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1B091B72" w14:textId="77777777">
        <w:trPr>
          <w:trHeight w:val="1144"/>
        </w:trPr>
        <w:tc>
          <w:tcPr>
            <w:tcW w:w="10878" w:type="dxa"/>
            <w:gridSpan w:val="11"/>
          </w:tcPr>
          <w:p w14:paraId="50425022" w14:textId="77777777" w:rsidR="008607DB" w:rsidRDefault="00BE23F1">
            <w:pPr>
              <w:pStyle w:val="TableParagraph"/>
              <w:spacing w:before="228" w:line="360" w:lineRule="auto"/>
              <w:ind w:left="1317" w:right="441" w:hanging="44"/>
              <w:rPr>
                <w:b/>
                <w:sz w:val="24"/>
              </w:rPr>
            </w:pPr>
            <w:r>
              <w:rPr>
                <w:b/>
                <w:color w:val="C40000"/>
                <w:sz w:val="24"/>
              </w:rPr>
              <w:t>YOZGAT BOZOK ÜNİVERSİTESİ SAĞLIK HİZMETLERİ MESLEK YÜKSEKOKULU SAĞLIK BAKIM HİZMETLERİ BÖLÜMÜ YAŞLI BAKIMI DERS ÖĞRETİM PLANI</w:t>
            </w:r>
          </w:p>
        </w:tc>
      </w:tr>
      <w:tr w:rsidR="008607DB" w14:paraId="5EB2CD68" w14:textId="77777777">
        <w:trPr>
          <w:trHeight w:val="535"/>
        </w:trPr>
        <w:tc>
          <w:tcPr>
            <w:tcW w:w="1101" w:type="dxa"/>
            <w:gridSpan w:val="2"/>
          </w:tcPr>
          <w:p w14:paraId="476E97E4" w14:textId="77777777" w:rsidR="008607DB" w:rsidRDefault="00BE23F1">
            <w:pPr>
              <w:pStyle w:val="TableParagraph"/>
              <w:ind w:left="268" w:right="181" w:hanging="63"/>
              <w:rPr>
                <w:b/>
              </w:rPr>
            </w:pPr>
            <w:r>
              <w:rPr>
                <w:b/>
              </w:rPr>
              <w:t>Dersin Kodu</w:t>
            </w:r>
          </w:p>
        </w:tc>
        <w:tc>
          <w:tcPr>
            <w:tcW w:w="2976" w:type="dxa"/>
            <w:gridSpan w:val="2"/>
          </w:tcPr>
          <w:p w14:paraId="78C5D77F" w14:textId="77777777" w:rsidR="008607DB" w:rsidRDefault="00BE23F1">
            <w:pPr>
              <w:pStyle w:val="TableParagraph"/>
              <w:spacing w:line="248" w:lineRule="exact"/>
              <w:ind w:left="939"/>
              <w:rPr>
                <w:b/>
              </w:rPr>
            </w:pPr>
            <w:r>
              <w:rPr>
                <w:b/>
              </w:rPr>
              <w:t>Dersin Adı</w:t>
            </w:r>
          </w:p>
        </w:tc>
        <w:tc>
          <w:tcPr>
            <w:tcW w:w="993" w:type="dxa"/>
          </w:tcPr>
          <w:p w14:paraId="58E922E3"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02EC5322" w14:textId="77777777" w:rsidR="008607DB" w:rsidRDefault="00BE23F1">
            <w:pPr>
              <w:pStyle w:val="TableParagraph"/>
              <w:ind w:left="119" w:right="85" w:firstLine="175"/>
              <w:rPr>
                <w:b/>
              </w:rPr>
            </w:pPr>
            <w:r>
              <w:rPr>
                <w:b/>
              </w:rPr>
              <w:t>Dersin Türü (Z/S)</w:t>
            </w:r>
          </w:p>
        </w:tc>
        <w:tc>
          <w:tcPr>
            <w:tcW w:w="1559" w:type="dxa"/>
          </w:tcPr>
          <w:p w14:paraId="3F3DEBB6" w14:textId="77777777" w:rsidR="008607DB" w:rsidRDefault="00BE23F1">
            <w:pPr>
              <w:pStyle w:val="TableParagraph"/>
              <w:spacing w:line="248" w:lineRule="exact"/>
              <w:ind w:left="149" w:right="133"/>
              <w:jc w:val="center"/>
              <w:rPr>
                <w:b/>
              </w:rPr>
            </w:pPr>
            <w:r>
              <w:rPr>
                <w:b/>
              </w:rPr>
              <w:t>T+U+L</w:t>
            </w:r>
          </w:p>
          <w:p w14:paraId="45886CFA" w14:textId="77777777" w:rsidR="008607DB" w:rsidRDefault="00BE23F1">
            <w:pPr>
              <w:pStyle w:val="TableParagraph"/>
              <w:spacing w:line="252" w:lineRule="exact"/>
              <w:ind w:left="149" w:right="133"/>
              <w:jc w:val="center"/>
              <w:rPr>
                <w:b/>
              </w:rPr>
            </w:pPr>
            <w:r>
              <w:rPr>
                <w:b/>
              </w:rPr>
              <w:t>(Saat/Hafta)</w:t>
            </w:r>
          </w:p>
        </w:tc>
        <w:tc>
          <w:tcPr>
            <w:tcW w:w="849" w:type="dxa"/>
          </w:tcPr>
          <w:p w14:paraId="1DC984B8" w14:textId="77777777" w:rsidR="008607DB" w:rsidRDefault="00BE23F1">
            <w:pPr>
              <w:pStyle w:val="TableParagraph"/>
              <w:spacing w:line="248" w:lineRule="exact"/>
              <w:ind w:left="107" w:right="86"/>
              <w:jc w:val="center"/>
              <w:rPr>
                <w:b/>
              </w:rPr>
            </w:pPr>
            <w:r>
              <w:rPr>
                <w:b/>
              </w:rPr>
              <w:t>Kredi</w:t>
            </w:r>
          </w:p>
        </w:tc>
        <w:tc>
          <w:tcPr>
            <w:tcW w:w="707" w:type="dxa"/>
          </w:tcPr>
          <w:p w14:paraId="56F54EC6" w14:textId="77777777" w:rsidR="008607DB" w:rsidRDefault="00BE23F1">
            <w:pPr>
              <w:pStyle w:val="TableParagraph"/>
              <w:ind w:left="286" w:right="92" w:hanging="154"/>
              <w:rPr>
                <w:b/>
              </w:rPr>
            </w:pPr>
            <w:r>
              <w:rPr>
                <w:b/>
              </w:rPr>
              <w:t>AKT S</w:t>
            </w:r>
          </w:p>
        </w:tc>
        <w:tc>
          <w:tcPr>
            <w:tcW w:w="1420" w:type="dxa"/>
          </w:tcPr>
          <w:p w14:paraId="1BDBEA28" w14:textId="77777777" w:rsidR="008607DB" w:rsidRDefault="00BE23F1">
            <w:pPr>
              <w:pStyle w:val="TableParagraph"/>
              <w:spacing w:line="248" w:lineRule="exact"/>
              <w:ind w:left="157" w:right="132"/>
              <w:jc w:val="center"/>
              <w:rPr>
                <w:b/>
              </w:rPr>
            </w:pPr>
            <w:r>
              <w:rPr>
                <w:b/>
              </w:rPr>
              <w:t>Eğitim Dili</w:t>
            </w:r>
          </w:p>
        </w:tc>
      </w:tr>
      <w:tr w:rsidR="008607DB" w14:paraId="6893DB9D" w14:textId="77777777">
        <w:trPr>
          <w:trHeight w:val="325"/>
        </w:trPr>
        <w:tc>
          <w:tcPr>
            <w:tcW w:w="1101" w:type="dxa"/>
            <w:gridSpan w:val="2"/>
          </w:tcPr>
          <w:p w14:paraId="0C7EF68F" w14:textId="77777777" w:rsidR="008607DB" w:rsidRDefault="00BE23F1">
            <w:pPr>
              <w:pStyle w:val="TableParagraph"/>
              <w:spacing w:line="250" w:lineRule="exact"/>
              <w:ind w:left="146"/>
            </w:pPr>
            <w:r>
              <w:t>YAB701</w:t>
            </w:r>
          </w:p>
        </w:tc>
        <w:tc>
          <w:tcPr>
            <w:tcW w:w="2976" w:type="dxa"/>
            <w:gridSpan w:val="2"/>
          </w:tcPr>
          <w:p w14:paraId="7DC59560" w14:textId="77777777" w:rsidR="008607DB" w:rsidRDefault="00BE23F1">
            <w:pPr>
              <w:pStyle w:val="TableParagraph"/>
              <w:spacing w:line="250" w:lineRule="exact"/>
              <w:ind w:left="111"/>
            </w:pPr>
            <w:r>
              <w:t>AİLE YAPISI VE İLİŞKİLERİ</w:t>
            </w:r>
          </w:p>
        </w:tc>
        <w:tc>
          <w:tcPr>
            <w:tcW w:w="993" w:type="dxa"/>
          </w:tcPr>
          <w:p w14:paraId="20008461" w14:textId="77777777" w:rsidR="008607DB" w:rsidRDefault="00BE23F1">
            <w:pPr>
              <w:pStyle w:val="TableParagraph"/>
              <w:spacing w:line="250" w:lineRule="exact"/>
              <w:ind w:left="144" w:right="131"/>
              <w:jc w:val="center"/>
            </w:pPr>
            <w:r>
              <w:t>3/4</w:t>
            </w:r>
          </w:p>
        </w:tc>
        <w:tc>
          <w:tcPr>
            <w:tcW w:w="1273" w:type="dxa"/>
            <w:gridSpan w:val="2"/>
          </w:tcPr>
          <w:p w14:paraId="4EE3447F" w14:textId="77777777" w:rsidR="008607DB" w:rsidRDefault="00BE23F1">
            <w:pPr>
              <w:pStyle w:val="TableParagraph"/>
              <w:spacing w:line="250" w:lineRule="exact"/>
              <w:ind w:left="16"/>
              <w:jc w:val="center"/>
            </w:pPr>
            <w:r>
              <w:t>S</w:t>
            </w:r>
          </w:p>
        </w:tc>
        <w:tc>
          <w:tcPr>
            <w:tcW w:w="1559" w:type="dxa"/>
          </w:tcPr>
          <w:p w14:paraId="7FC78C02" w14:textId="77777777" w:rsidR="008607DB" w:rsidRDefault="00BE23F1">
            <w:pPr>
              <w:pStyle w:val="TableParagraph"/>
              <w:spacing w:line="250" w:lineRule="exact"/>
              <w:ind w:left="16"/>
              <w:jc w:val="center"/>
            </w:pPr>
            <w:r>
              <w:t>2</w:t>
            </w:r>
          </w:p>
        </w:tc>
        <w:tc>
          <w:tcPr>
            <w:tcW w:w="849" w:type="dxa"/>
          </w:tcPr>
          <w:p w14:paraId="25531AB2" w14:textId="77777777" w:rsidR="008607DB" w:rsidRDefault="00BE23F1">
            <w:pPr>
              <w:pStyle w:val="TableParagraph"/>
              <w:spacing w:line="250" w:lineRule="exact"/>
              <w:ind w:left="18"/>
              <w:jc w:val="center"/>
            </w:pPr>
            <w:r>
              <w:t>2</w:t>
            </w:r>
          </w:p>
        </w:tc>
        <w:tc>
          <w:tcPr>
            <w:tcW w:w="707" w:type="dxa"/>
          </w:tcPr>
          <w:p w14:paraId="0033DCC9" w14:textId="77777777" w:rsidR="008607DB" w:rsidRDefault="00BE23F1">
            <w:pPr>
              <w:pStyle w:val="TableParagraph"/>
              <w:spacing w:line="250" w:lineRule="exact"/>
              <w:ind w:left="23"/>
              <w:jc w:val="center"/>
            </w:pPr>
            <w:r>
              <w:t>5</w:t>
            </w:r>
          </w:p>
        </w:tc>
        <w:tc>
          <w:tcPr>
            <w:tcW w:w="1420" w:type="dxa"/>
          </w:tcPr>
          <w:p w14:paraId="60A9AE62" w14:textId="77777777" w:rsidR="008607DB" w:rsidRDefault="00BE23F1">
            <w:pPr>
              <w:pStyle w:val="TableParagraph"/>
              <w:spacing w:line="250" w:lineRule="exact"/>
              <w:ind w:left="157" w:right="130"/>
              <w:jc w:val="center"/>
            </w:pPr>
            <w:r>
              <w:t>Türkçe</w:t>
            </w:r>
          </w:p>
        </w:tc>
      </w:tr>
      <w:tr w:rsidR="008607DB" w14:paraId="0A0EB7A9" w14:textId="77777777">
        <w:trPr>
          <w:trHeight w:val="354"/>
        </w:trPr>
        <w:tc>
          <w:tcPr>
            <w:tcW w:w="10878" w:type="dxa"/>
            <w:gridSpan w:val="11"/>
          </w:tcPr>
          <w:p w14:paraId="0B5D017C" w14:textId="77777777" w:rsidR="008607DB" w:rsidRDefault="00BE23F1">
            <w:pPr>
              <w:pStyle w:val="TableParagraph"/>
              <w:spacing w:line="250" w:lineRule="exact"/>
              <w:ind w:left="2164" w:right="2146"/>
              <w:jc w:val="center"/>
              <w:rPr>
                <w:b/>
              </w:rPr>
            </w:pPr>
            <w:r>
              <w:rPr>
                <w:b/>
              </w:rPr>
              <w:t>DERS BİLGİLERİ</w:t>
            </w:r>
          </w:p>
        </w:tc>
      </w:tr>
      <w:tr w:rsidR="008607DB" w14:paraId="02B0D245" w14:textId="77777777">
        <w:trPr>
          <w:trHeight w:val="508"/>
        </w:trPr>
        <w:tc>
          <w:tcPr>
            <w:tcW w:w="3794" w:type="dxa"/>
            <w:gridSpan w:val="3"/>
          </w:tcPr>
          <w:p w14:paraId="71A8780D"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67128AA0" w14:textId="77777777" w:rsidR="008607DB" w:rsidRDefault="00BE23F1">
            <w:pPr>
              <w:pStyle w:val="TableParagraph"/>
              <w:spacing w:line="248" w:lineRule="exact"/>
              <w:ind w:left="217"/>
            </w:pPr>
            <w:r>
              <w:t>Ailenin tanımı, işlevi, tarihsel değişim süreci, aile kuramları, aile</w:t>
            </w:r>
          </w:p>
          <w:p w14:paraId="4D5CF85C" w14:textId="77777777" w:rsidR="008607DB" w:rsidRDefault="00BE23F1">
            <w:pPr>
              <w:pStyle w:val="TableParagraph"/>
              <w:spacing w:before="1" w:line="239" w:lineRule="exact"/>
              <w:ind w:left="217"/>
            </w:pPr>
            <w:proofErr w:type="gramStart"/>
            <w:r>
              <w:t>içi</w:t>
            </w:r>
            <w:proofErr w:type="gramEnd"/>
            <w:r>
              <w:t xml:space="preserve"> etkileşim</w:t>
            </w:r>
          </w:p>
        </w:tc>
      </w:tr>
      <w:tr w:rsidR="008607DB" w14:paraId="3629E3FA" w14:textId="77777777">
        <w:trPr>
          <w:trHeight w:val="731"/>
        </w:trPr>
        <w:tc>
          <w:tcPr>
            <w:tcW w:w="3794" w:type="dxa"/>
            <w:gridSpan w:val="3"/>
          </w:tcPr>
          <w:p w14:paraId="547F434F" w14:textId="77777777" w:rsidR="008607DB" w:rsidRDefault="00BE23F1">
            <w:pPr>
              <w:pStyle w:val="TableParagraph"/>
              <w:spacing w:line="248" w:lineRule="exact"/>
              <w:ind w:left="107"/>
              <w:rPr>
                <w:b/>
              </w:rPr>
            </w:pPr>
            <w:r>
              <w:rPr>
                <w:b/>
              </w:rPr>
              <w:t>Dersin Amacı</w:t>
            </w:r>
          </w:p>
        </w:tc>
        <w:tc>
          <w:tcPr>
            <w:tcW w:w="7084" w:type="dxa"/>
            <w:gridSpan w:val="8"/>
          </w:tcPr>
          <w:p w14:paraId="314607EB" w14:textId="77777777" w:rsidR="008607DB" w:rsidRDefault="00BE23F1">
            <w:pPr>
              <w:pStyle w:val="TableParagraph"/>
              <w:spacing w:line="235" w:lineRule="auto"/>
              <w:ind w:left="217" w:right="258"/>
            </w:pPr>
            <w:r>
              <w:t>Bireysel ve toplumsal yaşam döngüsü içerisinde aile kurumu ve aile işi</w:t>
            </w:r>
          </w:p>
          <w:p w14:paraId="66AA8129" w14:textId="77777777" w:rsidR="008607DB" w:rsidRDefault="00BE23F1">
            <w:pPr>
              <w:pStyle w:val="TableParagraph"/>
              <w:spacing w:line="219" w:lineRule="exact"/>
              <w:ind w:left="217"/>
            </w:pPr>
            <w:proofErr w:type="gramStart"/>
            <w:r>
              <w:t>ilişkiler</w:t>
            </w:r>
            <w:proofErr w:type="gramEnd"/>
            <w:r>
              <w:t xml:space="preserve"> hakkında bilgi kazandırmak</w:t>
            </w:r>
          </w:p>
        </w:tc>
      </w:tr>
      <w:tr w:rsidR="008607DB" w14:paraId="6F67DC93" w14:textId="77777777">
        <w:trPr>
          <w:trHeight w:val="354"/>
        </w:trPr>
        <w:tc>
          <w:tcPr>
            <w:tcW w:w="3794" w:type="dxa"/>
            <w:gridSpan w:val="3"/>
          </w:tcPr>
          <w:p w14:paraId="001BBEBF" w14:textId="77777777" w:rsidR="008607DB" w:rsidRDefault="00BE23F1">
            <w:pPr>
              <w:pStyle w:val="TableParagraph"/>
              <w:spacing w:line="248" w:lineRule="exact"/>
              <w:ind w:left="107"/>
              <w:rPr>
                <w:b/>
              </w:rPr>
            </w:pPr>
            <w:r>
              <w:rPr>
                <w:b/>
              </w:rPr>
              <w:t>Dersin Seviyesi</w:t>
            </w:r>
          </w:p>
        </w:tc>
        <w:tc>
          <w:tcPr>
            <w:tcW w:w="7084" w:type="dxa"/>
            <w:gridSpan w:val="8"/>
          </w:tcPr>
          <w:p w14:paraId="43715F75" w14:textId="77777777" w:rsidR="008607DB" w:rsidRDefault="00BE23F1">
            <w:pPr>
              <w:pStyle w:val="TableParagraph"/>
              <w:spacing w:before="45"/>
              <w:ind w:left="217"/>
            </w:pPr>
            <w:r>
              <w:t>Ön Lisans</w:t>
            </w:r>
          </w:p>
        </w:tc>
      </w:tr>
      <w:tr w:rsidR="008607DB" w14:paraId="08DB198D" w14:textId="77777777">
        <w:trPr>
          <w:trHeight w:val="354"/>
        </w:trPr>
        <w:tc>
          <w:tcPr>
            <w:tcW w:w="3794" w:type="dxa"/>
            <w:gridSpan w:val="3"/>
          </w:tcPr>
          <w:p w14:paraId="7E85F028" w14:textId="77777777" w:rsidR="008607DB" w:rsidRDefault="00BE23F1">
            <w:pPr>
              <w:pStyle w:val="TableParagraph"/>
              <w:spacing w:line="248" w:lineRule="exact"/>
              <w:ind w:left="107"/>
              <w:rPr>
                <w:b/>
              </w:rPr>
            </w:pPr>
            <w:r>
              <w:rPr>
                <w:b/>
              </w:rPr>
              <w:t>Dersin Öğretim Dili</w:t>
            </w:r>
          </w:p>
        </w:tc>
        <w:tc>
          <w:tcPr>
            <w:tcW w:w="7084" w:type="dxa"/>
            <w:gridSpan w:val="8"/>
          </w:tcPr>
          <w:p w14:paraId="735B1900" w14:textId="77777777" w:rsidR="008607DB" w:rsidRDefault="00BE23F1">
            <w:pPr>
              <w:pStyle w:val="TableParagraph"/>
              <w:spacing w:line="248" w:lineRule="exact"/>
              <w:ind w:left="217"/>
            </w:pPr>
            <w:r>
              <w:t>Türkçe</w:t>
            </w:r>
          </w:p>
        </w:tc>
      </w:tr>
      <w:tr w:rsidR="008607DB" w14:paraId="4271DB44" w14:textId="77777777">
        <w:trPr>
          <w:trHeight w:val="354"/>
        </w:trPr>
        <w:tc>
          <w:tcPr>
            <w:tcW w:w="3794" w:type="dxa"/>
            <w:gridSpan w:val="3"/>
          </w:tcPr>
          <w:p w14:paraId="586FF623" w14:textId="77777777" w:rsidR="008607DB" w:rsidRDefault="00BE23F1">
            <w:pPr>
              <w:pStyle w:val="TableParagraph"/>
              <w:spacing w:line="248" w:lineRule="exact"/>
              <w:ind w:left="107"/>
              <w:rPr>
                <w:b/>
              </w:rPr>
            </w:pPr>
            <w:r>
              <w:rPr>
                <w:b/>
              </w:rPr>
              <w:t>Öğretim Yöntemi</w:t>
            </w:r>
          </w:p>
        </w:tc>
        <w:tc>
          <w:tcPr>
            <w:tcW w:w="7084" w:type="dxa"/>
            <w:gridSpan w:val="8"/>
          </w:tcPr>
          <w:p w14:paraId="5A42743B" w14:textId="77777777" w:rsidR="008607DB" w:rsidRDefault="00BE23F1">
            <w:pPr>
              <w:pStyle w:val="TableParagraph"/>
              <w:tabs>
                <w:tab w:val="left" w:pos="1541"/>
              </w:tabs>
              <w:spacing w:line="250" w:lineRule="exact"/>
              <w:ind w:left="109"/>
            </w:pPr>
            <w:r>
              <w:t xml:space="preserve">( </w:t>
            </w:r>
            <w:r>
              <w:rPr>
                <w:spacing w:val="60"/>
              </w:rPr>
              <w:t xml:space="preserve"> </w:t>
            </w:r>
            <w:r>
              <w:t>)</w:t>
            </w:r>
            <w:r>
              <w:rPr>
                <w:spacing w:val="-1"/>
              </w:rPr>
              <w:t xml:space="preserve"> </w:t>
            </w:r>
            <w:r>
              <w:t>Örgün</w:t>
            </w:r>
            <w:r>
              <w:tab/>
              <w:t>( * ) Uzaktan ( )</w:t>
            </w:r>
            <w:r>
              <w:rPr>
                <w:spacing w:val="-3"/>
              </w:rPr>
              <w:t xml:space="preserve"> </w:t>
            </w:r>
            <w:r>
              <w:t>Karma/Hibrit</w:t>
            </w:r>
          </w:p>
        </w:tc>
      </w:tr>
      <w:tr w:rsidR="008607DB" w14:paraId="29902631" w14:textId="77777777">
        <w:trPr>
          <w:trHeight w:val="385"/>
        </w:trPr>
        <w:tc>
          <w:tcPr>
            <w:tcW w:w="3794" w:type="dxa"/>
            <w:gridSpan w:val="3"/>
          </w:tcPr>
          <w:p w14:paraId="24F5A5C2"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7EE4C616" w14:textId="77777777" w:rsidR="008607DB" w:rsidRDefault="00BE23F1">
            <w:pPr>
              <w:pStyle w:val="TableParagraph"/>
              <w:spacing w:line="250" w:lineRule="exact"/>
              <w:ind w:left="109"/>
            </w:pPr>
            <w:r>
              <w:t>Yaşlı Bakım Öğretim Elemanları</w:t>
            </w:r>
          </w:p>
        </w:tc>
      </w:tr>
      <w:tr w:rsidR="008607DB" w14:paraId="3213C870" w14:textId="77777777">
        <w:trPr>
          <w:trHeight w:val="326"/>
        </w:trPr>
        <w:tc>
          <w:tcPr>
            <w:tcW w:w="3794" w:type="dxa"/>
            <w:gridSpan w:val="3"/>
          </w:tcPr>
          <w:p w14:paraId="1A15E45E"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4" w:type="dxa"/>
            <w:gridSpan w:val="8"/>
          </w:tcPr>
          <w:p w14:paraId="54E6B753" w14:textId="77777777" w:rsidR="008607DB" w:rsidRDefault="00BE23F1">
            <w:pPr>
              <w:pStyle w:val="TableParagraph"/>
              <w:spacing w:line="250" w:lineRule="exact"/>
              <w:ind w:left="109"/>
            </w:pPr>
            <w:r>
              <w:t>Yok</w:t>
            </w:r>
          </w:p>
        </w:tc>
      </w:tr>
      <w:tr w:rsidR="008607DB" w14:paraId="3FC36B1C" w14:textId="77777777">
        <w:trPr>
          <w:trHeight w:val="2517"/>
        </w:trPr>
        <w:tc>
          <w:tcPr>
            <w:tcW w:w="3794" w:type="dxa"/>
            <w:gridSpan w:val="3"/>
          </w:tcPr>
          <w:p w14:paraId="3BFD4FFF" w14:textId="77777777" w:rsidR="008607DB" w:rsidRDefault="00BE23F1">
            <w:pPr>
              <w:pStyle w:val="TableParagraph"/>
              <w:spacing w:line="248" w:lineRule="exact"/>
              <w:ind w:left="107"/>
              <w:rPr>
                <w:b/>
              </w:rPr>
            </w:pPr>
            <w:r>
              <w:rPr>
                <w:b/>
              </w:rPr>
              <w:t>Dersin Öğrenme Çıktıları</w:t>
            </w:r>
          </w:p>
        </w:tc>
        <w:tc>
          <w:tcPr>
            <w:tcW w:w="7084" w:type="dxa"/>
            <w:gridSpan w:val="8"/>
          </w:tcPr>
          <w:p w14:paraId="7FF2C545" w14:textId="77777777" w:rsidR="008607DB" w:rsidRDefault="00BE23F1">
            <w:pPr>
              <w:pStyle w:val="TableParagraph"/>
              <w:numPr>
                <w:ilvl w:val="0"/>
                <w:numId w:val="59"/>
              </w:numPr>
              <w:tabs>
                <w:tab w:val="left" w:pos="938"/>
              </w:tabs>
              <w:spacing w:line="242" w:lineRule="auto"/>
              <w:ind w:right="936"/>
            </w:pPr>
            <w:r>
              <w:t>Aile kurumunun tanımlar ve tarihsel süreç içerisindeki değişimini</w:t>
            </w:r>
            <w:r>
              <w:rPr>
                <w:spacing w:val="-2"/>
              </w:rPr>
              <w:t xml:space="preserve"> </w:t>
            </w:r>
            <w:r>
              <w:t>tartışır.</w:t>
            </w:r>
          </w:p>
          <w:p w14:paraId="1F86EDE4" w14:textId="77777777" w:rsidR="008607DB" w:rsidRDefault="00BE23F1">
            <w:pPr>
              <w:pStyle w:val="TableParagraph"/>
              <w:numPr>
                <w:ilvl w:val="0"/>
                <w:numId w:val="59"/>
              </w:numPr>
              <w:tabs>
                <w:tab w:val="left" w:pos="938"/>
              </w:tabs>
              <w:spacing w:before="192"/>
              <w:ind w:hanging="361"/>
            </w:pPr>
            <w:r>
              <w:t>Aile kuramlarını</w:t>
            </w:r>
            <w:r>
              <w:rPr>
                <w:spacing w:val="-4"/>
              </w:rPr>
              <w:t xml:space="preserve"> </w:t>
            </w:r>
            <w:r>
              <w:t>tartışır.</w:t>
            </w:r>
          </w:p>
          <w:p w14:paraId="16610731" w14:textId="77777777" w:rsidR="008607DB" w:rsidRDefault="00BE23F1">
            <w:pPr>
              <w:pStyle w:val="TableParagraph"/>
              <w:numPr>
                <w:ilvl w:val="0"/>
                <w:numId w:val="59"/>
              </w:numPr>
              <w:tabs>
                <w:tab w:val="left" w:pos="938"/>
              </w:tabs>
              <w:spacing w:before="200"/>
              <w:ind w:hanging="361"/>
            </w:pPr>
            <w:r>
              <w:t>Aile kurumunun işlevini</w:t>
            </w:r>
            <w:r>
              <w:rPr>
                <w:spacing w:val="-21"/>
              </w:rPr>
              <w:t xml:space="preserve"> </w:t>
            </w:r>
            <w:r>
              <w:t>tartışır</w:t>
            </w:r>
          </w:p>
          <w:p w14:paraId="235DA198" w14:textId="77777777" w:rsidR="008607DB" w:rsidRDefault="00BE23F1">
            <w:pPr>
              <w:pStyle w:val="TableParagraph"/>
              <w:numPr>
                <w:ilvl w:val="0"/>
                <w:numId w:val="59"/>
              </w:numPr>
              <w:tabs>
                <w:tab w:val="left" w:pos="938"/>
              </w:tabs>
              <w:spacing w:before="201"/>
              <w:ind w:hanging="361"/>
            </w:pPr>
            <w:r>
              <w:t>Aile yapısının özelliklerini</w:t>
            </w:r>
            <w:r>
              <w:rPr>
                <w:spacing w:val="-21"/>
              </w:rPr>
              <w:t xml:space="preserve"> </w:t>
            </w:r>
            <w:r>
              <w:t>bilir.</w:t>
            </w:r>
          </w:p>
          <w:p w14:paraId="5A0CFFEF" w14:textId="77777777" w:rsidR="008607DB" w:rsidRDefault="00BE23F1">
            <w:pPr>
              <w:pStyle w:val="TableParagraph"/>
              <w:numPr>
                <w:ilvl w:val="0"/>
                <w:numId w:val="59"/>
              </w:numPr>
              <w:tabs>
                <w:tab w:val="left" w:pos="938"/>
              </w:tabs>
              <w:spacing w:before="201"/>
              <w:ind w:hanging="361"/>
            </w:pPr>
            <w:r>
              <w:t>Patolojik aile yapısını</w:t>
            </w:r>
            <w:r>
              <w:rPr>
                <w:spacing w:val="-3"/>
              </w:rPr>
              <w:t xml:space="preserve"> </w:t>
            </w:r>
            <w:r>
              <w:t>tartışır</w:t>
            </w:r>
          </w:p>
        </w:tc>
      </w:tr>
      <w:tr w:rsidR="008607DB" w14:paraId="34EFAF9C" w14:textId="77777777">
        <w:trPr>
          <w:trHeight w:val="335"/>
        </w:trPr>
        <w:tc>
          <w:tcPr>
            <w:tcW w:w="816" w:type="dxa"/>
          </w:tcPr>
          <w:p w14:paraId="46F0F19B" w14:textId="77777777" w:rsidR="008607DB" w:rsidRDefault="008607DB">
            <w:pPr>
              <w:pStyle w:val="TableParagraph"/>
              <w:rPr>
                <w:rFonts w:ascii="Times New Roman"/>
              </w:rPr>
            </w:pPr>
          </w:p>
        </w:tc>
        <w:tc>
          <w:tcPr>
            <w:tcW w:w="10062" w:type="dxa"/>
            <w:gridSpan w:val="10"/>
          </w:tcPr>
          <w:p w14:paraId="24719862" w14:textId="77777777" w:rsidR="008607DB" w:rsidRDefault="00BE23F1">
            <w:pPr>
              <w:pStyle w:val="TableParagraph"/>
              <w:spacing w:line="248" w:lineRule="exact"/>
              <w:ind w:left="4269" w:right="4251"/>
              <w:jc w:val="center"/>
              <w:rPr>
                <w:b/>
              </w:rPr>
            </w:pPr>
            <w:r>
              <w:rPr>
                <w:b/>
              </w:rPr>
              <w:t>DERS İÇERİĞİ</w:t>
            </w:r>
          </w:p>
        </w:tc>
      </w:tr>
      <w:tr w:rsidR="008607DB" w14:paraId="23FD7922" w14:textId="77777777">
        <w:trPr>
          <w:trHeight w:val="337"/>
        </w:trPr>
        <w:tc>
          <w:tcPr>
            <w:tcW w:w="816" w:type="dxa"/>
          </w:tcPr>
          <w:p w14:paraId="6A30BC80" w14:textId="77777777" w:rsidR="008607DB" w:rsidRDefault="00BE23F1">
            <w:pPr>
              <w:pStyle w:val="TableParagraph"/>
              <w:spacing w:before="50"/>
              <w:ind w:left="112" w:right="103"/>
              <w:jc w:val="center"/>
              <w:rPr>
                <w:b/>
                <w:sz w:val="20"/>
              </w:rPr>
            </w:pPr>
            <w:r>
              <w:rPr>
                <w:b/>
                <w:sz w:val="20"/>
              </w:rPr>
              <w:t>Hafta</w:t>
            </w:r>
          </w:p>
        </w:tc>
        <w:tc>
          <w:tcPr>
            <w:tcW w:w="5103" w:type="dxa"/>
            <w:gridSpan w:val="5"/>
          </w:tcPr>
          <w:p w14:paraId="6ABC699E" w14:textId="77777777" w:rsidR="008607DB" w:rsidRDefault="00BE23F1">
            <w:pPr>
              <w:pStyle w:val="TableParagraph"/>
              <w:spacing w:line="227" w:lineRule="exact"/>
              <w:ind w:left="110"/>
              <w:rPr>
                <w:b/>
                <w:sz w:val="20"/>
              </w:rPr>
            </w:pPr>
            <w:r>
              <w:rPr>
                <w:b/>
                <w:sz w:val="20"/>
              </w:rPr>
              <w:t>Teori</w:t>
            </w:r>
          </w:p>
        </w:tc>
        <w:tc>
          <w:tcPr>
            <w:tcW w:w="4959" w:type="dxa"/>
            <w:gridSpan w:val="5"/>
          </w:tcPr>
          <w:p w14:paraId="592CBA8C" w14:textId="77777777" w:rsidR="008607DB" w:rsidRDefault="00BE23F1">
            <w:pPr>
              <w:pStyle w:val="TableParagraph"/>
              <w:spacing w:line="227" w:lineRule="exact"/>
              <w:ind w:left="111"/>
              <w:rPr>
                <w:b/>
                <w:sz w:val="20"/>
              </w:rPr>
            </w:pPr>
            <w:r>
              <w:rPr>
                <w:b/>
                <w:sz w:val="20"/>
              </w:rPr>
              <w:t>Uygulama/Laboratuvar</w:t>
            </w:r>
          </w:p>
        </w:tc>
      </w:tr>
      <w:tr w:rsidR="008607DB" w14:paraId="4CF6209B" w14:textId="77777777">
        <w:trPr>
          <w:trHeight w:val="292"/>
        </w:trPr>
        <w:tc>
          <w:tcPr>
            <w:tcW w:w="816" w:type="dxa"/>
          </w:tcPr>
          <w:p w14:paraId="4E1CD2E2" w14:textId="77777777" w:rsidR="008607DB" w:rsidRDefault="00BE23F1">
            <w:pPr>
              <w:pStyle w:val="TableParagraph"/>
              <w:spacing w:before="26"/>
              <w:ind w:left="9"/>
              <w:jc w:val="center"/>
              <w:rPr>
                <w:b/>
                <w:sz w:val="20"/>
              </w:rPr>
            </w:pPr>
            <w:r>
              <w:rPr>
                <w:b/>
                <w:w w:val="99"/>
                <w:sz w:val="20"/>
              </w:rPr>
              <w:t>1</w:t>
            </w:r>
          </w:p>
        </w:tc>
        <w:tc>
          <w:tcPr>
            <w:tcW w:w="5103" w:type="dxa"/>
            <w:gridSpan w:val="5"/>
          </w:tcPr>
          <w:p w14:paraId="42D31785" w14:textId="77777777" w:rsidR="008607DB" w:rsidRDefault="00BE23F1">
            <w:pPr>
              <w:pStyle w:val="TableParagraph"/>
              <w:spacing w:before="38" w:line="234" w:lineRule="exact"/>
              <w:ind w:left="218"/>
            </w:pPr>
            <w:r>
              <w:t>Ailenin Tanımı ve İşlevi</w:t>
            </w:r>
          </w:p>
        </w:tc>
        <w:tc>
          <w:tcPr>
            <w:tcW w:w="4959" w:type="dxa"/>
            <w:gridSpan w:val="5"/>
          </w:tcPr>
          <w:p w14:paraId="373A26FA" w14:textId="77777777" w:rsidR="008607DB" w:rsidRDefault="008607DB">
            <w:pPr>
              <w:pStyle w:val="TableParagraph"/>
              <w:rPr>
                <w:rFonts w:ascii="Times New Roman"/>
                <w:sz w:val="20"/>
              </w:rPr>
            </w:pPr>
          </w:p>
        </w:tc>
      </w:tr>
      <w:tr w:rsidR="008607DB" w14:paraId="298F3544" w14:textId="77777777">
        <w:trPr>
          <w:trHeight w:val="544"/>
        </w:trPr>
        <w:tc>
          <w:tcPr>
            <w:tcW w:w="816" w:type="dxa"/>
          </w:tcPr>
          <w:p w14:paraId="194DC7B5"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57F325B9" w14:textId="77777777" w:rsidR="008607DB" w:rsidRDefault="00BE23F1">
            <w:pPr>
              <w:pStyle w:val="TableParagraph"/>
              <w:spacing w:before="41" w:line="252" w:lineRule="exact"/>
              <w:ind w:left="218" w:right="783"/>
            </w:pPr>
            <w:r>
              <w:t>Ailenin Tarihsel Süreç İçerisinde Geçirdiği Değişim</w:t>
            </w:r>
          </w:p>
        </w:tc>
        <w:tc>
          <w:tcPr>
            <w:tcW w:w="4959" w:type="dxa"/>
            <w:gridSpan w:val="5"/>
          </w:tcPr>
          <w:p w14:paraId="25FB022D" w14:textId="77777777" w:rsidR="008607DB" w:rsidRDefault="008607DB">
            <w:pPr>
              <w:pStyle w:val="TableParagraph"/>
              <w:rPr>
                <w:rFonts w:ascii="Times New Roman"/>
              </w:rPr>
            </w:pPr>
          </w:p>
        </w:tc>
      </w:tr>
      <w:tr w:rsidR="008607DB" w14:paraId="17E5DB54" w14:textId="77777777">
        <w:trPr>
          <w:trHeight w:val="333"/>
        </w:trPr>
        <w:tc>
          <w:tcPr>
            <w:tcW w:w="816" w:type="dxa"/>
          </w:tcPr>
          <w:p w14:paraId="75FB3F07" w14:textId="77777777" w:rsidR="008607DB" w:rsidRDefault="00BE23F1">
            <w:pPr>
              <w:pStyle w:val="TableParagraph"/>
              <w:spacing w:line="224" w:lineRule="exact"/>
              <w:ind w:left="9"/>
              <w:jc w:val="center"/>
              <w:rPr>
                <w:b/>
                <w:sz w:val="20"/>
              </w:rPr>
            </w:pPr>
            <w:r>
              <w:rPr>
                <w:b/>
                <w:w w:val="99"/>
                <w:sz w:val="20"/>
              </w:rPr>
              <w:t>3</w:t>
            </w:r>
          </w:p>
        </w:tc>
        <w:tc>
          <w:tcPr>
            <w:tcW w:w="5103" w:type="dxa"/>
            <w:gridSpan w:val="5"/>
          </w:tcPr>
          <w:p w14:paraId="42ADDAC4" w14:textId="77777777" w:rsidR="008607DB" w:rsidRDefault="00BE23F1">
            <w:pPr>
              <w:pStyle w:val="TableParagraph"/>
              <w:spacing w:before="38"/>
              <w:ind w:left="218"/>
            </w:pPr>
            <w:r>
              <w:t>Aile Kuramları</w:t>
            </w:r>
          </w:p>
        </w:tc>
        <w:tc>
          <w:tcPr>
            <w:tcW w:w="4959" w:type="dxa"/>
            <w:gridSpan w:val="5"/>
          </w:tcPr>
          <w:p w14:paraId="22AE6859" w14:textId="77777777" w:rsidR="008607DB" w:rsidRDefault="008607DB">
            <w:pPr>
              <w:pStyle w:val="TableParagraph"/>
              <w:rPr>
                <w:rFonts w:ascii="Times New Roman"/>
              </w:rPr>
            </w:pPr>
          </w:p>
        </w:tc>
      </w:tr>
      <w:tr w:rsidR="008607DB" w14:paraId="6D89B98E" w14:textId="77777777">
        <w:trPr>
          <w:trHeight w:val="335"/>
        </w:trPr>
        <w:tc>
          <w:tcPr>
            <w:tcW w:w="816" w:type="dxa"/>
          </w:tcPr>
          <w:p w14:paraId="681BD372" w14:textId="77777777" w:rsidR="008607DB" w:rsidRDefault="00BE23F1">
            <w:pPr>
              <w:pStyle w:val="TableParagraph"/>
              <w:spacing w:line="227" w:lineRule="exact"/>
              <w:ind w:left="9"/>
              <w:jc w:val="center"/>
              <w:rPr>
                <w:b/>
                <w:sz w:val="20"/>
              </w:rPr>
            </w:pPr>
            <w:r>
              <w:rPr>
                <w:b/>
                <w:w w:val="99"/>
                <w:sz w:val="20"/>
              </w:rPr>
              <w:t>4</w:t>
            </w:r>
          </w:p>
        </w:tc>
        <w:tc>
          <w:tcPr>
            <w:tcW w:w="5103" w:type="dxa"/>
            <w:gridSpan w:val="5"/>
          </w:tcPr>
          <w:p w14:paraId="0E8BA385" w14:textId="77777777" w:rsidR="008607DB" w:rsidRDefault="00BE23F1">
            <w:pPr>
              <w:pStyle w:val="TableParagraph"/>
              <w:spacing w:before="38"/>
              <w:ind w:left="218"/>
            </w:pPr>
            <w:r>
              <w:t>Aile Kuramları</w:t>
            </w:r>
          </w:p>
        </w:tc>
        <w:tc>
          <w:tcPr>
            <w:tcW w:w="4959" w:type="dxa"/>
            <w:gridSpan w:val="5"/>
          </w:tcPr>
          <w:p w14:paraId="1E0CD666" w14:textId="77777777" w:rsidR="008607DB" w:rsidRDefault="008607DB">
            <w:pPr>
              <w:pStyle w:val="TableParagraph"/>
              <w:rPr>
                <w:rFonts w:ascii="Times New Roman"/>
              </w:rPr>
            </w:pPr>
          </w:p>
        </w:tc>
      </w:tr>
      <w:tr w:rsidR="008607DB" w14:paraId="64EDC9D2" w14:textId="77777777">
        <w:trPr>
          <w:trHeight w:val="335"/>
        </w:trPr>
        <w:tc>
          <w:tcPr>
            <w:tcW w:w="816" w:type="dxa"/>
          </w:tcPr>
          <w:p w14:paraId="57A066C2"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3F930927" w14:textId="77777777" w:rsidR="008607DB" w:rsidRDefault="00BE23F1">
            <w:pPr>
              <w:pStyle w:val="TableParagraph"/>
              <w:spacing w:before="36"/>
              <w:ind w:left="218"/>
            </w:pPr>
            <w:r>
              <w:t>Aile Kuramları</w:t>
            </w:r>
          </w:p>
        </w:tc>
        <w:tc>
          <w:tcPr>
            <w:tcW w:w="4959" w:type="dxa"/>
            <w:gridSpan w:val="5"/>
          </w:tcPr>
          <w:p w14:paraId="06D2ED7F" w14:textId="77777777" w:rsidR="008607DB" w:rsidRDefault="008607DB">
            <w:pPr>
              <w:pStyle w:val="TableParagraph"/>
              <w:rPr>
                <w:rFonts w:ascii="Times New Roman"/>
              </w:rPr>
            </w:pPr>
          </w:p>
        </w:tc>
      </w:tr>
      <w:tr w:rsidR="008607DB" w14:paraId="16B0E8BE" w14:textId="77777777">
        <w:trPr>
          <w:trHeight w:val="335"/>
        </w:trPr>
        <w:tc>
          <w:tcPr>
            <w:tcW w:w="816" w:type="dxa"/>
          </w:tcPr>
          <w:p w14:paraId="11646F55"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550FD4E3" w14:textId="77777777" w:rsidR="008607DB" w:rsidRDefault="00BE23F1">
            <w:pPr>
              <w:pStyle w:val="TableParagraph"/>
              <w:spacing w:before="36"/>
              <w:ind w:left="218"/>
            </w:pPr>
            <w:r>
              <w:t>Aile Kuramları</w:t>
            </w:r>
          </w:p>
        </w:tc>
        <w:tc>
          <w:tcPr>
            <w:tcW w:w="4959" w:type="dxa"/>
            <w:gridSpan w:val="5"/>
          </w:tcPr>
          <w:p w14:paraId="5B66ED78" w14:textId="77777777" w:rsidR="008607DB" w:rsidRDefault="008607DB">
            <w:pPr>
              <w:pStyle w:val="TableParagraph"/>
              <w:rPr>
                <w:rFonts w:ascii="Times New Roman"/>
              </w:rPr>
            </w:pPr>
          </w:p>
        </w:tc>
      </w:tr>
      <w:tr w:rsidR="008607DB" w14:paraId="4C55B046" w14:textId="77777777">
        <w:trPr>
          <w:trHeight w:val="333"/>
        </w:trPr>
        <w:tc>
          <w:tcPr>
            <w:tcW w:w="816" w:type="dxa"/>
          </w:tcPr>
          <w:p w14:paraId="1BDD73D4"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19B14557" w14:textId="77777777" w:rsidR="008607DB" w:rsidRDefault="00BE23F1">
            <w:pPr>
              <w:pStyle w:val="TableParagraph"/>
              <w:spacing w:before="38"/>
              <w:ind w:left="218"/>
            </w:pPr>
            <w:r>
              <w:t>Aile Kuramları</w:t>
            </w:r>
          </w:p>
        </w:tc>
        <w:tc>
          <w:tcPr>
            <w:tcW w:w="4959" w:type="dxa"/>
            <w:gridSpan w:val="5"/>
          </w:tcPr>
          <w:p w14:paraId="40BDCC5C" w14:textId="77777777" w:rsidR="008607DB" w:rsidRDefault="008607DB">
            <w:pPr>
              <w:pStyle w:val="TableParagraph"/>
              <w:rPr>
                <w:rFonts w:ascii="Times New Roman"/>
              </w:rPr>
            </w:pPr>
          </w:p>
        </w:tc>
      </w:tr>
      <w:tr w:rsidR="008607DB" w14:paraId="1681279A" w14:textId="77777777">
        <w:trPr>
          <w:trHeight w:val="335"/>
        </w:trPr>
        <w:tc>
          <w:tcPr>
            <w:tcW w:w="816" w:type="dxa"/>
          </w:tcPr>
          <w:p w14:paraId="0E5858E1" w14:textId="77777777" w:rsidR="008607DB" w:rsidRDefault="00BE23F1">
            <w:pPr>
              <w:pStyle w:val="TableParagraph"/>
              <w:spacing w:line="227" w:lineRule="exact"/>
              <w:ind w:left="9"/>
              <w:jc w:val="center"/>
              <w:rPr>
                <w:b/>
                <w:sz w:val="20"/>
              </w:rPr>
            </w:pPr>
            <w:r>
              <w:rPr>
                <w:b/>
                <w:w w:val="99"/>
                <w:sz w:val="20"/>
              </w:rPr>
              <w:t>8</w:t>
            </w:r>
          </w:p>
        </w:tc>
        <w:tc>
          <w:tcPr>
            <w:tcW w:w="5103" w:type="dxa"/>
            <w:gridSpan w:val="5"/>
          </w:tcPr>
          <w:p w14:paraId="6E567558" w14:textId="77777777" w:rsidR="008607DB" w:rsidRDefault="00BE23F1">
            <w:pPr>
              <w:pStyle w:val="TableParagraph"/>
              <w:spacing w:before="38"/>
              <w:ind w:left="218"/>
            </w:pPr>
            <w:r>
              <w:t>Ara Sınav</w:t>
            </w:r>
          </w:p>
        </w:tc>
        <w:tc>
          <w:tcPr>
            <w:tcW w:w="4959" w:type="dxa"/>
            <w:gridSpan w:val="5"/>
          </w:tcPr>
          <w:p w14:paraId="05E0A75C" w14:textId="77777777" w:rsidR="008607DB" w:rsidRDefault="008607DB">
            <w:pPr>
              <w:pStyle w:val="TableParagraph"/>
              <w:rPr>
                <w:rFonts w:ascii="Times New Roman"/>
              </w:rPr>
            </w:pPr>
          </w:p>
        </w:tc>
      </w:tr>
      <w:tr w:rsidR="008607DB" w14:paraId="5C12EDDD" w14:textId="77777777">
        <w:trPr>
          <w:trHeight w:val="335"/>
        </w:trPr>
        <w:tc>
          <w:tcPr>
            <w:tcW w:w="816" w:type="dxa"/>
          </w:tcPr>
          <w:p w14:paraId="73D8F4BE" w14:textId="77777777" w:rsidR="008607DB" w:rsidRDefault="00BE23F1">
            <w:pPr>
              <w:pStyle w:val="TableParagraph"/>
              <w:spacing w:line="225" w:lineRule="exact"/>
              <w:ind w:left="9"/>
              <w:jc w:val="center"/>
              <w:rPr>
                <w:b/>
                <w:sz w:val="20"/>
              </w:rPr>
            </w:pPr>
            <w:r>
              <w:rPr>
                <w:b/>
                <w:w w:val="99"/>
                <w:sz w:val="20"/>
              </w:rPr>
              <w:t>9</w:t>
            </w:r>
          </w:p>
        </w:tc>
        <w:tc>
          <w:tcPr>
            <w:tcW w:w="5103" w:type="dxa"/>
            <w:gridSpan w:val="5"/>
          </w:tcPr>
          <w:p w14:paraId="653206E5" w14:textId="77777777" w:rsidR="008607DB" w:rsidRDefault="00BE23F1">
            <w:pPr>
              <w:pStyle w:val="TableParagraph"/>
              <w:spacing w:before="36"/>
              <w:ind w:left="218"/>
            </w:pPr>
            <w:r>
              <w:t>Aile Kuramları</w:t>
            </w:r>
          </w:p>
        </w:tc>
        <w:tc>
          <w:tcPr>
            <w:tcW w:w="4959" w:type="dxa"/>
            <w:gridSpan w:val="5"/>
          </w:tcPr>
          <w:p w14:paraId="4B3F725B" w14:textId="77777777" w:rsidR="008607DB" w:rsidRDefault="008607DB">
            <w:pPr>
              <w:pStyle w:val="TableParagraph"/>
              <w:rPr>
                <w:rFonts w:ascii="Times New Roman"/>
              </w:rPr>
            </w:pPr>
          </w:p>
        </w:tc>
      </w:tr>
      <w:tr w:rsidR="008607DB" w14:paraId="2ED797CA" w14:textId="77777777">
        <w:trPr>
          <w:trHeight w:val="335"/>
        </w:trPr>
        <w:tc>
          <w:tcPr>
            <w:tcW w:w="816" w:type="dxa"/>
          </w:tcPr>
          <w:p w14:paraId="5D3C2B33" w14:textId="77777777" w:rsidR="008607DB" w:rsidRDefault="00BE23F1">
            <w:pPr>
              <w:pStyle w:val="TableParagraph"/>
              <w:spacing w:line="225" w:lineRule="exact"/>
              <w:ind w:left="107" w:right="103"/>
              <w:jc w:val="center"/>
              <w:rPr>
                <w:b/>
                <w:sz w:val="20"/>
              </w:rPr>
            </w:pPr>
            <w:r>
              <w:rPr>
                <w:b/>
                <w:sz w:val="20"/>
              </w:rPr>
              <w:t>10</w:t>
            </w:r>
          </w:p>
        </w:tc>
        <w:tc>
          <w:tcPr>
            <w:tcW w:w="5103" w:type="dxa"/>
            <w:gridSpan w:val="5"/>
          </w:tcPr>
          <w:p w14:paraId="68521D4A" w14:textId="77777777" w:rsidR="008607DB" w:rsidRDefault="00BE23F1">
            <w:pPr>
              <w:pStyle w:val="TableParagraph"/>
              <w:spacing w:before="36"/>
              <w:ind w:left="218"/>
            </w:pPr>
            <w:r>
              <w:t>Türk Toplumunda Aile</w:t>
            </w:r>
          </w:p>
        </w:tc>
        <w:tc>
          <w:tcPr>
            <w:tcW w:w="4959" w:type="dxa"/>
            <w:gridSpan w:val="5"/>
          </w:tcPr>
          <w:p w14:paraId="313A90F3" w14:textId="77777777" w:rsidR="008607DB" w:rsidRDefault="008607DB">
            <w:pPr>
              <w:pStyle w:val="TableParagraph"/>
              <w:rPr>
                <w:rFonts w:ascii="Times New Roman"/>
              </w:rPr>
            </w:pPr>
          </w:p>
        </w:tc>
      </w:tr>
      <w:tr w:rsidR="008607DB" w14:paraId="42758659" w14:textId="77777777">
        <w:trPr>
          <w:trHeight w:val="333"/>
        </w:trPr>
        <w:tc>
          <w:tcPr>
            <w:tcW w:w="816" w:type="dxa"/>
          </w:tcPr>
          <w:p w14:paraId="1FE6EE3C" w14:textId="77777777" w:rsidR="008607DB" w:rsidRDefault="00BE23F1">
            <w:pPr>
              <w:pStyle w:val="TableParagraph"/>
              <w:spacing w:line="225" w:lineRule="exact"/>
              <w:ind w:left="107" w:right="103"/>
              <w:jc w:val="center"/>
              <w:rPr>
                <w:b/>
                <w:sz w:val="20"/>
              </w:rPr>
            </w:pPr>
            <w:r>
              <w:rPr>
                <w:b/>
                <w:sz w:val="20"/>
              </w:rPr>
              <w:t>11</w:t>
            </w:r>
          </w:p>
        </w:tc>
        <w:tc>
          <w:tcPr>
            <w:tcW w:w="5103" w:type="dxa"/>
            <w:gridSpan w:val="5"/>
          </w:tcPr>
          <w:p w14:paraId="794E4311" w14:textId="77777777" w:rsidR="008607DB" w:rsidRDefault="00BE23F1">
            <w:pPr>
              <w:pStyle w:val="TableParagraph"/>
              <w:spacing w:before="38"/>
              <w:ind w:left="218"/>
            </w:pPr>
            <w:r>
              <w:t>Farklı Kültürlerde Aile</w:t>
            </w:r>
          </w:p>
        </w:tc>
        <w:tc>
          <w:tcPr>
            <w:tcW w:w="4959" w:type="dxa"/>
            <w:gridSpan w:val="5"/>
          </w:tcPr>
          <w:p w14:paraId="4A6FEA1F" w14:textId="77777777" w:rsidR="008607DB" w:rsidRDefault="008607DB">
            <w:pPr>
              <w:pStyle w:val="TableParagraph"/>
              <w:rPr>
                <w:rFonts w:ascii="Times New Roman"/>
              </w:rPr>
            </w:pPr>
          </w:p>
        </w:tc>
      </w:tr>
      <w:tr w:rsidR="008607DB" w14:paraId="196F0EC2" w14:textId="77777777">
        <w:trPr>
          <w:trHeight w:val="336"/>
        </w:trPr>
        <w:tc>
          <w:tcPr>
            <w:tcW w:w="816" w:type="dxa"/>
          </w:tcPr>
          <w:p w14:paraId="31AFCB11" w14:textId="77777777" w:rsidR="008607DB" w:rsidRDefault="00BE23F1">
            <w:pPr>
              <w:pStyle w:val="TableParagraph"/>
              <w:spacing w:line="227" w:lineRule="exact"/>
              <w:ind w:left="107" w:right="103"/>
              <w:jc w:val="center"/>
              <w:rPr>
                <w:b/>
                <w:sz w:val="20"/>
              </w:rPr>
            </w:pPr>
            <w:r>
              <w:rPr>
                <w:b/>
                <w:sz w:val="20"/>
              </w:rPr>
              <w:t>12</w:t>
            </w:r>
          </w:p>
        </w:tc>
        <w:tc>
          <w:tcPr>
            <w:tcW w:w="5103" w:type="dxa"/>
            <w:gridSpan w:val="5"/>
          </w:tcPr>
          <w:p w14:paraId="400E10A2" w14:textId="77777777" w:rsidR="008607DB" w:rsidRDefault="00BE23F1">
            <w:pPr>
              <w:pStyle w:val="TableParagraph"/>
              <w:spacing w:before="38"/>
              <w:ind w:left="218"/>
            </w:pPr>
            <w:r>
              <w:t>Aile İçi Etkileşim</w:t>
            </w:r>
          </w:p>
        </w:tc>
        <w:tc>
          <w:tcPr>
            <w:tcW w:w="4959" w:type="dxa"/>
            <w:gridSpan w:val="5"/>
          </w:tcPr>
          <w:p w14:paraId="76A0FF4C" w14:textId="77777777" w:rsidR="008607DB" w:rsidRDefault="008607DB">
            <w:pPr>
              <w:pStyle w:val="TableParagraph"/>
              <w:rPr>
                <w:rFonts w:ascii="Times New Roman"/>
              </w:rPr>
            </w:pPr>
          </w:p>
        </w:tc>
      </w:tr>
      <w:tr w:rsidR="008607DB" w14:paraId="139C0BD4" w14:textId="77777777">
        <w:trPr>
          <w:trHeight w:val="335"/>
        </w:trPr>
        <w:tc>
          <w:tcPr>
            <w:tcW w:w="816" w:type="dxa"/>
          </w:tcPr>
          <w:p w14:paraId="5495DD9A" w14:textId="77777777" w:rsidR="008607DB" w:rsidRDefault="00BE23F1">
            <w:pPr>
              <w:pStyle w:val="TableParagraph"/>
              <w:spacing w:line="225" w:lineRule="exact"/>
              <w:ind w:left="107" w:right="103"/>
              <w:jc w:val="center"/>
              <w:rPr>
                <w:b/>
                <w:sz w:val="20"/>
              </w:rPr>
            </w:pPr>
            <w:r>
              <w:rPr>
                <w:b/>
                <w:sz w:val="20"/>
              </w:rPr>
              <w:t>13</w:t>
            </w:r>
          </w:p>
        </w:tc>
        <w:tc>
          <w:tcPr>
            <w:tcW w:w="5103" w:type="dxa"/>
            <w:gridSpan w:val="5"/>
          </w:tcPr>
          <w:p w14:paraId="14632E78" w14:textId="77777777" w:rsidR="008607DB" w:rsidRDefault="00BE23F1">
            <w:pPr>
              <w:pStyle w:val="TableParagraph"/>
              <w:spacing w:before="36"/>
              <w:ind w:left="218"/>
            </w:pPr>
            <w:r>
              <w:t>Öğrenci sunumları</w:t>
            </w:r>
          </w:p>
        </w:tc>
        <w:tc>
          <w:tcPr>
            <w:tcW w:w="4959" w:type="dxa"/>
            <w:gridSpan w:val="5"/>
          </w:tcPr>
          <w:p w14:paraId="3BFA7D0C" w14:textId="77777777" w:rsidR="008607DB" w:rsidRDefault="008607DB">
            <w:pPr>
              <w:pStyle w:val="TableParagraph"/>
              <w:rPr>
                <w:rFonts w:ascii="Times New Roman"/>
              </w:rPr>
            </w:pPr>
          </w:p>
        </w:tc>
      </w:tr>
      <w:tr w:rsidR="008607DB" w14:paraId="0A7460BC" w14:textId="77777777">
        <w:trPr>
          <w:trHeight w:val="335"/>
        </w:trPr>
        <w:tc>
          <w:tcPr>
            <w:tcW w:w="816" w:type="dxa"/>
          </w:tcPr>
          <w:p w14:paraId="647E8F04" w14:textId="77777777" w:rsidR="008607DB" w:rsidRDefault="00BE23F1">
            <w:pPr>
              <w:pStyle w:val="TableParagraph"/>
              <w:spacing w:line="225" w:lineRule="exact"/>
              <w:ind w:left="107" w:right="103"/>
              <w:jc w:val="center"/>
              <w:rPr>
                <w:b/>
                <w:sz w:val="20"/>
              </w:rPr>
            </w:pPr>
            <w:r>
              <w:rPr>
                <w:b/>
                <w:sz w:val="20"/>
              </w:rPr>
              <w:t>14</w:t>
            </w:r>
          </w:p>
        </w:tc>
        <w:tc>
          <w:tcPr>
            <w:tcW w:w="5103" w:type="dxa"/>
            <w:gridSpan w:val="5"/>
          </w:tcPr>
          <w:p w14:paraId="664185D6" w14:textId="77777777" w:rsidR="008607DB" w:rsidRDefault="00BE23F1">
            <w:pPr>
              <w:pStyle w:val="TableParagraph"/>
              <w:spacing w:before="36"/>
              <w:ind w:left="218"/>
            </w:pPr>
            <w:r>
              <w:t>Öğrenci sunumları</w:t>
            </w:r>
          </w:p>
        </w:tc>
        <w:tc>
          <w:tcPr>
            <w:tcW w:w="4959" w:type="dxa"/>
            <w:gridSpan w:val="5"/>
          </w:tcPr>
          <w:p w14:paraId="7AB84678" w14:textId="77777777" w:rsidR="008607DB" w:rsidRDefault="008607DB">
            <w:pPr>
              <w:pStyle w:val="TableParagraph"/>
              <w:rPr>
                <w:rFonts w:ascii="Times New Roman"/>
              </w:rPr>
            </w:pPr>
          </w:p>
        </w:tc>
      </w:tr>
      <w:tr w:rsidR="008607DB" w14:paraId="0DB997D6" w14:textId="77777777">
        <w:trPr>
          <w:trHeight w:val="333"/>
        </w:trPr>
        <w:tc>
          <w:tcPr>
            <w:tcW w:w="816" w:type="dxa"/>
          </w:tcPr>
          <w:p w14:paraId="2DAFB895" w14:textId="77777777" w:rsidR="008607DB" w:rsidRDefault="00BE23F1">
            <w:pPr>
              <w:pStyle w:val="TableParagraph"/>
              <w:spacing w:line="225" w:lineRule="exact"/>
              <w:ind w:left="107" w:right="103"/>
              <w:jc w:val="center"/>
              <w:rPr>
                <w:b/>
                <w:sz w:val="20"/>
              </w:rPr>
            </w:pPr>
            <w:r>
              <w:rPr>
                <w:b/>
                <w:sz w:val="20"/>
              </w:rPr>
              <w:t>15</w:t>
            </w:r>
          </w:p>
        </w:tc>
        <w:tc>
          <w:tcPr>
            <w:tcW w:w="10062" w:type="dxa"/>
            <w:gridSpan w:val="10"/>
          </w:tcPr>
          <w:p w14:paraId="4948ED04" w14:textId="77777777" w:rsidR="008607DB" w:rsidRDefault="00BE23F1">
            <w:pPr>
              <w:pStyle w:val="TableParagraph"/>
              <w:spacing w:line="227" w:lineRule="exact"/>
              <w:ind w:left="4268" w:right="4251"/>
              <w:jc w:val="center"/>
              <w:rPr>
                <w:sz w:val="20"/>
              </w:rPr>
            </w:pPr>
            <w:r>
              <w:rPr>
                <w:sz w:val="20"/>
              </w:rPr>
              <w:t>Final Sınavı</w:t>
            </w:r>
          </w:p>
        </w:tc>
      </w:tr>
      <w:tr w:rsidR="008607DB" w14:paraId="0C61DAB8" w14:textId="77777777">
        <w:trPr>
          <w:trHeight w:val="1518"/>
        </w:trPr>
        <w:tc>
          <w:tcPr>
            <w:tcW w:w="10878" w:type="dxa"/>
            <w:gridSpan w:val="11"/>
          </w:tcPr>
          <w:p w14:paraId="24029701" w14:textId="77777777" w:rsidR="008607DB" w:rsidRDefault="008607DB">
            <w:pPr>
              <w:pStyle w:val="TableParagraph"/>
              <w:rPr>
                <w:rFonts w:ascii="Times New Roman"/>
                <w:sz w:val="24"/>
              </w:rPr>
            </w:pPr>
          </w:p>
          <w:p w14:paraId="1267C5ED" w14:textId="77777777" w:rsidR="008607DB" w:rsidRDefault="008607DB">
            <w:pPr>
              <w:pStyle w:val="TableParagraph"/>
              <w:spacing w:before="6"/>
              <w:rPr>
                <w:rFonts w:ascii="Times New Roman"/>
                <w:sz w:val="19"/>
              </w:rPr>
            </w:pPr>
          </w:p>
          <w:p w14:paraId="3220D04B" w14:textId="77777777" w:rsidR="008607DB" w:rsidRDefault="00BE23F1">
            <w:pPr>
              <w:pStyle w:val="TableParagraph"/>
              <w:spacing w:before="1"/>
              <w:ind w:left="3999"/>
              <w:rPr>
                <w:b/>
              </w:rPr>
            </w:pPr>
            <w:r>
              <w:rPr>
                <w:b/>
              </w:rPr>
              <w:t>Dersin Öğrenme Kaynakları</w:t>
            </w:r>
          </w:p>
          <w:p w14:paraId="2FE393C1" w14:textId="77777777" w:rsidR="008607DB" w:rsidRDefault="00BE23F1">
            <w:pPr>
              <w:pStyle w:val="TableParagraph"/>
              <w:numPr>
                <w:ilvl w:val="0"/>
                <w:numId w:val="58"/>
              </w:numPr>
              <w:tabs>
                <w:tab w:val="left" w:pos="355"/>
              </w:tabs>
              <w:spacing w:before="1" w:line="252" w:lineRule="exact"/>
            </w:pPr>
            <w:r>
              <w:t>Baran G (2016) Aile Yaşam</w:t>
            </w:r>
            <w:r>
              <w:rPr>
                <w:spacing w:val="-6"/>
              </w:rPr>
              <w:t xml:space="preserve"> </w:t>
            </w:r>
            <w:r>
              <w:t>Dinamiği,</w:t>
            </w:r>
          </w:p>
          <w:p w14:paraId="48A82A08" w14:textId="77777777" w:rsidR="008607DB" w:rsidRDefault="00BE23F1">
            <w:pPr>
              <w:pStyle w:val="TableParagraph"/>
              <w:numPr>
                <w:ilvl w:val="0"/>
                <w:numId w:val="58"/>
              </w:numPr>
              <w:tabs>
                <w:tab w:val="left" w:pos="355"/>
              </w:tabs>
              <w:spacing w:line="252" w:lineRule="exact"/>
            </w:pPr>
            <w:r>
              <w:t>Basım, Pelikan Yayınları. Carter EA, Garcia-</w:t>
            </w:r>
            <w:proofErr w:type="spellStart"/>
            <w:r>
              <w:t>Preto</w:t>
            </w:r>
            <w:proofErr w:type="spellEnd"/>
            <w:r>
              <w:t xml:space="preserve"> N, </w:t>
            </w:r>
            <w:proofErr w:type="spellStart"/>
            <w:r>
              <w:t>McGoldrick</w:t>
            </w:r>
            <w:proofErr w:type="spellEnd"/>
            <w:r>
              <w:t xml:space="preserve"> M. (2014) </w:t>
            </w:r>
            <w:proofErr w:type="spellStart"/>
            <w:r>
              <w:t>The</w:t>
            </w:r>
            <w:proofErr w:type="spellEnd"/>
            <w:r>
              <w:t xml:space="preserve"> </w:t>
            </w:r>
            <w:proofErr w:type="spellStart"/>
            <w:r>
              <w:t>expanded</w:t>
            </w:r>
            <w:proofErr w:type="spellEnd"/>
            <w:r>
              <w:t xml:space="preserve"> </w:t>
            </w:r>
            <w:proofErr w:type="spellStart"/>
            <w:r>
              <w:t>family</w:t>
            </w:r>
            <w:proofErr w:type="spellEnd"/>
            <w:r>
              <w:t xml:space="preserve"> life</w:t>
            </w:r>
            <w:r>
              <w:rPr>
                <w:spacing w:val="-30"/>
              </w:rPr>
              <w:t xml:space="preserve"> </w:t>
            </w:r>
            <w:proofErr w:type="spellStart"/>
            <w:r>
              <w:t>cycle</w:t>
            </w:r>
            <w:proofErr w:type="spellEnd"/>
          </w:p>
          <w:p w14:paraId="7661435A" w14:textId="77777777" w:rsidR="008607DB" w:rsidRDefault="00BE23F1">
            <w:pPr>
              <w:pStyle w:val="TableParagraph"/>
              <w:spacing w:before="4" w:line="234" w:lineRule="exact"/>
              <w:ind w:left="107"/>
            </w:pPr>
            <w:r>
              <w:t xml:space="preserve">: </w:t>
            </w:r>
            <w:proofErr w:type="spellStart"/>
            <w:r>
              <w:t>individual</w:t>
            </w:r>
            <w:proofErr w:type="spellEnd"/>
            <w:r>
              <w:t xml:space="preserve">, </w:t>
            </w:r>
            <w:proofErr w:type="spellStart"/>
            <w:r>
              <w:t>family</w:t>
            </w:r>
            <w:proofErr w:type="spellEnd"/>
            <w:r>
              <w:t xml:space="preserve">, </w:t>
            </w:r>
            <w:proofErr w:type="spellStart"/>
            <w:r>
              <w:t>social</w:t>
            </w:r>
            <w:proofErr w:type="spellEnd"/>
            <w:r>
              <w:t xml:space="preserve"> perspectives,4. </w:t>
            </w:r>
            <w:proofErr w:type="spellStart"/>
            <w:r>
              <w:t>Edt</w:t>
            </w:r>
            <w:proofErr w:type="spellEnd"/>
            <w:r>
              <w:t xml:space="preserve">. </w:t>
            </w:r>
            <w:proofErr w:type="spellStart"/>
            <w:r>
              <w:t>Pearson</w:t>
            </w:r>
            <w:proofErr w:type="spellEnd"/>
            <w:r>
              <w:t xml:space="preserve"> </w:t>
            </w:r>
            <w:proofErr w:type="spellStart"/>
            <w:r>
              <w:t>Education</w:t>
            </w:r>
            <w:proofErr w:type="spellEnd"/>
          </w:p>
        </w:tc>
      </w:tr>
    </w:tbl>
    <w:p w14:paraId="2110849C" w14:textId="77777777" w:rsidR="008607DB" w:rsidRDefault="00BE23F1">
      <w:pPr>
        <w:rPr>
          <w:sz w:val="2"/>
          <w:szCs w:val="2"/>
        </w:rPr>
      </w:pPr>
      <w:r>
        <w:rPr>
          <w:noProof/>
          <w:lang w:eastAsia="tr-TR"/>
        </w:rPr>
        <w:drawing>
          <wp:anchor distT="0" distB="0" distL="0" distR="0" simplePos="0" relativeHeight="454518272" behindDoc="1" locked="0" layoutInCell="1" allowOverlap="1" wp14:anchorId="07668763" wp14:editId="03649B1D">
            <wp:simplePos x="0" y="0"/>
            <wp:positionH relativeFrom="page">
              <wp:posOffset>363854</wp:posOffset>
            </wp:positionH>
            <wp:positionV relativeFrom="page">
              <wp:posOffset>111759</wp:posOffset>
            </wp:positionV>
            <wp:extent cx="657987" cy="6579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11BC1E41" w14:textId="77777777" w:rsidR="008607DB" w:rsidRDefault="008607DB">
      <w:pPr>
        <w:rPr>
          <w:sz w:val="2"/>
          <w:szCs w:val="2"/>
        </w:rPr>
        <w:sectPr w:rsidR="008607DB">
          <w:type w:val="continuous"/>
          <w:pgSz w:w="11910" w:h="16840"/>
          <w:pgMar w:top="120" w:right="320" w:bottom="28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1445"/>
        <w:gridCol w:w="1407"/>
        <w:gridCol w:w="720"/>
        <w:gridCol w:w="710"/>
        <w:gridCol w:w="679"/>
        <w:gridCol w:w="707"/>
        <w:gridCol w:w="709"/>
        <w:gridCol w:w="709"/>
      </w:tblGrid>
      <w:tr w:rsidR="008607DB" w14:paraId="79F90674" w14:textId="77777777">
        <w:trPr>
          <w:trHeight w:val="1012"/>
        </w:trPr>
        <w:tc>
          <w:tcPr>
            <w:tcW w:w="10882" w:type="dxa"/>
            <w:gridSpan w:val="10"/>
          </w:tcPr>
          <w:p w14:paraId="78E16552" w14:textId="77777777" w:rsidR="008607DB" w:rsidRDefault="008607DB">
            <w:pPr>
              <w:pStyle w:val="TableParagraph"/>
              <w:rPr>
                <w:rFonts w:ascii="Times New Roman"/>
                <w:sz w:val="20"/>
              </w:rPr>
            </w:pPr>
          </w:p>
        </w:tc>
      </w:tr>
      <w:tr w:rsidR="008607DB" w14:paraId="0D366DA7" w14:textId="77777777">
        <w:trPr>
          <w:trHeight w:val="335"/>
        </w:trPr>
        <w:tc>
          <w:tcPr>
            <w:tcW w:w="10882" w:type="dxa"/>
            <w:gridSpan w:val="10"/>
          </w:tcPr>
          <w:p w14:paraId="61798028" w14:textId="77777777" w:rsidR="008607DB" w:rsidRDefault="00BE23F1">
            <w:pPr>
              <w:pStyle w:val="TableParagraph"/>
              <w:spacing w:line="248" w:lineRule="exact"/>
              <w:ind w:left="2651" w:right="2640"/>
              <w:jc w:val="center"/>
              <w:rPr>
                <w:b/>
              </w:rPr>
            </w:pPr>
            <w:r>
              <w:rPr>
                <w:b/>
              </w:rPr>
              <w:t>DEĞERLENDİRME ÖLÇÜTLERİ</w:t>
            </w:r>
          </w:p>
        </w:tc>
      </w:tr>
      <w:tr w:rsidR="008607DB" w14:paraId="451279FF" w14:textId="77777777">
        <w:trPr>
          <w:trHeight w:val="333"/>
        </w:trPr>
        <w:tc>
          <w:tcPr>
            <w:tcW w:w="5241" w:type="dxa"/>
            <w:gridSpan w:val="3"/>
          </w:tcPr>
          <w:p w14:paraId="7C196174" w14:textId="77777777" w:rsidR="008607DB" w:rsidRDefault="00BE23F1">
            <w:pPr>
              <w:pStyle w:val="TableParagraph"/>
              <w:spacing w:line="225" w:lineRule="exact"/>
              <w:ind w:left="107"/>
              <w:rPr>
                <w:b/>
                <w:sz w:val="20"/>
              </w:rPr>
            </w:pPr>
            <w:r>
              <w:rPr>
                <w:b/>
                <w:sz w:val="20"/>
              </w:rPr>
              <w:t>Dönem İçi Çalışma Etkinlikleri</w:t>
            </w:r>
          </w:p>
        </w:tc>
        <w:tc>
          <w:tcPr>
            <w:tcW w:w="2127" w:type="dxa"/>
            <w:gridSpan w:val="2"/>
          </w:tcPr>
          <w:p w14:paraId="74BC8B69" w14:textId="77777777" w:rsidR="008607DB" w:rsidRDefault="00BE23F1">
            <w:pPr>
              <w:pStyle w:val="TableParagraph"/>
              <w:spacing w:line="225" w:lineRule="exact"/>
              <w:ind w:left="723" w:right="715"/>
              <w:jc w:val="center"/>
              <w:rPr>
                <w:b/>
                <w:sz w:val="20"/>
              </w:rPr>
            </w:pPr>
            <w:r>
              <w:rPr>
                <w:b/>
                <w:sz w:val="20"/>
              </w:rPr>
              <w:t>Sayısı</w:t>
            </w:r>
          </w:p>
        </w:tc>
        <w:tc>
          <w:tcPr>
            <w:tcW w:w="3514" w:type="dxa"/>
            <w:gridSpan w:val="5"/>
          </w:tcPr>
          <w:p w14:paraId="003D271F" w14:textId="77777777" w:rsidR="008607DB" w:rsidRDefault="00BE23F1">
            <w:pPr>
              <w:pStyle w:val="TableParagraph"/>
              <w:spacing w:line="225" w:lineRule="exact"/>
              <w:ind w:left="1408" w:right="1400"/>
              <w:jc w:val="center"/>
              <w:rPr>
                <w:b/>
                <w:sz w:val="20"/>
              </w:rPr>
            </w:pPr>
            <w:r>
              <w:rPr>
                <w:b/>
                <w:sz w:val="20"/>
              </w:rPr>
              <w:t>Katkısı</w:t>
            </w:r>
          </w:p>
        </w:tc>
      </w:tr>
      <w:tr w:rsidR="008607DB" w14:paraId="5CB7D3E8" w14:textId="77777777">
        <w:trPr>
          <w:trHeight w:val="328"/>
        </w:trPr>
        <w:tc>
          <w:tcPr>
            <w:tcW w:w="5241" w:type="dxa"/>
            <w:gridSpan w:val="3"/>
          </w:tcPr>
          <w:p w14:paraId="70DF0C25" w14:textId="77777777" w:rsidR="008607DB" w:rsidRDefault="00BE23F1">
            <w:pPr>
              <w:pStyle w:val="TableParagraph"/>
              <w:spacing w:line="227" w:lineRule="exact"/>
              <w:ind w:left="107"/>
              <w:rPr>
                <w:b/>
                <w:sz w:val="20"/>
              </w:rPr>
            </w:pPr>
            <w:r>
              <w:rPr>
                <w:b/>
                <w:sz w:val="20"/>
              </w:rPr>
              <w:t>Ödev</w:t>
            </w:r>
          </w:p>
        </w:tc>
        <w:tc>
          <w:tcPr>
            <w:tcW w:w="2127" w:type="dxa"/>
            <w:gridSpan w:val="2"/>
          </w:tcPr>
          <w:p w14:paraId="37E1CDDF" w14:textId="77777777" w:rsidR="008607DB" w:rsidRDefault="008607DB">
            <w:pPr>
              <w:pStyle w:val="TableParagraph"/>
              <w:rPr>
                <w:rFonts w:ascii="Times New Roman"/>
                <w:sz w:val="20"/>
              </w:rPr>
            </w:pPr>
          </w:p>
        </w:tc>
        <w:tc>
          <w:tcPr>
            <w:tcW w:w="3514" w:type="dxa"/>
            <w:gridSpan w:val="5"/>
          </w:tcPr>
          <w:p w14:paraId="6CA3A32D" w14:textId="77777777" w:rsidR="008607DB" w:rsidRDefault="008607DB">
            <w:pPr>
              <w:pStyle w:val="TableParagraph"/>
              <w:rPr>
                <w:rFonts w:ascii="Times New Roman"/>
                <w:sz w:val="20"/>
              </w:rPr>
            </w:pPr>
          </w:p>
        </w:tc>
      </w:tr>
      <w:tr w:rsidR="008607DB" w14:paraId="6CEE659C" w14:textId="77777777">
        <w:trPr>
          <w:trHeight w:val="335"/>
        </w:trPr>
        <w:tc>
          <w:tcPr>
            <w:tcW w:w="5241" w:type="dxa"/>
            <w:gridSpan w:val="3"/>
          </w:tcPr>
          <w:p w14:paraId="13494E1D" w14:textId="77777777" w:rsidR="008607DB" w:rsidRDefault="00BE23F1">
            <w:pPr>
              <w:pStyle w:val="TableParagraph"/>
              <w:spacing w:line="225" w:lineRule="exact"/>
              <w:ind w:left="107"/>
              <w:rPr>
                <w:b/>
                <w:sz w:val="20"/>
              </w:rPr>
            </w:pPr>
            <w:r>
              <w:rPr>
                <w:b/>
                <w:sz w:val="20"/>
              </w:rPr>
              <w:t>Uygulama</w:t>
            </w:r>
          </w:p>
        </w:tc>
        <w:tc>
          <w:tcPr>
            <w:tcW w:w="2127" w:type="dxa"/>
            <w:gridSpan w:val="2"/>
          </w:tcPr>
          <w:p w14:paraId="7E467869" w14:textId="77777777" w:rsidR="008607DB" w:rsidRDefault="008607DB">
            <w:pPr>
              <w:pStyle w:val="TableParagraph"/>
              <w:rPr>
                <w:rFonts w:ascii="Times New Roman"/>
                <w:sz w:val="20"/>
              </w:rPr>
            </w:pPr>
          </w:p>
        </w:tc>
        <w:tc>
          <w:tcPr>
            <w:tcW w:w="3514" w:type="dxa"/>
            <w:gridSpan w:val="5"/>
          </w:tcPr>
          <w:p w14:paraId="70865817" w14:textId="77777777" w:rsidR="008607DB" w:rsidRDefault="008607DB">
            <w:pPr>
              <w:pStyle w:val="TableParagraph"/>
              <w:rPr>
                <w:rFonts w:ascii="Times New Roman"/>
                <w:sz w:val="20"/>
              </w:rPr>
            </w:pPr>
          </w:p>
        </w:tc>
      </w:tr>
      <w:tr w:rsidR="008607DB" w14:paraId="39540A2F" w14:textId="77777777">
        <w:trPr>
          <w:trHeight w:val="230"/>
        </w:trPr>
        <w:tc>
          <w:tcPr>
            <w:tcW w:w="5241" w:type="dxa"/>
            <w:gridSpan w:val="3"/>
          </w:tcPr>
          <w:p w14:paraId="10BD0A3C" w14:textId="77777777" w:rsidR="008607DB" w:rsidRDefault="00BE23F1">
            <w:pPr>
              <w:pStyle w:val="TableParagraph"/>
              <w:spacing w:line="210" w:lineRule="exact"/>
              <w:ind w:left="107"/>
              <w:rPr>
                <w:b/>
                <w:sz w:val="20"/>
              </w:rPr>
            </w:pPr>
            <w:r>
              <w:rPr>
                <w:b/>
                <w:sz w:val="20"/>
              </w:rPr>
              <w:t>Forum/ Tartışma Uygulaması</w:t>
            </w:r>
          </w:p>
        </w:tc>
        <w:tc>
          <w:tcPr>
            <w:tcW w:w="2127" w:type="dxa"/>
            <w:gridSpan w:val="2"/>
          </w:tcPr>
          <w:p w14:paraId="3F3E5D50" w14:textId="77777777" w:rsidR="008607DB" w:rsidRDefault="008607DB">
            <w:pPr>
              <w:pStyle w:val="TableParagraph"/>
              <w:rPr>
                <w:rFonts w:ascii="Times New Roman"/>
                <w:sz w:val="16"/>
              </w:rPr>
            </w:pPr>
          </w:p>
        </w:tc>
        <w:tc>
          <w:tcPr>
            <w:tcW w:w="3514" w:type="dxa"/>
            <w:gridSpan w:val="5"/>
          </w:tcPr>
          <w:p w14:paraId="568EA4C5" w14:textId="77777777" w:rsidR="008607DB" w:rsidRDefault="008607DB">
            <w:pPr>
              <w:pStyle w:val="TableParagraph"/>
              <w:rPr>
                <w:rFonts w:ascii="Times New Roman"/>
                <w:sz w:val="16"/>
              </w:rPr>
            </w:pPr>
          </w:p>
        </w:tc>
      </w:tr>
      <w:tr w:rsidR="008607DB" w14:paraId="74CC9EC7" w14:textId="77777777">
        <w:trPr>
          <w:trHeight w:val="230"/>
        </w:trPr>
        <w:tc>
          <w:tcPr>
            <w:tcW w:w="5241" w:type="dxa"/>
            <w:gridSpan w:val="3"/>
          </w:tcPr>
          <w:p w14:paraId="68178723"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7" w:type="dxa"/>
            <w:gridSpan w:val="2"/>
          </w:tcPr>
          <w:p w14:paraId="69A8304A" w14:textId="77777777" w:rsidR="008607DB" w:rsidRDefault="008607DB">
            <w:pPr>
              <w:pStyle w:val="TableParagraph"/>
              <w:rPr>
                <w:rFonts w:ascii="Times New Roman"/>
                <w:sz w:val="16"/>
              </w:rPr>
            </w:pPr>
          </w:p>
        </w:tc>
        <w:tc>
          <w:tcPr>
            <w:tcW w:w="3514" w:type="dxa"/>
            <w:gridSpan w:val="5"/>
          </w:tcPr>
          <w:p w14:paraId="74517A45" w14:textId="77777777" w:rsidR="008607DB" w:rsidRDefault="008607DB">
            <w:pPr>
              <w:pStyle w:val="TableParagraph"/>
              <w:rPr>
                <w:rFonts w:ascii="Times New Roman"/>
                <w:sz w:val="16"/>
              </w:rPr>
            </w:pPr>
          </w:p>
        </w:tc>
      </w:tr>
      <w:tr w:rsidR="008607DB" w14:paraId="6842359D" w14:textId="77777777">
        <w:trPr>
          <w:trHeight w:val="333"/>
        </w:trPr>
        <w:tc>
          <w:tcPr>
            <w:tcW w:w="5241" w:type="dxa"/>
            <w:gridSpan w:val="3"/>
          </w:tcPr>
          <w:p w14:paraId="68F41FEB"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7" w:type="dxa"/>
            <w:gridSpan w:val="2"/>
          </w:tcPr>
          <w:p w14:paraId="78795C4D" w14:textId="77777777" w:rsidR="008607DB" w:rsidRDefault="00BE23F1">
            <w:pPr>
              <w:pStyle w:val="TableParagraph"/>
              <w:spacing w:line="225" w:lineRule="exact"/>
              <w:ind w:left="13"/>
              <w:jc w:val="center"/>
              <w:rPr>
                <w:b/>
                <w:sz w:val="20"/>
              </w:rPr>
            </w:pPr>
            <w:r>
              <w:rPr>
                <w:b/>
                <w:w w:val="99"/>
                <w:sz w:val="20"/>
              </w:rPr>
              <w:t>1</w:t>
            </w:r>
          </w:p>
        </w:tc>
        <w:tc>
          <w:tcPr>
            <w:tcW w:w="3514" w:type="dxa"/>
            <w:gridSpan w:val="5"/>
          </w:tcPr>
          <w:p w14:paraId="62D6DF52" w14:textId="77777777" w:rsidR="008607DB" w:rsidRDefault="00BE23F1">
            <w:pPr>
              <w:pStyle w:val="TableParagraph"/>
              <w:spacing w:line="227" w:lineRule="exact"/>
              <w:ind w:left="1408" w:right="1400"/>
              <w:jc w:val="center"/>
              <w:rPr>
                <w:sz w:val="20"/>
              </w:rPr>
            </w:pPr>
            <w:r>
              <w:rPr>
                <w:sz w:val="20"/>
              </w:rPr>
              <w:t>%40</w:t>
            </w:r>
          </w:p>
        </w:tc>
      </w:tr>
      <w:tr w:rsidR="008607DB" w14:paraId="4628E0F0" w14:textId="77777777">
        <w:trPr>
          <w:trHeight w:val="335"/>
        </w:trPr>
        <w:tc>
          <w:tcPr>
            <w:tcW w:w="5241" w:type="dxa"/>
            <w:gridSpan w:val="3"/>
          </w:tcPr>
          <w:p w14:paraId="4F0FA64B" w14:textId="77777777" w:rsidR="008607DB" w:rsidRDefault="00BE23F1">
            <w:pPr>
              <w:pStyle w:val="TableParagraph"/>
              <w:spacing w:line="227" w:lineRule="exact"/>
              <w:ind w:left="107"/>
              <w:rPr>
                <w:b/>
                <w:sz w:val="20"/>
              </w:rPr>
            </w:pPr>
            <w:r>
              <w:rPr>
                <w:b/>
                <w:sz w:val="20"/>
              </w:rPr>
              <w:t>Finalin Başarıya Oranı (%)</w:t>
            </w:r>
          </w:p>
        </w:tc>
        <w:tc>
          <w:tcPr>
            <w:tcW w:w="2127" w:type="dxa"/>
            <w:gridSpan w:val="2"/>
          </w:tcPr>
          <w:p w14:paraId="266B786B" w14:textId="77777777" w:rsidR="008607DB" w:rsidRDefault="00BE23F1">
            <w:pPr>
              <w:pStyle w:val="TableParagraph"/>
              <w:spacing w:line="227" w:lineRule="exact"/>
              <w:ind w:left="13"/>
              <w:jc w:val="center"/>
              <w:rPr>
                <w:b/>
                <w:sz w:val="20"/>
              </w:rPr>
            </w:pPr>
            <w:r>
              <w:rPr>
                <w:b/>
                <w:w w:val="99"/>
                <w:sz w:val="20"/>
              </w:rPr>
              <w:t>1</w:t>
            </w:r>
          </w:p>
        </w:tc>
        <w:tc>
          <w:tcPr>
            <w:tcW w:w="3514" w:type="dxa"/>
            <w:gridSpan w:val="5"/>
          </w:tcPr>
          <w:p w14:paraId="03F76D4D" w14:textId="77777777" w:rsidR="008607DB" w:rsidRDefault="00BE23F1">
            <w:pPr>
              <w:pStyle w:val="TableParagraph"/>
              <w:spacing w:line="229" w:lineRule="exact"/>
              <w:ind w:left="1408" w:right="1400"/>
              <w:jc w:val="center"/>
              <w:rPr>
                <w:sz w:val="20"/>
              </w:rPr>
            </w:pPr>
            <w:r>
              <w:rPr>
                <w:sz w:val="20"/>
              </w:rPr>
              <w:t>%60</w:t>
            </w:r>
          </w:p>
        </w:tc>
      </w:tr>
      <w:tr w:rsidR="008607DB" w14:paraId="45C96F3E" w14:textId="77777777">
        <w:trPr>
          <w:trHeight w:val="335"/>
        </w:trPr>
        <w:tc>
          <w:tcPr>
            <w:tcW w:w="5241" w:type="dxa"/>
            <w:gridSpan w:val="3"/>
          </w:tcPr>
          <w:p w14:paraId="294A3958" w14:textId="77777777" w:rsidR="008607DB" w:rsidRDefault="00BE23F1">
            <w:pPr>
              <w:pStyle w:val="TableParagraph"/>
              <w:spacing w:line="225" w:lineRule="exact"/>
              <w:ind w:left="107"/>
              <w:rPr>
                <w:b/>
                <w:sz w:val="20"/>
              </w:rPr>
            </w:pPr>
            <w:r>
              <w:rPr>
                <w:b/>
                <w:sz w:val="20"/>
              </w:rPr>
              <w:t>Toplam</w:t>
            </w:r>
          </w:p>
        </w:tc>
        <w:tc>
          <w:tcPr>
            <w:tcW w:w="2127" w:type="dxa"/>
            <w:gridSpan w:val="2"/>
          </w:tcPr>
          <w:p w14:paraId="1F86BCDD" w14:textId="77777777" w:rsidR="008607DB" w:rsidRDefault="008607DB">
            <w:pPr>
              <w:pStyle w:val="TableParagraph"/>
              <w:rPr>
                <w:rFonts w:ascii="Times New Roman"/>
                <w:sz w:val="20"/>
              </w:rPr>
            </w:pPr>
          </w:p>
        </w:tc>
        <w:tc>
          <w:tcPr>
            <w:tcW w:w="3514" w:type="dxa"/>
            <w:gridSpan w:val="5"/>
          </w:tcPr>
          <w:p w14:paraId="0F08203D" w14:textId="77777777" w:rsidR="008607DB" w:rsidRDefault="00BE23F1">
            <w:pPr>
              <w:pStyle w:val="TableParagraph"/>
              <w:spacing w:line="227" w:lineRule="exact"/>
              <w:ind w:left="1408" w:right="1400"/>
              <w:jc w:val="center"/>
              <w:rPr>
                <w:sz w:val="20"/>
              </w:rPr>
            </w:pPr>
            <w:r>
              <w:rPr>
                <w:sz w:val="20"/>
              </w:rPr>
              <w:t>%100</w:t>
            </w:r>
          </w:p>
        </w:tc>
      </w:tr>
      <w:tr w:rsidR="008607DB" w14:paraId="6689D312" w14:textId="77777777">
        <w:trPr>
          <w:trHeight w:val="506"/>
        </w:trPr>
        <w:tc>
          <w:tcPr>
            <w:tcW w:w="10882" w:type="dxa"/>
            <w:gridSpan w:val="10"/>
          </w:tcPr>
          <w:p w14:paraId="5BBD885F" w14:textId="77777777" w:rsidR="008607DB" w:rsidRDefault="008607DB">
            <w:pPr>
              <w:pStyle w:val="TableParagraph"/>
              <w:spacing w:before="5"/>
              <w:rPr>
                <w:rFonts w:ascii="Times New Roman"/>
                <w:sz w:val="21"/>
              </w:rPr>
            </w:pPr>
          </w:p>
          <w:p w14:paraId="11257F1A" w14:textId="77777777" w:rsidR="008607DB" w:rsidRDefault="00BE23F1">
            <w:pPr>
              <w:pStyle w:val="TableParagraph"/>
              <w:spacing w:line="239" w:lineRule="exact"/>
              <w:ind w:left="2651" w:right="2640"/>
              <w:jc w:val="center"/>
              <w:rPr>
                <w:b/>
              </w:rPr>
            </w:pPr>
            <w:r>
              <w:rPr>
                <w:b/>
              </w:rPr>
              <w:t>DERS İŞ YÜKÜ TABLOSU</w:t>
            </w:r>
          </w:p>
        </w:tc>
      </w:tr>
      <w:tr w:rsidR="008607DB" w14:paraId="7AB9E072" w14:textId="77777777">
        <w:trPr>
          <w:trHeight w:val="505"/>
        </w:trPr>
        <w:tc>
          <w:tcPr>
            <w:tcW w:w="3796" w:type="dxa"/>
            <w:gridSpan w:val="2"/>
          </w:tcPr>
          <w:p w14:paraId="50735672" w14:textId="77777777" w:rsidR="008607DB" w:rsidRDefault="00BE23F1">
            <w:pPr>
              <w:pStyle w:val="TableParagraph"/>
              <w:spacing w:line="248" w:lineRule="exact"/>
              <w:ind w:left="107"/>
              <w:rPr>
                <w:b/>
              </w:rPr>
            </w:pPr>
            <w:r>
              <w:rPr>
                <w:b/>
              </w:rPr>
              <w:t>Etkinlik</w:t>
            </w:r>
          </w:p>
        </w:tc>
        <w:tc>
          <w:tcPr>
            <w:tcW w:w="2852" w:type="dxa"/>
            <w:gridSpan w:val="2"/>
          </w:tcPr>
          <w:p w14:paraId="73C82562" w14:textId="77777777" w:rsidR="008607DB" w:rsidRDefault="00BE23F1">
            <w:pPr>
              <w:pStyle w:val="TableParagraph"/>
              <w:spacing w:line="248" w:lineRule="exact"/>
              <w:ind w:left="378"/>
              <w:rPr>
                <w:b/>
              </w:rPr>
            </w:pPr>
            <w:r>
              <w:rPr>
                <w:b/>
              </w:rPr>
              <w:t>Toplam Hafta Sayısı</w:t>
            </w:r>
          </w:p>
        </w:tc>
        <w:tc>
          <w:tcPr>
            <w:tcW w:w="2109" w:type="dxa"/>
            <w:gridSpan w:val="3"/>
          </w:tcPr>
          <w:p w14:paraId="604F15DD" w14:textId="77777777" w:rsidR="008607DB" w:rsidRDefault="00BE23F1">
            <w:pPr>
              <w:pStyle w:val="TableParagraph"/>
              <w:spacing w:line="252" w:lineRule="exact"/>
              <w:ind w:left="783" w:right="317" w:hanging="440"/>
              <w:rPr>
                <w:b/>
              </w:rPr>
            </w:pPr>
            <w:r>
              <w:rPr>
                <w:b/>
              </w:rPr>
              <w:t>Süre (Haftalık Saat)</w:t>
            </w:r>
          </w:p>
        </w:tc>
        <w:tc>
          <w:tcPr>
            <w:tcW w:w="2125" w:type="dxa"/>
            <w:gridSpan w:val="3"/>
          </w:tcPr>
          <w:p w14:paraId="5506A377" w14:textId="77777777" w:rsidR="008607DB" w:rsidRDefault="00BE23F1">
            <w:pPr>
              <w:pStyle w:val="TableParagraph"/>
              <w:spacing w:line="248" w:lineRule="exact"/>
              <w:ind w:left="251"/>
              <w:rPr>
                <w:b/>
              </w:rPr>
            </w:pPr>
            <w:r>
              <w:rPr>
                <w:b/>
              </w:rPr>
              <w:t>Toplam İş Yükü</w:t>
            </w:r>
          </w:p>
        </w:tc>
      </w:tr>
      <w:tr w:rsidR="008607DB" w14:paraId="3FFDE1F7" w14:textId="77777777">
        <w:trPr>
          <w:trHeight w:val="335"/>
        </w:trPr>
        <w:tc>
          <w:tcPr>
            <w:tcW w:w="3796" w:type="dxa"/>
            <w:gridSpan w:val="2"/>
          </w:tcPr>
          <w:p w14:paraId="47E47BE9" w14:textId="77777777" w:rsidR="008607DB" w:rsidRDefault="00BE23F1">
            <w:pPr>
              <w:pStyle w:val="TableParagraph"/>
              <w:spacing w:line="248" w:lineRule="exact"/>
              <w:ind w:left="107"/>
              <w:rPr>
                <w:b/>
              </w:rPr>
            </w:pPr>
            <w:r>
              <w:rPr>
                <w:b/>
              </w:rPr>
              <w:t>Teori</w:t>
            </w:r>
          </w:p>
        </w:tc>
        <w:tc>
          <w:tcPr>
            <w:tcW w:w="2852" w:type="dxa"/>
            <w:gridSpan w:val="2"/>
          </w:tcPr>
          <w:p w14:paraId="23727549" w14:textId="77777777" w:rsidR="008607DB" w:rsidRDefault="00BE23F1">
            <w:pPr>
              <w:pStyle w:val="TableParagraph"/>
              <w:spacing w:before="36"/>
              <w:ind w:left="1281" w:right="1269"/>
              <w:jc w:val="center"/>
            </w:pPr>
            <w:r>
              <w:t>14</w:t>
            </w:r>
          </w:p>
        </w:tc>
        <w:tc>
          <w:tcPr>
            <w:tcW w:w="2109" w:type="dxa"/>
            <w:gridSpan w:val="3"/>
          </w:tcPr>
          <w:p w14:paraId="790A2A9D" w14:textId="77777777" w:rsidR="008607DB" w:rsidRDefault="00BE23F1">
            <w:pPr>
              <w:pStyle w:val="TableParagraph"/>
              <w:spacing w:before="36"/>
              <w:ind w:left="13"/>
              <w:jc w:val="center"/>
            </w:pPr>
            <w:r>
              <w:t>2</w:t>
            </w:r>
          </w:p>
        </w:tc>
        <w:tc>
          <w:tcPr>
            <w:tcW w:w="2125" w:type="dxa"/>
            <w:gridSpan w:val="3"/>
          </w:tcPr>
          <w:p w14:paraId="1611B29D" w14:textId="77777777" w:rsidR="008607DB" w:rsidRDefault="00BE23F1">
            <w:pPr>
              <w:pStyle w:val="TableParagraph"/>
              <w:spacing w:before="36"/>
              <w:ind w:left="707" w:right="691"/>
              <w:jc w:val="center"/>
            </w:pPr>
            <w:r>
              <w:t>28</w:t>
            </w:r>
          </w:p>
        </w:tc>
      </w:tr>
      <w:tr w:rsidR="008607DB" w14:paraId="05B39348" w14:textId="77777777">
        <w:trPr>
          <w:trHeight w:val="252"/>
        </w:trPr>
        <w:tc>
          <w:tcPr>
            <w:tcW w:w="3796" w:type="dxa"/>
            <w:gridSpan w:val="2"/>
          </w:tcPr>
          <w:p w14:paraId="09D28BAA" w14:textId="77777777" w:rsidR="008607DB" w:rsidRDefault="00BE23F1">
            <w:pPr>
              <w:pStyle w:val="TableParagraph"/>
              <w:spacing w:line="232" w:lineRule="exact"/>
              <w:ind w:left="107"/>
              <w:rPr>
                <w:b/>
              </w:rPr>
            </w:pPr>
            <w:r>
              <w:rPr>
                <w:b/>
              </w:rPr>
              <w:t>Uygulama</w:t>
            </w:r>
          </w:p>
        </w:tc>
        <w:tc>
          <w:tcPr>
            <w:tcW w:w="2852" w:type="dxa"/>
            <w:gridSpan w:val="2"/>
          </w:tcPr>
          <w:p w14:paraId="6D449E72" w14:textId="77777777" w:rsidR="008607DB" w:rsidRDefault="00BE23F1">
            <w:pPr>
              <w:pStyle w:val="TableParagraph"/>
              <w:spacing w:line="232" w:lineRule="exact"/>
              <w:ind w:left="9"/>
              <w:jc w:val="center"/>
            </w:pPr>
            <w:r>
              <w:t>-</w:t>
            </w:r>
          </w:p>
        </w:tc>
        <w:tc>
          <w:tcPr>
            <w:tcW w:w="2109" w:type="dxa"/>
            <w:gridSpan w:val="3"/>
          </w:tcPr>
          <w:p w14:paraId="7C7F6343" w14:textId="77777777" w:rsidR="008607DB" w:rsidRDefault="00BE23F1">
            <w:pPr>
              <w:pStyle w:val="TableParagraph"/>
              <w:spacing w:line="232" w:lineRule="exact"/>
              <w:ind w:left="12"/>
              <w:jc w:val="center"/>
            </w:pPr>
            <w:r>
              <w:t>-</w:t>
            </w:r>
          </w:p>
        </w:tc>
        <w:tc>
          <w:tcPr>
            <w:tcW w:w="2125" w:type="dxa"/>
            <w:gridSpan w:val="3"/>
          </w:tcPr>
          <w:p w14:paraId="3E0FF840" w14:textId="77777777" w:rsidR="008607DB" w:rsidRDefault="00BE23F1">
            <w:pPr>
              <w:pStyle w:val="TableParagraph"/>
              <w:spacing w:line="232" w:lineRule="exact"/>
              <w:ind w:left="17"/>
              <w:jc w:val="center"/>
            </w:pPr>
            <w:r>
              <w:t>-</w:t>
            </w:r>
          </w:p>
        </w:tc>
      </w:tr>
      <w:tr w:rsidR="008607DB" w14:paraId="78344E92" w14:textId="77777777">
        <w:trPr>
          <w:trHeight w:val="364"/>
        </w:trPr>
        <w:tc>
          <w:tcPr>
            <w:tcW w:w="3796" w:type="dxa"/>
            <w:gridSpan w:val="2"/>
          </w:tcPr>
          <w:p w14:paraId="5525F770" w14:textId="77777777" w:rsidR="008607DB" w:rsidRDefault="00BE23F1">
            <w:pPr>
              <w:pStyle w:val="TableParagraph"/>
              <w:spacing w:line="248" w:lineRule="exact"/>
              <w:ind w:left="107"/>
              <w:rPr>
                <w:b/>
              </w:rPr>
            </w:pPr>
            <w:r>
              <w:rPr>
                <w:b/>
              </w:rPr>
              <w:t>Forum/ Tartışma Uygulaması</w:t>
            </w:r>
          </w:p>
        </w:tc>
        <w:tc>
          <w:tcPr>
            <w:tcW w:w="2852" w:type="dxa"/>
            <w:gridSpan w:val="2"/>
          </w:tcPr>
          <w:p w14:paraId="2C926C10" w14:textId="77777777" w:rsidR="008607DB" w:rsidRDefault="00BE23F1">
            <w:pPr>
              <w:pStyle w:val="TableParagraph"/>
              <w:spacing w:before="40"/>
              <w:ind w:left="10"/>
              <w:jc w:val="center"/>
            </w:pPr>
            <w:r>
              <w:t>7</w:t>
            </w:r>
          </w:p>
        </w:tc>
        <w:tc>
          <w:tcPr>
            <w:tcW w:w="2109" w:type="dxa"/>
            <w:gridSpan w:val="3"/>
          </w:tcPr>
          <w:p w14:paraId="08487CA1" w14:textId="77777777" w:rsidR="008607DB" w:rsidRDefault="00BE23F1">
            <w:pPr>
              <w:pStyle w:val="TableParagraph"/>
              <w:spacing w:before="40"/>
              <w:ind w:left="13"/>
              <w:jc w:val="center"/>
            </w:pPr>
            <w:r>
              <w:t>2</w:t>
            </w:r>
          </w:p>
        </w:tc>
        <w:tc>
          <w:tcPr>
            <w:tcW w:w="2125" w:type="dxa"/>
            <w:gridSpan w:val="3"/>
          </w:tcPr>
          <w:p w14:paraId="5FE1E5A8" w14:textId="77777777" w:rsidR="008607DB" w:rsidRDefault="00BE23F1">
            <w:pPr>
              <w:pStyle w:val="TableParagraph"/>
              <w:spacing w:before="40"/>
              <w:ind w:left="707" w:right="691"/>
              <w:jc w:val="center"/>
            </w:pPr>
            <w:r>
              <w:t>14</w:t>
            </w:r>
          </w:p>
        </w:tc>
      </w:tr>
      <w:tr w:rsidR="008607DB" w14:paraId="4BA2F34F" w14:textId="77777777">
        <w:trPr>
          <w:trHeight w:val="378"/>
        </w:trPr>
        <w:tc>
          <w:tcPr>
            <w:tcW w:w="3796" w:type="dxa"/>
            <w:gridSpan w:val="2"/>
          </w:tcPr>
          <w:p w14:paraId="09B73080" w14:textId="77777777" w:rsidR="008607DB" w:rsidRDefault="00BE23F1">
            <w:pPr>
              <w:pStyle w:val="TableParagraph"/>
              <w:spacing w:line="250" w:lineRule="exact"/>
              <w:ind w:left="107"/>
              <w:rPr>
                <w:b/>
              </w:rPr>
            </w:pPr>
            <w:r>
              <w:rPr>
                <w:b/>
              </w:rPr>
              <w:t>Okuma</w:t>
            </w:r>
          </w:p>
        </w:tc>
        <w:tc>
          <w:tcPr>
            <w:tcW w:w="2852" w:type="dxa"/>
            <w:gridSpan w:val="2"/>
          </w:tcPr>
          <w:p w14:paraId="53CC62E9" w14:textId="77777777" w:rsidR="008607DB" w:rsidRDefault="00BE23F1">
            <w:pPr>
              <w:pStyle w:val="TableParagraph"/>
              <w:spacing w:before="124" w:line="234" w:lineRule="exact"/>
              <w:ind w:left="10"/>
              <w:jc w:val="center"/>
            </w:pPr>
            <w:r>
              <w:t>7</w:t>
            </w:r>
          </w:p>
        </w:tc>
        <w:tc>
          <w:tcPr>
            <w:tcW w:w="2109" w:type="dxa"/>
            <w:gridSpan w:val="3"/>
          </w:tcPr>
          <w:p w14:paraId="62FB5843" w14:textId="77777777" w:rsidR="008607DB" w:rsidRDefault="00BE23F1">
            <w:pPr>
              <w:pStyle w:val="TableParagraph"/>
              <w:spacing w:before="124" w:line="234" w:lineRule="exact"/>
              <w:ind w:left="13"/>
              <w:jc w:val="center"/>
            </w:pPr>
            <w:r>
              <w:t>1</w:t>
            </w:r>
          </w:p>
        </w:tc>
        <w:tc>
          <w:tcPr>
            <w:tcW w:w="2125" w:type="dxa"/>
            <w:gridSpan w:val="3"/>
          </w:tcPr>
          <w:p w14:paraId="5F75F773" w14:textId="77777777" w:rsidR="008607DB" w:rsidRDefault="00BE23F1">
            <w:pPr>
              <w:pStyle w:val="TableParagraph"/>
              <w:spacing w:before="124" w:line="234" w:lineRule="exact"/>
              <w:ind w:left="23"/>
              <w:jc w:val="center"/>
            </w:pPr>
            <w:r>
              <w:t>7</w:t>
            </w:r>
          </w:p>
        </w:tc>
      </w:tr>
      <w:tr w:rsidR="008607DB" w14:paraId="3CD74F30" w14:textId="77777777">
        <w:trPr>
          <w:trHeight w:val="506"/>
        </w:trPr>
        <w:tc>
          <w:tcPr>
            <w:tcW w:w="3796" w:type="dxa"/>
            <w:gridSpan w:val="2"/>
          </w:tcPr>
          <w:p w14:paraId="455CF331" w14:textId="77777777" w:rsidR="008607DB" w:rsidRDefault="00BE23F1">
            <w:pPr>
              <w:pStyle w:val="TableParagraph"/>
              <w:spacing w:line="248" w:lineRule="exact"/>
              <w:ind w:left="107"/>
              <w:rPr>
                <w:b/>
              </w:rPr>
            </w:pPr>
            <w:r>
              <w:rPr>
                <w:b/>
              </w:rPr>
              <w:t>İnternet Taraması, Kütüphane</w:t>
            </w:r>
          </w:p>
          <w:p w14:paraId="19EA824F" w14:textId="77777777" w:rsidR="008607DB" w:rsidRDefault="00BE23F1">
            <w:pPr>
              <w:pStyle w:val="TableParagraph"/>
              <w:spacing w:before="1" w:line="237" w:lineRule="exact"/>
              <w:ind w:left="107"/>
              <w:rPr>
                <w:b/>
              </w:rPr>
            </w:pPr>
            <w:r>
              <w:rPr>
                <w:b/>
              </w:rPr>
              <w:t>Çalışması</w:t>
            </w:r>
          </w:p>
        </w:tc>
        <w:tc>
          <w:tcPr>
            <w:tcW w:w="2852" w:type="dxa"/>
            <w:gridSpan w:val="2"/>
          </w:tcPr>
          <w:p w14:paraId="5495CC91" w14:textId="77777777" w:rsidR="008607DB" w:rsidRDefault="00BE23F1">
            <w:pPr>
              <w:pStyle w:val="TableParagraph"/>
              <w:spacing w:before="33"/>
              <w:ind w:left="9"/>
              <w:jc w:val="center"/>
            </w:pPr>
            <w:r>
              <w:t>-</w:t>
            </w:r>
          </w:p>
        </w:tc>
        <w:tc>
          <w:tcPr>
            <w:tcW w:w="2109" w:type="dxa"/>
            <w:gridSpan w:val="3"/>
          </w:tcPr>
          <w:p w14:paraId="11D5B58A" w14:textId="77777777" w:rsidR="008607DB" w:rsidRDefault="008607DB">
            <w:pPr>
              <w:pStyle w:val="TableParagraph"/>
              <w:rPr>
                <w:rFonts w:ascii="Times New Roman"/>
                <w:sz w:val="20"/>
              </w:rPr>
            </w:pPr>
          </w:p>
        </w:tc>
        <w:tc>
          <w:tcPr>
            <w:tcW w:w="2125" w:type="dxa"/>
            <w:gridSpan w:val="3"/>
          </w:tcPr>
          <w:p w14:paraId="4EA220F6" w14:textId="77777777" w:rsidR="008607DB" w:rsidRDefault="008607DB">
            <w:pPr>
              <w:pStyle w:val="TableParagraph"/>
              <w:rPr>
                <w:rFonts w:ascii="Times New Roman"/>
                <w:sz w:val="20"/>
              </w:rPr>
            </w:pPr>
          </w:p>
        </w:tc>
      </w:tr>
      <w:tr w:rsidR="008607DB" w14:paraId="4D0AA615" w14:textId="77777777">
        <w:trPr>
          <w:trHeight w:val="325"/>
        </w:trPr>
        <w:tc>
          <w:tcPr>
            <w:tcW w:w="3796" w:type="dxa"/>
            <w:gridSpan w:val="2"/>
          </w:tcPr>
          <w:p w14:paraId="2B05CBC4" w14:textId="77777777" w:rsidR="008607DB" w:rsidRDefault="00BE23F1">
            <w:pPr>
              <w:pStyle w:val="TableParagraph"/>
              <w:spacing w:line="248" w:lineRule="exact"/>
              <w:ind w:left="107"/>
              <w:rPr>
                <w:b/>
              </w:rPr>
            </w:pPr>
            <w:r>
              <w:rPr>
                <w:b/>
              </w:rPr>
              <w:t>Materyal Tasarlama, Uygulama</w:t>
            </w:r>
          </w:p>
        </w:tc>
        <w:tc>
          <w:tcPr>
            <w:tcW w:w="2852" w:type="dxa"/>
            <w:gridSpan w:val="2"/>
          </w:tcPr>
          <w:p w14:paraId="1866E430" w14:textId="77777777" w:rsidR="008607DB" w:rsidRDefault="00BE23F1">
            <w:pPr>
              <w:pStyle w:val="TableParagraph"/>
              <w:spacing w:before="36"/>
              <w:ind w:left="10"/>
              <w:jc w:val="center"/>
            </w:pPr>
            <w:r>
              <w:t>2</w:t>
            </w:r>
          </w:p>
        </w:tc>
        <w:tc>
          <w:tcPr>
            <w:tcW w:w="2109" w:type="dxa"/>
            <w:gridSpan w:val="3"/>
          </w:tcPr>
          <w:p w14:paraId="3E4CD1F1" w14:textId="77777777" w:rsidR="008607DB" w:rsidRDefault="00BE23F1">
            <w:pPr>
              <w:pStyle w:val="TableParagraph"/>
              <w:spacing w:before="36"/>
              <w:ind w:left="13"/>
              <w:jc w:val="center"/>
            </w:pPr>
            <w:r>
              <w:t>5</w:t>
            </w:r>
          </w:p>
        </w:tc>
        <w:tc>
          <w:tcPr>
            <w:tcW w:w="2125" w:type="dxa"/>
            <w:gridSpan w:val="3"/>
          </w:tcPr>
          <w:p w14:paraId="241ECF7D" w14:textId="77777777" w:rsidR="008607DB" w:rsidRDefault="00BE23F1">
            <w:pPr>
              <w:pStyle w:val="TableParagraph"/>
              <w:spacing w:before="36"/>
              <w:ind w:left="707" w:right="691"/>
              <w:jc w:val="center"/>
            </w:pPr>
            <w:r>
              <w:t>10</w:t>
            </w:r>
          </w:p>
        </w:tc>
      </w:tr>
      <w:tr w:rsidR="008607DB" w14:paraId="00BF2AFF" w14:textId="77777777">
        <w:trPr>
          <w:trHeight w:val="335"/>
        </w:trPr>
        <w:tc>
          <w:tcPr>
            <w:tcW w:w="3796" w:type="dxa"/>
            <w:gridSpan w:val="2"/>
          </w:tcPr>
          <w:p w14:paraId="2C924BE5" w14:textId="77777777" w:rsidR="008607DB" w:rsidRDefault="00BE23F1">
            <w:pPr>
              <w:pStyle w:val="TableParagraph"/>
              <w:spacing w:line="250" w:lineRule="exact"/>
              <w:ind w:left="107"/>
              <w:rPr>
                <w:b/>
              </w:rPr>
            </w:pPr>
            <w:r>
              <w:rPr>
                <w:b/>
              </w:rPr>
              <w:t>Rapor Hazırlama</w:t>
            </w:r>
          </w:p>
        </w:tc>
        <w:tc>
          <w:tcPr>
            <w:tcW w:w="2852" w:type="dxa"/>
            <w:gridSpan w:val="2"/>
          </w:tcPr>
          <w:p w14:paraId="037668FC" w14:textId="77777777" w:rsidR="008607DB" w:rsidRDefault="00BE23F1">
            <w:pPr>
              <w:pStyle w:val="TableParagraph"/>
              <w:spacing w:before="38"/>
              <w:ind w:left="10"/>
              <w:jc w:val="center"/>
            </w:pPr>
            <w:r>
              <w:t>4</w:t>
            </w:r>
          </w:p>
        </w:tc>
        <w:tc>
          <w:tcPr>
            <w:tcW w:w="2109" w:type="dxa"/>
            <w:gridSpan w:val="3"/>
          </w:tcPr>
          <w:p w14:paraId="70A64863" w14:textId="77777777" w:rsidR="008607DB" w:rsidRDefault="00BE23F1">
            <w:pPr>
              <w:pStyle w:val="TableParagraph"/>
              <w:spacing w:before="38"/>
              <w:ind w:left="13"/>
              <w:jc w:val="center"/>
            </w:pPr>
            <w:r>
              <w:t>5</w:t>
            </w:r>
          </w:p>
        </w:tc>
        <w:tc>
          <w:tcPr>
            <w:tcW w:w="2125" w:type="dxa"/>
            <w:gridSpan w:val="3"/>
          </w:tcPr>
          <w:p w14:paraId="3633EAB0" w14:textId="77777777" w:rsidR="008607DB" w:rsidRDefault="00BE23F1">
            <w:pPr>
              <w:pStyle w:val="TableParagraph"/>
              <w:spacing w:before="38"/>
              <w:ind w:left="707" w:right="624"/>
              <w:jc w:val="center"/>
            </w:pPr>
            <w:r>
              <w:t>20</w:t>
            </w:r>
          </w:p>
        </w:tc>
      </w:tr>
      <w:tr w:rsidR="008607DB" w14:paraId="35292E77" w14:textId="77777777">
        <w:trPr>
          <w:trHeight w:val="335"/>
        </w:trPr>
        <w:tc>
          <w:tcPr>
            <w:tcW w:w="3796" w:type="dxa"/>
            <w:gridSpan w:val="2"/>
          </w:tcPr>
          <w:p w14:paraId="40E12FEF" w14:textId="77777777" w:rsidR="008607DB" w:rsidRDefault="00BE23F1">
            <w:pPr>
              <w:pStyle w:val="TableParagraph"/>
              <w:spacing w:line="248" w:lineRule="exact"/>
              <w:ind w:left="107"/>
              <w:rPr>
                <w:b/>
              </w:rPr>
            </w:pPr>
            <w:r>
              <w:rPr>
                <w:b/>
              </w:rPr>
              <w:t>Sunu Hazırlama</w:t>
            </w:r>
          </w:p>
        </w:tc>
        <w:tc>
          <w:tcPr>
            <w:tcW w:w="2852" w:type="dxa"/>
            <w:gridSpan w:val="2"/>
          </w:tcPr>
          <w:p w14:paraId="19F8BF9D" w14:textId="77777777" w:rsidR="008607DB" w:rsidRDefault="00BE23F1">
            <w:pPr>
              <w:pStyle w:val="TableParagraph"/>
              <w:spacing w:before="38"/>
              <w:ind w:left="10"/>
              <w:jc w:val="center"/>
            </w:pPr>
            <w:r>
              <w:t>1</w:t>
            </w:r>
          </w:p>
        </w:tc>
        <w:tc>
          <w:tcPr>
            <w:tcW w:w="2109" w:type="dxa"/>
            <w:gridSpan w:val="3"/>
          </w:tcPr>
          <w:p w14:paraId="76DBBC87" w14:textId="77777777" w:rsidR="008607DB" w:rsidRDefault="00BE23F1">
            <w:pPr>
              <w:pStyle w:val="TableParagraph"/>
              <w:spacing w:before="38"/>
              <w:ind w:left="13"/>
              <w:jc w:val="center"/>
            </w:pPr>
            <w:r>
              <w:t>5</w:t>
            </w:r>
          </w:p>
        </w:tc>
        <w:tc>
          <w:tcPr>
            <w:tcW w:w="2125" w:type="dxa"/>
            <w:gridSpan w:val="3"/>
          </w:tcPr>
          <w:p w14:paraId="66DC86B8" w14:textId="77777777" w:rsidR="008607DB" w:rsidRDefault="00BE23F1">
            <w:pPr>
              <w:pStyle w:val="TableParagraph"/>
              <w:spacing w:before="38"/>
              <w:ind w:left="23"/>
              <w:jc w:val="center"/>
            </w:pPr>
            <w:r>
              <w:t>5</w:t>
            </w:r>
          </w:p>
        </w:tc>
      </w:tr>
      <w:tr w:rsidR="008607DB" w14:paraId="7F692C50" w14:textId="77777777">
        <w:trPr>
          <w:trHeight w:val="335"/>
        </w:trPr>
        <w:tc>
          <w:tcPr>
            <w:tcW w:w="3796" w:type="dxa"/>
            <w:gridSpan w:val="2"/>
          </w:tcPr>
          <w:p w14:paraId="07E85B1C" w14:textId="77777777" w:rsidR="008607DB" w:rsidRDefault="00BE23F1">
            <w:pPr>
              <w:pStyle w:val="TableParagraph"/>
              <w:spacing w:line="248" w:lineRule="exact"/>
              <w:ind w:left="107"/>
              <w:rPr>
                <w:b/>
              </w:rPr>
            </w:pPr>
            <w:r>
              <w:rPr>
                <w:b/>
              </w:rPr>
              <w:t>Sunum</w:t>
            </w:r>
          </w:p>
        </w:tc>
        <w:tc>
          <w:tcPr>
            <w:tcW w:w="2852" w:type="dxa"/>
            <w:gridSpan w:val="2"/>
          </w:tcPr>
          <w:p w14:paraId="77FBE668" w14:textId="77777777" w:rsidR="008607DB" w:rsidRDefault="00BE23F1">
            <w:pPr>
              <w:pStyle w:val="TableParagraph"/>
              <w:spacing w:before="36"/>
              <w:ind w:left="10"/>
              <w:jc w:val="center"/>
            </w:pPr>
            <w:r>
              <w:t>2</w:t>
            </w:r>
          </w:p>
        </w:tc>
        <w:tc>
          <w:tcPr>
            <w:tcW w:w="2109" w:type="dxa"/>
            <w:gridSpan w:val="3"/>
          </w:tcPr>
          <w:p w14:paraId="15C32E8D" w14:textId="77777777" w:rsidR="008607DB" w:rsidRDefault="00BE23F1">
            <w:pPr>
              <w:pStyle w:val="TableParagraph"/>
              <w:spacing w:before="36"/>
              <w:ind w:left="13"/>
              <w:jc w:val="center"/>
            </w:pPr>
            <w:r>
              <w:t>4</w:t>
            </w:r>
          </w:p>
        </w:tc>
        <w:tc>
          <w:tcPr>
            <w:tcW w:w="2125" w:type="dxa"/>
            <w:gridSpan w:val="3"/>
          </w:tcPr>
          <w:p w14:paraId="7BDD99FB" w14:textId="77777777" w:rsidR="008607DB" w:rsidRDefault="00BE23F1">
            <w:pPr>
              <w:pStyle w:val="TableParagraph"/>
              <w:spacing w:before="36"/>
              <w:ind w:left="23"/>
              <w:jc w:val="center"/>
            </w:pPr>
            <w:r>
              <w:t>8</w:t>
            </w:r>
          </w:p>
        </w:tc>
      </w:tr>
      <w:tr w:rsidR="008607DB" w14:paraId="1EF65E70" w14:textId="77777777">
        <w:trPr>
          <w:trHeight w:val="376"/>
        </w:trPr>
        <w:tc>
          <w:tcPr>
            <w:tcW w:w="3796" w:type="dxa"/>
            <w:gridSpan w:val="2"/>
          </w:tcPr>
          <w:p w14:paraId="00D5FC44" w14:textId="77777777" w:rsidR="008607DB" w:rsidRDefault="00BE23F1">
            <w:pPr>
              <w:pStyle w:val="TableParagraph"/>
              <w:spacing w:line="248" w:lineRule="exact"/>
              <w:ind w:left="107"/>
              <w:rPr>
                <w:b/>
              </w:rPr>
            </w:pPr>
            <w:r>
              <w:rPr>
                <w:b/>
              </w:rPr>
              <w:t>Final Sınavı</w:t>
            </w:r>
          </w:p>
        </w:tc>
        <w:tc>
          <w:tcPr>
            <w:tcW w:w="2852" w:type="dxa"/>
            <w:gridSpan w:val="2"/>
          </w:tcPr>
          <w:p w14:paraId="2C3B7247" w14:textId="77777777" w:rsidR="008607DB" w:rsidRDefault="00BE23F1">
            <w:pPr>
              <w:pStyle w:val="TableParagraph"/>
              <w:spacing w:before="122" w:line="234" w:lineRule="exact"/>
              <w:ind w:left="10"/>
              <w:jc w:val="center"/>
            </w:pPr>
            <w:r>
              <w:t>1</w:t>
            </w:r>
          </w:p>
        </w:tc>
        <w:tc>
          <w:tcPr>
            <w:tcW w:w="2109" w:type="dxa"/>
            <w:gridSpan w:val="3"/>
          </w:tcPr>
          <w:p w14:paraId="7F9BE2C2" w14:textId="77777777" w:rsidR="008607DB" w:rsidRDefault="00BE23F1">
            <w:pPr>
              <w:pStyle w:val="TableParagraph"/>
              <w:spacing w:before="122" w:line="234" w:lineRule="exact"/>
              <w:ind w:left="13"/>
              <w:jc w:val="center"/>
            </w:pPr>
            <w:r>
              <w:t>5</w:t>
            </w:r>
          </w:p>
        </w:tc>
        <w:tc>
          <w:tcPr>
            <w:tcW w:w="2125" w:type="dxa"/>
            <w:gridSpan w:val="3"/>
          </w:tcPr>
          <w:p w14:paraId="1A57376F" w14:textId="77777777" w:rsidR="008607DB" w:rsidRDefault="00BE23F1">
            <w:pPr>
              <w:pStyle w:val="TableParagraph"/>
              <w:spacing w:before="122" w:line="234" w:lineRule="exact"/>
              <w:ind w:left="23"/>
              <w:jc w:val="center"/>
            </w:pPr>
            <w:r>
              <w:t>5</w:t>
            </w:r>
          </w:p>
        </w:tc>
      </w:tr>
      <w:tr w:rsidR="008607DB" w14:paraId="4A0B49CD" w14:textId="77777777">
        <w:trPr>
          <w:trHeight w:val="335"/>
        </w:trPr>
        <w:tc>
          <w:tcPr>
            <w:tcW w:w="3796" w:type="dxa"/>
            <w:gridSpan w:val="2"/>
          </w:tcPr>
          <w:p w14:paraId="6C91C29B" w14:textId="77777777" w:rsidR="008607DB" w:rsidRDefault="00BE23F1">
            <w:pPr>
              <w:pStyle w:val="TableParagraph"/>
              <w:spacing w:line="248" w:lineRule="exact"/>
              <w:ind w:left="107"/>
              <w:rPr>
                <w:b/>
              </w:rPr>
            </w:pPr>
            <w:r>
              <w:rPr>
                <w:b/>
              </w:rPr>
              <w:t>Final Sınavına Hazırlık</w:t>
            </w:r>
          </w:p>
        </w:tc>
        <w:tc>
          <w:tcPr>
            <w:tcW w:w="2852" w:type="dxa"/>
            <w:gridSpan w:val="2"/>
          </w:tcPr>
          <w:p w14:paraId="2EE39EEF" w14:textId="77777777" w:rsidR="008607DB" w:rsidRDefault="00BE23F1">
            <w:pPr>
              <w:pStyle w:val="TableParagraph"/>
              <w:spacing w:before="36"/>
              <w:ind w:left="1281" w:right="1269"/>
              <w:jc w:val="center"/>
            </w:pPr>
            <w:r>
              <w:t>14</w:t>
            </w:r>
          </w:p>
        </w:tc>
        <w:tc>
          <w:tcPr>
            <w:tcW w:w="2109" w:type="dxa"/>
            <w:gridSpan w:val="3"/>
          </w:tcPr>
          <w:p w14:paraId="6D54FC94" w14:textId="77777777" w:rsidR="008607DB" w:rsidRDefault="00BE23F1">
            <w:pPr>
              <w:pStyle w:val="TableParagraph"/>
              <w:spacing w:before="36"/>
              <w:ind w:left="13"/>
              <w:jc w:val="center"/>
            </w:pPr>
            <w:r>
              <w:t>2</w:t>
            </w:r>
          </w:p>
        </w:tc>
        <w:tc>
          <w:tcPr>
            <w:tcW w:w="2125" w:type="dxa"/>
            <w:gridSpan w:val="3"/>
          </w:tcPr>
          <w:p w14:paraId="706ABE16" w14:textId="77777777" w:rsidR="008607DB" w:rsidRDefault="00BE23F1">
            <w:pPr>
              <w:pStyle w:val="TableParagraph"/>
              <w:spacing w:before="36"/>
              <w:ind w:left="707" w:right="691"/>
              <w:jc w:val="center"/>
            </w:pPr>
            <w:r>
              <w:t>28</w:t>
            </w:r>
          </w:p>
        </w:tc>
      </w:tr>
      <w:tr w:rsidR="008607DB" w14:paraId="24135725" w14:textId="77777777">
        <w:trPr>
          <w:trHeight w:val="333"/>
        </w:trPr>
        <w:tc>
          <w:tcPr>
            <w:tcW w:w="3796" w:type="dxa"/>
            <w:gridSpan w:val="2"/>
          </w:tcPr>
          <w:p w14:paraId="2E1B2866"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2"/>
          </w:tcPr>
          <w:p w14:paraId="62E98C3F" w14:textId="77777777" w:rsidR="008607DB" w:rsidRDefault="008607DB">
            <w:pPr>
              <w:pStyle w:val="TableParagraph"/>
              <w:rPr>
                <w:rFonts w:ascii="Times New Roman"/>
                <w:sz w:val="20"/>
              </w:rPr>
            </w:pPr>
          </w:p>
        </w:tc>
        <w:tc>
          <w:tcPr>
            <w:tcW w:w="2109" w:type="dxa"/>
            <w:gridSpan w:val="3"/>
          </w:tcPr>
          <w:p w14:paraId="34B639C2" w14:textId="77777777" w:rsidR="008607DB" w:rsidRDefault="008607DB">
            <w:pPr>
              <w:pStyle w:val="TableParagraph"/>
              <w:rPr>
                <w:rFonts w:ascii="Times New Roman"/>
                <w:sz w:val="20"/>
              </w:rPr>
            </w:pPr>
          </w:p>
        </w:tc>
        <w:tc>
          <w:tcPr>
            <w:tcW w:w="2125" w:type="dxa"/>
            <w:gridSpan w:val="3"/>
          </w:tcPr>
          <w:p w14:paraId="4DD29E65" w14:textId="77777777" w:rsidR="008607DB" w:rsidRDefault="008607DB">
            <w:pPr>
              <w:pStyle w:val="TableParagraph"/>
              <w:rPr>
                <w:rFonts w:ascii="Times New Roman"/>
                <w:sz w:val="20"/>
              </w:rPr>
            </w:pPr>
          </w:p>
        </w:tc>
      </w:tr>
      <w:tr w:rsidR="008607DB" w14:paraId="5050C96F" w14:textId="77777777">
        <w:trPr>
          <w:trHeight w:val="335"/>
        </w:trPr>
        <w:tc>
          <w:tcPr>
            <w:tcW w:w="8757" w:type="dxa"/>
            <w:gridSpan w:val="7"/>
          </w:tcPr>
          <w:p w14:paraId="1502E0BD" w14:textId="77777777" w:rsidR="008607DB" w:rsidRDefault="00BE23F1">
            <w:pPr>
              <w:pStyle w:val="TableParagraph"/>
              <w:spacing w:line="250" w:lineRule="exact"/>
              <w:ind w:left="107"/>
              <w:rPr>
                <w:b/>
              </w:rPr>
            </w:pPr>
            <w:r>
              <w:rPr>
                <w:b/>
              </w:rPr>
              <w:t>Toplam İş Yükü</w:t>
            </w:r>
          </w:p>
        </w:tc>
        <w:tc>
          <w:tcPr>
            <w:tcW w:w="2125" w:type="dxa"/>
            <w:gridSpan w:val="3"/>
          </w:tcPr>
          <w:p w14:paraId="2A747247" w14:textId="77777777" w:rsidR="008607DB" w:rsidRDefault="00BE23F1">
            <w:pPr>
              <w:pStyle w:val="TableParagraph"/>
              <w:ind w:left="707" w:right="694"/>
              <w:jc w:val="center"/>
            </w:pPr>
            <w:r>
              <w:t>125</w:t>
            </w:r>
          </w:p>
        </w:tc>
      </w:tr>
      <w:tr w:rsidR="008607DB" w14:paraId="6E1C100C" w14:textId="77777777">
        <w:trPr>
          <w:trHeight w:val="335"/>
        </w:trPr>
        <w:tc>
          <w:tcPr>
            <w:tcW w:w="8757" w:type="dxa"/>
            <w:gridSpan w:val="7"/>
          </w:tcPr>
          <w:p w14:paraId="464C97A4" w14:textId="77777777" w:rsidR="008607DB" w:rsidRDefault="00BE23F1">
            <w:pPr>
              <w:pStyle w:val="TableParagraph"/>
              <w:spacing w:line="248" w:lineRule="exact"/>
              <w:ind w:left="107"/>
              <w:rPr>
                <w:b/>
              </w:rPr>
            </w:pPr>
            <w:r>
              <w:rPr>
                <w:b/>
              </w:rPr>
              <w:t>Toplam İş Yükü / 25 (s)</w:t>
            </w:r>
          </w:p>
        </w:tc>
        <w:tc>
          <w:tcPr>
            <w:tcW w:w="2125" w:type="dxa"/>
            <w:gridSpan w:val="3"/>
          </w:tcPr>
          <w:p w14:paraId="03625323" w14:textId="77777777" w:rsidR="008607DB" w:rsidRDefault="00BE23F1">
            <w:pPr>
              <w:pStyle w:val="TableParagraph"/>
              <w:spacing w:line="250" w:lineRule="exact"/>
              <w:ind w:left="707" w:right="694"/>
              <w:jc w:val="center"/>
            </w:pPr>
            <w:r>
              <w:t>125/25</w:t>
            </w:r>
          </w:p>
        </w:tc>
      </w:tr>
      <w:tr w:rsidR="008607DB" w14:paraId="6D6CC8D1" w14:textId="77777777">
        <w:trPr>
          <w:trHeight w:val="335"/>
        </w:trPr>
        <w:tc>
          <w:tcPr>
            <w:tcW w:w="8757" w:type="dxa"/>
            <w:gridSpan w:val="7"/>
          </w:tcPr>
          <w:p w14:paraId="45A08E40" w14:textId="77777777" w:rsidR="008607DB" w:rsidRDefault="00BE23F1">
            <w:pPr>
              <w:pStyle w:val="TableParagraph"/>
              <w:spacing w:line="248" w:lineRule="exact"/>
              <w:ind w:left="107"/>
              <w:rPr>
                <w:b/>
              </w:rPr>
            </w:pPr>
            <w:r>
              <w:rPr>
                <w:b/>
              </w:rPr>
              <w:t>Dersin AKTS Kredisi</w:t>
            </w:r>
          </w:p>
        </w:tc>
        <w:tc>
          <w:tcPr>
            <w:tcW w:w="2125" w:type="dxa"/>
            <w:gridSpan w:val="3"/>
          </w:tcPr>
          <w:p w14:paraId="3B7E0AB0" w14:textId="77777777" w:rsidR="008607DB" w:rsidRDefault="00BE23F1">
            <w:pPr>
              <w:pStyle w:val="TableParagraph"/>
              <w:spacing w:line="316" w:lineRule="exact"/>
              <w:ind w:left="707" w:right="691"/>
              <w:jc w:val="center"/>
              <w:rPr>
                <w:rFonts w:ascii="Symbola" w:hAnsi="Symbola"/>
              </w:rPr>
            </w:pPr>
            <w:r>
              <w:rPr>
                <w:rFonts w:ascii="Noto Sans CJK JP Thin" w:hAnsi="Noto Sans CJK JP Thin"/>
                <w:color w:val="4D5155"/>
              </w:rPr>
              <w:t>≌</w:t>
            </w:r>
            <w:r>
              <w:rPr>
                <w:rFonts w:ascii="Symbola" w:hAnsi="Symbola"/>
                <w:color w:val="4D5155"/>
              </w:rPr>
              <w:t>5</w:t>
            </w:r>
          </w:p>
        </w:tc>
      </w:tr>
      <w:tr w:rsidR="008607DB" w14:paraId="3B9D9B0F" w14:textId="77777777">
        <w:trPr>
          <w:trHeight w:val="333"/>
        </w:trPr>
        <w:tc>
          <w:tcPr>
            <w:tcW w:w="8757" w:type="dxa"/>
            <w:gridSpan w:val="7"/>
          </w:tcPr>
          <w:p w14:paraId="0160F3B0"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7F7160DB" w14:textId="77777777" w:rsidR="008607DB" w:rsidRDefault="008607DB">
            <w:pPr>
              <w:pStyle w:val="TableParagraph"/>
              <w:rPr>
                <w:rFonts w:ascii="Times New Roman"/>
                <w:sz w:val="20"/>
              </w:rPr>
            </w:pPr>
          </w:p>
        </w:tc>
      </w:tr>
      <w:tr w:rsidR="008607DB" w14:paraId="49E3D222" w14:textId="77777777">
        <w:trPr>
          <w:trHeight w:val="506"/>
        </w:trPr>
        <w:tc>
          <w:tcPr>
            <w:tcW w:w="10882" w:type="dxa"/>
            <w:gridSpan w:val="10"/>
          </w:tcPr>
          <w:p w14:paraId="28526A3D" w14:textId="77777777" w:rsidR="008607DB" w:rsidRDefault="008607DB">
            <w:pPr>
              <w:pStyle w:val="TableParagraph"/>
              <w:spacing w:before="7"/>
              <w:rPr>
                <w:rFonts w:ascii="Times New Roman"/>
                <w:sz w:val="21"/>
              </w:rPr>
            </w:pPr>
          </w:p>
          <w:p w14:paraId="7CC26D30" w14:textId="77777777" w:rsidR="008607DB" w:rsidRDefault="00BE23F1">
            <w:pPr>
              <w:pStyle w:val="TableParagraph"/>
              <w:spacing w:before="1" w:line="237" w:lineRule="exact"/>
              <w:ind w:left="2650" w:right="2642"/>
              <w:jc w:val="center"/>
              <w:rPr>
                <w:b/>
              </w:rPr>
            </w:pPr>
            <w:r>
              <w:rPr>
                <w:b/>
              </w:rPr>
              <w:t>PROGRAM ÖĞRENME ÇIKTILARI KATKI DÜZEYLERİ</w:t>
            </w:r>
          </w:p>
        </w:tc>
      </w:tr>
      <w:tr w:rsidR="008607DB" w14:paraId="3E45DDA4" w14:textId="77777777">
        <w:trPr>
          <w:trHeight w:val="335"/>
        </w:trPr>
        <w:tc>
          <w:tcPr>
            <w:tcW w:w="872" w:type="dxa"/>
          </w:tcPr>
          <w:p w14:paraId="44013A64" w14:textId="77777777" w:rsidR="008607DB" w:rsidRDefault="00BE23F1">
            <w:pPr>
              <w:pStyle w:val="TableParagraph"/>
              <w:spacing w:line="227" w:lineRule="exact"/>
              <w:ind w:left="276" w:right="273"/>
              <w:jc w:val="center"/>
              <w:rPr>
                <w:b/>
                <w:sz w:val="20"/>
              </w:rPr>
            </w:pPr>
            <w:r>
              <w:rPr>
                <w:b/>
                <w:sz w:val="20"/>
              </w:rPr>
              <w:t>No</w:t>
            </w:r>
          </w:p>
        </w:tc>
        <w:tc>
          <w:tcPr>
            <w:tcW w:w="6496" w:type="dxa"/>
            <w:gridSpan w:val="4"/>
          </w:tcPr>
          <w:p w14:paraId="7E29F893" w14:textId="77777777" w:rsidR="008607DB" w:rsidRDefault="00BE23F1">
            <w:pPr>
              <w:pStyle w:val="TableParagraph"/>
              <w:spacing w:line="227" w:lineRule="exact"/>
              <w:ind w:left="107"/>
              <w:rPr>
                <w:b/>
                <w:sz w:val="20"/>
              </w:rPr>
            </w:pPr>
            <w:r>
              <w:rPr>
                <w:b/>
                <w:sz w:val="20"/>
              </w:rPr>
              <w:t>Program Öğrenme Çıktıları</w:t>
            </w:r>
          </w:p>
        </w:tc>
        <w:tc>
          <w:tcPr>
            <w:tcW w:w="710" w:type="dxa"/>
          </w:tcPr>
          <w:p w14:paraId="2B320EF9" w14:textId="77777777" w:rsidR="008607DB" w:rsidRDefault="00BE23F1">
            <w:pPr>
              <w:pStyle w:val="TableParagraph"/>
              <w:spacing w:line="227" w:lineRule="exact"/>
              <w:ind w:left="3"/>
              <w:jc w:val="center"/>
              <w:rPr>
                <w:b/>
                <w:sz w:val="20"/>
              </w:rPr>
            </w:pPr>
            <w:r>
              <w:rPr>
                <w:b/>
                <w:w w:val="99"/>
                <w:sz w:val="20"/>
              </w:rPr>
              <w:t>1</w:t>
            </w:r>
          </w:p>
        </w:tc>
        <w:tc>
          <w:tcPr>
            <w:tcW w:w="679" w:type="dxa"/>
          </w:tcPr>
          <w:p w14:paraId="3A752BC4" w14:textId="77777777" w:rsidR="008607DB" w:rsidRDefault="00BE23F1">
            <w:pPr>
              <w:pStyle w:val="TableParagraph"/>
              <w:spacing w:line="227" w:lineRule="exact"/>
              <w:ind w:left="7"/>
              <w:jc w:val="center"/>
              <w:rPr>
                <w:b/>
                <w:sz w:val="20"/>
              </w:rPr>
            </w:pPr>
            <w:r>
              <w:rPr>
                <w:b/>
                <w:w w:val="99"/>
                <w:sz w:val="20"/>
              </w:rPr>
              <w:t>2</w:t>
            </w:r>
          </w:p>
        </w:tc>
        <w:tc>
          <w:tcPr>
            <w:tcW w:w="707" w:type="dxa"/>
          </w:tcPr>
          <w:p w14:paraId="3C1CD8B8" w14:textId="77777777" w:rsidR="008607DB" w:rsidRDefault="00BE23F1">
            <w:pPr>
              <w:pStyle w:val="TableParagraph"/>
              <w:spacing w:line="227" w:lineRule="exact"/>
              <w:ind w:left="8"/>
              <w:jc w:val="center"/>
              <w:rPr>
                <w:b/>
                <w:sz w:val="20"/>
              </w:rPr>
            </w:pPr>
            <w:r>
              <w:rPr>
                <w:b/>
                <w:w w:val="99"/>
                <w:sz w:val="20"/>
              </w:rPr>
              <w:t>3</w:t>
            </w:r>
          </w:p>
        </w:tc>
        <w:tc>
          <w:tcPr>
            <w:tcW w:w="709" w:type="dxa"/>
          </w:tcPr>
          <w:p w14:paraId="39B2CE81" w14:textId="77777777" w:rsidR="008607DB" w:rsidRDefault="00BE23F1">
            <w:pPr>
              <w:pStyle w:val="TableParagraph"/>
              <w:spacing w:line="227" w:lineRule="exact"/>
              <w:ind w:left="13"/>
              <w:jc w:val="center"/>
              <w:rPr>
                <w:b/>
                <w:sz w:val="20"/>
              </w:rPr>
            </w:pPr>
            <w:r>
              <w:rPr>
                <w:b/>
                <w:w w:val="99"/>
                <w:sz w:val="20"/>
              </w:rPr>
              <w:t>4</w:t>
            </w:r>
          </w:p>
        </w:tc>
        <w:tc>
          <w:tcPr>
            <w:tcW w:w="709" w:type="dxa"/>
          </w:tcPr>
          <w:p w14:paraId="1BA90587" w14:textId="77777777" w:rsidR="008607DB" w:rsidRDefault="00BE23F1">
            <w:pPr>
              <w:pStyle w:val="TableParagraph"/>
              <w:spacing w:line="227" w:lineRule="exact"/>
              <w:ind w:left="16"/>
              <w:jc w:val="center"/>
              <w:rPr>
                <w:b/>
                <w:sz w:val="20"/>
              </w:rPr>
            </w:pPr>
            <w:r>
              <w:rPr>
                <w:b/>
                <w:w w:val="99"/>
                <w:sz w:val="20"/>
              </w:rPr>
              <w:t>5</w:t>
            </w:r>
          </w:p>
        </w:tc>
      </w:tr>
      <w:tr w:rsidR="008607DB" w14:paraId="4A81E7BB" w14:textId="77777777">
        <w:trPr>
          <w:trHeight w:val="690"/>
        </w:trPr>
        <w:tc>
          <w:tcPr>
            <w:tcW w:w="872" w:type="dxa"/>
          </w:tcPr>
          <w:p w14:paraId="1954AF00" w14:textId="77777777" w:rsidR="008607DB" w:rsidRDefault="00BE23F1">
            <w:pPr>
              <w:pStyle w:val="TableParagraph"/>
              <w:spacing w:line="225" w:lineRule="exact"/>
              <w:ind w:left="6"/>
              <w:jc w:val="center"/>
              <w:rPr>
                <w:b/>
                <w:sz w:val="20"/>
              </w:rPr>
            </w:pPr>
            <w:r>
              <w:rPr>
                <w:b/>
                <w:w w:val="99"/>
                <w:sz w:val="20"/>
              </w:rPr>
              <w:t>1</w:t>
            </w:r>
          </w:p>
        </w:tc>
        <w:tc>
          <w:tcPr>
            <w:tcW w:w="6496" w:type="dxa"/>
            <w:gridSpan w:val="4"/>
          </w:tcPr>
          <w:p w14:paraId="60CA6558"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4F9ED2B6" w14:textId="77777777" w:rsidR="008607DB" w:rsidRDefault="00BE23F1">
            <w:pPr>
              <w:pStyle w:val="TableParagraph"/>
              <w:spacing w:line="213" w:lineRule="exact"/>
              <w:ind w:left="107"/>
              <w:rPr>
                <w:sz w:val="20"/>
              </w:rPr>
            </w:pPr>
            <w:proofErr w:type="gramStart"/>
            <w:r>
              <w:rPr>
                <w:sz w:val="20"/>
              </w:rPr>
              <w:t>düzeydeki</w:t>
            </w:r>
            <w:proofErr w:type="gramEnd"/>
            <w:r>
              <w:rPr>
                <w:sz w:val="20"/>
              </w:rPr>
              <w:t xml:space="preserve"> kuramsal ve uygulamalı bilgilere sahip olma.</w:t>
            </w:r>
          </w:p>
        </w:tc>
        <w:tc>
          <w:tcPr>
            <w:tcW w:w="710" w:type="dxa"/>
          </w:tcPr>
          <w:p w14:paraId="1B065F9E" w14:textId="77777777" w:rsidR="008607DB" w:rsidRDefault="008607DB">
            <w:pPr>
              <w:pStyle w:val="TableParagraph"/>
              <w:rPr>
                <w:rFonts w:ascii="Times New Roman"/>
                <w:sz w:val="20"/>
              </w:rPr>
            </w:pPr>
          </w:p>
        </w:tc>
        <w:tc>
          <w:tcPr>
            <w:tcW w:w="679" w:type="dxa"/>
          </w:tcPr>
          <w:p w14:paraId="5E8EFF85" w14:textId="77777777" w:rsidR="008607DB" w:rsidRDefault="008607DB">
            <w:pPr>
              <w:pStyle w:val="TableParagraph"/>
              <w:rPr>
                <w:rFonts w:ascii="Times New Roman"/>
                <w:sz w:val="20"/>
              </w:rPr>
            </w:pPr>
          </w:p>
        </w:tc>
        <w:tc>
          <w:tcPr>
            <w:tcW w:w="707" w:type="dxa"/>
          </w:tcPr>
          <w:p w14:paraId="2EED8A54" w14:textId="77777777" w:rsidR="008607DB" w:rsidRDefault="008607DB">
            <w:pPr>
              <w:pStyle w:val="TableParagraph"/>
              <w:rPr>
                <w:rFonts w:ascii="Times New Roman"/>
                <w:sz w:val="20"/>
              </w:rPr>
            </w:pPr>
          </w:p>
        </w:tc>
        <w:tc>
          <w:tcPr>
            <w:tcW w:w="709" w:type="dxa"/>
          </w:tcPr>
          <w:p w14:paraId="69E07967" w14:textId="77777777" w:rsidR="008607DB" w:rsidRDefault="00BE23F1">
            <w:pPr>
              <w:pStyle w:val="TableParagraph"/>
              <w:spacing w:line="225" w:lineRule="exact"/>
              <w:ind w:left="11"/>
              <w:jc w:val="center"/>
              <w:rPr>
                <w:b/>
                <w:sz w:val="20"/>
              </w:rPr>
            </w:pPr>
            <w:r>
              <w:rPr>
                <w:b/>
                <w:w w:val="99"/>
                <w:sz w:val="20"/>
              </w:rPr>
              <w:t>X</w:t>
            </w:r>
          </w:p>
        </w:tc>
        <w:tc>
          <w:tcPr>
            <w:tcW w:w="709" w:type="dxa"/>
          </w:tcPr>
          <w:p w14:paraId="639E49CB" w14:textId="77777777" w:rsidR="008607DB" w:rsidRDefault="008607DB">
            <w:pPr>
              <w:pStyle w:val="TableParagraph"/>
              <w:rPr>
                <w:rFonts w:ascii="Times New Roman"/>
                <w:sz w:val="20"/>
              </w:rPr>
            </w:pPr>
          </w:p>
        </w:tc>
      </w:tr>
      <w:tr w:rsidR="008607DB" w14:paraId="68FBDBD1" w14:textId="77777777">
        <w:trPr>
          <w:trHeight w:val="688"/>
        </w:trPr>
        <w:tc>
          <w:tcPr>
            <w:tcW w:w="872" w:type="dxa"/>
          </w:tcPr>
          <w:p w14:paraId="74A3DBDA" w14:textId="77777777" w:rsidR="008607DB" w:rsidRDefault="00BE23F1">
            <w:pPr>
              <w:pStyle w:val="TableParagraph"/>
              <w:spacing w:line="225" w:lineRule="exact"/>
              <w:ind w:left="6"/>
              <w:jc w:val="center"/>
              <w:rPr>
                <w:b/>
                <w:sz w:val="20"/>
              </w:rPr>
            </w:pPr>
            <w:r>
              <w:rPr>
                <w:b/>
                <w:w w:val="99"/>
                <w:sz w:val="20"/>
              </w:rPr>
              <w:t>2</w:t>
            </w:r>
          </w:p>
        </w:tc>
        <w:tc>
          <w:tcPr>
            <w:tcW w:w="6496" w:type="dxa"/>
            <w:gridSpan w:val="4"/>
          </w:tcPr>
          <w:p w14:paraId="4D36421D" w14:textId="77777777" w:rsidR="008607DB" w:rsidRDefault="00BE23F1">
            <w:pPr>
              <w:pStyle w:val="TableParagraph"/>
              <w:spacing w:line="230" w:lineRule="exact"/>
              <w:ind w:left="107" w:right="170"/>
              <w:rPr>
                <w:sz w:val="20"/>
              </w:rPr>
            </w:pPr>
            <w:r>
              <w:rPr>
                <w:sz w:val="20"/>
              </w:rPr>
              <w:t>Yaşlı bakımı alanında edindiği temel düzeydeki kuramsal ve uygulamalı bilgileri aynı alanda bir ileri eğitim düzeyinde veya aynı düzeydeki bir alanda kullanabilme becerileri kazanma.</w:t>
            </w:r>
          </w:p>
        </w:tc>
        <w:tc>
          <w:tcPr>
            <w:tcW w:w="710" w:type="dxa"/>
          </w:tcPr>
          <w:p w14:paraId="35933F8F" w14:textId="77777777" w:rsidR="008607DB" w:rsidRDefault="008607DB">
            <w:pPr>
              <w:pStyle w:val="TableParagraph"/>
              <w:rPr>
                <w:rFonts w:ascii="Times New Roman"/>
                <w:sz w:val="20"/>
              </w:rPr>
            </w:pPr>
          </w:p>
        </w:tc>
        <w:tc>
          <w:tcPr>
            <w:tcW w:w="679" w:type="dxa"/>
          </w:tcPr>
          <w:p w14:paraId="6CFA0F70" w14:textId="77777777" w:rsidR="008607DB" w:rsidRDefault="008607DB">
            <w:pPr>
              <w:pStyle w:val="TableParagraph"/>
              <w:rPr>
                <w:rFonts w:ascii="Times New Roman"/>
                <w:sz w:val="20"/>
              </w:rPr>
            </w:pPr>
          </w:p>
        </w:tc>
        <w:tc>
          <w:tcPr>
            <w:tcW w:w="707" w:type="dxa"/>
          </w:tcPr>
          <w:p w14:paraId="502F2842" w14:textId="77777777" w:rsidR="008607DB" w:rsidRDefault="008607DB">
            <w:pPr>
              <w:pStyle w:val="TableParagraph"/>
              <w:rPr>
                <w:rFonts w:ascii="Times New Roman"/>
                <w:sz w:val="20"/>
              </w:rPr>
            </w:pPr>
          </w:p>
        </w:tc>
        <w:tc>
          <w:tcPr>
            <w:tcW w:w="709" w:type="dxa"/>
          </w:tcPr>
          <w:p w14:paraId="3C284D75" w14:textId="77777777" w:rsidR="008607DB" w:rsidRDefault="00BE23F1">
            <w:pPr>
              <w:pStyle w:val="TableParagraph"/>
              <w:spacing w:line="225" w:lineRule="exact"/>
              <w:ind w:left="11"/>
              <w:jc w:val="center"/>
              <w:rPr>
                <w:b/>
                <w:sz w:val="20"/>
              </w:rPr>
            </w:pPr>
            <w:r>
              <w:rPr>
                <w:b/>
                <w:w w:val="99"/>
                <w:sz w:val="20"/>
              </w:rPr>
              <w:t>X</w:t>
            </w:r>
          </w:p>
        </w:tc>
        <w:tc>
          <w:tcPr>
            <w:tcW w:w="709" w:type="dxa"/>
          </w:tcPr>
          <w:p w14:paraId="71306767" w14:textId="77777777" w:rsidR="008607DB" w:rsidRDefault="008607DB">
            <w:pPr>
              <w:pStyle w:val="TableParagraph"/>
              <w:rPr>
                <w:rFonts w:ascii="Times New Roman"/>
                <w:sz w:val="20"/>
              </w:rPr>
            </w:pPr>
          </w:p>
        </w:tc>
      </w:tr>
      <w:tr w:rsidR="008607DB" w14:paraId="141529B8" w14:textId="77777777">
        <w:trPr>
          <w:trHeight w:val="919"/>
        </w:trPr>
        <w:tc>
          <w:tcPr>
            <w:tcW w:w="872" w:type="dxa"/>
          </w:tcPr>
          <w:p w14:paraId="212CD571" w14:textId="77777777" w:rsidR="008607DB" w:rsidRDefault="00BE23F1">
            <w:pPr>
              <w:pStyle w:val="TableParagraph"/>
              <w:spacing w:line="226" w:lineRule="exact"/>
              <w:ind w:left="6"/>
              <w:jc w:val="center"/>
              <w:rPr>
                <w:b/>
                <w:sz w:val="20"/>
              </w:rPr>
            </w:pPr>
            <w:r>
              <w:rPr>
                <w:b/>
                <w:w w:val="99"/>
                <w:sz w:val="20"/>
              </w:rPr>
              <w:t>3</w:t>
            </w:r>
          </w:p>
        </w:tc>
        <w:tc>
          <w:tcPr>
            <w:tcW w:w="6496" w:type="dxa"/>
            <w:gridSpan w:val="4"/>
          </w:tcPr>
          <w:p w14:paraId="500514D6"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6DFD25D7" w14:textId="77777777" w:rsidR="008607DB" w:rsidRDefault="00BE23F1">
            <w:pPr>
              <w:pStyle w:val="TableParagraph"/>
              <w:spacing w:line="230" w:lineRule="exact"/>
              <w:ind w:left="107" w:right="1541"/>
              <w:rPr>
                <w:sz w:val="20"/>
              </w:rPr>
            </w:pPr>
            <w:proofErr w:type="gramStart"/>
            <w:r>
              <w:rPr>
                <w:sz w:val="20"/>
              </w:rPr>
              <w:t>temel</w:t>
            </w:r>
            <w:proofErr w:type="gramEnd"/>
            <w:r>
              <w:rPr>
                <w:sz w:val="20"/>
              </w:rPr>
              <w:t xml:space="preserve"> bilimsel bilgileri mesleki uygulamalarında kullanır.</w:t>
            </w:r>
          </w:p>
        </w:tc>
        <w:tc>
          <w:tcPr>
            <w:tcW w:w="710" w:type="dxa"/>
          </w:tcPr>
          <w:p w14:paraId="23A1899D" w14:textId="77777777" w:rsidR="008607DB" w:rsidRDefault="008607DB">
            <w:pPr>
              <w:pStyle w:val="TableParagraph"/>
              <w:rPr>
                <w:rFonts w:ascii="Times New Roman"/>
                <w:sz w:val="20"/>
              </w:rPr>
            </w:pPr>
          </w:p>
        </w:tc>
        <w:tc>
          <w:tcPr>
            <w:tcW w:w="679" w:type="dxa"/>
          </w:tcPr>
          <w:p w14:paraId="07292414" w14:textId="77777777" w:rsidR="008607DB" w:rsidRDefault="008607DB">
            <w:pPr>
              <w:pStyle w:val="TableParagraph"/>
              <w:rPr>
                <w:rFonts w:ascii="Times New Roman"/>
                <w:sz w:val="20"/>
              </w:rPr>
            </w:pPr>
          </w:p>
        </w:tc>
        <w:tc>
          <w:tcPr>
            <w:tcW w:w="707" w:type="dxa"/>
          </w:tcPr>
          <w:p w14:paraId="5059D726" w14:textId="77777777" w:rsidR="008607DB" w:rsidRDefault="008607DB">
            <w:pPr>
              <w:pStyle w:val="TableParagraph"/>
              <w:rPr>
                <w:rFonts w:ascii="Times New Roman"/>
                <w:sz w:val="20"/>
              </w:rPr>
            </w:pPr>
          </w:p>
        </w:tc>
        <w:tc>
          <w:tcPr>
            <w:tcW w:w="709" w:type="dxa"/>
          </w:tcPr>
          <w:p w14:paraId="219FBC60" w14:textId="77777777" w:rsidR="008607DB" w:rsidRDefault="008607DB">
            <w:pPr>
              <w:pStyle w:val="TableParagraph"/>
              <w:rPr>
                <w:rFonts w:ascii="Times New Roman"/>
                <w:sz w:val="20"/>
              </w:rPr>
            </w:pPr>
          </w:p>
        </w:tc>
        <w:tc>
          <w:tcPr>
            <w:tcW w:w="709" w:type="dxa"/>
          </w:tcPr>
          <w:p w14:paraId="080A741D" w14:textId="77777777" w:rsidR="008607DB" w:rsidRDefault="00BE23F1">
            <w:pPr>
              <w:pStyle w:val="TableParagraph"/>
              <w:spacing w:line="226" w:lineRule="exact"/>
              <w:ind w:left="14"/>
              <w:jc w:val="center"/>
              <w:rPr>
                <w:b/>
                <w:sz w:val="20"/>
              </w:rPr>
            </w:pPr>
            <w:r>
              <w:rPr>
                <w:b/>
                <w:w w:val="99"/>
                <w:sz w:val="20"/>
              </w:rPr>
              <w:t>X</w:t>
            </w:r>
          </w:p>
        </w:tc>
      </w:tr>
      <w:tr w:rsidR="008607DB" w14:paraId="0A3A7636" w14:textId="77777777">
        <w:trPr>
          <w:trHeight w:val="690"/>
        </w:trPr>
        <w:tc>
          <w:tcPr>
            <w:tcW w:w="872" w:type="dxa"/>
          </w:tcPr>
          <w:p w14:paraId="0AEE3FA1" w14:textId="77777777" w:rsidR="008607DB" w:rsidRDefault="00BE23F1">
            <w:pPr>
              <w:pStyle w:val="TableParagraph"/>
              <w:spacing w:line="225" w:lineRule="exact"/>
              <w:ind w:left="6"/>
              <w:jc w:val="center"/>
              <w:rPr>
                <w:b/>
                <w:sz w:val="20"/>
              </w:rPr>
            </w:pPr>
            <w:r>
              <w:rPr>
                <w:b/>
                <w:w w:val="99"/>
                <w:sz w:val="20"/>
              </w:rPr>
              <w:t>4</w:t>
            </w:r>
          </w:p>
        </w:tc>
        <w:tc>
          <w:tcPr>
            <w:tcW w:w="6496" w:type="dxa"/>
            <w:gridSpan w:val="4"/>
          </w:tcPr>
          <w:p w14:paraId="710BB769" w14:textId="77777777" w:rsidR="008607DB" w:rsidRDefault="00BE23F1">
            <w:pPr>
              <w:pStyle w:val="TableParagraph"/>
              <w:ind w:left="107" w:right="256"/>
              <w:rPr>
                <w:sz w:val="20"/>
              </w:rPr>
            </w:pPr>
            <w:r>
              <w:rPr>
                <w:sz w:val="20"/>
              </w:rPr>
              <w:t>Alanı ile ilgili uygulamalarda karşılaşılan ve öngörülemeyen karmaşık sorunları çözmek için ekip üyesi olarak sorumluluk</w:t>
            </w:r>
          </w:p>
          <w:p w14:paraId="698832A0" w14:textId="77777777" w:rsidR="008607DB" w:rsidRDefault="00BE23F1">
            <w:pPr>
              <w:pStyle w:val="TableParagraph"/>
              <w:spacing w:line="213" w:lineRule="exact"/>
              <w:ind w:left="107"/>
              <w:rPr>
                <w:sz w:val="20"/>
              </w:rPr>
            </w:pPr>
            <w:proofErr w:type="gramStart"/>
            <w:r>
              <w:rPr>
                <w:sz w:val="20"/>
              </w:rPr>
              <w:t>alabilme</w:t>
            </w:r>
            <w:proofErr w:type="gramEnd"/>
            <w:r>
              <w:rPr>
                <w:sz w:val="20"/>
              </w:rPr>
              <w:t>.</w:t>
            </w:r>
          </w:p>
        </w:tc>
        <w:tc>
          <w:tcPr>
            <w:tcW w:w="710" w:type="dxa"/>
          </w:tcPr>
          <w:p w14:paraId="290B0B27" w14:textId="77777777" w:rsidR="008607DB" w:rsidRDefault="008607DB">
            <w:pPr>
              <w:pStyle w:val="TableParagraph"/>
              <w:rPr>
                <w:rFonts w:ascii="Times New Roman"/>
                <w:sz w:val="20"/>
              </w:rPr>
            </w:pPr>
          </w:p>
        </w:tc>
        <w:tc>
          <w:tcPr>
            <w:tcW w:w="679" w:type="dxa"/>
          </w:tcPr>
          <w:p w14:paraId="27B7A7A5" w14:textId="77777777" w:rsidR="008607DB" w:rsidRDefault="008607DB">
            <w:pPr>
              <w:pStyle w:val="TableParagraph"/>
              <w:rPr>
                <w:rFonts w:ascii="Times New Roman"/>
                <w:sz w:val="20"/>
              </w:rPr>
            </w:pPr>
          </w:p>
        </w:tc>
        <w:tc>
          <w:tcPr>
            <w:tcW w:w="707" w:type="dxa"/>
          </w:tcPr>
          <w:p w14:paraId="4BA71B90" w14:textId="77777777" w:rsidR="008607DB" w:rsidRDefault="008607DB">
            <w:pPr>
              <w:pStyle w:val="TableParagraph"/>
              <w:rPr>
                <w:rFonts w:ascii="Times New Roman"/>
                <w:sz w:val="20"/>
              </w:rPr>
            </w:pPr>
          </w:p>
        </w:tc>
        <w:tc>
          <w:tcPr>
            <w:tcW w:w="709" w:type="dxa"/>
          </w:tcPr>
          <w:p w14:paraId="64D94D1C" w14:textId="77777777" w:rsidR="008607DB" w:rsidRDefault="008607DB">
            <w:pPr>
              <w:pStyle w:val="TableParagraph"/>
              <w:rPr>
                <w:rFonts w:ascii="Times New Roman"/>
                <w:sz w:val="20"/>
              </w:rPr>
            </w:pPr>
          </w:p>
        </w:tc>
        <w:tc>
          <w:tcPr>
            <w:tcW w:w="709" w:type="dxa"/>
          </w:tcPr>
          <w:p w14:paraId="7F70174A" w14:textId="77777777" w:rsidR="008607DB" w:rsidRDefault="008607DB">
            <w:pPr>
              <w:pStyle w:val="TableParagraph"/>
              <w:rPr>
                <w:rFonts w:ascii="Times New Roman"/>
                <w:sz w:val="20"/>
              </w:rPr>
            </w:pPr>
          </w:p>
        </w:tc>
      </w:tr>
      <w:tr w:rsidR="008607DB" w14:paraId="18F6336B" w14:textId="77777777">
        <w:trPr>
          <w:trHeight w:val="688"/>
        </w:trPr>
        <w:tc>
          <w:tcPr>
            <w:tcW w:w="872" w:type="dxa"/>
          </w:tcPr>
          <w:p w14:paraId="7FD5A0B3" w14:textId="77777777" w:rsidR="008607DB" w:rsidRDefault="00BE23F1">
            <w:pPr>
              <w:pStyle w:val="TableParagraph"/>
              <w:spacing w:line="225" w:lineRule="exact"/>
              <w:ind w:left="6"/>
              <w:jc w:val="center"/>
              <w:rPr>
                <w:b/>
                <w:sz w:val="20"/>
              </w:rPr>
            </w:pPr>
            <w:r>
              <w:rPr>
                <w:b/>
                <w:w w:val="99"/>
                <w:sz w:val="20"/>
              </w:rPr>
              <w:t>5</w:t>
            </w:r>
          </w:p>
        </w:tc>
        <w:tc>
          <w:tcPr>
            <w:tcW w:w="6496" w:type="dxa"/>
            <w:gridSpan w:val="4"/>
          </w:tcPr>
          <w:p w14:paraId="4182DDE0"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5486B51D" w14:textId="77777777" w:rsidR="008607DB" w:rsidRDefault="00BE23F1">
            <w:pPr>
              <w:pStyle w:val="TableParagraph"/>
              <w:spacing w:line="211" w:lineRule="exact"/>
              <w:ind w:left="107"/>
              <w:rPr>
                <w:sz w:val="20"/>
              </w:rPr>
            </w:pPr>
            <w:proofErr w:type="gramStart"/>
            <w:r>
              <w:rPr>
                <w:sz w:val="20"/>
              </w:rPr>
              <w:t>doğrultusunda</w:t>
            </w:r>
            <w:proofErr w:type="gramEnd"/>
            <w:r>
              <w:rPr>
                <w:sz w:val="20"/>
              </w:rPr>
              <w:t xml:space="preserve"> uygular.</w:t>
            </w:r>
          </w:p>
        </w:tc>
        <w:tc>
          <w:tcPr>
            <w:tcW w:w="710" w:type="dxa"/>
          </w:tcPr>
          <w:p w14:paraId="4EDEF21A" w14:textId="77777777" w:rsidR="008607DB" w:rsidRDefault="008607DB">
            <w:pPr>
              <w:pStyle w:val="TableParagraph"/>
              <w:rPr>
                <w:rFonts w:ascii="Times New Roman"/>
                <w:sz w:val="20"/>
              </w:rPr>
            </w:pPr>
          </w:p>
        </w:tc>
        <w:tc>
          <w:tcPr>
            <w:tcW w:w="679" w:type="dxa"/>
          </w:tcPr>
          <w:p w14:paraId="59FA9DBE" w14:textId="77777777" w:rsidR="008607DB" w:rsidRDefault="008607DB">
            <w:pPr>
              <w:pStyle w:val="TableParagraph"/>
              <w:rPr>
                <w:rFonts w:ascii="Times New Roman"/>
                <w:sz w:val="20"/>
              </w:rPr>
            </w:pPr>
          </w:p>
        </w:tc>
        <w:tc>
          <w:tcPr>
            <w:tcW w:w="707" w:type="dxa"/>
          </w:tcPr>
          <w:p w14:paraId="7E827B1B" w14:textId="77777777" w:rsidR="008607DB" w:rsidRDefault="008607DB">
            <w:pPr>
              <w:pStyle w:val="TableParagraph"/>
              <w:rPr>
                <w:rFonts w:ascii="Times New Roman"/>
                <w:sz w:val="20"/>
              </w:rPr>
            </w:pPr>
          </w:p>
        </w:tc>
        <w:tc>
          <w:tcPr>
            <w:tcW w:w="709" w:type="dxa"/>
          </w:tcPr>
          <w:p w14:paraId="6EB9A907" w14:textId="77777777" w:rsidR="008607DB" w:rsidRDefault="008607DB">
            <w:pPr>
              <w:pStyle w:val="TableParagraph"/>
              <w:rPr>
                <w:rFonts w:ascii="Times New Roman"/>
                <w:sz w:val="20"/>
              </w:rPr>
            </w:pPr>
          </w:p>
        </w:tc>
        <w:tc>
          <w:tcPr>
            <w:tcW w:w="709" w:type="dxa"/>
          </w:tcPr>
          <w:p w14:paraId="639652DF" w14:textId="77777777" w:rsidR="008607DB" w:rsidRDefault="00BE23F1">
            <w:pPr>
              <w:pStyle w:val="TableParagraph"/>
              <w:spacing w:line="225" w:lineRule="exact"/>
              <w:ind w:left="14"/>
              <w:jc w:val="center"/>
              <w:rPr>
                <w:b/>
                <w:sz w:val="20"/>
              </w:rPr>
            </w:pPr>
            <w:r>
              <w:rPr>
                <w:b/>
                <w:w w:val="99"/>
                <w:sz w:val="20"/>
              </w:rPr>
              <w:t>X</w:t>
            </w:r>
          </w:p>
        </w:tc>
      </w:tr>
      <w:tr w:rsidR="008607DB" w14:paraId="3E3218DE" w14:textId="77777777">
        <w:trPr>
          <w:trHeight w:val="335"/>
        </w:trPr>
        <w:tc>
          <w:tcPr>
            <w:tcW w:w="872" w:type="dxa"/>
          </w:tcPr>
          <w:p w14:paraId="381F53C2" w14:textId="77777777" w:rsidR="008607DB" w:rsidRDefault="00BE23F1">
            <w:pPr>
              <w:pStyle w:val="TableParagraph"/>
              <w:spacing w:line="225" w:lineRule="exact"/>
              <w:ind w:left="6"/>
              <w:jc w:val="center"/>
              <w:rPr>
                <w:b/>
                <w:sz w:val="20"/>
              </w:rPr>
            </w:pPr>
            <w:r>
              <w:rPr>
                <w:b/>
                <w:w w:val="99"/>
                <w:sz w:val="20"/>
              </w:rPr>
              <w:t>6</w:t>
            </w:r>
          </w:p>
        </w:tc>
        <w:tc>
          <w:tcPr>
            <w:tcW w:w="6496" w:type="dxa"/>
            <w:gridSpan w:val="4"/>
          </w:tcPr>
          <w:p w14:paraId="24DD02AF" w14:textId="77777777" w:rsidR="008607DB" w:rsidRDefault="00BE23F1">
            <w:pPr>
              <w:pStyle w:val="TableParagraph"/>
              <w:spacing w:line="227" w:lineRule="exact"/>
              <w:ind w:left="107"/>
              <w:rPr>
                <w:sz w:val="20"/>
              </w:rPr>
            </w:pPr>
            <w:r>
              <w:rPr>
                <w:sz w:val="20"/>
              </w:rPr>
              <w:t>Kişiler arası iletişim yöntem ve becerilerini kullanır.</w:t>
            </w:r>
          </w:p>
        </w:tc>
        <w:tc>
          <w:tcPr>
            <w:tcW w:w="710" w:type="dxa"/>
          </w:tcPr>
          <w:p w14:paraId="4DBCB8CF" w14:textId="77777777" w:rsidR="008607DB" w:rsidRDefault="008607DB">
            <w:pPr>
              <w:pStyle w:val="TableParagraph"/>
              <w:rPr>
                <w:rFonts w:ascii="Times New Roman"/>
                <w:sz w:val="20"/>
              </w:rPr>
            </w:pPr>
          </w:p>
        </w:tc>
        <w:tc>
          <w:tcPr>
            <w:tcW w:w="679" w:type="dxa"/>
          </w:tcPr>
          <w:p w14:paraId="5C0AB0BE" w14:textId="77777777" w:rsidR="008607DB" w:rsidRDefault="008607DB">
            <w:pPr>
              <w:pStyle w:val="TableParagraph"/>
              <w:rPr>
                <w:rFonts w:ascii="Times New Roman"/>
                <w:sz w:val="20"/>
              </w:rPr>
            </w:pPr>
          </w:p>
        </w:tc>
        <w:tc>
          <w:tcPr>
            <w:tcW w:w="707" w:type="dxa"/>
          </w:tcPr>
          <w:p w14:paraId="212B572C" w14:textId="77777777" w:rsidR="008607DB" w:rsidRDefault="008607DB">
            <w:pPr>
              <w:pStyle w:val="TableParagraph"/>
              <w:rPr>
                <w:rFonts w:ascii="Times New Roman"/>
                <w:sz w:val="20"/>
              </w:rPr>
            </w:pPr>
          </w:p>
        </w:tc>
        <w:tc>
          <w:tcPr>
            <w:tcW w:w="709" w:type="dxa"/>
          </w:tcPr>
          <w:p w14:paraId="16BBE6EA" w14:textId="77777777" w:rsidR="008607DB" w:rsidRDefault="008607DB">
            <w:pPr>
              <w:pStyle w:val="TableParagraph"/>
              <w:rPr>
                <w:rFonts w:ascii="Times New Roman"/>
                <w:sz w:val="20"/>
              </w:rPr>
            </w:pPr>
          </w:p>
        </w:tc>
        <w:tc>
          <w:tcPr>
            <w:tcW w:w="709" w:type="dxa"/>
          </w:tcPr>
          <w:p w14:paraId="41964DC3" w14:textId="77777777" w:rsidR="008607DB" w:rsidRDefault="00BE23F1">
            <w:pPr>
              <w:pStyle w:val="TableParagraph"/>
              <w:spacing w:line="225" w:lineRule="exact"/>
              <w:ind w:left="14"/>
              <w:jc w:val="center"/>
              <w:rPr>
                <w:b/>
                <w:sz w:val="20"/>
              </w:rPr>
            </w:pPr>
            <w:r>
              <w:rPr>
                <w:b/>
                <w:w w:val="99"/>
                <w:sz w:val="20"/>
              </w:rPr>
              <w:t>X</w:t>
            </w:r>
          </w:p>
        </w:tc>
      </w:tr>
    </w:tbl>
    <w:p w14:paraId="22F0CD20" w14:textId="77777777" w:rsidR="008607DB" w:rsidRDefault="008607DB">
      <w:pPr>
        <w:spacing w:line="225" w:lineRule="exact"/>
        <w:jc w:val="center"/>
        <w:rPr>
          <w:sz w:val="20"/>
        </w:rPr>
        <w:sectPr w:rsidR="008607DB">
          <w:pgSz w:w="11910" w:h="16840"/>
          <w:pgMar w:top="120" w:right="320" w:bottom="28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6B93EC4F" w14:textId="77777777">
        <w:trPr>
          <w:trHeight w:val="690"/>
        </w:trPr>
        <w:tc>
          <w:tcPr>
            <w:tcW w:w="872" w:type="dxa"/>
          </w:tcPr>
          <w:p w14:paraId="0AF9FB40" w14:textId="77777777" w:rsidR="008607DB" w:rsidRDefault="00BE23F1">
            <w:pPr>
              <w:pStyle w:val="TableParagraph"/>
              <w:spacing w:line="225" w:lineRule="exact"/>
              <w:ind w:left="6"/>
              <w:jc w:val="center"/>
              <w:rPr>
                <w:b/>
                <w:sz w:val="20"/>
              </w:rPr>
            </w:pPr>
            <w:r>
              <w:rPr>
                <w:b/>
                <w:w w:val="99"/>
                <w:sz w:val="20"/>
              </w:rPr>
              <w:lastRenderedPageBreak/>
              <w:t>7</w:t>
            </w:r>
          </w:p>
        </w:tc>
        <w:tc>
          <w:tcPr>
            <w:tcW w:w="6496" w:type="dxa"/>
          </w:tcPr>
          <w:p w14:paraId="332889B0" w14:textId="77777777" w:rsidR="008607DB" w:rsidRDefault="00BE23F1">
            <w:pPr>
              <w:pStyle w:val="TableParagraph"/>
              <w:spacing w:line="230" w:lineRule="exact"/>
              <w:ind w:left="107" w:right="256"/>
              <w:rPr>
                <w:sz w:val="20"/>
              </w:rPr>
            </w:pPr>
            <w:r>
              <w:rPr>
                <w:sz w:val="20"/>
              </w:rPr>
              <w:t>Alanında edindiği temel düzeydeki bilgi ve becerileri eleştirel bir yaklaşımla değerlendirebilme, öğrenme gereksinimlerini belirleyebilme ve karşılayabilme</w:t>
            </w:r>
          </w:p>
        </w:tc>
        <w:tc>
          <w:tcPr>
            <w:tcW w:w="711" w:type="dxa"/>
          </w:tcPr>
          <w:p w14:paraId="3536EAB2" w14:textId="77777777" w:rsidR="008607DB" w:rsidRDefault="008607DB">
            <w:pPr>
              <w:pStyle w:val="TableParagraph"/>
              <w:rPr>
                <w:rFonts w:ascii="Times New Roman"/>
                <w:sz w:val="20"/>
              </w:rPr>
            </w:pPr>
          </w:p>
        </w:tc>
        <w:tc>
          <w:tcPr>
            <w:tcW w:w="680" w:type="dxa"/>
          </w:tcPr>
          <w:p w14:paraId="16D68CA1" w14:textId="77777777" w:rsidR="008607DB" w:rsidRDefault="008607DB">
            <w:pPr>
              <w:pStyle w:val="TableParagraph"/>
              <w:rPr>
                <w:rFonts w:ascii="Times New Roman"/>
                <w:sz w:val="20"/>
              </w:rPr>
            </w:pPr>
          </w:p>
        </w:tc>
        <w:tc>
          <w:tcPr>
            <w:tcW w:w="708" w:type="dxa"/>
          </w:tcPr>
          <w:p w14:paraId="3FDDA76C" w14:textId="77777777" w:rsidR="008607DB" w:rsidRDefault="008607DB">
            <w:pPr>
              <w:pStyle w:val="TableParagraph"/>
              <w:rPr>
                <w:rFonts w:ascii="Times New Roman"/>
                <w:sz w:val="20"/>
              </w:rPr>
            </w:pPr>
          </w:p>
        </w:tc>
        <w:tc>
          <w:tcPr>
            <w:tcW w:w="710" w:type="dxa"/>
          </w:tcPr>
          <w:p w14:paraId="356CB725" w14:textId="77777777" w:rsidR="008607DB" w:rsidRDefault="00BE23F1">
            <w:pPr>
              <w:pStyle w:val="TableParagraph"/>
              <w:spacing w:line="225" w:lineRule="exact"/>
              <w:ind w:left="4"/>
              <w:jc w:val="center"/>
              <w:rPr>
                <w:b/>
                <w:sz w:val="20"/>
              </w:rPr>
            </w:pPr>
            <w:r>
              <w:rPr>
                <w:b/>
                <w:w w:val="99"/>
                <w:sz w:val="20"/>
              </w:rPr>
              <w:t>X</w:t>
            </w:r>
          </w:p>
        </w:tc>
        <w:tc>
          <w:tcPr>
            <w:tcW w:w="710" w:type="dxa"/>
          </w:tcPr>
          <w:p w14:paraId="26BAE946" w14:textId="77777777" w:rsidR="008607DB" w:rsidRDefault="008607DB">
            <w:pPr>
              <w:pStyle w:val="TableParagraph"/>
              <w:rPr>
                <w:rFonts w:ascii="Times New Roman"/>
                <w:sz w:val="20"/>
              </w:rPr>
            </w:pPr>
          </w:p>
        </w:tc>
      </w:tr>
      <w:tr w:rsidR="008607DB" w14:paraId="3B09813D" w14:textId="77777777">
        <w:trPr>
          <w:trHeight w:val="335"/>
        </w:trPr>
        <w:tc>
          <w:tcPr>
            <w:tcW w:w="872" w:type="dxa"/>
          </w:tcPr>
          <w:p w14:paraId="24DD7049" w14:textId="77777777" w:rsidR="008607DB" w:rsidRDefault="00BE23F1">
            <w:pPr>
              <w:pStyle w:val="TableParagraph"/>
              <w:spacing w:line="225" w:lineRule="exact"/>
              <w:ind w:left="6"/>
              <w:jc w:val="center"/>
              <w:rPr>
                <w:b/>
                <w:sz w:val="20"/>
              </w:rPr>
            </w:pPr>
            <w:r>
              <w:rPr>
                <w:b/>
                <w:w w:val="99"/>
                <w:sz w:val="20"/>
              </w:rPr>
              <w:t>8</w:t>
            </w:r>
          </w:p>
        </w:tc>
        <w:tc>
          <w:tcPr>
            <w:tcW w:w="6496" w:type="dxa"/>
          </w:tcPr>
          <w:p w14:paraId="5E297569" w14:textId="77777777" w:rsidR="008607DB" w:rsidRDefault="00BE23F1">
            <w:pPr>
              <w:pStyle w:val="TableParagraph"/>
              <w:spacing w:line="227" w:lineRule="exact"/>
              <w:ind w:left="107"/>
              <w:rPr>
                <w:sz w:val="20"/>
              </w:rPr>
            </w:pPr>
            <w:r>
              <w:rPr>
                <w:sz w:val="20"/>
              </w:rPr>
              <w:t>Sağlık ekibi içinde yeterli ve etkin biçimde rol alır.</w:t>
            </w:r>
          </w:p>
        </w:tc>
        <w:tc>
          <w:tcPr>
            <w:tcW w:w="711" w:type="dxa"/>
          </w:tcPr>
          <w:p w14:paraId="778A35A0" w14:textId="77777777" w:rsidR="008607DB" w:rsidRDefault="008607DB">
            <w:pPr>
              <w:pStyle w:val="TableParagraph"/>
              <w:rPr>
                <w:rFonts w:ascii="Times New Roman"/>
                <w:sz w:val="20"/>
              </w:rPr>
            </w:pPr>
          </w:p>
        </w:tc>
        <w:tc>
          <w:tcPr>
            <w:tcW w:w="680" w:type="dxa"/>
          </w:tcPr>
          <w:p w14:paraId="0C383E54" w14:textId="77777777" w:rsidR="008607DB" w:rsidRDefault="008607DB">
            <w:pPr>
              <w:pStyle w:val="TableParagraph"/>
              <w:rPr>
                <w:rFonts w:ascii="Times New Roman"/>
                <w:sz w:val="20"/>
              </w:rPr>
            </w:pPr>
          </w:p>
        </w:tc>
        <w:tc>
          <w:tcPr>
            <w:tcW w:w="708" w:type="dxa"/>
          </w:tcPr>
          <w:p w14:paraId="64BBD216" w14:textId="77777777" w:rsidR="008607DB" w:rsidRDefault="00BE23F1">
            <w:pPr>
              <w:pStyle w:val="TableParagraph"/>
              <w:spacing w:line="225" w:lineRule="exact"/>
              <w:ind w:left="2"/>
              <w:jc w:val="center"/>
              <w:rPr>
                <w:b/>
                <w:sz w:val="20"/>
              </w:rPr>
            </w:pPr>
            <w:r>
              <w:rPr>
                <w:b/>
                <w:w w:val="99"/>
                <w:sz w:val="20"/>
              </w:rPr>
              <w:t>X</w:t>
            </w:r>
          </w:p>
        </w:tc>
        <w:tc>
          <w:tcPr>
            <w:tcW w:w="710" w:type="dxa"/>
          </w:tcPr>
          <w:p w14:paraId="14779154" w14:textId="77777777" w:rsidR="008607DB" w:rsidRDefault="008607DB">
            <w:pPr>
              <w:pStyle w:val="TableParagraph"/>
              <w:rPr>
                <w:rFonts w:ascii="Times New Roman"/>
                <w:sz w:val="20"/>
              </w:rPr>
            </w:pPr>
          </w:p>
        </w:tc>
        <w:tc>
          <w:tcPr>
            <w:tcW w:w="710" w:type="dxa"/>
          </w:tcPr>
          <w:p w14:paraId="4A0EF63E" w14:textId="77777777" w:rsidR="008607DB" w:rsidRDefault="008607DB">
            <w:pPr>
              <w:pStyle w:val="TableParagraph"/>
              <w:rPr>
                <w:rFonts w:ascii="Times New Roman"/>
                <w:sz w:val="20"/>
              </w:rPr>
            </w:pPr>
          </w:p>
        </w:tc>
      </w:tr>
      <w:tr w:rsidR="008607DB" w14:paraId="3BFAB1A6" w14:textId="77777777">
        <w:trPr>
          <w:trHeight w:val="457"/>
        </w:trPr>
        <w:tc>
          <w:tcPr>
            <w:tcW w:w="872" w:type="dxa"/>
          </w:tcPr>
          <w:p w14:paraId="76AFDD65" w14:textId="77777777" w:rsidR="008607DB" w:rsidRDefault="00BE23F1">
            <w:pPr>
              <w:pStyle w:val="TableParagraph"/>
              <w:spacing w:line="225" w:lineRule="exact"/>
              <w:ind w:left="6"/>
              <w:jc w:val="center"/>
              <w:rPr>
                <w:b/>
                <w:sz w:val="20"/>
              </w:rPr>
            </w:pPr>
            <w:r>
              <w:rPr>
                <w:b/>
                <w:w w:val="99"/>
                <w:sz w:val="20"/>
              </w:rPr>
              <w:t>9</w:t>
            </w:r>
          </w:p>
        </w:tc>
        <w:tc>
          <w:tcPr>
            <w:tcW w:w="6496" w:type="dxa"/>
          </w:tcPr>
          <w:p w14:paraId="53CD5C88" w14:textId="77777777" w:rsidR="008607DB" w:rsidRDefault="00BE23F1">
            <w:pPr>
              <w:pStyle w:val="TableParagraph"/>
              <w:spacing w:line="230" w:lineRule="exact"/>
              <w:ind w:left="107"/>
              <w:rPr>
                <w:sz w:val="20"/>
              </w:rPr>
            </w:pPr>
            <w:r>
              <w:rPr>
                <w:sz w:val="20"/>
              </w:rPr>
              <w:t>Bir yabancı dili kullanarak alanındaki bilgileri izleyebilme ve meslektaşları ile iletişim kurabilme</w:t>
            </w:r>
          </w:p>
        </w:tc>
        <w:tc>
          <w:tcPr>
            <w:tcW w:w="711" w:type="dxa"/>
          </w:tcPr>
          <w:p w14:paraId="0863BC87" w14:textId="77777777" w:rsidR="008607DB" w:rsidRDefault="008607DB">
            <w:pPr>
              <w:pStyle w:val="TableParagraph"/>
              <w:rPr>
                <w:rFonts w:ascii="Times New Roman"/>
                <w:sz w:val="20"/>
              </w:rPr>
            </w:pPr>
          </w:p>
        </w:tc>
        <w:tc>
          <w:tcPr>
            <w:tcW w:w="680" w:type="dxa"/>
          </w:tcPr>
          <w:p w14:paraId="754448D4" w14:textId="77777777" w:rsidR="008607DB" w:rsidRDefault="008607DB">
            <w:pPr>
              <w:pStyle w:val="TableParagraph"/>
              <w:rPr>
                <w:rFonts w:ascii="Times New Roman"/>
                <w:sz w:val="20"/>
              </w:rPr>
            </w:pPr>
          </w:p>
        </w:tc>
        <w:tc>
          <w:tcPr>
            <w:tcW w:w="708" w:type="dxa"/>
          </w:tcPr>
          <w:p w14:paraId="57AAD949" w14:textId="77777777" w:rsidR="008607DB" w:rsidRDefault="008607DB">
            <w:pPr>
              <w:pStyle w:val="TableParagraph"/>
              <w:rPr>
                <w:rFonts w:ascii="Times New Roman"/>
                <w:sz w:val="20"/>
              </w:rPr>
            </w:pPr>
          </w:p>
        </w:tc>
        <w:tc>
          <w:tcPr>
            <w:tcW w:w="710" w:type="dxa"/>
          </w:tcPr>
          <w:p w14:paraId="505EB17E" w14:textId="77777777" w:rsidR="008607DB" w:rsidRDefault="008607DB">
            <w:pPr>
              <w:pStyle w:val="TableParagraph"/>
              <w:rPr>
                <w:rFonts w:ascii="Times New Roman"/>
                <w:sz w:val="20"/>
              </w:rPr>
            </w:pPr>
          </w:p>
        </w:tc>
        <w:tc>
          <w:tcPr>
            <w:tcW w:w="710" w:type="dxa"/>
          </w:tcPr>
          <w:p w14:paraId="5BCBFECC" w14:textId="77777777" w:rsidR="008607DB" w:rsidRDefault="008607DB">
            <w:pPr>
              <w:pStyle w:val="TableParagraph"/>
              <w:rPr>
                <w:rFonts w:ascii="Times New Roman"/>
                <w:sz w:val="20"/>
              </w:rPr>
            </w:pPr>
          </w:p>
        </w:tc>
      </w:tr>
      <w:tr w:rsidR="008607DB" w14:paraId="15E11F0F" w14:textId="77777777">
        <w:trPr>
          <w:trHeight w:val="333"/>
        </w:trPr>
        <w:tc>
          <w:tcPr>
            <w:tcW w:w="872" w:type="dxa"/>
          </w:tcPr>
          <w:p w14:paraId="1B7E0978" w14:textId="77777777" w:rsidR="008607DB" w:rsidRDefault="00BE23F1">
            <w:pPr>
              <w:pStyle w:val="TableParagraph"/>
              <w:spacing w:line="225" w:lineRule="exact"/>
              <w:ind w:left="274" w:right="273"/>
              <w:jc w:val="center"/>
              <w:rPr>
                <w:b/>
                <w:sz w:val="20"/>
              </w:rPr>
            </w:pPr>
            <w:r>
              <w:rPr>
                <w:b/>
                <w:sz w:val="20"/>
              </w:rPr>
              <w:t>10</w:t>
            </w:r>
          </w:p>
        </w:tc>
        <w:tc>
          <w:tcPr>
            <w:tcW w:w="6496" w:type="dxa"/>
          </w:tcPr>
          <w:p w14:paraId="4D3E041B" w14:textId="77777777" w:rsidR="008607DB" w:rsidRDefault="00BE23F1">
            <w:pPr>
              <w:pStyle w:val="TableParagraph"/>
              <w:spacing w:line="228" w:lineRule="exact"/>
              <w:ind w:left="107"/>
              <w:rPr>
                <w:sz w:val="20"/>
              </w:rPr>
            </w:pPr>
            <w:r>
              <w:rPr>
                <w:sz w:val="20"/>
              </w:rPr>
              <w:t>Mesleğin gerektirdiği bilişim ve iletişim becerilerini kullanır</w:t>
            </w:r>
          </w:p>
        </w:tc>
        <w:tc>
          <w:tcPr>
            <w:tcW w:w="711" w:type="dxa"/>
          </w:tcPr>
          <w:p w14:paraId="5F304C89" w14:textId="77777777" w:rsidR="008607DB" w:rsidRDefault="008607DB">
            <w:pPr>
              <w:pStyle w:val="TableParagraph"/>
              <w:rPr>
                <w:rFonts w:ascii="Times New Roman"/>
                <w:sz w:val="20"/>
              </w:rPr>
            </w:pPr>
          </w:p>
        </w:tc>
        <w:tc>
          <w:tcPr>
            <w:tcW w:w="680" w:type="dxa"/>
          </w:tcPr>
          <w:p w14:paraId="5AF4FD9B" w14:textId="77777777" w:rsidR="008607DB" w:rsidRDefault="008607DB">
            <w:pPr>
              <w:pStyle w:val="TableParagraph"/>
              <w:rPr>
                <w:rFonts w:ascii="Times New Roman"/>
                <w:sz w:val="20"/>
              </w:rPr>
            </w:pPr>
          </w:p>
        </w:tc>
        <w:tc>
          <w:tcPr>
            <w:tcW w:w="708" w:type="dxa"/>
          </w:tcPr>
          <w:p w14:paraId="03B21B59" w14:textId="77777777" w:rsidR="008607DB" w:rsidRDefault="008607DB">
            <w:pPr>
              <w:pStyle w:val="TableParagraph"/>
              <w:rPr>
                <w:rFonts w:ascii="Times New Roman"/>
                <w:sz w:val="20"/>
              </w:rPr>
            </w:pPr>
          </w:p>
        </w:tc>
        <w:tc>
          <w:tcPr>
            <w:tcW w:w="710" w:type="dxa"/>
          </w:tcPr>
          <w:p w14:paraId="62CFD85B" w14:textId="77777777" w:rsidR="008607DB" w:rsidRDefault="008607DB">
            <w:pPr>
              <w:pStyle w:val="TableParagraph"/>
              <w:rPr>
                <w:rFonts w:ascii="Times New Roman"/>
                <w:sz w:val="20"/>
              </w:rPr>
            </w:pPr>
          </w:p>
        </w:tc>
        <w:tc>
          <w:tcPr>
            <w:tcW w:w="710" w:type="dxa"/>
          </w:tcPr>
          <w:p w14:paraId="5AAC0FA5" w14:textId="77777777" w:rsidR="008607DB" w:rsidRDefault="008607DB">
            <w:pPr>
              <w:pStyle w:val="TableParagraph"/>
              <w:rPr>
                <w:rFonts w:ascii="Times New Roman"/>
                <w:sz w:val="20"/>
              </w:rPr>
            </w:pPr>
          </w:p>
        </w:tc>
      </w:tr>
      <w:tr w:rsidR="008607DB" w14:paraId="3FC9E19C" w14:textId="77777777">
        <w:trPr>
          <w:trHeight w:val="460"/>
        </w:trPr>
        <w:tc>
          <w:tcPr>
            <w:tcW w:w="872" w:type="dxa"/>
          </w:tcPr>
          <w:p w14:paraId="78714E6C" w14:textId="77777777" w:rsidR="008607DB" w:rsidRDefault="00BE23F1">
            <w:pPr>
              <w:pStyle w:val="TableParagraph"/>
              <w:spacing w:line="225" w:lineRule="exact"/>
              <w:ind w:left="274" w:right="273"/>
              <w:jc w:val="center"/>
              <w:rPr>
                <w:b/>
                <w:sz w:val="20"/>
              </w:rPr>
            </w:pPr>
            <w:r>
              <w:rPr>
                <w:b/>
                <w:sz w:val="20"/>
              </w:rPr>
              <w:t>11</w:t>
            </w:r>
          </w:p>
        </w:tc>
        <w:tc>
          <w:tcPr>
            <w:tcW w:w="6496" w:type="dxa"/>
          </w:tcPr>
          <w:p w14:paraId="2DDA8C7B" w14:textId="77777777" w:rsidR="008607DB" w:rsidRDefault="00BE23F1">
            <w:pPr>
              <w:pStyle w:val="TableParagraph"/>
              <w:spacing w:line="230" w:lineRule="exact"/>
              <w:ind w:left="107" w:right="1223"/>
              <w:rPr>
                <w:sz w:val="20"/>
              </w:rPr>
            </w:pPr>
            <w:r>
              <w:rPr>
                <w:sz w:val="20"/>
              </w:rPr>
              <w:t>Yaşam boyu öğrenmeyi benimseyerek, mezuniyet sonrası kurum içi, yerel, ulusal ve uluslararası eğitimlere katılır</w:t>
            </w:r>
          </w:p>
        </w:tc>
        <w:tc>
          <w:tcPr>
            <w:tcW w:w="711" w:type="dxa"/>
          </w:tcPr>
          <w:p w14:paraId="344C1F47" w14:textId="77777777" w:rsidR="008607DB" w:rsidRDefault="008607DB">
            <w:pPr>
              <w:pStyle w:val="TableParagraph"/>
              <w:rPr>
                <w:rFonts w:ascii="Times New Roman"/>
                <w:sz w:val="20"/>
              </w:rPr>
            </w:pPr>
          </w:p>
        </w:tc>
        <w:tc>
          <w:tcPr>
            <w:tcW w:w="680" w:type="dxa"/>
          </w:tcPr>
          <w:p w14:paraId="6758C367" w14:textId="77777777" w:rsidR="008607DB" w:rsidRDefault="008607DB">
            <w:pPr>
              <w:pStyle w:val="TableParagraph"/>
              <w:rPr>
                <w:rFonts w:ascii="Times New Roman"/>
                <w:sz w:val="20"/>
              </w:rPr>
            </w:pPr>
          </w:p>
        </w:tc>
        <w:tc>
          <w:tcPr>
            <w:tcW w:w="708" w:type="dxa"/>
          </w:tcPr>
          <w:p w14:paraId="534D33BD" w14:textId="77777777" w:rsidR="008607DB" w:rsidRDefault="008607DB">
            <w:pPr>
              <w:pStyle w:val="TableParagraph"/>
              <w:rPr>
                <w:rFonts w:ascii="Times New Roman"/>
                <w:sz w:val="20"/>
              </w:rPr>
            </w:pPr>
          </w:p>
        </w:tc>
        <w:tc>
          <w:tcPr>
            <w:tcW w:w="710" w:type="dxa"/>
          </w:tcPr>
          <w:p w14:paraId="53C6B406" w14:textId="77777777" w:rsidR="008607DB" w:rsidRDefault="008607DB">
            <w:pPr>
              <w:pStyle w:val="TableParagraph"/>
              <w:rPr>
                <w:rFonts w:ascii="Times New Roman"/>
                <w:sz w:val="20"/>
              </w:rPr>
            </w:pPr>
          </w:p>
        </w:tc>
        <w:tc>
          <w:tcPr>
            <w:tcW w:w="710" w:type="dxa"/>
          </w:tcPr>
          <w:p w14:paraId="08F52645" w14:textId="77777777" w:rsidR="008607DB" w:rsidRDefault="00BE23F1">
            <w:pPr>
              <w:pStyle w:val="TableParagraph"/>
              <w:spacing w:line="225" w:lineRule="exact"/>
              <w:ind w:left="5"/>
              <w:jc w:val="center"/>
              <w:rPr>
                <w:b/>
                <w:sz w:val="20"/>
              </w:rPr>
            </w:pPr>
            <w:r>
              <w:rPr>
                <w:b/>
                <w:w w:val="99"/>
                <w:sz w:val="20"/>
              </w:rPr>
              <w:t>X</w:t>
            </w:r>
          </w:p>
        </w:tc>
      </w:tr>
      <w:tr w:rsidR="008607DB" w14:paraId="6A334345" w14:textId="77777777">
        <w:trPr>
          <w:trHeight w:val="690"/>
        </w:trPr>
        <w:tc>
          <w:tcPr>
            <w:tcW w:w="872" w:type="dxa"/>
          </w:tcPr>
          <w:p w14:paraId="3EE0EE85" w14:textId="77777777" w:rsidR="008607DB" w:rsidRDefault="00BE23F1">
            <w:pPr>
              <w:pStyle w:val="TableParagraph"/>
              <w:spacing w:line="225" w:lineRule="exact"/>
              <w:ind w:left="274" w:right="273"/>
              <w:jc w:val="center"/>
              <w:rPr>
                <w:b/>
                <w:sz w:val="20"/>
              </w:rPr>
            </w:pPr>
            <w:r>
              <w:rPr>
                <w:b/>
                <w:sz w:val="20"/>
              </w:rPr>
              <w:t>12</w:t>
            </w:r>
          </w:p>
        </w:tc>
        <w:tc>
          <w:tcPr>
            <w:tcW w:w="6496" w:type="dxa"/>
          </w:tcPr>
          <w:p w14:paraId="562B3DC8" w14:textId="77777777" w:rsidR="008607DB" w:rsidRDefault="00BE23F1">
            <w:pPr>
              <w:pStyle w:val="TableParagraph"/>
              <w:spacing w:line="230" w:lineRule="exact"/>
              <w:ind w:left="107" w:right="469"/>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53EDF6D9" w14:textId="77777777" w:rsidR="008607DB" w:rsidRDefault="008607DB">
            <w:pPr>
              <w:pStyle w:val="TableParagraph"/>
              <w:rPr>
                <w:rFonts w:ascii="Times New Roman"/>
                <w:sz w:val="20"/>
              </w:rPr>
            </w:pPr>
          </w:p>
        </w:tc>
        <w:tc>
          <w:tcPr>
            <w:tcW w:w="680" w:type="dxa"/>
          </w:tcPr>
          <w:p w14:paraId="6B23D0D3" w14:textId="77777777" w:rsidR="008607DB" w:rsidRDefault="008607DB">
            <w:pPr>
              <w:pStyle w:val="TableParagraph"/>
              <w:rPr>
                <w:rFonts w:ascii="Times New Roman"/>
                <w:sz w:val="20"/>
              </w:rPr>
            </w:pPr>
          </w:p>
        </w:tc>
        <w:tc>
          <w:tcPr>
            <w:tcW w:w="708" w:type="dxa"/>
          </w:tcPr>
          <w:p w14:paraId="580F215E" w14:textId="77777777" w:rsidR="008607DB" w:rsidRDefault="008607DB">
            <w:pPr>
              <w:pStyle w:val="TableParagraph"/>
              <w:rPr>
                <w:rFonts w:ascii="Times New Roman"/>
                <w:sz w:val="20"/>
              </w:rPr>
            </w:pPr>
          </w:p>
        </w:tc>
        <w:tc>
          <w:tcPr>
            <w:tcW w:w="710" w:type="dxa"/>
          </w:tcPr>
          <w:p w14:paraId="577FF095" w14:textId="77777777" w:rsidR="008607DB" w:rsidRDefault="008607DB">
            <w:pPr>
              <w:pStyle w:val="TableParagraph"/>
              <w:rPr>
                <w:rFonts w:ascii="Times New Roman"/>
                <w:sz w:val="20"/>
              </w:rPr>
            </w:pPr>
          </w:p>
        </w:tc>
        <w:tc>
          <w:tcPr>
            <w:tcW w:w="710" w:type="dxa"/>
          </w:tcPr>
          <w:p w14:paraId="623D715F" w14:textId="77777777" w:rsidR="008607DB" w:rsidRDefault="008607DB">
            <w:pPr>
              <w:pStyle w:val="TableParagraph"/>
              <w:rPr>
                <w:rFonts w:ascii="Times New Roman"/>
                <w:sz w:val="20"/>
              </w:rPr>
            </w:pPr>
          </w:p>
        </w:tc>
      </w:tr>
      <w:tr w:rsidR="008607DB" w14:paraId="243A09E4" w14:textId="77777777">
        <w:trPr>
          <w:trHeight w:val="918"/>
        </w:trPr>
        <w:tc>
          <w:tcPr>
            <w:tcW w:w="872" w:type="dxa"/>
          </w:tcPr>
          <w:p w14:paraId="4BA88E46" w14:textId="77777777" w:rsidR="008607DB" w:rsidRDefault="00BE23F1">
            <w:pPr>
              <w:pStyle w:val="TableParagraph"/>
              <w:spacing w:line="225" w:lineRule="exact"/>
              <w:ind w:left="274" w:right="273"/>
              <w:jc w:val="center"/>
              <w:rPr>
                <w:b/>
                <w:sz w:val="20"/>
              </w:rPr>
            </w:pPr>
            <w:r>
              <w:rPr>
                <w:b/>
                <w:sz w:val="20"/>
              </w:rPr>
              <w:t>13</w:t>
            </w:r>
          </w:p>
        </w:tc>
        <w:tc>
          <w:tcPr>
            <w:tcW w:w="6496" w:type="dxa"/>
          </w:tcPr>
          <w:p w14:paraId="1C66F5F6" w14:textId="77777777" w:rsidR="008607DB" w:rsidRDefault="00BE23F1">
            <w:pPr>
              <w:pStyle w:val="TableParagraph"/>
              <w:ind w:left="107" w:right="624"/>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10"/>
                <w:sz w:val="20"/>
              </w:rPr>
              <w:t xml:space="preserve"> </w:t>
            </w:r>
            <w:r>
              <w:rPr>
                <w:sz w:val="20"/>
              </w:rPr>
              <w:t>sorunları tanımlayabilme, analiz</w:t>
            </w:r>
            <w:r>
              <w:rPr>
                <w:spacing w:val="-5"/>
                <w:sz w:val="20"/>
              </w:rPr>
              <w:t xml:space="preserve"> </w:t>
            </w:r>
            <w:r>
              <w:rPr>
                <w:sz w:val="20"/>
              </w:rPr>
              <w:t>edebilme,</w:t>
            </w:r>
          </w:p>
          <w:p w14:paraId="34F6B2BD" w14:textId="77777777" w:rsidR="008607DB" w:rsidRDefault="00BE23F1">
            <w:pPr>
              <w:pStyle w:val="TableParagraph"/>
              <w:spacing w:line="212" w:lineRule="exact"/>
              <w:ind w:left="107"/>
              <w:jc w:val="both"/>
              <w:rPr>
                <w:sz w:val="20"/>
              </w:rPr>
            </w:pPr>
            <w:proofErr w:type="gramStart"/>
            <w:r>
              <w:rPr>
                <w:sz w:val="20"/>
              </w:rPr>
              <w:t>kanıtlara</w:t>
            </w:r>
            <w:proofErr w:type="gramEnd"/>
            <w:r>
              <w:rPr>
                <w:sz w:val="20"/>
              </w:rPr>
              <w:t xml:space="preserve"> dayalı çözüm önerileri geliştirebilme</w:t>
            </w:r>
          </w:p>
        </w:tc>
        <w:tc>
          <w:tcPr>
            <w:tcW w:w="711" w:type="dxa"/>
          </w:tcPr>
          <w:p w14:paraId="7733C45D" w14:textId="77777777" w:rsidR="008607DB" w:rsidRDefault="008607DB">
            <w:pPr>
              <w:pStyle w:val="TableParagraph"/>
              <w:rPr>
                <w:rFonts w:ascii="Times New Roman"/>
                <w:sz w:val="20"/>
              </w:rPr>
            </w:pPr>
          </w:p>
        </w:tc>
        <w:tc>
          <w:tcPr>
            <w:tcW w:w="680" w:type="dxa"/>
          </w:tcPr>
          <w:p w14:paraId="18011D79" w14:textId="77777777" w:rsidR="008607DB" w:rsidRDefault="008607DB">
            <w:pPr>
              <w:pStyle w:val="TableParagraph"/>
              <w:rPr>
                <w:rFonts w:ascii="Times New Roman"/>
                <w:sz w:val="20"/>
              </w:rPr>
            </w:pPr>
          </w:p>
        </w:tc>
        <w:tc>
          <w:tcPr>
            <w:tcW w:w="708" w:type="dxa"/>
          </w:tcPr>
          <w:p w14:paraId="7DD45DD4" w14:textId="77777777" w:rsidR="008607DB" w:rsidRDefault="008607DB">
            <w:pPr>
              <w:pStyle w:val="TableParagraph"/>
              <w:rPr>
                <w:rFonts w:ascii="Times New Roman"/>
                <w:sz w:val="20"/>
              </w:rPr>
            </w:pPr>
          </w:p>
        </w:tc>
        <w:tc>
          <w:tcPr>
            <w:tcW w:w="710" w:type="dxa"/>
          </w:tcPr>
          <w:p w14:paraId="57209B08" w14:textId="77777777" w:rsidR="008607DB" w:rsidRDefault="008607DB">
            <w:pPr>
              <w:pStyle w:val="TableParagraph"/>
              <w:rPr>
                <w:rFonts w:ascii="Times New Roman"/>
                <w:sz w:val="20"/>
              </w:rPr>
            </w:pPr>
          </w:p>
        </w:tc>
        <w:tc>
          <w:tcPr>
            <w:tcW w:w="710" w:type="dxa"/>
          </w:tcPr>
          <w:p w14:paraId="18E8560E" w14:textId="77777777" w:rsidR="008607DB" w:rsidRDefault="008607DB">
            <w:pPr>
              <w:pStyle w:val="TableParagraph"/>
              <w:rPr>
                <w:rFonts w:ascii="Times New Roman"/>
                <w:sz w:val="20"/>
              </w:rPr>
            </w:pPr>
          </w:p>
        </w:tc>
      </w:tr>
      <w:tr w:rsidR="008607DB" w14:paraId="536E7FF5" w14:textId="77777777">
        <w:trPr>
          <w:trHeight w:val="460"/>
        </w:trPr>
        <w:tc>
          <w:tcPr>
            <w:tcW w:w="872" w:type="dxa"/>
          </w:tcPr>
          <w:p w14:paraId="619A2926" w14:textId="77777777" w:rsidR="008607DB" w:rsidRDefault="00BE23F1">
            <w:pPr>
              <w:pStyle w:val="TableParagraph"/>
              <w:spacing w:line="225" w:lineRule="exact"/>
              <w:ind w:left="274" w:right="273"/>
              <w:jc w:val="center"/>
              <w:rPr>
                <w:b/>
                <w:sz w:val="20"/>
              </w:rPr>
            </w:pPr>
            <w:r>
              <w:rPr>
                <w:b/>
                <w:sz w:val="20"/>
              </w:rPr>
              <w:t>14</w:t>
            </w:r>
          </w:p>
        </w:tc>
        <w:tc>
          <w:tcPr>
            <w:tcW w:w="6496" w:type="dxa"/>
          </w:tcPr>
          <w:p w14:paraId="72296EEB"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1" w:type="dxa"/>
          </w:tcPr>
          <w:p w14:paraId="3A911E97" w14:textId="77777777" w:rsidR="008607DB" w:rsidRDefault="008607DB">
            <w:pPr>
              <w:pStyle w:val="TableParagraph"/>
              <w:rPr>
                <w:rFonts w:ascii="Times New Roman"/>
                <w:sz w:val="20"/>
              </w:rPr>
            </w:pPr>
          </w:p>
        </w:tc>
        <w:tc>
          <w:tcPr>
            <w:tcW w:w="680" w:type="dxa"/>
          </w:tcPr>
          <w:p w14:paraId="6C4F4C03" w14:textId="77777777" w:rsidR="008607DB" w:rsidRDefault="008607DB">
            <w:pPr>
              <w:pStyle w:val="TableParagraph"/>
              <w:rPr>
                <w:rFonts w:ascii="Times New Roman"/>
                <w:sz w:val="20"/>
              </w:rPr>
            </w:pPr>
          </w:p>
        </w:tc>
        <w:tc>
          <w:tcPr>
            <w:tcW w:w="708" w:type="dxa"/>
          </w:tcPr>
          <w:p w14:paraId="39240208" w14:textId="77777777" w:rsidR="008607DB" w:rsidRDefault="008607DB">
            <w:pPr>
              <w:pStyle w:val="TableParagraph"/>
              <w:rPr>
                <w:rFonts w:ascii="Times New Roman"/>
                <w:sz w:val="20"/>
              </w:rPr>
            </w:pPr>
          </w:p>
        </w:tc>
        <w:tc>
          <w:tcPr>
            <w:tcW w:w="710" w:type="dxa"/>
          </w:tcPr>
          <w:p w14:paraId="356EB8F6" w14:textId="77777777" w:rsidR="008607DB" w:rsidRDefault="00BE23F1">
            <w:pPr>
              <w:pStyle w:val="TableParagraph"/>
              <w:spacing w:line="225" w:lineRule="exact"/>
              <w:ind w:left="4"/>
              <w:jc w:val="center"/>
              <w:rPr>
                <w:b/>
                <w:sz w:val="20"/>
              </w:rPr>
            </w:pPr>
            <w:r>
              <w:rPr>
                <w:b/>
                <w:w w:val="99"/>
                <w:sz w:val="20"/>
              </w:rPr>
              <w:t>X</w:t>
            </w:r>
          </w:p>
        </w:tc>
        <w:tc>
          <w:tcPr>
            <w:tcW w:w="710" w:type="dxa"/>
          </w:tcPr>
          <w:p w14:paraId="73BA76DA" w14:textId="77777777" w:rsidR="008607DB" w:rsidRDefault="008607DB">
            <w:pPr>
              <w:pStyle w:val="TableParagraph"/>
              <w:rPr>
                <w:rFonts w:ascii="Times New Roman"/>
                <w:sz w:val="20"/>
              </w:rPr>
            </w:pPr>
          </w:p>
        </w:tc>
      </w:tr>
      <w:tr w:rsidR="008607DB" w14:paraId="1649D00C" w14:textId="77777777">
        <w:trPr>
          <w:trHeight w:val="690"/>
        </w:trPr>
        <w:tc>
          <w:tcPr>
            <w:tcW w:w="872" w:type="dxa"/>
          </w:tcPr>
          <w:p w14:paraId="512FB019" w14:textId="77777777" w:rsidR="008607DB" w:rsidRDefault="00BE23F1">
            <w:pPr>
              <w:pStyle w:val="TableParagraph"/>
              <w:spacing w:line="225" w:lineRule="exact"/>
              <w:ind w:left="274" w:right="273"/>
              <w:jc w:val="center"/>
              <w:rPr>
                <w:b/>
                <w:sz w:val="20"/>
              </w:rPr>
            </w:pPr>
            <w:r>
              <w:rPr>
                <w:b/>
                <w:sz w:val="20"/>
              </w:rPr>
              <w:t>15</w:t>
            </w:r>
          </w:p>
        </w:tc>
        <w:tc>
          <w:tcPr>
            <w:tcW w:w="6496" w:type="dxa"/>
          </w:tcPr>
          <w:p w14:paraId="2D837D9C" w14:textId="77777777" w:rsidR="008607DB" w:rsidRDefault="00BE23F1">
            <w:pPr>
              <w:pStyle w:val="TableParagraph"/>
              <w:spacing w:line="230" w:lineRule="exact"/>
              <w:ind w:left="107" w:right="170"/>
              <w:rPr>
                <w:sz w:val="20"/>
              </w:rPr>
            </w:pPr>
            <w:r>
              <w:rPr>
                <w:sz w:val="20"/>
              </w:rPr>
              <w:t>Yaşlı bakımı alanıyla ilgili uygulamalarda karşılaşılan ve ön görülemeyen karmaşık sorunları çözmek için ekip üyesi olarak sorumluluk alabilme</w:t>
            </w:r>
          </w:p>
        </w:tc>
        <w:tc>
          <w:tcPr>
            <w:tcW w:w="711" w:type="dxa"/>
          </w:tcPr>
          <w:p w14:paraId="28768AF0" w14:textId="77777777" w:rsidR="008607DB" w:rsidRDefault="008607DB">
            <w:pPr>
              <w:pStyle w:val="TableParagraph"/>
              <w:rPr>
                <w:rFonts w:ascii="Times New Roman"/>
                <w:sz w:val="20"/>
              </w:rPr>
            </w:pPr>
          </w:p>
        </w:tc>
        <w:tc>
          <w:tcPr>
            <w:tcW w:w="680" w:type="dxa"/>
          </w:tcPr>
          <w:p w14:paraId="66BCD4AE" w14:textId="77777777" w:rsidR="008607DB" w:rsidRDefault="008607DB">
            <w:pPr>
              <w:pStyle w:val="TableParagraph"/>
              <w:rPr>
                <w:rFonts w:ascii="Times New Roman"/>
                <w:sz w:val="20"/>
              </w:rPr>
            </w:pPr>
          </w:p>
        </w:tc>
        <w:tc>
          <w:tcPr>
            <w:tcW w:w="708" w:type="dxa"/>
          </w:tcPr>
          <w:p w14:paraId="7537F997" w14:textId="77777777" w:rsidR="008607DB" w:rsidRDefault="008607DB">
            <w:pPr>
              <w:pStyle w:val="TableParagraph"/>
              <w:rPr>
                <w:rFonts w:ascii="Times New Roman"/>
                <w:sz w:val="20"/>
              </w:rPr>
            </w:pPr>
          </w:p>
        </w:tc>
        <w:tc>
          <w:tcPr>
            <w:tcW w:w="710" w:type="dxa"/>
          </w:tcPr>
          <w:p w14:paraId="7F6F02A6" w14:textId="77777777" w:rsidR="008607DB" w:rsidRDefault="00BE23F1">
            <w:pPr>
              <w:pStyle w:val="TableParagraph"/>
              <w:spacing w:line="225" w:lineRule="exact"/>
              <w:ind w:left="4"/>
              <w:jc w:val="center"/>
              <w:rPr>
                <w:b/>
                <w:sz w:val="20"/>
              </w:rPr>
            </w:pPr>
            <w:r>
              <w:rPr>
                <w:b/>
                <w:w w:val="99"/>
                <w:sz w:val="20"/>
              </w:rPr>
              <w:t>X</w:t>
            </w:r>
          </w:p>
        </w:tc>
        <w:tc>
          <w:tcPr>
            <w:tcW w:w="710" w:type="dxa"/>
          </w:tcPr>
          <w:p w14:paraId="60C5909D" w14:textId="77777777" w:rsidR="008607DB" w:rsidRDefault="008607DB">
            <w:pPr>
              <w:pStyle w:val="TableParagraph"/>
              <w:rPr>
                <w:rFonts w:ascii="Times New Roman"/>
                <w:sz w:val="20"/>
              </w:rPr>
            </w:pPr>
          </w:p>
        </w:tc>
      </w:tr>
      <w:tr w:rsidR="008607DB" w14:paraId="3E8BCF31" w14:textId="77777777">
        <w:trPr>
          <w:trHeight w:val="688"/>
        </w:trPr>
        <w:tc>
          <w:tcPr>
            <w:tcW w:w="872" w:type="dxa"/>
          </w:tcPr>
          <w:p w14:paraId="28BF1D40" w14:textId="77777777" w:rsidR="008607DB" w:rsidRDefault="00BE23F1">
            <w:pPr>
              <w:pStyle w:val="TableParagraph"/>
              <w:spacing w:line="225" w:lineRule="exact"/>
              <w:ind w:left="274" w:right="273"/>
              <w:jc w:val="center"/>
              <w:rPr>
                <w:b/>
                <w:sz w:val="20"/>
              </w:rPr>
            </w:pPr>
            <w:r>
              <w:rPr>
                <w:b/>
                <w:sz w:val="20"/>
              </w:rPr>
              <w:t>16</w:t>
            </w:r>
          </w:p>
        </w:tc>
        <w:tc>
          <w:tcPr>
            <w:tcW w:w="6496" w:type="dxa"/>
          </w:tcPr>
          <w:p w14:paraId="46D1DF44" w14:textId="77777777" w:rsidR="008607DB" w:rsidRDefault="00BE23F1">
            <w:pPr>
              <w:pStyle w:val="TableParagraph"/>
              <w:spacing w:line="227" w:lineRule="exact"/>
              <w:ind w:left="107"/>
              <w:rPr>
                <w:sz w:val="20"/>
              </w:rPr>
            </w:pPr>
            <w:r>
              <w:rPr>
                <w:sz w:val="20"/>
              </w:rPr>
              <w:t>Yaşlı bakımı alanında edindiği temel düzeydeki bilgi ve</w:t>
            </w:r>
          </w:p>
          <w:p w14:paraId="7C6F0453" w14:textId="77777777" w:rsidR="008607DB" w:rsidRDefault="00BE23F1">
            <w:pPr>
              <w:pStyle w:val="TableParagraph"/>
              <w:spacing w:before="6" w:line="228" w:lineRule="exact"/>
              <w:ind w:left="107"/>
              <w:rPr>
                <w:sz w:val="20"/>
              </w:rPr>
            </w:pPr>
            <w:proofErr w:type="gramStart"/>
            <w:r>
              <w:rPr>
                <w:sz w:val="20"/>
              </w:rPr>
              <w:t>becerileri</w:t>
            </w:r>
            <w:proofErr w:type="gramEnd"/>
            <w:r>
              <w:rPr>
                <w:sz w:val="20"/>
              </w:rPr>
              <w:t xml:space="preserve"> eleştirel bir yaklaşımla değerlendirebilme, öğrenme gereksinimlerini belirleyebilme ve karşılayabilme</w:t>
            </w:r>
          </w:p>
        </w:tc>
        <w:tc>
          <w:tcPr>
            <w:tcW w:w="711" w:type="dxa"/>
          </w:tcPr>
          <w:p w14:paraId="4A05CF13" w14:textId="77777777" w:rsidR="008607DB" w:rsidRDefault="008607DB">
            <w:pPr>
              <w:pStyle w:val="TableParagraph"/>
              <w:rPr>
                <w:rFonts w:ascii="Times New Roman"/>
                <w:sz w:val="20"/>
              </w:rPr>
            </w:pPr>
          </w:p>
        </w:tc>
        <w:tc>
          <w:tcPr>
            <w:tcW w:w="680" w:type="dxa"/>
          </w:tcPr>
          <w:p w14:paraId="5BE5ED88" w14:textId="77777777" w:rsidR="008607DB" w:rsidRDefault="008607DB">
            <w:pPr>
              <w:pStyle w:val="TableParagraph"/>
              <w:rPr>
                <w:rFonts w:ascii="Times New Roman"/>
                <w:sz w:val="20"/>
              </w:rPr>
            </w:pPr>
          </w:p>
        </w:tc>
        <w:tc>
          <w:tcPr>
            <w:tcW w:w="708" w:type="dxa"/>
          </w:tcPr>
          <w:p w14:paraId="1ED66E3F" w14:textId="77777777" w:rsidR="008607DB" w:rsidRDefault="008607DB">
            <w:pPr>
              <w:pStyle w:val="TableParagraph"/>
              <w:rPr>
                <w:rFonts w:ascii="Times New Roman"/>
                <w:sz w:val="20"/>
              </w:rPr>
            </w:pPr>
          </w:p>
        </w:tc>
        <w:tc>
          <w:tcPr>
            <w:tcW w:w="710" w:type="dxa"/>
          </w:tcPr>
          <w:p w14:paraId="235039AF" w14:textId="77777777" w:rsidR="008607DB" w:rsidRDefault="008607DB">
            <w:pPr>
              <w:pStyle w:val="TableParagraph"/>
              <w:rPr>
                <w:rFonts w:ascii="Times New Roman"/>
                <w:sz w:val="20"/>
              </w:rPr>
            </w:pPr>
          </w:p>
        </w:tc>
        <w:tc>
          <w:tcPr>
            <w:tcW w:w="710" w:type="dxa"/>
          </w:tcPr>
          <w:p w14:paraId="57C1BD66" w14:textId="77777777" w:rsidR="008607DB" w:rsidRDefault="008607DB">
            <w:pPr>
              <w:pStyle w:val="TableParagraph"/>
              <w:rPr>
                <w:rFonts w:ascii="Times New Roman"/>
                <w:sz w:val="20"/>
              </w:rPr>
            </w:pPr>
          </w:p>
        </w:tc>
      </w:tr>
      <w:tr w:rsidR="008607DB" w14:paraId="62208A7A" w14:textId="77777777">
        <w:trPr>
          <w:trHeight w:val="460"/>
        </w:trPr>
        <w:tc>
          <w:tcPr>
            <w:tcW w:w="872" w:type="dxa"/>
          </w:tcPr>
          <w:p w14:paraId="14985C2D"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3414E7DD" w14:textId="77777777" w:rsidR="008607DB" w:rsidRDefault="00BE23F1">
            <w:pPr>
              <w:pStyle w:val="TableParagraph"/>
              <w:spacing w:line="230" w:lineRule="exact"/>
              <w:ind w:left="107" w:right="1223"/>
              <w:rPr>
                <w:sz w:val="20"/>
              </w:rPr>
            </w:pPr>
            <w:r>
              <w:rPr>
                <w:sz w:val="20"/>
              </w:rPr>
              <w:t>Öğrenimini aynı alanda bir ileri eğitim düzeyine ve ya aynı düzeydeki bir mesleğe yönlendirebilme</w:t>
            </w:r>
          </w:p>
        </w:tc>
        <w:tc>
          <w:tcPr>
            <w:tcW w:w="711" w:type="dxa"/>
          </w:tcPr>
          <w:p w14:paraId="210FE7FF" w14:textId="77777777" w:rsidR="008607DB" w:rsidRDefault="008607DB">
            <w:pPr>
              <w:pStyle w:val="TableParagraph"/>
              <w:rPr>
                <w:rFonts w:ascii="Times New Roman"/>
                <w:sz w:val="20"/>
              </w:rPr>
            </w:pPr>
          </w:p>
        </w:tc>
        <w:tc>
          <w:tcPr>
            <w:tcW w:w="680" w:type="dxa"/>
          </w:tcPr>
          <w:p w14:paraId="7A43EBE3" w14:textId="77777777" w:rsidR="008607DB" w:rsidRDefault="008607DB">
            <w:pPr>
              <w:pStyle w:val="TableParagraph"/>
              <w:rPr>
                <w:rFonts w:ascii="Times New Roman"/>
                <w:sz w:val="20"/>
              </w:rPr>
            </w:pPr>
          </w:p>
        </w:tc>
        <w:tc>
          <w:tcPr>
            <w:tcW w:w="708" w:type="dxa"/>
          </w:tcPr>
          <w:p w14:paraId="1ABD63E5" w14:textId="77777777" w:rsidR="008607DB" w:rsidRDefault="008607DB">
            <w:pPr>
              <w:pStyle w:val="TableParagraph"/>
              <w:rPr>
                <w:rFonts w:ascii="Times New Roman"/>
                <w:sz w:val="20"/>
              </w:rPr>
            </w:pPr>
          </w:p>
        </w:tc>
        <w:tc>
          <w:tcPr>
            <w:tcW w:w="710" w:type="dxa"/>
          </w:tcPr>
          <w:p w14:paraId="6EAE088D" w14:textId="77777777" w:rsidR="008607DB" w:rsidRDefault="00BE23F1">
            <w:pPr>
              <w:pStyle w:val="TableParagraph"/>
              <w:spacing w:line="225" w:lineRule="exact"/>
              <w:ind w:left="4"/>
              <w:jc w:val="center"/>
              <w:rPr>
                <w:b/>
                <w:sz w:val="20"/>
              </w:rPr>
            </w:pPr>
            <w:r>
              <w:rPr>
                <w:b/>
                <w:w w:val="99"/>
                <w:sz w:val="20"/>
              </w:rPr>
              <w:t>X</w:t>
            </w:r>
          </w:p>
        </w:tc>
        <w:tc>
          <w:tcPr>
            <w:tcW w:w="710" w:type="dxa"/>
          </w:tcPr>
          <w:p w14:paraId="258B0A8D" w14:textId="77777777" w:rsidR="008607DB" w:rsidRDefault="008607DB">
            <w:pPr>
              <w:pStyle w:val="TableParagraph"/>
              <w:rPr>
                <w:rFonts w:ascii="Times New Roman"/>
                <w:sz w:val="20"/>
              </w:rPr>
            </w:pPr>
          </w:p>
        </w:tc>
      </w:tr>
      <w:tr w:rsidR="008607DB" w14:paraId="19A46DA1" w14:textId="77777777">
        <w:trPr>
          <w:trHeight w:val="335"/>
        </w:trPr>
        <w:tc>
          <w:tcPr>
            <w:tcW w:w="872" w:type="dxa"/>
          </w:tcPr>
          <w:p w14:paraId="156D608F"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201E198E"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3DC71AA1" w14:textId="77777777" w:rsidR="008607DB" w:rsidRDefault="008607DB">
            <w:pPr>
              <w:pStyle w:val="TableParagraph"/>
              <w:rPr>
                <w:rFonts w:ascii="Times New Roman"/>
                <w:sz w:val="20"/>
              </w:rPr>
            </w:pPr>
          </w:p>
        </w:tc>
        <w:tc>
          <w:tcPr>
            <w:tcW w:w="680" w:type="dxa"/>
          </w:tcPr>
          <w:p w14:paraId="1A555541" w14:textId="77777777" w:rsidR="008607DB" w:rsidRDefault="008607DB">
            <w:pPr>
              <w:pStyle w:val="TableParagraph"/>
              <w:rPr>
                <w:rFonts w:ascii="Times New Roman"/>
                <w:sz w:val="20"/>
              </w:rPr>
            </w:pPr>
          </w:p>
        </w:tc>
        <w:tc>
          <w:tcPr>
            <w:tcW w:w="708" w:type="dxa"/>
          </w:tcPr>
          <w:p w14:paraId="56B44C05" w14:textId="77777777" w:rsidR="008607DB" w:rsidRDefault="008607DB">
            <w:pPr>
              <w:pStyle w:val="TableParagraph"/>
              <w:rPr>
                <w:rFonts w:ascii="Times New Roman"/>
                <w:sz w:val="20"/>
              </w:rPr>
            </w:pPr>
          </w:p>
        </w:tc>
        <w:tc>
          <w:tcPr>
            <w:tcW w:w="710" w:type="dxa"/>
          </w:tcPr>
          <w:p w14:paraId="5DD53880" w14:textId="77777777" w:rsidR="008607DB" w:rsidRDefault="008607DB">
            <w:pPr>
              <w:pStyle w:val="TableParagraph"/>
              <w:rPr>
                <w:rFonts w:ascii="Times New Roman"/>
                <w:sz w:val="20"/>
              </w:rPr>
            </w:pPr>
          </w:p>
        </w:tc>
        <w:tc>
          <w:tcPr>
            <w:tcW w:w="710" w:type="dxa"/>
          </w:tcPr>
          <w:p w14:paraId="57E57ACA" w14:textId="77777777" w:rsidR="008607DB" w:rsidRDefault="008607DB">
            <w:pPr>
              <w:pStyle w:val="TableParagraph"/>
              <w:rPr>
                <w:rFonts w:ascii="Times New Roman"/>
                <w:sz w:val="20"/>
              </w:rPr>
            </w:pPr>
          </w:p>
        </w:tc>
      </w:tr>
      <w:tr w:rsidR="008607DB" w14:paraId="0063FAFB" w14:textId="77777777">
        <w:trPr>
          <w:trHeight w:val="688"/>
        </w:trPr>
        <w:tc>
          <w:tcPr>
            <w:tcW w:w="872" w:type="dxa"/>
          </w:tcPr>
          <w:p w14:paraId="540E6F96"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48DBACE0" w14:textId="77777777" w:rsidR="008607DB" w:rsidRDefault="00BE23F1">
            <w:pPr>
              <w:pStyle w:val="TableParagraph"/>
              <w:spacing w:line="230" w:lineRule="exact"/>
              <w:ind w:left="107" w:right="757"/>
              <w:jc w:val="both"/>
              <w:rPr>
                <w:sz w:val="20"/>
              </w:rPr>
            </w:pPr>
            <w:r>
              <w:rPr>
                <w:sz w:val="20"/>
              </w:rPr>
              <w:t>Yaşlı bakımı alanıyla ilgili konularda sahip olduğu temel bilgi ve beceriler düzeyinde düşüncelerini yazılı ve sözlü iletişim</w:t>
            </w:r>
            <w:r>
              <w:rPr>
                <w:spacing w:val="-37"/>
                <w:sz w:val="20"/>
              </w:rPr>
              <w:t xml:space="preserve"> </w:t>
            </w:r>
            <w:r>
              <w:rPr>
                <w:sz w:val="20"/>
              </w:rPr>
              <w:t>yoluyla aktarabilme</w:t>
            </w:r>
          </w:p>
        </w:tc>
        <w:tc>
          <w:tcPr>
            <w:tcW w:w="711" w:type="dxa"/>
          </w:tcPr>
          <w:p w14:paraId="2E83EFFB" w14:textId="77777777" w:rsidR="008607DB" w:rsidRDefault="008607DB">
            <w:pPr>
              <w:pStyle w:val="TableParagraph"/>
              <w:rPr>
                <w:rFonts w:ascii="Times New Roman"/>
                <w:sz w:val="20"/>
              </w:rPr>
            </w:pPr>
          </w:p>
        </w:tc>
        <w:tc>
          <w:tcPr>
            <w:tcW w:w="680" w:type="dxa"/>
          </w:tcPr>
          <w:p w14:paraId="169A4B86" w14:textId="77777777" w:rsidR="008607DB" w:rsidRDefault="008607DB">
            <w:pPr>
              <w:pStyle w:val="TableParagraph"/>
              <w:rPr>
                <w:rFonts w:ascii="Times New Roman"/>
                <w:sz w:val="20"/>
              </w:rPr>
            </w:pPr>
          </w:p>
        </w:tc>
        <w:tc>
          <w:tcPr>
            <w:tcW w:w="708" w:type="dxa"/>
          </w:tcPr>
          <w:p w14:paraId="38501744" w14:textId="77777777" w:rsidR="008607DB" w:rsidRDefault="008607DB">
            <w:pPr>
              <w:pStyle w:val="TableParagraph"/>
              <w:rPr>
                <w:rFonts w:ascii="Times New Roman"/>
                <w:sz w:val="20"/>
              </w:rPr>
            </w:pPr>
          </w:p>
        </w:tc>
        <w:tc>
          <w:tcPr>
            <w:tcW w:w="710" w:type="dxa"/>
          </w:tcPr>
          <w:p w14:paraId="73995F65" w14:textId="77777777" w:rsidR="008607DB" w:rsidRDefault="008607DB">
            <w:pPr>
              <w:pStyle w:val="TableParagraph"/>
              <w:rPr>
                <w:rFonts w:ascii="Times New Roman"/>
                <w:sz w:val="20"/>
              </w:rPr>
            </w:pPr>
          </w:p>
        </w:tc>
        <w:tc>
          <w:tcPr>
            <w:tcW w:w="710" w:type="dxa"/>
          </w:tcPr>
          <w:p w14:paraId="5DEDA1C5" w14:textId="77777777" w:rsidR="008607DB" w:rsidRDefault="00BE23F1">
            <w:pPr>
              <w:pStyle w:val="TableParagraph"/>
              <w:spacing w:line="225" w:lineRule="exact"/>
              <w:ind w:left="5"/>
              <w:jc w:val="center"/>
              <w:rPr>
                <w:b/>
                <w:sz w:val="20"/>
              </w:rPr>
            </w:pPr>
            <w:r>
              <w:rPr>
                <w:b/>
                <w:w w:val="99"/>
                <w:sz w:val="20"/>
              </w:rPr>
              <w:t>X</w:t>
            </w:r>
          </w:p>
        </w:tc>
      </w:tr>
      <w:tr w:rsidR="008607DB" w14:paraId="30F7B8E3" w14:textId="77777777">
        <w:trPr>
          <w:trHeight w:val="688"/>
        </w:trPr>
        <w:tc>
          <w:tcPr>
            <w:tcW w:w="872" w:type="dxa"/>
          </w:tcPr>
          <w:p w14:paraId="16A01EB1"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17C625ED" w14:textId="77777777" w:rsidR="008607DB" w:rsidRDefault="00BE23F1">
            <w:pPr>
              <w:pStyle w:val="TableParagraph"/>
              <w:spacing w:line="237" w:lineRule="auto"/>
              <w:ind w:left="107"/>
              <w:rPr>
                <w:sz w:val="20"/>
              </w:rPr>
            </w:pPr>
            <w:r>
              <w:rPr>
                <w:sz w:val="20"/>
              </w:rPr>
              <w:t>Yaşlı bakımı alanıyla ilgili konularda düşüncelerini ve sorunlara ilişkin çözüm önerilerini uzman olan ve olmayan kişilerle</w:t>
            </w:r>
          </w:p>
          <w:p w14:paraId="27A9AABB" w14:textId="77777777" w:rsidR="008607DB" w:rsidRDefault="00BE23F1">
            <w:pPr>
              <w:pStyle w:val="TableParagraph"/>
              <w:spacing w:before="1" w:line="213" w:lineRule="exact"/>
              <w:ind w:left="107"/>
              <w:rPr>
                <w:sz w:val="20"/>
              </w:rPr>
            </w:pPr>
            <w:proofErr w:type="gramStart"/>
            <w:r>
              <w:rPr>
                <w:sz w:val="20"/>
              </w:rPr>
              <w:t>paylaşabilme</w:t>
            </w:r>
            <w:proofErr w:type="gramEnd"/>
          </w:p>
        </w:tc>
        <w:tc>
          <w:tcPr>
            <w:tcW w:w="711" w:type="dxa"/>
          </w:tcPr>
          <w:p w14:paraId="3307855B" w14:textId="77777777" w:rsidR="008607DB" w:rsidRDefault="008607DB">
            <w:pPr>
              <w:pStyle w:val="TableParagraph"/>
              <w:rPr>
                <w:rFonts w:ascii="Times New Roman"/>
                <w:sz w:val="20"/>
              </w:rPr>
            </w:pPr>
          </w:p>
        </w:tc>
        <w:tc>
          <w:tcPr>
            <w:tcW w:w="680" w:type="dxa"/>
          </w:tcPr>
          <w:p w14:paraId="4293D3AB" w14:textId="77777777" w:rsidR="008607DB" w:rsidRDefault="008607DB">
            <w:pPr>
              <w:pStyle w:val="TableParagraph"/>
              <w:rPr>
                <w:rFonts w:ascii="Times New Roman"/>
                <w:sz w:val="20"/>
              </w:rPr>
            </w:pPr>
          </w:p>
        </w:tc>
        <w:tc>
          <w:tcPr>
            <w:tcW w:w="708" w:type="dxa"/>
          </w:tcPr>
          <w:p w14:paraId="3C2C1845" w14:textId="77777777" w:rsidR="008607DB" w:rsidRDefault="008607DB">
            <w:pPr>
              <w:pStyle w:val="TableParagraph"/>
              <w:rPr>
                <w:rFonts w:ascii="Times New Roman"/>
                <w:sz w:val="20"/>
              </w:rPr>
            </w:pPr>
          </w:p>
        </w:tc>
        <w:tc>
          <w:tcPr>
            <w:tcW w:w="710" w:type="dxa"/>
          </w:tcPr>
          <w:p w14:paraId="02ABDE0B" w14:textId="77777777" w:rsidR="008607DB" w:rsidRDefault="008607DB">
            <w:pPr>
              <w:pStyle w:val="TableParagraph"/>
              <w:rPr>
                <w:rFonts w:ascii="Times New Roman"/>
                <w:sz w:val="20"/>
              </w:rPr>
            </w:pPr>
          </w:p>
        </w:tc>
        <w:tc>
          <w:tcPr>
            <w:tcW w:w="710" w:type="dxa"/>
          </w:tcPr>
          <w:p w14:paraId="167210B5" w14:textId="77777777" w:rsidR="008607DB" w:rsidRDefault="008607DB">
            <w:pPr>
              <w:pStyle w:val="TableParagraph"/>
              <w:rPr>
                <w:rFonts w:ascii="Times New Roman"/>
                <w:sz w:val="20"/>
              </w:rPr>
            </w:pPr>
          </w:p>
        </w:tc>
      </w:tr>
    </w:tbl>
    <w:p w14:paraId="2A7CB1BC" w14:textId="77777777" w:rsidR="008607DB" w:rsidRDefault="00BE23F1">
      <w:pPr>
        <w:pStyle w:val="GvdeMetni"/>
        <w:rPr>
          <w:rFonts w:ascii="Times New Roman"/>
          <w:sz w:val="20"/>
        </w:rPr>
      </w:pPr>
      <w:r>
        <w:rPr>
          <w:noProof/>
          <w:lang w:eastAsia="tr-TR"/>
        </w:rPr>
        <w:drawing>
          <wp:anchor distT="0" distB="0" distL="0" distR="0" simplePos="0" relativeHeight="454518784" behindDoc="1" locked="0" layoutInCell="1" allowOverlap="1" wp14:anchorId="459F5936" wp14:editId="0D2E56DE">
            <wp:simplePos x="0" y="0"/>
            <wp:positionH relativeFrom="page">
              <wp:posOffset>363854</wp:posOffset>
            </wp:positionH>
            <wp:positionV relativeFrom="page">
              <wp:posOffset>5549391</wp:posOffset>
            </wp:positionV>
            <wp:extent cx="657986" cy="65798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0CBB47E6" w14:textId="77777777" w:rsidR="008607DB" w:rsidRDefault="008607DB">
      <w:pPr>
        <w:pStyle w:val="GvdeMetni"/>
        <w:spacing w:before="6"/>
        <w:rPr>
          <w:rFonts w:ascii="Times New Roman"/>
          <w:sz w:val="24"/>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693"/>
        <w:gridCol w:w="283"/>
        <w:gridCol w:w="993"/>
        <w:gridCol w:w="1274"/>
        <w:gridCol w:w="1559"/>
        <w:gridCol w:w="849"/>
        <w:gridCol w:w="707"/>
        <w:gridCol w:w="1420"/>
      </w:tblGrid>
      <w:tr w:rsidR="008607DB" w14:paraId="3F5811EC" w14:textId="77777777">
        <w:trPr>
          <w:trHeight w:val="1886"/>
        </w:trPr>
        <w:tc>
          <w:tcPr>
            <w:tcW w:w="10880" w:type="dxa"/>
            <w:gridSpan w:val="9"/>
          </w:tcPr>
          <w:p w14:paraId="07C20ACA" w14:textId="77777777" w:rsidR="008607DB" w:rsidRDefault="008E2B51">
            <w:pPr>
              <w:pStyle w:val="TableParagraph"/>
              <w:spacing w:before="228" w:line="362" w:lineRule="auto"/>
              <w:ind w:left="2164" w:right="2148"/>
              <w:jc w:val="center"/>
              <w:rPr>
                <w:b/>
                <w:sz w:val="24"/>
              </w:rPr>
            </w:pPr>
            <w:r>
              <w:rPr>
                <w:b/>
                <w:color w:val="C40000"/>
                <w:sz w:val="24"/>
              </w:rPr>
              <w:t>YOZGAT BOZOK ÜNİVERSİTESİ</w:t>
            </w:r>
            <w:r w:rsidR="00BE23F1">
              <w:rPr>
                <w:b/>
                <w:color w:val="C40000"/>
                <w:sz w:val="24"/>
              </w:rPr>
              <w:t xml:space="preserve"> SAĞLIK HİZMETLERİ MESLEK YÜKSEKOKULU</w:t>
            </w:r>
          </w:p>
          <w:p w14:paraId="3A249EC1" w14:textId="77777777" w:rsidR="008607DB" w:rsidRDefault="00BE23F1">
            <w:pPr>
              <w:pStyle w:val="TableParagraph"/>
              <w:spacing w:line="271" w:lineRule="exact"/>
              <w:ind w:left="2164" w:right="2152"/>
              <w:jc w:val="center"/>
              <w:rPr>
                <w:b/>
                <w:sz w:val="24"/>
              </w:rPr>
            </w:pPr>
            <w:r>
              <w:rPr>
                <w:b/>
                <w:color w:val="C40000"/>
                <w:sz w:val="24"/>
              </w:rPr>
              <w:t>YAŞLI BAKIM BÖLÜMÜ</w:t>
            </w:r>
          </w:p>
          <w:p w14:paraId="29EB34DF" w14:textId="77777777" w:rsidR="008607DB" w:rsidRDefault="00BE23F1">
            <w:pPr>
              <w:pStyle w:val="TableParagraph"/>
              <w:spacing w:before="139"/>
              <w:ind w:left="2164" w:right="2155"/>
              <w:jc w:val="center"/>
              <w:rPr>
                <w:b/>
                <w:sz w:val="24"/>
              </w:rPr>
            </w:pPr>
            <w:r>
              <w:rPr>
                <w:b/>
                <w:color w:val="C40000"/>
                <w:sz w:val="24"/>
              </w:rPr>
              <w:t>ANOTOMİ DERS ÖĞRETİM PLANI</w:t>
            </w:r>
          </w:p>
        </w:tc>
      </w:tr>
      <w:tr w:rsidR="008607DB" w14:paraId="42A2965F" w14:textId="77777777">
        <w:trPr>
          <w:trHeight w:val="534"/>
        </w:trPr>
        <w:tc>
          <w:tcPr>
            <w:tcW w:w="1102" w:type="dxa"/>
          </w:tcPr>
          <w:p w14:paraId="30B46C71" w14:textId="77777777" w:rsidR="008607DB" w:rsidRDefault="00BE23F1">
            <w:pPr>
              <w:pStyle w:val="TableParagraph"/>
              <w:spacing w:line="242" w:lineRule="auto"/>
              <w:ind w:left="268" w:right="182" w:hanging="63"/>
              <w:rPr>
                <w:b/>
              </w:rPr>
            </w:pPr>
            <w:r>
              <w:rPr>
                <w:b/>
              </w:rPr>
              <w:t>Dersin Kodu</w:t>
            </w:r>
          </w:p>
        </w:tc>
        <w:tc>
          <w:tcPr>
            <w:tcW w:w="2976" w:type="dxa"/>
            <w:gridSpan w:val="2"/>
          </w:tcPr>
          <w:p w14:paraId="14B0FF7F" w14:textId="77777777" w:rsidR="008607DB" w:rsidRDefault="00BE23F1">
            <w:pPr>
              <w:pStyle w:val="TableParagraph"/>
              <w:spacing w:line="248" w:lineRule="exact"/>
              <w:ind w:left="938"/>
              <w:rPr>
                <w:b/>
              </w:rPr>
            </w:pPr>
            <w:r>
              <w:rPr>
                <w:b/>
              </w:rPr>
              <w:t>Dersin Adı</w:t>
            </w:r>
          </w:p>
        </w:tc>
        <w:tc>
          <w:tcPr>
            <w:tcW w:w="993" w:type="dxa"/>
          </w:tcPr>
          <w:p w14:paraId="654679CF" w14:textId="77777777" w:rsidR="008607DB" w:rsidRDefault="00BE23F1">
            <w:pPr>
              <w:pStyle w:val="TableParagraph"/>
              <w:spacing w:line="248" w:lineRule="exact"/>
              <w:ind w:left="141" w:right="134"/>
              <w:jc w:val="center"/>
              <w:rPr>
                <w:b/>
              </w:rPr>
            </w:pPr>
            <w:r>
              <w:rPr>
                <w:b/>
              </w:rPr>
              <w:t>Yarıyıl</w:t>
            </w:r>
          </w:p>
        </w:tc>
        <w:tc>
          <w:tcPr>
            <w:tcW w:w="1274" w:type="dxa"/>
          </w:tcPr>
          <w:p w14:paraId="5BBBEFC3" w14:textId="77777777" w:rsidR="008607DB" w:rsidRDefault="00BE23F1">
            <w:pPr>
              <w:pStyle w:val="TableParagraph"/>
              <w:spacing w:line="242" w:lineRule="auto"/>
              <w:ind w:left="118" w:right="87" w:firstLine="175"/>
              <w:rPr>
                <w:b/>
              </w:rPr>
            </w:pPr>
            <w:r>
              <w:rPr>
                <w:b/>
              </w:rPr>
              <w:t>Dersin Türü (Z/S)</w:t>
            </w:r>
          </w:p>
        </w:tc>
        <w:tc>
          <w:tcPr>
            <w:tcW w:w="1559" w:type="dxa"/>
          </w:tcPr>
          <w:p w14:paraId="53E9E574" w14:textId="77777777" w:rsidR="008607DB" w:rsidRDefault="00BE23F1">
            <w:pPr>
              <w:pStyle w:val="TableParagraph"/>
              <w:spacing w:line="248" w:lineRule="exact"/>
              <w:ind w:left="147" w:right="135"/>
              <w:jc w:val="center"/>
              <w:rPr>
                <w:b/>
              </w:rPr>
            </w:pPr>
            <w:r>
              <w:rPr>
                <w:b/>
              </w:rPr>
              <w:t>T+U+L</w:t>
            </w:r>
          </w:p>
          <w:p w14:paraId="4F147645" w14:textId="77777777" w:rsidR="008607DB" w:rsidRDefault="00BE23F1">
            <w:pPr>
              <w:pStyle w:val="TableParagraph"/>
              <w:spacing w:before="1"/>
              <w:ind w:left="147" w:right="135"/>
              <w:jc w:val="center"/>
              <w:rPr>
                <w:b/>
              </w:rPr>
            </w:pPr>
            <w:r>
              <w:rPr>
                <w:b/>
              </w:rPr>
              <w:t>(Saat/Hafta)</w:t>
            </w:r>
          </w:p>
        </w:tc>
        <w:tc>
          <w:tcPr>
            <w:tcW w:w="849" w:type="dxa"/>
          </w:tcPr>
          <w:p w14:paraId="5F0A1AD1" w14:textId="77777777" w:rsidR="008607DB" w:rsidRDefault="00BE23F1">
            <w:pPr>
              <w:pStyle w:val="TableParagraph"/>
              <w:spacing w:line="248" w:lineRule="exact"/>
              <w:ind w:left="107" w:right="90"/>
              <w:jc w:val="center"/>
              <w:rPr>
                <w:b/>
              </w:rPr>
            </w:pPr>
            <w:r>
              <w:rPr>
                <w:b/>
              </w:rPr>
              <w:t>Kredi</w:t>
            </w:r>
          </w:p>
        </w:tc>
        <w:tc>
          <w:tcPr>
            <w:tcW w:w="707" w:type="dxa"/>
          </w:tcPr>
          <w:p w14:paraId="21B3B764" w14:textId="77777777" w:rsidR="008607DB" w:rsidRDefault="00BE23F1">
            <w:pPr>
              <w:pStyle w:val="TableParagraph"/>
              <w:spacing w:line="242" w:lineRule="auto"/>
              <w:ind w:left="284" w:right="94" w:hanging="154"/>
              <w:rPr>
                <w:b/>
              </w:rPr>
            </w:pPr>
            <w:r>
              <w:rPr>
                <w:b/>
              </w:rPr>
              <w:t>AKT S</w:t>
            </w:r>
          </w:p>
        </w:tc>
        <w:tc>
          <w:tcPr>
            <w:tcW w:w="1420" w:type="dxa"/>
          </w:tcPr>
          <w:p w14:paraId="068F4DA6" w14:textId="77777777" w:rsidR="008607DB" w:rsidRDefault="00BE23F1">
            <w:pPr>
              <w:pStyle w:val="TableParagraph"/>
              <w:spacing w:line="248" w:lineRule="exact"/>
              <w:ind w:left="155" w:right="134"/>
              <w:jc w:val="center"/>
              <w:rPr>
                <w:b/>
              </w:rPr>
            </w:pPr>
            <w:r>
              <w:rPr>
                <w:b/>
              </w:rPr>
              <w:t>Eğitim Dili</w:t>
            </w:r>
          </w:p>
        </w:tc>
      </w:tr>
      <w:tr w:rsidR="008607DB" w14:paraId="51F31F9E" w14:textId="77777777">
        <w:trPr>
          <w:trHeight w:val="328"/>
        </w:trPr>
        <w:tc>
          <w:tcPr>
            <w:tcW w:w="1102" w:type="dxa"/>
          </w:tcPr>
          <w:p w14:paraId="726F95C6" w14:textId="77777777" w:rsidR="008607DB" w:rsidRDefault="00BE23F1">
            <w:pPr>
              <w:pStyle w:val="TableParagraph"/>
              <w:spacing w:before="36"/>
              <w:ind w:left="146"/>
            </w:pPr>
            <w:r>
              <w:t>ANT001</w:t>
            </w:r>
          </w:p>
        </w:tc>
        <w:tc>
          <w:tcPr>
            <w:tcW w:w="2976" w:type="dxa"/>
            <w:gridSpan w:val="2"/>
          </w:tcPr>
          <w:p w14:paraId="3DD1AFE9" w14:textId="77777777" w:rsidR="008607DB" w:rsidRDefault="00BE23F1">
            <w:pPr>
              <w:pStyle w:val="TableParagraph"/>
              <w:spacing w:before="36"/>
              <w:ind w:left="986"/>
            </w:pPr>
            <w:r>
              <w:t>ANATOMİ</w:t>
            </w:r>
          </w:p>
        </w:tc>
        <w:tc>
          <w:tcPr>
            <w:tcW w:w="993" w:type="dxa"/>
          </w:tcPr>
          <w:p w14:paraId="30565589" w14:textId="77777777" w:rsidR="008607DB" w:rsidRDefault="00BE23F1">
            <w:pPr>
              <w:pStyle w:val="TableParagraph"/>
              <w:spacing w:before="36"/>
              <w:ind w:left="9"/>
              <w:jc w:val="center"/>
            </w:pPr>
            <w:r>
              <w:t>1</w:t>
            </w:r>
          </w:p>
        </w:tc>
        <w:tc>
          <w:tcPr>
            <w:tcW w:w="1274" w:type="dxa"/>
          </w:tcPr>
          <w:p w14:paraId="7B1C4514" w14:textId="77777777" w:rsidR="008607DB" w:rsidRDefault="00BE23F1">
            <w:pPr>
              <w:pStyle w:val="TableParagraph"/>
              <w:spacing w:before="36"/>
              <w:ind w:left="10"/>
              <w:jc w:val="center"/>
            </w:pPr>
            <w:r>
              <w:t>Z</w:t>
            </w:r>
          </w:p>
        </w:tc>
        <w:tc>
          <w:tcPr>
            <w:tcW w:w="1559" w:type="dxa"/>
          </w:tcPr>
          <w:p w14:paraId="06930814" w14:textId="77777777" w:rsidR="008607DB" w:rsidRDefault="00BE23F1">
            <w:pPr>
              <w:pStyle w:val="TableParagraph"/>
              <w:spacing w:before="36"/>
              <w:ind w:left="469"/>
            </w:pPr>
            <w:r>
              <w:t>2+0+0</w:t>
            </w:r>
          </w:p>
        </w:tc>
        <w:tc>
          <w:tcPr>
            <w:tcW w:w="849" w:type="dxa"/>
          </w:tcPr>
          <w:p w14:paraId="51A9ABD3" w14:textId="77777777" w:rsidR="008607DB" w:rsidRDefault="00BE23F1">
            <w:pPr>
              <w:pStyle w:val="TableParagraph"/>
              <w:spacing w:before="36"/>
              <w:ind w:left="14"/>
              <w:jc w:val="center"/>
            </w:pPr>
            <w:r>
              <w:t>2</w:t>
            </w:r>
          </w:p>
        </w:tc>
        <w:tc>
          <w:tcPr>
            <w:tcW w:w="707" w:type="dxa"/>
          </w:tcPr>
          <w:p w14:paraId="75319F35" w14:textId="77777777" w:rsidR="008607DB" w:rsidRDefault="00BE23F1">
            <w:pPr>
              <w:pStyle w:val="TableParagraph"/>
              <w:spacing w:before="36"/>
              <w:ind w:left="19"/>
              <w:jc w:val="center"/>
            </w:pPr>
            <w:r>
              <w:t>3</w:t>
            </w:r>
          </w:p>
        </w:tc>
        <w:tc>
          <w:tcPr>
            <w:tcW w:w="1420" w:type="dxa"/>
          </w:tcPr>
          <w:p w14:paraId="0BB5A121" w14:textId="77777777" w:rsidR="008607DB" w:rsidRDefault="00BE23F1">
            <w:pPr>
              <w:pStyle w:val="TableParagraph"/>
              <w:spacing w:before="36"/>
              <w:ind w:left="157" w:right="134"/>
              <w:jc w:val="center"/>
            </w:pPr>
            <w:r>
              <w:t>Türkçe</w:t>
            </w:r>
          </w:p>
        </w:tc>
      </w:tr>
      <w:tr w:rsidR="008607DB" w14:paraId="5981BF76" w14:textId="77777777">
        <w:trPr>
          <w:trHeight w:val="352"/>
        </w:trPr>
        <w:tc>
          <w:tcPr>
            <w:tcW w:w="10880" w:type="dxa"/>
            <w:gridSpan w:val="9"/>
          </w:tcPr>
          <w:p w14:paraId="7710C5D0" w14:textId="77777777" w:rsidR="008607DB" w:rsidRDefault="00BE23F1">
            <w:pPr>
              <w:pStyle w:val="TableParagraph"/>
              <w:spacing w:line="248" w:lineRule="exact"/>
              <w:ind w:left="2164" w:right="2148"/>
              <w:jc w:val="center"/>
              <w:rPr>
                <w:b/>
              </w:rPr>
            </w:pPr>
            <w:r>
              <w:rPr>
                <w:b/>
              </w:rPr>
              <w:t>DERS BİLGİLERİ</w:t>
            </w:r>
          </w:p>
        </w:tc>
      </w:tr>
      <w:tr w:rsidR="008607DB" w14:paraId="1BBCBC9F" w14:textId="77777777">
        <w:trPr>
          <w:trHeight w:val="275"/>
        </w:trPr>
        <w:tc>
          <w:tcPr>
            <w:tcW w:w="3795" w:type="dxa"/>
            <w:gridSpan w:val="2"/>
          </w:tcPr>
          <w:p w14:paraId="619AF84B" w14:textId="77777777" w:rsidR="008607DB" w:rsidRDefault="00BE23F1">
            <w:pPr>
              <w:pStyle w:val="TableParagraph"/>
              <w:spacing w:line="248" w:lineRule="exact"/>
              <w:ind w:left="107"/>
              <w:rPr>
                <w:b/>
              </w:rPr>
            </w:pPr>
            <w:r>
              <w:rPr>
                <w:b/>
              </w:rPr>
              <w:t>Dersin Katalog Tanımı (İçeriği)</w:t>
            </w:r>
          </w:p>
        </w:tc>
        <w:tc>
          <w:tcPr>
            <w:tcW w:w="7085" w:type="dxa"/>
            <w:gridSpan w:val="7"/>
          </w:tcPr>
          <w:p w14:paraId="11343AB4" w14:textId="77777777" w:rsidR="008607DB" w:rsidRDefault="00BE23F1">
            <w:pPr>
              <w:pStyle w:val="TableParagraph"/>
              <w:spacing w:line="256" w:lineRule="exact"/>
              <w:ind w:left="108"/>
              <w:rPr>
                <w:sz w:val="24"/>
              </w:rPr>
            </w:pPr>
            <w:r>
              <w:rPr>
                <w:sz w:val="24"/>
              </w:rPr>
              <w:t>Temel Anatomi Bilgileri</w:t>
            </w:r>
          </w:p>
        </w:tc>
      </w:tr>
      <w:tr w:rsidR="008607DB" w14:paraId="2C02FFDB" w14:textId="77777777">
        <w:trPr>
          <w:trHeight w:val="760"/>
        </w:trPr>
        <w:tc>
          <w:tcPr>
            <w:tcW w:w="3795" w:type="dxa"/>
            <w:gridSpan w:val="2"/>
          </w:tcPr>
          <w:p w14:paraId="329CE034" w14:textId="77777777" w:rsidR="008607DB" w:rsidRDefault="00BE23F1">
            <w:pPr>
              <w:pStyle w:val="TableParagraph"/>
              <w:spacing w:line="250" w:lineRule="exact"/>
              <w:ind w:left="107"/>
              <w:rPr>
                <w:b/>
              </w:rPr>
            </w:pPr>
            <w:r>
              <w:rPr>
                <w:b/>
              </w:rPr>
              <w:t>Dersin Amacı</w:t>
            </w:r>
          </w:p>
        </w:tc>
        <w:tc>
          <w:tcPr>
            <w:tcW w:w="7085" w:type="dxa"/>
            <w:gridSpan w:val="7"/>
          </w:tcPr>
          <w:p w14:paraId="4751E675" w14:textId="77777777" w:rsidR="008607DB" w:rsidRDefault="00BE23F1">
            <w:pPr>
              <w:pStyle w:val="TableParagraph"/>
              <w:spacing w:before="4" w:line="252" w:lineRule="exact"/>
              <w:ind w:left="108" w:right="91"/>
              <w:jc w:val="both"/>
            </w:pPr>
            <w:r>
              <w:t>Anatomi terminolojisi, genel tıbbi terimler, insan vücudunun organizasyonu ve sistemleri hakkında bilgi vermek ve pratik uygulamalar yaptırmaktır.</w:t>
            </w:r>
          </w:p>
        </w:tc>
      </w:tr>
      <w:tr w:rsidR="008607DB" w14:paraId="613D874A" w14:textId="77777777">
        <w:trPr>
          <w:trHeight w:val="355"/>
        </w:trPr>
        <w:tc>
          <w:tcPr>
            <w:tcW w:w="3795" w:type="dxa"/>
            <w:gridSpan w:val="2"/>
          </w:tcPr>
          <w:p w14:paraId="0A1E36E0" w14:textId="77777777" w:rsidR="008607DB" w:rsidRDefault="00BE23F1">
            <w:pPr>
              <w:pStyle w:val="TableParagraph"/>
              <w:spacing w:line="249" w:lineRule="exact"/>
              <w:ind w:left="107"/>
              <w:rPr>
                <w:b/>
              </w:rPr>
            </w:pPr>
            <w:r>
              <w:rPr>
                <w:b/>
              </w:rPr>
              <w:t>Dersin Seviyesi</w:t>
            </w:r>
          </w:p>
        </w:tc>
        <w:tc>
          <w:tcPr>
            <w:tcW w:w="7085" w:type="dxa"/>
            <w:gridSpan w:val="7"/>
          </w:tcPr>
          <w:p w14:paraId="442BD956" w14:textId="77777777" w:rsidR="008607DB" w:rsidRDefault="00BE23F1">
            <w:pPr>
              <w:pStyle w:val="TableParagraph"/>
              <w:spacing w:before="48"/>
              <w:ind w:left="108"/>
            </w:pPr>
            <w:r>
              <w:t>Ön Lisans</w:t>
            </w:r>
          </w:p>
        </w:tc>
      </w:tr>
      <w:tr w:rsidR="008607DB" w14:paraId="5EE360CF" w14:textId="77777777">
        <w:trPr>
          <w:trHeight w:val="354"/>
        </w:trPr>
        <w:tc>
          <w:tcPr>
            <w:tcW w:w="3795" w:type="dxa"/>
            <w:gridSpan w:val="2"/>
          </w:tcPr>
          <w:p w14:paraId="107C13ED" w14:textId="77777777" w:rsidR="008607DB" w:rsidRDefault="00BE23F1">
            <w:pPr>
              <w:pStyle w:val="TableParagraph"/>
              <w:spacing w:line="248" w:lineRule="exact"/>
              <w:ind w:left="107"/>
              <w:rPr>
                <w:b/>
              </w:rPr>
            </w:pPr>
            <w:r>
              <w:rPr>
                <w:b/>
              </w:rPr>
              <w:t>Dersin Öğretim Dili</w:t>
            </w:r>
          </w:p>
        </w:tc>
        <w:tc>
          <w:tcPr>
            <w:tcW w:w="7085" w:type="dxa"/>
            <w:gridSpan w:val="7"/>
          </w:tcPr>
          <w:p w14:paraId="0315301C" w14:textId="77777777" w:rsidR="008607DB" w:rsidRDefault="00BE23F1">
            <w:pPr>
              <w:pStyle w:val="TableParagraph"/>
              <w:spacing w:line="250" w:lineRule="exact"/>
              <w:ind w:left="108"/>
            </w:pPr>
            <w:r>
              <w:t>Türkçe</w:t>
            </w:r>
          </w:p>
        </w:tc>
      </w:tr>
      <w:tr w:rsidR="008607DB" w14:paraId="1A36BE5B" w14:textId="77777777">
        <w:trPr>
          <w:trHeight w:val="354"/>
        </w:trPr>
        <w:tc>
          <w:tcPr>
            <w:tcW w:w="3795" w:type="dxa"/>
            <w:gridSpan w:val="2"/>
          </w:tcPr>
          <w:p w14:paraId="5405DFB5" w14:textId="77777777" w:rsidR="008607DB" w:rsidRDefault="00BE23F1">
            <w:pPr>
              <w:pStyle w:val="TableParagraph"/>
              <w:spacing w:line="248" w:lineRule="exact"/>
              <w:ind w:left="107"/>
              <w:rPr>
                <w:b/>
              </w:rPr>
            </w:pPr>
            <w:r>
              <w:rPr>
                <w:b/>
              </w:rPr>
              <w:t>Öğretim Yöntemi</w:t>
            </w:r>
          </w:p>
        </w:tc>
        <w:tc>
          <w:tcPr>
            <w:tcW w:w="7085" w:type="dxa"/>
            <w:gridSpan w:val="7"/>
          </w:tcPr>
          <w:p w14:paraId="006412ED" w14:textId="77777777" w:rsidR="008607DB" w:rsidRDefault="00BE23F1">
            <w:pPr>
              <w:pStyle w:val="TableParagraph"/>
              <w:tabs>
                <w:tab w:val="left" w:pos="1540"/>
              </w:tabs>
              <w:spacing w:line="250" w:lineRule="exact"/>
              <w:ind w:left="108"/>
            </w:pPr>
            <w:r>
              <w:t xml:space="preserve">( </w:t>
            </w:r>
            <w:r>
              <w:rPr>
                <w:spacing w:val="60"/>
              </w:rPr>
              <w:t xml:space="preserve"> </w:t>
            </w:r>
            <w:r>
              <w:t>)</w:t>
            </w:r>
            <w:r>
              <w:rPr>
                <w:spacing w:val="-1"/>
              </w:rPr>
              <w:t xml:space="preserve"> </w:t>
            </w:r>
            <w:r>
              <w:t>Örgün</w:t>
            </w:r>
            <w:r>
              <w:tab/>
              <w:t>( ) Uzaktan ( )</w:t>
            </w:r>
            <w:r>
              <w:rPr>
                <w:spacing w:val="-2"/>
              </w:rPr>
              <w:t xml:space="preserve"> </w:t>
            </w:r>
            <w:r>
              <w:t>Karma/Hibrit</w:t>
            </w:r>
          </w:p>
        </w:tc>
      </w:tr>
      <w:tr w:rsidR="008607DB" w14:paraId="04F891FA" w14:textId="77777777">
        <w:trPr>
          <w:trHeight w:val="386"/>
        </w:trPr>
        <w:tc>
          <w:tcPr>
            <w:tcW w:w="3795" w:type="dxa"/>
            <w:gridSpan w:val="2"/>
          </w:tcPr>
          <w:p w14:paraId="41315BA3" w14:textId="77777777" w:rsidR="008607DB" w:rsidRDefault="00BE23F1">
            <w:pPr>
              <w:pStyle w:val="TableParagraph"/>
              <w:spacing w:line="248" w:lineRule="exact"/>
              <w:ind w:left="107"/>
              <w:rPr>
                <w:b/>
              </w:rPr>
            </w:pPr>
            <w:r>
              <w:rPr>
                <w:b/>
              </w:rPr>
              <w:t>Dersi Yürüten Öğretim Elemanları</w:t>
            </w:r>
          </w:p>
        </w:tc>
        <w:tc>
          <w:tcPr>
            <w:tcW w:w="7085" w:type="dxa"/>
            <w:gridSpan w:val="7"/>
          </w:tcPr>
          <w:p w14:paraId="1D95555D" w14:textId="77777777" w:rsidR="008607DB" w:rsidRDefault="00BE23F1">
            <w:pPr>
              <w:pStyle w:val="TableParagraph"/>
              <w:spacing w:line="250" w:lineRule="exact"/>
              <w:ind w:left="108"/>
            </w:pPr>
            <w:r>
              <w:t>YAŞLI BAKIM BÖLÜMÜ ÖĞRETİM ELEMANLARI</w:t>
            </w:r>
          </w:p>
        </w:tc>
      </w:tr>
      <w:tr w:rsidR="008607DB" w14:paraId="19227E05" w14:textId="77777777">
        <w:trPr>
          <w:trHeight w:val="325"/>
        </w:trPr>
        <w:tc>
          <w:tcPr>
            <w:tcW w:w="3795" w:type="dxa"/>
            <w:gridSpan w:val="2"/>
          </w:tcPr>
          <w:p w14:paraId="4F04D858"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5" w:type="dxa"/>
            <w:gridSpan w:val="7"/>
          </w:tcPr>
          <w:p w14:paraId="07EC8E79" w14:textId="77777777" w:rsidR="008607DB" w:rsidRDefault="00BE23F1">
            <w:pPr>
              <w:pStyle w:val="TableParagraph"/>
              <w:spacing w:before="33"/>
              <w:ind w:left="108"/>
            </w:pPr>
            <w:r>
              <w:t>Yok</w:t>
            </w:r>
          </w:p>
        </w:tc>
      </w:tr>
    </w:tbl>
    <w:p w14:paraId="5B4932EC" w14:textId="77777777" w:rsidR="008607DB" w:rsidRDefault="008607DB">
      <w:pPr>
        <w:sectPr w:rsidR="008607DB">
          <w:pgSz w:w="11910" w:h="16840"/>
          <w:pgMar w:top="120" w:right="320" w:bottom="28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08786EE1" w14:textId="77777777">
        <w:trPr>
          <w:trHeight w:val="2025"/>
        </w:trPr>
        <w:tc>
          <w:tcPr>
            <w:tcW w:w="3794" w:type="dxa"/>
            <w:gridSpan w:val="2"/>
          </w:tcPr>
          <w:p w14:paraId="22336EEA" w14:textId="77777777" w:rsidR="008607DB" w:rsidRDefault="00BE23F1">
            <w:pPr>
              <w:pStyle w:val="TableParagraph"/>
              <w:spacing w:line="248" w:lineRule="exact"/>
              <w:ind w:left="107"/>
              <w:rPr>
                <w:b/>
              </w:rPr>
            </w:pPr>
            <w:r>
              <w:rPr>
                <w:b/>
              </w:rPr>
              <w:lastRenderedPageBreak/>
              <w:t>Dersin Öğrenme Çıktıları</w:t>
            </w:r>
          </w:p>
        </w:tc>
        <w:tc>
          <w:tcPr>
            <w:tcW w:w="7085" w:type="dxa"/>
            <w:gridSpan w:val="6"/>
          </w:tcPr>
          <w:p w14:paraId="2A32BF0E" w14:textId="77777777" w:rsidR="008607DB" w:rsidRDefault="00BE23F1">
            <w:pPr>
              <w:pStyle w:val="TableParagraph"/>
              <w:numPr>
                <w:ilvl w:val="0"/>
                <w:numId w:val="57"/>
              </w:numPr>
              <w:tabs>
                <w:tab w:val="left" w:pos="830"/>
              </w:tabs>
              <w:spacing w:line="242" w:lineRule="auto"/>
              <w:ind w:right="226"/>
            </w:pPr>
            <w:r>
              <w:t>Anatomide genel kavramları, genel ve özel anatomi terimlerini ve anatomik pozisyonları</w:t>
            </w:r>
            <w:r>
              <w:rPr>
                <w:spacing w:val="-1"/>
              </w:rPr>
              <w:t xml:space="preserve"> </w:t>
            </w:r>
            <w:r>
              <w:t>tanımlayabilecektir.</w:t>
            </w:r>
          </w:p>
          <w:p w14:paraId="77D850D4" w14:textId="77777777" w:rsidR="008607DB" w:rsidRDefault="00BE23F1">
            <w:pPr>
              <w:pStyle w:val="TableParagraph"/>
              <w:numPr>
                <w:ilvl w:val="0"/>
                <w:numId w:val="57"/>
              </w:numPr>
              <w:tabs>
                <w:tab w:val="left" w:pos="830"/>
              </w:tabs>
              <w:spacing w:line="248" w:lineRule="exact"/>
              <w:ind w:hanging="361"/>
            </w:pPr>
            <w:r>
              <w:t>İnsan vücudunu oluşturan sistemleri</w:t>
            </w:r>
            <w:r>
              <w:rPr>
                <w:spacing w:val="-7"/>
              </w:rPr>
              <w:t xml:space="preserve"> </w:t>
            </w:r>
            <w:r>
              <w:t>açıklayabilecektir.</w:t>
            </w:r>
          </w:p>
          <w:p w14:paraId="40A1BF90" w14:textId="77777777" w:rsidR="008607DB" w:rsidRDefault="00BE23F1">
            <w:pPr>
              <w:pStyle w:val="TableParagraph"/>
              <w:numPr>
                <w:ilvl w:val="0"/>
                <w:numId w:val="57"/>
              </w:numPr>
              <w:tabs>
                <w:tab w:val="left" w:pos="830"/>
              </w:tabs>
              <w:ind w:right="505"/>
            </w:pPr>
            <w:r>
              <w:t>Bu dersi başarı ile bitiren öğrenci; İnsan vücudunun normal şekil ve yapısını</w:t>
            </w:r>
            <w:r>
              <w:rPr>
                <w:spacing w:val="-4"/>
              </w:rPr>
              <w:t xml:space="preserve"> </w:t>
            </w:r>
            <w:r>
              <w:t>bilir.</w:t>
            </w:r>
          </w:p>
          <w:p w14:paraId="183EDC8B" w14:textId="77777777" w:rsidR="008607DB" w:rsidRDefault="00BE23F1">
            <w:pPr>
              <w:pStyle w:val="TableParagraph"/>
              <w:numPr>
                <w:ilvl w:val="0"/>
                <w:numId w:val="57"/>
              </w:numPr>
              <w:tabs>
                <w:tab w:val="left" w:pos="830"/>
              </w:tabs>
              <w:ind w:right="443"/>
            </w:pPr>
            <w:r>
              <w:t>Vücudu oluşturan çeşitli organları ve bu organlar arasındaki ilişkileri</w:t>
            </w:r>
            <w:r>
              <w:rPr>
                <w:spacing w:val="-1"/>
              </w:rPr>
              <w:t xml:space="preserve"> </w:t>
            </w:r>
            <w:r>
              <w:t>tanımlar</w:t>
            </w:r>
          </w:p>
          <w:p w14:paraId="3E9F832F" w14:textId="77777777" w:rsidR="008607DB" w:rsidRDefault="00BE23F1">
            <w:pPr>
              <w:pStyle w:val="TableParagraph"/>
              <w:numPr>
                <w:ilvl w:val="0"/>
                <w:numId w:val="57"/>
              </w:numPr>
              <w:tabs>
                <w:tab w:val="left" w:pos="830"/>
              </w:tabs>
              <w:spacing w:line="237" w:lineRule="exact"/>
              <w:ind w:hanging="361"/>
            </w:pPr>
            <w:r>
              <w:t>Organ fonksiyonlarını</w:t>
            </w:r>
            <w:r>
              <w:rPr>
                <w:spacing w:val="-9"/>
              </w:rPr>
              <w:t xml:space="preserve"> </w:t>
            </w:r>
            <w:r>
              <w:t>söyler</w:t>
            </w:r>
          </w:p>
        </w:tc>
      </w:tr>
      <w:tr w:rsidR="008607DB" w14:paraId="7D55F3E3" w14:textId="77777777">
        <w:trPr>
          <w:trHeight w:val="335"/>
        </w:trPr>
        <w:tc>
          <w:tcPr>
            <w:tcW w:w="816" w:type="dxa"/>
          </w:tcPr>
          <w:p w14:paraId="0F426830" w14:textId="77777777" w:rsidR="008607DB" w:rsidRDefault="008607DB">
            <w:pPr>
              <w:pStyle w:val="TableParagraph"/>
              <w:rPr>
                <w:rFonts w:ascii="Times New Roman"/>
                <w:sz w:val="20"/>
              </w:rPr>
            </w:pPr>
          </w:p>
        </w:tc>
        <w:tc>
          <w:tcPr>
            <w:tcW w:w="10063" w:type="dxa"/>
            <w:gridSpan w:val="7"/>
          </w:tcPr>
          <w:p w14:paraId="01A3A0A1" w14:textId="77777777" w:rsidR="008607DB" w:rsidRDefault="00BE23F1">
            <w:pPr>
              <w:pStyle w:val="TableParagraph"/>
              <w:spacing w:line="248" w:lineRule="exact"/>
              <w:ind w:left="4269" w:right="4252"/>
              <w:jc w:val="center"/>
              <w:rPr>
                <w:b/>
              </w:rPr>
            </w:pPr>
            <w:r>
              <w:rPr>
                <w:b/>
              </w:rPr>
              <w:t>DERS İÇERİĞİ</w:t>
            </w:r>
          </w:p>
        </w:tc>
      </w:tr>
      <w:tr w:rsidR="008607DB" w14:paraId="690A2208" w14:textId="77777777">
        <w:trPr>
          <w:trHeight w:val="335"/>
        </w:trPr>
        <w:tc>
          <w:tcPr>
            <w:tcW w:w="816" w:type="dxa"/>
          </w:tcPr>
          <w:p w14:paraId="657A3C88" w14:textId="77777777" w:rsidR="008607DB" w:rsidRDefault="00BE23F1">
            <w:pPr>
              <w:pStyle w:val="TableParagraph"/>
              <w:spacing w:before="47"/>
              <w:ind w:left="112" w:right="103"/>
              <w:jc w:val="center"/>
              <w:rPr>
                <w:b/>
                <w:sz w:val="20"/>
              </w:rPr>
            </w:pPr>
            <w:r>
              <w:rPr>
                <w:b/>
                <w:sz w:val="20"/>
              </w:rPr>
              <w:t>Hafta</w:t>
            </w:r>
          </w:p>
        </w:tc>
        <w:tc>
          <w:tcPr>
            <w:tcW w:w="5103" w:type="dxa"/>
            <w:gridSpan w:val="3"/>
          </w:tcPr>
          <w:p w14:paraId="1D711688" w14:textId="77777777" w:rsidR="008607DB" w:rsidRDefault="00BE23F1">
            <w:pPr>
              <w:pStyle w:val="TableParagraph"/>
              <w:spacing w:line="225" w:lineRule="exact"/>
              <w:ind w:left="110"/>
              <w:rPr>
                <w:b/>
                <w:sz w:val="20"/>
              </w:rPr>
            </w:pPr>
            <w:r>
              <w:rPr>
                <w:b/>
                <w:sz w:val="20"/>
              </w:rPr>
              <w:t>Teori</w:t>
            </w:r>
          </w:p>
        </w:tc>
        <w:tc>
          <w:tcPr>
            <w:tcW w:w="4960" w:type="dxa"/>
            <w:gridSpan w:val="4"/>
          </w:tcPr>
          <w:p w14:paraId="167A332E" w14:textId="77777777" w:rsidR="008607DB" w:rsidRDefault="00BE23F1">
            <w:pPr>
              <w:pStyle w:val="TableParagraph"/>
              <w:spacing w:line="225" w:lineRule="exact"/>
              <w:ind w:left="111"/>
              <w:rPr>
                <w:b/>
                <w:sz w:val="20"/>
              </w:rPr>
            </w:pPr>
            <w:r>
              <w:rPr>
                <w:b/>
                <w:sz w:val="20"/>
              </w:rPr>
              <w:t>Uygulama/Laboratuvar</w:t>
            </w:r>
          </w:p>
        </w:tc>
      </w:tr>
      <w:tr w:rsidR="008607DB" w14:paraId="4D32FDEE" w14:textId="77777777">
        <w:trPr>
          <w:trHeight w:val="1149"/>
        </w:trPr>
        <w:tc>
          <w:tcPr>
            <w:tcW w:w="816" w:type="dxa"/>
          </w:tcPr>
          <w:p w14:paraId="44C88132" w14:textId="77777777" w:rsidR="008607DB" w:rsidRDefault="008607DB">
            <w:pPr>
              <w:pStyle w:val="TableParagraph"/>
              <w:rPr>
                <w:rFonts w:ascii="Times New Roman"/>
              </w:rPr>
            </w:pPr>
          </w:p>
          <w:p w14:paraId="5B113168" w14:textId="77777777" w:rsidR="008607DB" w:rsidRDefault="008607DB">
            <w:pPr>
              <w:pStyle w:val="TableParagraph"/>
              <w:spacing w:before="6"/>
              <w:rPr>
                <w:rFonts w:ascii="Times New Roman"/>
                <w:sz w:val="17"/>
              </w:rPr>
            </w:pPr>
          </w:p>
          <w:p w14:paraId="3DA13F3E" w14:textId="77777777" w:rsidR="008607DB" w:rsidRDefault="00BE23F1">
            <w:pPr>
              <w:pStyle w:val="TableParagraph"/>
              <w:spacing w:before="1"/>
              <w:ind w:left="9"/>
              <w:jc w:val="center"/>
              <w:rPr>
                <w:b/>
                <w:sz w:val="20"/>
              </w:rPr>
            </w:pPr>
            <w:r>
              <w:rPr>
                <w:b/>
                <w:w w:val="99"/>
                <w:sz w:val="20"/>
              </w:rPr>
              <w:t>1</w:t>
            </w:r>
          </w:p>
        </w:tc>
        <w:tc>
          <w:tcPr>
            <w:tcW w:w="5103" w:type="dxa"/>
            <w:gridSpan w:val="3"/>
          </w:tcPr>
          <w:p w14:paraId="6E040CE8" w14:textId="77777777" w:rsidR="008607DB" w:rsidRDefault="00BE23F1">
            <w:pPr>
              <w:pStyle w:val="TableParagraph"/>
              <w:ind w:left="110" w:right="539"/>
              <w:rPr>
                <w:sz w:val="20"/>
              </w:rPr>
            </w:pPr>
            <w:r>
              <w:rPr>
                <w:sz w:val="20"/>
              </w:rPr>
              <w:t>Anatomiye Giriş ve Temel Kavramlar, Temel Tıbbi Terminoloji Bilgisi, Bölgesel</w:t>
            </w:r>
          </w:p>
          <w:p w14:paraId="2C7002E3" w14:textId="77777777" w:rsidR="008607DB" w:rsidRDefault="00BE23F1">
            <w:pPr>
              <w:pStyle w:val="TableParagraph"/>
              <w:ind w:left="110"/>
              <w:rPr>
                <w:sz w:val="20"/>
              </w:rPr>
            </w:pPr>
            <w:r>
              <w:rPr>
                <w:sz w:val="20"/>
              </w:rPr>
              <w:t>Anatomi ve Vücudumuzun Bölgeleri, İnsan Vücudu Organizasyonu ve Sistemler</w:t>
            </w:r>
          </w:p>
          <w:p w14:paraId="602B99CD" w14:textId="77777777" w:rsidR="008607DB" w:rsidRDefault="00BE23F1">
            <w:pPr>
              <w:pStyle w:val="TableParagraph"/>
              <w:spacing w:line="211" w:lineRule="exact"/>
              <w:ind w:left="110"/>
              <w:rPr>
                <w:sz w:val="20"/>
              </w:rPr>
            </w:pPr>
            <w:r>
              <w:rPr>
                <w:sz w:val="20"/>
              </w:rPr>
              <w:t>Hakkında Genel Bilgi</w:t>
            </w:r>
          </w:p>
        </w:tc>
        <w:tc>
          <w:tcPr>
            <w:tcW w:w="4960" w:type="dxa"/>
            <w:gridSpan w:val="4"/>
          </w:tcPr>
          <w:p w14:paraId="03B8376D" w14:textId="77777777" w:rsidR="008607DB" w:rsidRDefault="008607DB">
            <w:pPr>
              <w:pStyle w:val="TableParagraph"/>
              <w:rPr>
                <w:rFonts w:ascii="Times New Roman"/>
                <w:sz w:val="20"/>
              </w:rPr>
            </w:pPr>
          </w:p>
        </w:tc>
      </w:tr>
      <w:tr w:rsidR="008607DB" w14:paraId="61F94AF3" w14:textId="77777777">
        <w:trPr>
          <w:trHeight w:val="335"/>
        </w:trPr>
        <w:tc>
          <w:tcPr>
            <w:tcW w:w="816" w:type="dxa"/>
          </w:tcPr>
          <w:p w14:paraId="3844692E" w14:textId="77777777" w:rsidR="008607DB" w:rsidRDefault="00BE23F1">
            <w:pPr>
              <w:pStyle w:val="TableParagraph"/>
              <w:spacing w:line="225" w:lineRule="exact"/>
              <w:ind w:left="9"/>
              <w:jc w:val="center"/>
              <w:rPr>
                <w:b/>
                <w:sz w:val="20"/>
              </w:rPr>
            </w:pPr>
            <w:r>
              <w:rPr>
                <w:b/>
                <w:w w:val="99"/>
                <w:sz w:val="20"/>
              </w:rPr>
              <w:t>2</w:t>
            </w:r>
          </w:p>
        </w:tc>
        <w:tc>
          <w:tcPr>
            <w:tcW w:w="5103" w:type="dxa"/>
            <w:gridSpan w:val="3"/>
          </w:tcPr>
          <w:p w14:paraId="3383DBC2" w14:textId="77777777" w:rsidR="008607DB" w:rsidRDefault="00BE23F1">
            <w:pPr>
              <w:pStyle w:val="TableParagraph"/>
              <w:spacing w:before="50"/>
              <w:ind w:left="110"/>
              <w:rPr>
                <w:sz w:val="20"/>
              </w:rPr>
            </w:pPr>
            <w:r>
              <w:rPr>
                <w:sz w:val="20"/>
              </w:rPr>
              <w:t>Lokomotor Sistem Anatomisi</w:t>
            </w:r>
          </w:p>
        </w:tc>
        <w:tc>
          <w:tcPr>
            <w:tcW w:w="4960" w:type="dxa"/>
            <w:gridSpan w:val="4"/>
          </w:tcPr>
          <w:p w14:paraId="64927758" w14:textId="77777777" w:rsidR="008607DB" w:rsidRDefault="008607DB">
            <w:pPr>
              <w:pStyle w:val="TableParagraph"/>
              <w:rPr>
                <w:rFonts w:ascii="Times New Roman"/>
                <w:sz w:val="20"/>
              </w:rPr>
            </w:pPr>
          </w:p>
        </w:tc>
      </w:tr>
      <w:tr w:rsidR="008607DB" w14:paraId="7069C119" w14:textId="77777777">
        <w:trPr>
          <w:trHeight w:val="335"/>
        </w:trPr>
        <w:tc>
          <w:tcPr>
            <w:tcW w:w="816" w:type="dxa"/>
          </w:tcPr>
          <w:p w14:paraId="33BD4044" w14:textId="77777777" w:rsidR="008607DB" w:rsidRDefault="00BE23F1">
            <w:pPr>
              <w:pStyle w:val="TableParagraph"/>
              <w:spacing w:line="225" w:lineRule="exact"/>
              <w:ind w:left="9"/>
              <w:jc w:val="center"/>
              <w:rPr>
                <w:b/>
                <w:sz w:val="20"/>
              </w:rPr>
            </w:pPr>
            <w:r>
              <w:rPr>
                <w:b/>
                <w:w w:val="99"/>
                <w:sz w:val="20"/>
              </w:rPr>
              <w:t>3</w:t>
            </w:r>
          </w:p>
        </w:tc>
        <w:tc>
          <w:tcPr>
            <w:tcW w:w="5103" w:type="dxa"/>
            <w:gridSpan w:val="3"/>
          </w:tcPr>
          <w:p w14:paraId="7E57516F" w14:textId="77777777" w:rsidR="008607DB" w:rsidRDefault="00BE23F1">
            <w:pPr>
              <w:pStyle w:val="TableParagraph"/>
              <w:spacing w:before="50"/>
              <w:ind w:left="110"/>
              <w:rPr>
                <w:sz w:val="20"/>
              </w:rPr>
            </w:pPr>
            <w:r>
              <w:rPr>
                <w:sz w:val="20"/>
              </w:rPr>
              <w:t>Lokomotor Sistem Anatomisi</w:t>
            </w:r>
          </w:p>
        </w:tc>
        <w:tc>
          <w:tcPr>
            <w:tcW w:w="4960" w:type="dxa"/>
            <w:gridSpan w:val="4"/>
          </w:tcPr>
          <w:p w14:paraId="76DBFC44" w14:textId="77777777" w:rsidR="008607DB" w:rsidRDefault="008607DB">
            <w:pPr>
              <w:pStyle w:val="TableParagraph"/>
              <w:rPr>
                <w:rFonts w:ascii="Times New Roman"/>
                <w:sz w:val="20"/>
              </w:rPr>
            </w:pPr>
          </w:p>
        </w:tc>
      </w:tr>
      <w:tr w:rsidR="008607DB" w14:paraId="276AB6DD" w14:textId="77777777">
        <w:trPr>
          <w:trHeight w:val="460"/>
        </w:trPr>
        <w:tc>
          <w:tcPr>
            <w:tcW w:w="816" w:type="dxa"/>
          </w:tcPr>
          <w:p w14:paraId="2421DACA" w14:textId="77777777" w:rsidR="008607DB" w:rsidRDefault="00BE23F1">
            <w:pPr>
              <w:pStyle w:val="TableParagraph"/>
              <w:spacing w:line="225" w:lineRule="exact"/>
              <w:ind w:left="9"/>
              <w:jc w:val="center"/>
              <w:rPr>
                <w:b/>
                <w:sz w:val="20"/>
              </w:rPr>
            </w:pPr>
            <w:r>
              <w:rPr>
                <w:b/>
                <w:w w:val="99"/>
                <w:sz w:val="20"/>
              </w:rPr>
              <w:t>4</w:t>
            </w:r>
          </w:p>
        </w:tc>
        <w:tc>
          <w:tcPr>
            <w:tcW w:w="5103" w:type="dxa"/>
            <w:gridSpan w:val="3"/>
          </w:tcPr>
          <w:p w14:paraId="41D330DA" w14:textId="77777777" w:rsidR="008607DB" w:rsidRDefault="00BE23F1">
            <w:pPr>
              <w:pStyle w:val="TableParagraph"/>
              <w:spacing w:line="230" w:lineRule="exact"/>
              <w:ind w:left="110" w:right="450"/>
              <w:rPr>
                <w:sz w:val="20"/>
              </w:rPr>
            </w:pPr>
            <w:r>
              <w:rPr>
                <w:sz w:val="20"/>
              </w:rPr>
              <w:t>Sindirim Sistemi ve Anatomik Oluşumları Hakkında Bilgi</w:t>
            </w:r>
          </w:p>
        </w:tc>
        <w:tc>
          <w:tcPr>
            <w:tcW w:w="4960" w:type="dxa"/>
            <w:gridSpan w:val="4"/>
          </w:tcPr>
          <w:p w14:paraId="5E06013F" w14:textId="77777777" w:rsidR="008607DB" w:rsidRDefault="008607DB">
            <w:pPr>
              <w:pStyle w:val="TableParagraph"/>
              <w:rPr>
                <w:rFonts w:ascii="Times New Roman"/>
                <w:sz w:val="20"/>
              </w:rPr>
            </w:pPr>
          </w:p>
        </w:tc>
      </w:tr>
      <w:tr w:rsidR="008607DB" w14:paraId="370D0416" w14:textId="77777777">
        <w:trPr>
          <w:trHeight w:val="458"/>
        </w:trPr>
        <w:tc>
          <w:tcPr>
            <w:tcW w:w="816" w:type="dxa"/>
          </w:tcPr>
          <w:p w14:paraId="43F6021E" w14:textId="77777777" w:rsidR="008607DB" w:rsidRDefault="00BE23F1">
            <w:pPr>
              <w:pStyle w:val="TableParagraph"/>
              <w:spacing w:line="225" w:lineRule="exact"/>
              <w:ind w:left="9"/>
              <w:jc w:val="center"/>
              <w:rPr>
                <w:b/>
                <w:sz w:val="20"/>
              </w:rPr>
            </w:pPr>
            <w:r>
              <w:rPr>
                <w:b/>
                <w:w w:val="99"/>
                <w:sz w:val="20"/>
              </w:rPr>
              <w:t>5</w:t>
            </w:r>
          </w:p>
        </w:tc>
        <w:tc>
          <w:tcPr>
            <w:tcW w:w="5103" w:type="dxa"/>
            <w:gridSpan w:val="3"/>
          </w:tcPr>
          <w:p w14:paraId="4FBC1DD4" w14:textId="77777777" w:rsidR="008607DB" w:rsidRDefault="00BE23F1">
            <w:pPr>
              <w:pStyle w:val="TableParagraph"/>
              <w:spacing w:line="230" w:lineRule="exact"/>
              <w:ind w:left="110" w:right="439"/>
              <w:rPr>
                <w:sz w:val="20"/>
              </w:rPr>
            </w:pPr>
            <w:r>
              <w:rPr>
                <w:sz w:val="20"/>
              </w:rPr>
              <w:t>Dolaşım Sistemi ve Anatomik Oluşumları Hakkında Bilgi</w:t>
            </w:r>
          </w:p>
        </w:tc>
        <w:tc>
          <w:tcPr>
            <w:tcW w:w="4960" w:type="dxa"/>
            <w:gridSpan w:val="4"/>
          </w:tcPr>
          <w:p w14:paraId="7ED11B30" w14:textId="77777777" w:rsidR="008607DB" w:rsidRDefault="008607DB">
            <w:pPr>
              <w:pStyle w:val="TableParagraph"/>
              <w:rPr>
                <w:rFonts w:ascii="Times New Roman"/>
                <w:sz w:val="20"/>
              </w:rPr>
            </w:pPr>
          </w:p>
        </w:tc>
      </w:tr>
      <w:tr w:rsidR="008607DB" w14:paraId="47E6D3C4" w14:textId="77777777">
        <w:trPr>
          <w:trHeight w:val="459"/>
        </w:trPr>
        <w:tc>
          <w:tcPr>
            <w:tcW w:w="816" w:type="dxa"/>
          </w:tcPr>
          <w:p w14:paraId="09629F61" w14:textId="77777777" w:rsidR="008607DB" w:rsidRDefault="00BE23F1">
            <w:pPr>
              <w:pStyle w:val="TableParagraph"/>
              <w:spacing w:line="226" w:lineRule="exact"/>
              <w:ind w:left="9"/>
              <w:jc w:val="center"/>
              <w:rPr>
                <w:b/>
                <w:sz w:val="20"/>
              </w:rPr>
            </w:pPr>
            <w:r>
              <w:rPr>
                <w:b/>
                <w:w w:val="99"/>
                <w:sz w:val="20"/>
              </w:rPr>
              <w:t>6</w:t>
            </w:r>
          </w:p>
        </w:tc>
        <w:tc>
          <w:tcPr>
            <w:tcW w:w="5103" w:type="dxa"/>
            <w:gridSpan w:val="3"/>
          </w:tcPr>
          <w:p w14:paraId="2789087C" w14:textId="77777777" w:rsidR="008607DB" w:rsidRDefault="00BE23F1">
            <w:pPr>
              <w:pStyle w:val="TableParagraph"/>
              <w:spacing w:before="3" w:line="228" w:lineRule="exact"/>
              <w:ind w:left="110" w:right="383"/>
              <w:rPr>
                <w:sz w:val="20"/>
              </w:rPr>
            </w:pPr>
            <w:r>
              <w:rPr>
                <w:sz w:val="20"/>
              </w:rPr>
              <w:t>Solunum Sistemi ve Anatomik Oluşumları Hakkında Bilgi</w:t>
            </w:r>
          </w:p>
        </w:tc>
        <w:tc>
          <w:tcPr>
            <w:tcW w:w="4960" w:type="dxa"/>
            <w:gridSpan w:val="4"/>
          </w:tcPr>
          <w:p w14:paraId="4F173205" w14:textId="77777777" w:rsidR="008607DB" w:rsidRDefault="008607DB">
            <w:pPr>
              <w:pStyle w:val="TableParagraph"/>
              <w:rPr>
                <w:rFonts w:ascii="Times New Roman"/>
                <w:sz w:val="20"/>
              </w:rPr>
            </w:pPr>
          </w:p>
        </w:tc>
      </w:tr>
      <w:tr w:rsidR="008607DB" w14:paraId="46878330" w14:textId="77777777">
        <w:trPr>
          <w:trHeight w:val="460"/>
        </w:trPr>
        <w:tc>
          <w:tcPr>
            <w:tcW w:w="816" w:type="dxa"/>
          </w:tcPr>
          <w:p w14:paraId="7D56D9E5" w14:textId="77777777" w:rsidR="008607DB" w:rsidRDefault="00BE23F1">
            <w:pPr>
              <w:pStyle w:val="TableParagraph"/>
              <w:spacing w:line="225" w:lineRule="exact"/>
              <w:ind w:left="9"/>
              <w:jc w:val="center"/>
              <w:rPr>
                <w:b/>
                <w:sz w:val="20"/>
              </w:rPr>
            </w:pPr>
            <w:r>
              <w:rPr>
                <w:b/>
                <w:w w:val="99"/>
                <w:sz w:val="20"/>
              </w:rPr>
              <w:t>7</w:t>
            </w:r>
          </w:p>
        </w:tc>
        <w:tc>
          <w:tcPr>
            <w:tcW w:w="5103" w:type="dxa"/>
            <w:gridSpan w:val="3"/>
          </w:tcPr>
          <w:p w14:paraId="07F22247" w14:textId="77777777" w:rsidR="008607DB" w:rsidRDefault="00BE23F1">
            <w:pPr>
              <w:pStyle w:val="TableParagraph"/>
              <w:spacing w:line="230" w:lineRule="exact"/>
              <w:ind w:left="110" w:right="305"/>
              <w:rPr>
                <w:sz w:val="20"/>
              </w:rPr>
            </w:pPr>
            <w:proofErr w:type="spellStart"/>
            <w:r>
              <w:rPr>
                <w:sz w:val="20"/>
              </w:rPr>
              <w:t>Ürogenital</w:t>
            </w:r>
            <w:proofErr w:type="spellEnd"/>
            <w:r>
              <w:rPr>
                <w:sz w:val="20"/>
              </w:rPr>
              <w:t xml:space="preserve"> Sistem ve Anatomik Oluşumları Hakkında Bilgi</w:t>
            </w:r>
          </w:p>
        </w:tc>
        <w:tc>
          <w:tcPr>
            <w:tcW w:w="4960" w:type="dxa"/>
            <w:gridSpan w:val="4"/>
          </w:tcPr>
          <w:p w14:paraId="6F19A979" w14:textId="77777777" w:rsidR="008607DB" w:rsidRDefault="008607DB">
            <w:pPr>
              <w:pStyle w:val="TableParagraph"/>
              <w:rPr>
                <w:rFonts w:ascii="Times New Roman"/>
                <w:sz w:val="20"/>
              </w:rPr>
            </w:pPr>
          </w:p>
        </w:tc>
      </w:tr>
      <w:tr w:rsidR="008607DB" w14:paraId="35473005" w14:textId="77777777">
        <w:trPr>
          <w:trHeight w:val="460"/>
        </w:trPr>
        <w:tc>
          <w:tcPr>
            <w:tcW w:w="816" w:type="dxa"/>
          </w:tcPr>
          <w:p w14:paraId="57C0A892" w14:textId="77777777" w:rsidR="008607DB" w:rsidRDefault="00BE23F1">
            <w:pPr>
              <w:pStyle w:val="TableParagraph"/>
              <w:spacing w:line="225" w:lineRule="exact"/>
              <w:ind w:left="9"/>
              <w:jc w:val="center"/>
              <w:rPr>
                <w:b/>
                <w:sz w:val="20"/>
              </w:rPr>
            </w:pPr>
            <w:r>
              <w:rPr>
                <w:b/>
                <w:w w:val="99"/>
                <w:sz w:val="20"/>
              </w:rPr>
              <w:t>8</w:t>
            </w:r>
          </w:p>
        </w:tc>
        <w:tc>
          <w:tcPr>
            <w:tcW w:w="5103" w:type="dxa"/>
            <w:gridSpan w:val="3"/>
          </w:tcPr>
          <w:p w14:paraId="150FC49B" w14:textId="77777777" w:rsidR="008607DB" w:rsidRDefault="00BE23F1">
            <w:pPr>
              <w:pStyle w:val="TableParagraph"/>
              <w:spacing w:line="230" w:lineRule="exact"/>
              <w:ind w:left="110" w:right="305"/>
              <w:rPr>
                <w:sz w:val="20"/>
              </w:rPr>
            </w:pPr>
            <w:proofErr w:type="spellStart"/>
            <w:r>
              <w:rPr>
                <w:sz w:val="20"/>
              </w:rPr>
              <w:t>Ürogenital</w:t>
            </w:r>
            <w:proofErr w:type="spellEnd"/>
            <w:r>
              <w:rPr>
                <w:sz w:val="20"/>
              </w:rPr>
              <w:t xml:space="preserve"> Sistem ve Anatomik Oluşumları Hakkında Bilgi</w:t>
            </w:r>
          </w:p>
        </w:tc>
        <w:tc>
          <w:tcPr>
            <w:tcW w:w="4960" w:type="dxa"/>
            <w:gridSpan w:val="4"/>
          </w:tcPr>
          <w:p w14:paraId="18F62070" w14:textId="77777777" w:rsidR="008607DB" w:rsidRDefault="008607DB">
            <w:pPr>
              <w:pStyle w:val="TableParagraph"/>
              <w:rPr>
                <w:rFonts w:ascii="Times New Roman"/>
                <w:sz w:val="20"/>
              </w:rPr>
            </w:pPr>
          </w:p>
        </w:tc>
      </w:tr>
      <w:tr w:rsidR="008607DB" w14:paraId="227623C6" w14:textId="77777777">
        <w:trPr>
          <w:trHeight w:val="460"/>
        </w:trPr>
        <w:tc>
          <w:tcPr>
            <w:tcW w:w="816" w:type="dxa"/>
          </w:tcPr>
          <w:p w14:paraId="070A06A9" w14:textId="77777777" w:rsidR="008607DB" w:rsidRDefault="00BE23F1">
            <w:pPr>
              <w:pStyle w:val="TableParagraph"/>
              <w:spacing w:line="225" w:lineRule="exact"/>
              <w:ind w:left="9"/>
              <w:jc w:val="center"/>
              <w:rPr>
                <w:b/>
                <w:sz w:val="20"/>
              </w:rPr>
            </w:pPr>
            <w:r>
              <w:rPr>
                <w:b/>
                <w:w w:val="99"/>
                <w:sz w:val="20"/>
              </w:rPr>
              <w:t>9</w:t>
            </w:r>
          </w:p>
        </w:tc>
        <w:tc>
          <w:tcPr>
            <w:tcW w:w="5103" w:type="dxa"/>
            <w:gridSpan w:val="3"/>
          </w:tcPr>
          <w:p w14:paraId="26AE48E1" w14:textId="77777777" w:rsidR="008607DB" w:rsidRDefault="00BE23F1">
            <w:pPr>
              <w:pStyle w:val="TableParagraph"/>
              <w:spacing w:line="230" w:lineRule="exact"/>
              <w:ind w:left="110" w:right="427"/>
              <w:rPr>
                <w:sz w:val="20"/>
              </w:rPr>
            </w:pPr>
            <w:r>
              <w:rPr>
                <w:sz w:val="20"/>
              </w:rPr>
              <w:t>Endokrin Sistem ve Anatomik Oluşumları Hakkında Bilgi</w:t>
            </w:r>
          </w:p>
        </w:tc>
        <w:tc>
          <w:tcPr>
            <w:tcW w:w="4960" w:type="dxa"/>
            <w:gridSpan w:val="4"/>
          </w:tcPr>
          <w:p w14:paraId="072E9E28" w14:textId="77777777" w:rsidR="008607DB" w:rsidRDefault="008607DB">
            <w:pPr>
              <w:pStyle w:val="TableParagraph"/>
              <w:rPr>
                <w:rFonts w:ascii="Times New Roman"/>
                <w:sz w:val="20"/>
              </w:rPr>
            </w:pPr>
          </w:p>
        </w:tc>
      </w:tr>
      <w:tr w:rsidR="008607DB" w14:paraId="084ACB44" w14:textId="77777777">
        <w:trPr>
          <w:trHeight w:val="458"/>
        </w:trPr>
        <w:tc>
          <w:tcPr>
            <w:tcW w:w="816" w:type="dxa"/>
          </w:tcPr>
          <w:p w14:paraId="29472219" w14:textId="77777777" w:rsidR="008607DB" w:rsidRDefault="00BE23F1">
            <w:pPr>
              <w:pStyle w:val="TableParagraph"/>
              <w:spacing w:line="225" w:lineRule="exact"/>
              <w:ind w:left="107" w:right="103"/>
              <w:jc w:val="center"/>
              <w:rPr>
                <w:b/>
                <w:sz w:val="20"/>
              </w:rPr>
            </w:pPr>
            <w:r>
              <w:rPr>
                <w:b/>
                <w:sz w:val="20"/>
              </w:rPr>
              <w:t>10</w:t>
            </w:r>
          </w:p>
        </w:tc>
        <w:tc>
          <w:tcPr>
            <w:tcW w:w="5103" w:type="dxa"/>
            <w:gridSpan w:val="3"/>
          </w:tcPr>
          <w:p w14:paraId="28F3D148" w14:textId="77777777" w:rsidR="008607DB" w:rsidRDefault="00BE23F1">
            <w:pPr>
              <w:pStyle w:val="TableParagraph"/>
              <w:spacing w:line="230" w:lineRule="exact"/>
              <w:ind w:left="110" w:right="161"/>
              <w:rPr>
                <w:sz w:val="20"/>
              </w:rPr>
            </w:pPr>
            <w:r>
              <w:rPr>
                <w:sz w:val="20"/>
              </w:rPr>
              <w:t>Lenfatik Sistem ve İmmün Sistemi Oluşturan anatomik Yapılar</w:t>
            </w:r>
          </w:p>
        </w:tc>
        <w:tc>
          <w:tcPr>
            <w:tcW w:w="4960" w:type="dxa"/>
            <w:gridSpan w:val="4"/>
          </w:tcPr>
          <w:p w14:paraId="2CB0737A" w14:textId="77777777" w:rsidR="008607DB" w:rsidRDefault="008607DB">
            <w:pPr>
              <w:pStyle w:val="TableParagraph"/>
              <w:rPr>
                <w:rFonts w:ascii="Times New Roman"/>
                <w:sz w:val="20"/>
              </w:rPr>
            </w:pPr>
          </w:p>
        </w:tc>
      </w:tr>
      <w:tr w:rsidR="008607DB" w14:paraId="463C7BF1" w14:textId="77777777">
        <w:trPr>
          <w:trHeight w:val="333"/>
        </w:trPr>
        <w:tc>
          <w:tcPr>
            <w:tcW w:w="816" w:type="dxa"/>
          </w:tcPr>
          <w:p w14:paraId="3864AF2B" w14:textId="77777777" w:rsidR="008607DB" w:rsidRDefault="00BE23F1">
            <w:pPr>
              <w:pStyle w:val="TableParagraph"/>
              <w:spacing w:line="225" w:lineRule="exact"/>
              <w:ind w:left="107" w:right="103"/>
              <w:jc w:val="center"/>
              <w:rPr>
                <w:b/>
                <w:sz w:val="20"/>
              </w:rPr>
            </w:pPr>
            <w:r>
              <w:rPr>
                <w:b/>
                <w:sz w:val="20"/>
              </w:rPr>
              <w:t>11</w:t>
            </w:r>
          </w:p>
        </w:tc>
        <w:tc>
          <w:tcPr>
            <w:tcW w:w="5103" w:type="dxa"/>
            <w:gridSpan w:val="3"/>
          </w:tcPr>
          <w:p w14:paraId="09A0D8B2" w14:textId="77777777" w:rsidR="008607DB" w:rsidRDefault="00BE23F1">
            <w:pPr>
              <w:pStyle w:val="TableParagraph"/>
              <w:spacing w:before="48"/>
              <w:ind w:left="110"/>
              <w:rPr>
                <w:sz w:val="20"/>
              </w:rPr>
            </w:pPr>
            <w:r>
              <w:rPr>
                <w:sz w:val="20"/>
              </w:rPr>
              <w:t>Sinir Sistemi Organizasyonu ve Sınıflandırması</w:t>
            </w:r>
          </w:p>
        </w:tc>
        <w:tc>
          <w:tcPr>
            <w:tcW w:w="4960" w:type="dxa"/>
            <w:gridSpan w:val="4"/>
          </w:tcPr>
          <w:p w14:paraId="7AA5D07E" w14:textId="77777777" w:rsidR="008607DB" w:rsidRDefault="008607DB">
            <w:pPr>
              <w:pStyle w:val="TableParagraph"/>
              <w:rPr>
                <w:rFonts w:ascii="Times New Roman"/>
                <w:sz w:val="20"/>
              </w:rPr>
            </w:pPr>
          </w:p>
        </w:tc>
      </w:tr>
      <w:tr w:rsidR="008607DB" w14:paraId="6758D5E0" w14:textId="77777777">
        <w:trPr>
          <w:trHeight w:val="335"/>
        </w:trPr>
        <w:tc>
          <w:tcPr>
            <w:tcW w:w="816" w:type="dxa"/>
          </w:tcPr>
          <w:p w14:paraId="196BA44B" w14:textId="77777777" w:rsidR="008607DB" w:rsidRDefault="00BE23F1">
            <w:pPr>
              <w:pStyle w:val="TableParagraph"/>
              <w:spacing w:line="225" w:lineRule="exact"/>
              <w:ind w:left="107" w:right="103"/>
              <w:jc w:val="center"/>
              <w:rPr>
                <w:b/>
                <w:sz w:val="20"/>
              </w:rPr>
            </w:pPr>
            <w:r>
              <w:rPr>
                <w:b/>
                <w:sz w:val="20"/>
              </w:rPr>
              <w:t>12</w:t>
            </w:r>
          </w:p>
        </w:tc>
        <w:tc>
          <w:tcPr>
            <w:tcW w:w="5103" w:type="dxa"/>
            <w:gridSpan w:val="3"/>
          </w:tcPr>
          <w:p w14:paraId="518A9F9F" w14:textId="77777777" w:rsidR="008607DB" w:rsidRDefault="00BE23F1">
            <w:pPr>
              <w:pStyle w:val="TableParagraph"/>
              <w:spacing w:before="50"/>
              <w:ind w:left="110"/>
              <w:rPr>
                <w:sz w:val="20"/>
              </w:rPr>
            </w:pPr>
            <w:r>
              <w:rPr>
                <w:sz w:val="20"/>
              </w:rPr>
              <w:t>Merkezi Sinir Sistemi</w:t>
            </w:r>
          </w:p>
        </w:tc>
        <w:tc>
          <w:tcPr>
            <w:tcW w:w="4960" w:type="dxa"/>
            <w:gridSpan w:val="4"/>
          </w:tcPr>
          <w:p w14:paraId="4E1A7073" w14:textId="77777777" w:rsidR="008607DB" w:rsidRDefault="008607DB">
            <w:pPr>
              <w:pStyle w:val="TableParagraph"/>
              <w:rPr>
                <w:rFonts w:ascii="Times New Roman"/>
                <w:sz w:val="20"/>
              </w:rPr>
            </w:pPr>
          </w:p>
        </w:tc>
      </w:tr>
      <w:tr w:rsidR="008607DB" w14:paraId="2866C5C4" w14:textId="77777777">
        <w:trPr>
          <w:trHeight w:val="335"/>
        </w:trPr>
        <w:tc>
          <w:tcPr>
            <w:tcW w:w="816" w:type="dxa"/>
          </w:tcPr>
          <w:p w14:paraId="5611D401" w14:textId="77777777" w:rsidR="008607DB" w:rsidRDefault="00BE23F1">
            <w:pPr>
              <w:pStyle w:val="TableParagraph"/>
              <w:spacing w:line="225" w:lineRule="exact"/>
              <w:ind w:left="107" w:right="103"/>
              <w:jc w:val="center"/>
              <w:rPr>
                <w:b/>
                <w:sz w:val="20"/>
              </w:rPr>
            </w:pPr>
            <w:r>
              <w:rPr>
                <w:b/>
                <w:sz w:val="20"/>
              </w:rPr>
              <w:t>13</w:t>
            </w:r>
          </w:p>
        </w:tc>
        <w:tc>
          <w:tcPr>
            <w:tcW w:w="5103" w:type="dxa"/>
            <w:gridSpan w:val="3"/>
          </w:tcPr>
          <w:p w14:paraId="04FF1E35" w14:textId="77777777" w:rsidR="008607DB" w:rsidRDefault="00BE23F1">
            <w:pPr>
              <w:pStyle w:val="TableParagraph"/>
              <w:spacing w:before="50"/>
              <w:ind w:left="110"/>
              <w:rPr>
                <w:sz w:val="20"/>
              </w:rPr>
            </w:pPr>
            <w:r>
              <w:rPr>
                <w:sz w:val="20"/>
              </w:rPr>
              <w:t>Periferik Sinir Sistemi</w:t>
            </w:r>
          </w:p>
        </w:tc>
        <w:tc>
          <w:tcPr>
            <w:tcW w:w="4960" w:type="dxa"/>
            <w:gridSpan w:val="4"/>
          </w:tcPr>
          <w:p w14:paraId="4A3683B0" w14:textId="77777777" w:rsidR="008607DB" w:rsidRDefault="008607DB">
            <w:pPr>
              <w:pStyle w:val="TableParagraph"/>
              <w:rPr>
                <w:rFonts w:ascii="Times New Roman"/>
                <w:sz w:val="20"/>
              </w:rPr>
            </w:pPr>
          </w:p>
        </w:tc>
      </w:tr>
      <w:tr w:rsidR="008607DB" w14:paraId="504926EB" w14:textId="77777777">
        <w:trPr>
          <w:trHeight w:val="333"/>
        </w:trPr>
        <w:tc>
          <w:tcPr>
            <w:tcW w:w="816" w:type="dxa"/>
          </w:tcPr>
          <w:p w14:paraId="09BDA6FB" w14:textId="77777777" w:rsidR="008607DB" w:rsidRDefault="00BE23F1">
            <w:pPr>
              <w:pStyle w:val="TableParagraph"/>
              <w:spacing w:line="225" w:lineRule="exact"/>
              <w:ind w:left="107" w:right="103"/>
              <w:jc w:val="center"/>
              <w:rPr>
                <w:b/>
                <w:sz w:val="20"/>
              </w:rPr>
            </w:pPr>
            <w:r>
              <w:rPr>
                <w:b/>
                <w:sz w:val="20"/>
              </w:rPr>
              <w:t>14</w:t>
            </w:r>
          </w:p>
        </w:tc>
        <w:tc>
          <w:tcPr>
            <w:tcW w:w="5103" w:type="dxa"/>
            <w:gridSpan w:val="3"/>
          </w:tcPr>
          <w:p w14:paraId="4BBB9631" w14:textId="77777777" w:rsidR="008607DB" w:rsidRDefault="00BE23F1">
            <w:pPr>
              <w:pStyle w:val="TableParagraph"/>
              <w:spacing w:before="50"/>
              <w:ind w:left="110"/>
              <w:rPr>
                <w:sz w:val="20"/>
              </w:rPr>
            </w:pPr>
            <w:r>
              <w:rPr>
                <w:sz w:val="20"/>
              </w:rPr>
              <w:t>Otonom Sinir Sistemi, Duyu Organları</w:t>
            </w:r>
          </w:p>
        </w:tc>
        <w:tc>
          <w:tcPr>
            <w:tcW w:w="4960" w:type="dxa"/>
            <w:gridSpan w:val="4"/>
          </w:tcPr>
          <w:p w14:paraId="767DB9AD" w14:textId="77777777" w:rsidR="008607DB" w:rsidRDefault="008607DB">
            <w:pPr>
              <w:pStyle w:val="TableParagraph"/>
              <w:rPr>
                <w:rFonts w:ascii="Times New Roman"/>
                <w:sz w:val="20"/>
              </w:rPr>
            </w:pPr>
          </w:p>
        </w:tc>
      </w:tr>
      <w:tr w:rsidR="008607DB" w14:paraId="0D4C6B0A" w14:textId="77777777">
        <w:trPr>
          <w:trHeight w:val="335"/>
        </w:trPr>
        <w:tc>
          <w:tcPr>
            <w:tcW w:w="816" w:type="dxa"/>
          </w:tcPr>
          <w:p w14:paraId="2166F5FE" w14:textId="77777777" w:rsidR="008607DB" w:rsidRDefault="00BE23F1">
            <w:pPr>
              <w:pStyle w:val="TableParagraph"/>
              <w:spacing w:line="227" w:lineRule="exact"/>
              <w:ind w:left="107" w:right="103"/>
              <w:jc w:val="center"/>
              <w:rPr>
                <w:b/>
                <w:sz w:val="20"/>
              </w:rPr>
            </w:pPr>
            <w:r>
              <w:rPr>
                <w:b/>
                <w:sz w:val="20"/>
              </w:rPr>
              <w:t>15</w:t>
            </w:r>
          </w:p>
        </w:tc>
        <w:tc>
          <w:tcPr>
            <w:tcW w:w="10063" w:type="dxa"/>
            <w:gridSpan w:val="7"/>
          </w:tcPr>
          <w:p w14:paraId="05F7C4FA" w14:textId="77777777" w:rsidR="008607DB" w:rsidRDefault="00BE23F1">
            <w:pPr>
              <w:pStyle w:val="TableParagraph"/>
              <w:spacing w:before="50"/>
              <w:ind w:left="110"/>
              <w:rPr>
                <w:sz w:val="20"/>
              </w:rPr>
            </w:pPr>
            <w:r>
              <w:rPr>
                <w:sz w:val="20"/>
              </w:rPr>
              <w:t>Final Sınavı</w:t>
            </w:r>
          </w:p>
        </w:tc>
      </w:tr>
      <w:tr w:rsidR="008607DB" w14:paraId="2CB63292" w14:textId="77777777">
        <w:trPr>
          <w:trHeight w:val="1770"/>
        </w:trPr>
        <w:tc>
          <w:tcPr>
            <w:tcW w:w="10879" w:type="dxa"/>
            <w:gridSpan w:val="8"/>
          </w:tcPr>
          <w:p w14:paraId="47B3054C" w14:textId="77777777" w:rsidR="008607DB" w:rsidRDefault="008607DB">
            <w:pPr>
              <w:pStyle w:val="TableParagraph"/>
              <w:rPr>
                <w:rFonts w:ascii="Times New Roman"/>
                <w:sz w:val="24"/>
              </w:rPr>
            </w:pPr>
          </w:p>
          <w:p w14:paraId="39DF03F6" w14:textId="77777777" w:rsidR="008607DB" w:rsidRDefault="008607DB">
            <w:pPr>
              <w:pStyle w:val="TableParagraph"/>
              <w:spacing w:before="6"/>
              <w:rPr>
                <w:rFonts w:ascii="Times New Roman"/>
                <w:sz w:val="19"/>
              </w:rPr>
            </w:pPr>
          </w:p>
          <w:p w14:paraId="3BA7B58E" w14:textId="77777777" w:rsidR="008607DB" w:rsidRDefault="00BE23F1">
            <w:pPr>
              <w:pStyle w:val="TableParagraph"/>
              <w:spacing w:before="1"/>
              <w:ind w:left="3999"/>
              <w:rPr>
                <w:b/>
              </w:rPr>
            </w:pPr>
            <w:r>
              <w:rPr>
                <w:b/>
              </w:rPr>
              <w:t>Dersin Öğrenme Kaynakları</w:t>
            </w:r>
          </w:p>
          <w:p w14:paraId="2BECE37A" w14:textId="77777777" w:rsidR="008607DB" w:rsidRDefault="00BE23F1">
            <w:pPr>
              <w:pStyle w:val="TableParagraph"/>
              <w:numPr>
                <w:ilvl w:val="0"/>
                <w:numId w:val="56"/>
              </w:numPr>
              <w:tabs>
                <w:tab w:val="left" w:pos="355"/>
              </w:tabs>
              <w:spacing w:before="1" w:line="252" w:lineRule="exact"/>
            </w:pPr>
            <w:r>
              <w:t>1.Ders</w:t>
            </w:r>
            <w:r>
              <w:rPr>
                <w:spacing w:val="-2"/>
              </w:rPr>
              <w:t xml:space="preserve"> </w:t>
            </w:r>
            <w:r>
              <w:t>Notları</w:t>
            </w:r>
          </w:p>
          <w:p w14:paraId="39DF7F76" w14:textId="77777777" w:rsidR="008607DB" w:rsidRDefault="00BE23F1">
            <w:pPr>
              <w:pStyle w:val="TableParagraph"/>
              <w:numPr>
                <w:ilvl w:val="0"/>
                <w:numId w:val="56"/>
              </w:numPr>
              <w:tabs>
                <w:tab w:val="left" w:pos="355"/>
              </w:tabs>
              <w:spacing w:line="252" w:lineRule="exact"/>
            </w:pPr>
            <w:proofErr w:type="spellStart"/>
            <w:r>
              <w:t>Arıncı</w:t>
            </w:r>
            <w:proofErr w:type="spellEnd"/>
            <w:r>
              <w:t xml:space="preserve"> K, Elhan A. Anatomi I, II. Güneş kitabevi, Ankara,</w:t>
            </w:r>
            <w:r>
              <w:rPr>
                <w:spacing w:val="-7"/>
              </w:rPr>
              <w:t xml:space="preserve"> </w:t>
            </w:r>
            <w:r>
              <w:t>2003.</w:t>
            </w:r>
          </w:p>
          <w:p w14:paraId="4E2997ED" w14:textId="77777777" w:rsidR="008607DB" w:rsidRDefault="00BE23F1">
            <w:pPr>
              <w:pStyle w:val="TableParagraph"/>
              <w:numPr>
                <w:ilvl w:val="0"/>
                <w:numId w:val="56"/>
              </w:numPr>
              <w:tabs>
                <w:tab w:val="left" w:pos="355"/>
              </w:tabs>
              <w:spacing w:line="252" w:lineRule="exact"/>
            </w:pPr>
            <w:r>
              <w:t>Yıldırım M. İnsan Anatomisi. Nobel kitabevi, İstanbul</w:t>
            </w:r>
            <w:r>
              <w:rPr>
                <w:spacing w:val="1"/>
              </w:rPr>
              <w:t xml:space="preserve"> </w:t>
            </w:r>
            <w:r>
              <w:t>2003.</w:t>
            </w:r>
          </w:p>
        </w:tc>
      </w:tr>
      <w:tr w:rsidR="008607DB" w14:paraId="069F489C" w14:textId="77777777">
        <w:trPr>
          <w:trHeight w:val="335"/>
        </w:trPr>
        <w:tc>
          <w:tcPr>
            <w:tcW w:w="10879" w:type="dxa"/>
            <w:gridSpan w:val="8"/>
          </w:tcPr>
          <w:p w14:paraId="64BECBDA" w14:textId="77777777" w:rsidR="008607DB" w:rsidRDefault="00BE23F1">
            <w:pPr>
              <w:pStyle w:val="TableParagraph"/>
              <w:spacing w:line="248" w:lineRule="exact"/>
              <w:ind w:left="1846" w:right="1832"/>
              <w:jc w:val="center"/>
              <w:rPr>
                <w:b/>
              </w:rPr>
            </w:pPr>
            <w:r>
              <w:rPr>
                <w:b/>
              </w:rPr>
              <w:t>DEĞERLENDİRME ÖLÇÜTLERİ</w:t>
            </w:r>
          </w:p>
        </w:tc>
      </w:tr>
      <w:tr w:rsidR="008607DB" w14:paraId="0EADCA8F" w14:textId="77777777">
        <w:trPr>
          <w:trHeight w:val="335"/>
        </w:trPr>
        <w:tc>
          <w:tcPr>
            <w:tcW w:w="5238" w:type="dxa"/>
            <w:gridSpan w:val="3"/>
          </w:tcPr>
          <w:p w14:paraId="27B1370E"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5499D845"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2D0AB425" w14:textId="77777777" w:rsidR="008607DB" w:rsidRDefault="00BE23F1">
            <w:pPr>
              <w:pStyle w:val="TableParagraph"/>
              <w:spacing w:line="225" w:lineRule="exact"/>
              <w:ind w:left="1414" w:right="1397"/>
              <w:jc w:val="center"/>
              <w:rPr>
                <w:b/>
                <w:sz w:val="20"/>
              </w:rPr>
            </w:pPr>
            <w:r>
              <w:rPr>
                <w:b/>
                <w:sz w:val="20"/>
              </w:rPr>
              <w:t>Katkısı</w:t>
            </w:r>
          </w:p>
        </w:tc>
      </w:tr>
      <w:tr w:rsidR="008607DB" w14:paraId="05DFE7C2" w14:textId="77777777">
        <w:trPr>
          <w:trHeight w:val="325"/>
        </w:trPr>
        <w:tc>
          <w:tcPr>
            <w:tcW w:w="5238" w:type="dxa"/>
            <w:gridSpan w:val="3"/>
          </w:tcPr>
          <w:p w14:paraId="3C407EA1" w14:textId="77777777" w:rsidR="008607DB" w:rsidRDefault="00BE23F1">
            <w:pPr>
              <w:pStyle w:val="TableParagraph"/>
              <w:spacing w:line="225" w:lineRule="exact"/>
              <w:ind w:left="107"/>
              <w:rPr>
                <w:b/>
                <w:sz w:val="20"/>
              </w:rPr>
            </w:pPr>
            <w:r>
              <w:rPr>
                <w:b/>
                <w:sz w:val="20"/>
              </w:rPr>
              <w:t>Ödev</w:t>
            </w:r>
          </w:p>
        </w:tc>
        <w:tc>
          <w:tcPr>
            <w:tcW w:w="2124" w:type="dxa"/>
            <w:gridSpan w:val="3"/>
          </w:tcPr>
          <w:p w14:paraId="1146C68D"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633BBD74" w14:textId="77777777" w:rsidR="008607DB" w:rsidRDefault="00BE23F1">
            <w:pPr>
              <w:pStyle w:val="TableParagraph"/>
              <w:spacing w:line="227" w:lineRule="exact"/>
              <w:ind w:left="1414" w:right="1397"/>
              <w:jc w:val="center"/>
              <w:rPr>
                <w:sz w:val="20"/>
              </w:rPr>
            </w:pPr>
            <w:r>
              <w:rPr>
                <w:sz w:val="20"/>
              </w:rPr>
              <w:t>%10</w:t>
            </w:r>
          </w:p>
        </w:tc>
      </w:tr>
      <w:tr w:rsidR="008607DB" w14:paraId="1B641D16" w14:textId="77777777">
        <w:trPr>
          <w:trHeight w:val="335"/>
        </w:trPr>
        <w:tc>
          <w:tcPr>
            <w:tcW w:w="5238" w:type="dxa"/>
            <w:gridSpan w:val="3"/>
          </w:tcPr>
          <w:p w14:paraId="79CA9E11" w14:textId="77777777" w:rsidR="008607DB" w:rsidRDefault="00BE23F1">
            <w:pPr>
              <w:pStyle w:val="TableParagraph"/>
              <w:spacing w:line="225" w:lineRule="exact"/>
              <w:ind w:left="107"/>
              <w:rPr>
                <w:b/>
                <w:sz w:val="20"/>
              </w:rPr>
            </w:pPr>
            <w:r>
              <w:rPr>
                <w:b/>
                <w:sz w:val="20"/>
              </w:rPr>
              <w:t>Uygulama</w:t>
            </w:r>
          </w:p>
        </w:tc>
        <w:tc>
          <w:tcPr>
            <w:tcW w:w="2124" w:type="dxa"/>
            <w:gridSpan w:val="3"/>
          </w:tcPr>
          <w:p w14:paraId="6D1EF2E6" w14:textId="77777777" w:rsidR="008607DB" w:rsidRDefault="008607DB">
            <w:pPr>
              <w:pStyle w:val="TableParagraph"/>
              <w:rPr>
                <w:rFonts w:ascii="Times New Roman"/>
                <w:sz w:val="20"/>
              </w:rPr>
            </w:pPr>
          </w:p>
        </w:tc>
        <w:tc>
          <w:tcPr>
            <w:tcW w:w="3517" w:type="dxa"/>
            <w:gridSpan w:val="2"/>
          </w:tcPr>
          <w:p w14:paraId="57596427" w14:textId="77777777" w:rsidR="008607DB" w:rsidRDefault="008607DB">
            <w:pPr>
              <w:pStyle w:val="TableParagraph"/>
              <w:rPr>
                <w:rFonts w:ascii="Times New Roman"/>
                <w:sz w:val="20"/>
              </w:rPr>
            </w:pPr>
          </w:p>
        </w:tc>
      </w:tr>
      <w:tr w:rsidR="008607DB" w14:paraId="262B21FC" w14:textId="77777777">
        <w:trPr>
          <w:trHeight w:val="230"/>
        </w:trPr>
        <w:tc>
          <w:tcPr>
            <w:tcW w:w="5238" w:type="dxa"/>
            <w:gridSpan w:val="3"/>
          </w:tcPr>
          <w:p w14:paraId="6ABCA490" w14:textId="77777777" w:rsidR="008607DB" w:rsidRDefault="00BE23F1">
            <w:pPr>
              <w:pStyle w:val="TableParagraph"/>
              <w:spacing w:line="211" w:lineRule="exact"/>
              <w:ind w:left="107"/>
              <w:rPr>
                <w:b/>
                <w:sz w:val="20"/>
              </w:rPr>
            </w:pPr>
            <w:r>
              <w:rPr>
                <w:b/>
                <w:sz w:val="20"/>
              </w:rPr>
              <w:t>Forum/ Tartışma Uygulaması</w:t>
            </w:r>
          </w:p>
        </w:tc>
        <w:tc>
          <w:tcPr>
            <w:tcW w:w="2124" w:type="dxa"/>
            <w:gridSpan w:val="3"/>
          </w:tcPr>
          <w:p w14:paraId="620224C4" w14:textId="77777777" w:rsidR="008607DB" w:rsidRDefault="00BE23F1">
            <w:pPr>
              <w:pStyle w:val="TableParagraph"/>
              <w:spacing w:line="211" w:lineRule="exact"/>
              <w:ind w:left="22"/>
              <w:jc w:val="center"/>
              <w:rPr>
                <w:sz w:val="20"/>
              </w:rPr>
            </w:pPr>
            <w:r>
              <w:rPr>
                <w:w w:val="99"/>
                <w:sz w:val="20"/>
              </w:rPr>
              <w:t>1</w:t>
            </w:r>
          </w:p>
        </w:tc>
        <w:tc>
          <w:tcPr>
            <w:tcW w:w="3517" w:type="dxa"/>
            <w:gridSpan w:val="2"/>
          </w:tcPr>
          <w:p w14:paraId="07496818" w14:textId="77777777" w:rsidR="008607DB" w:rsidRDefault="00BE23F1">
            <w:pPr>
              <w:pStyle w:val="TableParagraph"/>
              <w:spacing w:line="211" w:lineRule="exact"/>
              <w:ind w:left="1414" w:right="1397"/>
              <w:jc w:val="center"/>
              <w:rPr>
                <w:sz w:val="20"/>
              </w:rPr>
            </w:pPr>
            <w:r>
              <w:rPr>
                <w:sz w:val="20"/>
              </w:rPr>
              <w:t>%10</w:t>
            </w:r>
          </w:p>
        </w:tc>
      </w:tr>
      <w:tr w:rsidR="008607DB" w14:paraId="317AB56A" w14:textId="77777777">
        <w:trPr>
          <w:trHeight w:val="230"/>
        </w:trPr>
        <w:tc>
          <w:tcPr>
            <w:tcW w:w="5238" w:type="dxa"/>
            <w:gridSpan w:val="3"/>
          </w:tcPr>
          <w:p w14:paraId="5FC37C0A"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697A6E03" w14:textId="77777777" w:rsidR="008607DB" w:rsidRDefault="00BE23F1">
            <w:pPr>
              <w:pStyle w:val="TableParagraph"/>
              <w:spacing w:line="210" w:lineRule="exact"/>
              <w:ind w:left="22"/>
              <w:jc w:val="center"/>
              <w:rPr>
                <w:sz w:val="20"/>
              </w:rPr>
            </w:pPr>
            <w:r>
              <w:rPr>
                <w:w w:val="99"/>
                <w:sz w:val="20"/>
              </w:rPr>
              <w:t>3</w:t>
            </w:r>
          </w:p>
        </w:tc>
        <w:tc>
          <w:tcPr>
            <w:tcW w:w="3517" w:type="dxa"/>
            <w:gridSpan w:val="2"/>
          </w:tcPr>
          <w:p w14:paraId="18DB55E3" w14:textId="77777777" w:rsidR="008607DB" w:rsidRDefault="00BE23F1">
            <w:pPr>
              <w:pStyle w:val="TableParagraph"/>
              <w:spacing w:line="210" w:lineRule="exact"/>
              <w:ind w:left="1414" w:right="1397"/>
              <w:jc w:val="center"/>
              <w:rPr>
                <w:sz w:val="20"/>
              </w:rPr>
            </w:pPr>
            <w:r>
              <w:rPr>
                <w:sz w:val="20"/>
              </w:rPr>
              <w:t>%20</w:t>
            </w:r>
          </w:p>
        </w:tc>
      </w:tr>
      <w:tr w:rsidR="008607DB" w14:paraId="5E53D2AB" w14:textId="77777777">
        <w:trPr>
          <w:trHeight w:val="335"/>
        </w:trPr>
        <w:tc>
          <w:tcPr>
            <w:tcW w:w="5238" w:type="dxa"/>
            <w:gridSpan w:val="3"/>
          </w:tcPr>
          <w:p w14:paraId="4B8E7614"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3354BD8D" w14:textId="77777777" w:rsidR="008607DB" w:rsidRDefault="008607DB">
            <w:pPr>
              <w:pStyle w:val="TableParagraph"/>
              <w:rPr>
                <w:rFonts w:ascii="Times New Roman"/>
                <w:sz w:val="20"/>
              </w:rPr>
            </w:pPr>
          </w:p>
        </w:tc>
        <w:tc>
          <w:tcPr>
            <w:tcW w:w="3517" w:type="dxa"/>
            <w:gridSpan w:val="2"/>
          </w:tcPr>
          <w:p w14:paraId="54F88D5C" w14:textId="77777777" w:rsidR="008607DB" w:rsidRDefault="008607DB">
            <w:pPr>
              <w:pStyle w:val="TableParagraph"/>
              <w:rPr>
                <w:rFonts w:ascii="Times New Roman"/>
                <w:sz w:val="20"/>
              </w:rPr>
            </w:pPr>
          </w:p>
        </w:tc>
      </w:tr>
      <w:tr w:rsidR="008607DB" w14:paraId="01DE672B" w14:textId="77777777">
        <w:trPr>
          <w:trHeight w:val="333"/>
        </w:trPr>
        <w:tc>
          <w:tcPr>
            <w:tcW w:w="5238" w:type="dxa"/>
            <w:gridSpan w:val="3"/>
          </w:tcPr>
          <w:p w14:paraId="50C5D891"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51120279" w14:textId="77777777" w:rsidR="008607DB" w:rsidRDefault="008607DB">
            <w:pPr>
              <w:pStyle w:val="TableParagraph"/>
              <w:rPr>
                <w:rFonts w:ascii="Times New Roman"/>
                <w:sz w:val="20"/>
              </w:rPr>
            </w:pPr>
          </w:p>
        </w:tc>
        <w:tc>
          <w:tcPr>
            <w:tcW w:w="3517" w:type="dxa"/>
            <w:gridSpan w:val="2"/>
          </w:tcPr>
          <w:p w14:paraId="3AF5C6F5" w14:textId="77777777" w:rsidR="008607DB" w:rsidRDefault="00BE23F1">
            <w:pPr>
              <w:pStyle w:val="TableParagraph"/>
              <w:spacing w:line="227" w:lineRule="exact"/>
              <w:ind w:left="1414" w:right="1397"/>
              <w:jc w:val="center"/>
              <w:rPr>
                <w:sz w:val="20"/>
              </w:rPr>
            </w:pPr>
            <w:r>
              <w:rPr>
                <w:sz w:val="20"/>
              </w:rPr>
              <w:t>%60</w:t>
            </w:r>
          </w:p>
        </w:tc>
      </w:tr>
      <w:tr w:rsidR="008607DB" w14:paraId="07EB64BD" w14:textId="77777777">
        <w:trPr>
          <w:trHeight w:val="335"/>
        </w:trPr>
        <w:tc>
          <w:tcPr>
            <w:tcW w:w="5238" w:type="dxa"/>
            <w:gridSpan w:val="3"/>
          </w:tcPr>
          <w:p w14:paraId="4C289F02" w14:textId="77777777" w:rsidR="008607DB" w:rsidRDefault="00BE23F1">
            <w:pPr>
              <w:pStyle w:val="TableParagraph"/>
              <w:spacing w:line="227" w:lineRule="exact"/>
              <w:ind w:left="107"/>
              <w:rPr>
                <w:b/>
                <w:sz w:val="20"/>
              </w:rPr>
            </w:pPr>
            <w:r>
              <w:rPr>
                <w:b/>
                <w:sz w:val="20"/>
              </w:rPr>
              <w:t>Toplam</w:t>
            </w:r>
          </w:p>
        </w:tc>
        <w:tc>
          <w:tcPr>
            <w:tcW w:w="2124" w:type="dxa"/>
            <w:gridSpan w:val="3"/>
          </w:tcPr>
          <w:p w14:paraId="4D68E705" w14:textId="77777777" w:rsidR="008607DB" w:rsidRDefault="008607DB">
            <w:pPr>
              <w:pStyle w:val="TableParagraph"/>
              <w:rPr>
                <w:rFonts w:ascii="Times New Roman"/>
                <w:sz w:val="20"/>
              </w:rPr>
            </w:pPr>
          </w:p>
        </w:tc>
        <w:tc>
          <w:tcPr>
            <w:tcW w:w="3517" w:type="dxa"/>
            <w:gridSpan w:val="2"/>
          </w:tcPr>
          <w:p w14:paraId="4C738CBF" w14:textId="77777777" w:rsidR="008607DB" w:rsidRDefault="00BE23F1">
            <w:pPr>
              <w:pStyle w:val="TableParagraph"/>
              <w:spacing w:line="229" w:lineRule="exact"/>
              <w:ind w:left="1414" w:right="1397"/>
              <w:jc w:val="center"/>
              <w:rPr>
                <w:sz w:val="20"/>
              </w:rPr>
            </w:pPr>
            <w:r>
              <w:rPr>
                <w:sz w:val="20"/>
              </w:rPr>
              <w:t>%100</w:t>
            </w:r>
          </w:p>
        </w:tc>
      </w:tr>
      <w:tr w:rsidR="008607DB" w14:paraId="79DE0FB4" w14:textId="77777777">
        <w:trPr>
          <w:trHeight w:val="505"/>
        </w:trPr>
        <w:tc>
          <w:tcPr>
            <w:tcW w:w="10879" w:type="dxa"/>
            <w:gridSpan w:val="8"/>
          </w:tcPr>
          <w:p w14:paraId="6C8468F8" w14:textId="77777777" w:rsidR="008607DB" w:rsidRDefault="008607DB">
            <w:pPr>
              <w:pStyle w:val="TableParagraph"/>
              <w:spacing w:before="7"/>
              <w:rPr>
                <w:rFonts w:ascii="Times New Roman"/>
                <w:sz w:val="21"/>
              </w:rPr>
            </w:pPr>
          </w:p>
          <w:p w14:paraId="2EBBE8C8" w14:textId="77777777" w:rsidR="008607DB" w:rsidRDefault="00BE23F1">
            <w:pPr>
              <w:pStyle w:val="TableParagraph"/>
              <w:spacing w:before="1" w:line="237" w:lineRule="exact"/>
              <w:ind w:left="1846" w:right="1832"/>
              <w:jc w:val="center"/>
              <w:rPr>
                <w:b/>
              </w:rPr>
            </w:pPr>
            <w:r>
              <w:rPr>
                <w:b/>
              </w:rPr>
              <w:t>DERS İŞ YÜKÜ TABLOSU</w:t>
            </w:r>
          </w:p>
        </w:tc>
      </w:tr>
      <w:tr w:rsidR="008607DB" w14:paraId="519B6725" w14:textId="77777777">
        <w:trPr>
          <w:trHeight w:val="505"/>
        </w:trPr>
        <w:tc>
          <w:tcPr>
            <w:tcW w:w="3794" w:type="dxa"/>
            <w:gridSpan w:val="2"/>
          </w:tcPr>
          <w:p w14:paraId="570D5E6E" w14:textId="77777777" w:rsidR="008607DB" w:rsidRDefault="00BE23F1">
            <w:pPr>
              <w:pStyle w:val="TableParagraph"/>
              <w:spacing w:line="248" w:lineRule="exact"/>
              <w:ind w:left="107"/>
              <w:rPr>
                <w:b/>
              </w:rPr>
            </w:pPr>
            <w:r>
              <w:rPr>
                <w:b/>
              </w:rPr>
              <w:t>Etkinlik</w:t>
            </w:r>
          </w:p>
        </w:tc>
        <w:tc>
          <w:tcPr>
            <w:tcW w:w="2849" w:type="dxa"/>
            <w:gridSpan w:val="3"/>
          </w:tcPr>
          <w:p w14:paraId="36EC8D7C" w14:textId="77777777" w:rsidR="008607DB" w:rsidRDefault="00BE23F1">
            <w:pPr>
              <w:pStyle w:val="TableParagraph"/>
              <w:spacing w:line="248" w:lineRule="exact"/>
              <w:ind w:left="380"/>
              <w:rPr>
                <w:b/>
              </w:rPr>
            </w:pPr>
            <w:r>
              <w:rPr>
                <w:b/>
              </w:rPr>
              <w:t>Toplam Hafta Sayısı</w:t>
            </w:r>
          </w:p>
        </w:tc>
        <w:tc>
          <w:tcPr>
            <w:tcW w:w="2108" w:type="dxa"/>
            <w:gridSpan w:val="2"/>
          </w:tcPr>
          <w:p w14:paraId="2BFC9AA0" w14:textId="77777777" w:rsidR="008607DB" w:rsidRDefault="00BE23F1">
            <w:pPr>
              <w:pStyle w:val="TableParagraph"/>
              <w:spacing w:line="248" w:lineRule="exact"/>
              <w:ind w:left="330" w:right="309"/>
              <w:jc w:val="center"/>
              <w:rPr>
                <w:b/>
              </w:rPr>
            </w:pPr>
            <w:r>
              <w:rPr>
                <w:b/>
              </w:rPr>
              <w:t>Süre (Haftalık</w:t>
            </w:r>
          </w:p>
          <w:p w14:paraId="14C4B808" w14:textId="77777777" w:rsidR="008607DB" w:rsidRDefault="00BE23F1">
            <w:pPr>
              <w:pStyle w:val="TableParagraph"/>
              <w:spacing w:before="1" w:line="237" w:lineRule="exact"/>
              <w:ind w:left="327" w:right="309"/>
              <w:jc w:val="center"/>
              <w:rPr>
                <w:b/>
              </w:rPr>
            </w:pPr>
            <w:r>
              <w:rPr>
                <w:b/>
              </w:rPr>
              <w:t>Saat)</w:t>
            </w:r>
          </w:p>
        </w:tc>
        <w:tc>
          <w:tcPr>
            <w:tcW w:w="2128" w:type="dxa"/>
          </w:tcPr>
          <w:p w14:paraId="59D4BE75" w14:textId="77777777" w:rsidR="008607DB" w:rsidRDefault="00BE23F1">
            <w:pPr>
              <w:pStyle w:val="TableParagraph"/>
              <w:spacing w:line="248" w:lineRule="exact"/>
              <w:ind w:left="238" w:right="214"/>
              <w:jc w:val="center"/>
              <w:rPr>
                <w:b/>
              </w:rPr>
            </w:pPr>
            <w:r>
              <w:rPr>
                <w:b/>
              </w:rPr>
              <w:t>Toplam İş Yükü</w:t>
            </w:r>
          </w:p>
        </w:tc>
      </w:tr>
      <w:tr w:rsidR="008607DB" w14:paraId="4847FFF8" w14:textId="77777777">
        <w:trPr>
          <w:trHeight w:val="335"/>
        </w:trPr>
        <w:tc>
          <w:tcPr>
            <w:tcW w:w="3794" w:type="dxa"/>
            <w:gridSpan w:val="2"/>
          </w:tcPr>
          <w:p w14:paraId="51D0CBB6" w14:textId="77777777" w:rsidR="008607DB" w:rsidRDefault="00BE23F1">
            <w:pPr>
              <w:pStyle w:val="TableParagraph"/>
              <w:spacing w:line="248" w:lineRule="exact"/>
              <w:ind w:left="107"/>
              <w:rPr>
                <w:b/>
              </w:rPr>
            </w:pPr>
            <w:r>
              <w:rPr>
                <w:b/>
              </w:rPr>
              <w:t>Teori</w:t>
            </w:r>
          </w:p>
        </w:tc>
        <w:tc>
          <w:tcPr>
            <w:tcW w:w="2849" w:type="dxa"/>
            <w:gridSpan w:val="3"/>
          </w:tcPr>
          <w:p w14:paraId="5223D3B7" w14:textId="77777777" w:rsidR="008607DB" w:rsidRDefault="00BE23F1">
            <w:pPr>
              <w:pStyle w:val="TableParagraph"/>
              <w:spacing w:before="38"/>
              <w:ind w:left="1281" w:right="1267"/>
              <w:jc w:val="center"/>
            </w:pPr>
            <w:r>
              <w:t>14</w:t>
            </w:r>
          </w:p>
        </w:tc>
        <w:tc>
          <w:tcPr>
            <w:tcW w:w="2108" w:type="dxa"/>
            <w:gridSpan w:val="2"/>
          </w:tcPr>
          <w:p w14:paraId="437E0213" w14:textId="77777777" w:rsidR="008607DB" w:rsidRDefault="00BE23F1">
            <w:pPr>
              <w:pStyle w:val="TableParagraph"/>
              <w:spacing w:before="38"/>
              <w:ind w:left="19"/>
              <w:jc w:val="center"/>
            </w:pPr>
            <w:r>
              <w:t>2</w:t>
            </w:r>
          </w:p>
        </w:tc>
        <w:tc>
          <w:tcPr>
            <w:tcW w:w="2128" w:type="dxa"/>
          </w:tcPr>
          <w:p w14:paraId="542270A3" w14:textId="77777777" w:rsidR="008607DB" w:rsidRDefault="00BE23F1">
            <w:pPr>
              <w:pStyle w:val="TableParagraph"/>
              <w:spacing w:before="38"/>
              <w:ind w:left="234" w:right="214"/>
              <w:jc w:val="center"/>
            </w:pPr>
            <w:r>
              <w:t>28</w:t>
            </w:r>
          </w:p>
        </w:tc>
      </w:tr>
    </w:tbl>
    <w:p w14:paraId="0D33B65F" w14:textId="77777777" w:rsidR="008607DB" w:rsidRDefault="008607DB">
      <w:pPr>
        <w:jc w:val="center"/>
        <w:sectPr w:rsidR="008607DB">
          <w:pgSz w:w="11910" w:h="16840"/>
          <w:pgMar w:top="120" w:right="320" w:bottom="28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6C80DAFE" w14:textId="77777777">
        <w:trPr>
          <w:trHeight w:val="254"/>
        </w:trPr>
        <w:tc>
          <w:tcPr>
            <w:tcW w:w="3796" w:type="dxa"/>
            <w:gridSpan w:val="2"/>
          </w:tcPr>
          <w:p w14:paraId="13E815DC" w14:textId="77777777" w:rsidR="008607DB" w:rsidRDefault="00BE23F1">
            <w:pPr>
              <w:pStyle w:val="TableParagraph"/>
              <w:spacing w:line="234" w:lineRule="exact"/>
              <w:ind w:left="107"/>
              <w:rPr>
                <w:b/>
              </w:rPr>
            </w:pPr>
            <w:r>
              <w:rPr>
                <w:b/>
              </w:rPr>
              <w:lastRenderedPageBreak/>
              <w:t>Uygulama</w:t>
            </w:r>
          </w:p>
        </w:tc>
        <w:tc>
          <w:tcPr>
            <w:tcW w:w="2852" w:type="dxa"/>
          </w:tcPr>
          <w:p w14:paraId="499B4701" w14:textId="77777777" w:rsidR="008607DB" w:rsidRDefault="00BE23F1">
            <w:pPr>
              <w:pStyle w:val="TableParagraph"/>
              <w:spacing w:line="234" w:lineRule="exact"/>
              <w:ind w:left="1279" w:right="1272"/>
              <w:jc w:val="center"/>
            </w:pPr>
            <w:r>
              <w:t>14</w:t>
            </w:r>
          </w:p>
        </w:tc>
        <w:tc>
          <w:tcPr>
            <w:tcW w:w="2109" w:type="dxa"/>
            <w:gridSpan w:val="3"/>
          </w:tcPr>
          <w:p w14:paraId="64FFC009" w14:textId="77777777" w:rsidR="008607DB" w:rsidRDefault="00BE23F1">
            <w:pPr>
              <w:pStyle w:val="TableParagraph"/>
              <w:spacing w:line="234" w:lineRule="exact"/>
              <w:ind w:left="8"/>
              <w:jc w:val="center"/>
            </w:pPr>
            <w:r>
              <w:t>2</w:t>
            </w:r>
          </w:p>
        </w:tc>
        <w:tc>
          <w:tcPr>
            <w:tcW w:w="2125" w:type="dxa"/>
            <w:gridSpan w:val="3"/>
          </w:tcPr>
          <w:p w14:paraId="42770ED5" w14:textId="77777777" w:rsidR="008607DB" w:rsidRDefault="00BE23F1">
            <w:pPr>
              <w:pStyle w:val="TableParagraph"/>
              <w:spacing w:line="234" w:lineRule="exact"/>
              <w:ind w:left="705" w:right="694"/>
              <w:jc w:val="center"/>
            </w:pPr>
            <w:r>
              <w:t>28</w:t>
            </w:r>
          </w:p>
        </w:tc>
      </w:tr>
      <w:tr w:rsidR="008607DB" w14:paraId="53CD8F55" w14:textId="77777777">
        <w:trPr>
          <w:trHeight w:val="364"/>
        </w:trPr>
        <w:tc>
          <w:tcPr>
            <w:tcW w:w="3796" w:type="dxa"/>
            <w:gridSpan w:val="2"/>
          </w:tcPr>
          <w:p w14:paraId="265E2568" w14:textId="77777777" w:rsidR="008607DB" w:rsidRDefault="00BE23F1">
            <w:pPr>
              <w:pStyle w:val="TableParagraph"/>
              <w:spacing w:line="248" w:lineRule="exact"/>
              <w:ind w:left="107"/>
              <w:rPr>
                <w:b/>
              </w:rPr>
            </w:pPr>
            <w:r>
              <w:rPr>
                <w:b/>
              </w:rPr>
              <w:t>Forum/ Tartışma Uygulaması</w:t>
            </w:r>
          </w:p>
        </w:tc>
        <w:tc>
          <w:tcPr>
            <w:tcW w:w="2852" w:type="dxa"/>
          </w:tcPr>
          <w:p w14:paraId="04CDC640" w14:textId="77777777" w:rsidR="008607DB" w:rsidRDefault="00BE23F1">
            <w:pPr>
              <w:pStyle w:val="TableParagraph"/>
              <w:spacing w:before="52"/>
              <w:ind w:left="1279" w:right="1272"/>
              <w:jc w:val="center"/>
            </w:pPr>
            <w:r>
              <w:t>14</w:t>
            </w:r>
          </w:p>
        </w:tc>
        <w:tc>
          <w:tcPr>
            <w:tcW w:w="2109" w:type="dxa"/>
            <w:gridSpan w:val="3"/>
          </w:tcPr>
          <w:p w14:paraId="653B32F4" w14:textId="77777777" w:rsidR="008607DB" w:rsidRDefault="00BE23F1">
            <w:pPr>
              <w:pStyle w:val="TableParagraph"/>
              <w:spacing w:before="52"/>
              <w:ind w:left="8"/>
              <w:jc w:val="center"/>
            </w:pPr>
            <w:r>
              <w:t>1</w:t>
            </w:r>
          </w:p>
        </w:tc>
        <w:tc>
          <w:tcPr>
            <w:tcW w:w="2125" w:type="dxa"/>
            <w:gridSpan w:val="3"/>
          </w:tcPr>
          <w:p w14:paraId="2B1EB334" w14:textId="77777777" w:rsidR="008607DB" w:rsidRDefault="00BE23F1">
            <w:pPr>
              <w:pStyle w:val="TableParagraph"/>
              <w:spacing w:before="52"/>
              <w:ind w:left="705" w:right="694"/>
              <w:jc w:val="center"/>
            </w:pPr>
            <w:r>
              <w:t>14</w:t>
            </w:r>
          </w:p>
        </w:tc>
      </w:tr>
      <w:tr w:rsidR="008607DB" w14:paraId="01991776" w14:textId="77777777">
        <w:trPr>
          <w:trHeight w:val="342"/>
        </w:trPr>
        <w:tc>
          <w:tcPr>
            <w:tcW w:w="3796" w:type="dxa"/>
            <w:gridSpan w:val="2"/>
          </w:tcPr>
          <w:p w14:paraId="100087A0" w14:textId="77777777" w:rsidR="008607DB" w:rsidRDefault="00BE23F1">
            <w:pPr>
              <w:pStyle w:val="TableParagraph"/>
              <w:spacing w:line="248" w:lineRule="exact"/>
              <w:ind w:left="107"/>
              <w:rPr>
                <w:b/>
              </w:rPr>
            </w:pPr>
            <w:r>
              <w:rPr>
                <w:b/>
              </w:rPr>
              <w:t>Okuma</w:t>
            </w:r>
          </w:p>
        </w:tc>
        <w:tc>
          <w:tcPr>
            <w:tcW w:w="2852" w:type="dxa"/>
          </w:tcPr>
          <w:p w14:paraId="7F5FAD22" w14:textId="77777777" w:rsidR="008607DB" w:rsidRDefault="00BE23F1">
            <w:pPr>
              <w:pStyle w:val="TableParagraph"/>
              <w:spacing w:before="43"/>
              <w:ind w:left="5"/>
              <w:jc w:val="center"/>
            </w:pPr>
            <w:r>
              <w:t>7</w:t>
            </w:r>
          </w:p>
        </w:tc>
        <w:tc>
          <w:tcPr>
            <w:tcW w:w="2109" w:type="dxa"/>
            <w:gridSpan w:val="3"/>
          </w:tcPr>
          <w:p w14:paraId="1481F168" w14:textId="77777777" w:rsidR="008607DB" w:rsidRDefault="00BE23F1">
            <w:pPr>
              <w:pStyle w:val="TableParagraph"/>
              <w:spacing w:before="43"/>
              <w:ind w:left="8"/>
              <w:jc w:val="center"/>
            </w:pPr>
            <w:r>
              <w:t>1</w:t>
            </w:r>
          </w:p>
        </w:tc>
        <w:tc>
          <w:tcPr>
            <w:tcW w:w="2125" w:type="dxa"/>
            <w:gridSpan w:val="3"/>
          </w:tcPr>
          <w:p w14:paraId="5816E697" w14:textId="77777777" w:rsidR="008607DB" w:rsidRDefault="00BE23F1">
            <w:pPr>
              <w:pStyle w:val="TableParagraph"/>
              <w:spacing w:before="43"/>
              <w:ind w:left="14"/>
              <w:jc w:val="center"/>
            </w:pPr>
            <w:r>
              <w:t>7</w:t>
            </w:r>
          </w:p>
        </w:tc>
      </w:tr>
      <w:tr w:rsidR="008607DB" w14:paraId="36E62EF4" w14:textId="77777777">
        <w:trPr>
          <w:trHeight w:val="505"/>
        </w:trPr>
        <w:tc>
          <w:tcPr>
            <w:tcW w:w="3796" w:type="dxa"/>
            <w:gridSpan w:val="2"/>
          </w:tcPr>
          <w:p w14:paraId="6925ACDB" w14:textId="77777777" w:rsidR="008607DB" w:rsidRDefault="00BE23F1">
            <w:pPr>
              <w:pStyle w:val="TableParagraph"/>
              <w:spacing w:line="248" w:lineRule="exact"/>
              <w:ind w:left="107"/>
              <w:rPr>
                <w:b/>
              </w:rPr>
            </w:pPr>
            <w:r>
              <w:rPr>
                <w:b/>
              </w:rPr>
              <w:t>İnternet Taraması, Kütüphane</w:t>
            </w:r>
          </w:p>
          <w:p w14:paraId="65654717" w14:textId="77777777" w:rsidR="008607DB" w:rsidRDefault="00BE23F1">
            <w:pPr>
              <w:pStyle w:val="TableParagraph"/>
              <w:spacing w:before="1" w:line="237" w:lineRule="exact"/>
              <w:ind w:left="107"/>
              <w:rPr>
                <w:b/>
              </w:rPr>
            </w:pPr>
            <w:r>
              <w:rPr>
                <w:b/>
              </w:rPr>
              <w:t>Çalışması</w:t>
            </w:r>
          </w:p>
        </w:tc>
        <w:tc>
          <w:tcPr>
            <w:tcW w:w="2852" w:type="dxa"/>
          </w:tcPr>
          <w:p w14:paraId="79653A7C" w14:textId="77777777" w:rsidR="008607DB" w:rsidRDefault="00BE23F1">
            <w:pPr>
              <w:pStyle w:val="TableParagraph"/>
              <w:spacing w:before="124"/>
              <w:ind w:left="4"/>
              <w:jc w:val="center"/>
            </w:pPr>
            <w:r>
              <w:t>-</w:t>
            </w:r>
          </w:p>
        </w:tc>
        <w:tc>
          <w:tcPr>
            <w:tcW w:w="2109" w:type="dxa"/>
            <w:gridSpan w:val="3"/>
          </w:tcPr>
          <w:p w14:paraId="3B818DED" w14:textId="77777777" w:rsidR="008607DB" w:rsidRDefault="008607DB">
            <w:pPr>
              <w:pStyle w:val="TableParagraph"/>
              <w:rPr>
                <w:rFonts w:ascii="Times New Roman"/>
                <w:sz w:val="20"/>
              </w:rPr>
            </w:pPr>
          </w:p>
        </w:tc>
        <w:tc>
          <w:tcPr>
            <w:tcW w:w="2125" w:type="dxa"/>
            <w:gridSpan w:val="3"/>
          </w:tcPr>
          <w:p w14:paraId="742E7FB5" w14:textId="77777777" w:rsidR="008607DB" w:rsidRDefault="008607DB">
            <w:pPr>
              <w:pStyle w:val="TableParagraph"/>
              <w:rPr>
                <w:rFonts w:ascii="Times New Roman"/>
                <w:sz w:val="20"/>
              </w:rPr>
            </w:pPr>
          </w:p>
        </w:tc>
      </w:tr>
      <w:tr w:rsidR="008607DB" w14:paraId="7E9215CC" w14:textId="77777777">
        <w:trPr>
          <w:trHeight w:val="326"/>
        </w:trPr>
        <w:tc>
          <w:tcPr>
            <w:tcW w:w="3796" w:type="dxa"/>
            <w:gridSpan w:val="2"/>
          </w:tcPr>
          <w:p w14:paraId="37A40535" w14:textId="77777777" w:rsidR="008607DB" w:rsidRDefault="00BE23F1">
            <w:pPr>
              <w:pStyle w:val="TableParagraph"/>
              <w:spacing w:line="248" w:lineRule="exact"/>
              <w:ind w:left="107"/>
              <w:rPr>
                <w:b/>
              </w:rPr>
            </w:pPr>
            <w:r>
              <w:rPr>
                <w:b/>
              </w:rPr>
              <w:t>Materyal Tasarlama, Uygulama</w:t>
            </w:r>
          </w:p>
        </w:tc>
        <w:tc>
          <w:tcPr>
            <w:tcW w:w="2852" w:type="dxa"/>
          </w:tcPr>
          <w:p w14:paraId="2A688F6F" w14:textId="77777777" w:rsidR="008607DB" w:rsidRDefault="008607DB">
            <w:pPr>
              <w:pStyle w:val="TableParagraph"/>
              <w:rPr>
                <w:rFonts w:ascii="Times New Roman"/>
                <w:sz w:val="20"/>
              </w:rPr>
            </w:pPr>
          </w:p>
        </w:tc>
        <w:tc>
          <w:tcPr>
            <w:tcW w:w="2109" w:type="dxa"/>
            <w:gridSpan w:val="3"/>
          </w:tcPr>
          <w:p w14:paraId="08534C40" w14:textId="77777777" w:rsidR="008607DB" w:rsidRDefault="008607DB">
            <w:pPr>
              <w:pStyle w:val="TableParagraph"/>
              <w:rPr>
                <w:rFonts w:ascii="Times New Roman"/>
                <w:sz w:val="20"/>
              </w:rPr>
            </w:pPr>
          </w:p>
        </w:tc>
        <w:tc>
          <w:tcPr>
            <w:tcW w:w="2125" w:type="dxa"/>
            <w:gridSpan w:val="3"/>
          </w:tcPr>
          <w:p w14:paraId="7EA0EC31" w14:textId="77777777" w:rsidR="008607DB" w:rsidRDefault="008607DB">
            <w:pPr>
              <w:pStyle w:val="TableParagraph"/>
              <w:rPr>
                <w:rFonts w:ascii="Times New Roman"/>
                <w:sz w:val="20"/>
              </w:rPr>
            </w:pPr>
          </w:p>
        </w:tc>
      </w:tr>
      <w:tr w:rsidR="008607DB" w14:paraId="7E7AA341" w14:textId="77777777">
        <w:trPr>
          <w:trHeight w:val="335"/>
        </w:trPr>
        <w:tc>
          <w:tcPr>
            <w:tcW w:w="3796" w:type="dxa"/>
            <w:gridSpan w:val="2"/>
          </w:tcPr>
          <w:p w14:paraId="455B3902" w14:textId="77777777" w:rsidR="008607DB" w:rsidRDefault="00BE23F1">
            <w:pPr>
              <w:pStyle w:val="TableParagraph"/>
              <w:spacing w:line="250" w:lineRule="exact"/>
              <w:ind w:left="107"/>
              <w:rPr>
                <w:b/>
              </w:rPr>
            </w:pPr>
            <w:r>
              <w:rPr>
                <w:b/>
              </w:rPr>
              <w:t>Rapor Hazırlama</w:t>
            </w:r>
          </w:p>
        </w:tc>
        <w:tc>
          <w:tcPr>
            <w:tcW w:w="2852" w:type="dxa"/>
          </w:tcPr>
          <w:p w14:paraId="57A6CBFB" w14:textId="77777777" w:rsidR="008607DB" w:rsidRDefault="008607DB">
            <w:pPr>
              <w:pStyle w:val="TableParagraph"/>
              <w:rPr>
                <w:rFonts w:ascii="Times New Roman"/>
                <w:sz w:val="20"/>
              </w:rPr>
            </w:pPr>
          </w:p>
        </w:tc>
        <w:tc>
          <w:tcPr>
            <w:tcW w:w="2109" w:type="dxa"/>
            <w:gridSpan w:val="3"/>
          </w:tcPr>
          <w:p w14:paraId="34EC3640" w14:textId="77777777" w:rsidR="008607DB" w:rsidRDefault="008607DB">
            <w:pPr>
              <w:pStyle w:val="TableParagraph"/>
              <w:rPr>
                <w:rFonts w:ascii="Times New Roman"/>
                <w:sz w:val="20"/>
              </w:rPr>
            </w:pPr>
          </w:p>
        </w:tc>
        <w:tc>
          <w:tcPr>
            <w:tcW w:w="2125" w:type="dxa"/>
            <w:gridSpan w:val="3"/>
          </w:tcPr>
          <w:p w14:paraId="64E9F576" w14:textId="77777777" w:rsidR="008607DB" w:rsidRDefault="008607DB">
            <w:pPr>
              <w:pStyle w:val="TableParagraph"/>
              <w:rPr>
                <w:rFonts w:ascii="Times New Roman"/>
                <w:sz w:val="20"/>
              </w:rPr>
            </w:pPr>
          </w:p>
        </w:tc>
      </w:tr>
      <w:tr w:rsidR="008607DB" w14:paraId="7377CCF1" w14:textId="77777777">
        <w:trPr>
          <w:trHeight w:val="335"/>
        </w:trPr>
        <w:tc>
          <w:tcPr>
            <w:tcW w:w="3796" w:type="dxa"/>
            <w:gridSpan w:val="2"/>
          </w:tcPr>
          <w:p w14:paraId="41D5EA53" w14:textId="77777777" w:rsidR="008607DB" w:rsidRDefault="00BE23F1">
            <w:pPr>
              <w:pStyle w:val="TableParagraph"/>
              <w:spacing w:line="248" w:lineRule="exact"/>
              <w:ind w:left="107"/>
              <w:rPr>
                <w:b/>
              </w:rPr>
            </w:pPr>
            <w:r>
              <w:rPr>
                <w:b/>
              </w:rPr>
              <w:t>Sunu Hazırlama</w:t>
            </w:r>
          </w:p>
        </w:tc>
        <w:tc>
          <w:tcPr>
            <w:tcW w:w="2852" w:type="dxa"/>
          </w:tcPr>
          <w:p w14:paraId="468B59C7" w14:textId="77777777" w:rsidR="008607DB" w:rsidRDefault="008607DB">
            <w:pPr>
              <w:pStyle w:val="TableParagraph"/>
              <w:rPr>
                <w:rFonts w:ascii="Times New Roman"/>
                <w:sz w:val="20"/>
              </w:rPr>
            </w:pPr>
          </w:p>
        </w:tc>
        <w:tc>
          <w:tcPr>
            <w:tcW w:w="2109" w:type="dxa"/>
            <w:gridSpan w:val="3"/>
          </w:tcPr>
          <w:p w14:paraId="6B000926" w14:textId="77777777" w:rsidR="008607DB" w:rsidRDefault="008607DB">
            <w:pPr>
              <w:pStyle w:val="TableParagraph"/>
              <w:rPr>
                <w:rFonts w:ascii="Times New Roman"/>
                <w:sz w:val="20"/>
              </w:rPr>
            </w:pPr>
          </w:p>
        </w:tc>
        <w:tc>
          <w:tcPr>
            <w:tcW w:w="2125" w:type="dxa"/>
            <w:gridSpan w:val="3"/>
          </w:tcPr>
          <w:p w14:paraId="7B6BD92F" w14:textId="77777777" w:rsidR="008607DB" w:rsidRDefault="008607DB">
            <w:pPr>
              <w:pStyle w:val="TableParagraph"/>
              <w:rPr>
                <w:rFonts w:ascii="Times New Roman"/>
                <w:sz w:val="20"/>
              </w:rPr>
            </w:pPr>
          </w:p>
        </w:tc>
      </w:tr>
      <w:tr w:rsidR="008607DB" w14:paraId="562A7472" w14:textId="77777777">
        <w:trPr>
          <w:trHeight w:val="335"/>
        </w:trPr>
        <w:tc>
          <w:tcPr>
            <w:tcW w:w="3796" w:type="dxa"/>
            <w:gridSpan w:val="2"/>
          </w:tcPr>
          <w:p w14:paraId="55FE36E8" w14:textId="77777777" w:rsidR="008607DB" w:rsidRDefault="00BE23F1">
            <w:pPr>
              <w:pStyle w:val="TableParagraph"/>
              <w:spacing w:line="248" w:lineRule="exact"/>
              <w:ind w:left="107"/>
              <w:rPr>
                <w:b/>
              </w:rPr>
            </w:pPr>
            <w:r>
              <w:rPr>
                <w:b/>
              </w:rPr>
              <w:t>Sunum</w:t>
            </w:r>
          </w:p>
        </w:tc>
        <w:tc>
          <w:tcPr>
            <w:tcW w:w="2852" w:type="dxa"/>
          </w:tcPr>
          <w:p w14:paraId="148D37C7" w14:textId="77777777" w:rsidR="008607DB" w:rsidRDefault="008607DB">
            <w:pPr>
              <w:pStyle w:val="TableParagraph"/>
              <w:rPr>
                <w:rFonts w:ascii="Times New Roman"/>
                <w:sz w:val="20"/>
              </w:rPr>
            </w:pPr>
          </w:p>
        </w:tc>
        <w:tc>
          <w:tcPr>
            <w:tcW w:w="2109" w:type="dxa"/>
            <w:gridSpan w:val="3"/>
          </w:tcPr>
          <w:p w14:paraId="08A18A70" w14:textId="77777777" w:rsidR="008607DB" w:rsidRDefault="008607DB">
            <w:pPr>
              <w:pStyle w:val="TableParagraph"/>
              <w:rPr>
                <w:rFonts w:ascii="Times New Roman"/>
                <w:sz w:val="20"/>
              </w:rPr>
            </w:pPr>
          </w:p>
        </w:tc>
        <w:tc>
          <w:tcPr>
            <w:tcW w:w="2125" w:type="dxa"/>
            <w:gridSpan w:val="3"/>
          </w:tcPr>
          <w:p w14:paraId="3848A68E" w14:textId="77777777" w:rsidR="008607DB" w:rsidRDefault="008607DB">
            <w:pPr>
              <w:pStyle w:val="TableParagraph"/>
              <w:rPr>
                <w:rFonts w:ascii="Times New Roman"/>
                <w:sz w:val="20"/>
              </w:rPr>
            </w:pPr>
          </w:p>
        </w:tc>
      </w:tr>
      <w:tr w:rsidR="008607DB" w14:paraId="28558B98" w14:textId="77777777">
        <w:trPr>
          <w:trHeight w:val="333"/>
        </w:trPr>
        <w:tc>
          <w:tcPr>
            <w:tcW w:w="3796" w:type="dxa"/>
            <w:gridSpan w:val="2"/>
          </w:tcPr>
          <w:p w14:paraId="35C2119B" w14:textId="77777777" w:rsidR="008607DB" w:rsidRDefault="00BE23F1">
            <w:pPr>
              <w:pStyle w:val="TableParagraph"/>
              <w:spacing w:line="248" w:lineRule="exact"/>
              <w:ind w:left="107"/>
              <w:rPr>
                <w:b/>
              </w:rPr>
            </w:pPr>
            <w:r>
              <w:rPr>
                <w:b/>
              </w:rPr>
              <w:t>Final Sınavı</w:t>
            </w:r>
          </w:p>
        </w:tc>
        <w:tc>
          <w:tcPr>
            <w:tcW w:w="2852" w:type="dxa"/>
          </w:tcPr>
          <w:p w14:paraId="712A3921" w14:textId="77777777" w:rsidR="008607DB" w:rsidRDefault="00BE23F1">
            <w:pPr>
              <w:pStyle w:val="TableParagraph"/>
              <w:spacing w:before="38"/>
              <w:ind w:left="5"/>
              <w:jc w:val="center"/>
            </w:pPr>
            <w:r>
              <w:t>1</w:t>
            </w:r>
          </w:p>
        </w:tc>
        <w:tc>
          <w:tcPr>
            <w:tcW w:w="2109" w:type="dxa"/>
            <w:gridSpan w:val="3"/>
          </w:tcPr>
          <w:p w14:paraId="7BDE8E50" w14:textId="77777777" w:rsidR="008607DB" w:rsidRDefault="00BE23F1">
            <w:pPr>
              <w:pStyle w:val="TableParagraph"/>
              <w:spacing w:before="38"/>
              <w:ind w:left="8"/>
              <w:jc w:val="center"/>
            </w:pPr>
            <w:r>
              <w:t>1</w:t>
            </w:r>
          </w:p>
        </w:tc>
        <w:tc>
          <w:tcPr>
            <w:tcW w:w="2125" w:type="dxa"/>
            <w:gridSpan w:val="3"/>
          </w:tcPr>
          <w:p w14:paraId="24067F7C" w14:textId="77777777" w:rsidR="008607DB" w:rsidRDefault="00BE23F1">
            <w:pPr>
              <w:pStyle w:val="TableParagraph"/>
              <w:spacing w:before="38"/>
              <w:ind w:left="14"/>
              <w:jc w:val="center"/>
            </w:pPr>
            <w:r>
              <w:t>1</w:t>
            </w:r>
          </w:p>
        </w:tc>
      </w:tr>
      <w:tr w:rsidR="008607DB" w14:paraId="03B92DE9" w14:textId="77777777">
        <w:trPr>
          <w:trHeight w:val="335"/>
        </w:trPr>
        <w:tc>
          <w:tcPr>
            <w:tcW w:w="3796" w:type="dxa"/>
            <w:gridSpan w:val="2"/>
          </w:tcPr>
          <w:p w14:paraId="74D90DFF" w14:textId="77777777" w:rsidR="008607DB" w:rsidRDefault="00BE23F1">
            <w:pPr>
              <w:pStyle w:val="TableParagraph"/>
              <w:spacing w:line="250" w:lineRule="exact"/>
              <w:ind w:left="107"/>
              <w:rPr>
                <w:b/>
              </w:rPr>
            </w:pPr>
            <w:r>
              <w:rPr>
                <w:b/>
              </w:rPr>
              <w:t>Final Sınavına Hazırlık</w:t>
            </w:r>
          </w:p>
        </w:tc>
        <w:tc>
          <w:tcPr>
            <w:tcW w:w="2852" w:type="dxa"/>
          </w:tcPr>
          <w:p w14:paraId="45FAF04A" w14:textId="77777777" w:rsidR="008607DB" w:rsidRDefault="008607DB">
            <w:pPr>
              <w:pStyle w:val="TableParagraph"/>
              <w:rPr>
                <w:rFonts w:ascii="Times New Roman"/>
                <w:sz w:val="20"/>
              </w:rPr>
            </w:pPr>
          </w:p>
        </w:tc>
        <w:tc>
          <w:tcPr>
            <w:tcW w:w="2109" w:type="dxa"/>
            <w:gridSpan w:val="3"/>
          </w:tcPr>
          <w:p w14:paraId="46E11C14" w14:textId="77777777" w:rsidR="008607DB" w:rsidRDefault="008607DB">
            <w:pPr>
              <w:pStyle w:val="TableParagraph"/>
              <w:rPr>
                <w:rFonts w:ascii="Times New Roman"/>
                <w:sz w:val="20"/>
              </w:rPr>
            </w:pPr>
          </w:p>
        </w:tc>
        <w:tc>
          <w:tcPr>
            <w:tcW w:w="2125" w:type="dxa"/>
            <w:gridSpan w:val="3"/>
          </w:tcPr>
          <w:p w14:paraId="44FEF2E6" w14:textId="77777777" w:rsidR="008607DB" w:rsidRDefault="008607DB">
            <w:pPr>
              <w:pStyle w:val="TableParagraph"/>
              <w:rPr>
                <w:rFonts w:ascii="Times New Roman"/>
                <w:sz w:val="20"/>
              </w:rPr>
            </w:pPr>
          </w:p>
        </w:tc>
      </w:tr>
      <w:tr w:rsidR="008607DB" w14:paraId="617B7C3D" w14:textId="77777777">
        <w:trPr>
          <w:trHeight w:val="335"/>
        </w:trPr>
        <w:tc>
          <w:tcPr>
            <w:tcW w:w="3796" w:type="dxa"/>
            <w:gridSpan w:val="2"/>
          </w:tcPr>
          <w:p w14:paraId="7222FAA4" w14:textId="77777777" w:rsidR="008607DB" w:rsidRDefault="00BE23F1">
            <w:pPr>
              <w:pStyle w:val="TableParagraph"/>
              <w:tabs>
                <w:tab w:val="left" w:leader="dot" w:pos="3459"/>
              </w:tabs>
              <w:spacing w:line="248" w:lineRule="exact"/>
              <w:ind w:left="107"/>
              <w:rPr>
                <w:b/>
              </w:rPr>
            </w:pPr>
            <w:r>
              <w:rPr>
                <w:b/>
              </w:rPr>
              <w:t>Diğer</w:t>
            </w:r>
            <w:r>
              <w:rPr>
                <w:b/>
                <w:spacing w:val="-3"/>
              </w:rPr>
              <w:t xml:space="preserve"> </w:t>
            </w:r>
            <w:r>
              <w:rPr>
                <w:b/>
              </w:rPr>
              <w:t>(Belirtiniz:</w:t>
            </w:r>
            <w:r>
              <w:rPr>
                <w:b/>
              </w:rPr>
              <w:tab/>
              <w:t>)</w:t>
            </w:r>
          </w:p>
        </w:tc>
        <w:tc>
          <w:tcPr>
            <w:tcW w:w="2852" w:type="dxa"/>
          </w:tcPr>
          <w:p w14:paraId="42F64BDB" w14:textId="77777777" w:rsidR="008607DB" w:rsidRDefault="008607DB">
            <w:pPr>
              <w:pStyle w:val="TableParagraph"/>
              <w:rPr>
                <w:rFonts w:ascii="Times New Roman"/>
                <w:sz w:val="20"/>
              </w:rPr>
            </w:pPr>
          </w:p>
        </w:tc>
        <w:tc>
          <w:tcPr>
            <w:tcW w:w="2109" w:type="dxa"/>
            <w:gridSpan w:val="3"/>
          </w:tcPr>
          <w:p w14:paraId="7DC8E825" w14:textId="77777777" w:rsidR="008607DB" w:rsidRDefault="008607DB">
            <w:pPr>
              <w:pStyle w:val="TableParagraph"/>
              <w:rPr>
                <w:rFonts w:ascii="Times New Roman"/>
                <w:sz w:val="20"/>
              </w:rPr>
            </w:pPr>
          </w:p>
        </w:tc>
        <w:tc>
          <w:tcPr>
            <w:tcW w:w="2125" w:type="dxa"/>
            <w:gridSpan w:val="3"/>
          </w:tcPr>
          <w:p w14:paraId="1F7EE09C" w14:textId="77777777" w:rsidR="008607DB" w:rsidRDefault="008607DB">
            <w:pPr>
              <w:pStyle w:val="TableParagraph"/>
              <w:rPr>
                <w:rFonts w:ascii="Times New Roman"/>
                <w:sz w:val="20"/>
              </w:rPr>
            </w:pPr>
          </w:p>
        </w:tc>
      </w:tr>
      <w:tr w:rsidR="008607DB" w14:paraId="17D8063E" w14:textId="77777777">
        <w:trPr>
          <w:trHeight w:val="335"/>
        </w:trPr>
        <w:tc>
          <w:tcPr>
            <w:tcW w:w="8757" w:type="dxa"/>
            <w:gridSpan w:val="6"/>
          </w:tcPr>
          <w:p w14:paraId="595A1982" w14:textId="77777777" w:rsidR="008607DB" w:rsidRDefault="00BE23F1">
            <w:pPr>
              <w:pStyle w:val="TableParagraph"/>
              <w:spacing w:line="248" w:lineRule="exact"/>
              <w:ind w:left="107"/>
              <w:rPr>
                <w:b/>
              </w:rPr>
            </w:pPr>
            <w:r>
              <w:rPr>
                <w:b/>
              </w:rPr>
              <w:t>Toplam İş Yükü</w:t>
            </w:r>
          </w:p>
        </w:tc>
        <w:tc>
          <w:tcPr>
            <w:tcW w:w="2125" w:type="dxa"/>
            <w:gridSpan w:val="3"/>
          </w:tcPr>
          <w:p w14:paraId="709178E6" w14:textId="77777777" w:rsidR="008607DB" w:rsidRDefault="00BE23F1">
            <w:pPr>
              <w:pStyle w:val="TableParagraph"/>
              <w:spacing w:line="250" w:lineRule="exact"/>
              <w:ind w:left="705" w:right="694"/>
              <w:jc w:val="center"/>
            </w:pPr>
            <w:r>
              <w:t>78</w:t>
            </w:r>
          </w:p>
        </w:tc>
      </w:tr>
      <w:tr w:rsidR="008607DB" w14:paraId="0BBF50A4" w14:textId="77777777">
        <w:trPr>
          <w:trHeight w:val="333"/>
        </w:trPr>
        <w:tc>
          <w:tcPr>
            <w:tcW w:w="8757" w:type="dxa"/>
            <w:gridSpan w:val="6"/>
          </w:tcPr>
          <w:p w14:paraId="55744792" w14:textId="77777777" w:rsidR="008607DB" w:rsidRDefault="00BE23F1">
            <w:pPr>
              <w:pStyle w:val="TableParagraph"/>
              <w:spacing w:line="248" w:lineRule="exact"/>
              <w:ind w:left="107"/>
              <w:rPr>
                <w:b/>
              </w:rPr>
            </w:pPr>
            <w:r>
              <w:rPr>
                <w:b/>
              </w:rPr>
              <w:t>Toplam İş Yükü / 25 (s)</w:t>
            </w:r>
          </w:p>
        </w:tc>
        <w:tc>
          <w:tcPr>
            <w:tcW w:w="2125" w:type="dxa"/>
            <w:gridSpan w:val="3"/>
          </w:tcPr>
          <w:p w14:paraId="68EA9E14" w14:textId="77777777" w:rsidR="008607DB" w:rsidRDefault="00BE23F1">
            <w:pPr>
              <w:pStyle w:val="TableParagraph"/>
              <w:spacing w:line="250" w:lineRule="exact"/>
              <w:ind w:left="707" w:right="691"/>
              <w:jc w:val="center"/>
            </w:pPr>
            <w:r>
              <w:t>78/25</w:t>
            </w:r>
          </w:p>
        </w:tc>
      </w:tr>
      <w:tr w:rsidR="008607DB" w14:paraId="4538DE93" w14:textId="77777777">
        <w:trPr>
          <w:trHeight w:val="335"/>
        </w:trPr>
        <w:tc>
          <w:tcPr>
            <w:tcW w:w="8757" w:type="dxa"/>
            <w:gridSpan w:val="6"/>
          </w:tcPr>
          <w:p w14:paraId="45856238" w14:textId="77777777" w:rsidR="008607DB" w:rsidRDefault="00BE23F1">
            <w:pPr>
              <w:pStyle w:val="TableParagraph"/>
              <w:spacing w:line="250" w:lineRule="exact"/>
              <w:ind w:left="107"/>
              <w:rPr>
                <w:b/>
              </w:rPr>
            </w:pPr>
            <w:r>
              <w:rPr>
                <w:b/>
              </w:rPr>
              <w:t>Dersin AKTS Kredisi</w:t>
            </w:r>
          </w:p>
        </w:tc>
        <w:tc>
          <w:tcPr>
            <w:tcW w:w="2125" w:type="dxa"/>
            <w:gridSpan w:val="3"/>
          </w:tcPr>
          <w:p w14:paraId="2915D27D" w14:textId="77777777" w:rsidR="008607DB" w:rsidRDefault="00BE23F1">
            <w:pPr>
              <w:pStyle w:val="TableParagraph"/>
              <w:spacing w:line="316" w:lineRule="exact"/>
              <w:ind w:left="707" w:right="691"/>
              <w:jc w:val="center"/>
            </w:pPr>
            <w:r>
              <w:t>3,1</w:t>
            </w:r>
            <w:r>
              <w:rPr>
                <w:rFonts w:ascii="Noto Sans CJK JP Thin" w:hAnsi="Noto Sans CJK JP Thin"/>
                <w:color w:val="4D5155"/>
              </w:rPr>
              <w:t>≌</w:t>
            </w:r>
            <w:r>
              <w:rPr>
                <w:color w:val="4D5155"/>
              </w:rPr>
              <w:t>3</w:t>
            </w:r>
          </w:p>
        </w:tc>
      </w:tr>
      <w:tr w:rsidR="008607DB" w14:paraId="02C4C608" w14:textId="77777777">
        <w:trPr>
          <w:trHeight w:val="335"/>
        </w:trPr>
        <w:tc>
          <w:tcPr>
            <w:tcW w:w="8757" w:type="dxa"/>
            <w:gridSpan w:val="6"/>
          </w:tcPr>
          <w:p w14:paraId="31BF8D16"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1C945D1C" w14:textId="77777777" w:rsidR="008607DB" w:rsidRDefault="008607DB">
            <w:pPr>
              <w:pStyle w:val="TableParagraph"/>
              <w:rPr>
                <w:rFonts w:ascii="Times New Roman"/>
                <w:sz w:val="20"/>
              </w:rPr>
            </w:pPr>
          </w:p>
        </w:tc>
      </w:tr>
      <w:tr w:rsidR="008607DB" w14:paraId="4C4A2B1C" w14:textId="77777777">
        <w:trPr>
          <w:trHeight w:val="506"/>
        </w:trPr>
        <w:tc>
          <w:tcPr>
            <w:tcW w:w="10882" w:type="dxa"/>
            <w:gridSpan w:val="9"/>
          </w:tcPr>
          <w:p w14:paraId="51EDBFA0" w14:textId="77777777" w:rsidR="008607DB" w:rsidRDefault="008607DB">
            <w:pPr>
              <w:pStyle w:val="TableParagraph"/>
              <w:spacing w:before="8"/>
              <w:rPr>
                <w:rFonts w:ascii="Times New Roman"/>
                <w:sz w:val="21"/>
              </w:rPr>
            </w:pPr>
          </w:p>
          <w:p w14:paraId="28DD491A" w14:textId="77777777" w:rsidR="008607DB" w:rsidRDefault="00BE23F1">
            <w:pPr>
              <w:pStyle w:val="TableParagraph"/>
              <w:spacing w:line="237" w:lineRule="exact"/>
              <w:ind w:left="2650" w:right="2642"/>
              <w:jc w:val="center"/>
              <w:rPr>
                <w:b/>
              </w:rPr>
            </w:pPr>
            <w:r>
              <w:rPr>
                <w:b/>
              </w:rPr>
              <w:t>PROGRAM ÖĞRENME ÇIKTILARI KATKI DÜZEYLERİ</w:t>
            </w:r>
          </w:p>
        </w:tc>
      </w:tr>
      <w:tr w:rsidR="008607DB" w14:paraId="2CD39223" w14:textId="77777777">
        <w:trPr>
          <w:trHeight w:val="335"/>
        </w:trPr>
        <w:tc>
          <w:tcPr>
            <w:tcW w:w="872" w:type="dxa"/>
          </w:tcPr>
          <w:p w14:paraId="5464A1A5" w14:textId="77777777" w:rsidR="008607DB" w:rsidRDefault="00BE23F1">
            <w:pPr>
              <w:pStyle w:val="TableParagraph"/>
              <w:spacing w:line="225" w:lineRule="exact"/>
              <w:ind w:right="294"/>
              <w:jc w:val="right"/>
              <w:rPr>
                <w:b/>
                <w:sz w:val="20"/>
              </w:rPr>
            </w:pPr>
            <w:r>
              <w:rPr>
                <w:b/>
                <w:w w:val="95"/>
                <w:sz w:val="20"/>
              </w:rPr>
              <w:t>No</w:t>
            </w:r>
          </w:p>
        </w:tc>
        <w:tc>
          <w:tcPr>
            <w:tcW w:w="6496" w:type="dxa"/>
            <w:gridSpan w:val="3"/>
          </w:tcPr>
          <w:p w14:paraId="339A13EE"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38FB54E6" w14:textId="77777777" w:rsidR="008607DB" w:rsidRDefault="00BE23F1">
            <w:pPr>
              <w:pStyle w:val="TableParagraph"/>
              <w:spacing w:line="225" w:lineRule="exact"/>
              <w:ind w:left="3"/>
              <w:jc w:val="center"/>
              <w:rPr>
                <w:b/>
                <w:sz w:val="20"/>
              </w:rPr>
            </w:pPr>
            <w:r>
              <w:rPr>
                <w:b/>
                <w:w w:val="99"/>
                <w:sz w:val="20"/>
              </w:rPr>
              <w:t>1</w:t>
            </w:r>
          </w:p>
        </w:tc>
        <w:tc>
          <w:tcPr>
            <w:tcW w:w="679" w:type="dxa"/>
          </w:tcPr>
          <w:p w14:paraId="1CF4C151" w14:textId="77777777" w:rsidR="008607DB" w:rsidRDefault="00BE23F1">
            <w:pPr>
              <w:pStyle w:val="TableParagraph"/>
              <w:spacing w:line="225" w:lineRule="exact"/>
              <w:ind w:left="7"/>
              <w:jc w:val="center"/>
              <w:rPr>
                <w:b/>
                <w:sz w:val="20"/>
              </w:rPr>
            </w:pPr>
            <w:r>
              <w:rPr>
                <w:b/>
                <w:w w:val="99"/>
                <w:sz w:val="20"/>
              </w:rPr>
              <w:t>2</w:t>
            </w:r>
          </w:p>
        </w:tc>
        <w:tc>
          <w:tcPr>
            <w:tcW w:w="707" w:type="dxa"/>
          </w:tcPr>
          <w:p w14:paraId="74A8F805" w14:textId="77777777" w:rsidR="008607DB" w:rsidRDefault="00BE23F1">
            <w:pPr>
              <w:pStyle w:val="TableParagraph"/>
              <w:spacing w:line="225" w:lineRule="exact"/>
              <w:ind w:left="8"/>
              <w:jc w:val="center"/>
              <w:rPr>
                <w:b/>
                <w:sz w:val="20"/>
              </w:rPr>
            </w:pPr>
            <w:r>
              <w:rPr>
                <w:b/>
                <w:w w:val="99"/>
                <w:sz w:val="20"/>
              </w:rPr>
              <w:t>3</w:t>
            </w:r>
          </w:p>
        </w:tc>
        <w:tc>
          <w:tcPr>
            <w:tcW w:w="709" w:type="dxa"/>
          </w:tcPr>
          <w:p w14:paraId="113FCF7B" w14:textId="77777777" w:rsidR="008607DB" w:rsidRDefault="00BE23F1">
            <w:pPr>
              <w:pStyle w:val="TableParagraph"/>
              <w:spacing w:line="225" w:lineRule="exact"/>
              <w:ind w:left="13"/>
              <w:jc w:val="center"/>
              <w:rPr>
                <w:b/>
                <w:sz w:val="20"/>
              </w:rPr>
            </w:pPr>
            <w:r>
              <w:rPr>
                <w:b/>
                <w:w w:val="99"/>
                <w:sz w:val="20"/>
              </w:rPr>
              <w:t>4</w:t>
            </w:r>
          </w:p>
        </w:tc>
        <w:tc>
          <w:tcPr>
            <w:tcW w:w="709" w:type="dxa"/>
          </w:tcPr>
          <w:p w14:paraId="5807584E" w14:textId="77777777" w:rsidR="008607DB" w:rsidRDefault="00BE23F1">
            <w:pPr>
              <w:pStyle w:val="TableParagraph"/>
              <w:spacing w:line="225" w:lineRule="exact"/>
              <w:ind w:left="16"/>
              <w:jc w:val="center"/>
              <w:rPr>
                <w:b/>
                <w:sz w:val="20"/>
              </w:rPr>
            </w:pPr>
            <w:r>
              <w:rPr>
                <w:b/>
                <w:w w:val="99"/>
                <w:sz w:val="20"/>
              </w:rPr>
              <w:t>5</w:t>
            </w:r>
          </w:p>
        </w:tc>
      </w:tr>
      <w:tr w:rsidR="008607DB" w14:paraId="03A600D2" w14:textId="77777777">
        <w:trPr>
          <w:trHeight w:val="688"/>
        </w:trPr>
        <w:tc>
          <w:tcPr>
            <w:tcW w:w="872" w:type="dxa"/>
          </w:tcPr>
          <w:p w14:paraId="4B9A0E79" w14:textId="77777777" w:rsidR="008607DB" w:rsidRDefault="00BE23F1">
            <w:pPr>
              <w:pStyle w:val="TableParagraph"/>
              <w:spacing w:line="225" w:lineRule="exact"/>
              <w:ind w:left="6"/>
              <w:jc w:val="center"/>
              <w:rPr>
                <w:b/>
                <w:sz w:val="20"/>
              </w:rPr>
            </w:pPr>
            <w:r>
              <w:rPr>
                <w:b/>
                <w:w w:val="99"/>
                <w:sz w:val="20"/>
              </w:rPr>
              <w:t>1</w:t>
            </w:r>
          </w:p>
        </w:tc>
        <w:tc>
          <w:tcPr>
            <w:tcW w:w="6496" w:type="dxa"/>
            <w:gridSpan w:val="3"/>
          </w:tcPr>
          <w:p w14:paraId="702A15EA"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1997A9AC" w14:textId="77777777" w:rsidR="008607DB" w:rsidRDefault="00BE23F1">
            <w:pPr>
              <w:pStyle w:val="TableParagraph"/>
              <w:spacing w:line="211" w:lineRule="exact"/>
              <w:ind w:left="107"/>
              <w:rPr>
                <w:sz w:val="20"/>
              </w:rPr>
            </w:pPr>
            <w:proofErr w:type="gramStart"/>
            <w:r>
              <w:rPr>
                <w:sz w:val="20"/>
              </w:rPr>
              <w:t>düzeydeki</w:t>
            </w:r>
            <w:proofErr w:type="gramEnd"/>
            <w:r>
              <w:rPr>
                <w:sz w:val="20"/>
              </w:rPr>
              <w:t xml:space="preserve"> kuramsal ve uygulamalı bilgilere sahip olma.</w:t>
            </w:r>
          </w:p>
        </w:tc>
        <w:tc>
          <w:tcPr>
            <w:tcW w:w="710" w:type="dxa"/>
          </w:tcPr>
          <w:p w14:paraId="6A54E21B" w14:textId="77777777" w:rsidR="008607DB" w:rsidRDefault="008607DB">
            <w:pPr>
              <w:pStyle w:val="TableParagraph"/>
              <w:rPr>
                <w:rFonts w:ascii="Times New Roman"/>
                <w:sz w:val="20"/>
              </w:rPr>
            </w:pPr>
          </w:p>
        </w:tc>
        <w:tc>
          <w:tcPr>
            <w:tcW w:w="679" w:type="dxa"/>
          </w:tcPr>
          <w:p w14:paraId="55730F9B" w14:textId="77777777" w:rsidR="008607DB" w:rsidRDefault="008607DB">
            <w:pPr>
              <w:pStyle w:val="TableParagraph"/>
              <w:rPr>
                <w:rFonts w:ascii="Times New Roman"/>
                <w:sz w:val="20"/>
              </w:rPr>
            </w:pPr>
          </w:p>
        </w:tc>
        <w:tc>
          <w:tcPr>
            <w:tcW w:w="707" w:type="dxa"/>
          </w:tcPr>
          <w:p w14:paraId="3A2A996E" w14:textId="77777777" w:rsidR="008607DB" w:rsidRDefault="008607DB">
            <w:pPr>
              <w:pStyle w:val="TableParagraph"/>
              <w:rPr>
                <w:rFonts w:ascii="Times New Roman"/>
                <w:sz w:val="20"/>
              </w:rPr>
            </w:pPr>
          </w:p>
        </w:tc>
        <w:tc>
          <w:tcPr>
            <w:tcW w:w="709" w:type="dxa"/>
          </w:tcPr>
          <w:p w14:paraId="0F4CEEED" w14:textId="77777777" w:rsidR="008607DB" w:rsidRDefault="00BE23F1">
            <w:pPr>
              <w:pStyle w:val="TableParagraph"/>
              <w:spacing w:line="225" w:lineRule="exact"/>
              <w:ind w:left="13"/>
              <w:jc w:val="center"/>
              <w:rPr>
                <w:b/>
                <w:sz w:val="20"/>
              </w:rPr>
            </w:pPr>
            <w:proofErr w:type="gramStart"/>
            <w:r>
              <w:rPr>
                <w:b/>
                <w:w w:val="99"/>
                <w:sz w:val="20"/>
              </w:rPr>
              <w:t>x</w:t>
            </w:r>
            <w:proofErr w:type="gramEnd"/>
          </w:p>
        </w:tc>
        <w:tc>
          <w:tcPr>
            <w:tcW w:w="709" w:type="dxa"/>
          </w:tcPr>
          <w:p w14:paraId="1576A509" w14:textId="77777777" w:rsidR="008607DB" w:rsidRDefault="008607DB">
            <w:pPr>
              <w:pStyle w:val="TableParagraph"/>
              <w:rPr>
                <w:rFonts w:ascii="Times New Roman"/>
                <w:sz w:val="20"/>
              </w:rPr>
            </w:pPr>
          </w:p>
        </w:tc>
      </w:tr>
      <w:tr w:rsidR="008607DB" w14:paraId="48E3A556" w14:textId="77777777">
        <w:trPr>
          <w:trHeight w:val="690"/>
        </w:trPr>
        <w:tc>
          <w:tcPr>
            <w:tcW w:w="872" w:type="dxa"/>
          </w:tcPr>
          <w:p w14:paraId="127A34C2" w14:textId="77777777" w:rsidR="008607DB" w:rsidRDefault="00BE23F1">
            <w:pPr>
              <w:pStyle w:val="TableParagraph"/>
              <w:spacing w:line="227" w:lineRule="exact"/>
              <w:ind w:left="6"/>
              <w:jc w:val="center"/>
              <w:rPr>
                <w:b/>
                <w:sz w:val="20"/>
              </w:rPr>
            </w:pPr>
            <w:r>
              <w:rPr>
                <w:b/>
                <w:w w:val="99"/>
                <w:sz w:val="20"/>
              </w:rPr>
              <w:t>2</w:t>
            </w:r>
          </w:p>
        </w:tc>
        <w:tc>
          <w:tcPr>
            <w:tcW w:w="6496" w:type="dxa"/>
            <w:gridSpan w:val="3"/>
          </w:tcPr>
          <w:p w14:paraId="7546C05A" w14:textId="77777777" w:rsidR="008607DB" w:rsidRDefault="00BE23F1">
            <w:pPr>
              <w:pStyle w:val="TableParagraph"/>
              <w:ind w:left="107" w:right="170"/>
              <w:rPr>
                <w:sz w:val="20"/>
              </w:rPr>
            </w:pPr>
            <w:r>
              <w:rPr>
                <w:sz w:val="20"/>
              </w:rPr>
              <w:t>Yaşlı bakımı alanında edindiği temel düzeydeki kuramsal ve uygulamalı bilgileri aynı alanda bir ileri eğitim düzeyinde veya aynı</w:t>
            </w:r>
          </w:p>
          <w:p w14:paraId="364E40A5" w14:textId="77777777" w:rsidR="008607DB" w:rsidRDefault="00BE23F1">
            <w:pPr>
              <w:pStyle w:val="TableParagraph"/>
              <w:spacing w:line="211" w:lineRule="exact"/>
              <w:ind w:left="107"/>
              <w:rPr>
                <w:sz w:val="20"/>
              </w:rPr>
            </w:pPr>
            <w:proofErr w:type="gramStart"/>
            <w:r>
              <w:rPr>
                <w:sz w:val="20"/>
              </w:rPr>
              <w:t>düzeydeki</w:t>
            </w:r>
            <w:proofErr w:type="gramEnd"/>
            <w:r>
              <w:rPr>
                <w:sz w:val="20"/>
              </w:rPr>
              <w:t xml:space="preserve"> bir alanda kullanabilme becerileri kazanma.</w:t>
            </w:r>
          </w:p>
        </w:tc>
        <w:tc>
          <w:tcPr>
            <w:tcW w:w="710" w:type="dxa"/>
          </w:tcPr>
          <w:p w14:paraId="7312CED5" w14:textId="77777777" w:rsidR="008607DB" w:rsidRDefault="008607DB">
            <w:pPr>
              <w:pStyle w:val="TableParagraph"/>
              <w:rPr>
                <w:rFonts w:ascii="Times New Roman"/>
                <w:sz w:val="20"/>
              </w:rPr>
            </w:pPr>
          </w:p>
        </w:tc>
        <w:tc>
          <w:tcPr>
            <w:tcW w:w="679" w:type="dxa"/>
          </w:tcPr>
          <w:p w14:paraId="3395B9DD" w14:textId="77777777" w:rsidR="008607DB" w:rsidRDefault="008607DB">
            <w:pPr>
              <w:pStyle w:val="TableParagraph"/>
              <w:rPr>
                <w:rFonts w:ascii="Times New Roman"/>
                <w:sz w:val="20"/>
              </w:rPr>
            </w:pPr>
          </w:p>
        </w:tc>
        <w:tc>
          <w:tcPr>
            <w:tcW w:w="707" w:type="dxa"/>
          </w:tcPr>
          <w:p w14:paraId="12083020" w14:textId="77777777" w:rsidR="008607DB" w:rsidRDefault="008607DB">
            <w:pPr>
              <w:pStyle w:val="TableParagraph"/>
              <w:rPr>
                <w:rFonts w:ascii="Times New Roman"/>
                <w:sz w:val="20"/>
              </w:rPr>
            </w:pPr>
          </w:p>
        </w:tc>
        <w:tc>
          <w:tcPr>
            <w:tcW w:w="709" w:type="dxa"/>
          </w:tcPr>
          <w:p w14:paraId="5F2AF11F" w14:textId="77777777" w:rsidR="008607DB" w:rsidRDefault="00BE23F1">
            <w:pPr>
              <w:pStyle w:val="TableParagraph"/>
              <w:spacing w:line="227" w:lineRule="exact"/>
              <w:ind w:left="13"/>
              <w:jc w:val="center"/>
              <w:rPr>
                <w:b/>
                <w:sz w:val="20"/>
              </w:rPr>
            </w:pPr>
            <w:proofErr w:type="gramStart"/>
            <w:r>
              <w:rPr>
                <w:b/>
                <w:w w:val="99"/>
                <w:sz w:val="20"/>
              </w:rPr>
              <w:t>x</w:t>
            </w:r>
            <w:proofErr w:type="gramEnd"/>
          </w:p>
        </w:tc>
        <w:tc>
          <w:tcPr>
            <w:tcW w:w="709" w:type="dxa"/>
          </w:tcPr>
          <w:p w14:paraId="0D7126A1" w14:textId="77777777" w:rsidR="008607DB" w:rsidRDefault="008607DB">
            <w:pPr>
              <w:pStyle w:val="TableParagraph"/>
              <w:rPr>
                <w:rFonts w:ascii="Times New Roman"/>
                <w:sz w:val="20"/>
              </w:rPr>
            </w:pPr>
          </w:p>
        </w:tc>
      </w:tr>
      <w:tr w:rsidR="008607DB" w14:paraId="28EF03AD" w14:textId="77777777">
        <w:trPr>
          <w:trHeight w:val="918"/>
        </w:trPr>
        <w:tc>
          <w:tcPr>
            <w:tcW w:w="872" w:type="dxa"/>
          </w:tcPr>
          <w:p w14:paraId="604AAC95" w14:textId="77777777" w:rsidR="008607DB" w:rsidRDefault="00BE23F1">
            <w:pPr>
              <w:pStyle w:val="TableParagraph"/>
              <w:spacing w:line="225" w:lineRule="exact"/>
              <w:ind w:left="6"/>
              <w:jc w:val="center"/>
              <w:rPr>
                <w:b/>
                <w:sz w:val="20"/>
              </w:rPr>
            </w:pPr>
            <w:r>
              <w:rPr>
                <w:b/>
                <w:w w:val="99"/>
                <w:sz w:val="20"/>
              </w:rPr>
              <w:t>3</w:t>
            </w:r>
          </w:p>
        </w:tc>
        <w:tc>
          <w:tcPr>
            <w:tcW w:w="6496" w:type="dxa"/>
            <w:gridSpan w:val="3"/>
          </w:tcPr>
          <w:p w14:paraId="2BCBAFE4"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4027768D" w14:textId="77777777" w:rsidR="008607DB" w:rsidRDefault="00BE23F1">
            <w:pPr>
              <w:pStyle w:val="TableParagraph"/>
              <w:spacing w:line="230" w:lineRule="atLeast"/>
              <w:ind w:left="107" w:right="1541"/>
              <w:rPr>
                <w:sz w:val="20"/>
              </w:rPr>
            </w:pPr>
            <w:proofErr w:type="gramStart"/>
            <w:r>
              <w:rPr>
                <w:sz w:val="20"/>
              </w:rPr>
              <w:t>temel</w:t>
            </w:r>
            <w:proofErr w:type="gramEnd"/>
            <w:r>
              <w:rPr>
                <w:sz w:val="20"/>
              </w:rPr>
              <w:t xml:space="preserve"> bilimsel bilgileri mesleki uygulamalarında kullanır.</w:t>
            </w:r>
          </w:p>
        </w:tc>
        <w:tc>
          <w:tcPr>
            <w:tcW w:w="710" w:type="dxa"/>
          </w:tcPr>
          <w:p w14:paraId="44FBC5F4" w14:textId="77777777" w:rsidR="008607DB" w:rsidRDefault="008607DB">
            <w:pPr>
              <w:pStyle w:val="TableParagraph"/>
              <w:rPr>
                <w:rFonts w:ascii="Times New Roman"/>
                <w:sz w:val="20"/>
              </w:rPr>
            </w:pPr>
          </w:p>
        </w:tc>
        <w:tc>
          <w:tcPr>
            <w:tcW w:w="679" w:type="dxa"/>
          </w:tcPr>
          <w:p w14:paraId="09E60D77" w14:textId="77777777" w:rsidR="008607DB" w:rsidRDefault="008607DB">
            <w:pPr>
              <w:pStyle w:val="TableParagraph"/>
              <w:rPr>
                <w:rFonts w:ascii="Times New Roman"/>
                <w:sz w:val="20"/>
              </w:rPr>
            </w:pPr>
          </w:p>
        </w:tc>
        <w:tc>
          <w:tcPr>
            <w:tcW w:w="707" w:type="dxa"/>
          </w:tcPr>
          <w:p w14:paraId="599F5051" w14:textId="77777777" w:rsidR="008607DB" w:rsidRDefault="00BE23F1">
            <w:pPr>
              <w:pStyle w:val="TableParagraph"/>
              <w:spacing w:line="225" w:lineRule="exact"/>
              <w:ind w:left="8"/>
              <w:jc w:val="center"/>
              <w:rPr>
                <w:b/>
                <w:sz w:val="20"/>
              </w:rPr>
            </w:pPr>
            <w:proofErr w:type="gramStart"/>
            <w:r>
              <w:rPr>
                <w:b/>
                <w:w w:val="99"/>
                <w:sz w:val="20"/>
              </w:rPr>
              <w:t>x</w:t>
            </w:r>
            <w:proofErr w:type="gramEnd"/>
          </w:p>
        </w:tc>
        <w:tc>
          <w:tcPr>
            <w:tcW w:w="709" w:type="dxa"/>
          </w:tcPr>
          <w:p w14:paraId="4FD91535" w14:textId="77777777" w:rsidR="008607DB" w:rsidRDefault="008607DB">
            <w:pPr>
              <w:pStyle w:val="TableParagraph"/>
              <w:rPr>
                <w:rFonts w:ascii="Times New Roman"/>
                <w:sz w:val="20"/>
              </w:rPr>
            </w:pPr>
          </w:p>
        </w:tc>
        <w:tc>
          <w:tcPr>
            <w:tcW w:w="709" w:type="dxa"/>
          </w:tcPr>
          <w:p w14:paraId="560F6DAA" w14:textId="77777777" w:rsidR="008607DB" w:rsidRDefault="008607DB">
            <w:pPr>
              <w:pStyle w:val="TableParagraph"/>
              <w:rPr>
                <w:rFonts w:ascii="Times New Roman"/>
                <w:sz w:val="20"/>
              </w:rPr>
            </w:pPr>
          </w:p>
        </w:tc>
      </w:tr>
      <w:tr w:rsidR="008607DB" w14:paraId="551C75F6" w14:textId="77777777">
        <w:trPr>
          <w:trHeight w:val="690"/>
        </w:trPr>
        <w:tc>
          <w:tcPr>
            <w:tcW w:w="872" w:type="dxa"/>
          </w:tcPr>
          <w:p w14:paraId="746CD36B" w14:textId="77777777" w:rsidR="008607DB" w:rsidRDefault="00BE23F1">
            <w:pPr>
              <w:pStyle w:val="TableParagraph"/>
              <w:spacing w:line="226" w:lineRule="exact"/>
              <w:ind w:left="6"/>
              <w:jc w:val="center"/>
              <w:rPr>
                <w:b/>
                <w:sz w:val="20"/>
              </w:rPr>
            </w:pPr>
            <w:r>
              <w:rPr>
                <w:b/>
                <w:w w:val="99"/>
                <w:sz w:val="20"/>
              </w:rPr>
              <w:t>4</w:t>
            </w:r>
          </w:p>
        </w:tc>
        <w:tc>
          <w:tcPr>
            <w:tcW w:w="6496" w:type="dxa"/>
            <w:gridSpan w:val="3"/>
          </w:tcPr>
          <w:p w14:paraId="0DF7AC55" w14:textId="77777777" w:rsidR="008607DB" w:rsidRDefault="00BE23F1">
            <w:pPr>
              <w:pStyle w:val="TableParagraph"/>
              <w:ind w:left="107"/>
              <w:rPr>
                <w:sz w:val="20"/>
              </w:rPr>
            </w:pPr>
            <w:r>
              <w:rPr>
                <w:sz w:val="20"/>
              </w:rPr>
              <w:t>Alanı ile ilgili uygulamalarda karşılaşılan ve öngörülemeyen karmaşık sorunları çözmek için ekip üyesi olarak sorumluluk</w:t>
            </w:r>
          </w:p>
          <w:p w14:paraId="719AE11D" w14:textId="77777777" w:rsidR="008607DB" w:rsidRDefault="00BE23F1">
            <w:pPr>
              <w:pStyle w:val="TableParagraph"/>
              <w:spacing w:line="212" w:lineRule="exact"/>
              <w:ind w:left="107"/>
              <w:rPr>
                <w:sz w:val="20"/>
              </w:rPr>
            </w:pPr>
            <w:proofErr w:type="gramStart"/>
            <w:r>
              <w:rPr>
                <w:sz w:val="20"/>
              </w:rPr>
              <w:t>alabilme</w:t>
            </w:r>
            <w:proofErr w:type="gramEnd"/>
            <w:r>
              <w:rPr>
                <w:sz w:val="20"/>
              </w:rPr>
              <w:t>.</w:t>
            </w:r>
          </w:p>
        </w:tc>
        <w:tc>
          <w:tcPr>
            <w:tcW w:w="710" w:type="dxa"/>
          </w:tcPr>
          <w:p w14:paraId="5DBB0421" w14:textId="77777777" w:rsidR="008607DB" w:rsidRDefault="008607DB">
            <w:pPr>
              <w:pStyle w:val="TableParagraph"/>
              <w:rPr>
                <w:rFonts w:ascii="Times New Roman"/>
                <w:sz w:val="20"/>
              </w:rPr>
            </w:pPr>
          </w:p>
        </w:tc>
        <w:tc>
          <w:tcPr>
            <w:tcW w:w="679" w:type="dxa"/>
          </w:tcPr>
          <w:p w14:paraId="6A9A43B9" w14:textId="77777777" w:rsidR="008607DB" w:rsidRDefault="008607DB">
            <w:pPr>
              <w:pStyle w:val="TableParagraph"/>
              <w:rPr>
                <w:rFonts w:ascii="Times New Roman"/>
                <w:sz w:val="20"/>
              </w:rPr>
            </w:pPr>
          </w:p>
        </w:tc>
        <w:tc>
          <w:tcPr>
            <w:tcW w:w="707" w:type="dxa"/>
          </w:tcPr>
          <w:p w14:paraId="3B24F2F7" w14:textId="77777777" w:rsidR="008607DB" w:rsidRDefault="008607DB">
            <w:pPr>
              <w:pStyle w:val="TableParagraph"/>
              <w:rPr>
                <w:rFonts w:ascii="Times New Roman"/>
                <w:sz w:val="20"/>
              </w:rPr>
            </w:pPr>
          </w:p>
        </w:tc>
        <w:tc>
          <w:tcPr>
            <w:tcW w:w="709" w:type="dxa"/>
          </w:tcPr>
          <w:p w14:paraId="1389B0A5" w14:textId="77777777" w:rsidR="008607DB" w:rsidRDefault="008607DB">
            <w:pPr>
              <w:pStyle w:val="TableParagraph"/>
              <w:rPr>
                <w:rFonts w:ascii="Times New Roman"/>
                <w:sz w:val="20"/>
              </w:rPr>
            </w:pPr>
          </w:p>
        </w:tc>
        <w:tc>
          <w:tcPr>
            <w:tcW w:w="709" w:type="dxa"/>
          </w:tcPr>
          <w:p w14:paraId="244A6549" w14:textId="77777777" w:rsidR="008607DB" w:rsidRDefault="008607DB">
            <w:pPr>
              <w:pStyle w:val="TableParagraph"/>
              <w:rPr>
                <w:rFonts w:ascii="Times New Roman"/>
                <w:sz w:val="20"/>
              </w:rPr>
            </w:pPr>
          </w:p>
        </w:tc>
      </w:tr>
      <w:tr w:rsidR="008607DB" w14:paraId="42DF8E9D" w14:textId="77777777">
        <w:trPr>
          <w:trHeight w:val="690"/>
        </w:trPr>
        <w:tc>
          <w:tcPr>
            <w:tcW w:w="872" w:type="dxa"/>
          </w:tcPr>
          <w:p w14:paraId="3FE65368" w14:textId="77777777" w:rsidR="008607DB" w:rsidRDefault="00BE23F1">
            <w:pPr>
              <w:pStyle w:val="TableParagraph"/>
              <w:spacing w:line="225" w:lineRule="exact"/>
              <w:ind w:left="6"/>
              <w:jc w:val="center"/>
              <w:rPr>
                <w:b/>
                <w:sz w:val="20"/>
              </w:rPr>
            </w:pPr>
            <w:r>
              <w:rPr>
                <w:b/>
                <w:w w:val="99"/>
                <w:sz w:val="20"/>
              </w:rPr>
              <w:t>5</w:t>
            </w:r>
          </w:p>
        </w:tc>
        <w:tc>
          <w:tcPr>
            <w:tcW w:w="6496" w:type="dxa"/>
            <w:gridSpan w:val="3"/>
          </w:tcPr>
          <w:p w14:paraId="021A8BFC"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4F78F5CC" w14:textId="77777777" w:rsidR="008607DB" w:rsidRDefault="00BE23F1">
            <w:pPr>
              <w:pStyle w:val="TableParagraph"/>
              <w:spacing w:line="213" w:lineRule="exact"/>
              <w:ind w:left="107"/>
              <w:rPr>
                <w:sz w:val="20"/>
              </w:rPr>
            </w:pPr>
            <w:proofErr w:type="gramStart"/>
            <w:r>
              <w:rPr>
                <w:sz w:val="20"/>
              </w:rPr>
              <w:t>doğrultusunda</w:t>
            </w:r>
            <w:proofErr w:type="gramEnd"/>
            <w:r>
              <w:rPr>
                <w:sz w:val="20"/>
              </w:rPr>
              <w:t xml:space="preserve"> uygular.</w:t>
            </w:r>
          </w:p>
        </w:tc>
        <w:tc>
          <w:tcPr>
            <w:tcW w:w="710" w:type="dxa"/>
          </w:tcPr>
          <w:p w14:paraId="6E7A763D" w14:textId="77777777" w:rsidR="008607DB" w:rsidRDefault="008607DB">
            <w:pPr>
              <w:pStyle w:val="TableParagraph"/>
              <w:rPr>
                <w:rFonts w:ascii="Times New Roman"/>
                <w:sz w:val="20"/>
              </w:rPr>
            </w:pPr>
          </w:p>
        </w:tc>
        <w:tc>
          <w:tcPr>
            <w:tcW w:w="679" w:type="dxa"/>
          </w:tcPr>
          <w:p w14:paraId="6B16FEEA" w14:textId="77777777" w:rsidR="008607DB" w:rsidRDefault="008607DB">
            <w:pPr>
              <w:pStyle w:val="TableParagraph"/>
              <w:rPr>
                <w:rFonts w:ascii="Times New Roman"/>
                <w:sz w:val="20"/>
              </w:rPr>
            </w:pPr>
          </w:p>
        </w:tc>
        <w:tc>
          <w:tcPr>
            <w:tcW w:w="707" w:type="dxa"/>
          </w:tcPr>
          <w:p w14:paraId="6C3E417B" w14:textId="77777777" w:rsidR="008607DB" w:rsidRDefault="008607DB">
            <w:pPr>
              <w:pStyle w:val="TableParagraph"/>
              <w:rPr>
                <w:rFonts w:ascii="Times New Roman"/>
                <w:sz w:val="20"/>
              </w:rPr>
            </w:pPr>
          </w:p>
        </w:tc>
        <w:tc>
          <w:tcPr>
            <w:tcW w:w="709" w:type="dxa"/>
          </w:tcPr>
          <w:p w14:paraId="2B62E9DF" w14:textId="77777777" w:rsidR="008607DB" w:rsidRDefault="008607DB">
            <w:pPr>
              <w:pStyle w:val="TableParagraph"/>
              <w:rPr>
                <w:rFonts w:ascii="Times New Roman"/>
                <w:sz w:val="20"/>
              </w:rPr>
            </w:pPr>
          </w:p>
        </w:tc>
        <w:tc>
          <w:tcPr>
            <w:tcW w:w="709" w:type="dxa"/>
          </w:tcPr>
          <w:p w14:paraId="0CB2CFEE" w14:textId="77777777" w:rsidR="008607DB" w:rsidRDefault="008607DB">
            <w:pPr>
              <w:pStyle w:val="TableParagraph"/>
              <w:rPr>
                <w:rFonts w:ascii="Times New Roman"/>
                <w:sz w:val="20"/>
              </w:rPr>
            </w:pPr>
          </w:p>
        </w:tc>
      </w:tr>
      <w:tr w:rsidR="008607DB" w14:paraId="0D6601AC" w14:textId="77777777">
        <w:trPr>
          <w:trHeight w:val="333"/>
        </w:trPr>
        <w:tc>
          <w:tcPr>
            <w:tcW w:w="872" w:type="dxa"/>
          </w:tcPr>
          <w:p w14:paraId="156EFCDF" w14:textId="77777777" w:rsidR="008607DB" w:rsidRDefault="00BE23F1">
            <w:pPr>
              <w:pStyle w:val="TableParagraph"/>
              <w:spacing w:line="225" w:lineRule="exact"/>
              <w:ind w:left="6"/>
              <w:jc w:val="center"/>
              <w:rPr>
                <w:b/>
                <w:sz w:val="20"/>
              </w:rPr>
            </w:pPr>
            <w:r>
              <w:rPr>
                <w:b/>
                <w:w w:val="99"/>
                <w:sz w:val="20"/>
              </w:rPr>
              <w:t>6</w:t>
            </w:r>
          </w:p>
        </w:tc>
        <w:tc>
          <w:tcPr>
            <w:tcW w:w="6496" w:type="dxa"/>
            <w:gridSpan w:val="3"/>
          </w:tcPr>
          <w:p w14:paraId="5DE7B6B3" w14:textId="77777777" w:rsidR="008607DB" w:rsidRDefault="00BE23F1">
            <w:pPr>
              <w:pStyle w:val="TableParagraph"/>
              <w:spacing w:line="227" w:lineRule="exact"/>
              <w:ind w:left="107"/>
              <w:rPr>
                <w:sz w:val="20"/>
              </w:rPr>
            </w:pPr>
            <w:r>
              <w:rPr>
                <w:sz w:val="20"/>
              </w:rPr>
              <w:t>Kişiler arası iletişim yöntem ve becerilerini kullanır.</w:t>
            </w:r>
          </w:p>
        </w:tc>
        <w:tc>
          <w:tcPr>
            <w:tcW w:w="710" w:type="dxa"/>
          </w:tcPr>
          <w:p w14:paraId="1D58DA01" w14:textId="77777777" w:rsidR="008607DB" w:rsidRDefault="008607DB">
            <w:pPr>
              <w:pStyle w:val="TableParagraph"/>
              <w:rPr>
                <w:rFonts w:ascii="Times New Roman"/>
                <w:sz w:val="20"/>
              </w:rPr>
            </w:pPr>
          </w:p>
        </w:tc>
        <w:tc>
          <w:tcPr>
            <w:tcW w:w="679" w:type="dxa"/>
          </w:tcPr>
          <w:p w14:paraId="74B01E32" w14:textId="77777777" w:rsidR="008607DB" w:rsidRDefault="008607DB">
            <w:pPr>
              <w:pStyle w:val="TableParagraph"/>
              <w:rPr>
                <w:rFonts w:ascii="Times New Roman"/>
                <w:sz w:val="20"/>
              </w:rPr>
            </w:pPr>
          </w:p>
        </w:tc>
        <w:tc>
          <w:tcPr>
            <w:tcW w:w="707" w:type="dxa"/>
          </w:tcPr>
          <w:p w14:paraId="23834918" w14:textId="77777777" w:rsidR="008607DB" w:rsidRDefault="008607DB">
            <w:pPr>
              <w:pStyle w:val="TableParagraph"/>
              <w:rPr>
                <w:rFonts w:ascii="Times New Roman"/>
                <w:sz w:val="20"/>
              </w:rPr>
            </w:pPr>
          </w:p>
        </w:tc>
        <w:tc>
          <w:tcPr>
            <w:tcW w:w="709" w:type="dxa"/>
          </w:tcPr>
          <w:p w14:paraId="7E97EAF7" w14:textId="77777777" w:rsidR="008607DB" w:rsidRDefault="00BE23F1">
            <w:pPr>
              <w:pStyle w:val="TableParagraph"/>
              <w:spacing w:line="225" w:lineRule="exact"/>
              <w:ind w:left="13"/>
              <w:jc w:val="center"/>
              <w:rPr>
                <w:b/>
                <w:sz w:val="20"/>
              </w:rPr>
            </w:pPr>
            <w:proofErr w:type="gramStart"/>
            <w:r>
              <w:rPr>
                <w:b/>
                <w:w w:val="99"/>
                <w:sz w:val="20"/>
              </w:rPr>
              <w:t>x</w:t>
            </w:r>
            <w:proofErr w:type="gramEnd"/>
          </w:p>
        </w:tc>
        <w:tc>
          <w:tcPr>
            <w:tcW w:w="709" w:type="dxa"/>
          </w:tcPr>
          <w:p w14:paraId="251E105A" w14:textId="77777777" w:rsidR="008607DB" w:rsidRDefault="008607DB">
            <w:pPr>
              <w:pStyle w:val="TableParagraph"/>
              <w:rPr>
                <w:rFonts w:ascii="Times New Roman"/>
                <w:sz w:val="20"/>
              </w:rPr>
            </w:pPr>
          </w:p>
        </w:tc>
      </w:tr>
      <w:tr w:rsidR="008607DB" w14:paraId="051683BF" w14:textId="77777777">
        <w:trPr>
          <w:trHeight w:val="690"/>
        </w:trPr>
        <w:tc>
          <w:tcPr>
            <w:tcW w:w="872" w:type="dxa"/>
          </w:tcPr>
          <w:p w14:paraId="1D5AE712" w14:textId="77777777" w:rsidR="008607DB" w:rsidRDefault="00BE23F1">
            <w:pPr>
              <w:pStyle w:val="TableParagraph"/>
              <w:spacing w:line="227" w:lineRule="exact"/>
              <w:ind w:left="6"/>
              <w:jc w:val="center"/>
              <w:rPr>
                <w:b/>
                <w:sz w:val="20"/>
              </w:rPr>
            </w:pPr>
            <w:r>
              <w:rPr>
                <w:b/>
                <w:w w:val="99"/>
                <w:sz w:val="20"/>
              </w:rPr>
              <w:t>7</w:t>
            </w:r>
          </w:p>
        </w:tc>
        <w:tc>
          <w:tcPr>
            <w:tcW w:w="6496" w:type="dxa"/>
            <w:gridSpan w:val="3"/>
          </w:tcPr>
          <w:p w14:paraId="435F713C" w14:textId="77777777" w:rsidR="008607DB" w:rsidRDefault="00BE23F1">
            <w:pPr>
              <w:pStyle w:val="TableParagraph"/>
              <w:ind w:left="107"/>
              <w:rPr>
                <w:sz w:val="20"/>
              </w:rPr>
            </w:pPr>
            <w:r>
              <w:rPr>
                <w:sz w:val="20"/>
              </w:rPr>
              <w:t>Alanında edindiği temel düzeydeki bilgi ve becerileri eleştirel bir yaklaşımla değerlendirebilme, öğrenme gereksinimlerini</w:t>
            </w:r>
          </w:p>
          <w:p w14:paraId="3F87E084" w14:textId="77777777" w:rsidR="008607DB" w:rsidRDefault="00BE23F1">
            <w:pPr>
              <w:pStyle w:val="TableParagraph"/>
              <w:spacing w:line="211" w:lineRule="exact"/>
              <w:ind w:left="107"/>
              <w:rPr>
                <w:sz w:val="20"/>
              </w:rPr>
            </w:pPr>
            <w:proofErr w:type="gramStart"/>
            <w:r>
              <w:rPr>
                <w:sz w:val="20"/>
              </w:rPr>
              <w:t>belirleyebilme</w:t>
            </w:r>
            <w:proofErr w:type="gramEnd"/>
            <w:r>
              <w:rPr>
                <w:sz w:val="20"/>
              </w:rPr>
              <w:t xml:space="preserve"> ve karşılayabilme</w:t>
            </w:r>
          </w:p>
        </w:tc>
        <w:tc>
          <w:tcPr>
            <w:tcW w:w="710" w:type="dxa"/>
          </w:tcPr>
          <w:p w14:paraId="5ABCFA00" w14:textId="77777777" w:rsidR="008607DB" w:rsidRDefault="008607DB">
            <w:pPr>
              <w:pStyle w:val="TableParagraph"/>
              <w:rPr>
                <w:rFonts w:ascii="Times New Roman"/>
                <w:sz w:val="20"/>
              </w:rPr>
            </w:pPr>
          </w:p>
        </w:tc>
        <w:tc>
          <w:tcPr>
            <w:tcW w:w="679" w:type="dxa"/>
          </w:tcPr>
          <w:p w14:paraId="1ECFA7DF" w14:textId="77777777" w:rsidR="008607DB" w:rsidRDefault="008607DB">
            <w:pPr>
              <w:pStyle w:val="TableParagraph"/>
              <w:rPr>
                <w:rFonts w:ascii="Times New Roman"/>
                <w:sz w:val="20"/>
              </w:rPr>
            </w:pPr>
          </w:p>
        </w:tc>
        <w:tc>
          <w:tcPr>
            <w:tcW w:w="707" w:type="dxa"/>
          </w:tcPr>
          <w:p w14:paraId="1F67CFA2" w14:textId="77777777" w:rsidR="008607DB" w:rsidRDefault="008607DB">
            <w:pPr>
              <w:pStyle w:val="TableParagraph"/>
              <w:rPr>
                <w:rFonts w:ascii="Times New Roman"/>
                <w:sz w:val="20"/>
              </w:rPr>
            </w:pPr>
          </w:p>
        </w:tc>
        <w:tc>
          <w:tcPr>
            <w:tcW w:w="709" w:type="dxa"/>
          </w:tcPr>
          <w:p w14:paraId="6C95477A" w14:textId="77777777" w:rsidR="008607DB" w:rsidRDefault="008607DB">
            <w:pPr>
              <w:pStyle w:val="TableParagraph"/>
              <w:rPr>
                <w:rFonts w:ascii="Times New Roman"/>
                <w:sz w:val="20"/>
              </w:rPr>
            </w:pPr>
          </w:p>
        </w:tc>
        <w:tc>
          <w:tcPr>
            <w:tcW w:w="709" w:type="dxa"/>
          </w:tcPr>
          <w:p w14:paraId="35E3F40E" w14:textId="77777777" w:rsidR="008607DB" w:rsidRDefault="008607DB">
            <w:pPr>
              <w:pStyle w:val="TableParagraph"/>
              <w:rPr>
                <w:rFonts w:ascii="Times New Roman"/>
                <w:sz w:val="20"/>
              </w:rPr>
            </w:pPr>
          </w:p>
        </w:tc>
      </w:tr>
      <w:tr w:rsidR="008607DB" w14:paraId="7F16DB3A" w14:textId="77777777">
        <w:trPr>
          <w:trHeight w:val="335"/>
        </w:trPr>
        <w:tc>
          <w:tcPr>
            <w:tcW w:w="872" w:type="dxa"/>
          </w:tcPr>
          <w:p w14:paraId="4BC8F4E0" w14:textId="77777777" w:rsidR="008607DB" w:rsidRDefault="00BE23F1">
            <w:pPr>
              <w:pStyle w:val="TableParagraph"/>
              <w:spacing w:line="225" w:lineRule="exact"/>
              <w:ind w:left="6"/>
              <w:jc w:val="center"/>
              <w:rPr>
                <w:b/>
                <w:sz w:val="20"/>
              </w:rPr>
            </w:pPr>
            <w:r>
              <w:rPr>
                <w:b/>
                <w:w w:val="99"/>
                <w:sz w:val="20"/>
              </w:rPr>
              <w:t>8</w:t>
            </w:r>
          </w:p>
        </w:tc>
        <w:tc>
          <w:tcPr>
            <w:tcW w:w="6496" w:type="dxa"/>
            <w:gridSpan w:val="3"/>
          </w:tcPr>
          <w:p w14:paraId="776721F1" w14:textId="77777777" w:rsidR="008607DB" w:rsidRDefault="00BE23F1">
            <w:pPr>
              <w:pStyle w:val="TableParagraph"/>
              <w:spacing w:line="227" w:lineRule="exact"/>
              <w:ind w:left="107"/>
              <w:rPr>
                <w:sz w:val="20"/>
              </w:rPr>
            </w:pPr>
            <w:r>
              <w:rPr>
                <w:sz w:val="20"/>
              </w:rPr>
              <w:t>Sağlık ekibi içinde yeterli ve etkin biçimde rol alır.</w:t>
            </w:r>
          </w:p>
        </w:tc>
        <w:tc>
          <w:tcPr>
            <w:tcW w:w="710" w:type="dxa"/>
          </w:tcPr>
          <w:p w14:paraId="4A8E2252" w14:textId="77777777" w:rsidR="008607DB" w:rsidRDefault="008607DB">
            <w:pPr>
              <w:pStyle w:val="TableParagraph"/>
              <w:rPr>
                <w:rFonts w:ascii="Times New Roman"/>
                <w:sz w:val="20"/>
              </w:rPr>
            </w:pPr>
          </w:p>
        </w:tc>
        <w:tc>
          <w:tcPr>
            <w:tcW w:w="679" w:type="dxa"/>
          </w:tcPr>
          <w:p w14:paraId="49C782B9" w14:textId="77777777" w:rsidR="008607DB" w:rsidRDefault="008607DB">
            <w:pPr>
              <w:pStyle w:val="TableParagraph"/>
              <w:rPr>
                <w:rFonts w:ascii="Times New Roman"/>
                <w:sz w:val="20"/>
              </w:rPr>
            </w:pPr>
          </w:p>
        </w:tc>
        <w:tc>
          <w:tcPr>
            <w:tcW w:w="707" w:type="dxa"/>
          </w:tcPr>
          <w:p w14:paraId="05EED25F" w14:textId="77777777" w:rsidR="008607DB" w:rsidRDefault="008607DB">
            <w:pPr>
              <w:pStyle w:val="TableParagraph"/>
              <w:rPr>
                <w:rFonts w:ascii="Times New Roman"/>
                <w:sz w:val="20"/>
              </w:rPr>
            </w:pPr>
          </w:p>
        </w:tc>
        <w:tc>
          <w:tcPr>
            <w:tcW w:w="709" w:type="dxa"/>
          </w:tcPr>
          <w:p w14:paraId="36092DDA" w14:textId="77777777" w:rsidR="008607DB" w:rsidRDefault="008607DB">
            <w:pPr>
              <w:pStyle w:val="TableParagraph"/>
              <w:rPr>
                <w:rFonts w:ascii="Times New Roman"/>
                <w:sz w:val="20"/>
              </w:rPr>
            </w:pPr>
          </w:p>
        </w:tc>
        <w:tc>
          <w:tcPr>
            <w:tcW w:w="709" w:type="dxa"/>
          </w:tcPr>
          <w:p w14:paraId="1930C589" w14:textId="77777777" w:rsidR="008607DB" w:rsidRDefault="008607DB">
            <w:pPr>
              <w:pStyle w:val="TableParagraph"/>
              <w:rPr>
                <w:rFonts w:ascii="Times New Roman"/>
                <w:sz w:val="20"/>
              </w:rPr>
            </w:pPr>
          </w:p>
        </w:tc>
      </w:tr>
      <w:tr w:rsidR="008607DB" w14:paraId="5892E623" w14:textId="77777777">
        <w:trPr>
          <w:trHeight w:val="460"/>
        </w:trPr>
        <w:tc>
          <w:tcPr>
            <w:tcW w:w="872" w:type="dxa"/>
          </w:tcPr>
          <w:p w14:paraId="2AE544B2" w14:textId="77777777" w:rsidR="008607DB" w:rsidRDefault="00BE23F1">
            <w:pPr>
              <w:pStyle w:val="TableParagraph"/>
              <w:spacing w:line="225" w:lineRule="exact"/>
              <w:ind w:left="6"/>
              <w:jc w:val="center"/>
              <w:rPr>
                <w:b/>
                <w:sz w:val="20"/>
              </w:rPr>
            </w:pPr>
            <w:r>
              <w:rPr>
                <w:b/>
                <w:w w:val="99"/>
                <w:sz w:val="20"/>
              </w:rPr>
              <w:t>9</w:t>
            </w:r>
          </w:p>
        </w:tc>
        <w:tc>
          <w:tcPr>
            <w:tcW w:w="6496" w:type="dxa"/>
            <w:gridSpan w:val="3"/>
          </w:tcPr>
          <w:p w14:paraId="3889279F" w14:textId="77777777" w:rsidR="008607DB" w:rsidRDefault="00BE23F1">
            <w:pPr>
              <w:pStyle w:val="TableParagraph"/>
              <w:spacing w:line="230" w:lineRule="exact"/>
              <w:ind w:left="107"/>
              <w:rPr>
                <w:sz w:val="20"/>
              </w:rPr>
            </w:pPr>
            <w:r>
              <w:rPr>
                <w:sz w:val="20"/>
              </w:rPr>
              <w:t>Bir yabancı dili kullanarak alanındaki bilgileri izleyebilme ve meslektaşları ile iletişim kurabilme</w:t>
            </w:r>
          </w:p>
        </w:tc>
        <w:tc>
          <w:tcPr>
            <w:tcW w:w="710" w:type="dxa"/>
          </w:tcPr>
          <w:p w14:paraId="00C1D921" w14:textId="77777777" w:rsidR="008607DB" w:rsidRDefault="008607DB">
            <w:pPr>
              <w:pStyle w:val="TableParagraph"/>
              <w:rPr>
                <w:rFonts w:ascii="Times New Roman"/>
                <w:sz w:val="20"/>
              </w:rPr>
            </w:pPr>
          </w:p>
        </w:tc>
        <w:tc>
          <w:tcPr>
            <w:tcW w:w="679" w:type="dxa"/>
          </w:tcPr>
          <w:p w14:paraId="27B37CB7" w14:textId="77777777" w:rsidR="008607DB" w:rsidRDefault="008607DB">
            <w:pPr>
              <w:pStyle w:val="TableParagraph"/>
              <w:rPr>
                <w:rFonts w:ascii="Times New Roman"/>
                <w:sz w:val="20"/>
              </w:rPr>
            </w:pPr>
          </w:p>
        </w:tc>
        <w:tc>
          <w:tcPr>
            <w:tcW w:w="707" w:type="dxa"/>
          </w:tcPr>
          <w:p w14:paraId="2BC43506" w14:textId="77777777" w:rsidR="008607DB" w:rsidRDefault="008607DB">
            <w:pPr>
              <w:pStyle w:val="TableParagraph"/>
              <w:rPr>
                <w:rFonts w:ascii="Times New Roman"/>
                <w:sz w:val="20"/>
              </w:rPr>
            </w:pPr>
          </w:p>
        </w:tc>
        <w:tc>
          <w:tcPr>
            <w:tcW w:w="709" w:type="dxa"/>
          </w:tcPr>
          <w:p w14:paraId="21330388" w14:textId="77777777" w:rsidR="008607DB" w:rsidRDefault="008607DB">
            <w:pPr>
              <w:pStyle w:val="TableParagraph"/>
              <w:rPr>
                <w:rFonts w:ascii="Times New Roman"/>
                <w:sz w:val="20"/>
              </w:rPr>
            </w:pPr>
          </w:p>
        </w:tc>
        <w:tc>
          <w:tcPr>
            <w:tcW w:w="709" w:type="dxa"/>
          </w:tcPr>
          <w:p w14:paraId="3D1B3A28" w14:textId="77777777" w:rsidR="008607DB" w:rsidRDefault="008607DB">
            <w:pPr>
              <w:pStyle w:val="TableParagraph"/>
              <w:rPr>
                <w:rFonts w:ascii="Times New Roman"/>
                <w:sz w:val="20"/>
              </w:rPr>
            </w:pPr>
          </w:p>
        </w:tc>
      </w:tr>
      <w:tr w:rsidR="008607DB" w14:paraId="193E710F" w14:textId="77777777">
        <w:trPr>
          <w:trHeight w:val="333"/>
        </w:trPr>
        <w:tc>
          <w:tcPr>
            <w:tcW w:w="872" w:type="dxa"/>
          </w:tcPr>
          <w:p w14:paraId="1693A788" w14:textId="77777777" w:rsidR="008607DB" w:rsidRDefault="00BE23F1">
            <w:pPr>
              <w:pStyle w:val="TableParagraph"/>
              <w:spacing w:line="225" w:lineRule="exact"/>
              <w:ind w:right="317"/>
              <w:jc w:val="right"/>
              <w:rPr>
                <w:b/>
                <w:sz w:val="20"/>
              </w:rPr>
            </w:pPr>
            <w:r>
              <w:rPr>
                <w:b/>
                <w:w w:val="95"/>
                <w:sz w:val="20"/>
              </w:rPr>
              <w:t>10</w:t>
            </w:r>
          </w:p>
        </w:tc>
        <w:tc>
          <w:tcPr>
            <w:tcW w:w="6496" w:type="dxa"/>
            <w:gridSpan w:val="3"/>
          </w:tcPr>
          <w:p w14:paraId="398EC594"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0" w:type="dxa"/>
          </w:tcPr>
          <w:p w14:paraId="353E88F2" w14:textId="77777777" w:rsidR="008607DB" w:rsidRDefault="008607DB">
            <w:pPr>
              <w:pStyle w:val="TableParagraph"/>
              <w:rPr>
                <w:rFonts w:ascii="Times New Roman"/>
                <w:sz w:val="20"/>
              </w:rPr>
            </w:pPr>
          </w:p>
        </w:tc>
        <w:tc>
          <w:tcPr>
            <w:tcW w:w="679" w:type="dxa"/>
          </w:tcPr>
          <w:p w14:paraId="3B187F03" w14:textId="77777777" w:rsidR="008607DB" w:rsidRDefault="008607DB">
            <w:pPr>
              <w:pStyle w:val="TableParagraph"/>
              <w:rPr>
                <w:rFonts w:ascii="Times New Roman"/>
                <w:sz w:val="20"/>
              </w:rPr>
            </w:pPr>
          </w:p>
        </w:tc>
        <w:tc>
          <w:tcPr>
            <w:tcW w:w="707" w:type="dxa"/>
          </w:tcPr>
          <w:p w14:paraId="35CD5A6D" w14:textId="77777777" w:rsidR="008607DB" w:rsidRDefault="008607DB">
            <w:pPr>
              <w:pStyle w:val="TableParagraph"/>
              <w:rPr>
                <w:rFonts w:ascii="Times New Roman"/>
                <w:sz w:val="20"/>
              </w:rPr>
            </w:pPr>
          </w:p>
        </w:tc>
        <w:tc>
          <w:tcPr>
            <w:tcW w:w="709" w:type="dxa"/>
          </w:tcPr>
          <w:p w14:paraId="2212D440" w14:textId="77777777" w:rsidR="008607DB" w:rsidRDefault="008607DB">
            <w:pPr>
              <w:pStyle w:val="TableParagraph"/>
              <w:rPr>
                <w:rFonts w:ascii="Times New Roman"/>
                <w:sz w:val="20"/>
              </w:rPr>
            </w:pPr>
          </w:p>
        </w:tc>
        <w:tc>
          <w:tcPr>
            <w:tcW w:w="709" w:type="dxa"/>
          </w:tcPr>
          <w:p w14:paraId="47656E1F" w14:textId="77777777" w:rsidR="008607DB" w:rsidRDefault="008607DB">
            <w:pPr>
              <w:pStyle w:val="TableParagraph"/>
              <w:rPr>
                <w:rFonts w:ascii="Times New Roman"/>
                <w:sz w:val="20"/>
              </w:rPr>
            </w:pPr>
          </w:p>
        </w:tc>
      </w:tr>
      <w:tr w:rsidR="008607DB" w14:paraId="3991E0D8" w14:textId="77777777">
        <w:trPr>
          <w:trHeight w:val="460"/>
        </w:trPr>
        <w:tc>
          <w:tcPr>
            <w:tcW w:w="872" w:type="dxa"/>
          </w:tcPr>
          <w:p w14:paraId="0B83FF1B" w14:textId="77777777" w:rsidR="008607DB" w:rsidRDefault="00BE23F1">
            <w:pPr>
              <w:pStyle w:val="TableParagraph"/>
              <w:spacing w:line="227" w:lineRule="exact"/>
              <w:ind w:right="317"/>
              <w:jc w:val="right"/>
              <w:rPr>
                <w:b/>
                <w:sz w:val="20"/>
              </w:rPr>
            </w:pPr>
            <w:r>
              <w:rPr>
                <w:b/>
                <w:w w:val="95"/>
                <w:sz w:val="20"/>
              </w:rPr>
              <w:t>11</w:t>
            </w:r>
          </w:p>
        </w:tc>
        <w:tc>
          <w:tcPr>
            <w:tcW w:w="6496" w:type="dxa"/>
            <w:gridSpan w:val="3"/>
          </w:tcPr>
          <w:p w14:paraId="61DE5A31" w14:textId="77777777" w:rsidR="008607DB" w:rsidRDefault="00BE23F1">
            <w:pPr>
              <w:pStyle w:val="TableParagraph"/>
              <w:spacing w:before="4" w:line="228" w:lineRule="exact"/>
              <w:ind w:left="107" w:right="1068"/>
              <w:rPr>
                <w:sz w:val="20"/>
              </w:rPr>
            </w:pPr>
            <w:r>
              <w:rPr>
                <w:sz w:val="20"/>
              </w:rPr>
              <w:t>Yaşam boyu öğrenmeyi benimseyerek, mezuniyet sonrası kurum içi, yerel, ulusal ve uluslararası eğitimlere katılır</w:t>
            </w:r>
          </w:p>
        </w:tc>
        <w:tc>
          <w:tcPr>
            <w:tcW w:w="710" w:type="dxa"/>
          </w:tcPr>
          <w:p w14:paraId="2A36EA29" w14:textId="77777777" w:rsidR="008607DB" w:rsidRDefault="008607DB">
            <w:pPr>
              <w:pStyle w:val="TableParagraph"/>
              <w:rPr>
                <w:rFonts w:ascii="Times New Roman"/>
                <w:sz w:val="20"/>
              </w:rPr>
            </w:pPr>
          </w:p>
        </w:tc>
        <w:tc>
          <w:tcPr>
            <w:tcW w:w="679" w:type="dxa"/>
          </w:tcPr>
          <w:p w14:paraId="17C1F100" w14:textId="77777777" w:rsidR="008607DB" w:rsidRDefault="008607DB">
            <w:pPr>
              <w:pStyle w:val="TableParagraph"/>
              <w:rPr>
                <w:rFonts w:ascii="Times New Roman"/>
                <w:sz w:val="20"/>
              </w:rPr>
            </w:pPr>
          </w:p>
        </w:tc>
        <w:tc>
          <w:tcPr>
            <w:tcW w:w="707" w:type="dxa"/>
          </w:tcPr>
          <w:p w14:paraId="06475922" w14:textId="77777777" w:rsidR="008607DB" w:rsidRDefault="008607DB">
            <w:pPr>
              <w:pStyle w:val="TableParagraph"/>
              <w:rPr>
                <w:rFonts w:ascii="Times New Roman"/>
                <w:sz w:val="20"/>
              </w:rPr>
            </w:pPr>
          </w:p>
        </w:tc>
        <w:tc>
          <w:tcPr>
            <w:tcW w:w="709" w:type="dxa"/>
          </w:tcPr>
          <w:p w14:paraId="7A330F71" w14:textId="77777777" w:rsidR="008607DB" w:rsidRDefault="008607DB">
            <w:pPr>
              <w:pStyle w:val="TableParagraph"/>
              <w:rPr>
                <w:rFonts w:ascii="Times New Roman"/>
                <w:sz w:val="20"/>
              </w:rPr>
            </w:pPr>
          </w:p>
        </w:tc>
        <w:tc>
          <w:tcPr>
            <w:tcW w:w="709" w:type="dxa"/>
          </w:tcPr>
          <w:p w14:paraId="13E454B2" w14:textId="77777777" w:rsidR="008607DB" w:rsidRDefault="008607DB">
            <w:pPr>
              <w:pStyle w:val="TableParagraph"/>
              <w:rPr>
                <w:rFonts w:ascii="Times New Roman"/>
                <w:sz w:val="20"/>
              </w:rPr>
            </w:pPr>
          </w:p>
        </w:tc>
      </w:tr>
      <w:tr w:rsidR="008607DB" w14:paraId="2C94F556" w14:textId="77777777">
        <w:trPr>
          <w:trHeight w:val="691"/>
        </w:trPr>
        <w:tc>
          <w:tcPr>
            <w:tcW w:w="872" w:type="dxa"/>
          </w:tcPr>
          <w:p w14:paraId="2C6B9071" w14:textId="77777777" w:rsidR="008607DB" w:rsidRDefault="00BE23F1">
            <w:pPr>
              <w:pStyle w:val="TableParagraph"/>
              <w:spacing w:line="225" w:lineRule="exact"/>
              <w:ind w:right="317"/>
              <w:jc w:val="right"/>
              <w:rPr>
                <w:b/>
                <w:sz w:val="20"/>
              </w:rPr>
            </w:pPr>
            <w:r>
              <w:rPr>
                <w:b/>
                <w:w w:val="95"/>
                <w:sz w:val="20"/>
              </w:rPr>
              <w:t>12</w:t>
            </w:r>
          </w:p>
        </w:tc>
        <w:tc>
          <w:tcPr>
            <w:tcW w:w="6496" w:type="dxa"/>
            <w:gridSpan w:val="3"/>
          </w:tcPr>
          <w:p w14:paraId="35910DF4" w14:textId="77777777" w:rsidR="008607DB" w:rsidRDefault="00BE23F1">
            <w:pPr>
              <w:pStyle w:val="TableParagraph"/>
              <w:spacing w:line="227" w:lineRule="exact"/>
              <w:ind w:left="107"/>
              <w:rPr>
                <w:sz w:val="20"/>
              </w:rPr>
            </w:pPr>
            <w:r>
              <w:rPr>
                <w:sz w:val="20"/>
              </w:rPr>
              <w:t>Yaşlı bakımı alanında edindiği temel düzeydeki teorik ve</w:t>
            </w:r>
          </w:p>
          <w:p w14:paraId="18D10762" w14:textId="77777777" w:rsidR="008607DB" w:rsidRDefault="00BE23F1">
            <w:pPr>
              <w:pStyle w:val="TableParagraph"/>
              <w:spacing w:before="1" w:line="230" w:lineRule="atLeast"/>
              <w:ind w:left="107"/>
              <w:rPr>
                <w:sz w:val="20"/>
              </w:rPr>
            </w:pPr>
            <w:proofErr w:type="gramStart"/>
            <w:r>
              <w:rPr>
                <w:sz w:val="20"/>
              </w:rPr>
              <w:t>uygulamalı</w:t>
            </w:r>
            <w:proofErr w:type="gramEnd"/>
            <w:r>
              <w:rPr>
                <w:sz w:val="20"/>
              </w:rPr>
              <w:t xml:space="preserve"> bilgileri aynı alanda bir ileri eğitim düzeyinde veya aynı düzeydeki bir alanda kullanabilme becerileri kazanma</w:t>
            </w:r>
          </w:p>
        </w:tc>
        <w:tc>
          <w:tcPr>
            <w:tcW w:w="710" w:type="dxa"/>
          </w:tcPr>
          <w:p w14:paraId="261507DB" w14:textId="77777777" w:rsidR="008607DB" w:rsidRDefault="008607DB">
            <w:pPr>
              <w:pStyle w:val="TableParagraph"/>
              <w:rPr>
                <w:rFonts w:ascii="Times New Roman"/>
                <w:sz w:val="20"/>
              </w:rPr>
            </w:pPr>
          </w:p>
        </w:tc>
        <w:tc>
          <w:tcPr>
            <w:tcW w:w="679" w:type="dxa"/>
          </w:tcPr>
          <w:p w14:paraId="0FDB1A74" w14:textId="77777777" w:rsidR="008607DB" w:rsidRDefault="008607DB">
            <w:pPr>
              <w:pStyle w:val="TableParagraph"/>
              <w:rPr>
                <w:rFonts w:ascii="Times New Roman"/>
                <w:sz w:val="20"/>
              </w:rPr>
            </w:pPr>
          </w:p>
        </w:tc>
        <w:tc>
          <w:tcPr>
            <w:tcW w:w="707" w:type="dxa"/>
          </w:tcPr>
          <w:p w14:paraId="639288F7" w14:textId="77777777" w:rsidR="008607DB" w:rsidRDefault="008607DB">
            <w:pPr>
              <w:pStyle w:val="TableParagraph"/>
              <w:rPr>
                <w:rFonts w:ascii="Times New Roman"/>
                <w:sz w:val="20"/>
              </w:rPr>
            </w:pPr>
          </w:p>
        </w:tc>
        <w:tc>
          <w:tcPr>
            <w:tcW w:w="709" w:type="dxa"/>
          </w:tcPr>
          <w:p w14:paraId="079D47BF" w14:textId="77777777" w:rsidR="008607DB" w:rsidRDefault="008607DB">
            <w:pPr>
              <w:pStyle w:val="TableParagraph"/>
              <w:rPr>
                <w:rFonts w:ascii="Times New Roman"/>
                <w:sz w:val="20"/>
              </w:rPr>
            </w:pPr>
          </w:p>
        </w:tc>
        <w:tc>
          <w:tcPr>
            <w:tcW w:w="709" w:type="dxa"/>
          </w:tcPr>
          <w:p w14:paraId="37D61FF6" w14:textId="77777777" w:rsidR="008607DB" w:rsidRDefault="008607DB">
            <w:pPr>
              <w:pStyle w:val="TableParagraph"/>
              <w:rPr>
                <w:rFonts w:ascii="Times New Roman"/>
                <w:sz w:val="20"/>
              </w:rPr>
            </w:pPr>
          </w:p>
        </w:tc>
      </w:tr>
      <w:tr w:rsidR="008607DB" w14:paraId="0EE5BC65" w14:textId="77777777">
        <w:trPr>
          <w:trHeight w:val="918"/>
        </w:trPr>
        <w:tc>
          <w:tcPr>
            <w:tcW w:w="872" w:type="dxa"/>
          </w:tcPr>
          <w:p w14:paraId="6994BD54" w14:textId="77777777" w:rsidR="008607DB" w:rsidRDefault="00BE23F1">
            <w:pPr>
              <w:pStyle w:val="TableParagraph"/>
              <w:spacing w:line="225" w:lineRule="exact"/>
              <w:ind w:right="317"/>
              <w:jc w:val="right"/>
              <w:rPr>
                <w:b/>
                <w:sz w:val="20"/>
              </w:rPr>
            </w:pPr>
            <w:r>
              <w:rPr>
                <w:b/>
                <w:w w:val="95"/>
                <w:sz w:val="20"/>
              </w:rPr>
              <w:t>13</w:t>
            </w:r>
          </w:p>
        </w:tc>
        <w:tc>
          <w:tcPr>
            <w:tcW w:w="6496" w:type="dxa"/>
            <w:gridSpan w:val="3"/>
          </w:tcPr>
          <w:p w14:paraId="0A303E99" w14:textId="77777777" w:rsidR="008607DB" w:rsidRDefault="00BE23F1">
            <w:pPr>
              <w:pStyle w:val="TableParagraph"/>
              <w:ind w:left="107" w:right="623"/>
              <w:jc w:val="both"/>
              <w:rPr>
                <w:sz w:val="20"/>
              </w:rPr>
            </w:pPr>
            <w:r>
              <w:rPr>
                <w:sz w:val="20"/>
              </w:rPr>
              <w:t>Yaşlı bakımı alanında edindiği temel düzeydeki bilgi ve becerileri kullanarak verileri yorumlayabilme ve değerlendirebilme</w:t>
            </w:r>
            <w:r>
              <w:rPr>
                <w:spacing w:val="-35"/>
                <w:sz w:val="20"/>
              </w:rPr>
              <w:t xml:space="preserve"> </w:t>
            </w:r>
            <w:r>
              <w:rPr>
                <w:sz w:val="20"/>
              </w:rPr>
              <w:t>sorunları tanımlayabilme, analiz</w:t>
            </w:r>
            <w:r>
              <w:rPr>
                <w:spacing w:val="-5"/>
                <w:sz w:val="20"/>
              </w:rPr>
              <w:t xml:space="preserve"> </w:t>
            </w:r>
            <w:r>
              <w:rPr>
                <w:sz w:val="20"/>
              </w:rPr>
              <w:t>edebilme,</w:t>
            </w:r>
          </w:p>
          <w:p w14:paraId="77DE2974" w14:textId="77777777" w:rsidR="008607DB" w:rsidRDefault="00BE23F1">
            <w:pPr>
              <w:pStyle w:val="TableParagraph"/>
              <w:spacing w:line="211" w:lineRule="exact"/>
              <w:ind w:left="107"/>
              <w:jc w:val="both"/>
              <w:rPr>
                <w:sz w:val="20"/>
              </w:rPr>
            </w:pPr>
            <w:proofErr w:type="gramStart"/>
            <w:r>
              <w:rPr>
                <w:sz w:val="20"/>
              </w:rPr>
              <w:t>kanıtlara</w:t>
            </w:r>
            <w:proofErr w:type="gramEnd"/>
            <w:r>
              <w:rPr>
                <w:sz w:val="20"/>
              </w:rPr>
              <w:t xml:space="preserve"> dayalı çözüm önerileri geliştirebilme</w:t>
            </w:r>
          </w:p>
        </w:tc>
        <w:tc>
          <w:tcPr>
            <w:tcW w:w="710" w:type="dxa"/>
          </w:tcPr>
          <w:p w14:paraId="20E937FC" w14:textId="77777777" w:rsidR="008607DB" w:rsidRDefault="008607DB">
            <w:pPr>
              <w:pStyle w:val="TableParagraph"/>
              <w:rPr>
                <w:rFonts w:ascii="Times New Roman"/>
                <w:sz w:val="20"/>
              </w:rPr>
            </w:pPr>
          </w:p>
        </w:tc>
        <w:tc>
          <w:tcPr>
            <w:tcW w:w="679" w:type="dxa"/>
          </w:tcPr>
          <w:p w14:paraId="2E15874E" w14:textId="77777777" w:rsidR="008607DB" w:rsidRDefault="008607DB">
            <w:pPr>
              <w:pStyle w:val="TableParagraph"/>
              <w:rPr>
                <w:rFonts w:ascii="Times New Roman"/>
                <w:sz w:val="20"/>
              </w:rPr>
            </w:pPr>
          </w:p>
        </w:tc>
        <w:tc>
          <w:tcPr>
            <w:tcW w:w="707" w:type="dxa"/>
          </w:tcPr>
          <w:p w14:paraId="0AF47D20" w14:textId="77777777" w:rsidR="008607DB" w:rsidRDefault="008607DB">
            <w:pPr>
              <w:pStyle w:val="TableParagraph"/>
              <w:rPr>
                <w:rFonts w:ascii="Times New Roman"/>
                <w:sz w:val="20"/>
              </w:rPr>
            </w:pPr>
          </w:p>
        </w:tc>
        <w:tc>
          <w:tcPr>
            <w:tcW w:w="709" w:type="dxa"/>
          </w:tcPr>
          <w:p w14:paraId="6070FA88" w14:textId="77777777" w:rsidR="008607DB" w:rsidRDefault="00BE23F1">
            <w:pPr>
              <w:pStyle w:val="TableParagraph"/>
              <w:spacing w:line="225" w:lineRule="exact"/>
              <w:ind w:left="13"/>
              <w:jc w:val="center"/>
              <w:rPr>
                <w:b/>
                <w:sz w:val="20"/>
              </w:rPr>
            </w:pPr>
            <w:proofErr w:type="gramStart"/>
            <w:r>
              <w:rPr>
                <w:b/>
                <w:w w:val="99"/>
                <w:sz w:val="20"/>
              </w:rPr>
              <w:t>x</w:t>
            </w:r>
            <w:proofErr w:type="gramEnd"/>
          </w:p>
        </w:tc>
        <w:tc>
          <w:tcPr>
            <w:tcW w:w="709" w:type="dxa"/>
          </w:tcPr>
          <w:p w14:paraId="69481F4D" w14:textId="77777777" w:rsidR="008607DB" w:rsidRDefault="008607DB">
            <w:pPr>
              <w:pStyle w:val="TableParagraph"/>
              <w:rPr>
                <w:rFonts w:ascii="Times New Roman"/>
                <w:sz w:val="20"/>
              </w:rPr>
            </w:pPr>
          </w:p>
        </w:tc>
      </w:tr>
      <w:tr w:rsidR="008607DB" w14:paraId="2B5CC2F5" w14:textId="77777777">
        <w:trPr>
          <w:trHeight w:val="460"/>
        </w:trPr>
        <w:tc>
          <w:tcPr>
            <w:tcW w:w="872" w:type="dxa"/>
          </w:tcPr>
          <w:p w14:paraId="1E7925FE" w14:textId="77777777" w:rsidR="008607DB" w:rsidRDefault="00BE23F1">
            <w:pPr>
              <w:pStyle w:val="TableParagraph"/>
              <w:spacing w:line="227" w:lineRule="exact"/>
              <w:ind w:right="317"/>
              <w:jc w:val="right"/>
              <w:rPr>
                <w:b/>
                <w:sz w:val="20"/>
              </w:rPr>
            </w:pPr>
            <w:r>
              <w:rPr>
                <w:b/>
                <w:w w:val="95"/>
                <w:sz w:val="20"/>
              </w:rPr>
              <w:t>14</w:t>
            </w:r>
          </w:p>
        </w:tc>
        <w:tc>
          <w:tcPr>
            <w:tcW w:w="6496" w:type="dxa"/>
            <w:gridSpan w:val="3"/>
          </w:tcPr>
          <w:p w14:paraId="28B336B3" w14:textId="77777777" w:rsidR="008607DB" w:rsidRDefault="00BE23F1">
            <w:pPr>
              <w:pStyle w:val="TableParagraph"/>
              <w:spacing w:before="4" w:line="228" w:lineRule="exact"/>
              <w:ind w:left="107" w:right="1068"/>
              <w:rPr>
                <w:sz w:val="20"/>
              </w:rPr>
            </w:pPr>
            <w:r>
              <w:rPr>
                <w:sz w:val="20"/>
              </w:rPr>
              <w:t>Yaşlı bakımı ile ilgili temel düzeydeki bir çalışmayı bağımsız olarak yürütebilme</w:t>
            </w:r>
          </w:p>
        </w:tc>
        <w:tc>
          <w:tcPr>
            <w:tcW w:w="710" w:type="dxa"/>
          </w:tcPr>
          <w:p w14:paraId="7E46380E" w14:textId="77777777" w:rsidR="008607DB" w:rsidRDefault="008607DB">
            <w:pPr>
              <w:pStyle w:val="TableParagraph"/>
              <w:rPr>
                <w:rFonts w:ascii="Times New Roman"/>
                <w:sz w:val="20"/>
              </w:rPr>
            </w:pPr>
          </w:p>
        </w:tc>
        <w:tc>
          <w:tcPr>
            <w:tcW w:w="679" w:type="dxa"/>
          </w:tcPr>
          <w:p w14:paraId="66E178C7" w14:textId="77777777" w:rsidR="008607DB" w:rsidRDefault="008607DB">
            <w:pPr>
              <w:pStyle w:val="TableParagraph"/>
              <w:rPr>
                <w:rFonts w:ascii="Times New Roman"/>
                <w:sz w:val="20"/>
              </w:rPr>
            </w:pPr>
          </w:p>
        </w:tc>
        <w:tc>
          <w:tcPr>
            <w:tcW w:w="707" w:type="dxa"/>
          </w:tcPr>
          <w:p w14:paraId="72E368B2" w14:textId="77777777" w:rsidR="008607DB" w:rsidRDefault="008607DB">
            <w:pPr>
              <w:pStyle w:val="TableParagraph"/>
              <w:rPr>
                <w:rFonts w:ascii="Times New Roman"/>
                <w:sz w:val="20"/>
              </w:rPr>
            </w:pPr>
          </w:p>
        </w:tc>
        <w:tc>
          <w:tcPr>
            <w:tcW w:w="709" w:type="dxa"/>
          </w:tcPr>
          <w:p w14:paraId="19345EEA" w14:textId="77777777" w:rsidR="008607DB" w:rsidRDefault="008607DB">
            <w:pPr>
              <w:pStyle w:val="TableParagraph"/>
              <w:rPr>
                <w:rFonts w:ascii="Times New Roman"/>
                <w:sz w:val="20"/>
              </w:rPr>
            </w:pPr>
          </w:p>
        </w:tc>
        <w:tc>
          <w:tcPr>
            <w:tcW w:w="709" w:type="dxa"/>
          </w:tcPr>
          <w:p w14:paraId="092A005E" w14:textId="77777777" w:rsidR="008607DB" w:rsidRDefault="008607DB">
            <w:pPr>
              <w:pStyle w:val="TableParagraph"/>
              <w:rPr>
                <w:rFonts w:ascii="Times New Roman"/>
                <w:sz w:val="20"/>
              </w:rPr>
            </w:pPr>
          </w:p>
        </w:tc>
      </w:tr>
      <w:tr w:rsidR="008607DB" w14:paraId="7DD8AE0A" w14:textId="77777777">
        <w:trPr>
          <w:trHeight w:val="690"/>
        </w:trPr>
        <w:tc>
          <w:tcPr>
            <w:tcW w:w="872" w:type="dxa"/>
          </w:tcPr>
          <w:p w14:paraId="20AFFC4F" w14:textId="77777777" w:rsidR="008607DB" w:rsidRDefault="00BE23F1">
            <w:pPr>
              <w:pStyle w:val="TableParagraph"/>
              <w:spacing w:line="225" w:lineRule="exact"/>
              <w:ind w:right="317"/>
              <w:jc w:val="right"/>
              <w:rPr>
                <w:b/>
                <w:sz w:val="20"/>
              </w:rPr>
            </w:pPr>
            <w:r>
              <w:rPr>
                <w:b/>
                <w:w w:val="95"/>
                <w:sz w:val="20"/>
              </w:rPr>
              <w:t>15</w:t>
            </w:r>
          </w:p>
        </w:tc>
        <w:tc>
          <w:tcPr>
            <w:tcW w:w="6496" w:type="dxa"/>
            <w:gridSpan w:val="3"/>
          </w:tcPr>
          <w:p w14:paraId="1A6F2B3C" w14:textId="77777777" w:rsidR="008607DB" w:rsidRDefault="00BE23F1">
            <w:pPr>
              <w:pStyle w:val="TableParagraph"/>
              <w:spacing w:line="230" w:lineRule="exact"/>
              <w:ind w:left="107" w:right="170"/>
              <w:rPr>
                <w:sz w:val="20"/>
              </w:rPr>
            </w:pPr>
            <w:r>
              <w:rPr>
                <w:sz w:val="20"/>
              </w:rPr>
              <w:t>Yaşlı bakımı alanıyla ilgili uygulamalarda karşılaşılan ve ön görülemeyen karmaşık sorunları çözmek için ekip üyesi olarak sorumluluk alabilme</w:t>
            </w:r>
          </w:p>
        </w:tc>
        <w:tc>
          <w:tcPr>
            <w:tcW w:w="710" w:type="dxa"/>
          </w:tcPr>
          <w:p w14:paraId="35DA49AE" w14:textId="77777777" w:rsidR="008607DB" w:rsidRDefault="008607DB">
            <w:pPr>
              <w:pStyle w:val="TableParagraph"/>
              <w:rPr>
                <w:rFonts w:ascii="Times New Roman"/>
                <w:sz w:val="20"/>
              </w:rPr>
            </w:pPr>
          </w:p>
        </w:tc>
        <w:tc>
          <w:tcPr>
            <w:tcW w:w="679" w:type="dxa"/>
          </w:tcPr>
          <w:p w14:paraId="12496A7C" w14:textId="77777777" w:rsidR="008607DB" w:rsidRDefault="008607DB">
            <w:pPr>
              <w:pStyle w:val="TableParagraph"/>
              <w:rPr>
                <w:rFonts w:ascii="Times New Roman"/>
                <w:sz w:val="20"/>
              </w:rPr>
            </w:pPr>
          </w:p>
        </w:tc>
        <w:tc>
          <w:tcPr>
            <w:tcW w:w="707" w:type="dxa"/>
          </w:tcPr>
          <w:p w14:paraId="2586DB75" w14:textId="77777777" w:rsidR="008607DB" w:rsidRDefault="008607DB">
            <w:pPr>
              <w:pStyle w:val="TableParagraph"/>
              <w:rPr>
                <w:rFonts w:ascii="Times New Roman"/>
                <w:sz w:val="20"/>
              </w:rPr>
            </w:pPr>
          </w:p>
        </w:tc>
        <w:tc>
          <w:tcPr>
            <w:tcW w:w="709" w:type="dxa"/>
          </w:tcPr>
          <w:p w14:paraId="419DEB20" w14:textId="77777777" w:rsidR="008607DB" w:rsidRDefault="008607DB">
            <w:pPr>
              <w:pStyle w:val="TableParagraph"/>
              <w:rPr>
                <w:rFonts w:ascii="Times New Roman"/>
                <w:sz w:val="20"/>
              </w:rPr>
            </w:pPr>
          </w:p>
        </w:tc>
        <w:tc>
          <w:tcPr>
            <w:tcW w:w="709" w:type="dxa"/>
          </w:tcPr>
          <w:p w14:paraId="6251F95F" w14:textId="77777777" w:rsidR="008607DB" w:rsidRDefault="008607DB">
            <w:pPr>
              <w:pStyle w:val="TableParagraph"/>
              <w:rPr>
                <w:rFonts w:ascii="Times New Roman"/>
                <w:sz w:val="20"/>
              </w:rPr>
            </w:pPr>
          </w:p>
        </w:tc>
      </w:tr>
    </w:tbl>
    <w:p w14:paraId="7C99B17C" w14:textId="77777777" w:rsidR="008607DB" w:rsidRDefault="008607DB">
      <w:pPr>
        <w:rPr>
          <w:rFonts w:ascii="Times New Roman"/>
          <w:sz w:val="20"/>
        </w:rPr>
        <w:sectPr w:rsidR="008607DB">
          <w:pgSz w:w="11910" w:h="16840"/>
          <w:pgMar w:top="120" w:right="320" w:bottom="28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53253B10" w14:textId="77777777">
        <w:trPr>
          <w:trHeight w:val="690"/>
        </w:trPr>
        <w:tc>
          <w:tcPr>
            <w:tcW w:w="872" w:type="dxa"/>
          </w:tcPr>
          <w:p w14:paraId="2F3AEBFE" w14:textId="77777777" w:rsidR="008607DB" w:rsidRDefault="00BE23F1">
            <w:pPr>
              <w:pStyle w:val="TableParagraph"/>
              <w:spacing w:line="225" w:lineRule="exact"/>
              <w:ind w:left="274" w:right="273"/>
              <w:jc w:val="center"/>
              <w:rPr>
                <w:b/>
                <w:sz w:val="20"/>
              </w:rPr>
            </w:pPr>
            <w:r>
              <w:rPr>
                <w:b/>
                <w:sz w:val="20"/>
              </w:rPr>
              <w:lastRenderedPageBreak/>
              <w:t>16</w:t>
            </w:r>
          </w:p>
        </w:tc>
        <w:tc>
          <w:tcPr>
            <w:tcW w:w="6496" w:type="dxa"/>
          </w:tcPr>
          <w:p w14:paraId="027C3230" w14:textId="77777777" w:rsidR="008607DB" w:rsidRDefault="00BE23F1">
            <w:pPr>
              <w:pStyle w:val="TableParagraph"/>
              <w:spacing w:line="230" w:lineRule="exact"/>
              <w:ind w:left="107" w:right="747"/>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719E16C7" w14:textId="77777777" w:rsidR="008607DB" w:rsidRDefault="008607DB">
            <w:pPr>
              <w:pStyle w:val="TableParagraph"/>
              <w:rPr>
                <w:rFonts w:ascii="Times New Roman"/>
                <w:sz w:val="20"/>
              </w:rPr>
            </w:pPr>
          </w:p>
        </w:tc>
        <w:tc>
          <w:tcPr>
            <w:tcW w:w="680" w:type="dxa"/>
          </w:tcPr>
          <w:p w14:paraId="58DCCB1A" w14:textId="77777777" w:rsidR="008607DB" w:rsidRDefault="008607DB">
            <w:pPr>
              <w:pStyle w:val="TableParagraph"/>
              <w:rPr>
                <w:rFonts w:ascii="Times New Roman"/>
                <w:sz w:val="20"/>
              </w:rPr>
            </w:pPr>
          </w:p>
        </w:tc>
        <w:tc>
          <w:tcPr>
            <w:tcW w:w="708" w:type="dxa"/>
          </w:tcPr>
          <w:p w14:paraId="29688A20" w14:textId="77777777" w:rsidR="008607DB" w:rsidRDefault="008607DB">
            <w:pPr>
              <w:pStyle w:val="TableParagraph"/>
              <w:rPr>
                <w:rFonts w:ascii="Times New Roman"/>
                <w:sz w:val="20"/>
              </w:rPr>
            </w:pPr>
          </w:p>
        </w:tc>
        <w:tc>
          <w:tcPr>
            <w:tcW w:w="710" w:type="dxa"/>
          </w:tcPr>
          <w:p w14:paraId="2A87B3C2" w14:textId="77777777" w:rsidR="008607DB" w:rsidRDefault="008607DB">
            <w:pPr>
              <w:pStyle w:val="TableParagraph"/>
              <w:rPr>
                <w:rFonts w:ascii="Times New Roman"/>
                <w:sz w:val="20"/>
              </w:rPr>
            </w:pPr>
          </w:p>
        </w:tc>
        <w:tc>
          <w:tcPr>
            <w:tcW w:w="710" w:type="dxa"/>
          </w:tcPr>
          <w:p w14:paraId="3307F3EB"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r>
      <w:tr w:rsidR="008607DB" w14:paraId="71355644" w14:textId="77777777">
        <w:trPr>
          <w:trHeight w:val="460"/>
        </w:trPr>
        <w:tc>
          <w:tcPr>
            <w:tcW w:w="872" w:type="dxa"/>
          </w:tcPr>
          <w:p w14:paraId="5657B399"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7D91C5CD" w14:textId="77777777" w:rsidR="008607DB" w:rsidRDefault="00BE23F1">
            <w:pPr>
              <w:pStyle w:val="TableParagraph"/>
              <w:spacing w:line="230" w:lineRule="exact"/>
              <w:ind w:left="107" w:right="1223"/>
              <w:rPr>
                <w:sz w:val="20"/>
              </w:rPr>
            </w:pPr>
            <w:r>
              <w:rPr>
                <w:sz w:val="20"/>
              </w:rPr>
              <w:t>Öğrenimini aynı alanda bir ileri eğitim düzeyine ve ya aynı düzeydeki bir mesleğe yönlendirebilme</w:t>
            </w:r>
          </w:p>
        </w:tc>
        <w:tc>
          <w:tcPr>
            <w:tcW w:w="711" w:type="dxa"/>
          </w:tcPr>
          <w:p w14:paraId="5C5E45C7" w14:textId="77777777" w:rsidR="008607DB" w:rsidRDefault="008607DB">
            <w:pPr>
              <w:pStyle w:val="TableParagraph"/>
              <w:rPr>
                <w:rFonts w:ascii="Times New Roman"/>
                <w:sz w:val="20"/>
              </w:rPr>
            </w:pPr>
          </w:p>
        </w:tc>
        <w:tc>
          <w:tcPr>
            <w:tcW w:w="680" w:type="dxa"/>
          </w:tcPr>
          <w:p w14:paraId="27A7CA52" w14:textId="77777777" w:rsidR="008607DB" w:rsidRDefault="008607DB">
            <w:pPr>
              <w:pStyle w:val="TableParagraph"/>
              <w:rPr>
                <w:rFonts w:ascii="Times New Roman"/>
                <w:sz w:val="20"/>
              </w:rPr>
            </w:pPr>
          </w:p>
        </w:tc>
        <w:tc>
          <w:tcPr>
            <w:tcW w:w="708" w:type="dxa"/>
          </w:tcPr>
          <w:p w14:paraId="6B097C42" w14:textId="77777777" w:rsidR="008607DB" w:rsidRDefault="008607DB">
            <w:pPr>
              <w:pStyle w:val="TableParagraph"/>
              <w:rPr>
                <w:rFonts w:ascii="Times New Roman"/>
                <w:sz w:val="20"/>
              </w:rPr>
            </w:pPr>
          </w:p>
        </w:tc>
        <w:tc>
          <w:tcPr>
            <w:tcW w:w="710" w:type="dxa"/>
          </w:tcPr>
          <w:p w14:paraId="65F0F353" w14:textId="77777777" w:rsidR="008607DB" w:rsidRDefault="008607DB">
            <w:pPr>
              <w:pStyle w:val="TableParagraph"/>
              <w:rPr>
                <w:rFonts w:ascii="Times New Roman"/>
                <w:sz w:val="20"/>
              </w:rPr>
            </w:pPr>
          </w:p>
        </w:tc>
        <w:tc>
          <w:tcPr>
            <w:tcW w:w="710" w:type="dxa"/>
          </w:tcPr>
          <w:p w14:paraId="67B3A106" w14:textId="77777777" w:rsidR="008607DB" w:rsidRDefault="008607DB">
            <w:pPr>
              <w:pStyle w:val="TableParagraph"/>
              <w:rPr>
                <w:rFonts w:ascii="Times New Roman"/>
                <w:sz w:val="20"/>
              </w:rPr>
            </w:pPr>
          </w:p>
        </w:tc>
      </w:tr>
      <w:tr w:rsidR="008607DB" w14:paraId="298F9B07" w14:textId="77777777">
        <w:trPr>
          <w:trHeight w:val="333"/>
        </w:trPr>
        <w:tc>
          <w:tcPr>
            <w:tcW w:w="872" w:type="dxa"/>
          </w:tcPr>
          <w:p w14:paraId="263B6EE8"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511A8C07"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027AC8E8" w14:textId="77777777" w:rsidR="008607DB" w:rsidRDefault="008607DB">
            <w:pPr>
              <w:pStyle w:val="TableParagraph"/>
              <w:rPr>
                <w:rFonts w:ascii="Times New Roman"/>
                <w:sz w:val="20"/>
              </w:rPr>
            </w:pPr>
          </w:p>
        </w:tc>
        <w:tc>
          <w:tcPr>
            <w:tcW w:w="680" w:type="dxa"/>
          </w:tcPr>
          <w:p w14:paraId="3B7A1006" w14:textId="77777777" w:rsidR="008607DB" w:rsidRDefault="008607DB">
            <w:pPr>
              <w:pStyle w:val="TableParagraph"/>
              <w:rPr>
                <w:rFonts w:ascii="Times New Roman"/>
                <w:sz w:val="20"/>
              </w:rPr>
            </w:pPr>
          </w:p>
        </w:tc>
        <w:tc>
          <w:tcPr>
            <w:tcW w:w="708" w:type="dxa"/>
          </w:tcPr>
          <w:p w14:paraId="54C5824F" w14:textId="77777777" w:rsidR="008607DB" w:rsidRDefault="008607DB">
            <w:pPr>
              <w:pStyle w:val="TableParagraph"/>
              <w:rPr>
                <w:rFonts w:ascii="Times New Roman"/>
                <w:sz w:val="20"/>
              </w:rPr>
            </w:pPr>
          </w:p>
        </w:tc>
        <w:tc>
          <w:tcPr>
            <w:tcW w:w="710" w:type="dxa"/>
          </w:tcPr>
          <w:p w14:paraId="3824F029" w14:textId="77777777" w:rsidR="008607DB" w:rsidRDefault="008607DB">
            <w:pPr>
              <w:pStyle w:val="TableParagraph"/>
              <w:rPr>
                <w:rFonts w:ascii="Times New Roman"/>
                <w:sz w:val="20"/>
              </w:rPr>
            </w:pPr>
          </w:p>
        </w:tc>
        <w:tc>
          <w:tcPr>
            <w:tcW w:w="710" w:type="dxa"/>
          </w:tcPr>
          <w:p w14:paraId="7C1E181A" w14:textId="77777777" w:rsidR="008607DB" w:rsidRDefault="008607DB">
            <w:pPr>
              <w:pStyle w:val="TableParagraph"/>
              <w:rPr>
                <w:rFonts w:ascii="Times New Roman"/>
                <w:sz w:val="20"/>
              </w:rPr>
            </w:pPr>
          </w:p>
        </w:tc>
      </w:tr>
      <w:tr w:rsidR="008607DB" w14:paraId="506DEA17" w14:textId="77777777">
        <w:trPr>
          <w:trHeight w:val="691"/>
        </w:trPr>
        <w:tc>
          <w:tcPr>
            <w:tcW w:w="872" w:type="dxa"/>
          </w:tcPr>
          <w:p w14:paraId="053B1F82" w14:textId="77777777" w:rsidR="008607DB" w:rsidRDefault="00BE23F1">
            <w:pPr>
              <w:pStyle w:val="TableParagraph"/>
              <w:spacing w:line="227" w:lineRule="exact"/>
              <w:ind w:left="274" w:right="273"/>
              <w:jc w:val="center"/>
              <w:rPr>
                <w:b/>
                <w:sz w:val="20"/>
              </w:rPr>
            </w:pPr>
            <w:r>
              <w:rPr>
                <w:b/>
                <w:sz w:val="20"/>
              </w:rPr>
              <w:t>19</w:t>
            </w:r>
          </w:p>
        </w:tc>
        <w:tc>
          <w:tcPr>
            <w:tcW w:w="6496" w:type="dxa"/>
          </w:tcPr>
          <w:p w14:paraId="48346809" w14:textId="77777777" w:rsidR="008607DB" w:rsidRDefault="00BE23F1">
            <w:pPr>
              <w:pStyle w:val="TableParagraph"/>
              <w:ind w:left="107" w:right="170"/>
              <w:rPr>
                <w:sz w:val="20"/>
              </w:rPr>
            </w:pPr>
            <w:r>
              <w:rPr>
                <w:sz w:val="20"/>
              </w:rPr>
              <w:t>Yaşlı bakımı alanıyla ilgili konularda sahip olduğu temel bilgi ve beceriler düzeyinde düşüncelerini yazılı ve sözlü iletişim yoluyla</w:t>
            </w:r>
          </w:p>
          <w:p w14:paraId="1D8808BF" w14:textId="77777777" w:rsidR="008607DB" w:rsidRDefault="00BE23F1">
            <w:pPr>
              <w:pStyle w:val="TableParagraph"/>
              <w:spacing w:line="211" w:lineRule="exact"/>
              <w:ind w:left="107"/>
              <w:rPr>
                <w:sz w:val="20"/>
              </w:rPr>
            </w:pPr>
            <w:proofErr w:type="gramStart"/>
            <w:r>
              <w:rPr>
                <w:sz w:val="20"/>
              </w:rPr>
              <w:t>aktarabilme</w:t>
            </w:r>
            <w:proofErr w:type="gramEnd"/>
          </w:p>
        </w:tc>
        <w:tc>
          <w:tcPr>
            <w:tcW w:w="711" w:type="dxa"/>
          </w:tcPr>
          <w:p w14:paraId="06C45B4F" w14:textId="77777777" w:rsidR="008607DB" w:rsidRDefault="008607DB">
            <w:pPr>
              <w:pStyle w:val="TableParagraph"/>
              <w:rPr>
                <w:rFonts w:ascii="Times New Roman"/>
                <w:sz w:val="20"/>
              </w:rPr>
            </w:pPr>
          </w:p>
        </w:tc>
        <w:tc>
          <w:tcPr>
            <w:tcW w:w="680" w:type="dxa"/>
          </w:tcPr>
          <w:p w14:paraId="35EFA9F6" w14:textId="77777777" w:rsidR="008607DB" w:rsidRDefault="008607DB">
            <w:pPr>
              <w:pStyle w:val="TableParagraph"/>
              <w:rPr>
                <w:rFonts w:ascii="Times New Roman"/>
                <w:sz w:val="20"/>
              </w:rPr>
            </w:pPr>
          </w:p>
        </w:tc>
        <w:tc>
          <w:tcPr>
            <w:tcW w:w="708" w:type="dxa"/>
          </w:tcPr>
          <w:p w14:paraId="4658080D" w14:textId="77777777" w:rsidR="008607DB" w:rsidRDefault="008607DB">
            <w:pPr>
              <w:pStyle w:val="TableParagraph"/>
              <w:rPr>
                <w:rFonts w:ascii="Times New Roman"/>
                <w:sz w:val="20"/>
              </w:rPr>
            </w:pPr>
          </w:p>
        </w:tc>
        <w:tc>
          <w:tcPr>
            <w:tcW w:w="710" w:type="dxa"/>
          </w:tcPr>
          <w:p w14:paraId="3A39B1B7" w14:textId="77777777" w:rsidR="008607DB" w:rsidRDefault="008607DB">
            <w:pPr>
              <w:pStyle w:val="TableParagraph"/>
              <w:rPr>
                <w:rFonts w:ascii="Times New Roman"/>
                <w:sz w:val="20"/>
              </w:rPr>
            </w:pPr>
          </w:p>
        </w:tc>
        <w:tc>
          <w:tcPr>
            <w:tcW w:w="710" w:type="dxa"/>
          </w:tcPr>
          <w:p w14:paraId="52638EE6" w14:textId="77777777" w:rsidR="008607DB" w:rsidRDefault="008607DB">
            <w:pPr>
              <w:pStyle w:val="TableParagraph"/>
              <w:rPr>
                <w:rFonts w:ascii="Times New Roman"/>
                <w:sz w:val="20"/>
              </w:rPr>
            </w:pPr>
          </w:p>
        </w:tc>
      </w:tr>
      <w:tr w:rsidR="008607DB" w14:paraId="3A2C0A1C" w14:textId="77777777">
        <w:trPr>
          <w:trHeight w:val="690"/>
        </w:trPr>
        <w:tc>
          <w:tcPr>
            <w:tcW w:w="872" w:type="dxa"/>
          </w:tcPr>
          <w:p w14:paraId="23BA5AB6"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3F36B03D" w14:textId="77777777" w:rsidR="008607DB" w:rsidRDefault="00BE23F1">
            <w:pPr>
              <w:pStyle w:val="TableParagraph"/>
              <w:ind w:left="107"/>
              <w:rPr>
                <w:sz w:val="20"/>
              </w:rPr>
            </w:pPr>
            <w:r>
              <w:rPr>
                <w:sz w:val="20"/>
              </w:rPr>
              <w:t>Yaşlı bakımı alanıyla ilgili konularda düşüncelerini ve sorunlara ilişkin çözüm önerilerini uzman olan ve olmayan kişilerle</w:t>
            </w:r>
          </w:p>
          <w:p w14:paraId="3013EFE0" w14:textId="77777777" w:rsidR="008607DB" w:rsidRDefault="00BE23F1">
            <w:pPr>
              <w:pStyle w:val="TableParagraph"/>
              <w:spacing w:line="213" w:lineRule="exact"/>
              <w:ind w:left="107"/>
              <w:rPr>
                <w:sz w:val="20"/>
              </w:rPr>
            </w:pPr>
            <w:proofErr w:type="gramStart"/>
            <w:r>
              <w:rPr>
                <w:sz w:val="20"/>
              </w:rPr>
              <w:t>paylaşabilme</w:t>
            </w:r>
            <w:proofErr w:type="gramEnd"/>
          </w:p>
        </w:tc>
        <w:tc>
          <w:tcPr>
            <w:tcW w:w="711" w:type="dxa"/>
          </w:tcPr>
          <w:p w14:paraId="07E62471" w14:textId="77777777" w:rsidR="008607DB" w:rsidRDefault="008607DB">
            <w:pPr>
              <w:pStyle w:val="TableParagraph"/>
              <w:rPr>
                <w:rFonts w:ascii="Times New Roman"/>
                <w:sz w:val="20"/>
              </w:rPr>
            </w:pPr>
          </w:p>
        </w:tc>
        <w:tc>
          <w:tcPr>
            <w:tcW w:w="680" w:type="dxa"/>
          </w:tcPr>
          <w:p w14:paraId="2310C224" w14:textId="77777777" w:rsidR="008607DB" w:rsidRDefault="008607DB">
            <w:pPr>
              <w:pStyle w:val="TableParagraph"/>
              <w:rPr>
                <w:rFonts w:ascii="Times New Roman"/>
                <w:sz w:val="20"/>
              </w:rPr>
            </w:pPr>
          </w:p>
        </w:tc>
        <w:tc>
          <w:tcPr>
            <w:tcW w:w="708" w:type="dxa"/>
          </w:tcPr>
          <w:p w14:paraId="54F4B6AB" w14:textId="77777777" w:rsidR="008607DB" w:rsidRDefault="008607DB">
            <w:pPr>
              <w:pStyle w:val="TableParagraph"/>
              <w:rPr>
                <w:rFonts w:ascii="Times New Roman"/>
                <w:sz w:val="20"/>
              </w:rPr>
            </w:pPr>
          </w:p>
        </w:tc>
        <w:tc>
          <w:tcPr>
            <w:tcW w:w="710" w:type="dxa"/>
          </w:tcPr>
          <w:p w14:paraId="4B10A4EC" w14:textId="77777777" w:rsidR="008607DB" w:rsidRDefault="008607DB">
            <w:pPr>
              <w:pStyle w:val="TableParagraph"/>
              <w:rPr>
                <w:rFonts w:ascii="Times New Roman"/>
                <w:sz w:val="20"/>
              </w:rPr>
            </w:pPr>
          </w:p>
        </w:tc>
        <w:tc>
          <w:tcPr>
            <w:tcW w:w="710" w:type="dxa"/>
          </w:tcPr>
          <w:p w14:paraId="5893D3AA" w14:textId="77777777" w:rsidR="008607DB" w:rsidRDefault="008607DB">
            <w:pPr>
              <w:pStyle w:val="TableParagraph"/>
              <w:rPr>
                <w:rFonts w:ascii="Times New Roman"/>
                <w:sz w:val="20"/>
              </w:rPr>
            </w:pPr>
          </w:p>
        </w:tc>
      </w:tr>
    </w:tbl>
    <w:p w14:paraId="468C967C" w14:textId="77777777" w:rsidR="008607DB" w:rsidRDefault="00BE23F1">
      <w:pPr>
        <w:pStyle w:val="GvdeMetni"/>
        <w:rPr>
          <w:rFonts w:ascii="Times New Roman"/>
          <w:sz w:val="20"/>
        </w:rPr>
      </w:pPr>
      <w:r>
        <w:rPr>
          <w:noProof/>
          <w:lang w:eastAsia="tr-TR"/>
        </w:rPr>
        <w:drawing>
          <wp:anchor distT="0" distB="0" distL="0" distR="0" simplePos="0" relativeHeight="454519296" behindDoc="1" locked="0" layoutInCell="1" allowOverlap="1" wp14:anchorId="45C74BDA" wp14:editId="09B5D5CC">
            <wp:simplePos x="0" y="0"/>
            <wp:positionH relativeFrom="page">
              <wp:posOffset>363854</wp:posOffset>
            </wp:positionH>
            <wp:positionV relativeFrom="page">
              <wp:posOffset>2615183</wp:posOffset>
            </wp:positionV>
            <wp:extent cx="657987" cy="65798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657987" cy="657986"/>
                    </a:xfrm>
                    <a:prstGeom prst="rect">
                      <a:avLst/>
                    </a:prstGeom>
                  </pic:spPr>
                </pic:pic>
              </a:graphicData>
            </a:graphic>
          </wp:anchor>
        </w:drawing>
      </w:r>
    </w:p>
    <w:p w14:paraId="1A75E35F" w14:textId="77777777" w:rsidR="008607DB" w:rsidRDefault="008607DB">
      <w:pPr>
        <w:pStyle w:val="GvdeMetni"/>
        <w:rPr>
          <w:rFonts w:ascii="Times New Roman"/>
          <w:sz w:val="20"/>
        </w:rPr>
      </w:pPr>
    </w:p>
    <w:p w14:paraId="37A08290" w14:textId="77777777" w:rsidR="008607DB" w:rsidRDefault="008607DB">
      <w:pPr>
        <w:pStyle w:val="GvdeMetni"/>
        <w:rPr>
          <w:rFonts w:ascii="Times New Roman"/>
          <w:sz w:val="20"/>
        </w:rPr>
      </w:pPr>
    </w:p>
    <w:p w14:paraId="23BD99FE" w14:textId="77777777" w:rsidR="008607DB" w:rsidRDefault="008607DB">
      <w:pPr>
        <w:pStyle w:val="GvdeMetni"/>
        <w:spacing w:before="8" w:after="1"/>
        <w:rPr>
          <w:rFonts w:ascii="Times New Roman"/>
          <w:sz w:val="28"/>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310DC60A" w14:textId="77777777">
        <w:trPr>
          <w:trHeight w:val="1471"/>
        </w:trPr>
        <w:tc>
          <w:tcPr>
            <w:tcW w:w="10878" w:type="dxa"/>
            <w:gridSpan w:val="11"/>
          </w:tcPr>
          <w:p w14:paraId="3BC96A48" w14:textId="77777777" w:rsidR="008607DB" w:rsidRDefault="00BE23F1">
            <w:pPr>
              <w:pStyle w:val="TableParagraph"/>
              <w:spacing w:before="228" w:line="360" w:lineRule="auto"/>
              <w:ind w:left="1526" w:right="1513" w:firstLine="2"/>
              <w:jc w:val="center"/>
              <w:rPr>
                <w:b/>
                <w:sz w:val="24"/>
              </w:rPr>
            </w:pPr>
            <w:r>
              <w:rPr>
                <w:b/>
                <w:color w:val="C40000"/>
                <w:sz w:val="24"/>
              </w:rPr>
              <w:t>YOZGAT BOZOK ÜNİVERSİTESİ SAĞLIK HİZMETLERİ MESLEK YÜKSEK OKULU SAĞLIK BAKIM HİZMETLERİ</w:t>
            </w:r>
          </w:p>
          <w:p w14:paraId="38FF3129" w14:textId="77777777" w:rsidR="008607DB" w:rsidRDefault="00BE23F1">
            <w:pPr>
              <w:pStyle w:val="TableParagraph"/>
              <w:ind w:left="2164" w:right="2156"/>
              <w:jc w:val="center"/>
              <w:rPr>
                <w:b/>
                <w:sz w:val="24"/>
              </w:rPr>
            </w:pPr>
            <w:r>
              <w:rPr>
                <w:b/>
                <w:color w:val="C40000"/>
                <w:sz w:val="24"/>
              </w:rPr>
              <w:t>BÖLÜMÜ YAŞLI BAKIM BÖLÜMÜ DERS ÖĞRETİM PLANI</w:t>
            </w:r>
          </w:p>
        </w:tc>
      </w:tr>
      <w:tr w:rsidR="008607DB" w14:paraId="12354F8F" w14:textId="77777777">
        <w:trPr>
          <w:trHeight w:val="534"/>
        </w:trPr>
        <w:tc>
          <w:tcPr>
            <w:tcW w:w="1101" w:type="dxa"/>
            <w:gridSpan w:val="2"/>
          </w:tcPr>
          <w:p w14:paraId="787346CB" w14:textId="77777777" w:rsidR="008607DB" w:rsidRDefault="00BE23F1">
            <w:pPr>
              <w:pStyle w:val="TableParagraph"/>
              <w:spacing w:line="242" w:lineRule="auto"/>
              <w:ind w:left="268" w:right="181" w:hanging="63"/>
              <w:rPr>
                <w:b/>
              </w:rPr>
            </w:pPr>
            <w:r>
              <w:rPr>
                <w:b/>
              </w:rPr>
              <w:t>Dersin Kodu</w:t>
            </w:r>
          </w:p>
        </w:tc>
        <w:tc>
          <w:tcPr>
            <w:tcW w:w="2976" w:type="dxa"/>
            <w:gridSpan w:val="2"/>
          </w:tcPr>
          <w:p w14:paraId="796FDFCA" w14:textId="77777777" w:rsidR="008607DB" w:rsidRDefault="00BE23F1">
            <w:pPr>
              <w:pStyle w:val="TableParagraph"/>
              <w:spacing w:line="248" w:lineRule="exact"/>
              <w:ind w:left="939"/>
              <w:rPr>
                <w:b/>
              </w:rPr>
            </w:pPr>
            <w:r>
              <w:rPr>
                <w:b/>
              </w:rPr>
              <w:t>Dersin Adı</w:t>
            </w:r>
          </w:p>
        </w:tc>
        <w:tc>
          <w:tcPr>
            <w:tcW w:w="993" w:type="dxa"/>
          </w:tcPr>
          <w:p w14:paraId="53E946F0"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37533716" w14:textId="77777777" w:rsidR="008607DB" w:rsidRDefault="00BE23F1">
            <w:pPr>
              <w:pStyle w:val="TableParagraph"/>
              <w:spacing w:line="242" w:lineRule="auto"/>
              <w:ind w:left="119" w:right="85" w:firstLine="175"/>
              <w:rPr>
                <w:b/>
              </w:rPr>
            </w:pPr>
            <w:r>
              <w:rPr>
                <w:b/>
              </w:rPr>
              <w:t>Dersin Türü (Z/S)</w:t>
            </w:r>
          </w:p>
        </w:tc>
        <w:tc>
          <w:tcPr>
            <w:tcW w:w="1559" w:type="dxa"/>
          </w:tcPr>
          <w:p w14:paraId="0E750EED" w14:textId="77777777" w:rsidR="008607DB" w:rsidRDefault="00BE23F1">
            <w:pPr>
              <w:pStyle w:val="TableParagraph"/>
              <w:spacing w:line="248" w:lineRule="exact"/>
              <w:ind w:left="149" w:right="133"/>
              <w:jc w:val="center"/>
              <w:rPr>
                <w:b/>
              </w:rPr>
            </w:pPr>
            <w:r>
              <w:rPr>
                <w:b/>
              </w:rPr>
              <w:t>T+U+L</w:t>
            </w:r>
          </w:p>
          <w:p w14:paraId="3BCA5BF6" w14:textId="77777777" w:rsidR="008607DB" w:rsidRDefault="00BE23F1">
            <w:pPr>
              <w:pStyle w:val="TableParagraph"/>
              <w:spacing w:before="1"/>
              <w:ind w:left="149" w:right="133"/>
              <w:jc w:val="center"/>
              <w:rPr>
                <w:b/>
              </w:rPr>
            </w:pPr>
            <w:r>
              <w:rPr>
                <w:b/>
              </w:rPr>
              <w:t>(Saat/Hafta)</w:t>
            </w:r>
          </w:p>
        </w:tc>
        <w:tc>
          <w:tcPr>
            <w:tcW w:w="849" w:type="dxa"/>
          </w:tcPr>
          <w:p w14:paraId="5D36B93E" w14:textId="77777777" w:rsidR="008607DB" w:rsidRDefault="00BE23F1">
            <w:pPr>
              <w:pStyle w:val="TableParagraph"/>
              <w:spacing w:line="248" w:lineRule="exact"/>
              <w:ind w:left="107" w:right="86"/>
              <w:jc w:val="center"/>
              <w:rPr>
                <w:b/>
              </w:rPr>
            </w:pPr>
            <w:r>
              <w:rPr>
                <w:b/>
              </w:rPr>
              <w:t>Kredi</w:t>
            </w:r>
          </w:p>
        </w:tc>
        <w:tc>
          <w:tcPr>
            <w:tcW w:w="707" w:type="dxa"/>
          </w:tcPr>
          <w:p w14:paraId="176D674D" w14:textId="77777777" w:rsidR="008607DB" w:rsidRDefault="00BE23F1">
            <w:pPr>
              <w:pStyle w:val="TableParagraph"/>
              <w:spacing w:line="242" w:lineRule="auto"/>
              <w:ind w:left="286" w:right="92" w:hanging="154"/>
              <w:rPr>
                <w:b/>
              </w:rPr>
            </w:pPr>
            <w:r>
              <w:rPr>
                <w:b/>
              </w:rPr>
              <w:t>AKT S</w:t>
            </w:r>
          </w:p>
        </w:tc>
        <w:tc>
          <w:tcPr>
            <w:tcW w:w="1420" w:type="dxa"/>
          </w:tcPr>
          <w:p w14:paraId="5B20BE67" w14:textId="77777777" w:rsidR="008607DB" w:rsidRDefault="00BE23F1">
            <w:pPr>
              <w:pStyle w:val="TableParagraph"/>
              <w:spacing w:line="248" w:lineRule="exact"/>
              <w:ind w:left="157" w:right="132"/>
              <w:jc w:val="center"/>
              <w:rPr>
                <w:b/>
              </w:rPr>
            </w:pPr>
            <w:r>
              <w:rPr>
                <w:b/>
              </w:rPr>
              <w:t>Eğitim Dili</w:t>
            </w:r>
          </w:p>
        </w:tc>
      </w:tr>
      <w:tr w:rsidR="008607DB" w14:paraId="53FA69CE" w14:textId="77777777">
        <w:trPr>
          <w:trHeight w:val="328"/>
        </w:trPr>
        <w:tc>
          <w:tcPr>
            <w:tcW w:w="1101" w:type="dxa"/>
            <w:gridSpan w:val="2"/>
          </w:tcPr>
          <w:p w14:paraId="2239E822" w14:textId="77777777" w:rsidR="008607DB" w:rsidRDefault="00BE23F1">
            <w:pPr>
              <w:pStyle w:val="TableParagraph"/>
              <w:spacing w:before="36"/>
              <w:ind w:left="194"/>
            </w:pPr>
            <w:r>
              <w:t>BIT001</w:t>
            </w:r>
          </w:p>
        </w:tc>
        <w:tc>
          <w:tcPr>
            <w:tcW w:w="2976" w:type="dxa"/>
            <w:gridSpan w:val="2"/>
          </w:tcPr>
          <w:p w14:paraId="228B2942" w14:textId="77777777" w:rsidR="008607DB" w:rsidRDefault="00BE23F1">
            <w:pPr>
              <w:pStyle w:val="TableParagraph"/>
              <w:spacing w:before="36"/>
              <w:ind w:left="142"/>
            </w:pPr>
            <w:r>
              <w:t>Bilgi ve İletişim Teknolojileri</w:t>
            </w:r>
          </w:p>
        </w:tc>
        <w:tc>
          <w:tcPr>
            <w:tcW w:w="993" w:type="dxa"/>
          </w:tcPr>
          <w:p w14:paraId="4FBA98B3" w14:textId="77777777" w:rsidR="008607DB" w:rsidRDefault="00BE23F1">
            <w:pPr>
              <w:pStyle w:val="TableParagraph"/>
              <w:spacing w:before="36"/>
              <w:ind w:left="11"/>
              <w:jc w:val="center"/>
            </w:pPr>
            <w:r>
              <w:t>1</w:t>
            </w:r>
          </w:p>
        </w:tc>
        <w:tc>
          <w:tcPr>
            <w:tcW w:w="1273" w:type="dxa"/>
            <w:gridSpan w:val="2"/>
          </w:tcPr>
          <w:p w14:paraId="4480EF0F" w14:textId="77777777" w:rsidR="008607DB" w:rsidRDefault="00BE23F1">
            <w:pPr>
              <w:pStyle w:val="TableParagraph"/>
              <w:spacing w:before="36"/>
              <w:ind w:left="13"/>
              <w:jc w:val="center"/>
            </w:pPr>
            <w:r>
              <w:t>Z</w:t>
            </w:r>
          </w:p>
        </w:tc>
        <w:tc>
          <w:tcPr>
            <w:tcW w:w="1559" w:type="dxa"/>
          </w:tcPr>
          <w:p w14:paraId="215FD8BC" w14:textId="77777777" w:rsidR="008607DB" w:rsidRDefault="00BE23F1">
            <w:pPr>
              <w:pStyle w:val="TableParagraph"/>
              <w:spacing w:before="36"/>
              <w:ind w:left="471"/>
            </w:pPr>
            <w:r>
              <w:t>2+1+0</w:t>
            </w:r>
          </w:p>
        </w:tc>
        <w:tc>
          <w:tcPr>
            <w:tcW w:w="849" w:type="dxa"/>
          </w:tcPr>
          <w:p w14:paraId="750A664E" w14:textId="77777777" w:rsidR="008607DB" w:rsidRDefault="00BE23F1">
            <w:pPr>
              <w:pStyle w:val="TableParagraph"/>
              <w:spacing w:before="36"/>
              <w:ind w:left="18"/>
              <w:jc w:val="center"/>
            </w:pPr>
            <w:r>
              <w:t>3</w:t>
            </w:r>
          </w:p>
        </w:tc>
        <w:tc>
          <w:tcPr>
            <w:tcW w:w="707" w:type="dxa"/>
          </w:tcPr>
          <w:p w14:paraId="2B03BF84" w14:textId="77777777" w:rsidR="008607DB" w:rsidRDefault="00BE23F1">
            <w:pPr>
              <w:pStyle w:val="TableParagraph"/>
              <w:spacing w:before="36"/>
              <w:ind w:left="23"/>
              <w:jc w:val="center"/>
            </w:pPr>
            <w:r>
              <w:t>3</w:t>
            </w:r>
          </w:p>
        </w:tc>
        <w:tc>
          <w:tcPr>
            <w:tcW w:w="1420" w:type="dxa"/>
          </w:tcPr>
          <w:p w14:paraId="49D6E420" w14:textId="77777777" w:rsidR="008607DB" w:rsidRDefault="00BE23F1">
            <w:pPr>
              <w:pStyle w:val="TableParagraph"/>
              <w:spacing w:before="36"/>
              <w:ind w:left="157" w:right="130"/>
              <w:jc w:val="center"/>
            </w:pPr>
            <w:r>
              <w:t>Türkçe</w:t>
            </w:r>
          </w:p>
        </w:tc>
      </w:tr>
      <w:tr w:rsidR="008607DB" w14:paraId="1C775329" w14:textId="77777777">
        <w:trPr>
          <w:trHeight w:val="352"/>
        </w:trPr>
        <w:tc>
          <w:tcPr>
            <w:tcW w:w="10878" w:type="dxa"/>
            <w:gridSpan w:val="11"/>
          </w:tcPr>
          <w:p w14:paraId="48B9D6EE" w14:textId="77777777" w:rsidR="008607DB" w:rsidRDefault="00BE23F1">
            <w:pPr>
              <w:pStyle w:val="TableParagraph"/>
              <w:spacing w:line="248" w:lineRule="exact"/>
              <w:ind w:left="2164" w:right="2146"/>
              <w:jc w:val="center"/>
              <w:rPr>
                <w:b/>
              </w:rPr>
            </w:pPr>
            <w:r>
              <w:rPr>
                <w:b/>
              </w:rPr>
              <w:t>DERS BİLGİLERİ</w:t>
            </w:r>
          </w:p>
        </w:tc>
      </w:tr>
      <w:tr w:rsidR="008607DB" w14:paraId="37D72CBA" w14:textId="77777777">
        <w:trPr>
          <w:trHeight w:val="561"/>
        </w:trPr>
        <w:tc>
          <w:tcPr>
            <w:tcW w:w="3794" w:type="dxa"/>
            <w:gridSpan w:val="3"/>
          </w:tcPr>
          <w:p w14:paraId="28BE188C" w14:textId="77777777" w:rsidR="008607DB" w:rsidRDefault="00BE23F1">
            <w:pPr>
              <w:pStyle w:val="TableParagraph"/>
              <w:spacing w:line="250" w:lineRule="exact"/>
              <w:ind w:left="107"/>
              <w:rPr>
                <w:b/>
              </w:rPr>
            </w:pPr>
            <w:r>
              <w:rPr>
                <w:b/>
              </w:rPr>
              <w:t>Dersin Katalog Tanımı (İçeriği)</w:t>
            </w:r>
          </w:p>
        </w:tc>
        <w:tc>
          <w:tcPr>
            <w:tcW w:w="7084" w:type="dxa"/>
            <w:gridSpan w:val="8"/>
          </w:tcPr>
          <w:p w14:paraId="1FC085BB" w14:textId="77777777" w:rsidR="008607DB" w:rsidRDefault="00BE23F1">
            <w:pPr>
              <w:pStyle w:val="TableParagraph"/>
              <w:spacing w:before="108"/>
              <w:ind w:left="109"/>
            </w:pPr>
            <w:r>
              <w:t>Genel bilgisayar bilgisine sahip olmak. Office programını öğrenmek</w:t>
            </w:r>
          </w:p>
        </w:tc>
      </w:tr>
      <w:tr w:rsidR="008607DB" w14:paraId="5494F484" w14:textId="77777777">
        <w:trPr>
          <w:trHeight w:val="506"/>
        </w:trPr>
        <w:tc>
          <w:tcPr>
            <w:tcW w:w="3794" w:type="dxa"/>
            <w:gridSpan w:val="3"/>
          </w:tcPr>
          <w:p w14:paraId="54DBB496" w14:textId="77777777" w:rsidR="008607DB" w:rsidRDefault="00BE23F1">
            <w:pPr>
              <w:pStyle w:val="TableParagraph"/>
              <w:spacing w:line="248" w:lineRule="exact"/>
              <w:ind w:left="107"/>
              <w:rPr>
                <w:b/>
              </w:rPr>
            </w:pPr>
            <w:r>
              <w:rPr>
                <w:b/>
              </w:rPr>
              <w:t>Dersin Amacı</w:t>
            </w:r>
          </w:p>
        </w:tc>
        <w:tc>
          <w:tcPr>
            <w:tcW w:w="7084" w:type="dxa"/>
            <w:gridSpan w:val="8"/>
          </w:tcPr>
          <w:p w14:paraId="0BABB03E" w14:textId="77777777" w:rsidR="008607DB" w:rsidRDefault="00BE23F1">
            <w:pPr>
              <w:pStyle w:val="TableParagraph"/>
              <w:tabs>
                <w:tab w:val="left" w:pos="5531"/>
              </w:tabs>
              <w:spacing w:line="254" w:lineRule="exact"/>
              <w:ind w:left="109" w:right="125"/>
            </w:pPr>
            <w:r>
              <w:t xml:space="preserve">Genel   bilgisayar   ile   ilgili   bilgiye  </w:t>
            </w:r>
            <w:r>
              <w:rPr>
                <w:spacing w:val="52"/>
              </w:rPr>
              <w:t xml:space="preserve"> </w:t>
            </w:r>
            <w:r>
              <w:t xml:space="preserve">sahip  </w:t>
            </w:r>
            <w:r>
              <w:rPr>
                <w:spacing w:val="11"/>
              </w:rPr>
              <w:t xml:space="preserve"> </w:t>
            </w:r>
            <w:r>
              <w:t>olmanın</w:t>
            </w:r>
            <w:r>
              <w:tab/>
              <w:t xml:space="preserve">yanında </w:t>
            </w:r>
            <w:proofErr w:type="spellStart"/>
            <w:r>
              <w:rPr>
                <w:spacing w:val="-4"/>
              </w:rPr>
              <w:t>ofice</w:t>
            </w:r>
            <w:proofErr w:type="spellEnd"/>
            <w:r>
              <w:rPr>
                <w:spacing w:val="-4"/>
              </w:rPr>
              <w:t xml:space="preserve"> </w:t>
            </w:r>
            <w:r>
              <w:t>programlarını da</w:t>
            </w:r>
            <w:r>
              <w:rPr>
                <w:spacing w:val="-4"/>
              </w:rPr>
              <w:t xml:space="preserve"> </w:t>
            </w:r>
            <w:r>
              <w:t>kullanabilmek</w:t>
            </w:r>
          </w:p>
        </w:tc>
      </w:tr>
      <w:tr w:rsidR="008607DB" w14:paraId="1FF5233E" w14:textId="77777777">
        <w:trPr>
          <w:trHeight w:val="352"/>
        </w:trPr>
        <w:tc>
          <w:tcPr>
            <w:tcW w:w="3794" w:type="dxa"/>
            <w:gridSpan w:val="3"/>
          </w:tcPr>
          <w:p w14:paraId="71755C6B" w14:textId="77777777" w:rsidR="008607DB" w:rsidRDefault="00BE23F1">
            <w:pPr>
              <w:pStyle w:val="TableParagraph"/>
              <w:spacing w:line="246" w:lineRule="exact"/>
              <w:ind w:left="107"/>
              <w:rPr>
                <w:b/>
              </w:rPr>
            </w:pPr>
            <w:r>
              <w:rPr>
                <w:b/>
              </w:rPr>
              <w:t>Dersin Seviyesi</w:t>
            </w:r>
          </w:p>
        </w:tc>
        <w:tc>
          <w:tcPr>
            <w:tcW w:w="7084" w:type="dxa"/>
            <w:gridSpan w:val="8"/>
          </w:tcPr>
          <w:p w14:paraId="3E67675D" w14:textId="77777777" w:rsidR="008607DB" w:rsidRDefault="00BE23F1">
            <w:pPr>
              <w:pStyle w:val="TableParagraph"/>
              <w:spacing w:before="46"/>
              <w:ind w:left="109"/>
            </w:pPr>
            <w:r>
              <w:t>Ön Lisans</w:t>
            </w:r>
          </w:p>
        </w:tc>
      </w:tr>
      <w:tr w:rsidR="008607DB" w14:paraId="69CB93AE" w14:textId="77777777">
        <w:trPr>
          <w:trHeight w:val="354"/>
        </w:trPr>
        <w:tc>
          <w:tcPr>
            <w:tcW w:w="3794" w:type="dxa"/>
            <w:gridSpan w:val="3"/>
          </w:tcPr>
          <w:p w14:paraId="1A55CDCE" w14:textId="77777777" w:rsidR="008607DB" w:rsidRDefault="00BE23F1">
            <w:pPr>
              <w:pStyle w:val="TableParagraph"/>
              <w:spacing w:line="248" w:lineRule="exact"/>
              <w:ind w:left="107"/>
              <w:rPr>
                <w:b/>
              </w:rPr>
            </w:pPr>
            <w:r>
              <w:rPr>
                <w:b/>
              </w:rPr>
              <w:t>Dersin Öğretim Dili</w:t>
            </w:r>
          </w:p>
        </w:tc>
        <w:tc>
          <w:tcPr>
            <w:tcW w:w="7084" w:type="dxa"/>
            <w:gridSpan w:val="8"/>
          </w:tcPr>
          <w:p w14:paraId="68C507DD" w14:textId="77777777" w:rsidR="008607DB" w:rsidRDefault="00BE23F1">
            <w:pPr>
              <w:pStyle w:val="TableParagraph"/>
              <w:spacing w:line="250" w:lineRule="exact"/>
              <w:ind w:left="109"/>
            </w:pPr>
            <w:r>
              <w:t>Türkçe</w:t>
            </w:r>
          </w:p>
        </w:tc>
      </w:tr>
      <w:tr w:rsidR="008607DB" w14:paraId="51D90809" w14:textId="77777777">
        <w:trPr>
          <w:trHeight w:val="354"/>
        </w:trPr>
        <w:tc>
          <w:tcPr>
            <w:tcW w:w="3794" w:type="dxa"/>
            <w:gridSpan w:val="3"/>
          </w:tcPr>
          <w:p w14:paraId="41ED77B7" w14:textId="77777777" w:rsidR="008607DB" w:rsidRDefault="00BE23F1">
            <w:pPr>
              <w:pStyle w:val="TableParagraph"/>
              <w:spacing w:line="248" w:lineRule="exact"/>
              <w:ind w:left="107"/>
              <w:rPr>
                <w:b/>
              </w:rPr>
            </w:pPr>
            <w:r>
              <w:rPr>
                <w:b/>
              </w:rPr>
              <w:t>Öğretim Yöntemi</w:t>
            </w:r>
          </w:p>
        </w:tc>
        <w:tc>
          <w:tcPr>
            <w:tcW w:w="7084" w:type="dxa"/>
            <w:gridSpan w:val="8"/>
          </w:tcPr>
          <w:p w14:paraId="4E168AD6" w14:textId="77777777" w:rsidR="008607DB" w:rsidRDefault="00BE23F1">
            <w:pPr>
              <w:pStyle w:val="TableParagraph"/>
              <w:tabs>
                <w:tab w:val="left" w:pos="1541"/>
              </w:tabs>
              <w:spacing w:line="250" w:lineRule="exact"/>
              <w:ind w:left="109"/>
            </w:pPr>
            <w:r>
              <w:t xml:space="preserve">( </w:t>
            </w:r>
            <w:r>
              <w:rPr>
                <w:spacing w:val="60"/>
              </w:rPr>
              <w:t xml:space="preserve"> </w:t>
            </w:r>
            <w:r>
              <w:t>)</w:t>
            </w:r>
            <w:r>
              <w:rPr>
                <w:spacing w:val="-1"/>
              </w:rPr>
              <w:t xml:space="preserve"> </w:t>
            </w:r>
            <w:r>
              <w:t>Örgün</w:t>
            </w:r>
            <w:r>
              <w:tab/>
              <w:t>( x ) Uzaktan ( x )</w:t>
            </w:r>
            <w:r>
              <w:rPr>
                <w:spacing w:val="-4"/>
              </w:rPr>
              <w:t xml:space="preserve"> </w:t>
            </w:r>
            <w:r>
              <w:t>Karma/Hibrit</w:t>
            </w:r>
          </w:p>
        </w:tc>
      </w:tr>
      <w:tr w:rsidR="008607DB" w14:paraId="3BC6B882" w14:textId="77777777">
        <w:trPr>
          <w:trHeight w:val="506"/>
        </w:trPr>
        <w:tc>
          <w:tcPr>
            <w:tcW w:w="3794" w:type="dxa"/>
            <w:gridSpan w:val="3"/>
          </w:tcPr>
          <w:p w14:paraId="0E162860"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03179BF5" w14:textId="77777777" w:rsidR="008607DB" w:rsidRDefault="00BE23F1">
            <w:pPr>
              <w:pStyle w:val="TableParagraph"/>
              <w:spacing w:line="250" w:lineRule="exact"/>
              <w:ind w:left="109"/>
            </w:pPr>
            <w:r>
              <w:t>Yaşlı Bakım Öğretim Elemanları</w:t>
            </w:r>
          </w:p>
        </w:tc>
      </w:tr>
      <w:tr w:rsidR="008607DB" w14:paraId="3EEA58AA" w14:textId="77777777">
        <w:trPr>
          <w:trHeight w:val="328"/>
        </w:trPr>
        <w:tc>
          <w:tcPr>
            <w:tcW w:w="3794" w:type="dxa"/>
            <w:gridSpan w:val="3"/>
          </w:tcPr>
          <w:p w14:paraId="51A1170A"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4" w:type="dxa"/>
            <w:gridSpan w:val="8"/>
          </w:tcPr>
          <w:p w14:paraId="2BFDB3E0" w14:textId="77777777" w:rsidR="008607DB" w:rsidRDefault="00BE23F1">
            <w:pPr>
              <w:pStyle w:val="TableParagraph"/>
              <w:spacing w:before="36"/>
              <w:ind w:left="109"/>
            </w:pPr>
            <w:r>
              <w:t>Yok</w:t>
            </w:r>
          </w:p>
        </w:tc>
      </w:tr>
      <w:tr w:rsidR="008607DB" w14:paraId="4B092E24" w14:textId="77777777">
        <w:trPr>
          <w:trHeight w:val="1264"/>
        </w:trPr>
        <w:tc>
          <w:tcPr>
            <w:tcW w:w="3794" w:type="dxa"/>
            <w:gridSpan w:val="3"/>
          </w:tcPr>
          <w:p w14:paraId="3F5845C1" w14:textId="77777777" w:rsidR="008607DB" w:rsidRDefault="00BE23F1">
            <w:pPr>
              <w:pStyle w:val="TableParagraph"/>
              <w:spacing w:line="248" w:lineRule="exact"/>
              <w:ind w:left="107"/>
              <w:rPr>
                <w:b/>
              </w:rPr>
            </w:pPr>
            <w:r>
              <w:rPr>
                <w:b/>
              </w:rPr>
              <w:t>Dersin Öğrenme Çıktıları</w:t>
            </w:r>
          </w:p>
        </w:tc>
        <w:tc>
          <w:tcPr>
            <w:tcW w:w="7084" w:type="dxa"/>
            <w:gridSpan w:val="8"/>
          </w:tcPr>
          <w:p w14:paraId="3878C858" w14:textId="77777777" w:rsidR="008607DB" w:rsidRDefault="00BE23F1">
            <w:pPr>
              <w:pStyle w:val="TableParagraph"/>
              <w:numPr>
                <w:ilvl w:val="0"/>
                <w:numId w:val="55"/>
              </w:numPr>
              <w:tabs>
                <w:tab w:val="left" w:pos="830"/>
              </w:tabs>
              <w:spacing w:line="250" w:lineRule="exact"/>
              <w:ind w:hanging="361"/>
            </w:pPr>
            <w:r>
              <w:t>Bilgisayarı</w:t>
            </w:r>
            <w:r>
              <w:rPr>
                <w:spacing w:val="-4"/>
              </w:rPr>
              <w:t xml:space="preserve"> </w:t>
            </w:r>
            <w:r>
              <w:t>Tanıma</w:t>
            </w:r>
          </w:p>
          <w:p w14:paraId="0CAA9989" w14:textId="77777777" w:rsidR="008607DB" w:rsidRDefault="00BE23F1">
            <w:pPr>
              <w:pStyle w:val="TableParagraph"/>
              <w:numPr>
                <w:ilvl w:val="0"/>
                <w:numId w:val="55"/>
              </w:numPr>
              <w:tabs>
                <w:tab w:val="left" w:pos="830"/>
              </w:tabs>
              <w:spacing w:line="252" w:lineRule="exact"/>
              <w:ind w:hanging="361"/>
            </w:pPr>
            <w:r>
              <w:t>İşletim Sistemini</w:t>
            </w:r>
            <w:r>
              <w:rPr>
                <w:spacing w:val="-3"/>
              </w:rPr>
              <w:t xml:space="preserve"> </w:t>
            </w:r>
            <w:r>
              <w:t>Öğrenmek</w:t>
            </w:r>
          </w:p>
          <w:p w14:paraId="07D0CDC7" w14:textId="77777777" w:rsidR="008607DB" w:rsidRDefault="00BE23F1">
            <w:pPr>
              <w:pStyle w:val="TableParagraph"/>
              <w:numPr>
                <w:ilvl w:val="0"/>
                <w:numId w:val="55"/>
              </w:numPr>
              <w:tabs>
                <w:tab w:val="left" w:pos="830"/>
              </w:tabs>
              <w:spacing w:before="1" w:line="252" w:lineRule="exact"/>
              <w:ind w:hanging="361"/>
            </w:pPr>
            <w:r>
              <w:t>Word</w:t>
            </w:r>
            <w:r>
              <w:rPr>
                <w:spacing w:val="-4"/>
              </w:rPr>
              <w:t xml:space="preserve"> </w:t>
            </w:r>
            <w:r>
              <w:t>Kullanma</w:t>
            </w:r>
          </w:p>
          <w:p w14:paraId="7072F6D3" w14:textId="77777777" w:rsidR="008607DB" w:rsidRDefault="00BE23F1">
            <w:pPr>
              <w:pStyle w:val="TableParagraph"/>
              <w:numPr>
                <w:ilvl w:val="0"/>
                <w:numId w:val="55"/>
              </w:numPr>
              <w:tabs>
                <w:tab w:val="left" w:pos="830"/>
              </w:tabs>
              <w:spacing w:line="252" w:lineRule="exact"/>
              <w:ind w:hanging="361"/>
            </w:pPr>
            <w:r>
              <w:t>Excel</w:t>
            </w:r>
            <w:r>
              <w:rPr>
                <w:spacing w:val="-4"/>
              </w:rPr>
              <w:t xml:space="preserve"> </w:t>
            </w:r>
            <w:r>
              <w:t>Kullanma</w:t>
            </w:r>
          </w:p>
          <w:p w14:paraId="0573EAF3" w14:textId="77777777" w:rsidR="008607DB" w:rsidRDefault="00BE23F1">
            <w:pPr>
              <w:pStyle w:val="TableParagraph"/>
              <w:numPr>
                <w:ilvl w:val="0"/>
                <w:numId w:val="55"/>
              </w:numPr>
              <w:tabs>
                <w:tab w:val="left" w:pos="830"/>
              </w:tabs>
              <w:spacing w:line="236" w:lineRule="exact"/>
              <w:ind w:hanging="361"/>
            </w:pPr>
            <w:proofErr w:type="spellStart"/>
            <w:r>
              <w:t>Power</w:t>
            </w:r>
            <w:proofErr w:type="spellEnd"/>
            <w:r>
              <w:t xml:space="preserve"> Point</w:t>
            </w:r>
            <w:r>
              <w:rPr>
                <w:spacing w:val="1"/>
              </w:rPr>
              <w:t xml:space="preserve"> </w:t>
            </w:r>
            <w:r>
              <w:t>Kullanma</w:t>
            </w:r>
          </w:p>
        </w:tc>
      </w:tr>
      <w:tr w:rsidR="008607DB" w14:paraId="1F78C94E" w14:textId="77777777">
        <w:trPr>
          <w:trHeight w:val="335"/>
        </w:trPr>
        <w:tc>
          <w:tcPr>
            <w:tcW w:w="816" w:type="dxa"/>
          </w:tcPr>
          <w:p w14:paraId="3A3BE7F5" w14:textId="77777777" w:rsidR="008607DB" w:rsidRDefault="008607DB">
            <w:pPr>
              <w:pStyle w:val="TableParagraph"/>
              <w:rPr>
                <w:rFonts w:ascii="Times New Roman"/>
                <w:sz w:val="20"/>
              </w:rPr>
            </w:pPr>
          </w:p>
        </w:tc>
        <w:tc>
          <w:tcPr>
            <w:tcW w:w="10062" w:type="dxa"/>
            <w:gridSpan w:val="10"/>
          </w:tcPr>
          <w:p w14:paraId="273E636B" w14:textId="77777777" w:rsidR="008607DB" w:rsidRDefault="00BE23F1">
            <w:pPr>
              <w:pStyle w:val="TableParagraph"/>
              <w:spacing w:line="248" w:lineRule="exact"/>
              <w:ind w:left="4269" w:right="4251"/>
              <w:jc w:val="center"/>
              <w:rPr>
                <w:b/>
              </w:rPr>
            </w:pPr>
            <w:r>
              <w:rPr>
                <w:b/>
              </w:rPr>
              <w:t>DERS İÇERİĞİ</w:t>
            </w:r>
          </w:p>
        </w:tc>
      </w:tr>
      <w:tr w:rsidR="008607DB" w14:paraId="67C3C84A" w14:textId="77777777">
        <w:trPr>
          <w:trHeight w:val="335"/>
        </w:trPr>
        <w:tc>
          <w:tcPr>
            <w:tcW w:w="816" w:type="dxa"/>
          </w:tcPr>
          <w:p w14:paraId="77CF691C"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6B0044B7" w14:textId="77777777" w:rsidR="008607DB" w:rsidRDefault="00BE23F1">
            <w:pPr>
              <w:pStyle w:val="TableParagraph"/>
              <w:spacing w:line="225" w:lineRule="exact"/>
              <w:ind w:left="110"/>
              <w:rPr>
                <w:b/>
                <w:sz w:val="20"/>
              </w:rPr>
            </w:pPr>
            <w:r>
              <w:rPr>
                <w:b/>
                <w:sz w:val="20"/>
              </w:rPr>
              <w:t>Teori</w:t>
            </w:r>
          </w:p>
        </w:tc>
        <w:tc>
          <w:tcPr>
            <w:tcW w:w="4959" w:type="dxa"/>
            <w:gridSpan w:val="5"/>
          </w:tcPr>
          <w:p w14:paraId="04590FE7" w14:textId="77777777" w:rsidR="008607DB" w:rsidRDefault="00BE23F1">
            <w:pPr>
              <w:pStyle w:val="TableParagraph"/>
              <w:spacing w:line="225" w:lineRule="exact"/>
              <w:ind w:left="111"/>
              <w:rPr>
                <w:b/>
                <w:sz w:val="20"/>
              </w:rPr>
            </w:pPr>
            <w:r>
              <w:rPr>
                <w:b/>
                <w:sz w:val="20"/>
              </w:rPr>
              <w:t>Uygulama/Laboratuvar</w:t>
            </w:r>
          </w:p>
        </w:tc>
      </w:tr>
      <w:tr w:rsidR="008607DB" w14:paraId="2AF80758" w14:textId="77777777">
        <w:trPr>
          <w:trHeight w:val="287"/>
        </w:trPr>
        <w:tc>
          <w:tcPr>
            <w:tcW w:w="816" w:type="dxa"/>
          </w:tcPr>
          <w:p w14:paraId="5CE7A1A3"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3D30D37D" w14:textId="77777777" w:rsidR="008607DB" w:rsidRDefault="00BE23F1">
            <w:pPr>
              <w:pStyle w:val="TableParagraph"/>
              <w:spacing w:before="14"/>
              <w:ind w:left="110"/>
            </w:pPr>
            <w:r>
              <w:t>Bilim ve Bilişim</w:t>
            </w:r>
          </w:p>
        </w:tc>
        <w:tc>
          <w:tcPr>
            <w:tcW w:w="4959" w:type="dxa"/>
            <w:gridSpan w:val="5"/>
          </w:tcPr>
          <w:p w14:paraId="152E441F" w14:textId="77777777" w:rsidR="008607DB" w:rsidRDefault="00BE23F1">
            <w:pPr>
              <w:pStyle w:val="TableParagraph"/>
              <w:spacing w:before="14"/>
              <w:ind w:left="111"/>
            </w:pPr>
            <w:r>
              <w:t>Bilim ve Bilişim Uygulamaları</w:t>
            </w:r>
          </w:p>
        </w:tc>
      </w:tr>
      <w:tr w:rsidR="008607DB" w14:paraId="52DA2D6E" w14:textId="77777777">
        <w:trPr>
          <w:trHeight w:val="506"/>
        </w:trPr>
        <w:tc>
          <w:tcPr>
            <w:tcW w:w="816" w:type="dxa"/>
          </w:tcPr>
          <w:p w14:paraId="083E89A6"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62334E24" w14:textId="77777777" w:rsidR="008607DB" w:rsidRDefault="00BE23F1">
            <w:pPr>
              <w:pStyle w:val="TableParagraph"/>
              <w:spacing w:before="124"/>
              <w:ind w:left="110"/>
            </w:pPr>
            <w:r>
              <w:t>Bilgisayar, Donanım ve Çevre Birimleri</w:t>
            </w:r>
          </w:p>
        </w:tc>
        <w:tc>
          <w:tcPr>
            <w:tcW w:w="4959" w:type="dxa"/>
            <w:gridSpan w:val="5"/>
          </w:tcPr>
          <w:p w14:paraId="654994B1" w14:textId="77777777" w:rsidR="008607DB" w:rsidRDefault="00BE23F1">
            <w:pPr>
              <w:pStyle w:val="TableParagraph"/>
              <w:tabs>
                <w:tab w:val="left" w:pos="1432"/>
                <w:tab w:val="left" w:pos="2631"/>
                <w:tab w:val="left" w:pos="3169"/>
                <w:tab w:val="left" w:pos="4061"/>
              </w:tabs>
              <w:spacing w:before="2" w:line="252" w:lineRule="exact"/>
              <w:ind w:left="111" w:right="88"/>
            </w:pPr>
            <w:r>
              <w:t>Bilgisayar,</w:t>
            </w:r>
            <w:r>
              <w:tab/>
              <w:t>Donanım</w:t>
            </w:r>
            <w:r>
              <w:tab/>
              <w:t>ve</w:t>
            </w:r>
            <w:r>
              <w:tab/>
              <w:t>Çevre</w:t>
            </w:r>
            <w:r>
              <w:tab/>
            </w:r>
            <w:r>
              <w:rPr>
                <w:spacing w:val="-3"/>
              </w:rPr>
              <w:t xml:space="preserve">Birimleri </w:t>
            </w:r>
            <w:r>
              <w:t>Uygulamaları</w:t>
            </w:r>
          </w:p>
        </w:tc>
      </w:tr>
      <w:tr w:rsidR="008607DB" w14:paraId="355E9DD8" w14:textId="77777777">
        <w:trPr>
          <w:trHeight w:val="335"/>
        </w:trPr>
        <w:tc>
          <w:tcPr>
            <w:tcW w:w="816" w:type="dxa"/>
          </w:tcPr>
          <w:p w14:paraId="170DBAB7"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04C0CB96" w14:textId="77777777" w:rsidR="008607DB" w:rsidRDefault="00BE23F1">
            <w:pPr>
              <w:pStyle w:val="TableParagraph"/>
              <w:spacing w:before="38"/>
              <w:ind w:left="110"/>
            </w:pPr>
            <w:r>
              <w:t>İşletim Sistemleri</w:t>
            </w:r>
          </w:p>
        </w:tc>
        <w:tc>
          <w:tcPr>
            <w:tcW w:w="4959" w:type="dxa"/>
            <w:gridSpan w:val="5"/>
          </w:tcPr>
          <w:p w14:paraId="734EE972" w14:textId="77777777" w:rsidR="008607DB" w:rsidRDefault="00BE23F1">
            <w:pPr>
              <w:pStyle w:val="TableParagraph"/>
              <w:spacing w:before="38"/>
              <w:ind w:left="111"/>
            </w:pPr>
            <w:r>
              <w:t>İşletim Sistemleri Uygulamaları</w:t>
            </w:r>
          </w:p>
        </w:tc>
      </w:tr>
      <w:tr w:rsidR="008607DB" w14:paraId="54897E33" w14:textId="77777777">
        <w:trPr>
          <w:trHeight w:val="333"/>
        </w:trPr>
        <w:tc>
          <w:tcPr>
            <w:tcW w:w="816" w:type="dxa"/>
          </w:tcPr>
          <w:p w14:paraId="09DA42CF"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1541C2CA" w14:textId="77777777" w:rsidR="008607DB" w:rsidRDefault="00BE23F1">
            <w:pPr>
              <w:pStyle w:val="TableParagraph"/>
              <w:spacing w:before="39"/>
              <w:ind w:left="110"/>
            </w:pPr>
            <w:r>
              <w:t>Windows İşletim Sistemi</w:t>
            </w:r>
          </w:p>
        </w:tc>
        <w:tc>
          <w:tcPr>
            <w:tcW w:w="4959" w:type="dxa"/>
            <w:gridSpan w:val="5"/>
          </w:tcPr>
          <w:p w14:paraId="16DA6CB8" w14:textId="77777777" w:rsidR="008607DB" w:rsidRDefault="00BE23F1">
            <w:pPr>
              <w:pStyle w:val="TableParagraph"/>
              <w:spacing w:before="39"/>
              <w:ind w:left="111"/>
            </w:pPr>
            <w:r>
              <w:t>Windows İşletim Sistemi Uygulamaları</w:t>
            </w:r>
          </w:p>
        </w:tc>
      </w:tr>
      <w:tr w:rsidR="008607DB" w14:paraId="2EB86C5A" w14:textId="77777777">
        <w:trPr>
          <w:trHeight w:val="335"/>
        </w:trPr>
        <w:tc>
          <w:tcPr>
            <w:tcW w:w="816" w:type="dxa"/>
          </w:tcPr>
          <w:p w14:paraId="39BB3C93" w14:textId="77777777" w:rsidR="008607DB" w:rsidRDefault="00BE23F1">
            <w:pPr>
              <w:pStyle w:val="TableParagraph"/>
              <w:spacing w:line="227" w:lineRule="exact"/>
              <w:ind w:left="9"/>
              <w:jc w:val="center"/>
              <w:rPr>
                <w:b/>
                <w:sz w:val="20"/>
              </w:rPr>
            </w:pPr>
            <w:r>
              <w:rPr>
                <w:b/>
                <w:w w:val="99"/>
                <w:sz w:val="20"/>
              </w:rPr>
              <w:t>5</w:t>
            </w:r>
          </w:p>
        </w:tc>
        <w:tc>
          <w:tcPr>
            <w:tcW w:w="5103" w:type="dxa"/>
            <w:gridSpan w:val="5"/>
          </w:tcPr>
          <w:p w14:paraId="5F0FA945" w14:textId="77777777" w:rsidR="008607DB" w:rsidRDefault="00BE23F1">
            <w:pPr>
              <w:pStyle w:val="TableParagraph"/>
              <w:spacing w:before="40"/>
              <w:ind w:left="110"/>
            </w:pPr>
            <w:r>
              <w:t>Ağ ve Internet Protokolleri</w:t>
            </w:r>
          </w:p>
        </w:tc>
        <w:tc>
          <w:tcPr>
            <w:tcW w:w="4959" w:type="dxa"/>
            <w:gridSpan w:val="5"/>
          </w:tcPr>
          <w:p w14:paraId="76DD9C0C" w14:textId="77777777" w:rsidR="008607DB" w:rsidRDefault="00BE23F1">
            <w:pPr>
              <w:pStyle w:val="TableParagraph"/>
              <w:spacing w:before="40"/>
              <w:ind w:left="111"/>
            </w:pPr>
            <w:r>
              <w:t>Ağ ve Internet Protokolleri Uygulamaları</w:t>
            </w:r>
          </w:p>
        </w:tc>
      </w:tr>
      <w:tr w:rsidR="008607DB" w14:paraId="1F0D4ADC" w14:textId="77777777">
        <w:trPr>
          <w:trHeight w:val="335"/>
        </w:trPr>
        <w:tc>
          <w:tcPr>
            <w:tcW w:w="816" w:type="dxa"/>
          </w:tcPr>
          <w:p w14:paraId="74217310"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424819C2" w14:textId="77777777" w:rsidR="008607DB" w:rsidRDefault="00BE23F1">
            <w:pPr>
              <w:pStyle w:val="TableParagraph"/>
              <w:spacing w:before="38"/>
              <w:ind w:left="110"/>
            </w:pPr>
            <w:r>
              <w:t>Mail, Sosyal Paylaşım Siteleri</w:t>
            </w:r>
          </w:p>
        </w:tc>
        <w:tc>
          <w:tcPr>
            <w:tcW w:w="4959" w:type="dxa"/>
            <w:gridSpan w:val="5"/>
          </w:tcPr>
          <w:p w14:paraId="63110582" w14:textId="77777777" w:rsidR="008607DB" w:rsidRDefault="00BE23F1">
            <w:pPr>
              <w:pStyle w:val="TableParagraph"/>
              <w:spacing w:before="38"/>
              <w:ind w:left="111"/>
            </w:pPr>
            <w:r>
              <w:t>Mail, Sosyal Paylaşım Siteleri Uygulamaları</w:t>
            </w:r>
          </w:p>
        </w:tc>
      </w:tr>
      <w:tr w:rsidR="008607DB" w14:paraId="5D7E4BC1" w14:textId="77777777">
        <w:trPr>
          <w:trHeight w:val="335"/>
        </w:trPr>
        <w:tc>
          <w:tcPr>
            <w:tcW w:w="816" w:type="dxa"/>
          </w:tcPr>
          <w:p w14:paraId="5BFD8C59"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28FE158A" w14:textId="77777777" w:rsidR="008607DB" w:rsidRDefault="00BE23F1">
            <w:pPr>
              <w:pStyle w:val="TableParagraph"/>
              <w:spacing w:before="38"/>
              <w:ind w:left="110"/>
            </w:pPr>
            <w:r>
              <w:t>Mail, Sosyal Paylaşım Siteleri</w:t>
            </w:r>
          </w:p>
        </w:tc>
        <w:tc>
          <w:tcPr>
            <w:tcW w:w="4959" w:type="dxa"/>
            <w:gridSpan w:val="5"/>
          </w:tcPr>
          <w:p w14:paraId="368D157E" w14:textId="77777777" w:rsidR="008607DB" w:rsidRDefault="00BE23F1">
            <w:pPr>
              <w:pStyle w:val="TableParagraph"/>
              <w:spacing w:before="38"/>
              <w:ind w:left="111"/>
            </w:pPr>
            <w:r>
              <w:t>Mail, Sosyal Paylaşım Siteleri Uygulamaları</w:t>
            </w:r>
          </w:p>
        </w:tc>
      </w:tr>
      <w:tr w:rsidR="008607DB" w14:paraId="1283CBDA" w14:textId="77777777">
        <w:trPr>
          <w:trHeight w:val="333"/>
        </w:trPr>
        <w:tc>
          <w:tcPr>
            <w:tcW w:w="816" w:type="dxa"/>
          </w:tcPr>
          <w:p w14:paraId="512D01CE" w14:textId="77777777" w:rsidR="008607DB" w:rsidRDefault="00BE23F1">
            <w:pPr>
              <w:pStyle w:val="TableParagraph"/>
              <w:spacing w:line="225" w:lineRule="exact"/>
              <w:ind w:left="9"/>
              <w:jc w:val="center"/>
              <w:rPr>
                <w:b/>
                <w:sz w:val="20"/>
              </w:rPr>
            </w:pPr>
            <w:r>
              <w:rPr>
                <w:b/>
                <w:w w:val="99"/>
                <w:sz w:val="20"/>
              </w:rPr>
              <w:t>8</w:t>
            </w:r>
          </w:p>
        </w:tc>
        <w:tc>
          <w:tcPr>
            <w:tcW w:w="5103" w:type="dxa"/>
            <w:gridSpan w:val="5"/>
          </w:tcPr>
          <w:p w14:paraId="46AB1BBE" w14:textId="77777777" w:rsidR="008607DB" w:rsidRDefault="00BE23F1">
            <w:pPr>
              <w:pStyle w:val="TableParagraph"/>
              <w:spacing w:before="38"/>
              <w:ind w:left="110"/>
            </w:pPr>
            <w:r>
              <w:t>MS Word 2010</w:t>
            </w:r>
          </w:p>
        </w:tc>
        <w:tc>
          <w:tcPr>
            <w:tcW w:w="4959" w:type="dxa"/>
            <w:gridSpan w:val="5"/>
          </w:tcPr>
          <w:p w14:paraId="2D54350C" w14:textId="77777777" w:rsidR="008607DB" w:rsidRDefault="00BE23F1">
            <w:pPr>
              <w:pStyle w:val="TableParagraph"/>
              <w:spacing w:before="38"/>
              <w:ind w:left="111"/>
            </w:pPr>
            <w:r>
              <w:t>MS Word 2010 Uygulamaları</w:t>
            </w:r>
          </w:p>
        </w:tc>
      </w:tr>
      <w:tr w:rsidR="008607DB" w14:paraId="249682A7" w14:textId="77777777">
        <w:trPr>
          <w:trHeight w:val="335"/>
        </w:trPr>
        <w:tc>
          <w:tcPr>
            <w:tcW w:w="816" w:type="dxa"/>
          </w:tcPr>
          <w:p w14:paraId="65303067" w14:textId="77777777" w:rsidR="008607DB" w:rsidRDefault="00BE23F1">
            <w:pPr>
              <w:pStyle w:val="TableParagraph"/>
              <w:spacing w:line="227" w:lineRule="exact"/>
              <w:ind w:left="9"/>
              <w:jc w:val="center"/>
              <w:rPr>
                <w:b/>
                <w:sz w:val="20"/>
              </w:rPr>
            </w:pPr>
            <w:r>
              <w:rPr>
                <w:b/>
                <w:w w:val="99"/>
                <w:sz w:val="20"/>
              </w:rPr>
              <w:t>9</w:t>
            </w:r>
          </w:p>
        </w:tc>
        <w:tc>
          <w:tcPr>
            <w:tcW w:w="5103" w:type="dxa"/>
            <w:gridSpan w:val="5"/>
          </w:tcPr>
          <w:p w14:paraId="04BDC0D4" w14:textId="77777777" w:rsidR="008607DB" w:rsidRDefault="00BE23F1">
            <w:pPr>
              <w:pStyle w:val="TableParagraph"/>
              <w:spacing w:before="40"/>
              <w:ind w:left="110"/>
            </w:pPr>
            <w:r>
              <w:t>MS Excel 2010</w:t>
            </w:r>
          </w:p>
        </w:tc>
        <w:tc>
          <w:tcPr>
            <w:tcW w:w="4959" w:type="dxa"/>
            <w:gridSpan w:val="5"/>
          </w:tcPr>
          <w:p w14:paraId="7E9B3D95" w14:textId="77777777" w:rsidR="008607DB" w:rsidRDefault="00BE23F1">
            <w:pPr>
              <w:pStyle w:val="TableParagraph"/>
              <w:spacing w:before="40"/>
              <w:ind w:left="111"/>
            </w:pPr>
            <w:r>
              <w:t>MS Excel 2010 Uygulamaları</w:t>
            </w:r>
          </w:p>
        </w:tc>
      </w:tr>
      <w:tr w:rsidR="008607DB" w14:paraId="35F22FC6" w14:textId="77777777">
        <w:trPr>
          <w:trHeight w:val="335"/>
        </w:trPr>
        <w:tc>
          <w:tcPr>
            <w:tcW w:w="816" w:type="dxa"/>
          </w:tcPr>
          <w:p w14:paraId="3D1F0E85" w14:textId="77777777" w:rsidR="008607DB" w:rsidRDefault="00BE23F1">
            <w:pPr>
              <w:pStyle w:val="TableParagraph"/>
              <w:spacing w:line="225" w:lineRule="exact"/>
              <w:ind w:left="107" w:right="103"/>
              <w:jc w:val="center"/>
              <w:rPr>
                <w:b/>
                <w:sz w:val="20"/>
              </w:rPr>
            </w:pPr>
            <w:r>
              <w:rPr>
                <w:b/>
                <w:sz w:val="20"/>
              </w:rPr>
              <w:t>10</w:t>
            </w:r>
          </w:p>
        </w:tc>
        <w:tc>
          <w:tcPr>
            <w:tcW w:w="5103" w:type="dxa"/>
            <w:gridSpan w:val="5"/>
          </w:tcPr>
          <w:p w14:paraId="6B7CD397" w14:textId="77777777" w:rsidR="008607DB" w:rsidRDefault="00BE23F1">
            <w:pPr>
              <w:pStyle w:val="TableParagraph"/>
              <w:spacing w:before="38"/>
              <w:ind w:left="110"/>
            </w:pPr>
            <w:r>
              <w:t>MS Excel 2010</w:t>
            </w:r>
          </w:p>
        </w:tc>
        <w:tc>
          <w:tcPr>
            <w:tcW w:w="4959" w:type="dxa"/>
            <w:gridSpan w:val="5"/>
          </w:tcPr>
          <w:p w14:paraId="2ECE2870" w14:textId="77777777" w:rsidR="008607DB" w:rsidRDefault="00BE23F1">
            <w:pPr>
              <w:pStyle w:val="TableParagraph"/>
              <w:spacing w:before="38"/>
              <w:ind w:left="111"/>
            </w:pPr>
            <w:r>
              <w:t>MS Excel 2010 Uygulamaları</w:t>
            </w:r>
          </w:p>
        </w:tc>
      </w:tr>
      <w:tr w:rsidR="008607DB" w14:paraId="26803BE5" w14:textId="77777777">
        <w:trPr>
          <w:trHeight w:val="335"/>
        </w:trPr>
        <w:tc>
          <w:tcPr>
            <w:tcW w:w="816" w:type="dxa"/>
          </w:tcPr>
          <w:p w14:paraId="271F85AA" w14:textId="77777777" w:rsidR="008607DB" w:rsidRDefault="00BE23F1">
            <w:pPr>
              <w:pStyle w:val="TableParagraph"/>
              <w:spacing w:line="225" w:lineRule="exact"/>
              <w:ind w:left="107" w:right="103"/>
              <w:jc w:val="center"/>
              <w:rPr>
                <w:b/>
                <w:sz w:val="20"/>
              </w:rPr>
            </w:pPr>
            <w:r>
              <w:rPr>
                <w:b/>
                <w:sz w:val="20"/>
              </w:rPr>
              <w:t>11</w:t>
            </w:r>
          </w:p>
        </w:tc>
        <w:tc>
          <w:tcPr>
            <w:tcW w:w="5103" w:type="dxa"/>
            <w:gridSpan w:val="5"/>
          </w:tcPr>
          <w:p w14:paraId="7F579036" w14:textId="77777777" w:rsidR="008607DB" w:rsidRDefault="00BE23F1">
            <w:pPr>
              <w:pStyle w:val="TableParagraph"/>
              <w:spacing w:before="38"/>
              <w:ind w:left="110"/>
            </w:pPr>
            <w:r>
              <w:t>MS PowerPoint</w:t>
            </w:r>
          </w:p>
        </w:tc>
        <w:tc>
          <w:tcPr>
            <w:tcW w:w="4959" w:type="dxa"/>
            <w:gridSpan w:val="5"/>
          </w:tcPr>
          <w:p w14:paraId="5D44766E" w14:textId="77777777" w:rsidR="008607DB" w:rsidRDefault="00BE23F1">
            <w:pPr>
              <w:pStyle w:val="TableParagraph"/>
              <w:spacing w:before="38"/>
              <w:ind w:left="111"/>
            </w:pPr>
            <w:r>
              <w:t>MS PowerPoint Uygulamaları</w:t>
            </w:r>
          </w:p>
        </w:tc>
      </w:tr>
    </w:tbl>
    <w:p w14:paraId="2086832E" w14:textId="77777777" w:rsidR="008607DB" w:rsidRDefault="008607DB">
      <w:pPr>
        <w:sectPr w:rsidR="008607DB">
          <w:pgSz w:w="11910" w:h="16840"/>
          <w:pgMar w:top="120" w:right="320" w:bottom="28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704"/>
        <w:gridCol w:w="168"/>
        <w:gridCol w:w="2811"/>
        <w:gridCol w:w="1445"/>
        <w:gridCol w:w="682"/>
        <w:gridCol w:w="725"/>
        <w:gridCol w:w="720"/>
        <w:gridCol w:w="120"/>
        <w:gridCol w:w="710"/>
        <w:gridCol w:w="559"/>
        <w:gridCol w:w="119"/>
        <w:gridCol w:w="707"/>
        <w:gridCol w:w="709"/>
        <w:gridCol w:w="589"/>
        <w:gridCol w:w="118"/>
      </w:tblGrid>
      <w:tr w:rsidR="008607DB" w14:paraId="4AB397D1" w14:textId="77777777">
        <w:trPr>
          <w:trHeight w:val="335"/>
        </w:trPr>
        <w:tc>
          <w:tcPr>
            <w:tcW w:w="817" w:type="dxa"/>
            <w:gridSpan w:val="2"/>
          </w:tcPr>
          <w:p w14:paraId="63633E05" w14:textId="77777777" w:rsidR="008607DB" w:rsidRDefault="00BE23F1">
            <w:pPr>
              <w:pStyle w:val="TableParagraph"/>
              <w:spacing w:line="225" w:lineRule="exact"/>
              <w:ind w:left="260" w:right="257"/>
              <w:jc w:val="center"/>
              <w:rPr>
                <w:b/>
                <w:sz w:val="20"/>
              </w:rPr>
            </w:pPr>
            <w:r>
              <w:rPr>
                <w:b/>
                <w:sz w:val="20"/>
              </w:rPr>
              <w:lastRenderedPageBreak/>
              <w:t>12</w:t>
            </w:r>
          </w:p>
        </w:tc>
        <w:tc>
          <w:tcPr>
            <w:tcW w:w="5106" w:type="dxa"/>
            <w:gridSpan w:val="4"/>
          </w:tcPr>
          <w:p w14:paraId="714F3C80" w14:textId="77777777" w:rsidR="008607DB" w:rsidRDefault="00BE23F1">
            <w:pPr>
              <w:pStyle w:val="TableParagraph"/>
              <w:spacing w:before="38"/>
              <w:ind w:left="109"/>
            </w:pPr>
            <w:r>
              <w:t>MS PowerPoint</w:t>
            </w:r>
          </w:p>
        </w:tc>
        <w:tc>
          <w:tcPr>
            <w:tcW w:w="4958" w:type="dxa"/>
            <w:gridSpan w:val="9"/>
          </w:tcPr>
          <w:p w14:paraId="07D0EFEB" w14:textId="77777777" w:rsidR="008607DB" w:rsidRDefault="00BE23F1">
            <w:pPr>
              <w:pStyle w:val="TableParagraph"/>
              <w:spacing w:before="38"/>
              <w:ind w:left="106"/>
            </w:pPr>
            <w:r>
              <w:t>MS PowerPoint Uygulamaları</w:t>
            </w:r>
          </w:p>
        </w:tc>
        <w:tc>
          <w:tcPr>
            <w:tcW w:w="118" w:type="dxa"/>
            <w:tcBorders>
              <w:top w:val="nil"/>
              <w:bottom w:val="nil"/>
              <w:right w:val="nil"/>
            </w:tcBorders>
          </w:tcPr>
          <w:p w14:paraId="7590AFC2" w14:textId="77777777" w:rsidR="008607DB" w:rsidRDefault="008607DB">
            <w:pPr>
              <w:pStyle w:val="TableParagraph"/>
              <w:rPr>
                <w:rFonts w:ascii="Times New Roman"/>
                <w:sz w:val="20"/>
              </w:rPr>
            </w:pPr>
          </w:p>
        </w:tc>
      </w:tr>
      <w:tr w:rsidR="008607DB" w14:paraId="78FA5401" w14:textId="77777777">
        <w:trPr>
          <w:trHeight w:val="335"/>
        </w:trPr>
        <w:tc>
          <w:tcPr>
            <w:tcW w:w="817" w:type="dxa"/>
            <w:gridSpan w:val="2"/>
          </w:tcPr>
          <w:p w14:paraId="66D40DF5" w14:textId="77777777" w:rsidR="008607DB" w:rsidRDefault="00BE23F1">
            <w:pPr>
              <w:pStyle w:val="TableParagraph"/>
              <w:spacing w:line="225" w:lineRule="exact"/>
              <w:ind w:left="260" w:right="257"/>
              <w:jc w:val="center"/>
              <w:rPr>
                <w:b/>
                <w:sz w:val="20"/>
              </w:rPr>
            </w:pPr>
            <w:r>
              <w:rPr>
                <w:b/>
                <w:sz w:val="20"/>
              </w:rPr>
              <w:t>13</w:t>
            </w:r>
          </w:p>
        </w:tc>
        <w:tc>
          <w:tcPr>
            <w:tcW w:w="5106" w:type="dxa"/>
            <w:gridSpan w:val="4"/>
          </w:tcPr>
          <w:p w14:paraId="70285275" w14:textId="77777777" w:rsidR="008607DB" w:rsidRDefault="00BE23F1">
            <w:pPr>
              <w:pStyle w:val="TableParagraph"/>
              <w:spacing w:before="38"/>
              <w:ind w:left="109"/>
            </w:pPr>
            <w:r>
              <w:t>Veri Tabanları</w:t>
            </w:r>
          </w:p>
        </w:tc>
        <w:tc>
          <w:tcPr>
            <w:tcW w:w="4958" w:type="dxa"/>
            <w:gridSpan w:val="9"/>
          </w:tcPr>
          <w:p w14:paraId="55F04644" w14:textId="77777777" w:rsidR="008607DB" w:rsidRDefault="00BE23F1">
            <w:pPr>
              <w:pStyle w:val="TableParagraph"/>
              <w:spacing w:before="38"/>
              <w:ind w:left="106"/>
            </w:pPr>
            <w:r>
              <w:t>Veri Tabanları Uygulamaları</w:t>
            </w:r>
          </w:p>
        </w:tc>
        <w:tc>
          <w:tcPr>
            <w:tcW w:w="118" w:type="dxa"/>
            <w:tcBorders>
              <w:top w:val="nil"/>
              <w:bottom w:val="nil"/>
              <w:right w:val="nil"/>
            </w:tcBorders>
          </w:tcPr>
          <w:p w14:paraId="7DC490F7" w14:textId="77777777" w:rsidR="008607DB" w:rsidRDefault="008607DB">
            <w:pPr>
              <w:pStyle w:val="TableParagraph"/>
              <w:rPr>
                <w:rFonts w:ascii="Times New Roman"/>
                <w:sz w:val="20"/>
              </w:rPr>
            </w:pPr>
          </w:p>
        </w:tc>
      </w:tr>
      <w:tr w:rsidR="008607DB" w14:paraId="39E3C060" w14:textId="77777777">
        <w:trPr>
          <w:trHeight w:val="333"/>
        </w:trPr>
        <w:tc>
          <w:tcPr>
            <w:tcW w:w="817" w:type="dxa"/>
            <w:gridSpan w:val="2"/>
          </w:tcPr>
          <w:p w14:paraId="3675A95E" w14:textId="77777777" w:rsidR="008607DB" w:rsidRDefault="00BE23F1">
            <w:pPr>
              <w:pStyle w:val="TableParagraph"/>
              <w:spacing w:line="225" w:lineRule="exact"/>
              <w:ind w:left="260" w:right="257"/>
              <w:jc w:val="center"/>
              <w:rPr>
                <w:b/>
                <w:sz w:val="20"/>
              </w:rPr>
            </w:pPr>
            <w:r>
              <w:rPr>
                <w:b/>
                <w:sz w:val="20"/>
              </w:rPr>
              <w:t>14</w:t>
            </w:r>
          </w:p>
        </w:tc>
        <w:tc>
          <w:tcPr>
            <w:tcW w:w="5106" w:type="dxa"/>
            <w:gridSpan w:val="4"/>
          </w:tcPr>
          <w:p w14:paraId="5AEF507E" w14:textId="77777777" w:rsidR="008607DB" w:rsidRDefault="00BE23F1">
            <w:pPr>
              <w:pStyle w:val="TableParagraph"/>
              <w:spacing w:before="38"/>
              <w:ind w:left="109"/>
            </w:pPr>
            <w:r>
              <w:t>Bilişim Sistemlerinde Güvenlik</w:t>
            </w:r>
          </w:p>
        </w:tc>
        <w:tc>
          <w:tcPr>
            <w:tcW w:w="4958" w:type="dxa"/>
            <w:gridSpan w:val="9"/>
          </w:tcPr>
          <w:p w14:paraId="29EFC758" w14:textId="77777777" w:rsidR="008607DB" w:rsidRDefault="00BE23F1">
            <w:pPr>
              <w:pStyle w:val="TableParagraph"/>
              <w:spacing w:before="38"/>
              <w:ind w:left="106"/>
            </w:pPr>
            <w:r>
              <w:t>Bilişim Sistemlerinde Güvenlik Uygulamaları</w:t>
            </w:r>
          </w:p>
        </w:tc>
        <w:tc>
          <w:tcPr>
            <w:tcW w:w="118" w:type="dxa"/>
            <w:tcBorders>
              <w:top w:val="nil"/>
              <w:bottom w:val="nil"/>
              <w:right w:val="nil"/>
            </w:tcBorders>
          </w:tcPr>
          <w:p w14:paraId="6EBF3F13" w14:textId="77777777" w:rsidR="008607DB" w:rsidRDefault="008607DB">
            <w:pPr>
              <w:pStyle w:val="TableParagraph"/>
              <w:rPr>
                <w:rFonts w:ascii="Times New Roman"/>
                <w:sz w:val="20"/>
              </w:rPr>
            </w:pPr>
          </w:p>
        </w:tc>
      </w:tr>
      <w:tr w:rsidR="008607DB" w14:paraId="16A57185" w14:textId="77777777">
        <w:trPr>
          <w:trHeight w:val="335"/>
        </w:trPr>
        <w:tc>
          <w:tcPr>
            <w:tcW w:w="817" w:type="dxa"/>
            <w:gridSpan w:val="2"/>
          </w:tcPr>
          <w:p w14:paraId="7158021B" w14:textId="77777777" w:rsidR="008607DB" w:rsidRDefault="00BE23F1">
            <w:pPr>
              <w:pStyle w:val="TableParagraph"/>
              <w:spacing w:line="227" w:lineRule="exact"/>
              <w:ind w:left="260" w:right="257"/>
              <w:jc w:val="center"/>
              <w:rPr>
                <w:b/>
                <w:sz w:val="20"/>
              </w:rPr>
            </w:pPr>
            <w:r>
              <w:rPr>
                <w:b/>
                <w:sz w:val="20"/>
              </w:rPr>
              <w:t>15</w:t>
            </w:r>
          </w:p>
        </w:tc>
        <w:tc>
          <w:tcPr>
            <w:tcW w:w="10064" w:type="dxa"/>
            <w:gridSpan w:val="13"/>
          </w:tcPr>
          <w:p w14:paraId="5855C0D7" w14:textId="77777777" w:rsidR="008607DB" w:rsidRDefault="00BE23F1">
            <w:pPr>
              <w:pStyle w:val="TableParagraph"/>
              <w:spacing w:before="50"/>
              <w:ind w:left="109"/>
              <w:rPr>
                <w:sz w:val="20"/>
              </w:rPr>
            </w:pPr>
            <w:r>
              <w:rPr>
                <w:sz w:val="20"/>
              </w:rPr>
              <w:t>Final Sınavı</w:t>
            </w:r>
          </w:p>
        </w:tc>
        <w:tc>
          <w:tcPr>
            <w:tcW w:w="118" w:type="dxa"/>
            <w:tcBorders>
              <w:top w:val="nil"/>
              <w:bottom w:val="nil"/>
              <w:right w:val="nil"/>
            </w:tcBorders>
          </w:tcPr>
          <w:p w14:paraId="6CD3DBD5" w14:textId="77777777" w:rsidR="008607DB" w:rsidRDefault="008607DB">
            <w:pPr>
              <w:pStyle w:val="TableParagraph"/>
              <w:rPr>
                <w:rFonts w:ascii="Times New Roman"/>
                <w:sz w:val="20"/>
              </w:rPr>
            </w:pPr>
          </w:p>
        </w:tc>
      </w:tr>
      <w:tr w:rsidR="008607DB" w14:paraId="1CB0CD81" w14:textId="77777777">
        <w:trPr>
          <w:trHeight w:val="2529"/>
        </w:trPr>
        <w:tc>
          <w:tcPr>
            <w:tcW w:w="10881" w:type="dxa"/>
            <w:gridSpan w:val="15"/>
          </w:tcPr>
          <w:p w14:paraId="6400A799" w14:textId="77777777" w:rsidR="008607DB" w:rsidRDefault="008607DB">
            <w:pPr>
              <w:pStyle w:val="TableParagraph"/>
              <w:rPr>
                <w:rFonts w:ascii="Times New Roman"/>
                <w:sz w:val="24"/>
              </w:rPr>
            </w:pPr>
          </w:p>
          <w:p w14:paraId="082A7FD6" w14:textId="77777777" w:rsidR="008607DB" w:rsidRDefault="008607DB">
            <w:pPr>
              <w:pStyle w:val="TableParagraph"/>
              <w:spacing w:before="7"/>
              <w:rPr>
                <w:rFonts w:ascii="Times New Roman"/>
                <w:sz w:val="19"/>
              </w:rPr>
            </w:pPr>
          </w:p>
          <w:p w14:paraId="6176F3C1" w14:textId="77777777" w:rsidR="008607DB" w:rsidRDefault="00BE23F1">
            <w:pPr>
              <w:pStyle w:val="TableParagraph"/>
              <w:ind w:left="3999"/>
              <w:rPr>
                <w:b/>
              </w:rPr>
            </w:pPr>
            <w:r>
              <w:rPr>
                <w:b/>
              </w:rPr>
              <w:t>Dersin Öğrenme Kaynakları</w:t>
            </w:r>
          </w:p>
          <w:p w14:paraId="2B722A1A" w14:textId="77777777" w:rsidR="008607DB" w:rsidRDefault="00BE23F1">
            <w:pPr>
              <w:pStyle w:val="TableParagraph"/>
              <w:numPr>
                <w:ilvl w:val="0"/>
                <w:numId w:val="54"/>
              </w:numPr>
              <w:tabs>
                <w:tab w:val="left" w:pos="355"/>
              </w:tabs>
              <w:spacing w:before="2" w:line="252" w:lineRule="exact"/>
            </w:pPr>
            <w:r>
              <w:t>1.Ders</w:t>
            </w:r>
            <w:r>
              <w:rPr>
                <w:spacing w:val="-2"/>
              </w:rPr>
              <w:t xml:space="preserve"> </w:t>
            </w:r>
            <w:r>
              <w:t>Notları</w:t>
            </w:r>
          </w:p>
          <w:p w14:paraId="55C5EC01" w14:textId="77777777" w:rsidR="008607DB" w:rsidRDefault="00BE23F1">
            <w:pPr>
              <w:pStyle w:val="TableParagraph"/>
              <w:numPr>
                <w:ilvl w:val="0"/>
                <w:numId w:val="54"/>
              </w:numPr>
              <w:tabs>
                <w:tab w:val="left" w:pos="355"/>
              </w:tabs>
              <w:spacing w:line="252" w:lineRule="exact"/>
            </w:pPr>
            <w:proofErr w:type="spellStart"/>
            <w:r>
              <w:t>Arıncı</w:t>
            </w:r>
            <w:proofErr w:type="spellEnd"/>
            <w:r>
              <w:t xml:space="preserve"> K, Elhan A. Anatomi I, II. Güneş kitabevi, Ankara,</w:t>
            </w:r>
            <w:r>
              <w:rPr>
                <w:spacing w:val="-7"/>
              </w:rPr>
              <w:t xml:space="preserve"> </w:t>
            </w:r>
            <w:r>
              <w:t>2003.</w:t>
            </w:r>
          </w:p>
          <w:p w14:paraId="24FBC3EC" w14:textId="77777777" w:rsidR="008607DB" w:rsidRDefault="00BE23F1">
            <w:pPr>
              <w:pStyle w:val="TableParagraph"/>
              <w:numPr>
                <w:ilvl w:val="0"/>
                <w:numId w:val="54"/>
              </w:numPr>
              <w:tabs>
                <w:tab w:val="left" w:pos="355"/>
              </w:tabs>
              <w:spacing w:line="252" w:lineRule="exact"/>
            </w:pPr>
            <w:r>
              <w:t>Yıldırım M. İnsan Anatomisi. Nobel kitabevi, İstanbul</w:t>
            </w:r>
            <w:r>
              <w:rPr>
                <w:spacing w:val="4"/>
              </w:rPr>
              <w:t xml:space="preserve"> </w:t>
            </w:r>
            <w:r>
              <w:t>2003.</w:t>
            </w:r>
          </w:p>
          <w:p w14:paraId="6997FB3D" w14:textId="77777777" w:rsidR="008607DB" w:rsidRDefault="00BE23F1">
            <w:pPr>
              <w:pStyle w:val="TableParagraph"/>
              <w:spacing w:before="1"/>
              <w:ind w:left="107"/>
              <w:rPr>
                <w:b/>
              </w:rPr>
            </w:pPr>
            <w:r>
              <w:rPr>
                <w:b/>
              </w:rPr>
              <w:t>4.</w:t>
            </w:r>
          </w:p>
        </w:tc>
        <w:tc>
          <w:tcPr>
            <w:tcW w:w="118" w:type="dxa"/>
            <w:tcBorders>
              <w:top w:val="nil"/>
              <w:bottom w:val="nil"/>
              <w:right w:val="nil"/>
            </w:tcBorders>
          </w:tcPr>
          <w:p w14:paraId="068E5072" w14:textId="77777777" w:rsidR="008607DB" w:rsidRDefault="008607DB">
            <w:pPr>
              <w:pStyle w:val="TableParagraph"/>
              <w:rPr>
                <w:rFonts w:ascii="Times New Roman"/>
                <w:sz w:val="20"/>
              </w:rPr>
            </w:pPr>
          </w:p>
        </w:tc>
      </w:tr>
      <w:tr w:rsidR="008607DB" w14:paraId="0DAFF93C" w14:textId="77777777">
        <w:trPr>
          <w:trHeight w:val="335"/>
        </w:trPr>
        <w:tc>
          <w:tcPr>
            <w:tcW w:w="10881" w:type="dxa"/>
            <w:gridSpan w:val="15"/>
          </w:tcPr>
          <w:p w14:paraId="45C88828" w14:textId="77777777" w:rsidR="008607DB" w:rsidRDefault="00BE23F1">
            <w:pPr>
              <w:pStyle w:val="TableParagraph"/>
              <w:spacing w:line="250" w:lineRule="exact"/>
              <w:ind w:left="3795" w:right="3783"/>
              <w:jc w:val="center"/>
              <w:rPr>
                <w:b/>
              </w:rPr>
            </w:pPr>
            <w:r>
              <w:rPr>
                <w:b/>
              </w:rPr>
              <w:t>DEĞERLENDİRME ÖLÇÜTLERİ</w:t>
            </w:r>
          </w:p>
        </w:tc>
        <w:tc>
          <w:tcPr>
            <w:tcW w:w="118" w:type="dxa"/>
            <w:tcBorders>
              <w:top w:val="nil"/>
              <w:bottom w:val="nil"/>
              <w:right w:val="nil"/>
            </w:tcBorders>
          </w:tcPr>
          <w:p w14:paraId="391C4C82" w14:textId="77777777" w:rsidR="008607DB" w:rsidRDefault="008607DB">
            <w:pPr>
              <w:pStyle w:val="TableParagraph"/>
              <w:rPr>
                <w:rFonts w:ascii="Times New Roman"/>
                <w:sz w:val="20"/>
              </w:rPr>
            </w:pPr>
          </w:p>
        </w:tc>
      </w:tr>
      <w:tr w:rsidR="008607DB" w14:paraId="3C5F1A8C" w14:textId="77777777">
        <w:trPr>
          <w:trHeight w:val="335"/>
        </w:trPr>
        <w:tc>
          <w:tcPr>
            <w:tcW w:w="5241" w:type="dxa"/>
            <w:gridSpan w:val="5"/>
          </w:tcPr>
          <w:p w14:paraId="32F93CC1" w14:textId="77777777" w:rsidR="008607DB" w:rsidRDefault="00BE23F1">
            <w:pPr>
              <w:pStyle w:val="TableParagraph"/>
              <w:spacing w:line="225" w:lineRule="exact"/>
              <w:ind w:left="107"/>
              <w:rPr>
                <w:b/>
                <w:sz w:val="20"/>
              </w:rPr>
            </w:pPr>
            <w:r>
              <w:rPr>
                <w:b/>
                <w:sz w:val="20"/>
              </w:rPr>
              <w:t>Dönem İçi Çalışma Etkinlikleri</w:t>
            </w:r>
          </w:p>
        </w:tc>
        <w:tc>
          <w:tcPr>
            <w:tcW w:w="2127" w:type="dxa"/>
            <w:gridSpan w:val="3"/>
          </w:tcPr>
          <w:p w14:paraId="1E9C764E" w14:textId="77777777" w:rsidR="008607DB" w:rsidRDefault="00BE23F1">
            <w:pPr>
              <w:pStyle w:val="TableParagraph"/>
              <w:spacing w:line="225" w:lineRule="exact"/>
              <w:ind w:left="723" w:right="715"/>
              <w:jc w:val="center"/>
              <w:rPr>
                <w:b/>
                <w:sz w:val="20"/>
              </w:rPr>
            </w:pPr>
            <w:r>
              <w:rPr>
                <w:b/>
                <w:sz w:val="20"/>
              </w:rPr>
              <w:t>Sayısı</w:t>
            </w:r>
          </w:p>
        </w:tc>
        <w:tc>
          <w:tcPr>
            <w:tcW w:w="3513" w:type="dxa"/>
            <w:gridSpan w:val="7"/>
          </w:tcPr>
          <w:p w14:paraId="73735F08" w14:textId="77777777" w:rsidR="008607DB" w:rsidRDefault="00BE23F1">
            <w:pPr>
              <w:pStyle w:val="TableParagraph"/>
              <w:spacing w:line="225" w:lineRule="exact"/>
              <w:ind w:left="1373" w:right="1364"/>
              <w:jc w:val="center"/>
              <w:rPr>
                <w:b/>
                <w:sz w:val="20"/>
              </w:rPr>
            </w:pPr>
            <w:r>
              <w:rPr>
                <w:b/>
                <w:sz w:val="20"/>
              </w:rPr>
              <w:t>Katkısı</w:t>
            </w:r>
          </w:p>
        </w:tc>
        <w:tc>
          <w:tcPr>
            <w:tcW w:w="118" w:type="dxa"/>
            <w:tcBorders>
              <w:top w:val="nil"/>
              <w:bottom w:val="nil"/>
              <w:right w:val="nil"/>
            </w:tcBorders>
          </w:tcPr>
          <w:p w14:paraId="2C11A7CC" w14:textId="77777777" w:rsidR="008607DB" w:rsidRDefault="008607DB">
            <w:pPr>
              <w:pStyle w:val="TableParagraph"/>
              <w:rPr>
                <w:rFonts w:ascii="Times New Roman"/>
                <w:sz w:val="20"/>
              </w:rPr>
            </w:pPr>
          </w:p>
        </w:tc>
      </w:tr>
      <w:tr w:rsidR="008607DB" w14:paraId="7595337A" w14:textId="77777777">
        <w:trPr>
          <w:trHeight w:val="325"/>
        </w:trPr>
        <w:tc>
          <w:tcPr>
            <w:tcW w:w="5241" w:type="dxa"/>
            <w:gridSpan w:val="5"/>
          </w:tcPr>
          <w:p w14:paraId="278A33BE" w14:textId="77777777" w:rsidR="008607DB" w:rsidRDefault="00BE23F1">
            <w:pPr>
              <w:pStyle w:val="TableParagraph"/>
              <w:spacing w:line="225" w:lineRule="exact"/>
              <w:ind w:left="107"/>
              <w:rPr>
                <w:b/>
                <w:sz w:val="20"/>
              </w:rPr>
            </w:pPr>
            <w:r>
              <w:rPr>
                <w:b/>
                <w:sz w:val="20"/>
              </w:rPr>
              <w:t>Ödev</w:t>
            </w:r>
          </w:p>
        </w:tc>
        <w:tc>
          <w:tcPr>
            <w:tcW w:w="2127" w:type="dxa"/>
            <w:gridSpan w:val="3"/>
          </w:tcPr>
          <w:p w14:paraId="7BEFD36A" w14:textId="77777777" w:rsidR="008607DB" w:rsidRDefault="00BE23F1">
            <w:pPr>
              <w:pStyle w:val="TableParagraph"/>
              <w:spacing w:line="227" w:lineRule="exact"/>
              <w:ind w:left="13"/>
              <w:jc w:val="center"/>
              <w:rPr>
                <w:sz w:val="20"/>
              </w:rPr>
            </w:pPr>
            <w:r>
              <w:rPr>
                <w:w w:val="99"/>
                <w:sz w:val="20"/>
              </w:rPr>
              <w:t>1</w:t>
            </w:r>
          </w:p>
        </w:tc>
        <w:tc>
          <w:tcPr>
            <w:tcW w:w="3513" w:type="dxa"/>
            <w:gridSpan w:val="7"/>
          </w:tcPr>
          <w:p w14:paraId="3A8E9014" w14:textId="77777777" w:rsidR="008607DB" w:rsidRDefault="00BE23F1">
            <w:pPr>
              <w:pStyle w:val="TableParagraph"/>
              <w:spacing w:line="227" w:lineRule="exact"/>
              <w:ind w:left="1373" w:right="1364"/>
              <w:jc w:val="center"/>
              <w:rPr>
                <w:sz w:val="20"/>
              </w:rPr>
            </w:pPr>
            <w:r>
              <w:rPr>
                <w:sz w:val="20"/>
              </w:rPr>
              <w:t>%10</w:t>
            </w:r>
          </w:p>
        </w:tc>
        <w:tc>
          <w:tcPr>
            <w:tcW w:w="118" w:type="dxa"/>
            <w:tcBorders>
              <w:top w:val="nil"/>
              <w:bottom w:val="nil"/>
              <w:right w:val="nil"/>
            </w:tcBorders>
          </w:tcPr>
          <w:p w14:paraId="0A3A31CD" w14:textId="77777777" w:rsidR="008607DB" w:rsidRDefault="008607DB">
            <w:pPr>
              <w:pStyle w:val="TableParagraph"/>
              <w:rPr>
                <w:rFonts w:ascii="Times New Roman"/>
                <w:sz w:val="20"/>
              </w:rPr>
            </w:pPr>
          </w:p>
        </w:tc>
      </w:tr>
      <w:tr w:rsidR="008607DB" w14:paraId="02E7C7E6" w14:textId="77777777">
        <w:trPr>
          <w:trHeight w:val="335"/>
        </w:trPr>
        <w:tc>
          <w:tcPr>
            <w:tcW w:w="5241" w:type="dxa"/>
            <w:gridSpan w:val="5"/>
          </w:tcPr>
          <w:p w14:paraId="77E4BD63" w14:textId="77777777" w:rsidR="008607DB" w:rsidRDefault="00BE23F1">
            <w:pPr>
              <w:pStyle w:val="TableParagraph"/>
              <w:spacing w:line="225" w:lineRule="exact"/>
              <w:ind w:left="107"/>
              <w:rPr>
                <w:b/>
                <w:sz w:val="20"/>
              </w:rPr>
            </w:pPr>
            <w:r>
              <w:rPr>
                <w:b/>
                <w:sz w:val="20"/>
              </w:rPr>
              <w:t>Uygulama</w:t>
            </w:r>
          </w:p>
        </w:tc>
        <w:tc>
          <w:tcPr>
            <w:tcW w:w="2127" w:type="dxa"/>
            <w:gridSpan w:val="3"/>
          </w:tcPr>
          <w:p w14:paraId="1D4278BA" w14:textId="77777777" w:rsidR="008607DB" w:rsidRDefault="008607DB">
            <w:pPr>
              <w:pStyle w:val="TableParagraph"/>
              <w:rPr>
                <w:rFonts w:ascii="Times New Roman"/>
                <w:sz w:val="20"/>
              </w:rPr>
            </w:pPr>
          </w:p>
        </w:tc>
        <w:tc>
          <w:tcPr>
            <w:tcW w:w="3513" w:type="dxa"/>
            <w:gridSpan w:val="7"/>
          </w:tcPr>
          <w:p w14:paraId="1A1E317E" w14:textId="77777777" w:rsidR="008607DB" w:rsidRDefault="008607DB">
            <w:pPr>
              <w:pStyle w:val="TableParagraph"/>
              <w:rPr>
                <w:rFonts w:ascii="Times New Roman"/>
                <w:sz w:val="20"/>
              </w:rPr>
            </w:pPr>
          </w:p>
        </w:tc>
        <w:tc>
          <w:tcPr>
            <w:tcW w:w="118" w:type="dxa"/>
            <w:tcBorders>
              <w:top w:val="nil"/>
              <w:bottom w:val="nil"/>
              <w:right w:val="nil"/>
            </w:tcBorders>
          </w:tcPr>
          <w:p w14:paraId="135D71EA" w14:textId="77777777" w:rsidR="008607DB" w:rsidRDefault="008607DB">
            <w:pPr>
              <w:pStyle w:val="TableParagraph"/>
              <w:rPr>
                <w:rFonts w:ascii="Times New Roman"/>
                <w:sz w:val="20"/>
              </w:rPr>
            </w:pPr>
          </w:p>
        </w:tc>
      </w:tr>
      <w:tr w:rsidR="008607DB" w14:paraId="35677D36" w14:textId="77777777">
        <w:trPr>
          <w:trHeight w:val="230"/>
        </w:trPr>
        <w:tc>
          <w:tcPr>
            <w:tcW w:w="5241" w:type="dxa"/>
            <w:gridSpan w:val="5"/>
          </w:tcPr>
          <w:p w14:paraId="10EC6447" w14:textId="77777777" w:rsidR="008607DB" w:rsidRDefault="00BE23F1">
            <w:pPr>
              <w:pStyle w:val="TableParagraph"/>
              <w:spacing w:line="211" w:lineRule="exact"/>
              <w:ind w:left="107"/>
              <w:rPr>
                <w:b/>
                <w:sz w:val="20"/>
              </w:rPr>
            </w:pPr>
            <w:r>
              <w:rPr>
                <w:b/>
                <w:sz w:val="20"/>
              </w:rPr>
              <w:t>Forum/ Tartışma Uygulaması</w:t>
            </w:r>
          </w:p>
        </w:tc>
        <w:tc>
          <w:tcPr>
            <w:tcW w:w="2127" w:type="dxa"/>
            <w:gridSpan w:val="3"/>
          </w:tcPr>
          <w:p w14:paraId="57CFA13B" w14:textId="77777777" w:rsidR="008607DB" w:rsidRDefault="00BE23F1">
            <w:pPr>
              <w:pStyle w:val="TableParagraph"/>
              <w:spacing w:line="211" w:lineRule="exact"/>
              <w:ind w:left="13"/>
              <w:jc w:val="center"/>
              <w:rPr>
                <w:sz w:val="20"/>
              </w:rPr>
            </w:pPr>
            <w:r>
              <w:rPr>
                <w:w w:val="99"/>
                <w:sz w:val="20"/>
              </w:rPr>
              <w:t>1</w:t>
            </w:r>
          </w:p>
        </w:tc>
        <w:tc>
          <w:tcPr>
            <w:tcW w:w="3513" w:type="dxa"/>
            <w:gridSpan w:val="7"/>
          </w:tcPr>
          <w:p w14:paraId="53693012" w14:textId="77777777" w:rsidR="008607DB" w:rsidRDefault="00BE23F1">
            <w:pPr>
              <w:pStyle w:val="TableParagraph"/>
              <w:spacing w:line="211" w:lineRule="exact"/>
              <w:ind w:left="1373" w:right="1364"/>
              <w:jc w:val="center"/>
              <w:rPr>
                <w:sz w:val="20"/>
              </w:rPr>
            </w:pPr>
            <w:r>
              <w:rPr>
                <w:sz w:val="20"/>
              </w:rPr>
              <w:t>%10</w:t>
            </w:r>
          </w:p>
        </w:tc>
        <w:tc>
          <w:tcPr>
            <w:tcW w:w="118" w:type="dxa"/>
            <w:tcBorders>
              <w:top w:val="nil"/>
              <w:bottom w:val="nil"/>
              <w:right w:val="nil"/>
            </w:tcBorders>
          </w:tcPr>
          <w:p w14:paraId="05660200" w14:textId="77777777" w:rsidR="008607DB" w:rsidRDefault="008607DB">
            <w:pPr>
              <w:pStyle w:val="TableParagraph"/>
              <w:rPr>
                <w:rFonts w:ascii="Times New Roman"/>
                <w:sz w:val="16"/>
              </w:rPr>
            </w:pPr>
          </w:p>
        </w:tc>
      </w:tr>
      <w:tr w:rsidR="008607DB" w14:paraId="0950C94E" w14:textId="77777777">
        <w:trPr>
          <w:trHeight w:val="230"/>
        </w:trPr>
        <w:tc>
          <w:tcPr>
            <w:tcW w:w="5241" w:type="dxa"/>
            <w:gridSpan w:val="5"/>
          </w:tcPr>
          <w:p w14:paraId="5E3B57D5"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7" w:type="dxa"/>
            <w:gridSpan w:val="3"/>
          </w:tcPr>
          <w:p w14:paraId="25A570B4" w14:textId="77777777" w:rsidR="008607DB" w:rsidRDefault="00BE23F1">
            <w:pPr>
              <w:pStyle w:val="TableParagraph"/>
              <w:spacing w:line="210" w:lineRule="exact"/>
              <w:ind w:left="13"/>
              <w:jc w:val="center"/>
              <w:rPr>
                <w:sz w:val="20"/>
              </w:rPr>
            </w:pPr>
            <w:r>
              <w:rPr>
                <w:w w:val="99"/>
                <w:sz w:val="20"/>
              </w:rPr>
              <w:t>3</w:t>
            </w:r>
          </w:p>
        </w:tc>
        <w:tc>
          <w:tcPr>
            <w:tcW w:w="3513" w:type="dxa"/>
            <w:gridSpan w:val="7"/>
          </w:tcPr>
          <w:p w14:paraId="56E17990" w14:textId="77777777" w:rsidR="008607DB" w:rsidRDefault="00BE23F1">
            <w:pPr>
              <w:pStyle w:val="TableParagraph"/>
              <w:spacing w:line="210" w:lineRule="exact"/>
              <w:ind w:left="1373" w:right="1364"/>
              <w:jc w:val="center"/>
              <w:rPr>
                <w:sz w:val="20"/>
              </w:rPr>
            </w:pPr>
            <w:r>
              <w:rPr>
                <w:sz w:val="20"/>
              </w:rPr>
              <w:t>%20</w:t>
            </w:r>
          </w:p>
        </w:tc>
        <w:tc>
          <w:tcPr>
            <w:tcW w:w="118" w:type="dxa"/>
            <w:tcBorders>
              <w:top w:val="nil"/>
              <w:bottom w:val="nil"/>
              <w:right w:val="nil"/>
            </w:tcBorders>
          </w:tcPr>
          <w:p w14:paraId="230170CA" w14:textId="77777777" w:rsidR="008607DB" w:rsidRDefault="008607DB">
            <w:pPr>
              <w:pStyle w:val="TableParagraph"/>
              <w:rPr>
                <w:rFonts w:ascii="Times New Roman"/>
                <w:sz w:val="16"/>
              </w:rPr>
            </w:pPr>
          </w:p>
        </w:tc>
      </w:tr>
      <w:tr w:rsidR="008607DB" w14:paraId="2C15E49B" w14:textId="77777777">
        <w:trPr>
          <w:trHeight w:val="335"/>
        </w:trPr>
        <w:tc>
          <w:tcPr>
            <w:tcW w:w="5241" w:type="dxa"/>
            <w:gridSpan w:val="5"/>
          </w:tcPr>
          <w:p w14:paraId="7B477998"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7" w:type="dxa"/>
            <w:gridSpan w:val="3"/>
          </w:tcPr>
          <w:p w14:paraId="0010A845" w14:textId="77777777" w:rsidR="008607DB" w:rsidRDefault="008607DB">
            <w:pPr>
              <w:pStyle w:val="TableParagraph"/>
              <w:rPr>
                <w:rFonts w:ascii="Times New Roman"/>
                <w:sz w:val="20"/>
              </w:rPr>
            </w:pPr>
          </w:p>
        </w:tc>
        <w:tc>
          <w:tcPr>
            <w:tcW w:w="3513" w:type="dxa"/>
            <w:gridSpan w:val="7"/>
          </w:tcPr>
          <w:p w14:paraId="1A140FD9" w14:textId="77777777" w:rsidR="008607DB" w:rsidRDefault="008607DB">
            <w:pPr>
              <w:pStyle w:val="TableParagraph"/>
              <w:rPr>
                <w:rFonts w:ascii="Times New Roman"/>
                <w:sz w:val="20"/>
              </w:rPr>
            </w:pPr>
          </w:p>
        </w:tc>
        <w:tc>
          <w:tcPr>
            <w:tcW w:w="118" w:type="dxa"/>
            <w:tcBorders>
              <w:top w:val="nil"/>
              <w:bottom w:val="nil"/>
              <w:right w:val="nil"/>
            </w:tcBorders>
          </w:tcPr>
          <w:p w14:paraId="0EB0B4D4" w14:textId="77777777" w:rsidR="008607DB" w:rsidRDefault="008607DB">
            <w:pPr>
              <w:pStyle w:val="TableParagraph"/>
              <w:rPr>
                <w:rFonts w:ascii="Times New Roman"/>
                <w:sz w:val="20"/>
              </w:rPr>
            </w:pPr>
          </w:p>
        </w:tc>
      </w:tr>
      <w:tr w:rsidR="008607DB" w14:paraId="5394544C" w14:textId="77777777">
        <w:trPr>
          <w:trHeight w:val="335"/>
        </w:trPr>
        <w:tc>
          <w:tcPr>
            <w:tcW w:w="5241" w:type="dxa"/>
            <w:gridSpan w:val="5"/>
          </w:tcPr>
          <w:p w14:paraId="5EEFC972" w14:textId="77777777" w:rsidR="008607DB" w:rsidRDefault="00BE23F1">
            <w:pPr>
              <w:pStyle w:val="TableParagraph"/>
              <w:spacing w:line="225" w:lineRule="exact"/>
              <w:ind w:left="107"/>
              <w:rPr>
                <w:b/>
                <w:sz w:val="20"/>
              </w:rPr>
            </w:pPr>
            <w:r>
              <w:rPr>
                <w:b/>
                <w:sz w:val="20"/>
              </w:rPr>
              <w:t>Finalin Başarıya Oranı (%)</w:t>
            </w:r>
          </w:p>
        </w:tc>
        <w:tc>
          <w:tcPr>
            <w:tcW w:w="2127" w:type="dxa"/>
            <w:gridSpan w:val="3"/>
          </w:tcPr>
          <w:p w14:paraId="300FF873" w14:textId="77777777" w:rsidR="008607DB" w:rsidRDefault="008607DB">
            <w:pPr>
              <w:pStyle w:val="TableParagraph"/>
              <w:rPr>
                <w:rFonts w:ascii="Times New Roman"/>
                <w:sz w:val="20"/>
              </w:rPr>
            </w:pPr>
          </w:p>
        </w:tc>
        <w:tc>
          <w:tcPr>
            <w:tcW w:w="3513" w:type="dxa"/>
            <w:gridSpan w:val="7"/>
          </w:tcPr>
          <w:p w14:paraId="6FBB2C0A" w14:textId="77777777" w:rsidR="008607DB" w:rsidRDefault="00BE23F1">
            <w:pPr>
              <w:pStyle w:val="TableParagraph"/>
              <w:spacing w:line="227" w:lineRule="exact"/>
              <w:ind w:left="1373" w:right="1364"/>
              <w:jc w:val="center"/>
              <w:rPr>
                <w:sz w:val="20"/>
              </w:rPr>
            </w:pPr>
            <w:r>
              <w:rPr>
                <w:sz w:val="20"/>
              </w:rPr>
              <w:t>%60</w:t>
            </w:r>
          </w:p>
        </w:tc>
        <w:tc>
          <w:tcPr>
            <w:tcW w:w="118" w:type="dxa"/>
            <w:tcBorders>
              <w:top w:val="nil"/>
              <w:bottom w:val="nil"/>
              <w:right w:val="nil"/>
            </w:tcBorders>
          </w:tcPr>
          <w:p w14:paraId="7A957AC8" w14:textId="77777777" w:rsidR="008607DB" w:rsidRDefault="008607DB">
            <w:pPr>
              <w:pStyle w:val="TableParagraph"/>
              <w:rPr>
                <w:rFonts w:ascii="Times New Roman"/>
                <w:sz w:val="20"/>
              </w:rPr>
            </w:pPr>
          </w:p>
        </w:tc>
      </w:tr>
      <w:tr w:rsidR="008607DB" w14:paraId="0B1C9843" w14:textId="77777777">
        <w:trPr>
          <w:trHeight w:val="333"/>
        </w:trPr>
        <w:tc>
          <w:tcPr>
            <w:tcW w:w="5241" w:type="dxa"/>
            <w:gridSpan w:val="5"/>
          </w:tcPr>
          <w:p w14:paraId="7C72DB5F" w14:textId="77777777" w:rsidR="008607DB" w:rsidRDefault="00BE23F1">
            <w:pPr>
              <w:pStyle w:val="TableParagraph"/>
              <w:spacing w:line="225" w:lineRule="exact"/>
              <w:ind w:left="107"/>
              <w:rPr>
                <w:b/>
                <w:sz w:val="20"/>
              </w:rPr>
            </w:pPr>
            <w:r>
              <w:rPr>
                <w:b/>
                <w:sz w:val="20"/>
              </w:rPr>
              <w:t>Toplam</w:t>
            </w:r>
          </w:p>
        </w:tc>
        <w:tc>
          <w:tcPr>
            <w:tcW w:w="2127" w:type="dxa"/>
            <w:gridSpan w:val="3"/>
          </w:tcPr>
          <w:p w14:paraId="5D56BDB3" w14:textId="77777777" w:rsidR="008607DB" w:rsidRDefault="008607DB">
            <w:pPr>
              <w:pStyle w:val="TableParagraph"/>
              <w:rPr>
                <w:rFonts w:ascii="Times New Roman"/>
                <w:sz w:val="20"/>
              </w:rPr>
            </w:pPr>
          </w:p>
        </w:tc>
        <w:tc>
          <w:tcPr>
            <w:tcW w:w="3513" w:type="dxa"/>
            <w:gridSpan w:val="7"/>
          </w:tcPr>
          <w:p w14:paraId="63B87556" w14:textId="77777777" w:rsidR="008607DB" w:rsidRDefault="00BE23F1">
            <w:pPr>
              <w:pStyle w:val="TableParagraph"/>
              <w:spacing w:line="227" w:lineRule="exact"/>
              <w:ind w:left="1373" w:right="1364"/>
              <w:jc w:val="center"/>
              <w:rPr>
                <w:sz w:val="20"/>
              </w:rPr>
            </w:pPr>
            <w:r>
              <w:rPr>
                <w:sz w:val="20"/>
              </w:rPr>
              <w:t>%100</w:t>
            </w:r>
          </w:p>
        </w:tc>
        <w:tc>
          <w:tcPr>
            <w:tcW w:w="118" w:type="dxa"/>
            <w:tcBorders>
              <w:top w:val="nil"/>
              <w:bottom w:val="nil"/>
              <w:right w:val="nil"/>
            </w:tcBorders>
          </w:tcPr>
          <w:p w14:paraId="367A4101" w14:textId="77777777" w:rsidR="008607DB" w:rsidRDefault="008607DB">
            <w:pPr>
              <w:pStyle w:val="TableParagraph"/>
              <w:rPr>
                <w:rFonts w:ascii="Times New Roman"/>
                <w:sz w:val="20"/>
              </w:rPr>
            </w:pPr>
          </w:p>
        </w:tc>
      </w:tr>
      <w:tr w:rsidR="008607DB" w14:paraId="20F90BCD" w14:textId="77777777">
        <w:trPr>
          <w:trHeight w:val="506"/>
        </w:trPr>
        <w:tc>
          <w:tcPr>
            <w:tcW w:w="10881" w:type="dxa"/>
            <w:gridSpan w:val="15"/>
          </w:tcPr>
          <w:p w14:paraId="6309EE19" w14:textId="77777777" w:rsidR="008607DB" w:rsidRDefault="008607DB">
            <w:pPr>
              <w:pStyle w:val="TableParagraph"/>
              <w:spacing w:before="7"/>
              <w:rPr>
                <w:rFonts w:ascii="Times New Roman"/>
                <w:sz w:val="21"/>
              </w:rPr>
            </w:pPr>
          </w:p>
          <w:p w14:paraId="0F0011EC" w14:textId="77777777" w:rsidR="008607DB" w:rsidRDefault="00BE23F1">
            <w:pPr>
              <w:pStyle w:val="TableParagraph"/>
              <w:spacing w:before="1" w:line="237" w:lineRule="exact"/>
              <w:ind w:left="3795" w:right="3783"/>
              <w:jc w:val="center"/>
              <w:rPr>
                <w:b/>
              </w:rPr>
            </w:pPr>
            <w:r>
              <w:rPr>
                <w:b/>
              </w:rPr>
              <w:t>DERS İŞ YÜKÜ TABLOSU</w:t>
            </w:r>
          </w:p>
        </w:tc>
        <w:tc>
          <w:tcPr>
            <w:tcW w:w="118" w:type="dxa"/>
            <w:tcBorders>
              <w:top w:val="nil"/>
              <w:bottom w:val="nil"/>
              <w:right w:val="nil"/>
            </w:tcBorders>
          </w:tcPr>
          <w:p w14:paraId="10BC403D" w14:textId="77777777" w:rsidR="008607DB" w:rsidRDefault="008607DB">
            <w:pPr>
              <w:pStyle w:val="TableParagraph"/>
              <w:rPr>
                <w:rFonts w:ascii="Times New Roman"/>
                <w:sz w:val="20"/>
              </w:rPr>
            </w:pPr>
          </w:p>
        </w:tc>
      </w:tr>
      <w:tr w:rsidR="008607DB" w14:paraId="057DB0EE" w14:textId="77777777">
        <w:trPr>
          <w:trHeight w:val="505"/>
        </w:trPr>
        <w:tc>
          <w:tcPr>
            <w:tcW w:w="3796" w:type="dxa"/>
            <w:gridSpan w:val="4"/>
          </w:tcPr>
          <w:p w14:paraId="0D466E53" w14:textId="77777777" w:rsidR="008607DB" w:rsidRDefault="00BE23F1">
            <w:pPr>
              <w:pStyle w:val="TableParagraph"/>
              <w:spacing w:line="248" w:lineRule="exact"/>
              <w:ind w:left="107"/>
              <w:rPr>
                <w:b/>
              </w:rPr>
            </w:pPr>
            <w:r>
              <w:rPr>
                <w:b/>
              </w:rPr>
              <w:t>Etkinlik</w:t>
            </w:r>
          </w:p>
        </w:tc>
        <w:tc>
          <w:tcPr>
            <w:tcW w:w="2852" w:type="dxa"/>
            <w:gridSpan w:val="3"/>
          </w:tcPr>
          <w:p w14:paraId="62031821" w14:textId="77777777" w:rsidR="008607DB" w:rsidRDefault="00BE23F1">
            <w:pPr>
              <w:pStyle w:val="TableParagraph"/>
              <w:spacing w:line="248" w:lineRule="exact"/>
              <w:ind w:left="378"/>
              <w:rPr>
                <w:b/>
              </w:rPr>
            </w:pPr>
            <w:r>
              <w:rPr>
                <w:b/>
              </w:rPr>
              <w:t>Toplam Hafta Sayısı</w:t>
            </w:r>
          </w:p>
        </w:tc>
        <w:tc>
          <w:tcPr>
            <w:tcW w:w="2109" w:type="dxa"/>
            <w:gridSpan w:val="4"/>
          </w:tcPr>
          <w:p w14:paraId="2BC189C0" w14:textId="77777777" w:rsidR="008607DB" w:rsidRDefault="00BE23F1">
            <w:pPr>
              <w:pStyle w:val="TableParagraph"/>
              <w:spacing w:line="248" w:lineRule="exact"/>
              <w:ind w:left="325" w:right="315"/>
              <w:jc w:val="center"/>
              <w:rPr>
                <w:b/>
              </w:rPr>
            </w:pPr>
            <w:r>
              <w:rPr>
                <w:b/>
              </w:rPr>
              <w:t>Süre (Haftalık</w:t>
            </w:r>
          </w:p>
          <w:p w14:paraId="3ACE4379" w14:textId="77777777" w:rsidR="008607DB" w:rsidRDefault="00BE23F1">
            <w:pPr>
              <w:pStyle w:val="TableParagraph"/>
              <w:spacing w:before="1" w:line="237" w:lineRule="exact"/>
              <w:ind w:left="322" w:right="315"/>
              <w:jc w:val="center"/>
              <w:rPr>
                <w:b/>
              </w:rPr>
            </w:pPr>
            <w:r>
              <w:rPr>
                <w:b/>
              </w:rPr>
              <w:t>Saat)</w:t>
            </w:r>
          </w:p>
        </w:tc>
        <w:tc>
          <w:tcPr>
            <w:tcW w:w="2124" w:type="dxa"/>
            <w:gridSpan w:val="4"/>
          </w:tcPr>
          <w:p w14:paraId="15FF3FB1" w14:textId="77777777" w:rsidR="008607DB" w:rsidRDefault="00BE23F1">
            <w:pPr>
              <w:pStyle w:val="TableParagraph"/>
              <w:spacing w:line="248" w:lineRule="exact"/>
              <w:ind w:left="251"/>
              <w:rPr>
                <w:b/>
              </w:rPr>
            </w:pPr>
            <w:r>
              <w:rPr>
                <w:b/>
              </w:rPr>
              <w:t>Toplam İş Yükü</w:t>
            </w:r>
          </w:p>
        </w:tc>
        <w:tc>
          <w:tcPr>
            <w:tcW w:w="118" w:type="dxa"/>
            <w:tcBorders>
              <w:top w:val="nil"/>
              <w:bottom w:val="nil"/>
              <w:right w:val="nil"/>
            </w:tcBorders>
          </w:tcPr>
          <w:p w14:paraId="7C3B2EC2" w14:textId="77777777" w:rsidR="008607DB" w:rsidRDefault="008607DB">
            <w:pPr>
              <w:pStyle w:val="TableParagraph"/>
              <w:rPr>
                <w:rFonts w:ascii="Times New Roman"/>
                <w:sz w:val="20"/>
              </w:rPr>
            </w:pPr>
          </w:p>
        </w:tc>
      </w:tr>
      <w:tr w:rsidR="008607DB" w14:paraId="7AA99616" w14:textId="77777777">
        <w:trPr>
          <w:trHeight w:val="335"/>
        </w:trPr>
        <w:tc>
          <w:tcPr>
            <w:tcW w:w="3796" w:type="dxa"/>
            <w:gridSpan w:val="4"/>
          </w:tcPr>
          <w:p w14:paraId="41F95607" w14:textId="77777777" w:rsidR="008607DB" w:rsidRDefault="00BE23F1">
            <w:pPr>
              <w:pStyle w:val="TableParagraph"/>
              <w:spacing w:line="248" w:lineRule="exact"/>
              <w:ind w:left="107"/>
              <w:rPr>
                <w:b/>
              </w:rPr>
            </w:pPr>
            <w:r>
              <w:rPr>
                <w:b/>
              </w:rPr>
              <w:t>Teori</w:t>
            </w:r>
          </w:p>
        </w:tc>
        <w:tc>
          <w:tcPr>
            <w:tcW w:w="2852" w:type="dxa"/>
            <w:gridSpan w:val="3"/>
          </w:tcPr>
          <w:p w14:paraId="156633E5" w14:textId="77777777" w:rsidR="008607DB" w:rsidRDefault="00BE23F1">
            <w:pPr>
              <w:pStyle w:val="TableParagraph"/>
              <w:spacing w:before="40"/>
              <w:ind w:left="1279" w:right="1272"/>
              <w:jc w:val="center"/>
            </w:pPr>
            <w:r>
              <w:t>14</w:t>
            </w:r>
          </w:p>
        </w:tc>
        <w:tc>
          <w:tcPr>
            <w:tcW w:w="2109" w:type="dxa"/>
            <w:gridSpan w:val="4"/>
          </w:tcPr>
          <w:p w14:paraId="0CE19A82" w14:textId="77777777" w:rsidR="008607DB" w:rsidRDefault="00BE23F1">
            <w:pPr>
              <w:pStyle w:val="TableParagraph"/>
              <w:spacing w:before="40"/>
              <w:ind w:left="8"/>
              <w:jc w:val="center"/>
            </w:pPr>
            <w:r>
              <w:t>2</w:t>
            </w:r>
          </w:p>
        </w:tc>
        <w:tc>
          <w:tcPr>
            <w:tcW w:w="2124" w:type="dxa"/>
            <w:gridSpan w:val="4"/>
          </w:tcPr>
          <w:p w14:paraId="45F11730" w14:textId="77777777" w:rsidR="008607DB" w:rsidRDefault="00BE23F1">
            <w:pPr>
              <w:pStyle w:val="TableParagraph"/>
              <w:spacing w:before="40"/>
              <w:ind w:left="705" w:right="693"/>
              <w:jc w:val="center"/>
            </w:pPr>
            <w:r>
              <w:t>28</w:t>
            </w:r>
          </w:p>
        </w:tc>
        <w:tc>
          <w:tcPr>
            <w:tcW w:w="118" w:type="dxa"/>
            <w:tcBorders>
              <w:top w:val="nil"/>
              <w:bottom w:val="nil"/>
              <w:right w:val="nil"/>
            </w:tcBorders>
          </w:tcPr>
          <w:p w14:paraId="4D135B7D" w14:textId="77777777" w:rsidR="008607DB" w:rsidRDefault="008607DB">
            <w:pPr>
              <w:pStyle w:val="TableParagraph"/>
              <w:rPr>
                <w:rFonts w:ascii="Times New Roman"/>
                <w:sz w:val="20"/>
              </w:rPr>
            </w:pPr>
          </w:p>
        </w:tc>
      </w:tr>
      <w:tr w:rsidR="008607DB" w14:paraId="79670CAB" w14:textId="77777777">
        <w:trPr>
          <w:trHeight w:val="254"/>
        </w:trPr>
        <w:tc>
          <w:tcPr>
            <w:tcW w:w="3796" w:type="dxa"/>
            <w:gridSpan w:val="4"/>
          </w:tcPr>
          <w:p w14:paraId="56EFB55D" w14:textId="77777777" w:rsidR="008607DB" w:rsidRDefault="00BE23F1">
            <w:pPr>
              <w:pStyle w:val="TableParagraph"/>
              <w:spacing w:line="234" w:lineRule="exact"/>
              <w:ind w:left="107"/>
              <w:rPr>
                <w:b/>
              </w:rPr>
            </w:pPr>
            <w:r>
              <w:rPr>
                <w:b/>
              </w:rPr>
              <w:t>Uygulama</w:t>
            </w:r>
          </w:p>
        </w:tc>
        <w:tc>
          <w:tcPr>
            <w:tcW w:w="2852" w:type="dxa"/>
            <w:gridSpan w:val="3"/>
          </w:tcPr>
          <w:p w14:paraId="450D95DD" w14:textId="77777777" w:rsidR="008607DB" w:rsidRDefault="00BE23F1">
            <w:pPr>
              <w:pStyle w:val="TableParagraph"/>
              <w:spacing w:line="234" w:lineRule="exact"/>
              <w:ind w:left="1279" w:right="1272"/>
              <w:jc w:val="center"/>
            </w:pPr>
            <w:r>
              <w:t>14</w:t>
            </w:r>
          </w:p>
        </w:tc>
        <w:tc>
          <w:tcPr>
            <w:tcW w:w="2109" w:type="dxa"/>
            <w:gridSpan w:val="4"/>
          </w:tcPr>
          <w:p w14:paraId="353B1A66" w14:textId="77777777" w:rsidR="008607DB" w:rsidRDefault="00BE23F1">
            <w:pPr>
              <w:pStyle w:val="TableParagraph"/>
              <w:spacing w:line="234" w:lineRule="exact"/>
              <w:ind w:left="8"/>
              <w:jc w:val="center"/>
            </w:pPr>
            <w:r>
              <w:t>1</w:t>
            </w:r>
          </w:p>
        </w:tc>
        <w:tc>
          <w:tcPr>
            <w:tcW w:w="2124" w:type="dxa"/>
            <w:gridSpan w:val="4"/>
          </w:tcPr>
          <w:p w14:paraId="37709019" w14:textId="77777777" w:rsidR="008607DB" w:rsidRDefault="00BE23F1">
            <w:pPr>
              <w:pStyle w:val="TableParagraph"/>
              <w:spacing w:line="234" w:lineRule="exact"/>
              <w:ind w:left="705" w:right="693"/>
              <w:jc w:val="center"/>
            </w:pPr>
            <w:r>
              <w:t>14</w:t>
            </w:r>
          </w:p>
        </w:tc>
        <w:tc>
          <w:tcPr>
            <w:tcW w:w="118" w:type="dxa"/>
            <w:tcBorders>
              <w:top w:val="nil"/>
              <w:bottom w:val="nil"/>
              <w:right w:val="nil"/>
            </w:tcBorders>
          </w:tcPr>
          <w:p w14:paraId="7454EF23" w14:textId="77777777" w:rsidR="008607DB" w:rsidRDefault="008607DB">
            <w:pPr>
              <w:pStyle w:val="TableParagraph"/>
              <w:rPr>
                <w:rFonts w:ascii="Times New Roman"/>
                <w:sz w:val="18"/>
              </w:rPr>
            </w:pPr>
          </w:p>
        </w:tc>
      </w:tr>
      <w:tr w:rsidR="008607DB" w14:paraId="1F1CC5E1" w14:textId="77777777">
        <w:trPr>
          <w:trHeight w:val="364"/>
        </w:trPr>
        <w:tc>
          <w:tcPr>
            <w:tcW w:w="3796" w:type="dxa"/>
            <w:gridSpan w:val="4"/>
          </w:tcPr>
          <w:p w14:paraId="015DFF2D" w14:textId="77777777" w:rsidR="008607DB" w:rsidRDefault="00BE23F1">
            <w:pPr>
              <w:pStyle w:val="TableParagraph"/>
              <w:spacing w:line="248" w:lineRule="exact"/>
              <w:ind w:left="107"/>
              <w:rPr>
                <w:b/>
              </w:rPr>
            </w:pPr>
            <w:r>
              <w:rPr>
                <w:b/>
              </w:rPr>
              <w:t>Forum/ Tartışma Uygulaması</w:t>
            </w:r>
          </w:p>
        </w:tc>
        <w:tc>
          <w:tcPr>
            <w:tcW w:w="2852" w:type="dxa"/>
            <w:gridSpan w:val="3"/>
          </w:tcPr>
          <w:p w14:paraId="0E1308FD" w14:textId="77777777" w:rsidR="008607DB" w:rsidRDefault="00BE23F1">
            <w:pPr>
              <w:pStyle w:val="TableParagraph"/>
              <w:spacing w:before="52"/>
              <w:ind w:left="1279" w:right="1272"/>
              <w:jc w:val="center"/>
            </w:pPr>
            <w:r>
              <w:t>14</w:t>
            </w:r>
          </w:p>
        </w:tc>
        <w:tc>
          <w:tcPr>
            <w:tcW w:w="2109" w:type="dxa"/>
            <w:gridSpan w:val="4"/>
          </w:tcPr>
          <w:p w14:paraId="0B4C88C3" w14:textId="77777777" w:rsidR="008607DB" w:rsidRDefault="00BE23F1">
            <w:pPr>
              <w:pStyle w:val="TableParagraph"/>
              <w:spacing w:before="52"/>
              <w:ind w:left="8"/>
              <w:jc w:val="center"/>
            </w:pPr>
            <w:r>
              <w:t>1</w:t>
            </w:r>
          </w:p>
        </w:tc>
        <w:tc>
          <w:tcPr>
            <w:tcW w:w="2124" w:type="dxa"/>
            <w:gridSpan w:val="4"/>
          </w:tcPr>
          <w:p w14:paraId="12275E52" w14:textId="77777777" w:rsidR="008607DB" w:rsidRDefault="00BE23F1">
            <w:pPr>
              <w:pStyle w:val="TableParagraph"/>
              <w:spacing w:before="52"/>
              <w:ind w:left="705" w:right="693"/>
              <w:jc w:val="center"/>
            </w:pPr>
            <w:r>
              <w:t>14</w:t>
            </w:r>
          </w:p>
        </w:tc>
        <w:tc>
          <w:tcPr>
            <w:tcW w:w="118" w:type="dxa"/>
            <w:tcBorders>
              <w:top w:val="nil"/>
              <w:bottom w:val="nil"/>
              <w:right w:val="nil"/>
            </w:tcBorders>
          </w:tcPr>
          <w:p w14:paraId="0B5A37D6" w14:textId="77777777" w:rsidR="008607DB" w:rsidRDefault="008607DB">
            <w:pPr>
              <w:pStyle w:val="TableParagraph"/>
              <w:rPr>
                <w:rFonts w:ascii="Times New Roman"/>
                <w:sz w:val="20"/>
              </w:rPr>
            </w:pPr>
          </w:p>
        </w:tc>
      </w:tr>
      <w:tr w:rsidR="008607DB" w14:paraId="5B85F969" w14:textId="77777777">
        <w:trPr>
          <w:trHeight w:val="343"/>
        </w:trPr>
        <w:tc>
          <w:tcPr>
            <w:tcW w:w="3796" w:type="dxa"/>
            <w:gridSpan w:val="4"/>
          </w:tcPr>
          <w:p w14:paraId="2DDFFC41" w14:textId="77777777" w:rsidR="008607DB" w:rsidRDefault="00BE23F1">
            <w:pPr>
              <w:pStyle w:val="TableParagraph"/>
              <w:spacing w:line="248" w:lineRule="exact"/>
              <w:ind w:left="107"/>
              <w:rPr>
                <w:b/>
              </w:rPr>
            </w:pPr>
            <w:r>
              <w:rPr>
                <w:b/>
              </w:rPr>
              <w:t>Okuma</w:t>
            </w:r>
          </w:p>
        </w:tc>
        <w:tc>
          <w:tcPr>
            <w:tcW w:w="2852" w:type="dxa"/>
            <w:gridSpan w:val="3"/>
          </w:tcPr>
          <w:p w14:paraId="04DD0B97" w14:textId="77777777" w:rsidR="008607DB" w:rsidRDefault="008607DB">
            <w:pPr>
              <w:pStyle w:val="TableParagraph"/>
              <w:rPr>
                <w:rFonts w:ascii="Times New Roman"/>
                <w:sz w:val="20"/>
              </w:rPr>
            </w:pPr>
          </w:p>
        </w:tc>
        <w:tc>
          <w:tcPr>
            <w:tcW w:w="2109" w:type="dxa"/>
            <w:gridSpan w:val="4"/>
          </w:tcPr>
          <w:p w14:paraId="2F126401" w14:textId="77777777" w:rsidR="008607DB" w:rsidRDefault="008607DB">
            <w:pPr>
              <w:pStyle w:val="TableParagraph"/>
              <w:rPr>
                <w:rFonts w:ascii="Times New Roman"/>
                <w:sz w:val="20"/>
              </w:rPr>
            </w:pPr>
          </w:p>
        </w:tc>
        <w:tc>
          <w:tcPr>
            <w:tcW w:w="2124" w:type="dxa"/>
            <w:gridSpan w:val="4"/>
          </w:tcPr>
          <w:p w14:paraId="6F9348C6" w14:textId="77777777" w:rsidR="008607DB" w:rsidRDefault="008607DB">
            <w:pPr>
              <w:pStyle w:val="TableParagraph"/>
              <w:rPr>
                <w:rFonts w:ascii="Times New Roman"/>
                <w:sz w:val="20"/>
              </w:rPr>
            </w:pPr>
          </w:p>
        </w:tc>
        <w:tc>
          <w:tcPr>
            <w:tcW w:w="118" w:type="dxa"/>
            <w:tcBorders>
              <w:top w:val="nil"/>
              <w:bottom w:val="nil"/>
              <w:right w:val="nil"/>
            </w:tcBorders>
          </w:tcPr>
          <w:p w14:paraId="005BC44A" w14:textId="77777777" w:rsidR="008607DB" w:rsidRDefault="008607DB">
            <w:pPr>
              <w:pStyle w:val="TableParagraph"/>
              <w:rPr>
                <w:rFonts w:ascii="Times New Roman"/>
                <w:sz w:val="20"/>
              </w:rPr>
            </w:pPr>
          </w:p>
        </w:tc>
      </w:tr>
      <w:tr w:rsidR="008607DB" w14:paraId="005A71F6" w14:textId="77777777">
        <w:trPr>
          <w:trHeight w:val="505"/>
        </w:trPr>
        <w:tc>
          <w:tcPr>
            <w:tcW w:w="3796" w:type="dxa"/>
            <w:gridSpan w:val="4"/>
          </w:tcPr>
          <w:p w14:paraId="3DBE29A2" w14:textId="77777777" w:rsidR="008607DB" w:rsidRDefault="00BE23F1">
            <w:pPr>
              <w:pStyle w:val="TableParagraph"/>
              <w:spacing w:line="248" w:lineRule="exact"/>
              <w:ind w:left="107"/>
              <w:rPr>
                <w:b/>
              </w:rPr>
            </w:pPr>
            <w:r>
              <w:rPr>
                <w:b/>
              </w:rPr>
              <w:t>İnternet Taraması, Kütüphane</w:t>
            </w:r>
          </w:p>
          <w:p w14:paraId="434FF0B6" w14:textId="77777777" w:rsidR="008607DB" w:rsidRDefault="00BE23F1">
            <w:pPr>
              <w:pStyle w:val="TableParagraph"/>
              <w:spacing w:before="1" w:line="237" w:lineRule="exact"/>
              <w:ind w:left="107"/>
              <w:rPr>
                <w:b/>
              </w:rPr>
            </w:pPr>
            <w:r>
              <w:rPr>
                <w:b/>
              </w:rPr>
              <w:t>Çalışması</w:t>
            </w:r>
          </w:p>
        </w:tc>
        <w:tc>
          <w:tcPr>
            <w:tcW w:w="2852" w:type="dxa"/>
            <w:gridSpan w:val="3"/>
          </w:tcPr>
          <w:p w14:paraId="6CD24D2E" w14:textId="77777777" w:rsidR="008607DB" w:rsidRDefault="008607DB">
            <w:pPr>
              <w:pStyle w:val="TableParagraph"/>
              <w:rPr>
                <w:rFonts w:ascii="Times New Roman"/>
                <w:sz w:val="20"/>
              </w:rPr>
            </w:pPr>
          </w:p>
        </w:tc>
        <w:tc>
          <w:tcPr>
            <w:tcW w:w="2109" w:type="dxa"/>
            <w:gridSpan w:val="4"/>
          </w:tcPr>
          <w:p w14:paraId="5AE7E076" w14:textId="77777777" w:rsidR="008607DB" w:rsidRDefault="008607DB">
            <w:pPr>
              <w:pStyle w:val="TableParagraph"/>
              <w:rPr>
                <w:rFonts w:ascii="Times New Roman"/>
                <w:sz w:val="20"/>
              </w:rPr>
            </w:pPr>
          </w:p>
        </w:tc>
        <w:tc>
          <w:tcPr>
            <w:tcW w:w="2124" w:type="dxa"/>
            <w:gridSpan w:val="4"/>
          </w:tcPr>
          <w:p w14:paraId="0C9AE75C" w14:textId="77777777" w:rsidR="008607DB" w:rsidRDefault="008607DB">
            <w:pPr>
              <w:pStyle w:val="TableParagraph"/>
              <w:rPr>
                <w:rFonts w:ascii="Times New Roman"/>
                <w:sz w:val="20"/>
              </w:rPr>
            </w:pPr>
          </w:p>
        </w:tc>
        <w:tc>
          <w:tcPr>
            <w:tcW w:w="118" w:type="dxa"/>
            <w:tcBorders>
              <w:top w:val="nil"/>
              <w:bottom w:val="nil"/>
              <w:right w:val="nil"/>
            </w:tcBorders>
          </w:tcPr>
          <w:p w14:paraId="2DAA7BC1" w14:textId="77777777" w:rsidR="008607DB" w:rsidRDefault="008607DB">
            <w:pPr>
              <w:pStyle w:val="TableParagraph"/>
              <w:rPr>
                <w:rFonts w:ascii="Times New Roman"/>
                <w:sz w:val="20"/>
              </w:rPr>
            </w:pPr>
          </w:p>
        </w:tc>
      </w:tr>
      <w:tr w:rsidR="008607DB" w14:paraId="2470D4D4" w14:textId="77777777">
        <w:trPr>
          <w:trHeight w:val="326"/>
        </w:trPr>
        <w:tc>
          <w:tcPr>
            <w:tcW w:w="3796" w:type="dxa"/>
            <w:gridSpan w:val="4"/>
          </w:tcPr>
          <w:p w14:paraId="28D28B7D" w14:textId="77777777" w:rsidR="008607DB" w:rsidRDefault="00BE23F1">
            <w:pPr>
              <w:pStyle w:val="TableParagraph"/>
              <w:spacing w:line="248" w:lineRule="exact"/>
              <w:ind w:left="107"/>
              <w:rPr>
                <w:b/>
              </w:rPr>
            </w:pPr>
            <w:r>
              <w:rPr>
                <w:b/>
              </w:rPr>
              <w:t>Materyal Tasarlama, Uygulama</w:t>
            </w:r>
          </w:p>
        </w:tc>
        <w:tc>
          <w:tcPr>
            <w:tcW w:w="2852" w:type="dxa"/>
            <w:gridSpan w:val="3"/>
          </w:tcPr>
          <w:p w14:paraId="303DF8D4" w14:textId="77777777" w:rsidR="008607DB" w:rsidRDefault="00BE23F1">
            <w:pPr>
              <w:pStyle w:val="TableParagraph"/>
              <w:spacing w:before="36"/>
              <w:ind w:left="5"/>
              <w:jc w:val="center"/>
            </w:pPr>
            <w:r>
              <w:t>7</w:t>
            </w:r>
          </w:p>
        </w:tc>
        <w:tc>
          <w:tcPr>
            <w:tcW w:w="2109" w:type="dxa"/>
            <w:gridSpan w:val="4"/>
          </w:tcPr>
          <w:p w14:paraId="547FAAA4" w14:textId="77777777" w:rsidR="008607DB" w:rsidRDefault="00BE23F1">
            <w:pPr>
              <w:pStyle w:val="TableParagraph"/>
              <w:spacing w:before="36"/>
              <w:ind w:left="8"/>
              <w:jc w:val="center"/>
            </w:pPr>
            <w:r>
              <w:t>1</w:t>
            </w:r>
          </w:p>
        </w:tc>
        <w:tc>
          <w:tcPr>
            <w:tcW w:w="2124" w:type="dxa"/>
            <w:gridSpan w:val="4"/>
          </w:tcPr>
          <w:p w14:paraId="40C23650" w14:textId="77777777" w:rsidR="008607DB" w:rsidRDefault="00BE23F1">
            <w:pPr>
              <w:pStyle w:val="TableParagraph"/>
              <w:spacing w:before="36"/>
              <w:ind w:left="15"/>
              <w:jc w:val="center"/>
            </w:pPr>
            <w:r>
              <w:t>7</w:t>
            </w:r>
          </w:p>
        </w:tc>
        <w:tc>
          <w:tcPr>
            <w:tcW w:w="118" w:type="dxa"/>
            <w:tcBorders>
              <w:top w:val="nil"/>
              <w:bottom w:val="nil"/>
              <w:right w:val="nil"/>
            </w:tcBorders>
          </w:tcPr>
          <w:p w14:paraId="75AA61A4" w14:textId="77777777" w:rsidR="008607DB" w:rsidRDefault="008607DB">
            <w:pPr>
              <w:pStyle w:val="TableParagraph"/>
              <w:rPr>
                <w:rFonts w:ascii="Times New Roman"/>
                <w:sz w:val="20"/>
              </w:rPr>
            </w:pPr>
          </w:p>
        </w:tc>
      </w:tr>
      <w:tr w:rsidR="008607DB" w14:paraId="7B28B705" w14:textId="77777777">
        <w:trPr>
          <w:trHeight w:val="335"/>
        </w:trPr>
        <w:tc>
          <w:tcPr>
            <w:tcW w:w="3796" w:type="dxa"/>
            <w:gridSpan w:val="4"/>
          </w:tcPr>
          <w:p w14:paraId="17A1936C" w14:textId="77777777" w:rsidR="008607DB" w:rsidRDefault="00BE23F1">
            <w:pPr>
              <w:pStyle w:val="TableParagraph"/>
              <w:spacing w:line="248" w:lineRule="exact"/>
              <w:ind w:left="107"/>
              <w:rPr>
                <w:b/>
              </w:rPr>
            </w:pPr>
            <w:r>
              <w:rPr>
                <w:b/>
              </w:rPr>
              <w:t>Rapor Hazırlama</w:t>
            </w:r>
          </w:p>
        </w:tc>
        <w:tc>
          <w:tcPr>
            <w:tcW w:w="2852" w:type="dxa"/>
            <w:gridSpan w:val="3"/>
          </w:tcPr>
          <w:p w14:paraId="2CA157E0" w14:textId="77777777" w:rsidR="008607DB" w:rsidRDefault="008607DB">
            <w:pPr>
              <w:pStyle w:val="TableParagraph"/>
              <w:rPr>
                <w:rFonts w:ascii="Times New Roman"/>
                <w:sz w:val="20"/>
              </w:rPr>
            </w:pPr>
          </w:p>
        </w:tc>
        <w:tc>
          <w:tcPr>
            <w:tcW w:w="2109" w:type="dxa"/>
            <w:gridSpan w:val="4"/>
          </w:tcPr>
          <w:p w14:paraId="44B4E459" w14:textId="77777777" w:rsidR="008607DB" w:rsidRDefault="008607DB">
            <w:pPr>
              <w:pStyle w:val="TableParagraph"/>
              <w:rPr>
                <w:rFonts w:ascii="Times New Roman"/>
                <w:sz w:val="20"/>
              </w:rPr>
            </w:pPr>
          </w:p>
        </w:tc>
        <w:tc>
          <w:tcPr>
            <w:tcW w:w="2124" w:type="dxa"/>
            <w:gridSpan w:val="4"/>
          </w:tcPr>
          <w:p w14:paraId="6AA8F81B" w14:textId="77777777" w:rsidR="008607DB" w:rsidRDefault="008607DB">
            <w:pPr>
              <w:pStyle w:val="TableParagraph"/>
              <w:rPr>
                <w:rFonts w:ascii="Times New Roman"/>
                <w:sz w:val="20"/>
              </w:rPr>
            </w:pPr>
          </w:p>
        </w:tc>
        <w:tc>
          <w:tcPr>
            <w:tcW w:w="118" w:type="dxa"/>
            <w:tcBorders>
              <w:top w:val="nil"/>
              <w:bottom w:val="nil"/>
              <w:right w:val="nil"/>
            </w:tcBorders>
          </w:tcPr>
          <w:p w14:paraId="6F43127A" w14:textId="77777777" w:rsidR="008607DB" w:rsidRDefault="008607DB">
            <w:pPr>
              <w:pStyle w:val="TableParagraph"/>
              <w:rPr>
                <w:rFonts w:ascii="Times New Roman"/>
                <w:sz w:val="20"/>
              </w:rPr>
            </w:pPr>
          </w:p>
        </w:tc>
      </w:tr>
      <w:tr w:rsidR="008607DB" w14:paraId="195BD604" w14:textId="77777777">
        <w:trPr>
          <w:trHeight w:val="335"/>
        </w:trPr>
        <w:tc>
          <w:tcPr>
            <w:tcW w:w="3796" w:type="dxa"/>
            <w:gridSpan w:val="4"/>
          </w:tcPr>
          <w:p w14:paraId="64023FD0" w14:textId="77777777" w:rsidR="008607DB" w:rsidRDefault="00BE23F1">
            <w:pPr>
              <w:pStyle w:val="TableParagraph"/>
              <w:spacing w:line="248" w:lineRule="exact"/>
              <w:ind w:left="107"/>
              <w:rPr>
                <w:b/>
              </w:rPr>
            </w:pPr>
            <w:r>
              <w:rPr>
                <w:b/>
              </w:rPr>
              <w:t>Sunu Hazırlama</w:t>
            </w:r>
          </w:p>
        </w:tc>
        <w:tc>
          <w:tcPr>
            <w:tcW w:w="2852" w:type="dxa"/>
            <w:gridSpan w:val="3"/>
          </w:tcPr>
          <w:p w14:paraId="4556F849" w14:textId="77777777" w:rsidR="008607DB" w:rsidRDefault="00BE23F1">
            <w:pPr>
              <w:pStyle w:val="TableParagraph"/>
              <w:spacing w:before="38"/>
              <w:ind w:left="5"/>
              <w:jc w:val="center"/>
            </w:pPr>
            <w:r>
              <w:t>7</w:t>
            </w:r>
          </w:p>
        </w:tc>
        <w:tc>
          <w:tcPr>
            <w:tcW w:w="2109" w:type="dxa"/>
            <w:gridSpan w:val="4"/>
          </w:tcPr>
          <w:p w14:paraId="347FEDAC" w14:textId="77777777" w:rsidR="008607DB" w:rsidRDefault="00BE23F1">
            <w:pPr>
              <w:pStyle w:val="TableParagraph"/>
              <w:spacing w:before="38"/>
              <w:ind w:left="8"/>
              <w:jc w:val="center"/>
            </w:pPr>
            <w:r>
              <w:t>1</w:t>
            </w:r>
          </w:p>
        </w:tc>
        <w:tc>
          <w:tcPr>
            <w:tcW w:w="2124" w:type="dxa"/>
            <w:gridSpan w:val="4"/>
          </w:tcPr>
          <w:p w14:paraId="2ACDC191" w14:textId="77777777" w:rsidR="008607DB" w:rsidRDefault="00BE23F1">
            <w:pPr>
              <w:pStyle w:val="TableParagraph"/>
              <w:spacing w:before="38"/>
              <w:ind w:left="15"/>
              <w:jc w:val="center"/>
            </w:pPr>
            <w:r>
              <w:t>7</w:t>
            </w:r>
          </w:p>
        </w:tc>
        <w:tc>
          <w:tcPr>
            <w:tcW w:w="118" w:type="dxa"/>
            <w:tcBorders>
              <w:top w:val="nil"/>
              <w:bottom w:val="nil"/>
              <w:right w:val="nil"/>
            </w:tcBorders>
          </w:tcPr>
          <w:p w14:paraId="3287A899" w14:textId="77777777" w:rsidR="008607DB" w:rsidRDefault="008607DB">
            <w:pPr>
              <w:pStyle w:val="TableParagraph"/>
              <w:rPr>
                <w:rFonts w:ascii="Times New Roman"/>
                <w:sz w:val="20"/>
              </w:rPr>
            </w:pPr>
          </w:p>
        </w:tc>
      </w:tr>
      <w:tr w:rsidR="008607DB" w14:paraId="63DC6796" w14:textId="77777777">
        <w:trPr>
          <w:trHeight w:val="335"/>
        </w:trPr>
        <w:tc>
          <w:tcPr>
            <w:tcW w:w="3796" w:type="dxa"/>
            <w:gridSpan w:val="4"/>
          </w:tcPr>
          <w:p w14:paraId="732E2886" w14:textId="77777777" w:rsidR="008607DB" w:rsidRDefault="00BE23F1">
            <w:pPr>
              <w:pStyle w:val="TableParagraph"/>
              <w:spacing w:line="248" w:lineRule="exact"/>
              <w:ind w:left="107"/>
              <w:rPr>
                <w:b/>
              </w:rPr>
            </w:pPr>
            <w:r>
              <w:rPr>
                <w:b/>
              </w:rPr>
              <w:t>Sunum</w:t>
            </w:r>
          </w:p>
        </w:tc>
        <w:tc>
          <w:tcPr>
            <w:tcW w:w="2852" w:type="dxa"/>
            <w:gridSpan w:val="3"/>
          </w:tcPr>
          <w:p w14:paraId="4CD58B0C" w14:textId="77777777" w:rsidR="008607DB" w:rsidRDefault="00BE23F1">
            <w:pPr>
              <w:pStyle w:val="TableParagraph"/>
              <w:spacing w:before="38"/>
              <w:ind w:left="5"/>
              <w:jc w:val="center"/>
            </w:pPr>
            <w:r>
              <w:t>7</w:t>
            </w:r>
          </w:p>
        </w:tc>
        <w:tc>
          <w:tcPr>
            <w:tcW w:w="2109" w:type="dxa"/>
            <w:gridSpan w:val="4"/>
          </w:tcPr>
          <w:p w14:paraId="37443AA1" w14:textId="77777777" w:rsidR="008607DB" w:rsidRDefault="00BE23F1">
            <w:pPr>
              <w:pStyle w:val="TableParagraph"/>
              <w:spacing w:before="38"/>
              <w:ind w:left="8"/>
              <w:jc w:val="center"/>
            </w:pPr>
            <w:r>
              <w:t>1</w:t>
            </w:r>
          </w:p>
        </w:tc>
        <w:tc>
          <w:tcPr>
            <w:tcW w:w="2124" w:type="dxa"/>
            <w:gridSpan w:val="4"/>
          </w:tcPr>
          <w:p w14:paraId="4F8A0236" w14:textId="77777777" w:rsidR="008607DB" w:rsidRDefault="00BE23F1">
            <w:pPr>
              <w:pStyle w:val="TableParagraph"/>
              <w:spacing w:before="38"/>
              <w:ind w:left="15"/>
              <w:jc w:val="center"/>
            </w:pPr>
            <w:r>
              <w:t>7</w:t>
            </w:r>
          </w:p>
        </w:tc>
        <w:tc>
          <w:tcPr>
            <w:tcW w:w="118" w:type="dxa"/>
            <w:tcBorders>
              <w:top w:val="nil"/>
              <w:bottom w:val="nil"/>
              <w:right w:val="nil"/>
            </w:tcBorders>
          </w:tcPr>
          <w:p w14:paraId="7C83B5A5" w14:textId="77777777" w:rsidR="008607DB" w:rsidRDefault="008607DB">
            <w:pPr>
              <w:pStyle w:val="TableParagraph"/>
              <w:rPr>
                <w:rFonts w:ascii="Times New Roman"/>
                <w:sz w:val="20"/>
              </w:rPr>
            </w:pPr>
          </w:p>
        </w:tc>
      </w:tr>
      <w:tr w:rsidR="008607DB" w14:paraId="1B46BC5C" w14:textId="77777777">
        <w:trPr>
          <w:trHeight w:val="333"/>
        </w:trPr>
        <w:tc>
          <w:tcPr>
            <w:tcW w:w="3796" w:type="dxa"/>
            <w:gridSpan w:val="4"/>
          </w:tcPr>
          <w:p w14:paraId="197ECE05" w14:textId="77777777" w:rsidR="008607DB" w:rsidRDefault="00BE23F1">
            <w:pPr>
              <w:pStyle w:val="TableParagraph"/>
              <w:spacing w:line="248" w:lineRule="exact"/>
              <w:ind w:left="107"/>
              <w:rPr>
                <w:b/>
              </w:rPr>
            </w:pPr>
            <w:r>
              <w:rPr>
                <w:b/>
              </w:rPr>
              <w:t>Final Sınavı</w:t>
            </w:r>
          </w:p>
        </w:tc>
        <w:tc>
          <w:tcPr>
            <w:tcW w:w="2852" w:type="dxa"/>
            <w:gridSpan w:val="3"/>
          </w:tcPr>
          <w:p w14:paraId="30B25834" w14:textId="77777777" w:rsidR="008607DB" w:rsidRDefault="00BE23F1">
            <w:pPr>
              <w:pStyle w:val="TableParagraph"/>
              <w:spacing w:before="38"/>
              <w:ind w:left="5"/>
              <w:jc w:val="center"/>
            </w:pPr>
            <w:r>
              <w:t>1</w:t>
            </w:r>
          </w:p>
        </w:tc>
        <w:tc>
          <w:tcPr>
            <w:tcW w:w="2109" w:type="dxa"/>
            <w:gridSpan w:val="4"/>
          </w:tcPr>
          <w:p w14:paraId="44EE9A2F" w14:textId="77777777" w:rsidR="008607DB" w:rsidRDefault="00BE23F1">
            <w:pPr>
              <w:pStyle w:val="TableParagraph"/>
              <w:spacing w:before="38"/>
              <w:ind w:left="8"/>
              <w:jc w:val="center"/>
            </w:pPr>
            <w:r>
              <w:t>1</w:t>
            </w:r>
          </w:p>
        </w:tc>
        <w:tc>
          <w:tcPr>
            <w:tcW w:w="2124" w:type="dxa"/>
            <w:gridSpan w:val="4"/>
          </w:tcPr>
          <w:p w14:paraId="109DC801" w14:textId="77777777" w:rsidR="008607DB" w:rsidRDefault="00BE23F1">
            <w:pPr>
              <w:pStyle w:val="TableParagraph"/>
              <w:spacing w:before="38"/>
              <w:ind w:left="15"/>
              <w:jc w:val="center"/>
            </w:pPr>
            <w:r>
              <w:t>1</w:t>
            </w:r>
          </w:p>
        </w:tc>
        <w:tc>
          <w:tcPr>
            <w:tcW w:w="118" w:type="dxa"/>
            <w:tcBorders>
              <w:top w:val="nil"/>
              <w:bottom w:val="nil"/>
              <w:right w:val="nil"/>
            </w:tcBorders>
          </w:tcPr>
          <w:p w14:paraId="100E9A6B" w14:textId="77777777" w:rsidR="008607DB" w:rsidRDefault="008607DB">
            <w:pPr>
              <w:pStyle w:val="TableParagraph"/>
              <w:rPr>
                <w:rFonts w:ascii="Times New Roman"/>
                <w:sz w:val="20"/>
              </w:rPr>
            </w:pPr>
          </w:p>
        </w:tc>
      </w:tr>
      <w:tr w:rsidR="008607DB" w14:paraId="2BC7BBE6" w14:textId="77777777">
        <w:trPr>
          <w:trHeight w:val="335"/>
        </w:trPr>
        <w:tc>
          <w:tcPr>
            <w:tcW w:w="3796" w:type="dxa"/>
            <w:gridSpan w:val="4"/>
          </w:tcPr>
          <w:p w14:paraId="03B4E5D3" w14:textId="77777777" w:rsidR="008607DB" w:rsidRDefault="00BE23F1">
            <w:pPr>
              <w:pStyle w:val="TableParagraph"/>
              <w:spacing w:line="248" w:lineRule="exact"/>
              <w:ind w:left="107"/>
              <w:rPr>
                <w:b/>
              </w:rPr>
            </w:pPr>
            <w:r>
              <w:rPr>
                <w:b/>
              </w:rPr>
              <w:t>Final Sınavına Hazırlık</w:t>
            </w:r>
          </w:p>
        </w:tc>
        <w:tc>
          <w:tcPr>
            <w:tcW w:w="2852" w:type="dxa"/>
            <w:gridSpan w:val="3"/>
          </w:tcPr>
          <w:p w14:paraId="4DE17F4E" w14:textId="77777777" w:rsidR="008607DB" w:rsidRDefault="008607DB">
            <w:pPr>
              <w:pStyle w:val="TableParagraph"/>
              <w:rPr>
                <w:rFonts w:ascii="Times New Roman"/>
                <w:sz w:val="20"/>
              </w:rPr>
            </w:pPr>
          </w:p>
        </w:tc>
        <w:tc>
          <w:tcPr>
            <w:tcW w:w="2109" w:type="dxa"/>
            <w:gridSpan w:val="4"/>
          </w:tcPr>
          <w:p w14:paraId="5EDDC141" w14:textId="77777777" w:rsidR="008607DB" w:rsidRDefault="008607DB">
            <w:pPr>
              <w:pStyle w:val="TableParagraph"/>
              <w:rPr>
                <w:rFonts w:ascii="Times New Roman"/>
                <w:sz w:val="20"/>
              </w:rPr>
            </w:pPr>
          </w:p>
        </w:tc>
        <w:tc>
          <w:tcPr>
            <w:tcW w:w="2124" w:type="dxa"/>
            <w:gridSpan w:val="4"/>
          </w:tcPr>
          <w:p w14:paraId="7C4BC65B" w14:textId="77777777" w:rsidR="008607DB" w:rsidRDefault="008607DB">
            <w:pPr>
              <w:pStyle w:val="TableParagraph"/>
              <w:rPr>
                <w:rFonts w:ascii="Times New Roman"/>
                <w:sz w:val="20"/>
              </w:rPr>
            </w:pPr>
          </w:p>
        </w:tc>
        <w:tc>
          <w:tcPr>
            <w:tcW w:w="118" w:type="dxa"/>
            <w:tcBorders>
              <w:top w:val="nil"/>
              <w:bottom w:val="nil"/>
              <w:right w:val="nil"/>
            </w:tcBorders>
          </w:tcPr>
          <w:p w14:paraId="020598E8" w14:textId="77777777" w:rsidR="008607DB" w:rsidRDefault="008607DB">
            <w:pPr>
              <w:pStyle w:val="TableParagraph"/>
              <w:rPr>
                <w:rFonts w:ascii="Times New Roman"/>
                <w:sz w:val="20"/>
              </w:rPr>
            </w:pPr>
          </w:p>
        </w:tc>
      </w:tr>
      <w:tr w:rsidR="008607DB" w14:paraId="6EEEB17E" w14:textId="77777777">
        <w:trPr>
          <w:trHeight w:val="335"/>
        </w:trPr>
        <w:tc>
          <w:tcPr>
            <w:tcW w:w="3796" w:type="dxa"/>
            <w:gridSpan w:val="4"/>
          </w:tcPr>
          <w:p w14:paraId="28802234"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3"/>
          </w:tcPr>
          <w:p w14:paraId="56ACDF7C" w14:textId="77777777" w:rsidR="008607DB" w:rsidRDefault="008607DB">
            <w:pPr>
              <w:pStyle w:val="TableParagraph"/>
              <w:rPr>
                <w:rFonts w:ascii="Times New Roman"/>
                <w:sz w:val="20"/>
              </w:rPr>
            </w:pPr>
          </w:p>
        </w:tc>
        <w:tc>
          <w:tcPr>
            <w:tcW w:w="2109" w:type="dxa"/>
            <w:gridSpan w:val="4"/>
          </w:tcPr>
          <w:p w14:paraId="41067389" w14:textId="77777777" w:rsidR="008607DB" w:rsidRDefault="008607DB">
            <w:pPr>
              <w:pStyle w:val="TableParagraph"/>
              <w:rPr>
                <w:rFonts w:ascii="Times New Roman"/>
                <w:sz w:val="20"/>
              </w:rPr>
            </w:pPr>
          </w:p>
        </w:tc>
        <w:tc>
          <w:tcPr>
            <w:tcW w:w="2124" w:type="dxa"/>
            <w:gridSpan w:val="4"/>
          </w:tcPr>
          <w:p w14:paraId="2F8B204B" w14:textId="77777777" w:rsidR="008607DB" w:rsidRDefault="008607DB">
            <w:pPr>
              <w:pStyle w:val="TableParagraph"/>
              <w:rPr>
                <w:rFonts w:ascii="Times New Roman"/>
                <w:sz w:val="20"/>
              </w:rPr>
            </w:pPr>
          </w:p>
        </w:tc>
        <w:tc>
          <w:tcPr>
            <w:tcW w:w="118" w:type="dxa"/>
            <w:tcBorders>
              <w:top w:val="nil"/>
              <w:bottom w:val="nil"/>
              <w:right w:val="nil"/>
            </w:tcBorders>
          </w:tcPr>
          <w:p w14:paraId="0762A8B4" w14:textId="77777777" w:rsidR="008607DB" w:rsidRDefault="008607DB">
            <w:pPr>
              <w:pStyle w:val="TableParagraph"/>
              <w:rPr>
                <w:rFonts w:ascii="Times New Roman"/>
                <w:sz w:val="20"/>
              </w:rPr>
            </w:pPr>
          </w:p>
        </w:tc>
      </w:tr>
      <w:tr w:rsidR="008607DB" w14:paraId="5ABBD839" w14:textId="77777777">
        <w:trPr>
          <w:trHeight w:val="335"/>
        </w:trPr>
        <w:tc>
          <w:tcPr>
            <w:tcW w:w="8757" w:type="dxa"/>
            <w:gridSpan w:val="11"/>
          </w:tcPr>
          <w:p w14:paraId="561C2024" w14:textId="77777777" w:rsidR="008607DB" w:rsidRDefault="00BE23F1">
            <w:pPr>
              <w:pStyle w:val="TableParagraph"/>
              <w:spacing w:line="248" w:lineRule="exact"/>
              <w:ind w:left="107"/>
              <w:rPr>
                <w:b/>
              </w:rPr>
            </w:pPr>
            <w:r>
              <w:rPr>
                <w:b/>
              </w:rPr>
              <w:t>Toplam İş Yükü</w:t>
            </w:r>
          </w:p>
        </w:tc>
        <w:tc>
          <w:tcPr>
            <w:tcW w:w="2124" w:type="dxa"/>
            <w:gridSpan w:val="4"/>
          </w:tcPr>
          <w:p w14:paraId="1009D82D" w14:textId="77777777" w:rsidR="008607DB" w:rsidRDefault="00BE23F1">
            <w:pPr>
              <w:pStyle w:val="TableParagraph"/>
              <w:spacing w:line="250" w:lineRule="exact"/>
              <w:ind w:left="705" w:right="693"/>
              <w:jc w:val="center"/>
            </w:pPr>
            <w:r>
              <w:t>78</w:t>
            </w:r>
          </w:p>
        </w:tc>
        <w:tc>
          <w:tcPr>
            <w:tcW w:w="118" w:type="dxa"/>
            <w:tcBorders>
              <w:top w:val="nil"/>
              <w:bottom w:val="nil"/>
              <w:right w:val="nil"/>
            </w:tcBorders>
          </w:tcPr>
          <w:p w14:paraId="64B6FAAE" w14:textId="77777777" w:rsidR="008607DB" w:rsidRDefault="008607DB">
            <w:pPr>
              <w:pStyle w:val="TableParagraph"/>
              <w:rPr>
                <w:rFonts w:ascii="Times New Roman"/>
                <w:sz w:val="20"/>
              </w:rPr>
            </w:pPr>
          </w:p>
        </w:tc>
      </w:tr>
      <w:tr w:rsidR="008607DB" w14:paraId="10B70F2B" w14:textId="77777777">
        <w:trPr>
          <w:trHeight w:val="333"/>
        </w:trPr>
        <w:tc>
          <w:tcPr>
            <w:tcW w:w="8757" w:type="dxa"/>
            <w:gridSpan w:val="11"/>
          </w:tcPr>
          <w:p w14:paraId="7362FBF0" w14:textId="77777777" w:rsidR="008607DB" w:rsidRDefault="00BE23F1">
            <w:pPr>
              <w:pStyle w:val="TableParagraph"/>
              <w:spacing w:line="248" w:lineRule="exact"/>
              <w:ind w:left="107"/>
              <w:rPr>
                <w:b/>
              </w:rPr>
            </w:pPr>
            <w:r>
              <w:rPr>
                <w:b/>
              </w:rPr>
              <w:t>Toplam İş Yükü / 25 (s)</w:t>
            </w:r>
          </w:p>
        </w:tc>
        <w:tc>
          <w:tcPr>
            <w:tcW w:w="2124" w:type="dxa"/>
            <w:gridSpan w:val="4"/>
          </w:tcPr>
          <w:p w14:paraId="37682258" w14:textId="77777777" w:rsidR="008607DB" w:rsidRDefault="00BE23F1">
            <w:pPr>
              <w:pStyle w:val="TableParagraph"/>
              <w:spacing w:line="250" w:lineRule="exact"/>
              <w:ind w:left="707" w:right="690"/>
              <w:jc w:val="center"/>
            </w:pPr>
            <w:r>
              <w:t>78/25</w:t>
            </w:r>
          </w:p>
        </w:tc>
        <w:tc>
          <w:tcPr>
            <w:tcW w:w="118" w:type="dxa"/>
            <w:tcBorders>
              <w:top w:val="nil"/>
              <w:bottom w:val="nil"/>
              <w:right w:val="nil"/>
            </w:tcBorders>
          </w:tcPr>
          <w:p w14:paraId="30FA630F" w14:textId="77777777" w:rsidR="008607DB" w:rsidRDefault="008607DB">
            <w:pPr>
              <w:pStyle w:val="TableParagraph"/>
              <w:rPr>
                <w:rFonts w:ascii="Times New Roman"/>
                <w:sz w:val="20"/>
              </w:rPr>
            </w:pPr>
          </w:p>
        </w:tc>
      </w:tr>
      <w:tr w:rsidR="008607DB" w14:paraId="2829C294" w14:textId="77777777">
        <w:trPr>
          <w:trHeight w:val="336"/>
        </w:trPr>
        <w:tc>
          <w:tcPr>
            <w:tcW w:w="8757" w:type="dxa"/>
            <w:gridSpan w:val="11"/>
          </w:tcPr>
          <w:p w14:paraId="59CD9A7E" w14:textId="77777777" w:rsidR="008607DB" w:rsidRDefault="00BE23F1">
            <w:pPr>
              <w:pStyle w:val="TableParagraph"/>
              <w:spacing w:line="249" w:lineRule="exact"/>
              <w:ind w:left="107"/>
              <w:rPr>
                <w:b/>
              </w:rPr>
            </w:pPr>
            <w:r>
              <w:rPr>
                <w:b/>
              </w:rPr>
              <w:t>Dersin AKTS Kredisi</w:t>
            </w:r>
          </w:p>
        </w:tc>
        <w:tc>
          <w:tcPr>
            <w:tcW w:w="2124" w:type="dxa"/>
            <w:gridSpan w:val="4"/>
          </w:tcPr>
          <w:p w14:paraId="3FACC49E" w14:textId="77777777" w:rsidR="008607DB" w:rsidRDefault="00BE23F1">
            <w:pPr>
              <w:pStyle w:val="TableParagraph"/>
              <w:spacing w:line="316" w:lineRule="exact"/>
              <w:ind w:left="707" w:right="690"/>
              <w:jc w:val="center"/>
            </w:pPr>
            <w:r>
              <w:t>3,1</w:t>
            </w:r>
            <w:r>
              <w:rPr>
                <w:rFonts w:ascii="Noto Sans CJK JP Thin" w:hAnsi="Noto Sans CJK JP Thin"/>
                <w:color w:val="4D5155"/>
              </w:rPr>
              <w:t>≌</w:t>
            </w:r>
            <w:r>
              <w:rPr>
                <w:color w:val="4D5155"/>
              </w:rPr>
              <w:t>3</w:t>
            </w:r>
          </w:p>
        </w:tc>
        <w:tc>
          <w:tcPr>
            <w:tcW w:w="118" w:type="dxa"/>
            <w:tcBorders>
              <w:top w:val="nil"/>
              <w:bottom w:val="nil"/>
              <w:right w:val="nil"/>
            </w:tcBorders>
          </w:tcPr>
          <w:p w14:paraId="61FFAA01" w14:textId="77777777" w:rsidR="008607DB" w:rsidRDefault="008607DB">
            <w:pPr>
              <w:pStyle w:val="TableParagraph"/>
              <w:rPr>
                <w:rFonts w:ascii="Times New Roman"/>
                <w:sz w:val="20"/>
              </w:rPr>
            </w:pPr>
          </w:p>
        </w:tc>
      </w:tr>
      <w:tr w:rsidR="008607DB" w14:paraId="1932FC00" w14:textId="77777777">
        <w:trPr>
          <w:trHeight w:val="335"/>
        </w:trPr>
        <w:tc>
          <w:tcPr>
            <w:tcW w:w="8757" w:type="dxa"/>
            <w:gridSpan w:val="11"/>
          </w:tcPr>
          <w:p w14:paraId="651A75EA"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4" w:type="dxa"/>
            <w:gridSpan w:val="4"/>
          </w:tcPr>
          <w:p w14:paraId="432A7D28" w14:textId="77777777" w:rsidR="008607DB" w:rsidRDefault="008607DB">
            <w:pPr>
              <w:pStyle w:val="TableParagraph"/>
              <w:rPr>
                <w:rFonts w:ascii="Times New Roman"/>
                <w:sz w:val="20"/>
              </w:rPr>
            </w:pPr>
          </w:p>
        </w:tc>
        <w:tc>
          <w:tcPr>
            <w:tcW w:w="118" w:type="dxa"/>
            <w:tcBorders>
              <w:top w:val="nil"/>
              <w:right w:val="nil"/>
            </w:tcBorders>
          </w:tcPr>
          <w:p w14:paraId="501037A1" w14:textId="77777777" w:rsidR="008607DB" w:rsidRDefault="008607DB">
            <w:pPr>
              <w:pStyle w:val="TableParagraph"/>
              <w:rPr>
                <w:rFonts w:ascii="Times New Roman"/>
                <w:sz w:val="20"/>
              </w:rPr>
            </w:pPr>
          </w:p>
        </w:tc>
      </w:tr>
      <w:tr w:rsidR="008607DB" w14:paraId="360E441E" w14:textId="77777777">
        <w:trPr>
          <w:trHeight w:val="506"/>
        </w:trPr>
        <w:tc>
          <w:tcPr>
            <w:tcW w:w="113" w:type="dxa"/>
            <w:tcBorders>
              <w:left w:val="nil"/>
              <w:bottom w:val="nil"/>
            </w:tcBorders>
          </w:tcPr>
          <w:p w14:paraId="53FA3DAD" w14:textId="77777777" w:rsidR="008607DB" w:rsidRDefault="008607DB">
            <w:pPr>
              <w:pStyle w:val="TableParagraph"/>
              <w:rPr>
                <w:rFonts w:ascii="Times New Roman"/>
                <w:sz w:val="20"/>
              </w:rPr>
            </w:pPr>
          </w:p>
        </w:tc>
        <w:tc>
          <w:tcPr>
            <w:tcW w:w="10886" w:type="dxa"/>
            <w:gridSpan w:val="15"/>
          </w:tcPr>
          <w:p w14:paraId="421D0019" w14:textId="77777777" w:rsidR="008607DB" w:rsidRDefault="008607DB">
            <w:pPr>
              <w:pStyle w:val="TableParagraph"/>
              <w:spacing w:before="5"/>
              <w:rPr>
                <w:rFonts w:ascii="Times New Roman"/>
                <w:sz w:val="21"/>
              </w:rPr>
            </w:pPr>
          </w:p>
          <w:p w14:paraId="6D998849" w14:textId="77777777" w:rsidR="008607DB" w:rsidRDefault="00BE23F1">
            <w:pPr>
              <w:pStyle w:val="TableParagraph"/>
              <w:spacing w:line="239" w:lineRule="exact"/>
              <w:ind w:left="2651" w:right="2643"/>
              <w:jc w:val="center"/>
              <w:rPr>
                <w:b/>
              </w:rPr>
            </w:pPr>
            <w:r>
              <w:rPr>
                <w:b/>
              </w:rPr>
              <w:t>PROGRAM ÖĞRENME ÇIKTILARI KATKI DÜZEYLERİ</w:t>
            </w:r>
          </w:p>
        </w:tc>
      </w:tr>
      <w:tr w:rsidR="008607DB" w14:paraId="7AF0AC0C" w14:textId="77777777">
        <w:trPr>
          <w:trHeight w:val="335"/>
        </w:trPr>
        <w:tc>
          <w:tcPr>
            <w:tcW w:w="113" w:type="dxa"/>
            <w:tcBorders>
              <w:top w:val="nil"/>
              <w:left w:val="nil"/>
              <w:bottom w:val="nil"/>
            </w:tcBorders>
          </w:tcPr>
          <w:p w14:paraId="5C580671" w14:textId="77777777" w:rsidR="008607DB" w:rsidRDefault="008607DB">
            <w:pPr>
              <w:pStyle w:val="TableParagraph"/>
              <w:rPr>
                <w:rFonts w:ascii="Times New Roman"/>
                <w:sz w:val="20"/>
              </w:rPr>
            </w:pPr>
          </w:p>
        </w:tc>
        <w:tc>
          <w:tcPr>
            <w:tcW w:w="872" w:type="dxa"/>
            <w:gridSpan w:val="2"/>
          </w:tcPr>
          <w:p w14:paraId="37FC0B32" w14:textId="77777777" w:rsidR="008607DB" w:rsidRDefault="00BE23F1">
            <w:pPr>
              <w:pStyle w:val="TableParagraph"/>
              <w:spacing w:line="225" w:lineRule="exact"/>
              <w:ind w:left="279" w:right="272"/>
              <w:jc w:val="center"/>
              <w:rPr>
                <w:b/>
                <w:sz w:val="20"/>
              </w:rPr>
            </w:pPr>
            <w:r>
              <w:rPr>
                <w:b/>
                <w:sz w:val="20"/>
              </w:rPr>
              <w:t>No</w:t>
            </w:r>
          </w:p>
        </w:tc>
        <w:tc>
          <w:tcPr>
            <w:tcW w:w="6503" w:type="dxa"/>
            <w:gridSpan w:val="6"/>
          </w:tcPr>
          <w:p w14:paraId="5B465774" w14:textId="77777777" w:rsidR="008607DB" w:rsidRDefault="00BE23F1">
            <w:pPr>
              <w:pStyle w:val="TableParagraph"/>
              <w:spacing w:line="225" w:lineRule="exact"/>
              <w:ind w:left="109"/>
              <w:rPr>
                <w:b/>
                <w:sz w:val="20"/>
              </w:rPr>
            </w:pPr>
            <w:r>
              <w:rPr>
                <w:b/>
                <w:sz w:val="20"/>
              </w:rPr>
              <w:t>Program Öğrenme Çıktıları</w:t>
            </w:r>
          </w:p>
        </w:tc>
        <w:tc>
          <w:tcPr>
            <w:tcW w:w="710" w:type="dxa"/>
          </w:tcPr>
          <w:p w14:paraId="3495D243" w14:textId="77777777" w:rsidR="008607DB" w:rsidRDefault="00BE23F1">
            <w:pPr>
              <w:pStyle w:val="TableParagraph"/>
              <w:spacing w:line="225" w:lineRule="exact"/>
              <w:ind w:left="3"/>
              <w:jc w:val="center"/>
              <w:rPr>
                <w:b/>
                <w:sz w:val="20"/>
              </w:rPr>
            </w:pPr>
            <w:r>
              <w:rPr>
                <w:b/>
                <w:w w:val="99"/>
                <w:sz w:val="20"/>
              </w:rPr>
              <w:t>1</w:t>
            </w:r>
          </w:p>
        </w:tc>
        <w:tc>
          <w:tcPr>
            <w:tcW w:w="678" w:type="dxa"/>
            <w:gridSpan w:val="2"/>
          </w:tcPr>
          <w:p w14:paraId="72B01500" w14:textId="77777777" w:rsidR="008607DB" w:rsidRDefault="00BE23F1">
            <w:pPr>
              <w:pStyle w:val="TableParagraph"/>
              <w:spacing w:line="225" w:lineRule="exact"/>
              <w:ind w:left="8"/>
              <w:jc w:val="center"/>
              <w:rPr>
                <w:b/>
                <w:sz w:val="20"/>
              </w:rPr>
            </w:pPr>
            <w:r>
              <w:rPr>
                <w:b/>
                <w:w w:val="99"/>
                <w:sz w:val="20"/>
              </w:rPr>
              <w:t>2</w:t>
            </w:r>
          </w:p>
        </w:tc>
        <w:tc>
          <w:tcPr>
            <w:tcW w:w="707" w:type="dxa"/>
          </w:tcPr>
          <w:p w14:paraId="682297D6" w14:textId="77777777" w:rsidR="008607DB" w:rsidRDefault="00BE23F1">
            <w:pPr>
              <w:pStyle w:val="TableParagraph"/>
              <w:spacing w:line="225" w:lineRule="exact"/>
              <w:ind w:left="10"/>
              <w:jc w:val="center"/>
              <w:rPr>
                <w:b/>
                <w:sz w:val="20"/>
              </w:rPr>
            </w:pPr>
            <w:r>
              <w:rPr>
                <w:b/>
                <w:w w:val="99"/>
                <w:sz w:val="20"/>
              </w:rPr>
              <w:t>3</w:t>
            </w:r>
          </w:p>
        </w:tc>
        <w:tc>
          <w:tcPr>
            <w:tcW w:w="709" w:type="dxa"/>
          </w:tcPr>
          <w:p w14:paraId="1227C9E2" w14:textId="77777777" w:rsidR="008607DB" w:rsidRDefault="00BE23F1">
            <w:pPr>
              <w:pStyle w:val="TableParagraph"/>
              <w:spacing w:line="225" w:lineRule="exact"/>
              <w:ind w:left="15"/>
              <w:jc w:val="center"/>
              <w:rPr>
                <w:b/>
                <w:sz w:val="20"/>
              </w:rPr>
            </w:pPr>
            <w:r>
              <w:rPr>
                <w:b/>
                <w:w w:val="99"/>
                <w:sz w:val="20"/>
              </w:rPr>
              <w:t>4</w:t>
            </w:r>
          </w:p>
        </w:tc>
        <w:tc>
          <w:tcPr>
            <w:tcW w:w="707" w:type="dxa"/>
            <w:gridSpan w:val="2"/>
          </w:tcPr>
          <w:p w14:paraId="1B788E1D" w14:textId="77777777" w:rsidR="008607DB" w:rsidRDefault="00BE23F1">
            <w:pPr>
              <w:pStyle w:val="TableParagraph"/>
              <w:spacing w:line="225" w:lineRule="exact"/>
              <w:ind w:left="20"/>
              <w:jc w:val="center"/>
              <w:rPr>
                <w:b/>
                <w:sz w:val="20"/>
              </w:rPr>
            </w:pPr>
            <w:r>
              <w:rPr>
                <w:b/>
                <w:w w:val="99"/>
                <w:sz w:val="20"/>
              </w:rPr>
              <w:t>5</w:t>
            </w:r>
          </w:p>
        </w:tc>
      </w:tr>
      <w:tr w:rsidR="008607DB" w14:paraId="59DC9A8E" w14:textId="77777777">
        <w:trPr>
          <w:trHeight w:val="688"/>
        </w:trPr>
        <w:tc>
          <w:tcPr>
            <w:tcW w:w="113" w:type="dxa"/>
            <w:tcBorders>
              <w:top w:val="nil"/>
              <w:left w:val="nil"/>
              <w:bottom w:val="nil"/>
            </w:tcBorders>
          </w:tcPr>
          <w:p w14:paraId="7E054D6E" w14:textId="77777777" w:rsidR="008607DB" w:rsidRDefault="008607DB">
            <w:pPr>
              <w:pStyle w:val="TableParagraph"/>
              <w:rPr>
                <w:rFonts w:ascii="Times New Roman"/>
                <w:sz w:val="20"/>
              </w:rPr>
            </w:pPr>
          </w:p>
        </w:tc>
        <w:tc>
          <w:tcPr>
            <w:tcW w:w="872" w:type="dxa"/>
            <w:gridSpan w:val="2"/>
          </w:tcPr>
          <w:p w14:paraId="2C786594" w14:textId="77777777" w:rsidR="008607DB" w:rsidRDefault="00BE23F1">
            <w:pPr>
              <w:pStyle w:val="TableParagraph"/>
              <w:spacing w:line="225" w:lineRule="exact"/>
              <w:ind w:left="6"/>
              <w:jc w:val="center"/>
              <w:rPr>
                <w:b/>
                <w:sz w:val="20"/>
              </w:rPr>
            </w:pPr>
            <w:r>
              <w:rPr>
                <w:b/>
                <w:w w:val="99"/>
                <w:sz w:val="20"/>
              </w:rPr>
              <w:t>1</w:t>
            </w:r>
          </w:p>
        </w:tc>
        <w:tc>
          <w:tcPr>
            <w:tcW w:w="6503" w:type="dxa"/>
            <w:gridSpan w:val="6"/>
          </w:tcPr>
          <w:p w14:paraId="21DDB8E8"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520B6376" w14:textId="77777777" w:rsidR="008607DB" w:rsidRDefault="00BE23F1">
            <w:pPr>
              <w:pStyle w:val="TableParagraph"/>
              <w:spacing w:line="211" w:lineRule="exact"/>
              <w:ind w:left="109"/>
              <w:rPr>
                <w:sz w:val="20"/>
              </w:rPr>
            </w:pPr>
            <w:proofErr w:type="gramStart"/>
            <w:r>
              <w:rPr>
                <w:sz w:val="20"/>
              </w:rPr>
              <w:t>düzeydeki</w:t>
            </w:r>
            <w:proofErr w:type="gramEnd"/>
            <w:r>
              <w:rPr>
                <w:sz w:val="20"/>
              </w:rPr>
              <w:t xml:space="preserve"> kuramsal ve uygulamalı bilgilere sahip olma.</w:t>
            </w:r>
          </w:p>
        </w:tc>
        <w:tc>
          <w:tcPr>
            <w:tcW w:w="710" w:type="dxa"/>
          </w:tcPr>
          <w:p w14:paraId="19F39523" w14:textId="77777777" w:rsidR="008607DB" w:rsidRDefault="008607DB">
            <w:pPr>
              <w:pStyle w:val="TableParagraph"/>
              <w:rPr>
                <w:rFonts w:ascii="Times New Roman"/>
                <w:sz w:val="20"/>
              </w:rPr>
            </w:pPr>
          </w:p>
        </w:tc>
        <w:tc>
          <w:tcPr>
            <w:tcW w:w="678" w:type="dxa"/>
            <w:gridSpan w:val="2"/>
          </w:tcPr>
          <w:p w14:paraId="30AD2F71" w14:textId="77777777" w:rsidR="008607DB" w:rsidRDefault="008607DB">
            <w:pPr>
              <w:pStyle w:val="TableParagraph"/>
              <w:rPr>
                <w:rFonts w:ascii="Times New Roman"/>
                <w:sz w:val="20"/>
              </w:rPr>
            </w:pPr>
          </w:p>
        </w:tc>
        <w:tc>
          <w:tcPr>
            <w:tcW w:w="707" w:type="dxa"/>
          </w:tcPr>
          <w:p w14:paraId="7F01BFB7" w14:textId="77777777" w:rsidR="008607DB" w:rsidRDefault="008607DB">
            <w:pPr>
              <w:pStyle w:val="TableParagraph"/>
              <w:rPr>
                <w:rFonts w:ascii="Times New Roman"/>
                <w:sz w:val="20"/>
              </w:rPr>
            </w:pPr>
          </w:p>
        </w:tc>
        <w:tc>
          <w:tcPr>
            <w:tcW w:w="709" w:type="dxa"/>
          </w:tcPr>
          <w:p w14:paraId="0124BC21"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79520026" w14:textId="77777777" w:rsidR="008607DB" w:rsidRDefault="008607DB">
            <w:pPr>
              <w:pStyle w:val="TableParagraph"/>
              <w:rPr>
                <w:rFonts w:ascii="Times New Roman"/>
                <w:sz w:val="20"/>
              </w:rPr>
            </w:pPr>
          </w:p>
        </w:tc>
      </w:tr>
      <w:tr w:rsidR="008607DB" w14:paraId="787A0BF7" w14:textId="77777777">
        <w:trPr>
          <w:trHeight w:val="460"/>
        </w:trPr>
        <w:tc>
          <w:tcPr>
            <w:tcW w:w="113" w:type="dxa"/>
            <w:tcBorders>
              <w:top w:val="nil"/>
              <w:left w:val="nil"/>
              <w:bottom w:val="nil"/>
            </w:tcBorders>
          </w:tcPr>
          <w:p w14:paraId="7F221C6A" w14:textId="77777777" w:rsidR="008607DB" w:rsidRDefault="008607DB">
            <w:pPr>
              <w:pStyle w:val="TableParagraph"/>
              <w:rPr>
                <w:rFonts w:ascii="Times New Roman"/>
                <w:sz w:val="20"/>
              </w:rPr>
            </w:pPr>
          </w:p>
        </w:tc>
        <w:tc>
          <w:tcPr>
            <w:tcW w:w="872" w:type="dxa"/>
            <w:gridSpan w:val="2"/>
          </w:tcPr>
          <w:p w14:paraId="5AA8FEC0" w14:textId="77777777" w:rsidR="008607DB" w:rsidRDefault="00BE23F1">
            <w:pPr>
              <w:pStyle w:val="TableParagraph"/>
              <w:spacing w:line="225" w:lineRule="exact"/>
              <w:ind w:left="6"/>
              <w:jc w:val="center"/>
              <w:rPr>
                <w:b/>
                <w:sz w:val="20"/>
              </w:rPr>
            </w:pPr>
            <w:r>
              <w:rPr>
                <w:b/>
                <w:w w:val="99"/>
                <w:sz w:val="20"/>
              </w:rPr>
              <w:t>2</w:t>
            </w:r>
          </w:p>
        </w:tc>
        <w:tc>
          <w:tcPr>
            <w:tcW w:w="6503" w:type="dxa"/>
            <w:gridSpan w:val="6"/>
          </w:tcPr>
          <w:p w14:paraId="2041E97D" w14:textId="77777777" w:rsidR="008607DB" w:rsidRDefault="00BE23F1">
            <w:pPr>
              <w:pStyle w:val="TableParagraph"/>
              <w:spacing w:line="230" w:lineRule="exact"/>
              <w:ind w:left="109" w:right="175"/>
              <w:rPr>
                <w:sz w:val="20"/>
              </w:rPr>
            </w:pPr>
            <w:r>
              <w:rPr>
                <w:sz w:val="20"/>
              </w:rPr>
              <w:t>Yaşlı bakımı alanında edindiği temel düzeydeki kuramsal ve uygulamalı bilgileri aynı alanda bir ileri eğitim düzeyinde veya aynı</w:t>
            </w:r>
          </w:p>
        </w:tc>
        <w:tc>
          <w:tcPr>
            <w:tcW w:w="710" w:type="dxa"/>
          </w:tcPr>
          <w:p w14:paraId="1BA71CCE" w14:textId="77777777" w:rsidR="008607DB" w:rsidRDefault="008607DB">
            <w:pPr>
              <w:pStyle w:val="TableParagraph"/>
              <w:rPr>
                <w:rFonts w:ascii="Times New Roman"/>
                <w:sz w:val="20"/>
              </w:rPr>
            </w:pPr>
          </w:p>
        </w:tc>
        <w:tc>
          <w:tcPr>
            <w:tcW w:w="678" w:type="dxa"/>
            <w:gridSpan w:val="2"/>
          </w:tcPr>
          <w:p w14:paraId="7508CDBE" w14:textId="77777777" w:rsidR="008607DB" w:rsidRDefault="008607DB">
            <w:pPr>
              <w:pStyle w:val="TableParagraph"/>
              <w:rPr>
                <w:rFonts w:ascii="Times New Roman"/>
                <w:sz w:val="20"/>
              </w:rPr>
            </w:pPr>
          </w:p>
        </w:tc>
        <w:tc>
          <w:tcPr>
            <w:tcW w:w="707" w:type="dxa"/>
          </w:tcPr>
          <w:p w14:paraId="6DC9FA17" w14:textId="77777777" w:rsidR="008607DB" w:rsidRDefault="008607DB">
            <w:pPr>
              <w:pStyle w:val="TableParagraph"/>
              <w:rPr>
                <w:rFonts w:ascii="Times New Roman"/>
                <w:sz w:val="20"/>
              </w:rPr>
            </w:pPr>
          </w:p>
        </w:tc>
        <w:tc>
          <w:tcPr>
            <w:tcW w:w="709" w:type="dxa"/>
          </w:tcPr>
          <w:p w14:paraId="788C3F29"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375FFD02" w14:textId="77777777" w:rsidR="008607DB" w:rsidRDefault="008607DB">
            <w:pPr>
              <w:pStyle w:val="TableParagraph"/>
              <w:rPr>
                <w:rFonts w:ascii="Times New Roman"/>
                <w:sz w:val="20"/>
              </w:rPr>
            </w:pPr>
          </w:p>
        </w:tc>
      </w:tr>
    </w:tbl>
    <w:p w14:paraId="7D2A058D" w14:textId="77777777" w:rsidR="008607DB" w:rsidRDefault="008607DB">
      <w:pPr>
        <w:rPr>
          <w:rFonts w:ascii="Times New Roman"/>
          <w:sz w:val="20"/>
        </w:rPr>
        <w:sectPr w:rsidR="008607DB">
          <w:pgSz w:w="11910" w:h="16840"/>
          <w:pgMar w:top="120" w:right="320" w:bottom="28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73EEC9CE" w14:textId="77777777">
        <w:trPr>
          <w:trHeight w:val="335"/>
        </w:trPr>
        <w:tc>
          <w:tcPr>
            <w:tcW w:w="872" w:type="dxa"/>
          </w:tcPr>
          <w:p w14:paraId="5023F81E" w14:textId="77777777" w:rsidR="008607DB" w:rsidRDefault="008607DB">
            <w:pPr>
              <w:pStyle w:val="TableParagraph"/>
              <w:rPr>
                <w:rFonts w:ascii="Times New Roman"/>
                <w:sz w:val="20"/>
              </w:rPr>
            </w:pPr>
          </w:p>
        </w:tc>
        <w:tc>
          <w:tcPr>
            <w:tcW w:w="6503" w:type="dxa"/>
          </w:tcPr>
          <w:p w14:paraId="0EF28785" w14:textId="77777777" w:rsidR="008607DB" w:rsidRDefault="00BE23F1">
            <w:pPr>
              <w:pStyle w:val="TableParagraph"/>
              <w:spacing w:line="227" w:lineRule="exact"/>
              <w:ind w:left="109"/>
              <w:rPr>
                <w:sz w:val="20"/>
              </w:rPr>
            </w:pPr>
            <w:proofErr w:type="gramStart"/>
            <w:r>
              <w:rPr>
                <w:sz w:val="20"/>
              </w:rPr>
              <w:t>düzeydeki</w:t>
            </w:r>
            <w:proofErr w:type="gramEnd"/>
            <w:r>
              <w:rPr>
                <w:sz w:val="20"/>
              </w:rPr>
              <w:t xml:space="preserve"> bir alanda kullanabilme becerileri kazanma.</w:t>
            </w:r>
          </w:p>
        </w:tc>
        <w:tc>
          <w:tcPr>
            <w:tcW w:w="711" w:type="dxa"/>
          </w:tcPr>
          <w:p w14:paraId="0945AD05" w14:textId="77777777" w:rsidR="008607DB" w:rsidRDefault="008607DB">
            <w:pPr>
              <w:pStyle w:val="TableParagraph"/>
              <w:rPr>
                <w:rFonts w:ascii="Times New Roman"/>
                <w:sz w:val="20"/>
              </w:rPr>
            </w:pPr>
          </w:p>
        </w:tc>
        <w:tc>
          <w:tcPr>
            <w:tcW w:w="680" w:type="dxa"/>
          </w:tcPr>
          <w:p w14:paraId="510B5907" w14:textId="77777777" w:rsidR="008607DB" w:rsidRDefault="008607DB">
            <w:pPr>
              <w:pStyle w:val="TableParagraph"/>
              <w:rPr>
                <w:rFonts w:ascii="Times New Roman"/>
                <w:sz w:val="20"/>
              </w:rPr>
            </w:pPr>
          </w:p>
        </w:tc>
        <w:tc>
          <w:tcPr>
            <w:tcW w:w="708" w:type="dxa"/>
          </w:tcPr>
          <w:p w14:paraId="3B6354EF" w14:textId="77777777" w:rsidR="008607DB" w:rsidRDefault="008607DB">
            <w:pPr>
              <w:pStyle w:val="TableParagraph"/>
              <w:rPr>
                <w:rFonts w:ascii="Times New Roman"/>
                <w:sz w:val="20"/>
              </w:rPr>
            </w:pPr>
          </w:p>
        </w:tc>
        <w:tc>
          <w:tcPr>
            <w:tcW w:w="710" w:type="dxa"/>
          </w:tcPr>
          <w:p w14:paraId="6CBE242C" w14:textId="77777777" w:rsidR="008607DB" w:rsidRDefault="008607DB">
            <w:pPr>
              <w:pStyle w:val="TableParagraph"/>
              <w:rPr>
                <w:rFonts w:ascii="Times New Roman"/>
                <w:sz w:val="20"/>
              </w:rPr>
            </w:pPr>
          </w:p>
        </w:tc>
        <w:tc>
          <w:tcPr>
            <w:tcW w:w="710" w:type="dxa"/>
          </w:tcPr>
          <w:p w14:paraId="557E9389" w14:textId="77777777" w:rsidR="008607DB" w:rsidRDefault="008607DB">
            <w:pPr>
              <w:pStyle w:val="TableParagraph"/>
              <w:rPr>
                <w:rFonts w:ascii="Times New Roman"/>
                <w:sz w:val="20"/>
              </w:rPr>
            </w:pPr>
          </w:p>
        </w:tc>
      </w:tr>
      <w:tr w:rsidR="008607DB" w14:paraId="34630A4D" w14:textId="77777777">
        <w:trPr>
          <w:trHeight w:val="918"/>
        </w:trPr>
        <w:tc>
          <w:tcPr>
            <w:tcW w:w="872" w:type="dxa"/>
          </w:tcPr>
          <w:p w14:paraId="2AC0D847" w14:textId="77777777" w:rsidR="008607DB" w:rsidRDefault="00BE23F1">
            <w:pPr>
              <w:pStyle w:val="TableParagraph"/>
              <w:spacing w:line="225" w:lineRule="exact"/>
              <w:ind w:left="379"/>
              <w:rPr>
                <w:b/>
                <w:sz w:val="20"/>
              </w:rPr>
            </w:pPr>
            <w:r>
              <w:rPr>
                <w:b/>
                <w:w w:val="99"/>
                <w:sz w:val="20"/>
              </w:rPr>
              <w:t>3</w:t>
            </w:r>
          </w:p>
        </w:tc>
        <w:tc>
          <w:tcPr>
            <w:tcW w:w="6503" w:type="dxa"/>
          </w:tcPr>
          <w:p w14:paraId="4335D9C2"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03EFC9A3" w14:textId="77777777" w:rsidR="008607DB" w:rsidRDefault="00BE23F1">
            <w:pPr>
              <w:pStyle w:val="TableParagraph"/>
              <w:spacing w:line="230" w:lineRule="atLeast"/>
              <w:ind w:left="109" w:right="1546"/>
              <w:rPr>
                <w:sz w:val="20"/>
              </w:rPr>
            </w:pPr>
            <w:proofErr w:type="gramStart"/>
            <w:r>
              <w:rPr>
                <w:sz w:val="20"/>
              </w:rPr>
              <w:t>temel</w:t>
            </w:r>
            <w:proofErr w:type="gramEnd"/>
            <w:r>
              <w:rPr>
                <w:sz w:val="20"/>
              </w:rPr>
              <w:t xml:space="preserve"> bilimsel bilgileri mesleki uygulamalarında kullanır.</w:t>
            </w:r>
          </w:p>
        </w:tc>
        <w:tc>
          <w:tcPr>
            <w:tcW w:w="711" w:type="dxa"/>
          </w:tcPr>
          <w:p w14:paraId="211723BF" w14:textId="77777777" w:rsidR="008607DB" w:rsidRDefault="008607DB">
            <w:pPr>
              <w:pStyle w:val="TableParagraph"/>
              <w:rPr>
                <w:rFonts w:ascii="Times New Roman"/>
                <w:sz w:val="20"/>
              </w:rPr>
            </w:pPr>
          </w:p>
        </w:tc>
        <w:tc>
          <w:tcPr>
            <w:tcW w:w="680" w:type="dxa"/>
          </w:tcPr>
          <w:p w14:paraId="0FC30C57" w14:textId="77777777" w:rsidR="008607DB" w:rsidRDefault="008607DB">
            <w:pPr>
              <w:pStyle w:val="TableParagraph"/>
              <w:rPr>
                <w:rFonts w:ascii="Times New Roman"/>
                <w:sz w:val="20"/>
              </w:rPr>
            </w:pPr>
          </w:p>
        </w:tc>
        <w:tc>
          <w:tcPr>
            <w:tcW w:w="708" w:type="dxa"/>
          </w:tcPr>
          <w:p w14:paraId="48BD10B0" w14:textId="77777777" w:rsidR="008607DB" w:rsidRDefault="00BE23F1">
            <w:pPr>
              <w:pStyle w:val="TableParagraph"/>
              <w:spacing w:line="225" w:lineRule="exact"/>
              <w:ind w:left="4"/>
              <w:jc w:val="center"/>
              <w:rPr>
                <w:b/>
                <w:sz w:val="20"/>
              </w:rPr>
            </w:pPr>
            <w:proofErr w:type="gramStart"/>
            <w:r>
              <w:rPr>
                <w:b/>
                <w:w w:val="99"/>
                <w:sz w:val="20"/>
              </w:rPr>
              <w:t>x</w:t>
            </w:r>
            <w:proofErr w:type="gramEnd"/>
          </w:p>
        </w:tc>
        <w:tc>
          <w:tcPr>
            <w:tcW w:w="710" w:type="dxa"/>
          </w:tcPr>
          <w:p w14:paraId="18361ACA" w14:textId="77777777" w:rsidR="008607DB" w:rsidRDefault="008607DB">
            <w:pPr>
              <w:pStyle w:val="TableParagraph"/>
              <w:rPr>
                <w:rFonts w:ascii="Times New Roman"/>
                <w:sz w:val="20"/>
              </w:rPr>
            </w:pPr>
          </w:p>
        </w:tc>
        <w:tc>
          <w:tcPr>
            <w:tcW w:w="710" w:type="dxa"/>
          </w:tcPr>
          <w:p w14:paraId="6EAE6B9B" w14:textId="77777777" w:rsidR="008607DB" w:rsidRDefault="008607DB">
            <w:pPr>
              <w:pStyle w:val="TableParagraph"/>
              <w:rPr>
                <w:rFonts w:ascii="Times New Roman"/>
                <w:sz w:val="20"/>
              </w:rPr>
            </w:pPr>
          </w:p>
        </w:tc>
      </w:tr>
      <w:tr w:rsidR="008607DB" w14:paraId="103D6D23" w14:textId="77777777">
        <w:trPr>
          <w:trHeight w:val="690"/>
        </w:trPr>
        <w:tc>
          <w:tcPr>
            <w:tcW w:w="872" w:type="dxa"/>
          </w:tcPr>
          <w:p w14:paraId="568F0284" w14:textId="77777777" w:rsidR="008607DB" w:rsidRDefault="00BE23F1">
            <w:pPr>
              <w:pStyle w:val="TableParagraph"/>
              <w:spacing w:line="226" w:lineRule="exact"/>
              <w:ind w:left="379"/>
              <w:rPr>
                <w:b/>
                <w:sz w:val="20"/>
              </w:rPr>
            </w:pPr>
            <w:r>
              <w:rPr>
                <w:b/>
                <w:w w:val="99"/>
                <w:sz w:val="20"/>
              </w:rPr>
              <w:t>4</w:t>
            </w:r>
          </w:p>
        </w:tc>
        <w:tc>
          <w:tcPr>
            <w:tcW w:w="6503" w:type="dxa"/>
          </w:tcPr>
          <w:p w14:paraId="476053ED"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558079FF" w14:textId="77777777" w:rsidR="008607DB" w:rsidRDefault="00BE23F1">
            <w:pPr>
              <w:pStyle w:val="TableParagraph"/>
              <w:spacing w:line="212" w:lineRule="exact"/>
              <w:ind w:left="109"/>
              <w:rPr>
                <w:sz w:val="20"/>
              </w:rPr>
            </w:pPr>
            <w:proofErr w:type="gramStart"/>
            <w:r>
              <w:rPr>
                <w:sz w:val="20"/>
              </w:rPr>
              <w:t>alabilme</w:t>
            </w:r>
            <w:proofErr w:type="gramEnd"/>
            <w:r>
              <w:rPr>
                <w:sz w:val="20"/>
              </w:rPr>
              <w:t>.</w:t>
            </w:r>
          </w:p>
        </w:tc>
        <w:tc>
          <w:tcPr>
            <w:tcW w:w="711" w:type="dxa"/>
          </w:tcPr>
          <w:p w14:paraId="3CD50FBE" w14:textId="77777777" w:rsidR="008607DB" w:rsidRDefault="008607DB">
            <w:pPr>
              <w:pStyle w:val="TableParagraph"/>
              <w:rPr>
                <w:rFonts w:ascii="Times New Roman"/>
                <w:sz w:val="20"/>
              </w:rPr>
            </w:pPr>
          </w:p>
        </w:tc>
        <w:tc>
          <w:tcPr>
            <w:tcW w:w="680" w:type="dxa"/>
          </w:tcPr>
          <w:p w14:paraId="54C9B946" w14:textId="77777777" w:rsidR="008607DB" w:rsidRDefault="008607DB">
            <w:pPr>
              <w:pStyle w:val="TableParagraph"/>
              <w:rPr>
                <w:rFonts w:ascii="Times New Roman"/>
                <w:sz w:val="20"/>
              </w:rPr>
            </w:pPr>
          </w:p>
        </w:tc>
        <w:tc>
          <w:tcPr>
            <w:tcW w:w="708" w:type="dxa"/>
          </w:tcPr>
          <w:p w14:paraId="59D596AF" w14:textId="77777777" w:rsidR="008607DB" w:rsidRDefault="008607DB">
            <w:pPr>
              <w:pStyle w:val="TableParagraph"/>
              <w:rPr>
                <w:rFonts w:ascii="Times New Roman"/>
                <w:sz w:val="20"/>
              </w:rPr>
            </w:pPr>
          </w:p>
        </w:tc>
        <w:tc>
          <w:tcPr>
            <w:tcW w:w="710" w:type="dxa"/>
          </w:tcPr>
          <w:p w14:paraId="720292C2" w14:textId="77777777" w:rsidR="008607DB" w:rsidRDefault="00BE23F1">
            <w:pPr>
              <w:pStyle w:val="TableParagraph"/>
              <w:spacing w:line="226" w:lineRule="exact"/>
              <w:ind w:left="7"/>
              <w:jc w:val="center"/>
              <w:rPr>
                <w:b/>
                <w:sz w:val="20"/>
              </w:rPr>
            </w:pPr>
            <w:proofErr w:type="gramStart"/>
            <w:r>
              <w:rPr>
                <w:b/>
                <w:w w:val="99"/>
                <w:sz w:val="20"/>
              </w:rPr>
              <w:t>x</w:t>
            </w:r>
            <w:proofErr w:type="gramEnd"/>
          </w:p>
        </w:tc>
        <w:tc>
          <w:tcPr>
            <w:tcW w:w="710" w:type="dxa"/>
          </w:tcPr>
          <w:p w14:paraId="67C51EDA" w14:textId="77777777" w:rsidR="008607DB" w:rsidRDefault="008607DB">
            <w:pPr>
              <w:pStyle w:val="TableParagraph"/>
              <w:rPr>
                <w:rFonts w:ascii="Times New Roman"/>
                <w:sz w:val="20"/>
              </w:rPr>
            </w:pPr>
          </w:p>
        </w:tc>
      </w:tr>
      <w:tr w:rsidR="008607DB" w14:paraId="4F1CB746" w14:textId="77777777">
        <w:trPr>
          <w:trHeight w:val="690"/>
        </w:trPr>
        <w:tc>
          <w:tcPr>
            <w:tcW w:w="872" w:type="dxa"/>
          </w:tcPr>
          <w:p w14:paraId="1F908653" w14:textId="77777777" w:rsidR="008607DB" w:rsidRDefault="00BE23F1">
            <w:pPr>
              <w:pStyle w:val="TableParagraph"/>
              <w:spacing w:line="225" w:lineRule="exact"/>
              <w:ind w:left="379"/>
              <w:rPr>
                <w:b/>
                <w:sz w:val="20"/>
              </w:rPr>
            </w:pPr>
            <w:r>
              <w:rPr>
                <w:b/>
                <w:w w:val="99"/>
                <w:sz w:val="20"/>
              </w:rPr>
              <w:t>5</w:t>
            </w:r>
          </w:p>
        </w:tc>
        <w:tc>
          <w:tcPr>
            <w:tcW w:w="6503" w:type="dxa"/>
          </w:tcPr>
          <w:p w14:paraId="067DD0E2"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23C32075" w14:textId="77777777" w:rsidR="008607DB" w:rsidRDefault="00BE23F1">
            <w:pPr>
              <w:pStyle w:val="TableParagraph"/>
              <w:spacing w:line="213" w:lineRule="exact"/>
              <w:ind w:left="109"/>
              <w:rPr>
                <w:sz w:val="20"/>
              </w:rPr>
            </w:pPr>
            <w:proofErr w:type="gramStart"/>
            <w:r>
              <w:rPr>
                <w:sz w:val="20"/>
              </w:rPr>
              <w:t>doğrultusunda</w:t>
            </w:r>
            <w:proofErr w:type="gramEnd"/>
            <w:r>
              <w:rPr>
                <w:sz w:val="20"/>
              </w:rPr>
              <w:t xml:space="preserve"> uygular.</w:t>
            </w:r>
          </w:p>
        </w:tc>
        <w:tc>
          <w:tcPr>
            <w:tcW w:w="711" w:type="dxa"/>
          </w:tcPr>
          <w:p w14:paraId="0FC0DE61" w14:textId="77777777" w:rsidR="008607DB" w:rsidRDefault="008607DB">
            <w:pPr>
              <w:pStyle w:val="TableParagraph"/>
              <w:rPr>
                <w:rFonts w:ascii="Times New Roman"/>
                <w:sz w:val="20"/>
              </w:rPr>
            </w:pPr>
          </w:p>
        </w:tc>
        <w:tc>
          <w:tcPr>
            <w:tcW w:w="680" w:type="dxa"/>
          </w:tcPr>
          <w:p w14:paraId="751FF9B7" w14:textId="77777777" w:rsidR="008607DB" w:rsidRDefault="008607DB">
            <w:pPr>
              <w:pStyle w:val="TableParagraph"/>
              <w:rPr>
                <w:rFonts w:ascii="Times New Roman"/>
                <w:sz w:val="20"/>
              </w:rPr>
            </w:pPr>
          </w:p>
        </w:tc>
        <w:tc>
          <w:tcPr>
            <w:tcW w:w="708" w:type="dxa"/>
          </w:tcPr>
          <w:p w14:paraId="66BBD072" w14:textId="77777777" w:rsidR="008607DB" w:rsidRDefault="008607DB">
            <w:pPr>
              <w:pStyle w:val="TableParagraph"/>
              <w:rPr>
                <w:rFonts w:ascii="Times New Roman"/>
                <w:sz w:val="20"/>
              </w:rPr>
            </w:pPr>
          </w:p>
        </w:tc>
        <w:tc>
          <w:tcPr>
            <w:tcW w:w="710" w:type="dxa"/>
          </w:tcPr>
          <w:p w14:paraId="4E38A611" w14:textId="77777777" w:rsidR="008607DB" w:rsidRDefault="008607DB">
            <w:pPr>
              <w:pStyle w:val="TableParagraph"/>
              <w:rPr>
                <w:rFonts w:ascii="Times New Roman"/>
                <w:sz w:val="20"/>
              </w:rPr>
            </w:pPr>
          </w:p>
        </w:tc>
        <w:tc>
          <w:tcPr>
            <w:tcW w:w="710" w:type="dxa"/>
          </w:tcPr>
          <w:p w14:paraId="6E47AF4B" w14:textId="77777777" w:rsidR="008607DB" w:rsidRDefault="00BE23F1">
            <w:pPr>
              <w:pStyle w:val="TableParagraph"/>
              <w:spacing w:line="225" w:lineRule="exact"/>
              <w:ind w:right="288"/>
              <w:jc w:val="right"/>
              <w:rPr>
                <w:b/>
                <w:sz w:val="20"/>
              </w:rPr>
            </w:pPr>
            <w:proofErr w:type="gramStart"/>
            <w:r>
              <w:rPr>
                <w:b/>
                <w:w w:val="99"/>
                <w:sz w:val="20"/>
              </w:rPr>
              <w:t>x</w:t>
            </w:r>
            <w:proofErr w:type="gramEnd"/>
          </w:p>
        </w:tc>
      </w:tr>
      <w:tr w:rsidR="008607DB" w14:paraId="3527F5AD" w14:textId="77777777">
        <w:trPr>
          <w:trHeight w:val="333"/>
        </w:trPr>
        <w:tc>
          <w:tcPr>
            <w:tcW w:w="872" w:type="dxa"/>
          </w:tcPr>
          <w:p w14:paraId="1BAFC8FB" w14:textId="77777777" w:rsidR="008607DB" w:rsidRDefault="00BE23F1">
            <w:pPr>
              <w:pStyle w:val="TableParagraph"/>
              <w:spacing w:line="225" w:lineRule="exact"/>
              <w:ind w:left="379"/>
              <w:rPr>
                <w:b/>
                <w:sz w:val="20"/>
              </w:rPr>
            </w:pPr>
            <w:r>
              <w:rPr>
                <w:b/>
                <w:w w:val="99"/>
                <w:sz w:val="20"/>
              </w:rPr>
              <w:t>6</w:t>
            </w:r>
          </w:p>
        </w:tc>
        <w:tc>
          <w:tcPr>
            <w:tcW w:w="6503" w:type="dxa"/>
          </w:tcPr>
          <w:p w14:paraId="41BE02C6" w14:textId="77777777" w:rsidR="008607DB" w:rsidRDefault="00BE23F1">
            <w:pPr>
              <w:pStyle w:val="TableParagraph"/>
              <w:spacing w:line="227" w:lineRule="exact"/>
              <w:ind w:left="109"/>
              <w:rPr>
                <w:sz w:val="20"/>
              </w:rPr>
            </w:pPr>
            <w:r>
              <w:rPr>
                <w:sz w:val="20"/>
              </w:rPr>
              <w:t>Kişiler arası iletişim yöntem ve becerilerini kullanır.</w:t>
            </w:r>
          </w:p>
        </w:tc>
        <w:tc>
          <w:tcPr>
            <w:tcW w:w="711" w:type="dxa"/>
          </w:tcPr>
          <w:p w14:paraId="317D4B9C" w14:textId="77777777" w:rsidR="008607DB" w:rsidRDefault="008607DB">
            <w:pPr>
              <w:pStyle w:val="TableParagraph"/>
              <w:rPr>
                <w:rFonts w:ascii="Times New Roman"/>
                <w:sz w:val="20"/>
              </w:rPr>
            </w:pPr>
          </w:p>
        </w:tc>
        <w:tc>
          <w:tcPr>
            <w:tcW w:w="680" w:type="dxa"/>
          </w:tcPr>
          <w:p w14:paraId="2ECA65CE" w14:textId="77777777" w:rsidR="008607DB" w:rsidRDefault="008607DB">
            <w:pPr>
              <w:pStyle w:val="TableParagraph"/>
              <w:rPr>
                <w:rFonts w:ascii="Times New Roman"/>
                <w:sz w:val="20"/>
              </w:rPr>
            </w:pPr>
          </w:p>
        </w:tc>
        <w:tc>
          <w:tcPr>
            <w:tcW w:w="708" w:type="dxa"/>
          </w:tcPr>
          <w:p w14:paraId="25B06A47" w14:textId="77777777" w:rsidR="008607DB" w:rsidRDefault="008607DB">
            <w:pPr>
              <w:pStyle w:val="TableParagraph"/>
              <w:rPr>
                <w:rFonts w:ascii="Times New Roman"/>
                <w:sz w:val="20"/>
              </w:rPr>
            </w:pPr>
          </w:p>
        </w:tc>
        <w:tc>
          <w:tcPr>
            <w:tcW w:w="710" w:type="dxa"/>
          </w:tcPr>
          <w:p w14:paraId="7BE9E27B"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56A28DD5" w14:textId="77777777" w:rsidR="008607DB" w:rsidRDefault="008607DB">
            <w:pPr>
              <w:pStyle w:val="TableParagraph"/>
              <w:rPr>
                <w:rFonts w:ascii="Times New Roman"/>
                <w:sz w:val="20"/>
              </w:rPr>
            </w:pPr>
          </w:p>
        </w:tc>
      </w:tr>
      <w:tr w:rsidR="008607DB" w14:paraId="781DA7D2" w14:textId="77777777">
        <w:trPr>
          <w:trHeight w:val="690"/>
        </w:trPr>
        <w:tc>
          <w:tcPr>
            <w:tcW w:w="872" w:type="dxa"/>
          </w:tcPr>
          <w:p w14:paraId="5908CAC2" w14:textId="77777777" w:rsidR="008607DB" w:rsidRDefault="00BE23F1">
            <w:pPr>
              <w:pStyle w:val="TableParagraph"/>
              <w:spacing w:line="227" w:lineRule="exact"/>
              <w:ind w:left="379"/>
              <w:rPr>
                <w:b/>
                <w:sz w:val="20"/>
              </w:rPr>
            </w:pPr>
            <w:r>
              <w:rPr>
                <w:b/>
                <w:w w:val="99"/>
                <w:sz w:val="20"/>
              </w:rPr>
              <w:t>7</w:t>
            </w:r>
          </w:p>
        </w:tc>
        <w:tc>
          <w:tcPr>
            <w:tcW w:w="6503" w:type="dxa"/>
          </w:tcPr>
          <w:p w14:paraId="4157574F" w14:textId="77777777" w:rsidR="008607DB" w:rsidRDefault="00BE23F1">
            <w:pPr>
              <w:pStyle w:val="TableParagraph"/>
              <w:ind w:left="109"/>
              <w:rPr>
                <w:sz w:val="20"/>
              </w:rPr>
            </w:pPr>
            <w:r>
              <w:rPr>
                <w:sz w:val="20"/>
              </w:rPr>
              <w:t>Alanında edindiği temel düzeydeki bilgi ve becerileri eleştirel bir yaklaşımla değerlendirebilme, öğrenme gereksinimlerini</w:t>
            </w:r>
          </w:p>
          <w:p w14:paraId="4EBD3B94" w14:textId="77777777" w:rsidR="008607DB" w:rsidRDefault="00BE23F1">
            <w:pPr>
              <w:pStyle w:val="TableParagraph"/>
              <w:spacing w:line="211" w:lineRule="exact"/>
              <w:ind w:left="109"/>
              <w:rPr>
                <w:sz w:val="20"/>
              </w:rPr>
            </w:pPr>
            <w:proofErr w:type="gramStart"/>
            <w:r>
              <w:rPr>
                <w:sz w:val="20"/>
              </w:rPr>
              <w:t>belirleyebilme</w:t>
            </w:r>
            <w:proofErr w:type="gramEnd"/>
            <w:r>
              <w:rPr>
                <w:sz w:val="20"/>
              </w:rPr>
              <w:t xml:space="preserve"> ve karşılayabilme</w:t>
            </w:r>
          </w:p>
        </w:tc>
        <w:tc>
          <w:tcPr>
            <w:tcW w:w="711" w:type="dxa"/>
          </w:tcPr>
          <w:p w14:paraId="4CA37A5A" w14:textId="77777777" w:rsidR="008607DB" w:rsidRDefault="008607DB">
            <w:pPr>
              <w:pStyle w:val="TableParagraph"/>
              <w:rPr>
                <w:rFonts w:ascii="Times New Roman"/>
                <w:sz w:val="20"/>
              </w:rPr>
            </w:pPr>
          </w:p>
        </w:tc>
        <w:tc>
          <w:tcPr>
            <w:tcW w:w="680" w:type="dxa"/>
          </w:tcPr>
          <w:p w14:paraId="3699A384" w14:textId="77777777" w:rsidR="008607DB" w:rsidRDefault="008607DB">
            <w:pPr>
              <w:pStyle w:val="TableParagraph"/>
              <w:rPr>
                <w:rFonts w:ascii="Times New Roman"/>
                <w:sz w:val="20"/>
              </w:rPr>
            </w:pPr>
          </w:p>
        </w:tc>
        <w:tc>
          <w:tcPr>
            <w:tcW w:w="708" w:type="dxa"/>
          </w:tcPr>
          <w:p w14:paraId="3F22CA1B" w14:textId="77777777" w:rsidR="008607DB" w:rsidRDefault="008607DB">
            <w:pPr>
              <w:pStyle w:val="TableParagraph"/>
              <w:rPr>
                <w:rFonts w:ascii="Times New Roman"/>
                <w:sz w:val="20"/>
              </w:rPr>
            </w:pPr>
          </w:p>
        </w:tc>
        <w:tc>
          <w:tcPr>
            <w:tcW w:w="710" w:type="dxa"/>
          </w:tcPr>
          <w:p w14:paraId="34B04EC4" w14:textId="77777777" w:rsidR="008607DB" w:rsidRDefault="008607DB">
            <w:pPr>
              <w:pStyle w:val="TableParagraph"/>
              <w:rPr>
                <w:rFonts w:ascii="Times New Roman"/>
                <w:sz w:val="20"/>
              </w:rPr>
            </w:pPr>
          </w:p>
        </w:tc>
        <w:tc>
          <w:tcPr>
            <w:tcW w:w="710" w:type="dxa"/>
          </w:tcPr>
          <w:p w14:paraId="6ACA90B0" w14:textId="77777777" w:rsidR="008607DB" w:rsidRDefault="008607DB">
            <w:pPr>
              <w:pStyle w:val="TableParagraph"/>
              <w:rPr>
                <w:rFonts w:ascii="Times New Roman"/>
                <w:sz w:val="20"/>
              </w:rPr>
            </w:pPr>
          </w:p>
        </w:tc>
      </w:tr>
      <w:tr w:rsidR="008607DB" w14:paraId="08A607AA" w14:textId="77777777">
        <w:trPr>
          <w:trHeight w:val="335"/>
        </w:trPr>
        <w:tc>
          <w:tcPr>
            <w:tcW w:w="872" w:type="dxa"/>
          </w:tcPr>
          <w:p w14:paraId="24BC151B" w14:textId="77777777" w:rsidR="008607DB" w:rsidRDefault="00BE23F1">
            <w:pPr>
              <w:pStyle w:val="TableParagraph"/>
              <w:spacing w:line="225" w:lineRule="exact"/>
              <w:ind w:left="379"/>
              <w:rPr>
                <w:b/>
                <w:sz w:val="20"/>
              </w:rPr>
            </w:pPr>
            <w:r>
              <w:rPr>
                <w:b/>
                <w:w w:val="99"/>
                <w:sz w:val="20"/>
              </w:rPr>
              <w:t>8</w:t>
            </w:r>
          </w:p>
        </w:tc>
        <w:tc>
          <w:tcPr>
            <w:tcW w:w="6503" w:type="dxa"/>
          </w:tcPr>
          <w:p w14:paraId="5E828359" w14:textId="77777777" w:rsidR="008607DB" w:rsidRDefault="00BE23F1">
            <w:pPr>
              <w:pStyle w:val="TableParagraph"/>
              <w:spacing w:line="227" w:lineRule="exact"/>
              <w:ind w:left="109"/>
              <w:rPr>
                <w:sz w:val="20"/>
              </w:rPr>
            </w:pPr>
            <w:r>
              <w:rPr>
                <w:sz w:val="20"/>
              </w:rPr>
              <w:t>Sağlık ekibi içinde yeterli ve etkin biçimde rol alır.</w:t>
            </w:r>
          </w:p>
        </w:tc>
        <w:tc>
          <w:tcPr>
            <w:tcW w:w="711" w:type="dxa"/>
          </w:tcPr>
          <w:p w14:paraId="4FF5E5AB" w14:textId="77777777" w:rsidR="008607DB" w:rsidRDefault="008607DB">
            <w:pPr>
              <w:pStyle w:val="TableParagraph"/>
              <w:rPr>
                <w:rFonts w:ascii="Times New Roman"/>
                <w:sz w:val="20"/>
              </w:rPr>
            </w:pPr>
          </w:p>
        </w:tc>
        <w:tc>
          <w:tcPr>
            <w:tcW w:w="680" w:type="dxa"/>
          </w:tcPr>
          <w:p w14:paraId="2778A006" w14:textId="77777777" w:rsidR="008607DB" w:rsidRDefault="008607DB">
            <w:pPr>
              <w:pStyle w:val="TableParagraph"/>
              <w:rPr>
                <w:rFonts w:ascii="Times New Roman"/>
                <w:sz w:val="20"/>
              </w:rPr>
            </w:pPr>
          </w:p>
        </w:tc>
        <w:tc>
          <w:tcPr>
            <w:tcW w:w="708" w:type="dxa"/>
          </w:tcPr>
          <w:p w14:paraId="599FC3EB" w14:textId="77777777" w:rsidR="008607DB" w:rsidRDefault="008607DB">
            <w:pPr>
              <w:pStyle w:val="TableParagraph"/>
              <w:rPr>
                <w:rFonts w:ascii="Times New Roman"/>
                <w:sz w:val="20"/>
              </w:rPr>
            </w:pPr>
          </w:p>
        </w:tc>
        <w:tc>
          <w:tcPr>
            <w:tcW w:w="710" w:type="dxa"/>
          </w:tcPr>
          <w:p w14:paraId="612C01FC" w14:textId="77777777" w:rsidR="008607DB" w:rsidRDefault="008607DB">
            <w:pPr>
              <w:pStyle w:val="TableParagraph"/>
              <w:rPr>
                <w:rFonts w:ascii="Times New Roman"/>
                <w:sz w:val="20"/>
              </w:rPr>
            </w:pPr>
          </w:p>
        </w:tc>
        <w:tc>
          <w:tcPr>
            <w:tcW w:w="710" w:type="dxa"/>
          </w:tcPr>
          <w:p w14:paraId="705504CC" w14:textId="77777777" w:rsidR="008607DB" w:rsidRDefault="008607DB">
            <w:pPr>
              <w:pStyle w:val="TableParagraph"/>
              <w:rPr>
                <w:rFonts w:ascii="Times New Roman"/>
                <w:sz w:val="20"/>
              </w:rPr>
            </w:pPr>
          </w:p>
        </w:tc>
      </w:tr>
      <w:tr w:rsidR="008607DB" w14:paraId="57301205" w14:textId="77777777">
        <w:trPr>
          <w:trHeight w:val="460"/>
        </w:trPr>
        <w:tc>
          <w:tcPr>
            <w:tcW w:w="872" w:type="dxa"/>
          </w:tcPr>
          <w:p w14:paraId="6480BA7B" w14:textId="77777777" w:rsidR="008607DB" w:rsidRDefault="00BE23F1">
            <w:pPr>
              <w:pStyle w:val="TableParagraph"/>
              <w:spacing w:line="225" w:lineRule="exact"/>
              <w:ind w:left="379"/>
              <w:rPr>
                <w:b/>
                <w:sz w:val="20"/>
              </w:rPr>
            </w:pPr>
            <w:r>
              <w:rPr>
                <w:b/>
                <w:w w:val="99"/>
                <w:sz w:val="20"/>
              </w:rPr>
              <w:t>9</w:t>
            </w:r>
          </w:p>
        </w:tc>
        <w:tc>
          <w:tcPr>
            <w:tcW w:w="6503" w:type="dxa"/>
          </w:tcPr>
          <w:p w14:paraId="397EE397"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1" w:type="dxa"/>
          </w:tcPr>
          <w:p w14:paraId="53EDE8B4" w14:textId="77777777" w:rsidR="008607DB" w:rsidRDefault="008607DB">
            <w:pPr>
              <w:pStyle w:val="TableParagraph"/>
              <w:rPr>
                <w:rFonts w:ascii="Times New Roman"/>
                <w:sz w:val="20"/>
              </w:rPr>
            </w:pPr>
          </w:p>
        </w:tc>
        <w:tc>
          <w:tcPr>
            <w:tcW w:w="680" w:type="dxa"/>
          </w:tcPr>
          <w:p w14:paraId="69051ADA" w14:textId="77777777" w:rsidR="008607DB" w:rsidRDefault="008607DB">
            <w:pPr>
              <w:pStyle w:val="TableParagraph"/>
              <w:rPr>
                <w:rFonts w:ascii="Times New Roman"/>
                <w:sz w:val="20"/>
              </w:rPr>
            </w:pPr>
          </w:p>
        </w:tc>
        <w:tc>
          <w:tcPr>
            <w:tcW w:w="708" w:type="dxa"/>
          </w:tcPr>
          <w:p w14:paraId="03E418C2" w14:textId="77777777" w:rsidR="008607DB" w:rsidRDefault="008607DB">
            <w:pPr>
              <w:pStyle w:val="TableParagraph"/>
              <w:rPr>
                <w:rFonts w:ascii="Times New Roman"/>
                <w:sz w:val="20"/>
              </w:rPr>
            </w:pPr>
          </w:p>
        </w:tc>
        <w:tc>
          <w:tcPr>
            <w:tcW w:w="710" w:type="dxa"/>
          </w:tcPr>
          <w:p w14:paraId="60966BBE" w14:textId="77777777" w:rsidR="008607DB" w:rsidRDefault="008607DB">
            <w:pPr>
              <w:pStyle w:val="TableParagraph"/>
              <w:rPr>
                <w:rFonts w:ascii="Times New Roman"/>
                <w:sz w:val="20"/>
              </w:rPr>
            </w:pPr>
          </w:p>
        </w:tc>
        <w:tc>
          <w:tcPr>
            <w:tcW w:w="710" w:type="dxa"/>
          </w:tcPr>
          <w:p w14:paraId="05B04ABE" w14:textId="77777777" w:rsidR="008607DB" w:rsidRDefault="00BE23F1">
            <w:pPr>
              <w:pStyle w:val="TableParagraph"/>
              <w:spacing w:line="225" w:lineRule="exact"/>
              <w:ind w:right="288"/>
              <w:jc w:val="right"/>
              <w:rPr>
                <w:b/>
                <w:sz w:val="20"/>
              </w:rPr>
            </w:pPr>
            <w:proofErr w:type="gramStart"/>
            <w:r>
              <w:rPr>
                <w:b/>
                <w:w w:val="99"/>
                <w:sz w:val="20"/>
              </w:rPr>
              <w:t>x</w:t>
            </w:r>
            <w:proofErr w:type="gramEnd"/>
          </w:p>
        </w:tc>
      </w:tr>
      <w:tr w:rsidR="008607DB" w14:paraId="41547D50" w14:textId="77777777">
        <w:trPr>
          <w:trHeight w:val="333"/>
        </w:trPr>
        <w:tc>
          <w:tcPr>
            <w:tcW w:w="872" w:type="dxa"/>
          </w:tcPr>
          <w:p w14:paraId="6A303017" w14:textId="77777777" w:rsidR="008607DB" w:rsidRDefault="00BE23F1">
            <w:pPr>
              <w:pStyle w:val="TableParagraph"/>
              <w:spacing w:line="225" w:lineRule="exact"/>
              <w:ind w:left="323"/>
              <w:rPr>
                <w:b/>
                <w:sz w:val="20"/>
              </w:rPr>
            </w:pPr>
            <w:r>
              <w:rPr>
                <w:b/>
                <w:sz w:val="20"/>
              </w:rPr>
              <w:t>10</w:t>
            </w:r>
          </w:p>
        </w:tc>
        <w:tc>
          <w:tcPr>
            <w:tcW w:w="6503" w:type="dxa"/>
          </w:tcPr>
          <w:p w14:paraId="55B1E03C"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1" w:type="dxa"/>
          </w:tcPr>
          <w:p w14:paraId="23F43DA2" w14:textId="77777777" w:rsidR="008607DB" w:rsidRDefault="008607DB">
            <w:pPr>
              <w:pStyle w:val="TableParagraph"/>
              <w:rPr>
                <w:rFonts w:ascii="Times New Roman"/>
                <w:sz w:val="20"/>
              </w:rPr>
            </w:pPr>
          </w:p>
        </w:tc>
        <w:tc>
          <w:tcPr>
            <w:tcW w:w="680" w:type="dxa"/>
          </w:tcPr>
          <w:p w14:paraId="6BED2F8A" w14:textId="77777777" w:rsidR="008607DB" w:rsidRDefault="008607DB">
            <w:pPr>
              <w:pStyle w:val="TableParagraph"/>
              <w:rPr>
                <w:rFonts w:ascii="Times New Roman"/>
                <w:sz w:val="20"/>
              </w:rPr>
            </w:pPr>
          </w:p>
        </w:tc>
        <w:tc>
          <w:tcPr>
            <w:tcW w:w="708" w:type="dxa"/>
          </w:tcPr>
          <w:p w14:paraId="0545AA1C" w14:textId="77777777" w:rsidR="008607DB" w:rsidRDefault="008607DB">
            <w:pPr>
              <w:pStyle w:val="TableParagraph"/>
              <w:rPr>
                <w:rFonts w:ascii="Times New Roman"/>
                <w:sz w:val="20"/>
              </w:rPr>
            </w:pPr>
          </w:p>
        </w:tc>
        <w:tc>
          <w:tcPr>
            <w:tcW w:w="710" w:type="dxa"/>
          </w:tcPr>
          <w:p w14:paraId="5C9BBA14"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5D3E7D29" w14:textId="77777777" w:rsidR="008607DB" w:rsidRDefault="008607DB">
            <w:pPr>
              <w:pStyle w:val="TableParagraph"/>
              <w:rPr>
                <w:rFonts w:ascii="Times New Roman"/>
                <w:sz w:val="20"/>
              </w:rPr>
            </w:pPr>
          </w:p>
        </w:tc>
      </w:tr>
      <w:tr w:rsidR="008607DB" w14:paraId="7885276E" w14:textId="77777777">
        <w:trPr>
          <w:trHeight w:val="460"/>
        </w:trPr>
        <w:tc>
          <w:tcPr>
            <w:tcW w:w="872" w:type="dxa"/>
          </w:tcPr>
          <w:p w14:paraId="615843B9" w14:textId="77777777" w:rsidR="008607DB" w:rsidRDefault="00BE23F1">
            <w:pPr>
              <w:pStyle w:val="TableParagraph"/>
              <w:spacing w:line="227" w:lineRule="exact"/>
              <w:ind w:left="323"/>
              <w:rPr>
                <w:b/>
                <w:sz w:val="20"/>
              </w:rPr>
            </w:pPr>
            <w:r>
              <w:rPr>
                <w:b/>
                <w:sz w:val="20"/>
              </w:rPr>
              <w:t>11</w:t>
            </w:r>
          </w:p>
        </w:tc>
        <w:tc>
          <w:tcPr>
            <w:tcW w:w="6503" w:type="dxa"/>
          </w:tcPr>
          <w:p w14:paraId="122AEBFF" w14:textId="77777777" w:rsidR="008607DB" w:rsidRDefault="00BE23F1">
            <w:pPr>
              <w:pStyle w:val="TableParagraph"/>
              <w:spacing w:before="4" w:line="228" w:lineRule="exact"/>
              <w:ind w:left="109" w:right="745"/>
              <w:rPr>
                <w:sz w:val="20"/>
              </w:rPr>
            </w:pPr>
            <w:r>
              <w:rPr>
                <w:sz w:val="20"/>
              </w:rPr>
              <w:t>Yaşam boyu öğrenmeyi benimseyerek, mezuniyet sonrası kurum içi, yerel, ulusal ve uluslararası eğitimlere katılır</w:t>
            </w:r>
          </w:p>
        </w:tc>
        <w:tc>
          <w:tcPr>
            <w:tcW w:w="711" w:type="dxa"/>
          </w:tcPr>
          <w:p w14:paraId="13AC5CAC" w14:textId="77777777" w:rsidR="008607DB" w:rsidRDefault="008607DB">
            <w:pPr>
              <w:pStyle w:val="TableParagraph"/>
              <w:rPr>
                <w:rFonts w:ascii="Times New Roman"/>
                <w:sz w:val="20"/>
              </w:rPr>
            </w:pPr>
          </w:p>
        </w:tc>
        <w:tc>
          <w:tcPr>
            <w:tcW w:w="680" w:type="dxa"/>
          </w:tcPr>
          <w:p w14:paraId="566BED74" w14:textId="77777777" w:rsidR="008607DB" w:rsidRDefault="008607DB">
            <w:pPr>
              <w:pStyle w:val="TableParagraph"/>
              <w:rPr>
                <w:rFonts w:ascii="Times New Roman"/>
                <w:sz w:val="20"/>
              </w:rPr>
            </w:pPr>
          </w:p>
        </w:tc>
        <w:tc>
          <w:tcPr>
            <w:tcW w:w="708" w:type="dxa"/>
          </w:tcPr>
          <w:p w14:paraId="0581531C" w14:textId="77777777" w:rsidR="008607DB" w:rsidRDefault="008607DB">
            <w:pPr>
              <w:pStyle w:val="TableParagraph"/>
              <w:rPr>
                <w:rFonts w:ascii="Times New Roman"/>
                <w:sz w:val="20"/>
              </w:rPr>
            </w:pPr>
          </w:p>
        </w:tc>
        <w:tc>
          <w:tcPr>
            <w:tcW w:w="710" w:type="dxa"/>
          </w:tcPr>
          <w:p w14:paraId="4D5E1617" w14:textId="77777777" w:rsidR="008607DB" w:rsidRDefault="008607DB">
            <w:pPr>
              <w:pStyle w:val="TableParagraph"/>
              <w:rPr>
                <w:rFonts w:ascii="Times New Roman"/>
                <w:sz w:val="20"/>
              </w:rPr>
            </w:pPr>
          </w:p>
        </w:tc>
        <w:tc>
          <w:tcPr>
            <w:tcW w:w="710" w:type="dxa"/>
          </w:tcPr>
          <w:p w14:paraId="2D823DAF" w14:textId="77777777" w:rsidR="008607DB" w:rsidRDefault="00BE23F1">
            <w:pPr>
              <w:pStyle w:val="TableParagraph"/>
              <w:spacing w:line="227" w:lineRule="exact"/>
              <w:ind w:right="288"/>
              <w:jc w:val="right"/>
              <w:rPr>
                <w:b/>
                <w:sz w:val="20"/>
              </w:rPr>
            </w:pPr>
            <w:proofErr w:type="gramStart"/>
            <w:r>
              <w:rPr>
                <w:b/>
                <w:w w:val="99"/>
                <w:sz w:val="20"/>
              </w:rPr>
              <w:t>x</w:t>
            </w:r>
            <w:proofErr w:type="gramEnd"/>
          </w:p>
        </w:tc>
      </w:tr>
      <w:tr w:rsidR="008607DB" w14:paraId="3DCA1619" w14:textId="77777777">
        <w:trPr>
          <w:trHeight w:val="691"/>
        </w:trPr>
        <w:tc>
          <w:tcPr>
            <w:tcW w:w="872" w:type="dxa"/>
          </w:tcPr>
          <w:p w14:paraId="2746A465" w14:textId="77777777" w:rsidR="008607DB" w:rsidRDefault="00BE23F1">
            <w:pPr>
              <w:pStyle w:val="TableParagraph"/>
              <w:spacing w:line="225" w:lineRule="exact"/>
              <w:ind w:left="323"/>
              <w:rPr>
                <w:b/>
                <w:sz w:val="20"/>
              </w:rPr>
            </w:pPr>
            <w:r>
              <w:rPr>
                <w:b/>
                <w:sz w:val="20"/>
              </w:rPr>
              <w:t>12</w:t>
            </w:r>
          </w:p>
        </w:tc>
        <w:tc>
          <w:tcPr>
            <w:tcW w:w="6503" w:type="dxa"/>
          </w:tcPr>
          <w:p w14:paraId="5C1D6CDD" w14:textId="77777777" w:rsidR="008607DB" w:rsidRDefault="00BE23F1">
            <w:pPr>
              <w:pStyle w:val="TableParagraph"/>
              <w:spacing w:before="1" w:line="230" w:lineRule="exact"/>
              <w:ind w:left="109" w:right="456"/>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6FE640A2" w14:textId="77777777" w:rsidR="008607DB" w:rsidRDefault="008607DB">
            <w:pPr>
              <w:pStyle w:val="TableParagraph"/>
              <w:rPr>
                <w:rFonts w:ascii="Times New Roman"/>
                <w:sz w:val="20"/>
              </w:rPr>
            </w:pPr>
          </w:p>
        </w:tc>
        <w:tc>
          <w:tcPr>
            <w:tcW w:w="680" w:type="dxa"/>
          </w:tcPr>
          <w:p w14:paraId="6F4A8BB2" w14:textId="77777777" w:rsidR="008607DB" w:rsidRDefault="008607DB">
            <w:pPr>
              <w:pStyle w:val="TableParagraph"/>
              <w:rPr>
                <w:rFonts w:ascii="Times New Roman"/>
                <w:sz w:val="20"/>
              </w:rPr>
            </w:pPr>
          </w:p>
        </w:tc>
        <w:tc>
          <w:tcPr>
            <w:tcW w:w="708" w:type="dxa"/>
          </w:tcPr>
          <w:p w14:paraId="19DE2DD1" w14:textId="77777777" w:rsidR="008607DB" w:rsidRDefault="008607DB">
            <w:pPr>
              <w:pStyle w:val="TableParagraph"/>
              <w:rPr>
                <w:rFonts w:ascii="Times New Roman"/>
                <w:sz w:val="20"/>
              </w:rPr>
            </w:pPr>
          </w:p>
        </w:tc>
        <w:tc>
          <w:tcPr>
            <w:tcW w:w="710" w:type="dxa"/>
          </w:tcPr>
          <w:p w14:paraId="7B907208" w14:textId="77777777" w:rsidR="008607DB" w:rsidRDefault="008607DB">
            <w:pPr>
              <w:pStyle w:val="TableParagraph"/>
              <w:rPr>
                <w:rFonts w:ascii="Times New Roman"/>
                <w:sz w:val="20"/>
              </w:rPr>
            </w:pPr>
          </w:p>
        </w:tc>
        <w:tc>
          <w:tcPr>
            <w:tcW w:w="710" w:type="dxa"/>
          </w:tcPr>
          <w:p w14:paraId="6F738534" w14:textId="77777777" w:rsidR="008607DB" w:rsidRDefault="00BE23F1">
            <w:pPr>
              <w:pStyle w:val="TableParagraph"/>
              <w:spacing w:line="225" w:lineRule="exact"/>
              <w:ind w:right="288"/>
              <w:jc w:val="right"/>
              <w:rPr>
                <w:b/>
                <w:sz w:val="20"/>
              </w:rPr>
            </w:pPr>
            <w:proofErr w:type="gramStart"/>
            <w:r>
              <w:rPr>
                <w:b/>
                <w:w w:val="99"/>
                <w:sz w:val="20"/>
              </w:rPr>
              <w:t>x</w:t>
            </w:r>
            <w:proofErr w:type="gramEnd"/>
          </w:p>
        </w:tc>
      </w:tr>
      <w:tr w:rsidR="008607DB" w14:paraId="5D342C07" w14:textId="77777777">
        <w:trPr>
          <w:trHeight w:val="918"/>
        </w:trPr>
        <w:tc>
          <w:tcPr>
            <w:tcW w:w="872" w:type="dxa"/>
          </w:tcPr>
          <w:p w14:paraId="0CBEA0D1" w14:textId="77777777" w:rsidR="008607DB" w:rsidRDefault="00BE23F1">
            <w:pPr>
              <w:pStyle w:val="TableParagraph"/>
              <w:spacing w:line="225" w:lineRule="exact"/>
              <w:ind w:left="323"/>
              <w:rPr>
                <w:b/>
                <w:sz w:val="20"/>
              </w:rPr>
            </w:pPr>
            <w:r>
              <w:rPr>
                <w:b/>
                <w:sz w:val="20"/>
              </w:rPr>
              <w:t>13</w:t>
            </w:r>
          </w:p>
        </w:tc>
        <w:tc>
          <w:tcPr>
            <w:tcW w:w="6503" w:type="dxa"/>
          </w:tcPr>
          <w:p w14:paraId="082C1C57" w14:textId="77777777" w:rsidR="008607DB" w:rsidRDefault="00BE23F1">
            <w:pPr>
              <w:pStyle w:val="TableParagraph"/>
              <w:ind w:left="109" w:right="628"/>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9"/>
                <w:sz w:val="20"/>
              </w:rPr>
              <w:t xml:space="preserve"> </w:t>
            </w:r>
            <w:r>
              <w:rPr>
                <w:sz w:val="20"/>
              </w:rPr>
              <w:t>sorunları tanımlayabilme, analiz</w:t>
            </w:r>
            <w:r>
              <w:rPr>
                <w:spacing w:val="-5"/>
                <w:sz w:val="20"/>
              </w:rPr>
              <w:t xml:space="preserve"> </w:t>
            </w:r>
            <w:r>
              <w:rPr>
                <w:sz w:val="20"/>
              </w:rPr>
              <w:t>edebilme,</w:t>
            </w:r>
          </w:p>
          <w:p w14:paraId="1F47E1BE" w14:textId="77777777" w:rsidR="008607DB" w:rsidRDefault="00BE23F1">
            <w:pPr>
              <w:pStyle w:val="TableParagraph"/>
              <w:spacing w:line="212" w:lineRule="exact"/>
              <w:ind w:left="109"/>
              <w:jc w:val="both"/>
              <w:rPr>
                <w:sz w:val="20"/>
              </w:rPr>
            </w:pPr>
            <w:proofErr w:type="gramStart"/>
            <w:r>
              <w:rPr>
                <w:sz w:val="20"/>
              </w:rPr>
              <w:t>kanıtlara</w:t>
            </w:r>
            <w:proofErr w:type="gramEnd"/>
            <w:r>
              <w:rPr>
                <w:sz w:val="20"/>
              </w:rPr>
              <w:t xml:space="preserve"> dayalı çözüm önerileri geliştirebilme</w:t>
            </w:r>
          </w:p>
        </w:tc>
        <w:tc>
          <w:tcPr>
            <w:tcW w:w="711" w:type="dxa"/>
          </w:tcPr>
          <w:p w14:paraId="23ABE8FA" w14:textId="77777777" w:rsidR="008607DB" w:rsidRDefault="008607DB">
            <w:pPr>
              <w:pStyle w:val="TableParagraph"/>
              <w:rPr>
                <w:rFonts w:ascii="Times New Roman"/>
                <w:sz w:val="20"/>
              </w:rPr>
            </w:pPr>
          </w:p>
        </w:tc>
        <w:tc>
          <w:tcPr>
            <w:tcW w:w="680" w:type="dxa"/>
          </w:tcPr>
          <w:p w14:paraId="15158614" w14:textId="77777777" w:rsidR="008607DB" w:rsidRDefault="008607DB">
            <w:pPr>
              <w:pStyle w:val="TableParagraph"/>
              <w:rPr>
                <w:rFonts w:ascii="Times New Roman"/>
                <w:sz w:val="20"/>
              </w:rPr>
            </w:pPr>
          </w:p>
        </w:tc>
        <w:tc>
          <w:tcPr>
            <w:tcW w:w="708" w:type="dxa"/>
          </w:tcPr>
          <w:p w14:paraId="75C57D23" w14:textId="77777777" w:rsidR="008607DB" w:rsidRDefault="008607DB">
            <w:pPr>
              <w:pStyle w:val="TableParagraph"/>
              <w:rPr>
                <w:rFonts w:ascii="Times New Roman"/>
                <w:sz w:val="20"/>
              </w:rPr>
            </w:pPr>
          </w:p>
        </w:tc>
        <w:tc>
          <w:tcPr>
            <w:tcW w:w="710" w:type="dxa"/>
          </w:tcPr>
          <w:p w14:paraId="345E99AF"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2C3A8CB1" w14:textId="77777777" w:rsidR="008607DB" w:rsidRDefault="008607DB">
            <w:pPr>
              <w:pStyle w:val="TableParagraph"/>
              <w:rPr>
                <w:rFonts w:ascii="Times New Roman"/>
                <w:sz w:val="20"/>
              </w:rPr>
            </w:pPr>
          </w:p>
        </w:tc>
      </w:tr>
      <w:tr w:rsidR="008607DB" w14:paraId="6D21F888" w14:textId="77777777">
        <w:trPr>
          <w:trHeight w:val="460"/>
        </w:trPr>
        <w:tc>
          <w:tcPr>
            <w:tcW w:w="872" w:type="dxa"/>
          </w:tcPr>
          <w:p w14:paraId="3589FE8E" w14:textId="77777777" w:rsidR="008607DB" w:rsidRDefault="00BE23F1">
            <w:pPr>
              <w:pStyle w:val="TableParagraph"/>
              <w:spacing w:line="225" w:lineRule="exact"/>
              <w:ind w:left="323"/>
              <w:rPr>
                <w:b/>
                <w:sz w:val="20"/>
              </w:rPr>
            </w:pPr>
            <w:r>
              <w:rPr>
                <w:b/>
                <w:sz w:val="20"/>
              </w:rPr>
              <w:t>14</w:t>
            </w:r>
          </w:p>
        </w:tc>
        <w:tc>
          <w:tcPr>
            <w:tcW w:w="6503" w:type="dxa"/>
          </w:tcPr>
          <w:p w14:paraId="09F76AA7" w14:textId="77777777" w:rsidR="008607DB" w:rsidRDefault="00BE23F1">
            <w:pPr>
              <w:pStyle w:val="TableParagraph"/>
              <w:spacing w:line="230" w:lineRule="exact"/>
              <w:ind w:left="109" w:right="745"/>
              <w:rPr>
                <w:sz w:val="20"/>
              </w:rPr>
            </w:pPr>
            <w:r>
              <w:rPr>
                <w:sz w:val="20"/>
              </w:rPr>
              <w:t>Yaşlı bakımı ile ilgili temel düzeydeki bir çalışmayı bağımsız olarak yürütebilme</w:t>
            </w:r>
          </w:p>
        </w:tc>
        <w:tc>
          <w:tcPr>
            <w:tcW w:w="711" w:type="dxa"/>
          </w:tcPr>
          <w:p w14:paraId="73C32CB5" w14:textId="77777777" w:rsidR="008607DB" w:rsidRDefault="008607DB">
            <w:pPr>
              <w:pStyle w:val="TableParagraph"/>
              <w:rPr>
                <w:rFonts w:ascii="Times New Roman"/>
                <w:sz w:val="20"/>
              </w:rPr>
            </w:pPr>
          </w:p>
        </w:tc>
        <w:tc>
          <w:tcPr>
            <w:tcW w:w="680" w:type="dxa"/>
          </w:tcPr>
          <w:p w14:paraId="219703C2" w14:textId="77777777" w:rsidR="008607DB" w:rsidRDefault="008607DB">
            <w:pPr>
              <w:pStyle w:val="TableParagraph"/>
              <w:rPr>
                <w:rFonts w:ascii="Times New Roman"/>
                <w:sz w:val="20"/>
              </w:rPr>
            </w:pPr>
          </w:p>
        </w:tc>
        <w:tc>
          <w:tcPr>
            <w:tcW w:w="708" w:type="dxa"/>
          </w:tcPr>
          <w:p w14:paraId="3977E173" w14:textId="77777777" w:rsidR="008607DB" w:rsidRDefault="008607DB">
            <w:pPr>
              <w:pStyle w:val="TableParagraph"/>
              <w:rPr>
                <w:rFonts w:ascii="Times New Roman"/>
                <w:sz w:val="20"/>
              </w:rPr>
            </w:pPr>
          </w:p>
        </w:tc>
        <w:tc>
          <w:tcPr>
            <w:tcW w:w="710" w:type="dxa"/>
          </w:tcPr>
          <w:p w14:paraId="4710C68E" w14:textId="77777777" w:rsidR="008607DB" w:rsidRDefault="008607DB">
            <w:pPr>
              <w:pStyle w:val="TableParagraph"/>
              <w:rPr>
                <w:rFonts w:ascii="Times New Roman"/>
                <w:sz w:val="20"/>
              </w:rPr>
            </w:pPr>
          </w:p>
        </w:tc>
        <w:tc>
          <w:tcPr>
            <w:tcW w:w="710" w:type="dxa"/>
          </w:tcPr>
          <w:p w14:paraId="699DFDE4" w14:textId="77777777" w:rsidR="008607DB" w:rsidRDefault="008607DB">
            <w:pPr>
              <w:pStyle w:val="TableParagraph"/>
              <w:rPr>
                <w:rFonts w:ascii="Times New Roman"/>
                <w:sz w:val="20"/>
              </w:rPr>
            </w:pPr>
          </w:p>
        </w:tc>
      </w:tr>
      <w:tr w:rsidR="008607DB" w14:paraId="4E0F6DCE" w14:textId="77777777">
        <w:trPr>
          <w:trHeight w:val="690"/>
        </w:trPr>
        <w:tc>
          <w:tcPr>
            <w:tcW w:w="872" w:type="dxa"/>
          </w:tcPr>
          <w:p w14:paraId="4B48580A" w14:textId="77777777" w:rsidR="008607DB" w:rsidRDefault="00BE23F1">
            <w:pPr>
              <w:pStyle w:val="TableParagraph"/>
              <w:spacing w:line="225" w:lineRule="exact"/>
              <w:ind w:left="323"/>
              <w:rPr>
                <w:b/>
                <w:sz w:val="20"/>
              </w:rPr>
            </w:pPr>
            <w:r>
              <w:rPr>
                <w:b/>
                <w:sz w:val="20"/>
              </w:rPr>
              <w:t>15</w:t>
            </w:r>
          </w:p>
        </w:tc>
        <w:tc>
          <w:tcPr>
            <w:tcW w:w="6503" w:type="dxa"/>
          </w:tcPr>
          <w:p w14:paraId="3166615C" w14:textId="77777777" w:rsidR="008607DB" w:rsidRDefault="00BE23F1">
            <w:pPr>
              <w:pStyle w:val="TableParagraph"/>
              <w:spacing w:line="230" w:lineRule="exact"/>
              <w:ind w:left="109" w:right="175"/>
              <w:rPr>
                <w:sz w:val="20"/>
              </w:rPr>
            </w:pPr>
            <w:r>
              <w:rPr>
                <w:sz w:val="20"/>
              </w:rPr>
              <w:t>Yaşlı bakımı alanıyla ilgili uygulamalarda karşılaşılan ve ön görülemeyen karmaşık sorunları çözmek için ekip üyesi olarak sorumluluk alabilme</w:t>
            </w:r>
          </w:p>
        </w:tc>
        <w:tc>
          <w:tcPr>
            <w:tcW w:w="711" w:type="dxa"/>
          </w:tcPr>
          <w:p w14:paraId="3FB1C536" w14:textId="77777777" w:rsidR="008607DB" w:rsidRDefault="008607DB">
            <w:pPr>
              <w:pStyle w:val="TableParagraph"/>
              <w:rPr>
                <w:rFonts w:ascii="Times New Roman"/>
                <w:sz w:val="20"/>
              </w:rPr>
            </w:pPr>
          </w:p>
        </w:tc>
        <w:tc>
          <w:tcPr>
            <w:tcW w:w="680" w:type="dxa"/>
          </w:tcPr>
          <w:p w14:paraId="21E78AB3" w14:textId="77777777" w:rsidR="008607DB" w:rsidRDefault="008607DB">
            <w:pPr>
              <w:pStyle w:val="TableParagraph"/>
              <w:rPr>
                <w:rFonts w:ascii="Times New Roman"/>
                <w:sz w:val="20"/>
              </w:rPr>
            </w:pPr>
          </w:p>
        </w:tc>
        <w:tc>
          <w:tcPr>
            <w:tcW w:w="708" w:type="dxa"/>
          </w:tcPr>
          <w:p w14:paraId="4AC0C5F3" w14:textId="77777777" w:rsidR="008607DB" w:rsidRDefault="008607DB">
            <w:pPr>
              <w:pStyle w:val="TableParagraph"/>
              <w:rPr>
                <w:rFonts w:ascii="Times New Roman"/>
                <w:sz w:val="20"/>
              </w:rPr>
            </w:pPr>
          </w:p>
        </w:tc>
        <w:tc>
          <w:tcPr>
            <w:tcW w:w="710" w:type="dxa"/>
          </w:tcPr>
          <w:p w14:paraId="6076DBB5"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4AD7A630" w14:textId="77777777" w:rsidR="008607DB" w:rsidRDefault="008607DB">
            <w:pPr>
              <w:pStyle w:val="TableParagraph"/>
              <w:rPr>
                <w:rFonts w:ascii="Times New Roman"/>
                <w:sz w:val="20"/>
              </w:rPr>
            </w:pPr>
          </w:p>
        </w:tc>
      </w:tr>
      <w:tr w:rsidR="008607DB" w14:paraId="3C64756C" w14:textId="77777777">
        <w:trPr>
          <w:trHeight w:val="688"/>
        </w:trPr>
        <w:tc>
          <w:tcPr>
            <w:tcW w:w="872" w:type="dxa"/>
          </w:tcPr>
          <w:p w14:paraId="40F46708" w14:textId="77777777" w:rsidR="008607DB" w:rsidRDefault="00BE23F1">
            <w:pPr>
              <w:pStyle w:val="TableParagraph"/>
              <w:spacing w:line="225" w:lineRule="exact"/>
              <w:ind w:left="323"/>
              <w:rPr>
                <w:b/>
                <w:sz w:val="20"/>
              </w:rPr>
            </w:pPr>
            <w:r>
              <w:rPr>
                <w:b/>
                <w:sz w:val="20"/>
              </w:rPr>
              <w:t>16</w:t>
            </w:r>
          </w:p>
        </w:tc>
        <w:tc>
          <w:tcPr>
            <w:tcW w:w="6503" w:type="dxa"/>
          </w:tcPr>
          <w:p w14:paraId="7B2166A9" w14:textId="77777777" w:rsidR="008607DB" w:rsidRDefault="00BE23F1">
            <w:pPr>
              <w:pStyle w:val="TableParagraph"/>
              <w:spacing w:line="230" w:lineRule="exact"/>
              <w:ind w:left="109" w:right="745"/>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4B6C498B" w14:textId="77777777" w:rsidR="008607DB" w:rsidRDefault="008607DB">
            <w:pPr>
              <w:pStyle w:val="TableParagraph"/>
              <w:rPr>
                <w:rFonts w:ascii="Times New Roman"/>
                <w:sz w:val="20"/>
              </w:rPr>
            </w:pPr>
          </w:p>
        </w:tc>
        <w:tc>
          <w:tcPr>
            <w:tcW w:w="680" w:type="dxa"/>
          </w:tcPr>
          <w:p w14:paraId="144E45EC" w14:textId="77777777" w:rsidR="008607DB" w:rsidRDefault="008607DB">
            <w:pPr>
              <w:pStyle w:val="TableParagraph"/>
              <w:rPr>
                <w:rFonts w:ascii="Times New Roman"/>
                <w:sz w:val="20"/>
              </w:rPr>
            </w:pPr>
          </w:p>
        </w:tc>
        <w:tc>
          <w:tcPr>
            <w:tcW w:w="708" w:type="dxa"/>
          </w:tcPr>
          <w:p w14:paraId="19DD1BD8" w14:textId="77777777" w:rsidR="008607DB" w:rsidRDefault="008607DB">
            <w:pPr>
              <w:pStyle w:val="TableParagraph"/>
              <w:rPr>
                <w:rFonts w:ascii="Times New Roman"/>
                <w:sz w:val="20"/>
              </w:rPr>
            </w:pPr>
          </w:p>
        </w:tc>
        <w:tc>
          <w:tcPr>
            <w:tcW w:w="710" w:type="dxa"/>
          </w:tcPr>
          <w:p w14:paraId="5281EE48" w14:textId="77777777" w:rsidR="008607DB" w:rsidRDefault="008607DB">
            <w:pPr>
              <w:pStyle w:val="TableParagraph"/>
              <w:rPr>
                <w:rFonts w:ascii="Times New Roman"/>
                <w:sz w:val="20"/>
              </w:rPr>
            </w:pPr>
          </w:p>
        </w:tc>
        <w:tc>
          <w:tcPr>
            <w:tcW w:w="710" w:type="dxa"/>
          </w:tcPr>
          <w:p w14:paraId="5D9F1E90" w14:textId="77777777" w:rsidR="008607DB" w:rsidRDefault="00BE23F1">
            <w:pPr>
              <w:pStyle w:val="TableParagraph"/>
              <w:spacing w:line="225" w:lineRule="exact"/>
              <w:ind w:right="288"/>
              <w:jc w:val="right"/>
              <w:rPr>
                <w:b/>
                <w:sz w:val="20"/>
              </w:rPr>
            </w:pPr>
            <w:proofErr w:type="gramStart"/>
            <w:r>
              <w:rPr>
                <w:b/>
                <w:w w:val="99"/>
                <w:sz w:val="20"/>
              </w:rPr>
              <w:t>x</w:t>
            </w:r>
            <w:proofErr w:type="gramEnd"/>
          </w:p>
        </w:tc>
      </w:tr>
      <w:tr w:rsidR="008607DB" w14:paraId="14386A19" w14:textId="77777777">
        <w:trPr>
          <w:trHeight w:val="458"/>
        </w:trPr>
        <w:tc>
          <w:tcPr>
            <w:tcW w:w="872" w:type="dxa"/>
          </w:tcPr>
          <w:p w14:paraId="74F9746B" w14:textId="77777777" w:rsidR="008607DB" w:rsidRDefault="00BE23F1">
            <w:pPr>
              <w:pStyle w:val="TableParagraph"/>
              <w:spacing w:line="225" w:lineRule="exact"/>
              <w:ind w:left="323"/>
              <w:rPr>
                <w:b/>
                <w:sz w:val="20"/>
              </w:rPr>
            </w:pPr>
            <w:r>
              <w:rPr>
                <w:b/>
                <w:sz w:val="20"/>
              </w:rPr>
              <w:t>17</w:t>
            </w:r>
          </w:p>
        </w:tc>
        <w:tc>
          <w:tcPr>
            <w:tcW w:w="6503" w:type="dxa"/>
          </w:tcPr>
          <w:p w14:paraId="20F411F4" w14:textId="77777777" w:rsidR="008607DB" w:rsidRDefault="00BE23F1">
            <w:pPr>
              <w:pStyle w:val="TableParagraph"/>
              <w:spacing w:before="3" w:line="228" w:lineRule="exact"/>
              <w:ind w:left="109" w:right="745"/>
              <w:rPr>
                <w:sz w:val="20"/>
              </w:rPr>
            </w:pPr>
            <w:r>
              <w:rPr>
                <w:sz w:val="20"/>
              </w:rPr>
              <w:t>Öğrenimini aynı alanda bir ileri eğitim düzeyine ve ya aynı düzeydeki bir mesleğe yönlendirebilme</w:t>
            </w:r>
          </w:p>
        </w:tc>
        <w:tc>
          <w:tcPr>
            <w:tcW w:w="711" w:type="dxa"/>
          </w:tcPr>
          <w:p w14:paraId="4E617277" w14:textId="77777777" w:rsidR="008607DB" w:rsidRDefault="008607DB">
            <w:pPr>
              <w:pStyle w:val="TableParagraph"/>
              <w:rPr>
                <w:rFonts w:ascii="Times New Roman"/>
                <w:sz w:val="20"/>
              </w:rPr>
            </w:pPr>
          </w:p>
        </w:tc>
        <w:tc>
          <w:tcPr>
            <w:tcW w:w="680" w:type="dxa"/>
          </w:tcPr>
          <w:p w14:paraId="0B711B3F" w14:textId="77777777" w:rsidR="008607DB" w:rsidRDefault="008607DB">
            <w:pPr>
              <w:pStyle w:val="TableParagraph"/>
              <w:rPr>
                <w:rFonts w:ascii="Times New Roman"/>
                <w:sz w:val="20"/>
              </w:rPr>
            </w:pPr>
          </w:p>
        </w:tc>
        <w:tc>
          <w:tcPr>
            <w:tcW w:w="708" w:type="dxa"/>
          </w:tcPr>
          <w:p w14:paraId="0D2EF577" w14:textId="77777777" w:rsidR="008607DB" w:rsidRDefault="008607DB">
            <w:pPr>
              <w:pStyle w:val="TableParagraph"/>
              <w:rPr>
                <w:rFonts w:ascii="Times New Roman"/>
                <w:sz w:val="20"/>
              </w:rPr>
            </w:pPr>
          </w:p>
        </w:tc>
        <w:tc>
          <w:tcPr>
            <w:tcW w:w="710" w:type="dxa"/>
          </w:tcPr>
          <w:p w14:paraId="5D8B84D6" w14:textId="77777777" w:rsidR="008607DB" w:rsidRDefault="008607DB">
            <w:pPr>
              <w:pStyle w:val="TableParagraph"/>
              <w:rPr>
                <w:rFonts w:ascii="Times New Roman"/>
                <w:sz w:val="20"/>
              </w:rPr>
            </w:pPr>
          </w:p>
        </w:tc>
        <w:tc>
          <w:tcPr>
            <w:tcW w:w="710" w:type="dxa"/>
          </w:tcPr>
          <w:p w14:paraId="4C73DED5" w14:textId="77777777" w:rsidR="008607DB" w:rsidRDefault="008607DB">
            <w:pPr>
              <w:pStyle w:val="TableParagraph"/>
              <w:rPr>
                <w:rFonts w:ascii="Times New Roman"/>
                <w:sz w:val="20"/>
              </w:rPr>
            </w:pPr>
          </w:p>
        </w:tc>
      </w:tr>
      <w:tr w:rsidR="008607DB" w14:paraId="67A4D30B" w14:textId="77777777">
        <w:trPr>
          <w:trHeight w:val="335"/>
        </w:trPr>
        <w:tc>
          <w:tcPr>
            <w:tcW w:w="872" w:type="dxa"/>
          </w:tcPr>
          <w:p w14:paraId="534AF6F4" w14:textId="77777777" w:rsidR="008607DB" w:rsidRDefault="00BE23F1">
            <w:pPr>
              <w:pStyle w:val="TableParagraph"/>
              <w:spacing w:line="225" w:lineRule="exact"/>
              <w:ind w:left="323"/>
              <w:rPr>
                <w:b/>
                <w:sz w:val="20"/>
              </w:rPr>
            </w:pPr>
            <w:r>
              <w:rPr>
                <w:b/>
                <w:sz w:val="20"/>
              </w:rPr>
              <w:t>18</w:t>
            </w:r>
          </w:p>
        </w:tc>
        <w:tc>
          <w:tcPr>
            <w:tcW w:w="6503" w:type="dxa"/>
          </w:tcPr>
          <w:p w14:paraId="7DF0DF7B"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1CBA60A8" w14:textId="77777777" w:rsidR="008607DB" w:rsidRDefault="008607DB">
            <w:pPr>
              <w:pStyle w:val="TableParagraph"/>
              <w:rPr>
                <w:rFonts w:ascii="Times New Roman"/>
                <w:sz w:val="20"/>
              </w:rPr>
            </w:pPr>
          </w:p>
        </w:tc>
        <w:tc>
          <w:tcPr>
            <w:tcW w:w="680" w:type="dxa"/>
          </w:tcPr>
          <w:p w14:paraId="351AC0F5" w14:textId="77777777" w:rsidR="008607DB" w:rsidRDefault="008607DB">
            <w:pPr>
              <w:pStyle w:val="TableParagraph"/>
              <w:rPr>
                <w:rFonts w:ascii="Times New Roman"/>
                <w:sz w:val="20"/>
              </w:rPr>
            </w:pPr>
          </w:p>
        </w:tc>
        <w:tc>
          <w:tcPr>
            <w:tcW w:w="708" w:type="dxa"/>
          </w:tcPr>
          <w:p w14:paraId="5E694C1F" w14:textId="77777777" w:rsidR="008607DB" w:rsidRDefault="008607DB">
            <w:pPr>
              <w:pStyle w:val="TableParagraph"/>
              <w:rPr>
                <w:rFonts w:ascii="Times New Roman"/>
                <w:sz w:val="20"/>
              </w:rPr>
            </w:pPr>
          </w:p>
        </w:tc>
        <w:tc>
          <w:tcPr>
            <w:tcW w:w="710" w:type="dxa"/>
          </w:tcPr>
          <w:p w14:paraId="089A284B" w14:textId="77777777" w:rsidR="008607DB" w:rsidRDefault="008607DB">
            <w:pPr>
              <w:pStyle w:val="TableParagraph"/>
              <w:rPr>
                <w:rFonts w:ascii="Times New Roman"/>
                <w:sz w:val="20"/>
              </w:rPr>
            </w:pPr>
          </w:p>
        </w:tc>
        <w:tc>
          <w:tcPr>
            <w:tcW w:w="710" w:type="dxa"/>
          </w:tcPr>
          <w:p w14:paraId="1D086F5C" w14:textId="77777777" w:rsidR="008607DB" w:rsidRDefault="00BE23F1">
            <w:pPr>
              <w:pStyle w:val="TableParagraph"/>
              <w:spacing w:line="225" w:lineRule="exact"/>
              <w:ind w:right="288"/>
              <w:jc w:val="right"/>
              <w:rPr>
                <w:b/>
                <w:sz w:val="20"/>
              </w:rPr>
            </w:pPr>
            <w:proofErr w:type="gramStart"/>
            <w:r>
              <w:rPr>
                <w:b/>
                <w:w w:val="99"/>
                <w:sz w:val="20"/>
              </w:rPr>
              <w:t>x</w:t>
            </w:r>
            <w:proofErr w:type="gramEnd"/>
          </w:p>
        </w:tc>
      </w:tr>
      <w:tr w:rsidR="008607DB" w14:paraId="4C522774" w14:textId="77777777">
        <w:trPr>
          <w:trHeight w:val="690"/>
        </w:trPr>
        <w:tc>
          <w:tcPr>
            <w:tcW w:w="872" w:type="dxa"/>
          </w:tcPr>
          <w:p w14:paraId="394136CC" w14:textId="77777777" w:rsidR="008607DB" w:rsidRDefault="00BE23F1">
            <w:pPr>
              <w:pStyle w:val="TableParagraph"/>
              <w:spacing w:line="225" w:lineRule="exact"/>
              <w:ind w:left="323"/>
              <w:rPr>
                <w:b/>
                <w:sz w:val="20"/>
              </w:rPr>
            </w:pPr>
            <w:r>
              <w:rPr>
                <w:b/>
                <w:sz w:val="20"/>
              </w:rPr>
              <w:t>19</w:t>
            </w:r>
          </w:p>
        </w:tc>
        <w:tc>
          <w:tcPr>
            <w:tcW w:w="6503" w:type="dxa"/>
          </w:tcPr>
          <w:p w14:paraId="15DFF5DF" w14:textId="77777777" w:rsidR="008607DB" w:rsidRDefault="00BE23F1">
            <w:pPr>
              <w:pStyle w:val="TableParagraph"/>
              <w:spacing w:line="230" w:lineRule="exact"/>
              <w:ind w:left="109" w:right="762"/>
              <w:jc w:val="both"/>
              <w:rPr>
                <w:sz w:val="20"/>
              </w:rPr>
            </w:pPr>
            <w:r>
              <w:rPr>
                <w:sz w:val="20"/>
              </w:rPr>
              <w:t>Yaşlı bakımı alanıyla ilgili konularda sahip olduğu temel bilgi ve beceriler düzeyinde düşüncelerini yazılı ve sözlü iletişim</w:t>
            </w:r>
            <w:r>
              <w:rPr>
                <w:spacing w:val="-37"/>
                <w:sz w:val="20"/>
              </w:rPr>
              <w:t xml:space="preserve"> </w:t>
            </w:r>
            <w:r>
              <w:rPr>
                <w:sz w:val="20"/>
              </w:rPr>
              <w:t>yoluyla aktarabilme</w:t>
            </w:r>
          </w:p>
        </w:tc>
        <w:tc>
          <w:tcPr>
            <w:tcW w:w="711" w:type="dxa"/>
          </w:tcPr>
          <w:p w14:paraId="4BE8239C" w14:textId="77777777" w:rsidR="008607DB" w:rsidRDefault="008607DB">
            <w:pPr>
              <w:pStyle w:val="TableParagraph"/>
              <w:rPr>
                <w:rFonts w:ascii="Times New Roman"/>
                <w:sz w:val="20"/>
              </w:rPr>
            </w:pPr>
          </w:p>
        </w:tc>
        <w:tc>
          <w:tcPr>
            <w:tcW w:w="680" w:type="dxa"/>
          </w:tcPr>
          <w:p w14:paraId="23AAE8F9" w14:textId="77777777" w:rsidR="008607DB" w:rsidRDefault="008607DB">
            <w:pPr>
              <w:pStyle w:val="TableParagraph"/>
              <w:rPr>
                <w:rFonts w:ascii="Times New Roman"/>
                <w:sz w:val="20"/>
              </w:rPr>
            </w:pPr>
          </w:p>
        </w:tc>
        <w:tc>
          <w:tcPr>
            <w:tcW w:w="708" w:type="dxa"/>
          </w:tcPr>
          <w:p w14:paraId="6EB84F01" w14:textId="77777777" w:rsidR="008607DB" w:rsidRDefault="008607DB">
            <w:pPr>
              <w:pStyle w:val="TableParagraph"/>
              <w:rPr>
                <w:rFonts w:ascii="Times New Roman"/>
                <w:sz w:val="20"/>
              </w:rPr>
            </w:pPr>
          </w:p>
        </w:tc>
        <w:tc>
          <w:tcPr>
            <w:tcW w:w="710" w:type="dxa"/>
          </w:tcPr>
          <w:p w14:paraId="2FBBBC32"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502F941E" w14:textId="77777777" w:rsidR="008607DB" w:rsidRDefault="008607DB">
            <w:pPr>
              <w:pStyle w:val="TableParagraph"/>
              <w:rPr>
                <w:rFonts w:ascii="Times New Roman"/>
                <w:sz w:val="20"/>
              </w:rPr>
            </w:pPr>
          </w:p>
        </w:tc>
      </w:tr>
      <w:tr w:rsidR="008607DB" w14:paraId="19ECCCF3" w14:textId="77777777">
        <w:trPr>
          <w:trHeight w:val="688"/>
        </w:trPr>
        <w:tc>
          <w:tcPr>
            <w:tcW w:w="872" w:type="dxa"/>
          </w:tcPr>
          <w:p w14:paraId="06C05DD8" w14:textId="77777777" w:rsidR="008607DB" w:rsidRDefault="00BE23F1">
            <w:pPr>
              <w:pStyle w:val="TableParagraph"/>
              <w:spacing w:line="225" w:lineRule="exact"/>
              <w:ind w:left="323"/>
              <w:rPr>
                <w:b/>
                <w:sz w:val="20"/>
              </w:rPr>
            </w:pPr>
            <w:r>
              <w:rPr>
                <w:b/>
                <w:sz w:val="20"/>
              </w:rPr>
              <w:t>20</w:t>
            </w:r>
          </w:p>
        </w:tc>
        <w:tc>
          <w:tcPr>
            <w:tcW w:w="6503" w:type="dxa"/>
          </w:tcPr>
          <w:p w14:paraId="1CDCCCA3" w14:textId="77777777" w:rsidR="008607DB" w:rsidRDefault="00BE23F1">
            <w:pPr>
              <w:pStyle w:val="TableParagraph"/>
              <w:ind w:left="109"/>
              <w:rPr>
                <w:sz w:val="20"/>
              </w:rPr>
            </w:pPr>
            <w:r>
              <w:rPr>
                <w:sz w:val="20"/>
              </w:rPr>
              <w:t>Yaşlı bakımı alanıyla ilgili konularda düşüncelerini ve sorunlara ilişkin çözüm önerilerini uzman olan ve olmayan kişilerle</w:t>
            </w:r>
          </w:p>
          <w:p w14:paraId="5DA34049" w14:textId="77777777" w:rsidR="008607DB" w:rsidRDefault="00BE23F1">
            <w:pPr>
              <w:pStyle w:val="TableParagraph"/>
              <w:spacing w:line="211" w:lineRule="exact"/>
              <w:ind w:left="109"/>
              <w:rPr>
                <w:sz w:val="20"/>
              </w:rPr>
            </w:pPr>
            <w:proofErr w:type="gramStart"/>
            <w:r>
              <w:rPr>
                <w:sz w:val="20"/>
              </w:rPr>
              <w:t>paylaşabilme</w:t>
            </w:r>
            <w:proofErr w:type="gramEnd"/>
          </w:p>
        </w:tc>
        <w:tc>
          <w:tcPr>
            <w:tcW w:w="711" w:type="dxa"/>
          </w:tcPr>
          <w:p w14:paraId="5AE61DC3" w14:textId="77777777" w:rsidR="008607DB" w:rsidRDefault="008607DB">
            <w:pPr>
              <w:pStyle w:val="TableParagraph"/>
              <w:rPr>
                <w:rFonts w:ascii="Times New Roman"/>
                <w:sz w:val="20"/>
              </w:rPr>
            </w:pPr>
          </w:p>
        </w:tc>
        <w:tc>
          <w:tcPr>
            <w:tcW w:w="680" w:type="dxa"/>
          </w:tcPr>
          <w:p w14:paraId="4910BB99" w14:textId="77777777" w:rsidR="008607DB" w:rsidRDefault="008607DB">
            <w:pPr>
              <w:pStyle w:val="TableParagraph"/>
              <w:rPr>
                <w:rFonts w:ascii="Times New Roman"/>
                <w:sz w:val="20"/>
              </w:rPr>
            </w:pPr>
          </w:p>
        </w:tc>
        <w:tc>
          <w:tcPr>
            <w:tcW w:w="708" w:type="dxa"/>
          </w:tcPr>
          <w:p w14:paraId="21F9BCCB" w14:textId="77777777" w:rsidR="008607DB" w:rsidRDefault="008607DB">
            <w:pPr>
              <w:pStyle w:val="TableParagraph"/>
              <w:rPr>
                <w:rFonts w:ascii="Times New Roman"/>
                <w:sz w:val="20"/>
              </w:rPr>
            </w:pPr>
          </w:p>
        </w:tc>
        <w:tc>
          <w:tcPr>
            <w:tcW w:w="710" w:type="dxa"/>
          </w:tcPr>
          <w:p w14:paraId="04CC73EB" w14:textId="77777777" w:rsidR="008607DB" w:rsidRDefault="008607DB">
            <w:pPr>
              <w:pStyle w:val="TableParagraph"/>
              <w:rPr>
                <w:rFonts w:ascii="Times New Roman"/>
                <w:sz w:val="20"/>
              </w:rPr>
            </w:pPr>
          </w:p>
        </w:tc>
        <w:tc>
          <w:tcPr>
            <w:tcW w:w="710" w:type="dxa"/>
          </w:tcPr>
          <w:p w14:paraId="3287AC61" w14:textId="77777777" w:rsidR="008607DB" w:rsidRDefault="00BE23F1">
            <w:pPr>
              <w:pStyle w:val="TableParagraph"/>
              <w:spacing w:line="225" w:lineRule="exact"/>
              <w:ind w:right="288"/>
              <w:jc w:val="right"/>
              <w:rPr>
                <w:b/>
                <w:sz w:val="20"/>
              </w:rPr>
            </w:pPr>
            <w:proofErr w:type="gramStart"/>
            <w:r>
              <w:rPr>
                <w:b/>
                <w:w w:val="99"/>
                <w:sz w:val="20"/>
              </w:rPr>
              <w:t>x</w:t>
            </w:r>
            <w:proofErr w:type="gramEnd"/>
          </w:p>
        </w:tc>
      </w:tr>
    </w:tbl>
    <w:p w14:paraId="2C7F333C" w14:textId="77777777" w:rsidR="008607DB" w:rsidRDefault="00BE23F1">
      <w:pPr>
        <w:pStyle w:val="GvdeMetni"/>
        <w:rPr>
          <w:rFonts w:ascii="Times New Roman"/>
          <w:sz w:val="20"/>
        </w:rPr>
      </w:pPr>
      <w:r>
        <w:rPr>
          <w:noProof/>
          <w:lang w:eastAsia="tr-TR"/>
        </w:rPr>
        <w:drawing>
          <wp:anchor distT="0" distB="0" distL="0" distR="0" simplePos="0" relativeHeight="454519808" behindDoc="1" locked="0" layoutInCell="1" allowOverlap="1" wp14:anchorId="1FD7A04B" wp14:editId="2E2D2507">
            <wp:simplePos x="0" y="0"/>
            <wp:positionH relativeFrom="page">
              <wp:posOffset>363854</wp:posOffset>
            </wp:positionH>
            <wp:positionV relativeFrom="page">
              <wp:posOffset>7790052</wp:posOffset>
            </wp:positionV>
            <wp:extent cx="657987" cy="65798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26DD5E0A" w14:textId="77777777" w:rsidR="008607DB" w:rsidRDefault="008607DB">
      <w:pPr>
        <w:pStyle w:val="GvdeMetni"/>
        <w:rPr>
          <w:rFonts w:ascii="Times New Roman"/>
          <w:sz w:val="20"/>
        </w:rPr>
      </w:pPr>
    </w:p>
    <w:p w14:paraId="156D65ED" w14:textId="77777777" w:rsidR="008607DB" w:rsidRDefault="008607DB">
      <w:pPr>
        <w:pStyle w:val="GvdeMetni"/>
        <w:rPr>
          <w:rFonts w:ascii="Times New Roman"/>
          <w:sz w:val="20"/>
        </w:rPr>
      </w:pPr>
    </w:p>
    <w:p w14:paraId="20EBE2BB" w14:textId="77777777" w:rsidR="008607DB" w:rsidRDefault="008607DB">
      <w:pPr>
        <w:pStyle w:val="GvdeMetni"/>
        <w:spacing w:before="8" w:after="1"/>
        <w:rPr>
          <w:rFonts w:ascii="Times New Roman"/>
          <w:sz w:val="28"/>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693"/>
        <w:gridCol w:w="283"/>
        <w:gridCol w:w="993"/>
        <w:gridCol w:w="1274"/>
        <w:gridCol w:w="1559"/>
        <w:gridCol w:w="849"/>
        <w:gridCol w:w="707"/>
        <w:gridCol w:w="1420"/>
      </w:tblGrid>
      <w:tr w:rsidR="008607DB" w14:paraId="0A5EB4EE" w14:textId="77777777">
        <w:trPr>
          <w:trHeight w:val="1886"/>
        </w:trPr>
        <w:tc>
          <w:tcPr>
            <w:tcW w:w="10880" w:type="dxa"/>
            <w:gridSpan w:val="9"/>
          </w:tcPr>
          <w:p w14:paraId="1465EB2A" w14:textId="77777777" w:rsidR="008607DB" w:rsidRDefault="00BE23F1">
            <w:pPr>
              <w:pStyle w:val="TableParagraph"/>
              <w:spacing w:before="228" w:line="362" w:lineRule="auto"/>
              <w:ind w:left="2164" w:right="2148"/>
              <w:jc w:val="center"/>
              <w:rPr>
                <w:b/>
                <w:sz w:val="24"/>
              </w:rPr>
            </w:pPr>
            <w:r>
              <w:rPr>
                <w:b/>
                <w:color w:val="C40000"/>
                <w:sz w:val="24"/>
              </w:rPr>
              <w:t>YOZGAT BOZOK ÜNİVERSİTESİ SAĞLIK HİZMETLERİ MESLEK YÜKSEKOKULU</w:t>
            </w:r>
          </w:p>
          <w:p w14:paraId="24FB6BD2" w14:textId="77777777" w:rsidR="008607DB" w:rsidRDefault="00BE23F1">
            <w:pPr>
              <w:pStyle w:val="TableParagraph"/>
              <w:spacing w:line="271" w:lineRule="exact"/>
              <w:ind w:left="2164" w:right="2152"/>
              <w:jc w:val="center"/>
              <w:rPr>
                <w:b/>
                <w:sz w:val="24"/>
              </w:rPr>
            </w:pPr>
            <w:r>
              <w:rPr>
                <w:b/>
                <w:color w:val="C40000"/>
                <w:sz w:val="24"/>
              </w:rPr>
              <w:t>YAŞLI BAKIM BÖLÜMÜ</w:t>
            </w:r>
          </w:p>
          <w:p w14:paraId="5C642EA7" w14:textId="77777777" w:rsidR="008607DB" w:rsidRDefault="00BE23F1">
            <w:pPr>
              <w:pStyle w:val="TableParagraph"/>
              <w:spacing w:before="139"/>
              <w:ind w:left="2164" w:right="2156"/>
              <w:jc w:val="center"/>
              <w:rPr>
                <w:b/>
                <w:sz w:val="24"/>
              </w:rPr>
            </w:pPr>
            <w:r>
              <w:rPr>
                <w:b/>
                <w:color w:val="C40000"/>
                <w:sz w:val="24"/>
              </w:rPr>
              <w:t>DAVRANIŞ BİLİMLERİ ÖĞRETİM PLANI</w:t>
            </w:r>
          </w:p>
        </w:tc>
      </w:tr>
      <w:tr w:rsidR="008607DB" w14:paraId="27FB4193" w14:textId="77777777">
        <w:trPr>
          <w:trHeight w:val="534"/>
        </w:trPr>
        <w:tc>
          <w:tcPr>
            <w:tcW w:w="1102" w:type="dxa"/>
          </w:tcPr>
          <w:p w14:paraId="6E4FD664" w14:textId="77777777" w:rsidR="008607DB" w:rsidRDefault="00BE23F1">
            <w:pPr>
              <w:pStyle w:val="TableParagraph"/>
              <w:ind w:left="268" w:right="182" w:hanging="63"/>
              <w:rPr>
                <w:b/>
              </w:rPr>
            </w:pPr>
            <w:r>
              <w:rPr>
                <w:b/>
              </w:rPr>
              <w:t>Dersin Kodu</w:t>
            </w:r>
          </w:p>
        </w:tc>
        <w:tc>
          <w:tcPr>
            <w:tcW w:w="2976" w:type="dxa"/>
            <w:gridSpan w:val="2"/>
          </w:tcPr>
          <w:p w14:paraId="07E0A28F" w14:textId="77777777" w:rsidR="008607DB" w:rsidRDefault="00BE23F1">
            <w:pPr>
              <w:pStyle w:val="TableParagraph"/>
              <w:spacing w:line="250" w:lineRule="exact"/>
              <w:ind w:left="938"/>
              <w:rPr>
                <w:b/>
              </w:rPr>
            </w:pPr>
            <w:r>
              <w:rPr>
                <w:b/>
              </w:rPr>
              <w:t>Dersin Adı</w:t>
            </w:r>
          </w:p>
        </w:tc>
        <w:tc>
          <w:tcPr>
            <w:tcW w:w="993" w:type="dxa"/>
          </w:tcPr>
          <w:p w14:paraId="4FC8EE89" w14:textId="77777777" w:rsidR="008607DB" w:rsidRDefault="00BE23F1">
            <w:pPr>
              <w:pStyle w:val="TableParagraph"/>
              <w:spacing w:line="250" w:lineRule="exact"/>
              <w:ind w:left="165"/>
              <w:rPr>
                <w:b/>
              </w:rPr>
            </w:pPr>
            <w:r>
              <w:rPr>
                <w:b/>
              </w:rPr>
              <w:t>Yarıyıl</w:t>
            </w:r>
          </w:p>
        </w:tc>
        <w:tc>
          <w:tcPr>
            <w:tcW w:w="1274" w:type="dxa"/>
          </w:tcPr>
          <w:p w14:paraId="6A73EC83" w14:textId="77777777" w:rsidR="008607DB" w:rsidRDefault="00BE23F1">
            <w:pPr>
              <w:pStyle w:val="TableParagraph"/>
              <w:ind w:left="118" w:right="87" w:firstLine="175"/>
              <w:rPr>
                <w:b/>
              </w:rPr>
            </w:pPr>
            <w:r>
              <w:rPr>
                <w:b/>
              </w:rPr>
              <w:t>Dersin Türü (Z/S)</w:t>
            </w:r>
          </w:p>
        </w:tc>
        <w:tc>
          <w:tcPr>
            <w:tcW w:w="1559" w:type="dxa"/>
          </w:tcPr>
          <w:p w14:paraId="7C454942" w14:textId="77777777" w:rsidR="008607DB" w:rsidRDefault="00BE23F1">
            <w:pPr>
              <w:pStyle w:val="TableParagraph"/>
              <w:spacing w:line="250" w:lineRule="exact"/>
              <w:ind w:left="147" w:right="135"/>
              <w:jc w:val="center"/>
              <w:rPr>
                <w:b/>
              </w:rPr>
            </w:pPr>
            <w:r>
              <w:rPr>
                <w:b/>
              </w:rPr>
              <w:t>T+U+L</w:t>
            </w:r>
          </w:p>
          <w:p w14:paraId="091869DB" w14:textId="77777777" w:rsidR="008607DB" w:rsidRDefault="00BE23F1">
            <w:pPr>
              <w:pStyle w:val="TableParagraph"/>
              <w:spacing w:line="252" w:lineRule="exact"/>
              <w:ind w:left="147" w:right="135"/>
              <w:jc w:val="center"/>
              <w:rPr>
                <w:b/>
              </w:rPr>
            </w:pPr>
            <w:r>
              <w:rPr>
                <w:b/>
              </w:rPr>
              <w:t>(Saat/Hafta)</w:t>
            </w:r>
          </w:p>
        </w:tc>
        <w:tc>
          <w:tcPr>
            <w:tcW w:w="849" w:type="dxa"/>
          </w:tcPr>
          <w:p w14:paraId="08A1BA39" w14:textId="77777777" w:rsidR="008607DB" w:rsidRDefault="00BE23F1">
            <w:pPr>
              <w:pStyle w:val="TableParagraph"/>
              <w:spacing w:line="250" w:lineRule="exact"/>
              <w:ind w:left="107" w:right="90"/>
              <w:jc w:val="center"/>
              <w:rPr>
                <w:b/>
              </w:rPr>
            </w:pPr>
            <w:r>
              <w:rPr>
                <w:b/>
              </w:rPr>
              <w:t>Kredi</w:t>
            </w:r>
          </w:p>
        </w:tc>
        <w:tc>
          <w:tcPr>
            <w:tcW w:w="707" w:type="dxa"/>
          </w:tcPr>
          <w:p w14:paraId="3F71D102" w14:textId="77777777" w:rsidR="008607DB" w:rsidRDefault="00BE23F1">
            <w:pPr>
              <w:pStyle w:val="TableParagraph"/>
              <w:ind w:left="284" w:right="94" w:hanging="154"/>
              <w:rPr>
                <w:b/>
              </w:rPr>
            </w:pPr>
            <w:r>
              <w:rPr>
                <w:b/>
              </w:rPr>
              <w:t>AKT S</w:t>
            </w:r>
          </w:p>
        </w:tc>
        <w:tc>
          <w:tcPr>
            <w:tcW w:w="1420" w:type="dxa"/>
          </w:tcPr>
          <w:p w14:paraId="0C6C0B54" w14:textId="77777777" w:rsidR="008607DB" w:rsidRDefault="00BE23F1">
            <w:pPr>
              <w:pStyle w:val="TableParagraph"/>
              <w:spacing w:line="250" w:lineRule="exact"/>
              <w:ind w:left="155" w:right="134"/>
              <w:jc w:val="center"/>
              <w:rPr>
                <w:b/>
              </w:rPr>
            </w:pPr>
            <w:r>
              <w:rPr>
                <w:b/>
              </w:rPr>
              <w:t>Eğitim Dili</w:t>
            </w:r>
          </w:p>
        </w:tc>
      </w:tr>
      <w:tr w:rsidR="008607DB" w14:paraId="6EBB4454" w14:textId="77777777">
        <w:trPr>
          <w:trHeight w:val="328"/>
        </w:trPr>
        <w:tc>
          <w:tcPr>
            <w:tcW w:w="1102" w:type="dxa"/>
          </w:tcPr>
          <w:p w14:paraId="6D0F76BF" w14:textId="77777777" w:rsidR="008607DB" w:rsidRDefault="00BE23F1">
            <w:pPr>
              <w:pStyle w:val="TableParagraph"/>
              <w:spacing w:before="35"/>
              <w:ind w:left="153"/>
            </w:pPr>
            <w:r>
              <w:t>DBL001</w:t>
            </w:r>
          </w:p>
        </w:tc>
        <w:tc>
          <w:tcPr>
            <w:tcW w:w="2976" w:type="dxa"/>
            <w:gridSpan w:val="2"/>
          </w:tcPr>
          <w:p w14:paraId="054B6F22" w14:textId="77777777" w:rsidR="008607DB" w:rsidRDefault="00BE23F1">
            <w:pPr>
              <w:pStyle w:val="TableParagraph"/>
              <w:spacing w:before="35"/>
              <w:ind w:left="362"/>
            </w:pPr>
            <w:r>
              <w:t>DAVRANIŞ BİLİMLERİ</w:t>
            </w:r>
          </w:p>
        </w:tc>
        <w:tc>
          <w:tcPr>
            <w:tcW w:w="993" w:type="dxa"/>
          </w:tcPr>
          <w:p w14:paraId="39F314A3" w14:textId="77777777" w:rsidR="008607DB" w:rsidRDefault="008607DB">
            <w:pPr>
              <w:pStyle w:val="TableParagraph"/>
              <w:rPr>
                <w:rFonts w:ascii="Times New Roman"/>
                <w:sz w:val="20"/>
              </w:rPr>
            </w:pPr>
          </w:p>
        </w:tc>
        <w:tc>
          <w:tcPr>
            <w:tcW w:w="1274" w:type="dxa"/>
          </w:tcPr>
          <w:p w14:paraId="3D6B8E47" w14:textId="77777777" w:rsidR="008607DB" w:rsidRDefault="00BE23F1">
            <w:pPr>
              <w:pStyle w:val="TableParagraph"/>
              <w:spacing w:before="35"/>
              <w:ind w:left="13"/>
              <w:jc w:val="center"/>
            </w:pPr>
            <w:r>
              <w:t>S</w:t>
            </w:r>
          </w:p>
        </w:tc>
        <w:tc>
          <w:tcPr>
            <w:tcW w:w="1559" w:type="dxa"/>
          </w:tcPr>
          <w:p w14:paraId="623E0432" w14:textId="77777777" w:rsidR="008607DB" w:rsidRDefault="00BE23F1">
            <w:pPr>
              <w:pStyle w:val="TableParagraph"/>
              <w:spacing w:before="35"/>
              <w:ind w:left="469"/>
            </w:pPr>
            <w:r>
              <w:t>2+0+0</w:t>
            </w:r>
          </w:p>
        </w:tc>
        <w:tc>
          <w:tcPr>
            <w:tcW w:w="849" w:type="dxa"/>
          </w:tcPr>
          <w:p w14:paraId="0033DA2B" w14:textId="77777777" w:rsidR="008607DB" w:rsidRDefault="00BE23F1">
            <w:pPr>
              <w:pStyle w:val="TableParagraph"/>
              <w:spacing w:before="35"/>
              <w:ind w:left="14"/>
              <w:jc w:val="center"/>
            </w:pPr>
            <w:r>
              <w:t>0</w:t>
            </w:r>
          </w:p>
        </w:tc>
        <w:tc>
          <w:tcPr>
            <w:tcW w:w="707" w:type="dxa"/>
          </w:tcPr>
          <w:p w14:paraId="60455B97" w14:textId="77777777" w:rsidR="008607DB" w:rsidRDefault="00BE23F1">
            <w:pPr>
              <w:pStyle w:val="TableParagraph"/>
              <w:spacing w:before="35"/>
              <w:ind w:left="19"/>
              <w:jc w:val="center"/>
            </w:pPr>
            <w:r>
              <w:t>3</w:t>
            </w:r>
          </w:p>
        </w:tc>
        <w:tc>
          <w:tcPr>
            <w:tcW w:w="1420" w:type="dxa"/>
          </w:tcPr>
          <w:p w14:paraId="5FD7A3FF" w14:textId="77777777" w:rsidR="008607DB" w:rsidRDefault="00BE23F1">
            <w:pPr>
              <w:pStyle w:val="TableParagraph"/>
              <w:spacing w:before="35"/>
              <w:ind w:left="157" w:right="134"/>
              <w:jc w:val="center"/>
            </w:pPr>
            <w:r>
              <w:t>Türkçe</w:t>
            </w:r>
          </w:p>
        </w:tc>
      </w:tr>
      <w:tr w:rsidR="008607DB" w14:paraId="291D5E42" w14:textId="77777777">
        <w:trPr>
          <w:trHeight w:val="354"/>
        </w:trPr>
        <w:tc>
          <w:tcPr>
            <w:tcW w:w="10880" w:type="dxa"/>
            <w:gridSpan w:val="9"/>
          </w:tcPr>
          <w:p w14:paraId="21392A6D" w14:textId="77777777" w:rsidR="008607DB" w:rsidRDefault="00BE23F1">
            <w:pPr>
              <w:pStyle w:val="TableParagraph"/>
              <w:spacing w:line="248" w:lineRule="exact"/>
              <w:ind w:left="2164" w:right="2148"/>
              <w:jc w:val="center"/>
              <w:rPr>
                <w:b/>
              </w:rPr>
            </w:pPr>
            <w:r>
              <w:rPr>
                <w:b/>
              </w:rPr>
              <w:t>DERS BİLGİLERİ</w:t>
            </w:r>
          </w:p>
        </w:tc>
      </w:tr>
      <w:tr w:rsidR="008607DB" w14:paraId="175FBEE2" w14:textId="77777777">
        <w:trPr>
          <w:trHeight w:val="268"/>
        </w:trPr>
        <w:tc>
          <w:tcPr>
            <w:tcW w:w="3795" w:type="dxa"/>
            <w:gridSpan w:val="2"/>
          </w:tcPr>
          <w:p w14:paraId="66B5C877" w14:textId="77777777" w:rsidR="008607DB" w:rsidRDefault="00BE23F1">
            <w:pPr>
              <w:pStyle w:val="TableParagraph"/>
              <w:spacing w:line="248" w:lineRule="exact"/>
              <w:ind w:left="107"/>
              <w:rPr>
                <w:b/>
              </w:rPr>
            </w:pPr>
            <w:r>
              <w:rPr>
                <w:b/>
              </w:rPr>
              <w:t>Dersin Katalog Tanımı (İçeriği)</w:t>
            </w:r>
          </w:p>
        </w:tc>
        <w:tc>
          <w:tcPr>
            <w:tcW w:w="7085" w:type="dxa"/>
            <w:gridSpan w:val="7"/>
          </w:tcPr>
          <w:p w14:paraId="66D869CD" w14:textId="77777777" w:rsidR="008607DB" w:rsidRDefault="00BE23F1">
            <w:pPr>
              <w:pStyle w:val="TableParagraph"/>
              <w:spacing w:line="248" w:lineRule="exact"/>
              <w:ind w:left="108"/>
              <w:rPr>
                <w:rFonts w:ascii="Carlito" w:hAnsi="Carlito"/>
              </w:rPr>
            </w:pPr>
            <w:r>
              <w:rPr>
                <w:rFonts w:ascii="Carlito" w:hAnsi="Carlito"/>
              </w:rPr>
              <w:t>Davranış bilimlerini oluşturan bilim dalları, toplumsal kurumlar, kişilik</w:t>
            </w:r>
          </w:p>
        </w:tc>
      </w:tr>
    </w:tbl>
    <w:p w14:paraId="4F2A9CAC" w14:textId="77777777" w:rsidR="008607DB" w:rsidRDefault="008607DB">
      <w:pPr>
        <w:spacing w:line="248" w:lineRule="exact"/>
        <w:rPr>
          <w:rFonts w:ascii="Carlito" w:hAnsi="Carlito"/>
        </w:rPr>
        <w:sectPr w:rsidR="008607DB">
          <w:pgSz w:w="11910" w:h="16840"/>
          <w:pgMar w:top="120" w:right="320" w:bottom="28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2126"/>
        <w:gridCol w:w="4963"/>
      </w:tblGrid>
      <w:tr w:rsidR="008607DB" w14:paraId="67AF1F47" w14:textId="77777777">
        <w:trPr>
          <w:trHeight w:val="268"/>
        </w:trPr>
        <w:tc>
          <w:tcPr>
            <w:tcW w:w="3794" w:type="dxa"/>
            <w:gridSpan w:val="2"/>
          </w:tcPr>
          <w:p w14:paraId="30C951A5" w14:textId="77777777" w:rsidR="008607DB" w:rsidRDefault="008607DB">
            <w:pPr>
              <w:pStyle w:val="TableParagraph"/>
              <w:rPr>
                <w:rFonts w:ascii="Times New Roman"/>
                <w:sz w:val="18"/>
              </w:rPr>
            </w:pPr>
          </w:p>
        </w:tc>
        <w:tc>
          <w:tcPr>
            <w:tcW w:w="7089" w:type="dxa"/>
            <w:gridSpan w:val="2"/>
          </w:tcPr>
          <w:p w14:paraId="364DF4A5" w14:textId="77777777" w:rsidR="008607DB" w:rsidRDefault="00BE23F1">
            <w:pPr>
              <w:pStyle w:val="TableParagraph"/>
              <w:spacing w:line="248" w:lineRule="exact"/>
              <w:ind w:left="109"/>
              <w:rPr>
                <w:rFonts w:ascii="Carlito" w:hAnsi="Carlito"/>
              </w:rPr>
            </w:pPr>
            <w:proofErr w:type="gramStart"/>
            <w:r>
              <w:rPr>
                <w:rFonts w:ascii="Carlito" w:hAnsi="Carlito"/>
              </w:rPr>
              <w:t>kuramları</w:t>
            </w:r>
            <w:proofErr w:type="gramEnd"/>
            <w:r>
              <w:rPr>
                <w:rFonts w:ascii="Carlito" w:hAnsi="Carlito"/>
              </w:rPr>
              <w:t xml:space="preserve"> gibi konuları içermektedir.</w:t>
            </w:r>
          </w:p>
        </w:tc>
      </w:tr>
      <w:tr w:rsidR="008607DB" w14:paraId="6B5F3751" w14:textId="77777777">
        <w:trPr>
          <w:trHeight w:val="537"/>
        </w:trPr>
        <w:tc>
          <w:tcPr>
            <w:tcW w:w="3794" w:type="dxa"/>
            <w:gridSpan w:val="2"/>
          </w:tcPr>
          <w:p w14:paraId="444FCF9E" w14:textId="77777777" w:rsidR="008607DB" w:rsidRDefault="00BE23F1">
            <w:pPr>
              <w:pStyle w:val="TableParagraph"/>
              <w:spacing w:line="248" w:lineRule="exact"/>
              <w:ind w:left="107"/>
              <w:rPr>
                <w:b/>
              </w:rPr>
            </w:pPr>
            <w:r>
              <w:rPr>
                <w:b/>
              </w:rPr>
              <w:t>Dersin Amacı</w:t>
            </w:r>
          </w:p>
        </w:tc>
        <w:tc>
          <w:tcPr>
            <w:tcW w:w="7089" w:type="dxa"/>
            <w:gridSpan w:val="2"/>
          </w:tcPr>
          <w:p w14:paraId="44DCBEA9" w14:textId="77777777" w:rsidR="008607DB" w:rsidRDefault="00BE23F1">
            <w:pPr>
              <w:pStyle w:val="TableParagraph"/>
              <w:spacing w:line="265" w:lineRule="exact"/>
              <w:ind w:left="109"/>
              <w:rPr>
                <w:rFonts w:ascii="Carlito" w:hAnsi="Carlito"/>
              </w:rPr>
            </w:pPr>
            <w:r>
              <w:rPr>
                <w:rFonts w:ascii="Carlito" w:hAnsi="Carlito"/>
              </w:rPr>
              <w:t>Davranışların nedenleri ve davranışı etkileyen faktörler konusunda temel</w:t>
            </w:r>
          </w:p>
          <w:p w14:paraId="638B2033" w14:textId="77777777" w:rsidR="008607DB" w:rsidRDefault="00BE23F1">
            <w:pPr>
              <w:pStyle w:val="TableParagraph"/>
              <w:spacing w:line="252" w:lineRule="exact"/>
              <w:ind w:left="109"/>
              <w:rPr>
                <w:rFonts w:ascii="Carlito" w:hAnsi="Carlito"/>
              </w:rPr>
            </w:pPr>
            <w:proofErr w:type="gramStart"/>
            <w:r>
              <w:rPr>
                <w:rFonts w:ascii="Carlito" w:hAnsi="Carlito"/>
              </w:rPr>
              <w:t>bilgi</w:t>
            </w:r>
            <w:proofErr w:type="gramEnd"/>
            <w:r>
              <w:rPr>
                <w:rFonts w:ascii="Carlito" w:hAnsi="Carlito"/>
              </w:rPr>
              <w:t xml:space="preserve"> kazandırmaktır.</w:t>
            </w:r>
          </w:p>
        </w:tc>
      </w:tr>
      <w:tr w:rsidR="008607DB" w14:paraId="788376D3" w14:textId="77777777">
        <w:trPr>
          <w:trHeight w:val="354"/>
        </w:trPr>
        <w:tc>
          <w:tcPr>
            <w:tcW w:w="3794" w:type="dxa"/>
            <w:gridSpan w:val="2"/>
          </w:tcPr>
          <w:p w14:paraId="3EDA02C1" w14:textId="77777777" w:rsidR="008607DB" w:rsidRDefault="00BE23F1">
            <w:pPr>
              <w:pStyle w:val="TableParagraph"/>
              <w:spacing w:line="248" w:lineRule="exact"/>
              <w:ind w:left="107"/>
              <w:rPr>
                <w:b/>
              </w:rPr>
            </w:pPr>
            <w:r>
              <w:rPr>
                <w:b/>
              </w:rPr>
              <w:t>Dersin Seviyesi</w:t>
            </w:r>
          </w:p>
        </w:tc>
        <w:tc>
          <w:tcPr>
            <w:tcW w:w="7089" w:type="dxa"/>
            <w:gridSpan w:val="2"/>
          </w:tcPr>
          <w:p w14:paraId="4CA88858" w14:textId="77777777" w:rsidR="008607DB" w:rsidRDefault="00BE23F1">
            <w:pPr>
              <w:pStyle w:val="TableParagraph"/>
              <w:spacing w:before="40"/>
              <w:ind w:left="109"/>
              <w:rPr>
                <w:rFonts w:ascii="Carlito" w:hAnsi="Carlito"/>
              </w:rPr>
            </w:pPr>
            <w:r>
              <w:rPr>
                <w:rFonts w:ascii="Carlito" w:hAnsi="Carlito"/>
              </w:rPr>
              <w:t>Ön Lisans</w:t>
            </w:r>
          </w:p>
        </w:tc>
      </w:tr>
      <w:tr w:rsidR="008607DB" w14:paraId="40410A19" w14:textId="77777777">
        <w:trPr>
          <w:trHeight w:val="354"/>
        </w:trPr>
        <w:tc>
          <w:tcPr>
            <w:tcW w:w="3794" w:type="dxa"/>
            <w:gridSpan w:val="2"/>
          </w:tcPr>
          <w:p w14:paraId="66727B34" w14:textId="77777777" w:rsidR="008607DB" w:rsidRDefault="00BE23F1">
            <w:pPr>
              <w:pStyle w:val="TableParagraph"/>
              <w:spacing w:line="248" w:lineRule="exact"/>
              <w:ind w:left="107"/>
              <w:rPr>
                <w:b/>
              </w:rPr>
            </w:pPr>
            <w:r>
              <w:rPr>
                <w:b/>
              </w:rPr>
              <w:t>Dersin Öğretim Dili</w:t>
            </w:r>
          </w:p>
        </w:tc>
        <w:tc>
          <w:tcPr>
            <w:tcW w:w="7089" w:type="dxa"/>
            <w:gridSpan w:val="2"/>
          </w:tcPr>
          <w:p w14:paraId="50ED7226" w14:textId="77777777" w:rsidR="008607DB" w:rsidRDefault="00BE23F1">
            <w:pPr>
              <w:pStyle w:val="TableParagraph"/>
              <w:spacing w:line="250" w:lineRule="exact"/>
              <w:ind w:left="109"/>
            </w:pPr>
            <w:r>
              <w:t>Türkçe</w:t>
            </w:r>
          </w:p>
        </w:tc>
      </w:tr>
      <w:tr w:rsidR="008607DB" w14:paraId="0EBB772E" w14:textId="77777777">
        <w:trPr>
          <w:trHeight w:val="355"/>
        </w:trPr>
        <w:tc>
          <w:tcPr>
            <w:tcW w:w="3794" w:type="dxa"/>
            <w:gridSpan w:val="2"/>
          </w:tcPr>
          <w:p w14:paraId="1A2D494F" w14:textId="77777777" w:rsidR="008607DB" w:rsidRDefault="00BE23F1">
            <w:pPr>
              <w:pStyle w:val="TableParagraph"/>
              <w:spacing w:line="251" w:lineRule="exact"/>
              <w:ind w:left="107"/>
              <w:rPr>
                <w:b/>
              </w:rPr>
            </w:pPr>
            <w:r>
              <w:rPr>
                <w:b/>
              </w:rPr>
              <w:t>Öğretim Yöntemi</w:t>
            </w:r>
          </w:p>
        </w:tc>
        <w:tc>
          <w:tcPr>
            <w:tcW w:w="7089" w:type="dxa"/>
            <w:gridSpan w:val="2"/>
          </w:tcPr>
          <w:p w14:paraId="56622893" w14:textId="77777777" w:rsidR="008607DB" w:rsidRDefault="00BE23F1">
            <w:pPr>
              <w:pStyle w:val="TableParagraph"/>
              <w:tabs>
                <w:tab w:val="left" w:pos="1541"/>
              </w:tabs>
              <w:ind w:left="109"/>
            </w:pPr>
            <w:r>
              <w:t xml:space="preserve">( </w:t>
            </w:r>
            <w:r>
              <w:rPr>
                <w:spacing w:val="60"/>
              </w:rPr>
              <w:t xml:space="preserve"> </w:t>
            </w:r>
            <w:r>
              <w:t>)</w:t>
            </w:r>
            <w:r>
              <w:rPr>
                <w:spacing w:val="-1"/>
              </w:rPr>
              <w:t xml:space="preserve"> </w:t>
            </w:r>
            <w:r>
              <w:t>Örgün</w:t>
            </w:r>
            <w:r>
              <w:tab/>
              <w:t>( ) Uzaktan ( )</w:t>
            </w:r>
            <w:r>
              <w:rPr>
                <w:spacing w:val="-2"/>
              </w:rPr>
              <w:t xml:space="preserve"> </w:t>
            </w:r>
            <w:r>
              <w:t>Karma/Hibrit</w:t>
            </w:r>
          </w:p>
        </w:tc>
      </w:tr>
      <w:tr w:rsidR="008607DB" w14:paraId="159AFF87" w14:textId="77777777">
        <w:trPr>
          <w:trHeight w:val="386"/>
        </w:trPr>
        <w:tc>
          <w:tcPr>
            <w:tcW w:w="3794" w:type="dxa"/>
            <w:gridSpan w:val="2"/>
          </w:tcPr>
          <w:p w14:paraId="48D7E924" w14:textId="77777777" w:rsidR="008607DB" w:rsidRDefault="00BE23F1">
            <w:pPr>
              <w:pStyle w:val="TableParagraph"/>
              <w:spacing w:line="250" w:lineRule="exact"/>
              <w:ind w:left="107"/>
              <w:rPr>
                <w:b/>
              </w:rPr>
            </w:pPr>
            <w:r>
              <w:rPr>
                <w:b/>
              </w:rPr>
              <w:t>Dersi Yürüten Öğretim Elemanları</w:t>
            </w:r>
          </w:p>
        </w:tc>
        <w:tc>
          <w:tcPr>
            <w:tcW w:w="7089" w:type="dxa"/>
            <w:gridSpan w:val="2"/>
          </w:tcPr>
          <w:p w14:paraId="1E17E438" w14:textId="77777777" w:rsidR="008607DB" w:rsidRDefault="00BE23F1">
            <w:pPr>
              <w:pStyle w:val="TableParagraph"/>
              <w:ind w:left="109"/>
            </w:pPr>
            <w:r>
              <w:t>YAŞLI BAKIM BÖLÜMÜ ÖPRETİM ELEMANLARI</w:t>
            </w:r>
          </w:p>
        </w:tc>
      </w:tr>
      <w:tr w:rsidR="008607DB" w14:paraId="63EC4C07" w14:textId="77777777">
        <w:trPr>
          <w:trHeight w:val="325"/>
        </w:trPr>
        <w:tc>
          <w:tcPr>
            <w:tcW w:w="3794" w:type="dxa"/>
            <w:gridSpan w:val="2"/>
          </w:tcPr>
          <w:p w14:paraId="7649A6F2"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9" w:type="dxa"/>
            <w:gridSpan w:val="2"/>
          </w:tcPr>
          <w:p w14:paraId="02968801" w14:textId="77777777" w:rsidR="008607DB" w:rsidRDefault="00BE23F1">
            <w:pPr>
              <w:pStyle w:val="TableParagraph"/>
              <w:spacing w:before="36"/>
              <w:ind w:left="109"/>
            </w:pPr>
            <w:r>
              <w:t>Yok</w:t>
            </w:r>
          </w:p>
        </w:tc>
      </w:tr>
      <w:tr w:rsidR="008607DB" w14:paraId="2FB022B3" w14:textId="77777777">
        <w:trPr>
          <w:trHeight w:val="4567"/>
        </w:trPr>
        <w:tc>
          <w:tcPr>
            <w:tcW w:w="3794" w:type="dxa"/>
            <w:gridSpan w:val="2"/>
          </w:tcPr>
          <w:p w14:paraId="7B2D9530" w14:textId="77777777" w:rsidR="008607DB" w:rsidRDefault="00BE23F1">
            <w:pPr>
              <w:pStyle w:val="TableParagraph"/>
              <w:spacing w:line="250" w:lineRule="exact"/>
              <w:ind w:left="107"/>
              <w:rPr>
                <w:b/>
              </w:rPr>
            </w:pPr>
            <w:r>
              <w:rPr>
                <w:b/>
              </w:rPr>
              <w:t>Dersin Öğrenme Çıktıları</w:t>
            </w:r>
          </w:p>
        </w:tc>
        <w:tc>
          <w:tcPr>
            <w:tcW w:w="7089" w:type="dxa"/>
            <w:gridSpan w:val="2"/>
          </w:tcPr>
          <w:p w14:paraId="1EC151D1" w14:textId="77777777" w:rsidR="008607DB" w:rsidRDefault="00BE23F1">
            <w:pPr>
              <w:pStyle w:val="TableParagraph"/>
              <w:numPr>
                <w:ilvl w:val="0"/>
                <w:numId w:val="53"/>
              </w:numPr>
              <w:tabs>
                <w:tab w:val="left" w:pos="830"/>
              </w:tabs>
              <w:spacing w:line="268" w:lineRule="exact"/>
              <w:ind w:hanging="361"/>
              <w:rPr>
                <w:rFonts w:ascii="Carlito" w:hAnsi="Carlito"/>
              </w:rPr>
            </w:pPr>
            <w:r>
              <w:rPr>
                <w:rFonts w:ascii="Carlito" w:hAnsi="Carlito"/>
              </w:rPr>
              <w:t>İnsan Davranışı ile ilgili temel kaynakları</w:t>
            </w:r>
            <w:r>
              <w:rPr>
                <w:rFonts w:ascii="Carlito" w:hAnsi="Carlito"/>
                <w:spacing w:val="-10"/>
              </w:rPr>
              <w:t xml:space="preserve"> </w:t>
            </w:r>
            <w:r>
              <w:rPr>
                <w:rFonts w:ascii="Carlito" w:hAnsi="Carlito"/>
              </w:rPr>
              <w:t>yorumlayabilecektir</w:t>
            </w:r>
          </w:p>
          <w:p w14:paraId="796C90AB" w14:textId="77777777" w:rsidR="008607DB" w:rsidRDefault="00BE23F1">
            <w:pPr>
              <w:pStyle w:val="TableParagraph"/>
              <w:numPr>
                <w:ilvl w:val="0"/>
                <w:numId w:val="53"/>
              </w:numPr>
              <w:tabs>
                <w:tab w:val="left" w:pos="830"/>
              </w:tabs>
              <w:spacing w:before="2" w:line="237" w:lineRule="auto"/>
              <w:ind w:right="1109"/>
              <w:rPr>
                <w:rFonts w:ascii="Carlito" w:hAnsi="Carlito"/>
              </w:rPr>
            </w:pPr>
            <w:r>
              <w:rPr>
                <w:rFonts w:ascii="Carlito" w:hAnsi="Carlito"/>
              </w:rPr>
              <w:t>İnsan davranışlarını şekillendiren unsurları açıklayan farklı yaklaşımların temel ilkelerini</w:t>
            </w:r>
            <w:r>
              <w:rPr>
                <w:rFonts w:ascii="Carlito" w:hAnsi="Carlito"/>
                <w:spacing w:val="-2"/>
              </w:rPr>
              <w:t xml:space="preserve"> </w:t>
            </w:r>
            <w:r>
              <w:rPr>
                <w:rFonts w:ascii="Carlito" w:hAnsi="Carlito"/>
              </w:rPr>
              <w:t>kıyaslayabilir.</w:t>
            </w:r>
          </w:p>
          <w:p w14:paraId="54F6F6D7" w14:textId="77777777" w:rsidR="008607DB" w:rsidRDefault="00BE23F1">
            <w:pPr>
              <w:pStyle w:val="TableParagraph"/>
              <w:numPr>
                <w:ilvl w:val="0"/>
                <w:numId w:val="53"/>
              </w:numPr>
              <w:tabs>
                <w:tab w:val="left" w:pos="830"/>
              </w:tabs>
              <w:spacing w:before="1"/>
              <w:ind w:right="174"/>
              <w:rPr>
                <w:rFonts w:ascii="Carlito" w:hAnsi="Carlito"/>
              </w:rPr>
            </w:pPr>
            <w:r>
              <w:rPr>
                <w:rFonts w:ascii="Carlito" w:hAnsi="Carlito"/>
              </w:rPr>
              <w:t>Davranışlara Etkisi Yönüyle: Gelişim Dönemlerinin temel özelliklerini ve farklılıklarını ayırt</w:t>
            </w:r>
            <w:r>
              <w:rPr>
                <w:rFonts w:ascii="Carlito" w:hAnsi="Carlito"/>
                <w:spacing w:val="-2"/>
              </w:rPr>
              <w:t xml:space="preserve"> </w:t>
            </w:r>
            <w:r>
              <w:rPr>
                <w:rFonts w:ascii="Carlito" w:hAnsi="Carlito"/>
              </w:rPr>
              <w:t>edebilir</w:t>
            </w:r>
          </w:p>
          <w:p w14:paraId="216886BA" w14:textId="77777777" w:rsidR="008607DB" w:rsidRDefault="00BE23F1">
            <w:pPr>
              <w:pStyle w:val="TableParagraph"/>
              <w:numPr>
                <w:ilvl w:val="0"/>
                <w:numId w:val="53"/>
              </w:numPr>
              <w:tabs>
                <w:tab w:val="left" w:pos="830"/>
              </w:tabs>
              <w:spacing w:before="1"/>
              <w:ind w:hanging="361"/>
              <w:rPr>
                <w:rFonts w:ascii="Carlito" w:hAnsi="Carlito"/>
              </w:rPr>
            </w:pPr>
            <w:r>
              <w:rPr>
                <w:rFonts w:ascii="Carlito" w:hAnsi="Carlito"/>
              </w:rPr>
              <w:t>Çocuk Aile ve Davranış etkileşimini</w:t>
            </w:r>
            <w:r>
              <w:rPr>
                <w:rFonts w:ascii="Carlito" w:hAnsi="Carlito"/>
                <w:spacing w:val="-5"/>
              </w:rPr>
              <w:t xml:space="preserve"> </w:t>
            </w:r>
            <w:r>
              <w:rPr>
                <w:rFonts w:ascii="Carlito" w:hAnsi="Carlito"/>
              </w:rPr>
              <w:t>anlayabilir</w:t>
            </w:r>
          </w:p>
          <w:p w14:paraId="42054145" w14:textId="77777777" w:rsidR="008607DB" w:rsidRDefault="00BE23F1">
            <w:pPr>
              <w:pStyle w:val="TableParagraph"/>
              <w:numPr>
                <w:ilvl w:val="0"/>
                <w:numId w:val="53"/>
              </w:numPr>
              <w:tabs>
                <w:tab w:val="left" w:pos="830"/>
              </w:tabs>
              <w:ind w:right="490"/>
              <w:rPr>
                <w:rFonts w:ascii="Carlito" w:hAnsi="Carlito"/>
              </w:rPr>
            </w:pPr>
            <w:r>
              <w:rPr>
                <w:rFonts w:ascii="Carlito" w:hAnsi="Carlito"/>
              </w:rPr>
              <w:t>Normal ve Normal Dışı Davranışları ruhsal süreçleriyle anlar ayırt ederek temel özellikleri</w:t>
            </w:r>
            <w:r>
              <w:rPr>
                <w:rFonts w:ascii="Carlito" w:hAnsi="Carlito"/>
                <w:spacing w:val="-6"/>
              </w:rPr>
              <w:t xml:space="preserve"> </w:t>
            </w:r>
            <w:r>
              <w:rPr>
                <w:rFonts w:ascii="Carlito" w:hAnsi="Carlito"/>
              </w:rPr>
              <w:t>belirler</w:t>
            </w:r>
          </w:p>
          <w:p w14:paraId="5EA5DAA4" w14:textId="77777777" w:rsidR="008607DB" w:rsidRDefault="00BE23F1">
            <w:pPr>
              <w:pStyle w:val="TableParagraph"/>
              <w:numPr>
                <w:ilvl w:val="0"/>
                <w:numId w:val="53"/>
              </w:numPr>
              <w:tabs>
                <w:tab w:val="left" w:pos="830"/>
              </w:tabs>
              <w:spacing w:before="1"/>
              <w:ind w:right="791"/>
              <w:rPr>
                <w:rFonts w:ascii="Carlito" w:hAnsi="Carlito"/>
              </w:rPr>
            </w:pPr>
            <w:r>
              <w:rPr>
                <w:rFonts w:ascii="Carlito" w:hAnsi="Carlito"/>
              </w:rPr>
              <w:t>Bireysel ve sosyal etkileri karşılaştırabilir ve Uyma Davranışını Nedenleriyle</w:t>
            </w:r>
            <w:r>
              <w:rPr>
                <w:rFonts w:ascii="Carlito" w:hAnsi="Carlito"/>
                <w:spacing w:val="-2"/>
              </w:rPr>
              <w:t xml:space="preserve"> </w:t>
            </w:r>
            <w:r>
              <w:rPr>
                <w:rFonts w:ascii="Carlito" w:hAnsi="Carlito"/>
              </w:rPr>
              <w:t>kavrar</w:t>
            </w:r>
          </w:p>
          <w:p w14:paraId="1BC1B8F8" w14:textId="77777777" w:rsidR="008607DB" w:rsidRDefault="00BE23F1">
            <w:pPr>
              <w:pStyle w:val="TableParagraph"/>
              <w:numPr>
                <w:ilvl w:val="0"/>
                <w:numId w:val="53"/>
              </w:numPr>
              <w:tabs>
                <w:tab w:val="left" w:pos="830"/>
              </w:tabs>
              <w:spacing w:before="1" w:line="267" w:lineRule="exact"/>
              <w:ind w:hanging="361"/>
              <w:rPr>
                <w:rFonts w:ascii="Carlito" w:hAnsi="Carlito"/>
              </w:rPr>
            </w:pPr>
            <w:r>
              <w:rPr>
                <w:rFonts w:ascii="Carlito" w:hAnsi="Carlito"/>
              </w:rPr>
              <w:t>Kişilerarası ilişkileri etkileyen durumları</w:t>
            </w:r>
            <w:r>
              <w:rPr>
                <w:rFonts w:ascii="Carlito" w:hAnsi="Carlito"/>
                <w:spacing w:val="-7"/>
              </w:rPr>
              <w:t xml:space="preserve"> </w:t>
            </w:r>
            <w:r>
              <w:rPr>
                <w:rFonts w:ascii="Carlito" w:hAnsi="Carlito"/>
              </w:rPr>
              <w:t>saptayabilecektir.</w:t>
            </w:r>
          </w:p>
          <w:p w14:paraId="71E1D171" w14:textId="77777777" w:rsidR="008607DB" w:rsidRDefault="00BE23F1">
            <w:pPr>
              <w:pStyle w:val="TableParagraph"/>
              <w:numPr>
                <w:ilvl w:val="0"/>
                <w:numId w:val="53"/>
              </w:numPr>
              <w:tabs>
                <w:tab w:val="left" w:pos="830"/>
              </w:tabs>
              <w:ind w:right="160"/>
              <w:rPr>
                <w:rFonts w:ascii="Carlito" w:hAnsi="Carlito"/>
              </w:rPr>
            </w:pPr>
            <w:r>
              <w:rPr>
                <w:rFonts w:ascii="Carlito" w:hAnsi="Carlito"/>
              </w:rPr>
              <w:t>Tutumların Kaynağı ve Tutumların Oluşmasında Etkili Olan Faktörleri tanır ve tutum davranış ilişkisini</w:t>
            </w:r>
            <w:r>
              <w:rPr>
                <w:rFonts w:ascii="Carlito" w:hAnsi="Carlito"/>
                <w:spacing w:val="-2"/>
              </w:rPr>
              <w:t xml:space="preserve"> </w:t>
            </w:r>
            <w:r>
              <w:rPr>
                <w:rFonts w:ascii="Carlito" w:hAnsi="Carlito"/>
              </w:rPr>
              <w:t>algılar</w:t>
            </w:r>
          </w:p>
          <w:p w14:paraId="7F2CC399" w14:textId="77777777" w:rsidR="008607DB" w:rsidRDefault="00BE23F1">
            <w:pPr>
              <w:pStyle w:val="TableParagraph"/>
              <w:numPr>
                <w:ilvl w:val="0"/>
                <w:numId w:val="53"/>
              </w:numPr>
              <w:tabs>
                <w:tab w:val="left" w:pos="830"/>
              </w:tabs>
              <w:ind w:right="106"/>
              <w:rPr>
                <w:rFonts w:ascii="Carlito" w:hAnsi="Carlito"/>
              </w:rPr>
            </w:pPr>
            <w:r>
              <w:rPr>
                <w:rFonts w:ascii="Carlito" w:hAnsi="Carlito"/>
              </w:rPr>
              <w:t>Tutum ve Davranışları Değiştirme kuramları hakkında bilgi sahibi olur ve temel yöntemleri</w:t>
            </w:r>
            <w:r>
              <w:rPr>
                <w:rFonts w:ascii="Carlito" w:hAnsi="Carlito"/>
                <w:spacing w:val="-8"/>
              </w:rPr>
              <w:t xml:space="preserve"> </w:t>
            </w:r>
            <w:r>
              <w:rPr>
                <w:rFonts w:ascii="Carlito" w:hAnsi="Carlito"/>
              </w:rPr>
              <w:t>kavrar</w:t>
            </w:r>
          </w:p>
          <w:p w14:paraId="7358C5FB" w14:textId="77777777" w:rsidR="008607DB" w:rsidRDefault="00BE23F1">
            <w:pPr>
              <w:pStyle w:val="TableParagraph"/>
              <w:numPr>
                <w:ilvl w:val="0"/>
                <w:numId w:val="53"/>
              </w:numPr>
              <w:tabs>
                <w:tab w:val="left" w:pos="830"/>
              </w:tabs>
              <w:spacing w:line="270" w:lineRule="atLeast"/>
              <w:ind w:right="413"/>
              <w:rPr>
                <w:rFonts w:ascii="Carlito" w:hAnsi="Carlito"/>
              </w:rPr>
            </w:pPr>
            <w:r>
              <w:rPr>
                <w:rFonts w:ascii="Carlito" w:hAnsi="Carlito"/>
              </w:rPr>
              <w:t>Tutum İletişim ve İkna Süreci kapsamında davranışların değişmesi sürecini</w:t>
            </w:r>
            <w:r>
              <w:rPr>
                <w:rFonts w:ascii="Carlito" w:hAnsi="Carlito"/>
                <w:spacing w:val="-2"/>
              </w:rPr>
              <w:t xml:space="preserve"> </w:t>
            </w:r>
            <w:r>
              <w:rPr>
                <w:rFonts w:ascii="Carlito" w:hAnsi="Carlito"/>
              </w:rPr>
              <w:t>açıklayabilir</w:t>
            </w:r>
          </w:p>
        </w:tc>
      </w:tr>
      <w:tr w:rsidR="008607DB" w14:paraId="343A05CB" w14:textId="77777777">
        <w:trPr>
          <w:trHeight w:val="335"/>
        </w:trPr>
        <w:tc>
          <w:tcPr>
            <w:tcW w:w="816" w:type="dxa"/>
          </w:tcPr>
          <w:p w14:paraId="132FF1E4" w14:textId="77777777" w:rsidR="008607DB" w:rsidRDefault="008607DB">
            <w:pPr>
              <w:pStyle w:val="TableParagraph"/>
              <w:rPr>
                <w:rFonts w:ascii="Times New Roman"/>
              </w:rPr>
            </w:pPr>
          </w:p>
        </w:tc>
        <w:tc>
          <w:tcPr>
            <w:tcW w:w="10067" w:type="dxa"/>
            <w:gridSpan w:val="3"/>
          </w:tcPr>
          <w:p w14:paraId="315F6888" w14:textId="77777777" w:rsidR="008607DB" w:rsidRDefault="00BE23F1">
            <w:pPr>
              <w:pStyle w:val="TableParagraph"/>
              <w:spacing w:line="248" w:lineRule="exact"/>
              <w:ind w:left="4269" w:right="4256"/>
              <w:jc w:val="center"/>
              <w:rPr>
                <w:b/>
              </w:rPr>
            </w:pPr>
            <w:r>
              <w:rPr>
                <w:b/>
              </w:rPr>
              <w:t>DERS İÇERİĞİ</w:t>
            </w:r>
          </w:p>
        </w:tc>
      </w:tr>
      <w:tr w:rsidR="008607DB" w14:paraId="6BBBE8D3" w14:textId="77777777">
        <w:trPr>
          <w:trHeight w:val="335"/>
        </w:trPr>
        <w:tc>
          <w:tcPr>
            <w:tcW w:w="816" w:type="dxa"/>
          </w:tcPr>
          <w:p w14:paraId="30FD152A" w14:textId="77777777" w:rsidR="008607DB" w:rsidRDefault="00BE23F1">
            <w:pPr>
              <w:pStyle w:val="TableParagraph"/>
              <w:spacing w:before="47"/>
              <w:ind w:left="112" w:right="103"/>
              <w:jc w:val="center"/>
              <w:rPr>
                <w:b/>
                <w:sz w:val="20"/>
              </w:rPr>
            </w:pPr>
            <w:r>
              <w:rPr>
                <w:b/>
                <w:sz w:val="20"/>
              </w:rPr>
              <w:t>Hafta</w:t>
            </w:r>
          </w:p>
        </w:tc>
        <w:tc>
          <w:tcPr>
            <w:tcW w:w="5104" w:type="dxa"/>
            <w:gridSpan w:val="2"/>
          </w:tcPr>
          <w:p w14:paraId="7821AC9E" w14:textId="77777777" w:rsidR="008607DB" w:rsidRDefault="00BE23F1">
            <w:pPr>
              <w:pStyle w:val="TableParagraph"/>
              <w:spacing w:line="225" w:lineRule="exact"/>
              <w:ind w:left="110"/>
              <w:rPr>
                <w:b/>
                <w:sz w:val="20"/>
              </w:rPr>
            </w:pPr>
            <w:r>
              <w:rPr>
                <w:b/>
                <w:sz w:val="20"/>
              </w:rPr>
              <w:t>Teori</w:t>
            </w:r>
          </w:p>
        </w:tc>
        <w:tc>
          <w:tcPr>
            <w:tcW w:w="4963" w:type="dxa"/>
          </w:tcPr>
          <w:p w14:paraId="3EE82ABA" w14:textId="77777777" w:rsidR="008607DB" w:rsidRDefault="00BE23F1">
            <w:pPr>
              <w:pStyle w:val="TableParagraph"/>
              <w:spacing w:line="225" w:lineRule="exact"/>
              <w:ind w:left="110"/>
              <w:rPr>
                <w:b/>
                <w:sz w:val="20"/>
              </w:rPr>
            </w:pPr>
            <w:r>
              <w:rPr>
                <w:b/>
                <w:sz w:val="20"/>
              </w:rPr>
              <w:t>Uygulama/Laboratuvar</w:t>
            </w:r>
          </w:p>
        </w:tc>
      </w:tr>
      <w:tr w:rsidR="008607DB" w14:paraId="214FFEB2" w14:textId="77777777">
        <w:trPr>
          <w:trHeight w:val="287"/>
        </w:trPr>
        <w:tc>
          <w:tcPr>
            <w:tcW w:w="816" w:type="dxa"/>
          </w:tcPr>
          <w:p w14:paraId="22DFDCE4" w14:textId="77777777" w:rsidR="008607DB" w:rsidRDefault="00BE23F1">
            <w:pPr>
              <w:pStyle w:val="TableParagraph"/>
              <w:spacing w:before="23"/>
              <w:ind w:left="9"/>
              <w:jc w:val="center"/>
              <w:rPr>
                <w:b/>
                <w:sz w:val="20"/>
              </w:rPr>
            </w:pPr>
            <w:r>
              <w:rPr>
                <w:b/>
                <w:w w:val="99"/>
                <w:sz w:val="20"/>
              </w:rPr>
              <w:t>1</w:t>
            </w:r>
          </w:p>
        </w:tc>
        <w:tc>
          <w:tcPr>
            <w:tcW w:w="5104" w:type="dxa"/>
            <w:gridSpan w:val="2"/>
          </w:tcPr>
          <w:p w14:paraId="0129E296" w14:textId="77777777" w:rsidR="008607DB" w:rsidRDefault="00BE23F1">
            <w:pPr>
              <w:pStyle w:val="TableParagraph"/>
              <w:spacing w:before="6" w:line="261" w:lineRule="exact"/>
              <w:ind w:left="110"/>
              <w:rPr>
                <w:rFonts w:ascii="Carlito" w:hAnsi="Carlito"/>
              </w:rPr>
            </w:pPr>
            <w:r>
              <w:rPr>
                <w:rFonts w:ascii="Carlito" w:hAnsi="Carlito"/>
              </w:rPr>
              <w:t>Ders İzlencesi Hakkında Görüşme ve Değerlendirmeler</w:t>
            </w:r>
          </w:p>
        </w:tc>
        <w:tc>
          <w:tcPr>
            <w:tcW w:w="4963" w:type="dxa"/>
          </w:tcPr>
          <w:p w14:paraId="3EE63A1B" w14:textId="77777777" w:rsidR="008607DB" w:rsidRDefault="008607DB">
            <w:pPr>
              <w:pStyle w:val="TableParagraph"/>
              <w:rPr>
                <w:rFonts w:ascii="Times New Roman"/>
                <w:sz w:val="20"/>
              </w:rPr>
            </w:pPr>
          </w:p>
        </w:tc>
      </w:tr>
      <w:tr w:rsidR="008607DB" w14:paraId="3EAC4AEE" w14:textId="77777777">
        <w:trPr>
          <w:trHeight w:val="335"/>
        </w:trPr>
        <w:tc>
          <w:tcPr>
            <w:tcW w:w="816" w:type="dxa"/>
          </w:tcPr>
          <w:p w14:paraId="14EAAC49" w14:textId="77777777" w:rsidR="008607DB" w:rsidRDefault="00BE23F1">
            <w:pPr>
              <w:pStyle w:val="TableParagraph"/>
              <w:spacing w:line="225" w:lineRule="exact"/>
              <w:ind w:left="9"/>
              <w:jc w:val="center"/>
              <w:rPr>
                <w:b/>
                <w:sz w:val="20"/>
              </w:rPr>
            </w:pPr>
            <w:r>
              <w:rPr>
                <w:b/>
                <w:w w:val="99"/>
                <w:sz w:val="20"/>
              </w:rPr>
              <w:t>2</w:t>
            </w:r>
          </w:p>
        </w:tc>
        <w:tc>
          <w:tcPr>
            <w:tcW w:w="5104" w:type="dxa"/>
            <w:gridSpan w:val="2"/>
          </w:tcPr>
          <w:p w14:paraId="09E03A26" w14:textId="77777777" w:rsidR="008607DB" w:rsidRDefault="00BE23F1">
            <w:pPr>
              <w:pStyle w:val="TableParagraph"/>
              <w:spacing w:before="30"/>
              <w:ind w:left="110"/>
              <w:rPr>
                <w:rFonts w:ascii="Carlito" w:hAnsi="Carlito"/>
              </w:rPr>
            </w:pPr>
            <w:r>
              <w:rPr>
                <w:rFonts w:ascii="Carlito" w:hAnsi="Carlito"/>
              </w:rPr>
              <w:t>Davranış kavramı ve diğer bilim dalları ile ilişkisi</w:t>
            </w:r>
          </w:p>
        </w:tc>
        <w:tc>
          <w:tcPr>
            <w:tcW w:w="4963" w:type="dxa"/>
          </w:tcPr>
          <w:p w14:paraId="7A237E2C" w14:textId="77777777" w:rsidR="008607DB" w:rsidRDefault="008607DB">
            <w:pPr>
              <w:pStyle w:val="TableParagraph"/>
              <w:rPr>
                <w:rFonts w:ascii="Times New Roman"/>
              </w:rPr>
            </w:pPr>
          </w:p>
        </w:tc>
      </w:tr>
      <w:tr w:rsidR="008607DB" w14:paraId="6218AE33" w14:textId="77777777">
        <w:trPr>
          <w:trHeight w:val="333"/>
        </w:trPr>
        <w:tc>
          <w:tcPr>
            <w:tcW w:w="816" w:type="dxa"/>
          </w:tcPr>
          <w:p w14:paraId="72C36A7E" w14:textId="77777777" w:rsidR="008607DB" w:rsidRDefault="00BE23F1">
            <w:pPr>
              <w:pStyle w:val="TableParagraph"/>
              <w:spacing w:line="225" w:lineRule="exact"/>
              <w:ind w:left="9"/>
              <w:jc w:val="center"/>
              <w:rPr>
                <w:b/>
                <w:sz w:val="20"/>
              </w:rPr>
            </w:pPr>
            <w:r>
              <w:rPr>
                <w:b/>
                <w:w w:val="99"/>
                <w:sz w:val="20"/>
              </w:rPr>
              <w:t>3</w:t>
            </w:r>
          </w:p>
        </w:tc>
        <w:tc>
          <w:tcPr>
            <w:tcW w:w="5104" w:type="dxa"/>
            <w:gridSpan w:val="2"/>
          </w:tcPr>
          <w:p w14:paraId="4DD96267" w14:textId="77777777" w:rsidR="008607DB" w:rsidRDefault="00BE23F1">
            <w:pPr>
              <w:pStyle w:val="TableParagraph"/>
              <w:spacing w:before="30"/>
              <w:ind w:left="110"/>
              <w:rPr>
                <w:rFonts w:ascii="Carlito" w:hAnsi="Carlito"/>
              </w:rPr>
            </w:pPr>
            <w:r>
              <w:rPr>
                <w:rFonts w:ascii="Carlito" w:hAnsi="Carlito"/>
              </w:rPr>
              <w:t xml:space="preserve">Davranışlara Etkisi </w:t>
            </w:r>
            <w:proofErr w:type="gramStart"/>
            <w:r>
              <w:rPr>
                <w:rFonts w:ascii="Carlito" w:hAnsi="Carlito"/>
              </w:rPr>
              <w:t>Yönüyle :Gelişim</w:t>
            </w:r>
            <w:proofErr w:type="gramEnd"/>
            <w:r>
              <w:rPr>
                <w:rFonts w:ascii="Carlito" w:hAnsi="Carlito"/>
              </w:rPr>
              <w:t xml:space="preserve"> Dönemler</w:t>
            </w:r>
          </w:p>
        </w:tc>
        <w:tc>
          <w:tcPr>
            <w:tcW w:w="4963" w:type="dxa"/>
          </w:tcPr>
          <w:p w14:paraId="27A0E25C" w14:textId="77777777" w:rsidR="008607DB" w:rsidRDefault="008607DB">
            <w:pPr>
              <w:pStyle w:val="TableParagraph"/>
              <w:rPr>
                <w:rFonts w:ascii="Times New Roman"/>
              </w:rPr>
            </w:pPr>
          </w:p>
        </w:tc>
      </w:tr>
      <w:tr w:rsidR="008607DB" w14:paraId="0843AE3C" w14:textId="77777777">
        <w:trPr>
          <w:trHeight w:val="336"/>
        </w:trPr>
        <w:tc>
          <w:tcPr>
            <w:tcW w:w="816" w:type="dxa"/>
          </w:tcPr>
          <w:p w14:paraId="67DFBF01" w14:textId="77777777" w:rsidR="008607DB" w:rsidRDefault="00BE23F1">
            <w:pPr>
              <w:pStyle w:val="TableParagraph"/>
              <w:spacing w:line="227" w:lineRule="exact"/>
              <w:ind w:left="9"/>
              <w:jc w:val="center"/>
              <w:rPr>
                <w:b/>
                <w:sz w:val="20"/>
              </w:rPr>
            </w:pPr>
            <w:r>
              <w:rPr>
                <w:b/>
                <w:w w:val="99"/>
                <w:sz w:val="20"/>
              </w:rPr>
              <w:t>4</w:t>
            </w:r>
          </w:p>
        </w:tc>
        <w:tc>
          <w:tcPr>
            <w:tcW w:w="5104" w:type="dxa"/>
            <w:gridSpan w:val="2"/>
          </w:tcPr>
          <w:p w14:paraId="0DAF7976" w14:textId="77777777" w:rsidR="008607DB" w:rsidRDefault="00BE23F1">
            <w:pPr>
              <w:pStyle w:val="TableParagraph"/>
              <w:spacing w:before="30"/>
              <w:ind w:left="110"/>
              <w:rPr>
                <w:rFonts w:ascii="Carlito" w:hAnsi="Carlito"/>
              </w:rPr>
            </w:pPr>
            <w:r>
              <w:rPr>
                <w:rFonts w:ascii="Carlito" w:hAnsi="Carlito"/>
              </w:rPr>
              <w:t>Çocuk, Aile ve Davranış</w:t>
            </w:r>
          </w:p>
        </w:tc>
        <w:tc>
          <w:tcPr>
            <w:tcW w:w="4963" w:type="dxa"/>
          </w:tcPr>
          <w:p w14:paraId="1FD34D28" w14:textId="77777777" w:rsidR="008607DB" w:rsidRDefault="008607DB">
            <w:pPr>
              <w:pStyle w:val="TableParagraph"/>
              <w:rPr>
                <w:rFonts w:ascii="Times New Roman"/>
              </w:rPr>
            </w:pPr>
          </w:p>
        </w:tc>
      </w:tr>
      <w:tr w:rsidR="008607DB" w14:paraId="47A4E646" w14:textId="77777777">
        <w:trPr>
          <w:trHeight w:val="335"/>
        </w:trPr>
        <w:tc>
          <w:tcPr>
            <w:tcW w:w="816" w:type="dxa"/>
          </w:tcPr>
          <w:p w14:paraId="277FD7D7" w14:textId="77777777" w:rsidR="008607DB" w:rsidRDefault="00BE23F1">
            <w:pPr>
              <w:pStyle w:val="TableParagraph"/>
              <w:spacing w:line="225" w:lineRule="exact"/>
              <w:ind w:left="9"/>
              <w:jc w:val="center"/>
              <w:rPr>
                <w:b/>
                <w:sz w:val="20"/>
              </w:rPr>
            </w:pPr>
            <w:r>
              <w:rPr>
                <w:b/>
                <w:w w:val="99"/>
                <w:sz w:val="20"/>
              </w:rPr>
              <w:t>5</w:t>
            </w:r>
          </w:p>
        </w:tc>
        <w:tc>
          <w:tcPr>
            <w:tcW w:w="5104" w:type="dxa"/>
            <w:gridSpan w:val="2"/>
          </w:tcPr>
          <w:p w14:paraId="6E8814BD" w14:textId="77777777" w:rsidR="008607DB" w:rsidRDefault="00BE23F1">
            <w:pPr>
              <w:pStyle w:val="TableParagraph"/>
              <w:spacing w:before="30"/>
              <w:ind w:left="110"/>
              <w:rPr>
                <w:rFonts w:ascii="Carlito" w:hAnsi="Carlito"/>
              </w:rPr>
            </w:pPr>
            <w:r>
              <w:rPr>
                <w:rFonts w:ascii="Carlito" w:hAnsi="Carlito"/>
              </w:rPr>
              <w:t>Kişilik ve Benlik</w:t>
            </w:r>
          </w:p>
        </w:tc>
        <w:tc>
          <w:tcPr>
            <w:tcW w:w="4963" w:type="dxa"/>
          </w:tcPr>
          <w:p w14:paraId="75909B5B" w14:textId="77777777" w:rsidR="008607DB" w:rsidRDefault="008607DB">
            <w:pPr>
              <w:pStyle w:val="TableParagraph"/>
              <w:rPr>
                <w:rFonts w:ascii="Times New Roman"/>
              </w:rPr>
            </w:pPr>
          </w:p>
        </w:tc>
      </w:tr>
      <w:tr w:rsidR="008607DB" w14:paraId="0C1CC191" w14:textId="77777777">
        <w:trPr>
          <w:trHeight w:val="335"/>
        </w:trPr>
        <w:tc>
          <w:tcPr>
            <w:tcW w:w="816" w:type="dxa"/>
          </w:tcPr>
          <w:p w14:paraId="1C22DAC8" w14:textId="77777777" w:rsidR="008607DB" w:rsidRDefault="00BE23F1">
            <w:pPr>
              <w:pStyle w:val="TableParagraph"/>
              <w:spacing w:line="225" w:lineRule="exact"/>
              <w:ind w:left="9"/>
              <w:jc w:val="center"/>
              <w:rPr>
                <w:b/>
                <w:sz w:val="20"/>
              </w:rPr>
            </w:pPr>
            <w:r>
              <w:rPr>
                <w:b/>
                <w:w w:val="99"/>
                <w:sz w:val="20"/>
              </w:rPr>
              <w:t>6</w:t>
            </w:r>
          </w:p>
        </w:tc>
        <w:tc>
          <w:tcPr>
            <w:tcW w:w="5104" w:type="dxa"/>
            <w:gridSpan w:val="2"/>
          </w:tcPr>
          <w:p w14:paraId="002FEBD9" w14:textId="77777777" w:rsidR="008607DB" w:rsidRDefault="00BE23F1">
            <w:pPr>
              <w:pStyle w:val="TableParagraph"/>
              <w:spacing w:before="30"/>
              <w:ind w:left="110"/>
              <w:rPr>
                <w:rFonts w:ascii="Carlito" w:hAnsi="Carlito"/>
              </w:rPr>
            </w:pPr>
            <w:r>
              <w:rPr>
                <w:rFonts w:ascii="Carlito" w:hAnsi="Carlito"/>
              </w:rPr>
              <w:t>Kişilik Bozuklukları Ve Normal Dışı Davranışlar</w:t>
            </w:r>
          </w:p>
        </w:tc>
        <w:tc>
          <w:tcPr>
            <w:tcW w:w="4963" w:type="dxa"/>
          </w:tcPr>
          <w:p w14:paraId="4977985B" w14:textId="77777777" w:rsidR="008607DB" w:rsidRDefault="008607DB">
            <w:pPr>
              <w:pStyle w:val="TableParagraph"/>
              <w:rPr>
                <w:rFonts w:ascii="Times New Roman"/>
              </w:rPr>
            </w:pPr>
          </w:p>
        </w:tc>
      </w:tr>
      <w:tr w:rsidR="008607DB" w14:paraId="09B6DCC4" w14:textId="77777777">
        <w:trPr>
          <w:trHeight w:val="333"/>
        </w:trPr>
        <w:tc>
          <w:tcPr>
            <w:tcW w:w="816" w:type="dxa"/>
          </w:tcPr>
          <w:p w14:paraId="463A85C2" w14:textId="77777777" w:rsidR="008607DB" w:rsidRDefault="00BE23F1">
            <w:pPr>
              <w:pStyle w:val="TableParagraph"/>
              <w:spacing w:line="225" w:lineRule="exact"/>
              <w:ind w:left="9"/>
              <w:jc w:val="center"/>
              <w:rPr>
                <w:b/>
                <w:sz w:val="20"/>
              </w:rPr>
            </w:pPr>
            <w:r>
              <w:rPr>
                <w:b/>
                <w:w w:val="99"/>
                <w:sz w:val="20"/>
              </w:rPr>
              <w:t>7</w:t>
            </w:r>
          </w:p>
        </w:tc>
        <w:tc>
          <w:tcPr>
            <w:tcW w:w="5104" w:type="dxa"/>
            <w:gridSpan w:val="2"/>
          </w:tcPr>
          <w:p w14:paraId="4E2A3227" w14:textId="77777777" w:rsidR="008607DB" w:rsidRDefault="00BE23F1">
            <w:pPr>
              <w:pStyle w:val="TableParagraph"/>
              <w:spacing w:before="30"/>
              <w:ind w:left="110"/>
              <w:rPr>
                <w:rFonts w:ascii="Carlito" w:hAnsi="Carlito"/>
              </w:rPr>
            </w:pPr>
            <w:r>
              <w:rPr>
                <w:rFonts w:ascii="Carlito" w:hAnsi="Carlito"/>
              </w:rPr>
              <w:t>Normal ve Normal Dışı Davranışlar</w:t>
            </w:r>
          </w:p>
        </w:tc>
        <w:tc>
          <w:tcPr>
            <w:tcW w:w="4963" w:type="dxa"/>
          </w:tcPr>
          <w:p w14:paraId="43D2D15E" w14:textId="77777777" w:rsidR="008607DB" w:rsidRDefault="008607DB">
            <w:pPr>
              <w:pStyle w:val="TableParagraph"/>
              <w:rPr>
                <w:rFonts w:ascii="Times New Roman"/>
              </w:rPr>
            </w:pPr>
          </w:p>
        </w:tc>
      </w:tr>
      <w:tr w:rsidR="008607DB" w14:paraId="63C5FE37" w14:textId="77777777">
        <w:trPr>
          <w:trHeight w:val="335"/>
        </w:trPr>
        <w:tc>
          <w:tcPr>
            <w:tcW w:w="816" w:type="dxa"/>
          </w:tcPr>
          <w:p w14:paraId="474007F8" w14:textId="77777777" w:rsidR="008607DB" w:rsidRDefault="00BE23F1">
            <w:pPr>
              <w:pStyle w:val="TableParagraph"/>
              <w:spacing w:line="227" w:lineRule="exact"/>
              <w:ind w:left="9"/>
              <w:jc w:val="center"/>
              <w:rPr>
                <w:b/>
                <w:sz w:val="20"/>
              </w:rPr>
            </w:pPr>
            <w:r>
              <w:rPr>
                <w:b/>
                <w:w w:val="99"/>
                <w:sz w:val="20"/>
              </w:rPr>
              <w:t>8</w:t>
            </w:r>
          </w:p>
        </w:tc>
        <w:tc>
          <w:tcPr>
            <w:tcW w:w="5104" w:type="dxa"/>
            <w:gridSpan w:val="2"/>
          </w:tcPr>
          <w:p w14:paraId="7E7E9AD8" w14:textId="77777777" w:rsidR="008607DB" w:rsidRDefault="00BE23F1">
            <w:pPr>
              <w:pStyle w:val="TableParagraph"/>
              <w:spacing w:before="30"/>
              <w:ind w:left="110"/>
              <w:rPr>
                <w:rFonts w:ascii="Carlito" w:hAnsi="Carlito"/>
              </w:rPr>
            </w:pPr>
            <w:r>
              <w:rPr>
                <w:rFonts w:ascii="Carlito" w:hAnsi="Carlito"/>
              </w:rPr>
              <w:t>Psişik (Ruhsal) Süreçler</w:t>
            </w:r>
          </w:p>
        </w:tc>
        <w:tc>
          <w:tcPr>
            <w:tcW w:w="4963" w:type="dxa"/>
          </w:tcPr>
          <w:p w14:paraId="5A0743EF" w14:textId="77777777" w:rsidR="008607DB" w:rsidRDefault="008607DB">
            <w:pPr>
              <w:pStyle w:val="TableParagraph"/>
              <w:rPr>
                <w:rFonts w:ascii="Times New Roman"/>
              </w:rPr>
            </w:pPr>
          </w:p>
        </w:tc>
      </w:tr>
      <w:tr w:rsidR="008607DB" w14:paraId="09005D84" w14:textId="77777777">
        <w:trPr>
          <w:trHeight w:val="335"/>
        </w:trPr>
        <w:tc>
          <w:tcPr>
            <w:tcW w:w="816" w:type="dxa"/>
          </w:tcPr>
          <w:p w14:paraId="3DB66E61" w14:textId="77777777" w:rsidR="008607DB" w:rsidRDefault="00BE23F1">
            <w:pPr>
              <w:pStyle w:val="TableParagraph"/>
              <w:spacing w:line="225" w:lineRule="exact"/>
              <w:ind w:left="9"/>
              <w:jc w:val="center"/>
              <w:rPr>
                <w:b/>
                <w:sz w:val="20"/>
              </w:rPr>
            </w:pPr>
            <w:r>
              <w:rPr>
                <w:b/>
                <w:w w:val="99"/>
                <w:sz w:val="20"/>
              </w:rPr>
              <w:t>9</w:t>
            </w:r>
          </w:p>
        </w:tc>
        <w:tc>
          <w:tcPr>
            <w:tcW w:w="5104" w:type="dxa"/>
            <w:gridSpan w:val="2"/>
          </w:tcPr>
          <w:p w14:paraId="1AB55662" w14:textId="77777777" w:rsidR="008607DB" w:rsidRDefault="00BE23F1">
            <w:pPr>
              <w:pStyle w:val="TableParagraph"/>
              <w:spacing w:before="30"/>
              <w:ind w:left="110"/>
              <w:rPr>
                <w:rFonts w:ascii="Carlito" w:hAnsi="Carlito"/>
              </w:rPr>
            </w:pPr>
            <w:r>
              <w:rPr>
                <w:rFonts w:ascii="Carlito" w:hAnsi="Carlito"/>
              </w:rPr>
              <w:t>Sosyal Etki ve Uyma Davranışı</w:t>
            </w:r>
          </w:p>
        </w:tc>
        <w:tc>
          <w:tcPr>
            <w:tcW w:w="4963" w:type="dxa"/>
          </w:tcPr>
          <w:p w14:paraId="39BFAA98" w14:textId="77777777" w:rsidR="008607DB" w:rsidRDefault="008607DB">
            <w:pPr>
              <w:pStyle w:val="TableParagraph"/>
              <w:rPr>
                <w:rFonts w:ascii="Times New Roman"/>
              </w:rPr>
            </w:pPr>
          </w:p>
        </w:tc>
      </w:tr>
      <w:tr w:rsidR="008607DB" w14:paraId="1F5FD7B6" w14:textId="77777777">
        <w:trPr>
          <w:trHeight w:val="537"/>
        </w:trPr>
        <w:tc>
          <w:tcPr>
            <w:tcW w:w="816" w:type="dxa"/>
          </w:tcPr>
          <w:p w14:paraId="6E1051B0" w14:textId="77777777" w:rsidR="008607DB" w:rsidRDefault="00BE23F1">
            <w:pPr>
              <w:pStyle w:val="TableParagraph"/>
              <w:spacing w:line="225" w:lineRule="exact"/>
              <w:ind w:left="107" w:right="103"/>
              <w:jc w:val="center"/>
              <w:rPr>
                <w:b/>
                <w:sz w:val="20"/>
              </w:rPr>
            </w:pPr>
            <w:r>
              <w:rPr>
                <w:b/>
                <w:sz w:val="20"/>
              </w:rPr>
              <w:t>10</w:t>
            </w:r>
          </w:p>
        </w:tc>
        <w:tc>
          <w:tcPr>
            <w:tcW w:w="5104" w:type="dxa"/>
            <w:gridSpan w:val="2"/>
          </w:tcPr>
          <w:p w14:paraId="031ACABF" w14:textId="77777777" w:rsidR="008607DB" w:rsidRDefault="00BE23F1">
            <w:pPr>
              <w:pStyle w:val="TableParagraph"/>
              <w:spacing w:line="265" w:lineRule="exact"/>
              <w:ind w:left="110"/>
              <w:rPr>
                <w:rFonts w:ascii="Carlito" w:hAnsi="Carlito"/>
              </w:rPr>
            </w:pPr>
            <w:r>
              <w:rPr>
                <w:rFonts w:ascii="Carlito" w:hAnsi="Carlito"/>
              </w:rPr>
              <w:t>Tutum Kavramı -Tutumun Özellikleri ve Tutum</w:t>
            </w:r>
          </w:p>
          <w:p w14:paraId="35E0B3F7" w14:textId="77777777" w:rsidR="008607DB" w:rsidRDefault="00BE23F1">
            <w:pPr>
              <w:pStyle w:val="TableParagraph"/>
              <w:spacing w:line="252" w:lineRule="exact"/>
              <w:ind w:left="110"/>
              <w:rPr>
                <w:rFonts w:ascii="Carlito" w:hAnsi="Carlito"/>
              </w:rPr>
            </w:pPr>
            <w:r>
              <w:rPr>
                <w:rFonts w:ascii="Carlito" w:hAnsi="Carlito"/>
              </w:rPr>
              <w:t>Davranış İlişkisi</w:t>
            </w:r>
          </w:p>
        </w:tc>
        <w:tc>
          <w:tcPr>
            <w:tcW w:w="4963" w:type="dxa"/>
          </w:tcPr>
          <w:p w14:paraId="0864D584" w14:textId="77777777" w:rsidR="008607DB" w:rsidRDefault="008607DB">
            <w:pPr>
              <w:pStyle w:val="TableParagraph"/>
              <w:rPr>
                <w:rFonts w:ascii="Times New Roman"/>
              </w:rPr>
            </w:pPr>
          </w:p>
        </w:tc>
      </w:tr>
      <w:tr w:rsidR="008607DB" w14:paraId="3E9557BC" w14:textId="77777777">
        <w:trPr>
          <w:trHeight w:val="537"/>
        </w:trPr>
        <w:tc>
          <w:tcPr>
            <w:tcW w:w="816" w:type="dxa"/>
          </w:tcPr>
          <w:p w14:paraId="3AE321C8" w14:textId="77777777" w:rsidR="008607DB" w:rsidRDefault="00BE23F1">
            <w:pPr>
              <w:pStyle w:val="TableParagraph"/>
              <w:spacing w:line="225" w:lineRule="exact"/>
              <w:ind w:left="107" w:right="103"/>
              <w:jc w:val="center"/>
              <w:rPr>
                <w:b/>
                <w:sz w:val="20"/>
              </w:rPr>
            </w:pPr>
            <w:r>
              <w:rPr>
                <w:b/>
                <w:sz w:val="20"/>
              </w:rPr>
              <w:t>11</w:t>
            </w:r>
          </w:p>
        </w:tc>
        <w:tc>
          <w:tcPr>
            <w:tcW w:w="5104" w:type="dxa"/>
            <w:gridSpan w:val="2"/>
          </w:tcPr>
          <w:p w14:paraId="3693C621" w14:textId="77777777" w:rsidR="008607DB" w:rsidRDefault="00BE23F1">
            <w:pPr>
              <w:pStyle w:val="TableParagraph"/>
              <w:spacing w:line="265" w:lineRule="exact"/>
              <w:ind w:left="110"/>
              <w:rPr>
                <w:rFonts w:ascii="Carlito" w:hAnsi="Carlito"/>
              </w:rPr>
            </w:pPr>
            <w:r>
              <w:rPr>
                <w:rFonts w:ascii="Carlito" w:hAnsi="Carlito"/>
              </w:rPr>
              <w:t>Tutumların Kaynağı ve Tutumların Oluşmasında Etkili</w:t>
            </w:r>
          </w:p>
          <w:p w14:paraId="5E24BCF9" w14:textId="77777777" w:rsidR="008607DB" w:rsidRDefault="00BE23F1">
            <w:pPr>
              <w:pStyle w:val="TableParagraph"/>
              <w:spacing w:line="252" w:lineRule="exact"/>
              <w:ind w:left="110"/>
              <w:rPr>
                <w:rFonts w:ascii="Carlito" w:hAnsi="Carlito"/>
              </w:rPr>
            </w:pPr>
            <w:r>
              <w:rPr>
                <w:rFonts w:ascii="Carlito" w:hAnsi="Carlito"/>
              </w:rPr>
              <w:t>Olan Faktörler</w:t>
            </w:r>
          </w:p>
        </w:tc>
        <w:tc>
          <w:tcPr>
            <w:tcW w:w="4963" w:type="dxa"/>
          </w:tcPr>
          <w:p w14:paraId="42728642" w14:textId="77777777" w:rsidR="008607DB" w:rsidRDefault="008607DB">
            <w:pPr>
              <w:pStyle w:val="TableParagraph"/>
              <w:rPr>
                <w:rFonts w:ascii="Times New Roman"/>
              </w:rPr>
            </w:pPr>
          </w:p>
        </w:tc>
      </w:tr>
      <w:tr w:rsidR="008607DB" w14:paraId="60F10B70" w14:textId="77777777">
        <w:trPr>
          <w:trHeight w:val="335"/>
        </w:trPr>
        <w:tc>
          <w:tcPr>
            <w:tcW w:w="816" w:type="dxa"/>
          </w:tcPr>
          <w:p w14:paraId="0253A543" w14:textId="77777777" w:rsidR="008607DB" w:rsidRDefault="00BE23F1">
            <w:pPr>
              <w:pStyle w:val="TableParagraph"/>
              <w:spacing w:line="225" w:lineRule="exact"/>
              <w:ind w:left="107" w:right="103"/>
              <w:jc w:val="center"/>
              <w:rPr>
                <w:b/>
                <w:sz w:val="20"/>
              </w:rPr>
            </w:pPr>
            <w:r>
              <w:rPr>
                <w:b/>
                <w:sz w:val="20"/>
              </w:rPr>
              <w:t>12</w:t>
            </w:r>
          </w:p>
        </w:tc>
        <w:tc>
          <w:tcPr>
            <w:tcW w:w="5104" w:type="dxa"/>
            <w:gridSpan w:val="2"/>
          </w:tcPr>
          <w:p w14:paraId="5DF7A646" w14:textId="77777777" w:rsidR="008607DB" w:rsidRDefault="00BE23F1">
            <w:pPr>
              <w:pStyle w:val="TableParagraph"/>
              <w:spacing w:before="30"/>
              <w:ind w:left="110"/>
              <w:rPr>
                <w:rFonts w:ascii="Carlito" w:hAnsi="Carlito"/>
              </w:rPr>
            </w:pPr>
            <w:r>
              <w:rPr>
                <w:rFonts w:ascii="Carlito" w:hAnsi="Carlito"/>
              </w:rPr>
              <w:t>Tutum Değişimi ve Temel Kuramlar</w:t>
            </w:r>
          </w:p>
        </w:tc>
        <w:tc>
          <w:tcPr>
            <w:tcW w:w="4963" w:type="dxa"/>
          </w:tcPr>
          <w:p w14:paraId="00B2A859" w14:textId="77777777" w:rsidR="008607DB" w:rsidRDefault="008607DB">
            <w:pPr>
              <w:pStyle w:val="TableParagraph"/>
              <w:rPr>
                <w:rFonts w:ascii="Times New Roman"/>
              </w:rPr>
            </w:pPr>
          </w:p>
        </w:tc>
      </w:tr>
      <w:tr w:rsidR="008607DB" w14:paraId="015BE89B" w14:textId="77777777">
        <w:trPr>
          <w:trHeight w:val="333"/>
        </w:trPr>
        <w:tc>
          <w:tcPr>
            <w:tcW w:w="816" w:type="dxa"/>
          </w:tcPr>
          <w:p w14:paraId="1A50AEDE" w14:textId="77777777" w:rsidR="008607DB" w:rsidRDefault="00BE23F1">
            <w:pPr>
              <w:pStyle w:val="TableParagraph"/>
              <w:spacing w:line="225" w:lineRule="exact"/>
              <w:ind w:left="107" w:right="103"/>
              <w:jc w:val="center"/>
              <w:rPr>
                <w:b/>
                <w:sz w:val="20"/>
              </w:rPr>
            </w:pPr>
            <w:r>
              <w:rPr>
                <w:b/>
                <w:sz w:val="20"/>
              </w:rPr>
              <w:t>13</w:t>
            </w:r>
          </w:p>
        </w:tc>
        <w:tc>
          <w:tcPr>
            <w:tcW w:w="5104" w:type="dxa"/>
            <w:gridSpan w:val="2"/>
          </w:tcPr>
          <w:p w14:paraId="24513E29" w14:textId="77777777" w:rsidR="008607DB" w:rsidRDefault="00BE23F1">
            <w:pPr>
              <w:pStyle w:val="TableParagraph"/>
              <w:spacing w:before="30"/>
              <w:ind w:left="110"/>
              <w:rPr>
                <w:rFonts w:ascii="Carlito" w:hAnsi="Carlito"/>
              </w:rPr>
            </w:pPr>
            <w:r>
              <w:rPr>
                <w:rFonts w:ascii="Carlito" w:hAnsi="Carlito"/>
              </w:rPr>
              <w:t>Tutum ve İletişim: İkna Süreci</w:t>
            </w:r>
          </w:p>
        </w:tc>
        <w:tc>
          <w:tcPr>
            <w:tcW w:w="4963" w:type="dxa"/>
          </w:tcPr>
          <w:p w14:paraId="5BCA779F" w14:textId="77777777" w:rsidR="008607DB" w:rsidRDefault="008607DB">
            <w:pPr>
              <w:pStyle w:val="TableParagraph"/>
              <w:rPr>
                <w:rFonts w:ascii="Times New Roman"/>
              </w:rPr>
            </w:pPr>
          </w:p>
        </w:tc>
      </w:tr>
      <w:tr w:rsidR="008607DB" w14:paraId="08EAF6A4" w14:textId="77777777">
        <w:trPr>
          <w:trHeight w:val="336"/>
        </w:trPr>
        <w:tc>
          <w:tcPr>
            <w:tcW w:w="816" w:type="dxa"/>
          </w:tcPr>
          <w:p w14:paraId="3DF72D9E" w14:textId="77777777" w:rsidR="008607DB" w:rsidRDefault="00BE23F1">
            <w:pPr>
              <w:pStyle w:val="TableParagraph"/>
              <w:spacing w:line="228" w:lineRule="exact"/>
              <w:ind w:left="107" w:right="103"/>
              <w:jc w:val="center"/>
              <w:rPr>
                <w:b/>
                <w:sz w:val="20"/>
              </w:rPr>
            </w:pPr>
            <w:r>
              <w:rPr>
                <w:b/>
                <w:sz w:val="20"/>
              </w:rPr>
              <w:t>14</w:t>
            </w:r>
          </w:p>
        </w:tc>
        <w:tc>
          <w:tcPr>
            <w:tcW w:w="5104" w:type="dxa"/>
            <w:gridSpan w:val="2"/>
          </w:tcPr>
          <w:p w14:paraId="4E9DDFCA" w14:textId="77777777" w:rsidR="008607DB" w:rsidRDefault="00BE23F1">
            <w:pPr>
              <w:pStyle w:val="TableParagraph"/>
              <w:spacing w:before="31"/>
              <w:ind w:left="110"/>
              <w:rPr>
                <w:rFonts w:ascii="Carlito" w:hAnsi="Carlito"/>
              </w:rPr>
            </w:pPr>
            <w:r>
              <w:rPr>
                <w:rFonts w:ascii="Carlito" w:hAnsi="Carlito"/>
              </w:rPr>
              <w:t>Tutum-Sosyalleşme ve Sosyal Gelişim</w:t>
            </w:r>
          </w:p>
        </w:tc>
        <w:tc>
          <w:tcPr>
            <w:tcW w:w="4963" w:type="dxa"/>
          </w:tcPr>
          <w:p w14:paraId="199F2213" w14:textId="77777777" w:rsidR="008607DB" w:rsidRDefault="008607DB">
            <w:pPr>
              <w:pStyle w:val="TableParagraph"/>
              <w:rPr>
                <w:rFonts w:ascii="Times New Roman"/>
              </w:rPr>
            </w:pPr>
          </w:p>
        </w:tc>
      </w:tr>
      <w:tr w:rsidR="008607DB" w14:paraId="40627F7F" w14:textId="77777777">
        <w:trPr>
          <w:trHeight w:val="335"/>
        </w:trPr>
        <w:tc>
          <w:tcPr>
            <w:tcW w:w="816" w:type="dxa"/>
          </w:tcPr>
          <w:p w14:paraId="3904ACD9" w14:textId="77777777" w:rsidR="008607DB" w:rsidRDefault="00BE23F1">
            <w:pPr>
              <w:pStyle w:val="TableParagraph"/>
              <w:spacing w:line="225" w:lineRule="exact"/>
              <w:ind w:left="107" w:right="103"/>
              <w:jc w:val="center"/>
              <w:rPr>
                <w:b/>
                <w:sz w:val="20"/>
              </w:rPr>
            </w:pPr>
            <w:r>
              <w:rPr>
                <w:b/>
                <w:sz w:val="20"/>
              </w:rPr>
              <w:t>15</w:t>
            </w:r>
          </w:p>
        </w:tc>
        <w:tc>
          <w:tcPr>
            <w:tcW w:w="10067" w:type="dxa"/>
            <w:gridSpan w:val="3"/>
          </w:tcPr>
          <w:p w14:paraId="0367CE50" w14:textId="77777777" w:rsidR="008607DB" w:rsidRDefault="00BE23F1">
            <w:pPr>
              <w:pStyle w:val="TableParagraph"/>
              <w:spacing w:before="50"/>
              <w:ind w:left="110"/>
              <w:rPr>
                <w:sz w:val="20"/>
              </w:rPr>
            </w:pPr>
            <w:r>
              <w:rPr>
                <w:sz w:val="20"/>
              </w:rPr>
              <w:t>Final Sınavı</w:t>
            </w:r>
          </w:p>
        </w:tc>
      </w:tr>
      <w:tr w:rsidR="008607DB" w14:paraId="17637038" w14:textId="77777777">
        <w:trPr>
          <w:trHeight w:val="2022"/>
        </w:trPr>
        <w:tc>
          <w:tcPr>
            <w:tcW w:w="10883" w:type="dxa"/>
            <w:gridSpan w:val="4"/>
          </w:tcPr>
          <w:p w14:paraId="1DC1F9F7" w14:textId="77777777" w:rsidR="008607DB" w:rsidRDefault="008607DB">
            <w:pPr>
              <w:pStyle w:val="TableParagraph"/>
              <w:rPr>
                <w:rFonts w:ascii="Times New Roman"/>
                <w:sz w:val="24"/>
              </w:rPr>
            </w:pPr>
          </w:p>
          <w:p w14:paraId="359F2F81" w14:textId="77777777" w:rsidR="008607DB" w:rsidRDefault="008607DB">
            <w:pPr>
              <w:pStyle w:val="TableParagraph"/>
              <w:spacing w:before="6"/>
              <w:rPr>
                <w:rFonts w:ascii="Times New Roman"/>
                <w:sz w:val="19"/>
              </w:rPr>
            </w:pPr>
          </w:p>
          <w:p w14:paraId="36EE393C" w14:textId="77777777" w:rsidR="008607DB" w:rsidRDefault="00BE23F1">
            <w:pPr>
              <w:pStyle w:val="TableParagraph"/>
              <w:spacing w:before="1" w:line="252" w:lineRule="exact"/>
              <w:ind w:left="3999"/>
              <w:rPr>
                <w:b/>
              </w:rPr>
            </w:pPr>
            <w:r>
              <w:rPr>
                <w:b/>
              </w:rPr>
              <w:t>Dersin Öğrenme Kaynakları</w:t>
            </w:r>
          </w:p>
          <w:p w14:paraId="6C1696AD" w14:textId="77777777" w:rsidR="008607DB" w:rsidRDefault="00BE23F1">
            <w:pPr>
              <w:pStyle w:val="TableParagraph"/>
              <w:numPr>
                <w:ilvl w:val="0"/>
                <w:numId w:val="52"/>
              </w:numPr>
              <w:tabs>
                <w:tab w:val="left" w:pos="355"/>
              </w:tabs>
              <w:spacing w:line="252" w:lineRule="exact"/>
            </w:pPr>
            <w:r>
              <w:t>Ders Notları</w:t>
            </w:r>
          </w:p>
          <w:p w14:paraId="399F498F" w14:textId="77777777" w:rsidR="008607DB" w:rsidRDefault="00BE23F1">
            <w:pPr>
              <w:pStyle w:val="TableParagraph"/>
              <w:numPr>
                <w:ilvl w:val="0"/>
                <w:numId w:val="52"/>
              </w:numPr>
              <w:tabs>
                <w:tab w:val="left" w:pos="353"/>
              </w:tabs>
              <w:spacing w:before="1"/>
              <w:ind w:left="107" w:right="1154" w:firstLine="0"/>
            </w:pPr>
            <w:r>
              <w:t>Önder</w:t>
            </w:r>
            <w:r>
              <w:rPr>
                <w:spacing w:val="-7"/>
              </w:rPr>
              <w:t xml:space="preserve"> </w:t>
            </w:r>
            <w:r>
              <w:t>Barlı,</w:t>
            </w:r>
            <w:r>
              <w:rPr>
                <w:spacing w:val="-4"/>
              </w:rPr>
              <w:t xml:space="preserve"> </w:t>
            </w:r>
            <w:r>
              <w:t>Davranış</w:t>
            </w:r>
            <w:r>
              <w:rPr>
                <w:spacing w:val="-5"/>
              </w:rPr>
              <w:t xml:space="preserve"> </w:t>
            </w:r>
            <w:r>
              <w:t>Bilimleri</w:t>
            </w:r>
            <w:r>
              <w:rPr>
                <w:spacing w:val="-6"/>
              </w:rPr>
              <w:t xml:space="preserve"> </w:t>
            </w:r>
            <w:r>
              <w:t>ve</w:t>
            </w:r>
            <w:r>
              <w:rPr>
                <w:spacing w:val="-6"/>
              </w:rPr>
              <w:t xml:space="preserve"> </w:t>
            </w:r>
            <w:r>
              <w:t>Örgütlerde</w:t>
            </w:r>
            <w:r>
              <w:rPr>
                <w:spacing w:val="-7"/>
              </w:rPr>
              <w:t xml:space="preserve"> </w:t>
            </w:r>
            <w:r>
              <w:t>Davranış</w:t>
            </w:r>
            <w:r>
              <w:rPr>
                <w:spacing w:val="-5"/>
              </w:rPr>
              <w:t xml:space="preserve"> </w:t>
            </w:r>
            <w:r>
              <w:t>Aktif</w:t>
            </w:r>
            <w:r>
              <w:rPr>
                <w:spacing w:val="-4"/>
              </w:rPr>
              <w:t xml:space="preserve"> </w:t>
            </w:r>
            <w:r>
              <w:t>Yayınevi,</w:t>
            </w:r>
            <w:r>
              <w:rPr>
                <w:spacing w:val="-4"/>
              </w:rPr>
              <w:t xml:space="preserve"> </w:t>
            </w:r>
            <w:r>
              <w:t>Afşar Matbaacılık,4.Baskı, Erzurum,2010.</w:t>
            </w:r>
          </w:p>
          <w:p w14:paraId="2ED5BD34" w14:textId="77777777" w:rsidR="008607DB" w:rsidRDefault="00BE23F1">
            <w:pPr>
              <w:pStyle w:val="TableParagraph"/>
              <w:numPr>
                <w:ilvl w:val="0"/>
                <w:numId w:val="52"/>
              </w:numPr>
              <w:tabs>
                <w:tab w:val="left" w:pos="355"/>
              </w:tabs>
              <w:spacing w:line="251" w:lineRule="exact"/>
            </w:pPr>
            <w:r>
              <w:t>Feyzullah Eroğlu Davranış Bilimleri, Beta Basım Yayım Dağıtım AŞ, 5. Baskı, İstanbul, Ekim</w:t>
            </w:r>
            <w:r>
              <w:rPr>
                <w:spacing w:val="-21"/>
              </w:rPr>
              <w:t xml:space="preserve"> </w:t>
            </w:r>
            <w:r>
              <w:t>2000.</w:t>
            </w:r>
          </w:p>
          <w:p w14:paraId="58C84DF4" w14:textId="77777777" w:rsidR="008607DB" w:rsidRDefault="00BE23F1">
            <w:pPr>
              <w:pStyle w:val="TableParagraph"/>
              <w:numPr>
                <w:ilvl w:val="0"/>
                <w:numId w:val="52"/>
              </w:numPr>
              <w:tabs>
                <w:tab w:val="left" w:pos="355"/>
              </w:tabs>
              <w:spacing w:before="2" w:line="237" w:lineRule="exact"/>
            </w:pPr>
            <w:r>
              <w:t>Metin İşçi Davranış Bilimleri, Der Yayınları, 2. Baskı, İstanbul, 1999. Salih Güney Davranış Bilimleri,</w:t>
            </w:r>
            <w:r>
              <w:rPr>
                <w:spacing w:val="-30"/>
              </w:rPr>
              <w:t xml:space="preserve"> </w:t>
            </w:r>
            <w:r>
              <w:t>,</w:t>
            </w:r>
          </w:p>
        </w:tc>
      </w:tr>
    </w:tbl>
    <w:p w14:paraId="5CD4E15E" w14:textId="77777777" w:rsidR="008607DB" w:rsidRDefault="008607DB">
      <w:pPr>
        <w:spacing w:line="237" w:lineRule="exact"/>
        <w:sectPr w:rsidR="008607DB">
          <w:pgSz w:w="11910" w:h="16840"/>
          <w:pgMar w:top="120" w:right="320" w:bottom="28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872"/>
        <w:gridCol w:w="2811"/>
        <w:gridCol w:w="1445"/>
        <w:gridCol w:w="1407"/>
        <w:gridCol w:w="720"/>
        <w:gridCol w:w="120"/>
        <w:gridCol w:w="710"/>
        <w:gridCol w:w="559"/>
        <w:gridCol w:w="119"/>
        <w:gridCol w:w="707"/>
        <w:gridCol w:w="709"/>
        <w:gridCol w:w="589"/>
        <w:gridCol w:w="118"/>
      </w:tblGrid>
      <w:tr w:rsidR="008607DB" w14:paraId="6DF58FB6" w14:textId="77777777">
        <w:trPr>
          <w:trHeight w:val="1012"/>
        </w:trPr>
        <w:tc>
          <w:tcPr>
            <w:tcW w:w="10881" w:type="dxa"/>
            <w:gridSpan w:val="13"/>
          </w:tcPr>
          <w:p w14:paraId="6DD6C8DC" w14:textId="77777777" w:rsidR="008607DB" w:rsidRDefault="00BE23F1">
            <w:pPr>
              <w:pStyle w:val="TableParagraph"/>
              <w:spacing w:line="250" w:lineRule="exact"/>
              <w:ind w:left="107"/>
            </w:pPr>
            <w:r>
              <w:lastRenderedPageBreak/>
              <w:t>Nobel Yayın Dağıtım, 2. Baskı, Ankara, 2000.</w:t>
            </w:r>
          </w:p>
          <w:p w14:paraId="63E48779" w14:textId="77777777" w:rsidR="008607DB" w:rsidRDefault="00BE23F1">
            <w:pPr>
              <w:pStyle w:val="TableParagraph"/>
              <w:ind w:left="107" w:right="449"/>
            </w:pPr>
            <w:r>
              <w:rPr>
                <w:b/>
              </w:rPr>
              <w:t xml:space="preserve">5. </w:t>
            </w:r>
            <w:r>
              <w:t xml:space="preserve">M. Şerif Şimşek, Tahir </w:t>
            </w:r>
            <w:proofErr w:type="spellStart"/>
            <w:r>
              <w:t>Akgemici</w:t>
            </w:r>
            <w:proofErr w:type="spellEnd"/>
            <w:r>
              <w:t>, Adnan Çelik, Davranış Bilimlerine Giriş ve Örgütlerde Davranış, Nobel Yayın Dağıtım, 2. Baskı, Ankara, 2001.</w:t>
            </w:r>
          </w:p>
        </w:tc>
        <w:tc>
          <w:tcPr>
            <w:tcW w:w="118" w:type="dxa"/>
            <w:tcBorders>
              <w:top w:val="nil"/>
              <w:bottom w:val="nil"/>
              <w:right w:val="nil"/>
            </w:tcBorders>
          </w:tcPr>
          <w:p w14:paraId="512E07FF" w14:textId="77777777" w:rsidR="008607DB" w:rsidRDefault="008607DB">
            <w:pPr>
              <w:pStyle w:val="TableParagraph"/>
              <w:rPr>
                <w:rFonts w:ascii="Times New Roman"/>
                <w:sz w:val="20"/>
              </w:rPr>
            </w:pPr>
          </w:p>
        </w:tc>
      </w:tr>
      <w:tr w:rsidR="008607DB" w14:paraId="35344505" w14:textId="77777777">
        <w:trPr>
          <w:trHeight w:val="335"/>
        </w:trPr>
        <w:tc>
          <w:tcPr>
            <w:tcW w:w="10881" w:type="dxa"/>
            <w:gridSpan w:val="13"/>
          </w:tcPr>
          <w:p w14:paraId="00971D4D" w14:textId="77777777" w:rsidR="008607DB" w:rsidRDefault="00BE23F1">
            <w:pPr>
              <w:pStyle w:val="TableParagraph"/>
              <w:spacing w:line="248" w:lineRule="exact"/>
              <w:ind w:left="3795" w:right="3783"/>
              <w:jc w:val="center"/>
              <w:rPr>
                <w:b/>
              </w:rPr>
            </w:pPr>
            <w:r>
              <w:rPr>
                <w:b/>
              </w:rPr>
              <w:t>DEĞERLENDİRME ÖLÇÜTLERİ</w:t>
            </w:r>
          </w:p>
        </w:tc>
        <w:tc>
          <w:tcPr>
            <w:tcW w:w="118" w:type="dxa"/>
            <w:tcBorders>
              <w:top w:val="nil"/>
              <w:bottom w:val="nil"/>
              <w:right w:val="nil"/>
            </w:tcBorders>
          </w:tcPr>
          <w:p w14:paraId="404BC0E7" w14:textId="77777777" w:rsidR="008607DB" w:rsidRDefault="008607DB">
            <w:pPr>
              <w:pStyle w:val="TableParagraph"/>
              <w:rPr>
                <w:rFonts w:ascii="Times New Roman"/>
                <w:sz w:val="20"/>
              </w:rPr>
            </w:pPr>
          </w:p>
        </w:tc>
      </w:tr>
      <w:tr w:rsidR="008607DB" w14:paraId="24570581" w14:textId="77777777">
        <w:trPr>
          <w:trHeight w:val="333"/>
        </w:trPr>
        <w:tc>
          <w:tcPr>
            <w:tcW w:w="5241" w:type="dxa"/>
            <w:gridSpan w:val="4"/>
          </w:tcPr>
          <w:p w14:paraId="3148B3B9" w14:textId="77777777" w:rsidR="008607DB" w:rsidRDefault="00BE23F1">
            <w:pPr>
              <w:pStyle w:val="TableParagraph"/>
              <w:spacing w:line="225" w:lineRule="exact"/>
              <w:ind w:left="107"/>
              <w:rPr>
                <w:b/>
                <w:sz w:val="20"/>
              </w:rPr>
            </w:pPr>
            <w:r>
              <w:rPr>
                <w:b/>
                <w:sz w:val="20"/>
              </w:rPr>
              <w:t>Dönem İçi Çalışma Etkinlikleri</w:t>
            </w:r>
          </w:p>
        </w:tc>
        <w:tc>
          <w:tcPr>
            <w:tcW w:w="2127" w:type="dxa"/>
            <w:gridSpan w:val="2"/>
          </w:tcPr>
          <w:p w14:paraId="4D23910E" w14:textId="77777777" w:rsidR="008607DB" w:rsidRDefault="00BE23F1">
            <w:pPr>
              <w:pStyle w:val="TableParagraph"/>
              <w:spacing w:line="225" w:lineRule="exact"/>
              <w:ind w:left="723" w:right="715"/>
              <w:jc w:val="center"/>
              <w:rPr>
                <w:b/>
                <w:sz w:val="20"/>
              </w:rPr>
            </w:pPr>
            <w:r>
              <w:rPr>
                <w:b/>
                <w:sz w:val="20"/>
              </w:rPr>
              <w:t>Sayısı</w:t>
            </w:r>
          </w:p>
        </w:tc>
        <w:tc>
          <w:tcPr>
            <w:tcW w:w="3513" w:type="dxa"/>
            <w:gridSpan w:val="7"/>
          </w:tcPr>
          <w:p w14:paraId="68809F8C" w14:textId="77777777" w:rsidR="008607DB" w:rsidRDefault="00BE23F1">
            <w:pPr>
              <w:pStyle w:val="TableParagraph"/>
              <w:spacing w:line="225" w:lineRule="exact"/>
              <w:ind w:left="1373" w:right="1364"/>
              <w:jc w:val="center"/>
              <w:rPr>
                <w:b/>
                <w:sz w:val="20"/>
              </w:rPr>
            </w:pPr>
            <w:r>
              <w:rPr>
                <w:b/>
                <w:sz w:val="20"/>
              </w:rPr>
              <w:t>Katkısı</w:t>
            </w:r>
          </w:p>
        </w:tc>
        <w:tc>
          <w:tcPr>
            <w:tcW w:w="118" w:type="dxa"/>
            <w:tcBorders>
              <w:top w:val="nil"/>
              <w:bottom w:val="nil"/>
              <w:right w:val="nil"/>
            </w:tcBorders>
          </w:tcPr>
          <w:p w14:paraId="2975B96B" w14:textId="77777777" w:rsidR="008607DB" w:rsidRDefault="008607DB">
            <w:pPr>
              <w:pStyle w:val="TableParagraph"/>
              <w:rPr>
                <w:rFonts w:ascii="Times New Roman"/>
                <w:sz w:val="20"/>
              </w:rPr>
            </w:pPr>
          </w:p>
        </w:tc>
      </w:tr>
      <w:tr w:rsidR="008607DB" w14:paraId="12090E3C" w14:textId="77777777">
        <w:trPr>
          <w:trHeight w:val="328"/>
        </w:trPr>
        <w:tc>
          <w:tcPr>
            <w:tcW w:w="5241" w:type="dxa"/>
            <w:gridSpan w:val="4"/>
          </w:tcPr>
          <w:p w14:paraId="397AF237" w14:textId="77777777" w:rsidR="008607DB" w:rsidRDefault="00BE23F1">
            <w:pPr>
              <w:pStyle w:val="TableParagraph"/>
              <w:spacing w:line="227" w:lineRule="exact"/>
              <w:ind w:left="107"/>
              <w:rPr>
                <w:b/>
                <w:sz w:val="20"/>
              </w:rPr>
            </w:pPr>
            <w:r>
              <w:rPr>
                <w:b/>
                <w:sz w:val="20"/>
              </w:rPr>
              <w:t>Ödev</w:t>
            </w:r>
          </w:p>
        </w:tc>
        <w:tc>
          <w:tcPr>
            <w:tcW w:w="2127" w:type="dxa"/>
            <w:gridSpan w:val="2"/>
          </w:tcPr>
          <w:p w14:paraId="3CAB0557" w14:textId="77777777" w:rsidR="008607DB" w:rsidRDefault="00BE23F1">
            <w:pPr>
              <w:pStyle w:val="TableParagraph"/>
              <w:spacing w:line="229" w:lineRule="exact"/>
              <w:ind w:left="13"/>
              <w:jc w:val="center"/>
              <w:rPr>
                <w:sz w:val="20"/>
              </w:rPr>
            </w:pPr>
            <w:r>
              <w:rPr>
                <w:w w:val="99"/>
                <w:sz w:val="20"/>
              </w:rPr>
              <w:t>1</w:t>
            </w:r>
          </w:p>
        </w:tc>
        <w:tc>
          <w:tcPr>
            <w:tcW w:w="3513" w:type="dxa"/>
            <w:gridSpan w:val="7"/>
          </w:tcPr>
          <w:p w14:paraId="07F8C0E3" w14:textId="77777777" w:rsidR="008607DB" w:rsidRDefault="00BE23F1">
            <w:pPr>
              <w:pStyle w:val="TableParagraph"/>
              <w:spacing w:line="229" w:lineRule="exact"/>
              <w:ind w:left="1373" w:right="1364"/>
              <w:jc w:val="center"/>
              <w:rPr>
                <w:sz w:val="20"/>
              </w:rPr>
            </w:pPr>
            <w:r>
              <w:rPr>
                <w:sz w:val="20"/>
              </w:rPr>
              <w:t>%10</w:t>
            </w:r>
          </w:p>
        </w:tc>
        <w:tc>
          <w:tcPr>
            <w:tcW w:w="118" w:type="dxa"/>
            <w:tcBorders>
              <w:top w:val="nil"/>
              <w:bottom w:val="nil"/>
              <w:right w:val="nil"/>
            </w:tcBorders>
          </w:tcPr>
          <w:p w14:paraId="6D0C759E" w14:textId="77777777" w:rsidR="008607DB" w:rsidRDefault="008607DB">
            <w:pPr>
              <w:pStyle w:val="TableParagraph"/>
              <w:rPr>
                <w:rFonts w:ascii="Times New Roman"/>
                <w:sz w:val="20"/>
              </w:rPr>
            </w:pPr>
          </w:p>
        </w:tc>
      </w:tr>
      <w:tr w:rsidR="008607DB" w14:paraId="708EAD50" w14:textId="77777777">
        <w:trPr>
          <w:trHeight w:val="335"/>
        </w:trPr>
        <w:tc>
          <w:tcPr>
            <w:tcW w:w="5241" w:type="dxa"/>
            <w:gridSpan w:val="4"/>
          </w:tcPr>
          <w:p w14:paraId="0073D391" w14:textId="77777777" w:rsidR="008607DB" w:rsidRDefault="00BE23F1">
            <w:pPr>
              <w:pStyle w:val="TableParagraph"/>
              <w:spacing w:line="225" w:lineRule="exact"/>
              <w:ind w:left="107"/>
              <w:rPr>
                <w:b/>
                <w:sz w:val="20"/>
              </w:rPr>
            </w:pPr>
            <w:r>
              <w:rPr>
                <w:b/>
                <w:sz w:val="20"/>
              </w:rPr>
              <w:t>Uygulama</w:t>
            </w:r>
          </w:p>
        </w:tc>
        <w:tc>
          <w:tcPr>
            <w:tcW w:w="2127" w:type="dxa"/>
            <w:gridSpan w:val="2"/>
          </w:tcPr>
          <w:p w14:paraId="768804E4" w14:textId="77777777" w:rsidR="008607DB" w:rsidRDefault="008607DB">
            <w:pPr>
              <w:pStyle w:val="TableParagraph"/>
              <w:rPr>
                <w:rFonts w:ascii="Times New Roman"/>
                <w:sz w:val="20"/>
              </w:rPr>
            </w:pPr>
          </w:p>
        </w:tc>
        <w:tc>
          <w:tcPr>
            <w:tcW w:w="3513" w:type="dxa"/>
            <w:gridSpan w:val="7"/>
          </w:tcPr>
          <w:p w14:paraId="5B3086E7" w14:textId="77777777" w:rsidR="008607DB" w:rsidRDefault="008607DB">
            <w:pPr>
              <w:pStyle w:val="TableParagraph"/>
              <w:rPr>
                <w:rFonts w:ascii="Times New Roman"/>
                <w:sz w:val="20"/>
              </w:rPr>
            </w:pPr>
          </w:p>
        </w:tc>
        <w:tc>
          <w:tcPr>
            <w:tcW w:w="118" w:type="dxa"/>
            <w:tcBorders>
              <w:top w:val="nil"/>
              <w:bottom w:val="nil"/>
              <w:right w:val="nil"/>
            </w:tcBorders>
          </w:tcPr>
          <w:p w14:paraId="6FB43CD5" w14:textId="77777777" w:rsidR="008607DB" w:rsidRDefault="008607DB">
            <w:pPr>
              <w:pStyle w:val="TableParagraph"/>
              <w:rPr>
                <w:rFonts w:ascii="Times New Roman"/>
                <w:sz w:val="20"/>
              </w:rPr>
            </w:pPr>
          </w:p>
        </w:tc>
      </w:tr>
      <w:tr w:rsidR="008607DB" w14:paraId="4E6D4685" w14:textId="77777777">
        <w:trPr>
          <w:trHeight w:val="230"/>
        </w:trPr>
        <w:tc>
          <w:tcPr>
            <w:tcW w:w="5241" w:type="dxa"/>
            <w:gridSpan w:val="4"/>
          </w:tcPr>
          <w:p w14:paraId="2C9BD2AB" w14:textId="77777777" w:rsidR="008607DB" w:rsidRDefault="00BE23F1">
            <w:pPr>
              <w:pStyle w:val="TableParagraph"/>
              <w:spacing w:line="210" w:lineRule="exact"/>
              <w:ind w:left="107"/>
              <w:rPr>
                <w:b/>
                <w:sz w:val="20"/>
              </w:rPr>
            </w:pPr>
            <w:r>
              <w:rPr>
                <w:b/>
                <w:sz w:val="20"/>
              </w:rPr>
              <w:t>Forum/ Tartışma Uygulaması</w:t>
            </w:r>
          </w:p>
        </w:tc>
        <w:tc>
          <w:tcPr>
            <w:tcW w:w="2127" w:type="dxa"/>
            <w:gridSpan w:val="2"/>
          </w:tcPr>
          <w:p w14:paraId="70EDC6A8" w14:textId="77777777" w:rsidR="008607DB" w:rsidRDefault="00BE23F1">
            <w:pPr>
              <w:pStyle w:val="TableParagraph"/>
              <w:spacing w:line="210" w:lineRule="exact"/>
              <w:ind w:left="13"/>
              <w:jc w:val="center"/>
              <w:rPr>
                <w:sz w:val="20"/>
              </w:rPr>
            </w:pPr>
            <w:r>
              <w:rPr>
                <w:w w:val="99"/>
                <w:sz w:val="20"/>
              </w:rPr>
              <w:t>1</w:t>
            </w:r>
          </w:p>
        </w:tc>
        <w:tc>
          <w:tcPr>
            <w:tcW w:w="3513" w:type="dxa"/>
            <w:gridSpan w:val="7"/>
          </w:tcPr>
          <w:p w14:paraId="6CEB0162" w14:textId="77777777" w:rsidR="008607DB" w:rsidRDefault="00BE23F1">
            <w:pPr>
              <w:pStyle w:val="TableParagraph"/>
              <w:spacing w:line="210" w:lineRule="exact"/>
              <w:ind w:left="1373" w:right="1364"/>
              <w:jc w:val="center"/>
              <w:rPr>
                <w:sz w:val="20"/>
              </w:rPr>
            </w:pPr>
            <w:r>
              <w:rPr>
                <w:sz w:val="20"/>
              </w:rPr>
              <w:t>%10</w:t>
            </w:r>
          </w:p>
        </w:tc>
        <w:tc>
          <w:tcPr>
            <w:tcW w:w="118" w:type="dxa"/>
            <w:tcBorders>
              <w:top w:val="nil"/>
              <w:bottom w:val="nil"/>
              <w:right w:val="nil"/>
            </w:tcBorders>
          </w:tcPr>
          <w:p w14:paraId="0EA0EB3D" w14:textId="77777777" w:rsidR="008607DB" w:rsidRDefault="008607DB">
            <w:pPr>
              <w:pStyle w:val="TableParagraph"/>
              <w:rPr>
                <w:rFonts w:ascii="Times New Roman"/>
                <w:sz w:val="16"/>
              </w:rPr>
            </w:pPr>
          </w:p>
        </w:tc>
      </w:tr>
      <w:tr w:rsidR="008607DB" w14:paraId="2710A613" w14:textId="77777777">
        <w:trPr>
          <w:trHeight w:val="230"/>
        </w:trPr>
        <w:tc>
          <w:tcPr>
            <w:tcW w:w="5241" w:type="dxa"/>
            <w:gridSpan w:val="4"/>
          </w:tcPr>
          <w:p w14:paraId="51374178"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7" w:type="dxa"/>
            <w:gridSpan w:val="2"/>
          </w:tcPr>
          <w:p w14:paraId="4FD77AAD" w14:textId="77777777" w:rsidR="008607DB" w:rsidRDefault="00BE23F1">
            <w:pPr>
              <w:pStyle w:val="TableParagraph"/>
              <w:spacing w:line="210" w:lineRule="exact"/>
              <w:ind w:left="13"/>
              <w:jc w:val="center"/>
              <w:rPr>
                <w:sz w:val="20"/>
              </w:rPr>
            </w:pPr>
            <w:r>
              <w:rPr>
                <w:w w:val="99"/>
                <w:sz w:val="20"/>
              </w:rPr>
              <w:t>3</w:t>
            </w:r>
          </w:p>
        </w:tc>
        <w:tc>
          <w:tcPr>
            <w:tcW w:w="3513" w:type="dxa"/>
            <w:gridSpan w:val="7"/>
          </w:tcPr>
          <w:p w14:paraId="188A0FC6" w14:textId="77777777" w:rsidR="008607DB" w:rsidRDefault="00BE23F1">
            <w:pPr>
              <w:pStyle w:val="TableParagraph"/>
              <w:spacing w:line="210" w:lineRule="exact"/>
              <w:ind w:left="1373" w:right="1364"/>
              <w:jc w:val="center"/>
              <w:rPr>
                <w:sz w:val="20"/>
              </w:rPr>
            </w:pPr>
            <w:r>
              <w:rPr>
                <w:sz w:val="20"/>
              </w:rPr>
              <w:t>%20</w:t>
            </w:r>
          </w:p>
        </w:tc>
        <w:tc>
          <w:tcPr>
            <w:tcW w:w="118" w:type="dxa"/>
            <w:tcBorders>
              <w:top w:val="nil"/>
              <w:bottom w:val="nil"/>
              <w:right w:val="nil"/>
            </w:tcBorders>
          </w:tcPr>
          <w:p w14:paraId="038BD901" w14:textId="77777777" w:rsidR="008607DB" w:rsidRDefault="008607DB">
            <w:pPr>
              <w:pStyle w:val="TableParagraph"/>
              <w:rPr>
                <w:rFonts w:ascii="Times New Roman"/>
                <w:sz w:val="16"/>
              </w:rPr>
            </w:pPr>
          </w:p>
        </w:tc>
      </w:tr>
      <w:tr w:rsidR="008607DB" w14:paraId="1E9921FF" w14:textId="77777777">
        <w:trPr>
          <w:trHeight w:val="333"/>
        </w:trPr>
        <w:tc>
          <w:tcPr>
            <w:tcW w:w="5241" w:type="dxa"/>
            <w:gridSpan w:val="4"/>
          </w:tcPr>
          <w:p w14:paraId="44BFEEE9"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7" w:type="dxa"/>
            <w:gridSpan w:val="2"/>
          </w:tcPr>
          <w:p w14:paraId="123D297A" w14:textId="77777777" w:rsidR="008607DB" w:rsidRDefault="008607DB">
            <w:pPr>
              <w:pStyle w:val="TableParagraph"/>
              <w:rPr>
                <w:rFonts w:ascii="Times New Roman"/>
                <w:sz w:val="20"/>
              </w:rPr>
            </w:pPr>
          </w:p>
        </w:tc>
        <w:tc>
          <w:tcPr>
            <w:tcW w:w="3513" w:type="dxa"/>
            <w:gridSpan w:val="7"/>
          </w:tcPr>
          <w:p w14:paraId="4F6CF613" w14:textId="77777777" w:rsidR="008607DB" w:rsidRDefault="008607DB">
            <w:pPr>
              <w:pStyle w:val="TableParagraph"/>
              <w:rPr>
                <w:rFonts w:ascii="Times New Roman"/>
                <w:sz w:val="20"/>
              </w:rPr>
            </w:pPr>
          </w:p>
        </w:tc>
        <w:tc>
          <w:tcPr>
            <w:tcW w:w="118" w:type="dxa"/>
            <w:tcBorders>
              <w:top w:val="nil"/>
              <w:bottom w:val="nil"/>
              <w:right w:val="nil"/>
            </w:tcBorders>
          </w:tcPr>
          <w:p w14:paraId="22291F0E" w14:textId="77777777" w:rsidR="008607DB" w:rsidRDefault="008607DB">
            <w:pPr>
              <w:pStyle w:val="TableParagraph"/>
              <w:rPr>
                <w:rFonts w:ascii="Times New Roman"/>
                <w:sz w:val="20"/>
              </w:rPr>
            </w:pPr>
          </w:p>
        </w:tc>
      </w:tr>
      <w:tr w:rsidR="008607DB" w14:paraId="3CE7D231" w14:textId="77777777">
        <w:trPr>
          <w:trHeight w:val="335"/>
        </w:trPr>
        <w:tc>
          <w:tcPr>
            <w:tcW w:w="5241" w:type="dxa"/>
            <w:gridSpan w:val="4"/>
          </w:tcPr>
          <w:p w14:paraId="73B9F92B" w14:textId="77777777" w:rsidR="008607DB" w:rsidRDefault="00BE23F1">
            <w:pPr>
              <w:pStyle w:val="TableParagraph"/>
              <w:spacing w:line="227" w:lineRule="exact"/>
              <w:ind w:left="107"/>
              <w:rPr>
                <w:b/>
                <w:sz w:val="20"/>
              </w:rPr>
            </w:pPr>
            <w:r>
              <w:rPr>
                <w:b/>
                <w:sz w:val="20"/>
              </w:rPr>
              <w:t>Finalin Başarıya Oranı (%)</w:t>
            </w:r>
          </w:p>
        </w:tc>
        <w:tc>
          <w:tcPr>
            <w:tcW w:w="2127" w:type="dxa"/>
            <w:gridSpan w:val="2"/>
          </w:tcPr>
          <w:p w14:paraId="4098D60A" w14:textId="77777777" w:rsidR="008607DB" w:rsidRDefault="008607DB">
            <w:pPr>
              <w:pStyle w:val="TableParagraph"/>
              <w:rPr>
                <w:rFonts w:ascii="Times New Roman"/>
                <w:sz w:val="20"/>
              </w:rPr>
            </w:pPr>
          </w:p>
        </w:tc>
        <w:tc>
          <w:tcPr>
            <w:tcW w:w="3513" w:type="dxa"/>
            <w:gridSpan w:val="7"/>
          </w:tcPr>
          <w:p w14:paraId="42581B5E" w14:textId="77777777" w:rsidR="008607DB" w:rsidRDefault="00BE23F1">
            <w:pPr>
              <w:pStyle w:val="TableParagraph"/>
              <w:spacing w:line="229" w:lineRule="exact"/>
              <w:ind w:left="1373" w:right="1364"/>
              <w:jc w:val="center"/>
              <w:rPr>
                <w:sz w:val="20"/>
              </w:rPr>
            </w:pPr>
            <w:r>
              <w:rPr>
                <w:sz w:val="20"/>
              </w:rPr>
              <w:t>%60</w:t>
            </w:r>
          </w:p>
        </w:tc>
        <w:tc>
          <w:tcPr>
            <w:tcW w:w="118" w:type="dxa"/>
            <w:tcBorders>
              <w:top w:val="nil"/>
              <w:bottom w:val="nil"/>
              <w:right w:val="nil"/>
            </w:tcBorders>
          </w:tcPr>
          <w:p w14:paraId="491EC7E7" w14:textId="77777777" w:rsidR="008607DB" w:rsidRDefault="008607DB">
            <w:pPr>
              <w:pStyle w:val="TableParagraph"/>
              <w:rPr>
                <w:rFonts w:ascii="Times New Roman"/>
                <w:sz w:val="20"/>
              </w:rPr>
            </w:pPr>
          </w:p>
        </w:tc>
      </w:tr>
      <w:tr w:rsidR="008607DB" w14:paraId="57179155" w14:textId="77777777">
        <w:trPr>
          <w:trHeight w:val="335"/>
        </w:trPr>
        <w:tc>
          <w:tcPr>
            <w:tcW w:w="5241" w:type="dxa"/>
            <w:gridSpan w:val="4"/>
          </w:tcPr>
          <w:p w14:paraId="24778382" w14:textId="77777777" w:rsidR="008607DB" w:rsidRDefault="00BE23F1">
            <w:pPr>
              <w:pStyle w:val="TableParagraph"/>
              <w:spacing w:line="225" w:lineRule="exact"/>
              <w:ind w:left="107"/>
              <w:rPr>
                <w:b/>
                <w:sz w:val="20"/>
              </w:rPr>
            </w:pPr>
            <w:r>
              <w:rPr>
                <w:b/>
                <w:sz w:val="20"/>
              </w:rPr>
              <w:t>Toplam</w:t>
            </w:r>
          </w:p>
        </w:tc>
        <w:tc>
          <w:tcPr>
            <w:tcW w:w="2127" w:type="dxa"/>
            <w:gridSpan w:val="2"/>
          </w:tcPr>
          <w:p w14:paraId="17FCE6AC" w14:textId="77777777" w:rsidR="008607DB" w:rsidRDefault="008607DB">
            <w:pPr>
              <w:pStyle w:val="TableParagraph"/>
              <w:rPr>
                <w:rFonts w:ascii="Times New Roman"/>
                <w:sz w:val="20"/>
              </w:rPr>
            </w:pPr>
          </w:p>
        </w:tc>
        <w:tc>
          <w:tcPr>
            <w:tcW w:w="3513" w:type="dxa"/>
            <w:gridSpan w:val="7"/>
          </w:tcPr>
          <w:p w14:paraId="5C2A2328" w14:textId="77777777" w:rsidR="008607DB" w:rsidRDefault="00BE23F1">
            <w:pPr>
              <w:pStyle w:val="TableParagraph"/>
              <w:spacing w:line="227" w:lineRule="exact"/>
              <w:ind w:left="1373" w:right="1364"/>
              <w:jc w:val="center"/>
              <w:rPr>
                <w:sz w:val="20"/>
              </w:rPr>
            </w:pPr>
            <w:r>
              <w:rPr>
                <w:sz w:val="20"/>
              </w:rPr>
              <w:t>%100</w:t>
            </w:r>
          </w:p>
        </w:tc>
        <w:tc>
          <w:tcPr>
            <w:tcW w:w="118" w:type="dxa"/>
            <w:tcBorders>
              <w:top w:val="nil"/>
              <w:bottom w:val="nil"/>
              <w:right w:val="nil"/>
            </w:tcBorders>
          </w:tcPr>
          <w:p w14:paraId="5793AB18" w14:textId="77777777" w:rsidR="008607DB" w:rsidRDefault="008607DB">
            <w:pPr>
              <w:pStyle w:val="TableParagraph"/>
              <w:rPr>
                <w:rFonts w:ascii="Times New Roman"/>
                <w:sz w:val="20"/>
              </w:rPr>
            </w:pPr>
          </w:p>
        </w:tc>
      </w:tr>
      <w:tr w:rsidR="008607DB" w14:paraId="03A02757" w14:textId="77777777">
        <w:trPr>
          <w:trHeight w:val="506"/>
        </w:trPr>
        <w:tc>
          <w:tcPr>
            <w:tcW w:w="10881" w:type="dxa"/>
            <w:gridSpan w:val="13"/>
          </w:tcPr>
          <w:p w14:paraId="3E2F4D02" w14:textId="77777777" w:rsidR="008607DB" w:rsidRDefault="008607DB">
            <w:pPr>
              <w:pStyle w:val="TableParagraph"/>
              <w:spacing w:before="5"/>
              <w:rPr>
                <w:rFonts w:ascii="Times New Roman"/>
                <w:sz w:val="21"/>
              </w:rPr>
            </w:pPr>
          </w:p>
          <w:p w14:paraId="37AA2B7B" w14:textId="77777777" w:rsidR="008607DB" w:rsidRDefault="00BE23F1">
            <w:pPr>
              <w:pStyle w:val="TableParagraph"/>
              <w:spacing w:line="239" w:lineRule="exact"/>
              <w:ind w:left="3795" w:right="3783"/>
              <w:jc w:val="center"/>
              <w:rPr>
                <w:b/>
              </w:rPr>
            </w:pPr>
            <w:r>
              <w:rPr>
                <w:b/>
              </w:rPr>
              <w:t>DERS İŞ YÜKÜ TABLOSU</w:t>
            </w:r>
          </w:p>
        </w:tc>
        <w:tc>
          <w:tcPr>
            <w:tcW w:w="118" w:type="dxa"/>
            <w:tcBorders>
              <w:top w:val="nil"/>
              <w:bottom w:val="nil"/>
              <w:right w:val="nil"/>
            </w:tcBorders>
          </w:tcPr>
          <w:p w14:paraId="1652DACA" w14:textId="77777777" w:rsidR="008607DB" w:rsidRDefault="008607DB">
            <w:pPr>
              <w:pStyle w:val="TableParagraph"/>
              <w:rPr>
                <w:rFonts w:ascii="Times New Roman"/>
                <w:sz w:val="20"/>
              </w:rPr>
            </w:pPr>
          </w:p>
        </w:tc>
      </w:tr>
      <w:tr w:rsidR="008607DB" w14:paraId="130D1A5D" w14:textId="77777777">
        <w:trPr>
          <w:trHeight w:val="505"/>
        </w:trPr>
        <w:tc>
          <w:tcPr>
            <w:tcW w:w="3796" w:type="dxa"/>
            <w:gridSpan w:val="3"/>
          </w:tcPr>
          <w:p w14:paraId="3211F1AC" w14:textId="77777777" w:rsidR="008607DB" w:rsidRDefault="00BE23F1">
            <w:pPr>
              <w:pStyle w:val="TableParagraph"/>
              <w:spacing w:line="248" w:lineRule="exact"/>
              <w:ind w:left="107"/>
              <w:rPr>
                <w:b/>
              </w:rPr>
            </w:pPr>
            <w:r>
              <w:rPr>
                <w:b/>
              </w:rPr>
              <w:t>Etkinlik</w:t>
            </w:r>
          </w:p>
        </w:tc>
        <w:tc>
          <w:tcPr>
            <w:tcW w:w="2852" w:type="dxa"/>
            <w:gridSpan w:val="2"/>
          </w:tcPr>
          <w:p w14:paraId="75712EBE" w14:textId="77777777" w:rsidR="008607DB" w:rsidRDefault="00BE23F1">
            <w:pPr>
              <w:pStyle w:val="TableParagraph"/>
              <w:spacing w:line="248" w:lineRule="exact"/>
              <w:ind w:left="378"/>
              <w:rPr>
                <w:b/>
              </w:rPr>
            </w:pPr>
            <w:r>
              <w:rPr>
                <w:b/>
              </w:rPr>
              <w:t>Toplam Hafta Sayısı</w:t>
            </w:r>
          </w:p>
        </w:tc>
        <w:tc>
          <w:tcPr>
            <w:tcW w:w="2109" w:type="dxa"/>
            <w:gridSpan w:val="4"/>
          </w:tcPr>
          <w:p w14:paraId="121B385F" w14:textId="77777777" w:rsidR="008607DB" w:rsidRDefault="00BE23F1">
            <w:pPr>
              <w:pStyle w:val="TableParagraph"/>
              <w:spacing w:line="252" w:lineRule="exact"/>
              <w:ind w:left="783" w:right="317" w:hanging="440"/>
              <w:rPr>
                <w:b/>
              </w:rPr>
            </w:pPr>
            <w:r>
              <w:rPr>
                <w:b/>
              </w:rPr>
              <w:t>Süre (Haftalık Saat)</w:t>
            </w:r>
          </w:p>
        </w:tc>
        <w:tc>
          <w:tcPr>
            <w:tcW w:w="2124" w:type="dxa"/>
            <w:gridSpan w:val="4"/>
          </w:tcPr>
          <w:p w14:paraId="394E460A" w14:textId="77777777" w:rsidR="008607DB" w:rsidRDefault="00BE23F1">
            <w:pPr>
              <w:pStyle w:val="TableParagraph"/>
              <w:spacing w:line="248" w:lineRule="exact"/>
              <w:ind w:left="251"/>
              <w:rPr>
                <w:b/>
              </w:rPr>
            </w:pPr>
            <w:r>
              <w:rPr>
                <w:b/>
              </w:rPr>
              <w:t>Toplam İş Yükü</w:t>
            </w:r>
          </w:p>
        </w:tc>
        <w:tc>
          <w:tcPr>
            <w:tcW w:w="118" w:type="dxa"/>
            <w:tcBorders>
              <w:top w:val="nil"/>
              <w:bottom w:val="nil"/>
              <w:right w:val="nil"/>
            </w:tcBorders>
          </w:tcPr>
          <w:p w14:paraId="0AE1C9F3" w14:textId="77777777" w:rsidR="008607DB" w:rsidRDefault="008607DB">
            <w:pPr>
              <w:pStyle w:val="TableParagraph"/>
              <w:rPr>
                <w:rFonts w:ascii="Times New Roman"/>
                <w:sz w:val="20"/>
              </w:rPr>
            </w:pPr>
          </w:p>
        </w:tc>
      </w:tr>
      <w:tr w:rsidR="008607DB" w14:paraId="271BE5E4" w14:textId="77777777">
        <w:trPr>
          <w:trHeight w:val="335"/>
        </w:trPr>
        <w:tc>
          <w:tcPr>
            <w:tcW w:w="3796" w:type="dxa"/>
            <w:gridSpan w:val="3"/>
          </w:tcPr>
          <w:p w14:paraId="78B92644" w14:textId="77777777" w:rsidR="008607DB" w:rsidRDefault="00BE23F1">
            <w:pPr>
              <w:pStyle w:val="TableParagraph"/>
              <w:spacing w:line="248" w:lineRule="exact"/>
              <w:ind w:left="107"/>
              <w:rPr>
                <w:b/>
              </w:rPr>
            </w:pPr>
            <w:r>
              <w:rPr>
                <w:b/>
              </w:rPr>
              <w:t>Teori</w:t>
            </w:r>
          </w:p>
        </w:tc>
        <w:tc>
          <w:tcPr>
            <w:tcW w:w="2852" w:type="dxa"/>
            <w:gridSpan w:val="2"/>
          </w:tcPr>
          <w:p w14:paraId="71FDFFA7" w14:textId="77777777" w:rsidR="008607DB" w:rsidRDefault="00BE23F1">
            <w:pPr>
              <w:pStyle w:val="TableParagraph"/>
              <w:spacing w:before="38"/>
              <w:ind w:left="1279" w:right="1272"/>
              <w:jc w:val="center"/>
            </w:pPr>
            <w:r>
              <w:t>14</w:t>
            </w:r>
          </w:p>
        </w:tc>
        <w:tc>
          <w:tcPr>
            <w:tcW w:w="2109" w:type="dxa"/>
            <w:gridSpan w:val="4"/>
          </w:tcPr>
          <w:p w14:paraId="38459ABC" w14:textId="77777777" w:rsidR="008607DB" w:rsidRDefault="00BE23F1">
            <w:pPr>
              <w:pStyle w:val="TableParagraph"/>
              <w:spacing w:before="38"/>
              <w:ind w:left="8"/>
              <w:jc w:val="center"/>
            </w:pPr>
            <w:r>
              <w:t>2</w:t>
            </w:r>
          </w:p>
        </w:tc>
        <w:tc>
          <w:tcPr>
            <w:tcW w:w="2124" w:type="dxa"/>
            <w:gridSpan w:val="4"/>
          </w:tcPr>
          <w:p w14:paraId="614DFBE1" w14:textId="77777777" w:rsidR="008607DB" w:rsidRDefault="00BE23F1">
            <w:pPr>
              <w:pStyle w:val="TableParagraph"/>
              <w:spacing w:before="38"/>
              <w:ind w:left="705" w:right="693"/>
              <w:jc w:val="center"/>
            </w:pPr>
            <w:r>
              <w:t>28</w:t>
            </w:r>
          </w:p>
        </w:tc>
        <w:tc>
          <w:tcPr>
            <w:tcW w:w="118" w:type="dxa"/>
            <w:tcBorders>
              <w:top w:val="nil"/>
              <w:bottom w:val="nil"/>
              <w:right w:val="nil"/>
            </w:tcBorders>
          </w:tcPr>
          <w:p w14:paraId="07C4E1ED" w14:textId="77777777" w:rsidR="008607DB" w:rsidRDefault="008607DB">
            <w:pPr>
              <w:pStyle w:val="TableParagraph"/>
              <w:rPr>
                <w:rFonts w:ascii="Times New Roman"/>
                <w:sz w:val="20"/>
              </w:rPr>
            </w:pPr>
          </w:p>
        </w:tc>
      </w:tr>
      <w:tr w:rsidR="008607DB" w14:paraId="300D8C88" w14:textId="77777777">
        <w:trPr>
          <w:trHeight w:val="252"/>
        </w:trPr>
        <w:tc>
          <w:tcPr>
            <w:tcW w:w="3796" w:type="dxa"/>
            <w:gridSpan w:val="3"/>
          </w:tcPr>
          <w:p w14:paraId="744F166B" w14:textId="77777777" w:rsidR="008607DB" w:rsidRDefault="00BE23F1">
            <w:pPr>
              <w:pStyle w:val="TableParagraph"/>
              <w:spacing w:line="232" w:lineRule="exact"/>
              <w:ind w:left="107"/>
              <w:rPr>
                <w:b/>
              </w:rPr>
            </w:pPr>
            <w:r>
              <w:rPr>
                <w:b/>
              </w:rPr>
              <w:t>Uygulama</w:t>
            </w:r>
          </w:p>
        </w:tc>
        <w:tc>
          <w:tcPr>
            <w:tcW w:w="2852" w:type="dxa"/>
            <w:gridSpan w:val="2"/>
          </w:tcPr>
          <w:p w14:paraId="191C08B9" w14:textId="77777777" w:rsidR="008607DB" w:rsidRDefault="008607DB">
            <w:pPr>
              <w:pStyle w:val="TableParagraph"/>
              <w:rPr>
                <w:rFonts w:ascii="Times New Roman"/>
                <w:sz w:val="18"/>
              </w:rPr>
            </w:pPr>
          </w:p>
        </w:tc>
        <w:tc>
          <w:tcPr>
            <w:tcW w:w="2109" w:type="dxa"/>
            <w:gridSpan w:val="4"/>
          </w:tcPr>
          <w:p w14:paraId="638772CD" w14:textId="77777777" w:rsidR="008607DB" w:rsidRDefault="008607DB">
            <w:pPr>
              <w:pStyle w:val="TableParagraph"/>
              <w:rPr>
                <w:rFonts w:ascii="Times New Roman"/>
                <w:sz w:val="18"/>
              </w:rPr>
            </w:pPr>
          </w:p>
        </w:tc>
        <w:tc>
          <w:tcPr>
            <w:tcW w:w="2124" w:type="dxa"/>
            <w:gridSpan w:val="4"/>
          </w:tcPr>
          <w:p w14:paraId="5E4C1B41" w14:textId="77777777" w:rsidR="008607DB" w:rsidRDefault="008607DB">
            <w:pPr>
              <w:pStyle w:val="TableParagraph"/>
              <w:rPr>
                <w:rFonts w:ascii="Times New Roman"/>
                <w:sz w:val="18"/>
              </w:rPr>
            </w:pPr>
          </w:p>
        </w:tc>
        <w:tc>
          <w:tcPr>
            <w:tcW w:w="118" w:type="dxa"/>
            <w:tcBorders>
              <w:top w:val="nil"/>
              <w:bottom w:val="nil"/>
              <w:right w:val="nil"/>
            </w:tcBorders>
          </w:tcPr>
          <w:p w14:paraId="28BE8553" w14:textId="77777777" w:rsidR="008607DB" w:rsidRDefault="008607DB">
            <w:pPr>
              <w:pStyle w:val="TableParagraph"/>
              <w:rPr>
                <w:rFonts w:ascii="Times New Roman"/>
                <w:sz w:val="18"/>
              </w:rPr>
            </w:pPr>
          </w:p>
        </w:tc>
      </w:tr>
      <w:tr w:rsidR="008607DB" w14:paraId="0E66AD3E" w14:textId="77777777">
        <w:trPr>
          <w:trHeight w:val="364"/>
        </w:trPr>
        <w:tc>
          <w:tcPr>
            <w:tcW w:w="3796" w:type="dxa"/>
            <w:gridSpan w:val="3"/>
          </w:tcPr>
          <w:p w14:paraId="12D50CE9" w14:textId="77777777" w:rsidR="008607DB" w:rsidRDefault="00BE23F1">
            <w:pPr>
              <w:pStyle w:val="TableParagraph"/>
              <w:spacing w:line="248" w:lineRule="exact"/>
              <w:ind w:left="107"/>
              <w:rPr>
                <w:b/>
              </w:rPr>
            </w:pPr>
            <w:r>
              <w:rPr>
                <w:b/>
              </w:rPr>
              <w:t>Forum/ Tartışma Uygulaması</w:t>
            </w:r>
          </w:p>
        </w:tc>
        <w:tc>
          <w:tcPr>
            <w:tcW w:w="2852" w:type="dxa"/>
            <w:gridSpan w:val="2"/>
          </w:tcPr>
          <w:p w14:paraId="125CEF69" w14:textId="77777777" w:rsidR="008607DB" w:rsidRDefault="008607DB">
            <w:pPr>
              <w:pStyle w:val="TableParagraph"/>
              <w:rPr>
                <w:rFonts w:ascii="Times New Roman"/>
                <w:sz w:val="20"/>
              </w:rPr>
            </w:pPr>
          </w:p>
        </w:tc>
        <w:tc>
          <w:tcPr>
            <w:tcW w:w="2109" w:type="dxa"/>
            <w:gridSpan w:val="4"/>
          </w:tcPr>
          <w:p w14:paraId="12593B6E" w14:textId="77777777" w:rsidR="008607DB" w:rsidRDefault="008607DB">
            <w:pPr>
              <w:pStyle w:val="TableParagraph"/>
              <w:rPr>
                <w:rFonts w:ascii="Times New Roman"/>
                <w:sz w:val="20"/>
              </w:rPr>
            </w:pPr>
          </w:p>
        </w:tc>
        <w:tc>
          <w:tcPr>
            <w:tcW w:w="2124" w:type="dxa"/>
            <w:gridSpan w:val="4"/>
          </w:tcPr>
          <w:p w14:paraId="0449ABDA" w14:textId="77777777" w:rsidR="008607DB" w:rsidRDefault="008607DB">
            <w:pPr>
              <w:pStyle w:val="TableParagraph"/>
              <w:rPr>
                <w:rFonts w:ascii="Times New Roman"/>
                <w:sz w:val="20"/>
              </w:rPr>
            </w:pPr>
          </w:p>
        </w:tc>
        <w:tc>
          <w:tcPr>
            <w:tcW w:w="118" w:type="dxa"/>
            <w:tcBorders>
              <w:top w:val="nil"/>
              <w:bottom w:val="nil"/>
              <w:right w:val="nil"/>
            </w:tcBorders>
          </w:tcPr>
          <w:p w14:paraId="19528936" w14:textId="77777777" w:rsidR="008607DB" w:rsidRDefault="008607DB">
            <w:pPr>
              <w:pStyle w:val="TableParagraph"/>
              <w:rPr>
                <w:rFonts w:ascii="Times New Roman"/>
                <w:sz w:val="20"/>
              </w:rPr>
            </w:pPr>
          </w:p>
        </w:tc>
      </w:tr>
      <w:tr w:rsidR="008607DB" w14:paraId="6BEA96AC" w14:textId="77777777">
        <w:trPr>
          <w:trHeight w:val="342"/>
        </w:trPr>
        <w:tc>
          <w:tcPr>
            <w:tcW w:w="3796" w:type="dxa"/>
            <w:gridSpan w:val="3"/>
          </w:tcPr>
          <w:p w14:paraId="1410E816" w14:textId="77777777" w:rsidR="008607DB" w:rsidRDefault="00BE23F1">
            <w:pPr>
              <w:pStyle w:val="TableParagraph"/>
              <w:spacing w:line="250" w:lineRule="exact"/>
              <w:ind w:left="107"/>
              <w:rPr>
                <w:b/>
              </w:rPr>
            </w:pPr>
            <w:r>
              <w:rPr>
                <w:b/>
              </w:rPr>
              <w:t>Okuma</w:t>
            </w:r>
          </w:p>
        </w:tc>
        <w:tc>
          <w:tcPr>
            <w:tcW w:w="2852" w:type="dxa"/>
            <w:gridSpan w:val="2"/>
          </w:tcPr>
          <w:p w14:paraId="67A44F2F" w14:textId="77777777" w:rsidR="008607DB" w:rsidRDefault="008607DB">
            <w:pPr>
              <w:pStyle w:val="TableParagraph"/>
              <w:rPr>
                <w:rFonts w:ascii="Times New Roman"/>
                <w:sz w:val="20"/>
              </w:rPr>
            </w:pPr>
          </w:p>
        </w:tc>
        <w:tc>
          <w:tcPr>
            <w:tcW w:w="2109" w:type="dxa"/>
            <w:gridSpan w:val="4"/>
          </w:tcPr>
          <w:p w14:paraId="257EAAF2" w14:textId="77777777" w:rsidR="008607DB" w:rsidRDefault="008607DB">
            <w:pPr>
              <w:pStyle w:val="TableParagraph"/>
              <w:rPr>
                <w:rFonts w:ascii="Times New Roman"/>
                <w:sz w:val="20"/>
              </w:rPr>
            </w:pPr>
          </w:p>
        </w:tc>
        <w:tc>
          <w:tcPr>
            <w:tcW w:w="2124" w:type="dxa"/>
            <w:gridSpan w:val="4"/>
          </w:tcPr>
          <w:p w14:paraId="0770DCD6" w14:textId="77777777" w:rsidR="008607DB" w:rsidRDefault="008607DB">
            <w:pPr>
              <w:pStyle w:val="TableParagraph"/>
              <w:rPr>
                <w:rFonts w:ascii="Times New Roman"/>
                <w:sz w:val="20"/>
              </w:rPr>
            </w:pPr>
          </w:p>
        </w:tc>
        <w:tc>
          <w:tcPr>
            <w:tcW w:w="118" w:type="dxa"/>
            <w:tcBorders>
              <w:top w:val="nil"/>
              <w:bottom w:val="nil"/>
              <w:right w:val="nil"/>
            </w:tcBorders>
          </w:tcPr>
          <w:p w14:paraId="0FD4A5D5" w14:textId="77777777" w:rsidR="008607DB" w:rsidRDefault="008607DB">
            <w:pPr>
              <w:pStyle w:val="TableParagraph"/>
              <w:rPr>
                <w:rFonts w:ascii="Times New Roman"/>
                <w:sz w:val="20"/>
              </w:rPr>
            </w:pPr>
          </w:p>
        </w:tc>
      </w:tr>
      <w:tr w:rsidR="008607DB" w14:paraId="52652A0E" w14:textId="77777777">
        <w:trPr>
          <w:trHeight w:val="505"/>
        </w:trPr>
        <w:tc>
          <w:tcPr>
            <w:tcW w:w="3796" w:type="dxa"/>
            <w:gridSpan w:val="3"/>
          </w:tcPr>
          <w:p w14:paraId="21A32A77" w14:textId="77777777" w:rsidR="008607DB" w:rsidRDefault="00BE23F1">
            <w:pPr>
              <w:pStyle w:val="TableParagraph"/>
              <w:spacing w:before="2" w:line="252" w:lineRule="exact"/>
              <w:ind w:left="107" w:right="553"/>
              <w:rPr>
                <w:b/>
              </w:rPr>
            </w:pPr>
            <w:r>
              <w:rPr>
                <w:b/>
              </w:rPr>
              <w:t>İnternet Taraması, Kütüphane Çalışması</w:t>
            </w:r>
          </w:p>
        </w:tc>
        <w:tc>
          <w:tcPr>
            <w:tcW w:w="2852" w:type="dxa"/>
            <w:gridSpan w:val="2"/>
          </w:tcPr>
          <w:p w14:paraId="0BA0D2F4" w14:textId="77777777" w:rsidR="008607DB" w:rsidRDefault="00BE23F1">
            <w:pPr>
              <w:pStyle w:val="TableParagraph"/>
              <w:spacing w:before="124"/>
              <w:ind w:left="1279" w:right="1272"/>
              <w:jc w:val="center"/>
            </w:pPr>
            <w:r>
              <w:t>14</w:t>
            </w:r>
          </w:p>
        </w:tc>
        <w:tc>
          <w:tcPr>
            <w:tcW w:w="2109" w:type="dxa"/>
            <w:gridSpan w:val="4"/>
          </w:tcPr>
          <w:p w14:paraId="33C98533" w14:textId="77777777" w:rsidR="008607DB" w:rsidRDefault="00BE23F1">
            <w:pPr>
              <w:pStyle w:val="TableParagraph"/>
              <w:spacing w:before="124"/>
              <w:ind w:left="8"/>
              <w:jc w:val="center"/>
            </w:pPr>
            <w:r>
              <w:t>2</w:t>
            </w:r>
          </w:p>
        </w:tc>
        <w:tc>
          <w:tcPr>
            <w:tcW w:w="2124" w:type="dxa"/>
            <w:gridSpan w:val="4"/>
          </w:tcPr>
          <w:p w14:paraId="5507D5F6" w14:textId="77777777" w:rsidR="008607DB" w:rsidRDefault="00BE23F1">
            <w:pPr>
              <w:pStyle w:val="TableParagraph"/>
              <w:spacing w:before="124"/>
              <w:ind w:left="705" w:right="693"/>
              <w:jc w:val="center"/>
            </w:pPr>
            <w:r>
              <w:t>28</w:t>
            </w:r>
          </w:p>
        </w:tc>
        <w:tc>
          <w:tcPr>
            <w:tcW w:w="118" w:type="dxa"/>
            <w:tcBorders>
              <w:top w:val="nil"/>
              <w:bottom w:val="nil"/>
              <w:right w:val="nil"/>
            </w:tcBorders>
          </w:tcPr>
          <w:p w14:paraId="28A80F71" w14:textId="77777777" w:rsidR="008607DB" w:rsidRDefault="008607DB">
            <w:pPr>
              <w:pStyle w:val="TableParagraph"/>
              <w:rPr>
                <w:rFonts w:ascii="Times New Roman"/>
                <w:sz w:val="20"/>
              </w:rPr>
            </w:pPr>
          </w:p>
        </w:tc>
      </w:tr>
      <w:tr w:rsidR="008607DB" w14:paraId="58887CC0" w14:textId="77777777">
        <w:trPr>
          <w:trHeight w:val="328"/>
        </w:trPr>
        <w:tc>
          <w:tcPr>
            <w:tcW w:w="3796" w:type="dxa"/>
            <w:gridSpan w:val="3"/>
          </w:tcPr>
          <w:p w14:paraId="0E0B4A48" w14:textId="77777777" w:rsidR="008607DB" w:rsidRDefault="00BE23F1">
            <w:pPr>
              <w:pStyle w:val="TableParagraph"/>
              <w:spacing w:line="250" w:lineRule="exact"/>
              <w:ind w:left="107"/>
              <w:rPr>
                <w:b/>
              </w:rPr>
            </w:pPr>
            <w:r>
              <w:rPr>
                <w:b/>
              </w:rPr>
              <w:t>Materyal Tasarlama, Uygulama</w:t>
            </w:r>
          </w:p>
        </w:tc>
        <w:tc>
          <w:tcPr>
            <w:tcW w:w="2852" w:type="dxa"/>
            <w:gridSpan w:val="2"/>
          </w:tcPr>
          <w:p w14:paraId="622D74E9" w14:textId="77777777" w:rsidR="008607DB" w:rsidRDefault="008607DB">
            <w:pPr>
              <w:pStyle w:val="TableParagraph"/>
              <w:rPr>
                <w:rFonts w:ascii="Times New Roman"/>
                <w:sz w:val="20"/>
              </w:rPr>
            </w:pPr>
          </w:p>
        </w:tc>
        <w:tc>
          <w:tcPr>
            <w:tcW w:w="2109" w:type="dxa"/>
            <w:gridSpan w:val="4"/>
          </w:tcPr>
          <w:p w14:paraId="04EAF6CC" w14:textId="77777777" w:rsidR="008607DB" w:rsidRDefault="008607DB">
            <w:pPr>
              <w:pStyle w:val="TableParagraph"/>
              <w:rPr>
                <w:rFonts w:ascii="Times New Roman"/>
                <w:sz w:val="20"/>
              </w:rPr>
            </w:pPr>
          </w:p>
        </w:tc>
        <w:tc>
          <w:tcPr>
            <w:tcW w:w="2124" w:type="dxa"/>
            <w:gridSpan w:val="4"/>
          </w:tcPr>
          <w:p w14:paraId="450AB604" w14:textId="77777777" w:rsidR="008607DB" w:rsidRDefault="008607DB">
            <w:pPr>
              <w:pStyle w:val="TableParagraph"/>
              <w:rPr>
                <w:rFonts w:ascii="Times New Roman"/>
                <w:sz w:val="20"/>
              </w:rPr>
            </w:pPr>
          </w:p>
        </w:tc>
        <w:tc>
          <w:tcPr>
            <w:tcW w:w="118" w:type="dxa"/>
            <w:tcBorders>
              <w:top w:val="nil"/>
              <w:bottom w:val="nil"/>
              <w:right w:val="nil"/>
            </w:tcBorders>
          </w:tcPr>
          <w:p w14:paraId="46F5A35A" w14:textId="77777777" w:rsidR="008607DB" w:rsidRDefault="008607DB">
            <w:pPr>
              <w:pStyle w:val="TableParagraph"/>
              <w:rPr>
                <w:rFonts w:ascii="Times New Roman"/>
                <w:sz w:val="20"/>
              </w:rPr>
            </w:pPr>
          </w:p>
        </w:tc>
      </w:tr>
      <w:tr w:rsidR="008607DB" w14:paraId="462FE7E6" w14:textId="77777777">
        <w:trPr>
          <w:trHeight w:val="335"/>
        </w:trPr>
        <w:tc>
          <w:tcPr>
            <w:tcW w:w="3796" w:type="dxa"/>
            <w:gridSpan w:val="3"/>
          </w:tcPr>
          <w:p w14:paraId="0726AF6A" w14:textId="77777777" w:rsidR="008607DB" w:rsidRDefault="00BE23F1">
            <w:pPr>
              <w:pStyle w:val="TableParagraph"/>
              <w:spacing w:line="248" w:lineRule="exact"/>
              <w:ind w:left="107"/>
              <w:rPr>
                <w:b/>
              </w:rPr>
            </w:pPr>
            <w:r>
              <w:rPr>
                <w:b/>
              </w:rPr>
              <w:t>Rapor Hazırlama</w:t>
            </w:r>
          </w:p>
        </w:tc>
        <w:tc>
          <w:tcPr>
            <w:tcW w:w="2852" w:type="dxa"/>
            <w:gridSpan w:val="2"/>
          </w:tcPr>
          <w:p w14:paraId="72242AEE" w14:textId="77777777" w:rsidR="008607DB" w:rsidRDefault="008607DB">
            <w:pPr>
              <w:pStyle w:val="TableParagraph"/>
              <w:rPr>
                <w:rFonts w:ascii="Times New Roman"/>
                <w:sz w:val="20"/>
              </w:rPr>
            </w:pPr>
          </w:p>
        </w:tc>
        <w:tc>
          <w:tcPr>
            <w:tcW w:w="2109" w:type="dxa"/>
            <w:gridSpan w:val="4"/>
          </w:tcPr>
          <w:p w14:paraId="708FD9DB" w14:textId="77777777" w:rsidR="008607DB" w:rsidRDefault="008607DB">
            <w:pPr>
              <w:pStyle w:val="TableParagraph"/>
              <w:rPr>
                <w:rFonts w:ascii="Times New Roman"/>
                <w:sz w:val="20"/>
              </w:rPr>
            </w:pPr>
          </w:p>
        </w:tc>
        <w:tc>
          <w:tcPr>
            <w:tcW w:w="2124" w:type="dxa"/>
            <w:gridSpan w:val="4"/>
          </w:tcPr>
          <w:p w14:paraId="59A587E4" w14:textId="77777777" w:rsidR="008607DB" w:rsidRDefault="008607DB">
            <w:pPr>
              <w:pStyle w:val="TableParagraph"/>
              <w:rPr>
                <w:rFonts w:ascii="Times New Roman"/>
                <w:sz w:val="20"/>
              </w:rPr>
            </w:pPr>
          </w:p>
        </w:tc>
        <w:tc>
          <w:tcPr>
            <w:tcW w:w="118" w:type="dxa"/>
            <w:tcBorders>
              <w:top w:val="nil"/>
              <w:bottom w:val="nil"/>
              <w:right w:val="nil"/>
            </w:tcBorders>
          </w:tcPr>
          <w:p w14:paraId="3E5B0DDF" w14:textId="77777777" w:rsidR="008607DB" w:rsidRDefault="008607DB">
            <w:pPr>
              <w:pStyle w:val="TableParagraph"/>
              <w:rPr>
                <w:rFonts w:ascii="Times New Roman"/>
                <w:sz w:val="20"/>
              </w:rPr>
            </w:pPr>
          </w:p>
        </w:tc>
      </w:tr>
      <w:tr w:rsidR="008607DB" w14:paraId="40460547" w14:textId="77777777">
        <w:trPr>
          <w:trHeight w:val="333"/>
        </w:trPr>
        <w:tc>
          <w:tcPr>
            <w:tcW w:w="3796" w:type="dxa"/>
            <w:gridSpan w:val="3"/>
          </w:tcPr>
          <w:p w14:paraId="36E02BC3" w14:textId="77777777" w:rsidR="008607DB" w:rsidRDefault="00BE23F1">
            <w:pPr>
              <w:pStyle w:val="TableParagraph"/>
              <w:spacing w:line="248" w:lineRule="exact"/>
              <w:ind w:left="107"/>
              <w:rPr>
                <w:b/>
              </w:rPr>
            </w:pPr>
            <w:r>
              <w:rPr>
                <w:b/>
              </w:rPr>
              <w:t>Sunu Hazırlama</w:t>
            </w:r>
          </w:p>
        </w:tc>
        <w:tc>
          <w:tcPr>
            <w:tcW w:w="2852" w:type="dxa"/>
            <w:gridSpan w:val="2"/>
          </w:tcPr>
          <w:p w14:paraId="50FB9D13" w14:textId="77777777" w:rsidR="008607DB" w:rsidRDefault="00BE23F1">
            <w:pPr>
              <w:pStyle w:val="TableParagraph"/>
              <w:spacing w:before="38"/>
              <w:ind w:left="5"/>
              <w:jc w:val="center"/>
            </w:pPr>
            <w:r>
              <w:t>1</w:t>
            </w:r>
          </w:p>
        </w:tc>
        <w:tc>
          <w:tcPr>
            <w:tcW w:w="2109" w:type="dxa"/>
            <w:gridSpan w:val="4"/>
          </w:tcPr>
          <w:p w14:paraId="5FC5B572" w14:textId="77777777" w:rsidR="008607DB" w:rsidRDefault="00BE23F1">
            <w:pPr>
              <w:pStyle w:val="TableParagraph"/>
              <w:spacing w:before="38"/>
              <w:ind w:left="8"/>
              <w:jc w:val="center"/>
            </w:pPr>
            <w:r>
              <w:t>4</w:t>
            </w:r>
          </w:p>
        </w:tc>
        <w:tc>
          <w:tcPr>
            <w:tcW w:w="2124" w:type="dxa"/>
            <w:gridSpan w:val="4"/>
          </w:tcPr>
          <w:p w14:paraId="3ECEC48F" w14:textId="77777777" w:rsidR="008607DB" w:rsidRDefault="00BE23F1">
            <w:pPr>
              <w:pStyle w:val="TableParagraph"/>
              <w:spacing w:before="38"/>
              <w:ind w:left="15"/>
              <w:jc w:val="center"/>
            </w:pPr>
            <w:r>
              <w:t>4</w:t>
            </w:r>
          </w:p>
        </w:tc>
        <w:tc>
          <w:tcPr>
            <w:tcW w:w="118" w:type="dxa"/>
            <w:tcBorders>
              <w:top w:val="nil"/>
              <w:bottom w:val="nil"/>
              <w:right w:val="nil"/>
            </w:tcBorders>
          </w:tcPr>
          <w:p w14:paraId="1D577C3E" w14:textId="77777777" w:rsidR="008607DB" w:rsidRDefault="008607DB">
            <w:pPr>
              <w:pStyle w:val="TableParagraph"/>
              <w:rPr>
                <w:rFonts w:ascii="Times New Roman"/>
                <w:sz w:val="20"/>
              </w:rPr>
            </w:pPr>
          </w:p>
        </w:tc>
      </w:tr>
      <w:tr w:rsidR="008607DB" w14:paraId="42AEB884" w14:textId="77777777">
        <w:trPr>
          <w:trHeight w:val="335"/>
        </w:trPr>
        <w:tc>
          <w:tcPr>
            <w:tcW w:w="3796" w:type="dxa"/>
            <w:gridSpan w:val="3"/>
          </w:tcPr>
          <w:p w14:paraId="59455BD1" w14:textId="77777777" w:rsidR="008607DB" w:rsidRDefault="00BE23F1">
            <w:pPr>
              <w:pStyle w:val="TableParagraph"/>
              <w:spacing w:line="250" w:lineRule="exact"/>
              <w:ind w:left="107"/>
              <w:rPr>
                <w:b/>
              </w:rPr>
            </w:pPr>
            <w:r>
              <w:rPr>
                <w:b/>
              </w:rPr>
              <w:t>Sunum</w:t>
            </w:r>
          </w:p>
        </w:tc>
        <w:tc>
          <w:tcPr>
            <w:tcW w:w="2852" w:type="dxa"/>
            <w:gridSpan w:val="2"/>
          </w:tcPr>
          <w:p w14:paraId="54E057C3" w14:textId="77777777" w:rsidR="008607DB" w:rsidRDefault="00BE23F1">
            <w:pPr>
              <w:pStyle w:val="TableParagraph"/>
              <w:spacing w:before="40"/>
              <w:ind w:left="5"/>
              <w:jc w:val="center"/>
            </w:pPr>
            <w:r>
              <w:t>1</w:t>
            </w:r>
          </w:p>
        </w:tc>
        <w:tc>
          <w:tcPr>
            <w:tcW w:w="2109" w:type="dxa"/>
            <w:gridSpan w:val="4"/>
          </w:tcPr>
          <w:p w14:paraId="3D93B0D4" w14:textId="77777777" w:rsidR="008607DB" w:rsidRDefault="00BE23F1">
            <w:pPr>
              <w:pStyle w:val="TableParagraph"/>
              <w:spacing w:before="40"/>
              <w:ind w:left="320" w:right="315"/>
              <w:jc w:val="center"/>
            </w:pPr>
            <w:r>
              <w:t>10</w:t>
            </w:r>
          </w:p>
        </w:tc>
        <w:tc>
          <w:tcPr>
            <w:tcW w:w="2124" w:type="dxa"/>
            <w:gridSpan w:val="4"/>
          </w:tcPr>
          <w:p w14:paraId="65F37873" w14:textId="77777777" w:rsidR="008607DB" w:rsidRDefault="00BE23F1">
            <w:pPr>
              <w:pStyle w:val="TableParagraph"/>
              <w:spacing w:before="40"/>
              <w:ind w:left="705" w:right="693"/>
              <w:jc w:val="center"/>
            </w:pPr>
            <w:r>
              <w:t>10</w:t>
            </w:r>
          </w:p>
        </w:tc>
        <w:tc>
          <w:tcPr>
            <w:tcW w:w="118" w:type="dxa"/>
            <w:tcBorders>
              <w:top w:val="nil"/>
              <w:bottom w:val="nil"/>
              <w:right w:val="nil"/>
            </w:tcBorders>
          </w:tcPr>
          <w:p w14:paraId="4860BFE6" w14:textId="77777777" w:rsidR="008607DB" w:rsidRDefault="008607DB">
            <w:pPr>
              <w:pStyle w:val="TableParagraph"/>
              <w:rPr>
                <w:rFonts w:ascii="Times New Roman"/>
                <w:sz w:val="20"/>
              </w:rPr>
            </w:pPr>
          </w:p>
        </w:tc>
      </w:tr>
      <w:tr w:rsidR="008607DB" w14:paraId="35A968A5" w14:textId="77777777">
        <w:trPr>
          <w:trHeight w:val="335"/>
        </w:trPr>
        <w:tc>
          <w:tcPr>
            <w:tcW w:w="3796" w:type="dxa"/>
            <w:gridSpan w:val="3"/>
          </w:tcPr>
          <w:p w14:paraId="43E97140" w14:textId="77777777" w:rsidR="008607DB" w:rsidRDefault="00BE23F1">
            <w:pPr>
              <w:pStyle w:val="TableParagraph"/>
              <w:spacing w:line="248" w:lineRule="exact"/>
              <w:ind w:left="107"/>
              <w:rPr>
                <w:b/>
              </w:rPr>
            </w:pPr>
            <w:r>
              <w:rPr>
                <w:b/>
              </w:rPr>
              <w:t>Final Sınavı</w:t>
            </w:r>
          </w:p>
        </w:tc>
        <w:tc>
          <w:tcPr>
            <w:tcW w:w="2852" w:type="dxa"/>
            <w:gridSpan w:val="2"/>
          </w:tcPr>
          <w:p w14:paraId="6DAA8129" w14:textId="77777777" w:rsidR="008607DB" w:rsidRDefault="008607DB">
            <w:pPr>
              <w:pStyle w:val="TableParagraph"/>
              <w:rPr>
                <w:rFonts w:ascii="Times New Roman"/>
                <w:sz w:val="20"/>
              </w:rPr>
            </w:pPr>
          </w:p>
        </w:tc>
        <w:tc>
          <w:tcPr>
            <w:tcW w:w="2109" w:type="dxa"/>
            <w:gridSpan w:val="4"/>
          </w:tcPr>
          <w:p w14:paraId="4129E4BA" w14:textId="77777777" w:rsidR="008607DB" w:rsidRDefault="008607DB">
            <w:pPr>
              <w:pStyle w:val="TableParagraph"/>
              <w:rPr>
                <w:rFonts w:ascii="Times New Roman"/>
                <w:sz w:val="20"/>
              </w:rPr>
            </w:pPr>
          </w:p>
        </w:tc>
        <w:tc>
          <w:tcPr>
            <w:tcW w:w="2124" w:type="dxa"/>
            <w:gridSpan w:val="4"/>
          </w:tcPr>
          <w:p w14:paraId="7F387D85" w14:textId="77777777" w:rsidR="008607DB" w:rsidRDefault="008607DB">
            <w:pPr>
              <w:pStyle w:val="TableParagraph"/>
              <w:rPr>
                <w:rFonts w:ascii="Times New Roman"/>
                <w:sz w:val="20"/>
              </w:rPr>
            </w:pPr>
          </w:p>
        </w:tc>
        <w:tc>
          <w:tcPr>
            <w:tcW w:w="118" w:type="dxa"/>
            <w:tcBorders>
              <w:top w:val="nil"/>
              <w:bottom w:val="nil"/>
              <w:right w:val="nil"/>
            </w:tcBorders>
          </w:tcPr>
          <w:p w14:paraId="3534623C" w14:textId="77777777" w:rsidR="008607DB" w:rsidRDefault="008607DB">
            <w:pPr>
              <w:pStyle w:val="TableParagraph"/>
              <w:rPr>
                <w:rFonts w:ascii="Times New Roman"/>
                <w:sz w:val="20"/>
              </w:rPr>
            </w:pPr>
          </w:p>
        </w:tc>
      </w:tr>
      <w:tr w:rsidR="008607DB" w14:paraId="51A87EA1" w14:textId="77777777">
        <w:trPr>
          <w:trHeight w:val="335"/>
        </w:trPr>
        <w:tc>
          <w:tcPr>
            <w:tcW w:w="3796" w:type="dxa"/>
            <w:gridSpan w:val="3"/>
          </w:tcPr>
          <w:p w14:paraId="3F205B68" w14:textId="77777777" w:rsidR="008607DB" w:rsidRDefault="00BE23F1">
            <w:pPr>
              <w:pStyle w:val="TableParagraph"/>
              <w:spacing w:line="248" w:lineRule="exact"/>
              <w:ind w:left="107"/>
              <w:rPr>
                <w:b/>
              </w:rPr>
            </w:pPr>
            <w:r>
              <w:rPr>
                <w:b/>
              </w:rPr>
              <w:t>Final Sınavına Hazırlık</w:t>
            </w:r>
          </w:p>
        </w:tc>
        <w:tc>
          <w:tcPr>
            <w:tcW w:w="2852" w:type="dxa"/>
            <w:gridSpan w:val="2"/>
          </w:tcPr>
          <w:p w14:paraId="575F79F9" w14:textId="77777777" w:rsidR="008607DB" w:rsidRDefault="00BE23F1">
            <w:pPr>
              <w:pStyle w:val="TableParagraph"/>
              <w:spacing w:line="250" w:lineRule="exact"/>
              <w:ind w:left="5"/>
              <w:jc w:val="center"/>
            </w:pPr>
            <w:r>
              <w:t>2</w:t>
            </w:r>
          </w:p>
        </w:tc>
        <w:tc>
          <w:tcPr>
            <w:tcW w:w="2109" w:type="dxa"/>
            <w:gridSpan w:val="4"/>
          </w:tcPr>
          <w:p w14:paraId="04D73375" w14:textId="77777777" w:rsidR="008607DB" w:rsidRDefault="00BE23F1">
            <w:pPr>
              <w:pStyle w:val="TableParagraph"/>
              <w:spacing w:line="250" w:lineRule="exact"/>
              <w:ind w:left="8"/>
              <w:jc w:val="center"/>
            </w:pPr>
            <w:r>
              <w:t>2</w:t>
            </w:r>
          </w:p>
        </w:tc>
        <w:tc>
          <w:tcPr>
            <w:tcW w:w="2124" w:type="dxa"/>
            <w:gridSpan w:val="4"/>
          </w:tcPr>
          <w:p w14:paraId="4EDDB57E" w14:textId="77777777" w:rsidR="008607DB" w:rsidRDefault="00BE23F1">
            <w:pPr>
              <w:pStyle w:val="TableParagraph"/>
              <w:spacing w:line="250" w:lineRule="exact"/>
              <w:ind w:left="15"/>
              <w:jc w:val="center"/>
            </w:pPr>
            <w:r>
              <w:t>4</w:t>
            </w:r>
          </w:p>
        </w:tc>
        <w:tc>
          <w:tcPr>
            <w:tcW w:w="118" w:type="dxa"/>
            <w:tcBorders>
              <w:top w:val="nil"/>
              <w:bottom w:val="nil"/>
              <w:right w:val="nil"/>
            </w:tcBorders>
          </w:tcPr>
          <w:p w14:paraId="2A888023" w14:textId="77777777" w:rsidR="008607DB" w:rsidRDefault="008607DB">
            <w:pPr>
              <w:pStyle w:val="TableParagraph"/>
              <w:rPr>
                <w:rFonts w:ascii="Times New Roman"/>
                <w:sz w:val="20"/>
              </w:rPr>
            </w:pPr>
          </w:p>
        </w:tc>
      </w:tr>
      <w:tr w:rsidR="008607DB" w14:paraId="0D846C75" w14:textId="77777777">
        <w:trPr>
          <w:trHeight w:val="333"/>
        </w:trPr>
        <w:tc>
          <w:tcPr>
            <w:tcW w:w="3796" w:type="dxa"/>
            <w:gridSpan w:val="3"/>
          </w:tcPr>
          <w:p w14:paraId="480EBE01"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2"/>
          </w:tcPr>
          <w:p w14:paraId="789C0C32" w14:textId="77777777" w:rsidR="008607DB" w:rsidRDefault="008607DB">
            <w:pPr>
              <w:pStyle w:val="TableParagraph"/>
              <w:rPr>
                <w:rFonts w:ascii="Times New Roman"/>
                <w:sz w:val="20"/>
              </w:rPr>
            </w:pPr>
          </w:p>
        </w:tc>
        <w:tc>
          <w:tcPr>
            <w:tcW w:w="2109" w:type="dxa"/>
            <w:gridSpan w:val="4"/>
          </w:tcPr>
          <w:p w14:paraId="158CC038" w14:textId="77777777" w:rsidR="008607DB" w:rsidRDefault="008607DB">
            <w:pPr>
              <w:pStyle w:val="TableParagraph"/>
              <w:rPr>
                <w:rFonts w:ascii="Times New Roman"/>
                <w:sz w:val="20"/>
              </w:rPr>
            </w:pPr>
          </w:p>
        </w:tc>
        <w:tc>
          <w:tcPr>
            <w:tcW w:w="2124" w:type="dxa"/>
            <w:gridSpan w:val="4"/>
          </w:tcPr>
          <w:p w14:paraId="53B6E71B" w14:textId="77777777" w:rsidR="008607DB" w:rsidRDefault="008607DB">
            <w:pPr>
              <w:pStyle w:val="TableParagraph"/>
              <w:rPr>
                <w:rFonts w:ascii="Times New Roman"/>
                <w:sz w:val="20"/>
              </w:rPr>
            </w:pPr>
          </w:p>
        </w:tc>
        <w:tc>
          <w:tcPr>
            <w:tcW w:w="118" w:type="dxa"/>
            <w:tcBorders>
              <w:top w:val="nil"/>
              <w:bottom w:val="nil"/>
              <w:right w:val="nil"/>
            </w:tcBorders>
          </w:tcPr>
          <w:p w14:paraId="2ACCCA94" w14:textId="77777777" w:rsidR="008607DB" w:rsidRDefault="008607DB">
            <w:pPr>
              <w:pStyle w:val="TableParagraph"/>
              <w:rPr>
                <w:rFonts w:ascii="Times New Roman"/>
                <w:sz w:val="20"/>
              </w:rPr>
            </w:pPr>
          </w:p>
        </w:tc>
      </w:tr>
      <w:tr w:rsidR="008607DB" w14:paraId="74ABDB42" w14:textId="77777777">
        <w:trPr>
          <w:trHeight w:val="335"/>
        </w:trPr>
        <w:tc>
          <w:tcPr>
            <w:tcW w:w="8757" w:type="dxa"/>
            <w:gridSpan w:val="9"/>
          </w:tcPr>
          <w:p w14:paraId="2C416C11" w14:textId="77777777" w:rsidR="008607DB" w:rsidRDefault="00BE23F1">
            <w:pPr>
              <w:pStyle w:val="TableParagraph"/>
              <w:spacing w:line="250" w:lineRule="exact"/>
              <w:ind w:left="107"/>
              <w:rPr>
                <w:b/>
              </w:rPr>
            </w:pPr>
            <w:r>
              <w:rPr>
                <w:b/>
              </w:rPr>
              <w:t>Toplam İş Yükü</w:t>
            </w:r>
          </w:p>
        </w:tc>
        <w:tc>
          <w:tcPr>
            <w:tcW w:w="2124" w:type="dxa"/>
            <w:gridSpan w:val="4"/>
          </w:tcPr>
          <w:p w14:paraId="64DB9E6B" w14:textId="77777777" w:rsidR="008607DB" w:rsidRDefault="00BE23F1">
            <w:pPr>
              <w:pStyle w:val="TableParagraph"/>
              <w:ind w:left="705" w:right="693"/>
              <w:jc w:val="center"/>
            </w:pPr>
            <w:r>
              <w:t>74</w:t>
            </w:r>
          </w:p>
        </w:tc>
        <w:tc>
          <w:tcPr>
            <w:tcW w:w="118" w:type="dxa"/>
            <w:tcBorders>
              <w:top w:val="nil"/>
              <w:bottom w:val="nil"/>
              <w:right w:val="nil"/>
            </w:tcBorders>
          </w:tcPr>
          <w:p w14:paraId="58594B55" w14:textId="77777777" w:rsidR="008607DB" w:rsidRDefault="008607DB">
            <w:pPr>
              <w:pStyle w:val="TableParagraph"/>
              <w:rPr>
                <w:rFonts w:ascii="Times New Roman"/>
                <w:sz w:val="20"/>
              </w:rPr>
            </w:pPr>
          </w:p>
        </w:tc>
      </w:tr>
      <w:tr w:rsidR="008607DB" w14:paraId="411920DC" w14:textId="77777777">
        <w:trPr>
          <w:trHeight w:val="335"/>
        </w:trPr>
        <w:tc>
          <w:tcPr>
            <w:tcW w:w="8757" w:type="dxa"/>
            <w:gridSpan w:val="9"/>
          </w:tcPr>
          <w:p w14:paraId="00077BF3" w14:textId="77777777" w:rsidR="008607DB" w:rsidRDefault="00BE23F1">
            <w:pPr>
              <w:pStyle w:val="TableParagraph"/>
              <w:spacing w:line="248" w:lineRule="exact"/>
              <w:ind w:left="107"/>
              <w:rPr>
                <w:b/>
              </w:rPr>
            </w:pPr>
            <w:r>
              <w:rPr>
                <w:b/>
              </w:rPr>
              <w:t>Toplam İş Yükü / 25 (s)</w:t>
            </w:r>
          </w:p>
        </w:tc>
        <w:tc>
          <w:tcPr>
            <w:tcW w:w="2124" w:type="dxa"/>
            <w:gridSpan w:val="4"/>
          </w:tcPr>
          <w:p w14:paraId="3A2ACE41" w14:textId="77777777" w:rsidR="008607DB" w:rsidRDefault="00BE23F1">
            <w:pPr>
              <w:pStyle w:val="TableParagraph"/>
              <w:spacing w:line="250" w:lineRule="exact"/>
              <w:ind w:left="707" w:right="690"/>
              <w:jc w:val="center"/>
            </w:pPr>
            <w:r>
              <w:t>74/25</w:t>
            </w:r>
          </w:p>
        </w:tc>
        <w:tc>
          <w:tcPr>
            <w:tcW w:w="118" w:type="dxa"/>
            <w:tcBorders>
              <w:top w:val="nil"/>
              <w:bottom w:val="nil"/>
              <w:right w:val="nil"/>
            </w:tcBorders>
          </w:tcPr>
          <w:p w14:paraId="17375734" w14:textId="77777777" w:rsidR="008607DB" w:rsidRDefault="008607DB">
            <w:pPr>
              <w:pStyle w:val="TableParagraph"/>
              <w:rPr>
                <w:rFonts w:ascii="Times New Roman"/>
                <w:sz w:val="20"/>
              </w:rPr>
            </w:pPr>
          </w:p>
        </w:tc>
      </w:tr>
      <w:tr w:rsidR="008607DB" w14:paraId="209DD736" w14:textId="77777777">
        <w:trPr>
          <w:trHeight w:val="335"/>
        </w:trPr>
        <w:tc>
          <w:tcPr>
            <w:tcW w:w="8757" w:type="dxa"/>
            <w:gridSpan w:val="9"/>
          </w:tcPr>
          <w:p w14:paraId="7C0E6FE2" w14:textId="77777777" w:rsidR="008607DB" w:rsidRDefault="00BE23F1">
            <w:pPr>
              <w:pStyle w:val="TableParagraph"/>
              <w:spacing w:line="248" w:lineRule="exact"/>
              <w:ind w:left="107"/>
              <w:rPr>
                <w:b/>
              </w:rPr>
            </w:pPr>
            <w:r>
              <w:rPr>
                <w:b/>
              </w:rPr>
              <w:t>Dersin AKTS Kredisi</w:t>
            </w:r>
          </w:p>
        </w:tc>
        <w:tc>
          <w:tcPr>
            <w:tcW w:w="2124" w:type="dxa"/>
            <w:gridSpan w:val="4"/>
          </w:tcPr>
          <w:p w14:paraId="50E73ABE" w14:textId="77777777" w:rsidR="008607DB" w:rsidRDefault="00BE23F1">
            <w:pPr>
              <w:pStyle w:val="TableParagraph"/>
              <w:spacing w:line="316" w:lineRule="exact"/>
              <w:ind w:left="705"/>
            </w:pPr>
            <w:r>
              <w:t>2,96</w:t>
            </w:r>
            <w:r>
              <w:rPr>
                <w:rFonts w:ascii="Noto Sans CJK JP Thin" w:hAnsi="Noto Sans CJK JP Thin"/>
                <w:color w:val="4D5155"/>
              </w:rPr>
              <w:t>≌</w:t>
            </w:r>
            <w:r>
              <w:rPr>
                <w:color w:val="4D5155"/>
              </w:rPr>
              <w:t>3</w:t>
            </w:r>
          </w:p>
        </w:tc>
        <w:tc>
          <w:tcPr>
            <w:tcW w:w="118" w:type="dxa"/>
            <w:tcBorders>
              <w:top w:val="nil"/>
              <w:bottom w:val="nil"/>
              <w:right w:val="nil"/>
            </w:tcBorders>
          </w:tcPr>
          <w:p w14:paraId="51C57EC9" w14:textId="77777777" w:rsidR="008607DB" w:rsidRDefault="008607DB">
            <w:pPr>
              <w:pStyle w:val="TableParagraph"/>
              <w:rPr>
                <w:rFonts w:ascii="Times New Roman"/>
                <w:sz w:val="20"/>
              </w:rPr>
            </w:pPr>
          </w:p>
        </w:tc>
      </w:tr>
      <w:tr w:rsidR="008607DB" w14:paraId="0C990F3C" w14:textId="77777777">
        <w:trPr>
          <w:trHeight w:val="333"/>
        </w:trPr>
        <w:tc>
          <w:tcPr>
            <w:tcW w:w="8757" w:type="dxa"/>
            <w:gridSpan w:val="9"/>
          </w:tcPr>
          <w:p w14:paraId="62560590"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4" w:type="dxa"/>
            <w:gridSpan w:val="4"/>
          </w:tcPr>
          <w:p w14:paraId="19204214" w14:textId="77777777" w:rsidR="008607DB" w:rsidRDefault="008607DB">
            <w:pPr>
              <w:pStyle w:val="TableParagraph"/>
              <w:rPr>
                <w:rFonts w:ascii="Times New Roman"/>
                <w:sz w:val="20"/>
              </w:rPr>
            </w:pPr>
          </w:p>
        </w:tc>
        <w:tc>
          <w:tcPr>
            <w:tcW w:w="118" w:type="dxa"/>
            <w:tcBorders>
              <w:top w:val="nil"/>
              <w:right w:val="nil"/>
            </w:tcBorders>
          </w:tcPr>
          <w:p w14:paraId="0593A7CD" w14:textId="77777777" w:rsidR="008607DB" w:rsidRDefault="008607DB">
            <w:pPr>
              <w:pStyle w:val="TableParagraph"/>
              <w:rPr>
                <w:rFonts w:ascii="Times New Roman"/>
                <w:sz w:val="20"/>
              </w:rPr>
            </w:pPr>
          </w:p>
        </w:tc>
      </w:tr>
      <w:tr w:rsidR="008607DB" w14:paraId="76B52913" w14:textId="77777777">
        <w:trPr>
          <w:trHeight w:val="505"/>
        </w:trPr>
        <w:tc>
          <w:tcPr>
            <w:tcW w:w="113" w:type="dxa"/>
            <w:tcBorders>
              <w:left w:val="nil"/>
              <w:bottom w:val="nil"/>
            </w:tcBorders>
          </w:tcPr>
          <w:p w14:paraId="66EA2745" w14:textId="77777777" w:rsidR="008607DB" w:rsidRDefault="008607DB">
            <w:pPr>
              <w:pStyle w:val="TableParagraph"/>
              <w:rPr>
                <w:rFonts w:ascii="Times New Roman"/>
                <w:sz w:val="20"/>
              </w:rPr>
            </w:pPr>
          </w:p>
        </w:tc>
        <w:tc>
          <w:tcPr>
            <w:tcW w:w="10886" w:type="dxa"/>
            <w:gridSpan w:val="13"/>
          </w:tcPr>
          <w:p w14:paraId="3FF15DEE" w14:textId="77777777" w:rsidR="008607DB" w:rsidRDefault="008607DB">
            <w:pPr>
              <w:pStyle w:val="TableParagraph"/>
              <w:spacing w:before="7"/>
              <w:rPr>
                <w:rFonts w:ascii="Times New Roman"/>
                <w:sz w:val="21"/>
              </w:rPr>
            </w:pPr>
          </w:p>
          <w:p w14:paraId="29AD4177" w14:textId="77777777" w:rsidR="008607DB" w:rsidRDefault="00BE23F1">
            <w:pPr>
              <w:pStyle w:val="TableParagraph"/>
              <w:spacing w:before="1" w:line="237" w:lineRule="exact"/>
              <w:ind w:left="2653" w:right="2641"/>
              <w:jc w:val="center"/>
              <w:rPr>
                <w:b/>
              </w:rPr>
            </w:pPr>
            <w:r>
              <w:rPr>
                <w:b/>
              </w:rPr>
              <w:t>PROGRAM ÖĞRENME ÇIKTILARI KATKI DÜZEYLERİ</w:t>
            </w:r>
          </w:p>
        </w:tc>
      </w:tr>
      <w:tr w:rsidR="008607DB" w14:paraId="7F34941C" w14:textId="77777777">
        <w:trPr>
          <w:trHeight w:val="335"/>
        </w:trPr>
        <w:tc>
          <w:tcPr>
            <w:tcW w:w="113" w:type="dxa"/>
            <w:tcBorders>
              <w:top w:val="nil"/>
              <w:left w:val="nil"/>
              <w:bottom w:val="nil"/>
            </w:tcBorders>
          </w:tcPr>
          <w:p w14:paraId="1EF5BC9C" w14:textId="77777777" w:rsidR="008607DB" w:rsidRDefault="008607DB">
            <w:pPr>
              <w:pStyle w:val="TableParagraph"/>
              <w:rPr>
                <w:rFonts w:ascii="Times New Roman"/>
                <w:sz w:val="20"/>
              </w:rPr>
            </w:pPr>
          </w:p>
        </w:tc>
        <w:tc>
          <w:tcPr>
            <w:tcW w:w="872" w:type="dxa"/>
          </w:tcPr>
          <w:p w14:paraId="54516624" w14:textId="77777777" w:rsidR="008607DB" w:rsidRDefault="00BE23F1">
            <w:pPr>
              <w:pStyle w:val="TableParagraph"/>
              <w:spacing w:line="227" w:lineRule="exact"/>
              <w:ind w:left="279" w:right="272"/>
              <w:jc w:val="center"/>
              <w:rPr>
                <w:b/>
                <w:sz w:val="20"/>
              </w:rPr>
            </w:pPr>
            <w:r>
              <w:rPr>
                <w:b/>
                <w:sz w:val="20"/>
              </w:rPr>
              <w:t>No</w:t>
            </w:r>
          </w:p>
        </w:tc>
        <w:tc>
          <w:tcPr>
            <w:tcW w:w="6503" w:type="dxa"/>
            <w:gridSpan w:val="5"/>
          </w:tcPr>
          <w:p w14:paraId="51C85921" w14:textId="77777777" w:rsidR="008607DB" w:rsidRDefault="00BE23F1">
            <w:pPr>
              <w:pStyle w:val="TableParagraph"/>
              <w:spacing w:line="227" w:lineRule="exact"/>
              <w:ind w:left="109"/>
              <w:rPr>
                <w:b/>
                <w:sz w:val="20"/>
              </w:rPr>
            </w:pPr>
            <w:r>
              <w:rPr>
                <w:b/>
                <w:sz w:val="20"/>
              </w:rPr>
              <w:t>Program Öğrenme Çıktıları</w:t>
            </w:r>
          </w:p>
        </w:tc>
        <w:tc>
          <w:tcPr>
            <w:tcW w:w="710" w:type="dxa"/>
          </w:tcPr>
          <w:p w14:paraId="0E102FF7" w14:textId="77777777" w:rsidR="008607DB" w:rsidRDefault="00BE23F1">
            <w:pPr>
              <w:pStyle w:val="TableParagraph"/>
              <w:spacing w:line="227" w:lineRule="exact"/>
              <w:ind w:left="3"/>
              <w:jc w:val="center"/>
              <w:rPr>
                <w:b/>
                <w:sz w:val="20"/>
              </w:rPr>
            </w:pPr>
            <w:r>
              <w:rPr>
                <w:b/>
                <w:w w:val="99"/>
                <w:sz w:val="20"/>
              </w:rPr>
              <w:t>1</w:t>
            </w:r>
          </w:p>
        </w:tc>
        <w:tc>
          <w:tcPr>
            <w:tcW w:w="678" w:type="dxa"/>
            <w:gridSpan w:val="2"/>
          </w:tcPr>
          <w:p w14:paraId="1E0CDC91" w14:textId="77777777" w:rsidR="008607DB" w:rsidRDefault="00BE23F1">
            <w:pPr>
              <w:pStyle w:val="TableParagraph"/>
              <w:spacing w:line="227" w:lineRule="exact"/>
              <w:ind w:left="8"/>
              <w:jc w:val="center"/>
              <w:rPr>
                <w:b/>
                <w:sz w:val="20"/>
              </w:rPr>
            </w:pPr>
            <w:r>
              <w:rPr>
                <w:b/>
                <w:w w:val="99"/>
                <w:sz w:val="20"/>
              </w:rPr>
              <w:t>2</w:t>
            </w:r>
          </w:p>
        </w:tc>
        <w:tc>
          <w:tcPr>
            <w:tcW w:w="707" w:type="dxa"/>
          </w:tcPr>
          <w:p w14:paraId="6E76653D" w14:textId="77777777" w:rsidR="008607DB" w:rsidRDefault="00BE23F1">
            <w:pPr>
              <w:pStyle w:val="TableParagraph"/>
              <w:spacing w:line="227" w:lineRule="exact"/>
              <w:ind w:left="298"/>
              <w:rPr>
                <w:b/>
                <w:sz w:val="20"/>
              </w:rPr>
            </w:pPr>
            <w:r>
              <w:rPr>
                <w:b/>
                <w:w w:val="99"/>
                <w:sz w:val="20"/>
              </w:rPr>
              <w:t>3</w:t>
            </w:r>
          </w:p>
        </w:tc>
        <w:tc>
          <w:tcPr>
            <w:tcW w:w="709" w:type="dxa"/>
          </w:tcPr>
          <w:p w14:paraId="4F16C8B3" w14:textId="77777777" w:rsidR="008607DB" w:rsidRDefault="00BE23F1">
            <w:pPr>
              <w:pStyle w:val="TableParagraph"/>
              <w:spacing w:line="227" w:lineRule="exact"/>
              <w:ind w:left="15"/>
              <w:jc w:val="center"/>
              <w:rPr>
                <w:b/>
                <w:sz w:val="20"/>
              </w:rPr>
            </w:pPr>
            <w:r>
              <w:rPr>
                <w:b/>
                <w:w w:val="99"/>
                <w:sz w:val="20"/>
              </w:rPr>
              <w:t>4</w:t>
            </w:r>
          </w:p>
        </w:tc>
        <w:tc>
          <w:tcPr>
            <w:tcW w:w="707" w:type="dxa"/>
            <w:gridSpan w:val="2"/>
          </w:tcPr>
          <w:p w14:paraId="381E5877" w14:textId="77777777" w:rsidR="008607DB" w:rsidRDefault="00BE23F1">
            <w:pPr>
              <w:pStyle w:val="TableParagraph"/>
              <w:spacing w:line="227" w:lineRule="exact"/>
              <w:ind w:left="20"/>
              <w:jc w:val="center"/>
              <w:rPr>
                <w:b/>
                <w:sz w:val="20"/>
              </w:rPr>
            </w:pPr>
            <w:r>
              <w:rPr>
                <w:b/>
                <w:w w:val="99"/>
                <w:sz w:val="20"/>
              </w:rPr>
              <w:t>5</w:t>
            </w:r>
          </w:p>
        </w:tc>
      </w:tr>
      <w:tr w:rsidR="008607DB" w14:paraId="6F1FD676" w14:textId="77777777">
        <w:trPr>
          <w:trHeight w:val="690"/>
        </w:trPr>
        <w:tc>
          <w:tcPr>
            <w:tcW w:w="113" w:type="dxa"/>
            <w:tcBorders>
              <w:top w:val="nil"/>
              <w:left w:val="nil"/>
              <w:bottom w:val="nil"/>
            </w:tcBorders>
          </w:tcPr>
          <w:p w14:paraId="1F22EFEF" w14:textId="77777777" w:rsidR="008607DB" w:rsidRDefault="008607DB">
            <w:pPr>
              <w:pStyle w:val="TableParagraph"/>
              <w:rPr>
                <w:rFonts w:ascii="Times New Roman"/>
                <w:sz w:val="20"/>
              </w:rPr>
            </w:pPr>
          </w:p>
        </w:tc>
        <w:tc>
          <w:tcPr>
            <w:tcW w:w="872" w:type="dxa"/>
          </w:tcPr>
          <w:p w14:paraId="1A5B5DBF" w14:textId="77777777" w:rsidR="008607DB" w:rsidRDefault="00BE23F1">
            <w:pPr>
              <w:pStyle w:val="TableParagraph"/>
              <w:spacing w:line="225" w:lineRule="exact"/>
              <w:ind w:left="6"/>
              <w:jc w:val="center"/>
              <w:rPr>
                <w:b/>
                <w:sz w:val="20"/>
              </w:rPr>
            </w:pPr>
            <w:r>
              <w:rPr>
                <w:b/>
                <w:w w:val="99"/>
                <w:sz w:val="20"/>
              </w:rPr>
              <w:t>1</w:t>
            </w:r>
          </w:p>
        </w:tc>
        <w:tc>
          <w:tcPr>
            <w:tcW w:w="6503" w:type="dxa"/>
            <w:gridSpan w:val="5"/>
          </w:tcPr>
          <w:p w14:paraId="3E282B86"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261A83EE" w14:textId="77777777" w:rsidR="008607DB" w:rsidRDefault="00BE23F1">
            <w:pPr>
              <w:pStyle w:val="TableParagraph"/>
              <w:spacing w:line="213" w:lineRule="exact"/>
              <w:ind w:left="109"/>
              <w:rPr>
                <w:sz w:val="20"/>
              </w:rPr>
            </w:pPr>
            <w:proofErr w:type="gramStart"/>
            <w:r>
              <w:rPr>
                <w:sz w:val="20"/>
              </w:rPr>
              <w:t>düzeydeki</w:t>
            </w:r>
            <w:proofErr w:type="gramEnd"/>
            <w:r>
              <w:rPr>
                <w:sz w:val="20"/>
              </w:rPr>
              <w:t xml:space="preserve"> kuramsal ve uygulamalı bilgilere sahip olma.</w:t>
            </w:r>
          </w:p>
        </w:tc>
        <w:tc>
          <w:tcPr>
            <w:tcW w:w="710" w:type="dxa"/>
          </w:tcPr>
          <w:p w14:paraId="6244098A" w14:textId="77777777" w:rsidR="008607DB" w:rsidRDefault="008607DB">
            <w:pPr>
              <w:pStyle w:val="TableParagraph"/>
              <w:rPr>
                <w:rFonts w:ascii="Times New Roman"/>
                <w:sz w:val="20"/>
              </w:rPr>
            </w:pPr>
          </w:p>
        </w:tc>
        <w:tc>
          <w:tcPr>
            <w:tcW w:w="678" w:type="dxa"/>
            <w:gridSpan w:val="2"/>
          </w:tcPr>
          <w:p w14:paraId="672EE94B" w14:textId="77777777" w:rsidR="008607DB" w:rsidRDefault="008607DB">
            <w:pPr>
              <w:pStyle w:val="TableParagraph"/>
              <w:rPr>
                <w:rFonts w:ascii="Times New Roman"/>
                <w:sz w:val="20"/>
              </w:rPr>
            </w:pPr>
          </w:p>
        </w:tc>
        <w:tc>
          <w:tcPr>
            <w:tcW w:w="707" w:type="dxa"/>
          </w:tcPr>
          <w:p w14:paraId="0DB8CD3F" w14:textId="77777777" w:rsidR="008607DB" w:rsidRDefault="008607DB">
            <w:pPr>
              <w:pStyle w:val="TableParagraph"/>
              <w:rPr>
                <w:rFonts w:ascii="Times New Roman"/>
                <w:sz w:val="20"/>
              </w:rPr>
            </w:pPr>
          </w:p>
        </w:tc>
        <w:tc>
          <w:tcPr>
            <w:tcW w:w="709" w:type="dxa"/>
          </w:tcPr>
          <w:p w14:paraId="05A6AC0D"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6623311B" w14:textId="77777777" w:rsidR="008607DB" w:rsidRDefault="008607DB">
            <w:pPr>
              <w:pStyle w:val="TableParagraph"/>
              <w:rPr>
                <w:rFonts w:ascii="Times New Roman"/>
                <w:sz w:val="20"/>
              </w:rPr>
            </w:pPr>
          </w:p>
        </w:tc>
      </w:tr>
      <w:tr w:rsidR="008607DB" w14:paraId="6E224828" w14:textId="77777777">
        <w:trPr>
          <w:trHeight w:val="688"/>
        </w:trPr>
        <w:tc>
          <w:tcPr>
            <w:tcW w:w="113" w:type="dxa"/>
            <w:tcBorders>
              <w:top w:val="nil"/>
              <w:left w:val="nil"/>
              <w:bottom w:val="nil"/>
            </w:tcBorders>
          </w:tcPr>
          <w:p w14:paraId="33735E29" w14:textId="77777777" w:rsidR="008607DB" w:rsidRDefault="008607DB">
            <w:pPr>
              <w:pStyle w:val="TableParagraph"/>
              <w:rPr>
                <w:rFonts w:ascii="Times New Roman"/>
                <w:sz w:val="20"/>
              </w:rPr>
            </w:pPr>
          </w:p>
        </w:tc>
        <w:tc>
          <w:tcPr>
            <w:tcW w:w="872" w:type="dxa"/>
          </w:tcPr>
          <w:p w14:paraId="6BF016F2" w14:textId="77777777" w:rsidR="008607DB" w:rsidRDefault="00BE23F1">
            <w:pPr>
              <w:pStyle w:val="TableParagraph"/>
              <w:spacing w:line="225" w:lineRule="exact"/>
              <w:ind w:left="6"/>
              <w:jc w:val="center"/>
              <w:rPr>
                <w:b/>
                <w:sz w:val="20"/>
              </w:rPr>
            </w:pPr>
            <w:r>
              <w:rPr>
                <w:b/>
                <w:w w:val="99"/>
                <w:sz w:val="20"/>
              </w:rPr>
              <w:t>2</w:t>
            </w:r>
          </w:p>
        </w:tc>
        <w:tc>
          <w:tcPr>
            <w:tcW w:w="6503" w:type="dxa"/>
            <w:gridSpan w:val="5"/>
          </w:tcPr>
          <w:p w14:paraId="74AD29C3" w14:textId="77777777" w:rsidR="008607DB" w:rsidRDefault="00BE23F1">
            <w:pPr>
              <w:pStyle w:val="TableParagraph"/>
              <w:spacing w:line="230" w:lineRule="exact"/>
              <w:ind w:left="109" w:right="175"/>
              <w:rPr>
                <w:sz w:val="20"/>
              </w:rPr>
            </w:pPr>
            <w:r>
              <w:rPr>
                <w:sz w:val="20"/>
              </w:rPr>
              <w:t>Yaşlı bakımı alanında edindiği temel düzeydeki kuramsal ve uygulamalı bilgileri aynı alanda bir ileri eğitim düzeyinde veya aynı düzeydeki bir alanda kullanabilme becerileri kazanma.</w:t>
            </w:r>
          </w:p>
        </w:tc>
        <w:tc>
          <w:tcPr>
            <w:tcW w:w="710" w:type="dxa"/>
          </w:tcPr>
          <w:p w14:paraId="322814C1" w14:textId="77777777" w:rsidR="008607DB" w:rsidRDefault="008607DB">
            <w:pPr>
              <w:pStyle w:val="TableParagraph"/>
              <w:rPr>
                <w:rFonts w:ascii="Times New Roman"/>
                <w:sz w:val="20"/>
              </w:rPr>
            </w:pPr>
          </w:p>
        </w:tc>
        <w:tc>
          <w:tcPr>
            <w:tcW w:w="678" w:type="dxa"/>
            <w:gridSpan w:val="2"/>
          </w:tcPr>
          <w:p w14:paraId="46B0EDC7" w14:textId="77777777" w:rsidR="008607DB" w:rsidRDefault="008607DB">
            <w:pPr>
              <w:pStyle w:val="TableParagraph"/>
              <w:rPr>
                <w:rFonts w:ascii="Times New Roman"/>
                <w:sz w:val="20"/>
              </w:rPr>
            </w:pPr>
          </w:p>
        </w:tc>
        <w:tc>
          <w:tcPr>
            <w:tcW w:w="707" w:type="dxa"/>
          </w:tcPr>
          <w:p w14:paraId="0C9ED7F1" w14:textId="77777777" w:rsidR="008607DB" w:rsidRDefault="008607DB">
            <w:pPr>
              <w:pStyle w:val="TableParagraph"/>
              <w:rPr>
                <w:rFonts w:ascii="Times New Roman"/>
                <w:sz w:val="20"/>
              </w:rPr>
            </w:pPr>
          </w:p>
        </w:tc>
        <w:tc>
          <w:tcPr>
            <w:tcW w:w="709" w:type="dxa"/>
          </w:tcPr>
          <w:p w14:paraId="44CEFA90"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536F4120" w14:textId="77777777" w:rsidR="008607DB" w:rsidRDefault="008607DB">
            <w:pPr>
              <w:pStyle w:val="TableParagraph"/>
              <w:rPr>
                <w:rFonts w:ascii="Times New Roman"/>
                <w:sz w:val="20"/>
              </w:rPr>
            </w:pPr>
          </w:p>
        </w:tc>
      </w:tr>
      <w:tr w:rsidR="008607DB" w14:paraId="6967BAB5" w14:textId="77777777">
        <w:trPr>
          <w:trHeight w:val="919"/>
        </w:trPr>
        <w:tc>
          <w:tcPr>
            <w:tcW w:w="113" w:type="dxa"/>
            <w:tcBorders>
              <w:top w:val="nil"/>
              <w:left w:val="nil"/>
              <w:bottom w:val="nil"/>
            </w:tcBorders>
          </w:tcPr>
          <w:p w14:paraId="34371713" w14:textId="77777777" w:rsidR="008607DB" w:rsidRDefault="008607DB">
            <w:pPr>
              <w:pStyle w:val="TableParagraph"/>
              <w:rPr>
                <w:rFonts w:ascii="Times New Roman"/>
                <w:sz w:val="20"/>
              </w:rPr>
            </w:pPr>
          </w:p>
        </w:tc>
        <w:tc>
          <w:tcPr>
            <w:tcW w:w="872" w:type="dxa"/>
          </w:tcPr>
          <w:p w14:paraId="407D0726" w14:textId="77777777" w:rsidR="008607DB" w:rsidRDefault="00BE23F1">
            <w:pPr>
              <w:pStyle w:val="TableParagraph"/>
              <w:spacing w:line="226" w:lineRule="exact"/>
              <w:ind w:left="6"/>
              <w:jc w:val="center"/>
              <w:rPr>
                <w:b/>
                <w:sz w:val="20"/>
              </w:rPr>
            </w:pPr>
            <w:r>
              <w:rPr>
                <w:b/>
                <w:w w:val="99"/>
                <w:sz w:val="20"/>
              </w:rPr>
              <w:t>3</w:t>
            </w:r>
          </w:p>
        </w:tc>
        <w:tc>
          <w:tcPr>
            <w:tcW w:w="6503" w:type="dxa"/>
            <w:gridSpan w:val="5"/>
          </w:tcPr>
          <w:p w14:paraId="17880F14"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59B736AD" w14:textId="77777777" w:rsidR="008607DB" w:rsidRDefault="00BE23F1">
            <w:pPr>
              <w:pStyle w:val="TableParagraph"/>
              <w:spacing w:line="230" w:lineRule="exact"/>
              <w:ind w:left="109" w:right="1546"/>
              <w:rPr>
                <w:sz w:val="20"/>
              </w:rPr>
            </w:pPr>
            <w:proofErr w:type="gramStart"/>
            <w:r>
              <w:rPr>
                <w:sz w:val="20"/>
              </w:rPr>
              <w:t>temel</w:t>
            </w:r>
            <w:proofErr w:type="gramEnd"/>
            <w:r>
              <w:rPr>
                <w:sz w:val="20"/>
              </w:rPr>
              <w:t xml:space="preserve"> bilimsel bilgileri mesleki uygulamalarında kullanır.</w:t>
            </w:r>
          </w:p>
        </w:tc>
        <w:tc>
          <w:tcPr>
            <w:tcW w:w="710" w:type="dxa"/>
          </w:tcPr>
          <w:p w14:paraId="64B95E77" w14:textId="77777777" w:rsidR="008607DB" w:rsidRDefault="008607DB">
            <w:pPr>
              <w:pStyle w:val="TableParagraph"/>
              <w:rPr>
                <w:rFonts w:ascii="Times New Roman"/>
                <w:sz w:val="20"/>
              </w:rPr>
            </w:pPr>
          </w:p>
        </w:tc>
        <w:tc>
          <w:tcPr>
            <w:tcW w:w="678" w:type="dxa"/>
            <w:gridSpan w:val="2"/>
          </w:tcPr>
          <w:p w14:paraId="3669F058" w14:textId="77777777" w:rsidR="008607DB" w:rsidRDefault="008607DB">
            <w:pPr>
              <w:pStyle w:val="TableParagraph"/>
              <w:rPr>
                <w:rFonts w:ascii="Times New Roman"/>
                <w:sz w:val="20"/>
              </w:rPr>
            </w:pPr>
          </w:p>
        </w:tc>
        <w:tc>
          <w:tcPr>
            <w:tcW w:w="707" w:type="dxa"/>
          </w:tcPr>
          <w:p w14:paraId="19363624" w14:textId="77777777" w:rsidR="008607DB" w:rsidRDefault="00BE23F1">
            <w:pPr>
              <w:pStyle w:val="TableParagraph"/>
              <w:spacing w:line="226" w:lineRule="exact"/>
              <w:ind w:left="298"/>
              <w:rPr>
                <w:b/>
                <w:sz w:val="20"/>
              </w:rPr>
            </w:pPr>
            <w:proofErr w:type="gramStart"/>
            <w:r>
              <w:rPr>
                <w:b/>
                <w:w w:val="99"/>
                <w:sz w:val="20"/>
              </w:rPr>
              <w:t>x</w:t>
            </w:r>
            <w:proofErr w:type="gramEnd"/>
          </w:p>
        </w:tc>
        <w:tc>
          <w:tcPr>
            <w:tcW w:w="709" w:type="dxa"/>
          </w:tcPr>
          <w:p w14:paraId="4FC7B235" w14:textId="77777777" w:rsidR="008607DB" w:rsidRDefault="008607DB">
            <w:pPr>
              <w:pStyle w:val="TableParagraph"/>
              <w:rPr>
                <w:rFonts w:ascii="Times New Roman"/>
                <w:sz w:val="20"/>
              </w:rPr>
            </w:pPr>
          </w:p>
        </w:tc>
        <w:tc>
          <w:tcPr>
            <w:tcW w:w="707" w:type="dxa"/>
            <w:gridSpan w:val="2"/>
          </w:tcPr>
          <w:p w14:paraId="3B0C7EC2" w14:textId="77777777" w:rsidR="008607DB" w:rsidRDefault="008607DB">
            <w:pPr>
              <w:pStyle w:val="TableParagraph"/>
              <w:rPr>
                <w:rFonts w:ascii="Times New Roman"/>
                <w:sz w:val="20"/>
              </w:rPr>
            </w:pPr>
          </w:p>
        </w:tc>
      </w:tr>
      <w:tr w:rsidR="008607DB" w14:paraId="7400219D" w14:textId="77777777">
        <w:trPr>
          <w:trHeight w:val="690"/>
        </w:trPr>
        <w:tc>
          <w:tcPr>
            <w:tcW w:w="113" w:type="dxa"/>
            <w:tcBorders>
              <w:top w:val="nil"/>
              <w:left w:val="nil"/>
              <w:bottom w:val="nil"/>
            </w:tcBorders>
          </w:tcPr>
          <w:p w14:paraId="4B72909D" w14:textId="77777777" w:rsidR="008607DB" w:rsidRDefault="008607DB">
            <w:pPr>
              <w:pStyle w:val="TableParagraph"/>
              <w:rPr>
                <w:rFonts w:ascii="Times New Roman"/>
                <w:sz w:val="20"/>
              </w:rPr>
            </w:pPr>
          </w:p>
        </w:tc>
        <w:tc>
          <w:tcPr>
            <w:tcW w:w="872" w:type="dxa"/>
          </w:tcPr>
          <w:p w14:paraId="0522AF3B" w14:textId="77777777" w:rsidR="008607DB" w:rsidRDefault="00BE23F1">
            <w:pPr>
              <w:pStyle w:val="TableParagraph"/>
              <w:spacing w:line="225" w:lineRule="exact"/>
              <w:ind w:left="6"/>
              <w:jc w:val="center"/>
              <w:rPr>
                <w:b/>
                <w:sz w:val="20"/>
              </w:rPr>
            </w:pPr>
            <w:r>
              <w:rPr>
                <w:b/>
                <w:w w:val="99"/>
                <w:sz w:val="20"/>
              </w:rPr>
              <w:t>4</w:t>
            </w:r>
          </w:p>
        </w:tc>
        <w:tc>
          <w:tcPr>
            <w:tcW w:w="6503" w:type="dxa"/>
            <w:gridSpan w:val="5"/>
          </w:tcPr>
          <w:p w14:paraId="1EA915E5"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57B9B327" w14:textId="77777777" w:rsidR="008607DB" w:rsidRDefault="00BE23F1">
            <w:pPr>
              <w:pStyle w:val="TableParagraph"/>
              <w:spacing w:line="213" w:lineRule="exact"/>
              <w:ind w:left="109"/>
              <w:rPr>
                <w:sz w:val="20"/>
              </w:rPr>
            </w:pPr>
            <w:proofErr w:type="gramStart"/>
            <w:r>
              <w:rPr>
                <w:sz w:val="20"/>
              </w:rPr>
              <w:t>alabilme</w:t>
            </w:r>
            <w:proofErr w:type="gramEnd"/>
            <w:r>
              <w:rPr>
                <w:sz w:val="20"/>
              </w:rPr>
              <w:t>.</w:t>
            </w:r>
          </w:p>
        </w:tc>
        <w:tc>
          <w:tcPr>
            <w:tcW w:w="710" w:type="dxa"/>
          </w:tcPr>
          <w:p w14:paraId="0A1ACB85" w14:textId="77777777" w:rsidR="008607DB" w:rsidRDefault="008607DB">
            <w:pPr>
              <w:pStyle w:val="TableParagraph"/>
              <w:rPr>
                <w:rFonts w:ascii="Times New Roman"/>
                <w:sz w:val="20"/>
              </w:rPr>
            </w:pPr>
          </w:p>
        </w:tc>
        <w:tc>
          <w:tcPr>
            <w:tcW w:w="678" w:type="dxa"/>
            <w:gridSpan w:val="2"/>
          </w:tcPr>
          <w:p w14:paraId="40FE5375" w14:textId="77777777" w:rsidR="008607DB" w:rsidRDefault="008607DB">
            <w:pPr>
              <w:pStyle w:val="TableParagraph"/>
              <w:rPr>
                <w:rFonts w:ascii="Times New Roman"/>
                <w:sz w:val="20"/>
              </w:rPr>
            </w:pPr>
          </w:p>
        </w:tc>
        <w:tc>
          <w:tcPr>
            <w:tcW w:w="707" w:type="dxa"/>
          </w:tcPr>
          <w:p w14:paraId="77D4746F" w14:textId="77777777" w:rsidR="008607DB" w:rsidRDefault="008607DB">
            <w:pPr>
              <w:pStyle w:val="TableParagraph"/>
              <w:rPr>
                <w:rFonts w:ascii="Times New Roman"/>
                <w:sz w:val="20"/>
              </w:rPr>
            </w:pPr>
          </w:p>
        </w:tc>
        <w:tc>
          <w:tcPr>
            <w:tcW w:w="709" w:type="dxa"/>
          </w:tcPr>
          <w:p w14:paraId="2C83CAB9" w14:textId="77777777" w:rsidR="008607DB" w:rsidRDefault="008607DB">
            <w:pPr>
              <w:pStyle w:val="TableParagraph"/>
              <w:rPr>
                <w:rFonts w:ascii="Times New Roman"/>
                <w:sz w:val="20"/>
              </w:rPr>
            </w:pPr>
          </w:p>
        </w:tc>
        <w:tc>
          <w:tcPr>
            <w:tcW w:w="707" w:type="dxa"/>
            <w:gridSpan w:val="2"/>
          </w:tcPr>
          <w:p w14:paraId="5704F38C" w14:textId="77777777" w:rsidR="008607DB" w:rsidRDefault="008607DB">
            <w:pPr>
              <w:pStyle w:val="TableParagraph"/>
              <w:rPr>
                <w:rFonts w:ascii="Times New Roman"/>
                <w:sz w:val="20"/>
              </w:rPr>
            </w:pPr>
          </w:p>
        </w:tc>
      </w:tr>
      <w:tr w:rsidR="008607DB" w14:paraId="75CA5803" w14:textId="77777777">
        <w:trPr>
          <w:trHeight w:val="688"/>
        </w:trPr>
        <w:tc>
          <w:tcPr>
            <w:tcW w:w="113" w:type="dxa"/>
            <w:tcBorders>
              <w:top w:val="nil"/>
              <w:left w:val="nil"/>
              <w:bottom w:val="nil"/>
            </w:tcBorders>
          </w:tcPr>
          <w:p w14:paraId="4416897C" w14:textId="77777777" w:rsidR="008607DB" w:rsidRDefault="008607DB">
            <w:pPr>
              <w:pStyle w:val="TableParagraph"/>
              <w:rPr>
                <w:rFonts w:ascii="Times New Roman"/>
                <w:sz w:val="20"/>
              </w:rPr>
            </w:pPr>
          </w:p>
        </w:tc>
        <w:tc>
          <w:tcPr>
            <w:tcW w:w="872" w:type="dxa"/>
          </w:tcPr>
          <w:p w14:paraId="2FA520DB" w14:textId="77777777" w:rsidR="008607DB" w:rsidRDefault="00BE23F1">
            <w:pPr>
              <w:pStyle w:val="TableParagraph"/>
              <w:spacing w:line="225" w:lineRule="exact"/>
              <w:ind w:left="6"/>
              <w:jc w:val="center"/>
              <w:rPr>
                <w:b/>
                <w:sz w:val="20"/>
              </w:rPr>
            </w:pPr>
            <w:r>
              <w:rPr>
                <w:b/>
                <w:w w:val="99"/>
                <w:sz w:val="20"/>
              </w:rPr>
              <w:t>5</w:t>
            </w:r>
          </w:p>
        </w:tc>
        <w:tc>
          <w:tcPr>
            <w:tcW w:w="6503" w:type="dxa"/>
            <w:gridSpan w:val="5"/>
          </w:tcPr>
          <w:p w14:paraId="6CEA3DFC"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7158D0E0" w14:textId="77777777" w:rsidR="008607DB" w:rsidRDefault="00BE23F1">
            <w:pPr>
              <w:pStyle w:val="TableParagraph"/>
              <w:spacing w:line="211" w:lineRule="exact"/>
              <w:ind w:left="109"/>
              <w:rPr>
                <w:sz w:val="20"/>
              </w:rPr>
            </w:pPr>
            <w:proofErr w:type="gramStart"/>
            <w:r>
              <w:rPr>
                <w:sz w:val="20"/>
              </w:rPr>
              <w:t>doğrultusunda</w:t>
            </w:r>
            <w:proofErr w:type="gramEnd"/>
            <w:r>
              <w:rPr>
                <w:sz w:val="20"/>
              </w:rPr>
              <w:t xml:space="preserve"> uygular.</w:t>
            </w:r>
          </w:p>
        </w:tc>
        <w:tc>
          <w:tcPr>
            <w:tcW w:w="710" w:type="dxa"/>
          </w:tcPr>
          <w:p w14:paraId="7752039A" w14:textId="77777777" w:rsidR="008607DB" w:rsidRDefault="008607DB">
            <w:pPr>
              <w:pStyle w:val="TableParagraph"/>
              <w:rPr>
                <w:rFonts w:ascii="Times New Roman"/>
                <w:sz w:val="20"/>
              </w:rPr>
            </w:pPr>
          </w:p>
        </w:tc>
        <w:tc>
          <w:tcPr>
            <w:tcW w:w="678" w:type="dxa"/>
            <w:gridSpan w:val="2"/>
          </w:tcPr>
          <w:p w14:paraId="2061303F" w14:textId="77777777" w:rsidR="008607DB" w:rsidRDefault="008607DB">
            <w:pPr>
              <w:pStyle w:val="TableParagraph"/>
              <w:rPr>
                <w:rFonts w:ascii="Times New Roman"/>
                <w:sz w:val="20"/>
              </w:rPr>
            </w:pPr>
          </w:p>
        </w:tc>
        <w:tc>
          <w:tcPr>
            <w:tcW w:w="707" w:type="dxa"/>
          </w:tcPr>
          <w:p w14:paraId="4B8499C2" w14:textId="77777777" w:rsidR="008607DB" w:rsidRDefault="008607DB">
            <w:pPr>
              <w:pStyle w:val="TableParagraph"/>
              <w:rPr>
                <w:rFonts w:ascii="Times New Roman"/>
                <w:sz w:val="20"/>
              </w:rPr>
            </w:pPr>
          </w:p>
        </w:tc>
        <w:tc>
          <w:tcPr>
            <w:tcW w:w="709" w:type="dxa"/>
          </w:tcPr>
          <w:p w14:paraId="390B7C25" w14:textId="77777777" w:rsidR="008607DB" w:rsidRDefault="008607DB">
            <w:pPr>
              <w:pStyle w:val="TableParagraph"/>
              <w:rPr>
                <w:rFonts w:ascii="Times New Roman"/>
                <w:sz w:val="20"/>
              </w:rPr>
            </w:pPr>
          </w:p>
        </w:tc>
        <w:tc>
          <w:tcPr>
            <w:tcW w:w="707" w:type="dxa"/>
            <w:gridSpan w:val="2"/>
          </w:tcPr>
          <w:p w14:paraId="08A67B06" w14:textId="77777777" w:rsidR="008607DB" w:rsidRDefault="008607DB">
            <w:pPr>
              <w:pStyle w:val="TableParagraph"/>
              <w:rPr>
                <w:rFonts w:ascii="Times New Roman"/>
                <w:sz w:val="20"/>
              </w:rPr>
            </w:pPr>
          </w:p>
        </w:tc>
      </w:tr>
      <w:tr w:rsidR="008607DB" w14:paraId="0613660B" w14:textId="77777777">
        <w:trPr>
          <w:trHeight w:val="335"/>
        </w:trPr>
        <w:tc>
          <w:tcPr>
            <w:tcW w:w="113" w:type="dxa"/>
            <w:tcBorders>
              <w:top w:val="nil"/>
              <w:left w:val="nil"/>
              <w:bottom w:val="nil"/>
            </w:tcBorders>
          </w:tcPr>
          <w:p w14:paraId="6E9F6C30" w14:textId="77777777" w:rsidR="008607DB" w:rsidRDefault="008607DB">
            <w:pPr>
              <w:pStyle w:val="TableParagraph"/>
              <w:rPr>
                <w:rFonts w:ascii="Times New Roman"/>
                <w:sz w:val="20"/>
              </w:rPr>
            </w:pPr>
          </w:p>
        </w:tc>
        <w:tc>
          <w:tcPr>
            <w:tcW w:w="872" w:type="dxa"/>
          </w:tcPr>
          <w:p w14:paraId="75066C70" w14:textId="77777777" w:rsidR="008607DB" w:rsidRDefault="00BE23F1">
            <w:pPr>
              <w:pStyle w:val="TableParagraph"/>
              <w:spacing w:line="225" w:lineRule="exact"/>
              <w:ind w:left="6"/>
              <w:jc w:val="center"/>
              <w:rPr>
                <w:b/>
                <w:sz w:val="20"/>
              </w:rPr>
            </w:pPr>
            <w:r>
              <w:rPr>
                <w:b/>
                <w:w w:val="99"/>
                <w:sz w:val="20"/>
              </w:rPr>
              <w:t>6</w:t>
            </w:r>
          </w:p>
        </w:tc>
        <w:tc>
          <w:tcPr>
            <w:tcW w:w="6503" w:type="dxa"/>
            <w:gridSpan w:val="5"/>
          </w:tcPr>
          <w:p w14:paraId="127B0066" w14:textId="77777777" w:rsidR="008607DB" w:rsidRDefault="00BE23F1">
            <w:pPr>
              <w:pStyle w:val="TableParagraph"/>
              <w:spacing w:line="227" w:lineRule="exact"/>
              <w:ind w:left="109"/>
              <w:rPr>
                <w:sz w:val="20"/>
              </w:rPr>
            </w:pPr>
            <w:r>
              <w:rPr>
                <w:sz w:val="20"/>
              </w:rPr>
              <w:t>Kişiler arası iletişim yöntem ve becerilerini kullanır.</w:t>
            </w:r>
          </w:p>
        </w:tc>
        <w:tc>
          <w:tcPr>
            <w:tcW w:w="710" w:type="dxa"/>
          </w:tcPr>
          <w:p w14:paraId="13CAF856" w14:textId="77777777" w:rsidR="008607DB" w:rsidRDefault="008607DB">
            <w:pPr>
              <w:pStyle w:val="TableParagraph"/>
              <w:rPr>
                <w:rFonts w:ascii="Times New Roman"/>
                <w:sz w:val="20"/>
              </w:rPr>
            </w:pPr>
          </w:p>
        </w:tc>
        <w:tc>
          <w:tcPr>
            <w:tcW w:w="678" w:type="dxa"/>
            <w:gridSpan w:val="2"/>
          </w:tcPr>
          <w:p w14:paraId="6CA5C651" w14:textId="77777777" w:rsidR="008607DB" w:rsidRDefault="008607DB">
            <w:pPr>
              <w:pStyle w:val="TableParagraph"/>
              <w:rPr>
                <w:rFonts w:ascii="Times New Roman"/>
                <w:sz w:val="20"/>
              </w:rPr>
            </w:pPr>
          </w:p>
        </w:tc>
        <w:tc>
          <w:tcPr>
            <w:tcW w:w="707" w:type="dxa"/>
          </w:tcPr>
          <w:p w14:paraId="2EB611C8" w14:textId="77777777" w:rsidR="008607DB" w:rsidRDefault="008607DB">
            <w:pPr>
              <w:pStyle w:val="TableParagraph"/>
              <w:rPr>
                <w:rFonts w:ascii="Times New Roman"/>
                <w:sz w:val="20"/>
              </w:rPr>
            </w:pPr>
          </w:p>
        </w:tc>
        <w:tc>
          <w:tcPr>
            <w:tcW w:w="709" w:type="dxa"/>
          </w:tcPr>
          <w:p w14:paraId="19D4DEFB"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167AF4F0" w14:textId="77777777" w:rsidR="008607DB" w:rsidRDefault="008607DB">
            <w:pPr>
              <w:pStyle w:val="TableParagraph"/>
              <w:rPr>
                <w:rFonts w:ascii="Times New Roman"/>
                <w:sz w:val="20"/>
              </w:rPr>
            </w:pPr>
          </w:p>
        </w:tc>
      </w:tr>
    </w:tbl>
    <w:p w14:paraId="313E7915" w14:textId="77777777" w:rsidR="008607DB" w:rsidRDefault="008607DB">
      <w:pPr>
        <w:rPr>
          <w:rFonts w:ascii="Times New Roman"/>
          <w:sz w:val="20"/>
        </w:rPr>
        <w:sectPr w:rsidR="008607DB">
          <w:pgSz w:w="11910" w:h="16840"/>
          <w:pgMar w:top="120" w:right="320" w:bottom="28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0AEFE204" w14:textId="77777777">
        <w:trPr>
          <w:trHeight w:val="690"/>
        </w:trPr>
        <w:tc>
          <w:tcPr>
            <w:tcW w:w="872" w:type="dxa"/>
          </w:tcPr>
          <w:p w14:paraId="44B7E03D" w14:textId="77777777" w:rsidR="008607DB" w:rsidRDefault="00BE23F1">
            <w:pPr>
              <w:pStyle w:val="TableParagraph"/>
              <w:spacing w:line="225" w:lineRule="exact"/>
              <w:ind w:left="379"/>
              <w:rPr>
                <w:b/>
                <w:sz w:val="20"/>
              </w:rPr>
            </w:pPr>
            <w:r>
              <w:rPr>
                <w:b/>
                <w:w w:val="99"/>
                <w:sz w:val="20"/>
              </w:rPr>
              <w:lastRenderedPageBreak/>
              <w:t>7</w:t>
            </w:r>
          </w:p>
        </w:tc>
        <w:tc>
          <w:tcPr>
            <w:tcW w:w="6503" w:type="dxa"/>
          </w:tcPr>
          <w:p w14:paraId="5D22542F" w14:textId="77777777" w:rsidR="008607DB" w:rsidRDefault="00BE23F1">
            <w:pPr>
              <w:pStyle w:val="TableParagraph"/>
              <w:spacing w:line="230" w:lineRule="exact"/>
              <w:ind w:left="109" w:right="456"/>
              <w:rPr>
                <w:sz w:val="20"/>
              </w:rPr>
            </w:pPr>
            <w:r>
              <w:rPr>
                <w:sz w:val="20"/>
              </w:rPr>
              <w:t>Alanında edindiği temel düzeydeki bilgi ve becerileri eleştirel bir yaklaşımla değerlendirebilme, öğrenme gereksinimlerini belirleyebilme ve karşılayabilme</w:t>
            </w:r>
          </w:p>
        </w:tc>
        <w:tc>
          <w:tcPr>
            <w:tcW w:w="711" w:type="dxa"/>
          </w:tcPr>
          <w:p w14:paraId="0904689E" w14:textId="77777777" w:rsidR="008607DB" w:rsidRDefault="008607DB">
            <w:pPr>
              <w:pStyle w:val="TableParagraph"/>
              <w:rPr>
                <w:rFonts w:ascii="Times New Roman"/>
                <w:sz w:val="20"/>
              </w:rPr>
            </w:pPr>
          </w:p>
        </w:tc>
        <w:tc>
          <w:tcPr>
            <w:tcW w:w="680" w:type="dxa"/>
          </w:tcPr>
          <w:p w14:paraId="092E2B33" w14:textId="77777777" w:rsidR="008607DB" w:rsidRDefault="008607DB">
            <w:pPr>
              <w:pStyle w:val="TableParagraph"/>
              <w:rPr>
                <w:rFonts w:ascii="Times New Roman"/>
                <w:sz w:val="20"/>
              </w:rPr>
            </w:pPr>
          </w:p>
        </w:tc>
        <w:tc>
          <w:tcPr>
            <w:tcW w:w="708" w:type="dxa"/>
          </w:tcPr>
          <w:p w14:paraId="4B3C070A" w14:textId="77777777" w:rsidR="008607DB" w:rsidRDefault="008607DB">
            <w:pPr>
              <w:pStyle w:val="TableParagraph"/>
              <w:rPr>
                <w:rFonts w:ascii="Times New Roman"/>
                <w:sz w:val="20"/>
              </w:rPr>
            </w:pPr>
          </w:p>
        </w:tc>
        <w:tc>
          <w:tcPr>
            <w:tcW w:w="710" w:type="dxa"/>
          </w:tcPr>
          <w:p w14:paraId="58E6D75C" w14:textId="77777777" w:rsidR="008607DB" w:rsidRDefault="008607DB">
            <w:pPr>
              <w:pStyle w:val="TableParagraph"/>
              <w:rPr>
                <w:rFonts w:ascii="Times New Roman"/>
                <w:sz w:val="20"/>
              </w:rPr>
            </w:pPr>
          </w:p>
        </w:tc>
        <w:tc>
          <w:tcPr>
            <w:tcW w:w="710" w:type="dxa"/>
          </w:tcPr>
          <w:p w14:paraId="2AE0BE43" w14:textId="77777777" w:rsidR="008607DB" w:rsidRDefault="008607DB">
            <w:pPr>
              <w:pStyle w:val="TableParagraph"/>
              <w:rPr>
                <w:rFonts w:ascii="Times New Roman"/>
                <w:sz w:val="20"/>
              </w:rPr>
            </w:pPr>
          </w:p>
        </w:tc>
      </w:tr>
      <w:tr w:rsidR="008607DB" w14:paraId="473A6D48" w14:textId="77777777">
        <w:trPr>
          <w:trHeight w:val="335"/>
        </w:trPr>
        <w:tc>
          <w:tcPr>
            <w:tcW w:w="872" w:type="dxa"/>
          </w:tcPr>
          <w:p w14:paraId="2FBE667B" w14:textId="77777777" w:rsidR="008607DB" w:rsidRDefault="00BE23F1">
            <w:pPr>
              <w:pStyle w:val="TableParagraph"/>
              <w:spacing w:line="225" w:lineRule="exact"/>
              <w:ind w:left="379"/>
              <w:rPr>
                <w:b/>
                <w:sz w:val="20"/>
              </w:rPr>
            </w:pPr>
            <w:r>
              <w:rPr>
                <w:b/>
                <w:w w:val="99"/>
                <w:sz w:val="20"/>
              </w:rPr>
              <w:t>8</w:t>
            </w:r>
          </w:p>
        </w:tc>
        <w:tc>
          <w:tcPr>
            <w:tcW w:w="6503" w:type="dxa"/>
          </w:tcPr>
          <w:p w14:paraId="366E4AE9" w14:textId="77777777" w:rsidR="008607DB" w:rsidRDefault="00BE23F1">
            <w:pPr>
              <w:pStyle w:val="TableParagraph"/>
              <w:spacing w:line="227" w:lineRule="exact"/>
              <w:ind w:left="109"/>
              <w:rPr>
                <w:sz w:val="20"/>
              </w:rPr>
            </w:pPr>
            <w:r>
              <w:rPr>
                <w:sz w:val="20"/>
              </w:rPr>
              <w:t>Sağlık ekibi içinde yeterli ve etkin biçimde rol alır.</w:t>
            </w:r>
          </w:p>
        </w:tc>
        <w:tc>
          <w:tcPr>
            <w:tcW w:w="711" w:type="dxa"/>
          </w:tcPr>
          <w:p w14:paraId="403C9866" w14:textId="77777777" w:rsidR="008607DB" w:rsidRDefault="008607DB">
            <w:pPr>
              <w:pStyle w:val="TableParagraph"/>
              <w:rPr>
                <w:rFonts w:ascii="Times New Roman"/>
                <w:sz w:val="20"/>
              </w:rPr>
            </w:pPr>
          </w:p>
        </w:tc>
        <w:tc>
          <w:tcPr>
            <w:tcW w:w="680" w:type="dxa"/>
          </w:tcPr>
          <w:p w14:paraId="6FAF4D08" w14:textId="77777777" w:rsidR="008607DB" w:rsidRDefault="008607DB">
            <w:pPr>
              <w:pStyle w:val="TableParagraph"/>
              <w:rPr>
                <w:rFonts w:ascii="Times New Roman"/>
                <w:sz w:val="20"/>
              </w:rPr>
            </w:pPr>
          </w:p>
        </w:tc>
        <w:tc>
          <w:tcPr>
            <w:tcW w:w="708" w:type="dxa"/>
          </w:tcPr>
          <w:p w14:paraId="332B0CCA" w14:textId="77777777" w:rsidR="008607DB" w:rsidRDefault="008607DB">
            <w:pPr>
              <w:pStyle w:val="TableParagraph"/>
              <w:rPr>
                <w:rFonts w:ascii="Times New Roman"/>
                <w:sz w:val="20"/>
              </w:rPr>
            </w:pPr>
          </w:p>
        </w:tc>
        <w:tc>
          <w:tcPr>
            <w:tcW w:w="710" w:type="dxa"/>
          </w:tcPr>
          <w:p w14:paraId="159675FB" w14:textId="77777777" w:rsidR="008607DB" w:rsidRDefault="008607DB">
            <w:pPr>
              <w:pStyle w:val="TableParagraph"/>
              <w:rPr>
                <w:rFonts w:ascii="Times New Roman"/>
                <w:sz w:val="20"/>
              </w:rPr>
            </w:pPr>
          </w:p>
        </w:tc>
        <w:tc>
          <w:tcPr>
            <w:tcW w:w="710" w:type="dxa"/>
          </w:tcPr>
          <w:p w14:paraId="4838D46E" w14:textId="77777777" w:rsidR="008607DB" w:rsidRDefault="008607DB">
            <w:pPr>
              <w:pStyle w:val="TableParagraph"/>
              <w:rPr>
                <w:rFonts w:ascii="Times New Roman"/>
                <w:sz w:val="20"/>
              </w:rPr>
            </w:pPr>
          </w:p>
        </w:tc>
      </w:tr>
      <w:tr w:rsidR="008607DB" w14:paraId="3F2099C9" w14:textId="77777777">
        <w:trPr>
          <w:trHeight w:val="457"/>
        </w:trPr>
        <w:tc>
          <w:tcPr>
            <w:tcW w:w="872" w:type="dxa"/>
          </w:tcPr>
          <w:p w14:paraId="277F3D86" w14:textId="77777777" w:rsidR="008607DB" w:rsidRDefault="00BE23F1">
            <w:pPr>
              <w:pStyle w:val="TableParagraph"/>
              <w:spacing w:line="225" w:lineRule="exact"/>
              <w:ind w:left="379"/>
              <w:rPr>
                <w:b/>
                <w:sz w:val="20"/>
              </w:rPr>
            </w:pPr>
            <w:r>
              <w:rPr>
                <w:b/>
                <w:w w:val="99"/>
                <w:sz w:val="20"/>
              </w:rPr>
              <w:t>9</w:t>
            </w:r>
          </w:p>
        </w:tc>
        <w:tc>
          <w:tcPr>
            <w:tcW w:w="6503" w:type="dxa"/>
          </w:tcPr>
          <w:p w14:paraId="5767F367" w14:textId="77777777" w:rsidR="008607DB" w:rsidRDefault="00BE23F1">
            <w:pPr>
              <w:pStyle w:val="TableParagraph"/>
              <w:spacing w:line="230" w:lineRule="exact"/>
              <w:ind w:left="109" w:right="1139"/>
              <w:rPr>
                <w:sz w:val="20"/>
              </w:rPr>
            </w:pPr>
            <w:r>
              <w:rPr>
                <w:sz w:val="20"/>
              </w:rPr>
              <w:t>Bir yabancı dili kullanarak alanındaki bilgileri izleyebilme ve meslektaşları ile iletişim kurabilme</w:t>
            </w:r>
          </w:p>
        </w:tc>
        <w:tc>
          <w:tcPr>
            <w:tcW w:w="711" w:type="dxa"/>
          </w:tcPr>
          <w:p w14:paraId="49F19953" w14:textId="77777777" w:rsidR="008607DB" w:rsidRDefault="008607DB">
            <w:pPr>
              <w:pStyle w:val="TableParagraph"/>
              <w:rPr>
                <w:rFonts w:ascii="Times New Roman"/>
                <w:sz w:val="20"/>
              </w:rPr>
            </w:pPr>
          </w:p>
        </w:tc>
        <w:tc>
          <w:tcPr>
            <w:tcW w:w="680" w:type="dxa"/>
          </w:tcPr>
          <w:p w14:paraId="5493D600" w14:textId="77777777" w:rsidR="008607DB" w:rsidRDefault="008607DB">
            <w:pPr>
              <w:pStyle w:val="TableParagraph"/>
              <w:rPr>
                <w:rFonts w:ascii="Times New Roman"/>
                <w:sz w:val="20"/>
              </w:rPr>
            </w:pPr>
          </w:p>
        </w:tc>
        <w:tc>
          <w:tcPr>
            <w:tcW w:w="708" w:type="dxa"/>
          </w:tcPr>
          <w:p w14:paraId="46859777" w14:textId="77777777" w:rsidR="008607DB" w:rsidRDefault="008607DB">
            <w:pPr>
              <w:pStyle w:val="TableParagraph"/>
              <w:rPr>
                <w:rFonts w:ascii="Times New Roman"/>
                <w:sz w:val="20"/>
              </w:rPr>
            </w:pPr>
          </w:p>
        </w:tc>
        <w:tc>
          <w:tcPr>
            <w:tcW w:w="710" w:type="dxa"/>
          </w:tcPr>
          <w:p w14:paraId="0E10856D" w14:textId="77777777" w:rsidR="008607DB" w:rsidRDefault="008607DB">
            <w:pPr>
              <w:pStyle w:val="TableParagraph"/>
              <w:rPr>
                <w:rFonts w:ascii="Times New Roman"/>
                <w:sz w:val="20"/>
              </w:rPr>
            </w:pPr>
          </w:p>
        </w:tc>
        <w:tc>
          <w:tcPr>
            <w:tcW w:w="710" w:type="dxa"/>
          </w:tcPr>
          <w:p w14:paraId="2ADB6E3B" w14:textId="77777777" w:rsidR="008607DB" w:rsidRDefault="008607DB">
            <w:pPr>
              <w:pStyle w:val="TableParagraph"/>
              <w:rPr>
                <w:rFonts w:ascii="Times New Roman"/>
                <w:sz w:val="20"/>
              </w:rPr>
            </w:pPr>
          </w:p>
        </w:tc>
      </w:tr>
      <w:tr w:rsidR="008607DB" w14:paraId="2EBB73D8" w14:textId="77777777">
        <w:trPr>
          <w:trHeight w:val="333"/>
        </w:trPr>
        <w:tc>
          <w:tcPr>
            <w:tcW w:w="872" w:type="dxa"/>
          </w:tcPr>
          <w:p w14:paraId="60B89161" w14:textId="77777777" w:rsidR="008607DB" w:rsidRDefault="00BE23F1">
            <w:pPr>
              <w:pStyle w:val="TableParagraph"/>
              <w:spacing w:line="225" w:lineRule="exact"/>
              <w:ind w:left="323"/>
              <w:rPr>
                <w:b/>
                <w:sz w:val="20"/>
              </w:rPr>
            </w:pPr>
            <w:r>
              <w:rPr>
                <w:b/>
                <w:sz w:val="20"/>
              </w:rPr>
              <w:t>10</w:t>
            </w:r>
          </w:p>
        </w:tc>
        <w:tc>
          <w:tcPr>
            <w:tcW w:w="6503" w:type="dxa"/>
          </w:tcPr>
          <w:p w14:paraId="23AE1C84" w14:textId="77777777" w:rsidR="008607DB" w:rsidRDefault="00BE23F1">
            <w:pPr>
              <w:pStyle w:val="TableParagraph"/>
              <w:spacing w:line="228" w:lineRule="exact"/>
              <w:ind w:left="109"/>
              <w:rPr>
                <w:sz w:val="20"/>
              </w:rPr>
            </w:pPr>
            <w:r>
              <w:rPr>
                <w:sz w:val="20"/>
              </w:rPr>
              <w:t>Mesleğin gerektirdiği bilişim ve iletişim becerilerini kullanır</w:t>
            </w:r>
          </w:p>
        </w:tc>
        <w:tc>
          <w:tcPr>
            <w:tcW w:w="711" w:type="dxa"/>
          </w:tcPr>
          <w:p w14:paraId="6988CB78" w14:textId="77777777" w:rsidR="008607DB" w:rsidRDefault="008607DB">
            <w:pPr>
              <w:pStyle w:val="TableParagraph"/>
              <w:rPr>
                <w:rFonts w:ascii="Times New Roman"/>
                <w:sz w:val="20"/>
              </w:rPr>
            </w:pPr>
          </w:p>
        </w:tc>
        <w:tc>
          <w:tcPr>
            <w:tcW w:w="680" w:type="dxa"/>
          </w:tcPr>
          <w:p w14:paraId="3FF29A6D" w14:textId="77777777" w:rsidR="008607DB" w:rsidRDefault="008607DB">
            <w:pPr>
              <w:pStyle w:val="TableParagraph"/>
              <w:rPr>
                <w:rFonts w:ascii="Times New Roman"/>
                <w:sz w:val="20"/>
              </w:rPr>
            </w:pPr>
          </w:p>
        </w:tc>
        <w:tc>
          <w:tcPr>
            <w:tcW w:w="708" w:type="dxa"/>
          </w:tcPr>
          <w:p w14:paraId="591B2DA6" w14:textId="77777777" w:rsidR="008607DB" w:rsidRDefault="008607DB">
            <w:pPr>
              <w:pStyle w:val="TableParagraph"/>
              <w:rPr>
                <w:rFonts w:ascii="Times New Roman"/>
                <w:sz w:val="20"/>
              </w:rPr>
            </w:pPr>
          </w:p>
        </w:tc>
        <w:tc>
          <w:tcPr>
            <w:tcW w:w="710" w:type="dxa"/>
          </w:tcPr>
          <w:p w14:paraId="02B32249" w14:textId="77777777" w:rsidR="008607DB" w:rsidRDefault="008607DB">
            <w:pPr>
              <w:pStyle w:val="TableParagraph"/>
              <w:rPr>
                <w:rFonts w:ascii="Times New Roman"/>
                <w:sz w:val="20"/>
              </w:rPr>
            </w:pPr>
          </w:p>
        </w:tc>
        <w:tc>
          <w:tcPr>
            <w:tcW w:w="710" w:type="dxa"/>
          </w:tcPr>
          <w:p w14:paraId="2D36E9FE" w14:textId="77777777" w:rsidR="008607DB" w:rsidRDefault="008607DB">
            <w:pPr>
              <w:pStyle w:val="TableParagraph"/>
              <w:rPr>
                <w:rFonts w:ascii="Times New Roman"/>
                <w:sz w:val="20"/>
              </w:rPr>
            </w:pPr>
          </w:p>
        </w:tc>
      </w:tr>
      <w:tr w:rsidR="008607DB" w14:paraId="24D15F8B" w14:textId="77777777">
        <w:trPr>
          <w:trHeight w:val="460"/>
        </w:trPr>
        <w:tc>
          <w:tcPr>
            <w:tcW w:w="872" w:type="dxa"/>
          </w:tcPr>
          <w:p w14:paraId="6857E348" w14:textId="77777777" w:rsidR="008607DB" w:rsidRDefault="00BE23F1">
            <w:pPr>
              <w:pStyle w:val="TableParagraph"/>
              <w:spacing w:line="225" w:lineRule="exact"/>
              <w:ind w:left="323"/>
              <w:rPr>
                <w:b/>
                <w:sz w:val="20"/>
              </w:rPr>
            </w:pPr>
            <w:r>
              <w:rPr>
                <w:b/>
                <w:sz w:val="20"/>
              </w:rPr>
              <w:t>11</w:t>
            </w:r>
          </w:p>
        </w:tc>
        <w:tc>
          <w:tcPr>
            <w:tcW w:w="6503" w:type="dxa"/>
          </w:tcPr>
          <w:p w14:paraId="0EB73BBE" w14:textId="77777777" w:rsidR="008607DB" w:rsidRDefault="00BE23F1">
            <w:pPr>
              <w:pStyle w:val="TableParagraph"/>
              <w:spacing w:line="230" w:lineRule="exact"/>
              <w:ind w:left="109" w:right="745"/>
              <w:rPr>
                <w:sz w:val="20"/>
              </w:rPr>
            </w:pPr>
            <w:r>
              <w:rPr>
                <w:sz w:val="20"/>
              </w:rPr>
              <w:t>Yaşam boyu öğrenmeyi benimseyerek, mezuniyet sonrası kurum içi, yerel, ulusal ve uluslararası eğitimlere katılır</w:t>
            </w:r>
          </w:p>
        </w:tc>
        <w:tc>
          <w:tcPr>
            <w:tcW w:w="711" w:type="dxa"/>
          </w:tcPr>
          <w:p w14:paraId="267BA1CC" w14:textId="77777777" w:rsidR="008607DB" w:rsidRDefault="008607DB">
            <w:pPr>
              <w:pStyle w:val="TableParagraph"/>
              <w:rPr>
                <w:rFonts w:ascii="Times New Roman"/>
                <w:sz w:val="20"/>
              </w:rPr>
            </w:pPr>
          </w:p>
        </w:tc>
        <w:tc>
          <w:tcPr>
            <w:tcW w:w="680" w:type="dxa"/>
          </w:tcPr>
          <w:p w14:paraId="6FFAC44E" w14:textId="77777777" w:rsidR="008607DB" w:rsidRDefault="008607DB">
            <w:pPr>
              <w:pStyle w:val="TableParagraph"/>
              <w:rPr>
                <w:rFonts w:ascii="Times New Roman"/>
                <w:sz w:val="20"/>
              </w:rPr>
            </w:pPr>
          </w:p>
        </w:tc>
        <w:tc>
          <w:tcPr>
            <w:tcW w:w="708" w:type="dxa"/>
          </w:tcPr>
          <w:p w14:paraId="0249E332" w14:textId="77777777" w:rsidR="008607DB" w:rsidRDefault="008607DB">
            <w:pPr>
              <w:pStyle w:val="TableParagraph"/>
              <w:rPr>
                <w:rFonts w:ascii="Times New Roman"/>
                <w:sz w:val="20"/>
              </w:rPr>
            </w:pPr>
          </w:p>
        </w:tc>
        <w:tc>
          <w:tcPr>
            <w:tcW w:w="710" w:type="dxa"/>
          </w:tcPr>
          <w:p w14:paraId="679D9635" w14:textId="77777777" w:rsidR="008607DB" w:rsidRDefault="008607DB">
            <w:pPr>
              <w:pStyle w:val="TableParagraph"/>
              <w:rPr>
                <w:rFonts w:ascii="Times New Roman"/>
                <w:sz w:val="20"/>
              </w:rPr>
            </w:pPr>
          </w:p>
        </w:tc>
        <w:tc>
          <w:tcPr>
            <w:tcW w:w="710" w:type="dxa"/>
          </w:tcPr>
          <w:p w14:paraId="23984D12" w14:textId="77777777" w:rsidR="008607DB" w:rsidRDefault="008607DB">
            <w:pPr>
              <w:pStyle w:val="TableParagraph"/>
              <w:rPr>
                <w:rFonts w:ascii="Times New Roman"/>
                <w:sz w:val="20"/>
              </w:rPr>
            </w:pPr>
          </w:p>
        </w:tc>
      </w:tr>
      <w:tr w:rsidR="008607DB" w14:paraId="6CD12E86" w14:textId="77777777">
        <w:trPr>
          <w:trHeight w:val="690"/>
        </w:trPr>
        <w:tc>
          <w:tcPr>
            <w:tcW w:w="872" w:type="dxa"/>
          </w:tcPr>
          <w:p w14:paraId="0F4B0D39" w14:textId="77777777" w:rsidR="008607DB" w:rsidRDefault="00BE23F1">
            <w:pPr>
              <w:pStyle w:val="TableParagraph"/>
              <w:spacing w:line="225" w:lineRule="exact"/>
              <w:ind w:left="323"/>
              <w:rPr>
                <w:b/>
                <w:sz w:val="20"/>
              </w:rPr>
            </w:pPr>
            <w:r>
              <w:rPr>
                <w:b/>
                <w:sz w:val="20"/>
              </w:rPr>
              <w:t>12</w:t>
            </w:r>
          </w:p>
        </w:tc>
        <w:tc>
          <w:tcPr>
            <w:tcW w:w="6503" w:type="dxa"/>
          </w:tcPr>
          <w:p w14:paraId="4D470040" w14:textId="77777777" w:rsidR="008607DB" w:rsidRDefault="00BE23F1">
            <w:pPr>
              <w:pStyle w:val="TableParagraph"/>
              <w:spacing w:line="230" w:lineRule="exact"/>
              <w:ind w:left="109" w:right="456"/>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37E16819" w14:textId="77777777" w:rsidR="008607DB" w:rsidRDefault="008607DB">
            <w:pPr>
              <w:pStyle w:val="TableParagraph"/>
              <w:rPr>
                <w:rFonts w:ascii="Times New Roman"/>
                <w:sz w:val="20"/>
              </w:rPr>
            </w:pPr>
          </w:p>
        </w:tc>
        <w:tc>
          <w:tcPr>
            <w:tcW w:w="680" w:type="dxa"/>
          </w:tcPr>
          <w:p w14:paraId="5D63608C" w14:textId="77777777" w:rsidR="008607DB" w:rsidRDefault="008607DB">
            <w:pPr>
              <w:pStyle w:val="TableParagraph"/>
              <w:rPr>
                <w:rFonts w:ascii="Times New Roman"/>
                <w:sz w:val="20"/>
              </w:rPr>
            </w:pPr>
          </w:p>
        </w:tc>
        <w:tc>
          <w:tcPr>
            <w:tcW w:w="708" w:type="dxa"/>
          </w:tcPr>
          <w:p w14:paraId="487BB00D" w14:textId="77777777" w:rsidR="008607DB" w:rsidRDefault="008607DB">
            <w:pPr>
              <w:pStyle w:val="TableParagraph"/>
              <w:rPr>
                <w:rFonts w:ascii="Times New Roman"/>
                <w:sz w:val="20"/>
              </w:rPr>
            </w:pPr>
          </w:p>
        </w:tc>
        <w:tc>
          <w:tcPr>
            <w:tcW w:w="710" w:type="dxa"/>
          </w:tcPr>
          <w:p w14:paraId="4C1DD0B8" w14:textId="77777777" w:rsidR="008607DB" w:rsidRDefault="008607DB">
            <w:pPr>
              <w:pStyle w:val="TableParagraph"/>
              <w:rPr>
                <w:rFonts w:ascii="Times New Roman"/>
                <w:sz w:val="20"/>
              </w:rPr>
            </w:pPr>
          </w:p>
        </w:tc>
        <w:tc>
          <w:tcPr>
            <w:tcW w:w="710" w:type="dxa"/>
          </w:tcPr>
          <w:p w14:paraId="2EDCEF32" w14:textId="77777777" w:rsidR="008607DB" w:rsidRDefault="008607DB">
            <w:pPr>
              <w:pStyle w:val="TableParagraph"/>
              <w:rPr>
                <w:rFonts w:ascii="Times New Roman"/>
                <w:sz w:val="20"/>
              </w:rPr>
            </w:pPr>
          </w:p>
        </w:tc>
      </w:tr>
      <w:tr w:rsidR="008607DB" w14:paraId="3DC66F08" w14:textId="77777777">
        <w:trPr>
          <w:trHeight w:val="918"/>
        </w:trPr>
        <w:tc>
          <w:tcPr>
            <w:tcW w:w="872" w:type="dxa"/>
          </w:tcPr>
          <w:p w14:paraId="2FF2B0F5" w14:textId="77777777" w:rsidR="008607DB" w:rsidRDefault="00BE23F1">
            <w:pPr>
              <w:pStyle w:val="TableParagraph"/>
              <w:spacing w:line="225" w:lineRule="exact"/>
              <w:ind w:left="323"/>
              <w:rPr>
                <w:b/>
                <w:sz w:val="20"/>
              </w:rPr>
            </w:pPr>
            <w:r>
              <w:rPr>
                <w:b/>
                <w:sz w:val="20"/>
              </w:rPr>
              <w:t>13</w:t>
            </w:r>
          </w:p>
        </w:tc>
        <w:tc>
          <w:tcPr>
            <w:tcW w:w="6503" w:type="dxa"/>
          </w:tcPr>
          <w:p w14:paraId="0C7B7E99" w14:textId="77777777" w:rsidR="008607DB" w:rsidRDefault="00BE23F1">
            <w:pPr>
              <w:pStyle w:val="TableParagraph"/>
              <w:ind w:left="109" w:right="628"/>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9"/>
                <w:sz w:val="20"/>
              </w:rPr>
              <w:t xml:space="preserve"> </w:t>
            </w:r>
            <w:r>
              <w:rPr>
                <w:sz w:val="20"/>
              </w:rPr>
              <w:t>sorunları tanımlayabilme, analiz</w:t>
            </w:r>
            <w:r>
              <w:rPr>
                <w:spacing w:val="-5"/>
                <w:sz w:val="20"/>
              </w:rPr>
              <w:t xml:space="preserve"> </w:t>
            </w:r>
            <w:r>
              <w:rPr>
                <w:sz w:val="20"/>
              </w:rPr>
              <w:t>edebilme,</w:t>
            </w:r>
          </w:p>
          <w:p w14:paraId="78B47404" w14:textId="77777777" w:rsidR="008607DB" w:rsidRDefault="00BE23F1">
            <w:pPr>
              <w:pStyle w:val="TableParagraph"/>
              <w:spacing w:line="212" w:lineRule="exact"/>
              <w:ind w:left="109"/>
              <w:jc w:val="both"/>
              <w:rPr>
                <w:sz w:val="20"/>
              </w:rPr>
            </w:pPr>
            <w:proofErr w:type="gramStart"/>
            <w:r>
              <w:rPr>
                <w:sz w:val="20"/>
              </w:rPr>
              <w:t>kanıtlara</w:t>
            </w:r>
            <w:proofErr w:type="gramEnd"/>
            <w:r>
              <w:rPr>
                <w:sz w:val="20"/>
              </w:rPr>
              <w:t xml:space="preserve"> dayalı çözüm önerileri geliştirebilme</w:t>
            </w:r>
          </w:p>
        </w:tc>
        <w:tc>
          <w:tcPr>
            <w:tcW w:w="711" w:type="dxa"/>
          </w:tcPr>
          <w:p w14:paraId="3DD3C5C0" w14:textId="77777777" w:rsidR="008607DB" w:rsidRDefault="008607DB">
            <w:pPr>
              <w:pStyle w:val="TableParagraph"/>
              <w:rPr>
                <w:rFonts w:ascii="Times New Roman"/>
                <w:sz w:val="20"/>
              </w:rPr>
            </w:pPr>
          </w:p>
        </w:tc>
        <w:tc>
          <w:tcPr>
            <w:tcW w:w="680" w:type="dxa"/>
          </w:tcPr>
          <w:p w14:paraId="005619D1" w14:textId="77777777" w:rsidR="008607DB" w:rsidRDefault="008607DB">
            <w:pPr>
              <w:pStyle w:val="TableParagraph"/>
              <w:rPr>
                <w:rFonts w:ascii="Times New Roman"/>
                <w:sz w:val="20"/>
              </w:rPr>
            </w:pPr>
          </w:p>
        </w:tc>
        <w:tc>
          <w:tcPr>
            <w:tcW w:w="708" w:type="dxa"/>
          </w:tcPr>
          <w:p w14:paraId="022909D9" w14:textId="77777777" w:rsidR="008607DB" w:rsidRDefault="008607DB">
            <w:pPr>
              <w:pStyle w:val="TableParagraph"/>
              <w:rPr>
                <w:rFonts w:ascii="Times New Roman"/>
                <w:sz w:val="20"/>
              </w:rPr>
            </w:pPr>
          </w:p>
        </w:tc>
        <w:tc>
          <w:tcPr>
            <w:tcW w:w="710" w:type="dxa"/>
          </w:tcPr>
          <w:p w14:paraId="7B6B6FAB"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63A7F748" w14:textId="77777777" w:rsidR="008607DB" w:rsidRDefault="008607DB">
            <w:pPr>
              <w:pStyle w:val="TableParagraph"/>
              <w:rPr>
                <w:rFonts w:ascii="Times New Roman"/>
                <w:sz w:val="20"/>
              </w:rPr>
            </w:pPr>
          </w:p>
        </w:tc>
      </w:tr>
      <w:tr w:rsidR="008607DB" w14:paraId="63637AFC" w14:textId="77777777">
        <w:trPr>
          <w:trHeight w:val="460"/>
        </w:trPr>
        <w:tc>
          <w:tcPr>
            <w:tcW w:w="872" w:type="dxa"/>
          </w:tcPr>
          <w:p w14:paraId="009E52A3" w14:textId="77777777" w:rsidR="008607DB" w:rsidRDefault="00BE23F1">
            <w:pPr>
              <w:pStyle w:val="TableParagraph"/>
              <w:spacing w:line="225" w:lineRule="exact"/>
              <w:ind w:left="323"/>
              <w:rPr>
                <w:b/>
                <w:sz w:val="20"/>
              </w:rPr>
            </w:pPr>
            <w:r>
              <w:rPr>
                <w:b/>
                <w:sz w:val="20"/>
              </w:rPr>
              <w:t>14</w:t>
            </w:r>
          </w:p>
        </w:tc>
        <w:tc>
          <w:tcPr>
            <w:tcW w:w="6503" w:type="dxa"/>
          </w:tcPr>
          <w:p w14:paraId="54D4EAB1" w14:textId="77777777" w:rsidR="008607DB" w:rsidRDefault="00BE23F1">
            <w:pPr>
              <w:pStyle w:val="TableParagraph"/>
              <w:spacing w:line="230" w:lineRule="exact"/>
              <w:ind w:left="109" w:right="1073"/>
              <w:rPr>
                <w:sz w:val="20"/>
              </w:rPr>
            </w:pPr>
            <w:r>
              <w:rPr>
                <w:sz w:val="20"/>
              </w:rPr>
              <w:t>Yaşlı bakımı ile ilgili temel düzeydeki bir çalışmayı bağımsız olarak yürütebilme</w:t>
            </w:r>
          </w:p>
        </w:tc>
        <w:tc>
          <w:tcPr>
            <w:tcW w:w="711" w:type="dxa"/>
          </w:tcPr>
          <w:p w14:paraId="073C59FA" w14:textId="77777777" w:rsidR="008607DB" w:rsidRDefault="008607DB">
            <w:pPr>
              <w:pStyle w:val="TableParagraph"/>
              <w:rPr>
                <w:rFonts w:ascii="Times New Roman"/>
                <w:sz w:val="20"/>
              </w:rPr>
            </w:pPr>
          </w:p>
        </w:tc>
        <w:tc>
          <w:tcPr>
            <w:tcW w:w="680" w:type="dxa"/>
          </w:tcPr>
          <w:p w14:paraId="31548A50" w14:textId="77777777" w:rsidR="008607DB" w:rsidRDefault="008607DB">
            <w:pPr>
              <w:pStyle w:val="TableParagraph"/>
              <w:rPr>
                <w:rFonts w:ascii="Times New Roman"/>
                <w:sz w:val="20"/>
              </w:rPr>
            </w:pPr>
          </w:p>
        </w:tc>
        <w:tc>
          <w:tcPr>
            <w:tcW w:w="708" w:type="dxa"/>
          </w:tcPr>
          <w:p w14:paraId="134AE546" w14:textId="77777777" w:rsidR="008607DB" w:rsidRDefault="008607DB">
            <w:pPr>
              <w:pStyle w:val="TableParagraph"/>
              <w:rPr>
                <w:rFonts w:ascii="Times New Roman"/>
                <w:sz w:val="20"/>
              </w:rPr>
            </w:pPr>
          </w:p>
        </w:tc>
        <w:tc>
          <w:tcPr>
            <w:tcW w:w="710" w:type="dxa"/>
          </w:tcPr>
          <w:p w14:paraId="3B4A6979" w14:textId="77777777" w:rsidR="008607DB" w:rsidRDefault="008607DB">
            <w:pPr>
              <w:pStyle w:val="TableParagraph"/>
              <w:rPr>
                <w:rFonts w:ascii="Times New Roman"/>
                <w:sz w:val="20"/>
              </w:rPr>
            </w:pPr>
          </w:p>
        </w:tc>
        <w:tc>
          <w:tcPr>
            <w:tcW w:w="710" w:type="dxa"/>
          </w:tcPr>
          <w:p w14:paraId="30BD25E4" w14:textId="77777777" w:rsidR="008607DB" w:rsidRDefault="008607DB">
            <w:pPr>
              <w:pStyle w:val="TableParagraph"/>
              <w:rPr>
                <w:rFonts w:ascii="Times New Roman"/>
                <w:sz w:val="20"/>
              </w:rPr>
            </w:pPr>
          </w:p>
        </w:tc>
      </w:tr>
      <w:tr w:rsidR="008607DB" w14:paraId="3A16C89D" w14:textId="77777777">
        <w:trPr>
          <w:trHeight w:val="690"/>
        </w:trPr>
        <w:tc>
          <w:tcPr>
            <w:tcW w:w="872" w:type="dxa"/>
          </w:tcPr>
          <w:p w14:paraId="7A72099C" w14:textId="77777777" w:rsidR="008607DB" w:rsidRDefault="00BE23F1">
            <w:pPr>
              <w:pStyle w:val="TableParagraph"/>
              <w:spacing w:line="225" w:lineRule="exact"/>
              <w:ind w:left="323"/>
              <w:rPr>
                <w:b/>
                <w:sz w:val="20"/>
              </w:rPr>
            </w:pPr>
            <w:r>
              <w:rPr>
                <w:b/>
                <w:sz w:val="20"/>
              </w:rPr>
              <w:t>15</w:t>
            </w:r>
          </w:p>
        </w:tc>
        <w:tc>
          <w:tcPr>
            <w:tcW w:w="6503" w:type="dxa"/>
          </w:tcPr>
          <w:p w14:paraId="03E78D60" w14:textId="77777777" w:rsidR="008607DB" w:rsidRDefault="00BE23F1">
            <w:pPr>
              <w:pStyle w:val="TableParagraph"/>
              <w:spacing w:line="230" w:lineRule="exact"/>
              <w:ind w:left="109" w:right="175"/>
              <w:rPr>
                <w:sz w:val="20"/>
              </w:rPr>
            </w:pPr>
            <w:r>
              <w:rPr>
                <w:sz w:val="20"/>
              </w:rPr>
              <w:t>Yaşlı bakımı alanıyla ilgili uygulamalarda karşılaşılan ve ön görülemeyen karmaşık sorunları çözmek için ekip üyesi olarak sorumluluk alabilme</w:t>
            </w:r>
          </w:p>
        </w:tc>
        <w:tc>
          <w:tcPr>
            <w:tcW w:w="711" w:type="dxa"/>
          </w:tcPr>
          <w:p w14:paraId="65275E56" w14:textId="77777777" w:rsidR="008607DB" w:rsidRDefault="008607DB">
            <w:pPr>
              <w:pStyle w:val="TableParagraph"/>
              <w:rPr>
                <w:rFonts w:ascii="Times New Roman"/>
                <w:sz w:val="20"/>
              </w:rPr>
            </w:pPr>
          </w:p>
        </w:tc>
        <w:tc>
          <w:tcPr>
            <w:tcW w:w="680" w:type="dxa"/>
          </w:tcPr>
          <w:p w14:paraId="325AE781" w14:textId="77777777" w:rsidR="008607DB" w:rsidRDefault="008607DB">
            <w:pPr>
              <w:pStyle w:val="TableParagraph"/>
              <w:rPr>
                <w:rFonts w:ascii="Times New Roman"/>
                <w:sz w:val="20"/>
              </w:rPr>
            </w:pPr>
          </w:p>
        </w:tc>
        <w:tc>
          <w:tcPr>
            <w:tcW w:w="708" w:type="dxa"/>
          </w:tcPr>
          <w:p w14:paraId="647006AB" w14:textId="77777777" w:rsidR="008607DB" w:rsidRDefault="008607DB">
            <w:pPr>
              <w:pStyle w:val="TableParagraph"/>
              <w:rPr>
                <w:rFonts w:ascii="Times New Roman"/>
                <w:sz w:val="20"/>
              </w:rPr>
            </w:pPr>
          </w:p>
        </w:tc>
        <w:tc>
          <w:tcPr>
            <w:tcW w:w="710" w:type="dxa"/>
          </w:tcPr>
          <w:p w14:paraId="38BCC0E9" w14:textId="77777777" w:rsidR="008607DB" w:rsidRDefault="008607DB">
            <w:pPr>
              <w:pStyle w:val="TableParagraph"/>
              <w:rPr>
                <w:rFonts w:ascii="Times New Roman"/>
                <w:sz w:val="20"/>
              </w:rPr>
            </w:pPr>
          </w:p>
        </w:tc>
        <w:tc>
          <w:tcPr>
            <w:tcW w:w="710" w:type="dxa"/>
          </w:tcPr>
          <w:p w14:paraId="3C418EF9" w14:textId="77777777" w:rsidR="008607DB" w:rsidRDefault="008607DB">
            <w:pPr>
              <w:pStyle w:val="TableParagraph"/>
              <w:rPr>
                <w:rFonts w:ascii="Times New Roman"/>
                <w:sz w:val="20"/>
              </w:rPr>
            </w:pPr>
          </w:p>
        </w:tc>
      </w:tr>
      <w:tr w:rsidR="008607DB" w14:paraId="74DB48D6" w14:textId="77777777">
        <w:trPr>
          <w:trHeight w:val="688"/>
        </w:trPr>
        <w:tc>
          <w:tcPr>
            <w:tcW w:w="872" w:type="dxa"/>
          </w:tcPr>
          <w:p w14:paraId="171B06EE" w14:textId="77777777" w:rsidR="008607DB" w:rsidRDefault="00BE23F1">
            <w:pPr>
              <w:pStyle w:val="TableParagraph"/>
              <w:spacing w:line="225" w:lineRule="exact"/>
              <w:ind w:left="323"/>
              <w:rPr>
                <w:b/>
                <w:sz w:val="20"/>
              </w:rPr>
            </w:pPr>
            <w:r>
              <w:rPr>
                <w:b/>
                <w:sz w:val="20"/>
              </w:rPr>
              <w:t>16</w:t>
            </w:r>
          </w:p>
        </w:tc>
        <w:tc>
          <w:tcPr>
            <w:tcW w:w="6503" w:type="dxa"/>
          </w:tcPr>
          <w:p w14:paraId="02E58E6A" w14:textId="77777777" w:rsidR="008607DB" w:rsidRDefault="00BE23F1">
            <w:pPr>
              <w:pStyle w:val="TableParagraph"/>
              <w:spacing w:line="227" w:lineRule="exact"/>
              <w:ind w:left="109"/>
              <w:rPr>
                <w:sz w:val="20"/>
              </w:rPr>
            </w:pPr>
            <w:r>
              <w:rPr>
                <w:sz w:val="20"/>
              </w:rPr>
              <w:t>Yaşlı bakımı alanında edindiği temel düzeydeki bilgi ve</w:t>
            </w:r>
          </w:p>
          <w:p w14:paraId="3B952398" w14:textId="77777777" w:rsidR="008607DB" w:rsidRDefault="00BE23F1">
            <w:pPr>
              <w:pStyle w:val="TableParagraph"/>
              <w:spacing w:before="6" w:line="228" w:lineRule="exact"/>
              <w:ind w:left="109"/>
              <w:rPr>
                <w:sz w:val="20"/>
              </w:rPr>
            </w:pPr>
            <w:proofErr w:type="gramStart"/>
            <w:r>
              <w:rPr>
                <w:sz w:val="20"/>
              </w:rPr>
              <w:t>becerileri</w:t>
            </w:r>
            <w:proofErr w:type="gramEnd"/>
            <w:r>
              <w:rPr>
                <w:sz w:val="20"/>
              </w:rPr>
              <w:t xml:space="preserve"> eleştirel bir yaklaşımla değerlendirebilme, öğrenme gereksinimlerini belirleyebilme ve karşılayabilme</w:t>
            </w:r>
          </w:p>
        </w:tc>
        <w:tc>
          <w:tcPr>
            <w:tcW w:w="711" w:type="dxa"/>
          </w:tcPr>
          <w:p w14:paraId="638342B4" w14:textId="77777777" w:rsidR="008607DB" w:rsidRDefault="008607DB">
            <w:pPr>
              <w:pStyle w:val="TableParagraph"/>
              <w:rPr>
                <w:rFonts w:ascii="Times New Roman"/>
                <w:sz w:val="20"/>
              </w:rPr>
            </w:pPr>
          </w:p>
        </w:tc>
        <w:tc>
          <w:tcPr>
            <w:tcW w:w="680" w:type="dxa"/>
          </w:tcPr>
          <w:p w14:paraId="3DA2E4FB" w14:textId="77777777" w:rsidR="008607DB" w:rsidRDefault="008607DB">
            <w:pPr>
              <w:pStyle w:val="TableParagraph"/>
              <w:rPr>
                <w:rFonts w:ascii="Times New Roman"/>
                <w:sz w:val="20"/>
              </w:rPr>
            </w:pPr>
          </w:p>
        </w:tc>
        <w:tc>
          <w:tcPr>
            <w:tcW w:w="708" w:type="dxa"/>
          </w:tcPr>
          <w:p w14:paraId="2D37591C" w14:textId="77777777" w:rsidR="008607DB" w:rsidRDefault="008607DB">
            <w:pPr>
              <w:pStyle w:val="TableParagraph"/>
              <w:rPr>
                <w:rFonts w:ascii="Times New Roman"/>
                <w:sz w:val="20"/>
              </w:rPr>
            </w:pPr>
          </w:p>
        </w:tc>
        <w:tc>
          <w:tcPr>
            <w:tcW w:w="710" w:type="dxa"/>
          </w:tcPr>
          <w:p w14:paraId="3F625E8A" w14:textId="77777777" w:rsidR="008607DB" w:rsidRDefault="008607DB">
            <w:pPr>
              <w:pStyle w:val="TableParagraph"/>
              <w:rPr>
                <w:rFonts w:ascii="Times New Roman"/>
                <w:sz w:val="20"/>
              </w:rPr>
            </w:pPr>
          </w:p>
        </w:tc>
        <w:tc>
          <w:tcPr>
            <w:tcW w:w="710" w:type="dxa"/>
          </w:tcPr>
          <w:p w14:paraId="3BD1A608"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r>
      <w:tr w:rsidR="008607DB" w14:paraId="6A513504" w14:textId="77777777">
        <w:trPr>
          <w:trHeight w:val="460"/>
        </w:trPr>
        <w:tc>
          <w:tcPr>
            <w:tcW w:w="872" w:type="dxa"/>
          </w:tcPr>
          <w:p w14:paraId="1B8621F8" w14:textId="77777777" w:rsidR="008607DB" w:rsidRDefault="00BE23F1">
            <w:pPr>
              <w:pStyle w:val="TableParagraph"/>
              <w:spacing w:line="225" w:lineRule="exact"/>
              <w:ind w:left="323"/>
              <w:rPr>
                <w:b/>
                <w:sz w:val="20"/>
              </w:rPr>
            </w:pPr>
            <w:r>
              <w:rPr>
                <w:b/>
                <w:sz w:val="20"/>
              </w:rPr>
              <w:t>17</w:t>
            </w:r>
          </w:p>
        </w:tc>
        <w:tc>
          <w:tcPr>
            <w:tcW w:w="6503" w:type="dxa"/>
          </w:tcPr>
          <w:p w14:paraId="03D1F40D" w14:textId="77777777" w:rsidR="008607DB" w:rsidRDefault="00BE23F1">
            <w:pPr>
              <w:pStyle w:val="TableParagraph"/>
              <w:spacing w:line="230" w:lineRule="exact"/>
              <w:ind w:left="109" w:right="745"/>
              <w:rPr>
                <w:sz w:val="20"/>
              </w:rPr>
            </w:pPr>
            <w:r>
              <w:rPr>
                <w:sz w:val="20"/>
              </w:rPr>
              <w:t>Öğrenimini aynı alanda bir ileri eğitim düzeyine ve ya aynı düzeydeki bir mesleğe yönlendirebilme</w:t>
            </w:r>
          </w:p>
        </w:tc>
        <w:tc>
          <w:tcPr>
            <w:tcW w:w="711" w:type="dxa"/>
          </w:tcPr>
          <w:p w14:paraId="288C38BE" w14:textId="77777777" w:rsidR="008607DB" w:rsidRDefault="008607DB">
            <w:pPr>
              <w:pStyle w:val="TableParagraph"/>
              <w:rPr>
                <w:rFonts w:ascii="Times New Roman"/>
                <w:sz w:val="20"/>
              </w:rPr>
            </w:pPr>
          </w:p>
        </w:tc>
        <w:tc>
          <w:tcPr>
            <w:tcW w:w="680" w:type="dxa"/>
          </w:tcPr>
          <w:p w14:paraId="26699656" w14:textId="77777777" w:rsidR="008607DB" w:rsidRDefault="008607DB">
            <w:pPr>
              <w:pStyle w:val="TableParagraph"/>
              <w:rPr>
                <w:rFonts w:ascii="Times New Roman"/>
                <w:sz w:val="20"/>
              </w:rPr>
            </w:pPr>
          </w:p>
        </w:tc>
        <w:tc>
          <w:tcPr>
            <w:tcW w:w="708" w:type="dxa"/>
          </w:tcPr>
          <w:p w14:paraId="3BB91565" w14:textId="77777777" w:rsidR="008607DB" w:rsidRDefault="008607DB">
            <w:pPr>
              <w:pStyle w:val="TableParagraph"/>
              <w:rPr>
                <w:rFonts w:ascii="Times New Roman"/>
                <w:sz w:val="20"/>
              </w:rPr>
            </w:pPr>
          </w:p>
        </w:tc>
        <w:tc>
          <w:tcPr>
            <w:tcW w:w="710" w:type="dxa"/>
          </w:tcPr>
          <w:p w14:paraId="4676875A" w14:textId="77777777" w:rsidR="008607DB" w:rsidRDefault="008607DB">
            <w:pPr>
              <w:pStyle w:val="TableParagraph"/>
              <w:rPr>
                <w:rFonts w:ascii="Times New Roman"/>
                <w:sz w:val="20"/>
              </w:rPr>
            </w:pPr>
          </w:p>
        </w:tc>
        <w:tc>
          <w:tcPr>
            <w:tcW w:w="710" w:type="dxa"/>
          </w:tcPr>
          <w:p w14:paraId="4C33625C" w14:textId="77777777" w:rsidR="008607DB" w:rsidRDefault="008607DB">
            <w:pPr>
              <w:pStyle w:val="TableParagraph"/>
              <w:rPr>
                <w:rFonts w:ascii="Times New Roman"/>
                <w:sz w:val="20"/>
              </w:rPr>
            </w:pPr>
          </w:p>
        </w:tc>
      </w:tr>
      <w:tr w:rsidR="008607DB" w14:paraId="5577A468" w14:textId="77777777">
        <w:trPr>
          <w:trHeight w:val="335"/>
        </w:trPr>
        <w:tc>
          <w:tcPr>
            <w:tcW w:w="872" w:type="dxa"/>
          </w:tcPr>
          <w:p w14:paraId="486BD33D" w14:textId="77777777" w:rsidR="008607DB" w:rsidRDefault="00BE23F1">
            <w:pPr>
              <w:pStyle w:val="TableParagraph"/>
              <w:spacing w:line="225" w:lineRule="exact"/>
              <w:ind w:left="323"/>
              <w:rPr>
                <w:b/>
                <w:sz w:val="20"/>
              </w:rPr>
            </w:pPr>
            <w:r>
              <w:rPr>
                <w:b/>
                <w:sz w:val="20"/>
              </w:rPr>
              <w:t>18</w:t>
            </w:r>
          </w:p>
        </w:tc>
        <w:tc>
          <w:tcPr>
            <w:tcW w:w="6503" w:type="dxa"/>
          </w:tcPr>
          <w:p w14:paraId="6B939D81"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190E4F9B" w14:textId="77777777" w:rsidR="008607DB" w:rsidRDefault="008607DB">
            <w:pPr>
              <w:pStyle w:val="TableParagraph"/>
              <w:rPr>
                <w:rFonts w:ascii="Times New Roman"/>
                <w:sz w:val="20"/>
              </w:rPr>
            </w:pPr>
          </w:p>
        </w:tc>
        <w:tc>
          <w:tcPr>
            <w:tcW w:w="680" w:type="dxa"/>
          </w:tcPr>
          <w:p w14:paraId="5510BCF5" w14:textId="77777777" w:rsidR="008607DB" w:rsidRDefault="008607DB">
            <w:pPr>
              <w:pStyle w:val="TableParagraph"/>
              <w:rPr>
                <w:rFonts w:ascii="Times New Roman"/>
                <w:sz w:val="20"/>
              </w:rPr>
            </w:pPr>
          </w:p>
        </w:tc>
        <w:tc>
          <w:tcPr>
            <w:tcW w:w="708" w:type="dxa"/>
          </w:tcPr>
          <w:p w14:paraId="7E2DE010" w14:textId="77777777" w:rsidR="008607DB" w:rsidRDefault="008607DB">
            <w:pPr>
              <w:pStyle w:val="TableParagraph"/>
              <w:rPr>
                <w:rFonts w:ascii="Times New Roman"/>
                <w:sz w:val="20"/>
              </w:rPr>
            </w:pPr>
          </w:p>
        </w:tc>
        <w:tc>
          <w:tcPr>
            <w:tcW w:w="710" w:type="dxa"/>
          </w:tcPr>
          <w:p w14:paraId="40F9B694" w14:textId="77777777" w:rsidR="008607DB" w:rsidRDefault="008607DB">
            <w:pPr>
              <w:pStyle w:val="TableParagraph"/>
              <w:rPr>
                <w:rFonts w:ascii="Times New Roman"/>
                <w:sz w:val="20"/>
              </w:rPr>
            </w:pPr>
          </w:p>
        </w:tc>
        <w:tc>
          <w:tcPr>
            <w:tcW w:w="710" w:type="dxa"/>
          </w:tcPr>
          <w:p w14:paraId="46DE33D7" w14:textId="77777777" w:rsidR="008607DB" w:rsidRDefault="008607DB">
            <w:pPr>
              <w:pStyle w:val="TableParagraph"/>
              <w:rPr>
                <w:rFonts w:ascii="Times New Roman"/>
                <w:sz w:val="20"/>
              </w:rPr>
            </w:pPr>
          </w:p>
        </w:tc>
      </w:tr>
      <w:tr w:rsidR="008607DB" w14:paraId="27993301" w14:textId="77777777">
        <w:trPr>
          <w:trHeight w:val="688"/>
        </w:trPr>
        <w:tc>
          <w:tcPr>
            <w:tcW w:w="872" w:type="dxa"/>
          </w:tcPr>
          <w:p w14:paraId="69EB19CC" w14:textId="77777777" w:rsidR="008607DB" w:rsidRDefault="00BE23F1">
            <w:pPr>
              <w:pStyle w:val="TableParagraph"/>
              <w:spacing w:line="225" w:lineRule="exact"/>
              <w:ind w:left="323"/>
              <w:rPr>
                <w:b/>
                <w:sz w:val="20"/>
              </w:rPr>
            </w:pPr>
            <w:r>
              <w:rPr>
                <w:b/>
                <w:sz w:val="20"/>
              </w:rPr>
              <w:t>19</w:t>
            </w:r>
          </w:p>
        </w:tc>
        <w:tc>
          <w:tcPr>
            <w:tcW w:w="6503" w:type="dxa"/>
          </w:tcPr>
          <w:p w14:paraId="7B499626"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51123759" w14:textId="77777777" w:rsidR="008607DB" w:rsidRDefault="008607DB">
            <w:pPr>
              <w:pStyle w:val="TableParagraph"/>
              <w:rPr>
                <w:rFonts w:ascii="Times New Roman"/>
                <w:sz w:val="20"/>
              </w:rPr>
            </w:pPr>
          </w:p>
        </w:tc>
        <w:tc>
          <w:tcPr>
            <w:tcW w:w="680" w:type="dxa"/>
          </w:tcPr>
          <w:p w14:paraId="42E241CD" w14:textId="77777777" w:rsidR="008607DB" w:rsidRDefault="008607DB">
            <w:pPr>
              <w:pStyle w:val="TableParagraph"/>
              <w:rPr>
                <w:rFonts w:ascii="Times New Roman"/>
                <w:sz w:val="20"/>
              </w:rPr>
            </w:pPr>
          </w:p>
        </w:tc>
        <w:tc>
          <w:tcPr>
            <w:tcW w:w="708" w:type="dxa"/>
          </w:tcPr>
          <w:p w14:paraId="7D032199" w14:textId="77777777" w:rsidR="008607DB" w:rsidRDefault="008607DB">
            <w:pPr>
              <w:pStyle w:val="TableParagraph"/>
              <w:rPr>
                <w:rFonts w:ascii="Times New Roman"/>
                <w:sz w:val="20"/>
              </w:rPr>
            </w:pPr>
          </w:p>
        </w:tc>
        <w:tc>
          <w:tcPr>
            <w:tcW w:w="710" w:type="dxa"/>
          </w:tcPr>
          <w:p w14:paraId="7C2CD966" w14:textId="77777777" w:rsidR="008607DB" w:rsidRDefault="008607DB">
            <w:pPr>
              <w:pStyle w:val="TableParagraph"/>
              <w:rPr>
                <w:rFonts w:ascii="Times New Roman"/>
                <w:sz w:val="20"/>
              </w:rPr>
            </w:pPr>
          </w:p>
        </w:tc>
        <w:tc>
          <w:tcPr>
            <w:tcW w:w="710" w:type="dxa"/>
          </w:tcPr>
          <w:p w14:paraId="5F9D10C5" w14:textId="77777777" w:rsidR="008607DB" w:rsidRDefault="008607DB">
            <w:pPr>
              <w:pStyle w:val="TableParagraph"/>
              <w:rPr>
                <w:rFonts w:ascii="Times New Roman"/>
                <w:sz w:val="20"/>
              </w:rPr>
            </w:pPr>
          </w:p>
        </w:tc>
      </w:tr>
      <w:tr w:rsidR="008607DB" w14:paraId="70BE9146" w14:textId="77777777">
        <w:trPr>
          <w:trHeight w:val="688"/>
        </w:trPr>
        <w:tc>
          <w:tcPr>
            <w:tcW w:w="872" w:type="dxa"/>
          </w:tcPr>
          <w:p w14:paraId="3B46743F" w14:textId="77777777" w:rsidR="008607DB" w:rsidRDefault="00BE23F1">
            <w:pPr>
              <w:pStyle w:val="TableParagraph"/>
              <w:spacing w:line="225" w:lineRule="exact"/>
              <w:ind w:left="323"/>
              <w:rPr>
                <w:b/>
                <w:sz w:val="20"/>
              </w:rPr>
            </w:pPr>
            <w:r>
              <w:rPr>
                <w:b/>
                <w:sz w:val="20"/>
              </w:rPr>
              <w:t>20</w:t>
            </w:r>
          </w:p>
        </w:tc>
        <w:tc>
          <w:tcPr>
            <w:tcW w:w="6503" w:type="dxa"/>
          </w:tcPr>
          <w:p w14:paraId="18E66849" w14:textId="77777777" w:rsidR="008607DB" w:rsidRDefault="00BE23F1">
            <w:pPr>
              <w:pStyle w:val="TableParagraph"/>
              <w:spacing w:line="237" w:lineRule="auto"/>
              <w:ind w:left="109" w:right="260"/>
              <w:rPr>
                <w:sz w:val="20"/>
              </w:rPr>
            </w:pPr>
            <w:r>
              <w:rPr>
                <w:sz w:val="20"/>
              </w:rPr>
              <w:t>Yaşlı bakımı alanıyla ilgili konularda düşüncelerini ve sorunlara ilişkin çözüm önerilerini uzman olan ve olmayan kişilerle</w:t>
            </w:r>
          </w:p>
          <w:p w14:paraId="5A3B725D" w14:textId="77777777" w:rsidR="008607DB" w:rsidRDefault="00BE23F1">
            <w:pPr>
              <w:pStyle w:val="TableParagraph"/>
              <w:spacing w:before="1" w:line="213" w:lineRule="exact"/>
              <w:ind w:left="109"/>
              <w:rPr>
                <w:sz w:val="20"/>
              </w:rPr>
            </w:pPr>
            <w:proofErr w:type="gramStart"/>
            <w:r>
              <w:rPr>
                <w:sz w:val="20"/>
              </w:rPr>
              <w:t>paylaşabilme</w:t>
            </w:r>
            <w:proofErr w:type="gramEnd"/>
          </w:p>
        </w:tc>
        <w:tc>
          <w:tcPr>
            <w:tcW w:w="711" w:type="dxa"/>
          </w:tcPr>
          <w:p w14:paraId="359F3C51" w14:textId="77777777" w:rsidR="008607DB" w:rsidRDefault="008607DB">
            <w:pPr>
              <w:pStyle w:val="TableParagraph"/>
              <w:rPr>
                <w:rFonts w:ascii="Times New Roman"/>
                <w:sz w:val="20"/>
              </w:rPr>
            </w:pPr>
          </w:p>
        </w:tc>
        <w:tc>
          <w:tcPr>
            <w:tcW w:w="680" w:type="dxa"/>
          </w:tcPr>
          <w:p w14:paraId="38D9C3CC" w14:textId="77777777" w:rsidR="008607DB" w:rsidRDefault="008607DB">
            <w:pPr>
              <w:pStyle w:val="TableParagraph"/>
              <w:rPr>
                <w:rFonts w:ascii="Times New Roman"/>
                <w:sz w:val="20"/>
              </w:rPr>
            </w:pPr>
          </w:p>
        </w:tc>
        <w:tc>
          <w:tcPr>
            <w:tcW w:w="708" w:type="dxa"/>
          </w:tcPr>
          <w:p w14:paraId="153930D2" w14:textId="77777777" w:rsidR="008607DB" w:rsidRDefault="008607DB">
            <w:pPr>
              <w:pStyle w:val="TableParagraph"/>
              <w:rPr>
                <w:rFonts w:ascii="Times New Roman"/>
                <w:sz w:val="20"/>
              </w:rPr>
            </w:pPr>
          </w:p>
        </w:tc>
        <w:tc>
          <w:tcPr>
            <w:tcW w:w="710" w:type="dxa"/>
          </w:tcPr>
          <w:p w14:paraId="4E12953F" w14:textId="77777777" w:rsidR="008607DB" w:rsidRDefault="008607DB">
            <w:pPr>
              <w:pStyle w:val="TableParagraph"/>
              <w:rPr>
                <w:rFonts w:ascii="Times New Roman"/>
                <w:sz w:val="20"/>
              </w:rPr>
            </w:pPr>
          </w:p>
        </w:tc>
        <w:tc>
          <w:tcPr>
            <w:tcW w:w="710" w:type="dxa"/>
          </w:tcPr>
          <w:p w14:paraId="39F46B21" w14:textId="77777777" w:rsidR="008607DB" w:rsidRDefault="008607DB">
            <w:pPr>
              <w:pStyle w:val="TableParagraph"/>
              <w:rPr>
                <w:rFonts w:ascii="Times New Roman"/>
                <w:sz w:val="20"/>
              </w:rPr>
            </w:pPr>
          </w:p>
        </w:tc>
      </w:tr>
    </w:tbl>
    <w:p w14:paraId="59D824C9" w14:textId="77777777" w:rsidR="008607DB" w:rsidRDefault="00BE23F1">
      <w:pPr>
        <w:pStyle w:val="GvdeMetni"/>
        <w:rPr>
          <w:rFonts w:ascii="Times New Roman"/>
          <w:sz w:val="20"/>
        </w:rPr>
      </w:pPr>
      <w:r>
        <w:rPr>
          <w:noProof/>
          <w:lang w:eastAsia="tr-TR"/>
        </w:rPr>
        <w:drawing>
          <wp:anchor distT="0" distB="0" distL="0" distR="0" simplePos="0" relativeHeight="454520320" behindDoc="1" locked="0" layoutInCell="1" allowOverlap="1" wp14:anchorId="14F257D6" wp14:editId="30205B80">
            <wp:simplePos x="0" y="0"/>
            <wp:positionH relativeFrom="page">
              <wp:posOffset>363854</wp:posOffset>
            </wp:positionH>
            <wp:positionV relativeFrom="page">
              <wp:posOffset>5872479</wp:posOffset>
            </wp:positionV>
            <wp:extent cx="657986" cy="65798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540824AF" w14:textId="77777777" w:rsidR="008607DB" w:rsidRDefault="008607DB">
      <w:pPr>
        <w:pStyle w:val="GvdeMetni"/>
        <w:rPr>
          <w:rFonts w:ascii="Times New Roman"/>
          <w:sz w:val="20"/>
        </w:rPr>
      </w:pPr>
    </w:p>
    <w:p w14:paraId="57743C78" w14:textId="77777777" w:rsidR="008607DB" w:rsidRDefault="008607DB">
      <w:pPr>
        <w:pStyle w:val="GvdeMetni"/>
        <w:rPr>
          <w:rFonts w:ascii="Times New Roman"/>
          <w:sz w:val="20"/>
        </w:rPr>
      </w:pPr>
    </w:p>
    <w:p w14:paraId="21409AD7" w14:textId="77777777" w:rsidR="008607DB" w:rsidRDefault="008607DB">
      <w:pPr>
        <w:pStyle w:val="GvdeMetni"/>
        <w:spacing w:before="8" w:after="1"/>
        <w:rPr>
          <w:rFonts w:ascii="Times New Roman"/>
          <w:sz w:val="28"/>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693"/>
        <w:gridCol w:w="283"/>
        <w:gridCol w:w="993"/>
        <w:gridCol w:w="1274"/>
        <w:gridCol w:w="1559"/>
        <w:gridCol w:w="849"/>
        <w:gridCol w:w="707"/>
        <w:gridCol w:w="1420"/>
      </w:tblGrid>
      <w:tr w:rsidR="008607DB" w14:paraId="1AD088ED" w14:textId="77777777">
        <w:trPr>
          <w:trHeight w:val="1473"/>
        </w:trPr>
        <w:tc>
          <w:tcPr>
            <w:tcW w:w="10880" w:type="dxa"/>
            <w:gridSpan w:val="9"/>
          </w:tcPr>
          <w:p w14:paraId="4680FC60" w14:textId="77777777" w:rsidR="008607DB" w:rsidRDefault="00BE23F1">
            <w:pPr>
              <w:pStyle w:val="TableParagraph"/>
              <w:spacing w:before="228"/>
              <w:ind w:left="1524" w:right="1515"/>
              <w:jc w:val="center"/>
              <w:rPr>
                <w:b/>
                <w:sz w:val="24"/>
              </w:rPr>
            </w:pPr>
            <w:r>
              <w:rPr>
                <w:b/>
                <w:color w:val="C40000"/>
                <w:sz w:val="24"/>
              </w:rPr>
              <w:t>YOZGAT BOZOK ÜNİVERSİTESİ SAĞLIK</w:t>
            </w:r>
          </w:p>
          <w:p w14:paraId="5D5ED9A5" w14:textId="77777777" w:rsidR="008607DB" w:rsidRDefault="00BE23F1">
            <w:pPr>
              <w:pStyle w:val="TableParagraph"/>
              <w:spacing w:before="6" w:line="410" w:lineRule="atLeast"/>
              <w:ind w:left="1526" w:right="1515"/>
              <w:jc w:val="center"/>
              <w:rPr>
                <w:b/>
                <w:sz w:val="24"/>
              </w:rPr>
            </w:pPr>
            <w:r>
              <w:rPr>
                <w:b/>
                <w:color w:val="C40000"/>
                <w:sz w:val="24"/>
              </w:rPr>
              <w:t>HİZMETLERİ MESLEK YÜKSEK OKULU SAĞLIK BAKIM HİZMETLERİ BÖLÜMÜ YAŞLI BAKIM BÖLÜMÜ DERS ÖĞRETİM PLANI</w:t>
            </w:r>
          </w:p>
        </w:tc>
      </w:tr>
      <w:tr w:rsidR="008607DB" w14:paraId="0F604481" w14:textId="77777777">
        <w:trPr>
          <w:trHeight w:val="534"/>
        </w:trPr>
        <w:tc>
          <w:tcPr>
            <w:tcW w:w="1102" w:type="dxa"/>
          </w:tcPr>
          <w:p w14:paraId="4D21BAD9" w14:textId="77777777" w:rsidR="008607DB" w:rsidRDefault="00BE23F1">
            <w:pPr>
              <w:pStyle w:val="TableParagraph"/>
              <w:ind w:left="268" w:right="182" w:hanging="63"/>
              <w:rPr>
                <w:b/>
              </w:rPr>
            </w:pPr>
            <w:r>
              <w:rPr>
                <w:b/>
              </w:rPr>
              <w:t>Dersin Kodu</w:t>
            </w:r>
          </w:p>
        </w:tc>
        <w:tc>
          <w:tcPr>
            <w:tcW w:w="2976" w:type="dxa"/>
            <w:gridSpan w:val="2"/>
          </w:tcPr>
          <w:p w14:paraId="2209ED00" w14:textId="77777777" w:rsidR="008607DB" w:rsidRDefault="00BE23F1">
            <w:pPr>
              <w:pStyle w:val="TableParagraph"/>
              <w:spacing w:line="248" w:lineRule="exact"/>
              <w:ind w:left="938"/>
              <w:rPr>
                <w:b/>
              </w:rPr>
            </w:pPr>
            <w:r>
              <w:rPr>
                <w:b/>
              </w:rPr>
              <w:t>Dersin Adı</w:t>
            </w:r>
          </w:p>
        </w:tc>
        <w:tc>
          <w:tcPr>
            <w:tcW w:w="993" w:type="dxa"/>
          </w:tcPr>
          <w:p w14:paraId="71D5EE7E" w14:textId="77777777" w:rsidR="008607DB" w:rsidRDefault="00BE23F1">
            <w:pPr>
              <w:pStyle w:val="TableParagraph"/>
              <w:spacing w:line="248" w:lineRule="exact"/>
              <w:ind w:left="141" w:right="134"/>
              <w:jc w:val="center"/>
              <w:rPr>
                <w:b/>
              </w:rPr>
            </w:pPr>
            <w:r>
              <w:rPr>
                <w:b/>
              </w:rPr>
              <w:t>Yarıyıl</w:t>
            </w:r>
          </w:p>
        </w:tc>
        <w:tc>
          <w:tcPr>
            <w:tcW w:w="1274" w:type="dxa"/>
          </w:tcPr>
          <w:p w14:paraId="372B3B47" w14:textId="77777777" w:rsidR="008607DB" w:rsidRDefault="00BE23F1">
            <w:pPr>
              <w:pStyle w:val="TableParagraph"/>
              <w:ind w:left="118" w:right="87" w:firstLine="175"/>
              <w:rPr>
                <w:b/>
              </w:rPr>
            </w:pPr>
            <w:r>
              <w:rPr>
                <w:b/>
              </w:rPr>
              <w:t>Dersin Türü (Z/S)</w:t>
            </w:r>
          </w:p>
        </w:tc>
        <w:tc>
          <w:tcPr>
            <w:tcW w:w="1559" w:type="dxa"/>
          </w:tcPr>
          <w:p w14:paraId="108DF507" w14:textId="77777777" w:rsidR="008607DB" w:rsidRDefault="00BE23F1">
            <w:pPr>
              <w:pStyle w:val="TableParagraph"/>
              <w:spacing w:line="248" w:lineRule="exact"/>
              <w:ind w:left="147" w:right="135"/>
              <w:jc w:val="center"/>
              <w:rPr>
                <w:b/>
              </w:rPr>
            </w:pPr>
            <w:r>
              <w:rPr>
                <w:b/>
              </w:rPr>
              <w:t>T+U+L</w:t>
            </w:r>
          </w:p>
          <w:p w14:paraId="30FDC60A" w14:textId="77777777" w:rsidR="008607DB" w:rsidRDefault="00BE23F1">
            <w:pPr>
              <w:pStyle w:val="TableParagraph"/>
              <w:spacing w:line="252" w:lineRule="exact"/>
              <w:ind w:left="147" w:right="135"/>
              <w:jc w:val="center"/>
              <w:rPr>
                <w:b/>
              </w:rPr>
            </w:pPr>
            <w:r>
              <w:rPr>
                <w:b/>
              </w:rPr>
              <w:t>(Saat/Hafta)</w:t>
            </w:r>
          </w:p>
        </w:tc>
        <w:tc>
          <w:tcPr>
            <w:tcW w:w="849" w:type="dxa"/>
          </w:tcPr>
          <w:p w14:paraId="12A345D4" w14:textId="77777777" w:rsidR="008607DB" w:rsidRDefault="00BE23F1">
            <w:pPr>
              <w:pStyle w:val="TableParagraph"/>
              <w:spacing w:line="248" w:lineRule="exact"/>
              <w:ind w:left="107" w:right="90"/>
              <w:jc w:val="center"/>
              <w:rPr>
                <w:b/>
              </w:rPr>
            </w:pPr>
            <w:r>
              <w:rPr>
                <w:b/>
              </w:rPr>
              <w:t>Kredi</w:t>
            </w:r>
          </w:p>
        </w:tc>
        <w:tc>
          <w:tcPr>
            <w:tcW w:w="707" w:type="dxa"/>
          </w:tcPr>
          <w:p w14:paraId="1CBA817A" w14:textId="77777777" w:rsidR="008607DB" w:rsidRDefault="00BE23F1">
            <w:pPr>
              <w:pStyle w:val="TableParagraph"/>
              <w:ind w:left="284" w:right="94" w:hanging="154"/>
              <w:rPr>
                <w:b/>
              </w:rPr>
            </w:pPr>
            <w:r>
              <w:rPr>
                <w:b/>
              </w:rPr>
              <w:t>AKT S</w:t>
            </w:r>
          </w:p>
        </w:tc>
        <w:tc>
          <w:tcPr>
            <w:tcW w:w="1420" w:type="dxa"/>
          </w:tcPr>
          <w:p w14:paraId="3A05E649" w14:textId="77777777" w:rsidR="008607DB" w:rsidRDefault="00BE23F1">
            <w:pPr>
              <w:pStyle w:val="TableParagraph"/>
              <w:spacing w:line="248" w:lineRule="exact"/>
              <w:ind w:left="155" w:right="134"/>
              <w:jc w:val="center"/>
              <w:rPr>
                <w:b/>
              </w:rPr>
            </w:pPr>
            <w:r>
              <w:rPr>
                <w:b/>
              </w:rPr>
              <w:t>Eğitim Dili</w:t>
            </w:r>
          </w:p>
        </w:tc>
      </w:tr>
      <w:tr w:rsidR="008607DB" w14:paraId="4C209176" w14:textId="77777777">
        <w:trPr>
          <w:trHeight w:val="537"/>
        </w:trPr>
        <w:tc>
          <w:tcPr>
            <w:tcW w:w="1102" w:type="dxa"/>
          </w:tcPr>
          <w:p w14:paraId="7B30D55D" w14:textId="77777777" w:rsidR="008607DB" w:rsidRDefault="00BE23F1">
            <w:pPr>
              <w:pStyle w:val="TableParagraph"/>
              <w:spacing w:line="265" w:lineRule="exact"/>
              <w:ind w:left="206"/>
              <w:rPr>
                <w:rFonts w:ascii="Carlito"/>
              </w:rPr>
            </w:pPr>
            <w:r>
              <w:rPr>
                <w:rFonts w:ascii="Carlito"/>
              </w:rPr>
              <w:t>YAB703</w:t>
            </w:r>
          </w:p>
        </w:tc>
        <w:tc>
          <w:tcPr>
            <w:tcW w:w="2976" w:type="dxa"/>
            <w:gridSpan w:val="2"/>
          </w:tcPr>
          <w:p w14:paraId="1B763C16" w14:textId="77777777" w:rsidR="008607DB" w:rsidRDefault="00BE23F1">
            <w:pPr>
              <w:pStyle w:val="TableParagraph"/>
              <w:spacing w:line="265" w:lineRule="exact"/>
              <w:ind w:left="99" w:right="92"/>
              <w:jc w:val="center"/>
              <w:rPr>
                <w:rFonts w:ascii="Carlito" w:hAnsi="Carlito"/>
              </w:rPr>
            </w:pPr>
            <w:r>
              <w:rPr>
                <w:rFonts w:ascii="Carlito" w:hAnsi="Carlito"/>
              </w:rPr>
              <w:t>EGZERSİZ FİZYOLOJİSİ VE YAŞLI</w:t>
            </w:r>
          </w:p>
          <w:p w14:paraId="21EBCFAB" w14:textId="77777777" w:rsidR="008607DB" w:rsidRDefault="00BE23F1">
            <w:pPr>
              <w:pStyle w:val="TableParagraph"/>
              <w:spacing w:line="252" w:lineRule="exact"/>
              <w:ind w:left="99" w:right="89"/>
              <w:jc w:val="center"/>
              <w:rPr>
                <w:rFonts w:ascii="Carlito" w:hAnsi="Carlito"/>
              </w:rPr>
            </w:pPr>
            <w:r>
              <w:rPr>
                <w:rFonts w:ascii="Carlito" w:hAnsi="Carlito"/>
              </w:rPr>
              <w:t>JİMNASTİĞİ</w:t>
            </w:r>
          </w:p>
        </w:tc>
        <w:tc>
          <w:tcPr>
            <w:tcW w:w="993" w:type="dxa"/>
          </w:tcPr>
          <w:p w14:paraId="6E8A8505" w14:textId="77777777" w:rsidR="008607DB" w:rsidRDefault="00BE23F1">
            <w:pPr>
              <w:pStyle w:val="TableParagraph"/>
              <w:spacing w:line="265" w:lineRule="exact"/>
              <w:ind w:left="144" w:right="132"/>
              <w:jc w:val="center"/>
              <w:rPr>
                <w:rFonts w:ascii="Carlito"/>
              </w:rPr>
            </w:pPr>
            <w:r>
              <w:rPr>
                <w:rFonts w:ascii="Carlito"/>
              </w:rPr>
              <w:t>3/4</w:t>
            </w:r>
          </w:p>
        </w:tc>
        <w:tc>
          <w:tcPr>
            <w:tcW w:w="1274" w:type="dxa"/>
          </w:tcPr>
          <w:p w14:paraId="531E0FF8" w14:textId="77777777" w:rsidR="008607DB" w:rsidRDefault="00BE23F1">
            <w:pPr>
              <w:pStyle w:val="TableParagraph"/>
              <w:spacing w:line="265" w:lineRule="exact"/>
              <w:ind w:left="10"/>
              <w:jc w:val="center"/>
              <w:rPr>
                <w:rFonts w:ascii="Carlito"/>
              </w:rPr>
            </w:pPr>
            <w:r>
              <w:rPr>
                <w:rFonts w:ascii="Carlito"/>
              </w:rPr>
              <w:t>S</w:t>
            </w:r>
          </w:p>
        </w:tc>
        <w:tc>
          <w:tcPr>
            <w:tcW w:w="1559" w:type="dxa"/>
          </w:tcPr>
          <w:p w14:paraId="43578060" w14:textId="77777777" w:rsidR="008607DB" w:rsidRDefault="00BE23F1">
            <w:pPr>
              <w:pStyle w:val="TableParagraph"/>
              <w:spacing w:line="265" w:lineRule="exact"/>
              <w:ind w:left="148" w:right="135"/>
              <w:jc w:val="center"/>
              <w:rPr>
                <w:rFonts w:ascii="Carlito"/>
              </w:rPr>
            </w:pPr>
            <w:r>
              <w:rPr>
                <w:rFonts w:ascii="Carlito"/>
              </w:rPr>
              <w:t>2+1</w:t>
            </w:r>
          </w:p>
        </w:tc>
        <w:tc>
          <w:tcPr>
            <w:tcW w:w="849" w:type="dxa"/>
          </w:tcPr>
          <w:p w14:paraId="0EE4B034" w14:textId="77777777" w:rsidR="008607DB" w:rsidRDefault="00BE23F1">
            <w:pPr>
              <w:pStyle w:val="TableParagraph"/>
              <w:spacing w:line="265" w:lineRule="exact"/>
              <w:ind w:left="17"/>
              <w:jc w:val="center"/>
              <w:rPr>
                <w:rFonts w:ascii="Carlito"/>
              </w:rPr>
            </w:pPr>
            <w:r>
              <w:rPr>
                <w:rFonts w:ascii="Carlito"/>
              </w:rPr>
              <w:t>2</w:t>
            </w:r>
          </w:p>
        </w:tc>
        <w:tc>
          <w:tcPr>
            <w:tcW w:w="707" w:type="dxa"/>
          </w:tcPr>
          <w:p w14:paraId="76487FBF" w14:textId="77777777" w:rsidR="008607DB" w:rsidRDefault="00BE23F1">
            <w:pPr>
              <w:pStyle w:val="TableParagraph"/>
              <w:spacing w:line="265" w:lineRule="exact"/>
              <w:ind w:left="18"/>
              <w:jc w:val="center"/>
              <w:rPr>
                <w:rFonts w:ascii="Carlito"/>
              </w:rPr>
            </w:pPr>
            <w:r>
              <w:rPr>
                <w:rFonts w:ascii="Carlito"/>
              </w:rPr>
              <w:t>4</w:t>
            </w:r>
          </w:p>
        </w:tc>
        <w:tc>
          <w:tcPr>
            <w:tcW w:w="1420" w:type="dxa"/>
          </w:tcPr>
          <w:p w14:paraId="5659BFD1" w14:textId="77777777" w:rsidR="008607DB" w:rsidRDefault="00BE23F1">
            <w:pPr>
              <w:pStyle w:val="TableParagraph"/>
              <w:spacing w:line="265" w:lineRule="exact"/>
              <w:ind w:left="157" w:right="133"/>
              <w:jc w:val="center"/>
              <w:rPr>
                <w:rFonts w:ascii="Carlito" w:hAnsi="Carlito"/>
              </w:rPr>
            </w:pPr>
            <w:r>
              <w:rPr>
                <w:rFonts w:ascii="Carlito" w:hAnsi="Carlito"/>
              </w:rPr>
              <w:t>TÜRKÇE</w:t>
            </w:r>
          </w:p>
        </w:tc>
      </w:tr>
      <w:tr w:rsidR="008607DB" w14:paraId="7EEE3CD3" w14:textId="77777777">
        <w:trPr>
          <w:trHeight w:val="352"/>
        </w:trPr>
        <w:tc>
          <w:tcPr>
            <w:tcW w:w="10880" w:type="dxa"/>
            <w:gridSpan w:val="9"/>
          </w:tcPr>
          <w:p w14:paraId="18794239" w14:textId="77777777" w:rsidR="008607DB" w:rsidRDefault="00BE23F1">
            <w:pPr>
              <w:pStyle w:val="TableParagraph"/>
              <w:spacing w:line="248" w:lineRule="exact"/>
              <w:ind w:left="2164" w:right="2148"/>
              <w:jc w:val="center"/>
              <w:rPr>
                <w:b/>
              </w:rPr>
            </w:pPr>
            <w:r>
              <w:rPr>
                <w:b/>
              </w:rPr>
              <w:t>DERS BİLGİLERİ</w:t>
            </w:r>
          </w:p>
        </w:tc>
      </w:tr>
      <w:tr w:rsidR="008607DB" w14:paraId="39BF3EF3" w14:textId="77777777">
        <w:trPr>
          <w:trHeight w:val="1519"/>
        </w:trPr>
        <w:tc>
          <w:tcPr>
            <w:tcW w:w="3795" w:type="dxa"/>
            <w:gridSpan w:val="2"/>
          </w:tcPr>
          <w:p w14:paraId="14A06CBB" w14:textId="77777777" w:rsidR="008607DB" w:rsidRDefault="00BE23F1">
            <w:pPr>
              <w:pStyle w:val="TableParagraph"/>
              <w:spacing w:line="248" w:lineRule="exact"/>
              <w:ind w:left="107"/>
              <w:rPr>
                <w:b/>
              </w:rPr>
            </w:pPr>
            <w:r>
              <w:rPr>
                <w:b/>
              </w:rPr>
              <w:t>Dersin Katalog Tanımı (İçeriği)</w:t>
            </w:r>
          </w:p>
        </w:tc>
        <w:tc>
          <w:tcPr>
            <w:tcW w:w="7085" w:type="dxa"/>
            <w:gridSpan w:val="7"/>
          </w:tcPr>
          <w:p w14:paraId="697801FF" w14:textId="77777777" w:rsidR="008607DB" w:rsidRDefault="00BE23F1">
            <w:pPr>
              <w:pStyle w:val="TableParagraph"/>
              <w:ind w:left="108" w:right="208"/>
            </w:pPr>
            <w:r>
              <w:t>Hücre yapısı ve insan vücudundaki sistem, fiziksel yapılar, Metabolik enerji ve egzersiz ve toparlanma, Kaslar ve egzersizler, sinir sistemi ve egzersizler, Solunum sistemi ve egzersizler, Dolaşım sistemi ve egzersiz, Hormonal sistem ve egzersizler, Vitaminler ve Minareler,</w:t>
            </w:r>
          </w:p>
          <w:p w14:paraId="3BF17917" w14:textId="77777777" w:rsidR="008607DB" w:rsidRDefault="00BE23F1">
            <w:pPr>
              <w:pStyle w:val="TableParagraph"/>
              <w:spacing w:before="3" w:line="252" w:lineRule="exact"/>
              <w:ind w:left="108" w:right="417"/>
            </w:pPr>
            <w:r>
              <w:t xml:space="preserve">Aşırı </w:t>
            </w:r>
            <w:proofErr w:type="spellStart"/>
            <w:r>
              <w:t>antremanlılık</w:t>
            </w:r>
            <w:proofErr w:type="spellEnd"/>
            <w:r>
              <w:t xml:space="preserve"> hali, Hareket, germe ve eklem hareketleri, Vücut mekaniği, </w:t>
            </w:r>
            <w:proofErr w:type="spellStart"/>
            <w:r>
              <w:t>Kireçlenmelerİ</w:t>
            </w:r>
            <w:proofErr w:type="spellEnd"/>
            <w:r>
              <w:t xml:space="preserve"> inceler.</w:t>
            </w:r>
          </w:p>
        </w:tc>
      </w:tr>
      <w:tr w:rsidR="008607DB" w14:paraId="131D2B92" w14:textId="77777777">
        <w:trPr>
          <w:trHeight w:val="506"/>
        </w:trPr>
        <w:tc>
          <w:tcPr>
            <w:tcW w:w="3795" w:type="dxa"/>
            <w:gridSpan w:val="2"/>
          </w:tcPr>
          <w:p w14:paraId="78DEB0B6" w14:textId="77777777" w:rsidR="008607DB" w:rsidRDefault="00BE23F1">
            <w:pPr>
              <w:pStyle w:val="TableParagraph"/>
              <w:spacing w:line="248" w:lineRule="exact"/>
              <w:ind w:left="107"/>
              <w:rPr>
                <w:b/>
              </w:rPr>
            </w:pPr>
            <w:r>
              <w:rPr>
                <w:b/>
              </w:rPr>
              <w:t>Dersin Amacı</w:t>
            </w:r>
          </w:p>
        </w:tc>
        <w:tc>
          <w:tcPr>
            <w:tcW w:w="7085" w:type="dxa"/>
            <w:gridSpan w:val="7"/>
          </w:tcPr>
          <w:p w14:paraId="122E3E6A" w14:textId="77777777" w:rsidR="008607DB" w:rsidRDefault="00BE23F1">
            <w:pPr>
              <w:pStyle w:val="TableParagraph"/>
              <w:spacing w:before="2" w:line="252" w:lineRule="exact"/>
              <w:ind w:left="108"/>
            </w:pPr>
            <w:r>
              <w:t>Bu dersin amacı metabolik enerji ve egzersizin yaşlı birey üzerine etkisini öğretmek</w:t>
            </w:r>
          </w:p>
        </w:tc>
      </w:tr>
      <w:tr w:rsidR="008607DB" w14:paraId="0250D1B4" w14:textId="77777777">
        <w:trPr>
          <w:trHeight w:val="354"/>
        </w:trPr>
        <w:tc>
          <w:tcPr>
            <w:tcW w:w="3795" w:type="dxa"/>
            <w:gridSpan w:val="2"/>
          </w:tcPr>
          <w:p w14:paraId="611D4951" w14:textId="77777777" w:rsidR="008607DB" w:rsidRDefault="00BE23F1">
            <w:pPr>
              <w:pStyle w:val="TableParagraph"/>
              <w:spacing w:line="248" w:lineRule="exact"/>
              <w:ind w:left="107"/>
              <w:rPr>
                <w:b/>
              </w:rPr>
            </w:pPr>
            <w:r>
              <w:rPr>
                <w:b/>
              </w:rPr>
              <w:t>Dersin Seviyesi</w:t>
            </w:r>
          </w:p>
        </w:tc>
        <w:tc>
          <w:tcPr>
            <w:tcW w:w="7085" w:type="dxa"/>
            <w:gridSpan w:val="7"/>
          </w:tcPr>
          <w:p w14:paraId="3B929AFE" w14:textId="77777777" w:rsidR="008607DB" w:rsidRDefault="00BE23F1">
            <w:pPr>
              <w:pStyle w:val="TableParagraph"/>
              <w:spacing w:line="250" w:lineRule="exact"/>
              <w:ind w:left="108"/>
            </w:pPr>
            <w:r>
              <w:t>Ön Lisans</w:t>
            </w:r>
          </w:p>
        </w:tc>
      </w:tr>
      <w:tr w:rsidR="008607DB" w14:paraId="0B2FBB10" w14:textId="77777777">
        <w:trPr>
          <w:trHeight w:val="354"/>
        </w:trPr>
        <w:tc>
          <w:tcPr>
            <w:tcW w:w="3795" w:type="dxa"/>
            <w:gridSpan w:val="2"/>
          </w:tcPr>
          <w:p w14:paraId="7189882E" w14:textId="77777777" w:rsidR="008607DB" w:rsidRDefault="00BE23F1">
            <w:pPr>
              <w:pStyle w:val="TableParagraph"/>
              <w:spacing w:line="248" w:lineRule="exact"/>
              <w:ind w:left="107"/>
              <w:rPr>
                <w:b/>
              </w:rPr>
            </w:pPr>
            <w:r>
              <w:rPr>
                <w:b/>
              </w:rPr>
              <w:t>Dersin Öğretim Dili</w:t>
            </w:r>
          </w:p>
        </w:tc>
        <w:tc>
          <w:tcPr>
            <w:tcW w:w="7085" w:type="dxa"/>
            <w:gridSpan w:val="7"/>
          </w:tcPr>
          <w:p w14:paraId="443A49D8" w14:textId="77777777" w:rsidR="008607DB" w:rsidRDefault="00BE23F1">
            <w:pPr>
              <w:pStyle w:val="TableParagraph"/>
              <w:spacing w:line="250" w:lineRule="exact"/>
              <w:ind w:left="108"/>
            </w:pPr>
            <w:r>
              <w:t>Türkçe</w:t>
            </w:r>
          </w:p>
        </w:tc>
      </w:tr>
      <w:tr w:rsidR="008607DB" w14:paraId="332D4010" w14:textId="77777777">
        <w:trPr>
          <w:trHeight w:val="354"/>
        </w:trPr>
        <w:tc>
          <w:tcPr>
            <w:tcW w:w="3795" w:type="dxa"/>
            <w:gridSpan w:val="2"/>
          </w:tcPr>
          <w:p w14:paraId="41281540" w14:textId="77777777" w:rsidR="008607DB" w:rsidRDefault="00BE23F1">
            <w:pPr>
              <w:pStyle w:val="TableParagraph"/>
              <w:spacing w:line="248" w:lineRule="exact"/>
              <w:ind w:left="107"/>
              <w:rPr>
                <w:b/>
              </w:rPr>
            </w:pPr>
            <w:r>
              <w:rPr>
                <w:b/>
              </w:rPr>
              <w:t>Öğretim Yöntemi</w:t>
            </w:r>
          </w:p>
        </w:tc>
        <w:tc>
          <w:tcPr>
            <w:tcW w:w="7085" w:type="dxa"/>
            <w:gridSpan w:val="7"/>
          </w:tcPr>
          <w:p w14:paraId="39C41A2F" w14:textId="77777777" w:rsidR="008607DB" w:rsidRDefault="00BE23F1">
            <w:pPr>
              <w:pStyle w:val="TableParagraph"/>
              <w:tabs>
                <w:tab w:val="left" w:pos="1540"/>
              </w:tabs>
              <w:spacing w:line="250" w:lineRule="exact"/>
              <w:ind w:left="108"/>
            </w:pPr>
            <w:r>
              <w:t xml:space="preserve">( </w:t>
            </w:r>
            <w:r>
              <w:rPr>
                <w:spacing w:val="60"/>
              </w:rPr>
              <w:t xml:space="preserve"> </w:t>
            </w:r>
            <w:r>
              <w:t>)</w:t>
            </w:r>
            <w:r>
              <w:rPr>
                <w:spacing w:val="-1"/>
              </w:rPr>
              <w:t xml:space="preserve"> </w:t>
            </w:r>
            <w:r>
              <w:t>Örgün</w:t>
            </w:r>
            <w:r>
              <w:tab/>
              <w:t>( ) Uzaktan ( X )</w:t>
            </w:r>
            <w:r>
              <w:rPr>
                <w:spacing w:val="-4"/>
              </w:rPr>
              <w:t xml:space="preserve"> </w:t>
            </w:r>
            <w:r>
              <w:t>Karma/Hibrit</w:t>
            </w:r>
          </w:p>
        </w:tc>
      </w:tr>
      <w:tr w:rsidR="008607DB" w14:paraId="6EE93053" w14:textId="77777777">
        <w:trPr>
          <w:trHeight w:val="385"/>
        </w:trPr>
        <w:tc>
          <w:tcPr>
            <w:tcW w:w="3795" w:type="dxa"/>
            <w:gridSpan w:val="2"/>
          </w:tcPr>
          <w:p w14:paraId="69FF681F" w14:textId="77777777" w:rsidR="008607DB" w:rsidRDefault="00BE23F1">
            <w:pPr>
              <w:pStyle w:val="TableParagraph"/>
              <w:spacing w:line="248" w:lineRule="exact"/>
              <w:ind w:left="107"/>
              <w:rPr>
                <w:b/>
              </w:rPr>
            </w:pPr>
            <w:r>
              <w:rPr>
                <w:b/>
              </w:rPr>
              <w:t>Dersi Yürüten Öğretim Elemanları</w:t>
            </w:r>
          </w:p>
        </w:tc>
        <w:tc>
          <w:tcPr>
            <w:tcW w:w="7085" w:type="dxa"/>
            <w:gridSpan w:val="7"/>
          </w:tcPr>
          <w:p w14:paraId="064A63F4" w14:textId="77777777" w:rsidR="008607DB" w:rsidRDefault="00BE23F1">
            <w:pPr>
              <w:pStyle w:val="TableParagraph"/>
              <w:spacing w:line="250" w:lineRule="exact"/>
              <w:ind w:left="108"/>
            </w:pPr>
            <w:r>
              <w:t>Yaşlı Bakım Öğretim Elemanları</w:t>
            </w:r>
          </w:p>
        </w:tc>
      </w:tr>
    </w:tbl>
    <w:p w14:paraId="02EFD233" w14:textId="77777777" w:rsidR="008607DB" w:rsidRDefault="008607DB">
      <w:pPr>
        <w:spacing w:line="250" w:lineRule="exact"/>
        <w:sectPr w:rsidR="008607DB">
          <w:pgSz w:w="11910" w:h="16840"/>
          <w:pgMar w:top="120" w:right="320" w:bottom="28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685A69D6" w14:textId="77777777">
        <w:trPr>
          <w:trHeight w:val="328"/>
        </w:trPr>
        <w:tc>
          <w:tcPr>
            <w:tcW w:w="3794" w:type="dxa"/>
            <w:gridSpan w:val="2"/>
          </w:tcPr>
          <w:p w14:paraId="455F8D53" w14:textId="77777777" w:rsidR="008607DB" w:rsidRDefault="00BE23F1">
            <w:pPr>
              <w:pStyle w:val="TableParagraph"/>
              <w:spacing w:line="248" w:lineRule="exact"/>
              <w:ind w:left="107"/>
              <w:rPr>
                <w:b/>
              </w:rPr>
            </w:pPr>
            <w:r>
              <w:rPr>
                <w:b/>
              </w:rPr>
              <w:lastRenderedPageBreak/>
              <w:t>Dersin Ön Koşulu Ders(</w:t>
            </w:r>
            <w:proofErr w:type="spellStart"/>
            <w:r>
              <w:rPr>
                <w:b/>
              </w:rPr>
              <w:t>ler</w:t>
            </w:r>
            <w:proofErr w:type="spellEnd"/>
            <w:r>
              <w:rPr>
                <w:b/>
              </w:rPr>
              <w:t>)i</w:t>
            </w:r>
          </w:p>
        </w:tc>
        <w:tc>
          <w:tcPr>
            <w:tcW w:w="7085" w:type="dxa"/>
            <w:gridSpan w:val="6"/>
          </w:tcPr>
          <w:p w14:paraId="7DBD75BA" w14:textId="77777777" w:rsidR="008607DB" w:rsidRDefault="00BE23F1">
            <w:pPr>
              <w:pStyle w:val="TableParagraph"/>
              <w:spacing w:line="250" w:lineRule="exact"/>
              <w:ind w:left="109"/>
            </w:pPr>
            <w:r>
              <w:t>YOK</w:t>
            </w:r>
          </w:p>
        </w:tc>
      </w:tr>
      <w:tr w:rsidR="008607DB" w14:paraId="6DE1A214" w14:textId="77777777">
        <w:trPr>
          <w:trHeight w:val="1519"/>
        </w:trPr>
        <w:tc>
          <w:tcPr>
            <w:tcW w:w="3794" w:type="dxa"/>
            <w:gridSpan w:val="2"/>
          </w:tcPr>
          <w:p w14:paraId="6F9B2DF3" w14:textId="77777777" w:rsidR="008607DB" w:rsidRDefault="00BE23F1">
            <w:pPr>
              <w:pStyle w:val="TableParagraph"/>
              <w:spacing w:line="248" w:lineRule="exact"/>
              <w:ind w:left="107"/>
              <w:rPr>
                <w:b/>
              </w:rPr>
            </w:pPr>
            <w:r>
              <w:rPr>
                <w:b/>
              </w:rPr>
              <w:t>Dersin Öğrenme Çıktıları</w:t>
            </w:r>
          </w:p>
        </w:tc>
        <w:tc>
          <w:tcPr>
            <w:tcW w:w="7085" w:type="dxa"/>
            <w:gridSpan w:val="6"/>
          </w:tcPr>
          <w:p w14:paraId="2F3EC31B" w14:textId="77777777" w:rsidR="008607DB" w:rsidRDefault="00BE23F1">
            <w:pPr>
              <w:pStyle w:val="TableParagraph"/>
              <w:numPr>
                <w:ilvl w:val="0"/>
                <w:numId w:val="51"/>
              </w:numPr>
              <w:tabs>
                <w:tab w:val="left" w:pos="830"/>
              </w:tabs>
              <w:ind w:right="569"/>
            </w:pPr>
            <w:r>
              <w:t>Hücre yapısı ve insan vücudundaki sistem, fiziksel yapıları öğrenir.</w:t>
            </w:r>
          </w:p>
          <w:p w14:paraId="15CFB828" w14:textId="77777777" w:rsidR="008607DB" w:rsidRDefault="00BE23F1">
            <w:pPr>
              <w:pStyle w:val="TableParagraph"/>
              <w:numPr>
                <w:ilvl w:val="0"/>
                <w:numId w:val="51"/>
              </w:numPr>
              <w:tabs>
                <w:tab w:val="left" w:pos="830"/>
              </w:tabs>
              <w:spacing w:line="252" w:lineRule="exact"/>
              <w:ind w:hanging="361"/>
            </w:pPr>
            <w:r>
              <w:t>Metabolik enerji ve egzersiz ve toparlanmayı</w:t>
            </w:r>
            <w:r>
              <w:rPr>
                <w:spacing w:val="-10"/>
              </w:rPr>
              <w:t xml:space="preserve"> </w:t>
            </w:r>
            <w:r>
              <w:t>öğrenir.</w:t>
            </w:r>
          </w:p>
          <w:p w14:paraId="5CD885BC" w14:textId="77777777" w:rsidR="008607DB" w:rsidRDefault="00BE23F1">
            <w:pPr>
              <w:pStyle w:val="TableParagraph"/>
              <w:numPr>
                <w:ilvl w:val="0"/>
                <w:numId w:val="51"/>
              </w:numPr>
              <w:tabs>
                <w:tab w:val="left" w:pos="830"/>
              </w:tabs>
              <w:spacing w:line="252" w:lineRule="exact"/>
              <w:ind w:hanging="361"/>
            </w:pPr>
            <w:r>
              <w:t>Kaslar ve egzersizler, sinir sistemi ve egzersizleri</w:t>
            </w:r>
            <w:r>
              <w:rPr>
                <w:spacing w:val="-12"/>
              </w:rPr>
              <w:t xml:space="preserve"> </w:t>
            </w:r>
            <w:r>
              <w:t>öğrenir.</w:t>
            </w:r>
          </w:p>
          <w:p w14:paraId="798F67C4" w14:textId="77777777" w:rsidR="008607DB" w:rsidRDefault="00BE23F1">
            <w:pPr>
              <w:pStyle w:val="TableParagraph"/>
              <w:numPr>
                <w:ilvl w:val="0"/>
                <w:numId w:val="51"/>
              </w:numPr>
              <w:tabs>
                <w:tab w:val="left" w:pos="830"/>
              </w:tabs>
              <w:spacing w:line="252" w:lineRule="exact"/>
              <w:ind w:hanging="361"/>
            </w:pPr>
            <w:r>
              <w:t>Solunum sistemi ve egzersizleri</w:t>
            </w:r>
            <w:r>
              <w:rPr>
                <w:spacing w:val="-2"/>
              </w:rPr>
              <w:t xml:space="preserve"> </w:t>
            </w:r>
            <w:r>
              <w:t>öğrenir.</w:t>
            </w:r>
          </w:p>
          <w:p w14:paraId="0D8CCEAE" w14:textId="77777777" w:rsidR="008607DB" w:rsidRDefault="00BE23F1">
            <w:pPr>
              <w:pStyle w:val="TableParagraph"/>
              <w:numPr>
                <w:ilvl w:val="0"/>
                <w:numId w:val="51"/>
              </w:numPr>
              <w:tabs>
                <w:tab w:val="left" w:pos="830"/>
              </w:tabs>
              <w:spacing w:line="237" w:lineRule="exact"/>
              <w:ind w:hanging="361"/>
              <w:rPr>
                <w:rFonts w:ascii="Carlito" w:hAnsi="Carlito"/>
              </w:rPr>
            </w:pPr>
            <w:r>
              <w:t>Hareket, germe ve eklem hareketlerini</w:t>
            </w:r>
            <w:r>
              <w:rPr>
                <w:spacing w:val="-7"/>
              </w:rPr>
              <w:t xml:space="preserve"> </w:t>
            </w:r>
            <w:r>
              <w:t>öğrenir.</w:t>
            </w:r>
          </w:p>
        </w:tc>
      </w:tr>
      <w:tr w:rsidR="008607DB" w14:paraId="108B1962" w14:textId="77777777">
        <w:trPr>
          <w:trHeight w:val="337"/>
        </w:trPr>
        <w:tc>
          <w:tcPr>
            <w:tcW w:w="816" w:type="dxa"/>
          </w:tcPr>
          <w:p w14:paraId="0413D44D" w14:textId="77777777" w:rsidR="008607DB" w:rsidRDefault="008607DB">
            <w:pPr>
              <w:pStyle w:val="TableParagraph"/>
              <w:rPr>
                <w:rFonts w:ascii="Times New Roman"/>
                <w:sz w:val="20"/>
              </w:rPr>
            </w:pPr>
          </w:p>
        </w:tc>
        <w:tc>
          <w:tcPr>
            <w:tcW w:w="10063" w:type="dxa"/>
            <w:gridSpan w:val="7"/>
          </w:tcPr>
          <w:p w14:paraId="07C44B58" w14:textId="77777777" w:rsidR="008607DB" w:rsidRDefault="00BE23F1">
            <w:pPr>
              <w:pStyle w:val="TableParagraph"/>
              <w:spacing w:line="250" w:lineRule="exact"/>
              <w:ind w:left="4269" w:right="4252"/>
              <w:jc w:val="center"/>
              <w:rPr>
                <w:b/>
              </w:rPr>
            </w:pPr>
            <w:r>
              <w:rPr>
                <w:b/>
              </w:rPr>
              <w:t>DERS İÇERİĞİ</w:t>
            </w:r>
          </w:p>
        </w:tc>
      </w:tr>
      <w:tr w:rsidR="008607DB" w14:paraId="3201801F" w14:textId="77777777">
        <w:trPr>
          <w:trHeight w:val="335"/>
        </w:trPr>
        <w:tc>
          <w:tcPr>
            <w:tcW w:w="816" w:type="dxa"/>
          </w:tcPr>
          <w:p w14:paraId="435970BC" w14:textId="77777777" w:rsidR="008607DB" w:rsidRDefault="00BE23F1">
            <w:pPr>
              <w:pStyle w:val="TableParagraph"/>
              <w:spacing w:before="47"/>
              <w:ind w:left="112" w:right="103"/>
              <w:jc w:val="center"/>
              <w:rPr>
                <w:b/>
                <w:sz w:val="20"/>
              </w:rPr>
            </w:pPr>
            <w:r>
              <w:rPr>
                <w:b/>
                <w:sz w:val="20"/>
              </w:rPr>
              <w:t>Hafta</w:t>
            </w:r>
          </w:p>
        </w:tc>
        <w:tc>
          <w:tcPr>
            <w:tcW w:w="5103" w:type="dxa"/>
            <w:gridSpan w:val="3"/>
          </w:tcPr>
          <w:p w14:paraId="5946B59C" w14:textId="77777777" w:rsidR="008607DB" w:rsidRDefault="00BE23F1">
            <w:pPr>
              <w:pStyle w:val="TableParagraph"/>
              <w:spacing w:line="225" w:lineRule="exact"/>
              <w:ind w:left="110"/>
              <w:rPr>
                <w:b/>
                <w:sz w:val="20"/>
              </w:rPr>
            </w:pPr>
            <w:r>
              <w:rPr>
                <w:b/>
                <w:sz w:val="20"/>
              </w:rPr>
              <w:t>Teori</w:t>
            </w:r>
          </w:p>
        </w:tc>
        <w:tc>
          <w:tcPr>
            <w:tcW w:w="4960" w:type="dxa"/>
            <w:gridSpan w:val="4"/>
          </w:tcPr>
          <w:p w14:paraId="08B20F4C" w14:textId="77777777" w:rsidR="008607DB" w:rsidRDefault="00BE23F1">
            <w:pPr>
              <w:pStyle w:val="TableParagraph"/>
              <w:spacing w:line="225" w:lineRule="exact"/>
              <w:ind w:left="111"/>
              <w:rPr>
                <w:b/>
                <w:sz w:val="20"/>
              </w:rPr>
            </w:pPr>
            <w:r>
              <w:rPr>
                <w:b/>
                <w:sz w:val="20"/>
              </w:rPr>
              <w:t>Uygulama/Laboratuvar</w:t>
            </w:r>
          </w:p>
        </w:tc>
      </w:tr>
      <w:tr w:rsidR="008607DB" w14:paraId="7E550094" w14:textId="77777777">
        <w:trPr>
          <w:trHeight w:val="287"/>
        </w:trPr>
        <w:tc>
          <w:tcPr>
            <w:tcW w:w="816" w:type="dxa"/>
          </w:tcPr>
          <w:p w14:paraId="7E9CF0DC" w14:textId="77777777" w:rsidR="008607DB" w:rsidRDefault="00BE23F1">
            <w:pPr>
              <w:pStyle w:val="TableParagraph"/>
              <w:spacing w:before="23"/>
              <w:ind w:left="9"/>
              <w:jc w:val="center"/>
              <w:rPr>
                <w:b/>
                <w:sz w:val="20"/>
              </w:rPr>
            </w:pPr>
            <w:r>
              <w:rPr>
                <w:b/>
                <w:w w:val="99"/>
                <w:sz w:val="20"/>
              </w:rPr>
              <w:t>1</w:t>
            </w:r>
          </w:p>
        </w:tc>
        <w:tc>
          <w:tcPr>
            <w:tcW w:w="5103" w:type="dxa"/>
            <w:gridSpan w:val="3"/>
          </w:tcPr>
          <w:p w14:paraId="65D132B0" w14:textId="77777777" w:rsidR="008607DB" w:rsidRDefault="00BE23F1">
            <w:pPr>
              <w:pStyle w:val="TableParagraph"/>
              <w:spacing w:line="265" w:lineRule="exact"/>
              <w:ind w:left="110"/>
              <w:rPr>
                <w:rFonts w:ascii="Carlito" w:hAnsi="Carlito"/>
              </w:rPr>
            </w:pPr>
            <w:r>
              <w:rPr>
                <w:rFonts w:ascii="Carlito" w:hAnsi="Carlito"/>
              </w:rPr>
              <w:t>EGZERSİZE GİRİŞ VE EGZERSİZ FİZYOLOJİSİ</w:t>
            </w:r>
          </w:p>
        </w:tc>
        <w:tc>
          <w:tcPr>
            <w:tcW w:w="4960" w:type="dxa"/>
            <w:gridSpan w:val="4"/>
          </w:tcPr>
          <w:p w14:paraId="25927310" w14:textId="77777777" w:rsidR="008607DB" w:rsidRDefault="008607DB">
            <w:pPr>
              <w:pStyle w:val="TableParagraph"/>
              <w:rPr>
                <w:rFonts w:ascii="Times New Roman"/>
                <w:sz w:val="20"/>
              </w:rPr>
            </w:pPr>
          </w:p>
        </w:tc>
      </w:tr>
      <w:tr w:rsidR="008607DB" w14:paraId="1F2E330B" w14:textId="77777777">
        <w:trPr>
          <w:trHeight w:val="333"/>
        </w:trPr>
        <w:tc>
          <w:tcPr>
            <w:tcW w:w="816" w:type="dxa"/>
          </w:tcPr>
          <w:p w14:paraId="1E0430D1" w14:textId="77777777" w:rsidR="008607DB" w:rsidRDefault="00BE23F1">
            <w:pPr>
              <w:pStyle w:val="TableParagraph"/>
              <w:spacing w:line="225" w:lineRule="exact"/>
              <w:ind w:left="9"/>
              <w:jc w:val="center"/>
              <w:rPr>
                <w:b/>
                <w:sz w:val="20"/>
              </w:rPr>
            </w:pPr>
            <w:r>
              <w:rPr>
                <w:b/>
                <w:w w:val="99"/>
                <w:sz w:val="20"/>
              </w:rPr>
              <w:t>2</w:t>
            </w:r>
          </w:p>
        </w:tc>
        <w:tc>
          <w:tcPr>
            <w:tcW w:w="5103" w:type="dxa"/>
            <w:gridSpan w:val="3"/>
          </w:tcPr>
          <w:p w14:paraId="21D18FEE" w14:textId="77777777" w:rsidR="008607DB" w:rsidRDefault="00BE23F1">
            <w:pPr>
              <w:pStyle w:val="TableParagraph"/>
              <w:spacing w:line="265" w:lineRule="exact"/>
              <w:ind w:left="110"/>
              <w:rPr>
                <w:rFonts w:ascii="Carlito" w:hAnsi="Carlito"/>
              </w:rPr>
            </w:pPr>
            <w:r>
              <w:rPr>
                <w:rFonts w:ascii="Carlito" w:hAnsi="Carlito"/>
              </w:rPr>
              <w:t>VÜCUT MEKANİĞİ</w:t>
            </w:r>
          </w:p>
        </w:tc>
        <w:tc>
          <w:tcPr>
            <w:tcW w:w="4960" w:type="dxa"/>
            <w:gridSpan w:val="4"/>
          </w:tcPr>
          <w:p w14:paraId="7F8B544E" w14:textId="77777777" w:rsidR="008607DB" w:rsidRDefault="008607DB">
            <w:pPr>
              <w:pStyle w:val="TableParagraph"/>
              <w:rPr>
                <w:rFonts w:ascii="Times New Roman"/>
                <w:sz w:val="20"/>
              </w:rPr>
            </w:pPr>
          </w:p>
        </w:tc>
      </w:tr>
      <w:tr w:rsidR="008607DB" w14:paraId="712C362F" w14:textId="77777777">
        <w:trPr>
          <w:trHeight w:val="335"/>
        </w:trPr>
        <w:tc>
          <w:tcPr>
            <w:tcW w:w="816" w:type="dxa"/>
          </w:tcPr>
          <w:p w14:paraId="4A68E677" w14:textId="77777777" w:rsidR="008607DB" w:rsidRDefault="00BE23F1">
            <w:pPr>
              <w:pStyle w:val="TableParagraph"/>
              <w:spacing w:line="225" w:lineRule="exact"/>
              <w:ind w:left="9"/>
              <w:jc w:val="center"/>
              <w:rPr>
                <w:b/>
                <w:sz w:val="20"/>
              </w:rPr>
            </w:pPr>
            <w:r>
              <w:rPr>
                <w:b/>
                <w:w w:val="99"/>
                <w:sz w:val="20"/>
              </w:rPr>
              <w:t>3</w:t>
            </w:r>
          </w:p>
        </w:tc>
        <w:tc>
          <w:tcPr>
            <w:tcW w:w="5103" w:type="dxa"/>
            <w:gridSpan w:val="3"/>
          </w:tcPr>
          <w:p w14:paraId="355E4949" w14:textId="77777777" w:rsidR="008607DB" w:rsidRDefault="00BE23F1">
            <w:pPr>
              <w:pStyle w:val="TableParagraph"/>
              <w:spacing w:line="265" w:lineRule="exact"/>
              <w:ind w:left="110"/>
              <w:rPr>
                <w:rFonts w:ascii="Carlito" w:hAnsi="Carlito"/>
              </w:rPr>
            </w:pPr>
            <w:r>
              <w:rPr>
                <w:rFonts w:ascii="Carlito" w:hAnsi="Carlito"/>
              </w:rPr>
              <w:t>EGZERSİZ ÖNCESİ ISINMA VE SOĞUMA</w:t>
            </w:r>
          </w:p>
        </w:tc>
        <w:tc>
          <w:tcPr>
            <w:tcW w:w="4960" w:type="dxa"/>
            <w:gridSpan w:val="4"/>
          </w:tcPr>
          <w:p w14:paraId="7D2E3821" w14:textId="77777777" w:rsidR="008607DB" w:rsidRDefault="008607DB">
            <w:pPr>
              <w:pStyle w:val="TableParagraph"/>
              <w:rPr>
                <w:rFonts w:ascii="Times New Roman"/>
                <w:sz w:val="20"/>
              </w:rPr>
            </w:pPr>
          </w:p>
        </w:tc>
      </w:tr>
      <w:tr w:rsidR="008607DB" w14:paraId="527C6212" w14:textId="77777777">
        <w:trPr>
          <w:trHeight w:val="335"/>
        </w:trPr>
        <w:tc>
          <w:tcPr>
            <w:tcW w:w="816" w:type="dxa"/>
          </w:tcPr>
          <w:p w14:paraId="48278E01" w14:textId="77777777" w:rsidR="008607DB" w:rsidRDefault="00BE23F1">
            <w:pPr>
              <w:pStyle w:val="TableParagraph"/>
              <w:spacing w:line="225" w:lineRule="exact"/>
              <w:ind w:left="9"/>
              <w:jc w:val="center"/>
              <w:rPr>
                <w:b/>
                <w:sz w:val="20"/>
              </w:rPr>
            </w:pPr>
            <w:r>
              <w:rPr>
                <w:b/>
                <w:w w:val="99"/>
                <w:sz w:val="20"/>
              </w:rPr>
              <w:t>4</w:t>
            </w:r>
          </w:p>
        </w:tc>
        <w:tc>
          <w:tcPr>
            <w:tcW w:w="5103" w:type="dxa"/>
            <w:gridSpan w:val="3"/>
          </w:tcPr>
          <w:p w14:paraId="307F899E" w14:textId="77777777" w:rsidR="008607DB" w:rsidRDefault="00BE23F1">
            <w:pPr>
              <w:pStyle w:val="TableParagraph"/>
              <w:spacing w:line="265" w:lineRule="exact"/>
              <w:ind w:left="110"/>
              <w:rPr>
                <w:rFonts w:ascii="Carlito" w:hAnsi="Carlito"/>
              </w:rPr>
            </w:pPr>
            <w:r>
              <w:rPr>
                <w:rFonts w:ascii="Carlito" w:hAnsi="Carlito"/>
              </w:rPr>
              <w:t>EKLEM HAREKET AÇIKLIĞI EGZERSİZLERİ</w:t>
            </w:r>
          </w:p>
        </w:tc>
        <w:tc>
          <w:tcPr>
            <w:tcW w:w="4960" w:type="dxa"/>
            <w:gridSpan w:val="4"/>
          </w:tcPr>
          <w:p w14:paraId="27CF304A" w14:textId="77777777" w:rsidR="008607DB" w:rsidRDefault="008607DB">
            <w:pPr>
              <w:pStyle w:val="TableParagraph"/>
              <w:rPr>
                <w:rFonts w:ascii="Times New Roman"/>
                <w:sz w:val="20"/>
              </w:rPr>
            </w:pPr>
          </w:p>
        </w:tc>
      </w:tr>
      <w:tr w:rsidR="008607DB" w14:paraId="45B8D986" w14:textId="77777777">
        <w:trPr>
          <w:trHeight w:val="335"/>
        </w:trPr>
        <w:tc>
          <w:tcPr>
            <w:tcW w:w="816" w:type="dxa"/>
          </w:tcPr>
          <w:p w14:paraId="08CB288E" w14:textId="77777777" w:rsidR="008607DB" w:rsidRDefault="00BE23F1">
            <w:pPr>
              <w:pStyle w:val="TableParagraph"/>
              <w:spacing w:line="225" w:lineRule="exact"/>
              <w:ind w:left="9"/>
              <w:jc w:val="center"/>
              <w:rPr>
                <w:b/>
                <w:sz w:val="20"/>
              </w:rPr>
            </w:pPr>
            <w:r>
              <w:rPr>
                <w:b/>
                <w:w w:val="99"/>
                <w:sz w:val="20"/>
              </w:rPr>
              <w:t>5</w:t>
            </w:r>
          </w:p>
        </w:tc>
        <w:tc>
          <w:tcPr>
            <w:tcW w:w="5103" w:type="dxa"/>
            <w:gridSpan w:val="3"/>
          </w:tcPr>
          <w:p w14:paraId="74DF8528" w14:textId="77777777" w:rsidR="008607DB" w:rsidRDefault="00BE23F1">
            <w:pPr>
              <w:pStyle w:val="TableParagraph"/>
              <w:spacing w:line="265" w:lineRule="exact"/>
              <w:ind w:left="110"/>
              <w:rPr>
                <w:rFonts w:ascii="Carlito" w:hAnsi="Carlito"/>
              </w:rPr>
            </w:pPr>
            <w:r>
              <w:rPr>
                <w:rFonts w:ascii="Carlito" w:hAnsi="Carlito"/>
              </w:rPr>
              <w:t>KUVVETLENDİRME EGZERSİZLERİ</w:t>
            </w:r>
          </w:p>
        </w:tc>
        <w:tc>
          <w:tcPr>
            <w:tcW w:w="4960" w:type="dxa"/>
            <w:gridSpan w:val="4"/>
          </w:tcPr>
          <w:p w14:paraId="3E044ADD" w14:textId="77777777" w:rsidR="008607DB" w:rsidRDefault="008607DB">
            <w:pPr>
              <w:pStyle w:val="TableParagraph"/>
              <w:rPr>
                <w:rFonts w:ascii="Times New Roman"/>
                <w:sz w:val="20"/>
              </w:rPr>
            </w:pPr>
          </w:p>
        </w:tc>
      </w:tr>
      <w:tr w:rsidR="008607DB" w14:paraId="0AFA87E0" w14:textId="77777777">
        <w:trPr>
          <w:trHeight w:val="333"/>
        </w:trPr>
        <w:tc>
          <w:tcPr>
            <w:tcW w:w="816" w:type="dxa"/>
          </w:tcPr>
          <w:p w14:paraId="5F7DD054" w14:textId="77777777" w:rsidR="008607DB" w:rsidRDefault="00BE23F1">
            <w:pPr>
              <w:pStyle w:val="TableParagraph"/>
              <w:spacing w:line="225" w:lineRule="exact"/>
              <w:ind w:left="9"/>
              <w:jc w:val="center"/>
              <w:rPr>
                <w:b/>
                <w:sz w:val="20"/>
              </w:rPr>
            </w:pPr>
            <w:r>
              <w:rPr>
                <w:b/>
                <w:w w:val="99"/>
                <w:sz w:val="20"/>
              </w:rPr>
              <w:t>6</w:t>
            </w:r>
          </w:p>
        </w:tc>
        <w:tc>
          <w:tcPr>
            <w:tcW w:w="5103" w:type="dxa"/>
            <w:gridSpan w:val="3"/>
          </w:tcPr>
          <w:p w14:paraId="78AE20DF" w14:textId="77777777" w:rsidR="008607DB" w:rsidRDefault="00BE23F1">
            <w:pPr>
              <w:pStyle w:val="TableParagraph"/>
              <w:spacing w:line="265" w:lineRule="exact"/>
              <w:ind w:left="110"/>
              <w:rPr>
                <w:rFonts w:ascii="Carlito" w:hAnsi="Carlito"/>
              </w:rPr>
            </w:pPr>
            <w:r>
              <w:rPr>
                <w:rFonts w:ascii="Carlito" w:hAnsi="Carlito"/>
              </w:rPr>
              <w:t>YAŞLILARDA KİREÇLENME VE EGZERSİZLERİ</w:t>
            </w:r>
          </w:p>
        </w:tc>
        <w:tc>
          <w:tcPr>
            <w:tcW w:w="4960" w:type="dxa"/>
            <w:gridSpan w:val="4"/>
          </w:tcPr>
          <w:p w14:paraId="4B2FFC9A" w14:textId="77777777" w:rsidR="008607DB" w:rsidRDefault="008607DB">
            <w:pPr>
              <w:pStyle w:val="TableParagraph"/>
              <w:rPr>
                <w:rFonts w:ascii="Times New Roman"/>
                <w:sz w:val="20"/>
              </w:rPr>
            </w:pPr>
          </w:p>
        </w:tc>
      </w:tr>
      <w:tr w:rsidR="008607DB" w14:paraId="318FC42B" w14:textId="77777777">
        <w:trPr>
          <w:trHeight w:val="335"/>
        </w:trPr>
        <w:tc>
          <w:tcPr>
            <w:tcW w:w="816" w:type="dxa"/>
          </w:tcPr>
          <w:p w14:paraId="483B4D61" w14:textId="77777777" w:rsidR="008607DB" w:rsidRDefault="00BE23F1">
            <w:pPr>
              <w:pStyle w:val="TableParagraph"/>
              <w:spacing w:line="225" w:lineRule="exact"/>
              <w:ind w:left="9"/>
              <w:jc w:val="center"/>
              <w:rPr>
                <w:b/>
                <w:sz w:val="20"/>
              </w:rPr>
            </w:pPr>
            <w:r>
              <w:rPr>
                <w:b/>
                <w:w w:val="99"/>
                <w:sz w:val="20"/>
              </w:rPr>
              <w:t>7</w:t>
            </w:r>
          </w:p>
        </w:tc>
        <w:tc>
          <w:tcPr>
            <w:tcW w:w="5103" w:type="dxa"/>
            <w:gridSpan w:val="3"/>
          </w:tcPr>
          <w:p w14:paraId="26145423" w14:textId="77777777" w:rsidR="008607DB" w:rsidRDefault="00BE23F1">
            <w:pPr>
              <w:pStyle w:val="TableParagraph"/>
              <w:spacing w:line="265" w:lineRule="exact"/>
              <w:ind w:left="110"/>
              <w:rPr>
                <w:rFonts w:ascii="Carlito" w:hAnsi="Carlito"/>
              </w:rPr>
            </w:pPr>
            <w:r>
              <w:rPr>
                <w:rFonts w:ascii="Carlito" w:hAnsi="Carlito"/>
              </w:rPr>
              <w:t>AEROBİK EGZERSİZLER</w:t>
            </w:r>
          </w:p>
        </w:tc>
        <w:tc>
          <w:tcPr>
            <w:tcW w:w="4960" w:type="dxa"/>
            <w:gridSpan w:val="4"/>
          </w:tcPr>
          <w:p w14:paraId="74EC8AA5" w14:textId="77777777" w:rsidR="008607DB" w:rsidRDefault="008607DB">
            <w:pPr>
              <w:pStyle w:val="TableParagraph"/>
              <w:rPr>
                <w:rFonts w:ascii="Times New Roman"/>
                <w:sz w:val="20"/>
              </w:rPr>
            </w:pPr>
          </w:p>
        </w:tc>
      </w:tr>
      <w:tr w:rsidR="008607DB" w14:paraId="41BEC5C5" w14:textId="77777777">
        <w:trPr>
          <w:trHeight w:val="335"/>
        </w:trPr>
        <w:tc>
          <w:tcPr>
            <w:tcW w:w="816" w:type="dxa"/>
          </w:tcPr>
          <w:p w14:paraId="73657292" w14:textId="77777777" w:rsidR="008607DB" w:rsidRDefault="00BE23F1">
            <w:pPr>
              <w:pStyle w:val="TableParagraph"/>
              <w:spacing w:line="225" w:lineRule="exact"/>
              <w:ind w:left="9"/>
              <w:jc w:val="center"/>
              <w:rPr>
                <w:b/>
                <w:sz w:val="20"/>
              </w:rPr>
            </w:pPr>
            <w:r>
              <w:rPr>
                <w:b/>
                <w:w w:val="99"/>
                <w:sz w:val="20"/>
              </w:rPr>
              <w:t>8</w:t>
            </w:r>
          </w:p>
        </w:tc>
        <w:tc>
          <w:tcPr>
            <w:tcW w:w="5103" w:type="dxa"/>
            <w:gridSpan w:val="3"/>
          </w:tcPr>
          <w:p w14:paraId="15E939C9" w14:textId="77777777" w:rsidR="008607DB" w:rsidRDefault="00BE23F1">
            <w:pPr>
              <w:pStyle w:val="TableParagraph"/>
              <w:spacing w:line="265" w:lineRule="exact"/>
              <w:ind w:left="110"/>
              <w:rPr>
                <w:rFonts w:ascii="Carlito"/>
              </w:rPr>
            </w:pPr>
            <w:r>
              <w:rPr>
                <w:rFonts w:ascii="Carlito"/>
              </w:rPr>
              <w:t>ARA SINAV</w:t>
            </w:r>
          </w:p>
        </w:tc>
        <w:tc>
          <w:tcPr>
            <w:tcW w:w="4960" w:type="dxa"/>
            <w:gridSpan w:val="4"/>
          </w:tcPr>
          <w:p w14:paraId="2F5A997B" w14:textId="77777777" w:rsidR="008607DB" w:rsidRDefault="008607DB">
            <w:pPr>
              <w:pStyle w:val="TableParagraph"/>
              <w:rPr>
                <w:rFonts w:ascii="Times New Roman"/>
                <w:sz w:val="20"/>
              </w:rPr>
            </w:pPr>
          </w:p>
        </w:tc>
      </w:tr>
      <w:tr w:rsidR="008607DB" w14:paraId="66DD631F" w14:textId="77777777">
        <w:trPr>
          <w:trHeight w:val="336"/>
        </w:trPr>
        <w:tc>
          <w:tcPr>
            <w:tcW w:w="816" w:type="dxa"/>
          </w:tcPr>
          <w:p w14:paraId="4EB5F859" w14:textId="77777777" w:rsidR="008607DB" w:rsidRDefault="00BE23F1">
            <w:pPr>
              <w:pStyle w:val="TableParagraph"/>
              <w:spacing w:line="225" w:lineRule="exact"/>
              <w:ind w:left="9"/>
              <w:jc w:val="center"/>
              <w:rPr>
                <w:b/>
                <w:sz w:val="20"/>
              </w:rPr>
            </w:pPr>
            <w:r>
              <w:rPr>
                <w:b/>
                <w:w w:val="99"/>
                <w:sz w:val="20"/>
              </w:rPr>
              <w:t>9</w:t>
            </w:r>
          </w:p>
        </w:tc>
        <w:tc>
          <w:tcPr>
            <w:tcW w:w="5103" w:type="dxa"/>
            <w:gridSpan w:val="3"/>
          </w:tcPr>
          <w:p w14:paraId="360549BF" w14:textId="77777777" w:rsidR="008607DB" w:rsidRDefault="00BE23F1">
            <w:pPr>
              <w:pStyle w:val="TableParagraph"/>
              <w:spacing w:line="266" w:lineRule="exact"/>
              <w:ind w:left="110"/>
              <w:rPr>
                <w:rFonts w:ascii="Carlito" w:hAnsi="Carlito"/>
              </w:rPr>
            </w:pPr>
            <w:r>
              <w:rPr>
                <w:rFonts w:ascii="Carlito" w:hAnsi="Carlito"/>
              </w:rPr>
              <w:t>OMURGA EGZERSİZLERİ</w:t>
            </w:r>
          </w:p>
        </w:tc>
        <w:tc>
          <w:tcPr>
            <w:tcW w:w="4960" w:type="dxa"/>
            <w:gridSpan w:val="4"/>
          </w:tcPr>
          <w:p w14:paraId="03EAEEF2" w14:textId="77777777" w:rsidR="008607DB" w:rsidRDefault="008607DB">
            <w:pPr>
              <w:pStyle w:val="TableParagraph"/>
              <w:rPr>
                <w:rFonts w:ascii="Times New Roman"/>
                <w:sz w:val="20"/>
              </w:rPr>
            </w:pPr>
          </w:p>
        </w:tc>
      </w:tr>
      <w:tr w:rsidR="008607DB" w14:paraId="648A97C9" w14:textId="77777777">
        <w:trPr>
          <w:trHeight w:val="333"/>
        </w:trPr>
        <w:tc>
          <w:tcPr>
            <w:tcW w:w="816" w:type="dxa"/>
          </w:tcPr>
          <w:p w14:paraId="563098B7" w14:textId="77777777" w:rsidR="008607DB" w:rsidRDefault="00BE23F1">
            <w:pPr>
              <w:pStyle w:val="TableParagraph"/>
              <w:spacing w:line="225" w:lineRule="exact"/>
              <w:ind w:left="107" w:right="103"/>
              <w:jc w:val="center"/>
              <w:rPr>
                <w:b/>
                <w:sz w:val="20"/>
              </w:rPr>
            </w:pPr>
            <w:r>
              <w:rPr>
                <w:b/>
                <w:sz w:val="20"/>
              </w:rPr>
              <w:t>10</w:t>
            </w:r>
          </w:p>
        </w:tc>
        <w:tc>
          <w:tcPr>
            <w:tcW w:w="5103" w:type="dxa"/>
            <w:gridSpan w:val="3"/>
          </w:tcPr>
          <w:p w14:paraId="215F995F" w14:textId="77777777" w:rsidR="008607DB" w:rsidRDefault="00BE23F1">
            <w:pPr>
              <w:pStyle w:val="TableParagraph"/>
              <w:spacing w:line="265" w:lineRule="exact"/>
              <w:ind w:left="110"/>
              <w:rPr>
                <w:rFonts w:ascii="Carlito" w:hAnsi="Carlito"/>
              </w:rPr>
            </w:pPr>
            <w:r>
              <w:rPr>
                <w:rFonts w:ascii="Carlito" w:hAnsi="Carlito"/>
              </w:rPr>
              <w:t>SU TERAPİSİ HAVUZ JİMNASTİĞİ</w:t>
            </w:r>
          </w:p>
        </w:tc>
        <w:tc>
          <w:tcPr>
            <w:tcW w:w="4960" w:type="dxa"/>
            <w:gridSpan w:val="4"/>
          </w:tcPr>
          <w:p w14:paraId="6B8B92C6" w14:textId="77777777" w:rsidR="008607DB" w:rsidRDefault="008607DB">
            <w:pPr>
              <w:pStyle w:val="TableParagraph"/>
              <w:rPr>
                <w:rFonts w:ascii="Times New Roman"/>
                <w:sz w:val="20"/>
              </w:rPr>
            </w:pPr>
          </w:p>
        </w:tc>
      </w:tr>
      <w:tr w:rsidR="008607DB" w14:paraId="143E966C" w14:textId="77777777">
        <w:trPr>
          <w:trHeight w:val="335"/>
        </w:trPr>
        <w:tc>
          <w:tcPr>
            <w:tcW w:w="816" w:type="dxa"/>
          </w:tcPr>
          <w:p w14:paraId="33EDDC8D" w14:textId="77777777" w:rsidR="008607DB" w:rsidRDefault="00BE23F1">
            <w:pPr>
              <w:pStyle w:val="TableParagraph"/>
              <w:spacing w:line="225" w:lineRule="exact"/>
              <w:ind w:left="107" w:right="103"/>
              <w:jc w:val="center"/>
              <w:rPr>
                <w:b/>
                <w:sz w:val="20"/>
              </w:rPr>
            </w:pPr>
            <w:r>
              <w:rPr>
                <w:b/>
                <w:sz w:val="20"/>
              </w:rPr>
              <w:t>11</w:t>
            </w:r>
          </w:p>
        </w:tc>
        <w:tc>
          <w:tcPr>
            <w:tcW w:w="5103" w:type="dxa"/>
            <w:gridSpan w:val="3"/>
          </w:tcPr>
          <w:p w14:paraId="4732E198" w14:textId="77777777" w:rsidR="008607DB" w:rsidRDefault="00BE23F1">
            <w:pPr>
              <w:pStyle w:val="TableParagraph"/>
              <w:spacing w:line="265" w:lineRule="exact"/>
              <w:ind w:left="110"/>
              <w:rPr>
                <w:rFonts w:ascii="Carlito" w:hAnsi="Carlito"/>
              </w:rPr>
            </w:pPr>
            <w:r>
              <w:rPr>
                <w:rFonts w:ascii="Carlito" w:hAnsi="Carlito"/>
              </w:rPr>
              <w:t>DENGE EGZERSİZLERİ</w:t>
            </w:r>
          </w:p>
        </w:tc>
        <w:tc>
          <w:tcPr>
            <w:tcW w:w="4960" w:type="dxa"/>
            <w:gridSpan w:val="4"/>
          </w:tcPr>
          <w:p w14:paraId="06054BEE" w14:textId="77777777" w:rsidR="008607DB" w:rsidRDefault="008607DB">
            <w:pPr>
              <w:pStyle w:val="TableParagraph"/>
              <w:rPr>
                <w:rFonts w:ascii="Times New Roman"/>
                <w:sz w:val="20"/>
              </w:rPr>
            </w:pPr>
          </w:p>
        </w:tc>
      </w:tr>
      <w:tr w:rsidR="008607DB" w14:paraId="2DEDCD89" w14:textId="77777777">
        <w:trPr>
          <w:trHeight w:val="335"/>
        </w:trPr>
        <w:tc>
          <w:tcPr>
            <w:tcW w:w="816" w:type="dxa"/>
          </w:tcPr>
          <w:p w14:paraId="401D601C" w14:textId="77777777" w:rsidR="008607DB" w:rsidRDefault="00BE23F1">
            <w:pPr>
              <w:pStyle w:val="TableParagraph"/>
              <w:spacing w:line="225" w:lineRule="exact"/>
              <w:ind w:left="107" w:right="103"/>
              <w:jc w:val="center"/>
              <w:rPr>
                <w:b/>
                <w:sz w:val="20"/>
              </w:rPr>
            </w:pPr>
            <w:r>
              <w:rPr>
                <w:b/>
                <w:sz w:val="20"/>
              </w:rPr>
              <w:t>12</w:t>
            </w:r>
          </w:p>
        </w:tc>
        <w:tc>
          <w:tcPr>
            <w:tcW w:w="5103" w:type="dxa"/>
            <w:gridSpan w:val="3"/>
          </w:tcPr>
          <w:p w14:paraId="41FCF8D3" w14:textId="77777777" w:rsidR="008607DB" w:rsidRDefault="00BE23F1">
            <w:pPr>
              <w:pStyle w:val="TableParagraph"/>
              <w:spacing w:line="265" w:lineRule="exact"/>
              <w:ind w:left="110"/>
              <w:rPr>
                <w:rFonts w:ascii="Carlito" w:hAnsi="Carlito"/>
              </w:rPr>
            </w:pPr>
            <w:r>
              <w:rPr>
                <w:rFonts w:ascii="Carlito" w:hAnsi="Carlito"/>
              </w:rPr>
              <w:t>EKSTREMİTE EGZERSİZLERİ</w:t>
            </w:r>
          </w:p>
        </w:tc>
        <w:tc>
          <w:tcPr>
            <w:tcW w:w="4960" w:type="dxa"/>
            <w:gridSpan w:val="4"/>
          </w:tcPr>
          <w:p w14:paraId="20E28AA6" w14:textId="77777777" w:rsidR="008607DB" w:rsidRDefault="008607DB">
            <w:pPr>
              <w:pStyle w:val="TableParagraph"/>
              <w:rPr>
                <w:rFonts w:ascii="Times New Roman"/>
                <w:sz w:val="20"/>
              </w:rPr>
            </w:pPr>
          </w:p>
        </w:tc>
      </w:tr>
      <w:tr w:rsidR="008607DB" w14:paraId="55B3DF06" w14:textId="77777777">
        <w:trPr>
          <w:trHeight w:val="335"/>
        </w:trPr>
        <w:tc>
          <w:tcPr>
            <w:tcW w:w="816" w:type="dxa"/>
          </w:tcPr>
          <w:p w14:paraId="16F2C256" w14:textId="77777777" w:rsidR="008607DB" w:rsidRDefault="00BE23F1">
            <w:pPr>
              <w:pStyle w:val="TableParagraph"/>
              <w:spacing w:line="225" w:lineRule="exact"/>
              <w:ind w:left="107" w:right="103"/>
              <w:jc w:val="center"/>
              <w:rPr>
                <w:b/>
                <w:sz w:val="20"/>
              </w:rPr>
            </w:pPr>
            <w:r>
              <w:rPr>
                <w:b/>
                <w:sz w:val="20"/>
              </w:rPr>
              <w:t>13</w:t>
            </w:r>
          </w:p>
        </w:tc>
        <w:tc>
          <w:tcPr>
            <w:tcW w:w="5103" w:type="dxa"/>
            <w:gridSpan w:val="3"/>
          </w:tcPr>
          <w:p w14:paraId="7A160E3E" w14:textId="77777777" w:rsidR="008607DB" w:rsidRDefault="00BE23F1">
            <w:pPr>
              <w:pStyle w:val="TableParagraph"/>
              <w:spacing w:line="265" w:lineRule="exact"/>
              <w:ind w:left="110"/>
              <w:rPr>
                <w:rFonts w:ascii="Carlito" w:hAnsi="Carlito"/>
              </w:rPr>
            </w:pPr>
            <w:r>
              <w:rPr>
                <w:rFonts w:ascii="Carlito" w:hAnsi="Carlito"/>
              </w:rPr>
              <w:t>EKSTREMİTE EGZERSİZLERİ</w:t>
            </w:r>
          </w:p>
        </w:tc>
        <w:tc>
          <w:tcPr>
            <w:tcW w:w="4960" w:type="dxa"/>
            <w:gridSpan w:val="4"/>
          </w:tcPr>
          <w:p w14:paraId="3B2D58C9" w14:textId="77777777" w:rsidR="008607DB" w:rsidRDefault="008607DB">
            <w:pPr>
              <w:pStyle w:val="TableParagraph"/>
              <w:rPr>
                <w:rFonts w:ascii="Times New Roman"/>
                <w:sz w:val="20"/>
              </w:rPr>
            </w:pPr>
          </w:p>
        </w:tc>
      </w:tr>
      <w:tr w:rsidR="008607DB" w14:paraId="0A9296B5" w14:textId="77777777">
        <w:trPr>
          <w:trHeight w:val="537"/>
        </w:trPr>
        <w:tc>
          <w:tcPr>
            <w:tcW w:w="816" w:type="dxa"/>
          </w:tcPr>
          <w:p w14:paraId="707FD85F" w14:textId="77777777" w:rsidR="008607DB" w:rsidRDefault="00BE23F1">
            <w:pPr>
              <w:pStyle w:val="TableParagraph"/>
              <w:spacing w:line="225" w:lineRule="exact"/>
              <w:ind w:left="107" w:right="103"/>
              <w:jc w:val="center"/>
              <w:rPr>
                <w:b/>
                <w:sz w:val="20"/>
              </w:rPr>
            </w:pPr>
            <w:r>
              <w:rPr>
                <w:b/>
                <w:sz w:val="20"/>
              </w:rPr>
              <w:t>14</w:t>
            </w:r>
          </w:p>
        </w:tc>
        <w:tc>
          <w:tcPr>
            <w:tcW w:w="5103" w:type="dxa"/>
            <w:gridSpan w:val="3"/>
          </w:tcPr>
          <w:p w14:paraId="739CA3A1" w14:textId="77777777" w:rsidR="008607DB" w:rsidRDefault="00BE23F1">
            <w:pPr>
              <w:pStyle w:val="TableParagraph"/>
              <w:spacing w:line="265" w:lineRule="exact"/>
              <w:ind w:left="110"/>
              <w:rPr>
                <w:rFonts w:ascii="Carlito" w:hAnsi="Carlito"/>
              </w:rPr>
            </w:pPr>
            <w:r>
              <w:rPr>
                <w:rFonts w:ascii="Carlito" w:hAnsi="Carlito"/>
              </w:rPr>
              <w:t>AŞLILARDA SIK GÖRÜLEN HASTALIKLARDA</w:t>
            </w:r>
          </w:p>
          <w:p w14:paraId="5B3E3FB6" w14:textId="77777777" w:rsidR="008607DB" w:rsidRDefault="00BE23F1">
            <w:pPr>
              <w:pStyle w:val="TableParagraph"/>
              <w:spacing w:line="252" w:lineRule="exact"/>
              <w:ind w:left="110"/>
              <w:rPr>
                <w:rFonts w:ascii="Carlito" w:hAnsi="Carlito"/>
              </w:rPr>
            </w:pPr>
            <w:r>
              <w:rPr>
                <w:rFonts w:ascii="Carlito" w:hAnsi="Carlito"/>
              </w:rPr>
              <w:t>EGZERSİZLER</w:t>
            </w:r>
          </w:p>
        </w:tc>
        <w:tc>
          <w:tcPr>
            <w:tcW w:w="4960" w:type="dxa"/>
            <w:gridSpan w:val="4"/>
          </w:tcPr>
          <w:p w14:paraId="7E1F1C6E" w14:textId="77777777" w:rsidR="008607DB" w:rsidRDefault="008607DB">
            <w:pPr>
              <w:pStyle w:val="TableParagraph"/>
              <w:rPr>
                <w:rFonts w:ascii="Times New Roman"/>
                <w:sz w:val="20"/>
              </w:rPr>
            </w:pPr>
          </w:p>
        </w:tc>
      </w:tr>
      <w:tr w:rsidR="008607DB" w14:paraId="0D2128F6" w14:textId="77777777">
        <w:trPr>
          <w:trHeight w:val="333"/>
        </w:trPr>
        <w:tc>
          <w:tcPr>
            <w:tcW w:w="816" w:type="dxa"/>
          </w:tcPr>
          <w:p w14:paraId="34AC6337" w14:textId="77777777" w:rsidR="008607DB" w:rsidRDefault="00BE23F1">
            <w:pPr>
              <w:pStyle w:val="TableParagraph"/>
              <w:spacing w:line="225" w:lineRule="exact"/>
              <w:ind w:left="107" w:right="103"/>
              <w:jc w:val="center"/>
              <w:rPr>
                <w:b/>
                <w:sz w:val="20"/>
              </w:rPr>
            </w:pPr>
            <w:r>
              <w:rPr>
                <w:b/>
                <w:sz w:val="20"/>
              </w:rPr>
              <w:t>15</w:t>
            </w:r>
          </w:p>
        </w:tc>
        <w:tc>
          <w:tcPr>
            <w:tcW w:w="10063" w:type="dxa"/>
            <w:gridSpan w:val="7"/>
          </w:tcPr>
          <w:p w14:paraId="5466F711" w14:textId="77777777" w:rsidR="008607DB" w:rsidRDefault="00BE23F1">
            <w:pPr>
              <w:pStyle w:val="TableParagraph"/>
              <w:spacing w:line="227" w:lineRule="exact"/>
              <w:ind w:left="4268" w:right="4252"/>
              <w:jc w:val="center"/>
              <w:rPr>
                <w:sz w:val="20"/>
              </w:rPr>
            </w:pPr>
            <w:r>
              <w:rPr>
                <w:sz w:val="20"/>
              </w:rPr>
              <w:t>Final Sınavı</w:t>
            </w:r>
          </w:p>
        </w:tc>
      </w:tr>
      <w:tr w:rsidR="008607DB" w14:paraId="091AE5F2" w14:textId="77777777">
        <w:trPr>
          <w:trHeight w:val="1519"/>
        </w:trPr>
        <w:tc>
          <w:tcPr>
            <w:tcW w:w="10879" w:type="dxa"/>
            <w:gridSpan w:val="8"/>
          </w:tcPr>
          <w:p w14:paraId="4C2D1A6A" w14:textId="77777777" w:rsidR="008607DB" w:rsidRDefault="008607DB">
            <w:pPr>
              <w:pStyle w:val="TableParagraph"/>
              <w:rPr>
                <w:rFonts w:ascii="Times New Roman"/>
                <w:sz w:val="24"/>
              </w:rPr>
            </w:pPr>
          </w:p>
          <w:p w14:paraId="795B456C" w14:textId="77777777" w:rsidR="008607DB" w:rsidRDefault="008607DB">
            <w:pPr>
              <w:pStyle w:val="TableParagraph"/>
              <w:rPr>
                <w:rFonts w:ascii="Times New Roman"/>
                <w:sz w:val="24"/>
              </w:rPr>
            </w:pPr>
          </w:p>
          <w:p w14:paraId="3D83362C" w14:textId="77777777" w:rsidR="008607DB" w:rsidRDefault="00BE23F1">
            <w:pPr>
              <w:pStyle w:val="TableParagraph"/>
              <w:spacing w:before="204" w:line="252" w:lineRule="exact"/>
              <w:ind w:left="3999"/>
              <w:rPr>
                <w:b/>
              </w:rPr>
            </w:pPr>
            <w:r>
              <w:rPr>
                <w:b/>
              </w:rPr>
              <w:t>Dersin Öğrenme Kaynakları</w:t>
            </w:r>
          </w:p>
          <w:p w14:paraId="6DC20C39" w14:textId="77777777" w:rsidR="008607DB" w:rsidRDefault="00BE23F1">
            <w:pPr>
              <w:pStyle w:val="TableParagraph"/>
              <w:numPr>
                <w:ilvl w:val="0"/>
                <w:numId w:val="50"/>
              </w:numPr>
              <w:tabs>
                <w:tab w:val="left" w:pos="355"/>
              </w:tabs>
              <w:spacing w:line="252" w:lineRule="exact"/>
              <w:ind w:hanging="248"/>
              <w:rPr>
                <w:b/>
              </w:rPr>
            </w:pPr>
            <w:r>
              <w:rPr>
                <w:b/>
              </w:rPr>
              <w:t xml:space="preserve">Tıbbi Fizyoloji </w:t>
            </w:r>
            <w:proofErr w:type="spellStart"/>
            <w:r>
              <w:rPr>
                <w:b/>
              </w:rPr>
              <w:t>Guyton</w:t>
            </w:r>
            <w:proofErr w:type="spellEnd"/>
          </w:p>
          <w:p w14:paraId="485BE988" w14:textId="77777777" w:rsidR="008607DB" w:rsidRDefault="00BE23F1">
            <w:pPr>
              <w:pStyle w:val="TableParagraph"/>
              <w:numPr>
                <w:ilvl w:val="0"/>
                <w:numId w:val="50"/>
              </w:numPr>
              <w:tabs>
                <w:tab w:val="left" w:pos="355"/>
              </w:tabs>
              <w:spacing w:line="239" w:lineRule="exact"/>
              <w:ind w:hanging="248"/>
              <w:rPr>
                <w:b/>
              </w:rPr>
            </w:pPr>
            <w:r>
              <w:rPr>
                <w:b/>
              </w:rPr>
              <w:t>Egzersiz Fizyolojisi Prof. Dr. Mehmet</w:t>
            </w:r>
            <w:r>
              <w:rPr>
                <w:b/>
                <w:spacing w:val="-9"/>
              </w:rPr>
              <w:t xml:space="preserve"> </w:t>
            </w:r>
            <w:r>
              <w:rPr>
                <w:b/>
              </w:rPr>
              <w:t>İNAL</w:t>
            </w:r>
          </w:p>
        </w:tc>
      </w:tr>
      <w:tr w:rsidR="008607DB" w14:paraId="1A659108" w14:textId="77777777">
        <w:trPr>
          <w:trHeight w:val="335"/>
        </w:trPr>
        <w:tc>
          <w:tcPr>
            <w:tcW w:w="10879" w:type="dxa"/>
            <w:gridSpan w:val="8"/>
          </w:tcPr>
          <w:p w14:paraId="67F418BA" w14:textId="77777777" w:rsidR="008607DB" w:rsidRDefault="00BE23F1">
            <w:pPr>
              <w:pStyle w:val="TableParagraph"/>
              <w:spacing w:line="248" w:lineRule="exact"/>
              <w:ind w:left="1846" w:right="1832"/>
              <w:jc w:val="center"/>
              <w:rPr>
                <w:b/>
              </w:rPr>
            </w:pPr>
            <w:r>
              <w:rPr>
                <w:b/>
              </w:rPr>
              <w:t>DEĞERLENDİRME ÖLÇÜTLERİ</w:t>
            </w:r>
          </w:p>
        </w:tc>
      </w:tr>
      <w:tr w:rsidR="008607DB" w14:paraId="248A2A23" w14:textId="77777777">
        <w:trPr>
          <w:trHeight w:val="333"/>
        </w:trPr>
        <w:tc>
          <w:tcPr>
            <w:tcW w:w="5238" w:type="dxa"/>
            <w:gridSpan w:val="3"/>
          </w:tcPr>
          <w:p w14:paraId="4579A43E"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669EAB2C"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7019B037" w14:textId="77777777" w:rsidR="008607DB" w:rsidRDefault="00BE23F1">
            <w:pPr>
              <w:pStyle w:val="TableParagraph"/>
              <w:spacing w:line="225" w:lineRule="exact"/>
              <w:ind w:left="1414" w:right="1397"/>
              <w:jc w:val="center"/>
              <w:rPr>
                <w:b/>
                <w:sz w:val="20"/>
              </w:rPr>
            </w:pPr>
            <w:r>
              <w:rPr>
                <w:b/>
                <w:sz w:val="20"/>
              </w:rPr>
              <w:t>Katkısı</w:t>
            </w:r>
          </w:p>
        </w:tc>
      </w:tr>
      <w:tr w:rsidR="008607DB" w14:paraId="7077CE58" w14:textId="77777777">
        <w:trPr>
          <w:trHeight w:val="328"/>
        </w:trPr>
        <w:tc>
          <w:tcPr>
            <w:tcW w:w="5238" w:type="dxa"/>
            <w:gridSpan w:val="3"/>
          </w:tcPr>
          <w:p w14:paraId="637F59CE" w14:textId="77777777" w:rsidR="008607DB" w:rsidRDefault="00BE23F1">
            <w:pPr>
              <w:pStyle w:val="TableParagraph"/>
              <w:spacing w:line="227" w:lineRule="exact"/>
              <w:ind w:left="107"/>
              <w:rPr>
                <w:b/>
                <w:sz w:val="20"/>
              </w:rPr>
            </w:pPr>
            <w:r>
              <w:rPr>
                <w:b/>
                <w:sz w:val="20"/>
              </w:rPr>
              <w:t>Ödev</w:t>
            </w:r>
          </w:p>
        </w:tc>
        <w:tc>
          <w:tcPr>
            <w:tcW w:w="2124" w:type="dxa"/>
            <w:gridSpan w:val="3"/>
          </w:tcPr>
          <w:p w14:paraId="27A50C8E" w14:textId="77777777" w:rsidR="008607DB" w:rsidRDefault="00BE23F1">
            <w:pPr>
              <w:pStyle w:val="TableParagraph"/>
              <w:spacing w:line="229" w:lineRule="exact"/>
              <w:ind w:left="22"/>
              <w:jc w:val="center"/>
              <w:rPr>
                <w:sz w:val="20"/>
              </w:rPr>
            </w:pPr>
            <w:r>
              <w:rPr>
                <w:w w:val="99"/>
                <w:sz w:val="20"/>
              </w:rPr>
              <w:t>2</w:t>
            </w:r>
          </w:p>
        </w:tc>
        <w:tc>
          <w:tcPr>
            <w:tcW w:w="3517" w:type="dxa"/>
            <w:gridSpan w:val="2"/>
          </w:tcPr>
          <w:p w14:paraId="01DF5977" w14:textId="77777777" w:rsidR="008607DB" w:rsidRDefault="00BE23F1">
            <w:pPr>
              <w:pStyle w:val="TableParagraph"/>
              <w:spacing w:line="229" w:lineRule="exact"/>
              <w:ind w:left="112"/>
              <w:rPr>
                <w:sz w:val="20"/>
              </w:rPr>
            </w:pPr>
            <w:r>
              <w:rPr>
                <w:sz w:val="20"/>
              </w:rPr>
              <w:t>%10</w:t>
            </w:r>
          </w:p>
        </w:tc>
      </w:tr>
      <w:tr w:rsidR="008607DB" w14:paraId="2528A842" w14:textId="77777777">
        <w:trPr>
          <w:trHeight w:val="335"/>
        </w:trPr>
        <w:tc>
          <w:tcPr>
            <w:tcW w:w="5238" w:type="dxa"/>
            <w:gridSpan w:val="3"/>
          </w:tcPr>
          <w:p w14:paraId="3F33F4F1" w14:textId="77777777" w:rsidR="008607DB" w:rsidRDefault="00BE23F1">
            <w:pPr>
              <w:pStyle w:val="TableParagraph"/>
              <w:spacing w:line="225" w:lineRule="exact"/>
              <w:ind w:left="107"/>
              <w:rPr>
                <w:b/>
                <w:sz w:val="20"/>
              </w:rPr>
            </w:pPr>
            <w:r>
              <w:rPr>
                <w:b/>
                <w:sz w:val="20"/>
              </w:rPr>
              <w:t>Uygulama</w:t>
            </w:r>
          </w:p>
        </w:tc>
        <w:tc>
          <w:tcPr>
            <w:tcW w:w="2124" w:type="dxa"/>
            <w:gridSpan w:val="3"/>
          </w:tcPr>
          <w:p w14:paraId="47488C67" w14:textId="77777777" w:rsidR="008607DB" w:rsidRDefault="00BE23F1">
            <w:pPr>
              <w:pStyle w:val="TableParagraph"/>
              <w:spacing w:line="227" w:lineRule="exact"/>
              <w:ind w:left="22"/>
              <w:jc w:val="center"/>
              <w:rPr>
                <w:sz w:val="20"/>
              </w:rPr>
            </w:pPr>
            <w:r>
              <w:rPr>
                <w:w w:val="99"/>
                <w:sz w:val="20"/>
              </w:rPr>
              <w:t>2</w:t>
            </w:r>
          </w:p>
        </w:tc>
        <w:tc>
          <w:tcPr>
            <w:tcW w:w="3517" w:type="dxa"/>
            <w:gridSpan w:val="2"/>
          </w:tcPr>
          <w:p w14:paraId="453F36DD" w14:textId="77777777" w:rsidR="008607DB" w:rsidRDefault="00BE23F1">
            <w:pPr>
              <w:pStyle w:val="TableParagraph"/>
              <w:spacing w:line="227" w:lineRule="exact"/>
              <w:ind w:left="1414" w:right="1397"/>
              <w:jc w:val="center"/>
              <w:rPr>
                <w:sz w:val="20"/>
              </w:rPr>
            </w:pPr>
            <w:r>
              <w:rPr>
                <w:sz w:val="20"/>
              </w:rPr>
              <w:t>%10</w:t>
            </w:r>
          </w:p>
        </w:tc>
      </w:tr>
      <w:tr w:rsidR="008607DB" w14:paraId="62E9561E" w14:textId="77777777">
        <w:trPr>
          <w:trHeight w:val="230"/>
        </w:trPr>
        <w:tc>
          <w:tcPr>
            <w:tcW w:w="5238" w:type="dxa"/>
            <w:gridSpan w:val="3"/>
          </w:tcPr>
          <w:p w14:paraId="23CBBC01"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59F8258A" w14:textId="77777777" w:rsidR="008607DB" w:rsidRDefault="00BE23F1">
            <w:pPr>
              <w:pStyle w:val="TableParagraph"/>
              <w:spacing w:line="210" w:lineRule="exact"/>
              <w:ind w:left="22"/>
              <w:jc w:val="center"/>
              <w:rPr>
                <w:sz w:val="20"/>
              </w:rPr>
            </w:pPr>
            <w:r>
              <w:rPr>
                <w:w w:val="99"/>
                <w:sz w:val="20"/>
              </w:rPr>
              <w:t>2</w:t>
            </w:r>
          </w:p>
        </w:tc>
        <w:tc>
          <w:tcPr>
            <w:tcW w:w="3517" w:type="dxa"/>
            <w:gridSpan w:val="2"/>
          </w:tcPr>
          <w:p w14:paraId="1FC4FB4C" w14:textId="77777777" w:rsidR="008607DB" w:rsidRDefault="00BE23F1">
            <w:pPr>
              <w:pStyle w:val="TableParagraph"/>
              <w:spacing w:line="210" w:lineRule="exact"/>
              <w:ind w:left="1414" w:right="1397"/>
              <w:jc w:val="center"/>
              <w:rPr>
                <w:sz w:val="20"/>
              </w:rPr>
            </w:pPr>
            <w:r>
              <w:rPr>
                <w:sz w:val="20"/>
              </w:rPr>
              <w:t>%10</w:t>
            </w:r>
          </w:p>
        </w:tc>
      </w:tr>
      <w:tr w:rsidR="008607DB" w14:paraId="242D69A0" w14:textId="77777777">
        <w:trPr>
          <w:trHeight w:val="230"/>
        </w:trPr>
        <w:tc>
          <w:tcPr>
            <w:tcW w:w="5238" w:type="dxa"/>
            <w:gridSpan w:val="3"/>
          </w:tcPr>
          <w:p w14:paraId="2C99AFFD"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1F0156C0" w14:textId="77777777" w:rsidR="008607DB" w:rsidRDefault="00BE23F1">
            <w:pPr>
              <w:pStyle w:val="TableParagraph"/>
              <w:spacing w:line="210" w:lineRule="exact"/>
              <w:ind w:right="1"/>
              <w:jc w:val="center"/>
              <w:rPr>
                <w:sz w:val="20"/>
              </w:rPr>
            </w:pPr>
            <w:r>
              <w:rPr>
                <w:w w:val="99"/>
                <w:sz w:val="20"/>
              </w:rPr>
              <w:t>3</w:t>
            </w:r>
          </w:p>
        </w:tc>
        <w:tc>
          <w:tcPr>
            <w:tcW w:w="3517" w:type="dxa"/>
            <w:gridSpan w:val="2"/>
          </w:tcPr>
          <w:p w14:paraId="1169D56D" w14:textId="77777777" w:rsidR="008607DB" w:rsidRDefault="00BE23F1">
            <w:pPr>
              <w:pStyle w:val="TableParagraph"/>
              <w:spacing w:line="210" w:lineRule="exact"/>
              <w:ind w:left="112"/>
              <w:rPr>
                <w:sz w:val="20"/>
              </w:rPr>
            </w:pPr>
            <w:r>
              <w:rPr>
                <w:sz w:val="20"/>
              </w:rPr>
              <w:t>%10</w:t>
            </w:r>
          </w:p>
        </w:tc>
      </w:tr>
      <w:tr w:rsidR="008607DB" w14:paraId="5B3360DD" w14:textId="77777777">
        <w:trPr>
          <w:trHeight w:val="333"/>
        </w:trPr>
        <w:tc>
          <w:tcPr>
            <w:tcW w:w="5238" w:type="dxa"/>
            <w:gridSpan w:val="3"/>
          </w:tcPr>
          <w:p w14:paraId="7D39ED59"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32536173"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43CE44D4" w14:textId="77777777" w:rsidR="008607DB" w:rsidRDefault="00BE23F1">
            <w:pPr>
              <w:pStyle w:val="TableParagraph"/>
              <w:spacing w:line="227" w:lineRule="exact"/>
              <w:ind w:left="1414" w:right="1397"/>
              <w:jc w:val="center"/>
              <w:rPr>
                <w:sz w:val="20"/>
              </w:rPr>
            </w:pPr>
            <w:r>
              <w:rPr>
                <w:sz w:val="20"/>
              </w:rPr>
              <w:t>%40</w:t>
            </w:r>
          </w:p>
        </w:tc>
      </w:tr>
      <w:tr w:rsidR="008607DB" w14:paraId="63EE6291" w14:textId="77777777">
        <w:trPr>
          <w:trHeight w:val="335"/>
        </w:trPr>
        <w:tc>
          <w:tcPr>
            <w:tcW w:w="5238" w:type="dxa"/>
            <w:gridSpan w:val="3"/>
          </w:tcPr>
          <w:p w14:paraId="5D17F50C"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7B20A360"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2E2887CC" w14:textId="77777777" w:rsidR="008607DB" w:rsidRDefault="00BE23F1">
            <w:pPr>
              <w:pStyle w:val="TableParagraph"/>
              <w:spacing w:line="227" w:lineRule="exact"/>
              <w:ind w:left="1414" w:right="1397"/>
              <w:jc w:val="center"/>
              <w:rPr>
                <w:sz w:val="20"/>
              </w:rPr>
            </w:pPr>
            <w:r>
              <w:rPr>
                <w:sz w:val="20"/>
              </w:rPr>
              <w:t>%60</w:t>
            </w:r>
          </w:p>
        </w:tc>
      </w:tr>
      <w:tr w:rsidR="008607DB" w14:paraId="3CDA5BB8" w14:textId="77777777">
        <w:trPr>
          <w:trHeight w:val="335"/>
        </w:trPr>
        <w:tc>
          <w:tcPr>
            <w:tcW w:w="5238" w:type="dxa"/>
            <w:gridSpan w:val="3"/>
          </w:tcPr>
          <w:p w14:paraId="4B483D20" w14:textId="77777777" w:rsidR="008607DB" w:rsidRDefault="00BE23F1">
            <w:pPr>
              <w:pStyle w:val="TableParagraph"/>
              <w:spacing w:line="225" w:lineRule="exact"/>
              <w:ind w:left="107"/>
              <w:rPr>
                <w:b/>
                <w:sz w:val="20"/>
              </w:rPr>
            </w:pPr>
            <w:r>
              <w:rPr>
                <w:b/>
                <w:sz w:val="20"/>
              </w:rPr>
              <w:t>Toplam</w:t>
            </w:r>
          </w:p>
        </w:tc>
        <w:tc>
          <w:tcPr>
            <w:tcW w:w="2124" w:type="dxa"/>
            <w:gridSpan w:val="3"/>
          </w:tcPr>
          <w:p w14:paraId="2D5DD668" w14:textId="77777777" w:rsidR="008607DB" w:rsidRDefault="008607DB">
            <w:pPr>
              <w:pStyle w:val="TableParagraph"/>
              <w:rPr>
                <w:rFonts w:ascii="Times New Roman"/>
                <w:sz w:val="20"/>
              </w:rPr>
            </w:pPr>
          </w:p>
        </w:tc>
        <w:tc>
          <w:tcPr>
            <w:tcW w:w="3517" w:type="dxa"/>
            <w:gridSpan w:val="2"/>
          </w:tcPr>
          <w:p w14:paraId="03F72F33" w14:textId="77777777" w:rsidR="008607DB" w:rsidRDefault="00BE23F1">
            <w:pPr>
              <w:pStyle w:val="TableParagraph"/>
              <w:spacing w:line="227" w:lineRule="exact"/>
              <w:ind w:left="1414" w:right="1397"/>
              <w:jc w:val="center"/>
              <w:rPr>
                <w:sz w:val="20"/>
              </w:rPr>
            </w:pPr>
            <w:r>
              <w:rPr>
                <w:sz w:val="20"/>
              </w:rPr>
              <w:t>%100</w:t>
            </w:r>
          </w:p>
        </w:tc>
      </w:tr>
      <w:tr w:rsidR="008607DB" w14:paraId="470D3141" w14:textId="77777777">
        <w:trPr>
          <w:trHeight w:val="506"/>
        </w:trPr>
        <w:tc>
          <w:tcPr>
            <w:tcW w:w="10879" w:type="dxa"/>
            <w:gridSpan w:val="8"/>
          </w:tcPr>
          <w:p w14:paraId="1FFD716B" w14:textId="77777777" w:rsidR="008607DB" w:rsidRDefault="008607DB">
            <w:pPr>
              <w:pStyle w:val="TableParagraph"/>
              <w:spacing w:before="5"/>
              <w:rPr>
                <w:rFonts w:ascii="Times New Roman"/>
                <w:sz w:val="21"/>
              </w:rPr>
            </w:pPr>
          </w:p>
          <w:p w14:paraId="58F4EBF6" w14:textId="77777777" w:rsidR="008607DB" w:rsidRDefault="00BE23F1">
            <w:pPr>
              <w:pStyle w:val="TableParagraph"/>
              <w:spacing w:line="239" w:lineRule="exact"/>
              <w:ind w:left="1846" w:right="1832"/>
              <w:jc w:val="center"/>
              <w:rPr>
                <w:b/>
              </w:rPr>
            </w:pPr>
            <w:r>
              <w:rPr>
                <w:b/>
              </w:rPr>
              <w:t>DERS İŞ YÜKÜ TABLOSU</w:t>
            </w:r>
          </w:p>
        </w:tc>
      </w:tr>
      <w:tr w:rsidR="008607DB" w14:paraId="6602C94B" w14:textId="77777777">
        <w:trPr>
          <w:trHeight w:val="506"/>
        </w:trPr>
        <w:tc>
          <w:tcPr>
            <w:tcW w:w="3794" w:type="dxa"/>
            <w:gridSpan w:val="2"/>
          </w:tcPr>
          <w:p w14:paraId="6027723D" w14:textId="77777777" w:rsidR="008607DB" w:rsidRDefault="00BE23F1">
            <w:pPr>
              <w:pStyle w:val="TableParagraph"/>
              <w:spacing w:line="249" w:lineRule="exact"/>
              <w:ind w:left="107"/>
              <w:rPr>
                <w:b/>
              </w:rPr>
            </w:pPr>
            <w:r>
              <w:rPr>
                <w:b/>
              </w:rPr>
              <w:t>Etkinlik</w:t>
            </w:r>
          </w:p>
        </w:tc>
        <w:tc>
          <w:tcPr>
            <w:tcW w:w="2849" w:type="dxa"/>
            <w:gridSpan w:val="3"/>
          </w:tcPr>
          <w:p w14:paraId="64567004" w14:textId="77777777" w:rsidR="008607DB" w:rsidRDefault="00BE23F1">
            <w:pPr>
              <w:pStyle w:val="TableParagraph"/>
              <w:spacing w:line="249" w:lineRule="exact"/>
              <w:ind w:left="380"/>
              <w:rPr>
                <w:b/>
              </w:rPr>
            </w:pPr>
            <w:r>
              <w:rPr>
                <w:b/>
              </w:rPr>
              <w:t>Toplam Hafta Sayısı</w:t>
            </w:r>
          </w:p>
        </w:tc>
        <w:tc>
          <w:tcPr>
            <w:tcW w:w="2108" w:type="dxa"/>
            <w:gridSpan w:val="2"/>
          </w:tcPr>
          <w:p w14:paraId="63142BD5" w14:textId="77777777" w:rsidR="008607DB" w:rsidRDefault="00BE23F1">
            <w:pPr>
              <w:pStyle w:val="TableParagraph"/>
              <w:spacing w:line="252" w:lineRule="exact"/>
              <w:ind w:left="788" w:right="311" w:hanging="440"/>
              <w:rPr>
                <w:b/>
              </w:rPr>
            </w:pPr>
            <w:r>
              <w:rPr>
                <w:b/>
              </w:rPr>
              <w:t>Süre (Haftalık Saat)</w:t>
            </w:r>
          </w:p>
        </w:tc>
        <w:tc>
          <w:tcPr>
            <w:tcW w:w="2128" w:type="dxa"/>
          </w:tcPr>
          <w:p w14:paraId="17E2772D" w14:textId="77777777" w:rsidR="008607DB" w:rsidRDefault="00BE23F1">
            <w:pPr>
              <w:pStyle w:val="TableParagraph"/>
              <w:spacing w:line="249" w:lineRule="exact"/>
              <w:ind w:left="238" w:right="214"/>
              <w:jc w:val="center"/>
              <w:rPr>
                <w:b/>
              </w:rPr>
            </w:pPr>
            <w:r>
              <w:rPr>
                <w:b/>
              </w:rPr>
              <w:t>Toplam İş Yükü</w:t>
            </w:r>
          </w:p>
        </w:tc>
      </w:tr>
      <w:tr w:rsidR="008607DB" w14:paraId="46F638CB" w14:textId="77777777">
        <w:trPr>
          <w:trHeight w:val="335"/>
        </w:trPr>
        <w:tc>
          <w:tcPr>
            <w:tcW w:w="3794" w:type="dxa"/>
            <w:gridSpan w:val="2"/>
          </w:tcPr>
          <w:p w14:paraId="13F13B2F" w14:textId="77777777" w:rsidR="008607DB" w:rsidRDefault="00BE23F1">
            <w:pPr>
              <w:pStyle w:val="TableParagraph"/>
              <w:spacing w:line="248" w:lineRule="exact"/>
              <w:ind w:left="107"/>
              <w:rPr>
                <w:b/>
              </w:rPr>
            </w:pPr>
            <w:r>
              <w:rPr>
                <w:b/>
              </w:rPr>
              <w:t>Teori</w:t>
            </w:r>
          </w:p>
        </w:tc>
        <w:tc>
          <w:tcPr>
            <w:tcW w:w="2849" w:type="dxa"/>
            <w:gridSpan w:val="3"/>
          </w:tcPr>
          <w:p w14:paraId="287833FF" w14:textId="77777777" w:rsidR="008607DB" w:rsidRDefault="00BE23F1">
            <w:pPr>
              <w:pStyle w:val="TableParagraph"/>
              <w:spacing w:line="250" w:lineRule="exact"/>
              <w:ind w:left="1281" w:right="1267"/>
              <w:jc w:val="center"/>
            </w:pPr>
            <w:r>
              <w:t>14</w:t>
            </w:r>
          </w:p>
        </w:tc>
        <w:tc>
          <w:tcPr>
            <w:tcW w:w="2108" w:type="dxa"/>
            <w:gridSpan w:val="2"/>
          </w:tcPr>
          <w:p w14:paraId="266F80C6" w14:textId="77777777" w:rsidR="008607DB" w:rsidRDefault="00BE23F1">
            <w:pPr>
              <w:pStyle w:val="TableParagraph"/>
              <w:spacing w:line="250" w:lineRule="exact"/>
              <w:ind w:left="19"/>
              <w:jc w:val="center"/>
            </w:pPr>
            <w:r>
              <w:t>2</w:t>
            </w:r>
          </w:p>
        </w:tc>
        <w:tc>
          <w:tcPr>
            <w:tcW w:w="2128" w:type="dxa"/>
          </w:tcPr>
          <w:p w14:paraId="1EABFC2E" w14:textId="77777777" w:rsidR="008607DB" w:rsidRDefault="00BE23F1">
            <w:pPr>
              <w:pStyle w:val="TableParagraph"/>
              <w:spacing w:line="250" w:lineRule="exact"/>
              <w:ind w:left="234" w:right="214"/>
              <w:jc w:val="center"/>
            </w:pPr>
            <w:r>
              <w:t>28</w:t>
            </w:r>
          </w:p>
        </w:tc>
      </w:tr>
      <w:tr w:rsidR="008607DB" w14:paraId="604894B6" w14:textId="77777777">
        <w:trPr>
          <w:trHeight w:val="251"/>
        </w:trPr>
        <w:tc>
          <w:tcPr>
            <w:tcW w:w="3794" w:type="dxa"/>
            <w:gridSpan w:val="2"/>
          </w:tcPr>
          <w:p w14:paraId="6EED938B" w14:textId="77777777" w:rsidR="008607DB" w:rsidRDefault="00BE23F1">
            <w:pPr>
              <w:pStyle w:val="TableParagraph"/>
              <w:spacing w:line="232" w:lineRule="exact"/>
              <w:ind w:left="107"/>
              <w:rPr>
                <w:b/>
              </w:rPr>
            </w:pPr>
            <w:r>
              <w:rPr>
                <w:b/>
              </w:rPr>
              <w:t>Uygulama</w:t>
            </w:r>
          </w:p>
        </w:tc>
        <w:tc>
          <w:tcPr>
            <w:tcW w:w="2849" w:type="dxa"/>
            <w:gridSpan w:val="3"/>
          </w:tcPr>
          <w:p w14:paraId="2B42267F" w14:textId="77777777" w:rsidR="008607DB" w:rsidRDefault="00BE23F1">
            <w:pPr>
              <w:pStyle w:val="TableParagraph"/>
              <w:spacing w:line="232" w:lineRule="exact"/>
              <w:ind w:left="11"/>
              <w:jc w:val="center"/>
            </w:pPr>
            <w:r>
              <w:t>-</w:t>
            </w:r>
          </w:p>
        </w:tc>
        <w:tc>
          <w:tcPr>
            <w:tcW w:w="2108" w:type="dxa"/>
            <w:gridSpan w:val="2"/>
          </w:tcPr>
          <w:p w14:paraId="23CB984D" w14:textId="77777777" w:rsidR="008607DB" w:rsidRDefault="00BE23F1">
            <w:pPr>
              <w:pStyle w:val="TableParagraph"/>
              <w:spacing w:line="232" w:lineRule="exact"/>
              <w:ind w:left="18"/>
              <w:jc w:val="center"/>
            </w:pPr>
            <w:r>
              <w:t>-</w:t>
            </w:r>
          </w:p>
        </w:tc>
        <w:tc>
          <w:tcPr>
            <w:tcW w:w="2128" w:type="dxa"/>
          </w:tcPr>
          <w:p w14:paraId="549E845C" w14:textId="77777777" w:rsidR="008607DB" w:rsidRDefault="00BE23F1">
            <w:pPr>
              <w:pStyle w:val="TableParagraph"/>
              <w:spacing w:line="232" w:lineRule="exact"/>
              <w:ind w:left="21"/>
              <w:jc w:val="center"/>
            </w:pPr>
            <w:r>
              <w:t>-</w:t>
            </w:r>
          </w:p>
        </w:tc>
      </w:tr>
      <w:tr w:rsidR="008607DB" w14:paraId="049A4F38" w14:textId="77777777">
        <w:trPr>
          <w:trHeight w:val="364"/>
        </w:trPr>
        <w:tc>
          <w:tcPr>
            <w:tcW w:w="3794" w:type="dxa"/>
            <w:gridSpan w:val="2"/>
          </w:tcPr>
          <w:p w14:paraId="5B7DFB68" w14:textId="77777777" w:rsidR="008607DB" w:rsidRDefault="00BE23F1">
            <w:pPr>
              <w:pStyle w:val="TableParagraph"/>
              <w:spacing w:line="248" w:lineRule="exact"/>
              <w:ind w:left="107"/>
              <w:rPr>
                <w:b/>
              </w:rPr>
            </w:pPr>
            <w:r>
              <w:rPr>
                <w:b/>
              </w:rPr>
              <w:t>Forum/ Tartışma Uygulaması</w:t>
            </w:r>
          </w:p>
        </w:tc>
        <w:tc>
          <w:tcPr>
            <w:tcW w:w="2849" w:type="dxa"/>
            <w:gridSpan w:val="3"/>
          </w:tcPr>
          <w:p w14:paraId="0B22B733" w14:textId="77777777" w:rsidR="008607DB" w:rsidRDefault="00BE23F1">
            <w:pPr>
              <w:pStyle w:val="TableParagraph"/>
              <w:spacing w:line="250" w:lineRule="exact"/>
              <w:ind w:left="12"/>
              <w:jc w:val="center"/>
            </w:pPr>
            <w:r>
              <w:t>7</w:t>
            </w:r>
          </w:p>
        </w:tc>
        <w:tc>
          <w:tcPr>
            <w:tcW w:w="2108" w:type="dxa"/>
            <w:gridSpan w:val="2"/>
          </w:tcPr>
          <w:p w14:paraId="4DDAE104" w14:textId="77777777" w:rsidR="008607DB" w:rsidRDefault="00BE23F1">
            <w:pPr>
              <w:pStyle w:val="TableParagraph"/>
              <w:spacing w:line="250" w:lineRule="exact"/>
              <w:ind w:left="19"/>
              <w:jc w:val="center"/>
            </w:pPr>
            <w:r>
              <w:t>2</w:t>
            </w:r>
          </w:p>
        </w:tc>
        <w:tc>
          <w:tcPr>
            <w:tcW w:w="2128" w:type="dxa"/>
          </w:tcPr>
          <w:p w14:paraId="60F726D9" w14:textId="77777777" w:rsidR="008607DB" w:rsidRDefault="00BE23F1">
            <w:pPr>
              <w:pStyle w:val="TableParagraph"/>
              <w:spacing w:line="250" w:lineRule="exact"/>
              <w:ind w:left="234" w:right="214"/>
              <w:jc w:val="center"/>
            </w:pPr>
            <w:r>
              <w:t>14</w:t>
            </w:r>
          </w:p>
        </w:tc>
      </w:tr>
      <w:tr w:rsidR="008607DB" w14:paraId="41F41C1C" w14:textId="77777777">
        <w:trPr>
          <w:trHeight w:val="342"/>
        </w:trPr>
        <w:tc>
          <w:tcPr>
            <w:tcW w:w="3794" w:type="dxa"/>
            <w:gridSpan w:val="2"/>
          </w:tcPr>
          <w:p w14:paraId="2EDDB88A" w14:textId="77777777" w:rsidR="008607DB" w:rsidRDefault="00BE23F1">
            <w:pPr>
              <w:pStyle w:val="TableParagraph"/>
              <w:spacing w:line="250" w:lineRule="exact"/>
              <w:ind w:left="107"/>
              <w:rPr>
                <w:b/>
              </w:rPr>
            </w:pPr>
            <w:r>
              <w:rPr>
                <w:b/>
              </w:rPr>
              <w:t>Okuma</w:t>
            </w:r>
          </w:p>
        </w:tc>
        <w:tc>
          <w:tcPr>
            <w:tcW w:w="2849" w:type="dxa"/>
            <w:gridSpan w:val="3"/>
          </w:tcPr>
          <w:p w14:paraId="0AFD4B85" w14:textId="77777777" w:rsidR="008607DB" w:rsidRDefault="00BE23F1">
            <w:pPr>
              <w:pStyle w:val="TableParagraph"/>
              <w:ind w:left="12"/>
              <w:jc w:val="center"/>
            </w:pPr>
            <w:r>
              <w:t>4</w:t>
            </w:r>
          </w:p>
        </w:tc>
        <w:tc>
          <w:tcPr>
            <w:tcW w:w="2108" w:type="dxa"/>
            <w:gridSpan w:val="2"/>
          </w:tcPr>
          <w:p w14:paraId="3246E870" w14:textId="77777777" w:rsidR="008607DB" w:rsidRDefault="00BE23F1">
            <w:pPr>
              <w:pStyle w:val="TableParagraph"/>
              <w:ind w:left="19"/>
              <w:jc w:val="center"/>
            </w:pPr>
            <w:r>
              <w:t>2</w:t>
            </w:r>
          </w:p>
        </w:tc>
        <w:tc>
          <w:tcPr>
            <w:tcW w:w="2128" w:type="dxa"/>
          </w:tcPr>
          <w:p w14:paraId="654FD03A" w14:textId="77777777" w:rsidR="008607DB" w:rsidRDefault="00BE23F1">
            <w:pPr>
              <w:pStyle w:val="TableParagraph"/>
              <w:ind w:left="23"/>
              <w:jc w:val="center"/>
            </w:pPr>
            <w:r>
              <w:t>8</w:t>
            </w:r>
          </w:p>
        </w:tc>
      </w:tr>
      <w:tr w:rsidR="008607DB" w14:paraId="29DE2937" w14:textId="77777777">
        <w:trPr>
          <w:trHeight w:val="505"/>
        </w:trPr>
        <w:tc>
          <w:tcPr>
            <w:tcW w:w="3794" w:type="dxa"/>
            <w:gridSpan w:val="2"/>
          </w:tcPr>
          <w:p w14:paraId="4CE72C3F" w14:textId="77777777" w:rsidR="008607DB" w:rsidRDefault="00BE23F1">
            <w:pPr>
              <w:pStyle w:val="TableParagraph"/>
              <w:spacing w:before="2" w:line="252" w:lineRule="exact"/>
              <w:ind w:left="107" w:right="551"/>
              <w:rPr>
                <w:b/>
              </w:rPr>
            </w:pPr>
            <w:r>
              <w:rPr>
                <w:b/>
              </w:rPr>
              <w:t>İnternet Taraması, Kütüphane Çalışması</w:t>
            </w:r>
          </w:p>
        </w:tc>
        <w:tc>
          <w:tcPr>
            <w:tcW w:w="2849" w:type="dxa"/>
            <w:gridSpan w:val="3"/>
          </w:tcPr>
          <w:p w14:paraId="5B995111" w14:textId="77777777" w:rsidR="008607DB" w:rsidRDefault="00BE23F1">
            <w:pPr>
              <w:pStyle w:val="TableParagraph"/>
              <w:spacing w:line="253" w:lineRule="exact"/>
              <w:ind w:left="12"/>
              <w:jc w:val="center"/>
            </w:pPr>
            <w:r>
              <w:t>5</w:t>
            </w:r>
          </w:p>
        </w:tc>
        <w:tc>
          <w:tcPr>
            <w:tcW w:w="2108" w:type="dxa"/>
            <w:gridSpan w:val="2"/>
          </w:tcPr>
          <w:p w14:paraId="23C7CD66" w14:textId="77777777" w:rsidR="008607DB" w:rsidRDefault="00BE23F1">
            <w:pPr>
              <w:pStyle w:val="TableParagraph"/>
              <w:spacing w:line="253" w:lineRule="exact"/>
              <w:ind w:left="19"/>
              <w:jc w:val="center"/>
            </w:pPr>
            <w:r>
              <w:t>2</w:t>
            </w:r>
          </w:p>
        </w:tc>
        <w:tc>
          <w:tcPr>
            <w:tcW w:w="2128" w:type="dxa"/>
          </w:tcPr>
          <w:p w14:paraId="431F7BD3" w14:textId="77777777" w:rsidR="008607DB" w:rsidRDefault="00BE23F1">
            <w:pPr>
              <w:pStyle w:val="TableParagraph"/>
              <w:spacing w:line="253" w:lineRule="exact"/>
              <w:ind w:left="234" w:right="214"/>
              <w:jc w:val="center"/>
            </w:pPr>
            <w:r>
              <w:t>10</w:t>
            </w:r>
          </w:p>
        </w:tc>
      </w:tr>
      <w:tr w:rsidR="008607DB" w14:paraId="1BDB0FA7" w14:textId="77777777">
        <w:trPr>
          <w:trHeight w:val="328"/>
        </w:trPr>
        <w:tc>
          <w:tcPr>
            <w:tcW w:w="3794" w:type="dxa"/>
            <w:gridSpan w:val="2"/>
          </w:tcPr>
          <w:p w14:paraId="4ADFFB78" w14:textId="77777777" w:rsidR="008607DB" w:rsidRDefault="00BE23F1">
            <w:pPr>
              <w:pStyle w:val="TableParagraph"/>
              <w:spacing w:line="250" w:lineRule="exact"/>
              <w:ind w:left="107"/>
              <w:rPr>
                <w:b/>
              </w:rPr>
            </w:pPr>
            <w:r>
              <w:rPr>
                <w:b/>
              </w:rPr>
              <w:t>Materyal Tasarlama, Uygulama</w:t>
            </w:r>
          </w:p>
        </w:tc>
        <w:tc>
          <w:tcPr>
            <w:tcW w:w="2849" w:type="dxa"/>
            <w:gridSpan w:val="3"/>
          </w:tcPr>
          <w:p w14:paraId="0DBF184B" w14:textId="77777777" w:rsidR="008607DB" w:rsidRDefault="00BE23F1">
            <w:pPr>
              <w:pStyle w:val="TableParagraph"/>
              <w:spacing w:line="253" w:lineRule="exact"/>
              <w:ind w:left="12"/>
              <w:jc w:val="center"/>
            </w:pPr>
            <w:r>
              <w:t>2</w:t>
            </w:r>
          </w:p>
        </w:tc>
        <w:tc>
          <w:tcPr>
            <w:tcW w:w="2108" w:type="dxa"/>
            <w:gridSpan w:val="2"/>
          </w:tcPr>
          <w:p w14:paraId="7713A5B9" w14:textId="77777777" w:rsidR="008607DB" w:rsidRDefault="00BE23F1">
            <w:pPr>
              <w:pStyle w:val="TableParagraph"/>
              <w:spacing w:line="253" w:lineRule="exact"/>
              <w:ind w:right="31"/>
              <w:jc w:val="center"/>
            </w:pPr>
            <w:r>
              <w:t>2</w:t>
            </w:r>
          </w:p>
        </w:tc>
        <w:tc>
          <w:tcPr>
            <w:tcW w:w="2128" w:type="dxa"/>
          </w:tcPr>
          <w:p w14:paraId="47C9980D" w14:textId="77777777" w:rsidR="008607DB" w:rsidRDefault="00BE23F1">
            <w:pPr>
              <w:pStyle w:val="TableParagraph"/>
              <w:spacing w:line="253" w:lineRule="exact"/>
              <w:ind w:left="71"/>
              <w:jc w:val="center"/>
            </w:pPr>
            <w:r>
              <w:t>4</w:t>
            </w:r>
          </w:p>
        </w:tc>
      </w:tr>
    </w:tbl>
    <w:p w14:paraId="3DF446D8" w14:textId="77777777" w:rsidR="008607DB" w:rsidRDefault="008607DB">
      <w:pPr>
        <w:spacing w:line="253" w:lineRule="exact"/>
        <w:jc w:val="center"/>
        <w:sectPr w:rsidR="008607DB">
          <w:pgSz w:w="11910" w:h="16840"/>
          <w:pgMar w:top="120" w:right="320" w:bottom="28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1EBA912C" w14:textId="77777777">
        <w:trPr>
          <w:trHeight w:val="335"/>
        </w:trPr>
        <w:tc>
          <w:tcPr>
            <w:tcW w:w="3796" w:type="dxa"/>
            <w:gridSpan w:val="2"/>
          </w:tcPr>
          <w:p w14:paraId="5F4EA9C1" w14:textId="77777777" w:rsidR="008607DB" w:rsidRDefault="00BE23F1">
            <w:pPr>
              <w:pStyle w:val="TableParagraph"/>
              <w:spacing w:line="248" w:lineRule="exact"/>
              <w:ind w:left="107"/>
              <w:rPr>
                <w:b/>
              </w:rPr>
            </w:pPr>
            <w:r>
              <w:rPr>
                <w:b/>
              </w:rPr>
              <w:lastRenderedPageBreak/>
              <w:t>Rapor Hazırlama</w:t>
            </w:r>
          </w:p>
        </w:tc>
        <w:tc>
          <w:tcPr>
            <w:tcW w:w="2852" w:type="dxa"/>
          </w:tcPr>
          <w:p w14:paraId="67D3306C" w14:textId="77777777" w:rsidR="008607DB" w:rsidRDefault="00BE23F1">
            <w:pPr>
              <w:pStyle w:val="TableParagraph"/>
              <w:spacing w:line="250" w:lineRule="exact"/>
              <w:ind w:left="5"/>
              <w:jc w:val="center"/>
            </w:pPr>
            <w:r>
              <w:t>4</w:t>
            </w:r>
          </w:p>
        </w:tc>
        <w:tc>
          <w:tcPr>
            <w:tcW w:w="2109" w:type="dxa"/>
            <w:gridSpan w:val="3"/>
          </w:tcPr>
          <w:p w14:paraId="2BF57AE0" w14:textId="77777777" w:rsidR="008607DB" w:rsidRDefault="00BE23F1">
            <w:pPr>
              <w:pStyle w:val="TableParagraph"/>
              <w:spacing w:line="250" w:lineRule="exact"/>
              <w:ind w:left="8"/>
              <w:jc w:val="center"/>
            </w:pPr>
            <w:r>
              <w:t>2</w:t>
            </w:r>
          </w:p>
        </w:tc>
        <w:tc>
          <w:tcPr>
            <w:tcW w:w="2125" w:type="dxa"/>
            <w:gridSpan w:val="3"/>
          </w:tcPr>
          <w:p w14:paraId="03779C79" w14:textId="77777777" w:rsidR="008607DB" w:rsidRDefault="00BE23F1">
            <w:pPr>
              <w:pStyle w:val="TableParagraph"/>
              <w:spacing w:line="250" w:lineRule="exact"/>
              <w:ind w:left="14"/>
              <w:jc w:val="center"/>
            </w:pPr>
            <w:r>
              <w:t>8</w:t>
            </w:r>
          </w:p>
        </w:tc>
      </w:tr>
      <w:tr w:rsidR="008607DB" w14:paraId="41AE9903" w14:textId="77777777">
        <w:trPr>
          <w:trHeight w:val="335"/>
        </w:trPr>
        <w:tc>
          <w:tcPr>
            <w:tcW w:w="3796" w:type="dxa"/>
            <w:gridSpan w:val="2"/>
          </w:tcPr>
          <w:p w14:paraId="765FF5D6" w14:textId="77777777" w:rsidR="008607DB" w:rsidRDefault="00BE23F1">
            <w:pPr>
              <w:pStyle w:val="TableParagraph"/>
              <w:spacing w:line="248" w:lineRule="exact"/>
              <w:ind w:left="107"/>
              <w:rPr>
                <w:b/>
              </w:rPr>
            </w:pPr>
            <w:r>
              <w:rPr>
                <w:b/>
              </w:rPr>
              <w:t>Sunu Hazırlama</w:t>
            </w:r>
          </w:p>
        </w:tc>
        <w:tc>
          <w:tcPr>
            <w:tcW w:w="2852" w:type="dxa"/>
          </w:tcPr>
          <w:p w14:paraId="5A66FD10" w14:textId="77777777" w:rsidR="008607DB" w:rsidRDefault="00BE23F1">
            <w:pPr>
              <w:pStyle w:val="TableParagraph"/>
              <w:spacing w:line="250" w:lineRule="exact"/>
              <w:ind w:left="5"/>
              <w:jc w:val="center"/>
            </w:pPr>
            <w:r>
              <w:t>4</w:t>
            </w:r>
          </w:p>
        </w:tc>
        <w:tc>
          <w:tcPr>
            <w:tcW w:w="2109" w:type="dxa"/>
            <w:gridSpan w:val="3"/>
          </w:tcPr>
          <w:p w14:paraId="3C07456D" w14:textId="77777777" w:rsidR="008607DB" w:rsidRDefault="00BE23F1">
            <w:pPr>
              <w:pStyle w:val="TableParagraph"/>
              <w:spacing w:line="250" w:lineRule="exact"/>
              <w:ind w:left="8"/>
              <w:jc w:val="center"/>
            </w:pPr>
            <w:r>
              <w:t>2</w:t>
            </w:r>
          </w:p>
        </w:tc>
        <w:tc>
          <w:tcPr>
            <w:tcW w:w="2125" w:type="dxa"/>
            <w:gridSpan w:val="3"/>
          </w:tcPr>
          <w:p w14:paraId="7DFF2EAD" w14:textId="77777777" w:rsidR="008607DB" w:rsidRDefault="00BE23F1">
            <w:pPr>
              <w:pStyle w:val="TableParagraph"/>
              <w:spacing w:line="250" w:lineRule="exact"/>
              <w:ind w:left="14"/>
              <w:jc w:val="center"/>
            </w:pPr>
            <w:r>
              <w:t>8</w:t>
            </w:r>
          </w:p>
        </w:tc>
      </w:tr>
      <w:tr w:rsidR="008607DB" w14:paraId="2CB645F2" w14:textId="77777777">
        <w:trPr>
          <w:trHeight w:val="333"/>
        </w:trPr>
        <w:tc>
          <w:tcPr>
            <w:tcW w:w="3796" w:type="dxa"/>
            <w:gridSpan w:val="2"/>
          </w:tcPr>
          <w:p w14:paraId="6230CCCC" w14:textId="77777777" w:rsidR="008607DB" w:rsidRDefault="00BE23F1">
            <w:pPr>
              <w:pStyle w:val="TableParagraph"/>
              <w:spacing w:line="248" w:lineRule="exact"/>
              <w:ind w:left="107"/>
              <w:rPr>
                <w:b/>
              </w:rPr>
            </w:pPr>
            <w:r>
              <w:rPr>
                <w:b/>
              </w:rPr>
              <w:t>Sunum</w:t>
            </w:r>
          </w:p>
        </w:tc>
        <w:tc>
          <w:tcPr>
            <w:tcW w:w="2852" w:type="dxa"/>
          </w:tcPr>
          <w:p w14:paraId="052D9D9B" w14:textId="77777777" w:rsidR="008607DB" w:rsidRDefault="00BE23F1">
            <w:pPr>
              <w:pStyle w:val="TableParagraph"/>
              <w:spacing w:line="250" w:lineRule="exact"/>
              <w:ind w:left="5"/>
              <w:jc w:val="center"/>
            </w:pPr>
            <w:r>
              <w:t>2</w:t>
            </w:r>
          </w:p>
        </w:tc>
        <w:tc>
          <w:tcPr>
            <w:tcW w:w="2109" w:type="dxa"/>
            <w:gridSpan w:val="3"/>
          </w:tcPr>
          <w:p w14:paraId="42040193" w14:textId="77777777" w:rsidR="008607DB" w:rsidRDefault="00BE23F1">
            <w:pPr>
              <w:pStyle w:val="TableParagraph"/>
              <w:spacing w:line="250" w:lineRule="exact"/>
              <w:ind w:left="8"/>
              <w:jc w:val="center"/>
            </w:pPr>
            <w:r>
              <w:t>2</w:t>
            </w:r>
          </w:p>
        </w:tc>
        <w:tc>
          <w:tcPr>
            <w:tcW w:w="2125" w:type="dxa"/>
            <w:gridSpan w:val="3"/>
          </w:tcPr>
          <w:p w14:paraId="2EBD3C12" w14:textId="77777777" w:rsidR="008607DB" w:rsidRDefault="00BE23F1">
            <w:pPr>
              <w:pStyle w:val="TableParagraph"/>
              <w:spacing w:line="250" w:lineRule="exact"/>
              <w:ind w:left="14"/>
              <w:jc w:val="center"/>
            </w:pPr>
            <w:r>
              <w:t>4</w:t>
            </w:r>
          </w:p>
        </w:tc>
      </w:tr>
      <w:tr w:rsidR="008607DB" w14:paraId="4BC27790" w14:textId="77777777">
        <w:trPr>
          <w:trHeight w:val="335"/>
        </w:trPr>
        <w:tc>
          <w:tcPr>
            <w:tcW w:w="3796" w:type="dxa"/>
            <w:gridSpan w:val="2"/>
          </w:tcPr>
          <w:p w14:paraId="67A632B9" w14:textId="77777777" w:rsidR="008607DB" w:rsidRDefault="00BE23F1">
            <w:pPr>
              <w:pStyle w:val="TableParagraph"/>
              <w:spacing w:line="250" w:lineRule="exact"/>
              <w:ind w:left="107"/>
              <w:rPr>
                <w:b/>
              </w:rPr>
            </w:pPr>
            <w:r>
              <w:rPr>
                <w:b/>
              </w:rPr>
              <w:t>Final Sınavı</w:t>
            </w:r>
          </w:p>
        </w:tc>
        <w:tc>
          <w:tcPr>
            <w:tcW w:w="2852" w:type="dxa"/>
          </w:tcPr>
          <w:p w14:paraId="6DF4CCEE" w14:textId="77777777" w:rsidR="008607DB" w:rsidRDefault="00BE23F1">
            <w:pPr>
              <w:pStyle w:val="TableParagraph"/>
              <w:ind w:left="5"/>
              <w:jc w:val="center"/>
            </w:pPr>
            <w:r>
              <w:t>1</w:t>
            </w:r>
          </w:p>
        </w:tc>
        <w:tc>
          <w:tcPr>
            <w:tcW w:w="2109" w:type="dxa"/>
            <w:gridSpan w:val="3"/>
          </w:tcPr>
          <w:p w14:paraId="6366AB9D" w14:textId="77777777" w:rsidR="008607DB" w:rsidRDefault="00BE23F1">
            <w:pPr>
              <w:pStyle w:val="TableParagraph"/>
              <w:ind w:left="8"/>
              <w:jc w:val="center"/>
            </w:pPr>
            <w:r>
              <w:t>1</w:t>
            </w:r>
          </w:p>
        </w:tc>
        <w:tc>
          <w:tcPr>
            <w:tcW w:w="2125" w:type="dxa"/>
            <w:gridSpan w:val="3"/>
          </w:tcPr>
          <w:p w14:paraId="74D28843" w14:textId="77777777" w:rsidR="008607DB" w:rsidRDefault="00BE23F1">
            <w:pPr>
              <w:pStyle w:val="TableParagraph"/>
              <w:ind w:left="14"/>
              <w:jc w:val="center"/>
            </w:pPr>
            <w:r>
              <w:t>1</w:t>
            </w:r>
          </w:p>
        </w:tc>
      </w:tr>
      <w:tr w:rsidR="008607DB" w14:paraId="4E8A18F0" w14:textId="77777777">
        <w:trPr>
          <w:trHeight w:val="336"/>
        </w:trPr>
        <w:tc>
          <w:tcPr>
            <w:tcW w:w="3796" w:type="dxa"/>
            <w:gridSpan w:val="2"/>
          </w:tcPr>
          <w:p w14:paraId="7E71A7A6" w14:textId="77777777" w:rsidR="008607DB" w:rsidRDefault="00BE23F1">
            <w:pPr>
              <w:pStyle w:val="TableParagraph"/>
              <w:spacing w:line="248" w:lineRule="exact"/>
              <w:ind w:left="107"/>
              <w:rPr>
                <w:b/>
              </w:rPr>
            </w:pPr>
            <w:r>
              <w:rPr>
                <w:b/>
              </w:rPr>
              <w:t>Final Sınavına Hazırlık</w:t>
            </w:r>
          </w:p>
        </w:tc>
        <w:tc>
          <w:tcPr>
            <w:tcW w:w="2852" w:type="dxa"/>
          </w:tcPr>
          <w:p w14:paraId="6939916D" w14:textId="77777777" w:rsidR="008607DB" w:rsidRDefault="00BE23F1">
            <w:pPr>
              <w:pStyle w:val="TableParagraph"/>
              <w:spacing w:line="250" w:lineRule="exact"/>
              <w:ind w:left="5"/>
              <w:jc w:val="center"/>
            </w:pPr>
            <w:r>
              <w:t>5</w:t>
            </w:r>
          </w:p>
        </w:tc>
        <w:tc>
          <w:tcPr>
            <w:tcW w:w="2109" w:type="dxa"/>
            <w:gridSpan w:val="3"/>
          </w:tcPr>
          <w:p w14:paraId="608CE1D4" w14:textId="77777777" w:rsidR="008607DB" w:rsidRDefault="00BE23F1">
            <w:pPr>
              <w:pStyle w:val="TableParagraph"/>
              <w:spacing w:line="250" w:lineRule="exact"/>
              <w:ind w:left="8"/>
              <w:jc w:val="center"/>
            </w:pPr>
            <w:r>
              <w:t>1</w:t>
            </w:r>
          </w:p>
        </w:tc>
        <w:tc>
          <w:tcPr>
            <w:tcW w:w="2125" w:type="dxa"/>
            <w:gridSpan w:val="3"/>
          </w:tcPr>
          <w:p w14:paraId="17C07D0D" w14:textId="77777777" w:rsidR="008607DB" w:rsidRDefault="00BE23F1">
            <w:pPr>
              <w:pStyle w:val="TableParagraph"/>
              <w:spacing w:line="250" w:lineRule="exact"/>
              <w:ind w:left="14"/>
              <w:jc w:val="center"/>
            </w:pPr>
            <w:r>
              <w:t>5</w:t>
            </w:r>
          </w:p>
        </w:tc>
      </w:tr>
      <w:tr w:rsidR="008607DB" w14:paraId="01ED7510" w14:textId="77777777">
        <w:trPr>
          <w:trHeight w:val="335"/>
        </w:trPr>
        <w:tc>
          <w:tcPr>
            <w:tcW w:w="3796" w:type="dxa"/>
            <w:gridSpan w:val="2"/>
          </w:tcPr>
          <w:p w14:paraId="22EB9864" w14:textId="77777777" w:rsidR="008607DB" w:rsidRDefault="00BE23F1">
            <w:pPr>
              <w:pStyle w:val="TableParagraph"/>
              <w:tabs>
                <w:tab w:val="left" w:leader="dot" w:pos="3457"/>
              </w:tabs>
              <w:spacing w:line="248" w:lineRule="exact"/>
              <w:ind w:left="107"/>
              <w:rPr>
                <w:b/>
              </w:rPr>
            </w:pPr>
            <w:r>
              <w:rPr>
                <w:b/>
              </w:rPr>
              <w:t>Diğer</w:t>
            </w:r>
            <w:r>
              <w:rPr>
                <w:b/>
                <w:spacing w:val="-3"/>
              </w:rPr>
              <w:t xml:space="preserve"> </w:t>
            </w:r>
            <w:r>
              <w:rPr>
                <w:b/>
              </w:rPr>
              <w:t>(Belirtiniz:</w:t>
            </w:r>
            <w:r>
              <w:rPr>
                <w:b/>
              </w:rPr>
              <w:tab/>
              <w:t>)</w:t>
            </w:r>
          </w:p>
        </w:tc>
        <w:tc>
          <w:tcPr>
            <w:tcW w:w="2852" w:type="dxa"/>
          </w:tcPr>
          <w:p w14:paraId="4341E8B4" w14:textId="77777777" w:rsidR="008607DB" w:rsidRDefault="008607DB">
            <w:pPr>
              <w:pStyle w:val="TableParagraph"/>
              <w:rPr>
                <w:rFonts w:ascii="Times New Roman"/>
                <w:sz w:val="20"/>
              </w:rPr>
            </w:pPr>
          </w:p>
        </w:tc>
        <w:tc>
          <w:tcPr>
            <w:tcW w:w="2109" w:type="dxa"/>
            <w:gridSpan w:val="3"/>
          </w:tcPr>
          <w:p w14:paraId="528919F4" w14:textId="77777777" w:rsidR="008607DB" w:rsidRDefault="008607DB">
            <w:pPr>
              <w:pStyle w:val="TableParagraph"/>
              <w:rPr>
                <w:rFonts w:ascii="Times New Roman"/>
                <w:sz w:val="20"/>
              </w:rPr>
            </w:pPr>
          </w:p>
        </w:tc>
        <w:tc>
          <w:tcPr>
            <w:tcW w:w="2125" w:type="dxa"/>
            <w:gridSpan w:val="3"/>
          </w:tcPr>
          <w:p w14:paraId="70B59A4D" w14:textId="77777777" w:rsidR="008607DB" w:rsidRDefault="008607DB">
            <w:pPr>
              <w:pStyle w:val="TableParagraph"/>
              <w:rPr>
                <w:rFonts w:ascii="Times New Roman"/>
                <w:sz w:val="20"/>
              </w:rPr>
            </w:pPr>
          </w:p>
        </w:tc>
      </w:tr>
      <w:tr w:rsidR="008607DB" w14:paraId="24992439" w14:textId="77777777">
        <w:trPr>
          <w:trHeight w:val="333"/>
        </w:trPr>
        <w:tc>
          <w:tcPr>
            <w:tcW w:w="8757" w:type="dxa"/>
            <w:gridSpan w:val="6"/>
          </w:tcPr>
          <w:p w14:paraId="0DB0884F" w14:textId="77777777" w:rsidR="008607DB" w:rsidRDefault="00BE23F1">
            <w:pPr>
              <w:pStyle w:val="TableParagraph"/>
              <w:spacing w:line="248" w:lineRule="exact"/>
              <w:ind w:left="107"/>
              <w:rPr>
                <w:b/>
              </w:rPr>
            </w:pPr>
            <w:r>
              <w:rPr>
                <w:b/>
              </w:rPr>
              <w:t>Toplam İş Yükü</w:t>
            </w:r>
          </w:p>
        </w:tc>
        <w:tc>
          <w:tcPr>
            <w:tcW w:w="2125" w:type="dxa"/>
            <w:gridSpan w:val="3"/>
          </w:tcPr>
          <w:p w14:paraId="4869F998" w14:textId="77777777" w:rsidR="008607DB" w:rsidRDefault="00BE23F1">
            <w:pPr>
              <w:pStyle w:val="TableParagraph"/>
              <w:spacing w:line="250" w:lineRule="exact"/>
              <w:ind w:left="705" w:right="694"/>
              <w:jc w:val="center"/>
            </w:pPr>
            <w:r>
              <w:t>90</w:t>
            </w:r>
          </w:p>
        </w:tc>
      </w:tr>
      <w:tr w:rsidR="008607DB" w14:paraId="781A9836" w14:textId="77777777">
        <w:trPr>
          <w:trHeight w:val="335"/>
        </w:trPr>
        <w:tc>
          <w:tcPr>
            <w:tcW w:w="8757" w:type="dxa"/>
            <w:gridSpan w:val="6"/>
          </w:tcPr>
          <w:p w14:paraId="220F56AE" w14:textId="77777777" w:rsidR="008607DB" w:rsidRDefault="00BE23F1">
            <w:pPr>
              <w:pStyle w:val="TableParagraph"/>
              <w:spacing w:line="250" w:lineRule="exact"/>
              <w:ind w:left="107"/>
              <w:rPr>
                <w:b/>
              </w:rPr>
            </w:pPr>
            <w:r>
              <w:rPr>
                <w:b/>
              </w:rPr>
              <w:t>Toplam İş Yükü / 25 (s)</w:t>
            </w:r>
          </w:p>
        </w:tc>
        <w:tc>
          <w:tcPr>
            <w:tcW w:w="2125" w:type="dxa"/>
            <w:gridSpan w:val="3"/>
          </w:tcPr>
          <w:p w14:paraId="417D1EFD" w14:textId="77777777" w:rsidR="008607DB" w:rsidRDefault="00BE23F1">
            <w:pPr>
              <w:pStyle w:val="TableParagraph"/>
              <w:ind w:left="707" w:right="691"/>
              <w:jc w:val="center"/>
            </w:pPr>
            <w:r>
              <w:t>90/25</w:t>
            </w:r>
          </w:p>
        </w:tc>
      </w:tr>
      <w:tr w:rsidR="008607DB" w14:paraId="68CF3CE7" w14:textId="77777777">
        <w:trPr>
          <w:trHeight w:val="335"/>
        </w:trPr>
        <w:tc>
          <w:tcPr>
            <w:tcW w:w="8757" w:type="dxa"/>
            <w:gridSpan w:val="6"/>
          </w:tcPr>
          <w:p w14:paraId="2F4E5AAF" w14:textId="77777777" w:rsidR="008607DB" w:rsidRDefault="00BE23F1">
            <w:pPr>
              <w:pStyle w:val="TableParagraph"/>
              <w:spacing w:line="248" w:lineRule="exact"/>
              <w:ind w:left="107"/>
              <w:rPr>
                <w:b/>
              </w:rPr>
            </w:pPr>
            <w:r>
              <w:rPr>
                <w:b/>
              </w:rPr>
              <w:t>Dersin AKTS Kredisi</w:t>
            </w:r>
          </w:p>
        </w:tc>
        <w:tc>
          <w:tcPr>
            <w:tcW w:w="2125" w:type="dxa"/>
            <w:gridSpan w:val="3"/>
          </w:tcPr>
          <w:p w14:paraId="6BF9CA35" w14:textId="77777777" w:rsidR="008607DB" w:rsidRDefault="00BE23F1">
            <w:pPr>
              <w:pStyle w:val="TableParagraph"/>
              <w:spacing w:line="316" w:lineRule="exact"/>
              <w:ind w:left="707" w:right="691"/>
              <w:jc w:val="center"/>
            </w:pPr>
            <w:r>
              <w:rPr>
                <w:color w:val="4D5155"/>
              </w:rPr>
              <w:t>3,6</w:t>
            </w:r>
            <w:r>
              <w:rPr>
                <w:rFonts w:ascii="Noto Sans CJK JP Thin" w:hAnsi="Noto Sans CJK JP Thin"/>
                <w:color w:val="4D5155"/>
              </w:rPr>
              <w:t>≌</w:t>
            </w:r>
            <w:r>
              <w:rPr>
                <w:color w:val="4D5155"/>
              </w:rPr>
              <w:t>4</w:t>
            </w:r>
          </w:p>
        </w:tc>
      </w:tr>
      <w:tr w:rsidR="008607DB" w14:paraId="1CAECBC9" w14:textId="77777777">
        <w:trPr>
          <w:trHeight w:val="335"/>
        </w:trPr>
        <w:tc>
          <w:tcPr>
            <w:tcW w:w="8757" w:type="dxa"/>
            <w:gridSpan w:val="6"/>
          </w:tcPr>
          <w:p w14:paraId="71604840"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15C0B364" w14:textId="77777777" w:rsidR="008607DB" w:rsidRDefault="008607DB">
            <w:pPr>
              <w:pStyle w:val="TableParagraph"/>
              <w:rPr>
                <w:rFonts w:ascii="Times New Roman"/>
                <w:sz w:val="20"/>
              </w:rPr>
            </w:pPr>
          </w:p>
        </w:tc>
      </w:tr>
      <w:tr w:rsidR="008607DB" w14:paraId="53A97679" w14:textId="77777777">
        <w:trPr>
          <w:trHeight w:val="505"/>
        </w:trPr>
        <w:tc>
          <w:tcPr>
            <w:tcW w:w="10882" w:type="dxa"/>
            <w:gridSpan w:val="9"/>
          </w:tcPr>
          <w:p w14:paraId="78CCAA4B" w14:textId="77777777" w:rsidR="008607DB" w:rsidRDefault="008607DB">
            <w:pPr>
              <w:pStyle w:val="TableParagraph"/>
              <w:spacing w:before="5"/>
              <w:rPr>
                <w:rFonts w:ascii="Times New Roman"/>
                <w:sz w:val="21"/>
              </w:rPr>
            </w:pPr>
          </w:p>
          <w:p w14:paraId="5EADFC00" w14:textId="77777777" w:rsidR="008607DB" w:rsidRDefault="00BE23F1">
            <w:pPr>
              <w:pStyle w:val="TableParagraph"/>
              <w:spacing w:line="239" w:lineRule="exact"/>
              <w:ind w:left="2650" w:right="2642"/>
              <w:jc w:val="center"/>
              <w:rPr>
                <w:b/>
              </w:rPr>
            </w:pPr>
            <w:r>
              <w:rPr>
                <w:b/>
              </w:rPr>
              <w:t>PROGRAM ÖĞRENME ÇIKTILARI KATKI DÜZEYLERİ</w:t>
            </w:r>
          </w:p>
        </w:tc>
      </w:tr>
      <w:tr w:rsidR="008607DB" w14:paraId="0ACF7FE9" w14:textId="77777777">
        <w:trPr>
          <w:trHeight w:val="333"/>
        </w:trPr>
        <w:tc>
          <w:tcPr>
            <w:tcW w:w="872" w:type="dxa"/>
          </w:tcPr>
          <w:p w14:paraId="2732DE12" w14:textId="77777777" w:rsidR="008607DB" w:rsidRDefault="00BE23F1">
            <w:pPr>
              <w:pStyle w:val="TableParagraph"/>
              <w:spacing w:line="225" w:lineRule="exact"/>
              <w:ind w:right="294"/>
              <w:jc w:val="right"/>
              <w:rPr>
                <w:b/>
                <w:sz w:val="20"/>
              </w:rPr>
            </w:pPr>
            <w:r>
              <w:rPr>
                <w:b/>
                <w:w w:val="95"/>
                <w:sz w:val="20"/>
              </w:rPr>
              <w:t>No</w:t>
            </w:r>
          </w:p>
        </w:tc>
        <w:tc>
          <w:tcPr>
            <w:tcW w:w="6496" w:type="dxa"/>
            <w:gridSpan w:val="3"/>
          </w:tcPr>
          <w:p w14:paraId="657E1168"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306EBDD1" w14:textId="77777777" w:rsidR="008607DB" w:rsidRDefault="00BE23F1">
            <w:pPr>
              <w:pStyle w:val="TableParagraph"/>
              <w:spacing w:line="225" w:lineRule="exact"/>
              <w:ind w:left="3"/>
              <w:jc w:val="center"/>
              <w:rPr>
                <w:b/>
                <w:sz w:val="20"/>
              </w:rPr>
            </w:pPr>
            <w:r>
              <w:rPr>
                <w:b/>
                <w:w w:val="99"/>
                <w:sz w:val="20"/>
              </w:rPr>
              <w:t>1</w:t>
            </w:r>
          </w:p>
        </w:tc>
        <w:tc>
          <w:tcPr>
            <w:tcW w:w="679" w:type="dxa"/>
          </w:tcPr>
          <w:p w14:paraId="2374B825" w14:textId="77777777" w:rsidR="008607DB" w:rsidRDefault="00BE23F1">
            <w:pPr>
              <w:pStyle w:val="TableParagraph"/>
              <w:spacing w:line="225" w:lineRule="exact"/>
              <w:ind w:left="7"/>
              <w:jc w:val="center"/>
              <w:rPr>
                <w:b/>
                <w:sz w:val="20"/>
              </w:rPr>
            </w:pPr>
            <w:r>
              <w:rPr>
                <w:b/>
                <w:w w:val="99"/>
                <w:sz w:val="20"/>
              </w:rPr>
              <w:t>2</w:t>
            </w:r>
          </w:p>
        </w:tc>
        <w:tc>
          <w:tcPr>
            <w:tcW w:w="707" w:type="dxa"/>
          </w:tcPr>
          <w:p w14:paraId="4FC92647" w14:textId="77777777" w:rsidR="008607DB" w:rsidRDefault="00BE23F1">
            <w:pPr>
              <w:pStyle w:val="TableParagraph"/>
              <w:spacing w:line="225" w:lineRule="exact"/>
              <w:ind w:left="8"/>
              <w:jc w:val="center"/>
              <w:rPr>
                <w:b/>
                <w:sz w:val="20"/>
              </w:rPr>
            </w:pPr>
            <w:r>
              <w:rPr>
                <w:b/>
                <w:w w:val="99"/>
                <w:sz w:val="20"/>
              </w:rPr>
              <w:t>3</w:t>
            </w:r>
          </w:p>
        </w:tc>
        <w:tc>
          <w:tcPr>
            <w:tcW w:w="709" w:type="dxa"/>
          </w:tcPr>
          <w:p w14:paraId="72CE4C87" w14:textId="77777777" w:rsidR="008607DB" w:rsidRDefault="00BE23F1">
            <w:pPr>
              <w:pStyle w:val="TableParagraph"/>
              <w:spacing w:line="225" w:lineRule="exact"/>
              <w:ind w:left="13"/>
              <w:jc w:val="center"/>
              <w:rPr>
                <w:b/>
                <w:sz w:val="20"/>
              </w:rPr>
            </w:pPr>
            <w:r>
              <w:rPr>
                <w:b/>
                <w:w w:val="99"/>
                <w:sz w:val="20"/>
              </w:rPr>
              <w:t>4</w:t>
            </w:r>
          </w:p>
        </w:tc>
        <w:tc>
          <w:tcPr>
            <w:tcW w:w="709" w:type="dxa"/>
          </w:tcPr>
          <w:p w14:paraId="6F5AD5F8" w14:textId="77777777" w:rsidR="008607DB" w:rsidRDefault="00BE23F1">
            <w:pPr>
              <w:pStyle w:val="TableParagraph"/>
              <w:spacing w:line="225" w:lineRule="exact"/>
              <w:ind w:left="16"/>
              <w:jc w:val="center"/>
              <w:rPr>
                <w:b/>
                <w:sz w:val="20"/>
              </w:rPr>
            </w:pPr>
            <w:r>
              <w:rPr>
                <w:b/>
                <w:w w:val="99"/>
                <w:sz w:val="20"/>
              </w:rPr>
              <w:t>5</w:t>
            </w:r>
          </w:p>
        </w:tc>
      </w:tr>
      <w:tr w:rsidR="008607DB" w14:paraId="540D9264" w14:textId="77777777">
        <w:trPr>
          <w:trHeight w:val="335"/>
        </w:trPr>
        <w:tc>
          <w:tcPr>
            <w:tcW w:w="872" w:type="dxa"/>
          </w:tcPr>
          <w:p w14:paraId="556AC803" w14:textId="77777777" w:rsidR="008607DB" w:rsidRDefault="00BE23F1">
            <w:pPr>
              <w:pStyle w:val="TableParagraph"/>
              <w:spacing w:line="227" w:lineRule="exact"/>
              <w:ind w:left="6"/>
              <w:jc w:val="center"/>
              <w:rPr>
                <w:b/>
                <w:sz w:val="20"/>
              </w:rPr>
            </w:pPr>
            <w:r>
              <w:rPr>
                <w:b/>
                <w:w w:val="99"/>
                <w:sz w:val="20"/>
              </w:rPr>
              <w:t>1</w:t>
            </w:r>
          </w:p>
        </w:tc>
        <w:tc>
          <w:tcPr>
            <w:tcW w:w="6496" w:type="dxa"/>
            <w:gridSpan w:val="3"/>
          </w:tcPr>
          <w:p w14:paraId="7C880808" w14:textId="77777777" w:rsidR="008607DB" w:rsidRDefault="00BE23F1">
            <w:pPr>
              <w:pStyle w:val="TableParagraph"/>
              <w:spacing w:line="229" w:lineRule="exact"/>
              <w:ind w:left="107"/>
              <w:rPr>
                <w:sz w:val="20"/>
              </w:rPr>
            </w:pPr>
            <w:r>
              <w:rPr>
                <w:sz w:val="20"/>
              </w:rPr>
              <w:t>Etkileşimli öğretim yazılımları geliştirebilme</w:t>
            </w:r>
          </w:p>
        </w:tc>
        <w:tc>
          <w:tcPr>
            <w:tcW w:w="710" w:type="dxa"/>
          </w:tcPr>
          <w:p w14:paraId="09A91F29" w14:textId="77777777" w:rsidR="008607DB" w:rsidRDefault="008607DB">
            <w:pPr>
              <w:pStyle w:val="TableParagraph"/>
              <w:rPr>
                <w:rFonts w:ascii="Times New Roman"/>
                <w:sz w:val="20"/>
              </w:rPr>
            </w:pPr>
          </w:p>
        </w:tc>
        <w:tc>
          <w:tcPr>
            <w:tcW w:w="679" w:type="dxa"/>
          </w:tcPr>
          <w:p w14:paraId="381D0BF0" w14:textId="77777777" w:rsidR="008607DB" w:rsidRDefault="008607DB">
            <w:pPr>
              <w:pStyle w:val="TableParagraph"/>
              <w:rPr>
                <w:rFonts w:ascii="Times New Roman"/>
                <w:sz w:val="20"/>
              </w:rPr>
            </w:pPr>
          </w:p>
        </w:tc>
        <w:tc>
          <w:tcPr>
            <w:tcW w:w="707" w:type="dxa"/>
          </w:tcPr>
          <w:p w14:paraId="4D5FB7D3" w14:textId="77777777" w:rsidR="008607DB" w:rsidRDefault="008607DB">
            <w:pPr>
              <w:pStyle w:val="TableParagraph"/>
              <w:rPr>
                <w:rFonts w:ascii="Times New Roman"/>
                <w:sz w:val="20"/>
              </w:rPr>
            </w:pPr>
          </w:p>
        </w:tc>
        <w:tc>
          <w:tcPr>
            <w:tcW w:w="709" w:type="dxa"/>
          </w:tcPr>
          <w:p w14:paraId="6C1BF7FC" w14:textId="77777777" w:rsidR="008607DB" w:rsidRDefault="008607DB">
            <w:pPr>
              <w:pStyle w:val="TableParagraph"/>
              <w:rPr>
                <w:rFonts w:ascii="Times New Roman"/>
                <w:sz w:val="20"/>
              </w:rPr>
            </w:pPr>
          </w:p>
        </w:tc>
        <w:tc>
          <w:tcPr>
            <w:tcW w:w="709" w:type="dxa"/>
          </w:tcPr>
          <w:p w14:paraId="080572B1" w14:textId="77777777" w:rsidR="008607DB" w:rsidRDefault="00BE23F1">
            <w:pPr>
              <w:pStyle w:val="TableParagraph"/>
              <w:spacing w:line="268" w:lineRule="exact"/>
              <w:ind w:left="17"/>
              <w:jc w:val="center"/>
              <w:rPr>
                <w:rFonts w:ascii="Carlito"/>
                <w:b/>
              </w:rPr>
            </w:pPr>
            <w:r>
              <w:rPr>
                <w:rFonts w:ascii="Carlito"/>
                <w:b/>
              </w:rPr>
              <w:t>X</w:t>
            </w:r>
          </w:p>
        </w:tc>
      </w:tr>
      <w:tr w:rsidR="008607DB" w14:paraId="451F7B6D" w14:textId="77777777">
        <w:trPr>
          <w:trHeight w:val="335"/>
        </w:trPr>
        <w:tc>
          <w:tcPr>
            <w:tcW w:w="872" w:type="dxa"/>
          </w:tcPr>
          <w:p w14:paraId="27B5F8F8" w14:textId="77777777" w:rsidR="008607DB" w:rsidRDefault="00BE23F1">
            <w:pPr>
              <w:pStyle w:val="TableParagraph"/>
              <w:spacing w:line="225" w:lineRule="exact"/>
              <w:ind w:left="6"/>
              <w:jc w:val="center"/>
              <w:rPr>
                <w:b/>
                <w:sz w:val="20"/>
              </w:rPr>
            </w:pPr>
            <w:r>
              <w:rPr>
                <w:b/>
                <w:w w:val="99"/>
                <w:sz w:val="20"/>
              </w:rPr>
              <w:t>2</w:t>
            </w:r>
          </w:p>
        </w:tc>
        <w:tc>
          <w:tcPr>
            <w:tcW w:w="6496" w:type="dxa"/>
            <w:gridSpan w:val="3"/>
          </w:tcPr>
          <w:p w14:paraId="0B1D187D" w14:textId="77777777" w:rsidR="008607DB" w:rsidRDefault="00BE23F1">
            <w:pPr>
              <w:pStyle w:val="TableParagraph"/>
              <w:spacing w:line="227" w:lineRule="exact"/>
              <w:ind w:left="107"/>
              <w:rPr>
                <w:sz w:val="20"/>
              </w:rPr>
            </w:pPr>
            <w:r>
              <w:rPr>
                <w:sz w:val="20"/>
              </w:rPr>
              <w:t>Eğitim amaçlı web ortamları geliştirebilme</w:t>
            </w:r>
          </w:p>
        </w:tc>
        <w:tc>
          <w:tcPr>
            <w:tcW w:w="710" w:type="dxa"/>
          </w:tcPr>
          <w:p w14:paraId="76413771" w14:textId="77777777" w:rsidR="008607DB" w:rsidRDefault="008607DB">
            <w:pPr>
              <w:pStyle w:val="TableParagraph"/>
              <w:rPr>
                <w:rFonts w:ascii="Times New Roman"/>
                <w:sz w:val="20"/>
              </w:rPr>
            </w:pPr>
          </w:p>
        </w:tc>
        <w:tc>
          <w:tcPr>
            <w:tcW w:w="679" w:type="dxa"/>
          </w:tcPr>
          <w:p w14:paraId="3EF8E78E" w14:textId="77777777" w:rsidR="008607DB" w:rsidRDefault="008607DB">
            <w:pPr>
              <w:pStyle w:val="TableParagraph"/>
              <w:rPr>
                <w:rFonts w:ascii="Times New Roman"/>
                <w:sz w:val="20"/>
              </w:rPr>
            </w:pPr>
          </w:p>
        </w:tc>
        <w:tc>
          <w:tcPr>
            <w:tcW w:w="707" w:type="dxa"/>
          </w:tcPr>
          <w:p w14:paraId="6DD81603" w14:textId="77777777" w:rsidR="008607DB" w:rsidRDefault="008607DB">
            <w:pPr>
              <w:pStyle w:val="TableParagraph"/>
              <w:rPr>
                <w:rFonts w:ascii="Times New Roman"/>
                <w:sz w:val="20"/>
              </w:rPr>
            </w:pPr>
          </w:p>
        </w:tc>
        <w:tc>
          <w:tcPr>
            <w:tcW w:w="709" w:type="dxa"/>
          </w:tcPr>
          <w:p w14:paraId="15D172B8" w14:textId="77777777" w:rsidR="008607DB" w:rsidRDefault="00BE23F1">
            <w:pPr>
              <w:pStyle w:val="TableParagraph"/>
              <w:spacing w:line="265" w:lineRule="exact"/>
              <w:ind w:left="15"/>
              <w:jc w:val="center"/>
              <w:rPr>
                <w:rFonts w:ascii="Carlito"/>
                <w:b/>
              </w:rPr>
            </w:pPr>
            <w:r>
              <w:rPr>
                <w:rFonts w:ascii="Carlito"/>
                <w:b/>
              </w:rPr>
              <w:t>X</w:t>
            </w:r>
          </w:p>
        </w:tc>
        <w:tc>
          <w:tcPr>
            <w:tcW w:w="709" w:type="dxa"/>
          </w:tcPr>
          <w:p w14:paraId="1F2AB99D" w14:textId="77777777" w:rsidR="008607DB" w:rsidRDefault="008607DB">
            <w:pPr>
              <w:pStyle w:val="TableParagraph"/>
              <w:rPr>
                <w:rFonts w:ascii="Times New Roman"/>
                <w:sz w:val="20"/>
              </w:rPr>
            </w:pPr>
          </w:p>
        </w:tc>
      </w:tr>
      <w:tr w:rsidR="008607DB" w14:paraId="76128F3A" w14:textId="77777777">
        <w:trPr>
          <w:trHeight w:val="460"/>
        </w:trPr>
        <w:tc>
          <w:tcPr>
            <w:tcW w:w="872" w:type="dxa"/>
          </w:tcPr>
          <w:p w14:paraId="63CED1B2" w14:textId="77777777" w:rsidR="008607DB" w:rsidRDefault="00BE23F1">
            <w:pPr>
              <w:pStyle w:val="TableParagraph"/>
              <w:spacing w:line="225" w:lineRule="exact"/>
              <w:ind w:left="6"/>
              <w:jc w:val="center"/>
              <w:rPr>
                <w:b/>
                <w:sz w:val="20"/>
              </w:rPr>
            </w:pPr>
            <w:r>
              <w:rPr>
                <w:b/>
                <w:w w:val="99"/>
                <w:sz w:val="20"/>
              </w:rPr>
              <w:t>3</w:t>
            </w:r>
          </w:p>
        </w:tc>
        <w:tc>
          <w:tcPr>
            <w:tcW w:w="6496" w:type="dxa"/>
            <w:gridSpan w:val="3"/>
          </w:tcPr>
          <w:p w14:paraId="104F9659" w14:textId="77777777" w:rsidR="008607DB" w:rsidRDefault="00BE23F1">
            <w:pPr>
              <w:pStyle w:val="TableParagraph"/>
              <w:spacing w:line="227" w:lineRule="exact"/>
              <w:ind w:left="107"/>
              <w:rPr>
                <w:sz w:val="20"/>
              </w:rPr>
            </w:pPr>
            <w:r>
              <w:rPr>
                <w:sz w:val="20"/>
              </w:rPr>
              <w:t xml:space="preserve">Bir programlama dili kullanarak </w:t>
            </w:r>
            <w:proofErr w:type="spellStart"/>
            <w:r>
              <w:rPr>
                <w:sz w:val="20"/>
              </w:rPr>
              <w:t>veritabanı</w:t>
            </w:r>
            <w:proofErr w:type="spellEnd"/>
            <w:r>
              <w:rPr>
                <w:sz w:val="20"/>
              </w:rPr>
              <w:t xml:space="preserve"> uygulamalarını kapsayan</w:t>
            </w:r>
          </w:p>
          <w:p w14:paraId="58479166" w14:textId="77777777" w:rsidR="008607DB" w:rsidRDefault="00BE23F1">
            <w:pPr>
              <w:pStyle w:val="TableParagraph"/>
              <w:spacing w:before="1" w:line="213" w:lineRule="exact"/>
              <w:ind w:left="107"/>
              <w:rPr>
                <w:sz w:val="20"/>
              </w:rPr>
            </w:pPr>
            <w:proofErr w:type="gramStart"/>
            <w:r>
              <w:rPr>
                <w:sz w:val="20"/>
              </w:rPr>
              <w:t>gereksinime</w:t>
            </w:r>
            <w:proofErr w:type="gramEnd"/>
            <w:r>
              <w:rPr>
                <w:sz w:val="20"/>
              </w:rPr>
              <w:t xml:space="preserve"> uygun program yazabilme</w:t>
            </w:r>
          </w:p>
        </w:tc>
        <w:tc>
          <w:tcPr>
            <w:tcW w:w="710" w:type="dxa"/>
          </w:tcPr>
          <w:p w14:paraId="4CA1D151" w14:textId="77777777" w:rsidR="008607DB" w:rsidRDefault="008607DB">
            <w:pPr>
              <w:pStyle w:val="TableParagraph"/>
              <w:rPr>
                <w:rFonts w:ascii="Times New Roman"/>
                <w:sz w:val="20"/>
              </w:rPr>
            </w:pPr>
          </w:p>
        </w:tc>
        <w:tc>
          <w:tcPr>
            <w:tcW w:w="679" w:type="dxa"/>
          </w:tcPr>
          <w:p w14:paraId="76E7F367" w14:textId="77777777" w:rsidR="008607DB" w:rsidRDefault="008607DB">
            <w:pPr>
              <w:pStyle w:val="TableParagraph"/>
              <w:rPr>
                <w:rFonts w:ascii="Times New Roman"/>
                <w:sz w:val="20"/>
              </w:rPr>
            </w:pPr>
          </w:p>
        </w:tc>
        <w:tc>
          <w:tcPr>
            <w:tcW w:w="707" w:type="dxa"/>
          </w:tcPr>
          <w:p w14:paraId="3B71B499" w14:textId="77777777" w:rsidR="008607DB" w:rsidRDefault="008607DB">
            <w:pPr>
              <w:pStyle w:val="TableParagraph"/>
              <w:rPr>
                <w:rFonts w:ascii="Times New Roman"/>
                <w:sz w:val="20"/>
              </w:rPr>
            </w:pPr>
          </w:p>
        </w:tc>
        <w:tc>
          <w:tcPr>
            <w:tcW w:w="709" w:type="dxa"/>
          </w:tcPr>
          <w:p w14:paraId="142A26EE" w14:textId="77777777" w:rsidR="008607DB" w:rsidRDefault="008607DB">
            <w:pPr>
              <w:pStyle w:val="TableParagraph"/>
              <w:rPr>
                <w:rFonts w:ascii="Times New Roman"/>
                <w:sz w:val="20"/>
              </w:rPr>
            </w:pPr>
          </w:p>
        </w:tc>
        <w:tc>
          <w:tcPr>
            <w:tcW w:w="709" w:type="dxa"/>
          </w:tcPr>
          <w:p w14:paraId="302427AB" w14:textId="77777777" w:rsidR="008607DB" w:rsidRDefault="00BE23F1">
            <w:pPr>
              <w:pStyle w:val="TableParagraph"/>
              <w:spacing w:line="265" w:lineRule="exact"/>
              <w:ind w:left="17"/>
              <w:jc w:val="center"/>
              <w:rPr>
                <w:rFonts w:ascii="Carlito"/>
                <w:b/>
              </w:rPr>
            </w:pPr>
            <w:r>
              <w:rPr>
                <w:rFonts w:ascii="Carlito"/>
                <w:b/>
              </w:rPr>
              <w:t>X</w:t>
            </w:r>
          </w:p>
        </w:tc>
      </w:tr>
      <w:tr w:rsidR="008607DB" w14:paraId="788A11F7" w14:textId="77777777">
        <w:trPr>
          <w:trHeight w:val="333"/>
        </w:trPr>
        <w:tc>
          <w:tcPr>
            <w:tcW w:w="872" w:type="dxa"/>
          </w:tcPr>
          <w:p w14:paraId="410DA88B" w14:textId="77777777" w:rsidR="008607DB" w:rsidRDefault="00BE23F1">
            <w:pPr>
              <w:pStyle w:val="TableParagraph"/>
              <w:spacing w:line="225" w:lineRule="exact"/>
              <w:ind w:left="6"/>
              <w:jc w:val="center"/>
              <w:rPr>
                <w:b/>
                <w:sz w:val="20"/>
              </w:rPr>
            </w:pPr>
            <w:r>
              <w:rPr>
                <w:b/>
                <w:w w:val="99"/>
                <w:sz w:val="20"/>
              </w:rPr>
              <w:t>4</w:t>
            </w:r>
          </w:p>
        </w:tc>
        <w:tc>
          <w:tcPr>
            <w:tcW w:w="6496" w:type="dxa"/>
            <w:gridSpan w:val="3"/>
          </w:tcPr>
          <w:p w14:paraId="4407BBBB" w14:textId="77777777" w:rsidR="008607DB" w:rsidRDefault="00BE23F1">
            <w:pPr>
              <w:pStyle w:val="TableParagraph"/>
              <w:spacing w:line="227" w:lineRule="exact"/>
              <w:ind w:left="107"/>
              <w:rPr>
                <w:sz w:val="20"/>
              </w:rPr>
            </w:pPr>
            <w:proofErr w:type="spellStart"/>
            <w:r>
              <w:rPr>
                <w:sz w:val="20"/>
              </w:rPr>
              <w:t>Veritabanı</w:t>
            </w:r>
            <w:proofErr w:type="spellEnd"/>
            <w:r>
              <w:rPr>
                <w:sz w:val="20"/>
              </w:rPr>
              <w:t xml:space="preserve"> uygulamalarını kapsayan bir web sunucusu kurabilme</w:t>
            </w:r>
          </w:p>
        </w:tc>
        <w:tc>
          <w:tcPr>
            <w:tcW w:w="710" w:type="dxa"/>
          </w:tcPr>
          <w:p w14:paraId="77B9C999" w14:textId="77777777" w:rsidR="008607DB" w:rsidRDefault="008607DB">
            <w:pPr>
              <w:pStyle w:val="TableParagraph"/>
              <w:rPr>
                <w:rFonts w:ascii="Times New Roman"/>
                <w:sz w:val="20"/>
              </w:rPr>
            </w:pPr>
          </w:p>
        </w:tc>
        <w:tc>
          <w:tcPr>
            <w:tcW w:w="679" w:type="dxa"/>
          </w:tcPr>
          <w:p w14:paraId="2D77FC87" w14:textId="77777777" w:rsidR="008607DB" w:rsidRDefault="008607DB">
            <w:pPr>
              <w:pStyle w:val="TableParagraph"/>
              <w:rPr>
                <w:rFonts w:ascii="Times New Roman"/>
                <w:sz w:val="20"/>
              </w:rPr>
            </w:pPr>
          </w:p>
        </w:tc>
        <w:tc>
          <w:tcPr>
            <w:tcW w:w="707" w:type="dxa"/>
          </w:tcPr>
          <w:p w14:paraId="6F1F89F4" w14:textId="77777777" w:rsidR="008607DB" w:rsidRDefault="008607DB">
            <w:pPr>
              <w:pStyle w:val="TableParagraph"/>
              <w:rPr>
                <w:rFonts w:ascii="Times New Roman"/>
                <w:sz w:val="20"/>
              </w:rPr>
            </w:pPr>
          </w:p>
        </w:tc>
        <w:tc>
          <w:tcPr>
            <w:tcW w:w="709" w:type="dxa"/>
          </w:tcPr>
          <w:p w14:paraId="27FC3759" w14:textId="77777777" w:rsidR="008607DB" w:rsidRDefault="00BE23F1">
            <w:pPr>
              <w:pStyle w:val="TableParagraph"/>
              <w:spacing w:line="265" w:lineRule="exact"/>
              <w:ind w:left="15"/>
              <w:jc w:val="center"/>
              <w:rPr>
                <w:rFonts w:ascii="Carlito"/>
                <w:b/>
              </w:rPr>
            </w:pPr>
            <w:r>
              <w:rPr>
                <w:rFonts w:ascii="Carlito"/>
                <w:b/>
              </w:rPr>
              <w:t>X</w:t>
            </w:r>
          </w:p>
        </w:tc>
        <w:tc>
          <w:tcPr>
            <w:tcW w:w="709" w:type="dxa"/>
          </w:tcPr>
          <w:p w14:paraId="11E425C8" w14:textId="77777777" w:rsidR="008607DB" w:rsidRDefault="008607DB">
            <w:pPr>
              <w:pStyle w:val="TableParagraph"/>
              <w:rPr>
                <w:rFonts w:ascii="Times New Roman"/>
                <w:sz w:val="20"/>
              </w:rPr>
            </w:pPr>
          </w:p>
        </w:tc>
      </w:tr>
      <w:tr w:rsidR="008607DB" w14:paraId="5150C716" w14:textId="77777777">
        <w:trPr>
          <w:trHeight w:val="460"/>
        </w:trPr>
        <w:tc>
          <w:tcPr>
            <w:tcW w:w="872" w:type="dxa"/>
          </w:tcPr>
          <w:p w14:paraId="63E0264B" w14:textId="77777777" w:rsidR="008607DB" w:rsidRDefault="00BE23F1">
            <w:pPr>
              <w:pStyle w:val="TableParagraph"/>
              <w:spacing w:line="227" w:lineRule="exact"/>
              <w:ind w:left="6"/>
              <w:jc w:val="center"/>
              <w:rPr>
                <w:b/>
                <w:sz w:val="20"/>
              </w:rPr>
            </w:pPr>
            <w:r>
              <w:rPr>
                <w:b/>
                <w:w w:val="99"/>
                <w:sz w:val="20"/>
              </w:rPr>
              <w:t>5</w:t>
            </w:r>
          </w:p>
        </w:tc>
        <w:tc>
          <w:tcPr>
            <w:tcW w:w="6496" w:type="dxa"/>
            <w:gridSpan w:val="3"/>
          </w:tcPr>
          <w:p w14:paraId="2929E4F0" w14:textId="77777777" w:rsidR="008607DB" w:rsidRDefault="00BE23F1">
            <w:pPr>
              <w:pStyle w:val="TableParagraph"/>
              <w:spacing w:before="4" w:line="228" w:lineRule="exact"/>
              <w:ind w:left="107"/>
              <w:rPr>
                <w:sz w:val="20"/>
              </w:rPr>
            </w:pPr>
            <w:r>
              <w:rPr>
                <w:sz w:val="20"/>
              </w:rPr>
              <w:t>Ölçme ve değerlendirme tekniklerini kullanarak öğrenci başarısını değerlendirebilme</w:t>
            </w:r>
          </w:p>
        </w:tc>
        <w:tc>
          <w:tcPr>
            <w:tcW w:w="710" w:type="dxa"/>
          </w:tcPr>
          <w:p w14:paraId="47408EEC" w14:textId="77777777" w:rsidR="008607DB" w:rsidRDefault="008607DB">
            <w:pPr>
              <w:pStyle w:val="TableParagraph"/>
              <w:rPr>
                <w:rFonts w:ascii="Times New Roman"/>
                <w:sz w:val="20"/>
              </w:rPr>
            </w:pPr>
          </w:p>
        </w:tc>
        <w:tc>
          <w:tcPr>
            <w:tcW w:w="679" w:type="dxa"/>
          </w:tcPr>
          <w:p w14:paraId="12B7D55E" w14:textId="77777777" w:rsidR="008607DB" w:rsidRDefault="008607DB">
            <w:pPr>
              <w:pStyle w:val="TableParagraph"/>
              <w:rPr>
                <w:rFonts w:ascii="Times New Roman"/>
                <w:sz w:val="20"/>
              </w:rPr>
            </w:pPr>
          </w:p>
        </w:tc>
        <w:tc>
          <w:tcPr>
            <w:tcW w:w="707" w:type="dxa"/>
          </w:tcPr>
          <w:p w14:paraId="318144A0" w14:textId="77777777" w:rsidR="008607DB" w:rsidRDefault="008607DB">
            <w:pPr>
              <w:pStyle w:val="TableParagraph"/>
              <w:rPr>
                <w:rFonts w:ascii="Times New Roman"/>
                <w:sz w:val="20"/>
              </w:rPr>
            </w:pPr>
          </w:p>
        </w:tc>
        <w:tc>
          <w:tcPr>
            <w:tcW w:w="709" w:type="dxa"/>
          </w:tcPr>
          <w:p w14:paraId="473280EC" w14:textId="77777777" w:rsidR="008607DB" w:rsidRDefault="00BE23F1">
            <w:pPr>
              <w:pStyle w:val="TableParagraph"/>
              <w:spacing w:line="268" w:lineRule="exact"/>
              <w:ind w:left="15"/>
              <w:jc w:val="center"/>
              <w:rPr>
                <w:rFonts w:ascii="Carlito"/>
                <w:b/>
              </w:rPr>
            </w:pPr>
            <w:r>
              <w:rPr>
                <w:rFonts w:ascii="Carlito"/>
                <w:b/>
              </w:rPr>
              <w:t>X</w:t>
            </w:r>
          </w:p>
        </w:tc>
        <w:tc>
          <w:tcPr>
            <w:tcW w:w="709" w:type="dxa"/>
          </w:tcPr>
          <w:p w14:paraId="7788AC8E" w14:textId="77777777" w:rsidR="008607DB" w:rsidRDefault="008607DB">
            <w:pPr>
              <w:pStyle w:val="TableParagraph"/>
              <w:rPr>
                <w:rFonts w:ascii="Times New Roman"/>
                <w:sz w:val="20"/>
              </w:rPr>
            </w:pPr>
          </w:p>
        </w:tc>
      </w:tr>
      <w:tr w:rsidR="008607DB" w14:paraId="278FEC62" w14:textId="77777777">
        <w:trPr>
          <w:trHeight w:val="460"/>
        </w:trPr>
        <w:tc>
          <w:tcPr>
            <w:tcW w:w="872" w:type="dxa"/>
          </w:tcPr>
          <w:p w14:paraId="22F26871" w14:textId="77777777" w:rsidR="008607DB" w:rsidRDefault="00BE23F1">
            <w:pPr>
              <w:pStyle w:val="TableParagraph"/>
              <w:spacing w:line="225" w:lineRule="exact"/>
              <w:ind w:left="6"/>
              <w:jc w:val="center"/>
              <w:rPr>
                <w:b/>
                <w:sz w:val="20"/>
              </w:rPr>
            </w:pPr>
            <w:r>
              <w:rPr>
                <w:b/>
                <w:w w:val="99"/>
                <w:sz w:val="20"/>
              </w:rPr>
              <w:t>6</w:t>
            </w:r>
          </w:p>
        </w:tc>
        <w:tc>
          <w:tcPr>
            <w:tcW w:w="6496" w:type="dxa"/>
            <w:gridSpan w:val="3"/>
          </w:tcPr>
          <w:p w14:paraId="489D7B89" w14:textId="77777777" w:rsidR="008607DB" w:rsidRDefault="00BE23F1">
            <w:pPr>
              <w:pStyle w:val="TableParagraph"/>
              <w:spacing w:line="230" w:lineRule="exact"/>
              <w:ind w:left="107" w:right="747"/>
              <w:rPr>
                <w:sz w:val="20"/>
              </w:rPr>
            </w:pPr>
            <w:r>
              <w:rPr>
                <w:sz w:val="20"/>
              </w:rPr>
              <w:t>Ofis yazılımlarını (MS-Word, MS-Excel, MS-PowerPoint …) ileri düzeyde kullanabilme</w:t>
            </w:r>
          </w:p>
        </w:tc>
        <w:tc>
          <w:tcPr>
            <w:tcW w:w="710" w:type="dxa"/>
          </w:tcPr>
          <w:p w14:paraId="5C99115B" w14:textId="77777777" w:rsidR="008607DB" w:rsidRDefault="008607DB">
            <w:pPr>
              <w:pStyle w:val="TableParagraph"/>
              <w:rPr>
                <w:rFonts w:ascii="Times New Roman"/>
                <w:sz w:val="20"/>
              </w:rPr>
            </w:pPr>
          </w:p>
        </w:tc>
        <w:tc>
          <w:tcPr>
            <w:tcW w:w="679" w:type="dxa"/>
          </w:tcPr>
          <w:p w14:paraId="773BC10C" w14:textId="77777777" w:rsidR="008607DB" w:rsidRDefault="008607DB">
            <w:pPr>
              <w:pStyle w:val="TableParagraph"/>
              <w:rPr>
                <w:rFonts w:ascii="Times New Roman"/>
                <w:sz w:val="20"/>
              </w:rPr>
            </w:pPr>
          </w:p>
        </w:tc>
        <w:tc>
          <w:tcPr>
            <w:tcW w:w="707" w:type="dxa"/>
          </w:tcPr>
          <w:p w14:paraId="4A69E644" w14:textId="77777777" w:rsidR="008607DB" w:rsidRDefault="00BE23F1">
            <w:pPr>
              <w:pStyle w:val="TableParagraph"/>
              <w:spacing w:line="265" w:lineRule="exact"/>
              <w:ind w:left="10"/>
              <w:jc w:val="center"/>
              <w:rPr>
                <w:rFonts w:ascii="Carlito"/>
                <w:b/>
              </w:rPr>
            </w:pPr>
            <w:r>
              <w:rPr>
                <w:rFonts w:ascii="Carlito"/>
                <w:b/>
              </w:rPr>
              <w:t>X</w:t>
            </w:r>
          </w:p>
        </w:tc>
        <w:tc>
          <w:tcPr>
            <w:tcW w:w="709" w:type="dxa"/>
          </w:tcPr>
          <w:p w14:paraId="5BB390C0" w14:textId="77777777" w:rsidR="008607DB" w:rsidRDefault="008607DB">
            <w:pPr>
              <w:pStyle w:val="TableParagraph"/>
              <w:rPr>
                <w:rFonts w:ascii="Times New Roman"/>
                <w:sz w:val="20"/>
              </w:rPr>
            </w:pPr>
          </w:p>
        </w:tc>
        <w:tc>
          <w:tcPr>
            <w:tcW w:w="709" w:type="dxa"/>
          </w:tcPr>
          <w:p w14:paraId="12C4EB9F" w14:textId="77777777" w:rsidR="008607DB" w:rsidRDefault="008607DB">
            <w:pPr>
              <w:pStyle w:val="TableParagraph"/>
              <w:rPr>
                <w:rFonts w:ascii="Times New Roman"/>
                <w:sz w:val="20"/>
              </w:rPr>
            </w:pPr>
          </w:p>
        </w:tc>
      </w:tr>
      <w:tr w:rsidR="008607DB" w14:paraId="030652F4" w14:textId="77777777">
        <w:trPr>
          <w:trHeight w:val="335"/>
        </w:trPr>
        <w:tc>
          <w:tcPr>
            <w:tcW w:w="872" w:type="dxa"/>
          </w:tcPr>
          <w:p w14:paraId="576C393A" w14:textId="77777777" w:rsidR="008607DB" w:rsidRDefault="00BE23F1">
            <w:pPr>
              <w:pStyle w:val="TableParagraph"/>
              <w:spacing w:line="225" w:lineRule="exact"/>
              <w:ind w:left="6"/>
              <w:jc w:val="center"/>
              <w:rPr>
                <w:b/>
                <w:sz w:val="20"/>
              </w:rPr>
            </w:pPr>
            <w:r>
              <w:rPr>
                <w:b/>
                <w:w w:val="99"/>
                <w:sz w:val="20"/>
              </w:rPr>
              <w:t>7</w:t>
            </w:r>
          </w:p>
        </w:tc>
        <w:tc>
          <w:tcPr>
            <w:tcW w:w="6496" w:type="dxa"/>
            <w:gridSpan w:val="3"/>
          </w:tcPr>
          <w:p w14:paraId="6DDC46CD" w14:textId="77777777" w:rsidR="008607DB" w:rsidRDefault="00BE23F1">
            <w:pPr>
              <w:pStyle w:val="TableParagraph"/>
              <w:spacing w:line="227" w:lineRule="exact"/>
              <w:ind w:left="107"/>
              <w:rPr>
                <w:sz w:val="20"/>
              </w:rPr>
            </w:pPr>
            <w:r>
              <w:rPr>
                <w:sz w:val="20"/>
              </w:rPr>
              <w:t>Bilgisayar ağ sisteminde karşılaşılan sorunları çözebilme</w:t>
            </w:r>
          </w:p>
        </w:tc>
        <w:tc>
          <w:tcPr>
            <w:tcW w:w="710" w:type="dxa"/>
          </w:tcPr>
          <w:p w14:paraId="3695136B" w14:textId="77777777" w:rsidR="008607DB" w:rsidRDefault="008607DB">
            <w:pPr>
              <w:pStyle w:val="TableParagraph"/>
              <w:rPr>
                <w:rFonts w:ascii="Times New Roman"/>
                <w:sz w:val="20"/>
              </w:rPr>
            </w:pPr>
          </w:p>
        </w:tc>
        <w:tc>
          <w:tcPr>
            <w:tcW w:w="679" w:type="dxa"/>
          </w:tcPr>
          <w:p w14:paraId="1016CDE9" w14:textId="77777777" w:rsidR="008607DB" w:rsidRDefault="008607DB">
            <w:pPr>
              <w:pStyle w:val="TableParagraph"/>
              <w:rPr>
                <w:rFonts w:ascii="Times New Roman"/>
                <w:sz w:val="20"/>
              </w:rPr>
            </w:pPr>
          </w:p>
        </w:tc>
        <w:tc>
          <w:tcPr>
            <w:tcW w:w="707" w:type="dxa"/>
          </w:tcPr>
          <w:p w14:paraId="55E6158C" w14:textId="77777777" w:rsidR="008607DB" w:rsidRDefault="008607DB">
            <w:pPr>
              <w:pStyle w:val="TableParagraph"/>
              <w:rPr>
                <w:rFonts w:ascii="Times New Roman"/>
                <w:sz w:val="20"/>
              </w:rPr>
            </w:pPr>
          </w:p>
        </w:tc>
        <w:tc>
          <w:tcPr>
            <w:tcW w:w="709" w:type="dxa"/>
          </w:tcPr>
          <w:p w14:paraId="76D574A5" w14:textId="77777777" w:rsidR="008607DB" w:rsidRDefault="008607DB">
            <w:pPr>
              <w:pStyle w:val="TableParagraph"/>
              <w:rPr>
                <w:rFonts w:ascii="Times New Roman"/>
                <w:sz w:val="20"/>
              </w:rPr>
            </w:pPr>
          </w:p>
        </w:tc>
        <w:tc>
          <w:tcPr>
            <w:tcW w:w="709" w:type="dxa"/>
          </w:tcPr>
          <w:p w14:paraId="75E8E782" w14:textId="77777777" w:rsidR="008607DB" w:rsidRDefault="00BE23F1">
            <w:pPr>
              <w:pStyle w:val="TableParagraph"/>
              <w:spacing w:line="265" w:lineRule="exact"/>
              <w:ind w:left="17"/>
              <w:jc w:val="center"/>
              <w:rPr>
                <w:rFonts w:ascii="Carlito"/>
                <w:b/>
              </w:rPr>
            </w:pPr>
            <w:r>
              <w:rPr>
                <w:rFonts w:ascii="Carlito"/>
                <w:b/>
              </w:rPr>
              <w:t>X</w:t>
            </w:r>
          </w:p>
        </w:tc>
      </w:tr>
      <w:tr w:rsidR="008607DB" w14:paraId="7D98B39D" w14:textId="77777777">
        <w:trPr>
          <w:trHeight w:val="460"/>
        </w:trPr>
        <w:tc>
          <w:tcPr>
            <w:tcW w:w="872" w:type="dxa"/>
          </w:tcPr>
          <w:p w14:paraId="24A8FD56" w14:textId="77777777" w:rsidR="008607DB" w:rsidRDefault="00BE23F1">
            <w:pPr>
              <w:pStyle w:val="TableParagraph"/>
              <w:spacing w:line="225" w:lineRule="exact"/>
              <w:ind w:left="6"/>
              <w:jc w:val="center"/>
              <w:rPr>
                <w:b/>
                <w:sz w:val="20"/>
              </w:rPr>
            </w:pPr>
            <w:r>
              <w:rPr>
                <w:b/>
                <w:w w:val="99"/>
                <w:sz w:val="20"/>
              </w:rPr>
              <w:t>8</w:t>
            </w:r>
          </w:p>
        </w:tc>
        <w:tc>
          <w:tcPr>
            <w:tcW w:w="6496" w:type="dxa"/>
            <w:gridSpan w:val="3"/>
          </w:tcPr>
          <w:p w14:paraId="020B838C" w14:textId="77777777" w:rsidR="008607DB" w:rsidRDefault="00BE23F1">
            <w:pPr>
              <w:pStyle w:val="TableParagraph"/>
              <w:spacing w:line="230" w:lineRule="exact"/>
              <w:ind w:left="107"/>
              <w:rPr>
                <w:sz w:val="20"/>
              </w:rPr>
            </w:pPr>
            <w:r>
              <w:rPr>
                <w:sz w:val="20"/>
              </w:rPr>
              <w:t xml:space="preserve">Bir sistem yazılımını (Windows, Linux, </w:t>
            </w:r>
            <w:proofErr w:type="spellStart"/>
            <w:r>
              <w:rPr>
                <w:sz w:val="20"/>
              </w:rPr>
              <w:t>Pardus</w:t>
            </w:r>
            <w:proofErr w:type="spellEnd"/>
            <w:r>
              <w:rPr>
                <w:sz w:val="20"/>
              </w:rPr>
              <w:t xml:space="preserve"> </w:t>
            </w:r>
            <w:proofErr w:type="spellStart"/>
            <w:r>
              <w:rPr>
                <w:sz w:val="20"/>
              </w:rPr>
              <w:t>vb</w:t>
            </w:r>
            <w:proofErr w:type="spellEnd"/>
            <w:r>
              <w:rPr>
                <w:sz w:val="20"/>
              </w:rPr>
              <w:t>…) ileri düzeyde kullanabilme</w:t>
            </w:r>
          </w:p>
        </w:tc>
        <w:tc>
          <w:tcPr>
            <w:tcW w:w="710" w:type="dxa"/>
          </w:tcPr>
          <w:p w14:paraId="0EC237ED" w14:textId="77777777" w:rsidR="008607DB" w:rsidRDefault="008607DB">
            <w:pPr>
              <w:pStyle w:val="TableParagraph"/>
              <w:rPr>
                <w:rFonts w:ascii="Times New Roman"/>
                <w:sz w:val="20"/>
              </w:rPr>
            </w:pPr>
          </w:p>
        </w:tc>
        <w:tc>
          <w:tcPr>
            <w:tcW w:w="679" w:type="dxa"/>
          </w:tcPr>
          <w:p w14:paraId="4BE83D11" w14:textId="77777777" w:rsidR="008607DB" w:rsidRDefault="008607DB">
            <w:pPr>
              <w:pStyle w:val="TableParagraph"/>
              <w:rPr>
                <w:rFonts w:ascii="Times New Roman"/>
                <w:sz w:val="20"/>
              </w:rPr>
            </w:pPr>
          </w:p>
        </w:tc>
        <w:tc>
          <w:tcPr>
            <w:tcW w:w="707" w:type="dxa"/>
          </w:tcPr>
          <w:p w14:paraId="277B87F9" w14:textId="77777777" w:rsidR="008607DB" w:rsidRDefault="008607DB">
            <w:pPr>
              <w:pStyle w:val="TableParagraph"/>
              <w:rPr>
                <w:rFonts w:ascii="Times New Roman"/>
                <w:sz w:val="20"/>
              </w:rPr>
            </w:pPr>
          </w:p>
        </w:tc>
        <w:tc>
          <w:tcPr>
            <w:tcW w:w="709" w:type="dxa"/>
          </w:tcPr>
          <w:p w14:paraId="491C2A48" w14:textId="77777777" w:rsidR="008607DB" w:rsidRDefault="00BE23F1">
            <w:pPr>
              <w:pStyle w:val="TableParagraph"/>
              <w:spacing w:line="265" w:lineRule="exact"/>
              <w:ind w:left="15"/>
              <w:jc w:val="center"/>
              <w:rPr>
                <w:rFonts w:ascii="Carlito"/>
                <w:b/>
              </w:rPr>
            </w:pPr>
            <w:r>
              <w:rPr>
                <w:rFonts w:ascii="Carlito"/>
                <w:b/>
              </w:rPr>
              <w:t>X</w:t>
            </w:r>
          </w:p>
        </w:tc>
        <w:tc>
          <w:tcPr>
            <w:tcW w:w="709" w:type="dxa"/>
          </w:tcPr>
          <w:p w14:paraId="588EE94A" w14:textId="77777777" w:rsidR="008607DB" w:rsidRDefault="008607DB">
            <w:pPr>
              <w:pStyle w:val="TableParagraph"/>
              <w:rPr>
                <w:rFonts w:ascii="Times New Roman"/>
                <w:sz w:val="20"/>
              </w:rPr>
            </w:pPr>
          </w:p>
        </w:tc>
      </w:tr>
      <w:tr w:rsidR="008607DB" w14:paraId="1184EF43" w14:textId="77777777">
        <w:trPr>
          <w:trHeight w:val="457"/>
        </w:trPr>
        <w:tc>
          <w:tcPr>
            <w:tcW w:w="872" w:type="dxa"/>
          </w:tcPr>
          <w:p w14:paraId="662F9847" w14:textId="77777777" w:rsidR="008607DB" w:rsidRDefault="00BE23F1">
            <w:pPr>
              <w:pStyle w:val="TableParagraph"/>
              <w:spacing w:line="225" w:lineRule="exact"/>
              <w:ind w:left="6"/>
              <w:jc w:val="center"/>
              <w:rPr>
                <w:b/>
                <w:sz w:val="20"/>
              </w:rPr>
            </w:pPr>
            <w:r>
              <w:rPr>
                <w:b/>
                <w:w w:val="99"/>
                <w:sz w:val="20"/>
              </w:rPr>
              <w:t>9</w:t>
            </w:r>
          </w:p>
        </w:tc>
        <w:tc>
          <w:tcPr>
            <w:tcW w:w="6496" w:type="dxa"/>
            <w:gridSpan w:val="3"/>
          </w:tcPr>
          <w:p w14:paraId="4AF1BA94" w14:textId="77777777" w:rsidR="008607DB" w:rsidRDefault="00BE23F1">
            <w:pPr>
              <w:pStyle w:val="TableParagraph"/>
              <w:spacing w:line="230" w:lineRule="exact"/>
              <w:ind w:left="107" w:right="170"/>
              <w:rPr>
                <w:sz w:val="20"/>
              </w:rPr>
            </w:pPr>
            <w:r>
              <w:rPr>
                <w:sz w:val="20"/>
              </w:rPr>
              <w:t>Bir grafik işleme yazılımını (</w:t>
            </w:r>
            <w:proofErr w:type="spellStart"/>
            <w:r>
              <w:rPr>
                <w:sz w:val="20"/>
              </w:rPr>
              <w:t>PhotoShop</w:t>
            </w:r>
            <w:proofErr w:type="spellEnd"/>
            <w:r>
              <w:rPr>
                <w:sz w:val="20"/>
              </w:rPr>
              <w:t xml:space="preserve">, </w:t>
            </w:r>
            <w:proofErr w:type="spellStart"/>
            <w:r>
              <w:rPr>
                <w:sz w:val="20"/>
              </w:rPr>
              <w:t>Fireworks</w:t>
            </w:r>
            <w:proofErr w:type="spellEnd"/>
            <w:r>
              <w:rPr>
                <w:sz w:val="20"/>
              </w:rPr>
              <w:t xml:space="preserve">, </w:t>
            </w:r>
            <w:proofErr w:type="spellStart"/>
            <w:r>
              <w:rPr>
                <w:sz w:val="20"/>
              </w:rPr>
              <w:t>Freehand</w:t>
            </w:r>
            <w:proofErr w:type="spellEnd"/>
            <w:r>
              <w:rPr>
                <w:sz w:val="20"/>
              </w:rPr>
              <w:t xml:space="preserve"> </w:t>
            </w:r>
            <w:proofErr w:type="spellStart"/>
            <w:r>
              <w:rPr>
                <w:sz w:val="20"/>
              </w:rPr>
              <w:t>vb</w:t>
            </w:r>
            <w:proofErr w:type="spellEnd"/>
            <w:r>
              <w:rPr>
                <w:sz w:val="20"/>
              </w:rPr>
              <w:t>…) ileri düzeyde kullanabilme</w:t>
            </w:r>
          </w:p>
        </w:tc>
        <w:tc>
          <w:tcPr>
            <w:tcW w:w="710" w:type="dxa"/>
          </w:tcPr>
          <w:p w14:paraId="368F90FD" w14:textId="77777777" w:rsidR="008607DB" w:rsidRDefault="008607DB">
            <w:pPr>
              <w:pStyle w:val="TableParagraph"/>
              <w:rPr>
                <w:rFonts w:ascii="Times New Roman"/>
                <w:sz w:val="20"/>
              </w:rPr>
            </w:pPr>
          </w:p>
        </w:tc>
        <w:tc>
          <w:tcPr>
            <w:tcW w:w="679" w:type="dxa"/>
          </w:tcPr>
          <w:p w14:paraId="3CBA0FDA" w14:textId="77777777" w:rsidR="008607DB" w:rsidRDefault="008607DB">
            <w:pPr>
              <w:pStyle w:val="TableParagraph"/>
              <w:rPr>
                <w:rFonts w:ascii="Times New Roman"/>
                <w:sz w:val="20"/>
              </w:rPr>
            </w:pPr>
          </w:p>
        </w:tc>
        <w:tc>
          <w:tcPr>
            <w:tcW w:w="707" w:type="dxa"/>
          </w:tcPr>
          <w:p w14:paraId="48FF0526" w14:textId="77777777" w:rsidR="008607DB" w:rsidRDefault="008607DB">
            <w:pPr>
              <w:pStyle w:val="TableParagraph"/>
              <w:rPr>
                <w:rFonts w:ascii="Times New Roman"/>
                <w:sz w:val="20"/>
              </w:rPr>
            </w:pPr>
          </w:p>
        </w:tc>
        <w:tc>
          <w:tcPr>
            <w:tcW w:w="709" w:type="dxa"/>
          </w:tcPr>
          <w:p w14:paraId="7A754C4E" w14:textId="77777777" w:rsidR="008607DB" w:rsidRDefault="008607DB">
            <w:pPr>
              <w:pStyle w:val="TableParagraph"/>
              <w:rPr>
                <w:rFonts w:ascii="Times New Roman"/>
                <w:sz w:val="20"/>
              </w:rPr>
            </w:pPr>
          </w:p>
        </w:tc>
        <w:tc>
          <w:tcPr>
            <w:tcW w:w="709" w:type="dxa"/>
          </w:tcPr>
          <w:p w14:paraId="00FD53CF" w14:textId="77777777" w:rsidR="008607DB" w:rsidRDefault="008607DB">
            <w:pPr>
              <w:pStyle w:val="TableParagraph"/>
              <w:rPr>
                <w:rFonts w:ascii="Times New Roman"/>
                <w:sz w:val="20"/>
              </w:rPr>
            </w:pPr>
          </w:p>
        </w:tc>
      </w:tr>
      <w:tr w:rsidR="008607DB" w14:paraId="26C320F0" w14:textId="77777777">
        <w:trPr>
          <w:trHeight w:val="458"/>
        </w:trPr>
        <w:tc>
          <w:tcPr>
            <w:tcW w:w="872" w:type="dxa"/>
          </w:tcPr>
          <w:p w14:paraId="33DBA69F" w14:textId="77777777" w:rsidR="008607DB" w:rsidRDefault="00BE23F1">
            <w:pPr>
              <w:pStyle w:val="TableParagraph"/>
              <w:spacing w:line="225" w:lineRule="exact"/>
              <w:ind w:right="317"/>
              <w:jc w:val="right"/>
              <w:rPr>
                <w:b/>
                <w:sz w:val="20"/>
              </w:rPr>
            </w:pPr>
            <w:r>
              <w:rPr>
                <w:b/>
                <w:w w:val="95"/>
                <w:sz w:val="20"/>
              </w:rPr>
              <w:t>10</w:t>
            </w:r>
          </w:p>
        </w:tc>
        <w:tc>
          <w:tcPr>
            <w:tcW w:w="6496" w:type="dxa"/>
            <w:gridSpan w:val="3"/>
          </w:tcPr>
          <w:p w14:paraId="0C93F978" w14:textId="77777777" w:rsidR="008607DB" w:rsidRDefault="00BE23F1">
            <w:pPr>
              <w:pStyle w:val="TableParagraph"/>
              <w:spacing w:before="2" w:line="228" w:lineRule="exact"/>
              <w:ind w:left="107"/>
              <w:rPr>
                <w:sz w:val="20"/>
              </w:rPr>
            </w:pPr>
            <w:r>
              <w:rPr>
                <w:sz w:val="20"/>
              </w:rPr>
              <w:t>Bir öğrenme yönetim sistemi yazılımını (</w:t>
            </w:r>
            <w:proofErr w:type="spellStart"/>
            <w:r>
              <w:rPr>
                <w:sz w:val="20"/>
              </w:rPr>
              <w:t>Moodle</w:t>
            </w:r>
            <w:proofErr w:type="spellEnd"/>
            <w:r>
              <w:rPr>
                <w:sz w:val="20"/>
              </w:rPr>
              <w:t xml:space="preserve">, </w:t>
            </w:r>
            <w:proofErr w:type="spellStart"/>
            <w:r>
              <w:rPr>
                <w:sz w:val="20"/>
              </w:rPr>
              <w:t>WebCT</w:t>
            </w:r>
            <w:proofErr w:type="spellEnd"/>
            <w:r>
              <w:rPr>
                <w:sz w:val="20"/>
              </w:rPr>
              <w:t xml:space="preserve">, </w:t>
            </w:r>
            <w:proofErr w:type="spellStart"/>
            <w:r>
              <w:rPr>
                <w:sz w:val="20"/>
              </w:rPr>
              <w:t>Jumla</w:t>
            </w:r>
            <w:proofErr w:type="spellEnd"/>
            <w:r>
              <w:rPr>
                <w:sz w:val="20"/>
              </w:rPr>
              <w:t xml:space="preserve"> </w:t>
            </w:r>
            <w:proofErr w:type="spellStart"/>
            <w:r>
              <w:rPr>
                <w:sz w:val="20"/>
              </w:rPr>
              <w:t>vb</w:t>
            </w:r>
            <w:proofErr w:type="spellEnd"/>
            <w:r>
              <w:rPr>
                <w:sz w:val="20"/>
              </w:rPr>
              <w:t>…) ileri düzeyde kullanabilme</w:t>
            </w:r>
          </w:p>
        </w:tc>
        <w:tc>
          <w:tcPr>
            <w:tcW w:w="710" w:type="dxa"/>
          </w:tcPr>
          <w:p w14:paraId="23D6284E" w14:textId="77777777" w:rsidR="008607DB" w:rsidRDefault="008607DB">
            <w:pPr>
              <w:pStyle w:val="TableParagraph"/>
              <w:rPr>
                <w:rFonts w:ascii="Times New Roman"/>
                <w:sz w:val="20"/>
              </w:rPr>
            </w:pPr>
          </w:p>
        </w:tc>
        <w:tc>
          <w:tcPr>
            <w:tcW w:w="679" w:type="dxa"/>
          </w:tcPr>
          <w:p w14:paraId="69D500E7" w14:textId="77777777" w:rsidR="008607DB" w:rsidRDefault="008607DB">
            <w:pPr>
              <w:pStyle w:val="TableParagraph"/>
              <w:rPr>
                <w:rFonts w:ascii="Times New Roman"/>
                <w:sz w:val="20"/>
              </w:rPr>
            </w:pPr>
          </w:p>
        </w:tc>
        <w:tc>
          <w:tcPr>
            <w:tcW w:w="707" w:type="dxa"/>
          </w:tcPr>
          <w:p w14:paraId="2B9087D5" w14:textId="77777777" w:rsidR="008607DB" w:rsidRDefault="00BE23F1">
            <w:pPr>
              <w:pStyle w:val="TableParagraph"/>
              <w:spacing w:line="266" w:lineRule="exact"/>
              <w:ind w:left="10"/>
              <w:jc w:val="center"/>
              <w:rPr>
                <w:rFonts w:ascii="Carlito"/>
                <w:b/>
              </w:rPr>
            </w:pPr>
            <w:r>
              <w:rPr>
                <w:rFonts w:ascii="Carlito"/>
                <w:b/>
              </w:rPr>
              <w:t>X</w:t>
            </w:r>
          </w:p>
        </w:tc>
        <w:tc>
          <w:tcPr>
            <w:tcW w:w="709" w:type="dxa"/>
          </w:tcPr>
          <w:p w14:paraId="62B7B35E" w14:textId="77777777" w:rsidR="008607DB" w:rsidRDefault="008607DB">
            <w:pPr>
              <w:pStyle w:val="TableParagraph"/>
              <w:rPr>
                <w:rFonts w:ascii="Times New Roman"/>
                <w:sz w:val="20"/>
              </w:rPr>
            </w:pPr>
          </w:p>
        </w:tc>
        <w:tc>
          <w:tcPr>
            <w:tcW w:w="709" w:type="dxa"/>
          </w:tcPr>
          <w:p w14:paraId="3C6917CE" w14:textId="77777777" w:rsidR="008607DB" w:rsidRDefault="008607DB">
            <w:pPr>
              <w:pStyle w:val="TableParagraph"/>
              <w:rPr>
                <w:rFonts w:ascii="Times New Roman"/>
                <w:sz w:val="20"/>
              </w:rPr>
            </w:pPr>
          </w:p>
        </w:tc>
      </w:tr>
      <w:tr w:rsidR="008607DB" w14:paraId="09B3FE72" w14:textId="77777777">
        <w:trPr>
          <w:trHeight w:val="335"/>
        </w:trPr>
        <w:tc>
          <w:tcPr>
            <w:tcW w:w="872" w:type="dxa"/>
          </w:tcPr>
          <w:p w14:paraId="26D36EA1" w14:textId="77777777" w:rsidR="008607DB" w:rsidRDefault="00BE23F1">
            <w:pPr>
              <w:pStyle w:val="TableParagraph"/>
              <w:spacing w:line="225" w:lineRule="exact"/>
              <w:ind w:right="317"/>
              <w:jc w:val="right"/>
              <w:rPr>
                <w:b/>
                <w:sz w:val="20"/>
              </w:rPr>
            </w:pPr>
            <w:r>
              <w:rPr>
                <w:b/>
                <w:w w:val="95"/>
                <w:sz w:val="20"/>
              </w:rPr>
              <w:t>11</w:t>
            </w:r>
          </w:p>
        </w:tc>
        <w:tc>
          <w:tcPr>
            <w:tcW w:w="6496" w:type="dxa"/>
            <w:gridSpan w:val="3"/>
          </w:tcPr>
          <w:p w14:paraId="1847EF5B" w14:textId="77777777" w:rsidR="008607DB" w:rsidRDefault="00BE23F1">
            <w:pPr>
              <w:pStyle w:val="TableParagraph"/>
              <w:spacing w:line="227" w:lineRule="exact"/>
              <w:ind w:left="107"/>
              <w:rPr>
                <w:sz w:val="20"/>
              </w:rPr>
            </w:pPr>
            <w:r>
              <w:rPr>
                <w:sz w:val="20"/>
              </w:rPr>
              <w:t>Bir bilgisayar ağ sistemini yapılandırabilme</w:t>
            </w:r>
          </w:p>
        </w:tc>
        <w:tc>
          <w:tcPr>
            <w:tcW w:w="710" w:type="dxa"/>
          </w:tcPr>
          <w:p w14:paraId="1AB639DF" w14:textId="77777777" w:rsidR="008607DB" w:rsidRDefault="008607DB">
            <w:pPr>
              <w:pStyle w:val="TableParagraph"/>
              <w:rPr>
                <w:rFonts w:ascii="Times New Roman"/>
                <w:sz w:val="20"/>
              </w:rPr>
            </w:pPr>
          </w:p>
        </w:tc>
        <w:tc>
          <w:tcPr>
            <w:tcW w:w="679" w:type="dxa"/>
          </w:tcPr>
          <w:p w14:paraId="5BD6E23F" w14:textId="77777777" w:rsidR="008607DB" w:rsidRDefault="008607DB">
            <w:pPr>
              <w:pStyle w:val="TableParagraph"/>
              <w:rPr>
                <w:rFonts w:ascii="Times New Roman"/>
                <w:sz w:val="20"/>
              </w:rPr>
            </w:pPr>
          </w:p>
        </w:tc>
        <w:tc>
          <w:tcPr>
            <w:tcW w:w="707" w:type="dxa"/>
          </w:tcPr>
          <w:p w14:paraId="5DB27A9A" w14:textId="77777777" w:rsidR="008607DB" w:rsidRDefault="008607DB">
            <w:pPr>
              <w:pStyle w:val="TableParagraph"/>
              <w:rPr>
                <w:rFonts w:ascii="Times New Roman"/>
                <w:sz w:val="20"/>
              </w:rPr>
            </w:pPr>
          </w:p>
        </w:tc>
        <w:tc>
          <w:tcPr>
            <w:tcW w:w="709" w:type="dxa"/>
          </w:tcPr>
          <w:p w14:paraId="23165F7B" w14:textId="77777777" w:rsidR="008607DB" w:rsidRDefault="008607DB">
            <w:pPr>
              <w:pStyle w:val="TableParagraph"/>
              <w:rPr>
                <w:rFonts w:ascii="Times New Roman"/>
                <w:sz w:val="20"/>
              </w:rPr>
            </w:pPr>
          </w:p>
        </w:tc>
        <w:tc>
          <w:tcPr>
            <w:tcW w:w="709" w:type="dxa"/>
          </w:tcPr>
          <w:p w14:paraId="2C59BCFD" w14:textId="77777777" w:rsidR="008607DB" w:rsidRDefault="008607DB">
            <w:pPr>
              <w:pStyle w:val="TableParagraph"/>
              <w:rPr>
                <w:rFonts w:ascii="Times New Roman"/>
                <w:sz w:val="20"/>
              </w:rPr>
            </w:pPr>
          </w:p>
        </w:tc>
      </w:tr>
      <w:tr w:rsidR="008607DB" w14:paraId="337F50E1" w14:textId="77777777">
        <w:trPr>
          <w:trHeight w:val="335"/>
        </w:trPr>
        <w:tc>
          <w:tcPr>
            <w:tcW w:w="872" w:type="dxa"/>
          </w:tcPr>
          <w:p w14:paraId="5935084B" w14:textId="77777777" w:rsidR="008607DB" w:rsidRDefault="00BE23F1">
            <w:pPr>
              <w:pStyle w:val="TableParagraph"/>
              <w:spacing w:line="225" w:lineRule="exact"/>
              <w:ind w:right="317"/>
              <w:jc w:val="right"/>
              <w:rPr>
                <w:b/>
                <w:sz w:val="20"/>
              </w:rPr>
            </w:pPr>
            <w:r>
              <w:rPr>
                <w:b/>
                <w:w w:val="95"/>
                <w:sz w:val="20"/>
              </w:rPr>
              <w:t>12</w:t>
            </w:r>
          </w:p>
        </w:tc>
        <w:tc>
          <w:tcPr>
            <w:tcW w:w="6496" w:type="dxa"/>
            <w:gridSpan w:val="3"/>
          </w:tcPr>
          <w:p w14:paraId="628C1DE1" w14:textId="77777777" w:rsidR="008607DB" w:rsidRDefault="00BE23F1">
            <w:pPr>
              <w:pStyle w:val="TableParagraph"/>
              <w:spacing w:line="227" w:lineRule="exact"/>
              <w:ind w:left="107"/>
              <w:rPr>
                <w:sz w:val="20"/>
              </w:rPr>
            </w:pPr>
            <w:r>
              <w:rPr>
                <w:sz w:val="20"/>
              </w:rPr>
              <w:t>Bilgisayar donanımına ilişkin karşılaşılan sorunları çözebilme</w:t>
            </w:r>
          </w:p>
        </w:tc>
        <w:tc>
          <w:tcPr>
            <w:tcW w:w="710" w:type="dxa"/>
          </w:tcPr>
          <w:p w14:paraId="34632B83" w14:textId="77777777" w:rsidR="008607DB" w:rsidRDefault="008607DB">
            <w:pPr>
              <w:pStyle w:val="TableParagraph"/>
              <w:rPr>
                <w:rFonts w:ascii="Times New Roman"/>
                <w:sz w:val="20"/>
              </w:rPr>
            </w:pPr>
          </w:p>
        </w:tc>
        <w:tc>
          <w:tcPr>
            <w:tcW w:w="679" w:type="dxa"/>
          </w:tcPr>
          <w:p w14:paraId="5B891435" w14:textId="77777777" w:rsidR="008607DB" w:rsidRDefault="008607DB">
            <w:pPr>
              <w:pStyle w:val="TableParagraph"/>
              <w:rPr>
                <w:rFonts w:ascii="Times New Roman"/>
                <w:sz w:val="20"/>
              </w:rPr>
            </w:pPr>
          </w:p>
        </w:tc>
        <w:tc>
          <w:tcPr>
            <w:tcW w:w="707" w:type="dxa"/>
          </w:tcPr>
          <w:p w14:paraId="34D92A5E" w14:textId="77777777" w:rsidR="008607DB" w:rsidRDefault="008607DB">
            <w:pPr>
              <w:pStyle w:val="TableParagraph"/>
              <w:rPr>
                <w:rFonts w:ascii="Times New Roman"/>
                <w:sz w:val="20"/>
              </w:rPr>
            </w:pPr>
          </w:p>
        </w:tc>
        <w:tc>
          <w:tcPr>
            <w:tcW w:w="709" w:type="dxa"/>
          </w:tcPr>
          <w:p w14:paraId="0A3B2E52" w14:textId="77777777" w:rsidR="008607DB" w:rsidRDefault="00BE23F1">
            <w:pPr>
              <w:pStyle w:val="TableParagraph"/>
              <w:spacing w:line="265" w:lineRule="exact"/>
              <w:ind w:left="15"/>
              <w:jc w:val="center"/>
              <w:rPr>
                <w:rFonts w:ascii="Carlito"/>
                <w:b/>
              </w:rPr>
            </w:pPr>
            <w:r>
              <w:rPr>
                <w:rFonts w:ascii="Carlito"/>
                <w:b/>
              </w:rPr>
              <w:t>X</w:t>
            </w:r>
          </w:p>
        </w:tc>
        <w:tc>
          <w:tcPr>
            <w:tcW w:w="709" w:type="dxa"/>
          </w:tcPr>
          <w:p w14:paraId="1B6CAEEC" w14:textId="77777777" w:rsidR="008607DB" w:rsidRDefault="008607DB">
            <w:pPr>
              <w:pStyle w:val="TableParagraph"/>
              <w:rPr>
                <w:rFonts w:ascii="Times New Roman"/>
                <w:sz w:val="20"/>
              </w:rPr>
            </w:pPr>
          </w:p>
        </w:tc>
      </w:tr>
      <w:tr w:rsidR="008607DB" w14:paraId="4E62C0AC" w14:textId="77777777">
        <w:trPr>
          <w:trHeight w:val="460"/>
        </w:trPr>
        <w:tc>
          <w:tcPr>
            <w:tcW w:w="872" w:type="dxa"/>
          </w:tcPr>
          <w:p w14:paraId="364E839B" w14:textId="77777777" w:rsidR="008607DB" w:rsidRDefault="00BE23F1">
            <w:pPr>
              <w:pStyle w:val="TableParagraph"/>
              <w:spacing w:line="225" w:lineRule="exact"/>
              <w:ind w:right="317"/>
              <w:jc w:val="right"/>
              <w:rPr>
                <w:b/>
                <w:sz w:val="20"/>
              </w:rPr>
            </w:pPr>
            <w:r>
              <w:rPr>
                <w:b/>
                <w:w w:val="95"/>
                <w:sz w:val="20"/>
              </w:rPr>
              <w:t>13</w:t>
            </w:r>
          </w:p>
        </w:tc>
        <w:tc>
          <w:tcPr>
            <w:tcW w:w="6496" w:type="dxa"/>
            <w:gridSpan w:val="3"/>
          </w:tcPr>
          <w:p w14:paraId="7D1BB02A" w14:textId="77777777" w:rsidR="008607DB" w:rsidRDefault="00BE23F1">
            <w:pPr>
              <w:pStyle w:val="TableParagraph"/>
              <w:spacing w:line="230" w:lineRule="exact"/>
              <w:ind w:left="107"/>
              <w:rPr>
                <w:sz w:val="20"/>
              </w:rPr>
            </w:pPr>
            <w:r>
              <w:rPr>
                <w:sz w:val="20"/>
              </w:rPr>
              <w:t>Öğrenen gereksinimlerine yönelik güvenli öğrenme ortamları tasarlayabilme</w:t>
            </w:r>
          </w:p>
        </w:tc>
        <w:tc>
          <w:tcPr>
            <w:tcW w:w="710" w:type="dxa"/>
          </w:tcPr>
          <w:p w14:paraId="2A4239D0" w14:textId="77777777" w:rsidR="008607DB" w:rsidRDefault="008607DB">
            <w:pPr>
              <w:pStyle w:val="TableParagraph"/>
              <w:rPr>
                <w:rFonts w:ascii="Times New Roman"/>
                <w:sz w:val="20"/>
              </w:rPr>
            </w:pPr>
          </w:p>
        </w:tc>
        <w:tc>
          <w:tcPr>
            <w:tcW w:w="679" w:type="dxa"/>
          </w:tcPr>
          <w:p w14:paraId="49B0B275" w14:textId="77777777" w:rsidR="008607DB" w:rsidRDefault="008607DB">
            <w:pPr>
              <w:pStyle w:val="TableParagraph"/>
              <w:rPr>
                <w:rFonts w:ascii="Times New Roman"/>
                <w:sz w:val="20"/>
              </w:rPr>
            </w:pPr>
          </w:p>
        </w:tc>
        <w:tc>
          <w:tcPr>
            <w:tcW w:w="707" w:type="dxa"/>
          </w:tcPr>
          <w:p w14:paraId="1ABB20CD" w14:textId="77777777" w:rsidR="008607DB" w:rsidRDefault="00BE23F1">
            <w:pPr>
              <w:pStyle w:val="TableParagraph"/>
              <w:spacing w:line="265" w:lineRule="exact"/>
              <w:ind w:left="10"/>
              <w:jc w:val="center"/>
              <w:rPr>
                <w:rFonts w:ascii="Carlito"/>
                <w:b/>
              </w:rPr>
            </w:pPr>
            <w:r>
              <w:rPr>
                <w:rFonts w:ascii="Carlito"/>
                <w:b/>
              </w:rPr>
              <w:t>X</w:t>
            </w:r>
          </w:p>
        </w:tc>
        <w:tc>
          <w:tcPr>
            <w:tcW w:w="709" w:type="dxa"/>
          </w:tcPr>
          <w:p w14:paraId="17E61A56" w14:textId="77777777" w:rsidR="008607DB" w:rsidRDefault="008607DB">
            <w:pPr>
              <w:pStyle w:val="TableParagraph"/>
              <w:rPr>
                <w:rFonts w:ascii="Times New Roman"/>
                <w:sz w:val="20"/>
              </w:rPr>
            </w:pPr>
          </w:p>
        </w:tc>
        <w:tc>
          <w:tcPr>
            <w:tcW w:w="709" w:type="dxa"/>
          </w:tcPr>
          <w:p w14:paraId="718D221E" w14:textId="77777777" w:rsidR="008607DB" w:rsidRDefault="008607DB">
            <w:pPr>
              <w:pStyle w:val="TableParagraph"/>
              <w:rPr>
                <w:rFonts w:ascii="Times New Roman"/>
                <w:sz w:val="20"/>
              </w:rPr>
            </w:pPr>
          </w:p>
        </w:tc>
      </w:tr>
      <w:tr w:rsidR="008607DB" w14:paraId="0CC8E904" w14:textId="77777777">
        <w:trPr>
          <w:trHeight w:val="457"/>
        </w:trPr>
        <w:tc>
          <w:tcPr>
            <w:tcW w:w="872" w:type="dxa"/>
          </w:tcPr>
          <w:p w14:paraId="3D86765A" w14:textId="77777777" w:rsidR="008607DB" w:rsidRDefault="00BE23F1">
            <w:pPr>
              <w:pStyle w:val="TableParagraph"/>
              <w:spacing w:line="225" w:lineRule="exact"/>
              <w:ind w:right="317"/>
              <w:jc w:val="right"/>
              <w:rPr>
                <w:b/>
                <w:sz w:val="20"/>
              </w:rPr>
            </w:pPr>
            <w:r>
              <w:rPr>
                <w:b/>
                <w:w w:val="95"/>
                <w:sz w:val="20"/>
              </w:rPr>
              <w:t>14</w:t>
            </w:r>
          </w:p>
        </w:tc>
        <w:tc>
          <w:tcPr>
            <w:tcW w:w="6496" w:type="dxa"/>
            <w:gridSpan w:val="3"/>
          </w:tcPr>
          <w:p w14:paraId="6A773BCD" w14:textId="77777777" w:rsidR="008607DB" w:rsidRDefault="00BE23F1">
            <w:pPr>
              <w:pStyle w:val="TableParagraph"/>
              <w:spacing w:line="230" w:lineRule="exact"/>
              <w:ind w:left="107" w:right="878"/>
              <w:rPr>
                <w:sz w:val="20"/>
              </w:rPr>
            </w:pPr>
            <w:r>
              <w:rPr>
                <w:sz w:val="20"/>
              </w:rPr>
              <w:t>Eğitim alanındaki teknolojilerin yaygınlaşmasına ve alanındaki konularda liderlik edebilme</w:t>
            </w:r>
          </w:p>
        </w:tc>
        <w:tc>
          <w:tcPr>
            <w:tcW w:w="710" w:type="dxa"/>
          </w:tcPr>
          <w:p w14:paraId="7B3E10E5" w14:textId="77777777" w:rsidR="008607DB" w:rsidRDefault="008607DB">
            <w:pPr>
              <w:pStyle w:val="TableParagraph"/>
              <w:rPr>
                <w:rFonts w:ascii="Times New Roman"/>
                <w:sz w:val="20"/>
              </w:rPr>
            </w:pPr>
          </w:p>
        </w:tc>
        <w:tc>
          <w:tcPr>
            <w:tcW w:w="679" w:type="dxa"/>
          </w:tcPr>
          <w:p w14:paraId="171B10D6" w14:textId="77777777" w:rsidR="008607DB" w:rsidRDefault="008607DB">
            <w:pPr>
              <w:pStyle w:val="TableParagraph"/>
              <w:rPr>
                <w:rFonts w:ascii="Times New Roman"/>
                <w:sz w:val="20"/>
              </w:rPr>
            </w:pPr>
          </w:p>
        </w:tc>
        <w:tc>
          <w:tcPr>
            <w:tcW w:w="707" w:type="dxa"/>
          </w:tcPr>
          <w:p w14:paraId="0461AE19" w14:textId="77777777" w:rsidR="008607DB" w:rsidRDefault="008607DB">
            <w:pPr>
              <w:pStyle w:val="TableParagraph"/>
              <w:rPr>
                <w:rFonts w:ascii="Times New Roman"/>
                <w:sz w:val="20"/>
              </w:rPr>
            </w:pPr>
          </w:p>
        </w:tc>
        <w:tc>
          <w:tcPr>
            <w:tcW w:w="709" w:type="dxa"/>
          </w:tcPr>
          <w:p w14:paraId="3260AC15" w14:textId="77777777" w:rsidR="008607DB" w:rsidRDefault="00BE23F1">
            <w:pPr>
              <w:pStyle w:val="TableParagraph"/>
              <w:spacing w:line="265" w:lineRule="exact"/>
              <w:ind w:left="15"/>
              <w:jc w:val="center"/>
              <w:rPr>
                <w:rFonts w:ascii="Carlito"/>
                <w:b/>
              </w:rPr>
            </w:pPr>
            <w:r>
              <w:rPr>
                <w:rFonts w:ascii="Carlito"/>
                <w:b/>
              </w:rPr>
              <w:t>X</w:t>
            </w:r>
          </w:p>
        </w:tc>
        <w:tc>
          <w:tcPr>
            <w:tcW w:w="709" w:type="dxa"/>
          </w:tcPr>
          <w:p w14:paraId="41B6618B" w14:textId="77777777" w:rsidR="008607DB" w:rsidRDefault="008607DB">
            <w:pPr>
              <w:pStyle w:val="TableParagraph"/>
              <w:rPr>
                <w:rFonts w:ascii="Times New Roman"/>
                <w:sz w:val="20"/>
              </w:rPr>
            </w:pPr>
          </w:p>
        </w:tc>
      </w:tr>
      <w:tr w:rsidR="008607DB" w14:paraId="469D81C7" w14:textId="77777777">
        <w:trPr>
          <w:trHeight w:val="333"/>
        </w:trPr>
        <w:tc>
          <w:tcPr>
            <w:tcW w:w="872" w:type="dxa"/>
          </w:tcPr>
          <w:p w14:paraId="129FF7ED" w14:textId="77777777" w:rsidR="008607DB" w:rsidRDefault="00BE23F1">
            <w:pPr>
              <w:pStyle w:val="TableParagraph"/>
              <w:spacing w:line="225" w:lineRule="exact"/>
              <w:ind w:right="317"/>
              <w:jc w:val="right"/>
              <w:rPr>
                <w:b/>
                <w:sz w:val="20"/>
              </w:rPr>
            </w:pPr>
            <w:r>
              <w:rPr>
                <w:b/>
                <w:w w:val="95"/>
                <w:sz w:val="20"/>
              </w:rPr>
              <w:t>15</w:t>
            </w:r>
          </w:p>
        </w:tc>
        <w:tc>
          <w:tcPr>
            <w:tcW w:w="6496" w:type="dxa"/>
            <w:gridSpan w:val="3"/>
          </w:tcPr>
          <w:p w14:paraId="1DF6FECA" w14:textId="77777777" w:rsidR="008607DB" w:rsidRDefault="00BE23F1">
            <w:pPr>
              <w:pStyle w:val="TableParagraph"/>
              <w:spacing w:line="227" w:lineRule="exact"/>
              <w:ind w:left="107"/>
              <w:rPr>
                <w:sz w:val="20"/>
              </w:rPr>
            </w:pPr>
            <w:r>
              <w:rPr>
                <w:sz w:val="20"/>
              </w:rPr>
              <w:t>Öğrenme-öğretme sürecini güncel BİT ile bütünleştirebilme</w:t>
            </w:r>
          </w:p>
        </w:tc>
        <w:tc>
          <w:tcPr>
            <w:tcW w:w="710" w:type="dxa"/>
          </w:tcPr>
          <w:p w14:paraId="27994DFF" w14:textId="77777777" w:rsidR="008607DB" w:rsidRDefault="008607DB">
            <w:pPr>
              <w:pStyle w:val="TableParagraph"/>
              <w:rPr>
                <w:rFonts w:ascii="Times New Roman"/>
                <w:sz w:val="20"/>
              </w:rPr>
            </w:pPr>
          </w:p>
        </w:tc>
        <w:tc>
          <w:tcPr>
            <w:tcW w:w="679" w:type="dxa"/>
          </w:tcPr>
          <w:p w14:paraId="3F51F578" w14:textId="77777777" w:rsidR="008607DB" w:rsidRDefault="008607DB">
            <w:pPr>
              <w:pStyle w:val="TableParagraph"/>
              <w:rPr>
                <w:rFonts w:ascii="Times New Roman"/>
                <w:sz w:val="20"/>
              </w:rPr>
            </w:pPr>
          </w:p>
        </w:tc>
        <w:tc>
          <w:tcPr>
            <w:tcW w:w="707" w:type="dxa"/>
          </w:tcPr>
          <w:p w14:paraId="4642E186" w14:textId="77777777" w:rsidR="008607DB" w:rsidRDefault="008607DB">
            <w:pPr>
              <w:pStyle w:val="TableParagraph"/>
              <w:rPr>
                <w:rFonts w:ascii="Times New Roman"/>
                <w:sz w:val="20"/>
              </w:rPr>
            </w:pPr>
          </w:p>
        </w:tc>
        <w:tc>
          <w:tcPr>
            <w:tcW w:w="709" w:type="dxa"/>
          </w:tcPr>
          <w:p w14:paraId="0ED29EDC" w14:textId="77777777" w:rsidR="008607DB" w:rsidRDefault="008607DB">
            <w:pPr>
              <w:pStyle w:val="TableParagraph"/>
              <w:rPr>
                <w:rFonts w:ascii="Times New Roman"/>
                <w:sz w:val="20"/>
              </w:rPr>
            </w:pPr>
          </w:p>
        </w:tc>
        <w:tc>
          <w:tcPr>
            <w:tcW w:w="709" w:type="dxa"/>
          </w:tcPr>
          <w:p w14:paraId="412514D8" w14:textId="77777777" w:rsidR="008607DB" w:rsidRDefault="00BE23F1">
            <w:pPr>
              <w:pStyle w:val="TableParagraph"/>
              <w:spacing w:line="266" w:lineRule="exact"/>
              <w:ind w:left="17"/>
              <w:jc w:val="center"/>
              <w:rPr>
                <w:rFonts w:ascii="Carlito"/>
                <w:b/>
              </w:rPr>
            </w:pPr>
            <w:r>
              <w:rPr>
                <w:rFonts w:ascii="Carlito"/>
                <w:b/>
              </w:rPr>
              <w:t>X</w:t>
            </w:r>
          </w:p>
        </w:tc>
      </w:tr>
      <w:tr w:rsidR="008607DB" w14:paraId="72ED2159" w14:textId="77777777">
        <w:trPr>
          <w:trHeight w:val="335"/>
        </w:trPr>
        <w:tc>
          <w:tcPr>
            <w:tcW w:w="872" w:type="dxa"/>
          </w:tcPr>
          <w:p w14:paraId="23888AEF" w14:textId="77777777" w:rsidR="008607DB" w:rsidRDefault="00BE23F1">
            <w:pPr>
              <w:pStyle w:val="TableParagraph"/>
              <w:spacing w:line="225" w:lineRule="exact"/>
              <w:ind w:right="317"/>
              <w:jc w:val="right"/>
              <w:rPr>
                <w:b/>
                <w:sz w:val="20"/>
              </w:rPr>
            </w:pPr>
            <w:r>
              <w:rPr>
                <w:b/>
                <w:w w:val="95"/>
                <w:sz w:val="20"/>
              </w:rPr>
              <w:t>16</w:t>
            </w:r>
          </w:p>
        </w:tc>
        <w:tc>
          <w:tcPr>
            <w:tcW w:w="6496" w:type="dxa"/>
            <w:gridSpan w:val="3"/>
          </w:tcPr>
          <w:p w14:paraId="4846ABEB" w14:textId="77777777" w:rsidR="008607DB" w:rsidRDefault="00BE23F1">
            <w:pPr>
              <w:pStyle w:val="TableParagraph"/>
              <w:spacing w:line="227" w:lineRule="exact"/>
              <w:ind w:left="107"/>
              <w:rPr>
                <w:sz w:val="20"/>
              </w:rPr>
            </w:pPr>
            <w:r>
              <w:rPr>
                <w:sz w:val="20"/>
              </w:rPr>
              <w:t>Konu alanı öğretimine uygun öğretim materyalleri geliştirebilme</w:t>
            </w:r>
          </w:p>
        </w:tc>
        <w:tc>
          <w:tcPr>
            <w:tcW w:w="710" w:type="dxa"/>
          </w:tcPr>
          <w:p w14:paraId="5A3E3FF2" w14:textId="77777777" w:rsidR="008607DB" w:rsidRDefault="008607DB">
            <w:pPr>
              <w:pStyle w:val="TableParagraph"/>
              <w:rPr>
                <w:rFonts w:ascii="Times New Roman"/>
                <w:sz w:val="20"/>
              </w:rPr>
            </w:pPr>
          </w:p>
        </w:tc>
        <w:tc>
          <w:tcPr>
            <w:tcW w:w="679" w:type="dxa"/>
          </w:tcPr>
          <w:p w14:paraId="2127FE22" w14:textId="77777777" w:rsidR="008607DB" w:rsidRDefault="008607DB">
            <w:pPr>
              <w:pStyle w:val="TableParagraph"/>
              <w:rPr>
                <w:rFonts w:ascii="Times New Roman"/>
                <w:sz w:val="20"/>
              </w:rPr>
            </w:pPr>
          </w:p>
        </w:tc>
        <w:tc>
          <w:tcPr>
            <w:tcW w:w="707" w:type="dxa"/>
          </w:tcPr>
          <w:p w14:paraId="164D2250" w14:textId="77777777" w:rsidR="008607DB" w:rsidRDefault="00BE23F1">
            <w:pPr>
              <w:pStyle w:val="TableParagraph"/>
              <w:spacing w:line="265" w:lineRule="exact"/>
              <w:ind w:left="10"/>
              <w:jc w:val="center"/>
              <w:rPr>
                <w:rFonts w:ascii="Carlito"/>
                <w:b/>
              </w:rPr>
            </w:pPr>
            <w:r>
              <w:rPr>
                <w:rFonts w:ascii="Carlito"/>
                <w:b/>
              </w:rPr>
              <w:t>X</w:t>
            </w:r>
          </w:p>
        </w:tc>
        <w:tc>
          <w:tcPr>
            <w:tcW w:w="709" w:type="dxa"/>
          </w:tcPr>
          <w:p w14:paraId="282A273D" w14:textId="77777777" w:rsidR="008607DB" w:rsidRDefault="008607DB">
            <w:pPr>
              <w:pStyle w:val="TableParagraph"/>
              <w:rPr>
                <w:rFonts w:ascii="Times New Roman"/>
                <w:sz w:val="20"/>
              </w:rPr>
            </w:pPr>
          </w:p>
        </w:tc>
        <w:tc>
          <w:tcPr>
            <w:tcW w:w="709" w:type="dxa"/>
          </w:tcPr>
          <w:p w14:paraId="74301045" w14:textId="77777777" w:rsidR="008607DB" w:rsidRDefault="008607DB">
            <w:pPr>
              <w:pStyle w:val="TableParagraph"/>
              <w:rPr>
                <w:rFonts w:ascii="Times New Roman"/>
                <w:sz w:val="20"/>
              </w:rPr>
            </w:pPr>
          </w:p>
        </w:tc>
      </w:tr>
      <w:tr w:rsidR="008607DB" w14:paraId="4A05D526" w14:textId="77777777">
        <w:trPr>
          <w:trHeight w:val="460"/>
        </w:trPr>
        <w:tc>
          <w:tcPr>
            <w:tcW w:w="872" w:type="dxa"/>
          </w:tcPr>
          <w:p w14:paraId="0E253DF5" w14:textId="77777777" w:rsidR="008607DB" w:rsidRDefault="00BE23F1">
            <w:pPr>
              <w:pStyle w:val="TableParagraph"/>
              <w:spacing w:line="225" w:lineRule="exact"/>
              <w:ind w:right="317"/>
              <w:jc w:val="right"/>
              <w:rPr>
                <w:b/>
                <w:sz w:val="20"/>
              </w:rPr>
            </w:pPr>
            <w:r>
              <w:rPr>
                <w:b/>
                <w:w w:val="95"/>
                <w:sz w:val="20"/>
              </w:rPr>
              <w:t>17</w:t>
            </w:r>
          </w:p>
        </w:tc>
        <w:tc>
          <w:tcPr>
            <w:tcW w:w="6496" w:type="dxa"/>
            <w:gridSpan w:val="3"/>
          </w:tcPr>
          <w:p w14:paraId="45C6A5C3" w14:textId="77777777" w:rsidR="008607DB" w:rsidRDefault="00BE23F1">
            <w:pPr>
              <w:pStyle w:val="TableParagraph"/>
              <w:spacing w:line="230" w:lineRule="exact"/>
              <w:ind w:left="107" w:right="1133"/>
              <w:rPr>
                <w:sz w:val="20"/>
              </w:rPr>
            </w:pPr>
            <w:r>
              <w:rPr>
                <w:sz w:val="20"/>
              </w:rPr>
              <w:t>Konu alanı öğretimine uygun yöntem, teknik, araç-gereç ve materyalleri etkili bir şekilde kullanabilme</w:t>
            </w:r>
          </w:p>
        </w:tc>
        <w:tc>
          <w:tcPr>
            <w:tcW w:w="710" w:type="dxa"/>
          </w:tcPr>
          <w:p w14:paraId="70D207CC" w14:textId="77777777" w:rsidR="008607DB" w:rsidRDefault="008607DB">
            <w:pPr>
              <w:pStyle w:val="TableParagraph"/>
              <w:rPr>
                <w:rFonts w:ascii="Times New Roman"/>
                <w:sz w:val="20"/>
              </w:rPr>
            </w:pPr>
          </w:p>
        </w:tc>
        <w:tc>
          <w:tcPr>
            <w:tcW w:w="679" w:type="dxa"/>
          </w:tcPr>
          <w:p w14:paraId="448214C5" w14:textId="77777777" w:rsidR="008607DB" w:rsidRDefault="008607DB">
            <w:pPr>
              <w:pStyle w:val="TableParagraph"/>
              <w:rPr>
                <w:rFonts w:ascii="Times New Roman"/>
                <w:sz w:val="20"/>
              </w:rPr>
            </w:pPr>
          </w:p>
        </w:tc>
        <w:tc>
          <w:tcPr>
            <w:tcW w:w="707" w:type="dxa"/>
          </w:tcPr>
          <w:p w14:paraId="4D63A68D" w14:textId="77777777" w:rsidR="008607DB" w:rsidRDefault="008607DB">
            <w:pPr>
              <w:pStyle w:val="TableParagraph"/>
              <w:rPr>
                <w:rFonts w:ascii="Times New Roman"/>
                <w:sz w:val="20"/>
              </w:rPr>
            </w:pPr>
          </w:p>
        </w:tc>
        <w:tc>
          <w:tcPr>
            <w:tcW w:w="709" w:type="dxa"/>
          </w:tcPr>
          <w:p w14:paraId="02F95907" w14:textId="77777777" w:rsidR="008607DB" w:rsidRDefault="008607DB">
            <w:pPr>
              <w:pStyle w:val="TableParagraph"/>
              <w:rPr>
                <w:rFonts w:ascii="Times New Roman"/>
                <w:sz w:val="20"/>
              </w:rPr>
            </w:pPr>
          </w:p>
        </w:tc>
        <w:tc>
          <w:tcPr>
            <w:tcW w:w="709" w:type="dxa"/>
          </w:tcPr>
          <w:p w14:paraId="32D900F0" w14:textId="77777777" w:rsidR="008607DB" w:rsidRDefault="008607DB">
            <w:pPr>
              <w:pStyle w:val="TableParagraph"/>
              <w:rPr>
                <w:rFonts w:ascii="Times New Roman"/>
                <w:sz w:val="20"/>
              </w:rPr>
            </w:pPr>
          </w:p>
        </w:tc>
      </w:tr>
      <w:tr w:rsidR="008607DB" w14:paraId="2841E01A" w14:textId="77777777">
        <w:trPr>
          <w:trHeight w:val="335"/>
        </w:trPr>
        <w:tc>
          <w:tcPr>
            <w:tcW w:w="872" w:type="dxa"/>
          </w:tcPr>
          <w:p w14:paraId="5CCEFB1A" w14:textId="77777777" w:rsidR="008607DB" w:rsidRDefault="00BE23F1">
            <w:pPr>
              <w:pStyle w:val="TableParagraph"/>
              <w:spacing w:line="225" w:lineRule="exact"/>
              <w:ind w:right="317"/>
              <w:jc w:val="right"/>
              <w:rPr>
                <w:b/>
                <w:sz w:val="20"/>
              </w:rPr>
            </w:pPr>
            <w:r>
              <w:rPr>
                <w:b/>
                <w:w w:val="95"/>
                <w:sz w:val="20"/>
              </w:rPr>
              <w:t>18</w:t>
            </w:r>
          </w:p>
        </w:tc>
        <w:tc>
          <w:tcPr>
            <w:tcW w:w="6496" w:type="dxa"/>
            <w:gridSpan w:val="3"/>
          </w:tcPr>
          <w:p w14:paraId="0B840EA8" w14:textId="77777777" w:rsidR="008607DB" w:rsidRDefault="00BE23F1">
            <w:pPr>
              <w:pStyle w:val="TableParagraph"/>
              <w:spacing w:line="227" w:lineRule="exact"/>
              <w:ind w:left="107"/>
              <w:rPr>
                <w:sz w:val="20"/>
              </w:rPr>
            </w:pPr>
            <w:r>
              <w:rPr>
                <w:sz w:val="20"/>
              </w:rPr>
              <w:t>Konu alanı öğretimine yönelik etkinlikler düzenleyebilme</w:t>
            </w:r>
          </w:p>
        </w:tc>
        <w:tc>
          <w:tcPr>
            <w:tcW w:w="710" w:type="dxa"/>
          </w:tcPr>
          <w:p w14:paraId="64330052" w14:textId="77777777" w:rsidR="008607DB" w:rsidRDefault="008607DB">
            <w:pPr>
              <w:pStyle w:val="TableParagraph"/>
              <w:rPr>
                <w:rFonts w:ascii="Times New Roman"/>
                <w:sz w:val="20"/>
              </w:rPr>
            </w:pPr>
          </w:p>
        </w:tc>
        <w:tc>
          <w:tcPr>
            <w:tcW w:w="679" w:type="dxa"/>
          </w:tcPr>
          <w:p w14:paraId="13A039F6" w14:textId="77777777" w:rsidR="008607DB" w:rsidRDefault="008607DB">
            <w:pPr>
              <w:pStyle w:val="TableParagraph"/>
              <w:rPr>
                <w:rFonts w:ascii="Times New Roman"/>
                <w:sz w:val="20"/>
              </w:rPr>
            </w:pPr>
          </w:p>
        </w:tc>
        <w:tc>
          <w:tcPr>
            <w:tcW w:w="707" w:type="dxa"/>
          </w:tcPr>
          <w:p w14:paraId="04DC42A0" w14:textId="77777777" w:rsidR="008607DB" w:rsidRDefault="00BE23F1">
            <w:pPr>
              <w:pStyle w:val="TableParagraph"/>
              <w:spacing w:line="265" w:lineRule="exact"/>
              <w:ind w:left="10"/>
              <w:jc w:val="center"/>
              <w:rPr>
                <w:rFonts w:ascii="Carlito"/>
                <w:b/>
              </w:rPr>
            </w:pPr>
            <w:r>
              <w:rPr>
                <w:rFonts w:ascii="Carlito"/>
                <w:b/>
              </w:rPr>
              <w:t>X</w:t>
            </w:r>
          </w:p>
        </w:tc>
        <w:tc>
          <w:tcPr>
            <w:tcW w:w="709" w:type="dxa"/>
          </w:tcPr>
          <w:p w14:paraId="10F4A6B4" w14:textId="77777777" w:rsidR="008607DB" w:rsidRDefault="008607DB">
            <w:pPr>
              <w:pStyle w:val="TableParagraph"/>
              <w:rPr>
                <w:rFonts w:ascii="Times New Roman"/>
                <w:sz w:val="20"/>
              </w:rPr>
            </w:pPr>
          </w:p>
        </w:tc>
        <w:tc>
          <w:tcPr>
            <w:tcW w:w="709" w:type="dxa"/>
          </w:tcPr>
          <w:p w14:paraId="14AC122C" w14:textId="77777777" w:rsidR="008607DB" w:rsidRDefault="008607DB">
            <w:pPr>
              <w:pStyle w:val="TableParagraph"/>
              <w:rPr>
                <w:rFonts w:ascii="Times New Roman"/>
                <w:sz w:val="20"/>
              </w:rPr>
            </w:pPr>
          </w:p>
        </w:tc>
      </w:tr>
      <w:tr w:rsidR="008607DB" w14:paraId="41FD5135" w14:textId="77777777">
        <w:trPr>
          <w:trHeight w:val="457"/>
        </w:trPr>
        <w:tc>
          <w:tcPr>
            <w:tcW w:w="872" w:type="dxa"/>
          </w:tcPr>
          <w:p w14:paraId="023F0F2E" w14:textId="77777777" w:rsidR="008607DB" w:rsidRDefault="00BE23F1">
            <w:pPr>
              <w:pStyle w:val="TableParagraph"/>
              <w:spacing w:line="225" w:lineRule="exact"/>
              <w:ind w:right="317"/>
              <w:jc w:val="right"/>
              <w:rPr>
                <w:b/>
                <w:sz w:val="20"/>
              </w:rPr>
            </w:pPr>
            <w:r>
              <w:rPr>
                <w:b/>
                <w:w w:val="95"/>
                <w:sz w:val="20"/>
              </w:rPr>
              <w:t>19</w:t>
            </w:r>
          </w:p>
        </w:tc>
        <w:tc>
          <w:tcPr>
            <w:tcW w:w="6496" w:type="dxa"/>
            <w:gridSpan w:val="3"/>
          </w:tcPr>
          <w:p w14:paraId="483600FF" w14:textId="77777777" w:rsidR="008607DB" w:rsidRDefault="00BE23F1">
            <w:pPr>
              <w:pStyle w:val="TableParagraph"/>
              <w:spacing w:before="2" w:line="228" w:lineRule="exact"/>
              <w:ind w:left="107"/>
              <w:rPr>
                <w:sz w:val="20"/>
              </w:rPr>
            </w:pPr>
            <w:r>
              <w:rPr>
                <w:sz w:val="20"/>
              </w:rPr>
              <w:t>Edindiği bilgileri bütüncül biçimde kullanarak konu alanı öğretimine yönelik öğretim planı hazırlayabilme</w:t>
            </w:r>
          </w:p>
        </w:tc>
        <w:tc>
          <w:tcPr>
            <w:tcW w:w="710" w:type="dxa"/>
          </w:tcPr>
          <w:p w14:paraId="5AD113B3" w14:textId="77777777" w:rsidR="008607DB" w:rsidRDefault="008607DB">
            <w:pPr>
              <w:pStyle w:val="TableParagraph"/>
              <w:rPr>
                <w:rFonts w:ascii="Times New Roman"/>
                <w:sz w:val="20"/>
              </w:rPr>
            </w:pPr>
          </w:p>
        </w:tc>
        <w:tc>
          <w:tcPr>
            <w:tcW w:w="679" w:type="dxa"/>
          </w:tcPr>
          <w:p w14:paraId="21ED9B70" w14:textId="77777777" w:rsidR="008607DB" w:rsidRDefault="008607DB">
            <w:pPr>
              <w:pStyle w:val="TableParagraph"/>
              <w:rPr>
                <w:rFonts w:ascii="Times New Roman"/>
                <w:sz w:val="20"/>
              </w:rPr>
            </w:pPr>
          </w:p>
        </w:tc>
        <w:tc>
          <w:tcPr>
            <w:tcW w:w="707" w:type="dxa"/>
          </w:tcPr>
          <w:p w14:paraId="3370D042" w14:textId="77777777" w:rsidR="008607DB" w:rsidRDefault="008607DB">
            <w:pPr>
              <w:pStyle w:val="TableParagraph"/>
              <w:rPr>
                <w:rFonts w:ascii="Times New Roman"/>
                <w:sz w:val="20"/>
              </w:rPr>
            </w:pPr>
          </w:p>
        </w:tc>
        <w:tc>
          <w:tcPr>
            <w:tcW w:w="709" w:type="dxa"/>
          </w:tcPr>
          <w:p w14:paraId="09F25324" w14:textId="77777777" w:rsidR="008607DB" w:rsidRDefault="008607DB">
            <w:pPr>
              <w:pStyle w:val="TableParagraph"/>
              <w:rPr>
                <w:rFonts w:ascii="Times New Roman"/>
                <w:sz w:val="20"/>
              </w:rPr>
            </w:pPr>
          </w:p>
        </w:tc>
        <w:tc>
          <w:tcPr>
            <w:tcW w:w="709" w:type="dxa"/>
          </w:tcPr>
          <w:p w14:paraId="306C336B" w14:textId="77777777" w:rsidR="008607DB" w:rsidRDefault="008607DB">
            <w:pPr>
              <w:pStyle w:val="TableParagraph"/>
              <w:rPr>
                <w:rFonts w:ascii="Times New Roman"/>
                <w:sz w:val="20"/>
              </w:rPr>
            </w:pPr>
          </w:p>
        </w:tc>
      </w:tr>
      <w:tr w:rsidR="008607DB" w14:paraId="6B3847FE" w14:textId="77777777">
        <w:trPr>
          <w:trHeight w:val="460"/>
        </w:trPr>
        <w:tc>
          <w:tcPr>
            <w:tcW w:w="872" w:type="dxa"/>
          </w:tcPr>
          <w:p w14:paraId="2E214714" w14:textId="77777777" w:rsidR="008607DB" w:rsidRDefault="00BE23F1">
            <w:pPr>
              <w:pStyle w:val="TableParagraph"/>
              <w:spacing w:line="225" w:lineRule="exact"/>
              <w:ind w:right="317"/>
              <w:jc w:val="right"/>
              <w:rPr>
                <w:b/>
                <w:sz w:val="20"/>
              </w:rPr>
            </w:pPr>
            <w:r>
              <w:rPr>
                <w:b/>
                <w:w w:val="95"/>
                <w:sz w:val="20"/>
              </w:rPr>
              <w:t>20</w:t>
            </w:r>
          </w:p>
        </w:tc>
        <w:tc>
          <w:tcPr>
            <w:tcW w:w="6496" w:type="dxa"/>
            <w:gridSpan w:val="3"/>
          </w:tcPr>
          <w:p w14:paraId="4DB0A886" w14:textId="77777777" w:rsidR="008607DB" w:rsidRDefault="00BE23F1">
            <w:pPr>
              <w:pStyle w:val="TableParagraph"/>
              <w:spacing w:line="230" w:lineRule="exact"/>
              <w:ind w:left="107"/>
              <w:rPr>
                <w:sz w:val="20"/>
              </w:rPr>
            </w:pPr>
            <w:r>
              <w:rPr>
                <w:sz w:val="20"/>
              </w:rPr>
              <w:t>Bir araştırmayı bilimsel araştırma sürecine uygun olarak gerçekleştirebilme</w:t>
            </w:r>
          </w:p>
        </w:tc>
        <w:tc>
          <w:tcPr>
            <w:tcW w:w="710" w:type="dxa"/>
          </w:tcPr>
          <w:p w14:paraId="0D3E09DB" w14:textId="77777777" w:rsidR="008607DB" w:rsidRDefault="008607DB">
            <w:pPr>
              <w:pStyle w:val="TableParagraph"/>
              <w:rPr>
                <w:rFonts w:ascii="Times New Roman"/>
                <w:sz w:val="20"/>
              </w:rPr>
            </w:pPr>
          </w:p>
        </w:tc>
        <w:tc>
          <w:tcPr>
            <w:tcW w:w="679" w:type="dxa"/>
          </w:tcPr>
          <w:p w14:paraId="200CBCA0" w14:textId="77777777" w:rsidR="008607DB" w:rsidRDefault="008607DB">
            <w:pPr>
              <w:pStyle w:val="TableParagraph"/>
              <w:rPr>
                <w:rFonts w:ascii="Times New Roman"/>
                <w:sz w:val="20"/>
              </w:rPr>
            </w:pPr>
          </w:p>
        </w:tc>
        <w:tc>
          <w:tcPr>
            <w:tcW w:w="707" w:type="dxa"/>
          </w:tcPr>
          <w:p w14:paraId="23AD0418" w14:textId="77777777" w:rsidR="008607DB" w:rsidRDefault="00BE23F1">
            <w:pPr>
              <w:pStyle w:val="TableParagraph"/>
              <w:spacing w:line="265" w:lineRule="exact"/>
              <w:ind w:left="10"/>
              <w:jc w:val="center"/>
              <w:rPr>
                <w:rFonts w:ascii="Carlito"/>
                <w:b/>
              </w:rPr>
            </w:pPr>
            <w:r>
              <w:rPr>
                <w:rFonts w:ascii="Carlito"/>
                <w:b/>
              </w:rPr>
              <w:t>X</w:t>
            </w:r>
          </w:p>
        </w:tc>
        <w:tc>
          <w:tcPr>
            <w:tcW w:w="709" w:type="dxa"/>
          </w:tcPr>
          <w:p w14:paraId="3F82C883" w14:textId="77777777" w:rsidR="008607DB" w:rsidRDefault="008607DB">
            <w:pPr>
              <w:pStyle w:val="TableParagraph"/>
              <w:rPr>
                <w:rFonts w:ascii="Times New Roman"/>
                <w:sz w:val="20"/>
              </w:rPr>
            </w:pPr>
          </w:p>
        </w:tc>
        <w:tc>
          <w:tcPr>
            <w:tcW w:w="709" w:type="dxa"/>
          </w:tcPr>
          <w:p w14:paraId="1753217C" w14:textId="77777777" w:rsidR="008607DB" w:rsidRDefault="008607DB">
            <w:pPr>
              <w:pStyle w:val="TableParagraph"/>
              <w:rPr>
                <w:rFonts w:ascii="Times New Roman"/>
                <w:sz w:val="20"/>
              </w:rPr>
            </w:pPr>
          </w:p>
        </w:tc>
      </w:tr>
    </w:tbl>
    <w:p w14:paraId="692ED315" w14:textId="77777777" w:rsidR="008607DB" w:rsidRDefault="008607DB">
      <w:pPr>
        <w:pStyle w:val="GvdeMetni"/>
        <w:rPr>
          <w:rFonts w:ascii="Times New Roman"/>
          <w:sz w:val="20"/>
        </w:rPr>
      </w:pPr>
    </w:p>
    <w:p w14:paraId="4464B78D" w14:textId="77777777" w:rsidR="008607DB" w:rsidRDefault="008607DB">
      <w:pPr>
        <w:pStyle w:val="GvdeMetni"/>
        <w:rPr>
          <w:rFonts w:ascii="Times New Roman"/>
          <w:sz w:val="20"/>
        </w:rPr>
      </w:pPr>
    </w:p>
    <w:p w14:paraId="66E27DC7" w14:textId="77777777" w:rsidR="008607DB" w:rsidRDefault="008607DB">
      <w:pPr>
        <w:pStyle w:val="GvdeMetni"/>
        <w:rPr>
          <w:rFonts w:ascii="Times New Roman"/>
          <w:sz w:val="20"/>
        </w:rPr>
      </w:pPr>
    </w:p>
    <w:p w14:paraId="1A00282B" w14:textId="77777777" w:rsidR="008607DB" w:rsidRDefault="008607DB">
      <w:pPr>
        <w:pStyle w:val="GvdeMetni"/>
        <w:rPr>
          <w:rFonts w:ascii="Times New Roman"/>
          <w:sz w:val="20"/>
        </w:rPr>
      </w:pPr>
    </w:p>
    <w:p w14:paraId="1311AA2D" w14:textId="77777777" w:rsidR="008607DB" w:rsidRDefault="00BE23F1">
      <w:pPr>
        <w:pStyle w:val="GvdeMetni"/>
        <w:spacing w:before="9"/>
        <w:rPr>
          <w:rFonts w:ascii="Times New Roman"/>
          <w:sz w:val="24"/>
        </w:rPr>
      </w:pPr>
      <w:r>
        <w:rPr>
          <w:noProof/>
          <w:lang w:eastAsia="tr-TR"/>
        </w:rPr>
        <mc:AlternateContent>
          <mc:Choice Requires="wpg">
            <w:drawing>
              <wp:anchor distT="0" distB="0" distL="0" distR="0" simplePos="0" relativeHeight="487591936" behindDoc="1" locked="0" layoutInCell="1" allowOverlap="1" wp14:anchorId="6462FE29" wp14:editId="44BD61BB">
                <wp:simplePos x="0" y="0"/>
                <wp:positionH relativeFrom="page">
                  <wp:posOffset>426720</wp:posOffset>
                </wp:positionH>
                <wp:positionV relativeFrom="paragraph">
                  <wp:posOffset>206375</wp:posOffset>
                </wp:positionV>
                <wp:extent cx="6826250" cy="881380"/>
                <wp:effectExtent l="0" t="0" r="0" b="0"/>
                <wp:wrapTopAndBottom/>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881380"/>
                          <a:chOff x="672" y="324"/>
                          <a:chExt cx="10750" cy="1388"/>
                        </a:xfrm>
                      </wpg:grpSpPr>
                      <wps:wsp>
                        <wps:cNvPr id="44" name="AutoShape 26"/>
                        <wps:cNvSpPr>
                          <a:spLocks/>
                        </wps:cNvSpPr>
                        <wps:spPr bwMode="auto">
                          <a:xfrm>
                            <a:off x="672" y="324"/>
                            <a:ext cx="10750" cy="1388"/>
                          </a:xfrm>
                          <a:custGeom>
                            <a:avLst/>
                            <a:gdLst>
                              <a:gd name="T0" fmla="+- 0 11422 672"/>
                              <a:gd name="T1" fmla="*/ T0 w 10750"/>
                              <a:gd name="T2" fmla="+- 0 1702 325"/>
                              <a:gd name="T3" fmla="*/ 1702 h 1388"/>
                              <a:gd name="T4" fmla="+- 0 11412 672"/>
                              <a:gd name="T5" fmla="*/ T4 w 10750"/>
                              <a:gd name="T6" fmla="+- 0 1702 325"/>
                              <a:gd name="T7" fmla="*/ 1702 h 1388"/>
                              <a:gd name="T8" fmla="+- 0 682 672"/>
                              <a:gd name="T9" fmla="*/ T8 w 10750"/>
                              <a:gd name="T10" fmla="+- 0 1702 325"/>
                              <a:gd name="T11" fmla="*/ 1702 h 1388"/>
                              <a:gd name="T12" fmla="+- 0 672 672"/>
                              <a:gd name="T13" fmla="*/ T12 w 10750"/>
                              <a:gd name="T14" fmla="+- 0 1702 325"/>
                              <a:gd name="T15" fmla="*/ 1702 h 1388"/>
                              <a:gd name="T16" fmla="+- 0 672 672"/>
                              <a:gd name="T17" fmla="*/ T16 w 10750"/>
                              <a:gd name="T18" fmla="+- 0 1712 325"/>
                              <a:gd name="T19" fmla="*/ 1712 h 1388"/>
                              <a:gd name="T20" fmla="+- 0 682 672"/>
                              <a:gd name="T21" fmla="*/ T20 w 10750"/>
                              <a:gd name="T22" fmla="+- 0 1712 325"/>
                              <a:gd name="T23" fmla="*/ 1712 h 1388"/>
                              <a:gd name="T24" fmla="+- 0 11412 672"/>
                              <a:gd name="T25" fmla="*/ T24 w 10750"/>
                              <a:gd name="T26" fmla="+- 0 1712 325"/>
                              <a:gd name="T27" fmla="*/ 1712 h 1388"/>
                              <a:gd name="T28" fmla="+- 0 11422 672"/>
                              <a:gd name="T29" fmla="*/ T28 w 10750"/>
                              <a:gd name="T30" fmla="+- 0 1712 325"/>
                              <a:gd name="T31" fmla="*/ 1712 h 1388"/>
                              <a:gd name="T32" fmla="+- 0 11422 672"/>
                              <a:gd name="T33" fmla="*/ T32 w 10750"/>
                              <a:gd name="T34" fmla="+- 0 1702 325"/>
                              <a:gd name="T35" fmla="*/ 1702 h 1388"/>
                              <a:gd name="T36" fmla="+- 0 11422 672"/>
                              <a:gd name="T37" fmla="*/ T36 w 10750"/>
                              <a:gd name="T38" fmla="+- 0 325 325"/>
                              <a:gd name="T39" fmla="*/ 325 h 1388"/>
                              <a:gd name="T40" fmla="+- 0 11412 672"/>
                              <a:gd name="T41" fmla="*/ T40 w 10750"/>
                              <a:gd name="T42" fmla="+- 0 325 325"/>
                              <a:gd name="T43" fmla="*/ 325 h 1388"/>
                              <a:gd name="T44" fmla="+- 0 682 672"/>
                              <a:gd name="T45" fmla="*/ T44 w 10750"/>
                              <a:gd name="T46" fmla="+- 0 325 325"/>
                              <a:gd name="T47" fmla="*/ 325 h 1388"/>
                              <a:gd name="T48" fmla="+- 0 672 672"/>
                              <a:gd name="T49" fmla="*/ T48 w 10750"/>
                              <a:gd name="T50" fmla="+- 0 325 325"/>
                              <a:gd name="T51" fmla="*/ 325 h 1388"/>
                              <a:gd name="T52" fmla="+- 0 672 672"/>
                              <a:gd name="T53" fmla="*/ T52 w 10750"/>
                              <a:gd name="T54" fmla="+- 0 1702 325"/>
                              <a:gd name="T55" fmla="*/ 1702 h 1388"/>
                              <a:gd name="T56" fmla="+- 0 682 672"/>
                              <a:gd name="T57" fmla="*/ T56 w 10750"/>
                              <a:gd name="T58" fmla="+- 0 1702 325"/>
                              <a:gd name="T59" fmla="*/ 1702 h 1388"/>
                              <a:gd name="T60" fmla="+- 0 682 672"/>
                              <a:gd name="T61" fmla="*/ T60 w 10750"/>
                              <a:gd name="T62" fmla="+- 0 334 325"/>
                              <a:gd name="T63" fmla="*/ 334 h 1388"/>
                              <a:gd name="T64" fmla="+- 0 11412 672"/>
                              <a:gd name="T65" fmla="*/ T64 w 10750"/>
                              <a:gd name="T66" fmla="+- 0 334 325"/>
                              <a:gd name="T67" fmla="*/ 334 h 1388"/>
                              <a:gd name="T68" fmla="+- 0 11412 672"/>
                              <a:gd name="T69" fmla="*/ T68 w 10750"/>
                              <a:gd name="T70" fmla="+- 0 1702 325"/>
                              <a:gd name="T71" fmla="*/ 1702 h 1388"/>
                              <a:gd name="T72" fmla="+- 0 11422 672"/>
                              <a:gd name="T73" fmla="*/ T72 w 10750"/>
                              <a:gd name="T74" fmla="+- 0 1702 325"/>
                              <a:gd name="T75" fmla="*/ 1702 h 1388"/>
                              <a:gd name="T76" fmla="+- 0 11422 672"/>
                              <a:gd name="T77" fmla="*/ T76 w 10750"/>
                              <a:gd name="T78" fmla="+- 0 325 325"/>
                              <a:gd name="T79" fmla="*/ 325 h 1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50" h="1388">
                                <a:moveTo>
                                  <a:pt x="10750" y="1377"/>
                                </a:moveTo>
                                <a:lnTo>
                                  <a:pt x="10740" y="1377"/>
                                </a:lnTo>
                                <a:lnTo>
                                  <a:pt x="10" y="1377"/>
                                </a:lnTo>
                                <a:lnTo>
                                  <a:pt x="0" y="1377"/>
                                </a:lnTo>
                                <a:lnTo>
                                  <a:pt x="0" y="1387"/>
                                </a:lnTo>
                                <a:lnTo>
                                  <a:pt x="10" y="1387"/>
                                </a:lnTo>
                                <a:lnTo>
                                  <a:pt x="10740" y="1387"/>
                                </a:lnTo>
                                <a:lnTo>
                                  <a:pt x="10750" y="1387"/>
                                </a:lnTo>
                                <a:lnTo>
                                  <a:pt x="10750" y="1377"/>
                                </a:lnTo>
                                <a:close/>
                                <a:moveTo>
                                  <a:pt x="10750" y="0"/>
                                </a:moveTo>
                                <a:lnTo>
                                  <a:pt x="10740" y="0"/>
                                </a:lnTo>
                                <a:lnTo>
                                  <a:pt x="10" y="0"/>
                                </a:lnTo>
                                <a:lnTo>
                                  <a:pt x="0" y="0"/>
                                </a:lnTo>
                                <a:lnTo>
                                  <a:pt x="0" y="1377"/>
                                </a:lnTo>
                                <a:lnTo>
                                  <a:pt x="10" y="1377"/>
                                </a:lnTo>
                                <a:lnTo>
                                  <a:pt x="10" y="9"/>
                                </a:lnTo>
                                <a:lnTo>
                                  <a:pt x="10740" y="9"/>
                                </a:lnTo>
                                <a:lnTo>
                                  <a:pt x="10740" y="1377"/>
                                </a:lnTo>
                                <a:lnTo>
                                  <a:pt x="10750" y="1377"/>
                                </a:lnTo>
                                <a:lnTo>
                                  <a:pt x="107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25"/>
                        <wps:cNvSpPr txBox="1">
                          <a:spLocks noChangeArrowheads="1"/>
                        </wps:cNvSpPr>
                        <wps:spPr bwMode="auto">
                          <a:xfrm>
                            <a:off x="684" y="561"/>
                            <a:ext cx="345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4940C" w14:textId="77777777" w:rsidR="008607DB" w:rsidRDefault="00BE23F1">
                              <w:pPr>
                                <w:spacing w:line="242" w:lineRule="auto"/>
                                <w:rPr>
                                  <w:b/>
                                </w:rPr>
                              </w:pPr>
                              <w:r>
                                <w:rPr>
                                  <w:b/>
                                  <w:color w:val="C40000"/>
                                </w:rPr>
                                <w:t>YOZGAT BOZOK ÜNİVERSİTESİ YÜKSEKOKULU</w:t>
                              </w:r>
                            </w:p>
                          </w:txbxContent>
                        </wps:txbx>
                        <wps:bodyPr rot="0" vert="horz" wrap="square" lIns="0" tIns="0" rIns="0" bIns="0" anchor="t" anchorCtr="0" upright="1">
                          <a:noAutofit/>
                        </wps:bodyPr>
                      </wps:wsp>
                      <wps:wsp>
                        <wps:cNvPr id="48" name="Text Box 24"/>
                        <wps:cNvSpPr txBox="1">
                          <a:spLocks noChangeArrowheads="1"/>
                        </wps:cNvSpPr>
                        <wps:spPr bwMode="auto">
                          <a:xfrm>
                            <a:off x="4729" y="561"/>
                            <a:ext cx="602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86916" w14:textId="77777777" w:rsidR="008607DB" w:rsidRDefault="00BE23F1">
                              <w:pPr>
                                <w:spacing w:line="247" w:lineRule="exact"/>
                                <w:rPr>
                                  <w:b/>
                                </w:rPr>
                              </w:pPr>
                              <w:r>
                                <w:rPr>
                                  <w:b/>
                                  <w:color w:val="C40000"/>
                                </w:rPr>
                                <w:t>SAĞLIK HİZMETLERİ MESLEK</w:t>
                              </w:r>
                            </w:p>
                          </w:txbxContent>
                        </wps:txbx>
                        <wps:bodyPr rot="0" vert="horz" wrap="square" lIns="0" tIns="0" rIns="0" bIns="0" anchor="t" anchorCtr="0" upright="1">
                          <a:noAutofit/>
                        </wps:bodyPr>
                      </wps:wsp>
                      <wps:wsp>
                        <wps:cNvPr id="50" name="Text Box 23"/>
                        <wps:cNvSpPr txBox="1">
                          <a:spLocks noChangeArrowheads="1"/>
                        </wps:cNvSpPr>
                        <wps:spPr bwMode="auto">
                          <a:xfrm>
                            <a:off x="684" y="1192"/>
                            <a:ext cx="933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1B9F4" w14:textId="77777777" w:rsidR="008607DB" w:rsidRDefault="00BE23F1">
                              <w:pPr>
                                <w:spacing w:line="247" w:lineRule="exact"/>
                                <w:rPr>
                                  <w:b/>
                                </w:rPr>
                              </w:pPr>
                              <w:r>
                                <w:rPr>
                                  <w:b/>
                                  <w:color w:val="C40000"/>
                                </w:rPr>
                                <w:t>SAĞLIK BAKIM HİZMETLERİ BÖLÜMÜ YAŞLI BAKIMI PROGRAMI DERS ÖĞRETİM PLANI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2FE29" id="Group 22" o:spid="_x0000_s1026" style="position:absolute;margin-left:33.6pt;margin-top:16.25pt;width:537.5pt;height:69.4pt;z-index:-15724544;mso-wrap-distance-left:0;mso-wrap-distance-right:0;mso-position-horizontal-relative:page" coordorigin="672,324" coordsize="10750,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">
                <v:shape id="AutoShape 26" o:spid="_x0000_s1027" style="position:absolute;left:672;top:324;width:10750;height:1388;visibility:visible;mso-wrap-style:square;v-text-anchor:top" coordsize="1075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" path="m10750,1377r-10,l10,1377r-10,l,1387r10,l10740,1387r10,l10750,1377xm10750,r-10,l10,,,,,1377r10,l10,9r10730,l10740,1377r10,l10750,xe" fillcolor="black" stroked="f">
                  <v:path arrowok="t" o:connecttype="custom" o:connectlocs="10750,1702;10740,1702;10,1702;0,1702;0,1712;10,1712;10740,1712;10750,1712;10750,1702;10750,325;10740,325;10,325;0,325;0,1702;10,1702;10,334;10740,334;10740,1702;10750,1702;10750,325" o:connectangles="0,0,0,0,0,0,0,0,0,0,0,0,0,0,0,0,0,0,0,0"/>
                </v:shape>
                <v:shapetype id="_x0000_t202" coordsize="21600,21600" o:spt="202" path="m,l,21600r21600,l21600,xe">
                  <v:stroke joinstyle="miter"/>
                  <v:path gradientshapeok="t" o:connecttype="rect"/>
                </v:shapetype>
                <v:shape id="Text Box 25" o:spid="_x0000_s1028" type="#_x0000_t202" style="position:absolute;left:684;top:561;width:3457;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444940C" w14:textId="77777777" w:rsidR="008607DB" w:rsidRDefault="00BE23F1">
                        <w:pPr>
                          <w:spacing w:line="242" w:lineRule="auto"/>
                          <w:rPr>
                            <w:b/>
                          </w:rPr>
                        </w:pPr>
                        <w:r>
                          <w:rPr>
                            <w:b/>
                            <w:color w:val="C40000"/>
                          </w:rPr>
                          <w:t>YOZGAT BOZOK ÜNİVERSİTESİ YÜKSEKOKULU</w:t>
                        </w:r>
                      </w:p>
                    </w:txbxContent>
                  </v:textbox>
                </v:shape>
                <v:shape id="Text Box 24" o:spid="_x0000_s1029" type="#_x0000_t202" style="position:absolute;left:4729;top:561;width:602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2EE86916" w14:textId="77777777" w:rsidR="008607DB" w:rsidRDefault="00BE23F1">
                        <w:pPr>
                          <w:spacing w:line="247" w:lineRule="exact"/>
                          <w:rPr>
                            <w:b/>
                          </w:rPr>
                        </w:pPr>
                        <w:r>
                          <w:rPr>
                            <w:b/>
                            <w:color w:val="C40000"/>
                          </w:rPr>
                          <w:t>SAĞLIK HİZMETLERİ MESLEK</w:t>
                        </w:r>
                      </w:p>
                    </w:txbxContent>
                  </v:textbox>
                </v:shape>
                <v:shape id="Text Box 23" o:spid="_x0000_s1030" type="#_x0000_t202" style="position:absolute;left:684;top:1192;width:93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431B9F4" w14:textId="77777777" w:rsidR="008607DB" w:rsidRDefault="00BE23F1">
                        <w:pPr>
                          <w:spacing w:line="247" w:lineRule="exact"/>
                          <w:rPr>
                            <w:b/>
                          </w:rPr>
                        </w:pPr>
                        <w:r>
                          <w:rPr>
                            <w:b/>
                            <w:color w:val="C40000"/>
                          </w:rPr>
                          <w:t>SAĞLIK BAKIM HİZMETLERİ BÖLÜMÜ YAŞLI BAKIMI PROGRAMI DERS ÖĞRETİM PLANI</w:t>
                        </w:r>
                      </w:p>
                    </w:txbxContent>
                  </v:textbox>
                </v:shape>
                <w10:wrap type="topAndBottom" anchorx="page"/>
              </v:group>
            </w:pict>
          </mc:Fallback>
        </mc:AlternateContent>
      </w:r>
    </w:p>
    <w:p w14:paraId="27BA4ECD" w14:textId="77777777" w:rsidR="008607DB" w:rsidRDefault="008607DB">
      <w:pPr>
        <w:rPr>
          <w:rFonts w:ascii="Times New Roman"/>
          <w:sz w:val="24"/>
        </w:rPr>
        <w:sectPr w:rsidR="008607DB">
          <w:pgSz w:w="11910" w:h="16840"/>
          <w:pgMar w:top="120" w:right="320" w:bottom="280" w:left="340" w:header="708" w:footer="708" w:gutter="0"/>
          <w:cols w:space="708"/>
        </w:sect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44"/>
        <w:gridCol w:w="2552"/>
        <w:gridCol w:w="283"/>
        <w:gridCol w:w="993"/>
        <w:gridCol w:w="1272"/>
        <w:gridCol w:w="1560"/>
        <w:gridCol w:w="850"/>
        <w:gridCol w:w="876"/>
        <w:gridCol w:w="1107"/>
      </w:tblGrid>
      <w:tr w:rsidR="008607DB" w14:paraId="2085686D" w14:textId="77777777">
        <w:trPr>
          <w:trHeight w:val="534"/>
        </w:trPr>
        <w:tc>
          <w:tcPr>
            <w:tcW w:w="1102" w:type="dxa"/>
          </w:tcPr>
          <w:p w14:paraId="316DC8C5" w14:textId="77777777" w:rsidR="008607DB" w:rsidRDefault="00BE23F1">
            <w:pPr>
              <w:pStyle w:val="TableParagraph"/>
              <w:spacing w:before="4"/>
              <w:ind w:left="275" w:right="177" w:hanging="65"/>
              <w:rPr>
                <w:b/>
              </w:rPr>
            </w:pPr>
            <w:r>
              <w:rPr>
                <w:b/>
              </w:rPr>
              <w:lastRenderedPageBreak/>
              <w:t>Dersin Kodu</w:t>
            </w:r>
          </w:p>
        </w:tc>
        <w:tc>
          <w:tcPr>
            <w:tcW w:w="2979" w:type="dxa"/>
            <w:gridSpan w:val="3"/>
          </w:tcPr>
          <w:p w14:paraId="5BBBED2E" w14:textId="77777777" w:rsidR="008607DB" w:rsidRDefault="00BE23F1">
            <w:pPr>
              <w:pStyle w:val="TableParagraph"/>
              <w:spacing w:before="132"/>
              <w:ind w:left="945"/>
              <w:rPr>
                <w:b/>
              </w:rPr>
            </w:pPr>
            <w:r>
              <w:rPr>
                <w:b/>
              </w:rPr>
              <w:t>Dersin Adı</w:t>
            </w:r>
          </w:p>
        </w:tc>
        <w:tc>
          <w:tcPr>
            <w:tcW w:w="993" w:type="dxa"/>
          </w:tcPr>
          <w:p w14:paraId="5386DFB7" w14:textId="77777777" w:rsidR="008607DB" w:rsidRDefault="00BE23F1">
            <w:pPr>
              <w:pStyle w:val="TableParagraph"/>
              <w:spacing w:before="132"/>
              <w:ind w:left="144" w:right="133"/>
              <w:jc w:val="center"/>
              <w:rPr>
                <w:b/>
              </w:rPr>
            </w:pPr>
            <w:r>
              <w:rPr>
                <w:b/>
              </w:rPr>
              <w:t>Yarıyıl</w:t>
            </w:r>
          </w:p>
        </w:tc>
        <w:tc>
          <w:tcPr>
            <w:tcW w:w="1272" w:type="dxa"/>
          </w:tcPr>
          <w:p w14:paraId="78415FCB" w14:textId="77777777" w:rsidR="008607DB" w:rsidRDefault="00BE23F1">
            <w:pPr>
              <w:pStyle w:val="TableParagraph"/>
              <w:spacing w:before="4"/>
              <w:ind w:left="122" w:right="81" w:firstLine="175"/>
              <w:rPr>
                <w:b/>
              </w:rPr>
            </w:pPr>
            <w:r>
              <w:rPr>
                <w:b/>
              </w:rPr>
              <w:t>Dersin Türü (Z/S)</w:t>
            </w:r>
          </w:p>
        </w:tc>
        <w:tc>
          <w:tcPr>
            <w:tcW w:w="1560" w:type="dxa"/>
          </w:tcPr>
          <w:p w14:paraId="7F04F9A9" w14:textId="77777777" w:rsidR="008607DB" w:rsidRDefault="00BE23F1">
            <w:pPr>
              <w:pStyle w:val="TableParagraph"/>
              <w:spacing w:before="4"/>
              <w:ind w:left="146" w:right="123"/>
              <w:jc w:val="center"/>
              <w:rPr>
                <w:b/>
              </w:rPr>
            </w:pPr>
            <w:r>
              <w:rPr>
                <w:b/>
              </w:rPr>
              <w:t>T+U+L</w:t>
            </w:r>
          </w:p>
          <w:p w14:paraId="7CEABF9A" w14:textId="77777777" w:rsidR="008607DB" w:rsidRDefault="00BE23F1">
            <w:pPr>
              <w:pStyle w:val="TableParagraph"/>
              <w:spacing w:before="2"/>
              <w:ind w:left="146" w:right="123"/>
              <w:jc w:val="center"/>
              <w:rPr>
                <w:b/>
              </w:rPr>
            </w:pPr>
            <w:r>
              <w:rPr>
                <w:b/>
              </w:rPr>
              <w:t>(Saat/Hafta)</w:t>
            </w:r>
          </w:p>
        </w:tc>
        <w:tc>
          <w:tcPr>
            <w:tcW w:w="850" w:type="dxa"/>
          </w:tcPr>
          <w:p w14:paraId="54C576D9" w14:textId="77777777" w:rsidR="008607DB" w:rsidRDefault="00BE23F1">
            <w:pPr>
              <w:pStyle w:val="TableParagraph"/>
              <w:spacing w:before="132"/>
              <w:ind w:left="122" w:right="95"/>
              <w:jc w:val="center"/>
              <w:rPr>
                <w:b/>
              </w:rPr>
            </w:pPr>
            <w:r>
              <w:rPr>
                <w:b/>
              </w:rPr>
              <w:t>Kredi</w:t>
            </w:r>
          </w:p>
        </w:tc>
        <w:tc>
          <w:tcPr>
            <w:tcW w:w="876" w:type="dxa"/>
          </w:tcPr>
          <w:p w14:paraId="366D3F12" w14:textId="77777777" w:rsidR="008607DB" w:rsidRDefault="00BE23F1">
            <w:pPr>
              <w:pStyle w:val="TableParagraph"/>
              <w:spacing w:before="132"/>
              <w:ind w:left="123" w:right="103"/>
              <w:jc w:val="center"/>
              <w:rPr>
                <w:b/>
              </w:rPr>
            </w:pPr>
            <w:r>
              <w:rPr>
                <w:b/>
              </w:rPr>
              <w:t>AKTS</w:t>
            </w:r>
          </w:p>
        </w:tc>
        <w:tc>
          <w:tcPr>
            <w:tcW w:w="1107" w:type="dxa"/>
          </w:tcPr>
          <w:p w14:paraId="18196005" w14:textId="77777777" w:rsidR="008607DB" w:rsidRDefault="00BE23F1">
            <w:pPr>
              <w:pStyle w:val="TableParagraph"/>
              <w:spacing w:before="4"/>
              <w:ind w:left="392" w:right="178" w:hanging="166"/>
              <w:rPr>
                <w:b/>
              </w:rPr>
            </w:pPr>
            <w:r>
              <w:rPr>
                <w:b/>
              </w:rPr>
              <w:t>Eğitim Dili</w:t>
            </w:r>
          </w:p>
        </w:tc>
      </w:tr>
      <w:tr w:rsidR="008607DB" w14:paraId="49E6B3FA" w14:textId="77777777">
        <w:trPr>
          <w:trHeight w:val="508"/>
        </w:trPr>
        <w:tc>
          <w:tcPr>
            <w:tcW w:w="1102" w:type="dxa"/>
          </w:tcPr>
          <w:p w14:paraId="3903D173" w14:textId="77777777" w:rsidR="008607DB" w:rsidRDefault="00BE23F1">
            <w:pPr>
              <w:pStyle w:val="TableParagraph"/>
              <w:spacing w:before="122"/>
              <w:ind w:left="153"/>
            </w:pPr>
            <w:r>
              <w:t>EHS001</w:t>
            </w:r>
          </w:p>
        </w:tc>
        <w:tc>
          <w:tcPr>
            <w:tcW w:w="2979" w:type="dxa"/>
            <w:gridSpan w:val="3"/>
          </w:tcPr>
          <w:p w14:paraId="6286F6ED" w14:textId="77777777" w:rsidR="008607DB" w:rsidRDefault="00BE23F1">
            <w:pPr>
              <w:pStyle w:val="TableParagraph"/>
              <w:spacing w:line="248" w:lineRule="exact"/>
              <w:ind w:left="784"/>
            </w:pPr>
            <w:r>
              <w:t>ENFEKSİYON</w:t>
            </w:r>
          </w:p>
          <w:p w14:paraId="6EBBCD3E" w14:textId="77777777" w:rsidR="008607DB" w:rsidRDefault="00BE23F1">
            <w:pPr>
              <w:pStyle w:val="TableParagraph"/>
              <w:spacing w:before="1" w:line="239" w:lineRule="exact"/>
              <w:ind w:left="717"/>
            </w:pPr>
            <w:r>
              <w:t>HASTALIKLARI</w:t>
            </w:r>
          </w:p>
        </w:tc>
        <w:tc>
          <w:tcPr>
            <w:tcW w:w="993" w:type="dxa"/>
          </w:tcPr>
          <w:p w14:paraId="35BDB9FC" w14:textId="77777777" w:rsidR="008607DB" w:rsidRDefault="00BE23F1">
            <w:pPr>
              <w:pStyle w:val="TableParagraph"/>
              <w:spacing w:before="122"/>
              <w:ind w:left="144" w:right="125"/>
              <w:jc w:val="center"/>
            </w:pPr>
            <w:r>
              <w:t>3/4</w:t>
            </w:r>
          </w:p>
        </w:tc>
        <w:tc>
          <w:tcPr>
            <w:tcW w:w="1272" w:type="dxa"/>
          </w:tcPr>
          <w:p w14:paraId="4A94D921" w14:textId="77777777" w:rsidR="008607DB" w:rsidRDefault="00BE23F1">
            <w:pPr>
              <w:pStyle w:val="TableParagraph"/>
              <w:spacing w:before="122"/>
              <w:ind w:left="19"/>
              <w:jc w:val="center"/>
            </w:pPr>
            <w:r>
              <w:t>S</w:t>
            </w:r>
          </w:p>
        </w:tc>
        <w:tc>
          <w:tcPr>
            <w:tcW w:w="1560" w:type="dxa"/>
          </w:tcPr>
          <w:p w14:paraId="4B5AA5FF" w14:textId="77777777" w:rsidR="008607DB" w:rsidRDefault="00BE23F1">
            <w:pPr>
              <w:pStyle w:val="TableParagraph"/>
              <w:spacing w:before="122"/>
              <w:ind w:left="475"/>
            </w:pPr>
            <w:r>
              <w:t>2</w:t>
            </w:r>
          </w:p>
        </w:tc>
        <w:tc>
          <w:tcPr>
            <w:tcW w:w="850" w:type="dxa"/>
          </w:tcPr>
          <w:p w14:paraId="6F9F0DC3" w14:textId="77777777" w:rsidR="008607DB" w:rsidRDefault="00BE23F1">
            <w:pPr>
              <w:pStyle w:val="TableParagraph"/>
              <w:spacing w:before="122"/>
              <w:ind w:left="24"/>
              <w:jc w:val="center"/>
            </w:pPr>
            <w:r>
              <w:t>2</w:t>
            </w:r>
          </w:p>
        </w:tc>
        <w:tc>
          <w:tcPr>
            <w:tcW w:w="876" w:type="dxa"/>
          </w:tcPr>
          <w:p w14:paraId="43DFE1C8" w14:textId="77777777" w:rsidR="008607DB" w:rsidRDefault="00BE23F1">
            <w:pPr>
              <w:pStyle w:val="TableParagraph"/>
              <w:spacing w:before="122"/>
              <w:ind w:left="26"/>
              <w:jc w:val="center"/>
            </w:pPr>
            <w:r>
              <w:t>4</w:t>
            </w:r>
          </w:p>
        </w:tc>
        <w:tc>
          <w:tcPr>
            <w:tcW w:w="1107" w:type="dxa"/>
          </w:tcPr>
          <w:p w14:paraId="7EE59DE1" w14:textId="77777777" w:rsidR="008607DB" w:rsidRDefault="00BE23F1">
            <w:pPr>
              <w:pStyle w:val="TableParagraph"/>
              <w:spacing w:before="122"/>
              <w:ind w:left="228"/>
            </w:pPr>
            <w:r>
              <w:t>Türkçe</w:t>
            </w:r>
          </w:p>
        </w:tc>
      </w:tr>
      <w:tr w:rsidR="008607DB" w14:paraId="5BB327C0" w14:textId="77777777">
        <w:trPr>
          <w:trHeight w:val="350"/>
        </w:trPr>
        <w:tc>
          <w:tcPr>
            <w:tcW w:w="10739" w:type="dxa"/>
            <w:gridSpan w:val="10"/>
          </w:tcPr>
          <w:p w14:paraId="329365BF" w14:textId="77777777" w:rsidR="008607DB" w:rsidRDefault="00BE23F1">
            <w:pPr>
              <w:pStyle w:val="TableParagraph"/>
              <w:spacing w:before="38"/>
              <w:ind w:left="4478" w:right="4450"/>
              <w:jc w:val="center"/>
              <w:rPr>
                <w:b/>
              </w:rPr>
            </w:pPr>
            <w:r>
              <w:rPr>
                <w:b/>
              </w:rPr>
              <w:t>DERS BİLGİLERİ</w:t>
            </w:r>
          </w:p>
        </w:tc>
      </w:tr>
      <w:tr w:rsidR="008607DB" w14:paraId="70EC211B" w14:textId="77777777">
        <w:trPr>
          <w:trHeight w:val="1012"/>
        </w:trPr>
        <w:tc>
          <w:tcPr>
            <w:tcW w:w="3798" w:type="dxa"/>
            <w:gridSpan w:val="3"/>
          </w:tcPr>
          <w:p w14:paraId="0308E904" w14:textId="77777777" w:rsidR="008607DB" w:rsidRDefault="008607DB">
            <w:pPr>
              <w:pStyle w:val="TableParagraph"/>
              <w:spacing w:before="4"/>
              <w:rPr>
                <w:rFonts w:ascii="Times New Roman"/>
                <w:sz w:val="32"/>
              </w:rPr>
            </w:pPr>
          </w:p>
          <w:p w14:paraId="07DFE006" w14:textId="77777777" w:rsidR="008607DB" w:rsidRDefault="00BE23F1">
            <w:pPr>
              <w:pStyle w:val="TableParagraph"/>
              <w:ind w:left="114"/>
              <w:rPr>
                <w:b/>
              </w:rPr>
            </w:pPr>
            <w:r>
              <w:rPr>
                <w:b/>
              </w:rPr>
              <w:t>Dersin Katalog Tanımı (İçeriği)</w:t>
            </w:r>
          </w:p>
        </w:tc>
        <w:tc>
          <w:tcPr>
            <w:tcW w:w="6941" w:type="dxa"/>
            <w:gridSpan w:val="7"/>
          </w:tcPr>
          <w:p w14:paraId="32A2080C" w14:textId="77777777" w:rsidR="008607DB" w:rsidRDefault="00BE23F1">
            <w:pPr>
              <w:pStyle w:val="TableParagraph"/>
              <w:spacing w:line="242" w:lineRule="auto"/>
              <w:ind w:left="112" w:right="73"/>
            </w:pPr>
            <w:r>
              <w:t>Yaşlılığa bağlı nörolojik değişiklikler, serebrovasküler hastalıklar, demans oluşturan durumlar, Parkinson hastalığı, epilepsi, periferik</w:t>
            </w:r>
          </w:p>
          <w:p w14:paraId="0D1B71DF" w14:textId="77777777" w:rsidR="008607DB" w:rsidRDefault="00BE23F1">
            <w:pPr>
              <w:pStyle w:val="TableParagraph"/>
              <w:spacing w:before="7" w:line="223" w:lineRule="auto"/>
              <w:ind w:left="112" w:right="453"/>
            </w:pPr>
            <w:r>
              <w:t xml:space="preserve">nöropatiler, vitamin B12 eksikliği, baş ağrıları, multipl skleroz, kas hastalıkları, </w:t>
            </w:r>
            <w:proofErr w:type="spellStart"/>
            <w:r>
              <w:t>Stupor</w:t>
            </w:r>
            <w:proofErr w:type="spellEnd"/>
            <w:r>
              <w:t xml:space="preserve"> ve koma konularını içermektedir.</w:t>
            </w:r>
          </w:p>
        </w:tc>
      </w:tr>
      <w:tr w:rsidR="008607DB" w14:paraId="3A38F94A" w14:textId="77777777">
        <w:trPr>
          <w:trHeight w:val="1012"/>
        </w:trPr>
        <w:tc>
          <w:tcPr>
            <w:tcW w:w="3798" w:type="dxa"/>
            <w:gridSpan w:val="3"/>
          </w:tcPr>
          <w:p w14:paraId="2DBF0DFF" w14:textId="77777777" w:rsidR="008607DB" w:rsidRDefault="008607DB">
            <w:pPr>
              <w:pStyle w:val="TableParagraph"/>
              <w:spacing w:before="1"/>
              <w:rPr>
                <w:rFonts w:ascii="Times New Roman"/>
                <w:sz w:val="32"/>
              </w:rPr>
            </w:pPr>
          </w:p>
          <w:p w14:paraId="1588B134" w14:textId="77777777" w:rsidR="008607DB" w:rsidRDefault="00BE23F1">
            <w:pPr>
              <w:pStyle w:val="TableParagraph"/>
              <w:ind w:left="114"/>
              <w:rPr>
                <w:b/>
              </w:rPr>
            </w:pPr>
            <w:r>
              <w:rPr>
                <w:b/>
              </w:rPr>
              <w:t>Dersin Amacı</w:t>
            </w:r>
          </w:p>
        </w:tc>
        <w:tc>
          <w:tcPr>
            <w:tcW w:w="6941" w:type="dxa"/>
            <w:gridSpan w:val="7"/>
          </w:tcPr>
          <w:p w14:paraId="3802C8E5" w14:textId="77777777" w:rsidR="008607DB" w:rsidRDefault="00BE23F1">
            <w:pPr>
              <w:pStyle w:val="TableParagraph"/>
              <w:ind w:left="112" w:right="73"/>
            </w:pPr>
            <w:r>
              <w:t>Öğrenciye ülkemizde sık karşılaşılan bulaşıcı hastalıkların; etmenleri, epidemiyolojik ve klinik özellikleri, tedavisi, kontrolü ve bakım ilkeleri</w:t>
            </w:r>
          </w:p>
          <w:p w14:paraId="5DE1CB16" w14:textId="77777777" w:rsidR="008607DB" w:rsidRDefault="00BE23F1">
            <w:pPr>
              <w:pStyle w:val="TableParagraph"/>
              <w:spacing w:before="12" w:line="223" w:lineRule="auto"/>
              <w:ind w:left="112" w:right="488"/>
            </w:pPr>
            <w:proofErr w:type="gramStart"/>
            <w:r>
              <w:t>ile</w:t>
            </w:r>
            <w:proofErr w:type="gramEnd"/>
            <w:r>
              <w:t xml:space="preserve"> birlikte bağışıklama ve hastane enfeksiyonları konusunda bilgi kazandırmaktır.</w:t>
            </w:r>
          </w:p>
        </w:tc>
      </w:tr>
      <w:tr w:rsidR="008607DB" w14:paraId="0800A31F" w14:textId="77777777">
        <w:trPr>
          <w:trHeight w:val="354"/>
        </w:trPr>
        <w:tc>
          <w:tcPr>
            <w:tcW w:w="3798" w:type="dxa"/>
            <w:gridSpan w:val="3"/>
          </w:tcPr>
          <w:p w14:paraId="36C04DBF" w14:textId="77777777" w:rsidR="008607DB" w:rsidRDefault="00BE23F1">
            <w:pPr>
              <w:pStyle w:val="TableParagraph"/>
              <w:spacing w:before="40"/>
              <w:ind w:left="114"/>
              <w:rPr>
                <w:b/>
              </w:rPr>
            </w:pPr>
            <w:r>
              <w:rPr>
                <w:b/>
              </w:rPr>
              <w:t>Dersin Seviyesi</w:t>
            </w:r>
          </w:p>
        </w:tc>
        <w:tc>
          <w:tcPr>
            <w:tcW w:w="6941" w:type="dxa"/>
            <w:gridSpan w:val="7"/>
          </w:tcPr>
          <w:p w14:paraId="0A736544" w14:textId="77777777" w:rsidR="008607DB" w:rsidRDefault="00BE23F1">
            <w:pPr>
              <w:pStyle w:val="TableParagraph"/>
              <w:spacing w:before="45"/>
              <w:ind w:left="112"/>
            </w:pPr>
            <w:r>
              <w:t>Ön Lisans</w:t>
            </w:r>
          </w:p>
        </w:tc>
      </w:tr>
      <w:tr w:rsidR="008607DB" w14:paraId="75185B36" w14:textId="77777777">
        <w:trPr>
          <w:trHeight w:val="354"/>
        </w:trPr>
        <w:tc>
          <w:tcPr>
            <w:tcW w:w="3798" w:type="dxa"/>
            <w:gridSpan w:val="3"/>
          </w:tcPr>
          <w:p w14:paraId="1B7E7F55" w14:textId="77777777" w:rsidR="008607DB" w:rsidRDefault="00BE23F1">
            <w:pPr>
              <w:pStyle w:val="TableParagraph"/>
              <w:spacing w:before="40"/>
              <w:ind w:left="114"/>
              <w:rPr>
                <w:b/>
              </w:rPr>
            </w:pPr>
            <w:r>
              <w:rPr>
                <w:b/>
              </w:rPr>
              <w:t>Öğretim Yöntemi</w:t>
            </w:r>
          </w:p>
        </w:tc>
        <w:tc>
          <w:tcPr>
            <w:tcW w:w="6941" w:type="dxa"/>
            <w:gridSpan w:val="7"/>
          </w:tcPr>
          <w:p w14:paraId="5EE793A7" w14:textId="77777777" w:rsidR="008607DB" w:rsidRDefault="00BE23F1">
            <w:pPr>
              <w:pStyle w:val="TableParagraph"/>
              <w:tabs>
                <w:tab w:val="left" w:pos="1566"/>
              </w:tabs>
              <w:spacing w:before="45"/>
              <w:ind w:left="112"/>
            </w:pPr>
            <w:r>
              <w:t>(X )</w:t>
            </w:r>
            <w:r>
              <w:rPr>
                <w:spacing w:val="-5"/>
              </w:rPr>
              <w:t xml:space="preserve"> </w:t>
            </w:r>
            <w:r>
              <w:t>Örgün</w:t>
            </w:r>
            <w:r>
              <w:tab/>
              <w:t>( )</w:t>
            </w:r>
            <w:r>
              <w:rPr>
                <w:spacing w:val="-1"/>
              </w:rPr>
              <w:t xml:space="preserve"> </w:t>
            </w:r>
            <w:r>
              <w:t>Uzaktan</w:t>
            </w:r>
          </w:p>
        </w:tc>
      </w:tr>
      <w:tr w:rsidR="008607DB" w14:paraId="03137657" w14:textId="77777777">
        <w:trPr>
          <w:trHeight w:val="383"/>
        </w:trPr>
        <w:tc>
          <w:tcPr>
            <w:tcW w:w="3798" w:type="dxa"/>
            <w:gridSpan w:val="3"/>
          </w:tcPr>
          <w:p w14:paraId="427015E3" w14:textId="77777777" w:rsidR="008607DB" w:rsidRDefault="00BE23F1">
            <w:pPr>
              <w:pStyle w:val="TableParagraph"/>
              <w:spacing w:before="57"/>
              <w:ind w:left="114"/>
              <w:rPr>
                <w:b/>
              </w:rPr>
            </w:pPr>
            <w:r>
              <w:rPr>
                <w:b/>
              </w:rPr>
              <w:t>Dersi Yürüten Öğretim Elemanları</w:t>
            </w:r>
          </w:p>
        </w:tc>
        <w:tc>
          <w:tcPr>
            <w:tcW w:w="6941" w:type="dxa"/>
            <w:gridSpan w:val="7"/>
          </w:tcPr>
          <w:p w14:paraId="61047543" w14:textId="77777777" w:rsidR="008607DB" w:rsidRDefault="00BE23F1">
            <w:pPr>
              <w:pStyle w:val="TableParagraph"/>
              <w:spacing w:before="62"/>
              <w:ind w:left="112"/>
            </w:pPr>
            <w:r>
              <w:t>Yaşlı Bakımı Öğretim Elemanları</w:t>
            </w:r>
          </w:p>
        </w:tc>
      </w:tr>
      <w:tr w:rsidR="008607DB" w14:paraId="0CC7FAF0" w14:textId="77777777">
        <w:trPr>
          <w:trHeight w:val="325"/>
        </w:trPr>
        <w:tc>
          <w:tcPr>
            <w:tcW w:w="3798" w:type="dxa"/>
            <w:gridSpan w:val="3"/>
          </w:tcPr>
          <w:p w14:paraId="1CAFA9C5" w14:textId="77777777" w:rsidR="008607DB" w:rsidRDefault="00BE23F1">
            <w:pPr>
              <w:pStyle w:val="TableParagraph"/>
              <w:spacing w:before="26"/>
              <w:ind w:left="114"/>
              <w:rPr>
                <w:b/>
              </w:rPr>
            </w:pPr>
            <w:r>
              <w:rPr>
                <w:b/>
              </w:rPr>
              <w:t>Dersin Ön Koşulu Ders(</w:t>
            </w:r>
            <w:proofErr w:type="spellStart"/>
            <w:r>
              <w:rPr>
                <w:b/>
              </w:rPr>
              <w:t>ler</w:t>
            </w:r>
            <w:proofErr w:type="spellEnd"/>
            <w:r>
              <w:rPr>
                <w:b/>
              </w:rPr>
              <w:t>)i</w:t>
            </w:r>
          </w:p>
        </w:tc>
        <w:tc>
          <w:tcPr>
            <w:tcW w:w="6941" w:type="dxa"/>
            <w:gridSpan w:val="7"/>
          </w:tcPr>
          <w:p w14:paraId="1A10ACF5" w14:textId="77777777" w:rsidR="008607DB" w:rsidRDefault="00BE23F1">
            <w:pPr>
              <w:pStyle w:val="TableParagraph"/>
              <w:spacing w:before="31"/>
              <w:ind w:left="112"/>
            </w:pPr>
            <w:r>
              <w:t>Yok</w:t>
            </w:r>
          </w:p>
        </w:tc>
      </w:tr>
      <w:tr w:rsidR="008607DB" w14:paraId="59750CF8" w14:textId="77777777">
        <w:trPr>
          <w:trHeight w:val="2045"/>
        </w:trPr>
        <w:tc>
          <w:tcPr>
            <w:tcW w:w="3798" w:type="dxa"/>
            <w:gridSpan w:val="3"/>
          </w:tcPr>
          <w:p w14:paraId="6EF28B0C" w14:textId="77777777" w:rsidR="008607DB" w:rsidRDefault="008607DB">
            <w:pPr>
              <w:pStyle w:val="TableParagraph"/>
              <w:rPr>
                <w:rFonts w:ascii="Times New Roman"/>
                <w:sz w:val="24"/>
              </w:rPr>
            </w:pPr>
          </w:p>
          <w:p w14:paraId="69CD3E99" w14:textId="77777777" w:rsidR="008607DB" w:rsidRDefault="008607DB">
            <w:pPr>
              <w:pStyle w:val="TableParagraph"/>
              <w:rPr>
                <w:rFonts w:ascii="Times New Roman"/>
                <w:sz w:val="24"/>
              </w:rPr>
            </w:pPr>
          </w:p>
          <w:p w14:paraId="01E75B83" w14:textId="77777777" w:rsidR="008607DB" w:rsidRDefault="008607DB">
            <w:pPr>
              <w:pStyle w:val="TableParagraph"/>
              <w:rPr>
                <w:rFonts w:ascii="Times New Roman"/>
                <w:sz w:val="29"/>
              </w:rPr>
            </w:pPr>
          </w:p>
          <w:p w14:paraId="23AE6198" w14:textId="77777777" w:rsidR="008607DB" w:rsidRDefault="00BE23F1">
            <w:pPr>
              <w:pStyle w:val="TableParagraph"/>
              <w:ind w:left="114"/>
              <w:rPr>
                <w:b/>
              </w:rPr>
            </w:pPr>
            <w:r>
              <w:rPr>
                <w:b/>
              </w:rPr>
              <w:t>Kaynaklar</w:t>
            </w:r>
          </w:p>
        </w:tc>
        <w:tc>
          <w:tcPr>
            <w:tcW w:w="6941" w:type="dxa"/>
            <w:gridSpan w:val="7"/>
          </w:tcPr>
          <w:p w14:paraId="73E2D61D" w14:textId="77777777" w:rsidR="008607DB" w:rsidRDefault="00BE23F1">
            <w:pPr>
              <w:pStyle w:val="TableParagraph"/>
              <w:spacing w:before="38" w:line="237" w:lineRule="auto"/>
              <w:ind w:left="196" w:right="454"/>
            </w:pPr>
            <w:r>
              <w:t>Avcı İA. Enfeksiyon Hastalıkları. Göktuğ Basın Yayın Dağıtım ve Pazarlama, Samsun, 2007.</w:t>
            </w:r>
          </w:p>
          <w:p w14:paraId="603D1BD5" w14:textId="77777777" w:rsidR="008607DB" w:rsidRDefault="00BE23F1">
            <w:pPr>
              <w:pStyle w:val="TableParagraph"/>
              <w:spacing w:line="237" w:lineRule="auto"/>
              <w:ind w:left="196" w:right="650"/>
            </w:pPr>
            <w:r>
              <w:t>Şahin GÖ, Akova M. İnfeksiyon Hastalıkları. Kutsal YG, Temel Geriatri. Güneş Tıp Kitapevleri, Ankara, 2007.</w:t>
            </w:r>
          </w:p>
          <w:p w14:paraId="2361999D" w14:textId="77777777" w:rsidR="008607DB" w:rsidRDefault="00BE23F1">
            <w:pPr>
              <w:pStyle w:val="TableParagraph"/>
              <w:spacing w:line="237" w:lineRule="auto"/>
              <w:ind w:left="196" w:right="429"/>
            </w:pPr>
            <w:r>
              <w:t>Akalın H, Aygen B, Yalçın AN. İnfeksiyon Hastalıklarında Güncel Durum. Nobel Tıp Kitapevi, İstanbul, 2009.</w:t>
            </w:r>
          </w:p>
          <w:p w14:paraId="724EF0B4" w14:textId="77777777" w:rsidR="008607DB" w:rsidRDefault="00BE23F1">
            <w:pPr>
              <w:pStyle w:val="TableParagraph"/>
              <w:spacing w:line="252" w:lineRule="exact"/>
              <w:ind w:left="112" w:right="73" w:firstLine="60"/>
            </w:pPr>
            <w:r>
              <w:t xml:space="preserve">Topçu AW, Söyletir G, Doğanay M. Enfeksiyon Hastalıklar ve Mikrobiyolojisi 1-2 cilt. Nobel Tıp </w:t>
            </w:r>
            <w:proofErr w:type="gramStart"/>
            <w:r>
              <w:t>Kitapevi ,</w:t>
            </w:r>
            <w:proofErr w:type="gramEnd"/>
            <w:r>
              <w:t xml:space="preserve"> İstanbul, 2008.</w:t>
            </w:r>
          </w:p>
        </w:tc>
      </w:tr>
      <w:tr w:rsidR="008607DB" w14:paraId="417F2D82" w14:textId="77777777">
        <w:trPr>
          <w:trHeight w:val="3035"/>
        </w:trPr>
        <w:tc>
          <w:tcPr>
            <w:tcW w:w="3798" w:type="dxa"/>
            <w:gridSpan w:val="3"/>
          </w:tcPr>
          <w:p w14:paraId="7A7F6F5D" w14:textId="77777777" w:rsidR="008607DB" w:rsidRDefault="008607DB">
            <w:pPr>
              <w:pStyle w:val="TableParagraph"/>
              <w:rPr>
                <w:rFonts w:ascii="Times New Roman"/>
                <w:sz w:val="24"/>
              </w:rPr>
            </w:pPr>
          </w:p>
          <w:p w14:paraId="05E04ADC" w14:textId="77777777" w:rsidR="008607DB" w:rsidRDefault="008607DB">
            <w:pPr>
              <w:pStyle w:val="TableParagraph"/>
              <w:rPr>
                <w:rFonts w:ascii="Times New Roman"/>
                <w:sz w:val="24"/>
              </w:rPr>
            </w:pPr>
          </w:p>
          <w:p w14:paraId="08A48802" w14:textId="77777777" w:rsidR="008607DB" w:rsidRDefault="008607DB">
            <w:pPr>
              <w:pStyle w:val="TableParagraph"/>
              <w:rPr>
                <w:rFonts w:ascii="Times New Roman"/>
                <w:sz w:val="24"/>
              </w:rPr>
            </w:pPr>
          </w:p>
          <w:p w14:paraId="2B025D0A" w14:textId="77777777" w:rsidR="008607DB" w:rsidRDefault="008607DB">
            <w:pPr>
              <w:pStyle w:val="TableParagraph"/>
              <w:rPr>
                <w:rFonts w:ascii="Times New Roman"/>
                <w:sz w:val="24"/>
              </w:rPr>
            </w:pPr>
          </w:p>
          <w:p w14:paraId="14B817D6" w14:textId="77777777" w:rsidR="008607DB" w:rsidRDefault="008607DB">
            <w:pPr>
              <w:pStyle w:val="TableParagraph"/>
              <w:spacing w:before="11"/>
              <w:rPr>
                <w:rFonts w:ascii="Times New Roman"/>
                <w:sz w:val="23"/>
              </w:rPr>
            </w:pPr>
          </w:p>
          <w:p w14:paraId="75771FFD" w14:textId="77777777" w:rsidR="008607DB" w:rsidRDefault="00BE23F1">
            <w:pPr>
              <w:pStyle w:val="TableParagraph"/>
              <w:ind w:left="114"/>
              <w:rPr>
                <w:b/>
              </w:rPr>
            </w:pPr>
            <w:r>
              <w:rPr>
                <w:b/>
              </w:rPr>
              <w:t>Dersin Öğrenim Çıktıları</w:t>
            </w:r>
          </w:p>
        </w:tc>
        <w:tc>
          <w:tcPr>
            <w:tcW w:w="6941" w:type="dxa"/>
            <w:gridSpan w:val="7"/>
          </w:tcPr>
          <w:p w14:paraId="76133667" w14:textId="77777777" w:rsidR="008607DB" w:rsidRDefault="00BE23F1">
            <w:pPr>
              <w:pStyle w:val="TableParagraph"/>
              <w:numPr>
                <w:ilvl w:val="0"/>
                <w:numId w:val="49"/>
              </w:numPr>
              <w:tabs>
                <w:tab w:val="left" w:pos="833"/>
              </w:tabs>
              <w:spacing w:line="248" w:lineRule="exact"/>
            </w:pPr>
            <w:r>
              <w:t>Enfeksiyon hastalıklarının oluşumunu</w:t>
            </w:r>
            <w:r>
              <w:rPr>
                <w:spacing w:val="-4"/>
              </w:rPr>
              <w:t xml:space="preserve"> </w:t>
            </w:r>
            <w:r>
              <w:t>bilir.</w:t>
            </w:r>
          </w:p>
          <w:p w14:paraId="5A1AF33F" w14:textId="77777777" w:rsidR="008607DB" w:rsidRDefault="00BE23F1">
            <w:pPr>
              <w:pStyle w:val="TableParagraph"/>
              <w:numPr>
                <w:ilvl w:val="0"/>
                <w:numId w:val="49"/>
              </w:numPr>
              <w:tabs>
                <w:tab w:val="left" w:pos="833"/>
              </w:tabs>
              <w:ind w:right="334" w:hanging="360"/>
            </w:pPr>
            <w:r>
              <w:t>Enfeksiyon hastalıklarından korunma ve kontrolde alınması gereken önlemleri</w:t>
            </w:r>
            <w:r>
              <w:rPr>
                <w:spacing w:val="1"/>
              </w:rPr>
              <w:t xml:space="preserve"> </w:t>
            </w:r>
            <w:r>
              <w:t>bilir.</w:t>
            </w:r>
          </w:p>
          <w:p w14:paraId="56F28C08" w14:textId="77777777" w:rsidR="008607DB" w:rsidRDefault="00BE23F1">
            <w:pPr>
              <w:pStyle w:val="TableParagraph"/>
              <w:numPr>
                <w:ilvl w:val="0"/>
                <w:numId w:val="49"/>
              </w:numPr>
              <w:tabs>
                <w:tab w:val="left" w:pos="833"/>
              </w:tabs>
              <w:ind w:right="732" w:hanging="360"/>
            </w:pPr>
            <w:r>
              <w:t>Toplumda</w:t>
            </w:r>
            <w:r>
              <w:rPr>
                <w:spacing w:val="-7"/>
              </w:rPr>
              <w:t xml:space="preserve"> </w:t>
            </w:r>
            <w:r>
              <w:t>sık</w:t>
            </w:r>
            <w:r>
              <w:rPr>
                <w:spacing w:val="-4"/>
              </w:rPr>
              <w:t xml:space="preserve"> </w:t>
            </w:r>
            <w:r>
              <w:t>karşılaşılan</w:t>
            </w:r>
            <w:r>
              <w:rPr>
                <w:spacing w:val="-4"/>
              </w:rPr>
              <w:t xml:space="preserve"> </w:t>
            </w:r>
            <w:r>
              <w:t>bulaşıcı</w:t>
            </w:r>
            <w:r>
              <w:rPr>
                <w:spacing w:val="-8"/>
              </w:rPr>
              <w:t xml:space="preserve"> </w:t>
            </w:r>
            <w:r>
              <w:t>hastalıklar</w:t>
            </w:r>
            <w:r>
              <w:rPr>
                <w:spacing w:val="-3"/>
              </w:rPr>
              <w:t xml:space="preserve"> </w:t>
            </w:r>
            <w:r>
              <w:t>ve</w:t>
            </w:r>
            <w:r>
              <w:rPr>
                <w:spacing w:val="-30"/>
              </w:rPr>
              <w:t xml:space="preserve"> </w:t>
            </w:r>
            <w:r>
              <w:t>bakımı hakkında bilgi sahibi</w:t>
            </w:r>
            <w:r>
              <w:rPr>
                <w:spacing w:val="-3"/>
              </w:rPr>
              <w:t xml:space="preserve"> </w:t>
            </w:r>
            <w:r>
              <w:t>olur.</w:t>
            </w:r>
          </w:p>
          <w:p w14:paraId="31F2E812" w14:textId="77777777" w:rsidR="008607DB" w:rsidRDefault="00BE23F1">
            <w:pPr>
              <w:pStyle w:val="TableParagraph"/>
              <w:numPr>
                <w:ilvl w:val="0"/>
                <w:numId w:val="49"/>
              </w:numPr>
              <w:tabs>
                <w:tab w:val="left" w:pos="833"/>
              </w:tabs>
              <w:ind w:right="237" w:hanging="360"/>
            </w:pPr>
            <w:r>
              <w:t>Hastalıklardan korunmada yaşa ve bağışıklama durumuna özgü</w:t>
            </w:r>
            <w:r>
              <w:rPr>
                <w:spacing w:val="-6"/>
              </w:rPr>
              <w:t xml:space="preserve"> </w:t>
            </w:r>
            <w:r>
              <w:t>uygulanacak</w:t>
            </w:r>
            <w:r>
              <w:rPr>
                <w:spacing w:val="-5"/>
              </w:rPr>
              <w:t xml:space="preserve"> </w:t>
            </w:r>
            <w:r>
              <w:t>bağışıklama</w:t>
            </w:r>
            <w:r>
              <w:rPr>
                <w:spacing w:val="-10"/>
              </w:rPr>
              <w:t xml:space="preserve"> </w:t>
            </w:r>
            <w:r>
              <w:t>takvimini</w:t>
            </w:r>
            <w:r>
              <w:rPr>
                <w:spacing w:val="-7"/>
              </w:rPr>
              <w:t xml:space="preserve"> </w:t>
            </w:r>
            <w:r>
              <w:t>bilir</w:t>
            </w:r>
            <w:r>
              <w:rPr>
                <w:spacing w:val="-5"/>
              </w:rPr>
              <w:t xml:space="preserve"> </w:t>
            </w:r>
            <w:r>
              <w:t>ve</w:t>
            </w:r>
            <w:r>
              <w:rPr>
                <w:spacing w:val="-35"/>
              </w:rPr>
              <w:t xml:space="preserve"> </w:t>
            </w:r>
            <w:r>
              <w:t>gerektiğinde uygulayabilir.</w:t>
            </w:r>
          </w:p>
          <w:p w14:paraId="4EBDDA39" w14:textId="77777777" w:rsidR="008607DB" w:rsidRDefault="00BE23F1">
            <w:pPr>
              <w:pStyle w:val="TableParagraph"/>
              <w:numPr>
                <w:ilvl w:val="0"/>
                <w:numId w:val="49"/>
              </w:numPr>
              <w:tabs>
                <w:tab w:val="left" w:pos="833"/>
              </w:tabs>
              <w:ind w:right="520" w:hanging="360"/>
            </w:pPr>
            <w:r>
              <w:t>Bildirimi Zorunlu Bulaşıcı Hastalıkları ve yapılacak kanuni işlemleri</w:t>
            </w:r>
            <w:r>
              <w:rPr>
                <w:spacing w:val="-1"/>
              </w:rPr>
              <w:t xml:space="preserve"> </w:t>
            </w:r>
            <w:r>
              <w:t>bilir.</w:t>
            </w:r>
          </w:p>
          <w:p w14:paraId="646994D2" w14:textId="77777777" w:rsidR="008607DB" w:rsidRDefault="00BE23F1">
            <w:pPr>
              <w:pStyle w:val="TableParagraph"/>
              <w:numPr>
                <w:ilvl w:val="0"/>
                <w:numId w:val="49"/>
              </w:numPr>
              <w:tabs>
                <w:tab w:val="left" w:pos="833"/>
              </w:tabs>
              <w:spacing w:before="8" w:line="252" w:lineRule="exact"/>
              <w:ind w:right="500" w:hanging="360"/>
            </w:pPr>
            <w:r>
              <w:t>Hastane</w:t>
            </w:r>
            <w:r>
              <w:rPr>
                <w:spacing w:val="-7"/>
              </w:rPr>
              <w:t xml:space="preserve"> </w:t>
            </w:r>
            <w:r>
              <w:t>enfeksiyonlarını</w:t>
            </w:r>
            <w:r>
              <w:rPr>
                <w:spacing w:val="-8"/>
              </w:rPr>
              <w:t xml:space="preserve"> </w:t>
            </w:r>
            <w:r>
              <w:t>ve</w:t>
            </w:r>
            <w:r>
              <w:rPr>
                <w:spacing w:val="-6"/>
              </w:rPr>
              <w:t xml:space="preserve"> </w:t>
            </w:r>
            <w:r>
              <w:t>bu</w:t>
            </w:r>
            <w:r>
              <w:rPr>
                <w:spacing w:val="-7"/>
              </w:rPr>
              <w:t xml:space="preserve"> </w:t>
            </w:r>
            <w:r>
              <w:t>enfeksiyonların</w:t>
            </w:r>
            <w:r>
              <w:rPr>
                <w:spacing w:val="-30"/>
              </w:rPr>
              <w:t xml:space="preserve"> </w:t>
            </w:r>
            <w:r>
              <w:t>önlenmesi için alınacak önlemleri</w:t>
            </w:r>
            <w:r>
              <w:rPr>
                <w:spacing w:val="-3"/>
              </w:rPr>
              <w:t xml:space="preserve"> </w:t>
            </w:r>
            <w:r>
              <w:t>bilir.</w:t>
            </w:r>
          </w:p>
        </w:tc>
      </w:tr>
      <w:tr w:rsidR="008607DB" w14:paraId="236357AC" w14:textId="77777777">
        <w:trPr>
          <w:trHeight w:val="316"/>
        </w:trPr>
        <w:tc>
          <w:tcPr>
            <w:tcW w:w="10739" w:type="dxa"/>
            <w:gridSpan w:val="10"/>
          </w:tcPr>
          <w:p w14:paraId="4701994F" w14:textId="77777777" w:rsidR="008607DB" w:rsidRDefault="00BE23F1">
            <w:pPr>
              <w:pStyle w:val="TableParagraph"/>
              <w:spacing w:before="21"/>
              <w:ind w:left="4477" w:right="4450"/>
              <w:jc w:val="center"/>
              <w:rPr>
                <w:b/>
              </w:rPr>
            </w:pPr>
            <w:r>
              <w:rPr>
                <w:b/>
              </w:rPr>
              <w:t>DERS İÇERİĞİ</w:t>
            </w:r>
          </w:p>
        </w:tc>
      </w:tr>
      <w:tr w:rsidR="008607DB" w14:paraId="1FA631A9" w14:textId="77777777">
        <w:trPr>
          <w:trHeight w:val="366"/>
        </w:trPr>
        <w:tc>
          <w:tcPr>
            <w:tcW w:w="1246" w:type="dxa"/>
            <w:gridSpan w:val="2"/>
          </w:tcPr>
          <w:p w14:paraId="35273182" w14:textId="77777777" w:rsidR="008607DB" w:rsidRDefault="00BE23F1">
            <w:pPr>
              <w:pStyle w:val="TableParagraph"/>
              <w:spacing w:before="48"/>
              <w:ind w:left="261"/>
              <w:rPr>
                <w:b/>
              </w:rPr>
            </w:pPr>
            <w:r>
              <w:rPr>
                <w:b/>
              </w:rPr>
              <w:t>1.Hafta</w:t>
            </w:r>
          </w:p>
        </w:tc>
        <w:tc>
          <w:tcPr>
            <w:tcW w:w="9493" w:type="dxa"/>
            <w:gridSpan w:val="8"/>
          </w:tcPr>
          <w:p w14:paraId="3BA321C4" w14:textId="77777777" w:rsidR="008607DB" w:rsidRDefault="00BE23F1">
            <w:pPr>
              <w:pStyle w:val="TableParagraph"/>
              <w:spacing w:line="137" w:lineRule="exact"/>
              <w:ind w:left="112"/>
            </w:pPr>
            <w:r>
              <w:t>Bulaşıcı hastalıklar hakkında genel bilgi (enfeksiyon hastalığı, enfeksiyon zinciri, enfeksiyon</w:t>
            </w:r>
          </w:p>
          <w:p w14:paraId="7C53385D" w14:textId="77777777" w:rsidR="008607DB" w:rsidRDefault="00BE23F1">
            <w:pPr>
              <w:pStyle w:val="TableParagraph"/>
              <w:spacing w:line="210" w:lineRule="exact"/>
              <w:ind w:left="112"/>
            </w:pPr>
            <w:proofErr w:type="gramStart"/>
            <w:r>
              <w:t>etkenlerinin</w:t>
            </w:r>
            <w:proofErr w:type="gramEnd"/>
            <w:r>
              <w:t xml:space="preserve"> genel özellikleri ve enfeksiyon oluşumu, enfeksiyonun vücuda yayılması)</w:t>
            </w:r>
          </w:p>
        </w:tc>
      </w:tr>
    </w:tbl>
    <w:p w14:paraId="45CBED32" w14:textId="77777777" w:rsidR="008607DB" w:rsidRDefault="008607DB">
      <w:pPr>
        <w:spacing w:line="210" w:lineRule="exact"/>
        <w:sectPr w:rsidR="008607DB">
          <w:pgSz w:w="11910" w:h="16840"/>
          <w:pgMar w:top="120" w:right="320" w:bottom="280" w:left="340" w:header="708" w:footer="708"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6"/>
        <w:gridCol w:w="2552"/>
        <w:gridCol w:w="1445"/>
        <w:gridCol w:w="1406"/>
        <w:gridCol w:w="720"/>
        <w:gridCol w:w="1420"/>
        <w:gridCol w:w="1956"/>
      </w:tblGrid>
      <w:tr w:rsidR="008607DB" w14:paraId="603D7B7D" w14:textId="77777777">
        <w:trPr>
          <w:trHeight w:val="335"/>
        </w:trPr>
        <w:tc>
          <w:tcPr>
            <w:tcW w:w="1246" w:type="dxa"/>
          </w:tcPr>
          <w:p w14:paraId="3B5777F9" w14:textId="77777777" w:rsidR="008607DB" w:rsidRDefault="00BE23F1">
            <w:pPr>
              <w:pStyle w:val="TableParagraph"/>
              <w:spacing w:before="31"/>
              <w:ind w:right="233"/>
              <w:jc w:val="right"/>
              <w:rPr>
                <w:b/>
              </w:rPr>
            </w:pPr>
            <w:r>
              <w:rPr>
                <w:b/>
              </w:rPr>
              <w:lastRenderedPageBreak/>
              <w:t>2.Hafta</w:t>
            </w:r>
          </w:p>
        </w:tc>
        <w:tc>
          <w:tcPr>
            <w:tcW w:w="9499" w:type="dxa"/>
            <w:gridSpan w:val="6"/>
          </w:tcPr>
          <w:p w14:paraId="25A25902" w14:textId="77777777" w:rsidR="008607DB" w:rsidRDefault="00BE23F1">
            <w:pPr>
              <w:pStyle w:val="TableParagraph"/>
              <w:spacing w:before="36"/>
              <w:ind w:left="110"/>
            </w:pPr>
            <w:r>
              <w:t>Dünya’da ve Türkiye’de Bulaşıcı Hastalıkların Tarihsel Gelişimi</w:t>
            </w:r>
          </w:p>
        </w:tc>
      </w:tr>
      <w:tr w:rsidR="008607DB" w14:paraId="61209D3A" w14:textId="77777777">
        <w:trPr>
          <w:trHeight w:val="328"/>
        </w:trPr>
        <w:tc>
          <w:tcPr>
            <w:tcW w:w="1246" w:type="dxa"/>
            <w:tcBorders>
              <w:bottom w:val="single" w:sz="6" w:space="0" w:color="000000"/>
            </w:tcBorders>
          </w:tcPr>
          <w:p w14:paraId="31B75B7A" w14:textId="77777777" w:rsidR="008607DB" w:rsidRDefault="00BE23F1">
            <w:pPr>
              <w:pStyle w:val="TableParagraph"/>
              <w:spacing w:before="31"/>
              <w:ind w:right="233"/>
              <w:jc w:val="right"/>
              <w:rPr>
                <w:b/>
              </w:rPr>
            </w:pPr>
            <w:r>
              <w:rPr>
                <w:b/>
              </w:rPr>
              <w:t>3.Hafta</w:t>
            </w:r>
          </w:p>
        </w:tc>
        <w:tc>
          <w:tcPr>
            <w:tcW w:w="9499" w:type="dxa"/>
            <w:gridSpan w:val="6"/>
            <w:tcBorders>
              <w:bottom w:val="single" w:sz="6" w:space="0" w:color="000000"/>
            </w:tcBorders>
          </w:tcPr>
          <w:p w14:paraId="623D34D4" w14:textId="77777777" w:rsidR="008607DB" w:rsidRDefault="00BE23F1">
            <w:pPr>
              <w:pStyle w:val="TableParagraph"/>
              <w:spacing w:before="36"/>
              <w:ind w:left="110"/>
            </w:pPr>
            <w:r>
              <w:t>Enfeksiyon Belirtileri</w:t>
            </w:r>
          </w:p>
        </w:tc>
      </w:tr>
      <w:tr w:rsidR="008607DB" w14:paraId="497A2940" w14:textId="77777777">
        <w:trPr>
          <w:trHeight w:val="333"/>
        </w:trPr>
        <w:tc>
          <w:tcPr>
            <w:tcW w:w="1246" w:type="dxa"/>
            <w:tcBorders>
              <w:top w:val="single" w:sz="6" w:space="0" w:color="000000"/>
            </w:tcBorders>
          </w:tcPr>
          <w:p w14:paraId="3B3CAFB5" w14:textId="77777777" w:rsidR="008607DB" w:rsidRDefault="00BE23F1">
            <w:pPr>
              <w:pStyle w:val="TableParagraph"/>
              <w:spacing w:before="33"/>
              <w:ind w:right="233"/>
              <w:jc w:val="right"/>
              <w:rPr>
                <w:b/>
              </w:rPr>
            </w:pPr>
            <w:r>
              <w:rPr>
                <w:b/>
              </w:rPr>
              <w:t>4.Hafta</w:t>
            </w:r>
          </w:p>
        </w:tc>
        <w:tc>
          <w:tcPr>
            <w:tcW w:w="9499" w:type="dxa"/>
            <w:gridSpan w:val="6"/>
            <w:tcBorders>
              <w:top w:val="single" w:sz="6" w:space="0" w:color="000000"/>
            </w:tcBorders>
          </w:tcPr>
          <w:p w14:paraId="222D9357" w14:textId="77777777" w:rsidR="008607DB" w:rsidRDefault="00BE23F1">
            <w:pPr>
              <w:pStyle w:val="TableParagraph"/>
              <w:spacing w:before="38"/>
              <w:ind w:left="110"/>
            </w:pPr>
            <w:r>
              <w:t>Enfeksiyon hastalıklarının bildirimi, korunma ve kontrol önlemleri, izolasyon</w:t>
            </w:r>
          </w:p>
        </w:tc>
      </w:tr>
      <w:tr w:rsidR="008607DB" w14:paraId="4EA0F627" w14:textId="77777777">
        <w:trPr>
          <w:trHeight w:val="335"/>
        </w:trPr>
        <w:tc>
          <w:tcPr>
            <w:tcW w:w="1246" w:type="dxa"/>
          </w:tcPr>
          <w:p w14:paraId="6E8D6260" w14:textId="77777777" w:rsidR="008607DB" w:rsidRDefault="00BE23F1">
            <w:pPr>
              <w:pStyle w:val="TableParagraph"/>
              <w:spacing w:before="33"/>
              <w:ind w:right="233"/>
              <w:jc w:val="right"/>
              <w:rPr>
                <w:b/>
              </w:rPr>
            </w:pPr>
            <w:r>
              <w:rPr>
                <w:b/>
              </w:rPr>
              <w:t>5.Hafta</w:t>
            </w:r>
          </w:p>
        </w:tc>
        <w:tc>
          <w:tcPr>
            <w:tcW w:w="9499" w:type="dxa"/>
            <w:gridSpan w:val="6"/>
          </w:tcPr>
          <w:p w14:paraId="4103ECD1" w14:textId="77777777" w:rsidR="008607DB" w:rsidRDefault="00BE23F1">
            <w:pPr>
              <w:pStyle w:val="TableParagraph"/>
              <w:spacing w:before="38"/>
              <w:ind w:left="110"/>
            </w:pPr>
            <w:r>
              <w:t xml:space="preserve">Bağışıklama ve </w:t>
            </w:r>
            <w:proofErr w:type="spellStart"/>
            <w:r>
              <w:t>immünizasyon</w:t>
            </w:r>
            <w:proofErr w:type="spellEnd"/>
          </w:p>
        </w:tc>
      </w:tr>
      <w:tr w:rsidR="008607DB" w14:paraId="442B095C" w14:textId="77777777">
        <w:trPr>
          <w:trHeight w:val="335"/>
        </w:trPr>
        <w:tc>
          <w:tcPr>
            <w:tcW w:w="1246" w:type="dxa"/>
          </w:tcPr>
          <w:p w14:paraId="1010030C" w14:textId="77777777" w:rsidR="008607DB" w:rsidRDefault="00BE23F1">
            <w:pPr>
              <w:pStyle w:val="TableParagraph"/>
              <w:spacing w:before="31"/>
              <w:ind w:right="233"/>
              <w:jc w:val="right"/>
              <w:rPr>
                <w:b/>
              </w:rPr>
            </w:pPr>
            <w:r>
              <w:rPr>
                <w:b/>
              </w:rPr>
              <w:t>6.Hafta</w:t>
            </w:r>
          </w:p>
        </w:tc>
        <w:tc>
          <w:tcPr>
            <w:tcW w:w="9499" w:type="dxa"/>
            <w:gridSpan w:val="6"/>
          </w:tcPr>
          <w:p w14:paraId="5151A4C5" w14:textId="77777777" w:rsidR="008607DB" w:rsidRDefault="00BE23F1">
            <w:pPr>
              <w:pStyle w:val="TableParagraph"/>
              <w:spacing w:before="36"/>
              <w:ind w:left="110"/>
            </w:pPr>
            <w:r>
              <w:t>Sindirim Sistemi ile bulaşan enfeksiyon hastalıkları ve bakım</w:t>
            </w:r>
          </w:p>
        </w:tc>
      </w:tr>
      <w:tr w:rsidR="008607DB" w14:paraId="7E3D080A" w14:textId="77777777">
        <w:trPr>
          <w:trHeight w:val="333"/>
        </w:trPr>
        <w:tc>
          <w:tcPr>
            <w:tcW w:w="1246" w:type="dxa"/>
          </w:tcPr>
          <w:p w14:paraId="4212E890" w14:textId="77777777" w:rsidR="008607DB" w:rsidRDefault="00BE23F1">
            <w:pPr>
              <w:pStyle w:val="TableParagraph"/>
              <w:spacing w:before="31"/>
              <w:ind w:right="233"/>
              <w:jc w:val="right"/>
              <w:rPr>
                <w:b/>
              </w:rPr>
            </w:pPr>
            <w:r>
              <w:rPr>
                <w:b/>
              </w:rPr>
              <w:t>7.Hafta</w:t>
            </w:r>
          </w:p>
        </w:tc>
        <w:tc>
          <w:tcPr>
            <w:tcW w:w="9499" w:type="dxa"/>
            <w:gridSpan w:val="6"/>
          </w:tcPr>
          <w:p w14:paraId="6A70A37E" w14:textId="77777777" w:rsidR="008607DB" w:rsidRDefault="00BE23F1">
            <w:pPr>
              <w:pStyle w:val="TableParagraph"/>
              <w:spacing w:line="248" w:lineRule="exact"/>
              <w:ind w:left="110"/>
            </w:pPr>
            <w:r>
              <w:t>Solunum yolu ile bulaşan enfeksiyon hastalıkları ve bakım</w:t>
            </w:r>
          </w:p>
        </w:tc>
      </w:tr>
      <w:tr w:rsidR="008607DB" w14:paraId="6D913AA8" w14:textId="77777777">
        <w:trPr>
          <w:trHeight w:val="335"/>
        </w:trPr>
        <w:tc>
          <w:tcPr>
            <w:tcW w:w="1246" w:type="dxa"/>
          </w:tcPr>
          <w:p w14:paraId="066A5DB9" w14:textId="77777777" w:rsidR="008607DB" w:rsidRDefault="00BE23F1">
            <w:pPr>
              <w:pStyle w:val="TableParagraph"/>
              <w:spacing w:before="33"/>
              <w:ind w:right="233"/>
              <w:jc w:val="right"/>
              <w:rPr>
                <w:b/>
              </w:rPr>
            </w:pPr>
            <w:r>
              <w:rPr>
                <w:b/>
              </w:rPr>
              <w:t>8.Hafta</w:t>
            </w:r>
          </w:p>
        </w:tc>
        <w:tc>
          <w:tcPr>
            <w:tcW w:w="9499" w:type="dxa"/>
            <w:gridSpan w:val="6"/>
          </w:tcPr>
          <w:p w14:paraId="399A3FE0" w14:textId="77777777" w:rsidR="008607DB" w:rsidRDefault="00BE23F1">
            <w:pPr>
              <w:pStyle w:val="TableParagraph"/>
              <w:spacing w:before="38"/>
              <w:ind w:left="110"/>
            </w:pPr>
            <w:r>
              <w:t>Ara Sınav</w:t>
            </w:r>
          </w:p>
        </w:tc>
      </w:tr>
      <w:tr w:rsidR="008607DB" w14:paraId="2DA8D5B3" w14:textId="77777777">
        <w:trPr>
          <w:trHeight w:val="333"/>
        </w:trPr>
        <w:tc>
          <w:tcPr>
            <w:tcW w:w="1246" w:type="dxa"/>
          </w:tcPr>
          <w:p w14:paraId="77842767" w14:textId="77777777" w:rsidR="008607DB" w:rsidRDefault="00BE23F1">
            <w:pPr>
              <w:pStyle w:val="TableParagraph"/>
              <w:spacing w:before="31"/>
              <w:ind w:right="233"/>
              <w:jc w:val="right"/>
              <w:rPr>
                <w:b/>
              </w:rPr>
            </w:pPr>
            <w:r>
              <w:rPr>
                <w:b/>
              </w:rPr>
              <w:t>9.Hafta</w:t>
            </w:r>
          </w:p>
        </w:tc>
        <w:tc>
          <w:tcPr>
            <w:tcW w:w="9499" w:type="dxa"/>
            <w:gridSpan w:val="6"/>
          </w:tcPr>
          <w:p w14:paraId="23E89BAC" w14:textId="77777777" w:rsidR="008607DB" w:rsidRDefault="00BE23F1">
            <w:pPr>
              <w:pStyle w:val="TableParagraph"/>
              <w:spacing w:line="248" w:lineRule="exact"/>
              <w:ind w:left="110"/>
            </w:pPr>
            <w:r>
              <w:t>Sindirim Sistemi ile bulaşan enfeksiyon hastalıkları ve bakım</w:t>
            </w:r>
          </w:p>
        </w:tc>
      </w:tr>
      <w:tr w:rsidR="008607DB" w14:paraId="72E89ADF" w14:textId="77777777">
        <w:trPr>
          <w:trHeight w:val="335"/>
        </w:trPr>
        <w:tc>
          <w:tcPr>
            <w:tcW w:w="1246" w:type="dxa"/>
          </w:tcPr>
          <w:p w14:paraId="411B010E" w14:textId="77777777" w:rsidR="008607DB" w:rsidRDefault="00BE23F1">
            <w:pPr>
              <w:pStyle w:val="TableParagraph"/>
              <w:spacing w:before="31"/>
              <w:ind w:right="173"/>
              <w:jc w:val="right"/>
              <w:rPr>
                <w:b/>
              </w:rPr>
            </w:pPr>
            <w:r>
              <w:rPr>
                <w:b/>
              </w:rPr>
              <w:t>10.Hafta</w:t>
            </w:r>
          </w:p>
        </w:tc>
        <w:tc>
          <w:tcPr>
            <w:tcW w:w="9499" w:type="dxa"/>
            <w:gridSpan w:val="6"/>
          </w:tcPr>
          <w:p w14:paraId="4404456F" w14:textId="77777777" w:rsidR="008607DB" w:rsidRDefault="00BE23F1">
            <w:pPr>
              <w:pStyle w:val="TableParagraph"/>
              <w:spacing w:line="248" w:lineRule="exact"/>
              <w:ind w:left="110"/>
            </w:pPr>
            <w:r>
              <w:t>Deri ve mukoza yoluyla bulaşan enfeksiyon hastalıkları ve bakım</w:t>
            </w:r>
          </w:p>
        </w:tc>
      </w:tr>
      <w:tr w:rsidR="008607DB" w14:paraId="702F0265" w14:textId="77777777">
        <w:trPr>
          <w:trHeight w:val="333"/>
        </w:trPr>
        <w:tc>
          <w:tcPr>
            <w:tcW w:w="1246" w:type="dxa"/>
          </w:tcPr>
          <w:p w14:paraId="608A5E43" w14:textId="77777777" w:rsidR="008607DB" w:rsidRDefault="00BE23F1">
            <w:pPr>
              <w:pStyle w:val="TableParagraph"/>
              <w:spacing w:before="31"/>
              <w:ind w:right="173"/>
              <w:jc w:val="right"/>
              <w:rPr>
                <w:b/>
              </w:rPr>
            </w:pPr>
            <w:r>
              <w:rPr>
                <w:b/>
              </w:rPr>
              <w:t>11.Hafta</w:t>
            </w:r>
          </w:p>
        </w:tc>
        <w:tc>
          <w:tcPr>
            <w:tcW w:w="9499" w:type="dxa"/>
            <w:gridSpan w:val="6"/>
          </w:tcPr>
          <w:p w14:paraId="374F16EB" w14:textId="77777777" w:rsidR="008607DB" w:rsidRDefault="00BE23F1">
            <w:pPr>
              <w:pStyle w:val="TableParagraph"/>
              <w:spacing w:before="36"/>
              <w:ind w:left="110"/>
            </w:pPr>
            <w:r>
              <w:t>Kan ve cinsel yol ile bulaşan enfeksiyon hastalıkları ve bakım</w:t>
            </w:r>
          </w:p>
        </w:tc>
      </w:tr>
      <w:tr w:rsidR="008607DB" w14:paraId="288604DB" w14:textId="77777777">
        <w:trPr>
          <w:trHeight w:val="335"/>
        </w:trPr>
        <w:tc>
          <w:tcPr>
            <w:tcW w:w="1246" w:type="dxa"/>
          </w:tcPr>
          <w:p w14:paraId="567BD267" w14:textId="77777777" w:rsidR="008607DB" w:rsidRDefault="00BE23F1">
            <w:pPr>
              <w:pStyle w:val="TableParagraph"/>
              <w:spacing w:before="33"/>
              <w:ind w:right="173"/>
              <w:jc w:val="right"/>
              <w:rPr>
                <w:b/>
              </w:rPr>
            </w:pPr>
            <w:r>
              <w:rPr>
                <w:b/>
              </w:rPr>
              <w:t>12.Hafta</w:t>
            </w:r>
          </w:p>
        </w:tc>
        <w:tc>
          <w:tcPr>
            <w:tcW w:w="9499" w:type="dxa"/>
            <w:gridSpan w:val="6"/>
          </w:tcPr>
          <w:p w14:paraId="6743A10B" w14:textId="77777777" w:rsidR="008607DB" w:rsidRDefault="00BE23F1">
            <w:pPr>
              <w:pStyle w:val="TableParagraph"/>
              <w:spacing w:before="38"/>
              <w:ind w:left="110"/>
            </w:pPr>
            <w:r>
              <w:t>Kan ve cinsel yol ile Bulaşan enfeksiyon hastalıkları ve Bakım</w:t>
            </w:r>
          </w:p>
        </w:tc>
      </w:tr>
      <w:tr w:rsidR="008607DB" w14:paraId="1B99E17A" w14:textId="77777777">
        <w:trPr>
          <w:trHeight w:val="333"/>
        </w:trPr>
        <w:tc>
          <w:tcPr>
            <w:tcW w:w="1246" w:type="dxa"/>
          </w:tcPr>
          <w:p w14:paraId="38750194" w14:textId="77777777" w:rsidR="008607DB" w:rsidRDefault="00BE23F1">
            <w:pPr>
              <w:pStyle w:val="TableParagraph"/>
              <w:spacing w:before="31"/>
              <w:ind w:right="173"/>
              <w:jc w:val="right"/>
              <w:rPr>
                <w:b/>
              </w:rPr>
            </w:pPr>
            <w:r>
              <w:rPr>
                <w:b/>
              </w:rPr>
              <w:t>13.Hafta</w:t>
            </w:r>
          </w:p>
        </w:tc>
        <w:tc>
          <w:tcPr>
            <w:tcW w:w="9499" w:type="dxa"/>
            <w:gridSpan w:val="6"/>
          </w:tcPr>
          <w:p w14:paraId="7BCA5132" w14:textId="77777777" w:rsidR="008607DB" w:rsidRDefault="00BE23F1">
            <w:pPr>
              <w:pStyle w:val="TableParagraph"/>
              <w:spacing w:before="36"/>
              <w:ind w:left="110"/>
            </w:pPr>
            <w:r>
              <w:t>Vektörler ile bulaşan enfeksiyon hastalıkları ve bakım</w:t>
            </w:r>
          </w:p>
        </w:tc>
      </w:tr>
      <w:tr w:rsidR="008607DB" w14:paraId="417753B6" w14:textId="77777777">
        <w:trPr>
          <w:trHeight w:val="338"/>
        </w:trPr>
        <w:tc>
          <w:tcPr>
            <w:tcW w:w="1246" w:type="dxa"/>
          </w:tcPr>
          <w:p w14:paraId="796BD7F7" w14:textId="77777777" w:rsidR="008607DB" w:rsidRDefault="00BE23F1">
            <w:pPr>
              <w:pStyle w:val="TableParagraph"/>
              <w:spacing w:before="34"/>
              <w:ind w:right="173"/>
              <w:jc w:val="right"/>
              <w:rPr>
                <w:b/>
              </w:rPr>
            </w:pPr>
            <w:r>
              <w:rPr>
                <w:b/>
              </w:rPr>
              <w:t>14.Hafta</w:t>
            </w:r>
          </w:p>
        </w:tc>
        <w:tc>
          <w:tcPr>
            <w:tcW w:w="9499" w:type="dxa"/>
            <w:gridSpan w:val="6"/>
          </w:tcPr>
          <w:p w14:paraId="394905FB" w14:textId="77777777" w:rsidR="008607DB" w:rsidRDefault="00BE23F1">
            <w:pPr>
              <w:pStyle w:val="TableParagraph"/>
              <w:spacing w:before="39"/>
              <w:ind w:left="110"/>
            </w:pPr>
            <w:r>
              <w:t>Hastane enfeksiyonları</w:t>
            </w:r>
          </w:p>
        </w:tc>
      </w:tr>
      <w:tr w:rsidR="008607DB" w14:paraId="75393359" w14:textId="77777777">
        <w:trPr>
          <w:trHeight w:val="333"/>
        </w:trPr>
        <w:tc>
          <w:tcPr>
            <w:tcW w:w="1246" w:type="dxa"/>
          </w:tcPr>
          <w:p w14:paraId="19D34BAE" w14:textId="77777777" w:rsidR="008607DB" w:rsidRDefault="00BE23F1">
            <w:pPr>
              <w:pStyle w:val="TableParagraph"/>
              <w:spacing w:before="31"/>
              <w:ind w:right="142"/>
              <w:jc w:val="right"/>
              <w:rPr>
                <w:b/>
              </w:rPr>
            </w:pPr>
            <w:r>
              <w:rPr>
                <w:b/>
              </w:rPr>
              <w:t>15. Hafta</w:t>
            </w:r>
          </w:p>
        </w:tc>
        <w:tc>
          <w:tcPr>
            <w:tcW w:w="9499" w:type="dxa"/>
            <w:gridSpan w:val="6"/>
          </w:tcPr>
          <w:p w14:paraId="5A0B0E87" w14:textId="77777777" w:rsidR="008607DB" w:rsidRDefault="00BE23F1">
            <w:pPr>
              <w:pStyle w:val="TableParagraph"/>
              <w:spacing w:before="36"/>
              <w:ind w:left="110"/>
            </w:pPr>
            <w:r>
              <w:t>Final Sınavı</w:t>
            </w:r>
          </w:p>
        </w:tc>
      </w:tr>
      <w:tr w:rsidR="008607DB" w14:paraId="2A12D00A" w14:textId="77777777">
        <w:trPr>
          <w:trHeight w:val="333"/>
        </w:trPr>
        <w:tc>
          <w:tcPr>
            <w:tcW w:w="10745" w:type="dxa"/>
            <w:gridSpan w:val="7"/>
          </w:tcPr>
          <w:p w14:paraId="2E73C329" w14:textId="77777777" w:rsidR="008607DB" w:rsidRDefault="00BE23F1">
            <w:pPr>
              <w:pStyle w:val="TableParagraph"/>
              <w:spacing w:before="33"/>
              <w:ind w:left="2581" w:right="2568"/>
              <w:jc w:val="center"/>
              <w:rPr>
                <w:b/>
              </w:rPr>
            </w:pPr>
            <w:r>
              <w:rPr>
                <w:b/>
              </w:rPr>
              <w:t>DEĞERLENDİRME ÖLÇÜTLERİ</w:t>
            </w:r>
          </w:p>
        </w:tc>
      </w:tr>
      <w:tr w:rsidR="008607DB" w14:paraId="4B738123" w14:textId="77777777">
        <w:trPr>
          <w:trHeight w:val="335"/>
        </w:trPr>
        <w:tc>
          <w:tcPr>
            <w:tcW w:w="5243" w:type="dxa"/>
            <w:gridSpan w:val="3"/>
            <w:shd w:val="clear" w:color="auto" w:fill="F0F0F0"/>
          </w:tcPr>
          <w:p w14:paraId="2EC3E8CD" w14:textId="77777777" w:rsidR="008607DB" w:rsidRDefault="00BE23F1">
            <w:pPr>
              <w:pStyle w:val="TableParagraph"/>
              <w:spacing w:before="31"/>
              <w:ind w:left="112"/>
              <w:rPr>
                <w:b/>
              </w:rPr>
            </w:pPr>
            <w:r>
              <w:rPr>
                <w:b/>
              </w:rPr>
              <w:t>Dönem İçi Çalışma Etkinlikleri</w:t>
            </w:r>
          </w:p>
        </w:tc>
        <w:tc>
          <w:tcPr>
            <w:tcW w:w="2126" w:type="dxa"/>
            <w:gridSpan w:val="2"/>
            <w:shd w:val="clear" w:color="auto" w:fill="F0F0F0"/>
          </w:tcPr>
          <w:p w14:paraId="2CC6B9CB" w14:textId="77777777" w:rsidR="008607DB" w:rsidRDefault="00BE23F1">
            <w:pPr>
              <w:pStyle w:val="TableParagraph"/>
              <w:spacing w:before="31"/>
              <w:ind w:left="727" w:right="711"/>
              <w:jc w:val="center"/>
              <w:rPr>
                <w:b/>
              </w:rPr>
            </w:pPr>
            <w:r>
              <w:rPr>
                <w:b/>
              </w:rPr>
              <w:t>Sayısı</w:t>
            </w:r>
          </w:p>
        </w:tc>
        <w:tc>
          <w:tcPr>
            <w:tcW w:w="3376" w:type="dxa"/>
            <w:gridSpan w:val="2"/>
            <w:shd w:val="clear" w:color="auto" w:fill="F0F0F0"/>
          </w:tcPr>
          <w:p w14:paraId="5ED278DC" w14:textId="77777777" w:rsidR="008607DB" w:rsidRDefault="00BE23F1">
            <w:pPr>
              <w:pStyle w:val="TableParagraph"/>
              <w:spacing w:before="31"/>
              <w:ind w:left="1313" w:right="1290"/>
              <w:jc w:val="center"/>
              <w:rPr>
                <w:b/>
              </w:rPr>
            </w:pPr>
            <w:r>
              <w:rPr>
                <w:b/>
              </w:rPr>
              <w:t>Katkısı</w:t>
            </w:r>
          </w:p>
        </w:tc>
      </w:tr>
      <w:tr w:rsidR="008607DB" w14:paraId="1F019707" w14:textId="77777777">
        <w:trPr>
          <w:trHeight w:val="335"/>
        </w:trPr>
        <w:tc>
          <w:tcPr>
            <w:tcW w:w="5243" w:type="dxa"/>
            <w:gridSpan w:val="3"/>
          </w:tcPr>
          <w:p w14:paraId="292E072A" w14:textId="77777777" w:rsidR="008607DB" w:rsidRDefault="00BE23F1">
            <w:pPr>
              <w:pStyle w:val="TableParagraph"/>
              <w:spacing w:before="31"/>
              <w:ind w:left="112"/>
              <w:rPr>
                <w:b/>
              </w:rPr>
            </w:pPr>
            <w:r>
              <w:rPr>
                <w:b/>
              </w:rPr>
              <w:t>Ara Sınav</w:t>
            </w:r>
          </w:p>
        </w:tc>
        <w:tc>
          <w:tcPr>
            <w:tcW w:w="2126" w:type="dxa"/>
            <w:gridSpan w:val="2"/>
          </w:tcPr>
          <w:p w14:paraId="65D59BDD" w14:textId="77777777" w:rsidR="008607DB" w:rsidRDefault="008607DB">
            <w:pPr>
              <w:pStyle w:val="TableParagraph"/>
              <w:rPr>
                <w:rFonts w:ascii="Times New Roman"/>
              </w:rPr>
            </w:pPr>
          </w:p>
        </w:tc>
        <w:tc>
          <w:tcPr>
            <w:tcW w:w="3376" w:type="dxa"/>
            <w:gridSpan w:val="2"/>
          </w:tcPr>
          <w:p w14:paraId="4EC963AC" w14:textId="77777777" w:rsidR="008607DB" w:rsidRDefault="008607DB">
            <w:pPr>
              <w:pStyle w:val="TableParagraph"/>
              <w:rPr>
                <w:rFonts w:ascii="Times New Roman"/>
              </w:rPr>
            </w:pPr>
          </w:p>
        </w:tc>
      </w:tr>
      <w:tr w:rsidR="008607DB" w14:paraId="55DFE0FC" w14:textId="77777777">
        <w:trPr>
          <w:trHeight w:val="325"/>
        </w:trPr>
        <w:tc>
          <w:tcPr>
            <w:tcW w:w="5243" w:type="dxa"/>
            <w:gridSpan w:val="3"/>
          </w:tcPr>
          <w:p w14:paraId="1B0B9D58" w14:textId="77777777" w:rsidR="008607DB" w:rsidRDefault="00BE23F1">
            <w:pPr>
              <w:pStyle w:val="TableParagraph"/>
              <w:spacing w:before="26"/>
              <w:ind w:left="112"/>
              <w:rPr>
                <w:b/>
              </w:rPr>
            </w:pPr>
            <w:r>
              <w:rPr>
                <w:b/>
              </w:rPr>
              <w:t>Ödev</w:t>
            </w:r>
          </w:p>
        </w:tc>
        <w:tc>
          <w:tcPr>
            <w:tcW w:w="2126" w:type="dxa"/>
            <w:gridSpan w:val="2"/>
          </w:tcPr>
          <w:p w14:paraId="279FFC7B" w14:textId="77777777" w:rsidR="008607DB" w:rsidRDefault="008607DB">
            <w:pPr>
              <w:pStyle w:val="TableParagraph"/>
              <w:rPr>
                <w:rFonts w:ascii="Times New Roman"/>
              </w:rPr>
            </w:pPr>
          </w:p>
        </w:tc>
        <w:tc>
          <w:tcPr>
            <w:tcW w:w="3376" w:type="dxa"/>
            <w:gridSpan w:val="2"/>
          </w:tcPr>
          <w:p w14:paraId="3FA5C769" w14:textId="77777777" w:rsidR="008607DB" w:rsidRDefault="008607DB">
            <w:pPr>
              <w:pStyle w:val="TableParagraph"/>
              <w:rPr>
                <w:rFonts w:ascii="Times New Roman"/>
              </w:rPr>
            </w:pPr>
          </w:p>
        </w:tc>
      </w:tr>
      <w:tr w:rsidR="008607DB" w14:paraId="0D206070" w14:textId="77777777">
        <w:trPr>
          <w:trHeight w:val="335"/>
        </w:trPr>
        <w:tc>
          <w:tcPr>
            <w:tcW w:w="5243" w:type="dxa"/>
            <w:gridSpan w:val="3"/>
          </w:tcPr>
          <w:p w14:paraId="08C6F539" w14:textId="77777777" w:rsidR="008607DB" w:rsidRDefault="00BE23F1">
            <w:pPr>
              <w:pStyle w:val="TableParagraph"/>
              <w:spacing w:before="31"/>
              <w:ind w:left="112"/>
              <w:rPr>
                <w:b/>
              </w:rPr>
            </w:pPr>
            <w:r>
              <w:rPr>
                <w:b/>
              </w:rPr>
              <w:t>Uygulama</w:t>
            </w:r>
          </w:p>
        </w:tc>
        <w:tc>
          <w:tcPr>
            <w:tcW w:w="2126" w:type="dxa"/>
            <w:gridSpan w:val="2"/>
          </w:tcPr>
          <w:p w14:paraId="53BA3EBB" w14:textId="77777777" w:rsidR="008607DB" w:rsidRDefault="008607DB">
            <w:pPr>
              <w:pStyle w:val="TableParagraph"/>
              <w:rPr>
                <w:rFonts w:ascii="Times New Roman"/>
              </w:rPr>
            </w:pPr>
          </w:p>
        </w:tc>
        <w:tc>
          <w:tcPr>
            <w:tcW w:w="3376" w:type="dxa"/>
            <w:gridSpan w:val="2"/>
          </w:tcPr>
          <w:p w14:paraId="2B058086" w14:textId="77777777" w:rsidR="008607DB" w:rsidRDefault="008607DB">
            <w:pPr>
              <w:pStyle w:val="TableParagraph"/>
              <w:rPr>
                <w:rFonts w:ascii="Times New Roman"/>
              </w:rPr>
            </w:pPr>
          </w:p>
        </w:tc>
      </w:tr>
      <w:tr w:rsidR="008607DB" w14:paraId="1147E2E9" w14:textId="77777777">
        <w:trPr>
          <w:trHeight w:val="249"/>
        </w:trPr>
        <w:tc>
          <w:tcPr>
            <w:tcW w:w="5243" w:type="dxa"/>
            <w:gridSpan w:val="3"/>
          </w:tcPr>
          <w:p w14:paraId="2E204E4E" w14:textId="77777777" w:rsidR="008607DB" w:rsidRDefault="00BE23F1">
            <w:pPr>
              <w:pStyle w:val="TableParagraph"/>
              <w:spacing w:line="229" w:lineRule="exact"/>
              <w:ind w:left="112"/>
              <w:rPr>
                <w:b/>
              </w:rPr>
            </w:pPr>
            <w:r>
              <w:rPr>
                <w:b/>
              </w:rPr>
              <w:t>Forum</w:t>
            </w:r>
          </w:p>
        </w:tc>
        <w:tc>
          <w:tcPr>
            <w:tcW w:w="2126" w:type="dxa"/>
            <w:gridSpan w:val="2"/>
          </w:tcPr>
          <w:p w14:paraId="2868C0DB" w14:textId="77777777" w:rsidR="008607DB" w:rsidRDefault="008607DB">
            <w:pPr>
              <w:pStyle w:val="TableParagraph"/>
              <w:rPr>
                <w:rFonts w:ascii="Times New Roman"/>
                <w:sz w:val="18"/>
              </w:rPr>
            </w:pPr>
          </w:p>
        </w:tc>
        <w:tc>
          <w:tcPr>
            <w:tcW w:w="3376" w:type="dxa"/>
            <w:gridSpan w:val="2"/>
          </w:tcPr>
          <w:p w14:paraId="55BB6614" w14:textId="77777777" w:rsidR="008607DB" w:rsidRDefault="008607DB">
            <w:pPr>
              <w:pStyle w:val="TableParagraph"/>
              <w:rPr>
                <w:rFonts w:ascii="Times New Roman"/>
                <w:sz w:val="18"/>
              </w:rPr>
            </w:pPr>
          </w:p>
        </w:tc>
      </w:tr>
      <w:tr w:rsidR="008607DB" w14:paraId="2FB4BC14" w14:textId="77777777">
        <w:trPr>
          <w:trHeight w:val="254"/>
        </w:trPr>
        <w:tc>
          <w:tcPr>
            <w:tcW w:w="5243" w:type="dxa"/>
            <w:gridSpan w:val="3"/>
          </w:tcPr>
          <w:p w14:paraId="0DD8CFBA" w14:textId="77777777" w:rsidR="008607DB" w:rsidRDefault="00BE23F1">
            <w:pPr>
              <w:pStyle w:val="TableParagraph"/>
              <w:spacing w:line="234" w:lineRule="exact"/>
              <w:ind w:left="112"/>
              <w:rPr>
                <w:b/>
              </w:rPr>
            </w:pPr>
            <w:r>
              <w:rPr>
                <w:b/>
              </w:rPr>
              <w:t>Kısa sınav</w:t>
            </w:r>
          </w:p>
        </w:tc>
        <w:tc>
          <w:tcPr>
            <w:tcW w:w="2126" w:type="dxa"/>
            <w:gridSpan w:val="2"/>
          </w:tcPr>
          <w:p w14:paraId="51A5C632" w14:textId="77777777" w:rsidR="008607DB" w:rsidRDefault="008607DB">
            <w:pPr>
              <w:pStyle w:val="TableParagraph"/>
              <w:rPr>
                <w:rFonts w:ascii="Times New Roman"/>
                <w:sz w:val="18"/>
              </w:rPr>
            </w:pPr>
          </w:p>
        </w:tc>
        <w:tc>
          <w:tcPr>
            <w:tcW w:w="3376" w:type="dxa"/>
            <w:gridSpan w:val="2"/>
          </w:tcPr>
          <w:p w14:paraId="5FB14BC5" w14:textId="77777777" w:rsidR="008607DB" w:rsidRDefault="008607DB">
            <w:pPr>
              <w:pStyle w:val="TableParagraph"/>
              <w:rPr>
                <w:rFonts w:ascii="Times New Roman"/>
                <w:sz w:val="18"/>
              </w:rPr>
            </w:pPr>
          </w:p>
        </w:tc>
      </w:tr>
      <w:tr w:rsidR="008607DB" w14:paraId="40529FBA" w14:textId="77777777">
        <w:trPr>
          <w:trHeight w:val="505"/>
        </w:trPr>
        <w:tc>
          <w:tcPr>
            <w:tcW w:w="5243" w:type="dxa"/>
            <w:gridSpan w:val="3"/>
          </w:tcPr>
          <w:p w14:paraId="43A01A3D" w14:textId="77777777" w:rsidR="008607DB" w:rsidRDefault="00BE23F1">
            <w:pPr>
              <w:pStyle w:val="TableParagraph"/>
              <w:spacing w:before="5" w:line="242" w:lineRule="exact"/>
              <w:ind w:left="112" w:right="405"/>
              <w:rPr>
                <w:b/>
              </w:rPr>
            </w:pPr>
            <w:proofErr w:type="spellStart"/>
            <w:r>
              <w:rPr>
                <w:b/>
              </w:rPr>
              <w:t>Dönemiçi</w:t>
            </w:r>
            <w:proofErr w:type="spellEnd"/>
            <w:r>
              <w:rPr>
                <w:b/>
              </w:rPr>
              <w:t xml:space="preserve"> Çalışmaların Yarıyıl Başarıya Oranı (%)</w:t>
            </w:r>
          </w:p>
        </w:tc>
        <w:tc>
          <w:tcPr>
            <w:tcW w:w="2126" w:type="dxa"/>
            <w:gridSpan w:val="2"/>
          </w:tcPr>
          <w:p w14:paraId="701B813B" w14:textId="77777777" w:rsidR="008607DB" w:rsidRDefault="008607DB">
            <w:pPr>
              <w:pStyle w:val="TableParagraph"/>
              <w:rPr>
                <w:rFonts w:ascii="Times New Roman"/>
              </w:rPr>
            </w:pPr>
          </w:p>
        </w:tc>
        <w:tc>
          <w:tcPr>
            <w:tcW w:w="3376" w:type="dxa"/>
            <w:gridSpan w:val="2"/>
          </w:tcPr>
          <w:p w14:paraId="6A39A3ED" w14:textId="77777777" w:rsidR="008607DB" w:rsidRDefault="00BE23F1">
            <w:pPr>
              <w:pStyle w:val="TableParagraph"/>
              <w:spacing w:before="122"/>
              <w:ind w:left="1313" w:right="1289"/>
              <w:jc w:val="center"/>
            </w:pPr>
            <w:r>
              <w:t>%40</w:t>
            </w:r>
          </w:p>
        </w:tc>
      </w:tr>
      <w:tr w:rsidR="008607DB" w14:paraId="2E259BC6" w14:textId="77777777">
        <w:trPr>
          <w:trHeight w:val="336"/>
        </w:trPr>
        <w:tc>
          <w:tcPr>
            <w:tcW w:w="5243" w:type="dxa"/>
            <w:gridSpan w:val="3"/>
          </w:tcPr>
          <w:p w14:paraId="3CC67A3D" w14:textId="77777777" w:rsidR="008607DB" w:rsidRDefault="00BE23F1">
            <w:pPr>
              <w:pStyle w:val="TableParagraph"/>
              <w:spacing w:before="31"/>
              <w:ind w:left="112"/>
              <w:rPr>
                <w:b/>
              </w:rPr>
            </w:pPr>
            <w:r>
              <w:rPr>
                <w:b/>
              </w:rPr>
              <w:t>Finalin Başarıya Oranı (%)</w:t>
            </w:r>
          </w:p>
        </w:tc>
        <w:tc>
          <w:tcPr>
            <w:tcW w:w="2126" w:type="dxa"/>
            <w:gridSpan w:val="2"/>
          </w:tcPr>
          <w:p w14:paraId="254C3D92" w14:textId="77777777" w:rsidR="008607DB" w:rsidRDefault="008607DB">
            <w:pPr>
              <w:pStyle w:val="TableParagraph"/>
              <w:rPr>
                <w:rFonts w:ascii="Times New Roman"/>
              </w:rPr>
            </w:pPr>
          </w:p>
        </w:tc>
        <w:tc>
          <w:tcPr>
            <w:tcW w:w="3376" w:type="dxa"/>
            <w:gridSpan w:val="2"/>
          </w:tcPr>
          <w:p w14:paraId="78E2C17C" w14:textId="77777777" w:rsidR="008607DB" w:rsidRDefault="00BE23F1">
            <w:pPr>
              <w:pStyle w:val="TableParagraph"/>
              <w:spacing w:before="36"/>
              <w:ind w:left="1313" w:right="1289"/>
              <w:jc w:val="center"/>
            </w:pPr>
            <w:r>
              <w:t>%60</w:t>
            </w:r>
          </w:p>
        </w:tc>
      </w:tr>
      <w:tr w:rsidR="008607DB" w14:paraId="1EA84232" w14:textId="77777777">
        <w:trPr>
          <w:trHeight w:val="333"/>
        </w:trPr>
        <w:tc>
          <w:tcPr>
            <w:tcW w:w="5243" w:type="dxa"/>
            <w:gridSpan w:val="3"/>
          </w:tcPr>
          <w:p w14:paraId="73D5B9CB" w14:textId="77777777" w:rsidR="008607DB" w:rsidRDefault="00BE23F1">
            <w:pPr>
              <w:pStyle w:val="TableParagraph"/>
              <w:spacing w:before="31"/>
              <w:ind w:left="112"/>
              <w:rPr>
                <w:b/>
              </w:rPr>
            </w:pPr>
            <w:r>
              <w:rPr>
                <w:b/>
              </w:rPr>
              <w:t>Toplam</w:t>
            </w:r>
          </w:p>
        </w:tc>
        <w:tc>
          <w:tcPr>
            <w:tcW w:w="2126" w:type="dxa"/>
            <w:gridSpan w:val="2"/>
          </w:tcPr>
          <w:p w14:paraId="694589CB" w14:textId="77777777" w:rsidR="008607DB" w:rsidRDefault="008607DB">
            <w:pPr>
              <w:pStyle w:val="TableParagraph"/>
              <w:rPr>
                <w:rFonts w:ascii="Times New Roman"/>
              </w:rPr>
            </w:pPr>
          </w:p>
        </w:tc>
        <w:tc>
          <w:tcPr>
            <w:tcW w:w="3376" w:type="dxa"/>
            <w:gridSpan w:val="2"/>
          </w:tcPr>
          <w:p w14:paraId="2BC42410" w14:textId="77777777" w:rsidR="008607DB" w:rsidRDefault="00BE23F1">
            <w:pPr>
              <w:pStyle w:val="TableParagraph"/>
              <w:spacing w:before="36"/>
              <w:ind w:left="1313" w:right="1286"/>
              <w:jc w:val="center"/>
            </w:pPr>
            <w:r>
              <w:t>%100</w:t>
            </w:r>
          </w:p>
        </w:tc>
      </w:tr>
      <w:tr w:rsidR="008607DB" w14:paraId="7C432578" w14:textId="77777777">
        <w:trPr>
          <w:trHeight w:val="335"/>
        </w:trPr>
        <w:tc>
          <w:tcPr>
            <w:tcW w:w="10745" w:type="dxa"/>
            <w:gridSpan w:val="7"/>
          </w:tcPr>
          <w:p w14:paraId="38003D79" w14:textId="77777777" w:rsidR="008607DB" w:rsidRDefault="00BE23F1">
            <w:pPr>
              <w:pStyle w:val="TableParagraph"/>
              <w:spacing w:before="33"/>
              <w:ind w:left="2581" w:right="2567"/>
              <w:jc w:val="center"/>
              <w:rPr>
                <w:b/>
              </w:rPr>
            </w:pPr>
            <w:r>
              <w:rPr>
                <w:b/>
              </w:rPr>
              <w:t>DERS İŞ YÜKÜ TABLOSU</w:t>
            </w:r>
          </w:p>
        </w:tc>
      </w:tr>
      <w:tr w:rsidR="008607DB" w14:paraId="1417803A" w14:textId="77777777">
        <w:trPr>
          <w:trHeight w:val="505"/>
        </w:trPr>
        <w:tc>
          <w:tcPr>
            <w:tcW w:w="3798" w:type="dxa"/>
            <w:gridSpan w:val="2"/>
            <w:shd w:val="clear" w:color="auto" w:fill="F0F0F0"/>
          </w:tcPr>
          <w:p w14:paraId="3701569E" w14:textId="77777777" w:rsidR="008607DB" w:rsidRDefault="00BE23F1">
            <w:pPr>
              <w:pStyle w:val="TableParagraph"/>
              <w:spacing w:before="117"/>
              <w:ind w:left="112"/>
              <w:rPr>
                <w:b/>
              </w:rPr>
            </w:pPr>
            <w:r>
              <w:rPr>
                <w:b/>
              </w:rPr>
              <w:t>Etkinlik</w:t>
            </w:r>
          </w:p>
        </w:tc>
        <w:tc>
          <w:tcPr>
            <w:tcW w:w="2851" w:type="dxa"/>
            <w:gridSpan w:val="2"/>
            <w:shd w:val="clear" w:color="auto" w:fill="F0F0F0"/>
          </w:tcPr>
          <w:p w14:paraId="4964C623" w14:textId="77777777" w:rsidR="008607DB" w:rsidRDefault="00BE23F1">
            <w:pPr>
              <w:pStyle w:val="TableParagraph"/>
              <w:spacing w:before="117"/>
              <w:ind w:left="381"/>
              <w:rPr>
                <w:b/>
              </w:rPr>
            </w:pPr>
            <w:r>
              <w:rPr>
                <w:b/>
              </w:rPr>
              <w:t>Toplam Hafta Sayısı</w:t>
            </w:r>
          </w:p>
        </w:tc>
        <w:tc>
          <w:tcPr>
            <w:tcW w:w="2140" w:type="dxa"/>
            <w:gridSpan w:val="2"/>
            <w:shd w:val="clear" w:color="auto" w:fill="F0F0F0"/>
          </w:tcPr>
          <w:p w14:paraId="3A120548" w14:textId="77777777" w:rsidR="008607DB" w:rsidRDefault="00BE23F1">
            <w:pPr>
              <w:pStyle w:val="TableParagraph"/>
              <w:spacing w:before="3" w:line="228" w:lineRule="auto"/>
              <w:ind w:left="804" w:right="327" w:hanging="440"/>
              <w:rPr>
                <w:b/>
              </w:rPr>
            </w:pPr>
            <w:r>
              <w:rPr>
                <w:b/>
              </w:rPr>
              <w:t>Süre (Haftalık Saat)</w:t>
            </w:r>
          </w:p>
        </w:tc>
        <w:tc>
          <w:tcPr>
            <w:tcW w:w="1956" w:type="dxa"/>
            <w:shd w:val="clear" w:color="auto" w:fill="F0F0F0"/>
          </w:tcPr>
          <w:p w14:paraId="60616974" w14:textId="77777777" w:rsidR="008607DB" w:rsidRDefault="00BE23F1">
            <w:pPr>
              <w:pStyle w:val="TableParagraph"/>
              <w:spacing w:before="117"/>
              <w:ind w:left="150" w:right="130"/>
              <w:jc w:val="center"/>
              <w:rPr>
                <w:b/>
              </w:rPr>
            </w:pPr>
            <w:r>
              <w:rPr>
                <w:b/>
              </w:rPr>
              <w:t>Toplam İş Yükü</w:t>
            </w:r>
          </w:p>
        </w:tc>
      </w:tr>
      <w:tr w:rsidR="008607DB" w14:paraId="36660D5D" w14:textId="77777777">
        <w:trPr>
          <w:trHeight w:val="333"/>
        </w:trPr>
        <w:tc>
          <w:tcPr>
            <w:tcW w:w="3798" w:type="dxa"/>
            <w:gridSpan w:val="2"/>
          </w:tcPr>
          <w:p w14:paraId="649EF8ED" w14:textId="77777777" w:rsidR="008607DB" w:rsidRDefault="00BE23F1">
            <w:pPr>
              <w:pStyle w:val="TableParagraph"/>
              <w:spacing w:before="31"/>
              <w:ind w:left="112"/>
              <w:rPr>
                <w:b/>
              </w:rPr>
            </w:pPr>
            <w:r>
              <w:rPr>
                <w:b/>
              </w:rPr>
              <w:t>Teori</w:t>
            </w:r>
          </w:p>
        </w:tc>
        <w:tc>
          <w:tcPr>
            <w:tcW w:w="2851" w:type="dxa"/>
            <w:gridSpan w:val="2"/>
          </w:tcPr>
          <w:p w14:paraId="41C07D5B" w14:textId="77777777" w:rsidR="008607DB" w:rsidRDefault="00BE23F1">
            <w:pPr>
              <w:pStyle w:val="TableParagraph"/>
              <w:spacing w:before="36"/>
              <w:ind w:left="1282" w:right="1267"/>
              <w:jc w:val="center"/>
            </w:pPr>
            <w:r>
              <w:t>14</w:t>
            </w:r>
          </w:p>
        </w:tc>
        <w:tc>
          <w:tcPr>
            <w:tcW w:w="2140" w:type="dxa"/>
            <w:gridSpan w:val="2"/>
          </w:tcPr>
          <w:p w14:paraId="1095DD0F" w14:textId="77777777" w:rsidR="008607DB" w:rsidRDefault="00BE23F1">
            <w:pPr>
              <w:pStyle w:val="TableParagraph"/>
              <w:spacing w:before="36"/>
              <w:ind w:left="15"/>
              <w:jc w:val="center"/>
            </w:pPr>
            <w:r>
              <w:t>2</w:t>
            </w:r>
          </w:p>
        </w:tc>
        <w:tc>
          <w:tcPr>
            <w:tcW w:w="1956" w:type="dxa"/>
          </w:tcPr>
          <w:p w14:paraId="604E497C" w14:textId="77777777" w:rsidR="008607DB" w:rsidRDefault="00BE23F1">
            <w:pPr>
              <w:pStyle w:val="TableParagraph"/>
              <w:spacing w:before="36"/>
              <w:ind w:left="141" w:right="130"/>
              <w:jc w:val="center"/>
            </w:pPr>
            <w:r>
              <w:t>28</w:t>
            </w:r>
          </w:p>
        </w:tc>
      </w:tr>
      <w:tr w:rsidR="008607DB" w14:paraId="27F44E59" w14:textId="77777777">
        <w:trPr>
          <w:trHeight w:val="254"/>
        </w:trPr>
        <w:tc>
          <w:tcPr>
            <w:tcW w:w="3798" w:type="dxa"/>
            <w:gridSpan w:val="2"/>
          </w:tcPr>
          <w:p w14:paraId="041B712B" w14:textId="77777777" w:rsidR="008607DB" w:rsidRDefault="00BE23F1">
            <w:pPr>
              <w:pStyle w:val="TableParagraph"/>
              <w:spacing w:line="234" w:lineRule="exact"/>
              <w:ind w:left="112"/>
              <w:rPr>
                <w:b/>
              </w:rPr>
            </w:pPr>
            <w:r>
              <w:rPr>
                <w:b/>
              </w:rPr>
              <w:t>Uygulama</w:t>
            </w:r>
          </w:p>
        </w:tc>
        <w:tc>
          <w:tcPr>
            <w:tcW w:w="2851" w:type="dxa"/>
            <w:gridSpan w:val="2"/>
          </w:tcPr>
          <w:p w14:paraId="2BD143EE" w14:textId="77777777" w:rsidR="008607DB" w:rsidRDefault="00BE23F1">
            <w:pPr>
              <w:pStyle w:val="TableParagraph"/>
              <w:spacing w:line="234" w:lineRule="exact"/>
              <w:ind w:left="1282" w:right="1267"/>
              <w:jc w:val="center"/>
            </w:pPr>
            <w:r>
              <w:t>14</w:t>
            </w:r>
          </w:p>
        </w:tc>
        <w:tc>
          <w:tcPr>
            <w:tcW w:w="2140" w:type="dxa"/>
            <w:gridSpan w:val="2"/>
          </w:tcPr>
          <w:p w14:paraId="1627DBFA" w14:textId="77777777" w:rsidR="008607DB" w:rsidRDefault="00BE23F1">
            <w:pPr>
              <w:pStyle w:val="TableParagraph"/>
              <w:spacing w:line="234" w:lineRule="exact"/>
              <w:ind w:left="15"/>
              <w:jc w:val="center"/>
            </w:pPr>
            <w:r>
              <w:t>2</w:t>
            </w:r>
          </w:p>
        </w:tc>
        <w:tc>
          <w:tcPr>
            <w:tcW w:w="1956" w:type="dxa"/>
          </w:tcPr>
          <w:p w14:paraId="122EC97C" w14:textId="77777777" w:rsidR="008607DB" w:rsidRDefault="00BE23F1">
            <w:pPr>
              <w:pStyle w:val="TableParagraph"/>
              <w:spacing w:line="234" w:lineRule="exact"/>
              <w:ind w:left="141" w:right="130"/>
              <w:jc w:val="center"/>
            </w:pPr>
            <w:r>
              <w:t>28</w:t>
            </w:r>
          </w:p>
        </w:tc>
      </w:tr>
      <w:tr w:rsidR="008607DB" w14:paraId="16EF0208" w14:textId="77777777">
        <w:trPr>
          <w:trHeight w:val="342"/>
        </w:trPr>
        <w:tc>
          <w:tcPr>
            <w:tcW w:w="3798" w:type="dxa"/>
            <w:gridSpan w:val="2"/>
          </w:tcPr>
          <w:p w14:paraId="626E7DED" w14:textId="77777777" w:rsidR="008607DB" w:rsidRDefault="00BE23F1">
            <w:pPr>
              <w:pStyle w:val="TableParagraph"/>
              <w:spacing w:before="36"/>
              <w:ind w:left="112"/>
              <w:rPr>
                <w:b/>
              </w:rPr>
            </w:pPr>
            <w:r>
              <w:rPr>
                <w:b/>
              </w:rPr>
              <w:t>Okuma</w:t>
            </w:r>
          </w:p>
        </w:tc>
        <w:tc>
          <w:tcPr>
            <w:tcW w:w="2851" w:type="dxa"/>
            <w:gridSpan w:val="2"/>
          </w:tcPr>
          <w:p w14:paraId="43E1E5E2" w14:textId="77777777" w:rsidR="008607DB" w:rsidRDefault="00BE23F1">
            <w:pPr>
              <w:pStyle w:val="TableParagraph"/>
              <w:spacing w:before="40"/>
              <w:ind w:left="1282" w:right="1267"/>
              <w:jc w:val="center"/>
            </w:pPr>
            <w:r>
              <w:t>14</w:t>
            </w:r>
          </w:p>
        </w:tc>
        <w:tc>
          <w:tcPr>
            <w:tcW w:w="2140" w:type="dxa"/>
            <w:gridSpan w:val="2"/>
          </w:tcPr>
          <w:p w14:paraId="4C3CE173" w14:textId="77777777" w:rsidR="008607DB" w:rsidRDefault="00BE23F1">
            <w:pPr>
              <w:pStyle w:val="TableParagraph"/>
              <w:spacing w:before="40"/>
              <w:ind w:left="15"/>
              <w:jc w:val="center"/>
            </w:pPr>
            <w:r>
              <w:t>2</w:t>
            </w:r>
          </w:p>
        </w:tc>
        <w:tc>
          <w:tcPr>
            <w:tcW w:w="1956" w:type="dxa"/>
          </w:tcPr>
          <w:p w14:paraId="56A1C427" w14:textId="77777777" w:rsidR="008607DB" w:rsidRDefault="00BE23F1">
            <w:pPr>
              <w:pStyle w:val="TableParagraph"/>
              <w:spacing w:before="40"/>
              <w:ind w:left="141" w:right="130"/>
              <w:jc w:val="center"/>
            </w:pPr>
            <w:r>
              <w:t>28</w:t>
            </w:r>
          </w:p>
        </w:tc>
      </w:tr>
      <w:tr w:rsidR="008607DB" w14:paraId="2637DB9C" w14:textId="77777777">
        <w:trPr>
          <w:trHeight w:val="505"/>
        </w:trPr>
        <w:tc>
          <w:tcPr>
            <w:tcW w:w="3798" w:type="dxa"/>
            <w:gridSpan w:val="2"/>
          </w:tcPr>
          <w:p w14:paraId="6A2DBC07" w14:textId="77777777" w:rsidR="008607DB" w:rsidRDefault="00BE23F1">
            <w:pPr>
              <w:pStyle w:val="TableParagraph"/>
              <w:spacing w:before="5" w:line="242" w:lineRule="exact"/>
              <w:ind w:left="112" w:right="550"/>
              <w:rPr>
                <w:b/>
              </w:rPr>
            </w:pPr>
            <w:r>
              <w:rPr>
                <w:b/>
              </w:rPr>
              <w:t>İnternet Taraması, Kütüphane Çalışması</w:t>
            </w:r>
          </w:p>
        </w:tc>
        <w:tc>
          <w:tcPr>
            <w:tcW w:w="2851" w:type="dxa"/>
            <w:gridSpan w:val="2"/>
          </w:tcPr>
          <w:p w14:paraId="7793518D" w14:textId="77777777" w:rsidR="008607DB" w:rsidRDefault="00BE23F1">
            <w:pPr>
              <w:pStyle w:val="TableParagraph"/>
              <w:spacing w:before="120"/>
              <w:ind w:left="12"/>
              <w:jc w:val="center"/>
            </w:pPr>
            <w:r>
              <w:t>7</w:t>
            </w:r>
          </w:p>
        </w:tc>
        <w:tc>
          <w:tcPr>
            <w:tcW w:w="2140" w:type="dxa"/>
            <w:gridSpan w:val="2"/>
          </w:tcPr>
          <w:p w14:paraId="69AC7579" w14:textId="77777777" w:rsidR="008607DB" w:rsidRDefault="00BE23F1">
            <w:pPr>
              <w:pStyle w:val="TableParagraph"/>
              <w:spacing w:before="120"/>
              <w:ind w:left="15"/>
              <w:jc w:val="center"/>
            </w:pPr>
            <w:r>
              <w:t>2</w:t>
            </w:r>
          </w:p>
        </w:tc>
        <w:tc>
          <w:tcPr>
            <w:tcW w:w="1956" w:type="dxa"/>
          </w:tcPr>
          <w:p w14:paraId="1823887D" w14:textId="77777777" w:rsidR="008607DB" w:rsidRDefault="00BE23F1">
            <w:pPr>
              <w:pStyle w:val="TableParagraph"/>
              <w:spacing w:before="120"/>
              <w:ind w:left="141" w:right="130"/>
              <w:jc w:val="center"/>
            </w:pPr>
            <w:r>
              <w:t>14</w:t>
            </w:r>
          </w:p>
        </w:tc>
      </w:tr>
      <w:tr w:rsidR="008607DB" w14:paraId="4353F022" w14:textId="77777777">
        <w:trPr>
          <w:trHeight w:val="323"/>
        </w:trPr>
        <w:tc>
          <w:tcPr>
            <w:tcW w:w="3798" w:type="dxa"/>
            <w:gridSpan w:val="2"/>
          </w:tcPr>
          <w:p w14:paraId="47F0ABFD" w14:textId="77777777" w:rsidR="008607DB" w:rsidRDefault="00BE23F1">
            <w:pPr>
              <w:pStyle w:val="TableParagraph"/>
              <w:spacing w:before="26"/>
              <w:ind w:left="112"/>
              <w:rPr>
                <w:b/>
              </w:rPr>
            </w:pPr>
            <w:r>
              <w:rPr>
                <w:b/>
              </w:rPr>
              <w:t>Materyal Tasarlama, Uygulama</w:t>
            </w:r>
          </w:p>
        </w:tc>
        <w:tc>
          <w:tcPr>
            <w:tcW w:w="2851" w:type="dxa"/>
            <w:gridSpan w:val="2"/>
          </w:tcPr>
          <w:p w14:paraId="7702EB37" w14:textId="77777777" w:rsidR="008607DB" w:rsidRDefault="00BE23F1">
            <w:pPr>
              <w:pStyle w:val="TableParagraph"/>
              <w:spacing w:before="31"/>
              <w:ind w:left="11"/>
              <w:jc w:val="center"/>
            </w:pPr>
            <w:r>
              <w:t>-</w:t>
            </w:r>
          </w:p>
        </w:tc>
        <w:tc>
          <w:tcPr>
            <w:tcW w:w="2140" w:type="dxa"/>
            <w:gridSpan w:val="2"/>
          </w:tcPr>
          <w:p w14:paraId="460682CF" w14:textId="77777777" w:rsidR="008607DB" w:rsidRDefault="008607DB">
            <w:pPr>
              <w:pStyle w:val="TableParagraph"/>
              <w:rPr>
                <w:rFonts w:ascii="Times New Roman"/>
              </w:rPr>
            </w:pPr>
          </w:p>
        </w:tc>
        <w:tc>
          <w:tcPr>
            <w:tcW w:w="1956" w:type="dxa"/>
          </w:tcPr>
          <w:p w14:paraId="02D51359" w14:textId="77777777" w:rsidR="008607DB" w:rsidRDefault="008607DB">
            <w:pPr>
              <w:pStyle w:val="TableParagraph"/>
              <w:rPr>
                <w:rFonts w:ascii="Times New Roman"/>
              </w:rPr>
            </w:pPr>
          </w:p>
        </w:tc>
      </w:tr>
      <w:tr w:rsidR="008607DB" w14:paraId="7B87C832" w14:textId="77777777">
        <w:trPr>
          <w:trHeight w:val="335"/>
        </w:trPr>
        <w:tc>
          <w:tcPr>
            <w:tcW w:w="3798" w:type="dxa"/>
            <w:gridSpan w:val="2"/>
          </w:tcPr>
          <w:p w14:paraId="0630280B" w14:textId="77777777" w:rsidR="008607DB" w:rsidRDefault="00BE23F1">
            <w:pPr>
              <w:pStyle w:val="TableParagraph"/>
              <w:spacing w:before="31"/>
              <w:ind w:left="112"/>
              <w:rPr>
                <w:b/>
              </w:rPr>
            </w:pPr>
            <w:r>
              <w:rPr>
                <w:b/>
              </w:rPr>
              <w:t>Rapor Hazırlama</w:t>
            </w:r>
          </w:p>
        </w:tc>
        <w:tc>
          <w:tcPr>
            <w:tcW w:w="2851" w:type="dxa"/>
            <w:gridSpan w:val="2"/>
          </w:tcPr>
          <w:p w14:paraId="007CD064" w14:textId="77777777" w:rsidR="008607DB" w:rsidRDefault="00BE23F1">
            <w:pPr>
              <w:pStyle w:val="TableParagraph"/>
              <w:spacing w:before="36"/>
              <w:ind w:left="11"/>
              <w:jc w:val="center"/>
            </w:pPr>
            <w:r>
              <w:t>-</w:t>
            </w:r>
          </w:p>
        </w:tc>
        <w:tc>
          <w:tcPr>
            <w:tcW w:w="2140" w:type="dxa"/>
            <w:gridSpan w:val="2"/>
          </w:tcPr>
          <w:p w14:paraId="4F534E1D" w14:textId="77777777" w:rsidR="008607DB" w:rsidRDefault="008607DB">
            <w:pPr>
              <w:pStyle w:val="TableParagraph"/>
              <w:rPr>
                <w:rFonts w:ascii="Times New Roman"/>
              </w:rPr>
            </w:pPr>
          </w:p>
        </w:tc>
        <w:tc>
          <w:tcPr>
            <w:tcW w:w="1956" w:type="dxa"/>
          </w:tcPr>
          <w:p w14:paraId="49E89ACF" w14:textId="77777777" w:rsidR="008607DB" w:rsidRDefault="008607DB">
            <w:pPr>
              <w:pStyle w:val="TableParagraph"/>
              <w:rPr>
                <w:rFonts w:ascii="Times New Roman"/>
              </w:rPr>
            </w:pPr>
          </w:p>
        </w:tc>
      </w:tr>
      <w:tr w:rsidR="008607DB" w14:paraId="374ABC0B" w14:textId="77777777">
        <w:trPr>
          <w:trHeight w:val="333"/>
        </w:trPr>
        <w:tc>
          <w:tcPr>
            <w:tcW w:w="3798" w:type="dxa"/>
            <w:gridSpan w:val="2"/>
          </w:tcPr>
          <w:p w14:paraId="23180D91" w14:textId="77777777" w:rsidR="008607DB" w:rsidRDefault="00BE23F1">
            <w:pPr>
              <w:pStyle w:val="TableParagraph"/>
              <w:spacing w:before="31"/>
              <w:ind w:left="112"/>
              <w:rPr>
                <w:b/>
              </w:rPr>
            </w:pPr>
            <w:r>
              <w:rPr>
                <w:b/>
              </w:rPr>
              <w:t>Sunu Hazırlama</w:t>
            </w:r>
          </w:p>
        </w:tc>
        <w:tc>
          <w:tcPr>
            <w:tcW w:w="2851" w:type="dxa"/>
            <w:gridSpan w:val="2"/>
          </w:tcPr>
          <w:p w14:paraId="6CCD40A0" w14:textId="77777777" w:rsidR="008607DB" w:rsidRDefault="00BE23F1">
            <w:pPr>
              <w:pStyle w:val="TableParagraph"/>
              <w:spacing w:before="36"/>
              <w:ind w:left="12"/>
              <w:jc w:val="center"/>
            </w:pPr>
            <w:r>
              <w:t>1</w:t>
            </w:r>
          </w:p>
        </w:tc>
        <w:tc>
          <w:tcPr>
            <w:tcW w:w="2140" w:type="dxa"/>
            <w:gridSpan w:val="2"/>
          </w:tcPr>
          <w:p w14:paraId="193528DF" w14:textId="77777777" w:rsidR="008607DB" w:rsidRDefault="00BE23F1">
            <w:pPr>
              <w:pStyle w:val="TableParagraph"/>
              <w:spacing w:before="36"/>
              <w:ind w:left="15"/>
              <w:jc w:val="center"/>
            </w:pPr>
            <w:r>
              <w:t>3</w:t>
            </w:r>
          </w:p>
        </w:tc>
        <w:tc>
          <w:tcPr>
            <w:tcW w:w="1956" w:type="dxa"/>
          </w:tcPr>
          <w:p w14:paraId="276DB879" w14:textId="77777777" w:rsidR="008607DB" w:rsidRDefault="00BE23F1">
            <w:pPr>
              <w:pStyle w:val="TableParagraph"/>
              <w:spacing w:before="36"/>
              <w:ind w:left="14"/>
              <w:jc w:val="center"/>
            </w:pPr>
            <w:r>
              <w:t>3</w:t>
            </w:r>
          </w:p>
        </w:tc>
      </w:tr>
      <w:tr w:rsidR="008607DB" w14:paraId="1B35DF78" w14:textId="77777777">
        <w:trPr>
          <w:trHeight w:val="335"/>
        </w:trPr>
        <w:tc>
          <w:tcPr>
            <w:tcW w:w="3798" w:type="dxa"/>
            <w:gridSpan w:val="2"/>
          </w:tcPr>
          <w:p w14:paraId="491CD3C7" w14:textId="77777777" w:rsidR="008607DB" w:rsidRDefault="00BE23F1">
            <w:pPr>
              <w:pStyle w:val="TableParagraph"/>
              <w:spacing w:before="33"/>
              <w:ind w:left="112"/>
              <w:rPr>
                <w:b/>
              </w:rPr>
            </w:pPr>
            <w:r>
              <w:rPr>
                <w:b/>
              </w:rPr>
              <w:t>Sunum</w:t>
            </w:r>
          </w:p>
        </w:tc>
        <w:tc>
          <w:tcPr>
            <w:tcW w:w="2851" w:type="dxa"/>
            <w:gridSpan w:val="2"/>
          </w:tcPr>
          <w:p w14:paraId="71F554B4" w14:textId="77777777" w:rsidR="008607DB" w:rsidRDefault="00BE23F1">
            <w:pPr>
              <w:pStyle w:val="TableParagraph"/>
              <w:spacing w:before="38"/>
              <w:ind w:left="12"/>
              <w:jc w:val="center"/>
            </w:pPr>
            <w:r>
              <w:t>1</w:t>
            </w:r>
          </w:p>
        </w:tc>
        <w:tc>
          <w:tcPr>
            <w:tcW w:w="2140" w:type="dxa"/>
            <w:gridSpan w:val="2"/>
          </w:tcPr>
          <w:p w14:paraId="6BBF6E4E" w14:textId="77777777" w:rsidR="008607DB" w:rsidRDefault="00BE23F1">
            <w:pPr>
              <w:pStyle w:val="TableParagraph"/>
              <w:spacing w:before="38"/>
              <w:ind w:left="15"/>
              <w:jc w:val="center"/>
            </w:pPr>
            <w:r>
              <w:t>1</w:t>
            </w:r>
          </w:p>
        </w:tc>
        <w:tc>
          <w:tcPr>
            <w:tcW w:w="1956" w:type="dxa"/>
          </w:tcPr>
          <w:p w14:paraId="29F79C5A" w14:textId="77777777" w:rsidR="008607DB" w:rsidRDefault="00BE23F1">
            <w:pPr>
              <w:pStyle w:val="TableParagraph"/>
              <w:spacing w:before="38"/>
              <w:ind w:left="14"/>
              <w:jc w:val="center"/>
            </w:pPr>
            <w:r>
              <w:t>1</w:t>
            </w:r>
          </w:p>
        </w:tc>
      </w:tr>
      <w:tr w:rsidR="008607DB" w14:paraId="4DAB0383" w14:textId="77777777">
        <w:trPr>
          <w:trHeight w:val="333"/>
        </w:trPr>
        <w:tc>
          <w:tcPr>
            <w:tcW w:w="3798" w:type="dxa"/>
            <w:gridSpan w:val="2"/>
          </w:tcPr>
          <w:p w14:paraId="7CCACFF6" w14:textId="77777777" w:rsidR="008607DB" w:rsidRDefault="00BE23F1">
            <w:pPr>
              <w:pStyle w:val="TableParagraph"/>
              <w:spacing w:before="31"/>
              <w:ind w:left="112"/>
              <w:rPr>
                <w:b/>
              </w:rPr>
            </w:pPr>
            <w:r>
              <w:rPr>
                <w:b/>
              </w:rPr>
              <w:t>Ara Sınav ve Ara Sınava Hazırlık</w:t>
            </w:r>
          </w:p>
        </w:tc>
        <w:tc>
          <w:tcPr>
            <w:tcW w:w="2851" w:type="dxa"/>
            <w:gridSpan w:val="2"/>
          </w:tcPr>
          <w:p w14:paraId="0B991A9D" w14:textId="77777777" w:rsidR="008607DB" w:rsidRDefault="00BE23F1">
            <w:pPr>
              <w:pStyle w:val="TableParagraph"/>
              <w:spacing w:before="36"/>
              <w:ind w:left="12"/>
              <w:jc w:val="center"/>
            </w:pPr>
            <w:r>
              <w:t>1</w:t>
            </w:r>
          </w:p>
        </w:tc>
        <w:tc>
          <w:tcPr>
            <w:tcW w:w="2140" w:type="dxa"/>
            <w:gridSpan w:val="2"/>
          </w:tcPr>
          <w:p w14:paraId="0B9EB176" w14:textId="77777777" w:rsidR="008607DB" w:rsidRDefault="00BE23F1">
            <w:pPr>
              <w:pStyle w:val="TableParagraph"/>
              <w:spacing w:before="36"/>
              <w:ind w:left="15"/>
              <w:jc w:val="center"/>
            </w:pPr>
            <w:r>
              <w:t>4</w:t>
            </w:r>
          </w:p>
        </w:tc>
        <w:tc>
          <w:tcPr>
            <w:tcW w:w="1956" w:type="dxa"/>
          </w:tcPr>
          <w:p w14:paraId="620AA6B9" w14:textId="77777777" w:rsidR="008607DB" w:rsidRDefault="00BE23F1">
            <w:pPr>
              <w:pStyle w:val="TableParagraph"/>
              <w:spacing w:before="36"/>
              <w:ind w:left="14"/>
              <w:jc w:val="center"/>
            </w:pPr>
            <w:r>
              <w:t>4</w:t>
            </w:r>
          </w:p>
        </w:tc>
      </w:tr>
      <w:tr w:rsidR="008607DB" w14:paraId="5BBB5613" w14:textId="77777777">
        <w:trPr>
          <w:trHeight w:val="506"/>
        </w:trPr>
        <w:tc>
          <w:tcPr>
            <w:tcW w:w="3798" w:type="dxa"/>
            <w:gridSpan w:val="2"/>
          </w:tcPr>
          <w:p w14:paraId="34B29F8B" w14:textId="77777777" w:rsidR="008607DB" w:rsidRDefault="00BE23F1">
            <w:pPr>
              <w:pStyle w:val="TableParagraph"/>
              <w:spacing w:before="9" w:line="240" w:lineRule="exact"/>
              <w:ind w:left="112" w:right="587"/>
              <w:rPr>
                <w:b/>
              </w:rPr>
            </w:pPr>
            <w:r>
              <w:rPr>
                <w:b/>
              </w:rPr>
              <w:t>Final Sınavı ve Final Sınavına Hazırlık</w:t>
            </w:r>
          </w:p>
        </w:tc>
        <w:tc>
          <w:tcPr>
            <w:tcW w:w="2851" w:type="dxa"/>
            <w:gridSpan w:val="2"/>
          </w:tcPr>
          <w:p w14:paraId="439F6100" w14:textId="77777777" w:rsidR="008607DB" w:rsidRDefault="00BE23F1">
            <w:pPr>
              <w:pStyle w:val="TableParagraph"/>
              <w:spacing w:before="124"/>
              <w:ind w:left="12"/>
              <w:jc w:val="center"/>
            </w:pPr>
            <w:r>
              <w:t>1</w:t>
            </w:r>
          </w:p>
        </w:tc>
        <w:tc>
          <w:tcPr>
            <w:tcW w:w="2140" w:type="dxa"/>
            <w:gridSpan w:val="2"/>
          </w:tcPr>
          <w:p w14:paraId="54591E1B" w14:textId="77777777" w:rsidR="008607DB" w:rsidRDefault="00BE23F1">
            <w:pPr>
              <w:pStyle w:val="TableParagraph"/>
              <w:spacing w:before="124"/>
              <w:ind w:left="15"/>
              <w:jc w:val="center"/>
            </w:pPr>
            <w:r>
              <w:t>5</w:t>
            </w:r>
          </w:p>
        </w:tc>
        <w:tc>
          <w:tcPr>
            <w:tcW w:w="1956" w:type="dxa"/>
          </w:tcPr>
          <w:p w14:paraId="79E4DB3B" w14:textId="77777777" w:rsidR="008607DB" w:rsidRDefault="00BE23F1">
            <w:pPr>
              <w:pStyle w:val="TableParagraph"/>
              <w:spacing w:before="124"/>
              <w:ind w:left="14"/>
              <w:jc w:val="center"/>
            </w:pPr>
            <w:r>
              <w:t>5</w:t>
            </w:r>
          </w:p>
        </w:tc>
      </w:tr>
      <w:tr w:rsidR="008607DB" w14:paraId="1BFD9A53" w14:textId="77777777">
        <w:trPr>
          <w:trHeight w:val="335"/>
        </w:trPr>
        <w:tc>
          <w:tcPr>
            <w:tcW w:w="3798" w:type="dxa"/>
            <w:gridSpan w:val="2"/>
          </w:tcPr>
          <w:p w14:paraId="3CE2099E" w14:textId="77777777" w:rsidR="008607DB" w:rsidRDefault="00BE23F1">
            <w:pPr>
              <w:pStyle w:val="TableParagraph"/>
              <w:spacing w:before="31"/>
              <w:ind w:left="112"/>
              <w:rPr>
                <w:b/>
              </w:rPr>
            </w:pPr>
            <w:r>
              <w:rPr>
                <w:b/>
              </w:rPr>
              <w:t>Diğer</w:t>
            </w:r>
          </w:p>
        </w:tc>
        <w:tc>
          <w:tcPr>
            <w:tcW w:w="2851" w:type="dxa"/>
            <w:gridSpan w:val="2"/>
          </w:tcPr>
          <w:p w14:paraId="4697CFC2" w14:textId="77777777" w:rsidR="008607DB" w:rsidRDefault="008607DB">
            <w:pPr>
              <w:pStyle w:val="TableParagraph"/>
              <w:rPr>
                <w:rFonts w:ascii="Times New Roman"/>
              </w:rPr>
            </w:pPr>
          </w:p>
        </w:tc>
        <w:tc>
          <w:tcPr>
            <w:tcW w:w="2140" w:type="dxa"/>
            <w:gridSpan w:val="2"/>
          </w:tcPr>
          <w:p w14:paraId="490A2BC1" w14:textId="77777777" w:rsidR="008607DB" w:rsidRDefault="008607DB">
            <w:pPr>
              <w:pStyle w:val="TableParagraph"/>
              <w:rPr>
                <w:rFonts w:ascii="Times New Roman"/>
              </w:rPr>
            </w:pPr>
          </w:p>
        </w:tc>
        <w:tc>
          <w:tcPr>
            <w:tcW w:w="1956" w:type="dxa"/>
          </w:tcPr>
          <w:p w14:paraId="263D62A2" w14:textId="77777777" w:rsidR="008607DB" w:rsidRDefault="008607DB">
            <w:pPr>
              <w:pStyle w:val="TableParagraph"/>
              <w:rPr>
                <w:rFonts w:ascii="Times New Roman"/>
              </w:rPr>
            </w:pPr>
          </w:p>
        </w:tc>
      </w:tr>
      <w:tr w:rsidR="008607DB" w14:paraId="3717D18A" w14:textId="77777777">
        <w:trPr>
          <w:trHeight w:val="333"/>
        </w:trPr>
        <w:tc>
          <w:tcPr>
            <w:tcW w:w="8789" w:type="dxa"/>
            <w:gridSpan w:val="6"/>
          </w:tcPr>
          <w:p w14:paraId="6B1621D7" w14:textId="77777777" w:rsidR="008607DB" w:rsidRDefault="00BE23F1">
            <w:pPr>
              <w:pStyle w:val="TableParagraph"/>
              <w:spacing w:before="31"/>
              <w:ind w:left="112"/>
              <w:rPr>
                <w:b/>
              </w:rPr>
            </w:pPr>
            <w:r>
              <w:rPr>
                <w:b/>
              </w:rPr>
              <w:t>Toplam İş Yükü</w:t>
            </w:r>
          </w:p>
        </w:tc>
        <w:tc>
          <w:tcPr>
            <w:tcW w:w="1956" w:type="dxa"/>
          </w:tcPr>
          <w:p w14:paraId="4B1D1E14" w14:textId="77777777" w:rsidR="008607DB" w:rsidRDefault="00BE23F1">
            <w:pPr>
              <w:pStyle w:val="TableParagraph"/>
              <w:spacing w:before="36"/>
              <w:ind w:left="144" w:right="130"/>
              <w:jc w:val="center"/>
            </w:pPr>
            <w:r>
              <w:t>111</w:t>
            </w:r>
          </w:p>
        </w:tc>
      </w:tr>
      <w:tr w:rsidR="008607DB" w14:paraId="69872101" w14:textId="77777777">
        <w:trPr>
          <w:trHeight w:val="333"/>
        </w:trPr>
        <w:tc>
          <w:tcPr>
            <w:tcW w:w="8789" w:type="dxa"/>
            <w:gridSpan w:val="6"/>
          </w:tcPr>
          <w:p w14:paraId="27CE60AB" w14:textId="77777777" w:rsidR="008607DB" w:rsidRDefault="00BE23F1">
            <w:pPr>
              <w:pStyle w:val="TableParagraph"/>
              <w:spacing w:before="33"/>
              <w:ind w:left="112"/>
              <w:rPr>
                <w:b/>
              </w:rPr>
            </w:pPr>
            <w:r>
              <w:rPr>
                <w:b/>
              </w:rPr>
              <w:t>Toplam İş Yükü / 30 (s)</w:t>
            </w:r>
          </w:p>
        </w:tc>
        <w:tc>
          <w:tcPr>
            <w:tcW w:w="1956" w:type="dxa"/>
          </w:tcPr>
          <w:p w14:paraId="335F492D" w14:textId="77777777" w:rsidR="008607DB" w:rsidRDefault="00BE23F1">
            <w:pPr>
              <w:pStyle w:val="TableParagraph"/>
              <w:spacing w:before="38"/>
              <w:ind w:left="148" w:right="130"/>
              <w:jc w:val="center"/>
            </w:pPr>
            <w:r>
              <w:t>111/30</w:t>
            </w:r>
          </w:p>
        </w:tc>
      </w:tr>
      <w:tr w:rsidR="008607DB" w14:paraId="6B6247E1" w14:textId="77777777">
        <w:trPr>
          <w:trHeight w:val="335"/>
        </w:trPr>
        <w:tc>
          <w:tcPr>
            <w:tcW w:w="8789" w:type="dxa"/>
            <w:gridSpan w:val="6"/>
          </w:tcPr>
          <w:p w14:paraId="000A2585" w14:textId="77777777" w:rsidR="008607DB" w:rsidRDefault="00BE23F1">
            <w:pPr>
              <w:pStyle w:val="TableParagraph"/>
              <w:spacing w:before="33"/>
              <w:ind w:left="112"/>
              <w:rPr>
                <w:b/>
              </w:rPr>
            </w:pPr>
            <w:r>
              <w:rPr>
                <w:b/>
              </w:rPr>
              <w:t>Dersim AKTS Kredisi</w:t>
            </w:r>
          </w:p>
        </w:tc>
        <w:tc>
          <w:tcPr>
            <w:tcW w:w="1956" w:type="dxa"/>
          </w:tcPr>
          <w:p w14:paraId="204DFFFD" w14:textId="77777777" w:rsidR="008607DB" w:rsidRDefault="00BE23F1">
            <w:pPr>
              <w:pStyle w:val="TableParagraph"/>
              <w:spacing w:before="3" w:line="312" w:lineRule="exact"/>
              <w:ind w:left="148" w:right="130"/>
              <w:jc w:val="center"/>
            </w:pPr>
            <w:r>
              <w:t>3,7</w:t>
            </w:r>
            <w:r>
              <w:rPr>
                <w:rFonts w:ascii="WenQuanYi Micro Hei Mono" w:hAnsi="WenQuanYi Micro Hei Mono"/>
                <w:color w:val="4D5154"/>
              </w:rPr>
              <w:t>≌</w:t>
            </w:r>
            <w:r>
              <w:rPr>
                <w:rFonts w:ascii="WenQuanYi Micro Hei Mono" w:hAnsi="WenQuanYi Micro Hei Mono"/>
                <w:color w:val="4D5154"/>
                <w:spacing w:val="-82"/>
              </w:rPr>
              <w:t xml:space="preserve"> </w:t>
            </w:r>
            <w:r>
              <w:rPr>
                <w:color w:val="4D5154"/>
              </w:rPr>
              <w:t>4</w:t>
            </w:r>
          </w:p>
        </w:tc>
      </w:tr>
      <w:tr w:rsidR="008607DB" w14:paraId="3DEBB722" w14:textId="77777777">
        <w:trPr>
          <w:trHeight w:val="333"/>
        </w:trPr>
        <w:tc>
          <w:tcPr>
            <w:tcW w:w="10745" w:type="dxa"/>
            <w:gridSpan w:val="7"/>
          </w:tcPr>
          <w:p w14:paraId="346C6858" w14:textId="77777777" w:rsidR="008607DB" w:rsidRDefault="00BE23F1">
            <w:pPr>
              <w:pStyle w:val="TableParagraph"/>
              <w:spacing w:before="31"/>
              <w:ind w:left="2581" w:right="2576"/>
              <w:jc w:val="center"/>
              <w:rPr>
                <w:b/>
              </w:rPr>
            </w:pPr>
            <w:r>
              <w:rPr>
                <w:b/>
              </w:rPr>
              <w:t>PROGRAM ÖĞRENME ÇIKTILARI KATKI DÜZEYLERİ</w:t>
            </w:r>
          </w:p>
        </w:tc>
      </w:tr>
    </w:tbl>
    <w:p w14:paraId="16DD71EA" w14:textId="77777777" w:rsidR="008607DB" w:rsidRDefault="00BE23F1">
      <w:pPr>
        <w:rPr>
          <w:sz w:val="2"/>
          <w:szCs w:val="2"/>
        </w:rPr>
      </w:pPr>
      <w:r>
        <w:rPr>
          <w:noProof/>
          <w:lang w:eastAsia="tr-TR"/>
        </w:rPr>
        <w:drawing>
          <wp:anchor distT="0" distB="0" distL="0" distR="0" simplePos="0" relativeHeight="454522880" behindDoc="1" locked="0" layoutInCell="1" allowOverlap="1" wp14:anchorId="305B1FEC" wp14:editId="32E4642C">
            <wp:simplePos x="0" y="0"/>
            <wp:positionH relativeFrom="page">
              <wp:posOffset>1612264</wp:posOffset>
            </wp:positionH>
            <wp:positionV relativeFrom="page">
              <wp:posOffset>5223527</wp:posOffset>
            </wp:positionV>
            <wp:extent cx="4354195" cy="5345811"/>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4354195" cy="5345811"/>
                    </a:xfrm>
                    <a:prstGeom prst="rect">
                      <a:avLst/>
                    </a:prstGeom>
                  </pic:spPr>
                </pic:pic>
              </a:graphicData>
            </a:graphic>
          </wp:anchor>
        </w:drawing>
      </w:r>
    </w:p>
    <w:p w14:paraId="4867DA53" w14:textId="77777777" w:rsidR="008607DB" w:rsidRDefault="008607DB">
      <w:pPr>
        <w:rPr>
          <w:sz w:val="2"/>
          <w:szCs w:val="2"/>
        </w:rPr>
        <w:sectPr w:rsidR="008607DB">
          <w:pgSz w:w="11920" w:h="16850"/>
          <w:pgMar w:top="960" w:right="480" w:bottom="0" w:left="460" w:header="708" w:footer="708" w:gutter="0"/>
          <w:cols w:space="708"/>
        </w:sect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6495"/>
        <w:gridCol w:w="712"/>
        <w:gridCol w:w="708"/>
        <w:gridCol w:w="710"/>
        <w:gridCol w:w="710"/>
        <w:gridCol w:w="538"/>
      </w:tblGrid>
      <w:tr w:rsidR="008607DB" w14:paraId="23040FB4" w14:textId="77777777">
        <w:trPr>
          <w:trHeight w:val="335"/>
        </w:trPr>
        <w:tc>
          <w:tcPr>
            <w:tcW w:w="874" w:type="dxa"/>
            <w:shd w:val="clear" w:color="auto" w:fill="F0F0F0"/>
          </w:tcPr>
          <w:p w14:paraId="532F8475" w14:textId="77777777" w:rsidR="008607DB" w:rsidRDefault="00BE23F1">
            <w:pPr>
              <w:pStyle w:val="TableParagraph"/>
              <w:spacing w:before="42"/>
              <w:ind w:left="284" w:right="273"/>
              <w:jc w:val="center"/>
              <w:rPr>
                <w:b/>
                <w:sz w:val="20"/>
              </w:rPr>
            </w:pPr>
            <w:r>
              <w:rPr>
                <w:b/>
                <w:sz w:val="20"/>
              </w:rPr>
              <w:lastRenderedPageBreak/>
              <w:t>No</w:t>
            </w:r>
          </w:p>
        </w:tc>
        <w:tc>
          <w:tcPr>
            <w:tcW w:w="6495" w:type="dxa"/>
            <w:shd w:val="clear" w:color="auto" w:fill="F0F0F0"/>
          </w:tcPr>
          <w:p w14:paraId="60F96254" w14:textId="77777777" w:rsidR="008607DB" w:rsidRDefault="00BE23F1">
            <w:pPr>
              <w:pStyle w:val="TableParagraph"/>
              <w:spacing w:before="42"/>
              <w:ind w:left="112"/>
              <w:rPr>
                <w:b/>
                <w:sz w:val="20"/>
              </w:rPr>
            </w:pPr>
            <w:r>
              <w:rPr>
                <w:b/>
                <w:sz w:val="20"/>
              </w:rPr>
              <w:t>Program Öğrenme Çıktıları</w:t>
            </w:r>
          </w:p>
        </w:tc>
        <w:tc>
          <w:tcPr>
            <w:tcW w:w="712" w:type="dxa"/>
            <w:shd w:val="clear" w:color="auto" w:fill="F0F0F0"/>
          </w:tcPr>
          <w:p w14:paraId="5A3E2AF2" w14:textId="77777777" w:rsidR="008607DB" w:rsidRDefault="00BE23F1">
            <w:pPr>
              <w:pStyle w:val="TableParagraph"/>
              <w:spacing w:before="42"/>
              <w:ind w:left="15"/>
              <w:jc w:val="center"/>
              <w:rPr>
                <w:b/>
                <w:sz w:val="20"/>
              </w:rPr>
            </w:pPr>
            <w:r>
              <w:rPr>
                <w:b/>
                <w:w w:val="97"/>
                <w:sz w:val="20"/>
              </w:rPr>
              <w:t>1</w:t>
            </w:r>
          </w:p>
        </w:tc>
        <w:tc>
          <w:tcPr>
            <w:tcW w:w="708" w:type="dxa"/>
            <w:shd w:val="clear" w:color="auto" w:fill="F0F0F0"/>
          </w:tcPr>
          <w:p w14:paraId="1E027E7A" w14:textId="77777777" w:rsidR="008607DB" w:rsidRDefault="00BE23F1">
            <w:pPr>
              <w:pStyle w:val="TableParagraph"/>
              <w:spacing w:before="42"/>
              <w:ind w:left="13"/>
              <w:jc w:val="center"/>
              <w:rPr>
                <w:b/>
                <w:sz w:val="20"/>
              </w:rPr>
            </w:pPr>
            <w:r>
              <w:rPr>
                <w:b/>
                <w:w w:val="97"/>
                <w:sz w:val="20"/>
              </w:rPr>
              <w:t>2</w:t>
            </w:r>
          </w:p>
        </w:tc>
        <w:tc>
          <w:tcPr>
            <w:tcW w:w="710" w:type="dxa"/>
            <w:shd w:val="clear" w:color="auto" w:fill="F0F0F0"/>
          </w:tcPr>
          <w:p w14:paraId="60BACBC3" w14:textId="77777777" w:rsidR="008607DB" w:rsidRDefault="00BE23F1">
            <w:pPr>
              <w:pStyle w:val="TableParagraph"/>
              <w:spacing w:before="42"/>
              <w:ind w:left="11"/>
              <w:jc w:val="center"/>
              <w:rPr>
                <w:b/>
                <w:sz w:val="20"/>
              </w:rPr>
            </w:pPr>
            <w:r>
              <w:rPr>
                <w:b/>
                <w:w w:val="97"/>
                <w:sz w:val="20"/>
              </w:rPr>
              <w:t>3</w:t>
            </w:r>
          </w:p>
        </w:tc>
        <w:tc>
          <w:tcPr>
            <w:tcW w:w="710" w:type="dxa"/>
            <w:shd w:val="clear" w:color="auto" w:fill="F0F0F0"/>
          </w:tcPr>
          <w:p w14:paraId="7927CF94" w14:textId="77777777" w:rsidR="008607DB" w:rsidRDefault="00BE23F1">
            <w:pPr>
              <w:pStyle w:val="TableParagraph"/>
              <w:spacing w:before="42"/>
              <w:ind w:left="11"/>
              <w:jc w:val="center"/>
              <w:rPr>
                <w:b/>
                <w:sz w:val="20"/>
              </w:rPr>
            </w:pPr>
            <w:r>
              <w:rPr>
                <w:b/>
                <w:w w:val="97"/>
                <w:sz w:val="20"/>
              </w:rPr>
              <w:t>4</w:t>
            </w:r>
          </w:p>
        </w:tc>
        <w:tc>
          <w:tcPr>
            <w:tcW w:w="538" w:type="dxa"/>
            <w:shd w:val="clear" w:color="auto" w:fill="F0F0F0"/>
          </w:tcPr>
          <w:p w14:paraId="07535582" w14:textId="77777777" w:rsidR="008607DB" w:rsidRDefault="00BE23F1">
            <w:pPr>
              <w:pStyle w:val="TableParagraph"/>
              <w:spacing w:before="42"/>
              <w:ind w:left="11"/>
              <w:jc w:val="center"/>
              <w:rPr>
                <w:b/>
                <w:sz w:val="20"/>
              </w:rPr>
            </w:pPr>
            <w:r>
              <w:rPr>
                <w:b/>
                <w:w w:val="97"/>
                <w:sz w:val="20"/>
              </w:rPr>
              <w:t>5</w:t>
            </w:r>
          </w:p>
        </w:tc>
      </w:tr>
      <w:tr w:rsidR="008607DB" w14:paraId="5A116A5E" w14:textId="77777777">
        <w:trPr>
          <w:trHeight w:val="688"/>
        </w:trPr>
        <w:tc>
          <w:tcPr>
            <w:tcW w:w="874" w:type="dxa"/>
          </w:tcPr>
          <w:p w14:paraId="6DDB3E0F" w14:textId="77777777" w:rsidR="008607DB" w:rsidRDefault="008607DB">
            <w:pPr>
              <w:pStyle w:val="TableParagraph"/>
              <w:spacing w:before="10"/>
              <w:rPr>
                <w:rFonts w:ascii="Times New Roman"/>
                <w:sz w:val="18"/>
              </w:rPr>
            </w:pPr>
          </w:p>
          <w:p w14:paraId="0EE8C535" w14:textId="77777777" w:rsidR="008607DB" w:rsidRDefault="00BE23F1">
            <w:pPr>
              <w:pStyle w:val="TableParagraph"/>
              <w:spacing w:before="1"/>
              <w:ind w:left="16"/>
              <w:jc w:val="center"/>
              <w:rPr>
                <w:b/>
                <w:sz w:val="20"/>
              </w:rPr>
            </w:pPr>
            <w:r>
              <w:rPr>
                <w:b/>
                <w:w w:val="97"/>
                <w:sz w:val="20"/>
              </w:rPr>
              <w:t>1</w:t>
            </w:r>
          </w:p>
        </w:tc>
        <w:tc>
          <w:tcPr>
            <w:tcW w:w="6495" w:type="dxa"/>
          </w:tcPr>
          <w:p w14:paraId="12E22A32" w14:textId="77777777" w:rsidR="008607DB" w:rsidRDefault="00BE23F1">
            <w:pPr>
              <w:pStyle w:val="TableParagraph"/>
              <w:spacing w:line="222" w:lineRule="exact"/>
              <w:ind w:left="112"/>
              <w:rPr>
                <w:sz w:val="20"/>
              </w:rPr>
            </w:pPr>
            <w:r>
              <w:rPr>
                <w:sz w:val="20"/>
              </w:rPr>
              <w:t>Yaşlı bakımı alanındaki güncel bilgileri içeren ders kitapları, uygulama</w:t>
            </w:r>
          </w:p>
          <w:p w14:paraId="09796C86" w14:textId="77777777" w:rsidR="008607DB" w:rsidRDefault="00BE23F1">
            <w:pPr>
              <w:pStyle w:val="TableParagraph"/>
              <w:spacing w:before="8" w:line="228" w:lineRule="exact"/>
              <w:ind w:left="112" w:right="661"/>
              <w:rPr>
                <w:sz w:val="20"/>
              </w:rPr>
            </w:pPr>
            <w:proofErr w:type="gramStart"/>
            <w:r>
              <w:rPr>
                <w:sz w:val="20"/>
              </w:rPr>
              <w:t>araç</w:t>
            </w:r>
            <w:proofErr w:type="gramEnd"/>
            <w:r>
              <w:rPr>
                <w:sz w:val="20"/>
              </w:rPr>
              <w:t>-gereçleri ve diğer kaynaklarla desteklenen temel düzeydeki kuramsal ve uygulamalı bilgilere sahip olma.</w:t>
            </w:r>
          </w:p>
        </w:tc>
        <w:tc>
          <w:tcPr>
            <w:tcW w:w="712" w:type="dxa"/>
          </w:tcPr>
          <w:p w14:paraId="1245188A" w14:textId="77777777" w:rsidR="008607DB" w:rsidRDefault="008607DB">
            <w:pPr>
              <w:pStyle w:val="TableParagraph"/>
              <w:rPr>
                <w:rFonts w:ascii="Times New Roman"/>
                <w:sz w:val="20"/>
              </w:rPr>
            </w:pPr>
          </w:p>
        </w:tc>
        <w:tc>
          <w:tcPr>
            <w:tcW w:w="708" w:type="dxa"/>
          </w:tcPr>
          <w:p w14:paraId="7FCB2106" w14:textId="77777777" w:rsidR="008607DB" w:rsidRDefault="008607DB">
            <w:pPr>
              <w:pStyle w:val="TableParagraph"/>
              <w:rPr>
                <w:rFonts w:ascii="Times New Roman"/>
                <w:sz w:val="20"/>
              </w:rPr>
            </w:pPr>
          </w:p>
        </w:tc>
        <w:tc>
          <w:tcPr>
            <w:tcW w:w="710" w:type="dxa"/>
          </w:tcPr>
          <w:p w14:paraId="2EBEDA8B" w14:textId="77777777" w:rsidR="008607DB" w:rsidRDefault="008607DB">
            <w:pPr>
              <w:pStyle w:val="TableParagraph"/>
              <w:rPr>
                <w:rFonts w:ascii="Times New Roman"/>
                <w:sz w:val="20"/>
              </w:rPr>
            </w:pPr>
          </w:p>
        </w:tc>
        <w:tc>
          <w:tcPr>
            <w:tcW w:w="710" w:type="dxa"/>
          </w:tcPr>
          <w:p w14:paraId="6AD2C79B" w14:textId="77777777" w:rsidR="008607DB" w:rsidRDefault="008607DB">
            <w:pPr>
              <w:pStyle w:val="TableParagraph"/>
              <w:rPr>
                <w:rFonts w:ascii="Times New Roman"/>
                <w:sz w:val="20"/>
              </w:rPr>
            </w:pPr>
          </w:p>
        </w:tc>
        <w:tc>
          <w:tcPr>
            <w:tcW w:w="538" w:type="dxa"/>
          </w:tcPr>
          <w:p w14:paraId="33407F98" w14:textId="77777777" w:rsidR="008607DB" w:rsidRDefault="008607DB">
            <w:pPr>
              <w:pStyle w:val="TableParagraph"/>
              <w:spacing w:before="10"/>
              <w:rPr>
                <w:rFonts w:ascii="Times New Roman"/>
                <w:sz w:val="18"/>
              </w:rPr>
            </w:pPr>
          </w:p>
          <w:p w14:paraId="4C6BAE7A" w14:textId="77777777" w:rsidR="008607DB" w:rsidRDefault="00BE23F1">
            <w:pPr>
              <w:pStyle w:val="TableParagraph"/>
              <w:spacing w:before="1"/>
              <w:ind w:left="9"/>
              <w:jc w:val="center"/>
              <w:rPr>
                <w:b/>
                <w:sz w:val="20"/>
              </w:rPr>
            </w:pPr>
            <w:r>
              <w:rPr>
                <w:b/>
                <w:w w:val="97"/>
                <w:sz w:val="20"/>
              </w:rPr>
              <w:t>X</w:t>
            </w:r>
          </w:p>
        </w:tc>
      </w:tr>
      <w:tr w:rsidR="008607DB" w14:paraId="5D67B006" w14:textId="77777777">
        <w:trPr>
          <w:trHeight w:val="690"/>
        </w:trPr>
        <w:tc>
          <w:tcPr>
            <w:tcW w:w="874" w:type="dxa"/>
          </w:tcPr>
          <w:p w14:paraId="692A6F23" w14:textId="77777777" w:rsidR="008607DB" w:rsidRDefault="008607DB">
            <w:pPr>
              <w:pStyle w:val="TableParagraph"/>
              <w:spacing w:before="1"/>
              <w:rPr>
                <w:rFonts w:ascii="Times New Roman"/>
                <w:sz w:val="19"/>
              </w:rPr>
            </w:pPr>
          </w:p>
          <w:p w14:paraId="1BF68D80" w14:textId="77777777" w:rsidR="008607DB" w:rsidRDefault="00BE23F1">
            <w:pPr>
              <w:pStyle w:val="TableParagraph"/>
              <w:ind w:left="16"/>
              <w:jc w:val="center"/>
              <w:rPr>
                <w:b/>
                <w:sz w:val="20"/>
              </w:rPr>
            </w:pPr>
            <w:r>
              <w:rPr>
                <w:b/>
                <w:w w:val="97"/>
                <w:sz w:val="20"/>
              </w:rPr>
              <w:t>2</w:t>
            </w:r>
          </w:p>
        </w:tc>
        <w:tc>
          <w:tcPr>
            <w:tcW w:w="6495" w:type="dxa"/>
          </w:tcPr>
          <w:p w14:paraId="5C9F1DAC" w14:textId="77777777" w:rsidR="008607DB" w:rsidRDefault="00BE23F1">
            <w:pPr>
              <w:pStyle w:val="TableParagraph"/>
              <w:ind w:left="112" w:right="139"/>
              <w:rPr>
                <w:sz w:val="20"/>
              </w:rPr>
            </w:pPr>
            <w:r>
              <w:rPr>
                <w:sz w:val="20"/>
              </w:rPr>
              <w:t>Yaşlı bakımı alanında edindiği temel düzeydeki kuramsal ve uygulamalı bilgileri aynı alanda bir ileri eğitim düzeyinde veya aynı</w:t>
            </w:r>
          </w:p>
          <w:p w14:paraId="5F4235D6" w14:textId="77777777" w:rsidR="008607DB" w:rsidRDefault="00BE23F1">
            <w:pPr>
              <w:pStyle w:val="TableParagraph"/>
              <w:spacing w:line="215" w:lineRule="exact"/>
              <w:ind w:left="112"/>
              <w:rPr>
                <w:sz w:val="20"/>
              </w:rPr>
            </w:pPr>
            <w:proofErr w:type="gramStart"/>
            <w:r>
              <w:rPr>
                <w:sz w:val="20"/>
              </w:rPr>
              <w:t>düzeydeki</w:t>
            </w:r>
            <w:proofErr w:type="gramEnd"/>
            <w:r>
              <w:rPr>
                <w:sz w:val="20"/>
              </w:rPr>
              <w:t xml:space="preserve"> bir alanda kullanabilme becerileri kazanma.</w:t>
            </w:r>
          </w:p>
        </w:tc>
        <w:tc>
          <w:tcPr>
            <w:tcW w:w="712" w:type="dxa"/>
          </w:tcPr>
          <w:p w14:paraId="0A18313B" w14:textId="77777777" w:rsidR="008607DB" w:rsidRDefault="008607DB">
            <w:pPr>
              <w:pStyle w:val="TableParagraph"/>
              <w:rPr>
                <w:rFonts w:ascii="Times New Roman"/>
                <w:sz w:val="20"/>
              </w:rPr>
            </w:pPr>
          </w:p>
        </w:tc>
        <w:tc>
          <w:tcPr>
            <w:tcW w:w="708" w:type="dxa"/>
          </w:tcPr>
          <w:p w14:paraId="5D2559C8" w14:textId="77777777" w:rsidR="008607DB" w:rsidRDefault="008607DB">
            <w:pPr>
              <w:pStyle w:val="TableParagraph"/>
              <w:rPr>
                <w:rFonts w:ascii="Times New Roman"/>
                <w:sz w:val="20"/>
              </w:rPr>
            </w:pPr>
          </w:p>
        </w:tc>
        <w:tc>
          <w:tcPr>
            <w:tcW w:w="710" w:type="dxa"/>
          </w:tcPr>
          <w:p w14:paraId="7CF23414" w14:textId="77777777" w:rsidR="008607DB" w:rsidRDefault="008607DB">
            <w:pPr>
              <w:pStyle w:val="TableParagraph"/>
              <w:spacing w:before="1"/>
              <w:rPr>
                <w:rFonts w:ascii="Times New Roman"/>
                <w:sz w:val="19"/>
              </w:rPr>
            </w:pPr>
          </w:p>
          <w:p w14:paraId="72C4EF14" w14:textId="77777777" w:rsidR="008607DB" w:rsidRDefault="00BE23F1">
            <w:pPr>
              <w:pStyle w:val="TableParagraph"/>
              <w:ind w:left="11"/>
              <w:jc w:val="center"/>
              <w:rPr>
                <w:b/>
                <w:sz w:val="20"/>
              </w:rPr>
            </w:pPr>
            <w:proofErr w:type="gramStart"/>
            <w:r>
              <w:rPr>
                <w:b/>
                <w:w w:val="97"/>
                <w:sz w:val="20"/>
              </w:rPr>
              <w:t>x</w:t>
            </w:r>
            <w:proofErr w:type="gramEnd"/>
          </w:p>
        </w:tc>
        <w:tc>
          <w:tcPr>
            <w:tcW w:w="710" w:type="dxa"/>
          </w:tcPr>
          <w:p w14:paraId="0814D060" w14:textId="77777777" w:rsidR="008607DB" w:rsidRDefault="008607DB">
            <w:pPr>
              <w:pStyle w:val="TableParagraph"/>
              <w:rPr>
                <w:rFonts w:ascii="Times New Roman"/>
                <w:sz w:val="20"/>
              </w:rPr>
            </w:pPr>
          </w:p>
        </w:tc>
        <w:tc>
          <w:tcPr>
            <w:tcW w:w="538" w:type="dxa"/>
          </w:tcPr>
          <w:p w14:paraId="218A9AF7" w14:textId="77777777" w:rsidR="008607DB" w:rsidRDefault="008607DB">
            <w:pPr>
              <w:pStyle w:val="TableParagraph"/>
              <w:rPr>
                <w:rFonts w:ascii="Times New Roman"/>
                <w:sz w:val="20"/>
              </w:rPr>
            </w:pPr>
          </w:p>
        </w:tc>
      </w:tr>
      <w:tr w:rsidR="008607DB" w14:paraId="7E0E8EE1" w14:textId="77777777">
        <w:trPr>
          <w:trHeight w:val="688"/>
        </w:trPr>
        <w:tc>
          <w:tcPr>
            <w:tcW w:w="874" w:type="dxa"/>
          </w:tcPr>
          <w:p w14:paraId="6DD8BC28" w14:textId="77777777" w:rsidR="008607DB" w:rsidRDefault="008607DB">
            <w:pPr>
              <w:pStyle w:val="TableParagraph"/>
              <w:spacing w:before="10"/>
              <w:rPr>
                <w:rFonts w:ascii="Times New Roman"/>
                <w:sz w:val="18"/>
              </w:rPr>
            </w:pPr>
          </w:p>
          <w:p w14:paraId="2EB72C8A" w14:textId="77777777" w:rsidR="008607DB" w:rsidRDefault="00BE23F1">
            <w:pPr>
              <w:pStyle w:val="TableParagraph"/>
              <w:spacing w:before="1"/>
              <w:ind w:left="16"/>
              <w:jc w:val="center"/>
              <w:rPr>
                <w:b/>
                <w:sz w:val="20"/>
              </w:rPr>
            </w:pPr>
            <w:r>
              <w:rPr>
                <w:b/>
                <w:w w:val="97"/>
                <w:sz w:val="20"/>
              </w:rPr>
              <w:t>3</w:t>
            </w:r>
          </w:p>
        </w:tc>
        <w:tc>
          <w:tcPr>
            <w:tcW w:w="6495" w:type="dxa"/>
          </w:tcPr>
          <w:p w14:paraId="44347416" w14:textId="77777777" w:rsidR="008607DB" w:rsidRDefault="00BE23F1">
            <w:pPr>
              <w:pStyle w:val="TableParagraph"/>
              <w:ind w:left="112"/>
              <w:rPr>
                <w:sz w:val="20"/>
              </w:rPr>
            </w:pPr>
            <w:r>
              <w:rPr>
                <w:sz w:val="20"/>
              </w:rPr>
              <w:t>İnsan vücudunu oluşturan hücre, doku, organ ve sistemlerin yapı ve fonksiyonlarını bilir ve bu sistemlerin birbirleriyle olan ilişkilerine ait</w:t>
            </w:r>
          </w:p>
          <w:p w14:paraId="2B56548C" w14:textId="77777777" w:rsidR="008607DB" w:rsidRDefault="00BE23F1">
            <w:pPr>
              <w:pStyle w:val="TableParagraph"/>
              <w:spacing w:line="211" w:lineRule="exact"/>
              <w:ind w:left="112"/>
              <w:rPr>
                <w:sz w:val="20"/>
              </w:rPr>
            </w:pPr>
            <w:proofErr w:type="gramStart"/>
            <w:r>
              <w:rPr>
                <w:sz w:val="20"/>
              </w:rPr>
              <w:t>temel</w:t>
            </w:r>
            <w:proofErr w:type="gramEnd"/>
            <w:r>
              <w:rPr>
                <w:sz w:val="20"/>
              </w:rPr>
              <w:t xml:space="preserve"> bilimsel bilgileri mesleki uygulamalarında kullanır.</w:t>
            </w:r>
          </w:p>
        </w:tc>
        <w:tc>
          <w:tcPr>
            <w:tcW w:w="712" w:type="dxa"/>
          </w:tcPr>
          <w:p w14:paraId="29F64F8F" w14:textId="77777777" w:rsidR="008607DB" w:rsidRDefault="008607DB">
            <w:pPr>
              <w:pStyle w:val="TableParagraph"/>
              <w:rPr>
                <w:rFonts w:ascii="Times New Roman"/>
                <w:sz w:val="20"/>
              </w:rPr>
            </w:pPr>
          </w:p>
        </w:tc>
        <w:tc>
          <w:tcPr>
            <w:tcW w:w="708" w:type="dxa"/>
          </w:tcPr>
          <w:p w14:paraId="6956EC7A" w14:textId="77777777" w:rsidR="008607DB" w:rsidRDefault="008607DB">
            <w:pPr>
              <w:pStyle w:val="TableParagraph"/>
              <w:rPr>
                <w:rFonts w:ascii="Times New Roman"/>
                <w:sz w:val="20"/>
              </w:rPr>
            </w:pPr>
          </w:p>
        </w:tc>
        <w:tc>
          <w:tcPr>
            <w:tcW w:w="710" w:type="dxa"/>
          </w:tcPr>
          <w:p w14:paraId="46BAE1C1" w14:textId="77777777" w:rsidR="008607DB" w:rsidRDefault="008607DB">
            <w:pPr>
              <w:pStyle w:val="TableParagraph"/>
              <w:spacing w:before="10"/>
              <w:rPr>
                <w:rFonts w:ascii="Times New Roman"/>
                <w:sz w:val="18"/>
              </w:rPr>
            </w:pPr>
          </w:p>
          <w:p w14:paraId="0A73965D" w14:textId="77777777" w:rsidR="008607DB" w:rsidRDefault="00BE23F1">
            <w:pPr>
              <w:pStyle w:val="TableParagraph"/>
              <w:spacing w:before="1"/>
              <w:ind w:left="8"/>
              <w:jc w:val="center"/>
              <w:rPr>
                <w:b/>
                <w:sz w:val="20"/>
              </w:rPr>
            </w:pPr>
            <w:r>
              <w:rPr>
                <w:b/>
                <w:w w:val="97"/>
                <w:sz w:val="20"/>
              </w:rPr>
              <w:t>X</w:t>
            </w:r>
          </w:p>
        </w:tc>
        <w:tc>
          <w:tcPr>
            <w:tcW w:w="710" w:type="dxa"/>
          </w:tcPr>
          <w:p w14:paraId="0F5C1AD2" w14:textId="77777777" w:rsidR="008607DB" w:rsidRDefault="008607DB">
            <w:pPr>
              <w:pStyle w:val="TableParagraph"/>
              <w:rPr>
                <w:rFonts w:ascii="Times New Roman"/>
                <w:sz w:val="20"/>
              </w:rPr>
            </w:pPr>
          </w:p>
        </w:tc>
        <w:tc>
          <w:tcPr>
            <w:tcW w:w="538" w:type="dxa"/>
          </w:tcPr>
          <w:p w14:paraId="5B7DA422" w14:textId="77777777" w:rsidR="008607DB" w:rsidRDefault="008607DB">
            <w:pPr>
              <w:pStyle w:val="TableParagraph"/>
              <w:rPr>
                <w:rFonts w:ascii="Times New Roman"/>
                <w:sz w:val="20"/>
              </w:rPr>
            </w:pPr>
          </w:p>
        </w:tc>
      </w:tr>
      <w:tr w:rsidR="008607DB" w14:paraId="0275F399" w14:textId="77777777">
        <w:trPr>
          <w:trHeight w:val="460"/>
        </w:trPr>
        <w:tc>
          <w:tcPr>
            <w:tcW w:w="874" w:type="dxa"/>
          </w:tcPr>
          <w:p w14:paraId="0F8C4879" w14:textId="77777777" w:rsidR="008607DB" w:rsidRDefault="00BE23F1">
            <w:pPr>
              <w:pStyle w:val="TableParagraph"/>
              <w:spacing w:before="105"/>
              <w:ind w:left="16"/>
              <w:jc w:val="center"/>
              <w:rPr>
                <w:b/>
                <w:sz w:val="20"/>
              </w:rPr>
            </w:pPr>
            <w:r>
              <w:rPr>
                <w:b/>
                <w:w w:val="97"/>
                <w:sz w:val="20"/>
              </w:rPr>
              <w:t>4</w:t>
            </w:r>
          </w:p>
        </w:tc>
        <w:tc>
          <w:tcPr>
            <w:tcW w:w="6495" w:type="dxa"/>
          </w:tcPr>
          <w:p w14:paraId="13C511D1" w14:textId="77777777" w:rsidR="008607DB" w:rsidRDefault="00BE23F1">
            <w:pPr>
              <w:pStyle w:val="TableParagraph"/>
              <w:spacing w:line="225" w:lineRule="exact"/>
              <w:ind w:left="112"/>
              <w:rPr>
                <w:sz w:val="20"/>
              </w:rPr>
            </w:pPr>
            <w:r>
              <w:rPr>
                <w:sz w:val="20"/>
              </w:rPr>
              <w:t>Alanı ile ilgili uygulamalarda karşılaşılan ve öngörülemeyen karmaşık</w:t>
            </w:r>
          </w:p>
          <w:p w14:paraId="0A4939D3" w14:textId="77777777" w:rsidR="008607DB" w:rsidRDefault="00BE23F1">
            <w:pPr>
              <w:pStyle w:val="TableParagraph"/>
              <w:spacing w:line="215" w:lineRule="exact"/>
              <w:ind w:left="112"/>
              <w:rPr>
                <w:sz w:val="20"/>
              </w:rPr>
            </w:pPr>
            <w:proofErr w:type="gramStart"/>
            <w:r>
              <w:rPr>
                <w:sz w:val="20"/>
              </w:rPr>
              <w:t>sorunları</w:t>
            </w:r>
            <w:proofErr w:type="gramEnd"/>
            <w:r>
              <w:rPr>
                <w:sz w:val="20"/>
              </w:rPr>
              <w:t xml:space="preserve"> çözmek için ekip üyesi olarak sorumluluk alabilme.</w:t>
            </w:r>
          </w:p>
        </w:tc>
        <w:tc>
          <w:tcPr>
            <w:tcW w:w="712" w:type="dxa"/>
          </w:tcPr>
          <w:p w14:paraId="363BFE4A" w14:textId="77777777" w:rsidR="008607DB" w:rsidRDefault="008607DB">
            <w:pPr>
              <w:pStyle w:val="TableParagraph"/>
              <w:rPr>
                <w:rFonts w:ascii="Times New Roman"/>
                <w:sz w:val="20"/>
              </w:rPr>
            </w:pPr>
          </w:p>
        </w:tc>
        <w:tc>
          <w:tcPr>
            <w:tcW w:w="708" w:type="dxa"/>
          </w:tcPr>
          <w:p w14:paraId="36971DEC" w14:textId="77777777" w:rsidR="008607DB" w:rsidRDefault="008607DB">
            <w:pPr>
              <w:pStyle w:val="TableParagraph"/>
              <w:rPr>
                <w:rFonts w:ascii="Times New Roman"/>
                <w:sz w:val="20"/>
              </w:rPr>
            </w:pPr>
          </w:p>
        </w:tc>
        <w:tc>
          <w:tcPr>
            <w:tcW w:w="710" w:type="dxa"/>
          </w:tcPr>
          <w:p w14:paraId="5E63B3AF" w14:textId="77777777" w:rsidR="008607DB" w:rsidRDefault="00BE23F1">
            <w:pPr>
              <w:pStyle w:val="TableParagraph"/>
              <w:spacing w:before="105"/>
              <w:ind w:left="11"/>
              <w:jc w:val="center"/>
              <w:rPr>
                <w:b/>
                <w:sz w:val="20"/>
              </w:rPr>
            </w:pPr>
            <w:proofErr w:type="gramStart"/>
            <w:r>
              <w:rPr>
                <w:b/>
                <w:w w:val="97"/>
                <w:sz w:val="20"/>
              </w:rPr>
              <w:t>x</w:t>
            </w:r>
            <w:proofErr w:type="gramEnd"/>
          </w:p>
        </w:tc>
        <w:tc>
          <w:tcPr>
            <w:tcW w:w="710" w:type="dxa"/>
          </w:tcPr>
          <w:p w14:paraId="31F12F52" w14:textId="77777777" w:rsidR="008607DB" w:rsidRDefault="008607DB">
            <w:pPr>
              <w:pStyle w:val="TableParagraph"/>
              <w:rPr>
                <w:rFonts w:ascii="Times New Roman"/>
                <w:sz w:val="20"/>
              </w:rPr>
            </w:pPr>
          </w:p>
        </w:tc>
        <w:tc>
          <w:tcPr>
            <w:tcW w:w="538" w:type="dxa"/>
          </w:tcPr>
          <w:p w14:paraId="0CB1221A" w14:textId="77777777" w:rsidR="008607DB" w:rsidRDefault="008607DB">
            <w:pPr>
              <w:pStyle w:val="TableParagraph"/>
              <w:rPr>
                <w:rFonts w:ascii="Times New Roman"/>
                <w:sz w:val="20"/>
              </w:rPr>
            </w:pPr>
          </w:p>
        </w:tc>
      </w:tr>
      <w:tr w:rsidR="008607DB" w14:paraId="6C2142AC" w14:textId="77777777">
        <w:trPr>
          <w:trHeight w:val="457"/>
        </w:trPr>
        <w:tc>
          <w:tcPr>
            <w:tcW w:w="874" w:type="dxa"/>
          </w:tcPr>
          <w:p w14:paraId="020EF83F" w14:textId="77777777" w:rsidR="008607DB" w:rsidRDefault="00BE23F1">
            <w:pPr>
              <w:pStyle w:val="TableParagraph"/>
              <w:spacing w:before="102"/>
              <w:ind w:left="16"/>
              <w:jc w:val="center"/>
              <w:rPr>
                <w:b/>
                <w:sz w:val="20"/>
              </w:rPr>
            </w:pPr>
            <w:r>
              <w:rPr>
                <w:b/>
                <w:w w:val="97"/>
                <w:sz w:val="20"/>
              </w:rPr>
              <w:t>5</w:t>
            </w:r>
          </w:p>
        </w:tc>
        <w:tc>
          <w:tcPr>
            <w:tcW w:w="6495" w:type="dxa"/>
          </w:tcPr>
          <w:p w14:paraId="13563D31" w14:textId="77777777" w:rsidR="008607DB" w:rsidRDefault="00BE23F1">
            <w:pPr>
              <w:pStyle w:val="TableParagraph"/>
              <w:spacing w:line="224" w:lineRule="exact"/>
              <w:ind w:left="112"/>
              <w:rPr>
                <w:sz w:val="20"/>
              </w:rPr>
            </w:pPr>
            <w:r>
              <w:rPr>
                <w:sz w:val="20"/>
              </w:rPr>
              <w:t>Yaşlı bireyin sağlığını korur, geliştirir ve sağlıktan sapma durumlarında</w:t>
            </w:r>
          </w:p>
          <w:p w14:paraId="6E764308" w14:textId="77777777" w:rsidR="008607DB" w:rsidRDefault="00BE23F1">
            <w:pPr>
              <w:pStyle w:val="TableParagraph"/>
              <w:spacing w:line="214" w:lineRule="exact"/>
              <w:ind w:left="112"/>
              <w:rPr>
                <w:sz w:val="20"/>
              </w:rPr>
            </w:pPr>
            <w:proofErr w:type="gramStart"/>
            <w:r>
              <w:rPr>
                <w:sz w:val="20"/>
              </w:rPr>
              <w:t>uygun</w:t>
            </w:r>
            <w:proofErr w:type="gramEnd"/>
            <w:r>
              <w:rPr>
                <w:sz w:val="20"/>
              </w:rPr>
              <w:t xml:space="preserve"> girişimlerini planlar ve öğrendikleri doğrultusunda uygular.</w:t>
            </w:r>
          </w:p>
        </w:tc>
        <w:tc>
          <w:tcPr>
            <w:tcW w:w="712" w:type="dxa"/>
          </w:tcPr>
          <w:p w14:paraId="49F67200" w14:textId="77777777" w:rsidR="008607DB" w:rsidRDefault="008607DB">
            <w:pPr>
              <w:pStyle w:val="TableParagraph"/>
              <w:rPr>
                <w:rFonts w:ascii="Times New Roman"/>
                <w:sz w:val="20"/>
              </w:rPr>
            </w:pPr>
          </w:p>
        </w:tc>
        <w:tc>
          <w:tcPr>
            <w:tcW w:w="708" w:type="dxa"/>
          </w:tcPr>
          <w:p w14:paraId="0E804797" w14:textId="77777777" w:rsidR="008607DB" w:rsidRDefault="008607DB">
            <w:pPr>
              <w:pStyle w:val="TableParagraph"/>
              <w:rPr>
                <w:rFonts w:ascii="Times New Roman"/>
                <w:sz w:val="20"/>
              </w:rPr>
            </w:pPr>
          </w:p>
        </w:tc>
        <w:tc>
          <w:tcPr>
            <w:tcW w:w="710" w:type="dxa"/>
          </w:tcPr>
          <w:p w14:paraId="6A471A4F" w14:textId="77777777" w:rsidR="008607DB" w:rsidRDefault="00BE23F1">
            <w:pPr>
              <w:pStyle w:val="TableParagraph"/>
              <w:spacing w:before="102"/>
              <w:ind w:left="11"/>
              <w:jc w:val="center"/>
              <w:rPr>
                <w:b/>
                <w:sz w:val="20"/>
              </w:rPr>
            </w:pPr>
            <w:proofErr w:type="gramStart"/>
            <w:r>
              <w:rPr>
                <w:b/>
                <w:w w:val="97"/>
                <w:sz w:val="20"/>
              </w:rPr>
              <w:t>x</w:t>
            </w:r>
            <w:proofErr w:type="gramEnd"/>
          </w:p>
        </w:tc>
        <w:tc>
          <w:tcPr>
            <w:tcW w:w="710" w:type="dxa"/>
          </w:tcPr>
          <w:p w14:paraId="44C93A37" w14:textId="77777777" w:rsidR="008607DB" w:rsidRDefault="008607DB">
            <w:pPr>
              <w:pStyle w:val="TableParagraph"/>
              <w:rPr>
                <w:rFonts w:ascii="Times New Roman"/>
                <w:sz w:val="20"/>
              </w:rPr>
            </w:pPr>
          </w:p>
        </w:tc>
        <w:tc>
          <w:tcPr>
            <w:tcW w:w="538" w:type="dxa"/>
          </w:tcPr>
          <w:p w14:paraId="76CB30EF" w14:textId="77777777" w:rsidR="008607DB" w:rsidRDefault="008607DB">
            <w:pPr>
              <w:pStyle w:val="TableParagraph"/>
              <w:rPr>
                <w:rFonts w:ascii="Times New Roman"/>
                <w:sz w:val="20"/>
              </w:rPr>
            </w:pPr>
          </w:p>
        </w:tc>
      </w:tr>
      <w:tr w:rsidR="008607DB" w14:paraId="5061BE75" w14:textId="77777777">
        <w:trPr>
          <w:trHeight w:val="335"/>
        </w:trPr>
        <w:tc>
          <w:tcPr>
            <w:tcW w:w="874" w:type="dxa"/>
          </w:tcPr>
          <w:p w14:paraId="5307B872" w14:textId="77777777" w:rsidR="008607DB" w:rsidRDefault="00BE23F1">
            <w:pPr>
              <w:pStyle w:val="TableParagraph"/>
              <w:spacing w:before="42"/>
              <w:ind w:left="16"/>
              <w:jc w:val="center"/>
              <w:rPr>
                <w:b/>
                <w:sz w:val="20"/>
              </w:rPr>
            </w:pPr>
            <w:r>
              <w:rPr>
                <w:b/>
                <w:w w:val="97"/>
                <w:sz w:val="20"/>
              </w:rPr>
              <w:t>6</w:t>
            </w:r>
          </w:p>
        </w:tc>
        <w:tc>
          <w:tcPr>
            <w:tcW w:w="6495" w:type="dxa"/>
          </w:tcPr>
          <w:p w14:paraId="6A3BBFE8" w14:textId="77777777" w:rsidR="008607DB" w:rsidRDefault="00BE23F1">
            <w:pPr>
              <w:pStyle w:val="TableParagraph"/>
              <w:spacing w:line="222" w:lineRule="exact"/>
              <w:ind w:left="112"/>
              <w:rPr>
                <w:sz w:val="20"/>
              </w:rPr>
            </w:pPr>
            <w:r>
              <w:rPr>
                <w:sz w:val="20"/>
              </w:rPr>
              <w:t>Kişiler arası iletişim yöntem ve becerilerini kullanır.</w:t>
            </w:r>
          </w:p>
        </w:tc>
        <w:tc>
          <w:tcPr>
            <w:tcW w:w="712" w:type="dxa"/>
          </w:tcPr>
          <w:p w14:paraId="113E26F6" w14:textId="77777777" w:rsidR="008607DB" w:rsidRDefault="008607DB">
            <w:pPr>
              <w:pStyle w:val="TableParagraph"/>
              <w:rPr>
                <w:rFonts w:ascii="Times New Roman"/>
                <w:sz w:val="20"/>
              </w:rPr>
            </w:pPr>
          </w:p>
        </w:tc>
        <w:tc>
          <w:tcPr>
            <w:tcW w:w="708" w:type="dxa"/>
          </w:tcPr>
          <w:p w14:paraId="186972A0" w14:textId="77777777" w:rsidR="008607DB" w:rsidRDefault="008607DB">
            <w:pPr>
              <w:pStyle w:val="TableParagraph"/>
              <w:rPr>
                <w:rFonts w:ascii="Times New Roman"/>
                <w:sz w:val="20"/>
              </w:rPr>
            </w:pPr>
          </w:p>
        </w:tc>
        <w:tc>
          <w:tcPr>
            <w:tcW w:w="710" w:type="dxa"/>
          </w:tcPr>
          <w:p w14:paraId="205F3400" w14:textId="77777777" w:rsidR="008607DB" w:rsidRDefault="008607DB">
            <w:pPr>
              <w:pStyle w:val="TableParagraph"/>
              <w:rPr>
                <w:rFonts w:ascii="Times New Roman"/>
                <w:sz w:val="20"/>
              </w:rPr>
            </w:pPr>
          </w:p>
        </w:tc>
        <w:tc>
          <w:tcPr>
            <w:tcW w:w="710" w:type="dxa"/>
          </w:tcPr>
          <w:p w14:paraId="7F5AAF99" w14:textId="77777777" w:rsidR="008607DB" w:rsidRDefault="008607DB">
            <w:pPr>
              <w:pStyle w:val="TableParagraph"/>
              <w:rPr>
                <w:rFonts w:ascii="Times New Roman"/>
                <w:sz w:val="20"/>
              </w:rPr>
            </w:pPr>
          </w:p>
        </w:tc>
        <w:tc>
          <w:tcPr>
            <w:tcW w:w="538" w:type="dxa"/>
          </w:tcPr>
          <w:p w14:paraId="550F8B59" w14:textId="77777777" w:rsidR="008607DB" w:rsidRDefault="00BE23F1">
            <w:pPr>
              <w:pStyle w:val="TableParagraph"/>
              <w:spacing w:before="42"/>
              <w:ind w:left="9"/>
              <w:jc w:val="center"/>
              <w:rPr>
                <w:b/>
                <w:sz w:val="20"/>
              </w:rPr>
            </w:pPr>
            <w:r>
              <w:rPr>
                <w:b/>
                <w:w w:val="97"/>
                <w:sz w:val="20"/>
              </w:rPr>
              <w:t>X</w:t>
            </w:r>
          </w:p>
        </w:tc>
      </w:tr>
      <w:tr w:rsidR="008607DB" w14:paraId="2F3BD29E" w14:textId="77777777">
        <w:trPr>
          <w:trHeight w:val="690"/>
        </w:trPr>
        <w:tc>
          <w:tcPr>
            <w:tcW w:w="874" w:type="dxa"/>
          </w:tcPr>
          <w:p w14:paraId="50D46246" w14:textId="77777777" w:rsidR="008607DB" w:rsidRDefault="008607DB">
            <w:pPr>
              <w:pStyle w:val="TableParagraph"/>
              <w:spacing w:before="1"/>
              <w:rPr>
                <w:rFonts w:ascii="Times New Roman"/>
                <w:sz w:val="19"/>
              </w:rPr>
            </w:pPr>
          </w:p>
          <w:p w14:paraId="7ECAF41D" w14:textId="77777777" w:rsidR="008607DB" w:rsidRDefault="00BE23F1">
            <w:pPr>
              <w:pStyle w:val="TableParagraph"/>
              <w:ind w:left="16"/>
              <w:jc w:val="center"/>
              <w:rPr>
                <w:b/>
                <w:sz w:val="20"/>
              </w:rPr>
            </w:pPr>
            <w:r>
              <w:rPr>
                <w:b/>
                <w:w w:val="97"/>
                <w:sz w:val="20"/>
              </w:rPr>
              <w:t>7</w:t>
            </w:r>
          </w:p>
        </w:tc>
        <w:tc>
          <w:tcPr>
            <w:tcW w:w="6495" w:type="dxa"/>
          </w:tcPr>
          <w:p w14:paraId="4B03F0D3" w14:textId="77777777" w:rsidR="008607DB" w:rsidRDefault="00BE23F1">
            <w:pPr>
              <w:pStyle w:val="TableParagraph"/>
              <w:spacing w:line="227" w:lineRule="exact"/>
              <w:ind w:left="112"/>
              <w:rPr>
                <w:sz w:val="20"/>
              </w:rPr>
            </w:pPr>
            <w:r>
              <w:rPr>
                <w:sz w:val="20"/>
              </w:rPr>
              <w:t>Alanında edindiği temel düzeydeki bilgi ve becerileri eleştirel bir</w:t>
            </w:r>
          </w:p>
          <w:p w14:paraId="713AA4E4" w14:textId="77777777" w:rsidR="008607DB" w:rsidRDefault="00BE23F1">
            <w:pPr>
              <w:pStyle w:val="TableParagraph"/>
              <w:spacing w:before="15" w:line="216" w:lineRule="exact"/>
              <w:ind w:left="112" w:right="139"/>
              <w:rPr>
                <w:sz w:val="20"/>
              </w:rPr>
            </w:pPr>
            <w:proofErr w:type="gramStart"/>
            <w:r>
              <w:rPr>
                <w:sz w:val="20"/>
              </w:rPr>
              <w:t>yaklaşımla</w:t>
            </w:r>
            <w:proofErr w:type="gramEnd"/>
            <w:r>
              <w:rPr>
                <w:sz w:val="20"/>
              </w:rPr>
              <w:t xml:space="preserve"> değerlendirebilme, öğrenme gereksinimlerini belirleyebilme ve karşılayabilme</w:t>
            </w:r>
          </w:p>
        </w:tc>
        <w:tc>
          <w:tcPr>
            <w:tcW w:w="712" w:type="dxa"/>
          </w:tcPr>
          <w:p w14:paraId="71D4C1A6" w14:textId="77777777" w:rsidR="008607DB" w:rsidRDefault="008607DB">
            <w:pPr>
              <w:pStyle w:val="TableParagraph"/>
              <w:rPr>
                <w:rFonts w:ascii="Times New Roman"/>
                <w:sz w:val="20"/>
              </w:rPr>
            </w:pPr>
          </w:p>
        </w:tc>
        <w:tc>
          <w:tcPr>
            <w:tcW w:w="708" w:type="dxa"/>
          </w:tcPr>
          <w:p w14:paraId="0A160335" w14:textId="77777777" w:rsidR="008607DB" w:rsidRDefault="008607DB">
            <w:pPr>
              <w:pStyle w:val="TableParagraph"/>
              <w:rPr>
                <w:rFonts w:ascii="Times New Roman"/>
                <w:sz w:val="20"/>
              </w:rPr>
            </w:pPr>
          </w:p>
        </w:tc>
        <w:tc>
          <w:tcPr>
            <w:tcW w:w="710" w:type="dxa"/>
          </w:tcPr>
          <w:p w14:paraId="0985AC26" w14:textId="77777777" w:rsidR="008607DB" w:rsidRDefault="008607DB">
            <w:pPr>
              <w:pStyle w:val="TableParagraph"/>
              <w:rPr>
                <w:rFonts w:ascii="Times New Roman"/>
                <w:sz w:val="20"/>
              </w:rPr>
            </w:pPr>
          </w:p>
        </w:tc>
        <w:tc>
          <w:tcPr>
            <w:tcW w:w="710" w:type="dxa"/>
          </w:tcPr>
          <w:p w14:paraId="6829E181" w14:textId="77777777" w:rsidR="008607DB" w:rsidRDefault="008607DB">
            <w:pPr>
              <w:pStyle w:val="TableParagraph"/>
              <w:rPr>
                <w:rFonts w:ascii="Times New Roman"/>
                <w:sz w:val="20"/>
              </w:rPr>
            </w:pPr>
          </w:p>
        </w:tc>
        <w:tc>
          <w:tcPr>
            <w:tcW w:w="538" w:type="dxa"/>
          </w:tcPr>
          <w:p w14:paraId="29BCF871" w14:textId="77777777" w:rsidR="008607DB" w:rsidRDefault="008607DB">
            <w:pPr>
              <w:pStyle w:val="TableParagraph"/>
              <w:spacing w:before="1"/>
              <w:rPr>
                <w:rFonts w:ascii="Times New Roman"/>
                <w:sz w:val="19"/>
              </w:rPr>
            </w:pPr>
          </w:p>
          <w:p w14:paraId="5193D414" w14:textId="77777777" w:rsidR="008607DB" w:rsidRDefault="00BE23F1">
            <w:pPr>
              <w:pStyle w:val="TableParagraph"/>
              <w:ind w:left="9"/>
              <w:jc w:val="center"/>
              <w:rPr>
                <w:b/>
                <w:sz w:val="20"/>
              </w:rPr>
            </w:pPr>
            <w:r>
              <w:rPr>
                <w:b/>
                <w:w w:val="97"/>
                <w:sz w:val="20"/>
              </w:rPr>
              <w:t>X</w:t>
            </w:r>
          </w:p>
        </w:tc>
      </w:tr>
      <w:tr w:rsidR="008607DB" w14:paraId="75D4EEB5" w14:textId="77777777">
        <w:trPr>
          <w:trHeight w:val="333"/>
        </w:trPr>
        <w:tc>
          <w:tcPr>
            <w:tcW w:w="874" w:type="dxa"/>
          </w:tcPr>
          <w:p w14:paraId="250BB897" w14:textId="77777777" w:rsidR="008607DB" w:rsidRDefault="00BE23F1">
            <w:pPr>
              <w:pStyle w:val="TableParagraph"/>
              <w:spacing w:before="43"/>
              <w:ind w:left="16"/>
              <w:jc w:val="center"/>
              <w:rPr>
                <w:b/>
                <w:sz w:val="20"/>
              </w:rPr>
            </w:pPr>
            <w:r>
              <w:rPr>
                <w:b/>
                <w:w w:val="97"/>
                <w:sz w:val="20"/>
              </w:rPr>
              <w:t>8</w:t>
            </w:r>
          </w:p>
        </w:tc>
        <w:tc>
          <w:tcPr>
            <w:tcW w:w="6495" w:type="dxa"/>
          </w:tcPr>
          <w:p w14:paraId="4DB52D61" w14:textId="77777777" w:rsidR="008607DB" w:rsidRDefault="00BE23F1">
            <w:pPr>
              <w:pStyle w:val="TableParagraph"/>
              <w:spacing w:line="223" w:lineRule="exact"/>
              <w:ind w:left="112"/>
              <w:rPr>
                <w:sz w:val="20"/>
              </w:rPr>
            </w:pPr>
            <w:r>
              <w:rPr>
                <w:sz w:val="20"/>
              </w:rPr>
              <w:t>Sağlık ekibi içinde yeterli ve etkin biçimde rol alır.</w:t>
            </w:r>
          </w:p>
        </w:tc>
        <w:tc>
          <w:tcPr>
            <w:tcW w:w="712" w:type="dxa"/>
          </w:tcPr>
          <w:p w14:paraId="3A9AC8BE" w14:textId="77777777" w:rsidR="008607DB" w:rsidRDefault="008607DB">
            <w:pPr>
              <w:pStyle w:val="TableParagraph"/>
              <w:rPr>
                <w:rFonts w:ascii="Times New Roman"/>
                <w:sz w:val="20"/>
              </w:rPr>
            </w:pPr>
          </w:p>
        </w:tc>
        <w:tc>
          <w:tcPr>
            <w:tcW w:w="708" w:type="dxa"/>
          </w:tcPr>
          <w:p w14:paraId="5F13E714" w14:textId="77777777" w:rsidR="008607DB" w:rsidRDefault="008607DB">
            <w:pPr>
              <w:pStyle w:val="TableParagraph"/>
              <w:rPr>
                <w:rFonts w:ascii="Times New Roman"/>
                <w:sz w:val="20"/>
              </w:rPr>
            </w:pPr>
          </w:p>
        </w:tc>
        <w:tc>
          <w:tcPr>
            <w:tcW w:w="710" w:type="dxa"/>
          </w:tcPr>
          <w:p w14:paraId="1994E41A" w14:textId="77777777" w:rsidR="008607DB" w:rsidRDefault="008607DB">
            <w:pPr>
              <w:pStyle w:val="TableParagraph"/>
              <w:rPr>
                <w:rFonts w:ascii="Times New Roman"/>
                <w:sz w:val="20"/>
              </w:rPr>
            </w:pPr>
          </w:p>
        </w:tc>
        <w:tc>
          <w:tcPr>
            <w:tcW w:w="710" w:type="dxa"/>
          </w:tcPr>
          <w:p w14:paraId="7FFF7A41" w14:textId="77777777" w:rsidR="008607DB" w:rsidRDefault="008607DB">
            <w:pPr>
              <w:pStyle w:val="TableParagraph"/>
              <w:rPr>
                <w:rFonts w:ascii="Times New Roman"/>
                <w:sz w:val="20"/>
              </w:rPr>
            </w:pPr>
          </w:p>
        </w:tc>
        <w:tc>
          <w:tcPr>
            <w:tcW w:w="538" w:type="dxa"/>
          </w:tcPr>
          <w:p w14:paraId="07021464" w14:textId="77777777" w:rsidR="008607DB" w:rsidRDefault="00BE23F1">
            <w:pPr>
              <w:pStyle w:val="TableParagraph"/>
              <w:spacing w:before="43"/>
              <w:ind w:left="9"/>
              <w:jc w:val="center"/>
              <w:rPr>
                <w:b/>
                <w:sz w:val="20"/>
              </w:rPr>
            </w:pPr>
            <w:r>
              <w:rPr>
                <w:b/>
                <w:w w:val="97"/>
                <w:sz w:val="20"/>
              </w:rPr>
              <w:t>X</w:t>
            </w:r>
          </w:p>
        </w:tc>
      </w:tr>
      <w:tr w:rsidR="008607DB" w14:paraId="68C85F09" w14:textId="77777777">
        <w:trPr>
          <w:trHeight w:val="460"/>
        </w:trPr>
        <w:tc>
          <w:tcPr>
            <w:tcW w:w="874" w:type="dxa"/>
          </w:tcPr>
          <w:p w14:paraId="04D6804E" w14:textId="77777777" w:rsidR="008607DB" w:rsidRDefault="00BE23F1">
            <w:pPr>
              <w:pStyle w:val="TableParagraph"/>
              <w:spacing w:before="105"/>
              <w:ind w:left="16"/>
              <w:jc w:val="center"/>
              <w:rPr>
                <w:b/>
                <w:sz w:val="20"/>
              </w:rPr>
            </w:pPr>
            <w:r>
              <w:rPr>
                <w:b/>
                <w:w w:val="97"/>
                <w:sz w:val="20"/>
              </w:rPr>
              <w:t>9</w:t>
            </w:r>
          </w:p>
        </w:tc>
        <w:tc>
          <w:tcPr>
            <w:tcW w:w="6495" w:type="dxa"/>
          </w:tcPr>
          <w:p w14:paraId="3404EF34" w14:textId="77777777" w:rsidR="008607DB" w:rsidRDefault="00BE23F1">
            <w:pPr>
              <w:pStyle w:val="TableParagraph"/>
              <w:spacing w:before="2" w:line="228" w:lineRule="exact"/>
              <w:ind w:left="112"/>
              <w:rPr>
                <w:sz w:val="20"/>
              </w:rPr>
            </w:pPr>
            <w:r>
              <w:rPr>
                <w:sz w:val="20"/>
              </w:rPr>
              <w:t>Bir yabancı dili kullanarak alanındaki bilgileri izleyebilme ve meslektaşları ile iletişim kurabilme</w:t>
            </w:r>
          </w:p>
        </w:tc>
        <w:tc>
          <w:tcPr>
            <w:tcW w:w="712" w:type="dxa"/>
          </w:tcPr>
          <w:p w14:paraId="3C596094" w14:textId="77777777" w:rsidR="008607DB" w:rsidRDefault="008607DB">
            <w:pPr>
              <w:pStyle w:val="TableParagraph"/>
              <w:rPr>
                <w:rFonts w:ascii="Times New Roman"/>
                <w:sz w:val="20"/>
              </w:rPr>
            </w:pPr>
          </w:p>
        </w:tc>
        <w:tc>
          <w:tcPr>
            <w:tcW w:w="708" w:type="dxa"/>
          </w:tcPr>
          <w:p w14:paraId="4BDADA91" w14:textId="77777777" w:rsidR="008607DB" w:rsidRDefault="008607DB">
            <w:pPr>
              <w:pStyle w:val="TableParagraph"/>
              <w:rPr>
                <w:rFonts w:ascii="Times New Roman"/>
                <w:sz w:val="20"/>
              </w:rPr>
            </w:pPr>
          </w:p>
        </w:tc>
        <w:tc>
          <w:tcPr>
            <w:tcW w:w="710" w:type="dxa"/>
          </w:tcPr>
          <w:p w14:paraId="25FFCD7C" w14:textId="77777777" w:rsidR="008607DB" w:rsidRDefault="008607DB">
            <w:pPr>
              <w:pStyle w:val="TableParagraph"/>
              <w:rPr>
                <w:rFonts w:ascii="Times New Roman"/>
                <w:sz w:val="20"/>
              </w:rPr>
            </w:pPr>
          </w:p>
        </w:tc>
        <w:tc>
          <w:tcPr>
            <w:tcW w:w="710" w:type="dxa"/>
          </w:tcPr>
          <w:p w14:paraId="617ADB99" w14:textId="77777777" w:rsidR="008607DB" w:rsidRDefault="008607DB">
            <w:pPr>
              <w:pStyle w:val="TableParagraph"/>
              <w:rPr>
                <w:rFonts w:ascii="Times New Roman"/>
                <w:sz w:val="20"/>
              </w:rPr>
            </w:pPr>
          </w:p>
        </w:tc>
        <w:tc>
          <w:tcPr>
            <w:tcW w:w="538" w:type="dxa"/>
          </w:tcPr>
          <w:p w14:paraId="41475659" w14:textId="77777777" w:rsidR="008607DB" w:rsidRDefault="00BE23F1">
            <w:pPr>
              <w:pStyle w:val="TableParagraph"/>
              <w:spacing w:before="105"/>
              <w:ind w:left="9"/>
              <w:jc w:val="center"/>
              <w:rPr>
                <w:b/>
                <w:sz w:val="20"/>
              </w:rPr>
            </w:pPr>
            <w:r>
              <w:rPr>
                <w:b/>
                <w:w w:val="97"/>
                <w:sz w:val="20"/>
              </w:rPr>
              <w:t>X</w:t>
            </w:r>
          </w:p>
        </w:tc>
      </w:tr>
      <w:tr w:rsidR="008607DB" w14:paraId="590EBAE1" w14:textId="77777777">
        <w:trPr>
          <w:trHeight w:val="333"/>
        </w:trPr>
        <w:tc>
          <w:tcPr>
            <w:tcW w:w="874" w:type="dxa"/>
          </w:tcPr>
          <w:p w14:paraId="69F2B9C7" w14:textId="77777777" w:rsidR="008607DB" w:rsidRDefault="00BE23F1">
            <w:pPr>
              <w:pStyle w:val="TableParagraph"/>
              <w:spacing w:before="42"/>
              <w:ind w:left="282" w:right="273"/>
              <w:jc w:val="center"/>
              <w:rPr>
                <w:b/>
                <w:sz w:val="20"/>
              </w:rPr>
            </w:pPr>
            <w:r>
              <w:rPr>
                <w:b/>
                <w:sz w:val="20"/>
              </w:rPr>
              <w:t>10</w:t>
            </w:r>
          </w:p>
        </w:tc>
        <w:tc>
          <w:tcPr>
            <w:tcW w:w="6495" w:type="dxa"/>
          </w:tcPr>
          <w:p w14:paraId="1FCDFB82" w14:textId="77777777" w:rsidR="008607DB" w:rsidRDefault="00BE23F1">
            <w:pPr>
              <w:pStyle w:val="TableParagraph"/>
              <w:spacing w:line="222" w:lineRule="exact"/>
              <w:ind w:left="112"/>
              <w:rPr>
                <w:sz w:val="20"/>
              </w:rPr>
            </w:pPr>
            <w:r>
              <w:rPr>
                <w:sz w:val="20"/>
              </w:rPr>
              <w:t>Mesleğin gerektirdiği bilişim ve iletişim becerilerini kullanır.</w:t>
            </w:r>
          </w:p>
        </w:tc>
        <w:tc>
          <w:tcPr>
            <w:tcW w:w="712" w:type="dxa"/>
          </w:tcPr>
          <w:p w14:paraId="3C367980" w14:textId="77777777" w:rsidR="008607DB" w:rsidRDefault="008607DB">
            <w:pPr>
              <w:pStyle w:val="TableParagraph"/>
              <w:rPr>
                <w:rFonts w:ascii="Times New Roman"/>
                <w:sz w:val="20"/>
              </w:rPr>
            </w:pPr>
          </w:p>
        </w:tc>
        <w:tc>
          <w:tcPr>
            <w:tcW w:w="708" w:type="dxa"/>
          </w:tcPr>
          <w:p w14:paraId="10E00416" w14:textId="77777777" w:rsidR="008607DB" w:rsidRDefault="008607DB">
            <w:pPr>
              <w:pStyle w:val="TableParagraph"/>
              <w:rPr>
                <w:rFonts w:ascii="Times New Roman"/>
                <w:sz w:val="20"/>
              </w:rPr>
            </w:pPr>
          </w:p>
        </w:tc>
        <w:tc>
          <w:tcPr>
            <w:tcW w:w="710" w:type="dxa"/>
          </w:tcPr>
          <w:p w14:paraId="7D0978A2" w14:textId="77777777" w:rsidR="008607DB" w:rsidRDefault="008607DB">
            <w:pPr>
              <w:pStyle w:val="TableParagraph"/>
              <w:rPr>
                <w:rFonts w:ascii="Times New Roman"/>
                <w:sz w:val="20"/>
              </w:rPr>
            </w:pPr>
          </w:p>
        </w:tc>
        <w:tc>
          <w:tcPr>
            <w:tcW w:w="710" w:type="dxa"/>
          </w:tcPr>
          <w:p w14:paraId="6F65EB57" w14:textId="77777777" w:rsidR="008607DB" w:rsidRDefault="008607DB">
            <w:pPr>
              <w:pStyle w:val="TableParagraph"/>
              <w:rPr>
                <w:rFonts w:ascii="Times New Roman"/>
                <w:sz w:val="20"/>
              </w:rPr>
            </w:pPr>
          </w:p>
        </w:tc>
        <w:tc>
          <w:tcPr>
            <w:tcW w:w="538" w:type="dxa"/>
          </w:tcPr>
          <w:p w14:paraId="340258A0" w14:textId="77777777" w:rsidR="008607DB" w:rsidRDefault="00BE23F1">
            <w:pPr>
              <w:pStyle w:val="TableParagraph"/>
              <w:spacing w:before="42"/>
              <w:ind w:left="9"/>
              <w:jc w:val="center"/>
              <w:rPr>
                <w:b/>
                <w:sz w:val="20"/>
              </w:rPr>
            </w:pPr>
            <w:r>
              <w:rPr>
                <w:b/>
                <w:w w:val="97"/>
                <w:sz w:val="20"/>
              </w:rPr>
              <w:t>X</w:t>
            </w:r>
          </w:p>
        </w:tc>
      </w:tr>
      <w:tr w:rsidR="008607DB" w14:paraId="0B93C8DD" w14:textId="77777777">
        <w:trPr>
          <w:trHeight w:val="460"/>
        </w:trPr>
        <w:tc>
          <w:tcPr>
            <w:tcW w:w="874" w:type="dxa"/>
          </w:tcPr>
          <w:p w14:paraId="252431E4" w14:textId="77777777" w:rsidR="008607DB" w:rsidRDefault="00BE23F1">
            <w:pPr>
              <w:pStyle w:val="TableParagraph"/>
              <w:spacing w:before="107"/>
              <w:ind w:left="282" w:right="273"/>
              <w:jc w:val="center"/>
              <w:rPr>
                <w:b/>
                <w:sz w:val="20"/>
              </w:rPr>
            </w:pPr>
            <w:r>
              <w:rPr>
                <w:b/>
                <w:sz w:val="20"/>
              </w:rPr>
              <w:t>11</w:t>
            </w:r>
          </w:p>
        </w:tc>
        <w:tc>
          <w:tcPr>
            <w:tcW w:w="6495" w:type="dxa"/>
          </w:tcPr>
          <w:p w14:paraId="789ABDBC" w14:textId="77777777" w:rsidR="008607DB" w:rsidRDefault="00BE23F1">
            <w:pPr>
              <w:pStyle w:val="TableParagraph"/>
              <w:spacing w:before="2" w:line="228" w:lineRule="exact"/>
              <w:ind w:left="112"/>
              <w:rPr>
                <w:sz w:val="20"/>
              </w:rPr>
            </w:pPr>
            <w:r>
              <w:rPr>
                <w:sz w:val="20"/>
              </w:rPr>
              <w:t>Yaşam boyu öğrenmeyi benimseyerek, mezuniyet sonrası kurum içi, yerel, ulusal ve uluslararası eğitimlere katılır</w:t>
            </w:r>
          </w:p>
        </w:tc>
        <w:tc>
          <w:tcPr>
            <w:tcW w:w="712" w:type="dxa"/>
          </w:tcPr>
          <w:p w14:paraId="636DC131" w14:textId="77777777" w:rsidR="008607DB" w:rsidRDefault="008607DB">
            <w:pPr>
              <w:pStyle w:val="TableParagraph"/>
              <w:rPr>
                <w:rFonts w:ascii="Times New Roman"/>
                <w:sz w:val="20"/>
              </w:rPr>
            </w:pPr>
          </w:p>
        </w:tc>
        <w:tc>
          <w:tcPr>
            <w:tcW w:w="708" w:type="dxa"/>
          </w:tcPr>
          <w:p w14:paraId="04996439" w14:textId="77777777" w:rsidR="008607DB" w:rsidRDefault="008607DB">
            <w:pPr>
              <w:pStyle w:val="TableParagraph"/>
              <w:rPr>
                <w:rFonts w:ascii="Times New Roman"/>
                <w:sz w:val="20"/>
              </w:rPr>
            </w:pPr>
          </w:p>
        </w:tc>
        <w:tc>
          <w:tcPr>
            <w:tcW w:w="710" w:type="dxa"/>
          </w:tcPr>
          <w:p w14:paraId="0BA69602" w14:textId="77777777" w:rsidR="008607DB" w:rsidRDefault="008607DB">
            <w:pPr>
              <w:pStyle w:val="TableParagraph"/>
              <w:rPr>
                <w:rFonts w:ascii="Times New Roman"/>
                <w:sz w:val="20"/>
              </w:rPr>
            </w:pPr>
          </w:p>
        </w:tc>
        <w:tc>
          <w:tcPr>
            <w:tcW w:w="710" w:type="dxa"/>
          </w:tcPr>
          <w:p w14:paraId="10D58027" w14:textId="77777777" w:rsidR="008607DB" w:rsidRDefault="008607DB">
            <w:pPr>
              <w:pStyle w:val="TableParagraph"/>
              <w:rPr>
                <w:rFonts w:ascii="Times New Roman"/>
                <w:sz w:val="20"/>
              </w:rPr>
            </w:pPr>
          </w:p>
        </w:tc>
        <w:tc>
          <w:tcPr>
            <w:tcW w:w="538" w:type="dxa"/>
          </w:tcPr>
          <w:p w14:paraId="69A21F33" w14:textId="77777777" w:rsidR="008607DB" w:rsidRDefault="00BE23F1">
            <w:pPr>
              <w:pStyle w:val="TableParagraph"/>
              <w:spacing w:before="107"/>
              <w:ind w:left="9"/>
              <w:jc w:val="center"/>
              <w:rPr>
                <w:b/>
                <w:sz w:val="20"/>
              </w:rPr>
            </w:pPr>
            <w:r>
              <w:rPr>
                <w:b/>
                <w:w w:val="97"/>
                <w:sz w:val="20"/>
              </w:rPr>
              <w:t>X</w:t>
            </w:r>
          </w:p>
        </w:tc>
      </w:tr>
      <w:tr w:rsidR="008607DB" w14:paraId="03491906" w14:textId="77777777">
        <w:trPr>
          <w:trHeight w:val="690"/>
        </w:trPr>
        <w:tc>
          <w:tcPr>
            <w:tcW w:w="874" w:type="dxa"/>
          </w:tcPr>
          <w:p w14:paraId="3F8D77E3" w14:textId="77777777" w:rsidR="008607DB" w:rsidRDefault="008607DB">
            <w:pPr>
              <w:pStyle w:val="TableParagraph"/>
              <w:spacing w:before="1"/>
              <w:rPr>
                <w:rFonts w:ascii="Times New Roman"/>
                <w:sz w:val="19"/>
              </w:rPr>
            </w:pPr>
          </w:p>
          <w:p w14:paraId="313D22BF" w14:textId="77777777" w:rsidR="008607DB" w:rsidRDefault="00BE23F1">
            <w:pPr>
              <w:pStyle w:val="TableParagraph"/>
              <w:ind w:left="282" w:right="273"/>
              <w:jc w:val="center"/>
              <w:rPr>
                <w:b/>
                <w:sz w:val="20"/>
              </w:rPr>
            </w:pPr>
            <w:r>
              <w:rPr>
                <w:b/>
                <w:sz w:val="20"/>
              </w:rPr>
              <w:t>12</w:t>
            </w:r>
          </w:p>
        </w:tc>
        <w:tc>
          <w:tcPr>
            <w:tcW w:w="6495" w:type="dxa"/>
          </w:tcPr>
          <w:p w14:paraId="116AC6B7" w14:textId="77777777" w:rsidR="008607DB" w:rsidRDefault="00BE23F1">
            <w:pPr>
              <w:pStyle w:val="TableParagraph"/>
              <w:spacing w:line="225" w:lineRule="exact"/>
              <w:ind w:left="112"/>
              <w:rPr>
                <w:sz w:val="20"/>
              </w:rPr>
            </w:pPr>
            <w:r>
              <w:rPr>
                <w:sz w:val="20"/>
              </w:rPr>
              <w:t>Yaşlı bakımı alanında edindiği temel düzeydeki teorik ve uygulamalı</w:t>
            </w:r>
          </w:p>
          <w:p w14:paraId="48561F57" w14:textId="77777777" w:rsidR="008607DB" w:rsidRDefault="00BE23F1">
            <w:pPr>
              <w:pStyle w:val="TableParagraph"/>
              <w:spacing w:line="230" w:lineRule="atLeast"/>
              <w:ind w:left="112"/>
              <w:rPr>
                <w:sz w:val="20"/>
              </w:rPr>
            </w:pPr>
            <w:proofErr w:type="gramStart"/>
            <w:r>
              <w:rPr>
                <w:sz w:val="20"/>
              </w:rPr>
              <w:t>bilgileri</w:t>
            </w:r>
            <w:proofErr w:type="gramEnd"/>
            <w:r>
              <w:rPr>
                <w:sz w:val="20"/>
              </w:rPr>
              <w:t xml:space="preserve"> aynı alanda bir ileri eğitim düzeyinde veya aynı düzeydeki bir alanda kullanabilme becerileri kazanma</w:t>
            </w:r>
          </w:p>
        </w:tc>
        <w:tc>
          <w:tcPr>
            <w:tcW w:w="712" w:type="dxa"/>
          </w:tcPr>
          <w:p w14:paraId="2AFD23AC" w14:textId="77777777" w:rsidR="008607DB" w:rsidRDefault="008607DB">
            <w:pPr>
              <w:pStyle w:val="TableParagraph"/>
              <w:rPr>
                <w:rFonts w:ascii="Times New Roman"/>
                <w:sz w:val="20"/>
              </w:rPr>
            </w:pPr>
          </w:p>
        </w:tc>
        <w:tc>
          <w:tcPr>
            <w:tcW w:w="708" w:type="dxa"/>
          </w:tcPr>
          <w:p w14:paraId="4C4E59DF" w14:textId="77777777" w:rsidR="008607DB" w:rsidRDefault="008607DB">
            <w:pPr>
              <w:pStyle w:val="TableParagraph"/>
              <w:rPr>
                <w:rFonts w:ascii="Times New Roman"/>
                <w:sz w:val="20"/>
              </w:rPr>
            </w:pPr>
          </w:p>
        </w:tc>
        <w:tc>
          <w:tcPr>
            <w:tcW w:w="710" w:type="dxa"/>
          </w:tcPr>
          <w:p w14:paraId="74DA986D" w14:textId="77777777" w:rsidR="008607DB" w:rsidRDefault="008607DB">
            <w:pPr>
              <w:pStyle w:val="TableParagraph"/>
              <w:rPr>
                <w:rFonts w:ascii="Times New Roman"/>
                <w:sz w:val="20"/>
              </w:rPr>
            </w:pPr>
          </w:p>
        </w:tc>
        <w:tc>
          <w:tcPr>
            <w:tcW w:w="710" w:type="dxa"/>
          </w:tcPr>
          <w:p w14:paraId="01167454" w14:textId="77777777" w:rsidR="008607DB" w:rsidRDefault="008607DB">
            <w:pPr>
              <w:pStyle w:val="TableParagraph"/>
              <w:rPr>
                <w:rFonts w:ascii="Times New Roman"/>
                <w:sz w:val="20"/>
              </w:rPr>
            </w:pPr>
          </w:p>
        </w:tc>
        <w:tc>
          <w:tcPr>
            <w:tcW w:w="538" w:type="dxa"/>
          </w:tcPr>
          <w:p w14:paraId="55796F30" w14:textId="77777777" w:rsidR="008607DB" w:rsidRDefault="008607DB">
            <w:pPr>
              <w:pStyle w:val="TableParagraph"/>
              <w:spacing w:before="1"/>
              <w:rPr>
                <w:rFonts w:ascii="Times New Roman"/>
                <w:sz w:val="19"/>
              </w:rPr>
            </w:pPr>
          </w:p>
          <w:p w14:paraId="2EAB78E1" w14:textId="77777777" w:rsidR="008607DB" w:rsidRDefault="00BE23F1">
            <w:pPr>
              <w:pStyle w:val="TableParagraph"/>
              <w:ind w:left="9"/>
              <w:jc w:val="center"/>
              <w:rPr>
                <w:b/>
                <w:sz w:val="20"/>
              </w:rPr>
            </w:pPr>
            <w:r>
              <w:rPr>
                <w:b/>
                <w:w w:val="97"/>
                <w:sz w:val="20"/>
              </w:rPr>
              <w:t>X</w:t>
            </w:r>
          </w:p>
        </w:tc>
      </w:tr>
      <w:tr w:rsidR="008607DB" w14:paraId="3CA872B7" w14:textId="77777777">
        <w:trPr>
          <w:trHeight w:val="918"/>
        </w:trPr>
        <w:tc>
          <w:tcPr>
            <w:tcW w:w="874" w:type="dxa"/>
          </w:tcPr>
          <w:p w14:paraId="2651A105" w14:textId="77777777" w:rsidR="008607DB" w:rsidRDefault="008607DB">
            <w:pPr>
              <w:pStyle w:val="TableParagraph"/>
              <w:spacing w:before="11"/>
              <w:rPr>
                <w:rFonts w:ascii="Times New Roman"/>
                <w:sz w:val="28"/>
              </w:rPr>
            </w:pPr>
          </w:p>
          <w:p w14:paraId="249B0C3F" w14:textId="77777777" w:rsidR="008607DB" w:rsidRDefault="00BE23F1">
            <w:pPr>
              <w:pStyle w:val="TableParagraph"/>
              <w:ind w:left="282" w:right="273"/>
              <w:jc w:val="center"/>
              <w:rPr>
                <w:b/>
                <w:sz w:val="20"/>
              </w:rPr>
            </w:pPr>
            <w:r>
              <w:rPr>
                <w:b/>
                <w:sz w:val="20"/>
              </w:rPr>
              <w:t>13</w:t>
            </w:r>
          </w:p>
        </w:tc>
        <w:tc>
          <w:tcPr>
            <w:tcW w:w="6495" w:type="dxa"/>
          </w:tcPr>
          <w:p w14:paraId="6B3185AE" w14:textId="77777777" w:rsidR="008607DB" w:rsidRDefault="00BE23F1">
            <w:pPr>
              <w:pStyle w:val="TableParagraph"/>
              <w:ind w:left="112"/>
              <w:rPr>
                <w:sz w:val="20"/>
              </w:rPr>
            </w:pPr>
            <w:r>
              <w:rPr>
                <w:sz w:val="20"/>
              </w:rPr>
              <w:t>Yaşlı bakımı alanında edindiği temel düzeydeki bilgi ve becerileri kullanarak verileri yorumlayabilme ve değerlendirebilme sorunları</w:t>
            </w:r>
          </w:p>
          <w:p w14:paraId="65E25846" w14:textId="77777777" w:rsidR="008607DB" w:rsidRDefault="00BE23F1">
            <w:pPr>
              <w:pStyle w:val="TableParagraph"/>
              <w:spacing w:before="12" w:line="216" w:lineRule="exact"/>
              <w:ind w:left="112"/>
              <w:rPr>
                <w:sz w:val="20"/>
              </w:rPr>
            </w:pPr>
            <w:proofErr w:type="gramStart"/>
            <w:r>
              <w:rPr>
                <w:sz w:val="20"/>
              </w:rPr>
              <w:t>tanımlayabilme</w:t>
            </w:r>
            <w:proofErr w:type="gramEnd"/>
            <w:r>
              <w:rPr>
                <w:sz w:val="20"/>
              </w:rPr>
              <w:t>, analiz edebilme, kanıtlara dayalı çözüm önerileri geliştirebilme</w:t>
            </w:r>
          </w:p>
        </w:tc>
        <w:tc>
          <w:tcPr>
            <w:tcW w:w="712" w:type="dxa"/>
          </w:tcPr>
          <w:p w14:paraId="37615D35" w14:textId="77777777" w:rsidR="008607DB" w:rsidRDefault="008607DB">
            <w:pPr>
              <w:pStyle w:val="TableParagraph"/>
              <w:rPr>
                <w:rFonts w:ascii="Times New Roman"/>
                <w:sz w:val="20"/>
              </w:rPr>
            </w:pPr>
          </w:p>
        </w:tc>
        <w:tc>
          <w:tcPr>
            <w:tcW w:w="708" w:type="dxa"/>
          </w:tcPr>
          <w:p w14:paraId="2D4183AF" w14:textId="77777777" w:rsidR="008607DB" w:rsidRDefault="008607DB">
            <w:pPr>
              <w:pStyle w:val="TableParagraph"/>
              <w:rPr>
                <w:rFonts w:ascii="Times New Roman"/>
                <w:sz w:val="20"/>
              </w:rPr>
            </w:pPr>
          </w:p>
        </w:tc>
        <w:tc>
          <w:tcPr>
            <w:tcW w:w="710" w:type="dxa"/>
          </w:tcPr>
          <w:p w14:paraId="4565AAB7" w14:textId="77777777" w:rsidR="008607DB" w:rsidRDefault="008607DB">
            <w:pPr>
              <w:pStyle w:val="TableParagraph"/>
              <w:rPr>
                <w:rFonts w:ascii="Times New Roman"/>
                <w:sz w:val="20"/>
              </w:rPr>
            </w:pPr>
          </w:p>
        </w:tc>
        <w:tc>
          <w:tcPr>
            <w:tcW w:w="710" w:type="dxa"/>
          </w:tcPr>
          <w:p w14:paraId="6852F5A9" w14:textId="77777777" w:rsidR="008607DB" w:rsidRDefault="008607DB">
            <w:pPr>
              <w:pStyle w:val="TableParagraph"/>
              <w:rPr>
                <w:rFonts w:ascii="Times New Roman"/>
                <w:sz w:val="20"/>
              </w:rPr>
            </w:pPr>
          </w:p>
        </w:tc>
        <w:tc>
          <w:tcPr>
            <w:tcW w:w="538" w:type="dxa"/>
          </w:tcPr>
          <w:p w14:paraId="51A743AA" w14:textId="77777777" w:rsidR="008607DB" w:rsidRDefault="008607DB">
            <w:pPr>
              <w:pStyle w:val="TableParagraph"/>
              <w:spacing w:before="11"/>
              <w:rPr>
                <w:rFonts w:ascii="Times New Roman"/>
                <w:sz w:val="28"/>
              </w:rPr>
            </w:pPr>
          </w:p>
          <w:p w14:paraId="18DBA07C" w14:textId="77777777" w:rsidR="008607DB" w:rsidRDefault="00BE23F1">
            <w:pPr>
              <w:pStyle w:val="TableParagraph"/>
              <w:ind w:left="9"/>
              <w:jc w:val="center"/>
              <w:rPr>
                <w:b/>
                <w:sz w:val="20"/>
              </w:rPr>
            </w:pPr>
            <w:r>
              <w:rPr>
                <w:b/>
                <w:w w:val="97"/>
                <w:sz w:val="20"/>
              </w:rPr>
              <w:t>X</w:t>
            </w:r>
          </w:p>
        </w:tc>
      </w:tr>
      <w:tr w:rsidR="008607DB" w14:paraId="2E15A534" w14:textId="77777777">
        <w:trPr>
          <w:trHeight w:val="460"/>
        </w:trPr>
        <w:tc>
          <w:tcPr>
            <w:tcW w:w="874" w:type="dxa"/>
          </w:tcPr>
          <w:p w14:paraId="25459CC4" w14:textId="77777777" w:rsidR="008607DB" w:rsidRDefault="00BE23F1">
            <w:pPr>
              <w:pStyle w:val="TableParagraph"/>
              <w:spacing w:before="105"/>
              <w:ind w:left="282" w:right="273"/>
              <w:jc w:val="center"/>
              <w:rPr>
                <w:b/>
                <w:sz w:val="20"/>
              </w:rPr>
            </w:pPr>
            <w:r>
              <w:rPr>
                <w:b/>
                <w:sz w:val="20"/>
              </w:rPr>
              <w:t>14</w:t>
            </w:r>
          </w:p>
        </w:tc>
        <w:tc>
          <w:tcPr>
            <w:tcW w:w="6495" w:type="dxa"/>
          </w:tcPr>
          <w:p w14:paraId="7A9BCD36" w14:textId="77777777" w:rsidR="008607DB" w:rsidRDefault="00BE23F1">
            <w:pPr>
              <w:pStyle w:val="TableParagraph"/>
              <w:spacing w:before="2" w:line="228" w:lineRule="exact"/>
              <w:ind w:left="112"/>
              <w:rPr>
                <w:sz w:val="20"/>
              </w:rPr>
            </w:pPr>
            <w:r>
              <w:rPr>
                <w:sz w:val="20"/>
              </w:rPr>
              <w:t>Yaşlı bakımı ile ilgili temel düzeydeki bir çalışmayı bağımsız olarak yürütebilme</w:t>
            </w:r>
          </w:p>
        </w:tc>
        <w:tc>
          <w:tcPr>
            <w:tcW w:w="712" w:type="dxa"/>
          </w:tcPr>
          <w:p w14:paraId="461C91CB" w14:textId="77777777" w:rsidR="008607DB" w:rsidRDefault="008607DB">
            <w:pPr>
              <w:pStyle w:val="TableParagraph"/>
              <w:rPr>
                <w:rFonts w:ascii="Times New Roman"/>
                <w:sz w:val="20"/>
              </w:rPr>
            </w:pPr>
          </w:p>
        </w:tc>
        <w:tc>
          <w:tcPr>
            <w:tcW w:w="708" w:type="dxa"/>
          </w:tcPr>
          <w:p w14:paraId="5111F847" w14:textId="77777777" w:rsidR="008607DB" w:rsidRDefault="008607DB">
            <w:pPr>
              <w:pStyle w:val="TableParagraph"/>
              <w:rPr>
                <w:rFonts w:ascii="Times New Roman"/>
                <w:sz w:val="20"/>
              </w:rPr>
            </w:pPr>
          </w:p>
        </w:tc>
        <w:tc>
          <w:tcPr>
            <w:tcW w:w="710" w:type="dxa"/>
          </w:tcPr>
          <w:p w14:paraId="396EAC56" w14:textId="77777777" w:rsidR="008607DB" w:rsidRDefault="008607DB">
            <w:pPr>
              <w:pStyle w:val="TableParagraph"/>
              <w:rPr>
                <w:rFonts w:ascii="Times New Roman"/>
                <w:sz w:val="20"/>
              </w:rPr>
            </w:pPr>
          </w:p>
        </w:tc>
        <w:tc>
          <w:tcPr>
            <w:tcW w:w="710" w:type="dxa"/>
          </w:tcPr>
          <w:p w14:paraId="65D63256" w14:textId="77777777" w:rsidR="008607DB" w:rsidRDefault="008607DB">
            <w:pPr>
              <w:pStyle w:val="TableParagraph"/>
              <w:rPr>
                <w:rFonts w:ascii="Times New Roman"/>
                <w:sz w:val="20"/>
              </w:rPr>
            </w:pPr>
          </w:p>
        </w:tc>
        <w:tc>
          <w:tcPr>
            <w:tcW w:w="538" w:type="dxa"/>
          </w:tcPr>
          <w:p w14:paraId="6555F7F0" w14:textId="77777777" w:rsidR="008607DB" w:rsidRDefault="00BE23F1">
            <w:pPr>
              <w:pStyle w:val="TableParagraph"/>
              <w:spacing w:before="105"/>
              <w:ind w:left="9"/>
              <w:jc w:val="center"/>
              <w:rPr>
                <w:b/>
                <w:sz w:val="20"/>
              </w:rPr>
            </w:pPr>
            <w:r>
              <w:rPr>
                <w:b/>
                <w:w w:val="97"/>
                <w:sz w:val="20"/>
              </w:rPr>
              <w:t>X</w:t>
            </w:r>
          </w:p>
        </w:tc>
      </w:tr>
      <w:tr w:rsidR="008607DB" w14:paraId="612F49DB" w14:textId="77777777">
        <w:trPr>
          <w:trHeight w:val="688"/>
        </w:trPr>
        <w:tc>
          <w:tcPr>
            <w:tcW w:w="874" w:type="dxa"/>
          </w:tcPr>
          <w:p w14:paraId="0F6F8EC4" w14:textId="77777777" w:rsidR="008607DB" w:rsidRDefault="008607DB">
            <w:pPr>
              <w:pStyle w:val="TableParagraph"/>
              <w:spacing w:before="2"/>
              <w:rPr>
                <w:rFonts w:ascii="Times New Roman"/>
                <w:sz w:val="19"/>
              </w:rPr>
            </w:pPr>
          </w:p>
          <w:p w14:paraId="45C4A4A2" w14:textId="77777777" w:rsidR="008607DB" w:rsidRDefault="00BE23F1">
            <w:pPr>
              <w:pStyle w:val="TableParagraph"/>
              <w:ind w:left="282" w:right="273"/>
              <w:jc w:val="center"/>
              <w:rPr>
                <w:b/>
                <w:sz w:val="20"/>
              </w:rPr>
            </w:pPr>
            <w:r>
              <w:rPr>
                <w:b/>
                <w:sz w:val="20"/>
              </w:rPr>
              <w:t>15</w:t>
            </w:r>
          </w:p>
        </w:tc>
        <w:tc>
          <w:tcPr>
            <w:tcW w:w="6495" w:type="dxa"/>
          </w:tcPr>
          <w:p w14:paraId="23ECB3DE" w14:textId="77777777" w:rsidR="008607DB" w:rsidRDefault="00BE23F1">
            <w:pPr>
              <w:pStyle w:val="TableParagraph"/>
              <w:spacing w:line="223" w:lineRule="exact"/>
              <w:ind w:left="112"/>
              <w:rPr>
                <w:sz w:val="20"/>
              </w:rPr>
            </w:pPr>
            <w:r>
              <w:rPr>
                <w:sz w:val="20"/>
              </w:rPr>
              <w:t>Yaşlı bakımı alanıyla ilgili uygulamalarda karşılaşılan ve ön</w:t>
            </w:r>
          </w:p>
          <w:p w14:paraId="4ABD1D65" w14:textId="77777777" w:rsidR="008607DB" w:rsidRDefault="00BE23F1">
            <w:pPr>
              <w:pStyle w:val="TableParagraph"/>
              <w:spacing w:before="12" w:line="226" w:lineRule="exact"/>
              <w:ind w:left="112"/>
              <w:rPr>
                <w:sz w:val="20"/>
              </w:rPr>
            </w:pPr>
            <w:proofErr w:type="gramStart"/>
            <w:r>
              <w:rPr>
                <w:sz w:val="20"/>
              </w:rPr>
              <w:t>görülemeyen</w:t>
            </w:r>
            <w:proofErr w:type="gramEnd"/>
            <w:r>
              <w:rPr>
                <w:sz w:val="20"/>
              </w:rPr>
              <w:t xml:space="preserve"> karmaşık sorunları çözmek için ekip üyesi olarak sorumluluk alabilme</w:t>
            </w:r>
          </w:p>
        </w:tc>
        <w:tc>
          <w:tcPr>
            <w:tcW w:w="712" w:type="dxa"/>
          </w:tcPr>
          <w:p w14:paraId="541D8C0C" w14:textId="77777777" w:rsidR="008607DB" w:rsidRDefault="008607DB">
            <w:pPr>
              <w:pStyle w:val="TableParagraph"/>
              <w:rPr>
                <w:rFonts w:ascii="Times New Roman"/>
                <w:sz w:val="20"/>
              </w:rPr>
            </w:pPr>
          </w:p>
        </w:tc>
        <w:tc>
          <w:tcPr>
            <w:tcW w:w="708" w:type="dxa"/>
          </w:tcPr>
          <w:p w14:paraId="0C9298D5" w14:textId="77777777" w:rsidR="008607DB" w:rsidRDefault="008607DB">
            <w:pPr>
              <w:pStyle w:val="TableParagraph"/>
              <w:rPr>
                <w:rFonts w:ascii="Times New Roman"/>
                <w:sz w:val="20"/>
              </w:rPr>
            </w:pPr>
          </w:p>
        </w:tc>
        <w:tc>
          <w:tcPr>
            <w:tcW w:w="710" w:type="dxa"/>
          </w:tcPr>
          <w:p w14:paraId="6EFDC924" w14:textId="77777777" w:rsidR="008607DB" w:rsidRDefault="008607DB">
            <w:pPr>
              <w:pStyle w:val="TableParagraph"/>
              <w:rPr>
                <w:rFonts w:ascii="Times New Roman"/>
                <w:sz w:val="20"/>
              </w:rPr>
            </w:pPr>
          </w:p>
        </w:tc>
        <w:tc>
          <w:tcPr>
            <w:tcW w:w="710" w:type="dxa"/>
          </w:tcPr>
          <w:p w14:paraId="191A58E6" w14:textId="77777777" w:rsidR="008607DB" w:rsidRDefault="008607DB">
            <w:pPr>
              <w:pStyle w:val="TableParagraph"/>
              <w:rPr>
                <w:rFonts w:ascii="Times New Roman"/>
                <w:sz w:val="20"/>
              </w:rPr>
            </w:pPr>
          </w:p>
        </w:tc>
        <w:tc>
          <w:tcPr>
            <w:tcW w:w="538" w:type="dxa"/>
          </w:tcPr>
          <w:p w14:paraId="22D13BE9" w14:textId="77777777" w:rsidR="008607DB" w:rsidRDefault="008607DB">
            <w:pPr>
              <w:pStyle w:val="TableParagraph"/>
              <w:spacing w:before="2"/>
              <w:rPr>
                <w:rFonts w:ascii="Times New Roman"/>
                <w:sz w:val="19"/>
              </w:rPr>
            </w:pPr>
          </w:p>
          <w:p w14:paraId="4FF410A4" w14:textId="77777777" w:rsidR="008607DB" w:rsidRDefault="00BE23F1">
            <w:pPr>
              <w:pStyle w:val="TableParagraph"/>
              <w:ind w:left="9"/>
              <w:jc w:val="center"/>
              <w:rPr>
                <w:b/>
                <w:sz w:val="20"/>
              </w:rPr>
            </w:pPr>
            <w:r>
              <w:rPr>
                <w:b/>
                <w:w w:val="97"/>
                <w:sz w:val="20"/>
              </w:rPr>
              <w:t>X</w:t>
            </w:r>
          </w:p>
        </w:tc>
      </w:tr>
      <w:tr w:rsidR="008607DB" w14:paraId="78CC2C17" w14:textId="77777777">
        <w:trPr>
          <w:trHeight w:val="690"/>
        </w:trPr>
        <w:tc>
          <w:tcPr>
            <w:tcW w:w="874" w:type="dxa"/>
          </w:tcPr>
          <w:p w14:paraId="6E312E13" w14:textId="77777777" w:rsidR="008607DB" w:rsidRDefault="008607DB">
            <w:pPr>
              <w:pStyle w:val="TableParagraph"/>
              <w:spacing w:before="1"/>
              <w:rPr>
                <w:rFonts w:ascii="Times New Roman"/>
                <w:sz w:val="19"/>
              </w:rPr>
            </w:pPr>
          </w:p>
          <w:p w14:paraId="6FC16EBC" w14:textId="77777777" w:rsidR="008607DB" w:rsidRDefault="00BE23F1">
            <w:pPr>
              <w:pStyle w:val="TableParagraph"/>
              <w:ind w:left="282" w:right="273"/>
              <w:jc w:val="center"/>
              <w:rPr>
                <w:b/>
                <w:sz w:val="20"/>
              </w:rPr>
            </w:pPr>
            <w:r>
              <w:rPr>
                <w:b/>
                <w:sz w:val="20"/>
              </w:rPr>
              <w:t>16</w:t>
            </w:r>
          </w:p>
        </w:tc>
        <w:tc>
          <w:tcPr>
            <w:tcW w:w="6495" w:type="dxa"/>
          </w:tcPr>
          <w:p w14:paraId="6AC2086C" w14:textId="77777777" w:rsidR="008607DB" w:rsidRDefault="00BE23F1">
            <w:pPr>
              <w:pStyle w:val="TableParagraph"/>
              <w:spacing w:line="225" w:lineRule="exact"/>
              <w:ind w:left="112"/>
              <w:rPr>
                <w:sz w:val="20"/>
              </w:rPr>
            </w:pPr>
            <w:r>
              <w:rPr>
                <w:sz w:val="20"/>
              </w:rPr>
              <w:t>Yaşlı bakımı alanında edindiği temel düzeydeki bilgi ve becerileri</w:t>
            </w:r>
          </w:p>
          <w:p w14:paraId="30CA0741" w14:textId="77777777" w:rsidR="008607DB" w:rsidRDefault="00BE23F1">
            <w:pPr>
              <w:pStyle w:val="TableParagraph"/>
              <w:spacing w:line="230" w:lineRule="atLeast"/>
              <w:ind w:left="112" w:right="394"/>
              <w:rPr>
                <w:sz w:val="20"/>
              </w:rPr>
            </w:pPr>
            <w:proofErr w:type="gramStart"/>
            <w:r>
              <w:rPr>
                <w:sz w:val="20"/>
              </w:rPr>
              <w:t>eleştirel</w:t>
            </w:r>
            <w:proofErr w:type="gramEnd"/>
            <w:r>
              <w:rPr>
                <w:sz w:val="20"/>
              </w:rPr>
              <w:t xml:space="preserve"> bir yaklaşımla değerlendirebilme, öğrenme gereksinimlerini belirleyebilme ve karşılayabilme</w:t>
            </w:r>
          </w:p>
        </w:tc>
        <w:tc>
          <w:tcPr>
            <w:tcW w:w="712" w:type="dxa"/>
          </w:tcPr>
          <w:p w14:paraId="5185114B" w14:textId="77777777" w:rsidR="008607DB" w:rsidRDefault="008607DB">
            <w:pPr>
              <w:pStyle w:val="TableParagraph"/>
              <w:rPr>
                <w:rFonts w:ascii="Times New Roman"/>
                <w:sz w:val="20"/>
              </w:rPr>
            </w:pPr>
          </w:p>
        </w:tc>
        <w:tc>
          <w:tcPr>
            <w:tcW w:w="708" w:type="dxa"/>
          </w:tcPr>
          <w:p w14:paraId="78F54B6D" w14:textId="77777777" w:rsidR="008607DB" w:rsidRDefault="008607DB">
            <w:pPr>
              <w:pStyle w:val="TableParagraph"/>
              <w:rPr>
                <w:rFonts w:ascii="Times New Roman"/>
                <w:sz w:val="20"/>
              </w:rPr>
            </w:pPr>
          </w:p>
        </w:tc>
        <w:tc>
          <w:tcPr>
            <w:tcW w:w="710" w:type="dxa"/>
          </w:tcPr>
          <w:p w14:paraId="755B84FD" w14:textId="77777777" w:rsidR="008607DB" w:rsidRDefault="008607DB">
            <w:pPr>
              <w:pStyle w:val="TableParagraph"/>
              <w:rPr>
                <w:rFonts w:ascii="Times New Roman"/>
                <w:sz w:val="20"/>
              </w:rPr>
            </w:pPr>
          </w:p>
        </w:tc>
        <w:tc>
          <w:tcPr>
            <w:tcW w:w="710" w:type="dxa"/>
          </w:tcPr>
          <w:p w14:paraId="5309C96E" w14:textId="77777777" w:rsidR="008607DB" w:rsidRDefault="008607DB">
            <w:pPr>
              <w:pStyle w:val="TableParagraph"/>
              <w:rPr>
                <w:rFonts w:ascii="Times New Roman"/>
                <w:sz w:val="20"/>
              </w:rPr>
            </w:pPr>
          </w:p>
        </w:tc>
        <w:tc>
          <w:tcPr>
            <w:tcW w:w="538" w:type="dxa"/>
          </w:tcPr>
          <w:p w14:paraId="398173FA" w14:textId="77777777" w:rsidR="008607DB" w:rsidRDefault="008607DB">
            <w:pPr>
              <w:pStyle w:val="TableParagraph"/>
              <w:spacing w:before="1"/>
              <w:rPr>
                <w:rFonts w:ascii="Times New Roman"/>
                <w:sz w:val="19"/>
              </w:rPr>
            </w:pPr>
          </w:p>
          <w:p w14:paraId="364B10B1" w14:textId="77777777" w:rsidR="008607DB" w:rsidRDefault="00BE23F1">
            <w:pPr>
              <w:pStyle w:val="TableParagraph"/>
              <w:ind w:left="9"/>
              <w:jc w:val="center"/>
              <w:rPr>
                <w:b/>
                <w:sz w:val="20"/>
              </w:rPr>
            </w:pPr>
            <w:r>
              <w:rPr>
                <w:b/>
                <w:w w:val="97"/>
                <w:sz w:val="20"/>
              </w:rPr>
              <w:t>X</w:t>
            </w:r>
          </w:p>
        </w:tc>
      </w:tr>
      <w:tr w:rsidR="008607DB" w14:paraId="06961496" w14:textId="77777777">
        <w:trPr>
          <w:trHeight w:val="460"/>
        </w:trPr>
        <w:tc>
          <w:tcPr>
            <w:tcW w:w="874" w:type="dxa"/>
          </w:tcPr>
          <w:p w14:paraId="4BC46DBC" w14:textId="77777777" w:rsidR="008607DB" w:rsidRDefault="00BE23F1">
            <w:pPr>
              <w:pStyle w:val="TableParagraph"/>
              <w:spacing w:before="105"/>
              <w:ind w:left="282" w:right="273"/>
              <w:jc w:val="center"/>
              <w:rPr>
                <w:b/>
                <w:sz w:val="20"/>
              </w:rPr>
            </w:pPr>
            <w:r>
              <w:rPr>
                <w:b/>
                <w:sz w:val="20"/>
              </w:rPr>
              <w:t>17</w:t>
            </w:r>
          </w:p>
        </w:tc>
        <w:tc>
          <w:tcPr>
            <w:tcW w:w="6495" w:type="dxa"/>
          </w:tcPr>
          <w:p w14:paraId="49B2970B" w14:textId="77777777" w:rsidR="008607DB" w:rsidRDefault="00BE23F1">
            <w:pPr>
              <w:pStyle w:val="TableParagraph"/>
              <w:spacing w:line="225" w:lineRule="exact"/>
              <w:ind w:left="112"/>
              <w:rPr>
                <w:sz w:val="20"/>
              </w:rPr>
            </w:pPr>
            <w:r>
              <w:rPr>
                <w:sz w:val="20"/>
              </w:rPr>
              <w:t>Öğrenimini aynı alanda bir ileri eğitim düzeyine ve ya aynı düzeydeki</w:t>
            </w:r>
          </w:p>
          <w:p w14:paraId="6359615A" w14:textId="77777777" w:rsidR="008607DB" w:rsidRDefault="00BE23F1">
            <w:pPr>
              <w:pStyle w:val="TableParagraph"/>
              <w:spacing w:line="215" w:lineRule="exact"/>
              <w:ind w:left="112"/>
              <w:rPr>
                <w:sz w:val="20"/>
              </w:rPr>
            </w:pPr>
            <w:proofErr w:type="gramStart"/>
            <w:r>
              <w:rPr>
                <w:sz w:val="20"/>
              </w:rPr>
              <w:t>bir</w:t>
            </w:r>
            <w:proofErr w:type="gramEnd"/>
            <w:r>
              <w:rPr>
                <w:sz w:val="20"/>
              </w:rPr>
              <w:t xml:space="preserve"> mesleğe yönlendirebilme</w:t>
            </w:r>
          </w:p>
        </w:tc>
        <w:tc>
          <w:tcPr>
            <w:tcW w:w="712" w:type="dxa"/>
          </w:tcPr>
          <w:p w14:paraId="76F8AA29" w14:textId="77777777" w:rsidR="008607DB" w:rsidRDefault="008607DB">
            <w:pPr>
              <w:pStyle w:val="TableParagraph"/>
              <w:rPr>
                <w:rFonts w:ascii="Times New Roman"/>
                <w:sz w:val="20"/>
              </w:rPr>
            </w:pPr>
          </w:p>
        </w:tc>
        <w:tc>
          <w:tcPr>
            <w:tcW w:w="708" w:type="dxa"/>
          </w:tcPr>
          <w:p w14:paraId="3CA4D963" w14:textId="77777777" w:rsidR="008607DB" w:rsidRDefault="008607DB">
            <w:pPr>
              <w:pStyle w:val="TableParagraph"/>
              <w:rPr>
                <w:rFonts w:ascii="Times New Roman"/>
                <w:sz w:val="20"/>
              </w:rPr>
            </w:pPr>
          </w:p>
        </w:tc>
        <w:tc>
          <w:tcPr>
            <w:tcW w:w="710" w:type="dxa"/>
          </w:tcPr>
          <w:p w14:paraId="1B34736C" w14:textId="77777777" w:rsidR="008607DB" w:rsidRDefault="008607DB">
            <w:pPr>
              <w:pStyle w:val="TableParagraph"/>
              <w:rPr>
                <w:rFonts w:ascii="Times New Roman"/>
                <w:sz w:val="20"/>
              </w:rPr>
            </w:pPr>
          </w:p>
        </w:tc>
        <w:tc>
          <w:tcPr>
            <w:tcW w:w="710" w:type="dxa"/>
          </w:tcPr>
          <w:p w14:paraId="463CC283" w14:textId="77777777" w:rsidR="008607DB" w:rsidRDefault="008607DB">
            <w:pPr>
              <w:pStyle w:val="TableParagraph"/>
              <w:rPr>
                <w:rFonts w:ascii="Times New Roman"/>
                <w:sz w:val="20"/>
              </w:rPr>
            </w:pPr>
          </w:p>
        </w:tc>
        <w:tc>
          <w:tcPr>
            <w:tcW w:w="538" w:type="dxa"/>
          </w:tcPr>
          <w:p w14:paraId="23FEF1FC" w14:textId="77777777" w:rsidR="008607DB" w:rsidRDefault="00BE23F1">
            <w:pPr>
              <w:pStyle w:val="TableParagraph"/>
              <w:spacing w:before="105"/>
              <w:ind w:left="9"/>
              <w:jc w:val="center"/>
              <w:rPr>
                <w:b/>
                <w:sz w:val="20"/>
              </w:rPr>
            </w:pPr>
            <w:r>
              <w:rPr>
                <w:b/>
                <w:w w:val="97"/>
                <w:sz w:val="20"/>
              </w:rPr>
              <w:t>X</w:t>
            </w:r>
          </w:p>
        </w:tc>
      </w:tr>
      <w:tr w:rsidR="008607DB" w14:paraId="4E10BD84" w14:textId="77777777">
        <w:trPr>
          <w:trHeight w:val="333"/>
        </w:trPr>
        <w:tc>
          <w:tcPr>
            <w:tcW w:w="874" w:type="dxa"/>
          </w:tcPr>
          <w:p w14:paraId="46A06F45" w14:textId="77777777" w:rsidR="008607DB" w:rsidRDefault="00BE23F1">
            <w:pPr>
              <w:pStyle w:val="TableParagraph"/>
              <w:spacing w:before="42"/>
              <w:ind w:left="282" w:right="273"/>
              <w:jc w:val="center"/>
              <w:rPr>
                <w:b/>
                <w:sz w:val="20"/>
              </w:rPr>
            </w:pPr>
            <w:r>
              <w:rPr>
                <w:b/>
                <w:sz w:val="20"/>
              </w:rPr>
              <w:t>18</w:t>
            </w:r>
          </w:p>
        </w:tc>
        <w:tc>
          <w:tcPr>
            <w:tcW w:w="6495" w:type="dxa"/>
          </w:tcPr>
          <w:p w14:paraId="13D98D6D" w14:textId="77777777" w:rsidR="008607DB" w:rsidRDefault="00BE23F1">
            <w:pPr>
              <w:pStyle w:val="TableParagraph"/>
              <w:spacing w:line="222" w:lineRule="exact"/>
              <w:ind w:left="112"/>
              <w:rPr>
                <w:sz w:val="20"/>
              </w:rPr>
            </w:pPr>
            <w:r>
              <w:rPr>
                <w:sz w:val="20"/>
              </w:rPr>
              <w:t>Yaşam boyu öğrenme bilinci kazanmış olma</w:t>
            </w:r>
          </w:p>
        </w:tc>
        <w:tc>
          <w:tcPr>
            <w:tcW w:w="712" w:type="dxa"/>
          </w:tcPr>
          <w:p w14:paraId="1C133C88" w14:textId="77777777" w:rsidR="008607DB" w:rsidRDefault="008607DB">
            <w:pPr>
              <w:pStyle w:val="TableParagraph"/>
              <w:rPr>
                <w:rFonts w:ascii="Times New Roman"/>
                <w:sz w:val="20"/>
              </w:rPr>
            </w:pPr>
          </w:p>
        </w:tc>
        <w:tc>
          <w:tcPr>
            <w:tcW w:w="708" w:type="dxa"/>
          </w:tcPr>
          <w:p w14:paraId="2905EE25" w14:textId="77777777" w:rsidR="008607DB" w:rsidRDefault="008607DB">
            <w:pPr>
              <w:pStyle w:val="TableParagraph"/>
              <w:rPr>
                <w:rFonts w:ascii="Times New Roman"/>
                <w:sz w:val="20"/>
              </w:rPr>
            </w:pPr>
          </w:p>
        </w:tc>
        <w:tc>
          <w:tcPr>
            <w:tcW w:w="710" w:type="dxa"/>
          </w:tcPr>
          <w:p w14:paraId="638DD8E2" w14:textId="77777777" w:rsidR="008607DB" w:rsidRDefault="008607DB">
            <w:pPr>
              <w:pStyle w:val="TableParagraph"/>
              <w:rPr>
                <w:rFonts w:ascii="Times New Roman"/>
                <w:sz w:val="20"/>
              </w:rPr>
            </w:pPr>
          </w:p>
        </w:tc>
        <w:tc>
          <w:tcPr>
            <w:tcW w:w="710" w:type="dxa"/>
          </w:tcPr>
          <w:p w14:paraId="53C62EF7" w14:textId="77777777" w:rsidR="008607DB" w:rsidRDefault="008607DB">
            <w:pPr>
              <w:pStyle w:val="TableParagraph"/>
              <w:rPr>
                <w:rFonts w:ascii="Times New Roman"/>
                <w:sz w:val="20"/>
              </w:rPr>
            </w:pPr>
          </w:p>
        </w:tc>
        <w:tc>
          <w:tcPr>
            <w:tcW w:w="538" w:type="dxa"/>
          </w:tcPr>
          <w:p w14:paraId="7504A3E7" w14:textId="77777777" w:rsidR="008607DB" w:rsidRDefault="00BE23F1">
            <w:pPr>
              <w:pStyle w:val="TableParagraph"/>
              <w:spacing w:before="42"/>
              <w:ind w:left="9"/>
              <w:jc w:val="center"/>
              <w:rPr>
                <w:b/>
                <w:sz w:val="20"/>
              </w:rPr>
            </w:pPr>
            <w:r>
              <w:rPr>
                <w:b/>
                <w:w w:val="97"/>
                <w:sz w:val="20"/>
              </w:rPr>
              <w:t>X</w:t>
            </w:r>
          </w:p>
        </w:tc>
      </w:tr>
      <w:tr w:rsidR="008607DB" w14:paraId="345ACE58" w14:textId="77777777">
        <w:trPr>
          <w:trHeight w:val="688"/>
        </w:trPr>
        <w:tc>
          <w:tcPr>
            <w:tcW w:w="874" w:type="dxa"/>
          </w:tcPr>
          <w:p w14:paraId="734360AB" w14:textId="77777777" w:rsidR="008607DB" w:rsidRDefault="008607DB">
            <w:pPr>
              <w:pStyle w:val="TableParagraph"/>
              <w:spacing w:before="1"/>
              <w:rPr>
                <w:rFonts w:ascii="Times New Roman"/>
                <w:sz w:val="19"/>
              </w:rPr>
            </w:pPr>
          </w:p>
          <w:p w14:paraId="7AE079A7" w14:textId="77777777" w:rsidR="008607DB" w:rsidRDefault="00BE23F1">
            <w:pPr>
              <w:pStyle w:val="TableParagraph"/>
              <w:ind w:left="282" w:right="273"/>
              <w:jc w:val="center"/>
              <w:rPr>
                <w:b/>
                <w:sz w:val="20"/>
              </w:rPr>
            </w:pPr>
            <w:r>
              <w:rPr>
                <w:b/>
                <w:sz w:val="20"/>
              </w:rPr>
              <w:t>19</w:t>
            </w:r>
          </w:p>
        </w:tc>
        <w:tc>
          <w:tcPr>
            <w:tcW w:w="6495" w:type="dxa"/>
          </w:tcPr>
          <w:p w14:paraId="10A7ED7D" w14:textId="77777777" w:rsidR="008607DB" w:rsidRDefault="00BE23F1">
            <w:pPr>
              <w:pStyle w:val="TableParagraph"/>
              <w:spacing w:line="222" w:lineRule="exact"/>
              <w:ind w:left="112"/>
              <w:rPr>
                <w:sz w:val="20"/>
              </w:rPr>
            </w:pPr>
            <w:r>
              <w:rPr>
                <w:sz w:val="20"/>
              </w:rPr>
              <w:t>Yaşlı bakımı alanıyla ilgili konularda sahip olduğu temel bilgi ve</w:t>
            </w:r>
          </w:p>
          <w:p w14:paraId="154E8498" w14:textId="77777777" w:rsidR="008607DB" w:rsidRDefault="00BE23F1">
            <w:pPr>
              <w:pStyle w:val="TableParagraph"/>
              <w:spacing w:before="12" w:line="226" w:lineRule="exact"/>
              <w:ind w:left="112"/>
              <w:rPr>
                <w:sz w:val="20"/>
              </w:rPr>
            </w:pPr>
            <w:proofErr w:type="gramStart"/>
            <w:r>
              <w:rPr>
                <w:sz w:val="20"/>
              </w:rPr>
              <w:t>beceriler</w:t>
            </w:r>
            <w:proofErr w:type="gramEnd"/>
            <w:r>
              <w:rPr>
                <w:sz w:val="20"/>
              </w:rPr>
              <w:t xml:space="preserve"> düzeyinde düşüncelerini yazılı ve sözlü iletişim yoluyla aktarabilme</w:t>
            </w:r>
          </w:p>
        </w:tc>
        <w:tc>
          <w:tcPr>
            <w:tcW w:w="712" w:type="dxa"/>
          </w:tcPr>
          <w:p w14:paraId="004166D5" w14:textId="77777777" w:rsidR="008607DB" w:rsidRDefault="008607DB">
            <w:pPr>
              <w:pStyle w:val="TableParagraph"/>
              <w:rPr>
                <w:rFonts w:ascii="Times New Roman"/>
                <w:sz w:val="20"/>
              </w:rPr>
            </w:pPr>
          </w:p>
        </w:tc>
        <w:tc>
          <w:tcPr>
            <w:tcW w:w="708" w:type="dxa"/>
          </w:tcPr>
          <w:p w14:paraId="6812A1EA" w14:textId="77777777" w:rsidR="008607DB" w:rsidRDefault="008607DB">
            <w:pPr>
              <w:pStyle w:val="TableParagraph"/>
              <w:rPr>
                <w:rFonts w:ascii="Times New Roman"/>
                <w:sz w:val="20"/>
              </w:rPr>
            </w:pPr>
          </w:p>
        </w:tc>
        <w:tc>
          <w:tcPr>
            <w:tcW w:w="710" w:type="dxa"/>
          </w:tcPr>
          <w:p w14:paraId="2DDA721D" w14:textId="77777777" w:rsidR="008607DB" w:rsidRDefault="008607DB">
            <w:pPr>
              <w:pStyle w:val="TableParagraph"/>
              <w:rPr>
                <w:rFonts w:ascii="Times New Roman"/>
                <w:sz w:val="20"/>
              </w:rPr>
            </w:pPr>
          </w:p>
        </w:tc>
        <w:tc>
          <w:tcPr>
            <w:tcW w:w="710" w:type="dxa"/>
          </w:tcPr>
          <w:p w14:paraId="30589E2C" w14:textId="77777777" w:rsidR="008607DB" w:rsidRDefault="008607DB">
            <w:pPr>
              <w:pStyle w:val="TableParagraph"/>
              <w:rPr>
                <w:rFonts w:ascii="Times New Roman"/>
                <w:sz w:val="20"/>
              </w:rPr>
            </w:pPr>
          </w:p>
        </w:tc>
        <w:tc>
          <w:tcPr>
            <w:tcW w:w="538" w:type="dxa"/>
          </w:tcPr>
          <w:p w14:paraId="52B8DD71" w14:textId="77777777" w:rsidR="008607DB" w:rsidRDefault="008607DB">
            <w:pPr>
              <w:pStyle w:val="TableParagraph"/>
              <w:spacing w:before="1"/>
              <w:rPr>
                <w:rFonts w:ascii="Times New Roman"/>
                <w:sz w:val="19"/>
              </w:rPr>
            </w:pPr>
          </w:p>
          <w:p w14:paraId="191421A1" w14:textId="77777777" w:rsidR="008607DB" w:rsidRDefault="00BE23F1">
            <w:pPr>
              <w:pStyle w:val="TableParagraph"/>
              <w:ind w:left="9"/>
              <w:jc w:val="center"/>
              <w:rPr>
                <w:b/>
                <w:sz w:val="20"/>
              </w:rPr>
            </w:pPr>
            <w:r>
              <w:rPr>
                <w:b/>
                <w:w w:val="97"/>
                <w:sz w:val="20"/>
              </w:rPr>
              <w:t>X</w:t>
            </w:r>
          </w:p>
        </w:tc>
      </w:tr>
      <w:tr w:rsidR="008607DB" w14:paraId="765910A4" w14:textId="77777777">
        <w:trPr>
          <w:trHeight w:val="465"/>
        </w:trPr>
        <w:tc>
          <w:tcPr>
            <w:tcW w:w="874" w:type="dxa"/>
          </w:tcPr>
          <w:p w14:paraId="1AAAC9EE" w14:textId="77777777" w:rsidR="008607DB" w:rsidRDefault="00BE23F1">
            <w:pPr>
              <w:pStyle w:val="TableParagraph"/>
              <w:spacing w:before="105"/>
              <w:ind w:left="282" w:right="273"/>
              <w:jc w:val="center"/>
              <w:rPr>
                <w:b/>
                <w:sz w:val="20"/>
              </w:rPr>
            </w:pPr>
            <w:r>
              <w:rPr>
                <w:b/>
                <w:sz w:val="20"/>
              </w:rPr>
              <w:t>20</w:t>
            </w:r>
          </w:p>
        </w:tc>
        <w:tc>
          <w:tcPr>
            <w:tcW w:w="6495" w:type="dxa"/>
          </w:tcPr>
          <w:p w14:paraId="25117FA3" w14:textId="77777777" w:rsidR="008607DB" w:rsidRDefault="00BE23F1">
            <w:pPr>
              <w:pStyle w:val="TableParagraph"/>
              <w:spacing w:line="227" w:lineRule="exact"/>
              <w:ind w:left="112"/>
              <w:rPr>
                <w:sz w:val="20"/>
              </w:rPr>
            </w:pPr>
            <w:r>
              <w:rPr>
                <w:sz w:val="20"/>
              </w:rPr>
              <w:t>Yaşlı bakımı alanıyla ilgili konularda düşüncelerini ve sorunlara ilişkin</w:t>
            </w:r>
          </w:p>
          <w:p w14:paraId="2B5A5154" w14:textId="77777777" w:rsidR="008607DB" w:rsidRDefault="00BE23F1">
            <w:pPr>
              <w:pStyle w:val="TableParagraph"/>
              <w:spacing w:before="3" w:line="215" w:lineRule="exact"/>
              <w:ind w:left="112"/>
              <w:rPr>
                <w:sz w:val="20"/>
              </w:rPr>
            </w:pPr>
            <w:proofErr w:type="gramStart"/>
            <w:r>
              <w:rPr>
                <w:sz w:val="20"/>
              </w:rPr>
              <w:t>çözüm</w:t>
            </w:r>
            <w:proofErr w:type="gramEnd"/>
            <w:r>
              <w:rPr>
                <w:sz w:val="20"/>
              </w:rPr>
              <w:t xml:space="preserve"> önerilerini uzman olan ve olmayan kişilerle paylaşabilme</w:t>
            </w:r>
          </w:p>
        </w:tc>
        <w:tc>
          <w:tcPr>
            <w:tcW w:w="712" w:type="dxa"/>
          </w:tcPr>
          <w:p w14:paraId="42EED76F" w14:textId="77777777" w:rsidR="008607DB" w:rsidRDefault="008607DB">
            <w:pPr>
              <w:pStyle w:val="TableParagraph"/>
              <w:rPr>
                <w:rFonts w:ascii="Times New Roman"/>
                <w:sz w:val="20"/>
              </w:rPr>
            </w:pPr>
          </w:p>
        </w:tc>
        <w:tc>
          <w:tcPr>
            <w:tcW w:w="708" w:type="dxa"/>
          </w:tcPr>
          <w:p w14:paraId="5FCBA7F2" w14:textId="77777777" w:rsidR="008607DB" w:rsidRDefault="008607DB">
            <w:pPr>
              <w:pStyle w:val="TableParagraph"/>
              <w:rPr>
                <w:rFonts w:ascii="Times New Roman"/>
                <w:sz w:val="20"/>
              </w:rPr>
            </w:pPr>
          </w:p>
        </w:tc>
        <w:tc>
          <w:tcPr>
            <w:tcW w:w="710" w:type="dxa"/>
          </w:tcPr>
          <w:p w14:paraId="22F6DAF6" w14:textId="77777777" w:rsidR="008607DB" w:rsidRDefault="008607DB">
            <w:pPr>
              <w:pStyle w:val="TableParagraph"/>
              <w:rPr>
                <w:rFonts w:ascii="Times New Roman"/>
                <w:sz w:val="20"/>
              </w:rPr>
            </w:pPr>
          </w:p>
        </w:tc>
        <w:tc>
          <w:tcPr>
            <w:tcW w:w="710" w:type="dxa"/>
          </w:tcPr>
          <w:p w14:paraId="733AE65B" w14:textId="77777777" w:rsidR="008607DB" w:rsidRDefault="008607DB">
            <w:pPr>
              <w:pStyle w:val="TableParagraph"/>
              <w:rPr>
                <w:rFonts w:ascii="Times New Roman"/>
                <w:sz w:val="20"/>
              </w:rPr>
            </w:pPr>
          </w:p>
        </w:tc>
        <w:tc>
          <w:tcPr>
            <w:tcW w:w="538" w:type="dxa"/>
          </w:tcPr>
          <w:p w14:paraId="35A42CD7" w14:textId="77777777" w:rsidR="008607DB" w:rsidRDefault="00BE23F1">
            <w:pPr>
              <w:pStyle w:val="TableParagraph"/>
              <w:spacing w:before="105"/>
              <w:ind w:left="9"/>
              <w:jc w:val="center"/>
              <w:rPr>
                <w:b/>
                <w:sz w:val="20"/>
              </w:rPr>
            </w:pPr>
            <w:r>
              <w:rPr>
                <w:b/>
                <w:w w:val="97"/>
                <w:sz w:val="20"/>
              </w:rPr>
              <w:t>X</w:t>
            </w:r>
          </w:p>
        </w:tc>
      </w:tr>
    </w:tbl>
    <w:p w14:paraId="51E049EE" w14:textId="77777777" w:rsidR="008607DB" w:rsidRDefault="00BE23F1">
      <w:pPr>
        <w:pStyle w:val="GvdeMetni"/>
        <w:ind w:right="600"/>
        <w:jc w:val="right"/>
      </w:pPr>
      <w:r>
        <w:rPr>
          <w:noProof/>
          <w:lang w:eastAsia="tr-TR"/>
        </w:rPr>
        <w:drawing>
          <wp:anchor distT="0" distB="0" distL="0" distR="0" simplePos="0" relativeHeight="454523392" behindDoc="1" locked="0" layoutInCell="1" allowOverlap="1" wp14:anchorId="7EE3B1BD" wp14:editId="0026A3FD">
            <wp:simplePos x="0" y="0"/>
            <wp:positionH relativeFrom="page">
              <wp:posOffset>1612547</wp:posOffset>
            </wp:positionH>
            <wp:positionV relativeFrom="paragraph">
              <wp:posOffset>-2733230</wp:posOffset>
            </wp:positionV>
            <wp:extent cx="4354782" cy="5346547"/>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23904" behindDoc="1" locked="0" layoutInCell="1" allowOverlap="1" wp14:anchorId="656DCBFE" wp14:editId="4037BA1F">
            <wp:simplePos x="0" y="0"/>
            <wp:positionH relativeFrom="page">
              <wp:posOffset>1612264</wp:posOffset>
            </wp:positionH>
            <wp:positionV relativeFrom="paragraph">
              <wp:posOffset>-2737202</wp:posOffset>
            </wp:positionV>
            <wp:extent cx="4354195" cy="5345811"/>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6" cstate="print"/>
                    <a:stretch>
                      <a:fillRect/>
                    </a:stretch>
                  </pic:blipFill>
                  <pic:spPr>
                    <a:xfrm>
                      <a:off x="0" y="0"/>
                      <a:ext cx="4354195" cy="5345811"/>
                    </a:xfrm>
                    <a:prstGeom prst="rect">
                      <a:avLst/>
                    </a:prstGeom>
                  </pic:spPr>
                </pic:pic>
              </a:graphicData>
            </a:graphic>
          </wp:anchor>
        </w:drawing>
      </w:r>
      <w:r>
        <w:rPr>
          <w:noProof/>
          <w:lang w:eastAsia="tr-TR"/>
        </w:rPr>
        <w:drawing>
          <wp:anchor distT="0" distB="0" distL="0" distR="0" simplePos="0" relativeHeight="454524416" behindDoc="1" locked="0" layoutInCell="1" allowOverlap="1" wp14:anchorId="34EC203D" wp14:editId="619D89FE">
            <wp:simplePos x="0" y="0"/>
            <wp:positionH relativeFrom="page">
              <wp:posOffset>363854</wp:posOffset>
            </wp:positionH>
            <wp:positionV relativeFrom="paragraph">
              <wp:posOffset>641650</wp:posOffset>
            </wp:positionV>
            <wp:extent cx="657986" cy="657987"/>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657986" cy="657987"/>
                    </a:xfrm>
                    <a:prstGeom prst="rect">
                      <a:avLst/>
                    </a:prstGeom>
                  </pic:spPr>
                </pic:pic>
              </a:graphicData>
            </a:graphic>
          </wp:anchor>
        </w:drawing>
      </w:r>
      <w:r>
        <w:t>Not: 1-En düşük 5- En yüksek</w:t>
      </w:r>
    </w:p>
    <w:p w14:paraId="24810E19" w14:textId="77777777" w:rsidR="008607DB" w:rsidRDefault="008607DB">
      <w:pPr>
        <w:pStyle w:val="GvdeMetni"/>
        <w:rPr>
          <w:sz w:val="20"/>
        </w:rPr>
      </w:pPr>
    </w:p>
    <w:p w14:paraId="0606985F" w14:textId="77777777" w:rsidR="008607DB" w:rsidRDefault="008607DB">
      <w:pPr>
        <w:pStyle w:val="GvdeMetni"/>
        <w:rPr>
          <w:sz w:val="20"/>
        </w:rPr>
      </w:pPr>
    </w:p>
    <w:p w14:paraId="46102C55" w14:textId="77777777" w:rsidR="008607DB" w:rsidRDefault="008607DB">
      <w:pPr>
        <w:pStyle w:val="GvdeMetni"/>
        <w:spacing w:before="1"/>
        <w:rPr>
          <w:sz w:val="18"/>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976"/>
        <w:gridCol w:w="993"/>
        <w:gridCol w:w="1274"/>
        <w:gridCol w:w="1559"/>
        <w:gridCol w:w="849"/>
        <w:gridCol w:w="707"/>
        <w:gridCol w:w="1420"/>
      </w:tblGrid>
      <w:tr w:rsidR="008607DB" w14:paraId="648CD760" w14:textId="77777777">
        <w:trPr>
          <w:trHeight w:val="1473"/>
        </w:trPr>
        <w:tc>
          <w:tcPr>
            <w:tcW w:w="10880" w:type="dxa"/>
            <w:gridSpan w:val="8"/>
          </w:tcPr>
          <w:p w14:paraId="75819F14" w14:textId="77777777" w:rsidR="008607DB" w:rsidRDefault="00BE23F1">
            <w:pPr>
              <w:pStyle w:val="TableParagraph"/>
              <w:spacing w:before="228" w:line="360" w:lineRule="auto"/>
              <w:ind w:left="3982" w:hanging="2605"/>
              <w:rPr>
                <w:b/>
                <w:sz w:val="24"/>
              </w:rPr>
            </w:pPr>
            <w:r>
              <w:rPr>
                <w:b/>
                <w:color w:val="C40000"/>
                <w:sz w:val="24"/>
              </w:rPr>
              <w:t>YOZGAT BOZOK ÜNİVERSİTESİ SAĞLIK HİZMETLERİ MESLEK YÜKSEKOKULU</w:t>
            </w:r>
          </w:p>
          <w:p w14:paraId="08C0B92E" w14:textId="77777777" w:rsidR="008607DB" w:rsidRDefault="00BE23F1">
            <w:pPr>
              <w:pStyle w:val="TableParagraph"/>
              <w:ind w:left="1317"/>
              <w:rPr>
                <w:b/>
                <w:sz w:val="24"/>
              </w:rPr>
            </w:pPr>
            <w:r>
              <w:rPr>
                <w:b/>
                <w:color w:val="C40000"/>
                <w:sz w:val="24"/>
              </w:rPr>
              <w:t>SAĞLIK BAKIM HİZMETLERİ BÖLÜMÜ YAŞLI BAKIMI DERS ÖĞRETİM PLANI</w:t>
            </w:r>
          </w:p>
        </w:tc>
      </w:tr>
      <w:tr w:rsidR="008607DB" w14:paraId="07EE2FAD" w14:textId="77777777">
        <w:trPr>
          <w:trHeight w:val="534"/>
        </w:trPr>
        <w:tc>
          <w:tcPr>
            <w:tcW w:w="1102" w:type="dxa"/>
          </w:tcPr>
          <w:p w14:paraId="0A2F6A86" w14:textId="77777777" w:rsidR="008607DB" w:rsidRDefault="00BE23F1">
            <w:pPr>
              <w:pStyle w:val="TableParagraph"/>
              <w:ind w:left="268" w:right="182" w:hanging="63"/>
              <w:rPr>
                <w:b/>
              </w:rPr>
            </w:pPr>
            <w:r>
              <w:rPr>
                <w:b/>
              </w:rPr>
              <w:t>Dersin Kodu</w:t>
            </w:r>
          </w:p>
        </w:tc>
        <w:tc>
          <w:tcPr>
            <w:tcW w:w="2976" w:type="dxa"/>
          </w:tcPr>
          <w:p w14:paraId="581658B1" w14:textId="77777777" w:rsidR="008607DB" w:rsidRDefault="00BE23F1">
            <w:pPr>
              <w:pStyle w:val="TableParagraph"/>
              <w:spacing w:line="248" w:lineRule="exact"/>
              <w:ind w:left="938"/>
              <w:rPr>
                <w:b/>
              </w:rPr>
            </w:pPr>
            <w:r>
              <w:rPr>
                <w:b/>
              </w:rPr>
              <w:t>Dersin Adı</w:t>
            </w:r>
          </w:p>
        </w:tc>
        <w:tc>
          <w:tcPr>
            <w:tcW w:w="993" w:type="dxa"/>
          </w:tcPr>
          <w:p w14:paraId="6C55591D" w14:textId="77777777" w:rsidR="008607DB" w:rsidRDefault="00BE23F1">
            <w:pPr>
              <w:pStyle w:val="TableParagraph"/>
              <w:spacing w:line="248" w:lineRule="exact"/>
              <w:ind w:left="165"/>
              <w:rPr>
                <w:b/>
              </w:rPr>
            </w:pPr>
            <w:r>
              <w:rPr>
                <w:b/>
              </w:rPr>
              <w:t>Yarıyıl</w:t>
            </w:r>
          </w:p>
        </w:tc>
        <w:tc>
          <w:tcPr>
            <w:tcW w:w="1274" w:type="dxa"/>
          </w:tcPr>
          <w:p w14:paraId="21488D12" w14:textId="77777777" w:rsidR="008607DB" w:rsidRDefault="00BE23F1">
            <w:pPr>
              <w:pStyle w:val="TableParagraph"/>
              <w:ind w:left="118" w:right="87" w:firstLine="175"/>
              <w:rPr>
                <w:b/>
              </w:rPr>
            </w:pPr>
            <w:r>
              <w:rPr>
                <w:b/>
              </w:rPr>
              <w:t>Dersin Türü (Z/S)</w:t>
            </w:r>
          </w:p>
        </w:tc>
        <w:tc>
          <w:tcPr>
            <w:tcW w:w="1559" w:type="dxa"/>
          </w:tcPr>
          <w:p w14:paraId="7758B5CA" w14:textId="77777777" w:rsidR="008607DB" w:rsidRDefault="00BE23F1">
            <w:pPr>
              <w:pStyle w:val="TableParagraph"/>
              <w:spacing w:line="248" w:lineRule="exact"/>
              <w:ind w:left="147" w:right="135"/>
              <w:jc w:val="center"/>
              <w:rPr>
                <w:b/>
              </w:rPr>
            </w:pPr>
            <w:r>
              <w:rPr>
                <w:b/>
              </w:rPr>
              <w:t>T+U+L</w:t>
            </w:r>
          </w:p>
          <w:p w14:paraId="214306D0" w14:textId="77777777" w:rsidR="008607DB" w:rsidRDefault="00BE23F1">
            <w:pPr>
              <w:pStyle w:val="TableParagraph"/>
              <w:spacing w:line="252" w:lineRule="exact"/>
              <w:ind w:left="147" w:right="135"/>
              <w:jc w:val="center"/>
              <w:rPr>
                <w:b/>
              </w:rPr>
            </w:pPr>
            <w:r>
              <w:rPr>
                <w:b/>
              </w:rPr>
              <w:t>(Saat/Hafta)</w:t>
            </w:r>
          </w:p>
        </w:tc>
        <w:tc>
          <w:tcPr>
            <w:tcW w:w="849" w:type="dxa"/>
          </w:tcPr>
          <w:p w14:paraId="236919EE" w14:textId="77777777" w:rsidR="008607DB" w:rsidRDefault="00BE23F1">
            <w:pPr>
              <w:pStyle w:val="TableParagraph"/>
              <w:spacing w:line="248" w:lineRule="exact"/>
              <w:ind w:left="146"/>
              <w:rPr>
                <w:b/>
              </w:rPr>
            </w:pPr>
            <w:r>
              <w:rPr>
                <w:b/>
              </w:rPr>
              <w:t>Kredi</w:t>
            </w:r>
          </w:p>
        </w:tc>
        <w:tc>
          <w:tcPr>
            <w:tcW w:w="707" w:type="dxa"/>
          </w:tcPr>
          <w:p w14:paraId="12147410" w14:textId="77777777" w:rsidR="008607DB" w:rsidRDefault="00BE23F1">
            <w:pPr>
              <w:pStyle w:val="TableParagraph"/>
              <w:ind w:left="284" w:right="94" w:hanging="154"/>
              <w:rPr>
                <w:b/>
              </w:rPr>
            </w:pPr>
            <w:r>
              <w:rPr>
                <w:b/>
              </w:rPr>
              <w:t>AKT S</w:t>
            </w:r>
          </w:p>
        </w:tc>
        <w:tc>
          <w:tcPr>
            <w:tcW w:w="1420" w:type="dxa"/>
          </w:tcPr>
          <w:p w14:paraId="35B550EC" w14:textId="77777777" w:rsidR="008607DB" w:rsidRDefault="00BE23F1">
            <w:pPr>
              <w:pStyle w:val="TableParagraph"/>
              <w:spacing w:line="248" w:lineRule="exact"/>
              <w:ind w:left="177"/>
              <w:rPr>
                <w:b/>
              </w:rPr>
            </w:pPr>
            <w:r>
              <w:rPr>
                <w:b/>
              </w:rPr>
              <w:t>Eğitim Dili</w:t>
            </w:r>
          </w:p>
        </w:tc>
      </w:tr>
    </w:tbl>
    <w:p w14:paraId="57A7AD54" w14:textId="77777777" w:rsidR="008607DB" w:rsidRDefault="008607DB">
      <w:pPr>
        <w:spacing w:line="248" w:lineRule="exact"/>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167"/>
        <w:gridCol w:w="681"/>
        <w:gridCol w:w="424"/>
        <w:gridCol w:w="1019"/>
        <w:gridCol w:w="539"/>
        <w:gridCol w:w="849"/>
        <w:gridCol w:w="707"/>
        <w:gridCol w:w="1420"/>
      </w:tblGrid>
      <w:tr w:rsidR="008607DB" w14:paraId="0EEBB2CB" w14:textId="77777777">
        <w:trPr>
          <w:trHeight w:val="328"/>
        </w:trPr>
        <w:tc>
          <w:tcPr>
            <w:tcW w:w="1101" w:type="dxa"/>
            <w:gridSpan w:val="2"/>
          </w:tcPr>
          <w:p w14:paraId="56B1532B" w14:textId="77777777" w:rsidR="008607DB" w:rsidRDefault="00BE23F1">
            <w:pPr>
              <w:pStyle w:val="TableParagraph"/>
              <w:spacing w:line="250" w:lineRule="exact"/>
              <w:ind w:left="146"/>
            </w:pPr>
            <w:r>
              <w:lastRenderedPageBreak/>
              <w:t>YAB125</w:t>
            </w:r>
          </w:p>
        </w:tc>
        <w:tc>
          <w:tcPr>
            <w:tcW w:w="2976" w:type="dxa"/>
            <w:gridSpan w:val="2"/>
          </w:tcPr>
          <w:p w14:paraId="6BD088C9" w14:textId="77777777" w:rsidR="008607DB" w:rsidRDefault="00BE23F1">
            <w:pPr>
              <w:pStyle w:val="TableParagraph"/>
              <w:spacing w:line="250" w:lineRule="exact"/>
              <w:ind w:left="130"/>
            </w:pPr>
            <w:r>
              <w:t>EVDE BAKIM HİZMETLERİ</w:t>
            </w:r>
          </w:p>
        </w:tc>
        <w:tc>
          <w:tcPr>
            <w:tcW w:w="993" w:type="dxa"/>
          </w:tcPr>
          <w:p w14:paraId="3A1C8400" w14:textId="77777777" w:rsidR="008607DB" w:rsidRDefault="00BE23F1">
            <w:pPr>
              <w:pStyle w:val="TableParagraph"/>
              <w:spacing w:line="250" w:lineRule="exact"/>
              <w:ind w:left="11"/>
              <w:jc w:val="center"/>
            </w:pPr>
            <w:r>
              <w:t>2</w:t>
            </w:r>
          </w:p>
        </w:tc>
        <w:tc>
          <w:tcPr>
            <w:tcW w:w="1272" w:type="dxa"/>
            <w:gridSpan w:val="3"/>
          </w:tcPr>
          <w:p w14:paraId="7300CCF0" w14:textId="77777777" w:rsidR="008607DB" w:rsidRDefault="00BE23F1">
            <w:pPr>
              <w:pStyle w:val="TableParagraph"/>
              <w:spacing w:line="250" w:lineRule="exact"/>
              <w:ind w:left="14"/>
              <w:jc w:val="center"/>
            </w:pPr>
            <w:r>
              <w:t>Z</w:t>
            </w:r>
          </w:p>
        </w:tc>
        <w:tc>
          <w:tcPr>
            <w:tcW w:w="1558" w:type="dxa"/>
            <w:gridSpan w:val="2"/>
          </w:tcPr>
          <w:p w14:paraId="00C30455" w14:textId="77777777" w:rsidR="008607DB" w:rsidRDefault="00BE23F1">
            <w:pPr>
              <w:pStyle w:val="TableParagraph"/>
              <w:spacing w:line="250" w:lineRule="exact"/>
              <w:ind w:left="472"/>
            </w:pPr>
            <w:r>
              <w:t>3+0+0</w:t>
            </w:r>
          </w:p>
        </w:tc>
        <w:tc>
          <w:tcPr>
            <w:tcW w:w="849" w:type="dxa"/>
          </w:tcPr>
          <w:p w14:paraId="5489EF25" w14:textId="77777777" w:rsidR="008607DB" w:rsidRDefault="008607DB">
            <w:pPr>
              <w:pStyle w:val="TableParagraph"/>
              <w:rPr>
                <w:rFonts w:ascii="Times New Roman"/>
              </w:rPr>
            </w:pPr>
          </w:p>
        </w:tc>
        <w:tc>
          <w:tcPr>
            <w:tcW w:w="707" w:type="dxa"/>
          </w:tcPr>
          <w:p w14:paraId="4AA8361C" w14:textId="77777777" w:rsidR="008607DB" w:rsidRDefault="00BE23F1">
            <w:pPr>
              <w:pStyle w:val="TableParagraph"/>
              <w:spacing w:line="250" w:lineRule="exact"/>
              <w:ind w:left="27"/>
              <w:jc w:val="center"/>
            </w:pPr>
            <w:r>
              <w:t>4</w:t>
            </w:r>
          </w:p>
        </w:tc>
        <w:tc>
          <w:tcPr>
            <w:tcW w:w="1420" w:type="dxa"/>
          </w:tcPr>
          <w:p w14:paraId="3230A30B" w14:textId="77777777" w:rsidR="008607DB" w:rsidRDefault="00BE23F1">
            <w:pPr>
              <w:pStyle w:val="TableParagraph"/>
              <w:spacing w:line="250" w:lineRule="exact"/>
              <w:ind w:left="268"/>
            </w:pPr>
            <w:r>
              <w:t>TÜRKÇE</w:t>
            </w:r>
          </w:p>
        </w:tc>
      </w:tr>
      <w:tr w:rsidR="008607DB" w14:paraId="67B2C2CD" w14:textId="77777777">
        <w:trPr>
          <w:trHeight w:val="352"/>
        </w:trPr>
        <w:tc>
          <w:tcPr>
            <w:tcW w:w="10876" w:type="dxa"/>
            <w:gridSpan w:val="13"/>
          </w:tcPr>
          <w:p w14:paraId="0336C867" w14:textId="77777777" w:rsidR="008607DB" w:rsidRDefault="00BE23F1">
            <w:pPr>
              <w:pStyle w:val="TableParagraph"/>
              <w:spacing w:line="248" w:lineRule="exact"/>
              <w:ind w:left="2653" w:right="2633"/>
              <w:jc w:val="center"/>
              <w:rPr>
                <w:b/>
              </w:rPr>
            </w:pPr>
            <w:r>
              <w:rPr>
                <w:b/>
              </w:rPr>
              <w:t>DERS BİLGİLERİ</w:t>
            </w:r>
          </w:p>
        </w:tc>
      </w:tr>
      <w:tr w:rsidR="008607DB" w14:paraId="72A4373C" w14:textId="77777777">
        <w:trPr>
          <w:trHeight w:val="806"/>
        </w:trPr>
        <w:tc>
          <w:tcPr>
            <w:tcW w:w="3794" w:type="dxa"/>
            <w:gridSpan w:val="3"/>
          </w:tcPr>
          <w:p w14:paraId="4FE812D5" w14:textId="77777777" w:rsidR="008607DB" w:rsidRDefault="00BE23F1">
            <w:pPr>
              <w:pStyle w:val="TableParagraph"/>
              <w:spacing w:line="248" w:lineRule="exact"/>
              <w:ind w:left="107"/>
              <w:rPr>
                <w:b/>
              </w:rPr>
            </w:pPr>
            <w:r>
              <w:rPr>
                <w:b/>
              </w:rPr>
              <w:t>Dersin Katalog Tanımı (İçeriği)</w:t>
            </w:r>
          </w:p>
        </w:tc>
        <w:tc>
          <w:tcPr>
            <w:tcW w:w="7082" w:type="dxa"/>
            <w:gridSpan w:val="10"/>
          </w:tcPr>
          <w:p w14:paraId="1527567D" w14:textId="77777777" w:rsidR="008607DB" w:rsidRDefault="00BE23F1">
            <w:pPr>
              <w:pStyle w:val="TableParagraph"/>
              <w:ind w:left="109" w:right="181"/>
              <w:rPr>
                <w:rFonts w:ascii="Carlito" w:hAnsi="Carlito"/>
              </w:rPr>
            </w:pPr>
            <w:r>
              <w:rPr>
                <w:rFonts w:ascii="Carlito" w:hAnsi="Carlito"/>
              </w:rPr>
              <w:t>Evde Bakım ve Evde Bakımın Tarihçesi Yaşlılar için evde Bakım Hizmetlerinin örgütlenmesi ve yönetimi Evde Bakım Verilebilecek Durumlar Evde Bakım</w:t>
            </w:r>
          </w:p>
          <w:p w14:paraId="212DBC79" w14:textId="77777777" w:rsidR="008607DB" w:rsidRDefault="00BE23F1">
            <w:pPr>
              <w:pStyle w:val="TableParagraph"/>
              <w:spacing w:line="252" w:lineRule="exact"/>
              <w:ind w:left="109"/>
              <w:rPr>
                <w:rFonts w:ascii="Carlito" w:hAnsi="Carlito"/>
              </w:rPr>
            </w:pPr>
            <w:proofErr w:type="gramStart"/>
            <w:r>
              <w:rPr>
                <w:rFonts w:ascii="Carlito" w:hAnsi="Carlito"/>
              </w:rPr>
              <w:t>sisteminin</w:t>
            </w:r>
            <w:proofErr w:type="gramEnd"/>
            <w:r>
              <w:rPr>
                <w:rFonts w:ascii="Carlito" w:hAnsi="Carlito"/>
              </w:rPr>
              <w:t xml:space="preserve"> kapsamı</w:t>
            </w:r>
          </w:p>
        </w:tc>
      </w:tr>
      <w:tr w:rsidR="008607DB" w14:paraId="06427D97" w14:textId="77777777">
        <w:trPr>
          <w:trHeight w:val="805"/>
        </w:trPr>
        <w:tc>
          <w:tcPr>
            <w:tcW w:w="3794" w:type="dxa"/>
            <w:gridSpan w:val="3"/>
          </w:tcPr>
          <w:p w14:paraId="20E7EB5D" w14:textId="77777777" w:rsidR="008607DB" w:rsidRDefault="00BE23F1">
            <w:pPr>
              <w:pStyle w:val="TableParagraph"/>
              <w:spacing w:line="248" w:lineRule="exact"/>
              <w:ind w:left="107"/>
              <w:rPr>
                <w:b/>
              </w:rPr>
            </w:pPr>
            <w:r>
              <w:rPr>
                <w:b/>
              </w:rPr>
              <w:t>Dersin Amacı</w:t>
            </w:r>
          </w:p>
        </w:tc>
        <w:tc>
          <w:tcPr>
            <w:tcW w:w="7082" w:type="dxa"/>
            <w:gridSpan w:val="10"/>
          </w:tcPr>
          <w:p w14:paraId="7C3D1E48" w14:textId="77777777" w:rsidR="008607DB" w:rsidRDefault="00BE23F1">
            <w:pPr>
              <w:pStyle w:val="TableParagraph"/>
              <w:ind w:left="109" w:right="204"/>
              <w:rPr>
                <w:rFonts w:ascii="Carlito" w:hAnsi="Carlito"/>
              </w:rPr>
            </w:pPr>
            <w:r>
              <w:rPr>
                <w:rFonts w:ascii="Carlito" w:hAnsi="Carlito"/>
              </w:rPr>
              <w:t>Bu ders öğrencinin, yaşlılar için ev ortamı, evde bakımın önemi, Dünyada ve Türkiye de bakım gereksinimlerinin boyutlarını, yaşlı bakımında karşılaşılan</w:t>
            </w:r>
          </w:p>
          <w:p w14:paraId="4FBFA5A5" w14:textId="77777777" w:rsidR="008607DB" w:rsidRDefault="00BE23F1">
            <w:pPr>
              <w:pStyle w:val="TableParagraph"/>
              <w:spacing w:line="252" w:lineRule="exact"/>
              <w:ind w:left="109"/>
              <w:rPr>
                <w:rFonts w:ascii="Carlito" w:hAnsi="Carlito"/>
              </w:rPr>
            </w:pPr>
            <w:proofErr w:type="gramStart"/>
            <w:r>
              <w:rPr>
                <w:rFonts w:ascii="Carlito" w:hAnsi="Carlito"/>
              </w:rPr>
              <w:t>sorunları</w:t>
            </w:r>
            <w:proofErr w:type="gramEnd"/>
            <w:r>
              <w:rPr>
                <w:rFonts w:ascii="Carlito" w:hAnsi="Carlito"/>
              </w:rPr>
              <w:t xml:space="preserve"> ve bunlarla baş edebilmeyi öğretmeyi amaçlar.</w:t>
            </w:r>
          </w:p>
        </w:tc>
      </w:tr>
      <w:tr w:rsidR="008607DB" w14:paraId="0170000C" w14:textId="77777777">
        <w:trPr>
          <w:trHeight w:val="354"/>
        </w:trPr>
        <w:tc>
          <w:tcPr>
            <w:tcW w:w="3794" w:type="dxa"/>
            <w:gridSpan w:val="3"/>
          </w:tcPr>
          <w:p w14:paraId="3FD8CABE" w14:textId="77777777" w:rsidR="008607DB" w:rsidRDefault="00BE23F1">
            <w:pPr>
              <w:pStyle w:val="TableParagraph"/>
              <w:spacing w:line="248" w:lineRule="exact"/>
              <w:ind w:left="107"/>
              <w:rPr>
                <w:b/>
              </w:rPr>
            </w:pPr>
            <w:r>
              <w:rPr>
                <w:b/>
              </w:rPr>
              <w:t>Dersin Seviyesi</w:t>
            </w:r>
          </w:p>
        </w:tc>
        <w:tc>
          <w:tcPr>
            <w:tcW w:w="7082" w:type="dxa"/>
            <w:gridSpan w:val="10"/>
          </w:tcPr>
          <w:p w14:paraId="7AE6C066" w14:textId="77777777" w:rsidR="008607DB" w:rsidRDefault="00BE23F1">
            <w:pPr>
              <w:pStyle w:val="TableParagraph"/>
              <w:spacing w:line="265" w:lineRule="exact"/>
              <w:ind w:left="109"/>
              <w:rPr>
                <w:rFonts w:ascii="Carlito" w:hAnsi="Carlito"/>
              </w:rPr>
            </w:pPr>
            <w:r>
              <w:rPr>
                <w:rFonts w:ascii="Carlito" w:hAnsi="Carlito"/>
              </w:rPr>
              <w:t>Ön Lisans</w:t>
            </w:r>
          </w:p>
        </w:tc>
      </w:tr>
      <w:tr w:rsidR="008607DB" w14:paraId="08547C6B" w14:textId="77777777">
        <w:trPr>
          <w:trHeight w:val="354"/>
        </w:trPr>
        <w:tc>
          <w:tcPr>
            <w:tcW w:w="3794" w:type="dxa"/>
            <w:gridSpan w:val="3"/>
          </w:tcPr>
          <w:p w14:paraId="40BE6A8E" w14:textId="77777777" w:rsidR="008607DB" w:rsidRDefault="00BE23F1">
            <w:pPr>
              <w:pStyle w:val="TableParagraph"/>
              <w:spacing w:line="248" w:lineRule="exact"/>
              <w:ind w:left="107"/>
              <w:rPr>
                <w:b/>
              </w:rPr>
            </w:pPr>
            <w:r>
              <w:rPr>
                <w:b/>
              </w:rPr>
              <w:t>Dersin Öğretim Dili</w:t>
            </w:r>
          </w:p>
        </w:tc>
        <w:tc>
          <w:tcPr>
            <w:tcW w:w="7082" w:type="dxa"/>
            <w:gridSpan w:val="10"/>
          </w:tcPr>
          <w:p w14:paraId="640AAB24" w14:textId="77777777" w:rsidR="008607DB" w:rsidRDefault="00BE23F1">
            <w:pPr>
              <w:pStyle w:val="TableParagraph"/>
              <w:spacing w:line="250" w:lineRule="exact"/>
              <w:ind w:left="109"/>
            </w:pPr>
            <w:r>
              <w:t>Türkçe</w:t>
            </w:r>
          </w:p>
        </w:tc>
      </w:tr>
      <w:tr w:rsidR="008607DB" w14:paraId="14372BB8" w14:textId="77777777">
        <w:trPr>
          <w:trHeight w:val="354"/>
        </w:trPr>
        <w:tc>
          <w:tcPr>
            <w:tcW w:w="3794" w:type="dxa"/>
            <w:gridSpan w:val="3"/>
          </w:tcPr>
          <w:p w14:paraId="2C35BD69" w14:textId="77777777" w:rsidR="008607DB" w:rsidRDefault="00BE23F1">
            <w:pPr>
              <w:pStyle w:val="TableParagraph"/>
              <w:spacing w:line="248" w:lineRule="exact"/>
              <w:ind w:left="107"/>
              <w:rPr>
                <w:b/>
              </w:rPr>
            </w:pPr>
            <w:r>
              <w:rPr>
                <w:b/>
              </w:rPr>
              <w:t>Öğretim Yöntemi</w:t>
            </w:r>
          </w:p>
        </w:tc>
        <w:tc>
          <w:tcPr>
            <w:tcW w:w="7082" w:type="dxa"/>
            <w:gridSpan w:val="10"/>
          </w:tcPr>
          <w:p w14:paraId="24B022E3" w14:textId="77777777" w:rsidR="008607DB" w:rsidRDefault="00BE23F1">
            <w:pPr>
              <w:pStyle w:val="TableParagraph"/>
              <w:tabs>
                <w:tab w:val="left" w:pos="1525"/>
              </w:tabs>
              <w:spacing w:line="265" w:lineRule="exact"/>
              <w:ind w:left="109"/>
              <w:rPr>
                <w:rFonts w:ascii="Carlito" w:hAnsi="Carlito"/>
              </w:rPr>
            </w:pPr>
            <w:r>
              <w:rPr>
                <w:rFonts w:ascii="Carlito" w:hAnsi="Carlito"/>
              </w:rPr>
              <w:t>(</w:t>
            </w:r>
            <w:r>
              <w:rPr>
                <w:rFonts w:ascii="Carlito" w:hAnsi="Carlito"/>
                <w:spacing w:val="-1"/>
              </w:rPr>
              <w:t xml:space="preserve"> </w:t>
            </w:r>
            <w:r>
              <w:rPr>
                <w:rFonts w:ascii="Carlito" w:hAnsi="Carlito"/>
              </w:rPr>
              <w:t>)</w:t>
            </w:r>
            <w:r>
              <w:rPr>
                <w:rFonts w:ascii="Carlito" w:hAnsi="Carlito"/>
                <w:spacing w:val="-4"/>
              </w:rPr>
              <w:t xml:space="preserve"> </w:t>
            </w:r>
            <w:r>
              <w:rPr>
                <w:rFonts w:ascii="Carlito" w:hAnsi="Carlito"/>
              </w:rPr>
              <w:t>Örgün</w:t>
            </w:r>
            <w:r>
              <w:rPr>
                <w:rFonts w:ascii="Carlito" w:hAnsi="Carlito"/>
              </w:rPr>
              <w:tab/>
              <w:t>( x )</w:t>
            </w:r>
            <w:r>
              <w:rPr>
                <w:rFonts w:ascii="Carlito" w:hAnsi="Carlito"/>
                <w:spacing w:val="-4"/>
              </w:rPr>
              <w:t xml:space="preserve"> </w:t>
            </w:r>
            <w:r>
              <w:rPr>
                <w:rFonts w:ascii="Carlito" w:hAnsi="Carlito"/>
              </w:rPr>
              <w:t>Uzaktan</w:t>
            </w:r>
          </w:p>
        </w:tc>
      </w:tr>
      <w:tr w:rsidR="008607DB" w14:paraId="4573A30F" w14:textId="77777777">
        <w:trPr>
          <w:trHeight w:val="386"/>
        </w:trPr>
        <w:tc>
          <w:tcPr>
            <w:tcW w:w="3794" w:type="dxa"/>
            <w:gridSpan w:val="3"/>
          </w:tcPr>
          <w:p w14:paraId="2394EFBD" w14:textId="77777777" w:rsidR="008607DB" w:rsidRDefault="00BE23F1">
            <w:pPr>
              <w:pStyle w:val="TableParagraph"/>
              <w:spacing w:line="248" w:lineRule="exact"/>
              <w:ind w:left="107"/>
              <w:rPr>
                <w:b/>
              </w:rPr>
            </w:pPr>
            <w:r>
              <w:rPr>
                <w:b/>
              </w:rPr>
              <w:t>Dersi Yürüten Öğretim Elemanları</w:t>
            </w:r>
          </w:p>
        </w:tc>
        <w:tc>
          <w:tcPr>
            <w:tcW w:w="7082" w:type="dxa"/>
            <w:gridSpan w:val="10"/>
          </w:tcPr>
          <w:p w14:paraId="23BDDA7D" w14:textId="77777777" w:rsidR="008607DB" w:rsidRDefault="00BE23F1">
            <w:pPr>
              <w:pStyle w:val="TableParagraph"/>
              <w:spacing w:line="265" w:lineRule="exact"/>
              <w:ind w:left="109"/>
              <w:rPr>
                <w:rFonts w:ascii="Carlito" w:hAnsi="Carlito"/>
              </w:rPr>
            </w:pPr>
            <w:r>
              <w:rPr>
                <w:rFonts w:ascii="Carlito" w:hAnsi="Carlito"/>
              </w:rPr>
              <w:t>Yaşlı Bakımı Öğretim Elemanları</w:t>
            </w:r>
          </w:p>
        </w:tc>
      </w:tr>
      <w:tr w:rsidR="008607DB" w14:paraId="25DECDEB" w14:textId="77777777">
        <w:trPr>
          <w:trHeight w:val="325"/>
        </w:trPr>
        <w:tc>
          <w:tcPr>
            <w:tcW w:w="3794" w:type="dxa"/>
            <w:gridSpan w:val="3"/>
          </w:tcPr>
          <w:p w14:paraId="00435264"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2" w:type="dxa"/>
            <w:gridSpan w:val="10"/>
          </w:tcPr>
          <w:p w14:paraId="31BC74EF" w14:textId="77777777" w:rsidR="008607DB" w:rsidRDefault="00BE23F1">
            <w:pPr>
              <w:pStyle w:val="TableParagraph"/>
              <w:spacing w:before="36"/>
              <w:ind w:left="301"/>
            </w:pPr>
            <w:r>
              <w:t>Yok</w:t>
            </w:r>
          </w:p>
        </w:tc>
      </w:tr>
      <w:tr w:rsidR="008607DB" w14:paraId="3E00538B" w14:textId="77777777">
        <w:trPr>
          <w:trHeight w:val="2023"/>
        </w:trPr>
        <w:tc>
          <w:tcPr>
            <w:tcW w:w="3794" w:type="dxa"/>
            <w:gridSpan w:val="3"/>
          </w:tcPr>
          <w:p w14:paraId="6F8E711B" w14:textId="77777777" w:rsidR="008607DB" w:rsidRDefault="00BE23F1">
            <w:pPr>
              <w:pStyle w:val="TableParagraph"/>
              <w:spacing w:line="248" w:lineRule="exact"/>
              <w:ind w:left="107"/>
              <w:rPr>
                <w:b/>
              </w:rPr>
            </w:pPr>
            <w:r>
              <w:rPr>
                <w:b/>
              </w:rPr>
              <w:t>Dersin Öğrenme Çıktıları</w:t>
            </w:r>
          </w:p>
        </w:tc>
        <w:tc>
          <w:tcPr>
            <w:tcW w:w="7082" w:type="dxa"/>
            <w:gridSpan w:val="10"/>
          </w:tcPr>
          <w:p w14:paraId="4696169D" w14:textId="77777777" w:rsidR="008607DB" w:rsidRDefault="00BE23F1">
            <w:pPr>
              <w:pStyle w:val="TableParagraph"/>
              <w:numPr>
                <w:ilvl w:val="0"/>
                <w:numId w:val="48"/>
              </w:numPr>
              <w:tabs>
                <w:tab w:val="left" w:pos="938"/>
              </w:tabs>
              <w:ind w:right="1131"/>
            </w:pPr>
            <w:r>
              <w:t>Bu ders sonunda öğrenciler Dünyada ve Türkiye’de evde bakım gereksinimlerinin boyutlarını söyleyebilecek</w:t>
            </w:r>
          </w:p>
          <w:p w14:paraId="06EE5DFB" w14:textId="77777777" w:rsidR="008607DB" w:rsidRDefault="00BE23F1">
            <w:pPr>
              <w:pStyle w:val="TableParagraph"/>
              <w:numPr>
                <w:ilvl w:val="0"/>
                <w:numId w:val="48"/>
              </w:numPr>
              <w:tabs>
                <w:tab w:val="left" w:pos="938"/>
              </w:tabs>
              <w:spacing w:line="251" w:lineRule="exact"/>
              <w:ind w:hanging="364"/>
            </w:pPr>
            <w:r>
              <w:t>Öğrenciler Evde bakım elemanın özelliklerini</w:t>
            </w:r>
            <w:r>
              <w:rPr>
                <w:spacing w:val="-16"/>
              </w:rPr>
              <w:t xml:space="preserve"> </w:t>
            </w:r>
            <w:r>
              <w:t>sayabilecek</w:t>
            </w:r>
          </w:p>
          <w:p w14:paraId="01980A9A" w14:textId="77777777" w:rsidR="008607DB" w:rsidRDefault="00BE23F1">
            <w:pPr>
              <w:pStyle w:val="TableParagraph"/>
              <w:numPr>
                <w:ilvl w:val="0"/>
                <w:numId w:val="48"/>
              </w:numPr>
              <w:tabs>
                <w:tab w:val="left" w:pos="938"/>
              </w:tabs>
              <w:ind w:right="1685"/>
            </w:pPr>
            <w:r>
              <w:t>Öğrenciler Evde bakımın yaşlı için önemini</w:t>
            </w:r>
            <w:r>
              <w:rPr>
                <w:spacing w:val="-25"/>
              </w:rPr>
              <w:t xml:space="preserve"> </w:t>
            </w:r>
            <w:r>
              <w:t>ve amaçlarını</w:t>
            </w:r>
            <w:r>
              <w:rPr>
                <w:spacing w:val="-4"/>
              </w:rPr>
              <w:t xml:space="preserve"> </w:t>
            </w:r>
            <w:r>
              <w:t>söyleyebilecek</w:t>
            </w:r>
          </w:p>
          <w:p w14:paraId="40DB7410" w14:textId="77777777" w:rsidR="008607DB" w:rsidRDefault="00BE23F1">
            <w:pPr>
              <w:pStyle w:val="TableParagraph"/>
              <w:numPr>
                <w:ilvl w:val="0"/>
                <w:numId w:val="48"/>
              </w:numPr>
              <w:tabs>
                <w:tab w:val="left" w:pos="938"/>
              </w:tabs>
              <w:spacing w:before="2" w:line="254" w:lineRule="exact"/>
              <w:ind w:right="1755"/>
            </w:pPr>
            <w:r>
              <w:t>Öğrenciler Evde Bakım sisteminin kapsamını söyleyebilecek</w:t>
            </w:r>
          </w:p>
        </w:tc>
      </w:tr>
      <w:tr w:rsidR="008607DB" w14:paraId="73AC9389" w14:textId="77777777">
        <w:trPr>
          <w:trHeight w:val="333"/>
        </w:trPr>
        <w:tc>
          <w:tcPr>
            <w:tcW w:w="816" w:type="dxa"/>
          </w:tcPr>
          <w:p w14:paraId="2D91D69C" w14:textId="77777777" w:rsidR="008607DB" w:rsidRDefault="008607DB">
            <w:pPr>
              <w:pStyle w:val="TableParagraph"/>
              <w:rPr>
                <w:rFonts w:ascii="Times New Roman"/>
              </w:rPr>
            </w:pPr>
          </w:p>
        </w:tc>
        <w:tc>
          <w:tcPr>
            <w:tcW w:w="10060" w:type="dxa"/>
            <w:gridSpan w:val="12"/>
          </w:tcPr>
          <w:p w14:paraId="4EE2F3B7" w14:textId="77777777" w:rsidR="008607DB" w:rsidRDefault="00BE23F1">
            <w:pPr>
              <w:pStyle w:val="TableParagraph"/>
              <w:spacing w:line="246" w:lineRule="exact"/>
              <w:ind w:left="4269" w:right="4249"/>
              <w:jc w:val="center"/>
              <w:rPr>
                <w:b/>
              </w:rPr>
            </w:pPr>
            <w:r>
              <w:rPr>
                <w:b/>
              </w:rPr>
              <w:t>DERS İÇERİĞİ</w:t>
            </w:r>
          </w:p>
        </w:tc>
      </w:tr>
      <w:tr w:rsidR="008607DB" w14:paraId="14BBEA2A" w14:textId="77777777">
        <w:trPr>
          <w:trHeight w:val="335"/>
        </w:trPr>
        <w:tc>
          <w:tcPr>
            <w:tcW w:w="816" w:type="dxa"/>
          </w:tcPr>
          <w:p w14:paraId="3EA4E9BA" w14:textId="77777777" w:rsidR="008607DB" w:rsidRDefault="00BE23F1">
            <w:pPr>
              <w:pStyle w:val="TableParagraph"/>
              <w:spacing w:before="47"/>
              <w:ind w:left="112" w:right="103"/>
              <w:jc w:val="center"/>
              <w:rPr>
                <w:b/>
                <w:sz w:val="20"/>
              </w:rPr>
            </w:pPr>
            <w:r>
              <w:rPr>
                <w:b/>
                <w:sz w:val="20"/>
              </w:rPr>
              <w:t>Hafta</w:t>
            </w:r>
          </w:p>
        </w:tc>
        <w:tc>
          <w:tcPr>
            <w:tcW w:w="5102" w:type="dxa"/>
            <w:gridSpan w:val="6"/>
          </w:tcPr>
          <w:p w14:paraId="57A76141" w14:textId="77777777" w:rsidR="008607DB" w:rsidRDefault="00BE23F1">
            <w:pPr>
              <w:pStyle w:val="TableParagraph"/>
              <w:spacing w:line="225" w:lineRule="exact"/>
              <w:ind w:left="110"/>
              <w:rPr>
                <w:b/>
                <w:sz w:val="20"/>
              </w:rPr>
            </w:pPr>
            <w:r>
              <w:rPr>
                <w:b/>
                <w:sz w:val="20"/>
              </w:rPr>
              <w:t>Teori</w:t>
            </w:r>
          </w:p>
        </w:tc>
        <w:tc>
          <w:tcPr>
            <w:tcW w:w="4958" w:type="dxa"/>
            <w:gridSpan w:val="6"/>
          </w:tcPr>
          <w:p w14:paraId="4B4AEEE7" w14:textId="77777777" w:rsidR="008607DB" w:rsidRDefault="00BE23F1">
            <w:pPr>
              <w:pStyle w:val="TableParagraph"/>
              <w:spacing w:line="225" w:lineRule="exact"/>
              <w:ind w:left="111"/>
              <w:rPr>
                <w:b/>
                <w:sz w:val="20"/>
              </w:rPr>
            </w:pPr>
            <w:r>
              <w:rPr>
                <w:b/>
                <w:sz w:val="20"/>
              </w:rPr>
              <w:t>Uygulama/Laboratuvar</w:t>
            </w:r>
          </w:p>
        </w:tc>
      </w:tr>
      <w:tr w:rsidR="008607DB" w14:paraId="3582165F" w14:textId="77777777">
        <w:trPr>
          <w:trHeight w:val="287"/>
        </w:trPr>
        <w:tc>
          <w:tcPr>
            <w:tcW w:w="816" w:type="dxa"/>
          </w:tcPr>
          <w:p w14:paraId="0813035C" w14:textId="77777777" w:rsidR="008607DB" w:rsidRDefault="00BE23F1">
            <w:pPr>
              <w:pStyle w:val="TableParagraph"/>
              <w:spacing w:before="23"/>
              <w:ind w:left="9"/>
              <w:jc w:val="center"/>
              <w:rPr>
                <w:b/>
                <w:sz w:val="20"/>
              </w:rPr>
            </w:pPr>
            <w:r>
              <w:rPr>
                <w:b/>
                <w:w w:val="99"/>
                <w:sz w:val="20"/>
              </w:rPr>
              <w:t>1</w:t>
            </w:r>
          </w:p>
        </w:tc>
        <w:tc>
          <w:tcPr>
            <w:tcW w:w="5102" w:type="dxa"/>
            <w:gridSpan w:val="6"/>
          </w:tcPr>
          <w:p w14:paraId="5C749971" w14:textId="77777777" w:rsidR="008607DB" w:rsidRDefault="00BE23F1">
            <w:pPr>
              <w:pStyle w:val="TableParagraph"/>
              <w:spacing w:line="265" w:lineRule="exact"/>
              <w:ind w:left="110"/>
              <w:rPr>
                <w:rFonts w:ascii="Carlito" w:hAnsi="Carlito"/>
              </w:rPr>
            </w:pPr>
            <w:r>
              <w:rPr>
                <w:rFonts w:ascii="Carlito" w:hAnsi="Carlito"/>
              </w:rPr>
              <w:t>Evde Bakım ve Evde Bakımın Tarihçesi</w:t>
            </w:r>
          </w:p>
        </w:tc>
        <w:tc>
          <w:tcPr>
            <w:tcW w:w="4958" w:type="dxa"/>
            <w:gridSpan w:val="6"/>
          </w:tcPr>
          <w:p w14:paraId="002F66A9" w14:textId="77777777" w:rsidR="008607DB" w:rsidRDefault="008607DB">
            <w:pPr>
              <w:pStyle w:val="TableParagraph"/>
              <w:rPr>
                <w:rFonts w:ascii="Times New Roman"/>
                <w:sz w:val="20"/>
              </w:rPr>
            </w:pPr>
          </w:p>
        </w:tc>
      </w:tr>
      <w:tr w:rsidR="008607DB" w14:paraId="5DE86C96" w14:textId="77777777">
        <w:trPr>
          <w:trHeight w:val="537"/>
        </w:trPr>
        <w:tc>
          <w:tcPr>
            <w:tcW w:w="816" w:type="dxa"/>
          </w:tcPr>
          <w:p w14:paraId="5AA0FE19" w14:textId="77777777" w:rsidR="008607DB" w:rsidRDefault="00BE23F1">
            <w:pPr>
              <w:pStyle w:val="TableParagraph"/>
              <w:spacing w:line="225" w:lineRule="exact"/>
              <w:ind w:left="9"/>
              <w:jc w:val="center"/>
              <w:rPr>
                <w:b/>
                <w:sz w:val="20"/>
              </w:rPr>
            </w:pPr>
            <w:r>
              <w:rPr>
                <w:b/>
                <w:w w:val="99"/>
                <w:sz w:val="20"/>
              </w:rPr>
              <w:t>2</w:t>
            </w:r>
          </w:p>
        </w:tc>
        <w:tc>
          <w:tcPr>
            <w:tcW w:w="5102" w:type="dxa"/>
            <w:gridSpan w:val="6"/>
          </w:tcPr>
          <w:p w14:paraId="6D40E729" w14:textId="77777777" w:rsidR="008607DB" w:rsidRDefault="00BE23F1">
            <w:pPr>
              <w:pStyle w:val="TableParagraph"/>
              <w:spacing w:line="265" w:lineRule="exact"/>
              <w:ind w:left="110"/>
              <w:rPr>
                <w:rFonts w:ascii="Carlito" w:hAnsi="Carlito"/>
              </w:rPr>
            </w:pPr>
            <w:r>
              <w:rPr>
                <w:rFonts w:ascii="Carlito" w:hAnsi="Carlito"/>
              </w:rPr>
              <w:t>Yaşlılar için evde Bakım Hizmetlerinin örgütlenmesi ve</w:t>
            </w:r>
          </w:p>
          <w:p w14:paraId="6DF1072E" w14:textId="77777777" w:rsidR="008607DB" w:rsidRDefault="00BE23F1">
            <w:pPr>
              <w:pStyle w:val="TableParagraph"/>
              <w:spacing w:line="252" w:lineRule="exact"/>
              <w:ind w:left="110"/>
              <w:rPr>
                <w:rFonts w:ascii="Carlito" w:hAnsi="Carlito"/>
              </w:rPr>
            </w:pPr>
            <w:proofErr w:type="gramStart"/>
            <w:r>
              <w:rPr>
                <w:rFonts w:ascii="Carlito" w:hAnsi="Carlito"/>
              </w:rPr>
              <w:t>yönetimi</w:t>
            </w:r>
            <w:proofErr w:type="gramEnd"/>
          </w:p>
        </w:tc>
        <w:tc>
          <w:tcPr>
            <w:tcW w:w="4958" w:type="dxa"/>
            <w:gridSpan w:val="6"/>
          </w:tcPr>
          <w:p w14:paraId="52AD5025" w14:textId="77777777" w:rsidR="008607DB" w:rsidRDefault="008607DB">
            <w:pPr>
              <w:pStyle w:val="TableParagraph"/>
              <w:rPr>
                <w:rFonts w:ascii="Times New Roman"/>
              </w:rPr>
            </w:pPr>
          </w:p>
        </w:tc>
      </w:tr>
      <w:tr w:rsidR="008607DB" w14:paraId="5E6A6FAD" w14:textId="77777777">
        <w:trPr>
          <w:trHeight w:val="335"/>
        </w:trPr>
        <w:tc>
          <w:tcPr>
            <w:tcW w:w="816" w:type="dxa"/>
          </w:tcPr>
          <w:p w14:paraId="389AABD5" w14:textId="77777777" w:rsidR="008607DB" w:rsidRDefault="00BE23F1">
            <w:pPr>
              <w:pStyle w:val="TableParagraph"/>
              <w:spacing w:line="225" w:lineRule="exact"/>
              <w:ind w:left="9"/>
              <w:jc w:val="center"/>
              <w:rPr>
                <w:b/>
                <w:sz w:val="20"/>
              </w:rPr>
            </w:pPr>
            <w:r>
              <w:rPr>
                <w:b/>
                <w:w w:val="99"/>
                <w:sz w:val="20"/>
              </w:rPr>
              <w:t>3</w:t>
            </w:r>
          </w:p>
        </w:tc>
        <w:tc>
          <w:tcPr>
            <w:tcW w:w="5102" w:type="dxa"/>
            <w:gridSpan w:val="6"/>
          </w:tcPr>
          <w:p w14:paraId="20BECF17" w14:textId="77777777" w:rsidR="008607DB" w:rsidRDefault="00BE23F1">
            <w:pPr>
              <w:pStyle w:val="TableParagraph"/>
              <w:spacing w:line="265" w:lineRule="exact"/>
              <w:ind w:left="110"/>
              <w:rPr>
                <w:rFonts w:ascii="Carlito" w:hAnsi="Carlito"/>
              </w:rPr>
            </w:pPr>
            <w:r>
              <w:rPr>
                <w:rFonts w:ascii="Carlito" w:hAnsi="Carlito"/>
              </w:rPr>
              <w:t>Evde Bakım Verilebilecek Durumlar</w:t>
            </w:r>
          </w:p>
        </w:tc>
        <w:tc>
          <w:tcPr>
            <w:tcW w:w="4958" w:type="dxa"/>
            <w:gridSpan w:val="6"/>
          </w:tcPr>
          <w:p w14:paraId="531B6E7C" w14:textId="77777777" w:rsidR="008607DB" w:rsidRDefault="008607DB">
            <w:pPr>
              <w:pStyle w:val="TableParagraph"/>
              <w:rPr>
                <w:rFonts w:ascii="Times New Roman"/>
              </w:rPr>
            </w:pPr>
          </w:p>
        </w:tc>
      </w:tr>
      <w:tr w:rsidR="008607DB" w14:paraId="14212629" w14:textId="77777777">
        <w:trPr>
          <w:trHeight w:val="336"/>
        </w:trPr>
        <w:tc>
          <w:tcPr>
            <w:tcW w:w="816" w:type="dxa"/>
          </w:tcPr>
          <w:p w14:paraId="344B1784" w14:textId="77777777" w:rsidR="008607DB" w:rsidRDefault="00BE23F1">
            <w:pPr>
              <w:pStyle w:val="TableParagraph"/>
              <w:spacing w:line="225" w:lineRule="exact"/>
              <w:ind w:left="9"/>
              <w:jc w:val="center"/>
              <w:rPr>
                <w:b/>
                <w:sz w:val="20"/>
              </w:rPr>
            </w:pPr>
            <w:r>
              <w:rPr>
                <w:b/>
                <w:w w:val="99"/>
                <w:sz w:val="20"/>
              </w:rPr>
              <w:t>4</w:t>
            </w:r>
          </w:p>
        </w:tc>
        <w:tc>
          <w:tcPr>
            <w:tcW w:w="5102" w:type="dxa"/>
            <w:gridSpan w:val="6"/>
          </w:tcPr>
          <w:p w14:paraId="3FD1EA5C" w14:textId="77777777" w:rsidR="008607DB" w:rsidRDefault="00BE23F1">
            <w:pPr>
              <w:pStyle w:val="TableParagraph"/>
              <w:spacing w:line="265" w:lineRule="exact"/>
              <w:ind w:left="110"/>
              <w:rPr>
                <w:rFonts w:ascii="Carlito" w:hAnsi="Carlito"/>
              </w:rPr>
            </w:pPr>
            <w:r>
              <w:rPr>
                <w:rFonts w:ascii="Carlito" w:hAnsi="Carlito"/>
              </w:rPr>
              <w:t>Evde Bakım sisteminin kapsamı</w:t>
            </w:r>
          </w:p>
        </w:tc>
        <w:tc>
          <w:tcPr>
            <w:tcW w:w="4958" w:type="dxa"/>
            <w:gridSpan w:val="6"/>
          </w:tcPr>
          <w:p w14:paraId="7318A93B" w14:textId="77777777" w:rsidR="008607DB" w:rsidRDefault="008607DB">
            <w:pPr>
              <w:pStyle w:val="TableParagraph"/>
              <w:rPr>
                <w:rFonts w:ascii="Times New Roman"/>
              </w:rPr>
            </w:pPr>
          </w:p>
        </w:tc>
      </w:tr>
      <w:tr w:rsidR="008607DB" w14:paraId="5B8C5246" w14:textId="77777777">
        <w:trPr>
          <w:trHeight w:val="333"/>
        </w:trPr>
        <w:tc>
          <w:tcPr>
            <w:tcW w:w="816" w:type="dxa"/>
          </w:tcPr>
          <w:p w14:paraId="56C1B1C2" w14:textId="77777777" w:rsidR="008607DB" w:rsidRDefault="00BE23F1">
            <w:pPr>
              <w:pStyle w:val="TableParagraph"/>
              <w:spacing w:line="225" w:lineRule="exact"/>
              <w:ind w:left="9"/>
              <w:jc w:val="center"/>
              <w:rPr>
                <w:b/>
                <w:sz w:val="20"/>
              </w:rPr>
            </w:pPr>
            <w:r>
              <w:rPr>
                <w:b/>
                <w:w w:val="99"/>
                <w:sz w:val="20"/>
              </w:rPr>
              <w:t>5</w:t>
            </w:r>
          </w:p>
        </w:tc>
        <w:tc>
          <w:tcPr>
            <w:tcW w:w="5102" w:type="dxa"/>
            <w:gridSpan w:val="6"/>
          </w:tcPr>
          <w:p w14:paraId="5FCD4886" w14:textId="77777777" w:rsidR="008607DB" w:rsidRDefault="00BE23F1">
            <w:pPr>
              <w:pStyle w:val="TableParagraph"/>
              <w:spacing w:line="265" w:lineRule="exact"/>
              <w:ind w:left="110"/>
              <w:rPr>
                <w:rFonts w:ascii="Carlito" w:hAnsi="Carlito"/>
              </w:rPr>
            </w:pPr>
            <w:r>
              <w:rPr>
                <w:rFonts w:ascii="Carlito" w:hAnsi="Carlito"/>
              </w:rPr>
              <w:t>Evde Bakımın olumlu ve olumsuz Yönleri</w:t>
            </w:r>
          </w:p>
        </w:tc>
        <w:tc>
          <w:tcPr>
            <w:tcW w:w="4958" w:type="dxa"/>
            <w:gridSpan w:val="6"/>
          </w:tcPr>
          <w:p w14:paraId="61642FD8" w14:textId="77777777" w:rsidR="008607DB" w:rsidRDefault="008607DB">
            <w:pPr>
              <w:pStyle w:val="TableParagraph"/>
              <w:rPr>
                <w:rFonts w:ascii="Times New Roman"/>
              </w:rPr>
            </w:pPr>
          </w:p>
        </w:tc>
      </w:tr>
      <w:tr w:rsidR="008607DB" w14:paraId="31F8D083" w14:textId="77777777">
        <w:trPr>
          <w:trHeight w:val="335"/>
        </w:trPr>
        <w:tc>
          <w:tcPr>
            <w:tcW w:w="816" w:type="dxa"/>
          </w:tcPr>
          <w:p w14:paraId="313D3B58" w14:textId="77777777" w:rsidR="008607DB" w:rsidRDefault="00BE23F1">
            <w:pPr>
              <w:pStyle w:val="TableParagraph"/>
              <w:spacing w:line="225" w:lineRule="exact"/>
              <w:ind w:left="9"/>
              <w:jc w:val="center"/>
              <w:rPr>
                <w:b/>
                <w:sz w:val="20"/>
              </w:rPr>
            </w:pPr>
            <w:r>
              <w:rPr>
                <w:b/>
                <w:w w:val="99"/>
                <w:sz w:val="20"/>
              </w:rPr>
              <w:t>6</w:t>
            </w:r>
          </w:p>
        </w:tc>
        <w:tc>
          <w:tcPr>
            <w:tcW w:w="5102" w:type="dxa"/>
            <w:gridSpan w:val="6"/>
          </w:tcPr>
          <w:p w14:paraId="151A78BC" w14:textId="77777777" w:rsidR="008607DB" w:rsidRDefault="00BE23F1">
            <w:pPr>
              <w:pStyle w:val="TableParagraph"/>
              <w:spacing w:line="265" w:lineRule="exact"/>
              <w:ind w:left="110"/>
              <w:rPr>
                <w:rFonts w:ascii="Carlito" w:hAnsi="Carlito"/>
              </w:rPr>
            </w:pPr>
            <w:r>
              <w:rPr>
                <w:rFonts w:ascii="Carlito" w:hAnsi="Carlito"/>
              </w:rPr>
              <w:t>Evde Bakımın aile sağlığı ve birey açısından önemi</w:t>
            </w:r>
          </w:p>
        </w:tc>
        <w:tc>
          <w:tcPr>
            <w:tcW w:w="4958" w:type="dxa"/>
            <w:gridSpan w:val="6"/>
          </w:tcPr>
          <w:p w14:paraId="33968F00" w14:textId="77777777" w:rsidR="008607DB" w:rsidRDefault="008607DB">
            <w:pPr>
              <w:pStyle w:val="TableParagraph"/>
              <w:rPr>
                <w:rFonts w:ascii="Times New Roman"/>
              </w:rPr>
            </w:pPr>
          </w:p>
        </w:tc>
      </w:tr>
      <w:tr w:rsidR="008607DB" w14:paraId="7A07444D" w14:textId="77777777">
        <w:trPr>
          <w:trHeight w:val="335"/>
        </w:trPr>
        <w:tc>
          <w:tcPr>
            <w:tcW w:w="816" w:type="dxa"/>
          </w:tcPr>
          <w:p w14:paraId="3163FF71" w14:textId="77777777" w:rsidR="008607DB" w:rsidRDefault="00BE23F1">
            <w:pPr>
              <w:pStyle w:val="TableParagraph"/>
              <w:spacing w:line="225" w:lineRule="exact"/>
              <w:ind w:left="9"/>
              <w:jc w:val="center"/>
              <w:rPr>
                <w:b/>
                <w:sz w:val="20"/>
              </w:rPr>
            </w:pPr>
            <w:r>
              <w:rPr>
                <w:b/>
                <w:w w:val="99"/>
                <w:sz w:val="20"/>
              </w:rPr>
              <w:t>7</w:t>
            </w:r>
          </w:p>
        </w:tc>
        <w:tc>
          <w:tcPr>
            <w:tcW w:w="5102" w:type="dxa"/>
            <w:gridSpan w:val="6"/>
          </w:tcPr>
          <w:p w14:paraId="644B6153" w14:textId="77777777" w:rsidR="008607DB" w:rsidRDefault="00BE23F1">
            <w:pPr>
              <w:pStyle w:val="TableParagraph"/>
              <w:spacing w:line="265" w:lineRule="exact"/>
              <w:ind w:left="110"/>
              <w:rPr>
                <w:rFonts w:ascii="Carlito" w:hAnsi="Carlito"/>
              </w:rPr>
            </w:pPr>
            <w:r>
              <w:rPr>
                <w:rFonts w:ascii="Carlito" w:hAnsi="Carlito"/>
              </w:rPr>
              <w:t>Evde Bakım Hizmetinin Öğeleri</w:t>
            </w:r>
          </w:p>
        </w:tc>
        <w:tc>
          <w:tcPr>
            <w:tcW w:w="4958" w:type="dxa"/>
            <w:gridSpan w:val="6"/>
          </w:tcPr>
          <w:p w14:paraId="3AE18DBC" w14:textId="77777777" w:rsidR="008607DB" w:rsidRDefault="008607DB">
            <w:pPr>
              <w:pStyle w:val="TableParagraph"/>
              <w:rPr>
                <w:rFonts w:ascii="Times New Roman"/>
              </w:rPr>
            </w:pPr>
          </w:p>
        </w:tc>
      </w:tr>
      <w:tr w:rsidR="008607DB" w14:paraId="202665A1" w14:textId="77777777">
        <w:trPr>
          <w:trHeight w:val="335"/>
        </w:trPr>
        <w:tc>
          <w:tcPr>
            <w:tcW w:w="816" w:type="dxa"/>
          </w:tcPr>
          <w:p w14:paraId="03D44A78" w14:textId="77777777" w:rsidR="008607DB" w:rsidRDefault="00BE23F1">
            <w:pPr>
              <w:pStyle w:val="TableParagraph"/>
              <w:spacing w:line="225" w:lineRule="exact"/>
              <w:ind w:left="9"/>
              <w:jc w:val="center"/>
              <w:rPr>
                <w:b/>
                <w:sz w:val="20"/>
              </w:rPr>
            </w:pPr>
            <w:r>
              <w:rPr>
                <w:b/>
                <w:w w:val="99"/>
                <w:sz w:val="20"/>
              </w:rPr>
              <w:t>8</w:t>
            </w:r>
          </w:p>
        </w:tc>
        <w:tc>
          <w:tcPr>
            <w:tcW w:w="5102" w:type="dxa"/>
            <w:gridSpan w:val="6"/>
          </w:tcPr>
          <w:p w14:paraId="023980E4" w14:textId="77777777" w:rsidR="008607DB" w:rsidRDefault="00BE23F1">
            <w:pPr>
              <w:pStyle w:val="TableParagraph"/>
              <w:spacing w:line="265" w:lineRule="exact"/>
              <w:ind w:left="110"/>
              <w:rPr>
                <w:rFonts w:ascii="Carlito" w:hAnsi="Carlito"/>
              </w:rPr>
            </w:pPr>
            <w:r>
              <w:rPr>
                <w:rFonts w:ascii="Carlito" w:hAnsi="Carlito"/>
              </w:rPr>
              <w:t>Ara Sınav</w:t>
            </w:r>
          </w:p>
        </w:tc>
        <w:tc>
          <w:tcPr>
            <w:tcW w:w="4958" w:type="dxa"/>
            <w:gridSpan w:val="6"/>
          </w:tcPr>
          <w:p w14:paraId="73124D24" w14:textId="77777777" w:rsidR="008607DB" w:rsidRDefault="008607DB">
            <w:pPr>
              <w:pStyle w:val="TableParagraph"/>
              <w:rPr>
                <w:rFonts w:ascii="Times New Roman"/>
              </w:rPr>
            </w:pPr>
          </w:p>
        </w:tc>
      </w:tr>
      <w:tr w:rsidR="008607DB" w14:paraId="31A2D48E" w14:textId="77777777">
        <w:trPr>
          <w:trHeight w:val="534"/>
        </w:trPr>
        <w:tc>
          <w:tcPr>
            <w:tcW w:w="816" w:type="dxa"/>
          </w:tcPr>
          <w:p w14:paraId="7C158C27" w14:textId="77777777" w:rsidR="008607DB" w:rsidRDefault="00BE23F1">
            <w:pPr>
              <w:pStyle w:val="TableParagraph"/>
              <w:spacing w:line="225" w:lineRule="exact"/>
              <w:ind w:left="9"/>
              <w:jc w:val="center"/>
              <w:rPr>
                <w:b/>
                <w:sz w:val="20"/>
              </w:rPr>
            </w:pPr>
            <w:r>
              <w:rPr>
                <w:b/>
                <w:w w:val="99"/>
                <w:sz w:val="20"/>
              </w:rPr>
              <w:t>9</w:t>
            </w:r>
          </w:p>
        </w:tc>
        <w:tc>
          <w:tcPr>
            <w:tcW w:w="5102" w:type="dxa"/>
            <w:gridSpan w:val="6"/>
          </w:tcPr>
          <w:p w14:paraId="61AEBCFC" w14:textId="77777777" w:rsidR="008607DB" w:rsidRDefault="00BE23F1">
            <w:pPr>
              <w:pStyle w:val="TableParagraph"/>
              <w:spacing w:line="265" w:lineRule="exact"/>
              <w:ind w:left="110"/>
              <w:rPr>
                <w:rFonts w:ascii="Carlito" w:hAnsi="Carlito"/>
              </w:rPr>
            </w:pPr>
            <w:r>
              <w:rPr>
                <w:rFonts w:ascii="Carlito" w:hAnsi="Carlito"/>
              </w:rPr>
              <w:t>Dünyada ve Türkiye de evde bakım gereksiniminin</w:t>
            </w:r>
          </w:p>
          <w:p w14:paraId="07950377" w14:textId="77777777" w:rsidR="008607DB" w:rsidRDefault="00BE23F1">
            <w:pPr>
              <w:pStyle w:val="TableParagraph"/>
              <w:spacing w:line="249" w:lineRule="exact"/>
              <w:ind w:left="110"/>
              <w:rPr>
                <w:rFonts w:ascii="Carlito" w:hAnsi="Carlito"/>
              </w:rPr>
            </w:pPr>
            <w:r>
              <w:rPr>
                <w:rFonts w:ascii="Carlito" w:hAnsi="Carlito"/>
              </w:rPr>
              <w:t>Boyutları</w:t>
            </w:r>
          </w:p>
        </w:tc>
        <w:tc>
          <w:tcPr>
            <w:tcW w:w="4958" w:type="dxa"/>
            <w:gridSpan w:val="6"/>
          </w:tcPr>
          <w:p w14:paraId="7AB29FA1" w14:textId="77777777" w:rsidR="008607DB" w:rsidRDefault="008607DB">
            <w:pPr>
              <w:pStyle w:val="TableParagraph"/>
              <w:rPr>
                <w:rFonts w:ascii="Times New Roman"/>
              </w:rPr>
            </w:pPr>
          </w:p>
        </w:tc>
      </w:tr>
      <w:tr w:rsidR="008607DB" w14:paraId="5EEEC8DE" w14:textId="77777777">
        <w:trPr>
          <w:trHeight w:val="335"/>
        </w:trPr>
        <w:tc>
          <w:tcPr>
            <w:tcW w:w="816" w:type="dxa"/>
          </w:tcPr>
          <w:p w14:paraId="4EC1292C" w14:textId="77777777" w:rsidR="008607DB" w:rsidRDefault="00BE23F1">
            <w:pPr>
              <w:pStyle w:val="TableParagraph"/>
              <w:spacing w:line="227" w:lineRule="exact"/>
              <w:ind w:left="107" w:right="103"/>
              <w:jc w:val="center"/>
              <w:rPr>
                <w:b/>
                <w:sz w:val="20"/>
              </w:rPr>
            </w:pPr>
            <w:r>
              <w:rPr>
                <w:b/>
                <w:sz w:val="20"/>
              </w:rPr>
              <w:t>10</w:t>
            </w:r>
          </w:p>
        </w:tc>
        <w:tc>
          <w:tcPr>
            <w:tcW w:w="5102" w:type="dxa"/>
            <w:gridSpan w:val="6"/>
          </w:tcPr>
          <w:p w14:paraId="635551CD" w14:textId="77777777" w:rsidR="008607DB" w:rsidRDefault="00BE23F1">
            <w:pPr>
              <w:pStyle w:val="TableParagraph"/>
              <w:spacing w:line="268" w:lineRule="exact"/>
              <w:ind w:left="110"/>
              <w:rPr>
                <w:rFonts w:ascii="Carlito" w:hAnsi="Carlito"/>
              </w:rPr>
            </w:pPr>
            <w:r>
              <w:rPr>
                <w:rFonts w:ascii="Carlito" w:hAnsi="Carlito"/>
              </w:rPr>
              <w:t>Evde Bakım Ekibi</w:t>
            </w:r>
          </w:p>
        </w:tc>
        <w:tc>
          <w:tcPr>
            <w:tcW w:w="4958" w:type="dxa"/>
            <w:gridSpan w:val="6"/>
          </w:tcPr>
          <w:p w14:paraId="5B3016FD" w14:textId="77777777" w:rsidR="008607DB" w:rsidRDefault="008607DB">
            <w:pPr>
              <w:pStyle w:val="TableParagraph"/>
              <w:rPr>
                <w:rFonts w:ascii="Times New Roman"/>
              </w:rPr>
            </w:pPr>
          </w:p>
        </w:tc>
      </w:tr>
      <w:tr w:rsidR="008607DB" w14:paraId="3EE4A881" w14:textId="77777777">
        <w:trPr>
          <w:trHeight w:val="335"/>
        </w:trPr>
        <w:tc>
          <w:tcPr>
            <w:tcW w:w="816" w:type="dxa"/>
          </w:tcPr>
          <w:p w14:paraId="099CC824" w14:textId="77777777" w:rsidR="008607DB" w:rsidRDefault="00BE23F1">
            <w:pPr>
              <w:pStyle w:val="TableParagraph"/>
              <w:spacing w:line="225" w:lineRule="exact"/>
              <w:ind w:left="107" w:right="103"/>
              <w:jc w:val="center"/>
              <w:rPr>
                <w:b/>
                <w:sz w:val="20"/>
              </w:rPr>
            </w:pPr>
            <w:r>
              <w:rPr>
                <w:b/>
                <w:sz w:val="20"/>
              </w:rPr>
              <w:t>11</w:t>
            </w:r>
          </w:p>
        </w:tc>
        <w:tc>
          <w:tcPr>
            <w:tcW w:w="5102" w:type="dxa"/>
            <w:gridSpan w:val="6"/>
          </w:tcPr>
          <w:p w14:paraId="5EB6B83C" w14:textId="77777777" w:rsidR="008607DB" w:rsidRDefault="00BE23F1">
            <w:pPr>
              <w:pStyle w:val="TableParagraph"/>
              <w:spacing w:line="265" w:lineRule="exact"/>
              <w:ind w:left="110"/>
              <w:rPr>
                <w:rFonts w:ascii="Carlito" w:hAnsi="Carlito"/>
              </w:rPr>
            </w:pPr>
            <w:r>
              <w:rPr>
                <w:rFonts w:ascii="Carlito" w:hAnsi="Carlito"/>
              </w:rPr>
              <w:t>Türkiye de evde bakım hizmetlerinin Verilme Durumu</w:t>
            </w:r>
          </w:p>
        </w:tc>
        <w:tc>
          <w:tcPr>
            <w:tcW w:w="4958" w:type="dxa"/>
            <w:gridSpan w:val="6"/>
          </w:tcPr>
          <w:p w14:paraId="22C6C79D" w14:textId="77777777" w:rsidR="008607DB" w:rsidRDefault="008607DB">
            <w:pPr>
              <w:pStyle w:val="TableParagraph"/>
              <w:rPr>
                <w:rFonts w:ascii="Times New Roman"/>
              </w:rPr>
            </w:pPr>
          </w:p>
        </w:tc>
      </w:tr>
      <w:tr w:rsidR="008607DB" w14:paraId="7D8DD096" w14:textId="77777777">
        <w:trPr>
          <w:trHeight w:val="537"/>
        </w:trPr>
        <w:tc>
          <w:tcPr>
            <w:tcW w:w="816" w:type="dxa"/>
          </w:tcPr>
          <w:p w14:paraId="652127DD" w14:textId="77777777" w:rsidR="008607DB" w:rsidRDefault="00BE23F1">
            <w:pPr>
              <w:pStyle w:val="TableParagraph"/>
              <w:spacing w:line="225" w:lineRule="exact"/>
              <w:ind w:left="107" w:right="103"/>
              <w:jc w:val="center"/>
              <w:rPr>
                <w:b/>
                <w:sz w:val="20"/>
              </w:rPr>
            </w:pPr>
            <w:r>
              <w:rPr>
                <w:b/>
                <w:sz w:val="20"/>
              </w:rPr>
              <w:t>12</w:t>
            </w:r>
          </w:p>
        </w:tc>
        <w:tc>
          <w:tcPr>
            <w:tcW w:w="5102" w:type="dxa"/>
            <w:gridSpan w:val="6"/>
          </w:tcPr>
          <w:p w14:paraId="440342AB" w14:textId="77777777" w:rsidR="008607DB" w:rsidRDefault="00BE23F1">
            <w:pPr>
              <w:pStyle w:val="TableParagraph"/>
              <w:spacing w:line="265" w:lineRule="exact"/>
              <w:ind w:left="110"/>
              <w:rPr>
                <w:rFonts w:ascii="Carlito" w:hAnsi="Carlito"/>
              </w:rPr>
            </w:pPr>
            <w:r>
              <w:rPr>
                <w:rFonts w:ascii="Carlito" w:hAnsi="Carlito"/>
              </w:rPr>
              <w:t>Evde yaşlı bakımında yaşanan sorunlar ve baş etme</w:t>
            </w:r>
          </w:p>
          <w:p w14:paraId="4C217DDA" w14:textId="77777777" w:rsidR="008607DB" w:rsidRDefault="00BE23F1">
            <w:pPr>
              <w:pStyle w:val="TableParagraph"/>
              <w:spacing w:line="252" w:lineRule="exact"/>
              <w:ind w:left="110"/>
              <w:rPr>
                <w:rFonts w:ascii="Carlito" w:hAnsi="Carlito"/>
              </w:rPr>
            </w:pPr>
            <w:proofErr w:type="gramStart"/>
            <w:r>
              <w:rPr>
                <w:rFonts w:ascii="Carlito" w:hAnsi="Carlito"/>
              </w:rPr>
              <w:t>yöntemleri</w:t>
            </w:r>
            <w:proofErr w:type="gramEnd"/>
          </w:p>
        </w:tc>
        <w:tc>
          <w:tcPr>
            <w:tcW w:w="4958" w:type="dxa"/>
            <w:gridSpan w:val="6"/>
          </w:tcPr>
          <w:p w14:paraId="3BE5E4F8" w14:textId="77777777" w:rsidR="008607DB" w:rsidRDefault="008607DB">
            <w:pPr>
              <w:pStyle w:val="TableParagraph"/>
              <w:rPr>
                <w:rFonts w:ascii="Times New Roman"/>
              </w:rPr>
            </w:pPr>
          </w:p>
        </w:tc>
      </w:tr>
      <w:tr w:rsidR="008607DB" w14:paraId="06D04FA9" w14:textId="77777777">
        <w:trPr>
          <w:trHeight w:val="335"/>
        </w:trPr>
        <w:tc>
          <w:tcPr>
            <w:tcW w:w="816" w:type="dxa"/>
          </w:tcPr>
          <w:p w14:paraId="44880A2C" w14:textId="77777777" w:rsidR="008607DB" w:rsidRDefault="00BE23F1">
            <w:pPr>
              <w:pStyle w:val="TableParagraph"/>
              <w:spacing w:line="225" w:lineRule="exact"/>
              <w:ind w:left="107" w:right="103"/>
              <w:jc w:val="center"/>
              <w:rPr>
                <w:b/>
                <w:sz w:val="20"/>
              </w:rPr>
            </w:pPr>
            <w:r>
              <w:rPr>
                <w:b/>
                <w:sz w:val="20"/>
              </w:rPr>
              <w:t>13</w:t>
            </w:r>
          </w:p>
        </w:tc>
        <w:tc>
          <w:tcPr>
            <w:tcW w:w="5102" w:type="dxa"/>
            <w:gridSpan w:val="6"/>
          </w:tcPr>
          <w:p w14:paraId="31FB013E" w14:textId="77777777" w:rsidR="008607DB" w:rsidRDefault="00BE23F1">
            <w:pPr>
              <w:pStyle w:val="TableParagraph"/>
              <w:spacing w:line="265" w:lineRule="exact"/>
              <w:ind w:left="110"/>
              <w:rPr>
                <w:rFonts w:ascii="Carlito"/>
              </w:rPr>
            </w:pPr>
            <w:r>
              <w:rPr>
                <w:rFonts w:ascii="Carlito"/>
              </w:rPr>
              <w:t>Ev idaresi</w:t>
            </w:r>
          </w:p>
        </w:tc>
        <w:tc>
          <w:tcPr>
            <w:tcW w:w="4958" w:type="dxa"/>
            <w:gridSpan w:val="6"/>
          </w:tcPr>
          <w:p w14:paraId="056B7767" w14:textId="77777777" w:rsidR="008607DB" w:rsidRDefault="008607DB">
            <w:pPr>
              <w:pStyle w:val="TableParagraph"/>
              <w:rPr>
                <w:rFonts w:ascii="Times New Roman"/>
              </w:rPr>
            </w:pPr>
          </w:p>
        </w:tc>
      </w:tr>
      <w:tr w:rsidR="008607DB" w14:paraId="41F84D0C" w14:textId="77777777">
        <w:trPr>
          <w:trHeight w:val="333"/>
        </w:trPr>
        <w:tc>
          <w:tcPr>
            <w:tcW w:w="816" w:type="dxa"/>
          </w:tcPr>
          <w:p w14:paraId="008CC470" w14:textId="77777777" w:rsidR="008607DB" w:rsidRDefault="00BE23F1">
            <w:pPr>
              <w:pStyle w:val="TableParagraph"/>
              <w:spacing w:line="225" w:lineRule="exact"/>
              <w:ind w:left="107" w:right="103"/>
              <w:jc w:val="center"/>
              <w:rPr>
                <w:b/>
                <w:sz w:val="20"/>
              </w:rPr>
            </w:pPr>
            <w:r>
              <w:rPr>
                <w:b/>
                <w:sz w:val="20"/>
              </w:rPr>
              <w:t>14</w:t>
            </w:r>
          </w:p>
        </w:tc>
        <w:tc>
          <w:tcPr>
            <w:tcW w:w="5102" w:type="dxa"/>
            <w:gridSpan w:val="6"/>
          </w:tcPr>
          <w:p w14:paraId="3358BF73" w14:textId="77777777" w:rsidR="008607DB" w:rsidRDefault="00BE23F1">
            <w:pPr>
              <w:pStyle w:val="TableParagraph"/>
              <w:spacing w:line="266" w:lineRule="exact"/>
              <w:ind w:left="110"/>
              <w:rPr>
                <w:rFonts w:ascii="Carlito" w:hAnsi="Carlito"/>
              </w:rPr>
            </w:pPr>
            <w:r>
              <w:rPr>
                <w:rFonts w:ascii="Carlito" w:hAnsi="Carlito"/>
              </w:rPr>
              <w:t>Evde bakım hizmeti veren sağlık elemanın özellikleri</w:t>
            </w:r>
          </w:p>
        </w:tc>
        <w:tc>
          <w:tcPr>
            <w:tcW w:w="4958" w:type="dxa"/>
            <w:gridSpan w:val="6"/>
          </w:tcPr>
          <w:p w14:paraId="6EB5728C" w14:textId="77777777" w:rsidR="008607DB" w:rsidRDefault="008607DB">
            <w:pPr>
              <w:pStyle w:val="TableParagraph"/>
              <w:rPr>
                <w:rFonts w:ascii="Times New Roman"/>
              </w:rPr>
            </w:pPr>
          </w:p>
        </w:tc>
      </w:tr>
      <w:tr w:rsidR="008607DB" w14:paraId="7F8AEAC2" w14:textId="77777777">
        <w:trPr>
          <w:trHeight w:val="335"/>
        </w:trPr>
        <w:tc>
          <w:tcPr>
            <w:tcW w:w="816" w:type="dxa"/>
          </w:tcPr>
          <w:p w14:paraId="6DB0A20B" w14:textId="77777777" w:rsidR="008607DB" w:rsidRDefault="00BE23F1">
            <w:pPr>
              <w:pStyle w:val="TableParagraph"/>
              <w:spacing w:line="227" w:lineRule="exact"/>
              <w:ind w:left="107" w:right="103"/>
              <w:jc w:val="center"/>
              <w:rPr>
                <w:b/>
                <w:sz w:val="20"/>
              </w:rPr>
            </w:pPr>
            <w:r>
              <w:rPr>
                <w:b/>
                <w:sz w:val="20"/>
              </w:rPr>
              <w:t>15</w:t>
            </w:r>
          </w:p>
        </w:tc>
        <w:tc>
          <w:tcPr>
            <w:tcW w:w="10060" w:type="dxa"/>
            <w:gridSpan w:val="12"/>
          </w:tcPr>
          <w:p w14:paraId="2C457449" w14:textId="77777777" w:rsidR="008607DB" w:rsidRDefault="00BE23F1">
            <w:pPr>
              <w:pStyle w:val="TableParagraph"/>
              <w:spacing w:line="268" w:lineRule="exact"/>
              <w:ind w:left="4268" w:right="4249"/>
              <w:jc w:val="center"/>
              <w:rPr>
                <w:rFonts w:ascii="Carlito" w:hAnsi="Carlito"/>
              </w:rPr>
            </w:pPr>
            <w:r>
              <w:rPr>
                <w:rFonts w:ascii="Carlito" w:hAnsi="Carlito"/>
              </w:rPr>
              <w:t>Final Sınavı</w:t>
            </w:r>
          </w:p>
        </w:tc>
      </w:tr>
      <w:tr w:rsidR="008607DB" w14:paraId="22F1C4BC" w14:textId="77777777">
        <w:trPr>
          <w:trHeight w:val="1420"/>
        </w:trPr>
        <w:tc>
          <w:tcPr>
            <w:tcW w:w="10876" w:type="dxa"/>
            <w:gridSpan w:val="13"/>
          </w:tcPr>
          <w:p w14:paraId="0F5D174E" w14:textId="77777777" w:rsidR="008607DB" w:rsidRDefault="00BE23F1">
            <w:pPr>
              <w:pStyle w:val="TableParagraph"/>
              <w:spacing w:line="248" w:lineRule="exact"/>
              <w:ind w:left="3999"/>
              <w:rPr>
                <w:b/>
              </w:rPr>
            </w:pPr>
            <w:r>
              <w:rPr>
                <w:b/>
              </w:rPr>
              <w:t>Dersin Öğrenme Kaynakları</w:t>
            </w:r>
          </w:p>
          <w:p w14:paraId="0153C483" w14:textId="77777777" w:rsidR="008607DB" w:rsidRDefault="00BE23F1">
            <w:pPr>
              <w:pStyle w:val="TableParagraph"/>
              <w:numPr>
                <w:ilvl w:val="0"/>
                <w:numId w:val="47"/>
              </w:numPr>
              <w:tabs>
                <w:tab w:val="left" w:pos="660"/>
              </w:tabs>
              <w:spacing w:before="42"/>
              <w:ind w:hanging="361"/>
            </w:pPr>
            <w:r>
              <w:t>ÇAĞATAY Güler, AKIN Levent Halk Sağlığı Temel Bilgiler Hacettepe Üniversitesi Yayınları</w:t>
            </w:r>
            <w:r>
              <w:rPr>
                <w:spacing w:val="-27"/>
              </w:rPr>
              <w:t xml:space="preserve"> </w:t>
            </w:r>
            <w:r>
              <w:t>2006</w:t>
            </w:r>
          </w:p>
          <w:p w14:paraId="05A67969" w14:textId="77777777" w:rsidR="008607DB" w:rsidRDefault="00BE23F1">
            <w:pPr>
              <w:pStyle w:val="TableParagraph"/>
              <w:numPr>
                <w:ilvl w:val="0"/>
                <w:numId w:val="47"/>
              </w:numPr>
              <w:tabs>
                <w:tab w:val="left" w:pos="660"/>
              </w:tabs>
              <w:spacing w:before="37"/>
              <w:ind w:hanging="361"/>
            </w:pPr>
            <w:r>
              <w:t>NAMAL</w:t>
            </w:r>
            <w:r>
              <w:rPr>
                <w:spacing w:val="-19"/>
              </w:rPr>
              <w:t xml:space="preserve"> </w:t>
            </w:r>
            <w:r>
              <w:t>Arın,</w:t>
            </w:r>
            <w:r>
              <w:rPr>
                <w:spacing w:val="-19"/>
              </w:rPr>
              <w:t xml:space="preserve"> </w:t>
            </w:r>
            <w:r>
              <w:t>Tıbbın</w:t>
            </w:r>
            <w:r>
              <w:rPr>
                <w:spacing w:val="-19"/>
              </w:rPr>
              <w:t xml:space="preserve"> </w:t>
            </w:r>
            <w:r>
              <w:t>Gündelik</w:t>
            </w:r>
            <w:r>
              <w:rPr>
                <w:spacing w:val="-14"/>
              </w:rPr>
              <w:t xml:space="preserve"> </w:t>
            </w:r>
            <w:r>
              <w:t>Yaşamında</w:t>
            </w:r>
            <w:r>
              <w:rPr>
                <w:spacing w:val="-20"/>
              </w:rPr>
              <w:t xml:space="preserve"> </w:t>
            </w:r>
            <w:r>
              <w:t>Etik,</w:t>
            </w:r>
            <w:r>
              <w:rPr>
                <w:spacing w:val="-20"/>
              </w:rPr>
              <w:t xml:space="preserve"> </w:t>
            </w:r>
            <w:r>
              <w:t>Nobel</w:t>
            </w:r>
            <w:r>
              <w:rPr>
                <w:spacing w:val="-23"/>
              </w:rPr>
              <w:t xml:space="preserve"> </w:t>
            </w:r>
            <w:r>
              <w:t>Tıp</w:t>
            </w:r>
            <w:r>
              <w:rPr>
                <w:spacing w:val="-18"/>
              </w:rPr>
              <w:t xml:space="preserve"> </w:t>
            </w:r>
            <w:r>
              <w:t>Kitabevleri, Ankara,</w:t>
            </w:r>
            <w:r>
              <w:rPr>
                <w:spacing w:val="-1"/>
              </w:rPr>
              <w:t xml:space="preserve"> </w:t>
            </w:r>
            <w:r>
              <w:t>2000.</w:t>
            </w:r>
          </w:p>
          <w:p w14:paraId="5E8C5DE0" w14:textId="77777777" w:rsidR="008607DB" w:rsidRDefault="00BE23F1">
            <w:pPr>
              <w:pStyle w:val="TableParagraph"/>
              <w:numPr>
                <w:ilvl w:val="0"/>
                <w:numId w:val="47"/>
              </w:numPr>
              <w:tabs>
                <w:tab w:val="left" w:pos="660"/>
              </w:tabs>
              <w:spacing w:before="40"/>
              <w:ind w:hanging="361"/>
            </w:pPr>
            <w:r>
              <w:t>BERTAN Münevver, Halk Sağlığı Temel Bilgiler, Güneş Kitabevi, Ankara,</w:t>
            </w:r>
            <w:r>
              <w:rPr>
                <w:spacing w:val="-8"/>
              </w:rPr>
              <w:t xml:space="preserve"> </w:t>
            </w:r>
            <w:r>
              <w:t>1995</w:t>
            </w:r>
          </w:p>
          <w:p w14:paraId="49FA5092" w14:textId="77777777" w:rsidR="008607DB" w:rsidRDefault="00BE23F1">
            <w:pPr>
              <w:pStyle w:val="TableParagraph"/>
              <w:numPr>
                <w:ilvl w:val="0"/>
                <w:numId w:val="47"/>
              </w:numPr>
              <w:tabs>
                <w:tab w:val="left" w:pos="660"/>
              </w:tabs>
              <w:spacing w:before="38" w:line="237" w:lineRule="exact"/>
              <w:ind w:hanging="361"/>
            </w:pPr>
            <w:r>
              <w:t>FİŞEK Nusret H., Halk Sağlığına Giriş, Hacettepe Üniversitesi Yayınları, Ankara,</w:t>
            </w:r>
            <w:r>
              <w:rPr>
                <w:spacing w:val="-33"/>
              </w:rPr>
              <w:t xml:space="preserve"> </w:t>
            </w:r>
            <w:r>
              <w:t>1983.</w:t>
            </w:r>
          </w:p>
        </w:tc>
      </w:tr>
      <w:tr w:rsidR="008607DB" w14:paraId="38C60980" w14:textId="77777777">
        <w:trPr>
          <w:trHeight w:val="335"/>
        </w:trPr>
        <w:tc>
          <w:tcPr>
            <w:tcW w:w="10876" w:type="dxa"/>
            <w:gridSpan w:val="13"/>
          </w:tcPr>
          <w:p w14:paraId="30153604" w14:textId="77777777" w:rsidR="008607DB" w:rsidRDefault="00BE23F1">
            <w:pPr>
              <w:pStyle w:val="TableParagraph"/>
              <w:spacing w:line="248" w:lineRule="exact"/>
              <w:ind w:left="2652" w:right="2635"/>
              <w:jc w:val="center"/>
              <w:rPr>
                <w:b/>
              </w:rPr>
            </w:pPr>
            <w:r>
              <w:rPr>
                <w:b/>
              </w:rPr>
              <w:t>DEĞERLENDİRME ÖLÇÜTLERİ</w:t>
            </w:r>
          </w:p>
        </w:tc>
      </w:tr>
      <w:tr w:rsidR="008607DB" w14:paraId="50861B8D" w14:textId="77777777">
        <w:trPr>
          <w:trHeight w:val="335"/>
        </w:trPr>
        <w:tc>
          <w:tcPr>
            <w:tcW w:w="5237" w:type="dxa"/>
            <w:gridSpan w:val="6"/>
          </w:tcPr>
          <w:p w14:paraId="2067495F" w14:textId="77777777" w:rsidR="008607DB" w:rsidRDefault="00BE23F1">
            <w:pPr>
              <w:pStyle w:val="TableParagraph"/>
              <w:spacing w:line="225" w:lineRule="exact"/>
              <w:ind w:left="107"/>
              <w:rPr>
                <w:b/>
                <w:sz w:val="20"/>
              </w:rPr>
            </w:pPr>
            <w:r>
              <w:rPr>
                <w:b/>
                <w:sz w:val="20"/>
              </w:rPr>
              <w:lastRenderedPageBreak/>
              <w:t>Dönem İçi Çalışma Etkinlikleri</w:t>
            </w:r>
          </w:p>
        </w:tc>
        <w:tc>
          <w:tcPr>
            <w:tcW w:w="2124" w:type="dxa"/>
            <w:gridSpan w:val="3"/>
          </w:tcPr>
          <w:p w14:paraId="35767B22" w14:textId="77777777" w:rsidR="008607DB" w:rsidRDefault="00BE23F1">
            <w:pPr>
              <w:pStyle w:val="TableParagraph"/>
              <w:spacing w:line="225" w:lineRule="exact"/>
              <w:ind w:left="707" w:right="688"/>
              <w:jc w:val="center"/>
              <w:rPr>
                <w:b/>
                <w:sz w:val="20"/>
              </w:rPr>
            </w:pPr>
            <w:r>
              <w:rPr>
                <w:b/>
                <w:sz w:val="20"/>
              </w:rPr>
              <w:t>Sayısı</w:t>
            </w:r>
          </w:p>
        </w:tc>
        <w:tc>
          <w:tcPr>
            <w:tcW w:w="3515" w:type="dxa"/>
            <w:gridSpan w:val="4"/>
          </w:tcPr>
          <w:p w14:paraId="1D5E94FB" w14:textId="77777777" w:rsidR="008607DB" w:rsidRDefault="00BE23F1">
            <w:pPr>
              <w:pStyle w:val="TableParagraph"/>
              <w:spacing w:line="225" w:lineRule="exact"/>
              <w:ind w:left="1415" w:right="1394"/>
              <w:jc w:val="center"/>
              <w:rPr>
                <w:b/>
                <w:sz w:val="20"/>
              </w:rPr>
            </w:pPr>
            <w:r>
              <w:rPr>
                <w:b/>
                <w:sz w:val="20"/>
              </w:rPr>
              <w:t>Katkısı</w:t>
            </w:r>
          </w:p>
        </w:tc>
      </w:tr>
    </w:tbl>
    <w:p w14:paraId="43DBDD2B" w14:textId="77777777" w:rsidR="008607DB" w:rsidRDefault="00BE23F1">
      <w:pPr>
        <w:rPr>
          <w:sz w:val="2"/>
          <w:szCs w:val="2"/>
        </w:rPr>
      </w:pPr>
      <w:r>
        <w:rPr>
          <w:noProof/>
          <w:lang w:eastAsia="tr-TR"/>
        </w:rPr>
        <w:drawing>
          <wp:anchor distT="0" distB="0" distL="0" distR="0" simplePos="0" relativeHeight="454524928" behindDoc="1" locked="0" layoutInCell="1" allowOverlap="1" wp14:anchorId="73C3BA33" wp14:editId="36CB2A11">
            <wp:simplePos x="0" y="0"/>
            <wp:positionH relativeFrom="page">
              <wp:posOffset>1612547</wp:posOffset>
            </wp:positionH>
            <wp:positionV relativeFrom="page">
              <wp:posOffset>5224035</wp:posOffset>
            </wp:positionV>
            <wp:extent cx="4354782" cy="5346547"/>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4C09881"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1445"/>
        <w:gridCol w:w="1407"/>
        <w:gridCol w:w="720"/>
        <w:gridCol w:w="710"/>
        <w:gridCol w:w="679"/>
        <w:gridCol w:w="707"/>
        <w:gridCol w:w="709"/>
        <w:gridCol w:w="709"/>
      </w:tblGrid>
      <w:tr w:rsidR="008607DB" w14:paraId="1CF66B1D" w14:textId="77777777">
        <w:trPr>
          <w:trHeight w:val="326"/>
        </w:trPr>
        <w:tc>
          <w:tcPr>
            <w:tcW w:w="5241" w:type="dxa"/>
            <w:gridSpan w:val="3"/>
          </w:tcPr>
          <w:p w14:paraId="4BA77D8E" w14:textId="77777777" w:rsidR="008607DB" w:rsidRDefault="00BE23F1">
            <w:pPr>
              <w:pStyle w:val="TableParagraph"/>
              <w:spacing w:line="225" w:lineRule="exact"/>
              <w:ind w:left="107"/>
              <w:rPr>
                <w:b/>
                <w:sz w:val="20"/>
              </w:rPr>
            </w:pPr>
            <w:r>
              <w:rPr>
                <w:b/>
                <w:sz w:val="20"/>
              </w:rPr>
              <w:lastRenderedPageBreak/>
              <w:t>Ödev</w:t>
            </w:r>
          </w:p>
        </w:tc>
        <w:tc>
          <w:tcPr>
            <w:tcW w:w="2127" w:type="dxa"/>
            <w:gridSpan w:val="2"/>
          </w:tcPr>
          <w:p w14:paraId="7388919E" w14:textId="77777777" w:rsidR="008607DB" w:rsidRDefault="00BE23F1">
            <w:pPr>
              <w:pStyle w:val="TableParagraph"/>
              <w:spacing w:line="227" w:lineRule="exact"/>
              <w:ind w:left="13"/>
              <w:jc w:val="center"/>
              <w:rPr>
                <w:sz w:val="20"/>
              </w:rPr>
            </w:pPr>
            <w:r>
              <w:rPr>
                <w:w w:val="99"/>
                <w:sz w:val="20"/>
              </w:rPr>
              <w:t>1</w:t>
            </w:r>
          </w:p>
        </w:tc>
        <w:tc>
          <w:tcPr>
            <w:tcW w:w="3514" w:type="dxa"/>
            <w:gridSpan w:val="5"/>
          </w:tcPr>
          <w:p w14:paraId="59473CDA" w14:textId="77777777" w:rsidR="008607DB" w:rsidRDefault="00BE23F1">
            <w:pPr>
              <w:pStyle w:val="TableParagraph"/>
              <w:spacing w:line="227" w:lineRule="exact"/>
              <w:ind w:left="1408" w:right="1400"/>
              <w:jc w:val="center"/>
              <w:rPr>
                <w:sz w:val="20"/>
              </w:rPr>
            </w:pPr>
            <w:r>
              <w:rPr>
                <w:sz w:val="20"/>
              </w:rPr>
              <w:t>10</w:t>
            </w:r>
          </w:p>
        </w:tc>
      </w:tr>
      <w:tr w:rsidR="008607DB" w14:paraId="604BDA74" w14:textId="77777777">
        <w:trPr>
          <w:trHeight w:val="335"/>
        </w:trPr>
        <w:tc>
          <w:tcPr>
            <w:tcW w:w="5241" w:type="dxa"/>
            <w:gridSpan w:val="3"/>
          </w:tcPr>
          <w:p w14:paraId="3477EAF0" w14:textId="77777777" w:rsidR="008607DB" w:rsidRDefault="00BE23F1">
            <w:pPr>
              <w:pStyle w:val="TableParagraph"/>
              <w:spacing w:line="225" w:lineRule="exact"/>
              <w:ind w:left="107"/>
              <w:rPr>
                <w:b/>
                <w:sz w:val="20"/>
              </w:rPr>
            </w:pPr>
            <w:r>
              <w:rPr>
                <w:b/>
                <w:sz w:val="20"/>
              </w:rPr>
              <w:t>Uygulama</w:t>
            </w:r>
          </w:p>
        </w:tc>
        <w:tc>
          <w:tcPr>
            <w:tcW w:w="2127" w:type="dxa"/>
            <w:gridSpan w:val="2"/>
          </w:tcPr>
          <w:p w14:paraId="777CC3E3" w14:textId="77777777" w:rsidR="008607DB" w:rsidRDefault="008607DB">
            <w:pPr>
              <w:pStyle w:val="TableParagraph"/>
              <w:rPr>
                <w:rFonts w:ascii="Times New Roman"/>
                <w:sz w:val="20"/>
              </w:rPr>
            </w:pPr>
          </w:p>
        </w:tc>
        <w:tc>
          <w:tcPr>
            <w:tcW w:w="3514" w:type="dxa"/>
            <w:gridSpan w:val="5"/>
          </w:tcPr>
          <w:p w14:paraId="0873DF58" w14:textId="77777777" w:rsidR="008607DB" w:rsidRDefault="008607DB">
            <w:pPr>
              <w:pStyle w:val="TableParagraph"/>
              <w:rPr>
                <w:rFonts w:ascii="Times New Roman"/>
                <w:sz w:val="20"/>
              </w:rPr>
            </w:pPr>
          </w:p>
        </w:tc>
      </w:tr>
      <w:tr w:rsidR="008607DB" w14:paraId="5ABCB4BA" w14:textId="77777777">
        <w:trPr>
          <w:trHeight w:val="230"/>
        </w:trPr>
        <w:tc>
          <w:tcPr>
            <w:tcW w:w="5241" w:type="dxa"/>
            <w:gridSpan w:val="3"/>
          </w:tcPr>
          <w:p w14:paraId="590889C7" w14:textId="77777777" w:rsidR="008607DB" w:rsidRDefault="00BE23F1">
            <w:pPr>
              <w:pStyle w:val="TableParagraph"/>
              <w:spacing w:line="210" w:lineRule="exact"/>
              <w:ind w:left="107"/>
              <w:rPr>
                <w:b/>
                <w:sz w:val="20"/>
              </w:rPr>
            </w:pPr>
            <w:r>
              <w:rPr>
                <w:b/>
                <w:sz w:val="20"/>
              </w:rPr>
              <w:t>Forum/ Tartışma Uygulaması</w:t>
            </w:r>
          </w:p>
        </w:tc>
        <w:tc>
          <w:tcPr>
            <w:tcW w:w="2127" w:type="dxa"/>
            <w:gridSpan w:val="2"/>
          </w:tcPr>
          <w:p w14:paraId="379A77E0" w14:textId="77777777" w:rsidR="008607DB" w:rsidRDefault="008607DB">
            <w:pPr>
              <w:pStyle w:val="TableParagraph"/>
              <w:rPr>
                <w:rFonts w:ascii="Times New Roman"/>
                <w:sz w:val="16"/>
              </w:rPr>
            </w:pPr>
          </w:p>
        </w:tc>
        <w:tc>
          <w:tcPr>
            <w:tcW w:w="3514" w:type="dxa"/>
            <w:gridSpan w:val="5"/>
          </w:tcPr>
          <w:p w14:paraId="3BF5AB62" w14:textId="77777777" w:rsidR="008607DB" w:rsidRDefault="008607DB">
            <w:pPr>
              <w:pStyle w:val="TableParagraph"/>
              <w:rPr>
                <w:rFonts w:ascii="Times New Roman"/>
                <w:sz w:val="16"/>
              </w:rPr>
            </w:pPr>
          </w:p>
        </w:tc>
      </w:tr>
      <w:tr w:rsidR="008607DB" w14:paraId="39C94278" w14:textId="77777777">
        <w:trPr>
          <w:trHeight w:val="230"/>
        </w:trPr>
        <w:tc>
          <w:tcPr>
            <w:tcW w:w="5241" w:type="dxa"/>
            <w:gridSpan w:val="3"/>
          </w:tcPr>
          <w:p w14:paraId="146E3384"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7" w:type="dxa"/>
            <w:gridSpan w:val="2"/>
          </w:tcPr>
          <w:p w14:paraId="62BB10AA" w14:textId="77777777" w:rsidR="008607DB" w:rsidRDefault="00BE23F1">
            <w:pPr>
              <w:pStyle w:val="TableParagraph"/>
              <w:spacing w:line="210" w:lineRule="exact"/>
              <w:ind w:right="229"/>
              <w:jc w:val="center"/>
              <w:rPr>
                <w:sz w:val="20"/>
              </w:rPr>
            </w:pPr>
            <w:r>
              <w:rPr>
                <w:w w:val="99"/>
                <w:sz w:val="20"/>
              </w:rPr>
              <w:t>4</w:t>
            </w:r>
          </w:p>
        </w:tc>
        <w:tc>
          <w:tcPr>
            <w:tcW w:w="3514" w:type="dxa"/>
            <w:gridSpan w:val="5"/>
          </w:tcPr>
          <w:p w14:paraId="3D7B2F10" w14:textId="77777777" w:rsidR="008607DB" w:rsidRDefault="00BE23F1">
            <w:pPr>
              <w:pStyle w:val="TableParagraph"/>
              <w:spacing w:line="210" w:lineRule="exact"/>
              <w:ind w:left="1408" w:right="1400"/>
              <w:jc w:val="center"/>
              <w:rPr>
                <w:sz w:val="20"/>
              </w:rPr>
            </w:pPr>
            <w:r>
              <w:rPr>
                <w:sz w:val="20"/>
              </w:rPr>
              <w:t>40</w:t>
            </w:r>
          </w:p>
        </w:tc>
      </w:tr>
      <w:tr w:rsidR="008607DB" w14:paraId="069F2236" w14:textId="77777777">
        <w:trPr>
          <w:trHeight w:val="335"/>
        </w:trPr>
        <w:tc>
          <w:tcPr>
            <w:tcW w:w="5241" w:type="dxa"/>
            <w:gridSpan w:val="3"/>
          </w:tcPr>
          <w:p w14:paraId="7907BE45"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7" w:type="dxa"/>
            <w:gridSpan w:val="2"/>
          </w:tcPr>
          <w:p w14:paraId="391B649D" w14:textId="77777777" w:rsidR="008607DB" w:rsidRDefault="00BE23F1">
            <w:pPr>
              <w:pStyle w:val="TableParagraph"/>
              <w:spacing w:line="225" w:lineRule="exact"/>
              <w:ind w:left="723" w:right="715"/>
              <w:jc w:val="center"/>
              <w:rPr>
                <w:b/>
                <w:sz w:val="20"/>
              </w:rPr>
            </w:pPr>
            <w:r>
              <w:rPr>
                <w:b/>
                <w:sz w:val="20"/>
              </w:rPr>
              <w:t>50</w:t>
            </w:r>
          </w:p>
        </w:tc>
        <w:tc>
          <w:tcPr>
            <w:tcW w:w="3514" w:type="dxa"/>
            <w:gridSpan w:val="5"/>
          </w:tcPr>
          <w:p w14:paraId="6AEFA523" w14:textId="77777777" w:rsidR="008607DB" w:rsidRDefault="008607DB">
            <w:pPr>
              <w:pStyle w:val="TableParagraph"/>
              <w:rPr>
                <w:rFonts w:ascii="Times New Roman"/>
                <w:sz w:val="20"/>
              </w:rPr>
            </w:pPr>
          </w:p>
        </w:tc>
      </w:tr>
      <w:tr w:rsidR="008607DB" w14:paraId="52780607" w14:textId="77777777">
        <w:trPr>
          <w:trHeight w:val="335"/>
        </w:trPr>
        <w:tc>
          <w:tcPr>
            <w:tcW w:w="5241" w:type="dxa"/>
            <w:gridSpan w:val="3"/>
          </w:tcPr>
          <w:p w14:paraId="21F013B6" w14:textId="77777777" w:rsidR="008607DB" w:rsidRDefault="00BE23F1">
            <w:pPr>
              <w:pStyle w:val="TableParagraph"/>
              <w:spacing w:line="225" w:lineRule="exact"/>
              <w:ind w:left="107"/>
              <w:rPr>
                <w:b/>
                <w:sz w:val="20"/>
              </w:rPr>
            </w:pPr>
            <w:r>
              <w:rPr>
                <w:b/>
                <w:sz w:val="20"/>
              </w:rPr>
              <w:t>Finalin Başarıya Oranı (%)</w:t>
            </w:r>
          </w:p>
        </w:tc>
        <w:tc>
          <w:tcPr>
            <w:tcW w:w="2127" w:type="dxa"/>
            <w:gridSpan w:val="2"/>
          </w:tcPr>
          <w:p w14:paraId="1230F966" w14:textId="77777777" w:rsidR="008607DB" w:rsidRDefault="00BE23F1">
            <w:pPr>
              <w:pStyle w:val="TableParagraph"/>
              <w:spacing w:line="225" w:lineRule="exact"/>
              <w:ind w:left="723" w:right="715"/>
              <w:jc w:val="center"/>
              <w:rPr>
                <w:b/>
                <w:sz w:val="20"/>
              </w:rPr>
            </w:pPr>
            <w:r>
              <w:rPr>
                <w:b/>
                <w:sz w:val="20"/>
              </w:rPr>
              <w:t>50</w:t>
            </w:r>
          </w:p>
        </w:tc>
        <w:tc>
          <w:tcPr>
            <w:tcW w:w="3514" w:type="dxa"/>
            <w:gridSpan w:val="5"/>
          </w:tcPr>
          <w:p w14:paraId="7BDC6E15" w14:textId="77777777" w:rsidR="008607DB" w:rsidRDefault="00BE23F1">
            <w:pPr>
              <w:pStyle w:val="TableParagraph"/>
              <w:spacing w:line="227" w:lineRule="exact"/>
              <w:ind w:left="1408" w:right="1400"/>
              <w:jc w:val="center"/>
              <w:rPr>
                <w:sz w:val="20"/>
              </w:rPr>
            </w:pPr>
            <w:r>
              <w:rPr>
                <w:sz w:val="20"/>
              </w:rPr>
              <w:t>50</w:t>
            </w:r>
          </w:p>
        </w:tc>
      </w:tr>
      <w:tr w:rsidR="008607DB" w14:paraId="1BE0EA38" w14:textId="77777777">
        <w:trPr>
          <w:trHeight w:val="333"/>
        </w:trPr>
        <w:tc>
          <w:tcPr>
            <w:tcW w:w="5241" w:type="dxa"/>
            <w:gridSpan w:val="3"/>
          </w:tcPr>
          <w:p w14:paraId="618C11AF" w14:textId="77777777" w:rsidR="008607DB" w:rsidRDefault="00BE23F1">
            <w:pPr>
              <w:pStyle w:val="TableParagraph"/>
              <w:spacing w:line="225" w:lineRule="exact"/>
              <w:ind w:left="107"/>
              <w:rPr>
                <w:b/>
                <w:sz w:val="20"/>
              </w:rPr>
            </w:pPr>
            <w:r>
              <w:rPr>
                <w:b/>
                <w:sz w:val="20"/>
              </w:rPr>
              <w:t>Toplam</w:t>
            </w:r>
          </w:p>
        </w:tc>
        <w:tc>
          <w:tcPr>
            <w:tcW w:w="2127" w:type="dxa"/>
            <w:gridSpan w:val="2"/>
          </w:tcPr>
          <w:p w14:paraId="558F49EE" w14:textId="77777777" w:rsidR="008607DB" w:rsidRDefault="008607DB">
            <w:pPr>
              <w:pStyle w:val="TableParagraph"/>
              <w:rPr>
                <w:rFonts w:ascii="Times New Roman"/>
                <w:sz w:val="20"/>
              </w:rPr>
            </w:pPr>
          </w:p>
        </w:tc>
        <w:tc>
          <w:tcPr>
            <w:tcW w:w="3514" w:type="dxa"/>
            <w:gridSpan w:val="5"/>
          </w:tcPr>
          <w:p w14:paraId="751403C1" w14:textId="77777777" w:rsidR="008607DB" w:rsidRDefault="00BE23F1">
            <w:pPr>
              <w:pStyle w:val="TableParagraph"/>
              <w:spacing w:line="227" w:lineRule="exact"/>
              <w:ind w:left="1408" w:right="1400"/>
              <w:jc w:val="center"/>
              <w:rPr>
                <w:sz w:val="20"/>
              </w:rPr>
            </w:pPr>
            <w:r>
              <w:rPr>
                <w:sz w:val="20"/>
              </w:rPr>
              <w:t>%100</w:t>
            </w:r>
          </w:p>
        </w:tc>
      </w:tr>
      <w:tr w:rsidR="008607DB" w14:paraId="630FA041" w14:textId="77777777">
        <w:trPr>
          <w:trHeight w:val="505"/>
        </w:trPr>
        <w:tc>
          <w:tcPr>
            <w:tcW w:w="10882" w:type="dxa"/>
            <w:gridSpan w:val="10"/>
          </w:tcPr>
          <w:p w14:paraId="1E86176D" w14:textId="77777777" w:rsidR="008607DB" w:rsidRDefault="008607DB">
            <w:pPr>
              <w:pStyle w:val="TableParagraph"/>
              <w:spacing w:before="5"/>
              <w:rPr>
                <w:rFonts w:ascii="Carlito"/>
                <w:sz w:val="20"/>
              </w:rPr>
            </w:pPr>
          </w:p>
          <w:p w14:paraId="193D631A" w14:textId="77777777" w:rsidR="008607DB" w:rsidRDefault="00BE23F1">
            <w:pPr>
              <w:pStyle w:val="TableParagraph"/>
              <w:spacing w:line="237" w:lineRule="exact"/>
              <w:ind w:left="2651" w:right="2640"/>
              <w:jc w:val="center"/>
              <w:rPr>
                <w:b/>
              </w:rPr>
            </w:pPr>
            <w:r>
              <w:rPr>
                <w:b/>
              </w:rPr>
              <w:t>DERS İŞ YÜKÜ TABLOSU</w:t>
            </w:r>
          </w:p>
        </w:tc>
      </w:tr>
      <w:tr w:rsidR="008607DB" w14:paraId="7F1F2BB0" w14:textId="77777777">
        <w:trPr>
          <w:trHeight w:val="506"/>
        </w:trPr>
        <w:tc>
          <w:tcPr>
            <w:tcW w:w="3796" w:type="dxa"/>
            <w:gridSpan w:val="2"/>
          </w:tcPr>
          <w:p w14:paraId="6983C636" w14:textId="77777777" w:rsidR="008607DB" w:rsidRDefault="00BE23F1">
            <w:pPr>
              <w:pStyle w:val="TableParagraph"/>
              <w:spacing w:line="248" w:lineRule="exact"/>
              <w:ind w:left="107"/>
              <w:rPr>
                <w:b/>
              </w:rPr>
            </w:pPr>
            <w:r>
              <w:rPr>
                <w:b/>
              </w:rPr>
              <w:t>Etkinlik</w:t>
            </w:r>
          </w:p>
        </w:tc>
        <w:tc>
          <w:tcPr>
            <w:tcW w:w="2852" w:type="dxa"/>
            <w:gridSpan w:val="2"/>
          </w:tcPr>
          <w:p w14:paraId="7F57F555" w14:textId="77777777" w:rsidR="008607DB" w:rsidRDefault="00BE23F1">
            <w:pPr>
              <w:pStyle w:val="TableParagraph"/>
              <w:spacing w:line="248" w:lineRule="exact"/>
              <w:ind w:left="378"/>
              <w:rPr>
                <w:b/>
              </w:rPr>
            </w:pPr>
            <w:r>
              <w:rPr>
                <w:b/>
              </w:rPr>
              <w:t>Toplam Hafta Sayısı</w:t>
            </w:r>
          </w:p>
        </w:tc>
        <w:tc>
          <w:tcPr>
            <w:tcW w:w="2109" w:type="dxa"/>
            <w:gridSpan w:val="3"/>
          </w:tcPr>
          <w:p w14:paraId="6C6BB769" w14:textId="77777777" w:rsidR="008607DB" w:rsidRDefault="00BE23F1">
            <w:pPr>
              <w:pStyle w:val="TableParagraph"/>
              <w:spacing w:line="248" w:lineRule="exact"/>
              <w:ind w:left="325" w:right="315"/>
              <w:jc w:val="center"/>
              <w:rPr>
                <w:b/>
              </w:rPr>
            </w:pPr>
            <w:r>
              <w:rPr>
                <w:b/>
              </w:rPr>
              <w:t>Süre (Haftalık</w:t>
            </w:r>
          </w:p>
          <w:p w14:paraId="7B6828F5" w14:textId="77777777" w:rsidR="008607DB" w:rsidRDefault="00BE23F1">
            <w:pPr>
              <w:pStyle w:val="TableParagraph"/>
              <w:spacing w:before="1" w:line="237" w:lineRule="exact"/>
              <w:ind w:left="322" w:right="315"/>
              <w:jc w:val="center"/>
              <w:rPr>
                <w:b/>
              </w:rPr>
            </w:pPr>
            <w:r>
              <w:rPr>
                <w:b/>
              </w:rPr>
              <w:t>Saat)</w:t>
            </w:r>
          </w:p>
        </w:tc>
        <w:tc>
          <w:tcPr>
            <w:tcW w:w="2125" w:type="dxa"/>
            <w:gridSpan w:val="3"/>
          </w:tcPr>
          <w:p w14:paraId="65F83BE8" w14:textId="77777777" w:rsidR="008607DB" w:rsidRDefault="00BE23F1">
            <w:pPr>
              <w:pStyle w:val="TableParagraph"/>
              <w:spacing w:line="248" w:lineRule="exact"/>
              <w:ind w:left="251"/>
              <w:rPr>
                <w:b/>
              </w:rPr>
            </w:pPr>
            <w:r>
              <w:rPr>
                <w:b/>
              </w:rPr>
              <w:t>Toplam İş Yükü</w:t>
            </w:r>
          </w:p>
        </w:tc>
      </w:tr>
      <w:tr w:rsidR="008607DB" w14:paraId="0E6320F1" w14:textId="77777777">
        <w:trPr>
          <w:trHeight w:val="335"/>
        </w:trPr>
        <w:tc>
          <w:tcPr>
            <w:tcW w:w="3796" w:type="dxa"/>
            <w:gridSpan w:val="2"/>
          </w:tcPr>
          <w:p w14:paraId="69DBFB2B" w14:textId="77777777" w:rsidR="008607DB" w:rsidRDefault="00BE23F1">
            <w:pPr>
              <w:pStyle w:val="TableParagraph"/>
              <w:spacing w:line="248" w:lineRule="exact"/>
              <w:ind w:left="107"/>
              <w:rPr>
                <w:b/>
              </w:rPr>
            </w:pPr>
            <w:r>
              <w:rPr>
                <w:b/>
              </w:rPr>
              <w:t>Teori</w:t>
            </w:r>
          </w:p>
        </w:tc>
        <w:tc>
          <w:tcPr>
            <w:tcW w:w="2852" w:type="dxa"/>
            <w:gridSpan w:val="2"/>
          </w:tcPr>
          <w:p w14:paraId="373F80C1" w14:textId="77777777" w:rsidR="008607DB" w:rsidRDefault="00BE23F1">
            <w:pPr>
              <w:pStyle w:val="TableParagraph"/>
              <w:spacing w:line="250" w:lineRule="exact"/>
              <w:ind w:left="1279" w:right="1272"/>
              <w:jc w:val="center"/>
            </w:pPr>
            <w:r>
              <w:t>14</w:t>
            </w:r>
          </w:p>
        </w:tc>
        <w:tc>
          <w:tcPr>
            <w:tcW w:w="2109" w:type="dxa"/>
            <w:gridSpan w:val="3"/>
          </w:tcPr>
          <w:p w14:paraId="1A3B47AE" w14:textId="77777777" w:rsidR="008607DB" w:rsidRDefault="00BE23F1">
            <w:pPr>
              <w:pStyle w:val="TableParagraph"/>
              <w:spacing w:line="250" w:lineRule="exact"/>
              <w:ind w:left="8"/>
              <w:jc w:val="center"/>
            </w:pPr>
            <w:r>
              <w:t>3</w:t>
            </w:r>
          </w:p>
        </w:tc>
        <w:tc>
          <w:tcPr>
            <w:tcW w:w="2125" w:type="dxa"/>
            <w:gridSpan w:val="3"/>
          </w:tcPr>
          <w:p w14:paraId="6F399056" w14:textId="77777777" w:rsidR="008607DB" w:rsidRDefault="008607DB">
            <w:pPr>
              <w:pStyle w:val="TableParagraph"/>
              <w:rPr>
                <w:rFonts w:ascii="Times New Roman"/>
                <w:sz w:val="20"/>
              </w:rPr>
            </w:pPr>
          </w:p>
        </w:tc>
      </w:tr>
      <w:tr w:rsidR="008607DB" w14:paraId="17CBBFA8" w14:textId="77777777">
        <w:trPr>
          <w:trHeight w:val="253"/>
        </w:trPr>
        <w:tc>
          <w:tcPr>
            <w:tcW w:w="3796" w:type="dxa"/>
            <w:gridSpan w:val="2"/>
          </w:tcPr>
          <w:p w14:paraId="0BF36E08" w14:textId="77777777" w:rsidR="008607DB" w:rsidRDefault="00BE23F1">
            <w:pPr>
              <w:pStyle w:val="TableParagraph"/>
              <w:spacing w:line="234" w:lineRule="exact"/>
              <w:ind w:left="107"/>
              <w:rPr>
                <w:b/>
              </w:rPr>
            </w:pPr>
            <w:r>
              <w:rPr>
                <w:b/>
              </w:rPr>
              <w:t>Uygulama</w:t>
            </w:r>
          </w:p>
        </w:tc>
        <w:tc>
          <w:tcPr>
            <w:tcW w:w="2852" w:type="dxa"/>
            <w:gridSpan w:val="2"/>
          </w:tcPr>
          <w:p w14:paraId="14D0F064" w14:textId="77777777" w:rsidR="008607DB" w:rsidRDefault="008607DB">
            <w:pPr>
              <w:pStyle w:val="TableParagraph"/>
              <w:rPr>
                <w:rFonts w:ascii="Times New Roman"/>
                <w:sz w:val="18"/>
              </w:rPr>
            </w:pPr>
          </w:p>
        </w:tc>
        <w:tc>
          <w:tcPr>
            <w:tcW w:w="2109" w:type="dxa"/>
            <w:gridSpan w:val="3"/>
          </w:tcPr>
          <w:p w14:paraId="2EA2EABF" w14:textId="77777777" w:rsidR="008607DB" w:rsidRDefault="008607DB">
            <w:pPr>
              <w:pStyle w:val="TableParagraph"/>
              <w:rPr>
                <w:rFonts w:ascii="Times New Roman"/>
                <w:sz w:val="18"/>
              </w:rPr>
            </w:pPr>
          </w:p>
        </w:tc>
        <w:tc>
          <w:tcPr>
            <w:tcW w:w="2125" w:type="dxa"/>
            <w:gridSpan w:val="3"/>
          </w:tcPr>
          <w:p w14:paraId="3B1460A0" w14:textId="77777777" w:rsidR="008607DB" w:rsidRDefault="008607DB">
            <w:pPr>
              <w:pStyle w:val="TableParagraph"/>
              <w:rPr>
                <w:rFonts w:ascii="Times New Roman"/>
                <w:sz w:val="18"/>
              </w:rPr>
            </w:pPr>
          </w:p>
        </w:tc>
      </w:tr>
      <w:tr w:rsidR="008607DB" w14:paraId="129423F9" w14:textId="77777777">
        <w:trPr>
          <w:trHeight w:val="364"/>
        </w:trPr>
        <w:tc>
          <w:tcPr>
            <w:tcW w:w="3796" w:type="dxa"/>
            <w:gridSpan w:val="2"/>
          </w:tcPr>
          <w:p w14:paraId="7E844839" w14:textId="77777777" w:rsidR="008607DB" w:rsidRDefault="00BE23F1">
            <w:pPr>
              <w:pStyle w:val="TableParagraph"/>
              <w:spacing w:line="248" w:lineRule="exact"/>
              <w:ind w:left="107"/>
              <w:rPr>
                <w:b/>
              </w:rPr>
            </w:pPr>
            <w:r>
              <w:rPr>
                <w:b/>
              </w:rPr>
              <w:t>Forum/ Tartışma Uygulaması</w:t>
            </w:r>
          </w:p>
        </w:tc>
        <w:tc>
          <w:tcPr>
            <w:tcW w:w="2852" w:type="dxa"/>
            <w:gridSpan w:val="2"/>
          </w:tcPr>
          <w:p w14:paraId="33D3BBC0" w14:textId="77777777" w:rsidR="008607DB" w:rsidRDefault="008607DB">
            <w:pPr>
              <w:pStyle w:val="TableParagraph"/>
              <w:rPr>
                <w:rFonts w:ascii="Times New Roman"/>
                <w:sz w:val="20"/>
              </w:rPr>
            </w:pPr>
          </w:p>
        </w:tc>
        <w:tc>
          <w:tcPr>
            <w:tcW w:w="2109" w:type="dxa"/>
            <w:gridSpan w:val="3"/>
          </w:tcPr>
          <w:p w14:paraId="5CD69721" w14:textId="77777777" w:rsidR="008607DB" w:rsidRDefault="008607DB">
            <w:pPr>
              <w:pStyle w:val="TableParagraph"/>
              <w:rPr>
                <w:rFonts w:ascii="Times New Roman"/>
                <w:sz w:val="20"/>
              </w:rPr>
            </w:pPr>
          </w:p>
        </w:tc>
        <w:tc>
          <w:tcPr>
            <w:tcW w:w="2125" w:type="dxa"/>
            <w:gridSpan w:val="3"/>
          </w:tcPr>
          <w:p w14:paraId="2F70B9C9" w14:textId="77777777" w:rsidR="008607DB" w:rsidRDefault="008607DB">
            <w:pPr>
              <w:pStyle w:val="TableParagraph"/>
              <w:rPr>
                <w:rFonts w:ascii="Times New Roman"/>
                <w:sz w:val="20"/>
              </w:rPr>
            </w:pPr>
          </w:p>
        </w:tc>
      </w:tr>
      <w:tr w:rsidR="008607DB" w14:paraId="15057A07" w14:textId="77777777">
        <w:trPr>
          <w:trHeight w:val="343"/>
        </w:trPr>
        <w:tc>
          <w:tcPr>
            <w:tcW w:w="3796" w:type="dxa"/>
            <w:gridSpan w:val="2"/>
          </w:tcPr>
          <w:p w14:paraId="5834B3AA" w14:textId="77777777" w:rsidR="008607DB" w:rsidRDefault="00BE23F1">
            <w:pPr>
              <w:pStyle w:val="TableParagraph"/>
              <w:spacing w:line="248" w:lineRule="exact"/>
              <w:ind w:left="107"/>
              <w:rPr>
                <w:b/>
              </w:rPr>
            </w:pPr>
            <w:r>
              <w:rPr>
                <w:b/>
              </w:rPr>
              <w:t>Okuma</w:t>
            </w:r>
          </w:p>
        </w:tc>
        <w:tc>
          <w:tcPr>
            <w:tcW w:w="2852" w:type="dxa"/>
            <w:gridSpan w:val="2"/>
          </w:tcPr>
          <w:p w14:paraId="78DD610A" w14:textId="77777777" w:rsidR="008607DB" w:rsidRDefault="00BE23F1">
            <w:pPr>
              <w:pStyle w:val="TableParagraph"/>
              <w:spacing w:line="250" w:lineRule="exact"/>
              <w:ind w:left="1279" w:right="1272"/>
              <w:jc w:val="center"/>
            </w:pPr>
            <w:r>
              <w:t>14</w:t>
            </w:r>
          </w:p>
        </w:tc>
        <w:tc>
          <w:tcPr>
            <w:tcW w:w="2109" w:type="dxa"/>
            <w:gridSpan w:val="3"/>
          </w:tcPr>
          <w:p w14:paraId="5FE0A621" w14:textId="77777777" w:rsidR="008607DB" w:rsidRDefault="00BE23F1">
            <w:pPr>
              <w:pStyle w:val="TableParagraph"/>
              <w:spacing w:line="250" w:lineRule="exact"/>
              <w:ind w:left="8"/>
              <w:jc w:val="center"/>
            </w:pPr>
            <w:r>
              <w:t>1</w:t>
            </w:r>
          </w:p>
        </w:tc>
        <w:tc>
          <w:tcPr>
            <w:tcW w:w="2125" w:type="dxa"/>
            <w:gridSpan w:val="3"/>
          </w:tcPr>
          <w:p w14:paraId="48523699" w14:textId="77777777" w:rsidR="008607DB" w:rsidRDefault="008607DB">
            <w:pPr>
              <w:pStyle w:val="TableParagraph"/>
              <w:rPr>
                <w:rFonts w:ascii="Times New Roman"/>
                <w:sz w:val="20"/>
              </w:rPr>
            </w:pPr>
          </w:p>
        </w:tc>
      </w:tr>
      <w:tr w:rsidR="008607DB" w14:paraId="6B180942" w14:textId="77777777">
        <w:trPr>
          <w:trHeight w:val="506"/>
        </w:trPr>
        <w:tc>
          <w:tcPr>
            <w:tcW w:w="3796" w:type="dxa"/>
            <w:gridSpan w:val="2"/>
          </w:tcPr>
          <w:p w14:paraId="0E272E58" w14:textId="77777777" w:rsidR="008607DB" w:rsidRDefault="00BE23F1">
            <w:pPr>
              <w:pStyle w:val="TableParagraph"/>
              <w:spacing w:line="252" w:lineRule="exact"/>
              <w:ind w:left="107" w:right="553"/>
              <w:rPr>
                <w:b/>
              </w:rPr>
            </w:pPr>
            <w:r>
              <w:rPr>
                <w:b/>
              </w:rPr>
              <w:t>İnternet Taraması, Kütüphane Çalışması</w:t>
            </w:r>
          </w:p>
        </w:tc>
        <w:tc>
          <w:tcPr>
            <w:tcW w:w="2852" w:type="dxa"/>
            <w:gridSpan w:val="2"/>
          </w:tcPr>
          <w:p w14:paraId="1029AA9B" w14:textId="77777777" w:rsidR="008607DB" w:rsidRDefault="00BE23F1">
            <w:pPr>
              <w:pStyle w:val="TableParagraph"/>
              <w:spacing w:line="250" w:lineRule="exact"/>
              <w:ind w:left="1279" w:right="1272"/>
              <w:jc w:val="center"/>
            </w:pPr>
            <w:r>
              <w:t>14</w:t>
            </w:r>
          </w:p>
        </w:tc>
        <w:tc>
          <w:tcPr>
            <w:tcW w:w="2109" w:type="dxa"/>
            <w:gridSpan w:val="3"/>
          </w:tcPr>
          <w:p w14:paraId="2982BE79" w14:textId="77777777" w:rsidR="008607DB" w:rsidRDefault="00BE23F1">
            <w:pPr>
              <w:pStyle w:val="TableParagraph"/>
              <w:spacing w:line="250" w:lineRule="exact"/>
              <w:ind w:left="8"/>
              <w:jc w:val="center"/>
            </w:pPr>
            <w:r>
              <w:t>1</w:t>
            </w:r>
          </w:p>
        </w:tc>
        <w:tc>
          <w:tcPr>
            <w:tcW w:w="2125" w:type="dxa"/>
            <w:gridSpan w:val="3"/>
          </w:tcPr>
          <w:p w14:paraId="17D1EA59" w14:textId="77777777" w:rsidR="008607DB" w:rsidRDefault="008607DB">
            <w:pPr>
              <w:pStyle w:val="TableParagraph"/>
              <w:rPr>
                <w:rFonts w:ascii="Times New Roman"/>
                <w:sz w:val="20"/>
              </w:rPr>
            </w:pPr>
          </w:p>
        </w:tc>
      </w:tr>
      <w:tr w:rsidR="008607DB" w14:paraId="236804D3" w14:textId="77777777">
        <w:trPr>
          <w:trHeight w:val="325"/>
        </w:trPr>
        <w:tc>
          <w:tcPr>
            <w:tcW w:w="3796" w:type="dxa"/>
            <w:gridSpan w:val="2"/>
          </w:tcPr>
          <w:p w14:paraId="14281A45" w14:textId="77777777" w:rsidR="008607DB" w:rsidRDefault="00BE23F1">
            <w:pPr>
              <w:pStyle w:val="TableParagraph"/>
              <w:spacing w:line="248" w:lineRule="exact"/>
              <w:ind w:left="107"/>
              <w:rPr>
                <w:b/>
              </w:rPr>
            </w:pPr>
            <w:r>
              <w:rPr>
                <w:b/>
              </w:rPr>
              <w:t>Materyal Tasarlama, Uygulama</w:t>
            </w:r>
          </w:p>
        </w:tc>
        <w:tc>
          <w:tcPr>
            <w:tcW w:w="2852" w:type="dxa"/>
            <w:gridSpan w:val="2"/>
          </w:tcPr>
          <w:p w14:paraId="6184951E" w14:textId="77777777" w:rsidR="008607DB" w:rsidRDefault="008607DB">
            <w:pPr>
              <w:pStyle w:val="TableParagraph"/>
              <w:rPr>
                <w:rFonts w:ascii="Times New Roman"/>
                <w:sz w:val="20"/>
              </w:rPr>
            </w:pPr>
          </w:p>
        </w:tc>
        <w:tc>
          <w:tcPr>
            <w:tcW w:w="2109" w:type="dxa"/>
            <w:gridSpan w:val="3"/>
          </w:tcPr>
          <w:p w14:paraId="365987C0" w14:textId="77777777" w:rsidR="008607DB" w:rsidRDefault="008607DB">
            <w:pPr>
              <w:pStyle w:val="TableParagraph"/>
              <w:rPr>
                <w:rFonts w:ascii="Times New Roman"/>
                <w:sz w:val="20"/>
              </w:rPr>
            </w:pPr>
          </w:p>
        </w:tc>
        <w:tc>
          <w:tcPr>
            <w:tcW w:w="2125" w:type="dxa"/>
            <w:gridSpan w:val="3"/>
          </w:tcPr>
          <w:p w14:paraId="23B9A126" w14:textId="77777777" w:rsidR="008607DB" w:rsidRDefault="008607DB">
            <w:pPr>
              <w:pStyle w:val="TableParagraph"/>
              <w:rPr>
                <w:rFonts w:ascii="Times New Roman"/>
                <w:sz w:val="20"/>
              </w:rPr>
            </w:pPr>
          </w:p>
        </w:tc>
      </w:tr>
      <w:tr w:rsidR="008607DB" w14:paraId="63CBCD88" w14:textId="77777777">
        <w:trPr>
          <w:trHeight w:val="335"/>
        </w:trPr>
        <w:tc>
          <w:tcPr>
            <w:tcW w:w="3796" w:type="dxa"/>
            <w:gridSpan w:val="2"/>
          </w:tcPr>
          <w:p w14:paraId="688DDA35" w14:textId="77777777" w:rsidR="008607DB" w:rsidRDefault="00BE23F1">
            <w:pPr>
              <w:pStyle w:val="TableParagraph"/>
              <w:spacing w:line="248" w:lineRule="exact"/>
              <w:ind w:left="107"/>
              <w:rPr>
                <w:b/>
              </w:rPr>
            </w:pPr>
            <w:r>
              <w:rPr>
                <w:b/>
              </w:rPr>
              <w:t>Rapor Hazırlama</w:t>
            </w:r>
          </w:p>
        </w:tc>
        <w:tc>
          <w:tcPr>
            <w:tcW w:w="2852" w:type="dxa"/>
            <w:gridSpan w:val="2"/>
          </w:tcPr>
          <w:p w14:paraId="24F90F01" w14:textId="77777777" w:rsidR="008607DB" w:rsidRDefault="00BE23F1">
            <w:pPr>
              <w:pStyle w:val="TableParagraph"/>
              <w:spacing w:line="250" w:lineRule="exact"/>
              <w:ind w:left="1279" w:right="1272"/>
              <w:jc w:val="center"/>
            </w:pPr>
            <w:r>
              <w:t>14</w:t>
            </w:r>
          </w:p>
        </w:tc>
        <w:tc>
          <w:tcPr>
            <w:tcW w:w="2109" w:type="dxa"/>
            <w:gridSpan w:val="3"/>
          </w:tcPr>
          <w:p w14:paraId="01C1547C" w14:textId="77777777" w:rsidR="008607DB" w:rsidRDefault="00BE23F1">
            <w:pPr>
              <w:pStyle w:val="TableParagraph"/>
              <w:spacing w:line="250" w:lineRule="exact"/>
              <w:ind w:left="8"/>
              <w:jc w:val="center"/>
            </w:pPr>
            <w:r>
              <w:t>1</w:t>
            </w:r>
          </w:p>
        </w:tc>
        <w:tc>
          <w:tcPr>
            <w:tcW w:w="2125" w:type="dxa"/>
            <w:gridSpan w:val="3"/>
          </w:tcPr>
          <w:p w14:paraId="70D2D895" w14:textId="77777777" w:rsidR="008607DB" w:rsidRDefault="008607DB">
            <w:pPr>
              <w:pStyle w:val="TableParagraph"/>
              <w:rPr>
                <w:rFonts w:ascii="Times New Roman"/>
                <w:sz w:val="20"/>
              </w:rPr>
            </w:pPr>
          </w:p>
        </w:tc>
      </w:tr>
      <w:tr w:rsidR="008607DB" w14:paraId="5B23007B" w14:textId="77777777">
        <w:trPr>
          <w:trHeight w:val="335"/>
        </w:trPr>
        <w:tc>
          <w:tcPr>
            <w:tcW w:w="3796" w:type="dxa"/>
            <w:gridSpan w:val="2"/>
          </w:tcPr>
          <w:p w14:paraId="1C98BF7D" w14:textId="77777777" w:rsidR="008607DB" w:rsidRDefault="00BE23F1">
            <w:pPr>
              <w:pStyle w:val="TableParagraph"/>
              <w:spacing w:line="248" w:lineRule="exact"/>
              <w:ind w:left="107"/>
              <w:rPr>
                <w:b/>
              </w:rPr>
            </w:pPr>
            <w:r>
              <w:rPr>
                <w:b/>
              </w:rPr>
              <w:t>Sunu Hazırlama</w:t>
            </w:r>
          </w:p>
        </w:tc>
        <w:tc>
          <w:tcPr>
            <w:tcW w:w="2852" w:type="dxa"/>
            <w:gridSpan w:val="2"/>
          </w:tcPr>
          <w:p w14:paraId="2AF6D329" w14:textId="77777777" w:rsidR="008607DB" w:rsidRDefault="008607DB">
            <w:pPr>
              <w:pStyle w:val="TableParagraph"/>
              <w:rPr>
                <w:rFonts w:ascii="Times New Roman"/>
                <w:sz w:val="20"/>
              </w:rPr>
            </w:pPr>
          </w:p>
        </w:tc>
        <w:tc>
          <w:tcPr>
            <w:tcW w:w="2109" w:type="dxa"/>
            <w:gridSpan w:val="3"/>
          </w:tcPr>
          <w:p w14:paraId="5A0FA0F0" w14:textId="77777777" w:rsidR="008607DB" w:rsidRDefault="008607DB">
            <w:pPr>
              <w:pStyle w:val="TableParagraph"/>
              <w:rPr>
                <w:rFonts w:ascii="Times New Roman"/>
                <w:sz w:val="20"/>
              </w:rPr>
            </w:pPr>
          </w:p>
        </w:tc>
        <w:tc>
          <w:tcPr>
            <w:tcW w:w="2125" w:type="dxa"/>
            <w:gridSpan w:val="3"/>
          </w:tcPr>
          <w:p w14:paraId="249DF73F" w14:textId="77777777" w:rsidR="008607DB" w:rsidRDefault="008607DB">
            <w:pPr>
              <w:pStyle w:val="TableParagraph"/>
              <w:rPr>
                <w:rFonts w:ascii="Times New Roman"/>
                <w:sz w:val="20"/>
              </w:rPr>
            </w:pPr>
          </w:p>
        </w:tc>
      </w:tr>
      <w:tr w:rsidR="008607DB" w14:paraId="47729C68" w14:textId="77777777">
        <w:trPr>
          <w:trHeight w:val="335"/>
        </w:trPr>
        <w:tc>
          <w:tcPr>
            <w:tcW w:w="3796" w:type="dxa"/>
            <w:gridSpan w:val="2"/>
          </w:tcPr>
          <w:p w14:paraId="68D64B4B" w14:textId="77777777" w:rsidR="008607DB" w:rsidRDefault="00BE23F1">
            <w:pPr>
              <w:pStyle w:val="TableParagraph"/>
              <w:spacing w:line="248" w:lineRule="exact"/>
              <w:ind w:left="107"/>
              <w:rPr>
                <w:b/>
              </w:rPr>
            </w:pPr>
            <w:r>
              <w:rPr>
                <w:b/>
              </w:rPr>
              <w:t>Sunum</w:t>
            </w:r>
          </w:p>
        </w:tc>
        <w:tc>
          <w:tcPr>
            <w:tcW w:w="2852" w:type="dxa"/>
            <w:gridSpan w:val="2"/>
          </w:tcPr>
          <w:p w14:paraId="00136992" w14:textId="77777777" w:rsidR="008607DB" w:rsidRDefault="008607DB">
            <w:pPr>
              <w:pStyle w:val="TableParagraph"/>
              <w:rPr>
                <w:rFonts w:ascii="Times New Roman"/>
                <w:sz w:val="20"/>
              </w:rPr>
            </w:pPr>
          </w:p>
        </w:tc>
        <w:tc>
          <w:tcPr>
            <w:tcW w:w="2109" w:type="dxa"/>
            <w:gridSpan w:val="3"/>
          </w:tcPr>
          <w:p w14:paraId="03C5BA0B" w14:textId="77777777" w:rsidR="008607DB" w:rsidRDefault="008607DB">
            <w:pPr>
              <w:pStyle w:val="TableParagraph"/>
              <w:rPr>
                <w:rFonts w:ascii="Times New Roman"/>
                <w:sz w:val="20"/>
              </w:rPr>
            </w:pPr>
          </w:p>
        </w:tc>
        <w:tc>
          <w:tcPr>
            <w:tcW w:w="2125" w:type="dxa"/>
            <w:gridSpan w:val="3"/>
          </w:tcPr>
          <w:p w14:paraId="537EEDB8" w14:textId="77777777" w:rsidR="008607DB" w:rsidRDefault="008607DB">
            <w:pPr>
              <w:pStyle w:val="TableParagraph"/>
              <w:rPr>
                <w:rFonts w:ascii="Times New Roman"/>
                <w:sz w:val="20"/>
              </w:rPr>
            </w:pPr>
          </w:p>
        </w:tc>
      </w:tr>
      <w:tr w:rsidR="008607DB" w14:paraId="29FAC78E" w14:textId="77777777">
        <w:trPr>
          <w:trHeight w:val="333"/>
        </w:trPr>
        <w:tc>
          <w:tcPr>
            <w:tcW w:w="3796" w:type="dxa"/>
            <w:gridSpan w:val="2"/>
          </w:tcPr>
          <w:p w14:paraId="12E70D03" w14:textId="77777777" w:rsidR="008607DB" w:rsidRDefault="00BE23F1">
            <w:pPr>
              <w:pStyle w:val="TableParagraph"/>
              <w:spacing w:line="248" w:lineRule="exact"/>
              <w:ind w:left="107"/>
              <w:rPr>
                <w:b/>
              </w:rPr>
            </w:pPr>
            <w:r>
              <w:rPr>
                <w:b/>
              </w:rPr>
              <w:t>Final Sınavı</w:t>
            </w:r>
          </w:p>
        </w:tc>
        <w:tc>
          <w:tcPr>
            <w:tcW w:w="2852" w:type="dxa"/>
            <w:gridSpan w:val="2"/>
          </w:tcPr>
          <w:p w14:paraId="44EAEDA7" w14:textId="77777777" w:rsidR="008607DB" w:rsidRDefault="008607DB">
            <w:pPr>
              <w:pStyle w:val="TableParagraph"/>
              <w:rPr>
                <w:rFonts w:ascii="Times New Roman"/>
                <w:sz w:val="20"/>
              </w:rPr>
            </w:pPr>
          </w:p>
        </w:tc>
        <w:tc>
          <w:tcPr>
            <w:tcW w:w="2109" w:type="dxa"/>
            <w:gridSpan w:val="3"/>
          </w:tcPr>
          <w:p w14:paraId="03ABF70A" w14:textId="77777777" w:rsidR="008607DB" w:rsidRDefault="008607DB">
            <w:pPr>
              <w:pStyle w:val="TableParagraph"/>
              <w:rPr>
                <w:rFonts w:ascii="Times New Roman"/>
                <w:sz w:val="20"/>
              </w:rPr>
            </w:pPr>
          </w:p>
        </w:tc>
        <w:tc>
          <w:tcPr>
            <w:tcW w:w="2125" w:type="dxa"/>
            <w:gridSpan w:val="3"/>
          </w:tcPr>
          <w:p w14:paraId="7730E62A" w14:textId="77777777" w:rsidR="008607DB" w:rsidRDefault="008607DB">
            <w:pPr>
              <w:pStyle w:val="TableParagraph"/>
              <w:rPr>
                <w:rFonts w:ascii="Times New Roman"/>
                <w:sz w:val="20"/>
              </w:rPr>
            </w:pPr>
          </w:p>
        </w:tc>
      </w:tr>
      <w:tr w:rsidR="008607DB" w14:paraId="1F05789C" w14:textId="77777777">
        <w:trPr>
          <w:trHeight w:val="335"/>
        </w:trPr>
        <w:tc>
          <w:tcPr>
            <w:tcW w:w="3796" w:type="dxa"/>
            <w:gridSpan w:val="2"/>
          </w:tcPr>
          <w:p w14:paraId="14C65473" w14:textId="77777777" w:rsidR="008607DB" w:rsidRDefault="00BE23F1">
            <w:pPr>
              <w:pStyle w:val="TableParagraph"/>
              <w:spacing w:line="248" w:lineRule="exact"/>
              <w:ind w:left="107"/>
              <w:rPr>
                <w:b/>
              </w:rPr>
            </w:pPr>
            <w:r>
              <w:rPr>
                <w:b/>
              </w:rPr>
              <w:t>Final Sınavına Hazırlık</w:t>
            </w:r>
          </w:p>
        </w:tc>
        <w:tc>
          <w:tcPr>
            <w:tcW w:w="2852" w:type="dxa"/>
            <w:gridSpan w:val="2"/>
          </w:tcPr>
          <w:p w14:paraId="17A28CA8" w14:textId="77777777" w:rsidR="008607DB" w:rsidRDefault="00BE23F1">
            <w:pPr>
              <w:pStyle w:val="TableParagraph"/>
              <w:spacing w:line="250" w:lineRule="exact"/>
              <w:ind w:left="1279" w:right="1272"/>
              <w:jc w:val="center"/>
            </w:pPr>
            <w:r>
              <w:t>14</w:t>
            </w:r>
          </w:p>
        </w:tc>
        <w:tc>
          <w:tcPr>
            <w:tcW w:w="2109" w:type="dxa"/>
            <w:gridSpan w:val="3"/>
          </w:tcPr>
          <w:p w14:paraId="51FACA71" w14:textId="77777777" w:rsidR="008607DB" w:rsidRDefault="00BE23F1">
            <w:pPr>
              <w:pStyle w:val="TableParagraph"/>
              <w:spacing w:line="250" w:lineRule="exact"/>
              <w:ind w:left="8"/>
              <w:jc w:val="center"/>
            </w:pPr>
            <w:r>
              <w:t>1</w:t>
            </w:r>
          </w:p>
        </w:tc>
        <w:tc>
          <w:tcPr>
            <w:tcW w:w="2125" w:type="dxa"/>
            <w:gridSpan w:val="3"/>
          </w:tcPr>
          <w:p w14:paraId="1D3540D9" w14:textId="77777777" w:rsidR="008607DB" w:rsidRDefault="008607DB">
            <w:pPr>
              <w:pStyle w:val="TableParagraph"/>
              <w:rPr>
                <w:rFonts w:ascii="Times New Roman"/>
                <w:sz w:val="20"/>
              </w:rPr>
            </w:pPr>
          </w:p>
        </w:tc>
      </w:tr>
      <w:tr w:rsidR="008607DB" w14:paraId="101165C5" w14:textId="77777777">
        <w:trPr>
          <w:trHeight w:val="335"/>
        </w:trPr>
        <w:tc>
          <w:tcPr>
            <w:tcW w:w="3796" w:type="dxa"/>
            <w:gridSpan w:val="2"/>
          </w:tcPr>
          <w:p w14:paraId="2FF0BFDB"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2"/>
          </w:tcPr>
          <w:p w14:paraId="41FCFD77" w14:textId="77777777" w:rsidR="008607DB" w:rsidRDefault="008607DB">
            <w:pPr>
              <w:pStyle w:val="TableParagraph"/>
              <w:rPr>
                <w:rFonts w:ascii="Times New Roman"/>
                <w:sz w:val="20"/>
              </w:rPr>
            </w:pPr>
          </w:p>
        </w:tc>
        <w:tc>
          <w:tcPr>
            <w:tcW w:w="2109" w:type="dxa"/>
            <w:gridSpan w:val="3"/>
          </w:tcPr>
          <w:p w14:paraId="21948DF5" w14:textId="77777777" w:rsidR="008607DB" w:rsidRDefault="008607DB">
            <w:pPr>
              <w:pStyle w:val="TableParagraph"/>
              <w:rPr>
                <w:rFonts w:ascii="Times New Roman"/>
                <w:sz w:val="20"/>
              </w:rPr>
            </w:pPr>
          </w:p>
        </w:tc>
        <w:tc>
          <w:tcPr>
            <w:tcW w:w="2125" w:type="dxa"/>
            <w:gridSpan w:val="3"/>
          </w:tcPr>
          <w:p w14:paraId="5B16ADAB" w14:textId="77777777" w:rsidR="008607DB" w:rsidRDefault="008607DB">
            <w:pPr>
              <w:pStyle w:val="TableParagraph"/>
              <w:rPr>
                <w:rFonts w:ascii="Times New Roman"/>
                <w:sz w:val="20"/>
              </w:rPr>
            </w:pPr>
          </w:p>
        </w:tc>
      </w:tr>
      <w:tr w:rsidR="008607DB" w14:paraId="53E8AD4C" w14:textId="77777777">
        <w:trPr>
          <w:trHeight w:val="335"/>
        </w:trPr>
        <w:tc>
          <w:tcPr>
            <w:tcW w:w="8757" w:type="dxa"/>
            <w:gridSpan w:val="7"/>
          </w:tcPr>
          <w:p w14:paraId="0679F895" w14:textId="77777777" w:rsidR="008607DB" w:rsidRDefault="00BE23F1">
            <w:pPr>
              <w:pStyle w:val="TableParagraph"/>
              <w:spacing w:line="248" w:lineRule="exact"/>
              <w:ind w:left="107"/>
              <w:rPr>
                <w:b/>
              </w:rPr>
            </w:pPr>
            <w:r>
              <w:rPr>
                <w:b/>
              </w:rPr>
              <w:t>Toplam İş Yükü</w:t>
            </w:r>
          </w:p>
        </w:tc>
        <w:tc>
          <w:tcPr>
            <w:tcW w:w="2125" w:type="dxa"/>
            <w:gridSpan w:val="3"/>
          </w:tcPr>
          <w:p w14:paraId="10422095" w14:textId="77777777" w:rsidR="008607DB" w:rsidRDefault="00BE23F1">
            <w:pPr>
              <w:pStyle w:val="TableParagraph"/>
              <w:spacing w:line="250" w:lineRule="exact"/>
              <w:ind w:left="705" w:right="694"/>
              <w:jc w:val="center"/>
            </w:pPr>
            <w:r>
              <w:t>98</w:t>
            </w:r>
          </w:p>
        </w:tc>
      </w:tr>
      <w:tr w:rsidR="008607DB" w14:paraId="2012690A" w14:textId="77777777">
        <w:trPr>
          <w:trHeight w:val="333"/>
        </w:trPr>
        <w:tc>
          <w:tcPr>
            <w:tcW w:w="8757" w:type="dxa"/>
            <w:gridSpan w:val="7"/>
          </w:tcPr>
          <w:p w14:paraId="204D2D27" w14:textId="77777777" w:rsidR="008607DB" w:rsidRDefault="00BE23F1">
            <w:pPr>
              <w:pStyle w:val="TableParagraph"/>
              <w:spacing w:line="248" w:lineRule="exact"/>
              <w:ind w:left="107"/>
              <w:rPr>
                <w:b/>
              </w:rPr>
            </w:pPr>
            <w:r>
              <w:rPr>
                <w:b/>
              </w:rPr>
              <w:t>Toplam İş Yükü / 25 (s)</w:t>
            </w:r>
          </w:p>
        </w:tc>
        <w:tc>
          <w:tcPr>
            <w:tcW w:w="2125" w:type="dxa"/>
            <w:gridSpan w:val="3"/>
          </w:tcPr>
          <w:p w14:paraId="4BCA0443" w14:textId="77777777" w:rsidR="008607DB" w:rsidRDefault="00BE23F1">
            <w:pPr>
              <w:pStyle w:val="TableParagraph"/>
              <w:spacing w:line="250" w:lineRule="exact"/>
              <w:ind w:left="707" w:right="691"/>
              <w:jc w:val="center"/>
            </w:pPr>
            <w:r>
              <w:t>98/25</w:t>
            </w:r>
          </w:p>
        </w:tc>
      </w:tr>
      <w:tr w:rsidR="008607DB" w14:paraId="07696246" w14:textId="77777777">
        <w:trPr>
          <w:trHeight w:val="336"/>
        </w:trPr>
        <w:tc>
          <w:tcPr>
            <w:tcW w:w="8757" w:type="dxa"/>
            <w:gridSpan w:val="7"/>
          </w:tcPr>
          <w:p w14:paraId="7D547148" w14:textId="77777777" w:rsidR="008607DB" w:rsidRDefault="00BE23F1">
            <w:pPr>
              <w:pStyle w:val="TableParagraph"/>
              <w:spacing w:line="248" w:lineRule="exact"/>
              <w:ind w:left="107"/>
              <w:rPr>
                <w:b/>
              </w:rPr>
            </w:pPr>
            <w:r>
              <w:rPr>
                <w:b/>
              </w:rPr>
              <w:t>Dersin AKTS Kredisi</w:t>
            </w:r>
          </w:p>
        </w:tc>
        <w:tc>
          <w:tcPr>
            <w:tcW w:w="2125" w:type="dxa"/>
            <w:gridSpan w:val="3"/>
          </w:tcPr>
          <w:p w14:paraId="2B8AD064" w14:textId="77777777" w:rsidR="008607DB" w:rsidRDefault="00BE23F1">
            <w:pPr>
              <w:pStyle w:val="TableParagraph"/>
              <w:spacing w:line="316" w:lineRule="exact"/>
              <w:ind w:left="715"/>
              <w:rPr>
                <w:rFonts w:ascii="Symbola" w:hAnsi="Symbola"/>
              </w:rPr>
            </w:pPr>
            <w:r>
              <w:rPr>
                <w:rFonts w:ascii="Symbola" w:hAnsi="Symbola"/>
                <w:color w:val="4D5155"/>
              </w:rPr>
              <w:t>3,92</w:t>
            </w:r>
            <w:r>
              <w:rPr>
                <w:rFonts w:ascii="Noto Sans CJK JP Thin" w:hAnsi="Noto Sans CJK JP Thin"/>
                <w:color w:val="4D5155"/>
              </w:rPr>
              <w:t>≌</w:t>
            </w:r>
            <w:r>
              <w:rPr>
                <w:rFonts w:ascii="Symbola" w:hAnsi="Symbola"/>
                <w:color w:val="4D5155"/>
              </w:rPr>
              <w:t>4</w:t>
            </w:r>
          </w:p>
        </w:tc>
      </w:tr>
      <w:tr w:rsidR="008607DB" w14:paraId="60FE87F8" w14:textId="77777777">
        <w:trPr>
          <w:trHeight w:val="335"/>
        </w:trPr>
        <w:tc>
          <w:tcPr>
            <w:tcW w:w="8757" w:type="dxa"/>
            <w:gridSpan w:val="7"/>
          </w:tcPr>
          <w:p w14:paraId="70EBD804"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22CB0153" w14:textId="77777777" w:rsidR="008607DB" w:rsidRDefault="008607DB">
            <w:pPr>
              <w:pStyle w:val="TableParagraph"/>
              <w:rPr>
                <w:rFonts w:ascii="Times New Roman"/>
                <w:sz w:val="20"/>
              </w:rPr>
            </w:pPr>
          </w:p>
        </w:tc>
      </w:tr>
      <w:tr w:rsidR="008607DB" w14:paraId="638D3A9D" w14:textId="77777777">
        <w:trPr>
          <w:trHeight w:val="506"/>
        </w:trPr>
        <w:tc>
          <w:tcPr>
            <w:tcW w:w="10882" w:type="dxa"/>
            <w:gridSpan w:val="10"/>
          </w:tcPr>
          <w:p w14:paraId="1FB3257D" w14:textId="77777777" w:rsidR="008607DB" w:rsidRDefault="008607DB">
            <w:pPr>
              <w:pStyle w:val="TableParagraph"/>
              <w:spacing w:before="2"/>
              <w:rPr>
                <w:rFonts w:ascii="Carlito"/>
                <w:sz w:val="20"/>
              </w:rPr>
            </w:pPr>
          </w:p>
          <w:p w14:paraId="36B1F192" w14:textId="77777777" w:rsidR="008607DB" w:rsidRDefault="00BE23F1">
            <w:pPr>
              <w:pStyle w:val="TableParagraph"/>
              <w:spacing w:before="1" w:line="239" w:lineRule="exact"/>
              <w:ind w:left="2650" w:right="2642"/>
              <w:jc w:val="center"/>
              <w:rPr>
                <w:b/>
              </w:rPr>
            </w:pPr>
            <w:r>
              <w:rPr>
                <w:b/>
              </w:rPr>
              <w:t>PROGRAM ÖĞRENME ÇIKTILARI KATKI DÜZEYLERİ</w:t>
            </w:r>
          </w:p>
        </w:tc>
      </w:tr>
      <w:tr w:rsidR="008607DB" w14:paraId="2288EEB7" w14:textId="77777777">
        <w:trPr>
          <w:trHeight w:val="335"/>
        </w:trPr>
        <w:tc>
          <w:tcPr>
            <w:tcW w:w="872" w:type="dxa"/>
          </w:tcPr>
          <w:p w14:paraId="3C0E8B4D" w14:textId="77777777" w:rsidR="008607DB" w:rsidRDefault="00BE23F1">
            <w:pPr>
              <w:pStyle w:val="TableParagraph"/>
              <w:spacing w:line="225" w:lineRule="exact"/>
              <w:ind w:left="276" w:right="273"/>
              <w:jc w:val="center"/>
              <w:rPr>
                <w:b/>
                <w:sz w:val="20"/>
              </w:rPr>
            </w:pPr>
            <w:r>
              <w:rPr>
                <w:b/>
                <w:sz w:val="20"/>
              </w:rPr>
              <w:t>No</w:t>
            </w:r>
          </w:p>
        </w:tc>
        <w:tc>
          <w:tcPr>
            <w:tcW w:w="6496" w:type="dxa"/>
            <w:gridSpan w:val="4"/>
          </w:tcPr>
          <w:p w14:paraId="1502E2E4"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2AC6F71B" w14:textId="77777777" w:rsidR="008607DB" w:rsidRDefault="00BE23F1">
            <w:pPr>
              <w:pStyle w:val="TableParagraph"/>
              <w:spacing w:line="225" w:lineRule="exact"/>
              <w:ind w:left="3"/>
              <w:jc w:val="center"/>
              <w:rPr>
                <w:b/>
                <w:sz w:val="20"/>
              </w:rPr>
            </w:pPr>
            <w:r>
              <w:rPr>
                <w:b/>
                <w:w w:val="99"/>
                <w:sz w:val="20"/>
              </w:rPr>
              <w:t>1</w:t>
            </w:r>
          </w:p>
        </w:tc>
        <w:tc>
          <w:tcPr>
            <w:tcW w:w="679" w:type="dxa"/>
          </w:tcPr>
          <w:p w14:paraId="2E029C14" w14:textId="77777777" w:rsidR="008607DB" w:rsidRDefault="00BE23F1">
            <w:pPr>
              <w:pStyle w:val="TableParagraph"/>
              <w:spacing w:line="225" w:lineRule="exact"/>
              <w:ind w:left="7"/>
              <w:jc w:val="center"/>
              <w:rPr>
                <w:b/>
                <w:sz w:val="20"/>
              </w:rPr>
            </w:pPr>
            <w:r>
              <w:rPr>
                <w:b/>
                <w:w w:val="99"/>
                <w:sz w:val="20"/>
              </w:rPr>
              <w:t>2</w:t>
            </w:r>
          </w:p>
        </w:tc>
        <w:tc>
          <w:tcPr>
            <w:tcW w:w="707" w:type="dxa"/>
          </w:tcPr>
          <w:p w14:paraId="352A79DE" w14:textId="77777777" w:rsidR="008607DB" w:rsidRDefault="00BE23F1">
            <w:pPr>
              <w:pStyle w:val="TableParagraph"/>
              <w:spacing w:line="225" w:lineRule="exact"/>
              <w:ind w:left="8"/>
              <w:jc w:val="center"/>
              <w:rPr>
                <w:b/>
                <w:sz w:val="20"/>
              </w:rPr>
            </w:pPr>
            <w:r>
              <w:rPr>
                <w:b/>
                <w:w w:val="99"/>
                <w:sz w:val="20"/>
              </w:rPr>
              <w:t>3</w:t>
            </w:r>
          </w:p>
        </w:tc>
        <w:tc>
          <w:tcPr>
            <w:tcW w:w="709" w:type="dxa"/>
          </w:tcPr>
          <w:p w14:paraId="399201E1" w14:textId="77777777" w:rsidR="008607DB" w:rsidRDefault="00BE23F1">
            <w:pPr>
              <w:pStyle w:val="TableParagraph"/>
              <w:spacing w:line="225" w:lineRule="exact"/>
              <w:ind w:left="13"/>
              <w:jc w:val="center"/>
              <w:rPr>
                <w:b/>
                <w:sz w:val="20"/>
              </w:rPr>
            </w:pPr>
            <w:r>
              <w:rPr>
                <w:b/>
                <w:w w:val="99"/>
                <w:sz w:val="20"/>
              </w:rPr>
              <w:t>4</w:t>
            </w:r>
          </w:p>
        </w:tc>
        <w:tc>
          <w:tcPr>
            <w:tcW w:w="709" w:type="dxa"/>
          </w:tcPr>
          <w:p w14:paraId="315EF27A" w14:textId="77777777" w:rsidR="008607DB" w:rsidRDefault="00BE23F1">
            <w:pPr>
              <w:pStyle w:val="TableParagraph"/>
              <w:spacing w:line="225" w:lineRule="exact"/>
              <w:ind w:left="16"/>
              <w:jc w:val="center"/>
              <w:rPr>
                <w:b/>
                <w:sz w:val="20"/>
              </w:rPr>
            </w:pPr>
            <w:r>
              <w:rPr>
                <w:b/>
                <w:w w:val="99"/>
                <w:sz w:val="20"/>
              </w:rPr>
              <w:t>5</w:t>
            </w:r>
          </w:p>
        </w:tc>
      </w:tr>
      <w:tr w:rsidR="008607DB" w14:paraId="340BDCE5" w14:textId="77777777">
        <w:trPr>
          <w:trHeight w:val="688"/>
        </w:trPr>
        <w:tc>
          <w:tcPr>
            <w:tcW w:w="872" w:type="dxa"/>
          </w:tcPr>
          <w:p w14:paraId="7A3AA563" w14:textId="77777777" w:rsidR="008607DB" w:rsidRDefault="00BE23F1">
            <w:pPr>
              <w:pStyle w:val="TableParagraph"/>
              <w:spacing w:line="225" w:lineRule="exact"/>
              <w:ind w:left="6"/>
              <w:jc w:val="center"/>
              <w:rPr>
                <w:b/>
                <w:sz w:val="20"/>
              </w:rPr>
            </w:pPr>
            <w:r>
              <w:rPr>
                <w:b/>
                <w:w w:val="99"/>
                <w:sz w:val="20"/>
              </w:rPr>
              <w:t>1</w:t>
            </w:r>
          </w:p>
        </w:tc>
        <w:tc>
          <w:tcPr>
            <w:tcW w:w="6496" w:type="dxa"/>
            <w:gridSpan w:val="4"/>
          </w:tcPr>
          <w:p w14:paraId="36E7CF09" w14:textId="77777777" w:rsidR="008607DB" w:rsidRDefault="00BE23F1">
            <w:pPr>
              <w:pStyle w:val="TableParagraph"/>
              <w:ind w:left="107" w:right="209"/>
              <w:rPr>
                <w:sz w:val="20"/>
              </w:rPr>
            </w:pPr>
            <w:r>
              <w:rPr>
                <w:sz w:val="20"/>
              </w:rPr>
              <w:t>Yaşlı bakımı alanındaki güncel bilgileri içeren ders kitapları, uygulama araç-gereçleri ve diğer kaynaklarla desteklenen temel</w:t>
            </w:r>
          </w:p>
          <w:p w14:paraId="75FE60B6" w14:textId="77777777" w:rsidR="008607DB" w:rsidRDefault="00BE23F1">
            <w:pPr>
              <w:pStyle w:val="TableParagraph"/>
              <w:spacing w:line="211" w:lineRule="exact"/>
              <w:ind w:left="107"/>
              <w:rPr>
                <w:sz w:val="20"/>
              </w:rPr>
            </w:pPr>
            <w:proofErr w:type="gramStart"/>
            <w:r>
              <w:rPr>
                <w:sz w:val="20"/>
              </w:rPr>
              <w:t>düzeydeki</w:t>
            </w:r>
            <w:proofErr w:type="gramEnd"/>
            <w:r>
              <w:rPr>
                <w:sz w:val="20"/>
              </w:rPr>
              <w:t xml:space="preserve"> kuramsal ve uygulamalı bilgilere sahip olma.</w:t>
            </w:r>
          </w:p>
        </w:tc>
        <w:tc>
          <w:tcPr>
            <w:tcW w:w="710" w:type="dxa"/>
          </w:tcPr>
          <w:p w14:paraId="3AD11B28" w14:textId="77777777" w:rsidR="008607DB" w:rsidRDefault="008607DB">
            <w:pPr>
              <w:pStyle w:val="TableParagraph"/>
              <w:rPr>
                <w:rFonts w:ascii="Times New Roman"/>
                <w:sz w:val="20"/>
              </w:rPr>
            </w:pPr>
          </w:p>
        </w:tc>
        <w:tc>
          <w:tcPr>
            <w:tcW w:w="679" w:type="dxa"/>
          </w:tcPr>
          <w:p w14:paraId="030B9CE2" w14:textId="77777777" w:rsidR="008607DB" w:rsidRDefault="00BE23F1">
            <w:pPr>
              <w:pStyle w:val="TableParagraph"/>
              <w:spacing w:line="225" w:lineRule="exact"/>
              <w:ind w:left="10"/>
              <w:jc w:val="center"/>
              <w:rPr>
                <w:b/>
                <w:sz w:val="20"/>
              </w:rPr>
            </w:pPr>
            <w:r>
              <w:rPr>
                <w:b/>
                <w:w w:val="99"/>
                <w:sz w:val="20"/>
              </w:rPr>
              <w:t>X</w:t>
            </w:r>
          </w:p>
        </w:tc>
        <w:tc>
          <w:tcPr>
            <w:tcW w:w="707" w:type="dxa"/>
          </w:tcPr>
          <w:p w14:paraId="6F8E4B49" w14:textId="77777777" w:rsidR="008607DB" w:rsidRDefault="008607DB">
            <w:pPr>
              <w:pStyle w:val="TableParagraph"/>
              <w:rPr>
                <w:rFonts w:ascii="Times New Roman"/>
                <w:sz w:val="20"/>
              </w:rPr>
            </w:pPr>
          </w:p>
        </w:tc>
        <w:tc>
          <w:tcPr>
            <w:tcW w:w="709" w:type="dxa"/>
          </w:tcPr>
          <w:p w14:paraId="40EB30C6" w14:textId="77777777" w:rsidR="008607DB" w:rsidRDefault="008607DB">
            <w:pPr>
              <w:pStyle w:val="TableParagraph"/>
              <w:rPr>
                <w:rFonts w:ascii="Times New Roman"/>
                <w:sz w:val="20"/>
              </w:rPr>
            </w:pPr>
          </w:p>
        </w:tc>
        <w:tc>
          <w:tcPr>
            <w:tcW w:w="709" w:type="dxa"/>
          </w:tcPr>
          <w:p w14:paraId="19BAF313" w14:textId="77777777" w:rsidR="008607DB" w:rsidRDefault="008607DB">
            <w:pPr>
              <w:pStyle w:val="TableParagraph"/>
              <w:rPr>
                <w:rFonts w:ascii="Times New Roman"/>
                <w:sz w:val="20"/>
              </w:rPr>
            </w:pPr>
          </w:p>
        </w:tc>
      </w:tr>
      <w:tr w:rsidR="008607DB" w14:paraId="7C41ECE5" w14:textId="77777777">
        <w:trPr>
          <w:trHeight w:val="690"/>
        </w:trPr>
        <w:tc>
          <w:tcPr>
            <w:tcW w:w="872" w:type="dxa"/>
          </w:tcPr>
          <w:p w14:paraId="4626117C" w14:textId="77777777" w:rsidR="008607DB" w:rsidRDefault="00BE23F1">
            <w:pPr>
              <w:pStyle w:val="TableParagraph"/>
              <w:spacing w:line="225" w:lineRule="exact"/>
              <w:ind w:left="6"/>
              <w:jc w:val="center"/>
              <w:rPr>
                <w:b/>
                <w:sz w:val="20"/>
              </w:rPr>
            </w:pPr>
            <w:r>
              <w:rPr>
                <w:b/>
                <w:w w:val="99"/>
                <w:sz w:val="20"/>
              </w:rPr>
              <w:t>2</w:t>
            </w:r>
          </w:p>
        </w:tc>
        <w:tc>
          <w:tcPr>
            <w:tcW w:w="6496" w:type="dxa"/>
            <w:gridSpan w:val="4"/>
          </w:tcPr>
          <w:p w14:paraId="3D79A926" w14:textId="77777777" w:rsidR="008607DB" w:rsidRDefault="00BE23F1">
            <w:pPr>
              <w:pStyle w:val="TableParagraph"/>
              <w:spacing w:line="230" w:lineRule="exact"/>
              <w:ind w:left="107" w:right="170"/>
              <w:rPr>
                <w:sz w:val="20"/>
              </w:rPr>
            </w:pPr>
            <w:r>
              <w:rPr>
                <w:sz w:val="20"/>
              </w:rPr>
              <w:t>Yaşlı bakımı alanında edindiği temel düzeydeki kuramsal ve uygulamalı bilgileri aynı alanda bir ileri eğitim düzeyinde veya aynı düzeydeki bir alanda kullanabilme becerileri kazanma.</w:t>
            </w:r>
          </w:p>
        </w:tc>
        <w:tc>
          <w:tcPr>
            <w:tcW w:w="710" w:type="dxa"/>
          </w:tcPr>
          <w:p w14:paraId="7F5AEE3E" w14:textId="77777777" w:rsidR="008607DB" w:rsidRDefault="008607DB">
            <w:pPr>
              <w:pStyle w:val="TableParagraph"/>
              <w:rPr>
                <w:rFonts w:ascii="Times New Roman"/>
                <w:sz w:val="20"/>
              </w:rPr>
            </w:pPr>
          </w:p>
        </w:tc>
        <w:tc>
          <w:tcPr>
            <w:tcW w:w="679" w:type="dxa"/>
          </w:tcPr>
          <w:p w14:paraId="5E72BFC0" w14:textId="77777777" w:rsidR="008607DB" w:rsidRDefault="00BE23F1">
            <w:pPr>
              <w:pStyle w:val="TableParagraph"/>
              <w:spacing w:line="225" w:lineRule="exact"/>
              <w:ind w:left="5"/>
              <w:jc w:val="center"/>
              <w:rPr>
                <w:b/>
                <w:sz w:val="20"/>
              </w:rPr>
            </w:pPr>
            <w:r>
              <w:rPr>
                <w:b/>
                <w:w w:val="99"/>
                <w:sz w:val="20"/>
              </w:rPr>
              <w:t>X</w:t>
            </w:r>
          </w:p>
        </w:tc>
        <w:tc>
          <w:tcPr>
            <w:tcW w:w="707" w:type="dxa"/>
          </w:tcPr>
          <w:p w14:paraId="73331312" w14:textId="77777777" w:rsidR="008607DB" w:rsidRDefault="008607DB">
            <w:pPr>
              <w:pStyle w:val="TableParagraph"/>
              <w:rPr>
                <w:rFonts w:ascii="Times New Roman"/>
                <w:sz w:val="20"/>
              </w:rPr>
            </w:pPr>
          </w:p>
        </w:tc>
        <w:tc>
          <w:tcPr>
            <w:tcW w:w="709" w:type="dxa"/>
          </w:tcPr>
          <w:p w14:paraId="096F9014" w14:textId="77777777" w:rsidR="008607DB" w:rsidRDefault="008607DB">
            <w:pPr>
              <w:pStyle w:val="TableParagraph"/>
              <w:rPr>
                <w:rFonts w:ascii="Times New Roman"/>
                <w:sz w:val="20"/>
              </w:rPr>
            </w:pPr>
          </w:p>
        </w:tc>
        <w:tc>
          <w:tcPr>
            <w:tcW w:w="709" w:type="dxa"/>
          </w:tcPr>
          <w:p w14:paraId="17F71088" w14:textId="77777777" w:rsidR="008607DB" w:rsidRDefault="008607DB">
            <w:pPr>
              <w:pStyle w:val="TableParagraph"/>
              <w:rPr>
                <w:rFonts w:ascii="Times New Roman"/>
                <w:sz w:val="20"/>
              </w:rPr>
            </w:pPr>
          </w:p>
        </w:tc>
      </w:tr>
      <w:tr w:rsidR="008607DB" w14:paraId="13556AD3" w14:textId="77777777">
        <w:trPr>
          <w:trHeight w:val="918"/>
        </w:trPr>
        <w:tc>
          <w:tcPr>
            <w:tcW w:w="872" w:type="dxa"/>
          </w:tcPr>
          <w:p w14:paraId="082A15F0" w14:textId="77777777" w:rsidR="008607DB" w:rsidRDefault="00BE23F1">
            <w:pPr>
              <w:pStyle w:val="TableParagraph"/>
              <w:spacing w:line="225" w:lineRule="exact"/>
              <w:ind w:left="6"/>
              <w:jc w:val="center"/>
              <w:rPr>
                <w:b/>
                <w:sz w:val="20"/>
              </w:rPr>
            </w:pPr>
            <w:r>
              <w:rPr>
                <w:b/>
                <w:w w:val="99"/>
                <w:sz w:val="20"/>
              </w:rPr>
              <w:t>3</w:t>
            </w:r>
          </w:p>
        </w:tc>
        <w:tc>
          <w:tcPr>
            <w:tcW w:w="6496" w:type="dxa"/>
            <w:gridSpan w:val="4"/>
          </w:tcPr>
          <w:p w14:paraId="51985EB2"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5D75A994" w14:textId="77777777" w:rsidR="008607DB" w:rsidRDefault="00BE23F1">
            <w:pPr>
              <w:pStyle w:val="TableParagraph"/>
              <w:spacing w:before="3" w:line="228" w:lineRule="exact"/>
              <w:ind w:left="107" w:right="1541"/>
              <w:rPr>
                <w:sz w:val="20"/>
              </w:rPr>
            </w:pPr>
            <w:proofErr w:type="gramStart"/>
            <w:r>
              <w:rPr>
                <w:sz w:val="20"/>
              </w:rPr>
              <w:t>temel</w:t>
            </w:r>
            <w:proofErr w:type="gramEnd"/>
            <w:r>
              <w:rPr>
                <w:sz w:val="20"/>
              </w:rPr>
              <w:t xml:space="preserve"> bilimsel bilgileri mesleki uygulamalarında kullanır.</w:t>
            </w:r>
          </w:p>
        </w:tc>
        <w:tc>
          <w:tcPr>
            <w:tcW w:w="710" w:type="dxa"/>
          </w:tcPr>
          <w:p w14:paraId="05F78795" w14:textId="77777777" w:rsidR="008607DB" w:rsidRDefault="008607DB">
            <w:pPr>
              <w:pStyle w:val="TableParagraph"/>
              <w:rPr>
                <w:rFonts w:ascii="Times New Roman"/>
                <w:sz w:val="20"/>
              </w:rPr>
            </w:pPr>
          </w:p>
        </w:tc>
        <w:tc>
          <w:tcPr>
            <w:tcW w:w="679" w:type="dxa"/>
          </w:tcPr>
          <w:p w14:paraId="0419196D" w14:textId="77777777" w:rsidR="008607DB" w:rsidRDefault="008607DB">
            <w:pPr>
              <w:pStyle w:val="TableParagraph"/>
              <w:rPr>
                <w:rFonts w:ascii="Times New Roman"/>
                <w:sz w:val="20"/>
              </w:rPr>
            </w:pPr>
          </w:p>
        </w:tc>
        <w:tc>
          <w:tcPr>
            <w:tcW w:w="707" w:type="dxa"/>
          </w:tcPr>
          <w:p w14:paraId="51F12A36" w14:textId="77777777" w:rsidR="008607DB" w:rsidRDefault="008607DB">
            <w:pPr>
              <w:pStyle w:val="TableParagraph"/>
              <w:rPr>
                <w:rFonts w:ascii="Times New Roman"/>
                <w:sz w:val="20"/>
              </w:rPr>
            </w:pPr>
          </w:p>
        </w:tc>
        <w:tc>
          <w:tcPr>
            <w:tcW w:w="709" w:type="dxa"/>
          </w:tcPr>
          <w:p w14:paraId="2BED3BA0" w14:textId="77777777" w:rsidR="008607DB" w:rsidRDefault="008607DB">
            <w:pPr>
              <w:pStyle w:val="TableParagraph"/>
              <w:rPr>
                <w:rFonts w:ascii="Times New Roman"/>
                <w:sz w:val="20"/>
              </w:rPr>
            </w:pPr>
          </w:p>
        </w:tc>
        <w:tc>
          <w:tcPr>
            <w:tcW w:w="709" w:type="dxa"/>
          </w:tcPr>
          <w:p w14:paraId="47153314" w14:textId="77777777" w:rsidR="008607DB" w:rsidRDefault="008607DB">
            <w:pPr>
              <w:pStyle w:val="TableParagraph"/>
              <w:rPr>
                <w:rFonts w:ascii="Times New Roman"/>
                <w:sz w:val="20"/>
              </w:rPr>
            </w:pPr>
          </w:p>
        </w:tc>
      </w:tr>
      <w:tr w:rsidR="008607DB" w14:paraId="100E81D9" w14:textId="77777777">
        <w:trPr>
          <w:trHeight w:val="691"/>
        </w:trPr>
        <w:tc>
          <w:tcPr>
            <w:tcW w:w="872" w:type="dxa"/>
          </w:tcPr>
          <w:p w14:paraId="4EEFCAFC" w14:textId="77777777" w:rsidR="008607DB" w:rsidRDefault="00BE23F1">
            <w:pPr>
              <w:pStyle w:val="TableParagraph"/>
              <w:spacing w:line="225" w:lineRule="exact"/>
              <w:ind w:left="6"/>
              <w:jc w:val="center"/>
              <w:rPr>
                <w:b/>
                <w:sz w:val="20"/>
              </w:rPr>
            </w:pPr>
            <w:r>
              <w:rPr>
                <w:b/>
                <w:w w:val="99"/>
                <w:sz w:val="20"/>
              </w:rPr>
              <w:t>4</w:t>
            </w:r>
          </w:p>
        </w:tc>
        <w:tc>
          <w:tcPr>
            <w:tcW w:w="6496" w:type="dxa"/>
            <w:gridSpan w:val="4"/>
          </w:tcPr>
          <w:p w14:paraId="604B1770" w14:textId="77777777" w:rsidR="008607DB" w:rsidRDefault="00BE23F1">
            <w:pPr>
              <w:pStyle w:val="TableParagraph"/>
              <w:ind w:left="107"/>
              <w:rPr>
                <w:sz w:val="20"/>
              </w:rPr>
            </w:pPr>
            <w:r>
              <w:rPr>
                <w:sz w:val="20"/>
              </w:rPr>
              <w:t>Alanı ile ilgili uygulamalarda karşılaşılan ve öngörülemeyen karmaşık sorunları çözmek için ekip üyesi olarak sorumluluk</w:t>
            </w:r>
          </w:p>
          <w:p w14:paraId="3BCF0120" w14:textId="77777777" w:rsidR="008607DB" w:rsidRDefault="00BE23F1">
            <w:pPr>
              <w:pStyle w:val="TableParagraph"/>
              <w:spacing w:line="213" w:lineRule="exact"/>
              <w:ind w:left="107"/>
              <w:rPr>
                <w:sz w:val="20"/>
              </w:rPr>
            </w:pPr>
            <w:proofErr w:type="gramStart"/>
            <w:r>
              <w:rPr>
                <w:sz w:val="20"/>
              </w:rPr>
              <w:t>alabilme</w:t>
            </w:r>
            <w:proofErr w:type="gramEnd"/>
            <w:r>
              <w:rPr>
                <w:sz w:val="20"/>
              </w:rPr>
              <w:t>.</w:t>
            </w:r>
          </w:p>
        </w:tc>
        <w:tc>
          <w:tcPr>
            <w:tcW w:w="710" w:type="dxa"/>
          </w:tcPr>
          <w:p w14:paraId="0F6AEF83" w14:textId="77777777" w:rsidR="008607DB" w:rsidRDefault="008607DB">
            <w:pPr>
              <w:pStyle w:val="TableParagraph"/>
              <w:rPr>
                <w:rFonts w:ascii="Times New Roman"/>
                <w:sz w:val="20"/>
              </w:rPr>
            </w:pPr>
          </w:p>
        </w:tc>
        <w:tc>
          <w:tcPr>
            <w:tcW w:w="679" w:type="dxa"/>
          </w:tcPr>
          <w:p w14:paraId="147321A0" w14:textId="77777777" w:rsidR="008607DB" w:rsidRDefault="00BE23F1">
            <w:pPr>
              <w:pStyle w:val="TableParagraph"/>
              <w:spacing w:line="225" w:lineRule="exact"/>
              <w:ind w:left="5"/>
              <w:jc w:val="center"/>
              <w:rPr>
                <w:b/>
                <w:sz w:val="20"/>
              </w:rPr>
            </w:pPr>
            <w:r>
              <w:rPr>
                <w:b/>
                <w:w w:val="99"/>
                <w:sz w:val="20"/>
              </w:rPr>
              <w:t>X</w:t>
            </w:r>
          </w:p>
        </w:tc>
        <w:tc>
          <w:tcPr>
            <w:tcW w:w="707" w:type="dxa"/>
          </w:tcPr>
          <w:p w14:paraId="1FDDB0F9" w14:textId="77777777" w:rsidR="008607DB" w:rsidRDefault="008607DB">
            <w:pPr>
              <w:pStyle w:val="TableParagraph"/>
              <w:rPr>
                <w:rFonts w:ascii="Times New Roman"/>
                <w:sz w:val="20"/>
              </w:rPr>
            </w:pPr>
          </w:p>
        </w:tc>
        <w:tc>
          <w:tcPr>
            <w:tcW w:w="709" w:type="dxa"/>
          </w:tcPr>
          <w:p w14:paraId="16DAFCA1" w14:textId="77777777" w:rsidR="008607DB" w:rsidRDefault="008607DB">
            <w:pPr>
              <w:pStyle w:val="TableParagraph"/>
              <w:rPr>
                <w:rFonts w:ascii="Times New Roman"/>
                <w:sz w:val="20"/>
              </w:rPr>
            </w:pPr>
          </w:p>
        </w:tc>
        <w:tc>
          <w:tcPr>
            <w:tcW w:w="709" w:type="dxa"/>
          </w:tcPr>
          <w:p w14:paraId="6A1A5A7E" w14:textId="77777777" w:rsidR="008607DB" w:rsidRDefault="008607DB">
            <w:pPr>
              <w:pStyle w:val="TableParagraph"/>
              <w:rPr>
                <w:rFonts w:ascii="Times New Roman"/>
                <w:sz w:val="20"/>
              </w:rPr>
            </w:pPr>
          </w:p>
        </w:tc>
      </w:tr>
      <w:tr w:rsidR="008607DB" w14:paraId="488FBAB2" w14:textId="77777777">
        <w:trPr>
          <w:trHeight w:val="690"/>
        </w:trPr>
        <w:tc>
          <w:tcPr>
            <w:tcW w:w="872" w:type="dxa"/>
          </w:tcPr>
          <w:p w14:paraId="17980ECB" w14:textId="77777777" w:rsidR="008607DB" w:rsidRDefault="00BE23F1">
            <w:pPr>
              <w:pStyle w:val="TableParagraph"/>
              <w:spacing w:line="225" w:lineRule="exact"/>
              <w:ind w:left="6"/>
              <w:jc w:val="center"/>
              <w:rPr>
                <w:b/>
                <w:sz w:val="20"/>
              </w:rPr>
            </w:pPr>
            <w:r>
              <w:rPr>
                <w:b/>
                <w:w w:val="99"/>
                <w:sz w:val="20"/>
              </w:rPr>
              <w:t>5</w:t>
            </w:r>
          </w:p>
        </w:tc>
        <w:tc>
          <w:tcPr>
            <w:tcW w:w="6496" w:type="dxa"/>
            <w:gridSpan w:val="4"/>
          </w:tcPr>
          <w:p w14:paraId="3F7C349F"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1AFB9E6B" w14:textId="77777777" w:rsidR="008607DB" w:rsidRDefault="00BE23F1">
            <w:pPr>
              <w:pStyle w:val="TableParagraph"/>
              <w:spacing w:line="213" w:lineRule="exact"/>
              <w:ind w:left="107"/>
              <w:rPr>
                <w:sz w:val="20"/>
              </w:rPr>
            </w:pPr>
            <w:proofErr w:type="gramStart"/>
            <w:r>
              <w:rPr>
                <w:sz w:val="20"/>
              </w:rPr>
              <w:t>doğrultusunda</w:t>
            </w:r>
            <w:proofErr w:type="gramEnd"/>
            <w:r>
              <w:rPr>
                <w:sz w:val="20"/>
              </w:rPr>
              <w:t xml:space="preserve"> uygular.</w:t>
            </w:r>
          </w:p>
        </w:tc>
        <w:tc>
          <w:tcPr>
            <w:tcW w:w="710" w:type="dxa"/>
          </w:tcPr>
          <w:p w14:paraId="41F91C81" w14:textId="77777777" w:rsidR="008607DB" w:rsidRDefault="008607DB">
            <w:pPr>
              <w:pStyle w:val="TableParagraph"/>
              <w:rPr>
                <w:rFonts w:ascii="Times New Roman"/>
                <w:sz w:val="20"/>
              </w:rPr>
            </w:pPr>
          </w:p>
        </w:tc>
        <w:tc>
          <w:tcPr>
            <w:tcW w:w="679" w:type="dxa"/>
          </w:tcPr>
          <w:p w14:paraId="0CC74C18" w14:textId="77777777" w:rsidR="008607DB" w:rsidRDefault="00BE23F1">
            <w:pPr>
              <w:pStyle w:val="TableParagraph"/>
              <w:spacing w:line="225" w:lineRule="exact"/>
              <w:ind w:left="10"/>
              <w:jc w:val="center"/>
              <w:rPr>
                <w:b/>
                <w:sz w:val="20"/>
              </w:rPr>
            </w:pPr>
            <w:r>
              <w:rPr>
                <w:b/>
                <w:w w:val="99"/>
                <w:sz w:val="20"/>
              </w:rPr>
              <w:t>X</w:t>
            </w:r>
          </w:p>
        </w:tc>
        <w:tc>
          <w:tcPr>
            <w:tcW w:w="707" w:type="dxa"/>
          </w:tcPr>
          <w:p w14:paraId="54BEF648" w14:textId="77777777" w:rsidR="008607DB" w:rsidRDefault="008607DB">
            <w:pPr>
              <w:pStyle w:val="TableParagraph"/>
              <w:rPr>
                <w:rFonts w:ascii="Times New Roman"/>
                <w:sz w:val="20"/>
              </w:rPr>
            </w:pPr>
          </w:p>
        </w:tc>
        <w:tc>
          <w:tcPr>
            <w:tcW w:w="709" w:type="dxa"/>
          </w:tcPr>
          <w:p w14:paraId="3CFAFF86" w14:textId="77777777" w:rsidR="008607DB" w:rsidRDefault="008607DB">
            <w:pPr>
              <w:pStyle w:val="TableParagraph"/>
              <w:rPr>
                <w:rFonts w:ascii="Times New Roman"/>
                <w:sz w:val="20"/>
              </w:rPr>
            </w:pPr>
          </w:p>
        </w:tc>
        <w:tc>
          <w:tcPr>
            <w:tcW w:w="709" w:type="dxa"/>
          </w:tcPr>
          <w:p w14:paraId="04298995" w14:textId="77777777" w:rsidR="008607DB" w:rsidRDefault="008607DB">
            <w:pPr>
              <w:pStyle w:val="TableParagraph"/>
              <w:rPr>
                <w:rFonts w:ascii="Times New Roman"/>
                <w:sz w:val="20"/>
              </w:rPr>
            </w:pPr>
          </w:p>
        </w:tc>
      </w:tr>
      <w:tr w:rsidR="008607DB" w14:paraId="7B8EF9FC" w14:textId="77777777">
        <w:trPr>
          <w:trHeight w:val="230"/>
        </w:trPr>
        <w:tc>
          <w:tcPr>
            <w:tcW w:w="872" w:type="dxa"/>
          </w:tcPr>
          <w:p w14:paraId="4CFA26E4" w14:textId="77777777" w:rsidR="008607DB" w:rsidRDefault="00BE23F1">
            <w:pPr>
              <w:pStyle w:val="TableParagraph"/>
              <w:spacing w:line="210" w:lineRule="exact"/>
              <w:ind w:left="6"/>
              <w:jc w:val="center"/>
              <w:rPr>
                <w:b/>
                <w:sz w:val="20"/>
              </w:rPr>
            </w:pPr>
            <w:r>
              <w:rPr>
                <w:b/>
                <w:w w:val="99"/>
                <w:sz w:val="20"/>
              </w:rPr>
              <w:t>6</w:t>
            </w:r>
          </w:p>
        </w:tc>
        <w:tc>
          <w:tcPr>
            <w:tcW w:w="6496" w:type="dxa"/>
            <w:gridSpan w:val="4"/>
          </w:tcPr>
          <w:p w14:paraId="33B2C5B5" w14:textId="77777777" w:rsidR="008607DB" w:rsidRDefault="00BE23F1">
            <w:pPr>
              <w:pStyle w:val="TableParagraph"/>
              <w:spacing w:line="210" w:lineRule="exact"/>
              <w:ind w:left="107"/>
              <w:rPr>
                <w:sz w:val="20"/>
              </w:rPr>
            </w:pPr>
            <w:r>
              <w:rPr>
                <w:sz w:val="20"/>
              </w:rPr>
              <w:t>Kişiler arası iletişim yöntem ve becerilerini kullanır.</w:t>
            </w:r>
          </w:p>
        </w:tc>
        <w:tc>
          <w:tcPr>
            <w:tcW w:w="710" w:type="dxa"/>
          </w:tcPr>
          <w:p w14:paraId="6C57722A" w14:textId="77777777" w:rsidR="008607DB" w:rsidRDefault="008607DB">
            <w:pPr>
              <w:pStyle w:val="TableParagraph"/>
              <w:rPr>
                <w:rFonts w:ascii="Times New Roman"/>
                <w:sz w:val="16"/>
              </w:rPr>
            </w:pPr>
          </w:p>
        </w:tc>
        <w:tc>
          <w:tcPr>
            <w:tcW w:w="679" w:type="dxa"/>
          </w:tcPr>
          <w:p w14:paraId="71C3A50C" w14:textId="77777777" w:rsidR="008607DB" w:rsidRDefault="00BE23F1">
            <w:pPr>
              <w:pStyle w:val="TableParagraph"/>
              <w:spacing w:line="210" w:lineRule="exact"/>
              <w:ind w:left="5"/>
              <w:jc w:val="center"/>
              <w:rPr>
                <w:b/>
                <w:sz w:val="20"/>
              </w:rPr>
            </w:pPr>
            <w:r>
              <w:rPr>
                <w:b/>
                <w:w w:val="99"/>
                <w:sz w:val="20"/>
              </w:rPr>
              <w:t>X</w:t>
            </w:r>
          </w:p>
        </w:tc>
        <w:tc>
          <w:tcPr>
            <w:tcW w:w="707" w:type="dxa"/>
          </w:tcPr>
          <w:p w14:paraId="799FBDDC" w14:textId="77777777" w:rsidR="008607DB" w:rsidRDefault="008607DB">
            <w:pPr>
              <w:pStyle w:val="TableParagraph"/>
              <w:rPr>
                <w:rFonts w:ascii="Times New Roman"/>
                <w:sz w:val="16"/>
              </w:rPr>
            </w:pPr>
          </w:p>
        </w:tc>
        <w:tc>
          <w:tcPr>
            <w:tcW w:w="709" w:type="dxa"/>
          </w:tcPr>
          <w:p w14:paraId="00438E8C" w14:textId="77777777" w:rsidR="008607DB" w:rsidRDefault="008607DB">
            <w:pPr>
              <w:pStyle w:val="TableParagraph"/>
              <w:rPr>
                <w:rFonts w:ascii="Times New Roman"/>
                <w:sz w:val="16"/>
              </w:rPr>
            </w:pPr>
          </w:p>
        </w:tc>
        <w:tc>
          <w:tcPr>
            <w:tcW w:w="709" w:type="dxa"/>
          </w:tcPr>
          <w:p w14:paraId="3AC03A72" w14:textId="77777777" w:rsidR="008607DB" w:rsidRDefault="008607DB">
            <w:pPr>
              <w:pStyle w:val="TableParagraph"/>
              <w:rPr>
                <w:rFonts w:ascii="Times New Roman"/>
                <w:sz w:val="16"/>
              </w:rPr>
            </w:pPr>
          </w:p>
        </w:tc>
      </w:tr>
      <w:tr w:rsidR="008607DB" w14:paraId="523343A7" w14:textId="77777777">
        <w:trPr>
          <w:trHeight w:val="688"/>
        </w:trPr>
        <w:tc>
          <w:tcPr>
            <w:tcW w:w="872" w:type="dxa"/>
          </w:tcPr>
          <w:p w14:paraId="37192738" w14:textId="77777777" w:rsidR="008607DB" w:rsidRDefault="00BE23F1">
            <w:pPr>
              <w:pStyle w:val="TableParagraph"/>
              <w:spacing w:line="225" w:lineRule="exact"/>
              <w:ind w:left="6"/>
              <w:jc w:val="center"/>
              <w:rPr>
                <w:b/>
                <w:sz w:val="20"/>
              </w:rPr>
            </w:pPr>
            <w:r>
              <w:rPr>
                <w:b/>
                <w:w w:val="99"/>
                <w:sz w:val="20"/>
              </w:rPr>
              <w:t>7</w:t>
            </w:r>
          </w:p>
        </w:tc>
        <w:tc>
          <w:tcPr>
            <w:tcW w:w="6496" w:type="dxa"/>
            <w:gridSpan w:val="4"/>
          </w:tcPr>
          <w:p w14:paraId="5B024DC2" w14:textId="77777777" w:rsidR="008607DB" w:rsidRDefault="00BE23F1">
            <w:pPr>
              <w:pStyle w:val="TableParagraph"/>
              <w:spacing w:line="227" w:lineRule="exact"/>
              <w:ind w:left="107"/>
              <w:rPr>
                <w:sz w:val="20"/>
              </w:rPr>
            </w:pPr>
            <w:r>
              <w:rPr>
                <w:sz w:val="20"/>
              </w:rPr>
              <w:t>Alanında edindiği temel düzeydeki bilgi ve becerileri eleştirel bir</w:t>
            </w:r>
          </w:p>
          <w:p w14:paraId="026DF115" w14:textId="77777777" w:rsidR="008607DB" w:rsidRDefault="00BE23F1">
            <w:pPr>
              <w:pStyle w:val="TableParagraph"/>
              <w:spacing w:before="5" w:line="228" w:lineRule="exact"/>
              <w:ind w:left="107" w:right="256"/>
              <w:rPr>
                <w:sz w:val="20"/>
              </w:rPr>
            </w:pPr>
            <w:proofErr w:type="gramStart"/>
            <w:r>
              <w:rPr>
                <w:sz w:val="20"/>
              </w:rPr>
              <w:t>yaklaşımla</w:t>
            </w:r>
            <w:proofErr w:type="gramEnd"/>
            <w:r>
              <w:rPr>
                <w:sz w:val="20"/>
              </w:rPr>
              <w:t xml:space="preserve"> değerlendirebilme, öğrenme gereksinimlerini belirleyebilme ve karşılayabilme</w:t>
            </w:r>
          </w:p>
        </w:tc>
        <w:tc>
          <w:tcPr>
            <w:tcW w:w="710" w:type="dxa"/>
          </w:tcPr>
          <w:p w14:paraId="4EC671CB" w14:textId="77777777" w:rsidR="008607DB" w:rsidRDefault="008607DB">
            <w:pPr>
              <w:pStyle w:val="TableParagraph"/>
              <w:rPr>
                <w:rFonts w:ascii="Times New Roman"/>
                <w:sz w:val="20"/>
              </w:rPr>
            </w:pPr>
          </w:p>
        </w:tc>
        <w:tc>
          <w:tcPr>
            <w:tcW w:w="679" w:type="dxa"/>
          </w:tcPr>
          <w:p w14:paraId="2E08574F" w14:textId="77777777" w:rsidR="008607DB" w:rsidRDefault="00BE23F1">
            <w:pPr>
              <w:pStyle w:val="TableParagraph"/>
              <w:spacing w:line="225" w:lineRule="exact"/>
              <w:ind w:left="5"/>
              <w:jc w:val="center"/>
              <w:rPr>
                <w:b/>
                <w:sz w:val="20"/>
              </w:rPr>
            </w:pPr>
            <w:r>
              <w:rPr>
                <w:b/>
                <w:w w:val="99"/>
                <w:sz w:val="20"/>
              </w:rPr>
              <w:t>X</w:t>
            </w:r>
          </w:p>
        </w:tc>
        <w:tc>
          <w:tcPr>
            <w:tcW w:w="707" w:type="dxa"/>
          </w:tcPr>
          <w:p w14:paraId="110A4506" w14:textId="77777777" w:rsidR="008607DB" w:rsidRDefault="008607DB">
            <w:pPr>
              <w:pStyle w:val="TableParagraph"/>
              <w:rPr>
                <w:rFonts w:ascii="Times New Roman"/>
                <w:sz w:val="20"/>
              </w:rPr>
            </w:pPr>
          </w:p>
        </w:tc>
        <w:tc>
          <w:tcPr>
            <w:tcW w:w="709" w:type="dxa"/>
          </w:tcPr>
          <w:p w14:paraId="5206AA0E" w14:textId="77777777" w:rsidR="008607DB" w:rsidRDefault="008607DB">
            <w:pPr>
              <w:pStyle w:val="TableParagraph"/>
              <w:rPr>
                <w:rFonts w:ascii="Times New Roman"/>
                <w:sz w:val="20"/>
              </w:rPr>
            </w:pPr>
          </w:p>
        </w:tc>
        <w:tc>
          <w:tcPr>
            <w:tcW w:w="709" w:type="dxa"/>
          </w:tcPr>
          <w:p w14:paraId="64B6C1BC" w14:textId="77777777" w:rsidR="008607DB" w:rsidRDefault="008607DB">
            <w:pPr>
              <w:pStyle w:val="TableParagraph"/>
              <w:rPr>
                <w:rFonts w:ascii="Times New Roman"/>
                <w:sz w:val="20"/>
              </w:rPr>
            </w:pPr>
          </w:p>
        </w:tc>
      </w:tr>
      <w:tr w:rsidR="008607DB" w14:paraId="14C3A86F" w14:textId="77777777">
        <w:trPr>
          <w:trHeight w:val="229"/>
        </w:trPr>
        <w:tc>
          <w:tcPr>
            <w:tcW w:w="872" w:type="dxa"/>
          </w:tcPr>
          <w:p w14:paraId="13B74F43" w14:textId="77777777" w:rsidR="008607DB" w:rsidRDefault="00BE23F1">
            <w:pPr>
              <w:pStyle w:val="TableParagraph"/>
              <w:spacing w:line="210" w:lineRule="exact"/>
              <w:ind w:left="6"/>
              <w:jc w:val="center"/>
              <w:rPr>
                <w:b/>
                <w:sz w:val="20"/>
              </w:rPr>
            </w:pPr>
            <w:r>
              <w:rPr>
                <w:b/>
                <w:w w:val="99"/>
                <w:sz w:val="20"/>
              </w:rPr>
              <w:t>8</w:t>
            </w:r>
          </w:p>
        </w:tc>
        <w:tc>
          <w:tcPr>
            <w:tcW w:w="6496" w:type="dxa"/>
            <w:gridSpan w:val="4"/>
          </w:tcPr>
          <w:p w14:paraId="7A687EE6" w14:textId="77777777" w:rsidR="008607DB" w:rsidRDefault="00BE23F1">
            <w:pPr>
              <w:pStyle w:val="TableParagraph"/>
              <w:spacing w:line="210" w:lineRule="exact"/>
              <w:ind w:left="107"/>
              <w:rPr>
                <w:sz w:val="20"/>
              </w:rPr>
            </w:pPr>
            <w:r>
              <w:rPr>
                <w:sz w:val="20"/>
              </w:rPr>
              <w:t>Sağlık ekibi içinde yeterli ve etkin biçimde rol alır.</w:t>
            </w:r>
          </w:p>
        </w:tc>
        <w:tc>
          <w:tcPr>
            <w:tcW w:w="710" w:type="dxa"/>
          </w:tcPr>
          <w:p w14:paraId="15D93B4A" w14:textId="77777777" w:rsidR="008607DB" w:rsidRDefault="008607DB">
            <w:pPr>
              <w:pStyle w:val="TableParagraph"/>
              <w:rPr>
                <w:rFonts w:ascii="Times New Roman"/>
                <w:sz w:val="16"/>
              </w:rPr>
            </w:pPr>
          </w:p>
        </w:tc>
        <w:tc>
          <w:tcPr>
            <w:tcW w:w="679" w:type="dxa"/>
          </w:tcPr>
          <w:p w14:paraId="49C43191" w14:textId="77777777" w:rsidR="008607DB" w:rsidRDefault="00BE23F1">
            <w:pPr>
              <w:pStyle w:val="TableParagraph"/>
              <w:spacing w:line="210" w:lineRule="exact"/>
              <w:ind w:left="5"/>
              <w:jc w:val="center"/>
              <w:rPr>
                <w:b/>
                <w:sz w:val="20"/>
              </w:rPr>
            </w:pPr>
            <w:r>
              <w:rPr>
                <w:b/>
                <w:w w:val="99"/>
                <w:sz w:val="20"/>
              </w:rPr>
              <w:t>X</w:t>
            </w:r>
          </w:p>
        </w:tc>
        <w:tc>
          <w:tcPr>
            <w:tcW w:w="707" w:type="dxa"/>
          </w:tcPr>
          <w:p w14:paraId="06AE5D8C" w14:textId="77777777" w:rsidR="008607DB" w:rsidRDefault="008607DB">
            <w:pPr>
              <w:pStyle w:val="TableParagraph"/>
              <w:rPr>
                <w:rFonts w:ascii="Times New Roman"/>
                <w:sz w:val="16"/>
              </w:rPr>
            </w:pPr>
          </w:p>
        </w:tc>
        <w:tc>
          <w:tcPr>
            <w:tcW w:w="709" w:type="dxa"/>
          </w:tcPr>
          <w:p w14:paraId="6A477D7A" w14:textId="77777777" w:rsidR="008607DB" w:rsidRDefault="008607DB">
            <w:pPr>
              <w:pStyle w:val="TableParagraph"/>
              <w:rPr>
                <w:rFonts w:ascii="Times New Roman"/>
                <w:sz w:val="16"/>
              </w:rPr>
            </w:pPr>
          </w:p>
        </w:tc>
        <w:tc>
          <w:tcPr>
            <w:tcW w:w="709" w:type="dxa"/>
          </w:tcPr>
          <w:p w14:paraId="53A5A54F" w14:textId="77777777" w:rsidR="008607DB" w:rsidRDefault="008607DB">
            <w:pPr>
              <w:pStyle w:val="TableParagraph"/>
              <w:rPr>
                <w:rFonts w:ascii="Times New Roman"/>
                <w:sz w:val="16"/>
              </w:rPr>
            </w:pPr>
          </w:p>
        </w:tc>
      </w:tr>
    </w:tbl>
    <w:p w14:paraId="312170E8" w14:textId="77777777" w:rsidR="008607DB" w:rsidRDefault="00BE23F1">
      <w:pPr>
        <w:rPr>
          <w:sz w:val="2"/>
          <w:szCs w:val="2"/>
        </w:rPr>
      </w:pPr>
      <w:r>
        <w:rPr>
          <w:noProof/>
          <w:lang w:eastAsia="tr-TR"/>
        </w:rPr>
        <w:drawing>
          <wp:anchor distT="0" distB="0" distL="0" distR="0" simplePos="0" relativeHeight="454525440" behindDoc="1" locked="0" layoutInCell="1" allowOverlap="1" wp14:anchorId="2B19AB9D" wp14:editId="12D96CEC">
            <wp:simplePos x="0" y="0"/>
            <wp:positionH relativeFrom="page">
              <wp:posOffset>1612547</wp:posOffset>
            </wp:positionH>
            <wp:positionV relativeFrom="page">
              <wp:posOffset>5224035</wp:posOffset>
            </wp:positionV>
            <wp:extent cx="4354782" cy="5346547"/>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AF5522A"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399A8701" w14:textId="77777777">
        <w:trPr>
          <w:trHeight w:val="460"/>
        </w:trPr>
        <w:tc>
          <w:tcPr>
            <w:tcW w:w="872" w:type="dxa"/>
          </w:tcPr>
          <w:p w14:paraId="605E05F3" w14:textId="77777777" w:rsidR="008607DB" w:rsidRDefault="00BE23F1">
            <w:pPr>
              <w:pStyle w:val="TableParagraph"/>
              <w:spacing w:line="225" w:lineRule="exact"/>
              <w:ind w:left="6"/>
              <w:jc w:val="center"/>
              <w:rPr>
                <w:b/>
                <w:sz w:val="20"/>
              </w:rPr>
            </w:pPr>
            <w:r>
              <w:rPr>
                <w:b/>
                <w:w w:val="99"/>
                <w:sz w:val="20"/>
              </w:rPr>
              <w:lastRenderedPageBreak/>
              <w:t>9</w:t>
            </w:r>
          </w:p>
        </w:tc>
        <w:tc>
          <w:tcPr>
            <w:tcW w:w="6496" w:type="dxa"/>
          </w:tcPr>
          <w:p w14:paraId="12171C50" w14:textId="77777777" w:rsidR="008607DB" w:rsidRDefault="00BE23F1">
            <w:pPr>
              <w:pStyle w:val="TableParagraph"/>
              <w:spacing w:line="230" w:lineRule="exact"/>
              <w:ind w:left="107"/>
              <w:rPr>
                <w:sz w:val="20"/>
              </w:rPr>
            </w:pPr>
            <w:r>
              <w:rPr>
                <w:sz w:val="20"/>
              </w:rPr>
              <w:t>Bir yabancı dili kullanarak alanındaki bilgileri izleyebilme ve meslektaşları ile iletişim kurabilme</w:t>
            </w:r>
          </w:p>
        </w:tc>
        <w:tc>
          <w:tcPr>
            <w:tcW w:w="711" w:type="dxa"/>
          </w:tcPr>
          <w:p w14:paraId="1BA5E528" w14:textId="77777777" w:rsidR="008607DB" w:rsidRDefault="008607DB">
            <w:pPr>
              <w:pStyle w:val="TableParagraph"/>
              <w:rPr>
                <w:rFonts w:ascii="Times New Roman"/>
                <w:sz w:val="20"/>
              </w:rPr>
            </w:pPr>
          </w:p>
        </w:tc>
        <w:tc>
          <w:tcPr>
            <w:tcW w:w="680" w:type="dxa"/>
          </w:tcPr>
          <w:p w14:paraId="4654FCEF" w14:textId="77777777" w:rsidR="008607DB" w:rsidRDefault="008607DB">
            <w:pPr>
              <w:pStyle w:val="TableParagraph"/>
              <w:rPr>
                <w:rFonts w:ascii="Times New Roman"/>
                <w:sz w:val="20"/>
              </w:rPr>
            </w:pPr>
          </w:p>
        </w:tc>
        <w:tc>
          <w:tcPr>
            <w:tcW w:w="708" w:type="dxa"/>
          </w:tcPr>
          <w:p w14:paraId="457828A7" w14:textId="77777777" w:rsidR="008607DB" w:rsidRDefault="008607DB">
            <w:pPr>
              <w:pStyle w:val="TableParagraph"/>
              <w:rPr>
                <w:rFonts w:ascii="Times New Roman"/>
                <w:sz w:val="20"/>
              </w:rPr>
            </w:pPr>
          </w:p>
        </w:tc>
        <w:tc>
          <w:tcPr>
            <w:tcW w:w="710" w:type="dxa"/>
          </w:tcPr>
          <w:p w14:paraId="2DBC619D" w14:textId="77777777" w:rsidR="008607DB" w:rsidRDefault="008607DB">
            <w:pPr>
              <w:pStyle w:val="TableParagraph"/>
              <w:rPr>
                <w:rFonts w:ascii="Times New Roman"/>
                <w:sz w:val="20"/>
              </w:rPr>
            </w:pPr>
          </w:p>
        </w:tc>
        <w:tc>
          <w:tcPr>
            <w:tcW w:w="710" w:type="dxa"/>
          </w:tcPr>
          <w:p w14:paraId="2EF9A0CC" w14:textId="77777777" w:rsidR="008607DB" w:rsidRDefault="008607DB">
            <w:pPr>
              <w:pStyle w:val="TableParagraph"/>
              <w:rPr>
                <w:rFonts w:ascii="Times New Roman"/>
                <w:sz w:val="20"/>
              </w:rPr>
            </w:pPr>
          </w:p>
        </w:tc>
      </w:tr>
      <w:tr w:rsidR="008607DB" w14:paraId="233FD493" w14:textId="77777777">
        <w:trPr>
          <w:trHeight w:val="230"/>
        </w:trPr>
        <w:tc>
          <w:tcPr>
            <w:tcW w:w="872" w:type="dxa"/>
          </w:tcPr>
          <w:p w14:paraId="783A037B" w14:textId="77777777" w:rsidR="008607DB" w:rsidRDefault="00BE23F1">
            <w:pPr>
              <w:pStyle w:val="TableParagraph"/>
              <w:spacing w:line="210" w:lineRule="exact"/>
              <w:ind w:left="274" w:right="273"/>
              <w:jc w:val="center"/>
              <w:rPr>
                <w:b/>
                <w:sz w:val="20"/>
              </w:rPr>
            </w:pPr>
            <w:r>
              <w:rPr>
                <w:b/>
                <w:sz w:val="20"/>
              </w:rPr>
              <w:t>10</w:t>
            </w:r>
          </w:p>
        </w:tc>
        <w:tc>
          <w:tcPr>
            <w:tcW w:w="6496" w:type="dxa"/>
          </w:tcPr>
          <w:p w14:paraId="64A488E2" w14:textId="77777777" w:rsidR="008607DB" w:rsidRDefault="00BE23F1">
            <w:pPr>
              <w:pStyle w:val="TableParagraph"/>
              <w:spacing w:line="210" w:lineRule="exact"/>
              <w:ind w:left="107"/>
              <w:rPr>
                <w:sz w:val="20"/>
              </w:rPr>
            </w:pPr>
            <w:r>
              <w:rPr>
                <w:sz w:val="20"/>
              </w:rPr>
              <w:t>Mesleğin gerektirdiği bilişim ve iletişim becerilerini kullanır</w:t>
            </w:r>
          </w:p>
        </w:tc>
        <w:tc>
          <w:tcPr>
            <w:tcW w:w="711" w:type="dxa"/>
          </w:tcPr>
          <w:p w14:paraId="1724220B" w14:textId="77777777" w:rsidR="008607DB" w:rsidRDefault="008607DB">
            <w:pPr>
              <w:pStyle w:val="TableParagraph"/>
              <w:rPr>
                <w:rFonts w:ascii="Times New Roman"/>
                <w:sz w:val="16"/>
              </w:rPr>
            </w:pPr>
          </w:p>
        </w:tc>
        <w:tc>
          <w:tcPr>
            <w:tcW w:w="680" w:type="dxa"/>
          </w:tcPr>
          <w:p w14:paraId="603AAE9A" w14:textId="77777777" w:rsidR="008607DB" w:rsidRDefault="00BE23F1">
            <w:pPr>
              <w:pStyle w:val="TableParagraph"/>
              <w:spacing w:line="210" w:lineRule="exact"/>
              <w:ind w:left="2"/>
              <w:jc w:val="center"/>
              <w:rPr>
                <w:b/>
                <w:sz w:val="20"/>
              </w:rPr>
            </w:pPr>
            <w:r>
              <w:rPr>
                <w:b/>
                <w:w w:val="99"/>
                <w:sz w:val="20"/>
              </w:rPr>
              <w:t>X</w:t>
            </w:r>
          </w:p>
        </w:tc>
        <w:tc>
          <w:tcPr>
            <w:tcW w:w="708" w:type="dxa"/>
          </w:tcPr>
          <w:p w14:paraId="46492309" w14:textId="77777777" w:rsidR="008607DB" w:rsidRDefault="008607DB">
            <w:pPr>
              <w:pStyle w:val="TableParagraph"/>
              <w:rPr>
                <w:rFonts w:ascii="Times New Roman"/>
                <w:sz w:val="16"/>
              </w:rPr>
            </w:pPr>
          </w:p>
        </w:tc>
        <w:tc>
          <w:tcPr>
            <w:tcW w:w="710" w:type="dxa"/>
          </w:tcPr>
          <w:p w14:paraId="7ED1E8FB" w14:textId="77777777" w:rsidR="008607DB" w:rsidRDefault="008607DB">
            <w:pPr>
              <w:pStyle w:val="TableParagraph"/>
              <w:rPr>
                <w:rFonts w:ascii="Times New Roman"/>
                <w:sz w:val="16"/>
              </w:rPr>
            </w:pPr>
          </w:p>
        </w:tc>
        <w:tc>
          <w:tcPr>
            <w:tcW w:w="710" w:type="dxa"/>
          </w:tcPr>
          <w:p w14:paraId="55E3E7C8" w14:textId="77777777" w:rsidR="008607DB" w:rsidRDefault="008607DB">
            <w:pPr>
              <w:pStyle w:val="TableParagraph"/>
              <w:rPr>
                <w:rFonts w:ascii="Times New Roman"/>
                <w:sz w:val="16"/>
              </w:rPr>
            </w:pPr>
          </w:p>
        </w:tc>
      </w:tr>
      <w:tr w:rsidR="008607DB" w14:paraId="7641A2F8" w14:textId="77777777">
        <w:trPr>
          <w:trHeight w:val="460"/>
        </w:trPr>
        <w:tc>
          <w:tcPr>
            <w:tcW w:w="872" w:type="dxa"/>
          </w:tcPr>
          <w:p w14:paraId="62CADAF9" w14:textId="77777777" w:rsidR="008607DB" w:rsidRDefault="00BE23F1">
            <w:pPr>
              <w:pStyle w:val="TableParagraph"/>
              <w:spacing w:line="225" w:lineRule="exact"/>
              <w:ind w:left="274" w:right="273"/>
              <w:jc w:val="center"/>
              <w:rPr>
                <w:b/>
                <w:sz w:val="20"/>
              </w:rPr>
            </w:pPr>
            <w:r>
              <w:rPr>
                <w:b/>
                <w:sz w:val="20"/>
              </w:rPr>
              <w:t>11</w:t>
            </w:r>
          </w:p>
        </w:tc>
        <w:tc>
          <w:tcPr>
            <w:tcW w:w="6496" w:type="dxa"/>
          </w:tcPr>
          <w:p w14:paraId="1B3F7EEA" w14:textId="77777777" w:rsidR="008607DB" w:rsidRDefault="00BE23F1">
            <w:pPr>
              <w:pStyle w:val="TableParagraph"/>
              <w:spacing w:before="1" w:line="230" w:lineRule="exact"/>
              <w:ind w:left="107" w:right="1068"/>
              <w:rPr>
                <w:sz w:val="20"/>
              </w:rPr>
            </w:pPr>
            <w:r>
              <w:rPr>
                <w:sz w:val="20"/>
              </w:rPr>
              <w:t>Yaşam boyu öğrenmeyi benimseyerek, mezuniyet sonrası kurum içi, yerel, ulusal ve uluslararası eğitimlere katılır</w:t>
            </w:r>
          </w:p>
        </w:tc>
        <w:tc>
          <w:tcPr>
            <w:tcW w:w="711" w:type="dxa"/>
          </w:tcPr>
          <w:p w14:paraId="6DF4A588" w14:textId="77777777" w:rsidR="008607DB" w:rsidRDefault="008607DB">
            <w:pPr>
              <w:pStyle w:val="TableParagraph"/>
              <w:rPr>
                <w:rFonts w:ascii="Times New Roman"/>
                <w:sz w:val="20"/>
              </w:rPr>
            </w:pPr>
          </w:p>
        </w:tc>
        <w:tc>
          <w:tcPr>
            <w:tcW w:w="680" w:type="dxa"/>
          </w:tcPr>
          <w:p w14:paraId="5D7F3A08" w14:textId="77777777" w:rsidR="008607DB" w:rsidRDefault="008607DB">
            <w:pPr>
              <w:pStyle w:val="TableParagraph"/>
              <w:rPr>
                <w:rFonts w:ascii="Times New Roman"/>
                <w:sz w:val="20"/>
              </w:rPr>
            </w:pPr>
          </w:p>
        </w:tc>
        <w:tc>
          <w:tcPr>
            <w:tcW w:w="708" w:type="dxa"/>
          </w:tcPr>
          <w:p w14:paraId="74E226D6" w14:textId="77777777" w:rsidR="008607DB" w:rsidRDefault="008607DB">
            <w:pPr>
              <w:pStyle w:val="TableParagraph"/>
              <w:rPr>
                <w:rFonts w:ascii="Times New Roman"/>
                <w:sz w:val="20"/>
              </w:rPr>
            </w:pPr>
          </w:p>
        </w:tc>
        <w:tc>
          <w:tcPr>
            <w:tcW w:w="710" w:type="dxa"/>
          </w:tcPr>
          <w:p w14:paraId="22F8C918" w14:textId="77777777" w:rsidR="008607DB" w:rsidRDefault="008607DB">
            <w:pPr>
              <w:pStyle w:val="TableParagraph"/>
              <w:rPr>
                <w:rFonts w:ascii="Times New Roman"/>
                <w:sz w:val="20"/>
              </w:rPr>
            </w:pPr>
          </w:p>
        </w:tc>
        <w:tc>
          <w:tcPr>
            <w:tcW w:w="710" w:type="dxa"/>
          </w:tcPr>
          <w:p w14:paraId="3D47602E" w14:textId="77777777" w:rsidR="008607DB" w:rsidRDefault="008607DB">
            <w:pPr>
              <w:pStyle w:val="TableParagraph"/>
              <w:rPr>
                <w:rFonts w:ascii="Times New Roman"/>
                <w:sz w:val="20"/>
              </w:rPr>
            </w:pPr>
          </w:p>
        </w:tc>
      </w:tr>
      <w:tr w:rsidR="008607DB" w14:paraId="16741BDE" w14:textId="77777777">
        <w:trPr>
          <w:trHeight w:val="688"/>
        </w:trPr>
        <w:tc>
          <w:tcPr>
            <w:tcW w:w="872" w:type="dxa"/>
          </w:tcPr>
          <w:p w14:paraId="4F15F144" w14:textId="77777777" w:rsidR="008607DB" w:rsidRDefault="00BE23F1">
            <w:pPr>
              <w:pStyle w:val="TableParagraph"/>
              <w:spacing w:line="224" w:lineRule="exact"/>
              <w:ind w:left="274" w:right="273"/>
              <w:jc w:val="center"/>
              <w:rPr>
                <w:b/>
                <w:sz w:val="20"/>
              </w:rPr>
            </w:pPr>
            <w:r>
              <w:rPr>
                <w:b/>
                <w:sz w:val="20"/>
              </w:rPr>
              <w:t>12</w:t>
            </w:r>
          </w:p>
        </w:tc>
        <w:tc>
          <w:tcPr>
            <w:tcW w:w="6496" w:type="dxa"/>
          </w:tcPr>
          <w:p w14:paraId="17D58A35" w14:textId="77777777" w:rsidR="008607DB" w:rsidRDefault="00BE23F1">
            <w:pPr>
              <w:pStyle w:val="TableParagraph"/>
              <w:spacing w:line="227" w:lineRule="exact"/>
              <w:ind w:left="107"/>
              <w:rPr>
                <w:sz w:val="20"/>
              </w:rPr>
            </w:pPr>
            <w:r>
              <w:rPr>
                <w:sz w:val="20"/>
              </w:rPr>
              <w:t>Yaşlı bakımı alanında edindiği temel düzeydeki teorik ve</w:t>
            </w:r>
          </w:p>
          <w:p w14:paraId="7623D82F" w14:textId="77777777" w:rsidR="008607DB" w:rsidRDefault="00BE23F1">
            <w:pPr>
              <w:pStyle w:val="TableParagraph"/>
              <w:spacing w:before="5" w:line="228" w:lineRule="exact"/>
              <w:ind w:left="107"/>
              <w:rPr>
                <w:sz w:val="20"/>
              </w:rPr>
            </w:pPr>
            <w:proofErr w:type="gramStart"/>
            <w:r>
              <w:rPr>
                <w:sz w:val="20"/>
              </w:rPr>
              <w:t>uygulamalı</w:t>
            </w:r>
            <w:proofErr w:type="gramEnd"/>
            <w:r>
              <w:rPr>
                <w:sz w:val="20"/>
              </w:rPr>
              <w:t xml:space="preserve"> bilgileri aynı alanda bir ileri eğitim düzeyinde veya aynı düzeydeki bir alanda kullanabilme becerileri kazanma</w:t>
            </w:r>
          </w:p>
        </w:tc>
        <w:tc>
          <w:tcPr>
            <w:tcW w:w="711" w:type="dxa"/>
          </w:tcPr>
          <w:p w14:paraId="58298779" w14:textId="77777777" w:rsidR="008607DB" w:rsidRDefault="008607DB">
            <w:pPr>
              <w:pStyle w:val="TableParagraph"/>
              <w:rPr>
                <w:rFonts w:ascii="Times New Roman"/>
                <w:sz w:val="20"/>
              </w:rPr>
            </w:pPr>
          </w:p>
        </w:tc>
        <w:tc>
          <w:tcPr>
            <w:tcW w:w="680" w:type="dxa"/>
          </w:tcPr>
          <w:p w14:paraId="4C3F054C" w14:textId="77777777" w:rsidR="008607DB" w:rsidRDefault="008607DB">
            <w:pPr>
              <w:pStyle w:val="TableParagraph"/>
              <w:rPr>
                <w:rFonts w:ascii="Times New Roman"/>
                <w:sz w:val="20"/>
              </w:rPr>
            </w:pPr>
          </w:p>
        </w:tc>
        <w:tc>
          <w:tcPr>
            <w:tcW w:w="708" w:type="dxa"/>
          </w:tcPr>
          <w:p w14:paraId="28BB145F" w14:textId="77777777" w:rsidR="008607DB" w:rsidRDefault="008607DB">
            <w:pPr>
              <w:pStyle w:val="TableParagraph"/>
              <w:rPr>
                <w:rFonts w:ascii="Times New Roman"/>
                <w:sz w:val="20"/>
              </w:rPr>
            </w:pPr>
          </w:p>
        </w:tc>
        <w:tc>
          <w:tcPr>
            <w:tcW w:w="710" w:type="dxa"/>
          </w:tcPr>
          <w:p w14:paraId="2C09393C" w14:textId="77777777" w:rsidR="008607DB" w:rsidRDefault="008607DB">
            <w:pPr>
              <w:pStyle w:val="TableParagraph"/>
              <w:rPr>
                <w:rFonts w:ascii="Times New Roman"/>
                <w:sz w:val="20"/>
              </w:rPr>
            </w:pPr>
          </w:p>
        </w:tc>
        <w:tc>
          <w:tcPr>
            <w:tcW w:w="710" w:type="dxa"/>
          </w:tcPr>
          <w:p w14:paraId="78E57987" w14:textId="77777777" w:rsidR="008607DB" w:rsidRDefault="008607DB">
            <w:pPr>
              <w:pStyle w:val="TableParagraph"/>
              <w:rPr>
                <w:rFonts w:ascii="Times New Roman"/>
                <w:sz w:val="20"/>
              </w:rPr>
            </w:pPr>
          </w:p>
        </w:tc>
      </w:tr>
      <w:tr w:rsidR="008607DB" w14:paraId="5F71703B" w14:textId="77777777">
        <w:trPr>
          <w:trHeight w:val="921"/>
        </w:trPr>
        <w:tc>
          <w:tcPr>
            <w:tcW w:w="872" w:type="dxa"/>
          </w:tcPr>
          <w:p w14:paraId="7F5DD5CE" w14:textId="77777777" w:rsidR="008607DB" w:rsidRDefault="00BE23F1">
            <w:pPr>
              <w:pStyle w:val="TableParagraph"/>
              <w:spacing w:line="225" w:lineRule="exact"/>
              <w:ind w:left="274" w:right="273"/>
              <w:jc w:val="center"/>
              <w:rPr>
                <w:b/>
                <w:sz w:val="20"/>
              </w:rPr>
            </w:pPr>
            <w:r>
              <w:rPr>
                <w:b/>
                <w:sz w:val="20"/>
              </w:rPr>
              <w:t>13</w:t>
            </w:r>
          </w:p>
        </w:tc>
        <w:tc>
          <w:tcPr>
            <w:tcW w:w="6496" w:type="dxa"/>
          </w:tcPr>
          <w:p w14:paraId="4DE04EF3" w14:textId="77777777" w:rsidR="008607DB" w:rsidRDefault="00BE23F1">
            <w:pPr>
              <w:pStyle w:val="TableParagraph"/>
              <w:ind w:left="107" w:right="623"/>
              <w:jc w:val="both"/>
              <w:rPr>
                <w:sz w:val="20"/>
              </w:rPr>
            </w:pPr>
            <w:r>
              <w:rPr>
                <w:sz w:val="20"/>
              </w:rPr>
              <w:t>Yaşlı bakımı alanında edindiği temel düzeydeki bilgi ve becerileri kullanarak verileri yorumlayabilme ve değerlendirebilme</w:t>
            </w:r>
            <w:r>
              <w:rPr>
                <w:spacing w:val="-35"/>
                <w:sz w:val="20"/>
              </w:rPr>
              <w:t xml:space="preserve"> </w:t>
            </w:r>
            <w:r>
              <w:rPr>
                <w:sz w:val="20"/>
              </w:rPr>
              <w:t>sorunları tanımlayabilme, analiz</w:t>
            </w:r>
            <w:r>
              <w:rPr>
                <w:spacing w:val="-5"/>
                <w:sz w:val="20"/>
              </w:rPr>
              <w:t xml:space="preserve"> </w:t>
            </w:r>
            <w:r>
              <w:rPr>
                <w:sz w:val="20"/>
              </w:rPr>
              <w:t>edebilme,</w:t>
            </w:r>
          </w:p>
          <w:p w14:paraId="314197B8" w14:textId="77777777" w:rsidR="008607DB" w:rsidRDefault="00BE23F1">
            <w:pPr>
              <w:pStyle w:val="TableParagraph"/>
              <w:spacing w:line="213" w:lineRule="exact"/>
              <w:ind w:left="107"/>
              <w:jc w:val="both"/>
              <w:rPr>
                <w:sz w:val="20"/>
              </w:rPr>
            </w:pPr>
            <w:proofErr w:type="gramStart"/>
            <w:r>
              <w:rPr>
                <w:sz w:val="20"/>
              </w:rPr>
              <w:t>kanıtlara</w:t>
            </w:r>
            <w:proofErr w:type="gramEnd"/>
            <w:r>
              <w:rPr>
                <w:sz w:val="20"/>
              </w:rPr>
              <w:t xml:space="preserve"> dayalı çözüm önerileri geliştirebilme</w:t>
            </w:r>
          </w:p>
        </w:tc>
        <w:tc>
          <w:tcPr>
            <w:tcW w:w="711" w:type="dxa"/>
          </w:tcPr>
          <w:p w14:paraId="3C6646B6" w14:textId="77777777" w:rsidR="008607DB" w:rsidRDefault="008607DB">
            <w:pPr>
              <w:pStyle w:val="TableParagraph"/>
              <w:rPr>
                <w:rFonts w:ascii="Times New Roman"/>
                <w:sz w:val="20"/>
              </w:rPr>
            </w:pPr>
          </w:p>
        </w:tc>
        <w:tc>
          <w:tcPr>
            <w:tcW w:w="680" w:type="dxa"/>
          </w:tcPr>
          <w:p w14:paraId="3AB377EE" w14:textId="77777777" w:rsidR="008607DB" w:rsidRDefault="00BE23F1">
            <w:pPr>
              <w:pStyle w:val="TableParagraph"/>
              <w:spacing w:line="225" w:lineRule="exact"/>
              <w:ind w:left="7"/>
              <w:jc w:val="center"/>
              <w:rPr>
                <w:b/>
                <w:sz w:val="20"/>
              </w:rPr>
            </w:pPr>
            <w:r>
              <w:rPr>
                <w:b/>
                <w:w w:val="99"/>
                <w:sz w:val="20"/>
              </w:rPr>
              <w:t>X</w:t>
            </w:r>
          </w:p>
        </w:tc>
        <w:tc>
          <w:tcPr>
            <w:tcW w:w="708" w:type="dxa"/>
          </w:tcPr>
          <w:p w14:paraId="120CA7B3" w14:textId="77777777" w:rsidR="008607DB" w:rsidRDefault="008607DB">
            <w:pPr>
              <w:pStyle w:val="TableParagraph"/>
              <w:rPr>
                <w:rFonts w:ascii="Times New Roman"/>
                <w:sz w:val="20"/>
              </w:rPr>
            </w:pPr>
          </w:p>
        </w:tc>
        <w:tc>
          <w:tcPr>
            <w:tcW w:w="710" w:type="dxa"/>
          </w:tcPr>
          <w:p w14:paraId="0A8A4763" w14:textId="77777777" w:rsidR="008607DB" w:rsidRDefault="008607DB">
            <w:pPr>
              <w:pStyle w:val="TableParagraph"/>
              <w:rPr>
                <w:rFonts w:ascii="Times New Roman"/>
                <w:sz w:val="20"/>
              </w:rPr>
            </w:pPr>
          </w:p>
        </w:tc>
        <w:tc>
          <w:tcPr>
            <w:tcW w:w="710" w:type="dxa"/>
          </w:tcPr>
          <w:p w14:paraId="75E14DC5" w14:textId="77777777" w:rsidR="008607DB" w:rsidRDefault="008607DB">
            <w:pPr>
              <w:pStyle w:val="TableParagraph"/>
              <w:rPr>
                <w:rFonts w:ascii="Times New Roman"/>
                <w:sz w:val="20"/>
              </w:rPr>
            </w:pPr>
          </w:p>
        </w:tc>
      </w:tr>
      <w:tr w:rsidR="008607DB" w14:paraId="002915D6" w14:textId="77777777">
        <w:trPr>
          <w:trHeight w:val="457"/>
        </w:trPr>
        <w:tc>
          <w:tcPr>
            <w:tcW w:w="872" w:type="dxa"/>
          </w:tcPr>
          <w:p w14:paraId="1DEB7668" w14:textId="77777777" w:rsidR="008607DB" w:rsidRDefault="00BE23F1">
            <w:pPr>
              <w:pStyle w:val="TableParagraph"/>
              <w:spacing w:line="225" w:lineRule="exact"/>
              <w:ind w:left="274" w:right="273"/>
              <w:jc w:val="center"/>
              <w:rPr>
                <w:b/>
                <w:sz w:val="20"/>
              </w:rPr>
            </w:pPr>
            <w:r>
              <w:rPr>
                <w:b/>
                <w:sz w:val="20"/>
              </w:rPr>
              <w:t>14</w:t>
            </w:r>
          </w:p>
        </w:tc>
        <w:tc>
          <w:tcPr>
            <w:tcW w:w="6496" w:type="dxa"/>
          </w:tcPr>
          <w:p w14:paraId="6D2A27A1"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1" w:type="dxa"/>
          </w:tcPr>
          <w:p w14:paraId="053F4001" w14:textId="77777777" w:rsidR="008607DB" w:rsidRDefault="008607DB">
            <w:pPr>
              <w:pStyle w:val="TableParagraph"/>
              <w:rPr>
                <w:rFonts w:ascii="Times New Roman"/>
                <w:sz w:val="20"/>
              </w:rPr>
            </w:pPr>
          </w:p>
        </w:tc>
        <w:tc>
          <w:tcPr>
            <w:tcW w:w="680" w:type="dxa"/>
          </w:tcPr>
          <w:p w14:paraId="66872B38" w14:textId="77777777" w:rsidR="008607DB" w:rsidRDefault="008607DB">
            <w:pPr>
              <w:pStyle w:val="TableParagraph"/>
              <w:rPr>
                <w:rFonts w:ascii="Times New Roman"/>
                <w:sz w:val="20"/>
              </w:rPr>
            </w:pPr>
          </w:p>
        </w:tc>
        <w:tc>
          <w:tcPr>
            <w:tcW w:w="708" w:type="dxa"/>
          </w:tcPr>
          <w:p w14:paraId="6A9200C5" w14:textId="77777777" w:rsidR="008607DB" w:rsidRDefault="008607DB">
            <w:pPr>
              <w:pStyle w:val="TableParagraph"/>
              <w:rPr>
                <w:rFonts w:ascii="Times New Roman"/>
                <w:sz w:val="20"/>
              </w:rPr>
            </w:pPr>
          </w:p>
        </w:tc>
        <w:tc>
          <w:tcPr>
            <w:tcW w:w="710" w:type="dxa"/>
          </w:tcPr>
          <w:p w14:paraId="7E348850" w14:textId="77777777" w:rsidR="008607DB" w:rsidRDefault="008607DB">
            <w:pPr>
              <w:pStyle w:val="TableParagraph"/>
              <w:rPr>
                <w:rFonts w:ascii="Times New Roman"/>
                <w:sz w:val="20"/>
              </w:rPr>
            </w:pPr>
          </w:p>
        </w:tc>
        <w:tc>
          <w:tcPr>
            <w:tcW w:w="710" w:type="dxa"/>
          </w:tcPr>
          <w:p w14:paraId="405E63D7" w14:textId="77777777" w:rsidR="008607DB" w:rsidRDefault="008607DB">
            <w:pPr>
              <w:pStyle w:val="TableParagraph"/>
              <w:rPr>
                <w:rFonts w:ascii="Times New Roman"/>
                <w:sz w:val="20"/>
              </w:rPr>
            </w:pPr>
          </w:p>
        </w:tc>
      </w:tr>
      <w:tr w:rsidR="008607DB" w14:paraId="31436D73" w14:textId="77777777">
        <w:trPr>
          <w:trHeight w:val="688"/>
        </w:trPr>
        <w:tc>
          <w:tcPr>
            <w:tcW w:w="872" w:type="dxa"/>
          </w:tcPr>
          <w:p w14:paraId="43376758" w14:textId="77777777" w:rsidR="008607DB" w:rsidRDefault="00BE23F1">
            <w:pPr>
              <w:pStyle w:val="TableParagraph"/>
              <w:spacing w:line="225" w:lineRule="exact"/>
              <w:ind w:left="274" w:right="273"/>
              <w:jc w:val="center"/>
              <w:rPr>
                <w:b/>
                <w:sz w:val="20"/>
              </w:rPr>
            </w:pPr>
            <w:r>
              <w:rPr>
                <w:b/>
                <w:sz w:val="20"/>
              </w:rPr>
              <w:t>15</w:t>
            </w:r>
          </w:p>
        </w:tc>
        <w:tc>
          <w:tcPr>
            <w:tcW w:w="6496" w:type="dxa"/>
          </w:tcPr>
          <w:p w14:paraId="3F846214" w14:textId="77777777" w:rsidR="008607DB" w:rsidRDefault="00BE23F1">
            <w:pPr>
              <w:pStyle w:val="TableParagraph"/>
              <w:spacing w:line="237" w:lineRule="auto"/>
              <w:ind w:left="107" w:right="170"/>
              <w:rPr>
                <w:sz w:val="20"/>
              </w:rPr>
            </w:pPr>
            <w:r>
              <w:rPr>
                <w:sz w:val="20"/>
              </w:rPr>
              <w:t>Yaşlı bakımı alanıyla ilgili uygulamalarda karşılaşılan ve ön görülemeyen karmaşık sorunları çözmek için ekip üyesi olarak</w:t>
            </w:r>
          </w:p>
          <w:p w14:paraId="54B36996" w14:textId="77777777" w:rsidR="008607DB" w:rsidRDefault="00BE23F1">
            <w:pPr>
              <w:pStyle w:val="TableParagraph"/>
              <w:spacing w:line="213" w:lineRule="exact"/>
              <w:ind w:left="107"/>
              <w:rPr>
                <w:sz w:val="20"/>
              </w:rPr>
            </w:pPr>
            <w:proofErr w:type="gramStart"/>
            <w:r>
              <w:rPr>
                <w:sz w:val="20"/>
              </w:rPr>
              <w:t>sorumluluk</w:t>
            </w:r>
            <w:proofErr w:type="gramEnd"/>
            <w:r>
              <w:rPr>
                <w:sz w:val="20"/>
              </w:rPr>
              <w:t xml:space="preserve"> alabilme</w:t>
            </w:r>
          </w:p>
        </w:tc>
        <w:tc>
          <w:tcPr>
            <w:tcW w:w="711" w:type="dxa"/>
          </w:tcPr>
          <w:p w14:paraId="01E694E9" w14:textId="77777777" w:rsidR="008607DB" w:rsidRDefault="008607DB">
            <w:pPr>
              <w:pStyle w:val="TableParagraph"/>
              <w:rPr>
                <w:rFonts w:ascii="Times New Roman"/>
                <w:sz w:val="20"/>
              </w:rPr>
            </w:pPr>
          </w:p>
        </w:tc>
        <w:tc>
          <w:tcPr>
            <w:tcW w:w="680" w:type="dxa"/>
          </w:tcPr>
          <w:p w14:paraId="05EB53F6" w14:textId="77777777" w:rsidR="008607DB" w:rsidRDefault="008607DB">
            <w:pPr>
              <w:pStyle w:val="TableParagraph"/>
              <w:rPr>
                <w:rFonts w:ascii="Times New Roman"/>
                <w:sz w:val="20"/>
              </w:rPr>
            </w:pPr>
          </w:p>
        </w:tc>
        <w:tc>
          <w:tcPr>
            <w:tcW w:w="708" w:type="dxa"/>
          </w:tcPr>
          <w:p w14:paraId="3000C961" w14:textId="77777777" w:rsidR="008607DB" w:rsidRDefault="008607DB">
            <w:pPr>
              <w:pStyle w:val="TableParagraph"/>
              <w:rPr>
                <w:rFonts w:ascii="Times New Roman"/>
                <w:sz w:val="20"/>
              </w:rPr>
            </w:pPr>
          </w:p>
        </w:tc>
        <w:tc>
          <w:tcPr>
            <w:tcW w:w="710" w:type="dxa"/>
          </w:tcPr>
          <w:p w14:paraId="293A63E0" w14:textId="77777777" w:rsidR="008607DB" w:rsidRDefault="008607DB">
            <w:pPr>
              <w:pStyle w:val="TableParagraph"/>
              <w:rPr>
                <w:rFonts w:ascii="Times New Roman"/>
                <w:sz w:val="20"/>
              </w:rPr>
            </w:pPr>
          </w:p>
        </w:tc>
        <w:tc>
          <w:tcPr>
            <w:tcW w:w="710" w:type="dxa"/>
          </w:tcPr>
          <w:p w14:paraId="40164435" w14:textId="77777777" w:rsidR="008607DB" w:rsidRDefault="008607DB">
            <w:pPr>
              <w:pStyle w:val="TableParagraph"/>
              <w:rPr>
                <w:rFonts w:ascii="Times New Roman"/>
                <w:sz w:val="20"/>
              </w:rPr>
            </w:pPr>
          </w:p>
        </w:tc>
      </w:tr>
      <w:tr w:rsidR="008607DB" w14:paraId="7952D2D0" w14:textId="77777777">
        <w:trPr>
          <w:trHeight w:val="691"/>
        </w:trPr>
        <w:tc>
          <w:tcPr>
            <w:tcW w:w="872" w:type="dxa"/>
          </w:tcPr>
          <w:p w14:paraId="02CA9BD0" w14:textId="77777777" w:rsidR="008607DB" w:rsidRDefault="00BE23F1">
            <w:pPr>
              <w:pStyle w:val="TableParagraph"/>
              <w:spacing w:line="225" w:lineRule="exact"/>
              <w:ind w:left="274" w:right="273"/>
              <w:jc w:val="center"/>
              <w:rPr>
                <w:b/>
                <w:sz w:val="20"/>
              </w:rPr>
            </w:pPr>
            <w:r>
              <w:rPr>
                <w:b/>
                <w:sz w:val="20"/>
              </w:rPr>
              <w:t>16</w:t>
            </w:r>
          </w:p>
        </w:tc>
        <w:tc>
          <w:tcPr>
            <w:tcW w:w="6496" w:type="dxa"/>
          </w:tcPr>
          <w:p w14:paraId="31C83588" w14:textId="77777777" w:rsidR="008607DB" w:rsidRDefault="00BE23F1">
            <w:pPr>
              <w:pStyle w:val="TableParagraph"/>
              <w:ind w:left="107" w:right="747"/>
              <w:rPr>
                <w:sz w:val="20"/>
              </w:rPr>
            </w:pPr>
            <w:r>
              <w:rPr>
                <w:sz w:val="20"/>
              </w:rPr>
              <w:t>Yaşlı bakımı alanında edindiği temel düzeydeki bilgi ve becerileri eleştirel bir yaklaşımla değerlendirebilme, öğrenme</w:t>
            </w:r>
          </w:p>
          <w:p w14:paraId="68BA7A5F" w14:textId="77777777" w:rsidR="008607DB" w:rsidRDefault="00BE23F1">
            <w:pPr>
              <w:pStyle w:val="TableParagraph"/>
              <w:spacing w:line="213" w:lineRule="exact"/>
              <w:ind w:left="107"/>
              <w:rPr>
                <w:sz w:val="20"/>
              </w:rPr>
            </w:pPr>
            <w:proofErr w:type="gramStart"/>
            <w:r>
              <w:rPr>
                <w:sz w:val="20"/>
              </w:rPr>
              <w:t>gereksinimlerini</w:t>
            </w:r>
            <w:proofErr w:type="gramEnd"/>
            <w:r>
              <w:rPr>
                <w:sz w:val="20"/>
              </w:rPr>
              <w:t xml:space="preserve"> belirleyebilme ve karşılayabilme</w:t>
            </w:r>
          </w:p>
        </w:tc>
        <w:tc>
          <w:tcPr>
            <w:tcW w:w="711" w:type="dxa"/>
          </w:tcPr>
          <w:p w14:paraId="54F588CB" w14:textId="77777777" w:rsidR="008607DB" w:rsidRDefault="008607DB">
            <w:pPr>
              <w:pStyle w:val="TableParagraph"/>
              <w:rPr>
                <w:rFonts w:ascii="Times New Roman"/>
                <w:sz w:val="20"/>
              </w:rPr>
            </w:pPr>
          </w:p>
        </w:tc>
        <w:tc>
          <w:tcPr>
            <w:tcW w:w="680" w:type="dxa"/>
          </w:tcPr>
          <w:p w14:paraId="6A8DBE5E" w14:textId="77777777" w:rsidR="008607DB" w:rsidRDefault="008607DB">
            <w:pPr>
              <w:pStyle w:val="TableParagraph"/>
              <w:rPr>
                <w:rFonts w:ascii="Times New Roman"/>
                <w:sz w:val="20"/>
              </w:rPr>
            </w:pPr>
          </w:p>
        </w:tc>
        <w:tc>
          <w:tcPr>
            <w:tcW w:w="708" w:type="dxa"/>
          </w:tcPr>
          <w:p w14:paraId="5ACD0832" w14:textId="77777777" w:rsidR="008607DB" w:rsidRDefault="008607DB">
            <w:pPr>
              <w:pStyle w:val="TableParagraph"/>
              <w:rPr>
                <w:rFonts w:ascii="Times New Roman"/>
                <w:sz w:val="20"/>
              </w:rPr>
            </w:pPr>
          </w:p>
        </w:tc>
        <w:tc>
          <w:tcPr>
            <w:tcW w:w="710" w:type="dxa"/>
          </w:tcPr>
          <w:p w14:paraId="06C03D29" w14:textId="77777777" w:rsidR="008607DB" w:rsidRDefault="008607DB">
            <w:pPr>
              <w:pStyle w:val="TableParagraph"/>
              <w:rPr>
                <w:rFonts w:ascii="Times New Roman"/>
                <w:sz w:val="20"/>
              </w:rPr>
            </w:pPr>
          </w:p>
        </w:tc>
        <w:tc>
          <w:tcPr>
            <w:tcW w:w="710" w:type="dxa"/>
          </w:tcPr>
          <w:p w14:paraId="17F6FCF4" w14:textId="77777777" w:rsidR="008607DB" w:rsidRDefault="008607DB">
            <w:pPr>
              <w:pStyle w:val="TableParagraph"/>
              <w:rPr>
                <w:rFonts w:ascii="Times New Roman"/>
                <w:sz w:val="20"/>
              </w:rPr>
            </w:pPr>
          </w:p>
        </w:tc>
      </w:tr>
      <w:tr w:rsidR="008607DB" w14:paraId="42C70B3B" w14:textId="77777777">
        <w:trPr>
          <w:trHeight w:val="460"/>
        </w:trPr>
        <w:tc>
          <w:tcPr>
            <w:tcW w:w="872" w:type="dxa"/>
          </w:tcPr>
          <w:p w14:paraId="796E5BE9"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19C8FEA5" w14:textId="77777777" w:rsidR="008607DB" w:rsidRDefault="00BE23F1">
            <w:pPr>
              <w:pStyle w:val="TableParagraph"/>
              <w:spacing w:line="230" w:lineRule="exact"/>
              <w:ind w:left="107" w:right="1223"/>
              <w:rPr>
                <w:sz w:val="20"/>
              </w:rPr>
            </w:pPr>
            <w:r>
              <w:rPr>
                <w:sz w:val="20"/>
              </w:rPr>
              <w:t>Öğrenimini aynı alanda bir ileri eğitim düzeyine ve ya aynı düzeydeki bir mesleğe yönlendirebilme</w:t>
            </w:r>
          </w:p>
        </w:tc>
        <w:tc>
          <w:tcPr>
            <w:tcW w:w="711" w:type="dxa"/>
          </w:tcPr>
          <w:p w14:paraId="4EDDC34D" w14:textId="77777777" w:rsidR="008607DB" w:rsidRDefault="008607DB">
            <w:pPr>
              <w:pStyle w:val="TableParagraph"/>
              <w:rPr>
                <w:rFonts w:ascii="Times New Roman"/>
                <w:sz w:val="20"/>
              </w:rPr>
            </w:pPr>
          </w:p>
        </w:tc>
        <w:tc>
          <w:tcPr>
            <w:tcW w:w="680" w:type="dxa"/>
          </w:tcPr>
          <w:p w14:paraId="2C9A4621" w14:textId="77777777" w:rsidR="008607DB" w:rsidRDefault="008607DB">
            <w:pPr>
              <w:pStyle w:val="TableParagraph"/>
              <w:rPr>
                <w:rFonts w:ascii="Times New Roman"/>
                <w:sz w:val="20"/>
              </w:rPr>
            </w:pPr>
          </w:p>
        </w:tc>
        <w:tc>
          <w:tcPr>
            <w:tcW w:w="708" w:type="dxa"/>
          </w:tcPr>
          <w:p w14:paraId="35811BB5" w14:textId="77777777" w:rsidR="008607DB" w:rsidRDefault="008607DB">
            <w:pPr>
              <w:pStyle w:val="TableParagraph"/>
              <w:rPr>
                <w:rFonts w:ascii="Times New Roman"/>
                <w:sz w:val="20"/>
              </w:rPr>
            </w:pPr>
          </w:p>
        </w:tc>
        <w:tc>
          <w:tcPr>
            <w:tcW w:w="710" w:type="dxa"/>
          </w:tcPr>
          <w:p w14:paraId="3510BFAD" w14:textId="77777777" w:rsidR="008607DB" w:rsidRDefault="008607DB">
            <w:pPr>
              <w:pStyle w:val="TableParagraph"/>
              <w:rPr>
                <w:rFonts w:ascii="Times New Roman"/>
                <w:sz w:val="20"/>
              </w:rPr>
            </w:pPr>
          </w:p>
        </w:tc>
        <w:tc>
          <w:tcPr>
            <w:tcW w:w="710" w:type="dxa"/>
          </w:tcPr>
          <w:p w14:paraId="5E963047" w14:textId="77777777" w:rsidR="008607DB" w:rsidRDefault="008607DB">
            <w:pPr>
              <w:pStyle w:val="TableParagraph"/>
              <w:rPr>
                <w:rFonts w:ascii="Times New Roman"/>
                <w:sz w:val="20"/>
              </w:rPr>
            </w:pPr>
          </w:p>
        </w:tc>
      </w:tr>
      <w:tr w:rsidR="008607DB" w14:paraId="184F7974" w14:textId="77777777">
        <w:trPr>
          <w:trHeight w:val="230"/>
        </w:trPr>
        <w:tc>
          <w:tcPr>
            <w:tcW w:w="872" w:type="dxa"/>
          </w:tcPr>
          <w:p w14:paraId="69069E70" w14:textId="77777777" w:rsidR="008607DB" w:rsidRDefault="00BE23F1">
            <w:pPr>
              <w:pStyle w:val="TableParagraph"/>
              <w:spacing w:line="210" w:lineRule="exact"/>
              <w:ind w:left="274" w:right="273"/>
              <w:jc w:val="center"/>
              <w:rPr>
                <w:b/>
                <w:sz w:val="20"/>
              </w:rPr>
            </w:pPr>
            <w:r>
              <w:rPr>
                <w:b/>
                <w:sz w:val="20"/>
              </w:rPr>
              <w:t>18</w:t>
            </w:r>
          </w:p>
        </w:tc>
        <w:tc>
          <w:tcPr>
            <w:tcW w:w="6496" w:type="dxa"/>
          </w:tcPr>
          <w:p w14:paraId="3DF91DE2" w14:textId="77777777" w:rsidR="008607DB" w:rsidRDefault="00BE23F1">
            <w:pPr>
              <w:pStyle w:val="TableParagraph"/>
              <w:spacing w:line="210" w:lineRule="exact"/>
              <w:ind w:left="107"/>
              <w:rPr>
                <w:sz w:val="20"/>
              </w:rPr>
            </w:pPr>
            <w:r>
              <w:rPr>
                <w:sz w:val="20"/>
              </w:rPr>
              <w:t>Yaşam boyu öğrenme bilinci kazanmış olma</w:t>
            </w:r>
          </w:p>
        </w:tc>
        <w:tc>
          <w:tcPr>
            <w:tcW w:w="711" w:type="dxa"/>
          </w:tcPr>
          <w:p w14:paraId="18FC2FDC" w14:textId="77777777" w:rsidR="008607DB" w:rsidRDefault="008607DB">
            <w:pPr>
              <w:pStyle w:val="TableParagraph"/>
              <w:rPr>
                <w:rFonts w:ascii="Times New Roman"/>
                <w:sz w:val="16"/>
              </w:rPr>
            </w:pPr>
          </w:p>
        </w:tc>
        <w:tc>
          <w:tcPr>
            <w:tcW w:w="680" w:type="dxa"/>
          </w:tcPr>
          <w:p w14:paraId="1DC4CCB6" w14:textId="77777777" w:rsidR="008607DB" w:rsidRDefault="008607DB">
            <w:pPr>
              <w:pStyle w:val="TableParagraph"/>
              <w:rPr>
                <w:rFonts w:ascii="Times New Roman"/>
                <w:sz w:val="16"/>
              </w:rPr>
            </w:pPr>
          </w:p>
        </w:tc>
        <w:tc>
          <w:tcPr>
            <w:tcW w:w="708" w:type="dxa"/>
          </w:tcPr>
          <w:p w14:paraId="21EE2807" w14:textId="77777777" w:rsidR="008607DB" w:rsidRDefault="008607DB">
            <w:pPr>
              <w:pStyle w:val="TableParagraph"/>
              <w:rPr>
                <w:rFonts w:ascii="Times New Roman"/>
                <w:sz w:val="16"/>
              </w:rPr>
            </w:pPr>
          </w:p>
        </w:tc>
        <w:tc>
          <w:tcPr>
            <w:tcW w:w="710" w:type="dxa"/>
          </w:tcPr>
          <w:p w14:paraId="48825A14" w14:textId="77777777" w:rsidR="008607DB" w:rsidRDefault="008607DB">
            <w:pPr>
              <w:pStyle w:val="TableParagraph"/>
              <w:rPr>
                <w:rFonts w:ascii="Times New Roman"/>
                <w:sz w:val="16"/>
              </w:rPr>
            </w:pPr>
          </w:p>
        </w:tc>
        <w:tc>
          <w:tcPr>
            <w:tcW w:w="710" w:type="dxa"/>
          </w:tcPr>
          <w:p w14:paraId="4BC67A52" w14:textId="77777777" w:rsidR="008607DB" w:rsidRDefault="008607DB">
            <w:pPr>
              <w:pStyle w:val="TableParagraph"/>
              <w:rPr>
                <w:rFonts w:ascii="Times New Roman"/>
                <w:sz w:val="16"/>
              </w:rPr>
            </w:pPr>
          </w:p>
        </w:tc>
      </w:tr>
      <w:tr w:rsidR="008607DB" w14:paraId="35E6A547" w14:textId="77777777">
        <w:trPr>
          <w:trHeight w:val="688"/>
        </w:trPr>
        <w:tc>
          <w:tcPr>
            <w:tcW w:w="872" w:type="dxa"/>
          </w:tcPr>
          <w:p w14:paraId="3BF30C91"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7635DDB4" w14:textId="77777777" w:rsidR="008607DB" w:rsidRDefault="00BE23F1">
            <w:pPr>
              <w:pStyle w:val="TableParagraph"/>
              <w:spacing w:line="227" w:lineRule="exact"/>
              <w:ind w:left="107"/>
              <w:rPr>
                <w:sz w:val="20"/>
              </w:rPr>
            </w:pPr>
            <w:r>
              <w:rPr>
                <w:sz w:val="20"/>
              </w:rPr>
              <w:t>Yaşlı bakımı alanıyla ilgili konularda sahip olduğu temel bilgi ve</w:t>
            </w:r>
          </w:p>
          <w:p w14:paraId="0B874A17" w14:textId="77777777" w:rsidR="008607DB" w:rsidRDefault="00BE23F1">
            <w:pPr>
              <w:pStyle w:val="TableParagraph"/>
              <w:spacing w:before="5" w:line="228" w:lineRule="exact"/>
              <w:ind w:left="107"/>
              <w:rPr>
                <w:sz w:val="20"/>
              </w:rPr>
            </w:pPr>
            <w:proofErr w:type="gramStart"/>
            <w:r>
              <w:rPr>
                <w:sz w:val="20"/>
              </w:rPr>
              <w:t>beceriler</w:t>
            </w:r>
            <w:proofErr w:type="gramEnd"/>
            <w:r>
              <w:rPr>
                <w:sz w:val="20"/>
              </w:rPr>
              <w:t xml:space="preserve"> düzeyinde düşüncelerini yazılı ve sözlü iletişim yoluyla aktarabilme</w:t>
            </w:r>
          </w:p>
        </w:tc>
        <w:tc>
          <w:tcPr>
            <w:tcW w:w="711" w:type="dxa"/>
          </w:tcPr>
          <w:p w14:paraId="60320608" w14:textId="77777777" w:rsidR="008607DB" w:rsidRDefault="008607DB">
            <w:pPr>
              <w:pStyle w:val="TableParagraph"/>
              <w:rPr>
                <w:rFonts w:ascii="Times New Roman"/>
                <w:sz w:val="20"/>
              </w:rPr>
            </w:pPr>
          </w:p>
        </w:tc>
        <w:tc>
          <w:tcPr>
            <w:tcW w:w="680" w:type="dxa"/>
          </w:tcPr>
          <w:p w14:paraId="7A1E4B27" w14:textId="77777777" w:rsidR="008607DB" w:rsidRDefault="008607DB">
            <w:pPr>
              <w:pStyle w:val="TableParagraph"/>
              <w:rPr>
                <w:rFonts w:ascii="Times New Roman"/>
                <w:sz w:val="20"/>
              </w:rPr>
            </w:pPr>
          </w:p>
        </w:tc>
        <w:tc>
          <w:tcPr>
            <w:tcW w:w="708" w:type="dxa"/>
          </w:tcPr>
          <w:p w14:paraId="773606BC" w14:textId="77777777" w:rsidR="008607DB" w:rsidRDefault="008607DB">
            <w:pPr>
              <w:pStyle w:val="TableParagraph"/>
              <w:rPr>
                <w:rFonts w:ascii="Times New Roman"/>
                <w:sz w:val="20"/>
              </w:rPr>
            </w:pPr>
          </w:p>
        </w:tc>
        <w:tc>
          <w:tcPr>
            <w:tcW w:w="710" w:type="dxa"/>
          </w:tcPr>
          <w:p w14:paraId="6EAD45F7" w14:textId="77777777" w:rsidR="008607DB" w:rsidRDefault="008607DB">
            <w:pPr>
              <w:pStyle w:val="TableParagraph"/>
              <w:rPr>
                <w:rFonts w:ascii="Times New Roman"/>
                <w:sz w:val="20"/>
              </w:rPr>
            </w:pPr>
          </w:p>
        </w:tc>
        <w:tc>
          <w:tcPr>
            <w:tcW w:w="710" w:type="dxa"/>
          </w:tcPr>
          <w:p w14:paraId="086215B0" w14:textId="77777777" w:rsidR="008607DB" w:rsidRDefault="008607DB">
            <w:pPr>
              <w:pStyle w:val="TableParagraph"/>
              <w:rPr>
                <w:rFonts w:ascii="Times New Roman"/>
                <w:sz w:val="20"/>
              </w:rPr>
            </w:pPr>
          </w:p>
        </w:tc>
      </w:tr>
      <w:tr w:rsidR="008607DB" w14:paraId="57E314D5" w14:textId="77777777">
        <w:trPr>
          <w:trHeight w:val="690"/>
        </w:trPr>
        <w:tc>
          <w:tcPr>
            <w:tcW w:w="872" w:type="dxa"/>
          </w:tcPr>
          <w:p w14:paraId="6C5F724D"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24B0E830" w14:textId="77777777" w:rsidR="008607DB" w:rsidRDefault="00BE23F1">
            <w:pPr>
              <w:pStyle w:val="TableParagraph"/>
              <w:ind w:left="107"/>
              <w:rPr>
                <w:sz w:val="20"/>
              </w:rPr>
            </w:pPr>
            <w:r>
              <w:rPr>
                <w:sz w:val="20"/>
              </w:rPr>
              <w:t>Yaşlı bakımı alanıyla ilgili konularda düşüncelerini ve sorunlara ilişkin çözüm önerilerini uzman olan ve olmayan kişilerle</w:t>
            </w:r>
          </w:p>
          <w:p w14:paraId="31C848CA" w14:textId="77777777" w:rsidR="008607DB" w:rsidRDefault="00BE23F1">
            <w:pPr>
              <w:pStyle w:val="TableParagraph"/>
              <w:spacing w:line="213" w:lineRule="exact"/>
              <w:ind w:left="107"/>
              <w:rPr>
                <w:sz w:val="20"/>
              </w:rPr>
            </w:pPr>
            <w:proofErr w:type="gramStart"/>
            <w:r>
              <w:rPr>
                <w:sz w:val="20"/>
              </w:rPr>
              <w:t>paylaşabilme</w:t>
            </w:r>
            <w:proofErr w:type="gramEnd"/>
          </w:p>
        </w:tc>
        <w:tc>
          <w:tcPr>
            <w:tcW w:w="711" w:type="dxa"/>
          </w:tcPr>
          <w:p w14:paraId="6B9D2E91" w14:textId="77777777" w:rsidR="008607DB" w:rsidRDefault="008607DB">
            <w:pPr>
              <w:pStyle w:val="TableParagraph"/>
              <w:rPr>
                <w:rFonts w:ascii="Times New Roman"/>
                <w:sz w:val="20"/>
              </w:rPr>
            </w:pPr>
          </w:p>
        </w:tc>
        <w:tc>
          <w:tcPr>
            <w:tcW w:w="680" w:type="dxa"/>
          </w:tcPr>
          <w:p w14:paraId="081071EE" w14:textId="77777777" w:rsidR="008607DB" w:rsidRDefault="008607DB">
            <w:pPr>
              <w:pStyle w:val="TableParagraph"/>
              <w:rPr>
                <w:rFonts w:ascii="Times New Roman"/>
                <w:sz w:val="20"/>
              </w:rPr>
            </w:pPr>
          </w:p>
        </w:tc>
        <w:tc>
          <w:tcPr>
            <w:tcW w:w="708" w:type="dxa"/>
          </w:tcPr>
          <w:p w14:paraId="79EF77AC" w14:textId="77777777" w:rsidR="008607DB" w:rsidRDefault="008607DB">
            <w:pPr>
              <w:pStyle w:val="TableParagraph"/>
              <w:rPr>
                <w:rFonts w:ascii="Times New Roman"/>
                <w:sz w:val="20"/>
              </w:rPr>
            </w:pPr>
          </w:p>
        </w:tc>
        <w:tc>
          <w:tcPr>
            <w:tcW w:w="710" w:type="dxa"/>
          </w:tcPr>
          <w:p w14:paraId="72CEF4DF" w14:textId="77777777" w:rsidR="008607DB" w:rsidRDefault="008607DB">
            <w:pPr>
              <w:pStyle w:val="TableParagraph"/>
              <w:rPr>
                <w:rFonts w:ascii="Times New Roman"/>
                <w:sz w:val="20"/>
              </w:rPr>
            </w:pPr>
          </w:p>
        </w:tc>
        <w:tc>
          <w:tcPr>
            <w:tcW w:w="710" w:type="dxa"/>
          </w:tcPr>
          <w:p w14:paraId="089504BA" w14:textId="77777777" w:rsidR="008607DB" w:rsidRDefault="008607DB">
            <w:pPr>
              <w:pStyle w:val="TableParagraph"/>
              <w:rPr>
                <w:rFonts w:ascii="Times New Roman"/>
                <w:sz w:val="20"/>
              </w:rPr>
            </w:pPr>
          </w:p>
        </w:tc>
      </w:tr>
    </w:tbl>
    <w:p w14:paraId="3DA3113C" w14:textId="77777777" w:rsidR="008607DB" w:rsidRDefault="00BE23F1">
      <w:pPr>
        <w:pStyle w:val="GvdeMetni"/>
        <w:rPr>
          <w:sz w:val="20"/>
        </w:rPr>
      </w:pPr>
      <w:r>
        <w:rPr>
          <w:noProof/>
          <w:lang w:eastAsia="tr-TR"/>
        </w:rPr>
        <w:drawing>
          <wp:anchor distT="0" distB="0" distL="0" distR="0" simplePos="0" relativeHeight="454525952" behindDoc="1" locked="0" layoutInCell="1" allowOverlap="1" wp14:anchorId="3A3446C4" wp14:editId="028BAD6A">
            <wp:simplePos x="0" y="0"/>
            <wp:positionH relativeFrom="page">
              <wp:posOffset>1612547</wp:posOffset>
            </wp:positionH>
            <wp:positionV relativeFrom="page">
              <wp:posOffset>5224035</wp:posOffset>
            </wp:positionV>
            <wp:extent cx="4354782" cy="5346547"/>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26464" behindDoc="1" locked="0" layoutInCell="1" allowOverlap="1" wp14:anchorId="438877AD" wp14:editId="6563FC38">
            <wp:simplePos x="0" y="0"/>
            <wp:positionH relativeFrom="page">
              <wp:posOffset>363854</wp:posOffset>
            </wp:positionH>
            <wp:positionV relativeFrom="page">
              <wp:posOffset>5282437</wp:posOffset>
            </wp:positionV>
            <wp:extent cx="657986" cy="657987"/>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33D90D2E" w14:textId="77777777" w:rsidR="008607DB" w:rsidRDefault="008607DB">
      <w:pPr>
        <w:pStyle w:val="GvdeMetni"/>
        <w:spacing w:before="6"/>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693"/>
        <w:gridCol w:w="283"/>
        <w:gridCol w:w="993"/>
        <w:gridCol w:w="1274"/>
        <w:gridCol w:w="1559"/>
        <w:gridCol w:w="849"/>
        <w:gridCol w:w="707"/>
        <w:gridCol w:w="1420"/>
      </w:tblGrid>
      <w:tr w:rsidR="008607DB" w14:paraId="535E61E6" w14:textId="77777777">
        <w:trPr>
          <w:trHeight w:val="1471"/>
        </w:trPr>
        <w:tc>
          <w:tcPr>
            <w:tcW w:w="10880" w:type="dxa"/>
            <w:gridSpan w:val="9"/>
          </w:tcPr>
          <w:p w14:paraId="28DB6425" w14:textId="77777777" w:rsidR="008607DB" w:rsidRDefault="00BE23F1">
            <w:pPr>
              <w:pStyle w:val="TableParagraph"/>
              <w:spacing w:before="228" w:line="360" w:lineRule="auto"/>
              <w:ind w:left="3982" w:hanging="2639"/>
              <w:rPr>
                <w:b/>
                <w:sz w:val="24"/>
              </w:rPr>
            </w:pPr>
            <w:r>
              <w:rPr>
                <w:b/>
                <w:color w:val="C40000"/>
                <w:sz w:val="24"/>
              </w:rPr>
              <w:t>YOZGAT BOZOK ÜNİVERSİTESİ SAĞLIK HİZMETLERİ MESLEK YÜKSEKOKULU</w:t>
            </w:r>
          </w:p>
          <w:p w14:paraId="039DAF65" w14:textId="77777777" w:rsidR="008607DB" w:rsidRDefault="00BE23F1">
            <w:pPr>
              <w:pStyle w:val="TableParagraph"/>
              <w:ind w:left="1317"/>
              <w:rPr>
                <w:b/>
                <w:sz w:val="24"/>
              </w:rPr>
            </w:pPr>
            <w:r>
              <w:rPr>
                <w:b/>
                <w:color w:val="C40000"/>
                <w:sz w:val="24"/>
              </w:rPr>
              <w:t>SAĞLIK BAKIM HİZMETLERİ BÖLÜMÜ YAŞLI BAKIMI DERS ÖĞRETİM PLANI</w:t>
            </w:r>
          </w:p>
        </w:tc>
      </w:tr>
      <w:tr w:rsidR="008607DB" w14:paraId="06E45C66" w14:textId="77777777">
        <w:trPr>
          <w:trHeight w:val="537"/>
        </w:trPr>
        <w:tc>
          <w:tcPr>
            <w:tcW w:w="1102" w:type="dxa"/>
          </w:tcPr>
          <w:p w14:paraId="66DE94D6" w14:textId="77777777" w:rsidR="008607DB" w:rsidRDefault="00BE23F1">
            <w:pPr>
              <w:pStyle w:val="TableParagraph"/>
              <w:ind w:left="268" w:right="182" w:hanging="63"/>
              <w:rPr>
                <w:b/>
              </w:rPr>
            </w:pPr>
            <w:r>
              <w:rPr>
                <w:b/>
              </w:rPr>
              <w:t>Dersin Kodu</w:t>
            </w:r>
          </w:p>
        </w:tc>
        <w:tc>
          <w:tcPr>
            <w:tcW w:w="2976" w:type="dxa"/>
            <w:gridSpan w:val="2"/>
          </w:tcPr>
          <w:p w14:paraId="0400BF3F" w14:textId="77777777" w:rsidR="008607DB" w:rsidRDefault="00BE23F1">
            <w:pPr>
              <w:pStyle w:val="TableParagraph"/>
              <w:spacing w:line="250" w:lineRule="exact"/>
              <w:ind w:left="938"/>
              <w:rPr>
                <w:b/>
              </w:rPr>
            </w:pPr>
            <w:r>
              <w:rPr>
                <w:b/>
              </w:rPr>
              <w:t>Dersin Adı</w:t>
            </w:r>
          </w:p>
        </w:tc>
        <w:tc>
          <w:tcPr>
            <w:tcW w:w="993" w:type="dxa"/>
          </w:tcPr>
          <w:p w14:paraId="2BB57DC6" w14:textId="77777777" w:rsidR="008607DB" w:rsidRDefault="00BE23F1">
            <w:pPr>
              <w:pStyle w:val="TableParagraph"/>
              <w:spacing w:line="250" w:lineRule="exact"/>
              <w:ind w:left="141" w:right="134"/>
              <w:jc w:val="center"/>
              <w:rPr>
                <w:b/>
              </w:rPr>
            </w:pPr>
            <w:r>
              <w:rPr>
                <w:b/>
              </w:rPr>
              <w:t>Yarıyıl</w:t>
            </w:r>
          </w:p>
        </w:tc>
        <w:tc>
          <w:tcPr>
            <w:tcW w:w="1274" w:type="dxa"/>
          </w:tcPr>
          <w:p w14:paraId="6CA6DD02" w14:textId="77777777" w:rsidR="008607DB" w:rsidRDefault="00BE23F1">
            <w:pPr>
              <w:pStyle w:val="TableParagraph"/>
              <w:ind w:left="118" w:right="87" w:firstLine="175"/>
              <w:rPr>
                <w:b/>
              </w:rPr>
            </w:pPr>
            <w:r>
              <w:rPr>
                <w:b/>
              </w:rPr>
              <w:t>Dersin Türü (Z/S)</w:t>
            </w:r>
          </w:p>
        </w:tc>
        <w:tc>
          <w:tcPr>
            <w:tcW w:w="1559" w:type="dxa"/>
          </w:tcPr>
          <w:p w14:paraId="58798BE3" w14:textId="77777777" w:rsidR="008607DB" w:rsidRDefault="00BE23F1">
            <w:pPr>
              <w:pStyle w:val="TableParagraph"/>
              <w:spacing w:line="250" w:lineRule="exact"/>
              <w:ind w:left="147" w:right="135"/>
              <w:jc w:val="center"/>
              <w:rPr>
                <w:b/>
              </w:rPr>
            </w:pPr>
            <w:r>
              <w:rPr>
                <w:b/>
              </w:rPr>
              <w:t>T+U+L</w:t>
            </w:r>
          </w:p>
          <w:p w14:paraId="49F86E89" w14:textId="77777777" w:rsidR="008607DB" w:rsidRDefault="00BE23F1">
            <w:pPr>
              <w:pStyle w:val="TableParagraph"/>
              <w:spacing w:line="252" w:lineRule="exact"/>
              <w:ind w:left="147" w:right="135"/>
              <w:jc w:val="center"/>
              <w:rPr>
                <w:b/>
              </w:rPr>
            </w:pPr>
            <w:r>
              <w:rPr>
                <w:b/>
              </w:rPr>
              <w:t>(Saat/Hafta)</w:t>
            </w:r>
          </w:p>
        </w:tc>
        <w:tc>
          <w:tcPr>
            <w:tcW w:w="849" w:type="dxa"/>
          </w:tcPr>
          <w:p w14:paraId="5AB56D43" w14:textId="77777777" w:rsidR="008607DB" w:rsidRDefault="00BE23F1">
            <w:pPr>
              <w:pStyle w:val="TableParagraph"/>
              <w:spacing w:line="250" w:lineRule="exact"/>
              <w:ind w:left="107" w:right="90"/>
              <w:jc w:val="center"/>
              <w:rPr>
                <w:b/>
              </w:rPr>
            </w:pPr>
            <w:r>
              <w:rPr>
                <w:b/>
              </w:rPr>
              <w:t>Kredi</w:t>
            </w:r>
          </w:p>
        </w:tc>
        <w:tc>
          <w:tcPr>
            <w:tcW w:w="707" w:type="dxa"/>
          </w:tcPr>
          <w:p w14:paraId="7D2D87F7" w14:textId="77777777" w:rsidR="008607DB" w:rsidRDefault="00BE23F1">
            <w:pPr>
              <w:pStyle w:val="TableParagraph"/>
              <w:ind w:left="284" w:right="94" w:hanging="154"/>
              <w:rPr>
                <w:b/>
              </w:rPr>
            </w:pPr>
            <w:r>
              <w:rPr>
                <w:b/>
              </w:rPr>
              <w:t>AKT S</w:t>
            </w:r>
          </w:p>
        </w:tc>
        <w:tc>
          <w:tcPr>
            <w:tcW w:w="1420" w:type="dxa"/>
          </w:tcPr>
          <w:p w14:paraId="56C60CC2" w14:textId="77777777" w:rsidR="008607DB" w:rsidRDefault="00BE23F1">
            <w:pPr>
              <w:pStyle w:val="TableParagraph"/>
              <w:spacing w:line="250" w:lineRule="exact"/>
              <w:ind w:left="155" w:right="134"/>
              <w:jc w:val="center"/>
              <w:rPr>
                <w:b/>
              </w:rPr>
            </w:pPr>
            <w:r>
              <w:rPr>
                <w:b/>
              </w:rPr>
              <w:t>Eğitim Dili</w:t>
            </w:r>
          </w:p>
        </w:tc>
      </w:tr>
      <w:tr w:rsidR="008607DB" w14:paraId="547D07EA" w14:textId="77777777">
        <w:trPr>
          <w:trHeight w:val="506"/>
        </w:trPr>
        <w:tc>
          <w:tcPr>
            <w:tcW w:w="1102" w:type="dxa"/>
          </w:tcPr>
          <w:p w14:paraId="01B97A71" w14:textId="77777777" w:rsidR="008607DB" w:rsidRDefault="00BE23F1">
            <w:pPr>
              <w:pStyle w:val="TableParagraph"/>
              <w:spacing w:line="250" w:lineRule="exact"/>
              <w:ind w:left="146"/>
            </w:pPr>
            <w:r>
              <w:t>YAB705</w:t>
            </w:r>
          </w:p>
        </w:tc>
        <w:tc>
          <w:tcPr>
            <w:tcW w:w="2976" w:type="dxa"/>
            <w:gridSpan w:val="2"/>
          </w:tcPr>
          <w:p w14:paraId="439AFC2B" w14:textId="77777777" w:rsidR="008607DB" w:rsidRDefault="00BE23F1">
            <w:pPr>
              <w:pStyle w:val="TableParagraph"/>
              <w:spacing w:before="2" w:line="252" w:lineRule="exact"/>
              <w:ind w:left="532" w:right="335" w:hanging="171"/>
            </w:pPr>
            <w:r>
              <w:t>FİZİKSEL VE SOSYAL REHABİLİTASYON</w:t>
            </w:r>
          </w:p>
        </w:tc>
        <w:tc>
          <w:tcPr>
            <w:tcW w:w="993" w:type="dxa"/>
          </w:tcPr>
          <w:p w14:paraId="2BC8E387" w14:textId="77777777" w:rsidR="008607DB" w:rsidRDefault="00BE23F1">
            <w:pPr>
              <w:pStyle w:val="TableParagraph"/>
              <w:spacing w:line="250" w:lineRule="exact"/>
              <w:ind w:left="144" w:right="133"/>
              <w:jc w:val="center"/>
            </w:pPr>
            <w:r>
              <w:t>3/4</w:t>
            </w:r>
          </w:p>
        </w:tc>
        <w:tc>
          <w:tcPr>
            <w:tcW w:w="1274" w:type="dxa"/>
          </w:tcPr>
          <w:p w14:paraId="54CD7DB8" w14:textId="77777777" w:rsidR="008607DB" w:rsidRDefault="00BE23F1">
            <w:pPr>
              <w:pStyle w:val="TableParagraph"/>
              <w:spacing w:line="250" w:lineRule="exact"/>
              <w:ind w:left="13"/>
              <w:jc w:val="center"/>
            </w:pPr>
            <w:r>
              <w:t>S</w:t>
            </w:r>
          </w:p>
        </w:tc>
        <w:tc>
          <w:tcPr>
            <w:tcW w:w="1559" w:type="dxa"/>
          </w:tcPr>
          <w:p w14:paraId="6A5CE737" w14:textId="77777777" w:rsidR="008607DB" w:rsidRDefault="00BE23F1">
            <w:pPr>
              <w:pStyle w:val="TableParagraph"/>
              <w:spacing w:line="250" w:lineRule="exact"/>
              <w:ind w:left="12"/>
              <w:jc w:val="center"/>
            </w:pPr>
            <w:r>
              <w:t>2</w:t>
            </w:r>
          </w:p>
        </w:tc>
        <w:tc>
          <w:tcPr>
            <w:tcW w:w="849" w:type="dxa"/>
          </w:tcPr>
          <w:p w14:paraId="091F0DFD" w14:textId="77777777" w:rsidR="008607DB" w:rsidRDefault="00BE23F1">
            <w:pPr>
              <w:pStyle w:val="TableParagraph"/>
              <w:spacing w:line="250" w:lineRule="exact"/>
              <w:ind w:left="14"/>
              <w:jc w:val="center"/>
            </w:pPr>
            <w:r>
              <w:t>2</w:t>
            </w:r>
          </w:p>
        </w:tc>
        <w:tc>
          <w:tcPr>
            <w:tcW w:w="707" w:type="dxa"/>
          </w:tcPr>
          <w:p w14:paraId="076850B2" w14:textId="77777777" w:rsidR="008607DB" w:rsidRDefault="00BE23F1">
            <w:pPr>
              <w:pStyle w:val="TableParagraph"/>
              <w:spacing w:line="250" w:lineRule="exact"/>
              <w:ind w:left="19"/>
              <w:jc w:val="center"/>
            </w:pPr>
            <w:r>
              <w:t>4</w:t>
            </w:r>
          </w:p>
        </w:tc>
        <w:tc>
          <w:tcPr>
            <w:tcW w:w="1420" w:type="dxa"/>
          </w:tcPr>
          <w:p w14:paraId="47EC6F77" w14:textId="77777777" w:rsidR="008607DB" w:rsidRDefault="00BE23F1">
            <w:pPr>
              <w:pStyle w:val="TableParagraph"/>
              <w:spacing w:line="250" w:lineRule="exact"/>
              <w:ind w:left="157" w:right="134"/>
              <w:jc w:val="center"/>
            </w:pPr>
            <w:r>
              <w:t>Türkçe</w:t>
            </w:r>
          </w:p>
        </w:tc>
      </w:tr>
      <w:tr w:rsidR="008607DB" w14:paraId="7564BA7A" w14:textId="77777777">
        <w:trPr>
          <w:trHeight w:val="352"/>
        </w:trPr>
        <w:tc>
          <w:tcPr>
            <w:tcW w:w="10880" w:type="dxa"/>
            <w:gridSpan w:val="9"/>
          </w:tcPr>
          <w:p w14:paraId="5BA5741F" w14:textId="77777777" w:rsidR="008607DB" w:rsidRDefault="00BE23F1">
            <w:pPr>
              <w:pStyle w:val="TableParagraph"/>
              <w:spacing w:line="248" w:lineRule="exact"/>
              <w:ind w:left="2164" w:right="2148"/>
              <w:jc w:val="center"/>
              <w:rPr>
                <w:b/>
              </w:rPr>
            </w:pPr>
            <w:r>
              <w:rPr>
                <w:b/>
              </w:rPr>
              <w:t>DERS BİLGİLERİ</w:t>
            </w:r>
          </w:p>
        </w:tc>
      </w:tr>
      <w:tr w:rsidR="008607DB" w14:paraId="45F03BD5" w14:textId="77777777">
        <w:trPr>
          <w:trHeight w:val="760"/>
        </w:trPr>
        <w:tc>
          <w:tcPr>
            <w:tcW w:w="3795" w:type="dxa"/>
            <w:gridSpan w:val="2"/>
          </w:tcPr>
          <w:p w14:paraId="3452C5C5" w14:textId="77777777" w:rsidR="008607DB" w:rsidRDefault="00BE23F1">
            <w:pPr>
              <w:pStyle w:val="TableParagraph"/>
              <w:spacing w:line="248" w:lineRule="exact"/>
              <w:ind w:left="107"/>
              <w:rPr>
                <w:b/>
              </w:rPr>
            </w:pPr>
            <w:r>
              <w:rPr>
                <w:b/>
              </w:rPr>
              <w:t>Dersin Katalog Tanımı (İçeriği)</w:t>
            </w:r>
          </w:p>
        </w:tc>
        <w:tc>
          <w:tcPr>
            <w:tcW w:w="7085" w:type="dxa"/>
            <w:gridSpan w:val="7"/>
          </w:tcPr>
          <w:p w14:paraId="6679DC53" w14:textId="77777777" w:rsidR="008607DB" w:rsidRDefault="00BE23F1">
            <w:pPr>
              <w:pStyle w:val="TableParagraph"/>
              <w:spacing w:line="242" w:lineRule="auto"/>
              <w:ind w:left="216" w:right="333"/>
            </w:pPr>
            <w:r>
              <w:t xml:space="preserve">Sosyal Rehabilitasyon Tanımı ve </w:t>
            </w:r>
            <w:proofErr w:type="spellStart"/>
            <w:proofErr w:type="gramStart"/>
            <w:r>
              <w:t>Kapsamı,Yaşlılarda</w:t>
            </w:r>
            <w:proofErr w:type="spellEnd"/>
            <w:proofErr w:type="gramEnd"/>
            <w:r>
              <w:t xml:space="preserve"> Sosyal Rehabilitasyon, Yaşlının Sosyal Yaşamını Sürdürmede Özgüvenini</w:t>
            </w:r>
          </w:p>
          <w:p w14:paraId="6C063A1C" w14:textId="77777777" w:rsidR="008607DB" w:rsidRDefault="00BE23F1">
            <w:pPr>
              <w:pStyle w:val="TableParagraph"/>
              <w:spacing w:line="234" w:lineRule="exact"/>
              <w:ind w:left="216"/>
            </w:pPr>
            <w:r>
              <w:t>Korumasını Sağlamayı</w:t>
            </w:r>
          </w:p>
        </w:tc>
      </w:tr>
      <w:tr w:rsidR="008607DB" w14:paraId="30AB2936" w14:textId="77777777">
        <w:trPr>
          <w:trHeight w:val="990"/>
        </w:trPr>
        <w:tc>
          <w:tcPr>
            <w:tcW w:w="3795" w:type="dxa"/>
            <w:gridSpan w:val="2"/>
          </w:tcPr>
          <w:p w14:paraId="2C34375E" w14:textId="77777777" w:rsidR="008607DB" w:rsidRDefault="00BE23F1">
            <w:pPr>
              <w:pStyle w:val="TableParagraph"/>
              <w:spacing w:line="248" w:lineRule="exact"/>
              <w:ind w:left="107"/>
              <w:rPr>
                <w:b/>
              </w:rPr>
            </w:pPr>
            <w:r>
              <w:rPr>
                <w:b/>
              </w:rPr>
              <w:t>Dersin Amacı</w:t>
            </w:r>
          </w:p>
        </w:tc>
        <w:tc>
          <w:tcPr>
            <w:tcW w:w="7085" w:type="dxa"/>
            <w:gridSpan w:val="7"/>
          </w:tcPr>
          <w:p w14:paraId="6A3CD495" w14:textId="77777777" w:rsidR="008607DB" w:rsidRDefault="00BE23F1">
            <w:pPr>
              <w:pStyle w:val="TableParagraph"/>
              <w:ind w:left="216" w:right="1006"/>
            </w:pPr>
            <w:r>
              <w:t>Öğrenci Sosyal Rehabilitasyon Tanımı ve Kapsamı, Yaşlılarda Sosyal Rehabilitasyon, Yaşlının Sosyal Yaşamını Sürdürmede Özgüvenini</w:t>
            </w:r>
          </w:p>
          <w:p w14:paraId="3AB44440" w14:textId="77777777" w:rsidR="008607DB" w:rsidRDefault="00BE23F1">
            <w:pPr>
              <w:pStyle w:val="TableParagraph"/>
              <w:spacing w:line="214" w:lineRule="exact"/>
              <w:ind w:left="216"/>
            </w:pPr>
            <w:r>
              <w:t>Korumasını Sağlamayı bilecek.</w:t>
            </w:r>
          </w:p>
        </w:tc>
      </w:tr>
      <w:tr w:rsidR="008607DB" w14:paraId="59D92833" w14:textId="77777777">
        <w:trPr>
          <w:trHeight w:val="357"/>
        </w:trPr>
        <w:tc>
          <w:tcPr>
            <w:tcW w:w="3795" w:type="dxa"/>
            <w:gridSpan w:val="2"/>
          </w:tcPr>
          <w:p w14:paraId="3158CDEA" w14:textId="77777777" w:rsidR="008607DB" w:rsidRDefault="00BE23F1">
            <w:pPr>
              <w:pStyle w:val="TableParagraph"/>
              <w:spacing w:line="251" w:lineRule="exact"/>
              <w:ind w:left="107"/>
              <w:rPr>
                <w:b/>
              </w:rPr>
            </w:pPr>
            <w:r>
              <w:rPr>
                <w:b/>
              </w:rPr>
              <w:t>Dersin Seviyesi</w:t>
            </w:r>
          </w:p>
        </w:tc>
        <w:tc>
          <w:tcPr>
            <w:tcW w:w="7085" w:type="dxa"/>
            <w:gridSpan w:val="7"/>
          </w:tcPr>
          <w:p w14:paraId="36E066EB" w14:textId="77777777" w:rsidR="008607DB" w:rsidRDefault="00BE23F1">
            <w:pPr>
              <w:pStyle w:val="TableParagraph"/>
              <w:ind w:left="108"/>
            </w:pPr>
            <w:proofErr w:type="spellStart"/>
            <w:r>
              <w:t>Önlisans</w:t>
            </w:r>
            <w:proofErr w:type="spellEnd"/>
          </w:p>
        </w:tc>
      </w:tr>
      <w:tr w:rsidR="008607DB" w14:paraId="0514A011" w14:textId="77777777">
        <w:trPr>
          <w:trHeight w:val="354"/>
        </w:trPr>
        <w:tc>
          <w:tcPr>
            <w:tcW w:w="3795" w:type="dxa"/>
            <w:gridSpan w:val="2"/>
          </w:tcPr>
          <w:p w14:paraId="7AE81CC4" w14:textId="77777777" w:rsidR="008607DB" w:rsidRDefault="00BE23F1">
            <w:pPr>
              <w:pStyle w:val="TableParagraph"/>
              <w:spacing w:line="248" w:lineRule="exact"/>
              <w:ind w:left="107"/>
              <w:rPr>
                <w:b/>
              </w:rPr>
            </w:pPr>
            <w:r>
              <w:rPr>
                <w:b/>
              </w:rPr>
              <w:t>Dersin Öğretim Dili</w:t>
            </w:r>
          </w:p>
        </w:tc>
        <w:tc>
          <w:tcPr>
            <w:tcW w:w="7085" w:type="dxa"/>
            <w:gridSpan w:val="7"/>
          </w:tcPr>
          <w:p w14:paraId="35A48F27" w14:textId="77777777" w:rsidR="008607DB" w:rsidRDefault="00BE23F1">
            <w:pPr>
              <w:pStyle w:val="TableParagraph"/>
              <w:spacing w:line="250" w:lineRule="exact"/>
              <w:ind w:left="108"/>
            </w:pPr>
            <w:r>
              <w:t>Türkçe</w:t>
            </w:r>
          </w:p>
        </w:tc>
      </w:tr>
      <w:tr w:rsidR="008607DB" w14:paraId="4F775742" w14:textId="77777777">
        <w:trPr>
          <w:trHeight w:val="354"/>
        </w:trPr>
        <w:tc>
          <w:tcPr>
            <w:tcW w:w="3795" w:type="dxa"/>
            <w:gridSpan w:val="2"/>
          </w:tcPr>
          <w:p w14:paraId="034D57F0" w14:textId="77777777" w:rsidR="008607DB" w:rsidRDefault="00BE23F1">
            <w:pPr>
              <w:pStyle w:val="TableParagraph"/>
              <w:spacing w:line="248" w:lineRule="exact"/>
              <w:ind w:left="107"/>
              <w:rPr>
                <w:b/>
              </w:rPr>
            </w:pPr>
            <w:r>
              <w:rPr>
                <w:b/>
              </w:rPr>
              <w:t>Öğretim Yöntemi</w:t>
            </w:r>
          </w:p>
        </w:tc>
        <w:tc>
          <w:tcPr>
            <w:tcW w:w="7085" w:type="dxa"/>
            <w:gridSpan w:val="7"/>
          </w:tcPr>
          <w:p w14:paraId="493348A9" w14:textId="77777777" w:rsidR="008607DB" w:rsidRDefault="00BE23F1">
            <w:pPr>
              <w:pStyle w:val="TableParagraph"/>
              <w:tabs>
                <w:tab w:val="left" w:pos="1540"/>
              </w:tabs>
              <w:spacing w:line="250" w:lineRule="exact"/>
              <w:ind w:left="108"/>
            </w:pPr>
            <w:r>
              <w:t xml:space="preserve">( </w:t>
            </w:r>
            <w:r>
              <w:rPr>
                <w:spacing w:val="60"/>
              </w:rPr>
              <w:t xml:space="preserve"> </w:t>
            </w:r>
            <w:r>
              <w:t>)</w:t>
            </w:r>
            <w:r>
              <w:rPr>
                <w:spacing w:val="-1"/>
              </w:rPr>
              <w:t xml:space="preserve"> </w:t>
            </w:r>
            <w:r>
              <w:t>Örgün</w:t>
            </w:r>
            <w:r>
              <w:tab/>
              <w:t>( ) Uzaktan ( *) Karma/Hibrit</w:t>
            </w:r>
          </w:p>
        </w:tc>
      </w:tr>
      <w:tr w:rsidR="008607DB" w14:paraId="460A37AE" w14:textId="77777777">
        <w:trPr>
          <w:trHeight w:val="383"/>
        </w:trPr>
        <w:tc>
          <w:tcPr>
            <w:tcW w:w="3795" w:type="dxa"/>
            <w:gridSpan w:val="2"/>
          </w:tcPr>
          <w:p w14:paraId="305B63FB" w14:textId="77777777" w:rsidR="008607DB" w:rsidRDefault="00BE23F1">
            <w:pPr>
              <w:pStyle w:val="TableParagraph"/>
              <w:spacing w:line="248" w:lineRule="exact"/>
              <w:ind w:left="107"/>
              <w:rPr>
                <w:b/>
              </w:rPr>
            </w:pPr>
            <w:r>
              <w:rPr>
                <w:b/>
              </w:rPr>
              <w:t>Dersi Yürüten Öğretim Elemanları</w:t>
            </w:r>
          </w:p>
        </w:tc>
        <w:tc>
          <w:tcPr>
            <w:tcW w:w="7085" w:type="dxa"/>
            <w:gridSpan w:val="7"/>
          </w:tcPr>
          <w:p w14:paraId="3D176854" w14:textId="77777777" w:rsidR="008607DB" w:rsidRDefault="00BE23F1">
            <w:pPr>
              <w:pStyle w:val="TableParagraph"/>
              <w:spacing w:before="62"/>
              <w:ind w:left="216"/>
            </w:pPr>
            <w:r>
              <w:t>Yaşlı Bakım Öğretim Elemanları</w:t>
            </w:r>
          </w:p>
        </w:tc>
      </w:tr>
      <w:tr w:rsidR="008607DB" w14:paraId="49B99B8D" w14:textId="77777777">
        <w:trPr>
          <w:trHeight w:val="328"/>
        </w:trPr>
        <w:tc>
          <w:tcPr>
            <w:tcW w:w="3795" w:type="dxa"/>
            <w:gridSpan w:val="2"/>
          </w:tcPr>
          <w:p w14:paraId="1106EDE6"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5" w:type="dxa"/>
            <w:gridSpan w:val="7"/>
          </w:tcPr>
          <w:p w14:paraId="51E1424E" w14:textId="77777777" w:rsidR="008607DB" w:rsidRDefault="00BE23F1">
            <w:pPr>
              <w:pStyle w:val="TableParagraph"/>
              <w:spacing w:before="31"/>
              <w:ind w:left="216"/>
            </w:pPr>
            <w:r>
              <w:t>Yok</w:t>
            </w:r>
          </w:p>
        </w:tc>
      </w:tr>
    </w:tbl>
    <w:p w14:paraId="70915BAB" w14:textId="77777777" w:rsidR="008607DB" w:rsidRDefault="008607DB">
      <w:p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1444"/>
        <w:gridCol w:w="3519"/>
      </w:tblGrid>
      <w:tr w:rsidR="008607DB" w14:paraId="3380308E" w14:textId="77777777">
        <w:trPr>
          <w:trHeight w:val="1752"/>
        </w:trPr>
        <w:tc>
          <w:tcPr>
            <w:tcW w:w="3794" w:type="dxa"/>
            <w:gridSpan w:val="2"/>
          </w:tcPr>
          <w:p w14:paraId="13769B19" w14:textId="77777777" w:rsidR="008607DB" w:rsidRDefault="00BE23F1">
            <w:pPr>
              <w:pStyle w:val="TableParagraph"/>
              <w:spacing w:line="248" w:lineRule="exact"/>
              <w:ind w:left="107"/>
              <w:rPr>
                <w:b/>
              </w:rPr>
            </w:pPr>
            <w:r>
              <w:rPr>
                <w:b/>
              </w:rPr>
              <w:lastRenderedPageBreak/>
              <w:t>Dersin Öğrenme Çıktıları</w:t>
            </w:r>
          </w:p>
        </w:tc>
        <w:tc>
          <w:tcPr>
            <w:tcW w:w="7088" w:type="dxa"/>
            <w:gridSpan w:val="4"/>
          </w:tcPr>
          <w:p w14:paraId="4828B7D1" w14:textId="77777777" w:rsidR="008607DB" w:rsidRDefault="00BE23F1">
            <w:pPr>
              <w:pStyle w:val="TableParagraph"/>
              <w:numPr>
                <w:ilvl w:val="0"/>
                <w:numId w:val="46"/>
              </w:numPr>
              <w:tabs>
                <w:tab w:val="left" w:pos="753"/>
              </w:tabs>
              <w:spacing w:line="250" w:lineRule="exact"/>
              <w:ind w:hanging="361"/>
            </w:pPr>
            <w:r>
              <w:t>Sosyal ve fiziksel rehabilitasyonun ne olduğunu</w:t>
            </w:r>
            <w:r>
              <w:rPr>
                <w:spacing w:val="-11"/>
              </w:rPr>
              <w:t xml:space="preserve"> </w:t>
            </w:r>
            <w:r>
              <w:t>bilecek</w:t>
            </w:r>
          </w:p>
          <w:p w14:paraId="5D20AD6F" w14:textId="77777777" w:rsidR="008607DB" w:rsidRDefault="00BE23F1">
            <w:pPr>
              <w:pStyle w:val="TableParagraph"/>
              <w:numPr>
                <w:ilvl w:val="0"/>
                <w:numId w:val="46"/>
              </w:numPr>
              <w:tabs>
                <w:tab w:val="left" w:pos="753"/>
              </w:tabs>
              <w:spacing w:before="5" w:line="232" w:lineRule="auto"/>
              <w:ind w:right="1422"/>
            </w:pPr>
            <w:r>
              <w:t>Yaşlının sosyal yaşamını sürdürmede</w:t>
            </w:r>
            <w:r>
              <w:rPr>
                <w:spacing w:val="-22"/>
              </w:rPr>
              <w:t xml:space="preserve"> </w:t>
            </w:r>
            <w:r>
              <w:t>özgüveninin sağlanmasını öğrenecek ve</w:t>
            </w:r>
            <w:r>
              <w:rPr>
                <w:spacing w:val="-6"/>
              </w:rPr>
              <w:t xml:space="preserve"> </w:t>
            </w:r>
            <w:r>
              <w:t>uygulayacak</w:t>
            </w:r>
          </w:p>
          <w:p w14:paraId="49AA535D" w14:textId="77777777" w:rsidR="008607DB" w:rsidRDefault="00BE23F1">
            <w:pPr>
              <w:pStyle w:val="TableParagraph"/>
              <w:numPr>
                <w:ilvl w:val="0"/>
                <w:numId w:val="46"/>
              </w:numPr>
              <w:tabs>
                <w:tab w:val="left" w:pos="753"/>
              </w:tabs>
              <w:spacing w:before="3" w:line="252" w:lineRule="exact"/>
              <w:ind w:hanging="361"/>
            </w:pPr>
            <w:r>
              <w:t>Yaşlıya günlük yaşam becerileri</w:t>
            </w:r>
            <w:r>
              <w:rPr>
                <w:spacing w:val="-4"/>
              </w:rPr>
              <w:t xml:space="preserve"> </w:t>
            </w:r>
            <w:r>
              <w:t>kazandırabilecek</w:t>
            </w:r>
          </w:p>
          <w:p w14:paraId="264D0109" w14:textId="77777777" w:rsidR="008607DB" w:rsidRDefault="00BE23F1">
            <w:pPr>
              <w:pStyle w:val="TableParagraph"/>
              <w:numPr>
                <w:ilvl w:val="0"/>
                <w:numId w:val="46"/>
              </w:numPr>
              <w:tabs>
                <w:tab w:val="left" w:pos="753"/>
              </w:tabs>
              <w:spacing w:line="252" w:lineRule="exact"/>
              <w:ind w:hanging="361"/>
            </w:pPr>
            <w:r>
              <w:t>Özel ev egzersiz programları</w:t>
            </w:r>
            <w:r>
              <w:rPr>
                <w:spacing w:val="-10"/>
              </w:rPr>
              <w:t xml:space="preserve"> </w:t>
            </w:r>
            <w:r>
              <w:t>yapabilecek</w:t>
            </w:r>
          </w:p>
          <w:p w14:paraId="732D7F79" w14:textId="77777777" w:rsidR="008607DB" w:rsidRDefault="00BE23F1">
            <w:pPr>
              <w:pStyle w:val="TableParagraph"/>
              <w:numPr>
                <w:ilvl w:val="0"/>
                <w:numId w:val="46"/>
              </w:numPr>
              <w:tabs>
                <w:tab w:val="left" w:pos="587"/>
              </w:tabs>
              <w:spacing w:before="11" w:line="244" w:lineRule="exact"/>
              <w:ind w:left="217" w:right="853" w:firstLine="184"/>
            </w:pPr>
            <w:r>
              <w:t>Yaşlıda düzenli fiziksel aktivitenin önemini bilecek ve</w:t>
            </w:r>
            <w:r>
              <w:rPr>
                <w:spacing w:val="-34"/>
              </w:rPr>
              <w:t xml:space="preserve"> </w:t>
            </w:r>
            <w:r>
              <w:t>yaşlı bireylere egzersiz programı</w:t>
            </w:r>
            <w:r>
              <w:rPr>
                <w:spacing w:val="-6"/>
              </w:rPr>
              <w:t xml:space="preserve"> </w:t>
            </w:r>
            <w:r>
              <w:t>uygulayacak.</w:t>
            </w:r>
          </w:p>
        </w:tc>
      </w:tr>
      <w:tr w:rsidR="008607DB" w14:paraId="6F8775A3" w14:textId="77777777">
        <w:trPr>
          <w:trHeight w:val="337"/>
        </w:trPr>
        <w:tc>
          <w:tcPr>
            <w:tcW w:w="816" w:type="dxa"/>
          </w:tcPr>
          <w:p w14:paraId="57D38B21" w14:textId="77777777" w:rsidR="008607DB" w:rsidRDefault="008607DB">
            <w:pPr>
              <w:pStyle w:val="TableParagraph"/>
              <w:rPr>
                <w:rFonts w:ascii="Times New Roman"/>
                <w:sz w:val="20"/>
              </w:rPr>
            </w:pPr>
          </w:p>
        </w:tc>
        <w:tc>
          <w:tcPr>
            <w:tcW w:w="10066" w:type="dxa"/>
            <w:gridSpan w:val="5"/>
          </w:tcPr>
          <w:p w14:paraId="698D5F21" w14:textId="77777777" w:rsidR="008607DB" w:rsidRDefault="00BE23F1">
            <w:pPr>
              <w:pStyle w:val="TableParagraph"/>
              <w:spacing w:line="250" w:lineRule="exact"/>
              <w:ind w:left="4269" w:right="4255"/>
              <w:jc w:val="center"/>
              <w:rPr>
                <w:b/>
              </w:rPr>
            </w:pPr>
            <w:r>
              <w:rPr>
                <w:b/>
              </w:rPr>
              <w:t>DERS İÇERİĞİ</w:t>
            </w:r>
          </w:p>
        </w:tc>
      </w:tr>
      <w:tr w:rsidR="008607DB" w14:paraId="2C76BEEB" w14:textId="77777777">
        <w:trPr>
          <w:trHeight w:val="335"/>
        </w:trPr>
        <w:tc>
          <w:tcPr>
            <w:tcW w:w="816" w:type="dxa"/>
          </w:tcPr>
          <w:p w14:paraId="3AB8E9B3" w14:textId="77777777" w:rsidR="008607DB" w:rsidRDefault="00BE23F1">
            <w:pPr>
              <w:pStyle w:val="TableParagraph"/>
              <w:spacing w:before="47"/>
              <w:ind w:left="112" w:right="103"/>
              <w:jc w:val="center"/>
              <w:rPr>
                <w:b/>
                <w:sz w:val="20"/>
              </w:rPr>
            </w:pPr>
            <w:r>
              <w:rPr>
                <w:b/>
                <w:sz w:val="20"/>
              </w:rPr>
              <w:t>Hafta</w:t>
            </w:r>
          </w:p>
        </w:tc>
        <w:tc>
          <w:tcPr>
            <w:tcW w:w="5103" w:type="dxa"/>
            <w:gridSpan w:val="3"/>
          </w:tcPr>
          <w:p w14:paraId="62EA38B0" w14:textId="77777777" w:rsidR="008607DB" w:rsidRDefault="00BE23F1">
            <w:pPr>
              <w:pStyle w:val="TableParagraph"/>
              <w:spacing w:line="225" w:lineRule="exact"/>
              <w:ind w:left="110"/>
              <w:rPr>
                <w:b/>
                <w:sz w:val="20"/>
              </w:rPr>
            </w:pPr>
            <w:r>
              <w:rPr>
                <w:b/>
                <w:sz w:val="20"/>
              </w:rPr>
              <w:t>Teori</w:t>
            </w:r>
          </w:p>
        </w:tc>
        <w:tc>
          <w:tcPr>
            <w:tcW w:w="4963" w:type="dxa"/>
            <w:gridSpan w:val="2"/>
          </w:tcPr>
          <w:p w14:paraId="4E8DAEC6" w14:textId="77777777" w:rsidR="008607DB" w:rsidRDefault="00BE23F1">
            <w:pPr>
              <w:pStyle w:val="TableParagraph"/>
              <w:spacing w:line="225" w:lineRule="exact"/>
              <w:ind w:left="111"/>
              <w:rPr>
                <w:b/>
                <w:sz w:val="20"/>
              </w:rPr>
            </w:pPr>
            <w:r>
              <w:rPr>
                <w:b/>
                <w:sz w:val="20"/>
              </w:rPr>
              <w:t>Uygulama/Laboratuvar</w:t>
            </w:r>
          </w:p>
        </w:tc>
      </w:tr>
      <w:tr w:rsidR="008607DB" w14:paraId="1C53332E" w14:textId="77777777">
        <w:trPr>
          <w:trHeight w:val="290"/>
        </w:trPr>
        <w:tc>
          <w:tcPr>
            <w:tcW w:w="816" w:type="dxa"/>
          </w:tcPr>
          <w:p w14:paraId="628700CE" w14:textId="77777777" w:rsidR="008607DB" w:rsidRDefault="00BE23F1">
            <w:pPr>
              <w:pStyle w:val="TableParagraph"/>
              <w:spacing w:before="26"/>
              <w:ind w:left="9"/>
              <w:jc w:val="center"/>
              <w:rPr>
                <w:b/>
                <w:sz w:val="20"/>
              </w:rPr>
            </w:pPr>
            <w:r>
              <w:rPr>
                <w:b/>
                <w:w w:val="99"/>
                <w:sz w:val="20"/>
              </w:rPr>
              <w:t>1</w:t>
            </w:r>
          </w:p>
        </w:tc>
        <w:tc>
          <w:tcPr>
            <w:tcW w:w="5103" w:type="dxa"/>
            <w:gridSpan w:val="3"/>
          </w:tcPr>
          <w:p w14:paraId="7036CAF4" w14:textId="77777777" w:rsidR="008607DB" w:rsidRDefault="00BE23F1">
            <w:pPr>
              <w:pStyle w:val="TableParagraph"/>
              <w:spacing w:before="36" w:line="234" w:lineRule="exact"/>
              <w:ind w:left="218"/>
            </w:pPr>
            <w:r>
              <w:t>Sosyal Rehabilitasyon Tanımı ve Kapsamı</w:t>
            </w:r>
          </w:p>
        </w:tc>
        <w:tc>
          <w:tcPr>
            <w:tcW w:w="4963" w:type="dxa"/>
            <w:gridSpan w:val="2"/>
          </w:tcPr>
          <w:p w14:paraId="0114F6F8" w14:textId="77777777" w:rsidR="008607DB" w:rsidRDefault="008607DB">
            <w:pPr>
              <w:pStyle w:val="TableParagraph"/>
              <w:rPr>
                <w:rFonts w:ascii="Times New Roman"/>
                <w:sz w:val="20"/>
              </w:rPr>
            </w:pPr>
          </w:p>
        </w:tc>
      </w:tr>
      <w:tr w:rsidR="008607DB" w14:paraId="615B63B7" w14:textId="77777777">
        <w:trPr>
          <w:trHeight w:val="335"/>
        </w:trPr>
        <w:tc>
          <w:tcPr>
            <w:tcW w:w="816" w:type="dxa"/>
          </w:tcPr>
          <w:p w14:paraId="3EDF3032" w14:textId="77777777" w:rsidR="008607DB" w:rsidRDefault="00BE23F1">
            <w:pPr>
              <w:pStyle w:val="TableParagraph"/>
              <w:spacing w:line="225" w:lineRule="exact"/>
              <w:ind w:left="9"/>
              <w:jc w:val="center"/>
              <w:rPr>
                <w:b/>
                <w:sz w:val="20"/>
              </w:rPr>
            </w:pPr>
            <w:r>
              <w:rPr>
                <w:b/>
                <w:w w:val="99"/>
                <w:sz w:val="20"/>
              </w:rPr>
              <w:t>2</w:t>
            </w:r>
          </w:p>
        </w:tc>
        <w:tc>
          <w:tcPr>
            <w:tcW w:w="5103" w:type="dxa"/>
            <w:gridSpan w:val="3"/>
          </w:tcPr>
          <w:p w14:paraId="1348D442" w14:textId="77777777" w:rsidR="008607DB" w:rsidRDefault="00BE23F1">
            <w:pPr>
              <w:pStyle w:val="TableParagraph"/>
              <w:spacing w:before="36"/>
              <w:ind w:left="218"/>
            </w:pPr>
            <w:r>
              <w:t>Yaşlılarda Sosyal Rehabilitasyon</w:t>
            </w:r>
          </w:p>
        </w:tc>
        <w:tc>
          <w:tcPr>
            <w:tcW w:w="4963" w:type="dxa"/>
            <w:gridSpan w:val="2"/>
          </w:tcPr>
          <w:p w14:paraId="6C039AED" w14:textId="77777777" w:rsidR="008607DB" w:rsidRDefault="008607DB">
            <w:pPr>
              <w:pStyle w:val="TableParagraph"/>
              <w:rPr>
                <w:rFonts w:ascii="Times New Roman"/>
                <w:sz w:val="20"/>
              </w:rPr>
            </w:pPr>
          </w:p>
        </w:tc>
      </w:tr>
      <w:tr w:rsidR="008607DB" w14:paraId="28348B41" w14:textId="77777777">
        <w:trPr>
          <w:trHeight w:val="544"/>
        </w:trPr>
        <w:tc>
          <w:tcPr>
            <w:tcW w:w="816" w:type="dxa"/>
          </w:tcPr>
          <w:p w14:paraId="0A0D59CC" w14:textId="77777777" w:rsidR="008607DB" w:rsidRDefault="00BE23F1">
            <w:pPr>
              <w:pStyle w:val="TableParagraph"/>
              <w:spacing w:line="225" w:lineRule="exact"/>
              <w:ind w:left="9"/>
              <w:jc w:val="center"/>
              <w:rPr>
                <w:b/>
                <w:sz w:val="20"/>
              </w:rPr>
            </w:pPr>
            <w:r>
              <w:rPr>
                <w:b/>
                <w:w w:val="99"/>
                <w:sz w:val="20"/>
              </w:rPr>
              <w:t>3</w:t>
            </w:r>
          </w:p>
        </w:tc>
        <w:tc>
          <w:tcPr>
            <w:tcW w:w="5103" w:type="dxa"/>
            <w:gridSpan w:val="3"/>
          </w:tcPr>
          <w:p w14:paraId="3D3A9351" w14:textId="77777777" w:rsidR="008607DB" w:rsidRDefault="00BE23F1">
            <w:pPr>
              <w:pStyle w:val="TableParagraph"/>
              <w:spacing w:before="40" w:line="252" w:lineRule="exact"/>
              <w:ind w:left="218" w:right="1076"/>
            </w:pPr>
            <w:r>
              <w:t>Yaşlının Sosyal Yaşamını Sürdürmede Özgüvenini Korumasını Sağlama</w:t>
            </w:r>
          </w:p>
        </w:tc>
        <w:tc>
          <w:tcPr>
            <w:tcW w:w="4963" w:type="dxa"/>
            <w:gridSpan w:val="2"/>
          </w:tcPr>
          <w:p w14:paraId="0B326AB6" w14:textId="77777777" w:rsidR="008607DB" w:rsidRDefault="008607DB">
            <w:pPr>
              <w:pStyle w:val="TableParagraph"/>
              <w:rPr>
                <w:rFonts w:ascii="Times New Roman"/>
                <w:sz w:val="20"/>
              </w:rPr>
            </w:pPr>
          </w:p>
        </w:tc>
      </w:tr>
      <w:tr w:rsidR="008607DB" w14:paraId="793748E9" w14:textId="77777777">
        <w:trPr>
          <w:trHeight w:val="335"/>
        </w:trPr>
        <w:tc>
          <w:tcPr>
            <w:tcW w:w="816" w:type="dxa"/>
          </w:tcPr>
          <w:p w14:paraId="02CF0CDE" w14:textId="77777777" w:rsidR="008607DB" w:rsidRDefault="00BE23F1">
            <w:pPr>
              <w:pStyle w:val="TableParagraph"/>
              <w:spacing w:line="225" w:lineRule="exact"/>
              <w:ind w:left="9"/>
              <w:jc w:val="center"/>
              <w:rPr>
                <w:b/>
                <w:sz w:val="20"/>
              </w:rPr>
            </w:pPr>
            <w:r>
              <w:rPr>
                <w:b/>
                <w:w w:val="99"/>
                <w:sz w:val="20"/>
              </w:rPr>
              <w:t>4</w:t>
            </w:r>
          </w:p>
        </w:tc>
        <w:tc>
          <w:tcPr>
            <w:tcW w:w="5103" w:type="dxa"/>
            <w:gridSpan w:val="3"/>
          </w:tcPr>
          <w:p w14:paraId="5C2D425D" w14:textId="77777777" w:rsidR="008607DB" w:rsidRDefault="00BE23F1">
            <w:pPr>
              <w:pStyle w:val="TableParagraph"/>
              <w:spacing w:before="38"/>
              <w:ind w:left="218"/>
            </w:pPr>
            <w:r>
              <w:t>Yaşlıya Günlük Yaşam Becerileri Kazandırma</w:t>
            </w:r>
          </w:p>
        </w:tc>
        <w:tc>
          <w:tcPr>
            <w:tcW w:w="4963" w:type="dxa"/>
            <w:gridSpan w:val="2"/>
          </w:tcPr>
          <w:p w14:paraId="4F57DFF3" w14:textId="77777777" w:rsidR="008607DB" w:rsidRDefault="008607DB">
            <w:pPr>
              <w:pStyle w:val="TableParagraph"/>
              <w:rPr>
                <w:rFonts w:ascii="Times New Roman"/>
                <w:sz w:val="20"/>
              </w:rPr>
            </w:pPr>
          </w:p>
        </w:tc>
      </w:tr>
      <w:tr w:rsidR="008607DB" w14:paraId="127374D5" w14:textId="77777777">
        <w:trPr>
          <w:trHeight w:val="333"/>
        </w:trPr>
        <w:tc>
          <w:tcPr>
            <w:tcW w:w="816" w:type="dxa"/>
          </w:tcPr>
          <w:p w14:paraId="58F51877" w14:textId="77777777" w:rsidR="008607DB" w:rsidRDefault="00BE23F1">
            <w:pPr>
              <w:pStyle w:val="TableParagraph"/>
              <w:spacing w:line="225" w:lineRule="exact"/>
              <w:ind w:left="9"/>
              <w:jc w:val="center"/>
              <w:rPr>
                <w:b/>
                <w:sz w:val="20"/>
              </w:rPr>
            </w:pPr>
            <w:r>
              <w:rPr>
                <w:b/>
                <w:w w:val="99"/>
                <w:sz w:val="20"/>
              </w:rPr>
              <w:t>5</w:t>
            </w:r>
          </w:p>
        </w:tc>
        <w:tc>
          <w:tcPr>
            <w:tcW w:w="5103" w:type="dxa"/>
            <w:gridSpan w:val="3"/>
          </w:tcPr>
          <w:p w14:paraId="4DB876F4" w14:textId="77777777" w:rsidR="008607DB" w:rsidRDefault="00BE23F1">
            <w:pPr>
              <w:pStyle w:val="TableParagraph"/>
              <w:spacing w:before="36"/>
              <w:ind w:left="218"/>
            </w:pPr>
            <w:r>
              <w:t>Ev İdaresi</w:t>
            </w:r>
          </w:p>
        </w:tc>
        <w:tc>
          <w:tcPr>
            <w:tcW w:w="4963" w:type="dxa"/>
            <w:gridSpan w:val="2"/>
          </w:tcPr>
          <w:p w14:paraId="38B853CB" w14:textId="77777777" w:rsidR="008607DB" w:rsidRDefault="008607DB">
            <w:pPr>
              <w:pStyle w:val="TableParagraph"/>
              <w:rPr>
                <w:rFonts w:ascii="Times New Roman"/>
                <w:sz w:val="20"/>
              </w:rPr>
            </w:pPr>
          </w:p>
        </w:tc>
      </w:tr>
      <w:tr w:rsidR="008607DB" w14:paraId="681FB99E" w14:textId="77777777">
        <w:trPr>
          <w:trHeight w:val="336"/>
        </w:trPr>
        <w:tc>
          <w:tcPr>
            <w:tcW w:w="816" w:type="dxa"/>
          </w:tcPr>
          <w:p w14:paraId="7255B9EF" w14:textId="77777777" w:rsidR="008607DB" w:rsidRDefault="00BE23F1">
            <w:pPr>
              <w:pStyle w:val="TableParagraph"/>
              <w:spacing w:line="225" w:lineRule="exact"/>
              <w:ind w:left="9"/>
              <w:jc w:val="center"/>
              <w:rPr>
                <w:b/>
                <w:sz w:val="20"/>
              </w:rPr>
            </w:pPr>
            <w:r>
              <w:rPr>
                <w:b/>
                <w:w w:val="99"/>
                <w:sz w:val="20"/>
              </w:rPr>
              <w:t>6</w:t>
            </w:r>
          </w:p>
        </w:tc>
        <w:tc>
          <w:tcPr>
            <w:tcW w:w="5103" w:type="dxa"/>
            <w:gridSpan w:val="3"/>
          </w:tcPr>
          <w:p w14:paraId="5DCB0C9E" w14:textId="77777777" w:rsidR="008607DB" w:rsidRDefault="00BE23F1">
            <w:pPr>
              <w:pStyle w:val="TableParagraph"/>
              <w:spacing w:before="36"/>
              <w:ind w:left="218"/>
            </w:pPr>
            <w:r>
              <w:t>Özel Ev Egzersiz Programları</w:t>
            </w:r>
          </w:p>
        </w:tc>
        <w:tc>
          <w:tcPr>
            <w:tcW w:w="4963" w:type="dxa"/>
            <w:gridSpan w:val="2"/>
          </w:tcPr>
          <w:p w14:paraId="51B000E9" w14:textId="77777777" w:rsidR="008607DB" w:rsidRDefault="008607DB">
            <w:pPr>
              <w:pStyle w:val="TableParagraph"/>
              <w:rPr>
                <w:rFonts w:ascii="Times New Roman"/>
                <w:sz w:val="20"/>
              </w:rPr>
            </w:pPr>
          </w:p>
        </w:tc>
      </w:tr>
      <w:tr w:rsidR="008607DB" w14:paraId="1D6C065F" w14:textId="77777777">
        <w:trPr>
          <w:trHeight w:val="1010"/>
        </w:trPr>
        <w:tc>
          <w:tcPr>
            <w:tcW w:w="816" w:type="dxa"/>
          </w:tcPr>
          <w:p w14:paraId="2420CD79" w14:textId="77777777" w:rsidR="008607DB" w:rsidRDefault="00BE23F1">
            <w:pPr>
              <w:pStyle w:val="TableParagraph"/>
              <w:spacing w:line="225" w:lineRule="exact"/>
              <w:ind w:left="9"/>
              <w:jc w:val="center"/>
              <w:rPr>
                <w:b/>
                <w:sz w:val="20"/>
              </w:rPr>
            </w:pPr>
            <w:r>
              <w:rPr>
                <w:b/>
                <w:w w:val="99"/>
                <w:sz w:val="20"/>
              </w:rPr>
              <w:t>7</w:t>
            </w:r>
          </w:p>
        </w:tc>
        <w:tc>
          <w:tcPr>
            <w:tcW w:w="5103" w:type="dxa"/>
            <w:gridSpan w:val="3"/>
          </w:tcPr>
          <w:p w14:paraId="19776417" w14:textId="77777777" w:rsidR="008607DB" w:rsidRDefault="00BE23F1">
            <w:pPr>
              <w:pStyle w:val="TableParagraph"/>
              <w:spacing w:line="242" w:lineRule="auto"/>
              <w:ind w:left="218" w:right="1578"/>
            </w:pPr>
            <w:r>
              <w:t>Hobi ve Boş Zamanlarını Değerlendirme Aktiviteleri Yaşlılık</w:t>
            </w:r>
          </w:p>
          <w:p w14:paraId="144784A0" w14:textId="77777777" w:rsidR="008607DB" w:rsidRDefault="00BE23F1">
            <w:pPr>
              <w:pStyle w:val="TableParagraph"/>
              <w:spacing w:line="252" w:lineRule="exact"/>
              <w:ind w:left="218" w:right="2262"/>
            </w:pPr>
            <w:r>
              <w:t>Fizyolojisi ve Yaşlanmanın Sistemlere Etkisi</w:t>
            </w:r>
          </w:p>
        </w:tc>
        <w:tc>
          <w:tcPr>
            <w:tcW w:w="4963" w:type="dxa"/>
            <w:gridSpan w:val="2"/>
          </w:tcPr>
          <w:p w14:paraId="16B79F6E" w14:textId="77777777" w:rsidR="008607DB" w:rsidRDefault="008607DB">
            <w:pPr>
              <w:pStyle w:val="TableParagraph"/>
              <w:rPr>
                <w:rFonts w:ascii="Times New Roman"/>
                <w:sz w:val="20"/>
              </w:rPr>
            </w:pPr>
          </w:p>
        </w:tc>
      </w:tr>
      <w:tr w:rsidR="008607DB" w14:paraId="7D201449" w14:textId="77777777">
        <w:trPr>
          <w:trHeight w:val="330"/>
        </w:trPr>
        <w:tc>
          <w:tcPr>
            <w:tcW w:w="816" w:type="dxa"/>
          </w:tcPr>
          <w:p w14:paraId="543D21F5" w14:textId="77777777" w:rsidR="008607DB" w:rsidRDefault="00BE23F1">
            <w:pPr>
              <w:pStyle w:val="TableParagraph"/>
              <w:spacing w:line="220" w:lineRule="exact"/>
              <w:ind w:left="9"/>
              <w:jc w:val="center"/>
              <w:rPr>
                <w:b/>
                <w:sz w:val="20"/>
              </w:rPr>
            </w:pPr>
            <w:r>
              <w:rPr>
                <w:b/>
                <w:w w:val="99"/>
                <w:sz w:val="20"/>
              </w:rPr>
              <w:t>8</w:t>
            </w:r>
          </w:p>
        </w:tc>
        <w:tc>
          <w:tcPr>
            <w:tcW w:w="5103" w:type="dxa"/>
            <w:gridSpan w:val="3"/>
          </w:tcPr>
          <w:p w14:paraId="484C9DBA" w14:textId="77777777" w:rsidR="008607DB" w:rsidRDefault="00BE23F1">
            <w:pPr>
              <w:pStyle w:val="TableParagraph"/>
              <w:spacing w:before="31"/>
              <w:ind w:left="218"/>
            </w:pPr>
            <w:r>
              <w:t>Ara Sınav</w:t>
            </w:r>
          </w:p>
        </w:tc>
        <w:tc>
          <w:tcPr>
            <w:tcW w:w="4963" w:type="dxa"/>
            <w:gridSpan w:val="2"/>
          </w:tcPr>
          <w:p w14:paraId="3E4BCDB9" w14:textId="77777777" w:rsidR="008607DB" w:rsidRDefault="008607DB">
            <w:pPr>
              <w:pStyle w:val="TableParagraph"/>
              <w:rPr>
                <w:rFonts w:ascii="Times New Roman"/>
                <w:sz w:val="20"/>
              </w:rPr>
            </w:pPr>
          </w:p>
        </w:tc>
      </w:tr>
      <w:tr w:rsidR="008607DB" w14:paraId="2CF38316" w14:textId="77777777">
        <w:trPr>
          <w:trHeight w:val="335"/>
        </w:trPr>
        <w:tc>
          <w:tcPr>
            <w:tcW w:w="816" w:type="dxa"/>
          </w:tcPr>
          <w:p w14:paraId="52B72BCE" w14:textId="77777777" w:rsidR="008607DB" w:rsidRDefault="00BE23F1">
            <w:pPr>
              <w:pStyle w:val="TableParagraph"/>
              <w:spacing w:line="225" w:lineRule="exact"/>
              <w:ind w:left="9"/>
              <w:jc w:val="center"/>
              <w:rPr>
                <w:b/>
                <w:sz w:val="20"/>
              </w:rPr>
            </w:pPr>
            <w:r>
              <w:rPr>
                <w:b/>
                <w:w w:val="99"/>
                <w:sz w:val="20"/>
              </w:rPr>
              <w:t>9</w:t>
            </w:r>
          </w:p>
        </w:tc>
        <w:tc>
          <w:tcPr>
            <w:tcW w:w="5103" w:type="dxa"/>
            <w:gridSpan w:val="3"/>
          </w:tcPr>
          <w:p w14:paraId="58185E44" w14:textId="77777777" w:rsidR="008607DB" w:rsidRDefault="00BE23F1">
            <w:pPr>
              <w:pStyle w:val="TableParagraph"/>
              <w:spacing w:before="38"/>
              <w:ind w:left="218"/>
            </w:pPr>
            <w:r>
              <w:t>Egzersizin Sistemler Üzerine Etkileri</w:t>
            </w:r>
          </w:p>
        </w:tc>
        <w:tc>
          <w:tcPr>
            <w:tcW w:w="4963" w:type="dxa"/>
            <w:gridSpan w:val="2"/>
          </w:tcPr>
          <w:p w14:paraId="39E54E24" w14:textId="77777777" w:rsidR="008607DB" w:rsidRDefault="008607DB">
            <w:pPr>
              <w:pStyle w:val="TableParagraph"/>
              <w:rPr>
                <w:rFonts w:ascii="Times New Roman"/>
                <w:sz w:val="20"/>
              </w:rPr>
            </w:pPr>
          </w:p>
        </w:tc>
      </w:tr>
      <w:tr w:rsidR="008607DB" w14:paraId="457335BB" w14:textId="77777777">
        <w:trPr>
          <w:trHeight w:val="333"/>
        </w:trPr>
        <w:tc>
          <w:tcPr>
            <w:tcW w:w="816" w:type="dxa"/>
          </w:tcPr>
          <w:p w14:paraId="14F8ABD3" w14:textId="77777777" w:rsidR="008607DB" w:rsidRDefault="00BE23F1">
            <w:pPr>
              <w:pStyle w:val="TableParagraph"/>
              <w:spacing w:line="225" w:lineRule="exact"/>
              <w:ind w:left="107" w:right="103"/>
              <w:jc w:val="center"/>
              <w:rPr>
                <w:b/>
                <w:sz w:val="20"/>
              </w:rPr>
            </w:pPr>
            <w:r>
              <w:rPr>
                <w:b/>
                <w:sz w:val="20"/>
              </w:rPr>
              <w:t>10</w:t>
            </w:r>
          </w:p>
        </w:tc>
        <w:tc>
          <w:tcPr>
            <w:tcW w:w="5103" w:type="dxa"/>
            <w:gridSpan w:val="3"/>
          </w:tcPr>
          <w:p w14:paraId="22E48669" w14:textId="77777777" w:rsidR="008607DB" w:rsidRDefault="00BE23F1">
            <w:pPr>
              <w:pStyle w:val="TableParagraph"/>
              <w:spacing w:before="36"/>
              <w:ind w:left="218"/>
            </w:pPr>
            <w:r>
              <w:t>Yaşlıda Düzenli Fiziksel Aktivitenin Etkileri</w:t>
            </w:r>
          </w:p>
        </w:tc>
        <w:tc>
          <w:tcPr>
            <w:tcW w:w="4963" w:type="dxa"/>
            <w:gridSpan w:val="2"/>
          </w:tcPr>
          <w:p w14:paraId="34052BEF" w14:textId="77777777" w:rsidR="008607DB" w:rsidRDefault="008607DB">
            <w:pPr>
              <w:pStyle w:val="TableParagraph"/>
              <w:rPr>
                <w:rFonts w:ascii="Times New Roman"/>
                <w:sz w:val="20"/>
              </w:rPr>
            </w:pPr>
          </w:p>
        </w:tc>
      </w:tr>
      <w:tr w:rsidR="008607DB" w14:paraId="4D39F034" w14:textId="77777777">
        <w:trPr>
          <w:trHeight w:val="544"/>
        </w:trPr>
        <w:tc>
          <w:tcPr>
            <w:tcW w:w="816" w:type="dxa"/>
          </w:tcPr>
          <w:p w14:paraId="6FE132D4" w14:textId="77777777" w:rsidR="008607DB" w:rsidRDefault="00BE23F1">
            <w:pPr>
              <w:pStyle w:val="TableParagraph"/>
              <w:spacing w:line="225" w:lineRule="exact"/>
              <w:ind w:left="107" w:right="103"/>
              <w:jc w:val="center"/>
              <w:rPr>
                <w:b/>
                <w:sz w:val="20"/>
              </w:rPr>
            </w:pPr>
            <w:r>
              <w:rPr>
                <w:b/>
                <w:sz w:val="20"/>
              </w:rPr>
              <w:t>11</w:t>
            </w:r>
          </w:p>
        </w:tc>
        <w:tc>
          <w:tcPr>
            <w:tcW w:w="5103" w:type="dxa"/>
            <w:gridSpan w:val="3"/>
          </w:tcPr>
          <w:p w14:paraId="2D67DE6F" w14:textId="77777777" w:rsidR="008607DB" w:rsidRDefault="00BE23F1">
            <w:pPr>
              <w:pStyle w:val="TableParagraph"/>
              <w:spacing w:before="36" w:line="250" w:lineRule="atLeast"/>
              <w:ind w:left="218" w:right="966"/>
            </w:pPr>
            <w:r>
              <w:t>Yaşlılarda Fiziksel Aktiviteye Katılmanın Getireceği Riskler</w:t>
            </w:r>
          </w:p>
        </w:tc>
        <w:tc>
          <w:tcPr>
            <w:tcW w:w="4963" w:type="dxa"/>
            <w:gridSpan w:val="2"/>
          </w:tcPr>
          <w:p w14:paraId="04CD2610" w14:textId="77777777" w:rsidR="008607DB" w:rsidRDefault="008607DB">
            <w:pPr>
              <w:pStyle w:val="TableParagraph"/>
              <w:rPr>
                <w:rFonts w:ascii="Times New Roman"/>
                <w:sz w:val="20"/>
              </w:rPr>
            </w:pPr>
          </w:p>
        </w:tc>
      </w:tr>
      <w:tr w:rsidR="008607DB" w14:paraId="0BAD051A" w14:textId="77777777">
        <w:trPr>
          <w:trHeight w:val="544"/>
        </w:trPr>
        <w:tc>
          <w:tcPr>
            <w:tcW w:w="816" w:type="dxa"/>
          </w:tcPr>
          <w:p w14:paraId="42C0E42A" w14:textId="77777777" w:rsidR="008607DB" w:rsidRDefault="00BE23F1">
            <w:pPr>
              <w:pStyle w:val="TableParagraph"/>
              <w:spacing w:line="225" w:lineRule="exact"/>
              <w:ind w:left="107" w:right="103"/>
              <w:jc w:val="center"/>
              <w:rPr>
                <w:b/>
                <w:sz w:val="20"/>
              </w:rPr>
            </w:pPr>
            <w:r>
              <w:rPr>
                <w:b/>
                <w:sz w:val="20"/>
              </w:rPr>
              <w:t>12</w:t>
            </w:r>
          </w:p>
        </w:tc>
        <w:tc>
          <w:tcPr>
            <w:tcW w:w="5103" w:type="dxa"/>
            <w:gridSpan w:val="3"/>
          </w:tcPr>
          <w:p w14:paraId="7CFE00F6" w14:textId="77777777" w:rsidR="008607DB" w:rsidRDefault="00BE23F1">
            <w:pPr>
              <w:pStyle w:val="TableParagraph"/>
              <w:spacing w:before="36" w:line="250" w:lineRule="atLeast"/>
              <w:ind w:left="218" w:right="954"/>
            </w:pPr>
            <w:r>
              <w:t>Fiziksel Aktivite ve Kas – İskelet Sistemi Hastalıkları</w:t>
            </w:r>
          </w:p>
        </w:tc>
        <w:tc>
          <w:tcPr>
            <w:tcW w:w="4963" w:type="dxa"/>
            <w:gridSpan w:val="2"/>
          </w:tcPr>
          <w:p w14:paraId="3777D82D" w14:textId="77777777" w:rsidR="008607DB" w:rsidRDefault="008607DB">
            <w:pPr>
              <w:pStyle w:val="TableParagraph"/>
              <w:rPr>
                <w:rFonts w:ascii="Times New Roman"/>
                <w:sz w:val="20"/>
              </w:rPr>
            </w:pPr>
          </w:p>
        </w:tc>
      </w:tr>
      <w:tr w:rsidR="008607DB" w14:paraId="13255347" w14:textId="77777777">
        <w:trPr>
          <w:trHeight w:val="547"/>
        </w:trPr>
        <w:tc>
          <w:tcPr>
            <w:tcW w:w="816" w:type="dxa"/>
          </w:tcPr>
          <w:p w14:paraId="07A96641" w14:textId="77777777" w:rsidR="008607DB" w:rsidRDefault="00BE23F1">
            <w:pPr>
              <w:pStyle w:val="TableParagraph"/>
              <w:spacing w:line="225" w:lineRule="exact"/>
              <w:ind w:left="107" w:right="103"/>
              <w:jc w:val="center"/>
              <w:rPr>
                <w:b/>
                <w:sz w:val="20"/>
              </w:rPr>
            </w:pPr>
            <w:r>
              <w:rPr>
                <w:b/>
                <w:sz w:val="20"/>
              </w:rPr>
              <w:t>13</w:t>
            </w:r>
          </w:p>
        </w:tc>
        <w:tc>
          <w:tcPr>
            <w:tcW w:w="5103" w:type="dxa"/>
            <w:gridSpan w:val="3"/>
          </w:tcPr>
          <w:p w14:paraId="08C47ABF" w14:textId="77777777" w:rsidR="008607DB" w:rsidRDefault="00BE23F1">
            <w:pPr>
              <w:pStyle w:val="TableParagraph"/>
              <w:spacing w:before="43" w:line="252" w:lineRule="exact"/>
              <w:ind w:left="218" w:right="245"/>
            </w:pPr>
            <w:r>
              <w:t>Yaşlılarda Uygulanacak Egzersiz Programlarını Düzenleme İlkeleri ve Teknikleri</w:t>
            </w:r>
          </w:p>
        </w:tc>
        <w:tc>
          <w:tcPr>
            <w:tcW w:w="4963" w:type="dxa"/>
            <w:gridSpan w:val="2"/>
          </w:tcPr>
          <w:p w14:paraId="74A5AE86" w14:textId="77777777" w:rsidR="008607DB" w:rsidRDefault="008607DB">
            <w:pPr>
              <w:pStyle w:val="TableParagraph"/>
              <w:rPr>
                <w:rFonts w:ascii="Times New Roman"/>
                <w:sz w:val="20"/>
              </w:rPr>
            </w:pPr>
          </w:p>
        </w:tc>
      </w:tr>
      <w:tr w:rsidR="008607DB" w14:paraId="29D1E8D0" w14:textId="77777777">
        <w:trPr>
          <w:trHeight w:val="542"/>
        </w:trPr>
        <w:tc>
          <w:tcPr>
            <w:tcW w:w="816" w:type="dxa"/>
          </w:tcPr>
          <w:p w14:paraId="19F8835E" w14:textId="77777777" w:rsidR="008607DB" w:rsidRDefault="00BE23F1">
            <w:pPr>
              <w:pStyle w:val="TableParagraph"/>
              <w:spacing w:line="225" w:lineRule="exact"/>
              <w:ind w:left="107" w:right="103"/>
              <w:jc w:val="center"/>
              <w:rPr>
                <w:b/>
                <w:sz w:val="20"/>
              </w:rPr>
            </w:pPr>
            <w:r>
              <w:rPr>
                <w:b/>
                <w:sz w:val="20"/>
              </w:rPr>
              <w:t>14</w:t>
            </w:r>
          </w:p>
        </w:tc>
        <w:tc>
          <w:tcPr>
            <w:tcW w:w="5103" w:type="dxa"/>
            <w:gridSpan w:val="3"/>
          </w:tcPr>
          <w:p w14:paraId="6DD465F1" w14:textId="77777777" w:rsidR="008607DB" w:rsidRDefault="00BE23F1">
            <w:pPr>
              <w:pStyle w:val="TableParagraph"/>
              <w:spacing w:before="40" w:line="252" w:lineRule="exact"/>
              <w:ind w:left="218" w:right="245"/>
            </w:pPr>
            <w:r>
              <w:t>Yaşlılarda Uygulanacak Egzersiz Programlarını Düzenleme İlkeleri ve Teknikleri</w:t>
            </w:r>
          </w:p>
        </w:tc>
        <w:tc>
          <w:tcPr>
            <w:tcW w:w="4963" w:type="dxa"/>
            <w:gridSpan w:val="2"/>
          </w:tcPr>
          <w:p w14:paraId="0857C29E" w14:textId="77777777" w:rsidR="008607DB" w:rsidRDefault="008607DB">
            <w:pPr>
              <w:pStyle w:val="TableParagraph"/>
              <w:rPr>
                <w:rFonts w:ascii="Times New Roman"/>
                <w:sz w:val="20"/>
              </w:rPr>
            </w:pPr>
          </w:p>
        </w:tc>
      </w:tr>
      <w:tr w:rsidR="008607DB" w14:paraId="6657C7C3" w14:textId="77777777">
        <w:trPr>
          <w:trHeight w:val="333"/>
        </w:trPr>
        <w:tc>
          <w:tcPr>
            <w:tcW w:w="816" w:type="dxa"/>
          </w:tcPr>
          <w:p w14:paraId="74DD3CFD" w14:textId="77777777" w:rsidR="008607DB" w:rsidRDefault="00BE23F1">
            <w:pPr>
              <w:pStyle w:val="TableParagraph"/>
              <w:spacing w:line="225" w:lineRule="exact"/>
              <w:ind w:left="107" w:right="103"/>
              <w:jc w:val="center"/>
              <w:rPr>
                <w:b/>
                <w:sz w:val="20"/>
              </w:rPr>
            </w:pPr>
            <w:r>
              <w:rPr>
                <w:b/>
                <w:sz w:val="20"/>
              </w:rPr>
              <w:t>15</w:t>
            </w:r>
          </w:p>
        </w:tc>
        <w:tc>
          <w:tcPr>
            <w:tcW w:w="10066" w:type="dxa"/>
            <w:gridSpan w:val="5"/>
          </w:tcPr>
          <w:p w14:paraId="6679B669" w14:textId="77777777" w:rsidR="008607DB" w:rsidRDefault="00BE23F1">
            <w:pPr>
              <w:pStyle w:val="TableParagraph"/>
              <w:spacing w:line="227" w:lineRule="exact"/>
              <w:ind w:left="4268" w:right="4255"/>
              <w:jc w:val="center"/>
              <w:rPr>
                <w:sz w:val="20"/>
              </w:rPr>
            </w:pPr>
            <w:r>
              <w:rPr>
                <w:sz w:val="20"/>
              </w:rPr>
              <w:t>Final Sınavı</w:t>
            </w:r>
          </w:p>
        </w:tc>
      </w:tr>
      <w:tr w:rsidR="008607DB" w14:paraId="6AB6BCD8" w14:textId="77777777">
        <w:trPr>
          <w:trHeight w:val="1770"/>
        </w:trPr>
        <w:tc>
          <w:tcPr>
            <w:tcW w:w="10882" w:type="dxa"/>
            <w:gridSpan w:val="6"/>
          </w:tcPr>
          <w:p w14:paraId="50977A13" w14:textId="77777777" w:rsidR="008607DB" w:rsidRDefault="008607DB">
            <w:pPr>
              <w:pStyle w:val="TableParagraph"/>
              <w:rPr>
                <w:rFonts w:ascii="Carlito"/>
                <w:sz w:val="24"/>
              </w:rPr>
            </w:pPr>
          </w:p>
          <w:p w14:paraId="5E331CDE" w14:textId="77777777" w:rsidR="008607DB" w:rsidRDefault="00BE23F1">
            <w:pPr>
              <w:pStyle w:val="TableParagraph"/>
              <w:spacing w:before="208"/>
              <w:ind w:left="3999"/>
              <w:rPr>
                <w:b/>
              </w:rPr>
            </w:pPr>
            <w:r>
              <w:rPr>
                <w:b/>
              </w:rPr>
              <w:t>Dersin Öğrenme Kaynakları</w:t>
            </w:r>
          </w:p>
          <w:p w14:paraId="69E7550D" w14:textId="77777777" w:rsidR="008607DB" w:rsidRDefault="00BE23F1">
            <w:pPr>
              <w:pStyle w:val="TableParagraph"/>
              <w:spacing w:before="2"/>
              <w:ind w:left="107"/>
            </w:pPr>
            <w:r>
              <w:rPr>
                <w:b/>
              </w:rPr>
              <w:t>1</w:t>
            </w:r>
            <w:r>
              <w:t>. İnternet Çıktıları, Ders Kitapları.</w:t>
            </w:r>
          </w:p>
        </w:tc>
      </w:tr>
      <w:tr w:rsidR="008607DB" w14:paraId="2BF284A2" w14:textId="77777777">
        <w:trPr>
          <w:trHeight w:val="335"/>
        </w:trPr>
        <w:tc>
          <w:tcPr>
            <w:tcW w:w="10882" w:type="dxa"/>
            <w:gridSpan w:val="6"/>
          </w:tcPr>
          <w:p w14:paraId="7F77A499" w14:textId="77777777" w:rsidR="008607DB" w:rsidRDefault="00BE23F1">
            <w:pPr>
              <w:pStyle w:val="TableParagraph"/>
              <w:spacing w:line="248" w:lineRule="exact"/>
              <w:ind w:left="2651" w:right="2640"/>
              <w:jc w:val="center"/>
              <w:rPr>
                <w:b/>
              </w:rPr>
            </w:pPr>
            <w:r>
              <w:rPr>
                <w:b/>
              </w:rPr>
              <w:t>DEĞERLENDİRME ÖLÇÜTLERİ</w:t>
            </w:r>
          </w:p>
        </w:tc>
      </w:tr>
      <w:tr w:rsidR="008607DB" w14:paraId="08546B06" w14:textId="77777777">
        <w:trPr>
          <w:trHeight w:val="335"/>
        </w:trPr>
        <w:tc>
          <w:tcPr>
            <w:tcW w:w="5238" w:type="dxa"/>
            <w:gridSpan w:val="3"/>
          </w:tcPr>
          <w:p w14:paraId="11D708DB" w14:textId="77777777" w:rsidR="008607DB" w:rsidRDefault="00BE23F1">
            <w:pPr>
              <w:pStyle w:val="TableParagraph"/>
              <w:spacing w:line="225" w:lineRule="exact"/>
              <w:ind w:left="107"/>
              <w:rPr>
                <w:b/>
                <w:sz w:val="20"/>
              </w:rPr>
            </w:pPr>
            <w:r>
              <w:rPr>
                <w:b/>
                <w:sz w:val="20"/>
              </w:rPr>
              <w:t>Dönem İçi Çalışma Etkinlikleri</w:t>
            </w:r>
          </w:p>
        </w:tc>
        <w:tc>
          <w:tcPr>
            <w:tcW w:w="2125" w:type="dxa"/>
            <w:gridSpan w:val="2"/>
          </w:tcPr>
          <w:p w14:paraId="017B7069" w14:textId="77777777" w:rsidR="008607DB" w:rsidRDefault="00BE23F1">
            <w:pPr>
              <w:pStyle w:val="TableParagraph"/>
              <w:spacing w:line="225" w:lineRule="exact"/>
              <w:ind w:left="707" w:right="691"/>
              <w:jc w:val="center"/>
              <w:rPr>
                <w:b/>
                <w:sz w:val="20"/>
              </w:rPr>
            </w:pPr>
            <w:r>
              <w:rPr>
                <w:b/>
                <w:sz w:val="20"/>
              </w:rPr>
              <w:t>Sayısı</w:t>
            </w:r>
          </w:p>
        </w:tc>
        <w:tc>
          <w:tcPr>
            <w:tcW w:w="3519" w:type="dxa"/>
          </w:tcPr>
          <w:p w14:paraId="77941E1E" w14:textId="77777777" w:rsidR="008607DB" w:rsidRDefault="00BE23F1">
            <w:pPr>
              <w:pStyle w:val="TableParagraph"/>
              <w:spacing w:line="225" w:lineRule="exact"/>
              <w:ind w:left="1408" w:right="1395"/>
              <w:jc w:val="center"/>
              <w:rPr>
                <w:b/>
                <w:sz w:val="20"/>
              </w:rPr>
            </w:pPr>
            <w:r>
              <w:rPr>
                <w:b/>
                <w:sz w:val="20"/>
              </w:rPr>
              <w:t>Katkısı</w:t>
            </w:r>
          </w:p>
        </w:tc>
      </w:tr>
      <w:tr w:rsidR="008607DB" w14:paraId="09B3044E" w14:textId="77777777">
        <w:trPr>
          <w:trHeight w:val="326"/>
        </w:trPr>
        <w:tc>
          <w:tcPr>
            <w:tcW w:w="5238" w:type="dxa"/>
            <w:gridSpan w:val="3"/>
          </w:tcPr>
          <w:p w14:paraId="299A8971" w14:textId="77777777" w:rsidR="008607DB" w:rsidRDefault="00BE23F1">
            <w:pPr>
              <w:pStyle w:val="TableParagraph"/>
              <w:spacing w:line="225" w:lineRule="exact"/>
              <w:ind w:left="107"/>
              <w:rPr>
                <w:b/>
                <w:sz w:val="20"/>
              </w:rPr>
            </w:pPr>
            <w:r>
              <w:rPr>
                <w:b/>
                <w:sz w:val="20"/>
              </w:rPr>
              <w:t>Ödev</w:t>
            </w:r>
          </w:p>
        </w:tc>
        <w:tc>
          <w:tcPr>
            <w:tcW w:w="2125" w:type="dxa"/>
            <w:gridSpan w:val="2"/>
          </w:tcPr>
          <w:p w14:paraId="289779BC" w14:textId="77777777" w:rsidR="008607DB" w:rsidRDefault="00BE23F1">
            <w:pPr>
              <w:pStyle w:val="TableParagraph"/>
              <w:spacing w:before="36"/>
              <w:ind w:left="220"/>
            </w:pPr>
            <w:r>
              <w:t>1</w:t>
            </w:r>
          </w:p>
        </w:tc>
        <w:tc>
          <w:tcPr>
            <w:tcW w:w="3519" w:type="dxa"/>
          </w:tcPr>
          <w:p w14:paraId="5625F84A" w14:textId="77777777" w:rsidR="008607DB" w:rsidRDefault="00BE23F1">
            <w:pPr>
              <w:pStyle w:val="TableParagraph"/>
              <w:spacing w:before="36"/>
              <w:ind w:left="219"/>
            </w:pPr>
            <w:r>
              <w:t>%25</w:t>
            </w:r>
          </w:p>
        </w:tc>
      </w:tr>
      <w:tr w:rsidR="008607DB" w14:paraId="588F39F6" w14:textId="77777777">
        <w:trPr>
          <w:trHeight w:val="335"/>
        </w:trPr>
        <w:tc>
          <w:tcPr>
            <w:tcW w:w="5238" w:type="dxa"/>
            <w:gridSpan w:val="3"/>
          </w:tcPr>
          <w:p w14:paraId="33B8DA83" w14:textId="77777777" w:rsidR="008607DB" w:rsidRDefault="00BE23F1">
            <w:pPr>
              <w:pStyle w:val="TableParagraph"/>
              <w:spacing w:line="225" w:lineRule="exact"/>
              <w:ind w:left="107"/>
              <w:rPr>
                <w:b/>
                <w:sz w:val="20"/>
              </w:rPr>
            </w:pPr>
            <w:r>
              <w:rPr>
                <w:b/>
                <w:sz w:val="20"/>
              </w:rPr>
              <w:t>Uygulama</w:t>
            </w:r>
          </w:p>
        </w:tc>
        <w:tc>
          <w:tcPr>
            <w:tcW w:w="2125" w:type="dxa"/>
            <w:gridSpan w:val="2"/>
          </w:tcPr>
          <w:p w14:paraId="55A39394" w14:textId="77777777" w:rsidR="008607DB" w:rsidRDefault="00BE23F1">
            <w:pPr>
              <w:pStyle w:val="TableParagraph"/>
              <w:spacing w:before="31"/>
              <w:ind w:left="220"/>
            </w:pPr>
            <w:r>
              <w:t>5</w:t>
            </w:r>
          </w:p>
        </w:tc>
        <w:tc>
          <w:tcPr>
            <w:tcW w:w="3519" w:type="dxa"/>
          </w:tcPr>
          <w:p w14:paraId="7F61733F" w14:textId="77777777" w:rsidR="008607DB" w:rsidRDefault="00BE23F1">
            <w:pPr>
              <w:pStyle w:val="TableParagraph"/>
              <w:spacing w:before="31"/>
              <w:ind w:left="219"/>
            </w:pPr>
            <w:r>
              <w:t>%25</w:t>
            </w:r>
          </w:p>
        </w:tc>
      </w:tr>
      <w:tr w:rsidR="008607DB" w14:paraId="68E762B3" w14:textId="77777777">
        <w:trPr>
          <w:trHeight w:val="292"/>
        </w:trPr>
        <w:tc>
          <w:tcPr>
            <w:tcW w:w="5238" w:type="dxa"/>
            <w:gridSpan w:val="3"/>
          </w:tcPr>
          <w:p w14:paraId="09AF78CC" w14:textId="77777777" w:rsidR="008607DB" w:rsidRDefault="00BE23F1">
            <w:pPr>
              <w:pStyle w:val="TableParagraph"/>
              <w:spacing w:line="225" w:lineRule="exact"/>
              <w:ind w:left="107"/>
              <w:rPr>
                <w:b/>
                <w:sz w:val="20"/>
              </w:rPr>
            </w:pPr>
            <w:r>
              <w:rPr>
                <w:b/>
                <w:sz w:val="20"/>
              </w:rPr>
              <w:t>Forum/ Tartışma Uygulaması</w:t>
            </w:r>
          </w:p>
        </w:tc>
        <w:tc>
          <w:tcPr>
            <w:tcW w:w="2125" w:type="dxa"/>
            <w:gridSpan w:val="2"/>
          </w:tcPr>
          <w:p w14:paraId="2BB9E933" w14:textId="77777777" w:rsidR="008607DB" w:rsidRDefault="00BE23F1">
            <w:pPr>
              <w:pStyle w:val="TableParagraph"/>
              <w:spacing w:before="38" w:line="234" w:lineRule="exact"/>
              <w:ind w:left="220"/>
            </w:pPr>
            <w:r>
              <w:t>10</w:t>
            </w:r>
          </w:p>
        </w:tc>
        <w:tc>
          <w:tcPr>
            <w:tcW w:w="3519" w:type="dxa"/>
          </w:tcPr>
          <w:p w14:paraId="1634211F" w14:textId="77777777" w:rsidR="008607DB" w:rsidRDefault="00BE23F1">
            <w:pPr>
              <w:pStyle w:val="TableParagraph"/>
              <w:spacing w:before="38" w:line="234" w:lineRule="exact"/>
              <w:ind w:left="219"/>
            </w:pPr>
            <w:r>
              <w:t>%25</w:t>
            </w:r>
          </w:p>
        </w:tc>
      </w:tr>
      <w:tr w:rsidR="008607DB" w14:paraId="2181E3D6" w14:textId="77777777">
        <w:trPr>
          <w:trHeight w:val="234"/>
        </w:trPr>
        <w:tc>
          <w:tcPr>
            <w:tcW w:w="5238" w:type="dxa"/>
            <w:gridSpan w:val="3"/>
          </w:tcPr>
          <w:p w14:paraId="0FC24EF6" w14:textId="77777777" w:rsidR="008607DB" w:rsidRDefault="00BE23F1">
            <w:pPr>
              <w:pStyle w:val="TableParagraph"/>
              <w:spacing w:line="215" w:lineRule="exact"/>
              <w:ind w:left="107"/>
              <w:rPr>
                <w:b/>
                <w:sz w:val="20"/>
              </w:rPr>
            </w:pPr>
            <w:r>
              <w:rPr>
                <w:b/>
                <w:sz w:val="20"/>
              </w:rPr>
              <w:t>Kısa sınav (</w:t>
            </w:r>
            <w:proofErr w:type="spellStart"/>
            <w:r>
              <w:rPr>
                <w:b/>
                <w:sz w:val="20"/>
              </w:rPr>
              <w:t>Quiz</w:t>
            </w:r>
            <w:proofErr w:type="spellEnd"/>
            <w:r>
              <w:rPr>
                <w:b/>
                <w:sz w:val="20"/>
              </w:rPr>
              <w:t>)</w:t>
            </w:r>
          </w:p>
        </w:tc>
        <w:tc>
          <w:tcPr>
            <w:tcW w:w="2125" w:type="dxa"/>
            <w:gridSpan w:val="2"/>
          </w:tcPr>
          <w:p w14:paraId="2C5BF65B" w14:textId="77777777" w:rsidR="008607DB" w:rsidRDefault="00BE23F1">
            <w:pPr>
              <w:pStyle w:val="TableParagraph"/>
              <w:spacing w:line="215" w:lineRule="exact"/>
              <w:ind w:left="220"/>
            </w:pPr>
            <w:r>
              <w:t>6</w:t>
            </w:r>
          </w:p>
        </w:tc>
        <w:tc>
          <w:tcPr>
            <w:tcW w:w="3519" w:type="dxa"/>
          </w:tcPr>
          <w:p w14:paraId="5F06C35E" w14:textId="77777777" w:rsidR="008607DB" w:rsidRDefault="00BE23F1">
            <w:pPr>
              <w:pStyle w:val="TableParagraph"/>
              <w:spacing w:line="215" w:lineRule="exact"/>
              <w:ind w:left="219"/>
            </w:pPr>
            <w:r>
              <w:t>%25</w:t>
            </w:r>
          </w:p>
        </w:tc>
      </w:tr>
      <w:tr w:rsidR="008607DB" w14:paraId="405B7350" w14:textId="77777777">
        <w:trPr>
          <w:trHeight w:val="333"/>
        </w:trPr>
        <w:tc>
          <w:tcPr>
            <w:tcW w:w="5238" w:type="dxa"/>
            <w:gridSpan w:val="3"/>
          </w:tcPr>
          <w:p w14:paraId="0F0E57CB"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5" w:type="dxa"/>
            <w:gridSpan w:val="2"/>
          </w:tcPr>
          <w:p w14:paraId="344AD26D" w14:textId="77777777" w:rsidR="008607DB" w:rsidRDefault="008607DB">
            <w:pPr>
              <w:pStyle w:val="TableParagraph"/>
              <w:rPr>
                <w:rFonts w:ascii="Times New Roman"/>
                <w:sz w:val="20"/>
              </w:rPr>
            </w:pPr>
          </w:p>
        </w:tc>
        <w:tc>
          <w:tcPr>
            <w:tcW w:w="3519" w:type="dxa"/>
          </w:tcPr>
          <w:p w14:paraId="3577649C" w14:textId="77777777" w:rsidR="008607DB" w:rsidRDefault="00BE23F1">
            <w:pPr>
              <w:pStyle w:val="TableParagraph"/>
              <w:spacing w:line="231" w:lineRule="exact"/>
              <w:ind w:left="219"/>
            </w:pPr>
            <w:r>
              <w:t>%40</w:t>
            </w:r>
          </w:p>
        </w:tc>
      </w:tr>
      <w:tr w:rsidR="008607DB" w14:paraId="7538F9C6" w14:textId="77777777">
        <w:trPr>
          <w:trHeight w:val="378"/>
        </w:trPr>
        <w:tc>
          <w:tcPr>
            <w:tcW w:w="5238" w:type="dxa"/>
            <w:gridSpan w:val="3"/>
          </w:tcPr>
          <w:p w14:paraId="0F639836" w14:textId="77777777" w:rsidR="008607DB" w:rsidRDefault="00BE23F1">
            <w:pPr>
              <w:pStyle w:val="TableParagraph"/>
              <w:spacing w:line="227" w:lineRule="exact"/>
              <w:ind w:left="107"/>
              <w:rPr>
                <w:b/>
                <w:sz w:val="20"/>
              </w:rPr>
            </w:pPr>
            <w:r>
              <w:rPr>
                <w:b/>
                <w:sz w:val="20"/>
              </w:rPr>
              <w:t>Finalin Başarıya Oranı (%)</w:t>
            </w:r>
          </w:p>
        </w:tc>
        <w:tc>
          <w:tcPr>
            <w:tcW w:w="2125" w:type="dxa"/>
            <w:gridSpan w:val="2"/>
          </w:tcPr>
          <w:p w14:paraId="7AD3026A" w14:textId="77777777" w:rsidR="008607DB" w:rsidRDefault="008607DB">
            <w:pPr>
              <w:pStyle w:val="TableParagraph"/>
              <w:rPr>
                <w:rFonts w:ascii="Times New Roman"/>
                <w:sz w:val="20"/>
              </w:rPr>
            </w:pPr>
          </w:p>
        </w:tc>
        <w:tc>
          <w:tcPr>
            <w:tcW w:w="3519" w:type="dxa"/>
          </w:tcPr>
          <w:p w14:paraId="0C10A28F" w14:textId="77777777" w:rsidR="008607DB" w:rsidRDefault="00BE23F1">
            <w:pPr>
              <w:pStyle w:val="TableParagraph"/>
              <w:spacing w:before="124" w:line="234" w:lineRule="exact"/>
              <w:ind w:left="219"/>
            </w:pPr>
            <w:r>
              <w:t>%60</w:t>
            </w:r>
          </w:p>
        </w:tc>
      </w:tr>
      <w:tr w:rsidR="008607DB" w14:paraId="0B4FEB92" w14:textId="77777777">
        <w:trPr>
          <w:trHeight w:val="333"/>
        </w:trPr>
        <w:tc>
          <w:tcPr>
            <w:tcW w:w="5238" w:type="dxa"/>
            <w:gridSpan w:val="3"/>
          </w:tcPr>
          <w:p w14:paraId="25D3191E" w14:textId="77777777" w:rsidR="008607DB" w:rsidRDefault="00BE23F1">
            <w:pPr>
              <w:pStyle w:val="TableParagraph"/>
              <w:spacing w:line="225" w:lineRule="exact"/>
              <w:ind w:left="107"/>
              <w:rPr>
                <w:b/>
                <w:sz w:val="20"/>
              </w:rPr>
            </w:pPr>
            <w:r>
              <w:rPr>
                <w:b/>
                <w:sz w:val="20"/>
              </w:rPr>
              <w:t>Toplam</w:t>
            </w:r>
          </w:p>
        </w:tc>
        <w:tc>
          <w:tcPr>
            <w:tcW w:w="2125" w:type="dxa"/>
            <w:gridSpan w:val="2"/>
          </w:tcPr>
          <w:p w14:paraId="2E7754DD" w14:textId="77777777" w:rsidR="008607DB" w:rsidRDefault="008607DB">
            <w:pPr>
              <w:pStyle w:val="TableParagraph"/>
              <w:rPr>
                <w:rFonts w:ascii="Times New Roman"/>
                <w:sz w:val="20"/>
              </w:rPr>
            </w:pPr>
          </w:p>
        </w:tc>
        <w:tc>
          <w:tcPr>
            <w:tcW w:w="3519" w:type="dxa"/>
          </w:tcPr>
          <w:p w14:paraId="32FF6845" w14:textId="77777777" w:rsidR="008607DB" w:rsidRDefault="00BE23F1">
            <w:pPr>
              <w:pStyle w:val="TableParagraph"/>
              <w:spacing w:line="227" w:lineRule="exact"/>
              <w:ind w:left="1408" w:right="1395"/>
              <w:jc w:val="center"/>
              <w:rPr>
                <w:sz w:val="20"/>
              </w:rPr>
            </w:pPr>
            <w:r>
              <w:rPr>
                <w:sz w:val="20"/>
              </w:rPr>
              <w:t>%100</w:t>
            </w:r>
          </w:p>
        </w:tc>
      </w:tr>
      <w:tr w:rsidR="008607DB" w14:paraId="455A940A" w14:textId="77777777">
        <w:trPr>
          <w:trHeight w:val="508"/>
        </w:trPr>
        <w:tc>
          <w:tcPr>
            <w:tcW w:w="10882" w:type="dxa"/>
            <w:gridSpan w:val="6"/>
          </w:tcPr>
          <w:p w14:paraId="140D04FA" w14:textId="77777777" w:rsidR="008607DB" w:rsidRDefault="008607DB">
            <w:pPr>
              <w:pStyle w:val="TableParagraph"/>
              <w:spacing w:before="5"/>
              <w:rPr>
                <w:rFonts w:ascii="Carlito"/>
                <w:sz w:val="20"/>
              </w:rPr>
            </w:pPr>
          </w:p>
          <w:p w14:paraId="5284A27E" w14:textId="77777777" w:rsidR="008607DB" w:rsidRDefault="00BE23F1">
            <w:pPr>
              <w:pStyle w:val="TableParagraph"/>
              <w:spacing w:line="239" w:lineRule="exact"/>
              <w:ind w:left="2651" w:right="2640"/>
              <w:jc w:val="center"/>
              <w:rPr>
                <w:b/>
              </w:rPr>
            </w:pPr>
            <w:r>
              <w:rPr>
                <w:b/>
              </w:rPr>
              <w:t>DERS İŞ YÜKÜ TABLOSU</w:t>
            </w:r>
          </w:p>
        </w:tc>
      </w:tr>
    </w:tbl>
    <w:p w14:paraId="3EEE1C6C" w14:textId="77777777" w:rsidR="008607DB" w:rsidRDefault="00BE23F1">
      <w:pPr>
        <w:rPr>
          <w:sz w:val="2"/>
          <w:szCs w:val="2"/>
        </w:rPr>
      </w:pPr>
      <w:r>
        <w:rPr>
          <w:noProof/>
          <w:lang w:eastAsia="tr-TR"/>
        </w:rPr>
        <w:drawing>
          <wp:anchor distT="0" distB="0" distL="0" distR="0" simplePos="0" relativeHeight="454526976" behindDoc="1" locked="0" layoutInCell="1" allowOverlap="1" wp14:anchorId="47CFCF0E" wp14:editId="0A471658">
            <wp:simplePos x="0" y="0"/>
            <wp:positionH relativeFrom="page">
              <wp:posOffset>1612547</wp:posOffset>
            </wp:positionH>
            <wp:positionV relativeFrom="page">
              <wp:posOffset>5224035</wp:posOffset>
            </wp:positionV>
            <wp:extent cx="4354782" cy="5346547"/>
            <wp:effectExtent l="0" t="0" r="0" b="0"/>
            <wp:wrapNone/>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4FC53E70"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01357A6A" w14:textId="77777777">
        <w:trPr>
          <w:trHeight w:val="506"/>
        </w:trPr>
        <w:tc>
          <w:tcPr>
            <w:tcW w:w="3796" w:type="dxa"/>
            <w:gridSpan w:val="2"/>
          </w:tcPr>
          <w:p w14:paraId="5CF93B68" w14:textId="77777777" w:rsidR="008607DB" w:rsidRDefault="00BE23F1">
            <w:pPr>
              <w:pStyle w:val="TableParagraph"/>
              <w:spacing w:line="248" w:lineRule="exact"/>
              <w:ind w:left="107"/>
              <w:rPr>
                <w:b/>
              </w:rPr>
            </w:pPr>
            <w:r>
              <w:rPr>
                <w:b/>
              </w:rPr>
              <w:lastRenderedPageBreak/>
              <w:t>Etkinlik</w:t>
            </w:r>
          </w:p>
        </w:tc>
        <w:tc>
          <w:tcPr>
            <w:tcW w:w="2852" w:type="dxa"/>
          </w:tcPr>
          <w:p w14:paraId="6068F41F" w14:textId="77777777" w:rsidR="008607DB" w:rsidRDefault="00BE23F1">
            <w:pPr>
              <w:pStyle w:val="TableParagraph"/>
              <w:spacing w:line="248" w:lineRule="exact"/>
              <w:ind w:left="378"/>
              <w:rPr>
                <w:b/>
              </w:rPr>
            </w:pPr>
            <w:r>
              <w:rPr>
                <w:b/>
              </w:rPr>
              <w:t>Toplam Hafta Sayısı</w:t>
            </w:r>
          </w:p>
        </w:tc>
        <w:tc>
          <w:tcPr>
            <w:tcW w:w="2109" w:type="dxa"/>
            <w:gridSpan w:val="3"/>
          </w:tcPr>
          <w:p w14:paraId="356A4651" w14:textId="77777777" w:rsidR="008607DB" w:rsidRDefault="00BE23F1">
            <w:pPr>
              <w:pStyle w:val="TableParagraph"/>
              <w:spacing w:line="248" w:lineRule="exact"/>
              <w:ind w:left="325" w:right="315"/>
              <w:jc w:val="center"/>
              <w:rPr>
                <w:b/>
              </w:rPr>
            </w:pPr>
            <w:r>
              <w:rPr>
                <w:b/>
              </w:rPr>
              <w:t>Süre (Haftalık</w:t>
            </w:r>
          </w:p>
          <w:p w14:paraId="49187155" w14:textId="77777777" w:rsidR="008607DB" w:rsidRDefault="00BE23F1">
            <w:pPr>
              <w:pStyle w:val="TableParagraph"/>
              <w:spacing w:line="238" w:lineRule="exact"/>
              <w:ind w:left="322" w:right="315"/>
              <w:jc w:val="center"/>
              <w:rPr>
                <w:b/>
              </w:rPr>
            </w:pPr>
            <w:r>
              <w:rPr>
                <w:b/>
              </w:rPr>
              <w:t>Saat)</w:t>
            </w:r>
          </w:p>
        </w:tc>
        <w:tc>
          <w:tcPr>
            <w:tcW w:w="2125" w:type="dxa"/>
            <w:gridSpan w:val="3"/>
          </w:tcPr>
          <w:p w14:paraId="49C0B6E6" w14:textId="77777777" w:rsidR="008607DB" w:rsidRDefault="00BE23F1">
            <w:pPr>
              <w:pStyle w:val="TableParagraph"/>
              <w:spacing w:line="248" w:lineRule="exact"/>
              <w:ind w:left="252"/>
              <w:rPr>
                <w:b/>
              </w:rPr>
            </w:pPr>
            <w:r>
              <w:rPr>
                <w:b/>
              </w:rPr>
              <w:t>Toplam İş Yükü</w:t>
            </w:r>
          </w:p>
        </w:tc>
      </w:tr>
      <w:tr w:rsidR="008607DB" w14:paraId="7E5C5FEA" w14:textId="77777777">
        <w:trPr>
          <w:trHeight w:val="335"/>
        </w:trPr>
        <w:tc>
          <w:tcPr>
            <w:tcW w:w="3796" w:type="dxa"/>
            <w:gridSpan w:val="2"/>
          </w:tcPr>
          <w:p w14:paraId="7BA5D459" w14:textId="77777777" w:rsidR="008607DB" w:rsidRDefault="00BE23F1">
            <w:pPr>
              <w:pStyle w:val="TableParagraph"/>
              <w:spacing w:line="248" w:lineRule="exact"/>
              <w:ind w:left="107"/>
              <w:rPr>
                <w:b/>
              </w:rPr>
            </w:pPr>
            <w:r>
              <w:rPr>
                <w:b/>
              </w:rPr>
              <w:t>Teori</w:t>
            </w:r>
          </w:p>
        </w:tc>
        <w:tc>
          <w:tcPr>
            <w:tcW w:w="2852" w:type="dxa"/>
          </w:tcPr>
          <w:p w14:paraId="23D0621B" w14:textId="77777777" w:rsidR="008607DB" w:rsidRDefault="00BE23F1">
            <w:pPr>
              <w:pStyle w:val="TableParagraph"/>
              <w:spacing w:before="36"/>
              <w:ind w:left="215"/>
            </w:pPr>
            <w:r>
              <w:t>14</w:t>
            </w:r>
          </w:p>
        </w:tc>
        <w:tc>
          <w:tcPr>
            <w:tcW w:w="2109" w:type="dxa"/>
            <w:gridSpan w:val="3"/>
          </w:tcPr>
          <w:p w14:paraId="0C5069EC" w14:textId="77777777" w:rsidR="008607DB" w:rsidRDefault="00BE23F1">
            <w:pPr>
              <w:pStyle w:val="TableParagraph"/>
              <w:spacing w:before="36"/>
              <w:ind w:left="212"/>
            </w:pPr>
            <w:r>
              <w:t>2</w:t>
            </w:r>
          </w:p>
        </w:tc>
        <w:tc>
          <w:tcPr>
            <w:tcW w:w="2125" w:type="dxa"/>
            <w:gridSpan w:val="3"/>
          </w:tcPr>
          <w:p w14:paraId="03FC3A7C" w14:textId="77777777" w:rsidR="008607DB" w:rsidRDefault="00BE23F1">
            <w:pPr>
              <w:pStyle w:val="TableParagraph"/>
              <w:spacing w:before="36"/>
              <w:ind w:left="216"/>
            </w:pPr>
            <w:r>
              <w:t>28</w:t>
            </w:r>
          </w:p>
        </w:tc>
      </w:tr>
      <w:tr w:rsidR="008607DB" w14:paraId="1BC59CBB" w14:textId="77777777">
        <w:trPr>
          <w:trHeight w:val="251"/>
        </w:trPr>
        <w:tc>
          <w:tcPr>
            <w:tcW w:w="3796" w:type="dxa"/>
            <w:gridSpan w:val="2"/>
          </w:tcPr>
          <w:p w14:paraId="38D88F0A" w14:textId="77777777" w:rsidR="008607DB" w:rsidRDefault="00BE23F1">
            <w:pPr>
              <w:pStyle w:val="TableParagraph"/>
              <w:spacing w:line="232" w:lineRule="exact"/>
              <w:ind w:left="107"/>
              <w:rPr>
                <w:b/>
              </w:rPr>
            </w:pPr>
            <w:r>
              <w:rPr>
                <w:b/>
              </w:rPr>
              <w:t>Uygulama</w:t>
            </w:r>
          </w:p>
        </w:tc>
        <w:tc>
          <w:tcPr>
            <w:tcW w:w="2852" w:type="dxa"/>
          </w:tcPr>
          <w:p w14:paraId="66F4565C" w14:textId="77777777" w:rsidR="008607DB" w:rsidRDefault="00BE23F1">
            <w:pPr>
              <w:pStyle w:val="TableParagraph"/>
              <w:spacing w:line="232" w:lineRule="exact"/>
              <w:ind w:left="215"/>
            </w:pPr>
            <w:r>
              <w:t>14</w:t>
            </w:r>
          </w:p>
        </w:tc>
        <w:tc>
          <w:tcPr>
            <w:tcW w:w="2109" w:type="dxa"/>
            <w:gridSpan w:val="3"/>
          </w:tcPr>
          <w:p w14:paraId="46A1FE8F" w14:textId="77777777" w:rsidR="008607DB" w:rsidRDefault="00BE23F1">
            <w:pPr>
              <w:pStyle w:val="TableParagraph"/>
              <w:spacing w:line="232" w:lineRule="exact"/>
              <w:ind w:left="212"/>
            </w:pPr>
            <w:r>
              <w:t>-</w:t>
            </w:r>
          </w:p>
        </w:tc>
        <w:tc>
          <w:tcPr>
            <w:tcW w:w="2125" w:type="dxa"/>
            <w:gridSpan w:val="3"/>
          </w:tcPr>
          <w:p w14:paraId="4FAF8672" w14:textId="77777777" w:rsidR="008607DB" w:rsidRDefault="00BE23F1">
            <w:pPr>
              <w:pStyle w:val="TableParagraph"/>
              <w:spacing w:line="232" w:lineRule="exact"/>
              <w:ind w:left="216"/>
            </w:pPr>
            <w:r>
              <w:t>-</w:t>
            </w:r>
          </w:p>
        </w:tc>
      </w:tr>
      <w:tr w:rsidR="008607DB" w14:paraId="1B2C71D7" w14:textId="77777777">
        <w:trPr>
          <w:trHeight w:val="364"/>
        </w:trPr>
        <w:tc>
          <w:tcPr>
            <w:tcW w:w="3796" w:type="dxa"/>
            <w:gridSpan w:val="2"/>
          </w:tcPr>
          <w:p w14:paraId="071A7932" w14:textId="77777777" w:rsidR="008607DB" w:rsidRDefault="00BE23F1">
            <w:pPr>
              <w:pStyle w:val="TableParagraph"/>
              <w:spacing w:line="248" w:lineRule="exact"/>
              <w:ind w:left="107"/>
              <w:rPr>
                <w:b/>
              </w:rPr>
            </w:pPr>
            <w:r>
              <w:rPr>
                <w:b/>
              </w:rPr>
              <w:t>Forum/ Tartışma Uygulaması</w:t>
            </w:r>
          </w:p>
        </w:tc>
        <w:tc>
          <w:tcPr>
            <w:tcW w:w="2852" w:type="dxa"/>
          </w:tcPr>
          <w:p w14:paraId="1DA81CAD" w14:textId="77777777" w:rsidR="008607DB" w:rsidRDefault="00BE23F1">
            <w:pPr>
              <w:pStyle w:val="TableParagraph"/>
              <w:spacing w:before="40"/>
              <w:ind w:left="215"/>
            </w:pPr>
            <w:r>
              <w:t>7</w:t>
            </w:r>
          </w:p>
        </w:tc>
        <w:tc>
          <w:tcPr>
            <w:tcW w:w="2109" w:type="dxa"/>
            <w:gridSpan w:val="3"/>
          </w:tcPr>
          <w:p w14:paraId="5560E473" w14:textId="77777777" w:rsidR="008607DB" w:rsidRDefault="00BE23F1">
            <w:pPr>
              <w:pStyle w:val="TableParagraph"/>
              <w:spacing w:before="40"/>
              <w:ind w:left="212"/>
            </w:pPr>
            <w:r>
              <w:t>2</w:t>
            </w:r>
          </w:p>
        </w:tc>
        <w:tc>
          <w:tcPr>
            <w:tcW w:w="2125" w:type="dxa"/>
            <w:gridSpan w:val="3"/>
          </w:tcPr>
          <w:p w14:paraId="0128F42F" w14:textId="77777777" w:rsidR="008607DB" w:rsidRDefault="00BE23F1">
            <w:pPr>
              <w:pStyle w:val="TableParagraph"/>
              <w:spacing w:before="40"/>
              <w:ind w:left="216"/>
            </w:pPr>
            <w:r>
              <w:t>14</w:t>
            </w:r>
          </w:p>
        </w:tc>
      </w:tr>
      <w:tr w:rsidR="008607DB" w14:paraId="52682594" w14:textId="77777777">
        <w:trPr>
          <w:trHeight w:val="378"/>
        </w:trPr>
        <w:tc>
          <w:tcPr>
            <w:tcW w:w="3796" w:type="dxa"/>
            <w:gridSpan w:val="2"/>
          </w:tcPr>
          <w:p w14:paraId="1317F284" w14:textId="77777777" w:rsidR="008607DB" w:rsidRDefault="00BE23F1">
            <w:pPr>
              <w:pStyle w:val="TableParagraph"/>
              <w:spacing w:line="250" w:lineRule="exact"/>
              <w:ind w:left="107"/>
              <w:rPr>
                <w:b/>
              </w:rPr>
            </w:pPr>
            <w:r>
              <w:rPr>
                <w:b/>
              </w:rPr>
              <w:t>Okuma</w:t>
            </w:r>
          </w:p>
        </w:tc>
        <w:tc>
          <w:tcPr>
            <w:tcW w:w="2852" w:type="dxa"/>
          </w:tcPr>
          <w:p w14:paraId="18BF73C8" w14:textId="77777777" w:rsidR="008607DB" w:rsidRDefault="00BE23F1">
            <w:pPr>
              <w:pStyle w:val="TableParagraph"/>
              <w:spacing w:before="124" w:line="234" w:lineRule="exact"/>
              <w:ind w:left="215"/>
            </w:pPr>
            <w:r>
              <w:t>7</w:t>
            </w:r>
          </w:p>
        </w:tc>
        <w:tc>
          <w:tcPr>
            <w:tcW w:w="2109" w:type="dxa"/>
            <w:gridSpan w:val="3"/>
          </w:tcPr>
          <w:p w14:paraId="03C975DF" w14:textId="77777777" w:rsidR="008607DB" w:rsidRDefault="00BE23F1">
            <w:pPr>
              <w:pStyle w:val="TableParagraph"/>
              <w:spacing w:before="124" w:line="234" w:lineRule="exact"/>
              <w:ind w:left="212"/>
            </w:pPr>
            <w:r>
              <w:t>2</w:t>
            </w:r>
          </w:p>
        </w:tc>
        <w:tc>
          <w:tcPr>
            <w:tcW w:w="2125" w:type="dxa"/>
            <w:gridSpan w:val="3"/>
          </w:tcPr>
          <w:p w14:paraId="62BB9C4D" w14:textId="77777777" w:rsidR="008607DB" w:rsidRDefault="00BE23F1">
            <w:pPr>
              <w:pStyle w:val="TableParagraph"/>
              <w:spacing w:before="124" w:line="234" w:lineRule="exact"/>
              <w:ind w:left="216"/>
            </w:pPr>
            <w:r>
              <w:t>17</w:t>
            </w:r>
          </w:p>
        </w:tc>
      </w:tr>
      <w:tr w:rsidR="008607DB" w14:paraId="4921A56B" w14:textId="77777777">
        <w:trPr>
          <w:trHeight w:val="505"/>
        </w:trPr>
        <w:tc>
          <w:tcPr>
            <w:tcW w:w="3796" w:type="dxa"/>
            <w:gridSpan w:val="2"/>
          </w:tcPr>
          <w:p w14:paraId="00767AA2" w14:textId="77777777" w:rsidR="008607DB" w:rsidRDefault="00BE23F1">
            <w:pPr>
              <w:pStyle w:val="TableParagraph"/>
              <w:spacing w:line="252" w:lineRule="exact"/>
              <w:ind w:left="107" w:right="553"/>
              <w:rPr>
                <w:b/>
              </w:rPr>
            </w:pPr>
            <w:r>
              <w:rPr>
                <w:b/>
              </w:rPr>
              <w:t>İnternet Taraması, Kütüphane Çalışması</w:t>
            </w:r>
          </w:p>
        </w:tc>
        <w:tc>
          <w:tcPr>
            <w:tcW w:w="2852" w:type="dxa"/>
          </w:tcPr>
          <w:p w14:paraId="5C4B407D" w14:textId="77777777" w:rsidR="008607DB" w:rsidRDefault="00BE23F1">
            <w:pPr>
              <w:pStyle w:val="TableParagraph"/>
              <w:spacing w:before="33"/>
              <w:ind w:left="215"/>
            </w:pPr>
            <w:r>
              <w:t>-</w:t>
            </w:r>
          </w:p>
        </w:tc>
        <w:tc>
          <w:tcPr>
            <w:tcW w:w="2109" w:type="dxa"/>
            <w:gridSpan w:val="3"/>
          </w:tcPr>
          <w:p w14:paraId="4DF5D89F" w14:textId="77777777" w:rsidR="008607DB" w:rsidRDefault="008607DB">
            <w:pPr>
              <w:pStyle w:val="TableParagraph"/>
              <w:rPr>
                <w:rFonts w:ascii="Times New Roman"/>
                <w:sz w:val="20"/>
              </w:rPr>
            </w:pPr>
          </w:p>
        </w:tc>
        <w:tc>
          <w:tcPr>
            <w:tcW w:w="2125" w:type="dxa"/>
            <w:gridSpan w:val="3"/>
          </w:tcPr>
          <w:p w14:paraId="6B842F90" w14:textId="77777777" w:rsidR="008607DB" w:rsidRDefault="008607DB">
            <w:pPr>
              <w:pStyle w:val="TableParagraph"/>
              <w:rPr>
                <w:rFonts w:ascii="Times New Roman"/>
                <w:sz w:val="20"/>
              </w:rPr>
            </w:pPr>
          </w:p>
        </w:tc>
      </w:tr>
      <w:tr w:rsidR="008607DB" w14:paraId="43B28032" w14:textId="77777777">
        <w:trPr>
          <w:trHeight w:val="325"/>
        </w:trPr>
        <w:tc>
          <w:tcPr>
            <w:tcW w:w="3796" w:type="dxa"/>
            <w:gridSpan w:val="2"/>
          </w:tcPr>
          <w:p w14:paraId="2AD3C853" w14:textId="77777777" w:rsidR="008607DB" w:rsidRDefault="00BE23F1">
            <w:pPr>
              <w:pStyle w:val="TableParagraph"/>
              <w:spacing w:line="248" w:lineRule="exact"/>
              <w:ind w:left="107"/>
              <w:rPr>
                <w:b/>
              </w:rPr>
            </w:pPr>
            <w:r>
              <w:rPr>
                <w:b/>
              </w:rPr>
              <w:t>Materyal Tasarlama, Uygulama</w:t>
            </w:r>
          </w:p>
        </w:tc>
        <w:tc>
          <w:tcPr>
            <w:tcW w:w="2852" w:type="dxa"/>
          </w:tcPr>
          <w:p w14:paraId="19B8D273" w14:textId="77777777" w:rsidR="008607DB" w:rsidRDefault="00BE23F1">
            <w:pPr>
              <w:pStyle w:val="TableParagraph"/>
              <w:spacing w:before="38"/>
              <w:ind w:left="215"/>
            </w:pPr>
            <w:r>
              <w:t>4</w:t>
            </w:r>
          </w:p>
        </w:tc>
        <w:tc>
          <w:tcPr>
            <w:tcW w:w="2109" w:type="dxa"/>
            <w:gridSpan w:val="3"/>
          </w:tcPr>
          <w:p w14:paraId="626E4564" w14:textId="77777777" w:rsidR="008607DB" w:rsidRDefault="00BE23F1">
            <w:pPr>
              <w:pStyle w:val="TableParagraph"/>
              <w:spacing w:before="38"/>
              <w:ind w:left="212"/>
            </w:pPr>
            <w:r>
              <w:t>1</w:t>
            </w:r>
          </w:p>
        </w:tc>
        <w:tc>
          <w:tcPr>
            <w:tcW w:w="2125" w:type="dxa"/>
            <w:gridSpan w:val="3"/>
          </w:tcPr>
          <w:p w14:paraId="3B68EF56" w14:textId="77777777" w:rsidR="008607DB" w:rsidRDefault="00BE23F1">
            <w:pPr>
              <w:pStyle w:val="TableParagraph"/>
              <w:spacing w:before="38"/>
              <w:ind w:left="216"/>
            </w:pPr>
            <w:r>
              <w:t>4</w:t>
            </w:r>
          </w:p>
        </w:tc>
      </w:tr>
      <w:tr w:rsidR="008607DB" w14:paraId="7A115C47" w14:textId="77777777">
        <w:trPr>
          <w:trHeight w:val="335"/>
        </w:trPr>
        <w:tc>
          <w:tcPr>
            <w:tcW w:w="3796" w:type="dxa"/>
            <w:gridSpan w:val="2"/>
          </w:tcPr>
          <w:p w14:paraId="31ECE2B8" w14:textId="77777777" w:rsidR="008607DB" w:rsidRDefault="00BE23F1">
            <w:pPr>
              <w:pStyle w:val="TableParagraph"/>
              <w:spacing w:line="248" w:lineRule="exact"/>
              <w:ind w:left="107"/>
              <w:rPr>
                <w:b/>
              </w:rPr>
            </w:pPr>
            <w:r>
              <w:rPr>
                <w:b/>
              </w:rPr>
              <w:t>Rapor Hazırlama</w:t>
            </w:r>
          </w:p>
        </w:tc>
        <w:tc>
          <w:tcPr>
            <w:tcW w:w="2852" w:type="dxa"/>
          </w:tcPr>
          <w:p w14:paraId="67C27D8A" w14:textId="77777777" w:rsidR="008607DB" w:rsidRDefault="00BE23F1">
            <w:pPr>
              <w:pStyle w:val="TableParagraph"/>
              <w:spacing w:before="36"/>
              <w:ind w:left="215"/>
            </w:pPr>
            <w:r>
              <w:t>5</w:t>
            </w:r>
          </w:p>
        </w:tc>
        <w:tc>
          <w:tcPr>
            <w:tcW w:w="2109" w:type="dxa"/>
            <w:gridSpan w:val="3"/>
          </w:tcPr>
          <w:p w14:paraId="2B570907" w14:textId="77777777" w:rsidR="008607DB" w:rsidRDefault="00BE23F1">
            <w:pPr>
              <w:pStyle w:val="TableParagraph"/>
              <w:spacing w:before="36"/>
              <w:ind w:left="212"/>
            </w:pPr>
            <w:r>
              <w:t>2</w:t>
            </w:r>
          </w:p>
        </w:tc>
        <w:tc>
          <w:tcPr>
            <w:tcW w:w="2125" w:type="dxa"/>
            <w:gridSpan w:val="3"/>
          </w:tcPr>
          <w:p w14:paraId="4502089E" w14:textId="77777777" w:rsidR="008607DB" w:rsidRDefault="00BE23F1">
            <w:pPr>
              <w:pStyle w:val="TableParagraph"/>
              <w:spacing w:before="36"/>
              <w:ind w:left="216"/>
            </w:pPr>
            <w:r>
              <w:t>10</w:t>
            </w:r>
          </w:p>
        </w:tc>
      </w:tr>
      <w:tr w:rsidR="008607DB" w14:paraId="3BE2ED5A" w14:textId="77777777">
        <w:trPr>
          <w:trHeight w:val="335"/>
        </w:trPr>
        <w:tc>
          <w:tcPr>
            <w:tcW w:w="3796" w:type="dxa"/>
            <w:gridSpan w:val="2"/>
          </w:tcPr>
          <w:p w14:paraId="070E098E" w14:textId="77777777" w:rsidR="008607DB" w:rsidRDefault="00BE23F1">
            <w:pPr>
              <w:pStyle w:val="TableParagraph"/>
              <w:spacing w:line="248" w:lineRule="exact"/>
              <w:ind w:left="107"/>
              <w:rPr>
                <w:b/>
              </w:rPr>
            </w:pPr>
            <w:r>
              <w:rPr>
                <w:b/>
              </w:rPr>
              <w:t>Sunu Hazırlama</w:t>
            </w:r>
          </w:p>
        </w:tc>
        <w:tc>
          <w:tcPr>
            <w:tcW w:w="2852" w:type="dxa"/>
          </w:tcPr>
          <w:p w14:paraId="40914681" w14:textId="77777777" w:rsidR="008607DB" w:rsidRDefault="00BE23F1">
            <w:pPr>
              <w:pStyle w:val="TableParagraph"/>
              <w:spacing w:before="36"/>
              <w:ind w:left="215"/>
            </w:pPr>
            <w:r>
              <w:t>5</w:t>
            </w:r>
          </w:p>
        </w:tc>
        <w:tc>
          <w:tcPr>
            <w:tcW w:w="2109" w:type="dxa"/>
            <w:gridSpan w:val="3"/>
          </w:tcPr>
          <w:p w14:paraId="204AAC5D" w14:textId="77777777" w:rsidR="008607DB" w:rsidRDefault="00BE23F1">
            <w:pPr>
              <w:pStyle w:val="TableParagraph"/>
              <w:spacing w:before="36"/>
              <w:ind w:left="212"/>
            </w:pPr>
            <w:r>
              <w:t>2</w:t>
            </w:r>
          </w:p>
        </w:tc>
        <w:tc>
          <w:tcPr>
            <w:tcW w:w="2125" w:type="dxa"/>
            <w:gridSpan w:val="3"/>
          </w:tcPr>
          <w:p w14:paraId="6BC33C08" w14:textId="77777777" w:rsidR="008607DB" w:rsidRDefault="00BE23F1">
            <w:pPr>
              <w:pStyle w:val="TableParagraph"/>
              <w:spacing w:before="36"/>
              <w:ind w:left="216"/>
            </w:pPr>
            <w:r>
              <w:t>10</w:t>
            </w:r>
          </w:p>
        </w:tc>
      </w:tr>
      <w:tr w:rsidR="008607DB" w14:paraId="09786FD7" w14:textId="77777777">
        <w:trPr>
          <w:trHeight w:val="333"/>
        </w:trPr>
        <w:tc>
          <w:tcPr>
            <w:tcW w:w="3796" w:type="dxa"/>
            <w:gridSpan w:val="2"/>
          </w:tcPr>
          <w:p w14:paraId="0BB865A6" w14:textId="77777777" w:rsidR="008607DB" w:rsidRDefault="00BE23F1">
            <w:pPr>
              <w:pStyle w:val="TableParagraph"/>
              <w:spacing w:line="248" w:lineRule="exact"/>
              <w:ind w:left="107"/>
              <w:rPr>
                <w:b/>
              </w:rPr>
            </w:pPr>
            <w:r>
              <w:rPr>
                <w:b/>
              </w:rPr>
              <w:t>Sunum</w:t>
            </w:r>
          </w:p>
        </w:tc>
        <w:tc>
          <w:tcPr>
            <w:tcW w:w="2852" w:type="dxa"/>
          </w:tcPr>
          <w:p w14:paraId="3C203D83" w14:textId="77777777" w:rsidR="008607DB" w:rsidRDefault="00BE23F1">
            <w:pPr>
              <w:pStyle w:val="TableParagraph"/>
              <w:spacing w:before="36"/>
              <w:ind w:left="215"/>
            </w:pPr>
            <w:r>
              <w:t>4</w:t>
            </w:r>
          </w:p>
        </w:tc>
        <w:tc>
          <w:tcPr>
            <w:tcW w:w="2109" w:type="dxa"/>
            <w:gridSpan w:val="3"/>
          </w:tcPr>
          <w:p w14:paraId="3BE4AAE0" w14:textId="77777777" w:rsidR="008607DB" w:rsidRDefault="00BE23F1">
            <w:pPr>
              <w:pStyle w:val="TableParagraph"/>
              <w:spacing w:before="36"/>
              <w:ind w:left="212"/>
            </w:pPr>
            <w:r>
              <w:t>5</w:t>
            </w:r>
          </w:p>
        </w:tc>
        <w:tc>
          <w:tcPr>
            <w:tcW w:w="2125" w:type="dxa"/>
            <w:gridSpan w:val="3"/>
          </w:tcPr>
          <w:p w14:paraId="4E7C1683" w14:textId="77777777" w:rsidR="008607DB" w:rsidRDefault="00BE23F1">
            <w:pPr>
              <w:pStyle w:val="TableParagraph"/>
              <w:spacing w:before="36"/>
              <w:ind w:left="216"/>
            </w:pPr>
            <w:r>
              <w:t>20</w:t>
            </w:r>
          </w:p>
        </w:tc>
      </w:tr>
      <w:tr w:rsidR="008607DB" w14:paraId="4CFA1DB5" w14:textId="77777777">
        <w:trPr>
          <w:trHeight w:val="378"/>
        </w:trPr>
        <w:tc>
          <w:tcPr>
            <w:tcW w:w="3796" w:type="dxa"/>
            <w:gridSpan w:val="2"/>
          </w:tcPr>
          <w:p w14:paraId="6C67532F" w14:textId="77777777" w:rsidR="008607DB" w:rsidRDefault="00BE23F1">
            <w:pPr>
              <w:pStyle w:val="TableParagraph"/>
              <w:spacing w:line="250" w:lineRule="exact"/>
              <w:ind w:left="107"/>
              <w:rPr>
                <w:b/>
              </w:rPr>
            </w:pPr>
            <w:r>
              <w:rPr>
                <w:b/>
              </w:rPr>
              <w:t>Final Sınavı</w:t>
            </w:r>
          </w:p>
        </w:tc>
        <w:tc>
          <w:tcPr>
            <w:tcW w:w="2852" w:type="dxa"/>
          </w:tcPr>
          <w:p w14:paraId="52EF283C" w14:textId="77777777" w:rsidR="008607DB" w:rsidRDefault="00BE23F1">
            <w:pPr>
              <w:pStyle w:val="TableParagraph"/>
              <w:spacing w:before="124" w:line="234" w:lineRule="exact"/>
              <w:ind w:left="215"/>
            </w:pPr>
            <w:r>
              <w:t>1</w:t>
            </w:r>
          </w:p>
        </w:tc>
        <w:tc>
          <w:tcPr>
            <w:tcW w:w="2109" w:type="dxa"/>
            <w:gridSpan w:val="3"/>
          </w:tcPr>
          <w:p w14:paraId="3BE770DF" w14:textId="77777777" w:rsidR="008607DB" w:rsidRDefault="00BE23F1">
            <w:pPr>
              <w:pStyle w:val="TableParagraph"/>
              <w:spacing w:before="124" w:line="234" w:lineRule="exact"/>
              <w:ind w:left="212"/>
            </w:pPr>
            <w:r>
              <w:t>2</w:t>
            </w:r>
          </w:p>
        </w:tc>
        <w:tc>
          <w:tcPr>
            <w:tcW w:w="2125" w:type="dxa"/>
            <w:gridSpan w:val="3"/>
          </w:tcPr>
          <w:p w14:paraId="38E1E424" w14:textId="77777777" w:rsidR="008607DB" w:rsidRDefault="00BE23F1">
            <w:pPr>
              <w:pStyle w:val="TableParagraph"/>
              <w:spacing w:before="124" w:line="234" w:lineRule="exact"/>
              <w:ind w:left="216"/>
            </w:pPr>
            <w:r>
              <w:t>2</w:t>
            </w:r>
          </w:p>
        </w:tc>
      </w:tr>
      <w:tr w:rsidR="008607DB" w14:paraId="0703AF18" w14:textId="77777777">
        <w:trPr>
          <w:trHeight w:val="335"/>
        </w:trPr>
        <w:tc>
          <w:tcPr>
            <w:tcW w:w="3796" w:type="dxa"/>
            <w:gridSpan w:val="2"/>
          </w:tcPr>
          <w:p w14:paraId="3252806C" w14:textId="77777777" w:rsidR="008607DB" w:rsidRDefault="00BE23F1">
            <w:pPr>
              <w:pStyle w:val="TableParagraph"/>
              <w:spacing w:line="248" w:lineRule="exact"/>
              <w:ind w:left="107"/>
              <w:rPr>
                <w:b/>
              </w:rPr>
            </w:pPr>
            <w:r>
              <w:rPr>
                <w:b/>
              </w:rPr>
              <w:t>Final Sınavına Hazırlık</w:t>
            </w:r>
          </w:p>
        </w:tc>
        <w:tc>
          <w:tcPr>
            <w:tcW w:w="2852" w:type="dxa"/>
          </w:tcPr>
          <w:p w14:paraId="221576A5" w14:textId="77777777" w:rsidR="008607DB" w:rsidRDefault="00BE23F1">
            <w:pPr>
              <w:pStyle w:val="TableParagraph"/>
              <w:spacing w:before="36"/>
              <w:ind w:left="215"/>
            </w:pPr>
            <w:r>
              <w:t>14</w:t>
            </w:r>
          </w:p>
        </w:tc>
        <w:tc>
          <w:tcPr>
            <w:tcW w:w="2109" w:type="dxa"/>
            <w:gridSpan w:val="3"/>
          </w:tcPr>
          <w:p w14:paraId="2C754F64" w14:textId="77777777" w:rsidR="008607DB" w:rsidRDefault="00BE23F1">
            <w:pPr>
              <w:pStyle w:val="TableParagraph"/>
              <w:spacing w:before="36"/>
              <w:ind w:left="212"/>
            </w:pPr>
            <w:r>
              <w:t>2</w:t>
            </w:r>
          </w:p>
        </w:tc>
        <w:tc>
          <w:tcPr>
            <w:tcW w:w="2125" w:type="dxa"/>
            <w:gridSpan w:val="3"/>
          </w:tcPr>
          <w:p w14:paraId="2B7372B1" w14:textId="77777777" w:rsidR="008607DB" w:rsidRDefault="00BE23F1">
            <w:pPr>
              <w:pStyle w:val="TableParagraph"/>
              <w:spacing w:before="36"/>
              <w:ind w:left="216"/>
            </w:pPr>
            <w:r>
              <w:t>28</w:t>
            </w:r>
          </w:p>
        </w:tc>
      </w:tr>
      <w:tr w:rsidR="008607DB" w14:paraId="14942F1C" w14:textId="77777777">
        <w:trPr>
          <w:trHeight w:val="336"/>
        </w:trPr>
        <w:tc>
          <w:tcPr>
            <w:tcW w:w="3796" w:type="dxa"/>
            <w:gridSpan w:val="2"/>
          </w:tcPr>
          <w:p w14:paraId="3360E770" w14:textId="77777777" w:rsidR="008607DB" w:rsidRDefault="00BE23F1">
            <w:pPr>
              <w:pStyle w:val="TableParagraph"/>
              <w:tabs>
                <w:tab w:val="left" w:leader="dot" w:pos="3456"/>
              </w:tabs>
              <w:spacing w:line="249" w:lineRule="exact"/>
              <w:ind w:left="107"/>
              <w:rPr>
                <w:b/>
              </w:rPr>
            </w:pPr>
            <w:r>
              <w:rPr>
                <w:b/>
              </w:rPr>
              <w:t>Diğer</w:t>
            </w:r>
            <w:r>
              <w:rPr>
                <w:b/>
                <w:spacing w:val="-3"/>
              </w:rPr>
              <w:t xml:space="preserve"> </w:t>
            </w:r>
            <w:r>
              <w:rPr>
                <w:b/>
              </w:rPr>
              <w:t>(Belirtiniz:</w:t>
            </w:r>
            <w:r>
              <w:rPr>
                <w:b/>
              </w:rPr>
              <w:tab/>
              <w:t>)</w:t>
            </w:r>
          </w:p>
        </w:tc>
        <w:tc>
          <w:tcPr>
            <w:tcW w:w="2852" w:type="dxa"/>
          </w:tcPr>
          <w:p w14:paraId="279B849D" w14:textId="77777777" w:rsidR="008607DB" w:rsidRDefault="008607DB">
            <w:pPr>
              <w:pStyle w:val="TableParagraph"/>
              <w:rPr>
                <w:rFonts w:ascii="Times New Roman"/>
                <w:sz w:val="20"/>
              </w:rPr>
            </w:pPr>
          </w:p>
        </w:tc>
        <w:tc>
          <w:tcPr>
            <w:tcW w:w="2109" w:type="dxa"/>
            <w:gridSpan w:val="3"/>
          </w:tcPr>
          <w:p w14:paraId="143B351C" w14:textId="77777777" w:rsidR="008607DB" w:rsidRDefault="008607DB">
            <w:pPr>
              <w:pStyle w:val="TableParagraph"/>
              <w:rPr>
                <w:rFonts w:ascii="Times New Roman"/>
                <w:sz w:val="20"/>
              </w:rPr>
            </w:pPr>
          </w:p>
        </w:tc>
        <w:tc>
          <w:tcPr>
            <w:tcW w:w="2125" w:type="dxa"/>
            <w:gridSpan w:val="3"/>
          </w:tcPr>
          <w:p w14:paraId="3E711DE2" w14:textId="77777777" w:rsidR="008607DB" w:rsidRDefault="008607DB">
            <w:pPr>
              <w:pStyle w:val="TableParagraph"/>
              <w:rPr>
                <w:rFonts w:ascii="Times New Roman"/>
                <w:sz w:val="20"/>
              </w:rPr>
            </w:pPr>
          </w:p>
        </w:tc>
      </w:tr>
      <w:tr w:rsidR="008607DB" w14:paraId="517F380C" w14:textId="77777777">
        <w:trPr>
          <w:trHeight w:val="333"/>
        </w:trPr>
        <w:tc>
          <w:tcPr>
            <w:tcW w:w="8757" w:type="dxa"/>
            <w:gridSpan w:val="6"/>
          </w:tcPr>
          <w:p w14:paraId="13E00E01" w14:textId="77777777" w:rsidR="008607DB" w:rsidRDefault="00BE23F1">
            <w:pPr>
              <w:pStyle w:val="TableParagraph"/>
              <w:spacing w:line="248" w:lineRule="exact"/>
              <w:ind w:left="107"/>
              <w:rPr>
                <w:b/>
              </w:rPr>
            </w:pPr>
            <w:r>
              <w:rPr>
                <w:b/>
              </w:rPr>
              <w:t>Toplam İş Yükü</w:t>
            </w:r>
          </w:p>
        </w:tc>
        <w:tc>
          <w:tcPr>
            <w:tcW w:w="2125" w:type="dxa"/>
            <w:gridSpan w:val="3"/>
          </w:tcPr>
          <w:p w14:paraId="1586051F" w14:textId="77777777" w:rsidR="008607DB" w:rsidRDefault="00BE23F1">
            <w:pPr>
              <w:pStyle w:val="TableParagraph"/>
              <w:spacing w:line="250" w:lineRule="exact"/>
              <w:ind w:left="707" w:right="694"/>
              <w:jc w:val="center"/>
            </w:pPr>
            <w:r>
              <w:t>102</w:t>
            </w:r>
          </w:p>
        </w:tc>
      </w:tr>
      <w:tr w:rsidR="008607DB" w14:paraId="7EFB8B04" w14:textId="77777777">
        <w:trPr>
          <w:trHeight w:val="335"/>
        </w:trPr>
        <w:tc>
          <w:tcPr>
            <w:tcW w:w="8757" w:type="dxa"/>
            <w:gridSpan w:val="6"/>
          </w:tcPr>
          <w:p w14:paraId="189610A2" w14:textId="77777777" w:rsidR="008607DB" w:rsidRDefault="00BE23F1">
            <w:pPr>
              <w:pStyle w:val="TableParagraph"/>
              <w:spacing w:line="248" w:lineRule="exact"/>
              <w:ind w:left="107"/>
              <w:rPr>
                <w:b/>
              </w:rPr>
            </w:pPr>
            <w:r>
              <w:rPr>
                <w:b/>
              </w:rPr>
              <w:t>Toplam İş Yükü / 25 (s)</w:t>
            </w:r>
          </w:p>
        </w:tc>
        <w:tc>
          <w:tcPr>
            <w:tcW w:w="2125" w:type="dxa"/>
            <w:gridSpan w:val="3"/>
          </w:tcPr>
          <w:p w14:paraId="5008DC62" w14:textId="77777777" w:rsidR="008607DB" w:rsidRDefault="00BE23F1">
            <w:pPr>
              <w:pStyle w:val="TableParagraph"/>
              <w:spacing w:line="250" w:lineRule="exact"/>
              <w:ind w:left="707" w:right="694"/>
              <w:jc w:val="center"/>
            </w:pPr>
            <w:r>
              <w:t>102/25</w:t>
            </w:r>
          </w:p>
        </w:tc>
      </w:tr>
      <w:tr w:rsidR="008607DB" w14:paraId="12D9C8F3" w14:textId="77777777">
        <w:trPr>
          <w:trHeight w:val="335"/>
        </w:trPr>
        <w:tc>
          <w:tcPr>
            <w:tcW w:w="8757" w:type="dxa"/>
            <w:gridSpan w:val="6"/>
          </w:tcPr>
          <w:p w14:paraId="13111C7B" w14:textId="77777777" w:rsidR="008607DB" w:rsidRDefault="00BE23F1">
            <w:pPr>
              <w:pStyle w:val="TableParagraph"/>
              <w:spacing w:line="248" w:lineRule="exact"/>
              <w:ind w:left="107"/>
              <w:rPr>
                <w:b/>
              </w:rPr>
            </w:pPr>
            <w:r>
              <w:rPr>
                <w:b/>
              </w:rPr>
              <w:t>Dersin AKTS Kredisi</w:t>
            </w:r>
          </w:p>
        </w:tc>
        <w:tc>
          <w:tcPr>
            <w:tcW w:w="2125" w:type="dxa"/>
            <w:gridSpan w:val="3"/>
          </w:tcPr>
          <w:p w14:paraId="127E5043" w14:textId="77777777" w:rsidR="008607DB" w:rsidRDefault="00BE23F1">
            <w:pPr>
              <w:pStyle w:val="TableParagraph"/>
              <w:spacing w:line="316" w:lineRule="exact"/>
              <w:ind w:left="715"/>
              <w:rPr>
                <w:rFonts w:ascii="Symbola" w:hAnsi="Symbola"/>
              </w:rPr>
            </w:pPr>
            <w:r>
              <w:rPr>
                <w:rFonts w:ascii="Symbola" w:hAnsi="Symbola"/>
                <w:color w:val="4D5155"/>
              </w:rPr>
              <w:t>4.08</w:t>
            </w:r>
            <w:r>
              <w:rPr>
                <w:rFonts w:ascii="Noto Sans CJK JP Thin" w:hAnsi="Noto Sans CJK JP Thin"/>
                <w:color w:val="4D5155"/>
              </w:rPr>
              <w:t>≌</w:t>
            </w:r>
            <w:r>
              <w:rPr>
                <w:rFonts w:ascii="Symbola" w:hAnsi="Symbola"/>
                <w:color w:val="4D5155"/>
              </w:rPr>
              <w:t>4</w:t>
            </w:r>
          </w:p>
        </w:tc>
      </w:tr>
      <w:tr w:rsidR="008607DB" w14:paraId="761C2B80" w14:textId="77777777">
        <w:trPr>
          <w:trHeight w:val="335"/>
        </w:trPr>
        <w:tc>
          <w:tcPr>
            <w:tcW w:w="8757" w:type="dxa"/>
            <w:gridSpan w:val="6"/>
          </w:tcPr>
          <w:p w14:paraId="47FEC501"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13D89015" w14:textId="77777777" w:rsidR="008607DB" w:rsidRDefault="008607DB">
            <w:pPr>
              <w:pStyle w:val="TableParagraph"/>
              <w:rPr>
                <w:rFonts w:ascii="Times New Roman"/>
                <w:sz w:val="20"/>
              </w:rPr>
            </w:pPr>
          </w:p>
        </w:tc>
      </w:tr>
      <w:tr w:rsidR="008607DB" w14:paraId="33A7E75C" w14:textId="77777777">
        <w:trPr>
          <w:trHeight w:val="503"/>
        </w:trPr>
        <w:tc>
          <w:tcPr>
            <w:tcW w:w="10882" w:type="dxa"/>
            <w:gridSpan w:val="9"/>
          </w:tcPr>
          <w:p w14:paraId="31BDBE58" w14:textId="77777777" w:rsidR="008607DB" w:rsidRDefault="008607DB">
            <w:pPr>
              <w:pStyle w:val="TableParagraph"/>
              <w:spacing w:before="2"/>
              <w:rPr>
                <w:rFonts w:ascii="Carlito"/>
                <w:sz w:val="20"/>
              </w:rPr>
            </w:pPr>
          </w:p>
          <w:p w14:paraId="573BFEB9" w14:textId="77777777" w:rsidR="008607DB" w:rsidRDefault="00BE23F1">
            <w:pPr>
              <w:pStyle w:val="TableParagraph"/>
              <w:spacing w:before="1" w:line="237" w:lineRule="exact"/>
              <w:ind w:left="2650" w:right="2642"/>
              <w:jc w:val="center"/>
              <w:rPr>
                <w:b/>
              </w:rPr>
            </w:pPr>
            <w:r>
              <w:rPr>
                <w:b/>
              </w:rPr>
              <w:t>PROGRAM ÖĞRENME ÇIKTILARI KATKI DÜZEYLERİ</w:t>
            </w:r>
          </w:p>
        </w:tc>
      </w:tr>
      <w:tr w:rsidR="008607DB" w14:paraId="2037D85C" w14:textId="77777777">
        <w:trPr>
          <w:trHeight w:val="335"/>
        </w:trPr>
        <w:tc>
          <w:tcPr>
            <w:tcW w:w="872" w:type="dxa"/>
          </w:tcPr>
          <w:p w14:paraId="4B637A54" w14:textId="77777777" w:rsidR="008607DB" w:rsidRDefault="00BE23F1">
            <w:pPr>
              <w:pStyle w:val="TableParagraph"/>
              <w:spacing w:line="227" w:lineRule="exact"/>
              <w:ind w:right="294"/>
              <w:jc w:val="right"/>
              <w:rPr>
                <w:b/>
                <w:sz w:val="20"/>
              </w:rPr>
            </w:pPr>
            <w:r>
              <w:rPr>
                <w:b/>
                <w:w w:val="95"/>
                <w:sz w:val="20"/>
              </w:rPr>
              <w:t>No</w:t>
            </w:r>
          </w:p>
        </w:tc>
        <w:tc>
          <w:tcPr>
            <w:tcW w:w="6496" w:type="dxa"/>
            <w:gridSpan w:val="3"/>
          </w:tcPr>
          <w:p w14:paraId="4258D46A" w14:textId="77777777" w:rsidR="008607DB" w:rsidRDefault="00BE23F1">
            <w:pPr>
              <w:pStyle w:val="TableParagraph"/>
              <w:spacing w:line="227" w:lineRule="exact"/>
              <w:ind w:left="107"/>
              <w:rPr>
                <w:b/>
                <w:sz w:val="20"/>
              </w:rPr>
            </w:pPr>
            <w:r>
              <w:rPr>
                <w:b/>
                <w:sz w:val="20"/>
              </w:rPr>
              <w:t>Program Öğrenme Çıktıları</w:t>
            </w:r>
          </w:p>
        </w:tc>
        <w:tc>
          <w:tcPr>
            <w:tcW w:w="710" w:type="dxa"/>
          </w:tcPr>
          <w:p w14:paraId="64D9AF90" w14:textId="77777777" w:rsidR="008607DB" w:rsidRDefault="00BE23F1">
            <w:pPr>
              <w:pStyle w:val="TableParagraph"/>
              <w:spacing w:line="227" w:lineRule="exact"/>
              <w:ind w:left="3"/>
              <w:jc w:val="center"/>
              <w:rPr>
                <w:b/>
                <w:sz w:val="20"/>
              </w:rPr>
            </w:pPr>
            <w:r>
              <w:rPr>
                <w:b/>
                <w:w w:val="99"/>
                <w:sz w:val="20"/>
              </w:rPr>
              <w:t>1</w:t>
            </w:r>
          </w:p>
        </w:tc>
        <w:tc>
          <w:tcPr>
            <w:tcW w:w="679" w:type="dxa"/>
          </w:tcPr>
          <w:p w14:paraId="0E3104FA" w14:textId="77777777" w:rsidR="008607DB" w:rsidRDefault="00BE23F1">
            <w:pPr>
              <w:pStyle w:val="TableParagraph"/>
              <w:spacing w:line="227" w:lineRule="exact"/>
              <w:ind w:left="7"/>
              <w:jc w:val="center"/>
              <w:rPr>
                <w:b/>
                <w:sz w:val="20"/>
              </w:rPr>
            </w:pPr>
            <w:r>
              <w:rPr>
                <w:b/>
                <w:w w:val="99"/>
                <w:sz w:val="20"/>
              </w:rPr>
              <w:t>2</w:t>
            </w:r>
          </w:p>
        </w:tc>
        <w:tc>
          <w:tcPr>
            <w:tcW w:w="707" w:type="dxa"/>
          </w:tcPr>
          <w:p w14:paraId="0998A03F" w14:textId="77777777" w:rsidR="008607DB" w:rsidRDefault="00BE23F1">
            <w:pPr>
              <w:pStyle w:val="TableParagraph"/>
              <w:spacing w:line="227" w:lineRule="exact"/>
              <w:ind w:left="8"/>
              <w:jc w:val="center"/>
              <w:rPr>
                <w:b/>
                <w:sz w:val="20"/>
              </w:rPr>
            </w:pPr>
            <w:r>
              <w:rPr>
                <w:b/>
                <w:w w:val="99"/>
                <w:sz w:val="20"/>
              </w:rPr>
              <w:t>3</w:t>
            </w:r>
          </w:p>
        </w:tc>
        <w:tc>
          <w:tcPr>
            <w:tcW w:w="709" w:type="dxa"/>
          </w:tcPr>
          <w:p w14:paraId="3F4857EB" w14:textId="77777777" w:rsidR="008607DB" w:rsidRDefault="00BE23F1">
            <w:pPr>
              <w:pStyle w:val="TableParagraph"/>
              <w:spacing w:line="227" w:lineRule="exact"/>
              <w:ind w:left="13"/>
              <w:jc w:val="center"/>
              <w:rPr>
                <w:b/>
                <w:sz w:val="20"/>
              </w:rPr>
            </w:pPr>
            <w:r>
              <w:rPr>
                <w:b/>
                <w:w w:val="99"/>
                <w:sz w:val="20"/>
              </w:rPr>
              <w:t>4</w:t>
            </w:r>
          </w:p>
        </w:tc>
        <w:tc>
          <w:tcPr>
            <w:tcW w:w="709" w:type="dxa"/>
          </w:tcPr>
          <w:p w14:paraId="5561B3B4" w14:textId="77777777" w:rsidR="008607DB" w:rsidRDefault="00BE23F1">
            <w:pPr>
              <w:pStyle w:val="TableParagraph"/>
              <w:spacing w:line="227" w:lineRule="exact"/>
              <w:ind w:left="16"/>
              <w:jc w:val="center"/>
              <w:rPr>
                <w:b/>
                <w:sz w:val="20"/>
              </w:rPr>
            </w:pPr>
            <w:r>
              <w:rPr>
                <w:b/>
                <w:w w:val="99"/>
                <w:sz w:val="20"/>
              </w:rPr>
              <w:t>5</w:t>
            </w:r>
          </w:p>
        </w:tc>
      </w:tr>
      <w:tr w:rsidR="008607DB" w14:paraId="4248F3C0" w14:textId="77777777">
        <w:trPr>
          <w:trHeight w:val="690"/>
        </w:trPr>
        <w:tc>
          <w:tcPr>
            <w:tcW w:w="872" w:type="dxa"/>
          </w:tcPr>
          <w:p w14:paraId="1973FE57" w14:textId="77777777" w:rsidR="008607DB" w:rsidRDefault="00BE23F1">
            <w:pPr>
              <w:pStyle w:val="TableParagraph"/>
              <w:spacing w:line="225" w:lineRule="exact"/>
              <w:ind w:left="6"/>
              <w:jc w:val="center"/>
              <w:rPr>
                <w:b/>
                <w:sz w:val="20"/>
              </w:rPr>
            </w:pPr>
            <w:r>
              <w:rPr>
                <w:b/>
                <w:w w:val="99"/>
                <w:sz w:val="20"/>
              </w:rPr>
              <w:t>1</w:t>
            </w:r>
          </w:p>
        </w:tc>
        <w:tc>
          <w:tcPr>
            <w:tcW w:w="6496" w:type="dxa"/>
            <w:gridSpan w:val="3"/>
          </w:tcPr>
          <w:p w14:paraId="11F11CEF"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69EFC1AE" w14:textId="77777777" w:rsidR="008607DB" w:rsidRDefault="00BE23F1">
            <w:pPr>
              <w:pStyle w:val="TableParagraph"/>
              <w:spacing w:line="213" w:lineRule="exact"/>
              <w:ind w:left="107"/>
              <w:rPr>
                <w:sz w:val="20"/>
              </w:rPr>
            </w:pPr>
            <w:proofErr w:type="gramStart"/>
            <w:r>
              <w:rPr>
                <w:sz w:val="20"/>
              </w:rPr>
              <w:t>düzeydeki</w:t>
            </w:r>
            <w:proofErr w:type="gramEnd"/>
            <w:r>
              <w:rPr>
                <w:sz w:val="20"/>
              </w:rPr>
              <w:t xml:space="preserve"> kuramsal ve uygulamalı bilgilere sahip olma.</w:t>
            </w:r>
          </w:p>
        </w:tc>
        <w:tc>
          <w:tcPr>
            <w:tcW w:w="710" w:type="dxa"/>
          </w:tcPr>
          <w:p w14:paraId="2DE62DA4" w14:textId="77777777" w:rsidR="008607DB" w:rsidRDefault="008607DB">
            <w:pPr>
              <w:pStyle w:val="TableParagraph"/>
              <w:rPr>
                <w:rFonts w:ascii="Times New Roman"/>
                <w:sz w:val="20"/>
              </w:rPr>
            </w:pPr>
          </w:p>
        </w:tc>
        <w:tc>
          <w:tcPr>
            <w:tcW w:w="679" w:type="dxa"/>
          </w:tcPr>
          <w:p w14:paraId="7271C8F6" w14:textId="77777777" w:rsidR="008607DB" w:rsidRDefault="008607DB">
            <w:pPr>
              <w:pStyle w:val="TableParagraph"/>
              <w:rPr>
                <w:rFonts w:ascii="Times New Roman"/>
                <w:sz w:val="20"/>
              </w:rPr>
            </w:pPr>
          </w:p>
        </w:tc>
        <w:tc>
          <w:tcPr>
            <w:tcW w:w="707" w:type="dxa"/>
          </w:tcPr>
          <w:p w14:paraId="12378426" w14:textId="77777777" w:rsidR="008607DB" w:rsidRDefault="008607DB">
            <w:pPr>
              <w:pStyle w:val="TableParagraph"/>
              <w:rPr>
                <w:rFonts w:ascii="Times New Roman"/>
                <w:sz w:val="20"/>
              </w:rPr>
            </w:pPr>
          </w:p>
        </w:tc>
        <w:tc>
          <w:tcPr>
            <w:tcW w:w="709" w:type="dxa"/>
          </w:tcPr>
          <w:p w14:paraId="76D5662A" w14:textId="77777777" w:rsidR="008607DB" w:rsidRDefault="00BE23F1">
            <w:pPr>
              <w:pStyle w:val="TableParagraph"/>
              <w:spacing w:line="225" w:lineRule="exact"/>
              <w:ind w:left="13"/>
              <w:jc w:val="center"/>
              <w:rPr>
                <w:b/>
                <w:sz w:val="20"/>
              </w:rPr>
            </w:pPr>
            <w:proofErr w:type="gramStart"/>
            <w:r>
              <w:rPr>
                <w:b/>
                <w:w w:val="99"/>
                <w:sz w:val="20"/>
              </w:rPr>
              <w:t>x</w:t>
            </w:r>
            <w:proofErr w:type="gramEnd"/>
          </w:p>
        </w:tc>
        <w:tc>
          <w:tcPr>
            <w:tcW w:w="709" w:type="dxa"/>
          </w:tcPr>
          <w:p w14:paraId="73BD5A95" w14:textId="77777777" w:rsidR="008607DB" w:rsidRDefault="008607DB">
            <w:pPr>
              <w:pStyle w:val="TableParagraph"/>
              <w:rPr>
                <w:rFonts w:ascii="Times New Roman"/>
                <w:sz w:val="20"/>
              </w:rPr>
            </w:pPr>
          </w:p>
        </w:tc>
      </w:tr>
      <w:tr w:rsidR="008607DB" w14:paraId="6AED86F1" w14:textId="77777777">
        <w:trPr>
          <w:trHeight w:val="691"/>
        </w:trPr>
        <w:tc>
          <w:tcPr>
            <w:tcW w:w="872" w:type="dxa"/>
          </w:tcPr>
          <w:p w14:paraId="03BBDCB4" w14:textId="77777777" w:rsidR="008607DB" w:rsidRDefault="00BE23F1">
            <w:pPr>
              <w:pStyle w:val="TableParagraph"/>
              <w:spacing w:line="225" w:lineRule="exact"/>
              <w:ind w:left="6"/>
              <w:jc w:val="center"/>
              <w:rPr>
                <w:b/>
                <w:sz w:val="20"/>
              </w:rPr>
            </w:pPr>
            <w:r>
              <w:rPr>
                <w:b/>
                <w:w w:val="99"/>
                <w:sz w:val="20"/>
              </w:rPr>
              <w:t>2</w:t>
            </w:r>
          </w:p>
        </w:tc>
        <w:tc>
          <w:tcPr>
            <w:tcW w:w="6496" w:type="dxa"/>
            <w:gridSpan w:val="3"/>
          </w:tcPr>
          <w:p w14:paraId="590E9199" w14:textId="77777777" w:rsidR="008607DB" w:rsidRDefault="00BE23F1">
            <w:pPr>
              <w:pStyle w:val="TableParagraph"/>
              <w:spacing w:line="230" w:lineRule="exact"/>
              <w:ind w:left="107" w:right="170"/>
              <w:rPr>
                <w:sz w:val="20"/>
              </w:rPr>
            </w:pPr>
            <w:r>
              <w:rPr>
                <w:sz w:val="20"/>
              </w:rPr>
              <w:t>Yaşlı bakımı alanında edindiği temel düzeydeki kuramsal ve uygulamalı bilgileri aynı alanda bir ileri eğitim düzeyinde veya aynı düzeydeki bir alanda kullanabilme becerileri kazanma.</w:t>
            </w:r>
          </w:p>
        </w:tc>
        <w:tc>
          <w:tcPr>
            <w:tcW w:w="710" w:type="dxa"/>
          </w:tcPr>
          <w:p w14:paraId="1EF47ADE" w14:textId="77777777" w:rsidR="008607DB" w:rsidRDefault="008607DB">
            <w:pPr>
              <w:pStyle w:val="TableParagraph"/>
              <w:rPr>
                <w:rFonts w:ascii="Times New Roman"/>
                <w:sz w:val="20"/>
              </w:rPr>
            </w:pPr>
          </w:p>
        </w:tc>
        <w:tc>
          <w:tcPr>
            <w:tcW w:w="679" w:type="dxa"/>
          </w:tcPr>
          <w:p w14:paraId="241A59C9" w14:textId="77777777" w:rsidR="008607DB" w:rsidRDefault="008607DB">
            <w:pPr>
              <w:pStyle w:val="TableParagraph"/>
              <w:rPr>
                <w:rFonts w:ascii="Times New Roman"/>
                <w:sz w:val="20"/>
              </w:rPr>
            </w:pPr>
          </w:p>
        </w:tc>
        <w:tc>
          <w:tcPr>
            <w:tcW w:w="707" w:type="dxa"/>
          </w:tcPr>
          <w:p w14:paraId="21F34445" w14:textId="77777777" w:rsidR="008607DB" w:rsidRDefault="008607DB">
            <w:pPr>
              <w:pStyle w:val="TableParagraph"/>
              <w:rPr>
                <w:rFonts w:ascii="Times New Roman"/>
                <w:sz w:val="20"/>
              </w:rPr>
            </w:pPr>
          </w:p>
        </w:tc>
        <w:tc>
          <w:tcPr>
            <w:tcW w:w="709" w:type="dxa"/>
          </w:tcPr>
          <w:p w14:paraId="0C8ED327" w14:textId="77777777" w:rsidR="008607DB" w:rsidRDefault="00BE23F1">
            <w:pPr>
              <w:pStyle w:val="TableParagraph"/>
              <w:spacing w:line="225" w:lineRule="exact"/>
              <w:ind w:left="13"/>
              <w:jc w:val="center"/>
              <w:rPr>
                <w:b/>
                <w:sz w:val="20"/>
              </w:rPr>
            </w:pPr>
            <w:proofErr w:type="gramStart"/>
            <w:r>
              <w:rPr>
                <w:b/>
                <w:w w:val="99"/>
                <w:sz w:val="20"/>
              </w:rPr>
              <w:t>x</w:t>
            </w:r>
            <w:proofErr w:type="gramEnd"/>
          </w:p>
        </w:tc>
        <w:tc>
          <w:tcPr>
            <w:tcW w:w="709" w:type="dxa"/>
          </w:tcPr>
          <w:p w14:paraId="5E47289A" w14:textId="77777777" w:rsidR="008607DB" w:rsidRDefault="008607DB">
            <w:pPr>
              <w:pStyle w:val="TableParagraph"/>
              <w:rPr>
                <w:rFonts w:ascii="Times New Roman"/>
                <w:sz w:val="20"/>
              </w:rPr>
            </w:pPr>
          </w:p>
        </w:tc>
      </w:tr>
      <w:tr w:rsidR="008607DB" w14:paraId="6810C59C" w14:textId="77777777">
        <w:trPr>
          <w:trHeight w:val="918"/>
        </w:trPr>
        <w:tc>
          <w:tcPr>
            <w:tcW w:w="872" w:type="dxa"/>
          </w:tcPr>
          <w:p w14:paraId="355EB414" w14:textId="77777777" w:rsidR="008607DB" w:rsidRDefault="00BE23F1">
            <w:pPr>
              <w:pStyle w:val="TableParagraph"/>
              <w:spacing w:line="225" w:lineRule="exact"/>
              <w:ind w:left="6"/>
              <w:jc w:val="center"/>
              <w:rPr>
                <w:b/>
                <w:sz w:val="20"/>
              </w:rPr>
            </w:pPr>
            <w:r>
              <w:rPr>
                <w:b/>
                <w:w w:val="99"/>
                <w:sz w:val="20"/>
              </w:rPr>
              <w:t>3</w:t>
            </w:r>
          </w:p>
        </w:tc>
        <w:tc>
          <w:tcPr>
            <w:tcW w:w="6496" w:type="dxa"/>
            <w:gridSpan w:val="3"/>
          </w:tcPr>
          <w:p w14:paraId="0D2F25BB"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64C72ED4" w14:textId="77777777" w:rsidR="008607DB" w:rsidRDefault="00BE23F1">
            <w:pPr>
              <w:pStyle w:val="TableParagraph"/>
              <w:spacing w:line="230" w:lineRule="exact"/>
              <w:ind w:left="107" w:right="1541"/>
              <w:rPr>
                <w:sz w:val="20"/>
              </w:rPr>
            </w:pPr>
            <w:proofErr w:type="gramStart"/>
            <w:r>
              <w:rPr>
                <w:sz w:val="20"/>
              </w:rPr>
              <w:t>temel</w:t>
            </w:r>
            <w:proofErr w:type="gramEnd"/>
            <w:r>
              <w:rPr>
                <w:sz w:val="20"/>
              </w:rPr>
              <w:t xml:space="preserve"> bilimsel bilgileri mesleki uygulamalarında kullanır.</w:t>
            </w:r>
          </w:p>
        </w:tc>
        <w:tc>
          <w:tcPr>
            <w:tcW w:w="710" w:type="dxa"/>
          </w:tcPr>
          <w:p w14:paraId="485C6830" w14:textId="77777777" w:rsidR="008607DB" w:rsidRDefault="008607DB">
            <w:pPr>
              <w:pStyle w:val="TableParagraph"/>
              <w:rPr>
                <w:rFonts w:ascii="Times New Roman"/>
                <w:sz w:val="20"/>
              </w:rPr>
            </w:pPr>
          </w:p>
        </w:tc>
        <w:tc>
          <w:tcPr>
            <w:tcW w:w="679" w:type="dxa"/>
          </w:tcPr>
          <w:p w14:paraId="1C15C5DE" w14:textId="77777777" w:rsidR="008607DB" w:rsidRDefault="008607DB">
            <w:pPr>
              <w:pStyle w:val="TableParagraph"/>
              <w:rPr>
                <w:rFonts w:ascii="Times New Roman"/>
                <w:sz w:val="20"/>
              </w:rPr>
            </w:pPr>
          </w:p>
        </w:tc>
        <w:tc>
          <w:tcPr>
            <w:tcW w:w="707" w:type="dxa"/>
          </w:tcPr>
          <w:p w14:paraId="0A54939E" w14:textId="77777777" w:rsidR="008607DB" w:rsidRDefault="00BE23F1">
            <w:pPr>
              <w:pStyle w:val="TableParagraph"/>
              <w:spacing w:line="225" w:lineRule="exact"/>
              <w:ind w:left="8"/>
              <w:jc w:val="center"/>
              <w:rPr>
                <w:b/>
                <w:sz w:val="20"/>
              </w:rPr>
            </w:pPr>
            <w:proofErr w:type="gramStart"/>
            <w:r>
              <w:rPr>
                <w:b/>
                <w:w w:val="99"/>
                <w:sz w:val="20"/>
              </w:rPr>
              <w:t>x</w:t>
            </w:r>
            <w:proofErr w:type="gramEnd"/>
          </w:p>
        </w:tc>
        <w:tc>
          <w:tcPr>
            <w:tcW w:w="709" w:type="dxa"/>
          </w:tcPr>
          <w:p w14:paraId="69AFD030" w14:textId="77777777" w:rsidR="008607DB" w:rsidRDefault="008607DB">
            <w:pPr>
              <w:pStyle w:val="TableParagraph"/>
              <w:rPr>
                <w:rFonts w:ascii="Times New Roman"/>
                <w:sz w:val="20"/>
              </w:rPr>
            </w:pPr>
          </w:p>
        </w:tc>
        <w:tc>
          <w:tcPr>
            <w:tcW w:w="709" w:type="dxa"/>
          </w:tcPr>
          <w:p w14:paraId="18D2BFB2" w14:textId="77777777" w:rsidR="008607DB" w:rsidRDefault="008607DB">
            <w:pPr>
              <w:pStyle w:val="TableParagraph"/>
              <w:rPr>
                <w:rFonts w:ascii="Times New Roman"/>
                <w:sz w:val="20"/>
              </w:rPr>
            </w:pPr>
          </w:p>
        </w:tc>
      </w:tr>
      <w:tr w:rsidR="008607DB" w14:paraId="1B729BDA" w14:textId="77777777">
        <w:trPr>
          <w:trHeight w:val="689"/>
        </w:trPr>
        <w:tc>
          <w:tcPr>
            <w:tcW w:w="872" w:type="dxa"/>
          </w:tcPr>
          <w:p w14:paraId="6679E97B" w14:textId="77777777" w:rsidR="008607DB" w:rsidRDefault="00BE23F1">
            <w:pPr>
              <w:pStyle w:val="TableParagraph"/>
              <w:spacing w:line="223" w:lineRule="exact"/>
              <w:ind w:left="6"/>
              <w:jc w:val="center"/>
              <w:rPr>
                <w:b/>
                <w:sz w:val="20"/>
              </w:rPr>
            </w:pPr>
            <w:r>
              <w:rPr>
                <w:b/>
                <w:w w:val="99"/>
                <w:sz w:val="20"/>
              </w:rPr>
              <w:t>4</w:t>
            </w:r>
          </w:p>
        </w:tc>
        <w:tc>
          <w:tcPr>
            <w:tcW w:w="6496" w:type="dxa"/>
            <w:gridSpan w:val="3"/>
          </w:tcPr>
          <w:p w14:paraId="6DFEFE87" w14:textId="77777777" w:rsidR="008607DB" w:rsidRDefault="00BE23F1">
            <w:pPr>
              <w:pStyle w:val="TableParagraph"/>
              <w:ind w:left="107"/>
              <w:rPr>
                <w:sz w:val="20"/>
              </w:rPr>
            </w:pPr>
            <w:r>
              <w:rPr>
                <w:sz w:val="20"/>
              </w:rPr>
              <w:t>Alanı ile ilgili uygulamalarda karşılaşılan ve öngörülemeyen karmaşık sorunları çözmek için ekip üyesi olarak sorumluluk</w:t>
            </w:r>
          </w:p>
          <w:p w14:paraId="6A7781FE" w14:textId="77777777" w:rsidR="008607DB" w:rsidRDefault="00BE23F1">
            <w:pPr>
              <w:pStyle w:val="TableParagraph"/>
              <w:spacing w:line="213" w:lineRule="exact"/>
              <w:ind w:left="107"/>
              <w:rPr>
                <w:sz w:val="20"/>
              </w:rPr>
            </w:pPr>
            <w:proofErr w:type="gramStart"/>
            <w:r>
              <w:rPr>
                <w:sz w:val="20"/>
              </w:rPr>
              <w:t>alabilme</w:t>
            </w:r>
            <w:proofErr w:type="gramEnd"/>
            <w:r>
              <w:rPr>
                <w:sz w:val="20"/>
              </w:rPr>
              <w:t>.</w:t>
            </w:r>
          </w:p>
        </w:tc>
        <w:tc>
          <w:tcPr>
            <w:tcW w:w="710" w:type="dxa"/>
          </w:tcPr>
          <w:p w14:paraId="05C2DE58" w14:textId="77777777" w:rsidR="008607DB" w:rsidRDefault="008607DB">
            <w:pPr>
              <w:pStyle w:val="TableParagraph"/>
              <w:rPr>
                <w:rFonts w:ascii="Times New Roman"/>
                <w:sz w:val="20"/>
              </w:rPr>
            </w:pPr>
          </w:p>
        </w:tc>
        <w:tc>
          <w:tcPr>
            <w:tcW w:w="679" w:type="dxa"/>
          </w:tcPr>
          <w:p w14:paraId="1FD88D1E" w14:textId="77777777" w:rsidR="008607DB" w:rsidRDefault="008607DB">
            <w:pPr>
              <w:pStyle w:val="TableParagraph"/>
              <w:rPr>
                <w:rFonts w:ascii="Times New Roman"/>
                <w:sz w:val="20"/>
              </w:rPr>
            </w:pPr>
          </w:p>
        </w:tc>
        <w:tc>
          <w:tcPr>
            <w:tcW w:w="707" w:type="dxa"/>
          </w:tcPr>
          <w:p w14:paraId="51AA85C0" w14:textId="77777777" w:rsidR="008607DB" w:rsidRDefault="008607DB">
            <w:pPr>
              <w:pStyle w:val="TableParagraph"/>
              <w:rPr>
                <w:rFonts w:ascii="Times New Roman"/>
                <w:sz w:val="20"/>
              </w:rPr>
            </w:pPr>
          </w:p>
        </w:tc>
        <w:tc>
          <w:tcPr>
            <w:tcW w:w="709" w:type="dxa"/>
          </w:tcPr>
          <w:p w14:paraId="15D9E607" w14:textId="77777777" w:rsidR="008607DB" w:rsidRDefault="008607DB">
            <w:pPr>
              <w:pStyle w:val="TableParagraph"/>
              <w:rPr>
                <w:rFonts w:ascii="Times New Roman"/>
                <w:sz w:val="20"/>
              </w:rPr>
            </w:pPr>
          </w:p>
        </w:tc>
        <w:tc>
          <w:tcPr>
            <w:tcW w:w="709" w:type="dxa"/>
          </w:tcPr>
          <w:p w14:paraId="635A54C3" w14:textId="77777777" w:rsidR="008607DB" w:rsidRDefault="008607DB">
            <w:pPr>
              <w:pStyle w:val="TableParagraph"/>
              <w:rPr>
                <w:rFonts w:ascii="Times New Roman"/>
                <w:sz w:val="20"/>
              </w:rPr>
            </w:pPr>
          </w:p>
        </w:tc>
      </w:tr>
      <w:tr w:rsidR="008607DB" w14:paraId="02C15472" w14:textId="77777777">
        <w:trPr>
          <w:trHeight w:val="688"/>
        </w:trPr>
        <w:tc>
          <w:tcPr>
            <w:tcW w:w="872" w:type="dxa"/>
          </w:tcPr>
          <w:p w14:paraId="16D1B9F6" w14:textId="77777777" w:rsidR="008607DB" w:rsidRDefault="00BE23F1">
            <w:pPr>
              <w:pStyle w:val="TableParagraph"/>
              <w:spacing w:line="225" w:lineRule="exact"/>
              <w:ind w:left="6"/>
              <w:jc w:val="center"/>
              <w:rPr>
                <w:b/>
                <w:sz w:val="20"/>
              </w:rPr>
            </w:pPr>
            <w:r>
              <w:rPr>
                <w:b/>
                <w:w w:val="99"/>
                <w:sz w:val="20"/>
              </w:rPr>
              <w:t>5</w:t>
            </w:r>
          </w:p>
        </w:tc>
        <w:tc>
          <w:tcPr>
            <w:tcW w:w="6496" w:type="dxa"/>
            <w:gridSpan w:val="3"/>
          </w:tcPr>
          <w:p w14:paraId="06D7DBF3"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221DBAFE" w14:textId="77777777" w:rsidR="008607DB" w:rsidRDefault="00BE23F1">
            <w:pPr>
              <w:pStyle w:val="TableParagraph"/>
              <w:spacing w:line="211" w:lineRule="exact"/>
              <w:ind w:left="107"/>
              <w:rPr>
                <w:sz w:val="20"/>
              </w:rPr>
            </w:pPr>
            <w:proofErr w:type="gramStart"/>
            <w:r>
              <w:rPr>
                <w:sz w:val="20"/>
              </w:rPr>
              <w:t>doğrultusunda</w:t>
            </w:r>
            <w:proofErr w:type="gramEnd"/>
            <w:r>
              <w:rPr>
                <w:sz w:val="20"/>
              </w:rPr>
              <w:t xml:space="preserve"> uygular.</w:t>
            </w:r>
          </w:p>
        </w:tc>
        <w:tc>
          <w:tcPr>
            <w:tcW w:w="710" w:type="dxa"/>
          </w:tcPr>
          <w:p w14:paraId="699B6136" w14:textId="77777777" w:rsidR="008607DB" w:rsidRDefault="008607DB">
            <w:pPr>
              <w:pStyle w:val="TableParagraph"/>
              <w:rPr>
                <w:rFonts w:ascii="Times New Roman"/>
                <w:sz w:val="20"/>
              </w:rPr>
            </w:pPr>
          </w:p>
        </w:tc>
        <w:tc>
          <w:tcPr>
            <w:tcW w:w="679" w:type="dxa"/>
          </w:tcPr>
          <w:p w14:paraId="08ED44A3" w14:textId="77777777" w:rsidR="008607DB" w:rsidRDefault="008607DB">
            <w:pPr>
              <w:pStyle w:val="TableParagraph"/>
              <w:rPr>
                <w:rFonts w:ascii="Times New Roman"/>
                <w:sz w:val="20"/>
              </w:rPr>
            </w:pPr>
          </w:p>
        </w:tc>
        <w:tc>
          <w:tcPr>
            <w:tcW w:w="707" w:type="dxa"/>
          </w:tcPr>
          <w:p w14:paraId="116EE9E6" w14:textId="77777777" w:rsidR="008607DB" w:rsidRDefault="008607DB">
            <w:pPr>
              <w:pStyle w:val="TableParagraph"/>
              <w:rPr>
                <w:rFonts w:ascii="Times New Roman"/>
                <w:sz w:val="20"/>
              </w:rPr>
            </w:pPr>
          </w:p>
        </w:tc>
        <w:tc>
          <w:tcPr>
            <w:tcW w:w="709" w:type="dxa"/>
          </w:tcPr>
          <w:p w14:paraId="670FD75F" w14:textId="77777777" w:rsidR="008607DB" w:rsidRDefault="008607DB">
            <w:pPr>
              <w:pStyle w:val="TableParagraph"/>
              <w:rPr>
                <w:rFonts w:ascii="Times New Roman"/>
                <w:sz w:val="20"/>
              </w:rPr>
            </w:pPr>
          </w:p>
        </w:tc>
        <w:tc>
          <w:tcPr>
            <w:tcW w:w="709" w:type="dxa"/>
          </w:tcPr>
          <w:p w14:paraId="65C647E7" w14:textId="77777777" w:rsidR="008607DB" w:rsidRDefault="008607DB">
            <w:pPr>
              <w:pStyle w:val="TableParagraph"/>
              <w:rPr>
                <w:rFonts w:ascii="Times New Roman"/>
                <w:sz w:val="20"/>
              </w:rPr>
            </w:pPr>
          </w:p>
        </w:tc>
      </w:tr>
      <w:tr w:rsidR="008607DB" w14:paraId="3C453C3D" w14:textId="77777777">
        <w:trPr>
          <w:trHeight w:val="335"/>
        </w:trPr>
        <w:tc>
          <w:tcPr>
            <w:tcW w:w="872" w:type="dxa"/>
          </w:tcPr>
          <w:p w14:paraId="4DD13FA1" w14:textId="77777777" w:rsidR="008607DB" w:rsidRDefault="00BE23F1">
            <w:pPr>
              <w:pStyle w:val="TableParagraph"/>
              <w:spacing w:line="225" w:lineRule="exact"/>
              <w:ind w:left="6"/>
              <w:jc w:val="center"/>
              <w:rPr>
                <w:b/>
                <w:sz w:val="20"/>
              </w:rPr>
            </w:pPr>
            <w:r>
              <w:rPr>
                <w:b/>
                <w:w w:val="99"/>
                <w:sz w:val="20"/>
              </w:rPr>
              <w:t>6</w:t>
            </w:r>
          </w:p>
        </w:tc>
        <w:tc>
          <w:tcPr>
            <w:tcW w:w="6496" w:type="dxa"/>
            <w:gridSpan w:val="3"/>
          </w:tcPr>
          <w:p w14:paraId="6F82CF64" w14:textId="77777777" w:rsidR="008607DB" w:rsidRDefault="00BE23F1">
            <w:pPr>
              <w:pStyle w:val="TableParagraph"/>
              <w:spacing w:line="227" w:lineRule="exact"/>
              <w:ind w:left="107"/>
              <w:rPr>
                <w:sz w:val="20"/>
              </w:rPr>
            </w:pPr>
            <w:r>
              <w:rPr>
                <w:sz w:val="20"/>
              </w:rPr>
              <w:t>Kişiler arası iletişim yöntem ve becerilerini kullanır.</w:t>
            </w:r>
          </w:p>
        </w:tc>
        <w:tc>
          <w:tcPr>
            <w:tcW w:w="710" w:type="dxa"/>
          </w:tcPr>
          <w:p w14:paraId="085B2040" w14:textId="77777777" w:rsidR="008607DB" w:rsidRDefault="008607DB">
            <w:pPr>
              <w:pStyle w:val="TableParagraph"/>
              <w:rPr>
                <w:rFonts w:ascii="Times New Roman"/>
                <w:sz w:val="20"/>
              </w:rPr>
            </w:pPr>
          </w:p>
        </w:tc>
        <w:tc>
          <w:tcPr>
            <w:tcW w:w="679" w:type="dxa"/>
          </w:tcPr>
          <w:p w14:paraId="2AF0E089" w14:textId="77777777" w:rsidR="008607DB" w:rsidRDefault="008607DB">
            <w:pPr>
              <w:pStyle w:val="TableParagraph"/>
              <w:rPr>
                <w:rFonts w:ascii="Times New Roman"/>
                <w:sz w:val="20"/>
              </w:rPr>
            </w:pPr>
          </w:p>
        </w:tc>
        <w:tc>
          <w:tcPr>
            <w:tcW w:w="707" w:type="dxa"/>
          </w:tcPr>
          <w:p w14:paraId="75E2C4D4" w14:textId="77777777" w:rsidR="008607DB" w:rsidRDefault="008607DB">
            <w:pPr>
              <w:pStyle w:val="TableParagraph"/>
              <w:rPr>
                <w:rFonts w:ascii="Times New Roman"/>
                <w:sz w:val="20"/>
              </w:rPr>
            </w:pPr>
          </w:p>
        </w:tc>
        <w:tc>
          <w:tcPr>
            <w:tcW w:w="709" w:type="dxa"/>
          </w:tcPr>
          <w:p w14:paraId="17A5E9C9" w14:textId="77777777" w:rsidR="008607DB" w:rsidRDefault="00BE23F1">
            <w:pPr>
              <w:pStyle w:val="TableParagraph"/>
              <w:spacing w:line="225" w:lineRule="exact"/>
              <w:ind w:left="13"/>
              <w:jc w:val="center"/>
              <w:rPr>
                <w:b/>
                <w:sz w:val="20"/>
              </w:rPr>
            </w:pPr>
            <w:proofErr w:type="gramStart"/>
            <w:r>
              <w:rPr>
                <w:b/>
                <w:w w:val="99"/>
                <w:sz w:val="20"/>
              </w:rPr>
              <w:t>x</w:t>
            </w:r>
            <w:proofErr w:type="gramEnd"/>
          </w:p>
        </w:tc>
        <w:tc>
          <w:tcPr>
            <w:tcW w:w="709" w:type="dxa"/>
          </w:tcPr>
          <w:p w14:paraId="530685BB" w14:textId="77777777" w:rsidR="008607DB" w:rsidRDefault="008607DB">
            <w:pPr>
              <w:pStyle w:val="TableParagraph"/>
              <w:rPr>
                <w:rFonts w:ascii="Times New Roman"/>
                <w:sz w:val="20"/>
              </w:rPr>
            </w:pPr>
          </w:p>
        </w:tc>
      </w:tr>
      <w:tr w:rsidR="008607DB" w14:paraId="3510D817" w14:textId="77777777">
        <w:trPr>
          <w:trHeight w:val="690"/>
        </w:trPr>
        <w:tc>
          <w:tcPr>
            <w:tcW w:w="872" w:type="dxa"/>
          </w:tcPr>
          <w:p w14:paraId="4724B9D1" w14:textId="77777777" w:rsidR="008607DB" w:rsidRDefault="00BE23F1">
            <w:pPr>
              <w:pStyle w:val="TableParagraph"/>
              <w:spacing w:line="225" w:lineRule="exact"/>
              <w:ind w:left="6"/>
              <w:jc w:val="center"/>
              <w:rPr>
                <w:b/>
                <w:sz w:val="20"/>
              </w:rPr>
            </w:pPr>
            <w:r>
              <w:rPr>
                <w:b/>
                <w:w w:val="99"/>
                <w:sz w:val="20"/>
              </w:rPr>
              <w:t>7</w:t>
            </w:r>
          </w:p>
        </w:tc>
        <w:tc>
          <w:tcPr>
            <w:tcW w:w="6496" w:type="dxa"/>
            <w:gridSpan w:val="3"/>
          </w:tcPr>
          <w:p w14:paraId="66F94F9B" w14:textId="77777777" w:rsidR="008607DB" w:rsidRDefault="00BE23F1">
            <w:pPr>
              <w:pStyle w:val="TableParagraph"/>
              <w:spacing w:line="230" w:lineRule="exact"/>
              <w:ind w:left="107" w:right="256"/>
              <w:rPr>
                <w:sz w:val="20"/>
              </w:rPr>
            </w:pPr>
            <w:r>
              <w:rPr>
                <w:sz w:val="20"/>
              </w:rPr>
              <w:t>Alanında edindiği temel düzeydeki bilgi ve becerileri eleştirel bir yaklaşımla değerlendirebilme, öğrenme gereksinimlerini belirleyebilme ve karşılayabilme</w:t>
            </w:r>
          </w:p>
        </w:tc>
        <w:tc>
          <w:tcPr>
            <w:tcW w:w="710" w:type="dxa"/>
          </w:tcPr>
          <w:p w14:paraId="056FCE7F" w14:textId="77777777" w:rsidR="008607DB" w:rsidRDefault="008607DB">
            <w:pPr>
              <w:pStyle w:val="TableParagraph"/>
              <w:rPr>
                <w:rFonts w:ascii="Times New Roman"/>
                <w:sz w:val="20"/>
              </w:rPr>
            </w:pPr>
          </w:p>
        </w:tc>
        <w:tc>
          <w:tcPr>
            <w:tcW w:w="679" w:type="dxa"/>
          </w:tcPr>
          <w:p w14:paraId="2D5181CE" w14:textId="77777777" w:rsidR="008607DB" w:rsidRDefault="008607DB">
            <w:pPr>
              <w:pStyle w:val="TableParagraph"/>
              <w:rPr>
                <w:rFonts w:ascii="Times New Roman"/>
                <w:sz w:val="20"/>
              </w:rPr>
            </w:pPr>
          </w:p>
        </w:tc>
        <w:tc>
          <w:tcPr>
            <w:tcW w:w="707" w:type="dxa"/>
          </w:tcPr>
          <w:p w14:paraId="2AED80FF" w14:textId="77777777" w:rsidR="008607DB" w:rsidRDefault="008607DB">
            <w:pPr>
              <w:pStyle w:val="TableParagraph"/>
              <w:rPr>
                <w:rFonts w:ascii="Times New Roman"/>
                <w:sz w:val="20"/>
              </w:rPr>
            </w:pPr>
          </w:p>
        </w:tc>
        <w:tc>
          <w:tcPr>
            <w:tcW w:w="709" w:type="dxa"/>
          </w:tcPr>
          <w:p w14:paraId="747A8336" w14:textId="77777777" w:rsidR="008607DB" w:rsidRDefault="008607DB">
            <w:pPr>
              <w:pStyle w:val="TableParagraph"/>
              <w:rPr>
                <w:rFonts w:ascii="Times New Roman"/>
                <w:sz w:val="20"/>
              </w:rPr>
            </w:pPr>
          </w:p>
        </w:tc>
        <w:tc>
          <w:tcPr>
            <w:tcW w:w="709" w:type="dxa"/>
          </w:tcPr>
          <w:p w14:paraId="1B08A0E3" w14:textId="77777777" w:rsidR="008607DB" w:rsidRDefault="008607DB">
            <w:pPr>
              <w:pStyle w:val="TableParagraph"/>
              <w:rPr>
                <w:rFonts w:ascii="Times New Roman"/>
                <w:sz w:val="20"/>
              </w:rPr>
            </w:pPr>
          </w:p>
        </w:tc>
      </w:tr>
      <w:tr w:rsidR="008607DB" w14:paraId="7658B695" w14:textId="77777777">
        <w:trPr>
          <w:trHeight w:val="333"/>
        </w:trPr>
        <w:tc>
          <w:tcPr>
            <w:tcW w:w="872" w:type="dxa"/>
          </w:tcPr>
          <w:p w14:paraId="623EC9F6" w14:textId="77777777" w:rsidR="008607DB" w:rsidRDefault="00BE23F1">
            <w:pPr>
              <w:pStyle w:val="TableParagraph"/>
              <w:spacing w:line="225" w:lineRule="exact"/>
              <w:ind w:left="6"/>
              <w:jc w:val="center"/>
              <w:rPr>
                <w:b/>
                <w:sz w:val="20"/>
              </w:rPr>
            </w:pPr>
            <w:r>
              <w:rPr>
                <w:b/>
                <w:w w:val="99"/>
                <w:sz w:val="20"/>
              </w:rPr>
              <w:t>8</w:t>
            </w:r>
          </w:p>
        </w:tc>
        <w:tc>
          <w:tcPr>
            <w:tcW w:w="6496" w:type="dxa"/>
            <w:gridSpan w:val="3"/>
          </w:tcPr>
          <w:p w14:paraId="1DD6D9E1" w14:textId="77777777" w:rsidR="008607DB" w:rsidRDefault="00BE23F1">
            <w:pPr>
              <w:pStyle w:val="TableParagraph"/>
              <w:spacing w:line="227" w:lineRule="exact"/>
              <w:ind w:left="107"/>
              <w:rPr>
                <w:sz w:val="20"/>
              </w:rPr>
            </w:pPr>
            <w:r>
              <w:rPr>
                <w:sz w:val="20"/>
              </w:rPr>
              <w:t>Sağlık ekibi içinde yeterli ve etkin biçimde rol alır.</w:t>
            </w:r>
          </w:p>
        </w:tc>
        <w:tc>
          <w:tcPr>
            <w:tcW w:w="710" w:type="dxa"/>
          </w:tcPr>
          <w:p w14:paraId="56715BB6" w14:textId="77777777" w:rsidR="008607DB" w:rsidRDefault="008607DB">
            <w:pPr>
              <w:pStyle w:val="TableParagraph"/>
              <w:rPr>
                <w:rFonts w:ascii="Times New Roman"/>
                <w:sz w:val="20"/>
              </w:rPr>
            </w:pPr>
          </w:p>
        </w:tc>
        <w:tc>
          <w:tcPr>
            <w:tcW w:w="679" w:type="dxa"/>
          </w:tcPr>
          <w:p w14:paraId="55D84030" w14:textId="77777777" w:rsidR="008607DB" w:rsidRDefault="008607DB">
            <w:pPr>
              <w:pStyle w:val="TableParagraph"/>
              <w:rPr>
                <w:rFonts w:ascii="Times New Roman"/>
                <w:sz w:val="20"/>
              </w:rPr>
            </w:pPr>
          </w:p>
        </w:tc>
        <w:tc>
          <w:tcPr>
            <w:tcW w:w="707" w:type="dxa"/>
          </w:tcPr>
          <w:p w14:paraId="642360EE" w14:textId="77777777" w:rsidR="008607DB" w:rsidRDefault="008607DB">
            <w:pPr>
              <w:pStyle w:val="TableParagraph"/>
              <w:rPr>
                <w:rFonts w:ascii="Times New Roman"/>
                <w:sz w:val="20"/>
              </w:rPr>
            </w:pPr>
          </w:p>
        </w:tc>
        <w:tc>
          <w:tcPr>
            <w:tcW w:w="709" w:type="dxa"/>
          </w:tcPr>
          <w:p w14:paraId="3C4A6F17" w14:textId="77777777" w:rsidR="008607DB" w:rsidRDefault="008607DB">
            <w:pPr>
              <w:pStyle w:val="TableParagraph"/>
              <w:rPr>
                <w:rFonts w:ascii="Times New Roman"/>
                <w:sz w:val="20"/>
              </w:rPr>
            </w:pPr>
          </w:p>
        </w:tc>
        <w:tc>
          <w:tcPr>
            <w:tcW w:w="709" w:type="dxa"/>
          </w:tcPr>
          <w:p w14:paraId="0E949D06" w14:textId="77777777" w:rsidR="008607DB" w:rsidRDefault="008607DB">
            <w:pPr>
              <w:pStyle w:val="TableParagraph"/>
              <w:rPr>
                <w:rFonts w:ascii="Times New Roman"/>
                <w:sz w:val="20"/>
              </w:rPr>
            </w:pPr>
          </w:p>
        </w:tc>
      </w:tr>
      <w:tr w:rsidR="008607DB" w14:paraId="59F8762C" w14:textId="77777777">
        <w:trPr>
          <w:trHeight w:val="460"/>
        </w:trPr>
        <w:tc>
          <w:tcPr>
            <w:tcW w:w="872" w:type="dxa"/>
          </w:tcPr>
          <w:p w14:paraId="4461764D" w14:textId="77777777" w:rsidR="008607DB" w:rsidRDefault="00BE23F1">
            <w:pPr>
              <w:pStyle w:val="TableParagraph"/>
              <w:spacing w:line="227" w:lineRule="exact"/>
              <w:ind w:left="6"/>
              <w:jc w:val="center"/>
              <w:rPr>
                <w:b/>
                <w:sz w:val="20"/>
              </w:rPr>
            </w:pPr>
            <w:r>
              <w:rPr>
                <w:b/>
                <w:w w:val="99"/>
                <w:sz w:val="20"/>
              </w:rPr>
              <w:t>9</w:t>
            </w:r>
          </w:p>
        </w:tc>
        <w:tc>
          <w:tcPr>
            <w:tcW w:w="6496" w:type="dxa"/>
            <w:gridSpan w:val="3"/>
          </w:tcPr>
          <w:p w14:paraId="6A0451B2" w14:textId="77777777" w:rsidR="008607DB" w:rsidRDefault="00BE23F1">
            <w:pPr>
              <w:pStyle w:val="TableParagraph"/>
              <w:spacing w:before="4" w:line="228" w:lineRule="exact"/>
              <w:ind w:left="107"/>
              <w:rPr>
                <w:sz w:val="20"/>
              </w:rPr>
            </w:pPr>
            <w:r>
              <w:rPr>
                <w:sz w:val="20"/>
              </w:rPr>
              <w:t>Bir yabancı dili kullanarak alanındaki bilgileri izleyebilme ve meslektaşları ile iletişim kurabilme</w:t>
            </w:r>
          </w:p>
        </w:tc>
        <w:tc>
          <w:tcPr>
            <w:tcW w:w="710" w:type="dxa"/>
          </w:tcPr>
          <w:p w14:paraId="42BEFED1" w14:textId="77777777" w:rsidR="008607DB" w:rsidRDefault="008607DB">
            <w:pPr>
              <w:pStyle w:val="TableParagraph"/>
              <w:rPr>
                <w:rFonts w:ascii="Times New Roman"/>
                <w:sz w:val="20"/>
              </w:rPr>
            </w:pPr>
          </w:p>
        </w:tc>
        <w:tc>
          <w:tcPr>
            <w:tcW w:w="679" w:type="dxa"/>
          </w:tcPr>
          <w:p w14:paraId="34427A02" w14:textId="77777777" w:rsidR="008607DB" w:rsidRDefault="008607DB">
            <w:pPr>
              <w:pStyle w:val="TableParagraph"/>
              <w:rPr>
                <w:rFonts w:ascii="Times New Roman"/>
                <w:sz w:val="20"/>
              </w:rPr>
            </w:pPr>
          </w:p>
        </w:tc>
        <w:tc>
          <w:tcPr>
            <w:tcW w:w="707" w:type="dxa"/>
          </w:tcPr>
          <w:p w14:paraId="754F6FA5" w14:textId="77777777" w:rsidR="008607DB" w:rsidRDefault="008607DB">
            <w:pPr>
              <w:pStyle w:val="TableParagraph"/>
              <w:rPr>
                <w:rFonts w:ascii="Times New Roman"/>
                <w:sz w:val="20"/>
              </w:rPr>
            </w:pPr>
          </w:p>
        </w:tc>
        <w:tc>
          <w:tcPr>
            <w:tcW w:w="709" w:type="dxa"/>
          </w:tcPr>
          <w:p w14:paraId="037B13BE" w14:textId="77777777" w:rsidR="008607DB" w:rsidRDefault="008607DB">
            <w:pPr>
              <w:pStyle w:val="TableParagraph"/>
              <w:rPr>
                <w:rFonts w:ascii="Times New Roman"/>
                <w:sz w:val="20"/>
              </w:rPr>
            </w:pPr>
          </w:p>
        </w:tc>
        <w:tc>
          <w:tcPr>
            <w:tcW w:w="709" w:type="dxa"/>
          </w:tcPr>
          <w:p w14:paraId="23B10ACF" w14:textId="77777777" w:rsidR="008607DB" w:rsidRDefault="008607DB">
            <w:pPr>
              <w:pStyle w:val="TableParagraph"/>
              <w:rPr>
                <w:rFonts w:ascii="Times New Roman"/>
                <w:sz w:val="20"/>
              </w:rPr>
            </w:pPr>
          </w:p>
        </w:tc>
      </w:tr>
      <w:tr w:rsidR="008607DB" w14:paraId="7CB10A65" w14:textId="77777777">
        <w:trPr>
          <w:trHeight w:val="335"/>
        </w:trPr>
        <w:tc>
          <w:tcPr>
            <w:tcW w:w="872" w:type="dxa"/>
          </w:tcPr>
          <w:p w14:paraId="2BDA610F" w14:textId="77777777" w:rsidR="008607DB" w:rsidRDefault="00BE23F1">
            <w:pPr>
              <w:pStyle w:val="TableParagraph"/>
              <w:spacing w:line="225" w:lineRule="exact"/>
              <w:ind w:right="317"/>
              <w:jc w:val="right"/>
              <w:rPr>
                <w:b/>
                <w:sz w:val="20"/>
              </w:rPr>
            </w:pPr>
            <w:r>
              <w:rPr>
                <w:b/>
                <w:w w:val="95"/>
                <w:sz w:val="20"/>
              </w:rPr>
              <w:t>10</w:t>
            </w:r>
          </w:p>
        </w:tc>
        <w:tc>
          <w:tcPr>
            <w:tcW w:w="6496" w:type="dxa"/>
            <w:gridSpan w:val="3"/>
          </w:tcPr>
          <w:p w14:paraId="73CA4594"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0" w:type="dxa"/>
          </w:tcPr>
          <w:p w14:paraId="31DC2365" w14:textId="77777777" w:rsidR="008607DB" w:rsidRDefault="008607DB">
            <w:pPr>
              <w:pStyle w:val="TableParagraph"/>
              <w:rPr>
                <w:rFonts w:ascii="Times New Roman"/>
                <w:sz w:val="20"/>
              </w:rPr>
            </w:pPr>
          </w:p>
        </w:tc>
        <w:tc>
          <w:tcPr>
            <w:tcW w:w="679" w:type="dxa"/>
          </w:tcPr>
          <w:p w14:paraId="6546B16E" w14:textId="77777777" w:rsidR="008607DB" w:rsidRDefault="008607DB">
            <w:pPr>
              <w:pStyle w:val="TableParagraph"/>
              <w:rPr>
                <w:rFonts w:ascii="Times New Roman"/>
                <w:sz w:val="20"/>
              </w:rPr>
            </w:pPr>
          </w:p>
        </w:tc>
        <w:tc>
          <w:tcPr>
            <w:tcW w:w="707" w:type="dxa"/>
          </w:tcPr>
          <w:p w14:paraId="6411BDB3" w14:textId="77777777" w:rsidR="008607DB" w:rsidRDefault="008607DB">
            <w:pPr>
              <w:pStyle w:val="TableParagraph"/>
              <w:rPr>
                <w:rFonts w:ascii="Times New Roman"/>
                <w:sz w:val="20"/>
              </w:rPr>
            </w:pPr>
          </w:p>
        </w:tc>
        <w:tc>
          <w:tcPr>
            <w:tcW w:w="709" w:type="dxa"/>
          </w:tcPr>
          <w:p w14:paraId="17A755B8" w14:textId="77777777" w:rsidR="008607DB" w:rsidRDefault="008607DB">
            <w:pPr>
              <w:pStyle w:val="TableParagraph"/>
              <w:rPr>
                <w:rFonts w:ascii="Times New Roman"/>
                <w:sz w:val="20"/>
              </w:rPr>
            </w:pPr>
          </w:p>
        </w:tc>
        <w:tc>
          <w:tcPr>
            <w:tcW w:w="709" w:type="dxa"/>
          </w:tcPr>
          <w:p w14:paraId="09903795" w14:textId="77777777" w:rsidR="008607DB" w:rsidRDefault="008607DB">
            <w:pPr>
              <w:pStyle w:val="TableParagraph"/>
              <w:rPr>
                <w:rFonts w:ascii="Times New Roman"/>
                <w:sz w:val="20"/>
              </w:rPr>
            </w:pPr>
          </w:p>
        </w:tc>
      </w:tr>
      <w:tr w:rsidR="008607DB" w14:paraId="3C5A0B30" w14:textId="77777777">
        <w:trPr>
          <w:trHeight w:val="460"/>
        </w:trPr>
        <w:tc>
          <w:tcPr>
            <w:tcW w:w="872" w:type="dxa"/>
          </w:tcPr>
          <w:p w14:paraId="2EE8B888" w14:textId="77777777" w:rsidR="008607DB" w:rsidRDefault="00BE23F1">
            <w:pPr>
              <w:pStyle w:val="TableParagraph"/>
              <w:spacing w:line="225" w:lineRule="exact"/>
              <w:ind w:right="317"/>
              <w:jc w:val="right"/>
              <w:rPr>
                <w:b/>
                <w:sz w:val="20"/>
              </w:rPr>
            </w:pPr>
            <w:r>
              <w:rPr>
                <w:b/>
                <w:w w:val="95"/>
                <w:sz w:val="20"/>
              </w:rPr>
              <w:t>11</w:t>
            </w:r>
          </w:p>
        </w:tc>
        <w:tc>
          <w:tcPr>
            <w:tcW w:w="6496" w:type="dxa"/>
            <w:gridSpan w:val="3"/>
          </w:tcPr>
          <w:p w14:paraId="30FC0C5A" w14:textId="77777777" w:rsidR="008607DB" w:rsidRDefault="00BE23F1">
            <w:pPr>
              <w:pStyle w:val="TableParagraph"/>
              <w:spacing w:line="230" w:lineRule="exact"/>
              <w:ind w:left="107" w:right="1223"/>
              <w:rPr>
                <w:sz w:val="20"/>
              </w:rPr>
            </w:pPr>
            <w:r>
              <w:rPr>
                <w:sz w:val="20"/>
              </w:rPr>
              <w:t>Yaşam boyu öğrenmeyi benimseyerek, mezuniyet sonrası kurum içi, yerel, ulusal ve uluslararası eğitimlere katılır</w:t>
            </w:r>
          </w:p>
        </w:tc>
        <w:tc>
          <w:tcPr>
            <w:tcW w:w="710" w:type="dxa"/>
          </w:tcPr>
          <w:p w14:paraId="5072B575" w14:textId="77777777" w:rsidR="008607DB" w:rsidRDefault="008607DB">
            <w:pPr>
              <w:pStyle w:val="TableParagraph"/>
              <w:rPr>
                <w:rFonts w:ascii="Times New Roman"/>
                <w:sz w:val="20"/>
              </w:rPr>
            </w:pPr>
          </w:p>
        </w:tc>
        <w:tc>
          <w:tcPr>
            <w:tcW w:w="679" w:type="dxa"/>
          </w:tcPr>
          <w:p w14:paraId="5BA81E65" w14:textId="77777777" w:rsidR="008607DB" w:rsidRDefault="008607DB">
            <w:pPr>
              <w:pStyle w:val="TableParagraph"/>
              <w:rPr>
                <w:rFonts w:ascii="Times New Roman"/>
                <w:sz w:val="20"/>
              </w:rPr>
            </w:pPr>
          </w:p>
        </w:tc>
        <w:tc>
          <w:tcPr>
            <w:tcW w:w="707" w:type="dxa"/>
          </w:tcPr>
          <w:p w14:paraId="5BA3012D" w14:textId="77777777" w:rsidR="008607DB" w:rsidRDefault="008607DB">
            <w:pPr>
              <w:pStyle w:val="TableParagraph"/>
              <w:rPr>
                <w:rFonts w:ascii="Times New Roman"/>
                <w:sz w:val="20"/>
              </w:rPr>
            </w:pPr>
          </w:p>
        </w:tc>
        <w:tc>
          <w:tcPr>
            <w:tcW w:w="709" w:type="dxa"/>
          </w:tcPr>
          <w:p w14:paraId="1770F830" w14:textId="77777777" w:rsidR="008607DB" w:rsidRDefault="008607DB">
            <w:pPr>
              <w:pStyle w:val="TableParagraph"/>
              <w:rPr>
                <w:rFonts w:ascii="Times New Roman"/>
                <w:sz w:val="20"/>
              </w:rPr>
            </w:pPr>
          </w:p>
        </w:tc>
        <w:tc>
          <w:tcPr>
            <w:tcW w:w="709" w:type="dxa"/>
          </w:tcPr>
          <w:p w14:paraId="63EDFEEF" w14:textId="77777777" w:rsidR="008607DB" w:rsidRDefault="008607DB">
            <w:pPr>
              <w:pStyle w:val="TableParagraph"/>
              <w:rPr>
                <w:rFonts w:ascii="Times New Roman"/>
                <w:sz w:val="20"/>
              </w:rPr>
            </w:pPr>
          </w:p>
        </w:tc>
      </w:tr>
      <w:tr w:rsidR="008607DB" w14:paraId="447C0282" w14:textId="77777777">
        <w:trPr>
          <w:trHeight w:val="688"/>
        </w:trPr>
        <w:tc>
          <w:tcPr>
            <w:tcW w:w="872" w:type="dxa"/>
          </w:tcPr>
          <w:p w14:paraId="656C0DA5" w14:textId="77777777" w:rsidR="008607DB" w:rsidRDefault="00BE23F1">
            <w:pPr>
              <w:pStyle w:val="TableParagraph"/>
              <w:spacing w:line="225" w:lineRule="exact"/>
              <w:ind w:right="317"/>
              <w:jc w:val="right"/>
              <w:rPr>
                <w:b/>
                <w:sz w:val="20"/>
              </w:rPr>
            </w:pPr>
            <w:r>
              <w:rPr>
                <w:b/>
                <w:w w:val="95"/>
                <w:sz w:val="20"/>
              </w:rPr>
              <w:t>12</w:t>
            </w:r>
          </w:p>
        </w:tc>
        <w:tc>
          <w:tcPr>
            <w:tcW w:w="6496" w:type="dxa"/>
            <w:gridSpan w:val="3"/>
          </w:tcPr>
          <w:p w14:paraId="7D5471A4" w14:textId="77777777" w:rsidR="008607DB" w:rsidRDefault="00BE23F1">
            <w:pPr>
              <w:pStyle w:val="TableParagraph"/>
              <w:spacing w:line="230" w:lineRule="exact"/>
              <w:ind w:left="107" w:right="469"/>
              <w:rPr>
                <w:sz w:val="20"/>
              </w:rPr>
            </w:pPr>
            <w:r>
              <w:rPr>
                <w:sz w:val="20"/>
              </w:rPr>
              <w:t>Yaşlı bakımı alanında edindiği temel düzeydeki teorik ve uygulamalı bilgileri aynı alanda bir ileri eğitim düzeyinde veya aynı düzeydeki bir alanda kullanabilme becerileri kazanma</w:t>
            </w:r>
          </w:p>
        </w:tc>
        <w:tc>
          <w:tcPr>
            <w:tcW w:w="710" w:type="dxa"/>
          </w:tcPr>
          <w:p w14:paraId="2B98A6B4" w14:textId="77777777" w:rsidR="008607DB" w:rsidRDefault="008607DB">
            <w:pPr>
              <w:pStyle w:val="TableParagraph"/>
              <w:rPr>
                <w:rFonts w:ascii="Times New Roman"/>
                <w:sz w:val="20"/>
              </w:rPr>
            </w:pPr>
          </w:p>
        </w:tc>
        <w:tc>
          <w:tcPr>
            <w:tcW w:w="679" w:type="dxa"/>
          </w:tcPr>
          <w:p w14:paraId="1A400044" w14:textId="77777777" w:rsidR="008607DB" w:rsidRDefault="008607DB">
            <w:pPr>
              <w:pStyle w:val="TableParagraph"/>
              <w:rPr>
                <w:rFonts w:ascii="Times New Roman"/>
                <w:sz w:val="20"/>
              </w:rPr>
            </w:pPr>
          </w:p>
        </w:tc>
        <w:tc>
          <w:tcPr>
            <w:tcW w:w="707" w:type="dxa"/>
          </w:tcPr>
          <w:p w14:paraId="2456DF03" w14:textId="77777777" w:rsidR="008607DB" w:rsidRDefault="008607DB">
            <w:pPr>
              <w:pStyle w:val="TableParagraph"/>
              <w:rPr>
                <w:rFonts w:ascii="Times New Roman"/>
                <w:sz w:val="20"/>
              </w:rPr>
            </w:pPr>
          </w:p>
        </w:tc>
        <w:tc>
          <w:tcPr>
            <w:tcW w:w="709" w:type="dxa"/>
          </w:tcPr>
          <w:p w14:paraId="33B6334F" w14:textId="77777777" w:rsidR="008607DB" w:rsidRDefault="008607DB">
            <w:pPr>
              <w:pStyle w:val="TableParagraph"/>
              <w:rPr>
                <w:rFonts w:ascii="Times New Roman"/>
                <w:sz w:val="20"/>
              </w:rPr>
            </w:pPr>
          </w:p>
        </w:tc>
        <w:tc>
          <w:tcPr>
            <w:tcW w:w="709" w:type="dxa"/>
          </w:tcPr>
          <w:p w14:paraId="6FDB2088" w14:textId="77777777" w:rsidR="008607DB" w:rsidRDefault="008607DB">
            <w:pPr>
              <w:pStyle w:val="TableParagraph"/>
              <w:rPr>
                <w:rFonts w:ascii="Times New Roman"/>
                <w:sz w:val="20"/>
              </w:rPr>
            </w:pPr>
          </w:p>
        </w:tc>
      </w:tr>
      <w:tr w:rsidR="008607DB" w14:paraId="040F99C7" w14:textId="77777777">
        <w:trPr>
          <w:trHeight w:val="458"/>
        </w:trPr>
        <w:tc>
          <w:tcPr>
            <w:tcW w:w="872" w:type="dxa"/>
          </w:tcPr>
          <w:p w14:paraId="64790DDD" w14:textId="77777777" w:rsidR="008607DB" w:rsidRDefault="00BE23F1">
            <w:pPr>
              <w:pStyle w:val="TableParagraph"/>
              <w:spacing w:line="225" w:lineRule="exact"/>
              <w:ind w:right="317"/>
              <w:jc w:val="right"/>
              <w:rPr>
                <w:b/>
                <w:sz w:val="20"/>
              </w:rPr>
            </w:pPr>
            <w:r>
              <w:rPr>
                <w:b/>
                <w:w w:val="95"/>
                <w:sz w:val="20"/>
              </w:rPr>
              <w:t>13</w:t>
            </w:r>
          </w:p>
        </w:tc>
        <w:tc>
          <w:tcPr>
            <w:tcW w:w="6496" w:type="dxa"/>
            <w:gridSpan w:val="3"/>
          </w:tcPr>
          <w:p w14:paraId="1315D2EB" w14:textId="77777777" w:rsidR="008607DB" w:rsidRDefault="00BE23F1">
            <w:pPr>
              <w:pStyle w:val="TableParagraph"/>
              <w:spacing w:before="3" w:line="228" w:lineRule="exact"/>
              <w:ind w:left="107"/>
              <w:rPr>
                <w:sz w:val="20"/>
              </w:rPr>
            </w:pPr>
            <w:r>
              <w:rPr>
                <w:sz w:val="20"/>
              </w:rPr>
              <w:t>Yaşlı bakımı alanında edindiği temel düzeydeki bilgi ve becerileri kullanarak verileri yorumlayabilme ve değerlendirebilme sorunları</w:t>
            </w:r>
          </w:p>
        </w:tc>
        <w:tc>
          <w:tcPr>
            <w:tcW w:w="710" w:type="dxa"/>
          </w:tcPr>
          <w:p w14:paraId="47494FF9" w14:textId="77777777" w:rsidR="008607DB" w:rsidRDefault="008607DB">
            <w:pPr>
              <w:pStyle w:val="TableParagraph"/>
              <w:rPr>
                <w:rFonts w:ascii="Times New Roman"/>
                <w:sz w:val="20"/>
              </w:rPr>
            </w:pPr>
          </w:p>
        </w:tc>
        <w:tc>
          <w:tcPr>
            <w:tcW w:w="679" w:type="dxa"/>
          </w:tcPr>
          <w:p w14:paraId="628DCBB0" w14:textId="77777777" w:rsidR="008607DB" w:rsidRDefault="008607DB">
            <w:pPr>
              <w:pStyle w:val="TableParagraph"/>
              <w:rPr>
                <w:rFonts w:ascii="Times New Roman"/>
                <w:sz w:val="20"/>
              </w:rPr>
            </w:pPr>
          </w:p>
        </w:tc>
        <w:tc>
          <w:tcPr>
            <w:tcW w:w="707" w:type="dxa"/>
          </w:tcPr>
          <w:p w14:paraId="74CBFCAB" w14:textId="77777777" w:rsidR="008607DB" w:rsidRDefault="008607DB">
            <w:pPr>
              <w:pStyle w:val="TableParagraph"/>
              <w:rPr>
                <w:rFonts w:ascii="Times New Roman"/>
                <w:sz w:val="20"/>
              </w:rPr>
            </w:pPr>
          </w:p>
        </w:tc>
        <w:tc>
          <w:tcPr>
            <w:tcW w:w="709" w:type="dxa"/>
          </w:tcPr>
          <w:p w14:paraId="50A9353D" w14:textId="77777777" w:rsidR="008607DB" w:rsidRDefault="00BE23F1">
            <w:pPr>
              <w:pStyle w:val="TableParagraph"/>
              <w:spacing w:line="225" w:lineRule="exact"/>
              <w:ind w:left="13"/>
              <w:jc w:val="center"/>
              <w:rPr>
                <w:b/>
                <w:sz w:val="20"/>
              </w:rPr>
            </w:pPr>
            <w:proofErr w:type="gramStart"/>
            <w:r>
              <w:rPr>
                <w:b/>
                <w:w w:val="99"/>
                <w:sz w:val="20"/>
              </w:rPr>
              <w:t>x</w:t>
            </w:r>
            <w:proofErr w:type="gramEnd"/>
          </w:p>
        </w:tc>
        <w:tc>
          <w:tcPr>
            <w:tcW w:w="709" w:type="dxa"/>
          </w:tcPr>
          <w:p w14:paraId="066C4E97" w14:textId="77777777" w:rsidR="008607DB" w:rsidRDefault="008607DB">
            <w:pPr>
              <w:pStyle w:val="TableParagraph"/>
              <w:rPr>
                <w:rFonts w:ascii="Times New Roman"/>
                <w:sz w:val="20"/>
              </w:rPr>
            </w:pPr>
          </w:p>
        </w:tc>
      </w:tr>
    </w:tbl>
    <w:p w14:paraId="658B0D21" w14:textId="77777777" w:rsidR="008607DB" w:rsidRDefault="00BE23F1">
      <w:pPr>
        <w:rPr>
          <w:sz w:val="2"/>
          <w:szCs w:val="2"/>
        </w:rPr>
      </w:pPr>
      <w:r>
        <w:rPr>
          <w:noProof/>
          <w:lang w:eastAsia="tr-TR"/>
        </w:rPr>
        <w:drawing>
          <wp:anchor distT="0" distB="0" distL="0" distR="0" simplePos="0" relativeHeight="454527488" behindDoc="1" locked="0" layoutInCell="1" allowOverlap="1" wp14:anchorId="6430E1AB" wp14:editId="424E43B3">
            <wp:simplePos x="0" y="0"/>
            <wp:positionH relativeFrom="page">
              <wp:posOffset>1612547</wp:posOffset>
            </wp:positionH>
            <wp:positionV relativeFrom="page">
              <wp:posOffset>5224035</wp:posOffset>
            </wp:positionV>
            <wp:extent cx="4354782" cy="5346547"/>
            <wp:effectExtent l="0" t="0" r="0" b="0"/>
            <wp:wrapNone/>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283A0C7"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359817F2" w14:textId="77777777">
        <w:trPr>
          <w:trHeight w:val="460"/>
        </w:trPr>
        <w:tc>
          <w:tcPr>
            <w:tcW w:w="872" w:type="dxa"/>
          </w:tcPr>
          <w:p w14:paraId="2EBBBA73" w14:textId="77777777" w:rsidR="008607DB" w:rsidRDefault="008607DB">
            <w:pPr>
              <w:pStyle w:val="TableParagraph"/>
              <w:rPr>
                <w:rFonts w:ascii="Times New Roman"/>
                <w:sz w:val="20"/>
              </w:rPr>
            </w:pPr>
          </w:p>
        </w:tc>
        <w:tc>
          <w:tcPr>
            <w:tcW w:w="6496" w:type="dxa"/>
          </w:tcPr>
          <w:p w14:paraId="72ECA48B" w14:textId="77777777" w:rsidR="008607DB" w:rsidRDefault="00BE23F1">
            <w:pPr>
              <w:pStyle w:val="TableParagraph"/>
              <w:spacing w:line="227" w:lineRule="exact"/>
              <w:ind w:left="107"/>
              <w:rPr>
                <w:sz w:val="20"/>
              </w:rPr>
            </w:pPr>
            <w:proofErr w:type="gramStart"/>
            <w:r>
              <w:rPr>
                <w:sz w:val="20"/>
              </w:rPr>
              <w:t>tanımlayabilme</w:t>
            </w:r>
            <w:proofErr w:type="gramEnd"/>
            <w:r>
              <w:rPr>
                <w:sz w:val="20"/>
              </w:rPr>
              <w:t>, analiz edebilme,</w:t>
            </w:r>
          </w:p>
          <w:p w14:paraId="7B714F5F" w14:textId="77777777" w:rsidR="008607DB" w:rsidRDefault="00BE23F1">
            <w:pPr>
              <w:pStyle w:val="TableParagraph"/>
              <w:spacing w:line="213" w:lineRule="exact"/>
              <w:ind w:left="107"/>
              <w:rPr>
                <w:sz w:val="20"/>
              </w:rPr>
            </w:pPr>
            <w:proofErr w:type="gramStart"/>
            <w:r>
              <w:rPr>
                <w:sz w:val="20"/>
              </w:rPr>
              <w:t>kanıtlara</w:t>
            </w:r>
            <w:proofErr w:type="gramEnd"/>
            <w:r>
              <w:rPr>
                <w:sz w:val="20"/>
              </w:rPr>
              <w:t xml:space="preserve"> dayalı çözüm önerileri geliştirebilme</w:t>
            </w:r>
          </w:p>
        </w:tc>
        <w:tc>
          <w:tcPr>
            <w:tcW w:w="711" w:type="dxa"/>
          </w:tcPr>
          <w:p w14:paraId="44FED87C" w14:textId="77777777" w:rsidR="008607DB" w:rsidRDefault="008607DB">
            <w:pPr>
              <w:pStyle w:val="TableParagraph"/>
              <w:rPr>
                <w:rFonts w:ascii="Times New Roman"/>
                <w:sz w:val="20"/>
              </w:rPr>
            </w:pPr>
          </w:p>
        </w:tc>
        <w:tc>
          <w:tcPr>
            <w:tcW w:w="680" w:type="dxa"/>
          </w:tcPr>
          <w:p w14:paraId="7FC3F951" w14:textId="77777777" w:rsidR="008607DB" w:rsidRDefault="008607DB">
            <w:pPr>
              <w:pStyle w:val="TableParagraph"/>
              <w:rPr>
                <w:rFonts w:ascii="Times New Roman"/>
                <w:sz w:val="20"/>
              </w:rPr>
            </w:pPr>
          </w:p>
        </w:tc>
        <w:tc>
          <w:tcPr>
            <w:tcW w:w="708" w:type="dxa"/>
          </w:tcPr>
          <w:p w14:paraId="1C408453" w14:textId="77777777" w:rsidR="008607DB" w:rsidRDefault="008607DB">
            <w:pPr>
              <w:pStyle w:val="TableParagraph"/>
              <w:rPr>
                <w:rFonts w:ascii="Times New Roman"/>
                <w:sz w:val="20"/>
              </w:rPr>
            </w:pPr>
          </w:p>
        </w:tc>
        <w:tc>
          <w:tcPr>
            <w:tcW w:w="710" w:type="dxa"/>
          </w:tcPr>
          <w:p w14:paraId="72212D34" w14:textId="77777777" w:rsidR="008607DB" w:rsidRDefault="008607DB">
            <w:pPr>
              <w:pStyle w:val="TableParagraph"/>
              <w:rPr>
                <w:rFonts w:ascii="Times New Roman"/>
                <w:sz w:val="20"/>
              </w:rPr>
            </w:pPr>
          </w:p>
        </w:tc>
        <w:tc>
          <w:tcPr>
            <w:tcW w:w="710" w:type="dxa"/>
          </w:tcPr>
          <w:p w14:paraId="7DD027E9" w14:textId="77777777" w:rsidR="008607DB" w:rsidRDefault="008607DB">
            <w:pPr>
              <w:pStyle w:val="TableParagraph"/>
              <w:rPr>
                <w:rFonts w:ascii="Times New Roman"/>
                <w:sz w:val="20"/>
              </w:rPr>
            </w:pPr>
          </w:p>
        </w:tc>
      </w:tr>
      <w:tr w:rsidR="008607DB" w14:paraId="49C9693C" w14:textId="77777777">
        <w:trPr>
          <w:trHeight w:val="460"/>
        </w:trPr>
        <w:tc>
          <w:tcPr>
            <w:tcW w:w="872" w:type="dxa"/>
          </w:tcPr>
          <w:p w14:paraId="26DB73F6" w14:textId="77777777" w:rsidR="008607DB" w:rsidRDefault="00BE23F1">
            <w:pPr>
              <w:pStyle w:val="TableParagraph"/>
              <w:spacing w:line="225" w:lineRule="exact"/>
              <w:ind w:left="274" w:right="273"/>
              <w:jc w:val="center"/>
              <w:rPr>
                <w:b/>
                <w:sz w:val="20"/>
              </w:rPr>
            </w:pPr>
            <w:r>
              <w:rPr>
                <w:b/>
                <w:sz w:val="20"/>
              </w:rPr>
              <w:t>14</w:t>
            </w:r>
          </w:p>
        </w:tc>
        <w:tc>
          <w:tcPr>
            <w:tcW w:w="6496" w:type="dxa"/>
          </w:tcPr>
          <w:p w14:paraId="4BFC5E10"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1" w:type="dxa"/>
          </w:tcPr>
          <w:p w14:paraId="2BB16068" w14:textId="77777777" w:rsidR="008607DB" w:rsidRDefault="008607DB">
            <w:pPr>
              <w:pStyle w:val="TableParagraph"/>
              <w:rPr>
                <w:rFonts w:ascii="Times New Roman"/>
                <w:sz w:val="20"/>
              </w:rPr>
            </w:pPr>
          </w:p>
        </w:tc>
        <w:tc>
          <w:tcPr>
            <w:tcW w:w="680" w:type="dxa"/>
          </w:tcPr>
          <w:p w14:paraId="4ECC5264" w14:textId="77777777" w:rsidR="008607DB" w:rsidRDefault="008607DB">
            <w:pPr>
              <w:pStyle w:val="TableParagraph"/>
              <w:rPr>
                <w:rFonts w:ascii="Times New Roman"/>
                <w:sz w:val="20"/>
              </w:rPr>
            </w:pPr>
          </w:p>
        </w:tc>
        <w:tc>
          <w:tcPr>
            <w:tcW w:w="708" w:type="dxa"/>
          </w:tcPr>
          <w:p w14:paraId="0F81B3A7" w14:textId="77777777" w:rsidR="008607DB" w:rsidRDefault="008607DB">
            <w:pPr>
              <w:pStyle w:val="TableParagraph"/>
              <w:rPr>
                <w:rFonts w:ascii="Times New Roman"/>
                <w:sz w:val="20"/>
              </w:rPr>
            </w:pPr>
          </w:p>
        </w:tc>
        <w:tc>
          <w:tcPr>
            <w:tcW w:w="710" w:type="dxa"/>
          </w:tcPr>
          <w:p w14:paraId="7DD5C1AA" w14:textId="77777777" w:rsidR="008607DB" w:rsidRDefault="008607DB">
            <w:pPr>
              <w:pStyle w:val="TableParagraph"/>
              <w:rPr>
                <w:rFonts w:ascii="Times New Roman"/>
                <w:sz w:val="20"/>
              </w:rPr>
            </w:pPr>
          </w:p>
        </w:tc>
        <w:tc>
          <w:tcPr>
            <w:tcW w:w="710" w:type="dxa"/>
          </w:tcPr>
          <w:p w14:paraId="0C739936" w14:textId="77777777" w:rsidR="008607DB" w:rsidRDefault="008607DB">
            <w:pPr>
              <w:pStyle w:val="TableParagraph"/>
              <w:rPr>
                <w:rFonts w:ascii="Times New Roman"/>
                <w:sz w:val="20"/>
              </w:rPr>
            </w:pPr>
          </w:p>
        </w:tc>
      </w:tr>
      <w:tr w:rsidR="008607DB" w14:paraId="4FCA8337" w14:textId="77777777">
        <w:trPr>
          <w:trHeight w:val="688"/>
        </w:trPr>
        <w:tc>
          <w:tcPr>
            <w:tcW w:w="872" w:type="dxa"/>
          </w:tcPr>
          <w:p w14:paraId="4ED6FA9D" w14:textId="77777777" w:rsidR="008607DB" w:rsidRDefault="00BE23F1">
            <w:pPr>
              <w:pStyle w:val="TableParagraph"/>
              <w:spacing w:line="225" w:lineRule="exact"/>
              <w:ind w:left="274" w:right="273"/>
              <w:jc w:val="center"/>
              <w:rPr>
                <w:b/>
                <w:sz w:val="20"/>
              </w:rPr>
            </w:pPr>
            <w:r>
              <w:rPr>
                <w:b/>
                <w:sz w:val="20"/>
              </w:rPr>
              <w:t>15</w:t>
            </w:r>
          </w:p>
        </w:tc>
        <w:tc>
          <w:tcPr>
            <w:tcW w:w="6496" w:type="dxa"/>
          </w:tcPr>
          <w:p w14:paraId="28592E61" w14:textId="77777777" w:rsidR="008607DB" w:rsidRDefault="00BE23F1">
            <w:pPr>
              <w:pStyle w:val="TableParagraph"/>
              <w:spacing w:line="227" w:lineRule="exact"/>
              <w:ind w:left="107"/>
              <w:rPr>
                <w:sz w:val="20"/>
              </w:rPr>
            </w:pPr>
            <w:r>
              <w:rPr>
                <w:sz w:val="20"/>
              </w:rPr>
              <w:t>Yaşlı bakımı alanıyla ilgili uygulamalarda karşılaşılan ve ön</w:t>
            </w:r>
          </w:p>
          <w:p w14:paraId="005514D0" w14:textId="77777777" w:rsidR="008607DB" w:rsidRDefault="00BE23F1">
            <w:pPr>
              <w:pStyle w:val="TableParagraph"/>
              <w:spacing w:before="5" w:line="228" w:lineRule="exact"/>
              <w:ind w:left="107"/>
              <w:rPr>
                <w:sz w:val="20"/>
              </w:rPr>
            </w:pPr>
            <w:proofErr w:type="gramStart"/>
            <w:r>
              <w:rPr>
                <w:sz w:val="20"/>
              </w:rPr>
              <w:t>görülemeyen</w:t>
            </w:r>
            <w:proofErr w:type="gramEnd"/>
            <w:r>
              <w:rPr>
                <w:sz w:val="20"/>
              </w:rPr>
              <w:t xml:space="preserve"> karmaşık sorunları çözmek için ekip üyesi olarak sorumluluk alabilme</w:t>
            </w:r>
          </w:p>
        </w:tc>
        <w:tc>
          <w:tcPr>
            <w:tcW w:w="711" w:type="dxa"/>
          </w:tcPr>
          <w:p w14:paraId="5B0C0D4F" w14:textId="77777777" w:rsidR="008607DB" w:rsidRDefault="008607DB">
            <w:pPr>
              <w:pStyle w:val="TableParagraph"/>
              <w:rPr>
                <w:rFonts w:ascii="Times New Roman"/>
                <w:sz w:val="20"/>
              </w:rPr>
            </w:pPr>
          </w:p>
        </w:tc>
        <w:tc>
          <w:tcPr>
            <w:tcW w:w="680" w:type="dxa"/>
          </w:tcPr>
          <w:p w14:paraId="78676DCF" w14:textId="77777777" w:rsidR="008607DB" w:rsidRDefault="008607DB">
            <w:pPr>
              <w:pStyle w:val="TableParagraph"/>
              <w:rPr>
                <w:rFonts w:ascii="Times New Roman"/>
                <w:sz w:val="20"/>
              </w:rPr>
            </w:pPr>
          </w:p>
        </w:tc>
        <w:tc>
          <w:tcPr>
            <w:tcW w:w="708" w:type="dxa"/>
          </w:tcPr>
          <w:p w14:paraId="32EC8BD2" w14:textId="77777777" w:rsidR="008607DB" w:rsidRDefault="008607DB">
            <w:pPr>
              <w:pStyle w:val="TableParagraph"/>
              <w:rPr>
                <w:rFonts w:ascii="Times New Roman"/>
                <w:sz w:val="20"/>
              </w:rPr>
            </w:pPr>
          </w:p>
        </w:tc>
        <w:tc>
          <w:tcPr>
            <w:tcW w:w="710" w:type="dxa"/>
          </w:tcPr>
          <w:p w14:paraId="37BCC73D" w14:textId="77777777" w:rsidR="008607DB" w:rsidRDefault="008607DB">
            <w:pPr>
              <w:pStyle w:val="TableParagraph"/>
              <w:rPr>
                <w:rFonts w:ascii="Times New Roman"/>
                <w:sz w:val="20"/>
              </w:rPr>
            </w:pPr>
          </w:p>
        </w:tc>
        <w:tc>
          <w:tcPr>
            <w:tcW w:w="710" w:type="dxa"/>
          </w:tcPr>
          <w:p w14:paraId="603441BB" w14:textId="77777777" w:rsidR="008607DB" w:rsidRDefault="008607DB">
            <w:pPr>
              <w:pStyle w:val="TableParagraph"/>
              <w:rPr>
                <w:rFonts w:ascii="Times New Roman"/>
                <w:sz w:val="20"/>
              </w:rPr>
            </w:pPr>
          </w:p>
        </w:tc>
      </w:tr>
      <w:tr w:rsidR="008607DB" w14:paraId="1069A699" w14:textId="77777777">
        <w:trPr>
          <w:trHeight w:val="690"/>
        </w:trPr>
        <w:tc>
          <w:tcPr>
            <w:tcW w:w="872" w:type="dxa"/>
          </w:tcPr>
          <w:p w14:paraId="2718BE7B" w14:textId="77777777" w:rsidR="008607DB" w:rsidRDefault="00BE23F1">
            <w:pPr>
              <w:pStyle w:val="TableParagraph"/>
              <w:spacing w:line="225" w:lineRule="exact"/>
              <w:ind w:left="274" w:right="273"/>
              <w:jc w:val="center"/>
              <w:rPr>
                <w:b/>
                <w:sz w:val="20"/>
              </w:rPr>
            </w:pPr>
            <w:r>
              <w:rPr>
                <w:b/>
                <w:sz w:val="20"/>
              </w:rPr>
              <w:t>16</w:t>
            </w:r>
          </w:p>
        </w:tc>
        <w:tc>
          <w:tcPr>
            <w:tcW w:w="6496" w:type="dxa"/>
          </w:tcPr>
          <w:p w14:paraId="7B5044EE" w14:textId="77777777" w:rsidR="008607DB" w:rsidRDefault="00BE23F1">
            <w:pPr>
              <w:pStyle w:val="TableParagraph"/>
              <w:spacing w:line="230" w:lineRule="exact"/>
              <w:ind w:left="107" w:right="747"/>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51714CE8" w14:textId="77777777" w:rsidR="008607DB" w:rsidRDefault="008607DB">
            <w:pPr>
              <w:pStyle w:val="TableParagraph"/>
              <w:rPr>
                <w:rFonts w:ascii="Times New Roman"/>
                <w:sz w:val="20"/>
              </w:rPr>
            </w:pPr>
          </w:p>
        </w:tc>
        <w:tc>
          <w:tcPr>
            <w:tcW w:w="680" w:type="dxa"/>
          </w:tcPr>
          <w:p w14:paraId="02A0303C" w14:textId="77777777" w:rsidR="008607DB" w:rsidRDefault="008607DB">
            <w:pPr>
              <w:pStyle w:val="TableParagraph"/>
              <w:rPr>
                <w:rFonts w:ascii="Times New Roman"/>
                <w:sz w:val="20"/>
              </w:rPr>
            </w:pPr>
          </w:p>
        </w:tc>
        <w:tc>
          <w:tcPr>
            <w:tcW w:w="708" w:type="dxa"/>
          </w:tcPr>
          <w:p w14:paraId="56671A01" w14:textId="77777777" w:rsidR="008607DB" w:rsidRDefault="008607DB">
            <w:pPr>
              <w:pStyle w:val="TableParagraph"/>
              <w:rPr>
                <w:rFonts w:ascii="Times New Roman"/>
                <w:sz w:val="20"/>
              </w:rPr>
            </w:pPr>
          </w:p>
        </w:tc>
        <w:tc>
          <w:tcPr>
            <w:tcW w:w="710" w:type="dxa"/>
          </w:tcPr>
          <w:p w14:paraId="4C5D78A6" w14:textId="77777777" w:rsidR="008607DB" w:rsidRDefault="008607DB">
            <w:pPr>
              <w:pStyle w:val="TableParagraph"/>
              <w:rPr>
                <w:rFonts w:ascii="Times New Roman"/>
                <w:sz w:val="20"/>
              </w:rPr>
            </w:pPr>
          </w:p>
        </w:tc>
        <w:tc>
          <w:tcPr>
            <w:tcW w:w="710" w:type="dxa"/>
          </w:tcPr>
          <w:p w14:paraId="38EA5272"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r>
      <w:tr w:rsidR="008607DB" w14:paraId="5E3D5D73" w14:textId="77777777">
        <w:trPr>
          <w:trHeight w:val="460"/>
        </w:trPr>
        <w:tc>
          <w:tcPr>
            <w:tcW w:w="872" w:type="dxa"/>
          </w:tcPr>
          <w:p w14:paraId="4029047D"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009DFF23" w14:textId="77777777" w:rsidR="008607DB" w:rsidRDefault="00BE23F1">
            <w:pPr>
              <w:pStyle w:val="TableParagraph"/>
              <w:spacing w:line="230" w:lineRule="exact"/>
              <w:ind w:left="107" w:right="1223"/>
              <w:rPr>
                <w:sz w:val="20"/>
              </w:rPr>
            </w:pPr>
            <w:r>
              <w:rPr>
                <w:sz w:val="20"/>
              </w:rPr>
              <w:t>Öğrenimini aynı alanda bir ileri eğitim düzeyine ve ya aynı düzeydeki bir mesleğe yönlendirebilme</w:t>
            </w:r>
          </w:p>
        </w:tc>
        <w:tc>
          <w:tcPr>
            <w:tcW w:w="711" w:type="dxa"/>
          </w:tcPr>
          <w:p w14:paraId="48519F61" w14:textId="77777777" w:rsidR="008607DB" w:rsidRDefault="008607DB">
            <w:pPr>
              <w:pStyle w:val="TableParagraph"/>
              <w:rPr>
                <w:rFonts w:ascii="Times New Roman"/>
                <w:sz w:val="20"/>
              </w:rPr>
            </w:pPr>
          </w:p>
        </w:tc>
        <w:tc>
          <w:tcPr>
            <w:tcW w:w="680" w:type="dxa"/>
          </w:tcPr>
          <w:p w14:paraId="7E5C38E2" w14:textId="77777777" w:rsidR="008607DB" w:rsidRDefault="008607DB">
            <w:pPr>
              <w:pStyle w:val="TableParagraph"/>
              <w:rPr>
                <w:rFonts w:ascii="Times New Roman"/>
                <w:sz w:val="20"/>
              </w:rPr>
            </w:pPr>
          </w:p>
        </w:tc>
        <w:tc>
          <w:tcPr>
            <w:tcW w:w="708" w:type="dxa"/>
          </w:tcPr>
          <w:p w14:paraId="32FF29F1" w14:textId="77777777" w:rsidR="008607DB" w:rsidRDefault="008607DB">
            <w:pPr>
              <w:pStyle w:val="TableParagraph"/>
              <w:rPr>
                <w:rFonts w:ascii="Times New Roman"/>
                <w:sz w:val="20"/>
              </w:rPr>
            </w:pPr>
          </w:p>
        </w:tc>
        <w:tc>
          <w:tcPr>
            <w:tcW w:w="710" w:type="dxa"/>
          </w:tcPr>
          <w:p w14:paraId="01F8D580" w14:textId="77777777" w:rsidR="008607DB" w:rsidRDefault="008607DB">
            <w:pPr>
              <w:pStyle w:val="TableParagraph"/>
              <w:rPr>
                <w:rFonts w:ascii="Times New Roman"/>
                <w:sz w:val="20"/>
              </w:rPr>
            </w:pPr>
          </w:p>
        </w:tc>
        <w:tc>
          <w:tcPr>
            <w:tcW w:w="710" w:type="dxa"/>
          </w:tcPr>
          <w:p w14:paraId="422345E6" w14:textId="77777777" w:rsidR="008607DB" w:rsidRDefault="008607DB">
            <w:pPr>
              <w:pStyle w:val="TableParagraph"/>
              <w:rPr>
                <w:rFonts w:ascii="Times New Roman"/>
                <w:sz w:val="20"/>
              </w:rPr>
            </w:pPr>
          </w:p>
        </w:tc>
      </w:tr>
      <w:tr w:rsidR="008607DB" w14:paraId="28B3EE63" w14:textId="77777777">
        <w:trPr>
          <w:trHeight w:val="333"/>
        </w:trPr>
        <w:tc>
          <w:tcPr>
            <w:tcW w:w="872" w:type="dxa"/>
          </w:tcPr>
          <w:p w14:paraId="7336EDE6"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1D518AB1"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5C425EC6" w14:textId="77777777" w:rsidR="008607DB" w:rsidRDefault="008607DB">
            <w:pPr>
              <w:pStyle w:val="TableParagraph"/>
              <w:rPr>
                <w:rFonts w:ascii="Times New Roman"/>
                <w:sz w:val="20"/>
              </w:rPr>
            </w:pPr>
          </w:p>
        </w:tc>
        <w:tc>
          <w:tcPr>
            <w:tcW w:w="680" w:type="dxa"/>
          </w:tcPr>
          <w:p w14:paraId="793AADCA" w14:textId="77777777" w:rsidR="008607DB" w:rsidRDefault="008607DB">
            <w:pPr>
              <w:pStyle w:val="TableParagraph"/>
              <w:rPr>
                <w:rFonts w:ascii="Times New Roman"/>
                <w:sz w:val="20"/>
              </w:rPr>
            </w:pPr>
          </w:p>
        </w:tc>
        <w:tc>
          <w:tcPr>
            <w:tcW w:w="708" w:type="dxa"/>
          </w:tcPr>
          <w:p w14:paraId="5B2A12BF" w14:textId="77777777" w:rsidR="008607DB" w:rsidRDefault="008607DB">
            <w:pPr>
              <w:pStyle w:val="TableParagraph"/>
              <w:rPr>
                <w:rFonts w:ascii="Times New Roman"/>
                <w:sz w:val="20"/>
              </w:rPr>
            </w:pPr>
          </w:p>
        </w:tc>
        <w:tc>
          <w:tcPr>
            <w:tcW w:w="710" w:type="dxa"/>
          </w:tcPr>
          <w:p w14:paraId="781E06AB" w14:textId="77777777" w:rsidR="008607DB" w:rsidRDefault="008607DB">
            <w:pPr>
              <w:pStyle w:val="TableParagraph"/>
              <w:rPr>
                <w:rFonts w:ascii="Times New Roman"/>
                <w:sz w:val="20"/>
              </w:rPr>
            </w:pPr>
          </w:p>
        </w:tc>
        <w:tc>
          <w:tcPr>
            <w:tcW w:w="710" w:type="dxa"/>
          </w:tcPr>
          <w:p w14:paraId="32F2D3CB" w14:textId="77777777" w:rsidR="008607DB" w:rsidRDefault="008607DB">
            <w:pPr>
              <w:pStyle w:val="TableParagraph"/>
              <w:rPr>
                <w:rFonts w:ascii="Times New Roman"/>
                <w:sz w:val="20"/>
              </w:rPr>
            </w:pPr>
          </w:p>
        </w:tc>
      </w:tr>
      <w:tr w:rsidR="008607DB" w14:paraId="3FFF1554" w14:textId="77777777">
        <w:trPr>
          <w:trHeight w:val="690"/>
        </w:trPr>
        <w:tc>
          <w:tcPr>
            <w:tcW w:w="872" w:type="dxa"/>
          </w:tcPr>
          <w:p w14:paraId="19CD0510" w14:textId="77777777" w:rsidR="008607DB" w:rsidRDefault="00BE23F1">
            <w:pPr>
              <w:pStyle w:val="TableParagraph"/>
              <w:spacing w:line="227" w:lineRule="exact"/>
              <w:ind w:left="274" w:right="273"/>
              <w:jc w:val="center"/>
              <w:rPr>
                <w:b/>
                <w:sz w:val="20"/>
              </w:rPr>
            </w:pPr>
            <w:r>
              <w:rPr>
                <w:b/>
                <w:sz w:val="20"/>
              </w:rPr>
              <w:t>19</w:t>
            </w:r>
          </w:p>
        </w:tc>
        <w:tc>
          <w:tcPr>
            <w:tcW w:w="6496" w:type="dxa"/>
          </w:tcPr>
          <w:p w14:paraId="6947FA05" w14:textId="77777777" w:rsidR="008607DB" w:rsidRDefault="00BE23F1">
            <w:pPr>
              <w:pStyle w:val="TableParagraph"/>
              <w:ind w:left="107" w:right="170"/>
              <w:rPr>
                <w:sz w:val="20"/>
              </w:rPr>
            </w:pPr>
            <w:r>
              <w:rPr>
                <w:sz w:val="20"/>
              </w:rPr>
              <w:t>Yaşlı bakımı alanıyla ilgili konularda sahip olduğu temel bilgi ve beceriler düzeyinde düşüncelerini yazılı ve sözlü iletişim yoluyla</w:t>
            </w:r>
          </w:p>
          <w:p w14:paraId="094F8F66" w14:textId="77777777" w:rsidR="008607DB" w:rsidRDefault="00BE23F1">
            <w:pPr>
              <w:pStyle w:val="TableParagraph"/>
              <w:spacing w:line="211" w:lineRule="exact"/>
              <w:ind w:left="107"/>
              <w:rPr>
                <w:sz w:val="20"/>
              </w:rPr>
            </w:pPr>
            <w:proofErr w:type="gramStart"/>
            <w:r>
              <w:rPr>
                <w:sz w:val="20"/>
              </w:rPr>
              <w:t>aktarabilme</w:t>
            </w:r>
            <w:proofErr w:type="gramEnd"/>
          </w:p>
        </w:tc>
        <w:tc>
          <w:tcPr>
            <w:tcW w:w="711" w:type="dxa"/>
          </w:tcPr>
          <w:p w14:paraId="4C3D0004" w14:textId="77777777" w:rsidR="008607DB" w:rsidRDefault="008607DB">
            <w:pPr>
              <w:pStyle w:val="TableParagraph"/>
              <w:rPr>
                <w:rFonts w:ascii="Times New Roman"/>
                <w:sz w:val="20"/>
              </w:rPr>
            </w:pPr>
          </w:p>
        </w:tc>
        <w:tc>
          <w:tcPr>
            <w:tcW w:w="680" w:type="dxa"/>
          </w:tcPr>
          <w:p w14:paraId="5B3669A0" w14:textId="77777777" w:rsidR="008607DB" w:rsidRDefault="008607DB">
            <w:pPr>
              <w:pStyle w:val="TableParagraph"/>
              <w:rPr>
                <w:rFonts w:ascii="Times New Roman"/>
                <w:sz w:val="20"/>
              </w:rPr>
            </w:pPr>
          </w:p>
        </w:tc>
        <w:tc>
          <w:tcPr>
            <w:tcW w:w="708" w:type="dxa"/>
          </w:tcPr>
          <w:p w14:paraId="517F069A" w14:textId="77777777" w:rsidR="008607DB" w:rsidRDefault="008607DB">
            <w:pPr>
              <w:pStyle w:val="TableParagraph"/>
              <w:rPr>
                <w:rFonts w:ascii="Times New Roman"/>
                <w:sz w:val="20"/>
              </w:rPr>
            </w:pPr>
          </w:p>
        </w:tc>
        <w:tc>
          <w:tcPr>
            <w:tcW w:w="710" w:type="dxa"/>
          </w:tcPr>
          <w:p w14:paraId="112D15DE" w14:textId="77777777" w:rsidR="008607DB" w:rsidRDefault="008607DB">
            <w:pPr>
              <w:pStyle w:val="TableParagraph"/>
              <w:rPr>
                <w:rFonts w:ascii="Times New Roman"/>
                <w:sz w:val="20"/>
              </w:rPr>
            </w:pPr>
          </w:p>
        </w:tc>
        <w:tc>
          <w:tcPr>
            <w:tcW w:w="710" w:type="dxa"/>
          </w:tcPr>
          <w:p w14:paraId="09ACA9E9" w14:textId="77777777" w:rsidR="008607DB" w:rsidRDefault="008607DB">
            <w:pPr>
              <w:pStyle w:val="TableParagraph"/>
              <w:rPr>
                <w:rFonts w:ascii="Times New Roman"/>
                <w:sz w:val="20"/>
              </w:rPr>
            </w:pPr>
          </w:p>
        </w:tc>
      </w:tr>
      <w:tr w:rsidR="008607DB" w14:paraId="10BC749E" w14:textId="77777777">
        <w:trPr>
          <w:trHeight w:val="688"/>
        </w:trPr>
        <w:tc>
          <w:tcPr>
            <w:tcW w:w="872" w:type="dxa"/>
            <w:tcBorders>
              <w:bottom w:val="single" w:sz="6" w:space="0" w:color="BEBEBE"/>
            </w:tcBorders>
          </w:tcPr>
          <w:p w14:paraId="37E20E82" w14:textId="77777777" w:rsidR="008607DB" w:rsidRDefault="00BE23F1">
            <w:pPr>
              <w:pStyle w:val="TableParagraph"/>
              <w:spacing w:line="225" w:lineRule="exact"/>
              <w:ind w:left="274" w:right="273"/>
              <w:jc w:val="center"/>
              <w:rPr>
                <w:b/>
                <w:sz w:val="20"/>
              </w:rPr>
            </w:pPr>
            <w:r>
              <w:rPr>
                <w:b/>
                <w:sz w:val="20"/>
              </w:rPr>
              <w:t>20</w:t>
            </w:r>
          </w:p>
        </w:tc>
        <w:tc>
          <w:tcPr>
            <w:tcW w:w="6496" w:type="dxa"/>
            <w:tcBorders>
              <w:bottom w:val="single" w:sz="6" w:space="0" w:color="BEBEBE"/>
            </w:tcBorders>
          </w:tcPr>
          <w:p w14:paraId="765366A4" w14:textId="77777777" w:rsidR="008607DB" w:rsidRDefault="00BE23F1">
            <w:pPr>
              <w:pStyle w:val="TableParagraph"/>
              <w:ind w:left="107"/>
              <w:rPr>
                <w:sz w:val="20"/>
              </w:rPr>
            </w:pPr>
            <w:r>
              <w:rPr>
                <w:sz w:val="20"/>
              </w:rPr>
              <w:t>Yaşlı bakımı alanıyla ilgili konularda düşüncelerini ve sorunlara ilişkin çözüm önerilerini uzman olan ve olmayan kişilerle</w:t>
            </w:r>
          </w:p>
          <w:p w14:paraId="7895A47A" w14:textId="77777777" w:rsidR="008607DB" w:rsidRDefault="00BE23F1">
            <w:pPr>
              <w:pStyle w:val="TableParagraph"/>
              <w:spacing w:line="211" w:lineRule="exact"/>
              <w:ind w:left="107"/>
              <w:rPr>
                <w:sz w:val="20"/>
              </w:rPr>
            </w:pPr>
            <w:proofErr w:type="gramStart"/>
            <w:r>
              <w:rPr>
                <w:sz w:val="20"/>
              </w:rPr>
              <w:t>paylaşabilme</w:t>
            </w:r>
            <w:proofErr w:type="gramEnd"/>
          </w:p>
        </w:tc>
        <w:tc>
          <w:tcPr>
            <w:tcW w:w="711" w:type="dxa"/>
            <w:tcBorders>
              <w:bottom w:val="single" w:sz="6" w:space="0" w:color="BEBEBE"/>
            </w:tcBorders>
          </w:tcPr>
          <w:p w14:paraId="1FD3C2C0" w14:textId="77777777" w:rsidR="008607DB" w:rsidRDefault="008607DB">
            <w:pPr>
              <w:pStyle w:val="TableParagraph"/>
              <w:rPr>
                <w:rFonts w:ascii="Times New Roman"/>
                <w:sz w:val="20"/>
              </w:rPr>
            </w:pPr>
          </w:p>
        </w:tc>
        <w:tc>
          <w:tcPr>
            <w:tcW w:w="680" w:type="dxa"/>
            <w:tcBorders>
              <w:bottom w:val="single" w:sz="6" w:space="0" w:color="BEBEBE"/>
            </w:tcBorders>
          </w:tcPr>
          <w:p w14:paraId="19E2FEEB" w14:textId="77777777" w:rsidR="008607DB" w:rsidRDefault="008607DB">
            <w:pPr>
              <w:pStyle w:val="TableParagraph"/>
              <w:rPr>
                <w:rFonts w:ascii="Times New Roman"/>
                <w:sz w:val="20"/>
              </w:rPr>
            </w:pPr>
          </w:p>
        </w:tc>
        <w:tc>
          <w:tcPr>
            <w:tcW w:w="708" w:type="dxa"/>
            <w:tcBorders>
              <w:bottom w:val="single" w:sz="6" w:space="0" w:color="BEBEBE"/>
            </w:tcBorders>
          </w:tcPr>
          <w:p w14:paraId="345A3591" w14:textId="77777777" w:rsidR="008607DB" w:rsidRDefault="008607DB">
            <w:pPr>
              <w:pStyle w:val="TableParagraph"/>
              <w:rPr>
                <w:rFonts w:ascii="Times New Roman"/>
                <w:sz w:val="20"/>
              </w:rPr>
            </w:pPr>
          </w:p>
        </w:tc>
        <w:tc>
          <w:tcPr>
            <w:tcW w:w="710" w:type="dxa"/>
            <w:tcBorders>
              <w:bottom w:val="single" w:sz="6" w:space="0" w:color="BEBEBE"/>
            </w:tcBorders>
          </w:tcPr>
          <w:p w14:paraId="03C5DE5C" w14:textId="77777777" w:rsidR="008607DB" w:rsidRDefault="008607DB">
            <w:pPr>
              <w:pStyle w:val="TableParagraph"/>
              <w:rPr>
                <w:rFonts w:ascii="Times New Roman"/>
                <w:sz w:val="20"/>
              </w:rPr>
            </w:pPr>
          </w:p>
        </w:tc>
        <w:tc>
          <w:tcPr>
            <w:tcW w:w="710" w:type="dxa"/>
            <w:tcBorders>
              <w:bottom w:val="single" w:sz="6" w:space="0" w:color="BEBEBE"/>
            </w:tcBorders>
          </w:tcPr>
          <w:p w14:paraId="58F02B5D" w14:textId="77777777" w:rsidR="008607DB" w:rsidRDefault="008607DB">
            <w:pPr>
              <w:pStyle w:val="TableParagraph"/>
              <w:rPr>
                <w:rFonts w:ascii="Times New Roman"/>
                <w:sz w:val="20"/>
              </w:rPr>
            </w:pPr>
          </w:p>
        </w:tc>
      </w:tr>
    </w:tbl>
    <w:p w14:paraId="28D27F1B" w14:textId="77777777" w:rsidR="008607DB" w:rsidRDefault="00BE23F1">
      <w:pPr>
        <w:pStyle w:val="GvdeMetni"/>
        <w:rPr>
          <w:sz w:val="20"/>
        </w:rPr>
      </w:pPr>
      <w:r>
        <w:rPr>
          <w:noProof/>
          <w:lang w:eastAsia="tr-TR"/>
        </w:rPr>
        <w:drawing>
          <wp:anchor distT="0" distB="0" distL="0" distR="0" simplePos="0" relativeHeight="454528000" behindDoc="1" locked="0" layoutInCell="1" allowOverlap="1" wp14:anchorId="4F87F70E" wp14:editId="2E1DA370">
            <wp:simplePos x="0" y="0"/>
            <wp:positionH relativeFrom="page">
              <wp:posOffset>1612547</wp:posOffset>
            </wp:positionH>
            <wp:positionV relativeFrom="page">
              <wp:posOffset>5224035</wp:posOffset>
            </wp:positionV>
            <wp:extent cx="4354782" cy="5346547"/>
            <wp:effectExtent l="0" t="0" r="0" b="0"/>
            <wp:wrapNone/>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28512" behindDoc="1" locked="0" layoutInCell="1" allowOverlap="1" wp14:anchorId="4213C0E0" wp14:editId="0ADB2C44">
            <wp:simplePos x="0" y="0"/>
            <wp:positionH relativeFrom="page">
              <wp:posOffset>363854</wp:posOffset>
            </wp:positionH>
            <wp:positionV relativeFrom="page">
              <wp:posOffset>3863339</wp:posOffset>
            </wp:positionV>
            <wp:extent cx="657986" cy="657987"/>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2E630102" w14:textId="77777777" w:rsidR="008607DB" w:rsidRDefault="008607DB">
      <w:pPr>
        <w:pStyle w:val="GvdeMetni"/>
        <w:spacing w:before="6"/>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2B535896" w14:textId="77777777">
        <w:trPr>
          <w:trHeight w:val="1886"/>
        </w:trPr>
        <w:tc>
          <w:tcPr>
            <w:tcW w:w="10878" w:type="dxa"/>
            <w:gridSpan w:val="11"/>
          </w:tcPr>
          <w:p w14:paraId="272A672B" w14:textId="77777777" w:rsidR="008607DB" w:rsidRDefault="00BE23F1">
            <w:pPr>
              <w:pStyle w:val="TableParagraph"/>
              <w:spacing w:before="228" w:line="360" w:lineRule="auto"/>
              <w:ind w:left="2164" w:right="2146"/>
              <w:jc w:val="center"/>
              <w:rPr>
                <w:b/>
                <w:sz w:val="24"/>
              </w:rPr>
            </w:pPr>
            <w:r>
              <w:rPr>
                <w:b/>
                <w:color w:val="C40000"/>
                <w:sz w:val="24"/>
              </w:rPr>
              <w:t>YOZGAT BOZOK ÜNİVERSİTESİ SAĞLIK HİZMETLERİ MESLEK YÜKSEKOKULU</w:t>
            </w:r>
          </w:p>
          <w:p w14:paraId="20C4B45D" w14:textId="77777777" w:rsidR="008607DB" w:rsidRDefault="00BE23F1">
            <w:pPr>
              <w:pStyle w:val="TableParagraph"/>
              <w:ind w:left="2164" w:right="2149"/>
              <w:jc w:val="center"/>
              <w:rPr>
                <w:b/>
                <w:sz w:val="24"/>
              </w:rPr>
            </w:pPr>
            <w:r>
              <w:rPr>
                <w:b/>
                <w:color w:val="C40000"/>
                <w:sz w:val="24"/>
              </w:rPr>
              <w:t>SAĞLIK BAKIM HİZMETLERİ BÖLÜMÜ</w:t>
            </w:r>
          </w:p>
          <w:p w14:paraId="35482229" w14:textId="77777777" w:rsidR="008607DB" w:rsidRDefault="00BE23F1">
            <w:pPr>
              <w:pStyle w:val="TableParagraph"/>
              <w:spacing w:before="137"/>
              <w:ind w:left="2164" w:right="2150"/>
              <w:jc w:val="center"/>
              <w:rPr>
                <w:b/>
                <w:sz w:val="24"/>
              </w:rPr>
            </w:pPr>
            <w:r>
              <w:rPr>
                <w:b/>
                <w:color w:val="C40000"/>
                <w:sz w:val="24"/>
              </w:rPr>
              <w:t>FİZYOLOJİ ÖĞRETİM PLANI</w:t>
            </w:r>
          </w:p>
        </w:tc>
      </w:tr>
      <w:tr w:rsidR="008607DB" w14:paraId="044671F0" w14:textId="77777777">
        <w:trPr>
          <w:trHeight w:val="534"/>
        </w:trPr>
        <w:tc>
          <w:tcPr>
            <w:tcW w:w="1101" w:type="dxa"/>
            <w:gridSpan w:val="2"/>
          </w:tcPr>
          <w:p w14:paraId="377A363A" w14:textId="77777777" w:rsidR="008607DB" w:rsidRDefault="00BE23F1">
            <w:pPr>
              <w:pStyle w:val="TableParagraph"/>
              <w:ind w:left="268" w:right="181" w:hanging="63"/>
              <w:rPr>
                <w:b/>
              </w:rPr>
            </w:pPr>
            <w:r>
              <w:rPr>
                <w:b/>
              </w:rPr>
              <w:t>Dersin Kodu</w:t>
            </w:r>
          </w:p>
        </w:tc>
        <w:tc>
          <w:tcPr>
            <w:tcW w:w="2976" w:type="dxa"/>
            <w:gridSpan w:val="2"/>
          </w:tcPr>
          <w:p w14:paraId="667F30B3" w14:textId="77777777" w:rsidR="008607DB" w:rsidRDefault="00BE23F1">
            <w:pPr>
              <w:pStyle w:val="TableParagraph"/>
              <w:spacing w:line="248" w:lineRule="exact"/>
              <w:ind w:left="939"/>
              <w:rPr>
                <w:b/>
              </w:rPr>
            </w:pPr>
            <w:r>
              <w:rPr>
                <w:b/>
              </w:rPr>
              <w:t>Dersin Adı</w:t>
            </w:r>
          </w:p>
        </w:tc>
        <w:tc>
          <w:tcPr>
            <w:tcW w:w="993" w:type="dxa"/>
          </w:tcPr>
          <w:p w14:paraId="387C36DE"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1051B573" w14:textId="77777777" w:rsidR="008607DB" w:rsidRDefault="00BE23F1">
            <w:pPr>
              <w:pStyle w:val="TableParagraph"/>
              <w:ind w:left="119" w:right="85" w:firstLine="175"/>
              <w:rPr>
                <w:b/>
              </w:rPr>
            </w:pPr>
            <w:r>
              <w:rPr>
                <w:b/>
              </w:rPr>
              <w:t>Dersin Türü (Z/S)</w:t>
            </w:r>
          </w:p>
        </w:tc>
        <w:tc>
          <w:tcPr>
            <w:tcW w:w="1559" w:type="dxa"/>
          </w:tcPr>
          <w:p w14:paraId="29AAA53E" w14:textId="77777777" w:rsidR="008607DB" w:rsidRDefault="00BE23F1">
            <w:pPr>
              <w:pStyle w:val="TableParagraph"/>
              <w:spacing w:line="248" w:lineRule="exact"/>
              <w:ind w:left="149" w:right="133"/>
              <w:jc w:val="center"/>
              <w:rPr>
                <w:b/>
              </w:rPr>
            </w:pPr>
            <w:r>
              <w:rPr>
                <w:b/>
              </w:rPr>
              <w:t>T+U+L</w:t>
            </w:r>
          </w:p>
          <w:p w14:paraId="1291F24D" w14:textId="77777777" w:rsidR="008607DB" w:rsidRDefault="00BE23F1">
            <w:pPr>
              <w:pStyle w:val="TableParagraph"/>
              <w:spacing w:line="252" w:lineRule="exact"/>
              <w:ind w:left="149" w:right="133"/>
              <w:jc w:val="center"/>
              <w:rPr>
                <w:b/>
              </w:rPr>
            </w:pPr>
            <w:r>
              <w:rPr>
                <w:b/>
              </w:rPr>
              <w:t>(Saat/Hafta)</w:t>
            </w:r>
          </w:p>
        </w:tc>
        <w:tc>
          <w:tcPr>
            <w:tcW w:w="849" w:type="dxa"/>
          </w:tcPr>
          <w:p w14:paraId="04091EFC" w14:textId="77777777" w:rsidR="008607DB" w:rsidRDefault="00BE23F1">
            <w:pPr>
              <w:pStyle w:val="TableParagraph"/>
              <w:spacing w:line="248" w:lineRule="exact"/>
              <w:ind w:left="107" w:right="86"/>
              <w:jc w:val="center"/>
              <w:rPr>
                <w:b/>
              </w:rPr>
            </w:pPr>
            <w:r>
              <w:rPr>
                <w:b/>
              </w:rPr>
              <w:t>Kredi</w:t>
            </w:r>
          </w:p>
        </w:tc>
        <w:tc>
          <w:tcPr>
            <w:tcW w:w="707" w:type="dxa"/>
          </w:tcPr>
          <w:p w14:paraId="6CF66710" w14:textId="77777777" w:rsidR="008607DB" w:rsidRDefault="00BE23F1">
            <w:pPr>
              <w:pStyle w:val="TableParagraph"/>
              <w:ind w:left="286" w:right="92" w:hanging="154"/>
              <w:rPr>
                <w:b/>
              </w:rPr>
            </w:pPr>
            <w:r>
              <w:rPr>
                <w:b/>
              </w:rPr>
              <w:t>AKT S</w:t>
            </w:r>
          </w:p>
        </w:tc>
        <w:tc>
          <w:tcPr>
            <w:tcW w:w="1420" w:type="dxa"/>
          </w:tcPr>
          <w:p w14:paraId="43DCAF86" w14:textId="77777777" w:rsidR="008607DB" w:rsidRDefault="00BE23F1">
            <w:pPr>
              <w:pStyle w:val="TableParagraph"/>
              <w:spacing w:line="248" w:lineRule="exact"/>
              <w:ind w:left="157" w:right="132"/>
              <w:jc w:val="center"/>
              <w:rPr>
                <w:b/>
              </w:rPr>
            </w:pPr>
            <w:r>
              <w:rPr>
                <w:b/>
              </w:rPr>
              <w:t>Eğitim Dili</w:t>
            </w:r>
          </w:p>
        </w:tc>
      </w:tr>
      <w:tr w:rsidR="008607DB" w14:paraId="505367BB" w14:textId="77777777">
        <w:trPr>
          <w:trHeight w:val="328"/>
        </w:trPr>
        <w:tc>
          <w:tcPr>
            <w:tcW w:w="1101" w:type="dxa"/>
            <w:gridSpan w:val="2"/>
          </w:tcPr>
          <w:p w14:paraId="1D8DB7E4" w14:textId="77777777" w:rsidR="008607DB" w:rsidRDefault="00BE23F1">
            <w:pPr>
              <w:pStyle w:val="TableParagraph"/>
              <w:spacing w:before="36"/>
              <w:ind w:left="107"/>
            </w:pPr>
            <w:r>
              <w:t>FZY001</w:t>
            </w:r>
          </w:p>
        </w:tc>
        <w:tc>
          <w:tcPr>
            <w:tcW w:w="2976" w:type="dxa"/>
            <w:gridSpan w:val="2"/>
          </w:tcPr>
          <w:p w14:paraId="60D4660A" w14:textId="77777777" w:rsidR="008607DB" w:rsidRDefault="00BE23F1">
            <w:pPr>
              <w:pStyle w:val="TableParagraph"/>
              <w:spacing w:before="36"/>
              <w:ind w:left="99" w:right="92"/>
              <w:jc w:val="center"/>
            </w:pPr>
            <w:r>
              <w:t>Fizyoloji</w:t>
            </w:r>
          </w:p>
        </w:tc>
        <w:tc>
          <w:tcPr>
            <w:tcW w:w="993" w:type="dxa"/>
          </w:tcPr>
          <w:p w14:paraId="4F5B8106" w14:textId="77777777" w:rsidR="008607DB" w:rsidRDefault="00BE23F1">
            <w:pPr>
              <w:pStyle w:val="TableParagraph"/>
              <w:spacing w:before="36"/>
              <w:ind w:left="11"/>
              <w:jc w:val="center"/>
            </w:pPr>
            <w:r>
              <w:t>1</w:t>
            </w:r>
          </w:p>
        </w:tc>
        <w:tc>
          <w:tcPr>
            <w:tcW w:w="1273" w:type="dxa"/>
            <w:gridSpan w:val="2"/>
          </w:tcPr>
          <w:p w14:paraId="04719288" w14:textId="77777777" w:rsidR="008607DB" w:rsidRDefault="00BE23F1">
            <w:pPr>
              <w:pStyle w:val="TableParagraph"/>
              <w:spacing w:before="36"/>
              <w:ind w:left="13"/>
              <w:jc w:val="center"/>
            </w:pPr>
            <w:r>
              <w:t>Z</w:t>
            </w:r>
          </w:p>
        </w:tc>
        <w:tc>
          <w:tcPr>
            <w:tcW w:w="1559" w:type="dxa"/>
          </w:tcPr>
          <w:p w14:paraId="140F2C99" w14:textId="77777777" w:rsidR="008607DB" w:rsidRDefault="00BE23F1">
            <w:pPr>
              <w:pStyle w:val="TableParagraph"/>
              <w:spacing w:before="36"/>
              <w:ind w:left="471"/>
            </w:pPr>
            <w:r>
              <w:t>2+0+0</w:t>
            </w:r>
          </w:p>
        </w:tc>
        <w:tc>
          <w:tcPr>
            <w:tcW w:w="849" w:type="dxa"/>
          </w:tcPr>
          <w:p w14:paraId="252E9E1C" w14:textId="77777777" w:rsidR="008607DB" w:rsidRDefault="00BE23F1">
            <w:pPr>
              <w:pStyle w:val="TableParagraph"/>
              <w:spacing w:before="36"/>
              <w:ind w:left="18"/>
              <w:jc w:val="center"/>
            </w:pPr>
            <w:r>
              <w:t>2</w:t>
            </w:r>
          </w:p>
        </w:tc>
        <w:tc>
          <w:tcPr>
            <w:tcW w:w="707" w:type="dxa"/>
          </w:tcPr>
          <w:p w14:paraId="08745850" w14:textId="77777777" w:rsidR="008607DB" w:rsidRDefault="00BE23F1">
            <w:pPr>
              <w:pStyle w:val="TableParagraph"/>
              <w:spacing w:before="36"/>
              <w:ind w:left="23"/>
              <w:jc w:val="center"/>
            </w:pPr>
            <w:r>
              <w:t>3</w:t>
            </w:r>
          </w:p>
        </w:tc>
        <w:tc>
          <w:tcPr>
            <w:tcW w:w="1420" w:type="dxa"/>
          </w:tcPr>
          <w:p w14:paraId="726CBB1E" w14:textId="77777777" w:rsidR="008607DB" w:rsidRDefault="00BE23F1">
            <w:pPr>
              <w:pStyle w:val="TableParagraph"/>
              <w:spacing w:before="36"/>
              <w:ind w:left="157" w:right="130"/>
              <w:jc w:val="center"/>
            </w:pPr>
            <w:r>
              <w:t>Türkçe</w:t>
            </w:r>
          </w:p>
        </w:tc>
      </w:tr>
      <w:tr w:rsidR="008607DB" w14:paraId="09A9C854" w14:textId="77777777">
        <w:trPr>
          <w:trHeight w:val="352"/>
        </w:trPr>
        <w:tc>
          <w:tcPr>
            <w:tcW w:w="10878" w:type="dxa"/>
            <w:gridSpan w:val="11"/>
          </w:tcPr>
          <w:p w14:paraId="2ABF5843" w14:textId="77777777" w:rsidR="008607DB" w:rsidRDefault="00BE23F1">
            <w:pPr>
              <w:pStyle w:val="TableParagraph"/>
              <w:spacing w:line="248" w:lineRule="exact"/>
              <w:ind w:left="2164" w:right="2146"/>
              <w:jc w:val="center"/>
              <w:rPr>
                <w:b/>
              </w:rPr>
            </w:pPr>
            <w:r>
              <w:rPr>
                <w:b/>
              </w:rPr>
              <w:t>DERS BİLGİLERİ</w:t>
            </w:r>
          </w:p>
        </w:tc>
      </w:tr>
      <w:tr w:rsidR="008607DB" w14:paraId="6BD8A177" w14:textId="77777777">
        <w:trPr>
          <w:trHeight w:val="1012"/>
        </w:trPr>
        <w:tc>
          <w:tcPr>
            <w:tcW w:w="3794" w:type="dxa"/>
            <w:gridSpan w:val="3"/>
          </w:tcPr>
          <w:p w14:paraId="5176E4A7"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592EC5F7" w14:textId="77777777" w:rsidR="008607DB" w:rsidRDefault="00BE23F1">
            <w:pPr>
              <w:pStyle w:val="TableParagraph"/>
              <w:spacing w:line="242" w:lineRule="auto"/>
              <w:ind w:left="109" w:right="367"/>
            </w:pPr>
            <w:r>
              <w:t>Fizyolojiye Giriş, Hücre Fizyolojisi, Kas fizyolojisi, solunum sistemi fizyolojisi, üriner(boşaltım) sistemi fizyolojisi, kardiyovasküler sistem</w:t>
            </w:r>
          </w:p>
          <w:p w14:paraId="726D72C3" w14:textId="77777777" w:rsidR="008607DB" w:rsidRDefault="00BE23F1">
            <w:pPr>
              <w:pStyle w:val="TableParagraph"/>
              <w:spacing w:line="252" w:lineRule="exact"/>
              <w:ind w:left="109"/>
            </w:pPr>
            <w:proofErr w:type="gramStart"/>
            <w:r>
              <w:t>fizyolojisi</w:t>
            </w:r>
            <w:proofErr w:type="gramEnd"/>
            <w:r>
              <w:t>, sindirim sistemi fizyolojisi, duyu organları fizyolojisi, sinir sistemi fizyolojisi</w:t>
            </w:r>
          </w:p>
        </w:tc>
      </w:tr>
      <w:tr w:rsidR="008607DB" w14:paraId="2E5B1719" w14:textId="77777777">
        <w:trPr>
          <w:trHeight w:val="1010"/>
        </w:trPr>
        <w:tc>
          <w:tcPr>
            <w:tcW w:w="3794" w:type="dxa"/>
            <w:gridSpan w:val="3"/>
          </w:tcPr>
          <w:p w14:paraId="70B75188" w14:textId="77777777" w:rsidR="008607DB" w:rsidRDefault="00BE23F1">
            <w:pPr>
              <w:pStyle w:val="TableParagraph"/>
              <w:spacing w:line="246" w:lineRule="exact"/>
              <w:ind w:left="107"/>
              <w:rPr>
                <w:b/>
              </w:rPr>
            </w:pPr>
            <w:r>
              <w:rPr>
                <w:b/>
              </w:rPr>
              <w:t>Dersin Amacı</w:t>
            </w:r>
          </w:p>
        </w:tc>
        <w:tc>
          <w:tcPr>
            <w:tcW w:w="7084" w:type="dxa"/>
            <w:gridSpan w:val="8"/>
          </w:tcPr>
          <w:p w14:paraId="43BFBF9F" w14:textId="77777777" w:rsidR="008607DB" w:rsidRDefault="00BE23F1">
            <w:pPr>
              <w:pStyle w:val="TableParagraph"/>
              <w:ind w:left="109" w:right="89"/>
              <w:jc w:val="both"/>
            </w:pPr>
            <w:r>
              <w:t xml:space="preserve">Fizyoloji dersinin amacı, sağlıklı insan organizmasında canlılığın sürdürebilmesi için çeşitli hücre, </w:t>
            </w:r>
            <w:proofErr w:type="gramStart"/>
            <w:r>
              <w:t>doku,</w:t>
            </w:r>
            <w:proofErr w:type="gramEnd"/>
            <w:r>
              <w:t xml:space="preserve"> ve organ sistemlerinde cereyan eden doğal biyolojik ve metabolik olayların oluş</w:t>
            </w:r>
            <w:r>
              <w:rPr>
                <w:spacing w:val="54"/>
              </w:rPr>
              <w:t xml:space="preserve"> </w:t>
            </w:r>
            <w:r>
              <w:t>biçimini, işleyiş</w:t>
            </w:r>
          </w:p>
          <w:p w14:paraId="2E272249" w14:textId="77777777" w:rsidR="008607DB" w:rsidRDefault="00BE23F1">
            <w:pPr>
              <w:pStyle w:val="TableParagraph"/>
              <w:spacing w:line="236" w:lineRule="exact"/>
              <w:ind w:left="109"/>
              <w:jc w:val="both"/>
            </w:pPr>
            <w:proofErr w:type="gramStart"/>
            <w:r>
              <w:t>mekanizmasını</w:t>
            </w:r>
            <w:proofErr w:type="gramEnd"/>
            <w:r>
              <w:t xml:space="preserve"> açıklamaktır.</w:t>
            </w:r>
          </w:p>
        </w:tc>
      </w:tr>
      <w:tr w:rsidR="008607DB" w14:paraId="726D5D81" w14:textId="77777777">
        <w:trPr>
          <w:trHeight w:val="354"/>
        </w:trPr>
        <w:tc>
          <w:tcPr>
            <w:tcW w:w="3794" w:type="dxa"/>
            <w:gridSpan w:val="3"/>
          </w:tcPr>
          <w:p w14:paraId="7791E5FB" w14:textId="77777777" w:rsidR="008607DB" w:rsidRDefault="00BE23F1">
            <w:pPr>
              <w:pStyle w:val="TableParagraph"/>
              <w:spacing w:line="248" w:lineRule="exact"/>
              <w:ind w:left="107"/>
              <w:rPr>
                <w:b/>
              </w:rPr>
            </w:pPr>
            <w:r>
              <w:rPr>
                <w:b/>
              </w:rPr>
              <w:t>Dersin Seviyesi</w:t>
            </w:r>
          </w:p>
        </w:tc>
        <w:tc>
          <w:tcPr>
            <w:tcW w:w="7084" w:type="dxa"/>
            <w:gridSpan w:val="8"/>
          </w:tcPr>
          <w:p w14:paraId="3330CE76" w14:textId="77777777" w:rsidR="008607DB" w:rsidRDefault="00BE23F1">
            <w:pPr>
              <w:pStyle w:val="TableParagraph"/>
              <w:spacing w:before="48"/>
              <w:ind w:left="109"/>
            </w:pPr>
            <w:r>
              <w:t>Ön Lisans</w:t>
            </w:r>
          </w:p>
        </w:tc>
      </w:tr>
      <w:tr w:rsidR="008607DB" w14:paraId="5ABD39A2" w14:textId="77777777">
        <w:trPr>
          <w:trHeight w:val="354"/>
        </w:trPr>
        <w:tc>
          <w:tcPr>
            <w:tcW w:w="3794" w:type="dxa"/>
            <w:gridSpan w:val="3"/>
          </w:tcPr>
          <w:p w14:paraId="68A9197E" w14:textId="77777777" w:rsidR="008607DB" w:rsidRDefault="00BE23F1">
            <w:pPr>
              <w:pStyle w:val="TableParagraph"/>
              <w:spacing w:line="248" w:lineRule="exact"/>
              <w:ind w:left="107"/>
              <w:rPr>
                <w:b/>
              </w:rPr>
            </w:pPr>
            <w:r>
              <w:rPr>
                <w:b/>
              </w:rPr>
              <w:t>Dersin Öğretim Dili</w:t>
            </w:r>
          </w:p>
        </w:tc>
        <w:tc>
          <w:tcPr>
            <w:tcW w:w="7084" w:type="dxa"/>
            <w:gridSpan w:val="8"/>
          </w:tcPr>
          <w:p w14:paraId="3A43EBE3" w14:textId="77777777" w:rsidR="008607DB" w:rsidRDefault="00BE23F1">
            <w:pPr>
              <w:pStyle w:val="TableParagraph"/>
              <w:spacing w:line="250" w:lineRule="exact"/>
              <w:ind w:left="109"/>
            </w:pPr>
            <w:r>
              <w:t>Türkçe</w:t>
            </w:r>
          </w:p>
        </w:tc>
      </w:tr>
      <w:tr w:rsidR="008607DB" w14:paraId="01730431" w14:textId="77777777">
        <w:trPr>
          <w:trHeight w:val="354"/>
        </w:trPr>
        <w:tc>
          <w:tcPr>
            <w:tcW w:w="3794" w:type="dxa"/>
            <w:gridSpan w:val="3"/>
          </w:tcPr>
          <w:p w14:paraId="2858D159" w14:textId="77777777" w:rsidR="008607DB" w:rsidRDefault="00BE23F1">
            <w:pPr>
              <w:pStyle w:val="TableParagraph"/>
              <w:spacing w:line="248" w:lineRule="exact"/>
              <w:ind w:left="107"/>
              <w:rPr>
                <w:b/>
              </w:rPr>
            </w:pPr>
            <w:r>
              <w:rPr>
                <w:b/>
              </w:rPr>
              <w:t>Öğretim Yöntemi</w:t>
            </w:r>
          </w:p>
        </w:tc>
        <w:tc>
          <w:tcPr>
            <w:tcW w:w="7084" w:type="dxa"/>
            <w:gridSpan w:val="8"/>
          </w:tcPr>
          <w:p w14:paraId="72640079" w14:textId="77777777" w:rsidR="008607DB" w:rsidRDefault="00BE23F1">
            <w:pPr>
              <w:pStyle w:val="TableParagraph"/>
              <w:tabs>
                <w:tab w:val="left" w:pos="1541"/>
              </w:tabs>
              <w:spacing w:line="250" w:lineRule="exact"/>
              <w:ind w:left="109"/>
            </w:pPr>
            <w:r>
              <w:t xml:space="preserve">( </w:t>
            </w:r>
            <w:r>
              <w:rPr>
                <w:spacing w:val="60"/>
              </w:rPr>
              <w:t xml:space="preserve"> </w:t>
            </w:r>
            <w:r>
              <w:t>)</w:t>
            </w:r>
            <w:r>
              <w:rPr>
                <w:spacing w:val="-1"/>
              </w:rPr>
              <w:t xml:space="preserve"> </w:t>
            </w:r>
            <w:r>
              <w:t>Örgün</w:t>
            </w:r>
            <w:r>
              <w:tab/>
              <w:t>( ) Uzaktan ( )</w:t>
            </w:r>
            <w:r>
              <w:rPr>
                <w:spacing w:val="-2"/>
              </w:rPr>
              <w:t xml:space="preserve"> </w:t>
            </w:r>
            <w:r>
              <w:t>Karma/Hibrit</w:t>
            </w:r>
          </w:p>
        </w:tc>
      </w:tr>
      <w:tr w:rsidR="008607DB" w14:paraId="2AF112B0" w14:textId="77777777">
        <w:trPr>
          <w:trHeight w:val="383"/>
        </w:trPr>
        <w:tc>
          <w:tcPr>
            <w:tcW w:w="3794" w:type="dxa"/>
            <w:gridSpan w:val="3"/>
          </w:tcPr>
          <w:p w14:paraId="3474845F"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75070FAB" w14:textId="77777777" w:rsidR="008607DB" w:rsidRDefault="00BE23F1">
            <w:pPr>
              <w:pStyle w:val="TableParagraph"/>
              <w:spacing w:line="250" w:lineRule="exact"/>
              <w:ind w:left="109"/>
            </w:pPr>
            <w:r>
              <w:t>Yaşlı Bakım Pr. Öğretim Elemanları</w:t>
            </w:r>
          </w:p>
        </w:tc>
      </w:tr>
      <w:tr w:rsidR="008607DB" w14:paraId="1EC56956" w14:textId="77777777">
        <w:trPr>
          <w:trHeight w:val="328"/>
        </w:trPr>
        <w:tc>
          <w:tcPr>
            <w:tcW w:w="3794" w:type="dxa"/>
            <w:gridSpan w:val="3"/>
          </w:tcPr>
          <w:p w14:paraId="7D66BA08" w14:textId="77777777" w:rsidR="008607DB" w:rsidRDefault="00BE23F1">
            <w:pPr>
              <w:pStyle w:val="TableParagraph"/>
              <w:spacing w:line="250" w:lineRule="exact"/>
              <w:ind w:left="107"/>
              <w:rPr>
                <w:b/>
              </w:rPr>
            </w:pPr>
            <w:r>
              <w:rPr>
                <w:b/>
              </w:rPr>
              <w:t>Dersin Ön Koşulu Ders(</w:t>
            </w:r>
            <w:proofErr w:type="spellStart"/>
            <w:r>
              <w:rPr>
                <w:b/>
              </w:rPr>
              <w:t>ler</w:t>
            </w:r>
            <w:proofErr w:type="spellEnd"/>
            <w:r>
              <w:rPr>
                <w:b/>
              </w:rPr>
              <w:t>)i</w:t>
            </w:r>
          </w:p>
        </w:tc>
        <w:tc>
          <w:tcPr>
            <w:tcW w:w="7084" w:type="dxa"/>
            <w:gridSpan w:val="8"/>
          </w:tcPr>
          <w:p w14:paraId="68FBCBC6" w14:textId="77777777" w:rsidR="008607DB" w:rsidRDefault="00BE23F1">
            <w:pPr>
              <w:pStyle w:val="TableParagraph"/>
              <w:spacing w:before="36"/>
              <w:ind w:left="109"/>
            </w:pPr>
            <w:r>
              <w:t>Yok</w:t>
            </w:r>
          </w:p>
        </w:tc>
      </w:tr>
      <w:tr w:rsidR="008607DB" w14:paraId="4C95E712" w14:textId="77777777">
        <w:trPr>
          <w:trHeight w:val="2023"/>
        </w:trPr>
        <w:tc>
          <w:tcPr>
            <w:tcW w:w="3794" w:type="dxa"/>
            <w:gridSpan w:val="3"/>
          </w:tcPr>
          <w:p w14:paraId="1666CC21" w14:textId="77777777" w:rsidR="008607DB" w:rsidRDefault="00BE23F1">
            <w:pPr>
              <w:pStyle w:val="TableParagraph"/>
              <w:spacing w:line="249" w:lineRule="exact"/>
              <w:ind w:left="107"/>
              <w:rPr>
                <w:b/>
              </w:rPr>
            </w:pPr>
            <w:r>
              <w:rPr>
                <w:b/>
              </w:rPr>
              <w:t>Dersin Öğrenme Çıktıları</w:t>
            </w:r>
          </w:p>
        </w:tc>
        <w:tc>
          <w:tcPr>
            <w:tcW w:w="7084" w:type="dxa"/>
            <w:gridSpan w:val="8"/>
          </w:tcPr>
          <w:p w14:paraId="00B1D733" w14:textId="77777777" w:rsidR="008607DB" w:rsidRDefault="00BE23F1">
            <w:pPr>
              <w:pStyle w:val="TableParagraph"/>
              <w:numPr>
                <w:ilvl w:val="0"/>
                <w:numId w:val="45"/>
              </w:numPr>
              <w:tabs>
                <w:tab w:val="left" w:pos="830"/>
              </w:tabs>
              <w:ind w:right="91"/>
              <w:jc w:val="both"/>
            </w:pPr>
            <w:r>
              <w:t xml:space="preserve">Öğrenci insan vücudunun ve organizmayı oluşturan çeşitli hücre, </w:t>
            </w:r>
            <w:proofErr w:type="gramStart"/>
            <w:r>
              <w:t>doku,</w:t>
            </w:r>
            <w:proofErr w:type="gramEnd"/>
            <w:r>
              <w:t xml:space="preserve"> ve organ sistemlerinin işleyişini ve burada ortaya çıkan temel biyolojik olayların mekanizmasını</w:t>
            </w:r>
            <w:r>
              <w:rPr>
                <w:spacing w:val="-9"/>
              </w:rPr>
              <w:t xml:space="preserve"> </w:t>
            </w:r>
            <w:r>
              <w:t>öğrenir</w:t>
            </w:r>
          </w:p>
          <w:p w14:paraId="41995E66" w14:textId="77777777" w:rsidR="008607DB" w:rsidRDefault="00BE23F1">
            <w:pPr>
              <w:pStyle w:val="TableParagraph"/>
              <w:numPr>
                <w:ilvl w:val="0"/>
                <w:numId w:val="45"/>
              </w:numPr>
              <w:tabs>
                <w:tab w:val="left" w:pos="830"/>
              </w:tabs>
              <w:ind w:right="92"/>
              <w:jc w:val="both"/>
            </w:pPr>
            <w:r>
              <w:t>Hücrenin ve hücre zarının yapısı ve fonksiyonlarını; hücre organellerinin görevlerini öğrenir hücre fizyolojisi hakkında gerekli bilgileri</w:t>
            </w:r>
            <w:r>
              <w:rPr>
                <w:spacing w:val="-1"/>
              </w:rPr>
              <w:t xml:space="preserve"> </w:t>
            </w:r>
            <w:r>
              <w:t>edinir.</w:t>
            </w:r>
          </w:p>
          <w:p w14:paraId="33C7429A" w14:textId="77777777" w:rsidR="008607DB" w:rsidRDefault="00BE23F1">
            <w:pPr>
              <w:pStyle w:val="TableParagraph"/>
              <w:numPr>
                <w:ilvl w:val="0"/>
                <w:numId w:val="45"/>
              </w:numPr>
              <w:tabs>
                <w:tab w:val="left" w:pos="830"/>
              </w:tabs>
              <w:spacing w:line="252" w:lineRule="exact"/>
              <w:ind w:hanging="361"/>
              <w:jc w:val="both"/>
            </w:pPr>
            <w:r>
              <w:t>Merkezi ve periferik sinir sistemini</w:t>
            </w:r>
            <w:r>
              <w:rPr>
                <w:spacing w:val="-3"/>
              </w:rPr>
              <w:t xml:space="preserve"> </w:t>
            </w:r>
            <w:r>
              <w:t>öğrenir.</w:t>
            </w:r>
          </w:p>
          <w:p w14:paraId="7E52E130" w14:textId="77777777" w:rsidR="008607DB" w:rsidRDefault="00BE23F1">
            <w:pPr>
              <w:pStyle w:val="TableParagraph"/>
              <w:numPr>
                <w:ilvl w:val="0"/>
                <w:numId w:val="45"/>
              </w:numPr>
              <w:tabs>
                <w:tab w:val="left" w:pos="830"/>
              </w:tabs>
              <w:spacing w:line="234" w:lineRule="exact"/>
              <w:ind w:hanging="361"/>
              <w:jc w:val="both"/>
            </w:pPr>
            <w:r>
              <w:t>Duyu organlarının işlevini</w:t>
            </w:r>
            <w:r>
              <w:rPr>
                <w:spacing w:val="-2"/>
              </w:rPr>
              <w:t xml:space="preserve"> </w:t>
            </w:r>
            <w:r>
              <w:t>öğrenir.</w:t>
            </w:r>
          </w:p>
        </w:tc>
      </w:tr>
      <w:tr w:rsidR="008607DB" w14:paraId="6828341A" w14:textId="77777777">
        <w:trPr>
          <w:trHeight w:val="335"/>
        </w:trPr>
        <w:tc>
          <w:tcPr>
            <w:tcW w:w="816" w:type="dxa"/>
          </w:tcPr>
          <w:p w14:paraId="2DCE8877" w14:textId="77777777" w:rsidR="008607DB" w:rsidRDefault="008607DB">
            <w:pPr>
              <w:pStyle w:val="TableParagraph"/>
              <w:rPr>
                <w:rFonts w:ascii="Times New Roman"/>
                <w:sz w:val="20"/>
              </w:rPr>
            </w:pPr>
          </w:p>
        </w:tc>
        <w:tc>
          <w:tcPr>
            <w:tcW w:w="10062" w:type="dxa"/>
            <w:gridSpan w:val="10"/>
          </w:tcPr>
          <w:p w14:paraId="6755F86C" w14:textId="77777777" w:rsidR="008607DB" w:rsidRDefault="00BE23F1">
            <w:pPr>
              <w:pStyle w:val="TableParagraph"/>
              <w:spacing w:line="248" w:lineRule="exact"/>
              <w:ind w:left="4269" w:right="4251"/>
              <w:jc w:val="center"/>
              <w:rPr>
                <w:b/>
              </w:rPr>
            </w:pPr>
            <w:r>
              <w:rPr>
                <w:b/>
              </w:rPr>
              <w:t>DERS İÇERİĞİ</w:t>
            </w:r>
          </w:p>
        </w:tc>
      </w:tr>
      <w:tr w:rsidR="008607DB" w14:paraId="55DBA3EF" w14:textId="77777777">
        <w:trPr>
          <w:trHeight w:val="337"/>
        </w:trPr>
        <w:tc>
          <w:tcPr>
            <w:tcW w:w="816" w:type="dxa"/>
          </w:tcPr>
          <w:p w14:paraId="6963C6B9" w14:textId="77777777" w:rsidR="008607DB" w:rsidRDefault="00BE23F1">
            <w:pPr>
              <w:pStyle w:val="TableParagraph"/>
              <w:spacing w:before="50"/>
              <w:ind w:left="158"/>
              <w:rPr>
                <w:b/>
                <w:sz w:val="20"/>
              </w:rPr>
            </w:pPr>
            <w:r>
              <w:rPr>
                <w:b/>
                <w:sz w:val="20"/>
              </w:rPr>
              <w:t>Hafta</w:t>
            </w:r>
          </w:p>
        </w:tc>
        <w:tc>
          <w:tcPr>
            <w:tcW w:w="5103" w:type="dxa"/>
            <w:gridSpan w:val="5"/>
          </w:tcPr>
          <w:p w14:paraId="33CB9C05" w14:textId="77777777" w:rsidR="008607DB" w:rsidRDefault="00BE23F1">
            <w:pPr>
              <w:pStyle w:val="TableParagraph"/>
              <w:spacing w:line="227" w:lineRule="exact"/>
              <w:ind w:left="110"/>
              <w:rPr>
                <w:b/>
                <w:sz w:val="20"/>
              </w:rPr>
            </w:pPr>
            <w:r>
              <w:rPr>
                <w:b/>
                <w:sz w:val="20"/>
              </w:rPr>
              <w:t>Teori</w:t>
            </w:r>
          </w:p>
        </w:tc>
        <w:tc>
          <w:tcPr>
            <w:tcW w:w="4959" w:type="dxa"/>
            <w:gridSpan w:val="5"/>
          </w:tcPr>
          <w:p w14:paraId="252D4C7A" w14:textId="77777777" w:rsidR="008607DB" w:rsidRDefault="00BE23F1">
            <w:pPr>
              <w:pStyle w:val="TableParagraph"/>
              <w:spacing w:line="227" w:lineRule="exact"/>
              <w:ind w:left="111"/>
              <w:rPr>
                <w:b/>
                <w:sz w:val="20"/>
              </w:rPr>
            </w:pPr>
            <w:r>
              <w:rPr>
                <w:b/>
                <w:sz w:val="20"/>
              </w:rPr>
              <w:t>Uygulama/Laboratuvar</w:t>
            </w:r>
          </w:p>
        </w:tc>
      </w:tr>
    </w:tbl>
    <w:p w14:paraId="662CE9D4" w14:textId="77777777" w:rsidR="008607DB" w:rsidRDefault="008607DB">
      <w:pPr>
        <w:spacing w:line="227" w:lineRule="exact"/>
        <w:rPr>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667FA3B5" w14:textId="77777777">
        <w:trPr>
          <w:trHeight w:val="460"/>
        </w:trPr>
        <w:tc>
          <w:tcPr>
            <w:tcW w:w="816" w:type="dxa"/>
          </w:tcPr>
          <w:p w14:paraId="64135A55" w14:textId="77777777" w:rsidR="008607DB" w:rsidRDefault="00BE23F1">
            <w:pPr>
              <w:pStyle w:val="TableParagraph"/>
              <w:spacing w:before="110"/>
              <w:ind w:right="340"/>
              <w:jc w:val="right"/>
              <w:rPr>
                <w:b/>
                <w:sz w:val="20"/>
              </w:rPr>
            </w:pPr>
            <w:r>
              <w:rPr>
                <w:b/>
                <w:w w:val="99"/>
                <w:sz w:val="20"/>
              </w:rPr>
              <w:lastRenderedPageBreak/>
              <w:t>1</w:t>
            </w:r>
          </w:p>
        </w:tc>
        <w:tc>
          <w:tcPr>
            <w:tcW w:w="5103" w:type="dxa"/>
            <w:gridSpan w:val="3"/>
          </w:tcPr>
          <w:p w14:paraId="557D536F" w14:textId="77777777" w:rsidR="008607DB" w:rsidRDefault="00BE23F1">
            <w:pPr>
              <w:pStyle w:val="TableParagraph"/>
              <w:spacing w:line="230" w:lineRule="exact"/>
              <w:ind w:left="110"/>
              <w:rPr>
                <w:sz w:val="20"/>
              </w:rPr>
            </w:pPr>
            <w:r>
              <w:rPr>
                <w:sz w:val="20"/>
              </w:rPr>
              <w:t xml:space="preserve">Hücre fizyolojisi; hücrenin bölümleri ve fonksiyonları, </w:t>
            </w:r>
            <w:proofErr w:type="spellStart"/>
            <w:r>
              <w:rPr>
                <w:sz w:val="20"/>
              </w:rPr>
              <w:t>nukleus</w:t>
            </w:r>
            <w:proofErr w:type="spellEnd"/>
            <w:r>
              <w:rPr>
                <w:sz w:val="20"/>
              </w:rPr>
              <w:t xml:space="preserve"> ve organeller</w:t>
            </w:r>
          </w:p>
        </w:tc>
        <w:tc>
          <w:tcPr>
            <w:tcW w:w="4960" w:type="dxa"/>
            <w:gridSpan w:val="4"/>
          </w:tcPr>
          <w:p w14:paraId="43F69A06" w14:textId="77777777" w:rsidR="008607DB" w:rsidRDefault="008607DB">
            <w:pPr>
              <w:pStyle w:val="TableParagraph"/>
              <w:rPr>
                <w:rFonts w:ascii="Times New Roman"/>
                <w:sz w:val="20"/>
              </w:rPr>
            </w:pPr>
          </w:p>
        </w:tc>
      </w:tr>
      <w:tr w:rsidR="008607DB" w14:paraId="7853F84C" w14:textId="77777777">
        <w:trPr>
          <w:trHeight w:val="333"/>
        </w:trPr>
        <w:tc>
          <w:tcPr>
            <w:tcW w:w="816" w:type="dxa"/>
          </w:tcPr>
          <w:p w14:paraId="49B83430" w14:textId="77777777" w:rsidR="008607DB" w:rsidRDefault="00BE23F1">
            <w:pPr>
              <w:pStyle w:val="TableParagraph"/>
              <w:spacing w:line="225" w:lineRule="exact"/>
              <w:ind w:right="340"/>
              <w:jc w:val="right"/>
              <w:rPr>
                <w:b/>
                <w:sz w:val="20"/>
              </w:rPr>
            </w:pPr>
            <w:r>
              <w:rPr>
                <w:b/>
                <w:w w:val="99"/>
                <w:sz w:val="20"/>
              </w:rPr>
              <w:t>2</w:t>
            </w:r>
          </w:p>
        </w:tc>
        <w:tc>
          <w:tcPr>
            <w:tcW w:w="5103" w:type="dxa"/>
            <w:gridSpan w:val="3"/>
          </w:tcPr>
          <w:p w14:paraId="3AB702AF" w14:textId="77777777" w:rsidR="008607DB" w:rsidRDefault="00BE23F1">
            <w:pPr>
              <w:pStyle w:val="TableParagraph"/>
              <w:spacing w:before="50"/>
              <w:ind w:left="110"/>
              <w:rPr>
                <w:sz w:val="20"/>
              </w:rPr>
            </w:pPr>
            <w:r>
              <w:rPr>
                <w:sz w:val="20"/>
              </w:rPr>
              <w:t>Hücre fizyolojisi; hücre zarı ve fonksiyonları, osmoz</w:t>
            </w:r>
          </w:p>
        </w:tc>
        <w:tc>
          <w:tcPr>
            <w:tcW w:w="4960" w:type="dxa"/>
            <w:gridSpan w:val="4"/>
          </w:tcPr>
          <w:p w14:paraId="19EEC6F9" w14:textId="77777777" w:rsidR="008607DB" w:rsidRDefault="008607DB">
            <w:pPr>
              <w:pStyle w:val="TableParagraph"/>
              <w:rPr>
                <w:rFonts w:ascii="Times New Roman"/>
                <w:sz w:val="20"/>
              </w:rPr>
            </w:pPr>
          </w:p>
        </w:tc>
      </w:tr>
      <w:tr w:rsidR="008607DB" w14:paraId="6241E813" w14:textId="77777777">
        <w:trPr>
          <w:trHeight w:val="335"/>
        </w:trPr>
        <w:tc>
          <w:tcPr>
            <w:tcW w:w="816" w:type="dxa"/>
          </w:tcPr>
          <w:p w14:paraId="48698481" w14:textId="77777777" w:rsidR="008607DB" w:rsidRDefault="00BE23F1">
            <w:pPr>
              <w:pStyle w:val="TableParagraph"/>
              <w:spacing w:line="227" w:lineRule="exact"/>
              <w:ind w:right="340"/>
              <w:jc w:val="right"/>
              <w:rPr>
                <w:b/>
                <w:sz w:val="20"/>
              </w:rPr>
            </w:pPr>
            <w:r>
              <w:rPr>
                <w:b/>
                <w:w w:val="99"/>
                <w:sz w:val="20"/>
              </w:rPr>
              <w:t>3</w:t>
            </w:r>
          </w:p>
        </w:tc>
        <w:tc>
          <w:tcPr>
            <w:tcW w:w="5103" w:type="dxa"/>
            <w:gridSpan w:val="3"/>
          </w:tcPr>
          <w:p w14:paraId="130D1D4F" w14:textId="77777777" w:rsidR="008607DB" w:rsidRDefault="00BE23F1">
            <w:pPr>
              <w:pStyle w:val="TableParagraph"/>
              <w:spacing w:before="52"/>
              <w:ind w:left="110"/>
              <w:rPr>
                <w:sz w:val="20"/>
              </w:rPr>
            </w:pPr>
            <w:r>
              <w:rPr>
                <w:sz w:val="20"/>
              </w:rPr>
              <w:t xml:space="preserve">Uyarılabilen dokular; </w:t>
            </w:r>
            <w:proofErr w:type="spellStart"/>
            <w:r>
              <w:rPr>
                <w:sz w:val="20"/>
              </w:rPr>
              <w:t>dinlenim</w:t>
            </w:r>
            <w:proofErr w:type="spellEnd"/>
            <w:r>
              <w:rPr>
                <w:sz w:val="20"/>
              </w:rPr>
              <w:t xml:space="preserve"> ve aksiyon potansiyeli</w:t>
            </w:r>
          </w:p>
        </w:tc>
        <w:tc>
          <w:tcPr>
            <w:tcW w:w="4960" w:type="dxa"/>
            <w:gridSpan w:val="4"/>
          </w:tcPr>
          <w:p w14:paraId="792A2E5F" w14:textId="77777777" w:rsidR="008607DB" w:rsidRDefault="008607DB">
            <w:pPr>
              <w:pStyle w:val="TableParagraph"/>
              <w:rPr>
                <w:rFonts w:ascii="Times New Roman"/>
                <w:sz w:val="20"/>
              </w:rPr>
            </w:pPr>
          </w:p>
        </w:tc>
      </w:tr>
      <w:tr w:rsidR="008607DB" w14:paraId="1147F0E9" w14:textId="77777777">
        <w:trPr>
          <w:trHeight w:val="335"/>
        </w:trPr>
        <w:tc>
          <w:tcPr>
            <w:tcW w:w="816" w:type="dxa"/>
          </w:tcPr>
          <w:p w14:paraId="1570FA98" w14:textId="77777777" w:rsidR="008607DB" w:rsidRDefault="00BE23F1">
            <w:pPr>
              <w:pStyle w:val="TableParagraph"/>
              <w:spacing w:line="225" w:lineRule="exact"/>
              <w:ind w:right="340"/>
              <w:jc w:val="right"/>
              <w:rPr>
                <w:b/>
                <w:sz w:val="20"/>
              </w:rPr>
            </w:pPr>
            <w:r>
              <w:rPr>
                <w:b/>
                <w:w w:val="99"/>
                <w:sz w:val="20"/>
              </w:rPr>
              <w:t>4</w:t>
            </w:r>
          </w:p>
        </w:tc>
        <w:tc>
          <w:tcPr>
            <w:tcW w:w="5103" w:type="dxa"/>
            <w:gridSpan w:val="3"/>
          </w:tcPr>
          <w:p w14:paraId="2A4A5CF5" w14:textId="77777777" w:rsidR="008607DB" w:rsidRDefault="00BE23F1">
            <w:pPr>
              <w:pStyle w:val="TableParagraph"/>
              <w:spacing w:before="50"/>
              <w:ind w:left="110"/>
              <w:rPr>
                <w:sz w:val="20"/>
              </w:rPr>
            </w:pPr>
            <w:r>
              <w:rPr>
                <w:sz w:val="20"/>
              </w:rPr>
              <w:t>Kas fizyolojisi; kalp kası, düz kas ve çizgili kas</w:t>
            </w:r>
          </w:p>
        </w:tc>
        <w:tc>
          <w:tcPr>
            <w:tcW w:w="4960" w:type="dxa"/>
            <w:gridSpan w:val="4"/>
          </w:tcPr>
          <w:p w14:paraId="01DCDE47" w14:textId="77777777" w:rsidR="008607DB" w:rsidRDefault="008607DB">
            <w:pPr>
              <w:pStyle w:val="TableParagraph"/>
              <w:rPr>
                <w:rFonts w:ascii="Times New Roman"/>
                <w:sz w:val="20"/>
              </w:rPr>
            </w:pPr>
          </w:p>
        </w:tc>
      </w:tr>
      <w:tr w:rsidR="008607DB" w14:paraId="6EE70394" w14:textId="77777777">
        <w:trPr>
          <w:trHeight w:val="460"/>
        </w:trPr>
        <w:tc>
          <w:tcPr>
            <w:tcW w:w="816" w:type="dxa"/>
          </w:tcPr>
          <w:p w14:paraId="0FF1C715" w14:textId="77777777" w:rsidR="008607DB" w:rsidRDefault="00BE23F1">
            <w:pPr>
              <w:pStyle w:val="TableParagraph"/>
              <w:spacing w:line="225" w:lineRule="exact"/>
              <w:ind w:right="340"/>
              <w:jc w:val="right"/>
              <w:rPr>
                <w:b/>
                <w:sz w:val="20"/>
              </w:rPr>
            </w:pPr>
            <w:r>
              <w:rPr>
                <w:b/>
                <w:w w:val="99"/>
                <w:sz w:val="20"/>
              </w:rPr>
              <w:t>5</w:t>
            </w:r>
          </w:p>
        </w:tc>
        <w:tc>
          <w:tcPr>
            <w:tcW w:w="5103" w:type="dxa"/>
            <w:gridSpan w:val="3"/>
          </w:tcPr>
          <w:p w14:paraId="496F3018" w14:textId="77777777" w:rsidR="008607DB" w:rsidRDefault="00BE23F1">
            <w:pPr>
              <w:pStyle w:val="TableParagraph"/>
              <w:spacing w:line="230" w:lineRule="exact"/>
              <w:ind w:left="110" w:right="539"/>
              <w:rPr>
                <w:sz w:val="20"/>
              </w:rPr>
            </w:pPr>
            <w:r>
              <w:rPr>
                <w:sz w:val="20"/>
              </w:rPr>
              <w:t>Kan fizyolojisi; Kanın görevleri, kan hücreleri ve plazma, pıhtılaşma mekanizması</w:t>
            </w:r>
          </w:p>
        </w:tc>
        <w:tc>
          <w:tcPr>
            <w:tcW w:w="4960" w:type="dxa"/>
            <w:gridSpan w:val="4"/>
          </w:tcPr>
          <w:p w14:paraId="4994DCCA" w14:textId="77777777" w:rsidR="008607DB" w:rsidRDefault="008607DB">
            <w:pPr>
              <w:pStyle w:val="TableParagraph"/>
              <w:rPr>
                <w:rFonts w:ascii="Times New Roman"/>
                <w:sz w:val="20"/>
              </w:rPr>
            </w:pPr>
          </w:p>
        </w:tc>
      </w:tr>
      <w:tr w:rsidR="008607DB" w14:paraId="58029798" w14:textId="77777777">
        <w:trPr>
          <w:trHeight w:val="688"/>
        </w:trPr>
        <w:tc>
          <w:tcPr>
            <w:tcW w:w="816" w:type="dxa"/>
          </w:tcPr>
          <w:p w14:paraId="2F812892"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08FE40C9" w14:textId="77777777" w:rsidR="008607DB" w:rsidRDefault="00BE23F1">
            <w:pPr>
              <w:pStyle w:val="TableParagraph"/>
              <w:spacing w:line="230" w:lineRule="exact"/>
              <w:ind w:left="110" w:right="98"/>
              <w:jc w:val="both"/>
              <w:rPr>
                <w:sz w:val="20"/>
              </w:rPr>
            </w:pPr>
            <w:r>
              <w:rPr>
                <w:sz w:val="20"/>
              </w:rPr>
              <w:t xml:space="preserve">Kalp ve dolaşım sistemi fizyolojisi; Kalp </w:t>
            </w:r>
            <w:proofErr w:type="spellStart"/>
            <w:r>
              <w:rPr>
                <w:sz w:val="20"/>
              </w:rPr>
              <w:t>siklusu</w:t>
            </w:r>
            <w:proofErr w:type="spellEnd"/>
            <w:r>
              <w:rPr>
                <w:sz w:val="20"/>
              </w:rPr>
              <w:t>, kalp sesleri, küçük ve büyük dolaşım, kan akımı, kan basıncı ve</w:t>
            </w:r>
            <w:r>
              <w:rPr>
                <w:spacing w:val="-1"/>
                <w:sz w:val="20"/>
              </w:rPr>
              <w:t xml:space="preserve"> </w:t>
            </w:r>
            <w:r>
              <w:rPr>
                <w:sz w:val="20"/>
              </w:rPr>
              <w:t>nabız</w:t>
            </w:r>
          </w:p>
        </w:tc>
        <w:tc>
          <w:tcPr>
            <w:tcW w:w="4960" w:type="dxa"/>
            <w:gridSpan w:val="4"/>
          </w:tcPr>
          <w:p w14:paraId="1D080709" w14:textId="77777777" w:rsidR="008607DB" w:rsidRDefault="008607DB">
            <w:pPr>
              <w:pStyle w:val="TableParagraph"/>
              <w:rPr>
                <w:rFonts w:ascii="Times New Roman"/>
                <w:sz w:val="20"/>
              </w:rPr>
            </w:pPr>
          </w:p>
        </w:tc>
      </w:tr>
      <w:tr w:rsidR="008607DB" w14:paraId="3F8178C7" w14:textId="77777777">
        <w:trPr>
          <w:trHeight w:val="688"/>
        </w:trPr>
        <w:tc>
          <w:tcPr>
            <w:tcW w:w="816" w:type="dxa"/>
          </w:tcPr>
          <w:p w14:paraId="767E8C50"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6FD9E10E" w14:textId="77777777" w:rsidR="008607DB" w:rsidRDefault="00BE23F1">
            <w:pPr>
              <w:pStyle w:val="TableParagraph"/>
              <w:spacing w:line="237" w:lineRule="auto"/>
              <w:ind w:left="110"/>
              <w:rPr>
                <w:sz w:val="20"/>
              </w:rPr>
            </w:pPr>
            <w:r>
              <w:rPr>
                <w:sz w:val="20"/>
              </w:rPr>
              <w:t xml:space="preserve">Kalp ve dolaşım sistemi fizyolojisi; Kalp </w:t>
            </w:r>
            <w:proofErr w:type="spellStart"/>
            <w:r>
              <w:rPr>
                <w:sz w:val="20"/>
              </w:rPr>
              <w:t>siklusu</w:t>
            </w:r>
            <w:proofErr w:type="spellEnd"/>
            <w:r>
              <w:rPr>
                <w:sz w:val="20"/>
              </w:rPr>
              <w:t>, kalp sesleri, küçük ve büyük dolaşım, kan akımı, kan</w:t>
            </w:r>
          </w:p>
          <w:p w14:paraId="149BCA01" w14:textId="77777777" w:rsidR="008607DB" w:rsidRDefault="00BE23F1">
            <w:pPr>
              <w:pStyle w:val="TableParagraph"/>
              <w:spacing w:before="1" w:line="213" w:lineRule="exact"/>
              <w:ind w:left="110"/>
              <w:rPr>
                <w:sz w:val="20"/>
              </w:rPr>
            </w:pPr>
            <w:proofErr w:type="gramStart"/>
            <w:r>
              <w:rPr>
                <w:sz w:val="20"/>
              </w:rPr>
              <w:t>basıncı</w:t>
            </w:r>
            <w:proofErr w:type="gramEnd"/>
            <w:r>
              <w:rPr>
                <w:sz w:val="20"/>
              </w:rPr>
              <w:t xml:space="preserve"> ve nabız</w:t>
            </w:r>
          </w:p>
        </w:tc>
        <w:tc>
          <w:tcPr>
            <w:tcW w:w="4960" w:type="dxa"/>
            <w:gridSpan w:val="4"/>
          </w:tcPr>
          <w:p w14:paraId="37A13BD7" w14:textId="77777777" w:rsidR="008607DB" w:rsidRDefault="008607DB">
            <w:pPr>
              <w:pStyle w:val="TableParagraph"/>
              <w:rPr>
                <w:rFonts w:ascii="Times New Roman"/>
                <w:sz w:val="20"/>
              </w:rPr>
            </w:pPr>
          </w:p>
        </w:tc>
      </w:tr>
      <w:tr w:rsidR="008607DB" w14:paraId="08B43F0D" w14:textId="77777777">
        <w:trPr>
          <w:trHeight w:val="690"/>
        </w:trPr>
        <w:tc>
          <w:tcPr>
            <w:tcW w:w="816" w:type="dxa"/>
          </w:tcPr>
          <w:p w14:paraId="650343AE" w14:textId="77777777" w:rsidR="008607DB" w:rsidRDefault="00BE23F1">
            <w:pPr>
              <w:pStyle w:val="TableParagraph"/>
              <w:spacing w:line="225" w:lineRule="exact"/>
              <w:ind w:right="340"/>
              <w:jc w:val="right"/>
              <w:rPr>
                <w:b/>
                <w:sz w:val="20"/>
              </w:rPr>
            </w:pPr>
            <w:r>
              <w:rPr>
                <w:b/>
                <w:w w:val="99"/>
                <w:sz w:val="20"/>
              </w:rPr>
              <w:t>8</w:t>
            </w:r>
          </w:p>
        </w:tc>
        <w:tc>
          <w:tcPr>
            <w:tcW w:w="5103" w:type="dxa"/>
            <w:gridSpan w:val="3"/>
          </w:tcPr>
          <w:p w14:paraId="49485ECD" w14:textId="77777777" w:rsidR="008607DB" w:rsidRDefault="00BE23F1">
            <w:pPr>
              <w:pStyle w:val="TableParagraph"/>
              <w:spacing w:line="230" w:lineRule="exact"/>
              <w:ind w:left="110"/>
              <w:rPr>
                <w:sz w:val="20"/>
              </w:rPr>
            </w:pPr>
            <w:r>
              <w:rPr>
                <w:sz w:val="20"/>
              </w:rPr>
              <w:t>Solunum fizyolojisi; Solunum Sisteminin fonksiyonel yapısı, Solunum Membranı ve Gazların Difüzyonu, kanda taşınması</w:t>
            </w:r>
          </w:p>
        </w:tc>
        <w:tc>
          <w:tcPr>
            <w:tcW w:w="4960" w:type="dxa"/>
            <w:gridSpan w:val="4"/>
          </w:tcPr>
          <w:p w14:paraId="7869AA39" w14:textId="77777777" w:rsidR="008607DB" w:rsidRDefault="008607DB">
            <w:pPr>
              <w:pStyle w:val="TableParagraph"/>
              <w:rPr>
                <w:rFonts w:ascii="Times New Roman"/>
                <w:sz w:val="20"/>
              </w:rPr>
            </w:pPr>
          </w:p>
        </w:tc>
      </w:tr>
      <w:tr w:rsidR="008607DB" w14:paraId="7F7B99C1" w14:textId="77777777">
        <w:trPr>
          <w:trHeight w:val="688"/>
        </w:trPr>
        <w:tc>
          <w:tcPr>
            <w:tcW w:w="816" w:type="dxa"/>
          </w:tcPr>
          <w:p w14:paraId="05E39065"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06272ECA" w14:textId="77777777" w:rsidR="008607DB" w:rsidRDefault="00BE23F1">
            <w:pPr>
              <w:pStyle w:val="TableParagraph"/>
              <w:ind w:left="110"/>
              <w:rPr>
                <w:sz w:val="20"/>
              </w:rPr>
            </w:pPr>
            <w:r>
              <w:rPr>
                <w:sz w:val="20"/>
              </w:rPr>
              <w:t>Solunum fizyolojisi; Solunum Sisteminin fonksiyonel yapısı, Solunum Membranı ve Gazların Difüzyonu,</w:t>
            </w:r>
          </w:p>
          <w:p w14:paraId="283AA26C" w14:textId="77777777" w:rsidR="008607DB" w:rsidRDefault="00BE23F1">
            <w:pPr>
              <w:pStyle w:val="TableParagraph"/>
              <w:spacing w:line="211" w:lineRule="exact"/>
              <w:ind w:left="110"/>
              <w:rPr>
                <w:sz w:val="20"/>
              </w:rPr>
            </w:pPr>
            <w:proofErr w:type="gramStart"/>
            <w:r>
              <w:rPr>
                <w:sz w:val="20"/>
              </w:rPr>
              <w:t>kanda</w:t>
            </w:r>
            <w:proofErr w:type="gramEnd"/>
            <w:r>
              <w:rPr>
                <w:sz w:val="20"/>
              </w:rPr>
              <w:t xml:space="preserve"> taşınması</w:t>
            </w:r>
          </w:p>
        </w:tc>
        <w:tc>
          <w:tcPr>
            <w:tcW w:w="4960" w:type="dxa"/>
            <w:gridSpan w:val="4"/>
          </w:tcPr>
          <w:p w14:paraId="6C75D50F" w14:textId="77777777" w:rsidR="008607DB" w:rsidRDefault="008607DB">
            <w:pPr>
              <w:pStyle w:val="TableParagraph"/>
              <w:rPr>
                <w:rFonts w:ascii="Times New Roman"/>
                <w:sz w:val="20"/>
              </w:rPr>
            </w:pPr>
          </w:p>
        </w:tc>
      </w:tr>
      <w:tr w:rsidR="008607DB" w14:paraId="4A796FCA" w14:textId="77777777">
        <w:trPr>
          <w:trHeight w:val="921"/>
        </w:trPr>
        <w:tc>
          <w:tcPr>
            <w:tcW w:w="816" w:type="dxa"/>
          </w:tcPr>
          <w:p w14:paraId="43C68450" w14:textId="77777777" w:rsidR="008607DB" w:rsidRDefault="00BE23F1">
            <w:pPr>
              <w:pStyle w:val="TableParagraph"/>
              <w:spacing w:line="227" w:lineRule="exact"/>
              <w:ind w:right="288"/>
              <w:jc w:val="right"/>
              <w:rPr>
                <w:b/>
                <w:sz w:val="20"/>
              </w:rPr>
            </w:pPr>
            <w:r>
              <w:rPr>
                <w:b/>
                <w:w w:val="95"/>
                <w:sz w:val="20"/>
              </w:rPr>
              <w:t>10</w:t>
            </w:r>
          </w:p>
        </w:tc>
        <w:tc>
          <w:tcPr>
            <w:tcW w:w="5103" w:type="dxa"/>
            <w:gridSpan w:val="3"/>
          </w:tcPr>
          <w:p w14:paraId="31CECD00" w14:textId="77777777" w:rsidR="008607DB" w:rsidRDefault="00BE23F1">
            <w:pPr>
              <w:pStyle w:val="TableParagraph"/>
              <w:ind w:left="110" w:right="96"/>
              <w:jc w:val="both"/>
              <w:rPr>
                <w:sz w:val="20"/>
              </w:rPr>
            </w:pPr>
            <w:r>
              <w:rPr>
                <w:sz w:val="20"/>
              </w:rPr>
              <w:t xml:space="preserve">Boşaltım fizyolojisi; Nefron Yapısı ve Fonksiyonları, İdrar oluşması, Klirens, Böbreklerin Asit Baz Dengesine Etkileri, </w:t>
            </w:r>
            <w:proofErr w:type="spellStart"/>
            <w:r>
              <w:rPr>
                <w:sz w:val="20"/>
              </w:rPr>
              <w:t>Jukstaglomeruler</w:t>
            </w:r>
            <w:proofErr w:type="spellEnd"/>
            <w:r>
              <w:rPr>
                <w:sz w:val="20"/>
              </w:rPr>
              <w:t xml:space="preserve"> </w:t>
            </w:r>
            <w:proofErr w:type="spellStart"/>
            <w:r>
              <w:rPr>
                <w:sz w:val="20"/>
              </w:rPr>
              <w:t>Aparatus</w:t>
            </w:r>
            <w:proofErr w:type="spellEnd"/>
            <w:r>
              <w:rPr>
                <w:spacing w:val="3"/>
                <w:sz w:val="20"/>
              </w:rPr>
              <w:t xml:space="preserve"> </w:t>
            </w:r>
            <w:r>
              <w:rPr>
                <w:sz w:val="20"/>
              </w:rPr>
              <w:t>ve</w:t>
            </w:r>
          </w:p>
          <w:p w14:paraId="659B4DF7" w14:textId="77777777" w:rsidR="008607DB" w:rsidRDefault="00BE23F1">
            <w:pPr>
              <w:pStyle w:val="TableParagraph"/>
              <w:spacing w:line="212" w:lineRule="exact"/>
              <w:ind w:left="110"/>
              <w:jc w:val="both"/>
              <w:rPr>
                <w:sz w:val="20"/>
              </w:rPr>
            </w:pPr>
            <w:r>
              <w:rPr>
                <w:sz w:val="20"/>
              </w:rPr>
              <w:t>Renin-Anjiotensin Sistemi</w:t>
            </w:r>
          </w:p>
        </w:tc>
        <w:tc>
          <w:tcPr>
            <w:tcW w:w="4960" w:type="dxa"/>
            <w:gridSpan w:val="4"/>
          </w:tcPr>
          <w:p w14:paraId="120AFC30" w14:textId="77777777" w:rsidR="008607DB" w:rsidRDefault="008607DB">
            <w:pPr>
              <w:pStyle w:val="TableParagraph"/>
              <w:rPr>
                <w:rFonts w:ascii="Times New Roman"/>
                <w:sz w:val="20"/>
              </w:rPr>
            </w:pPr>
          </w:p>
        </w:tc>
      </w:tr>
      <w:tr w:rsidR="008607DB" w14:paraId="69C36A0A" w14:textId="77777777">
        <w:trPr>
          <w:trHeight w:val="918"/>
        </w:trPr>
        <w:tc>
          <w:tcPr>
            <w:tcW w:w="816" w:type="dxa"/>
          </w:tcPr>
          <w:p w14:paraId="2FC2749F"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5200C23D" w14:textId="77777777" w:rsidR="008607DB" w:rsidRDefault="00BE23F1">
            <w:pPr>
              <w:pStyle w:val="TableParagraph"/>
              <w:tabs>
                <w:tab w:val="left" w:pos="1105"/>
                <w:tab w:val="left" w:pos="2685"/>
                <w:tab w:val="left" w:pos="3447"/>
                <w:tab w:val="left" w:pos="4085"/>
                <w:tab w:val="left" w:pos="4570"/>
              </w:tabs>
              <w:ind w:left="110" w:right="95"/>
              <w:rPr>
                <w:sz w:val="20"/>
              </w:rPr>
            </w:pPr>
            <w:r>
              <w:rPr>
                <w:sz w:val="20"/>
              </w:rPr>
              <w:t>Sindirim</w:t>
            </w:r>
            <w:r>
              <w:rPr>
                <w:sz w:val="20"/>
              </w:rPr>
              <w:tab/>
            </w:r>
            <w:proofErr w:type="spellStart"/>
            <w:proofErr w:type="gramStart"/>
            <w:r>
              <w:rPr>
                <w:sz w:val="20"/>
              </w:rPr>
              <w:t>fizyolojisi;Ağız</w:t>
            </w:r>
            <w:proofErr w:type="spellEnd"/>
            <w:proofErr w:type="gramEnd"/>
            <w:r>
              <w:rPr>
                <w:sz w:val="20"/>
              </w:rPr>
              <w:t>,</w:t>
            </w:r>
            <w:r>
              <w:rPr>
                <w:sz w:val="20"/>
              </w:rPr>
              <w:tab/>
              <w:t>mide,</w:t>
            </w:r>
            <w:r>
              <w:rPr>
                <w:sz w:val="20"/>
              </w:rPr>
              <w:tab/>
              <w:t>ince</w:t>
            </w:r>
            <w:r>
              <w:rPr>
                <w:sz w:val="20"/>
              </w:rPr>
              <w:tab/>
              <w:t>ve</w:t>
            </w:r>
            <w:r>
              <w:rPr>
                <w:sz w:val="20"/>
              </w:rPr>
              <w:tab/>
            </w:r>
            <w:r>
              <w:rPr>
                <w:spacing w:val="-3"/>
                <w:sz w:val="20"/>
              </w:rPr>
              <w:t xml:space="preserve">kalın </w:t>
            </w:r>
            <w:r>
              <w:rPr>
                <w:sz w:val="20"/>
              </w:rPr>
              <w:t>bağırsaklarda sindirim, Gıdaların mekanik</w:t>
            </w:r>
            <w:r>
              <w:rPr>
                <w:spacing w:val="10"/>
                <w:sz w:val="20"/>
              </w:rPr>
              <w:t xml:space="preserve"> </w:t>
            </w:r>
            <w:r>
              <w:rPr>
                <w:sz w:val="20"/>
              </w:rPr>
              <w:t>parçalanma,</w:t>
            </w:r>
          </w:p>
          <w:p w14:paraId="02288D22" w14:textId="77777777" w:rsidR="008607DB" w:rsidRDefault="00BE23F1">
            <w:pPr>
              <w:pStyle w:val="TableParagraph"/>
              <w:spacing w:before="3" w:line="228" w:lineRule="exact"/>
              <w:ind w:left="110" w:right="450"/>
              <w:rPr>
                <w:sz w:val="20"/>
              </w:rPr>
            </w:pPr>
            <w:proofErr w:type="gramStart"/>
            <w:r>
              <w:rPr>
                <w:sz w:val="20"/>
              </w:rPr>
              <w:t>sindirim</w:t>
            </w:r>
            <w:proofErr w:type="gramEnd"/>
            <w:r>
              <w:rPr>
                <w:sz w:val="20"/>
              </w:rPr>
              <w:t xml:space="preserve"> ve emilimini etkileyen faktörler, Karaciğer, safra kesesi ve pankreasın sindirimdeki</w:t>
            </w:r>
            <w:r>
              <w:rPr>
                <w:spacing w:val="-15"/>
                <w:sz w:val="20"/>
              </w:rPr>
              <w:t xml:space="preserve"> </w:t>
            </w:r>
            <w:r>
              <w:rPr>
                <w:sz w:val="20"/>
              </w:rPr>
              <w:t>rolü.</w:t>
            </w:r>
          </w:p>
        </w:tc>
        <w:tc>
          <w:tcPr>
            <w:tcW w:w="4960" w:type="dxa"/>
            <w:gridSpan w:val="4"/>
          </w:tcPr>
          <w:p w14:paraId="68BB0533" w14:textId="77777777" w:rsidR="008607DB" w:rsidRDefault="008607DB">
            <w:pPr>
              <w:pStyle w:val="TableParagraph"/>
              <w:rPr>
                <w:rFonts w:ascii="Times New Roman"/>
                <w:sz w:val="20"/>
              </w:rPr>
            </w:pPr>
          </w:p>
        </w:tc>
      </w:tr>
      <w:tr w:rsidR="008607DB" w14:paraId="24A69A21" w14:textId="77777777">
        <w:trPr>
          <w:trHeight w:val="460"/>
        </w:trPr>
        <w:tc>
          <w:tcPr>
            <w:tcW w:w="816" w:type="dxa"/>
          </w:tcPr>
          <w:p w14:paraId="08C803C9" w14:textId="77777777" w:rsidR="008607DB" w:rsidRDefault="00BE23F1">
            <w:pPr>
              <w:pStyle w:val="TableParagraph"/>
              <w:spacing w:line="224" w:lineRule="exact"/>
              <w:ind w:right="288"/>
              <w:jc w:val="right"/>
              <w:rPr>
                <w:b/>
                <w:sz w:val="20"/>
              </w:rPr>
            </w:pPr>
            <w:r>
              <w:rPr>
                <w:b/>
                <w:w w:val="95"/>
                <w:sz w:val="20"/>
              </w:rPr>
              <w:t>12</w:t>
            </w:r>
          </w:p>
        </w:tc>
        <w:tc>
          <w:tcPr>
            <w:tcW w:w="5103" w:type="dxa"/>
            <w:gridSpan w:val="3"/>
          </w:tcPr>
          <w:p w14:paraId="7C45FD0C" w14:textId="77777777" w:rsidR="008607DB" w:rsidRDefault="00BE23F1">
            <w:pPr>
              <w:pStyle w:val="TableParagraph"/>
              <w:spacing w:line="230" w:lineRule="exact"/>
              <w:ind w:left="110" w:right="539"/>
              <w:rPr>
                <w:sz w:val="20"/>
              </w:rPr>
            </w:pPr>
            <w:r>
              <w:rPr>
                <w:sz w:val="20"/>
              </w:rPr>
              <w:t>Sinir sistemi; nöron ve sinapslarda ileti, merkezi, periferik ve otonom sinir sistemi, refleks arkı</w:t>
            </w:r>
          </w:p>
        </w:tc>
        <w:tc>
          <w:tcPr>
            <w:tcW w:w="4960" w:type="dxa"/>
            <w:gridSpan w:val="4"/>
          </w:tcPr>
          <w:p w14:paraId="2409BD0E" w14:textId="77777777" w:rsidR="008607DB" w:rsidRDefault="008607DB">
            <w:pPr>
              <w:pStyle w:val="TableParagraph"/>
              <w:rPr>
                <w:rFonts w:ascii="Times New Roman"/>
                <w:sz w:val="20"/>
              </w:rPr>
            </w:pPr>
          </w:p>
        </w:tc>
      </w:tr>
      <w:tr w:rsidR="008607DB" w14:paraId="2221C555" w14:textId="77777777">
        <w:trPr>
          <w:trHeight w:val="460"/>
        </w:trPr>
        <w:tc>
          <w:tcPr>
            <w:tcW w:w="816" w:type="dxa"/>
          </w:tcPr>
          <w:p w14:paraId="2673A7E0"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3DFC0595" w14:textId="77777777" w:rsidR="008607DB" w:rsidRDefault="00BE23F1">
            <w:pPr>
              <w:pStyle w:val="TableParagraph"/>
              <w:spacing w:line="230" w:lineRule="exact"/>
              <w:ind w:left="110" w:right="539"/>
              <w:rPr>
                <w:sz w:val="20"/>
              </w:rPr>
            </w:pPr>
            <w:r>
              <w:rPr>
                <w:sz w:val="20"/>
              </w:rPr>
              <w:t>Sinir sistemi; nöron ve sinapslarda ileti, merkezi, periferik ve otonom sinir sistemi, refleks arkı</w:t>
            </w:r>
          </w:p>
        </w:tc>
        <w:tc>
          <w:tcPr>
            <w:tcW w:w="4960" w:type="dxa"/>
            <w:gridSpan w:val="4"/>
          </w:tcPr>
          <w:p w14:paraId="086EEA5E" w14:textId="77777777" w:rsidR="008607DB" w:rsidRDefault="008607DB">
            <w:pPr>
              <w:pStyle w:val="TableParagraph"/>
              <w:rPr>
                <w:rFonts w:ascii="Times New Roman"/>
                <w:sz w:val="20"/>
              </w:rPr>
            </w:pPr>
          </w:p>
        </w:tc>
      </w:tr>
      <w:tr w:rsidR="008607DB" w14:paraId="2E124154" w14:textId="77777777">
        <w:trPr>
          <w:trHeight w:val="335"/>
        </w:trPr>
        <w:tc>
          <w:tcPr>
            <w:tcW w:w="816" w:type="dxa"/>
          </w:tcPr>
          <w:p w14:paraId="049C15AA"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72F7CEAE" w14:textId="77777777" w:rsidR="008607DB" w:rsidRDefault="00BE23F1">
            <w:pPr>
              <w:pStyle w:val="TableParagraph"/>
              <w:spacing w:before="50"/>
              <w:ind w:left="110"/>
              <w:rPr>
                <w:sz w:val="20"/>
              </w:rPr>
            </w:pPr>
            <w:r>
              <w:rPr>
                <w:sz w:val="20"/>
              </w:rPr>
              <w:t>Duyu Fizyolojisi</w:t>
            </w:r>
          </w:p>
        </w:tc>
        <w:tc>
          <w:tcPr>
            <w:tcW w:w="4960" w:type="dxa"/>
            <w:gridSpan w:val="4"/>
          </w:tcPr>
          <w:p w14:paraId="27C0E4B2" w14:textId="77777777" w:rsidR="008607DB" w:rsidRDefault="008607DB">
            <w:pPr>
              <w:pStyle w:val="TableParagraph"/>
              <w:rPr>
                <w:rFonts w:ascii="Times New Roman"/>
                <w:sz w:val="20"/>
              </w:rPr>
            </w:pPr>
          </w:p>
        </w:tc>
      </w:tr>
      <w:tr w:rsidR="008607DB" w14:paraId="636783FD" w14:textId="77777777">
        <w:trPr>
          <w:trHeight w:val="333"/>
        </w:trPr>
        <w:tc>
          <w:tcPr>
            <w:tcW w:w="816" w:type="dxa"/>
          </w:tcPr>
          <w:p w14:paraId="0D6103FE"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5DE2DDE5" w14:textId="77777777" w:rsidR="008607DB" w:rsidRDefault="00BE23F1">
            <w:pPr>
              <w:pStyle w:val="TableParagraph"/>
              <w:spacing w:before="50"/>
              <w:ind w:left="110"/>
              <w:rPr>
                <w:sz w:val="20"/>
              </w:rPr>
            </w:pPr>
            <w:r>
              <w:rPr>
                <w:sz w:val="20"/>
              </w:rPr>
              <w:t>Final Sınavı</w:t>
            </w:r>
          </w:p>
        </w:tc>
      </w:tr>
      <w:tr w:rsidR="008607DB" w14:paraId="2E460AD6" w14:textId="77777777">
        <w:trPr>
          <w:trHeight w:val="1771"/>
        </w:trPr>
        <w:tc>
          <w:tcPr>
            <w:tcW w:w="10879" w:type="dxa"/>
            <w:gridSpan w:val="8"/>
          </w:tcPr>
          <w:p w14:paraId="153F6D09" w14:textId="77777777" w:rsidR="008607DB" w:rsidRDefault="008607DB">
            <w:pPr>
              <w:pStyle w:val="TableParagraph"/>
              <w:rPr>
                <w:rFonts w:ascii="Carlito"/>
                <w:sz w:val="24"/>
              </w:rPr>
            </w:pPr>
          </w:p>
          <w:p w14:paraId="3D46A9DE" w14:textId="77777777" w:rsidR="008607DB" w:rsidRDefault="00BE23F1">
            <w:pPr>
              <w:pStyle w:val="TableParagraph"/>
              <w:spacing w:before="209"/>
              <w:ind w:left="3999"/>
              <w:rPr>
                <w:b/>
              </w:rPr>
            </w:pPr>
            <w:r>
              <w:rPr>
                <w:b/>
              </w:rPr>
              <w:t>Dersin Öğrenme Kaynakları</w:t>
            </w:r>
          </w:p>
          <w:p w14:paraId="5AEF7AF2" w14:textId="77777777" w:rsidR="008607DB" w:rsidRDefault="00BE23F1">
            <w:pPr>
              <w:pStyle w:val="TableParagraph"/>
              <w:spacing w:before="3" w:line="252" w:lineRule="exact"/>
              <w:ind w:left="107"/>
            </w:pPr>
            <w:r>
              <w:t xml:space="preserve">-Fizyoloji; </w:t>
            </w:r>
            <w:proofErr w:type="spellStart"/>
            <w:r>
              <w:t>Prof.Dr</w:t>
            </w:r>
            <w:proofErr w:type="spellEnd"/>
            <w:r>
              <w:t xml:space="preserve">. </w:t>
            </w:r>
            <w:proofErr w:type="spellStart"/>
            <w:r>
              <w:t>Şehvar</w:t>
            </w:r>
            <w:proofErr w:type="spellEnd"/>
            <w:r>
              <w:t xml:space="preserve"> ÇAĞLAYAN M.D. </w:t>
            </w:r>
            <w:proofErr w:type="spellStart"/>
            <w:r>
              <w:t>Florance</w:t>
            </w:r>
            <w:proofErr w:type="spellEnd"/>
            <w:r>
              <w:t xml:space="preserve"> Nightingale Yayın</w:t>
            </w:r>
          </w:p>
          <w:p w14:paraId="304C72D4" w14:textId="77777777" w:rsidR="008607DB" w:rsidRDefault="00BE23F1">
            <w:pPr>
              <w:pStyle w:val="TableParagraph"/>
              <w:spacing w:line="252" w:lineRule="exact"/>
              <w:ind w:left="107"/>
            </w:pPr>
            <w:r>
              <w:t>-Temel Fizyoloji; (</w:t>
            </w:r>
            <w:proofErr w:type="spellStart"/>
            <w:r>
              <w:t>Prof.Dr</w:t>
            </w:r>
            <w:proofErr w:type="spellEnd"/>
            <w:r>
              <w:t xml:space="preserve"> Cem SÜER)</w:t>
            </w:r>
          </w:p>
          <w:p w14:paraId="7FDDEB7B" w14:textId="77777777" w:rsidR="008607DB" w:rsidRDefault="00BE23F1">
            <w:pPr>
              <w:pStyle w:val="TableParagraph"/>
              <w:spacing w:before="2" w:line="252" w:lineRule="exact"/>
              <w:ind w:left="107"/>
            </w:pPr>
            <w:r>
              <w:t xml:space="preserve">-Fizyoloji; </w:t>
            </w:r>
            <w:proofErr w:type="gramStart"/>
            <w:r>
              <w:t>GUYTON ,</w:t>
            </w:r>
            <w:proofErr w:type="gramEnd"/>
            <w:r>
              <w:t xml:space="preserve"> Nobel Tıp Kitabevi Yayını</w:t>
            </w:r>
          </w:p>
          <w:p w14:paraId="7F9FBDEC" w14:textId="77777777" w:rsidR="008607DB" w:rsidRDefault="00BE23F1">
            <w:pPr>
              <w:pStyle w:val="TableParagraph"/>
              <w:spacing w:line="234" w:lineRule="exact"/>
              <w:ind w:left="107"/>
            </w:pPr>
            <w:r>
              <w:t>-Fizyoloji; GANONG W.F., Barış Kitabevi Yayını</w:t>
            </w:r>
          </w:p>
        </w:tc>
      </w:tr>
      <w:tr w:rsidR="008607DB" w14:paraId="214F9180" w14:textId="77777777">
        <w:trPr>
          <w:trHeight w:val="335"/>
        </w:trPr>
        <w:tc>
          <w:tcPr>
            <w:tcW w:w="10879" w:type="dxa"/>
            <w:gridSpan w:val="8"/>
          </w:tcPr>
          <w:p w14:paraId="501A7035" w14:textId="77777777" w:rsidR="008607DB" w:rsidRDefault="00BE23F1">
            <w:pPr>
              <w:pStyle w:val="TableParagraph"/>
              <w:spacing w:line="250" w:lineRule="exact"/>
              <w:ind w:left="1846" w:right="1832"/>
              <w:jc w:val="center"/>
              <w:rPr>
                <w:b/>
              </w:rPr>
            </w:pPr>
            <w:r>
              <w:rPr>
                <w:b/>
              </w:rPr>
              <w:t>DEĞERLENDİRME ÖLÇÜTLERİ</w:t>
            </w:r>
          </w:p>
        </w:tc>
      </w:tr>
      <w:tr w:rsidR="008607DB" w14:paraId="399A009F" w14:textId="77777777">
        <w:trPr>
          <w:trHeight w:val="335"/>
        </w:trPr>
        <w:tc>
          <w:tcPr>
            <w:tcW w:w="5238" w:type="dxa"/>
            <w:gridSpan w:val="3"/>
          </w:tcPr>
          <w:p w14:paraId="048D92BA"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46429807"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03CF0FB3" w14:textId="77777777" w:rsidR="008607DB" w:rsidRDefault="00BE23F1">
            <w:pPr>
              <w:pStyle w:val="TableParagraph"/>
              <w:spacing w:line="225" w:lineRule="exact"/>
              <w:ind w:left="1414" w:right="1397"/>
              <w:jc w:val="center"/>
              <w:rPr>
                <w:b/>
                <w:sz w:val="20"/>
              </w:rPr>
            </w:pPr>
            <w:r>
              <w:rPr>
                <w:b/>
                <w:sz w:val="20"/>
              </w:rPr>
              <w:t>Katkısı</w:t>
            </w:r>
          </w:p>
        </w:tc>
      </w:tr>
      <w:tr w:rsidR="008607DB" w14:paraId="18BBD412" w14:textId="77777777">
        <w:trPr>
          <w:trHeight w:val="325"/>
        </w:trPr>
        <w:tc>
          <w:tcPr>
            <w:tcW w:w="5238" w:type="dxa"/>
            <w:gridSpan w:val="3"/>
          </w:tcPr>
          <w:p w14:paraId="6416AF3F" w14:textId="77777777" w:rsidR="008607DB" w:rsidRDefault="00BE23F1">
            <w:pPr>
              <w:pStyle w:val="TableParagraph"/>
              <w:spacing w:line="225" w:lineRule="exact"/>
              <w:ind w:left="107"/>
              <w:rPr>
                <w:b/>
                <w:sz w:val="20"/>
              </w:rPr>
            </w:pPr>
            <w:r>
              <w:rPr>
                <w:b/>
                <w:sz w:val="20"/>
              </w:rPr>
              <w:t>Ödev</w:t>
            </w:r>
          </w:p>
        </w:tc>
        <w:tc>
          <w:tcPr>
            <w:tcW w:w="2124" w:type="dxa"/>
            <w:gridSpan w:val="3"/>
          </w:tcPr>
          <w:p w14:paraId="554DFBC5"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2BC0A662" w14:textId="77777777" w:rsidR="008607DB" w:rsidRDefault="00BE23F1">
            <w:pPr>
              <w:pStyle w:val="TableParagraph"/>
              <w:spacing w:line="227" w:lineRule="exact"/>
              <w:ind w:left="1414" w:right="1397"/>
              <w:jc w:val="center"/>
              <w:rPr>
                <w:sz w:val="20"/>
              </w:rPr>
            </w:pPr>
            <w:r>
              <w:rPr>
                <w:sz w:val="20"/>
              </w:rPr>
              <w:t>%10</w:t>
            </w:r>
          </w:p>
        </w:tc>
      </w:tr>
      <w:tr w:rsidR="008607DB" w14:paraId="79B7CD6B" w14:textId="77777777">
        <w:trPr>
          <w:trHeight w:val="335"/>
        </w:trPr>
        <w:tc>
          <w:tcPr>
            <w:tcW w:w="5238" w:type="dxa"/>
            <w:gridSpan w:val="3"/>
          </w:tcPr>
          <w:p w14:paraId="78C3818A" w14:textId="77777777" w:rsidR="008607DB" w:rsidRDefault="00BE23F1">
            <w:pPr>
              <w:pStyle w:val="TableParagraph"/>
              <w:spacing w:line="227" w:lineRule="exact"/>
              <w:ind w:left="107"/>
              <w:rPr>
                <w:b/>
                <w:sz w:val="20"/>
              </w:rPr>
            </w:pPr>
            <w:r>
              <w:rPr>
                <w:b/>
                <w:sz w:val="20"/>
              </w:rPr>
              <w:t>Uygulama</w:t>
            </w:r>
          </w:p>
        </w:tc>
        <w:tc>
          <w:tcPr>
            <w:tcW w:w="2124" w:type="dxa"/>
            <w:gridSpan w:val="3"/>
          </w:tcPr>
          <w:p w14:paraId="7F4D8483" w14:textId="77777777" w:rsidR="008607DB" w:rsidRDefault="008607DB">
            <w:pPr>
              <w:pStyle w:val="TableParagraph"/>
              <w:rPr>
                <w:rFonts w:ascii="Times New Roman"/>
                <w:sz w:val="20"/>
              </w:rPr>
            </w:pPr>
          </w:p>
        </w:tc>
        <w:tc>
          <w:tcPr>
            <w:tcW w:w="3517" w:type="dxa"/>
            <w:gridSpan w:val="2"/>
          </w:tcPr>
          <w:p w14:paraId="5BE19FAE" w14:textId="77777777" w:rsidR="008607DB" w:rsidRDefault="008607DB">
            <w:pPr>
              <w:pStyle w:val="TableParagraph"/>
              <w:rPr>
                <w:rFonts w:ascii="Times New Roman"/>
                <w:sz w:val="20"/>
              </w:rPr>
            </w:pPr>
          </w:p>
        </w:tc>
      </w:tr>
      <w:tr w:rsidR="008607DB" w14:paraId="2A16E0E4" w14:textId="77777777">
        <w:trPr>
          <w:trHeight w:val="230"/>
        </w:trPr>
        <w:tc>
          <w:tcPr>
            <w:tcW w:w="5238" w:type="dxa"/>
            <w:gridSpan w:val="3"/>
          </w:tcPr>
          <w:p w14:paraId="1B5081B4"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7A8C855E" w14:textId="77777777" w:rsidR="008607DB" w:rsidRDefault="00BE23F1">
            <w:pPr>
              <w:pStyle w:val="TableParagraph"/>
              <w:spacing w:line="210" w:lineRule="exact"/>
              <w:ind w:left="22"/>
              <w:jc w:val="center"/>
              <w:rPr>
                <w:sz w:val="20"/>
              </w:rPr>
            </w:pPr>
            <w:r>
              <w:rPr>
                <w:w w:val="99"/>
                <w:sz w:val="20"/>
              </w:rPr>
              <w:t>1</w:t>
            </w:r>
          </w:p>
        </w:tc>
        <w:tc>
          <w:tcPr>
            <w:tcW w:w="3517" w:type="dxa"/>
            <w:gridSpan w:val="2"/>
          </w:tcPr>
          <w:p w14:paraId="7BE56314" w14:textId="77777777" w:rsidR="008607DB" w:rsidRDefault="00BE23F1">
            <w:pPr>
              <w:pStyle w:val="TableParagraph"/>
              <w:spacing w:line="210" w:lineRule="exact"/>
              <w:ind w:left="1414" w:right="1397"/>
              <w:jc w:val="center"/>
              <w:rPr>
                <w:sz w:val="20"/>
              </w:rPr>
            </w:pPr>
            <w:r>
              <w:rPr>
                <w:sz w:val="20"/>
              </w:rPr>
              <w:t>%10</w:t>
            </w:r>
          </w:p>
        </w:tc>
      </w:tr>
      <w:tr w:rsidR="008607DB" w14:paraId="1397D49B" w14:textId="77777777">
        <w:trPr>
          <w:trHeight w:val="230"/>
        </w:trPr>
        <w:tc>
          <w:tcPr>
            <w:tcW w:w="5238" w:type="dxa"/>
            <w:gridSpan w:val="3"/>
          </w:tcPr>
          <w:p w14:paraId="4ABE5096"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02266875" w14:textId="77777777" w:rsidR="008607DB" w:rsidRDefault="00BE23F1">
            <w:pPr>
              <w:pStyle w:val="TableParagraph"/>
              <w:spacing w:line="210" w:lineRule="exact"/>
              <w:ind w:left="22"/>
              <w:jc w:val="center"/>
              <w:rPr>
                <w:sz w:val="20"/>
              </w:rPr>
            </w:pPr>
            <w:r>
              <w:rPr>
                <w:w w:val="99"/>
                <w:sz w:val="20"/>
              </w:rPr>
              <w:t>3</w:t>
            </w:r>
          </w:p>
        </w:tc>
        <w:tc>
          <w:tcPr>
            <w:tcW w:w="3517" w:type="dxa"/>
            <w:gridSpan w:val="2"/>
          </w:tcPr>
          <w:p w14:paraId="1681FB71" w14:textId="77777777" w:rsidR="008607DB" w:rsidRDefault="00BE23F1">
            <w:pPr>
              <w:pStyle w:val="TableParagraph"/>
              <w:spacing w:line="210" w:lineRule="exact"/>
              <w:ind w:left="1414" w:right="1397"/>
              <w:jc w:val="center"/>
              <w:rPr>
                <w:sz w:val="20"/>
              </w:rPr>
            </w:pPr>
            <w:r>
              <w:rPr>
                <w:sz w:val="20"/>
              </w:rPr>
              <w:t>%20</w:t>
            </w:r>
          </w:p>
        </w:tc>
      </w:tr>
      <w:tr w:rsidR="008607DB" w14:paraId="553A5B4A" w14:textId="77777777">
        <w:trPr>
          <w:trHeight w:val="336"/>
        </w:trPr>
        <w:tc>
          <w:tcPr>
            <w:tcW w:w="5238" w:type="dxa"/>
            <w:gridSpan w:val="3"/>
          </w:tcPr>
          <w:p w14:paraId="42C3EB6A"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712B28AE" w14:textId="77777777" w:rsidR="008607DB" w:rsidRDefault="008607DB">
            <w:pPr>
              <w:pStyle w:val="TableParagraph"/>
              <w:rPr>
                <w:rFonts w:ascii="Times New Roman"/>
                <w:sz w:val="20"/>
              </w:rPr>
            </w:pPr>
          </w:p>
        </w:tc>
        <w:tc>
          <w:tcPr>
            <w:tcW w:w="3517" w:type="dxa"/>
            <w:gridSpan w:val="2"/>
          </w:tcPr>
          <w:p w14:paraId="1FC49FFC" w14:textId="77777777" w:rsidR="008607DB" w:rsidRDefault="008607DB">
            <w:pPr>
              <w:pStyle w:val="TableParagraph"/>
              <w:rPr>
                <w:rFonts w:ascii="Times New Roman"/>
                <w:sz w:val="20"/>
              </w:rPr>
            </w:pPr>
          </w:p>
        </w:tc>
      </w:tr>
      <w:tr w:rsidR="008607DB" w14:paraId="74EB9F6D" w14:textId="77777777">
        <w:trPr>
          <w:trHeight w:val="335"/>
        </w:trPr>
        <w:tc>
          <w:tcPr>
            <w:tcW w:w="5238" w:type="dxa"/>
            <w:gridSpan w:val="3"/>
          </w:tcPr>
          <w:p w14:paraId="3ACD106E"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67FC3109" w14:textId="77777777" w:rsidR="008607DB" w:rsidRDefault="008607DB">
            <w:pPr>
              <w:pStyle w:val="TableParagraph"/>
              <w:rPr>
                <w:rFonts w:ascii="Times New Roman"/>
                <w:sz w:val="20"/>
              </w:rPr>
            </w:pPr>
          </w:p>
        </w:tc>
        <w:tc>
          <w:tcPr>
            <w:tcW w:w="3517" w:type="dxa"/>
            <w:gridSpan w:val="2"/>
          </w:tcPr>
          <w:p w14:paraId="50F227BF" w14:textId="77777777" w:rsidR="008607DB" w:rsidRDefault="00BE23F1">
            <w:pPr>
              <w:pStyle w:val="TableParagraph"/>
              <w:spacing w:line="227" w:lineRule="exact"/>
              <w:ind w:left="1414" w:right="1397"/>
              <w:jc w:val="center"/>
              <w:rPr>
                <w:sz w:val="20"/>
              </w:rPr>
            </w:pPr>
            <w:r>
              <w:rPr>
                <w:sz w:val="20"/>
              </w:rPr>
              <w:t>%60</w:t>
            </w:r>
          </w:p>
        </w:tc>
      </w:tr>
      <w:tr w:rsidR="008607DB" w14:paraId="2C5FB437" w14:textId="77777777">
        <w:trPr>
          <w:trHeight w:val="333"/>
        </w:trPr>
        <w:tc>
          <w:tcPr>
            <w:tcW w:w="5238" w:type="dxa"/>
            <w:gridSpan w:val="3"/>
          </w:tcPr>
          <w:p w14:paraId="0E501F06" w14:textId="77777777" w:rsidR="008607DB" w:rsidRDefault="00BE23F1">
            <w:pPr>
              <w:pStyle w:val="TableParagraph"/>
              <w:spacing w:line="225" w:lineRule="exact"/>
              <w:ind w:left="107"/>
              <w:rPr>
                <w:b/>
                <w:sz w:val="20"/>
              </w:rPr>
            </w:pPr>
            <w:r>
              <w:rPr>
                <w:b/>
                <w:sz w:val="20"/>
              </w:rPr>
              <w:t>Toplam</w:t>
            </w:r>
          </w:p>
        </w:tc>
        <w:tc>
          <w:tcPr>
            <w:tcW w:w="2124" w:type="dxa"/>
            <w:gridSpan w:val="3"/>
          </w:tcPr>
          <w:p w14:paraId="32C2D790" w14:textId="77777777" w:rsidR="008607DB" w:rsidRDefault="008607DB">
            <w:pPr>
              <w:pStyle w:val="TableParagraph"/>
              <w:rPr>
                <w:rFonts w:ascii="Times New Roman"/>
                <w:sz w:val="20"/>
              </w:rPr>
            </w:pPr>
          </w:p>
        </w:tc>
        <w:tc>
          <w:tcPr>
            <w:tcW w:w="3517" w:type="dxa"/>
            <w:gridSpan w:val="2"/>
          </w:tcPr>
          <w:p w14:paraId="77D4737F" w14:textId="77777777" w:rsidR="008607DB" w:rsidRDefault="00BE23F1">
            <w:pPr>
              <w:pStyle w:val="TableParagraph"/>
              <w:spacing w:line="227" w:lineRule="exact"/>
              <w:ind w:left="1414" w:right="1397"/>
              <w:jc w:val="center"/>
              <w:rPr>
                <w:sz w:val="20"/>
              </w:rPr>
            </w:pPr>
            <w:r>
              <w:rPr>
                <w:sz w:val="20"/>
              </w:rPr>
              <w:t>%100</w:t>
            </w:r>
          </w:p>
        </w:tc>
      </w:tr>
      <w:tr w:rsidR="008607DB" w14:paraId="4B1A40CA" w14:textId="77777777">
        <w:trPr>
          <w:trHeight w:val="506"/>
        </w:trPr>
        <w:tc>
          <w:tcPr>
            <w:tcW w:w="10879" w:type="dxa"/>
            <w:gridSpan w:val="8"/>
          </w:tcPr>
          <w:p w14:paraId="6E917D2A" w14:textId="77777777" w:rsidR="008607DB" w:rsidRDefault="008607DB">
            <w:pPr>
              <w:pStyle w:val="TableParagraph"/>
              <w:spacing w:before="5"/>
              <w:rPr>
                <w:rFonts w:ascii="Carlito"/>
                <w:sz w:val="20"/>
              </w:rPr>
            </w:pPr>
          </w:p>
          <w:p w14:paraId="5E7BB6A2" w14:textId="77777777" w:rsidR="008607DB" w:rsidRDefault="00BE23F1">
            <w:pPr>
              <w:pStyle w:val="TableParagraph"/>
              <w:spacing w:line="237" w:lineRule="exact"/>
              <w:ind w:left="1846" w:right="1832"/>
              <w:jc w:val="center"/>
              <w:rPr>
                <w:b/>
              </w:rPr>
            </w:pPr>
            <w:r>
              <w:rPr>
                <w:b/>
              </w:rPr>
              <w:t>DERS İŞ YÜKÜ TABLOSU</w:t>
            </w:r>
          </w:p>
        </w:tc>
      </w:tr>
      <w:tr w:rsidR="008607DB" w14:paraId="688CFBDB" w14:textId="77777777">
        <w:trPr>
          <w:trHeight w:val="505"/>
        </w:trPr>
        <w:tc>
          <w:tcPr>
            <w:tcW w:w="3794" w:type="dxa"/>
            <w:gridSpan w:val="2"/>
          </w:tcPr>
          <w:p w14:paraId="49345A5A" w14:textId="77777777" w:rsidR="008607DB" w:rsidRDefault="00BE23F1">
            <w:pPr>
              <w:pStyle w:val="TableParagraph"/>
              <w:spacing w:line="248" w:lineRule="exact"/>
              <w:ind w:left="107"/>
              <w:rPr>
                <w:b/>
              </w:rPr>
            </w:pPr>
            <w:r>
              <w:rPr>
                <w:b/>
              </w:rPr>
              <w:t>Etkinlik</w:t>
            </w:r>
          </w:p>
        </w:tc>
        <w:tc>
          <w:tcPr>
            <w:tcW w:w="2849" w:type="dxa"/>
            <w:gridSpan w:val="3"/>
          </w:tcPr>
          <w:p w14:paraId="787B07C8" w14:textId="77777777" w:rsidR="008607DB" w:rsidRDefault="00BE23F1">
            <w:pPr>
              <w:pStyle w:val="TableParagraph"/>
              <w:spacing w:line="248" w:lineRule="exact"/>
              <w:ind w:left="380"/>
              <w:rPr>
                <w:b/>
              </w:rPr>
            </w:pPr>
            <w:r>
              <w:rPr>
                <w:b/>
              </w:rPr>
              <w:t>Toplam Hafta Sayısı</w:t>
            </w:r>
          </w:p>
        </w:tc>
        <w:tc>
          <w:tcPr>
            <w:tcW w:w="2108" w:type="dxa"/>
            <w:gridSpan w:val="2"/>
          </w:tcPr>
          <w:p w14:paraId="22E682BD" w14:textId="77777777" w:rsidR="008607DB" w:rsidRDefault="00BE23F1">
            <w:pPr>
              <w:pStyle w:val="TableParagraph"/>
              <w:spacing w:line="248" w:lineRule="exact"/>
              <w:ind w:left="330" w:right="309"/>
              <w:jc w:val="center"/>
              <w:rPr>
                <w:b/>
              </w:rPr>
            </w:pPr>
            <w:r>
              <w:rPr>
                <w:b/>
              </w:rPr>
              <w:t>Süre (Haftalık</w:t>
            </w:r>
          </w:p>
          <w:p w14:paraId="0032428A" w14:textId="77777777" w:rsidR="008607DB" w:rsidRDefault="00BE23F1">
            <w:pPr>
              <w:pStyle w:val="TableParagraph"/>
              <w:spacing w:before="1" w:line="237" w:lineRule="exact"/>
              <w:ind w:left="327" w:right="309"/>
              <w:jc w:val="center"/>
              <w:rPr>
                <w:b/>
              </w:rPr>
            </w:pPr>
            <w:r>
              <w:rPr>
                <w:b/>
              </w:rPr>
              <w:t>Saat)</w:t>
            </w:r>
          </w:p>
        </w:tc>
        <w:tc>
          <w:tcPr>
            <w:tcW w:w="2128" w:type="dxa"/>
          </w:tcPr>
          <w:p w14:paraId="232F4C40" w14:textId="77777777" w:rsidR="008607DB" w:rsidRDefault="00BE23F1">
            <w:pPr>
              <w:pStyle w:val="TableParagraph"/>
              <w:spacing w:line="248" w:lineRule="exact"/>
              <w:ind w:left="238" w:right="214"/>
              <w:jc w:val="center"/>
              <w:rPr>
                <w:b/>
              </w:rPr>
            </w:pPr>
            <w:r>
              <w:rPr>
                <w:b/>
              </w:rPr>
              <w:t>Toplam İş Yükü</w:t>
            </w:r>
          </w:p>
        </w:tc>
      </w:tr>
      <w:tr w:rsidR="008607DB" w14:paraId="66F161A9" w14:textId="77777777">
        <w:trPr>
          <w:trHeight w:val="335"/>
        </w:trPr>
        <w:tc>
          <w:tcPr>
            <w:tcW w:w="3794" w:type="dxa"/>
            <w:gridSpan w:val="2"/>
          </w:tcPr>
          <w:p w14:paraId="03A6E92A" w14:textId="77777777" w:rsidR="008607DB" w:rsidRDefault="00BE23F1">
            <w:pPr>
              <w:pStyle w:val="TableParagraph"/>
              <w:spacing w:line="248" w:lineRule="exact"/>
              <w:ind w:left="107"/>
              <w:rPr>
                <w:b/>
              </w:rPr>
            </w:pPr>
            <w:r>
              <w:rPr>
                <w:b/>
              </w:rPr>
              <w:t>Teori</w:t>
            </w:r>
          </w:p>
        </w:tc>
        <w:tc>
          <w:tcPr>
            <w:tcW w:w="2849" w:type="dxa"/>
            <w:gridSpan w:val="3"/>
          </w:tcPr>
          <w:p w14:paraId="354B9340" w14:textId="77777777" w:rsidR="008607DB" w:rsidRDefault="00BE23F1">
            <w:pPr>
              <w:pStyle w:val="TableParagraph"/>
              <w:spacing w:line="250" w:lineRule="exact"/>
              <w:ind w:left="1281" w:right="1267"/>
              <w:jc w:val="center"/>
            </w:pPr>
            <w:r>
              <w:t>14</w:t>
            </w:r>
          </w:p>
        </w:tc>
        <w:tc>
          <w:tcPr>
            <w:tcW w:w="2108" w:type="dxa"/>
            <w:gridSpan w:val="2"/>
          </w:tcPr>
          <w:p w14:paraId="2F5CD16C" w14:textId="77777777" w:rsidR="008607DB" w:rsidRDefault="00BE23F1">
            <w:pPr>
              <w:pStyle w:val="TableParagraph"/>
              <w:spacing w:line="250" w:lineRule="exact"/>
              <w:ind w:left="19"/>
              <w:jc w:val="center"/>
            </w:pPr>
            <w:r>
              <w:t>2</w:t>
            </w:r>
          </w:p>
        </w:tc>
        <w:tc>
          <w:tcPr>
            <w:tcW w:w="2128" w:type="dxa"/>
          </w:tcPr>
          <w:p w14:paraId="16DAE78A" w14:textId="77777777" w:rsidR="008607DB" w:rsidRDefault="00BE23F1">
            <w:pPr>
              <w:pStyle w:val="TableParagraph"/>
              <w:spacing w:line="250" w:lineRule="exact"/>
              <w:ind w:left="234" w:right="214"/>
              <w:jc w:val="center"/>
            </w:pPr>
            <w:r>
              <w:t>28</w:t>
            </w:r>
          </w:p>
        </w:tc>
      </w:tr>
      <w:tr w:rsidR="008607DB" w14:paraId="0549E224" w14:textId="77777777">
        <w:trPr>
          <w:trHeight w:val="254"/>
        </w:trPr>
        <w:tc>
          <w:tcPr>
            <w:tcW w:w="3794" w:type="dxa"/>
            <w:gridSpan w:val="2"/>
          </w:tcPr>
          <w:p w14:paraId="553C8A01" w14:textId="77777777" w:rsidR="008607DB" w:rsidRDefault="00BE23F1">
            <w:pPr>
              <w:pStyle w:val="TableParagraph"/>
              <w:spacing w:line="234" w:lineRule="exact"/>
              <w:ind w:left="107"/>
              <w:rPr>
                <w:b/>
              </w:rPr>
            </w:pPr>
            <w:r>
              <w:rPr>
                <w:b/>
              </w:rPr>
              <w:t>Uygulama</w:t>
            </w:r>
          </w:p>
        </w:tc>
        <w:tc>
          <w:tcPr>
            <w:tcW w:w="2849" w:type="dxa"/>
            <w:gridSpan w:val="3"/>
          </w:tcPr>
          <w:p w14:paraId="0E871AA3" w14:textId="77777777" w:rsidR="008607DB" w:rsidRDefault="008607DB">
            <w:pPr>
              <w:pStyle w:val="TableParagraph"/>
              <w:rPr>
                <w:rFonts w:ascii="Times New Roman"/>
                <w:sz w:val="18"/>
              </w:rPr>
            </w:pPr>
          </w:p>
        </w:tc>
        <w:tc>
          <w:tcPr>
            <w:tcW w:w="2108" w:type="dxa"/>
            <w:gridSpan w:val="2"/>
          </w:tcPr>
          <w:p w14:paraId="7015A39F" w14:textId="77777777" w:rsidR="008607DB" w:rsidRDefault="008607DB">
            <w:pPr>
              <w:pStyle w:val="TableParagraph"/>
              <w:rPr>
                <w:rFonts w:ascii="Times New Roman"/>
                <w:sz w:val="18"/>
              </w:rPr>
            </w:pPr>
          </w:p>
        </w:tc>
        <w:tc>
          <w:tcPr>
            <w:tcW w:w="2128" w:type="dxa"/>
          </w:tcPr>
          <w:p w14:paraId="093304C0" w14:textId="77777777" w:rsidR="008607DB" w:rsidRDefault="008607DB">
            <w:pPr>
              <w:pStyle w:val="TableParagraph"/>
              <w:rPr>
                <w:rFonts w:ascii="Times New Roman"/>
                <w:sz w:val="18"/>
              </w:rPr>
            </w:pPr>
          </w:p>
        </w:tc>
      </w:tr>
    </w:tbl>
    <w:p w14:paraId="7E752EE1" w14:textId="77777777" w:rsidR="008607DB" w:rsidRDefault="00BE23F1">
      <w:pPr>
        <w:rPr>
          <w:sz w:val="2"/>
          <w:szCs w:val="2"/>
        </w:rPr>
      </w:pPr>
      <w:r>
        <w:rPr>
          <w:noProof/>
          <w:lang w:eastAsia="tr-TR"/>
        </w:rPr>
        <w:drawing>
          <wp:anchor distT="0" distB="0" distL="0" distR="0" simplePos="0" relativeHeight="454529024" behindDoc="1" locked="0" layoutInCell="1" allowOverlap="1" wp14:anchorId="153DECD8" wp14:editId="03B3E088">
            <wp:simplePos x="0" y="0"/>
            <wp:positionH relativeFrom="page">
              <wp:posOffset>1612547</wp:posOffset>
            </wp:positionH>
            <wp:positionV relativeFrom="page">
              <wp:posOffset>5224035</wp:posOffset>
            </wp:positionV>
            <wp:extent cx="4354782" cy="5346547"/>
            <wp:effectExtent l="0" t="0" r="0" b="0"/>
            <wp:wrapNone/>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7094699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872"/>
        <w:gridCol w:w="2811"/>
        <w:gridCol w:w="2852"/>
        <w:gridCol w:w="840"/>
        <w:gridCol w:w="710"/>
        <w:gridCol w:w="559"/>
        <w:gridCol w:w="119"/>
        <w:gridCol w:w="707"/>
        <w:gridCol w:w="709"/>
        <w:gridCol w:w="589"/>
        <w:gridCol w:w="118"/>
      </w:tblGrid>
      <w:tr w:rsidR="008607DB" w14:paraId="5A2E2619" w14:textId="77777777">
        <w:trPr>
          <w:trHeight w:val="364"/>
        </w:trPr>
        <w:tc>
          <w:tcPr>
            <w:tcW w:w="3796" w:type="dxa"/>
            <w:gridSpan w:val="3"/>
          </w:tcPr>
          <w:p w14:paraId="08A3CFCD" w14:textId="77777777" w:rsidR="008607DB" w:rsidRDefault="00BE23F1">
            <w:pPr>
              <w:pStyle w:val="TableParagraph"/>
              <w:spacing w:line="248" w:lineRule="exact"/>
              <w:ind w:left="107"/>
              <w:rPr>
                <w:b/>
              </w:rPr>
            </w:pPr>
            <w:r>
              <w:rPr>
                <w:b/>
              </w:rPr>
              <w:lastRenderedPageBreak/>
              <w:t>Forum/ Tartışma Uygulaması</w:t>
            </w:r>
          </w:p>
        </w:tc>
        <w:tc>
          <w:tcPr>
            <w:tcW w:w="2852" w:type="dxa"/>
          </w:tcPr>
          <w:p w14:paraId="0F67AE63" w14:textId="77777777" w:rsidR="008607DB" w:rsidRDefault="00BE23F1">
            <w:pPr>
              <w:pStyle w:val="TableParagraph"/>
              <w:spacing w:line="250" w:lineRule="exact"/>
              <w:ind w:left="5"/>
              <w:jc w:val="center"/>
            </w:pPr>
            <w:r>
              <w:t>7</w:t>
            </w:r>
          </w:p>
        </w:tc>
        <w:tc>
          <w:tcPr>
            <w:tcW w:w="2109" w:type="dxa"/>
            <w:gridSpan w:val="3"/>
          </w:tcPr>
          <w:p w14:paraId="1799C750" w14:textId="77777777" w:rsidR="008607DB" w:rsidRDefault="00BE23F1">
            <w:pPr>
              <w:pStyle w:val="TableParagraph"/>
              <w:spacing w:line="250" w:lineRule="exact"/>
              <w:ind w:left="8"/>
              <w:jc w:val="center"/>
            </w:pPr>
            <w:r>
              <w:t>1</w:t>
            </w:r>
          </w:p>
        </w:tc>
        <w:tc>
          <w:tcPr>
            <w:tcW w:w="2124" w:type="dxa"/>
            <w:gridSpan w:val="4"/>
          </w:tcPr>
          <w:p w14:paraId="017FF626" w14:textId="77777777" w:rsidR="008607DB" w:rsidRDefault="00BE23F1">
            <w:pPr>
              <w:pStyle w:val="TableParagraph"/>
              <w:spacing w:line="250" w:lineRule="exact"/>
              <w:ind w:left="15"/>
              <w:jc w:val="center"/>
            </w:pPr>
            <w:r>
              <w:t>7</w:t>
            </w:r>
          </w:p>
        </w:tc>
        <w:tc>
          <w:tcPr>
            <w:tcW w:w="118" w:type="dxa"/>
            <w:tcBorders>
              <w:top w:val="nil"/>
              <w:bottom w:val="nil"/>
              <w:right w:val="nil"/>
            </w:tcBorders>
          </w:tcPr>
          <w:p w14:paraId="2512B81E" w14:textId="77777777" w:rsidR="008607DB" w:rsidRDefault="008607DB">
            <w:pPr>
              <w:pStyle w:val="TableParagraph"/>
              <w:rPr>
                <w:rFonts w:ascii="Times New Roman"/>
                <w:sz w:val="20"/>
              </w:rPr>
            </w:pPr>
          </w:p>
        </w:tc>
      </w:tr>
      <w:tr w:rsidR="008607DB" w14:paraId="109E8E3B" w14:textId="77777777">
        <w:trPr>
          <w:trHeight w:val="342"/>
        </w:trPr>
        <w:tc>
          <w:tcPr>
            <w:tcW w:w="3796" w:type="dxa"/>
            <w:gridSpan w:val="3"/>
          </w:tcPr>
          <w:p w14:paraId="37787233" w14:textId="77777777" w:rsidR="008607DB" w:rsidRDefault="00BE23F1">
            <w:pPr>
              <w:pStyle w:val="TableParagraph"/>
              <w:spacing w:line="248" w:lineRule="exact"/>
              <w:ind w:left="107"/>
              <w:rPr>
                <w:b/>
              </w:rPr>
            </w:pPr>
            <w:r>
              <w:rPr>
                <w:b/>
              </w:rPr>
              <w:t>Okuma</w:t>
            </w:r>
          </w:p>
        </w:tc>
        <w:tc>
          <w:tcPr>
            <w:tcW w:w="2852" w:type="dxa"/>
          </w:tcPr>
          <w:p w14:paraId="22C1D9E8" w14:textId="77777777" w:rsidR="008607DB" w:rsidRDefault="00BE23F1">
            <w:pPr>
              <w:pStyle w:val="TableParagraph"/>
              <w:spacing w:line="250" w:lineRule="exact"/>
              <w:ind w:left="5"/>
              <w:jc w:val="center"/>
            </w:pPr>
            <w:r>
              <w:t>7</w:t>
            </w:r>
          </w:p>
        </w:tc>
        <w:tc>
          <w:tcPr>
            <w:tcW w:w="2109" w:type="dxa"/>
            <w:gridSpan w:val="3"/>
          </w:tcPr>
          <w:p w14:paraId="01D168C9" w14:textId="77777777" w:rsidR="008607DB" w:rsidRDefault="00BE23F1">
            <w:pPr>
              <w:pStyle w:val="TableParagraph"/>
              <w:spacing w:line="250" w:lineRule="exact"/>
              <w:ind w:left="8"/>
              <w:jc w:val="center"/>
            </w:pPr>
            <w:r>
              <w:t>1</w:t>
            </w:r>
          </w:p>
        </w:tc>
        <w:tc>
          <w:tcPr>
            <w:tcW w:w="2124" w:type="dxa"/>
            <w:gridSpan w:val="4"/>
          </w:tcPr>
          <w:p w14:paraId="59AD8FC7" w14:textId="77777777" w:rsidR="008607DB" w:rsidRDefault="00BE23F1">
            <w:pPr>
              <w:pStyle w:val="TableParagraph"/>
              <w:spacing w:line="250" w:lineRule="exact"/>
              <w:ind w:left="15"/>
              <w:jc w:val="center"/>
            </w:pPr>
            <w:r>
              <w:t>7</w:t>
            </w:r>
          </w:p>
        </w:tc>
        <w:tc>
          <w:tcPr>
            <w:tcW w:w="118" w:type="dxa"/>
            <w:tcBorders>
              <w:top w:val="nil"/>
              <w:bottom w:val="nil"/>
              <w:right w:val="nil"/>
            </w:tcBorders>
          </w:tcPr>
          <w:p w14:paraId="7271BE4D" w14:textId="77777777" w:rsidR="008607DB" w:rsidRDefault="008607DB">
            <w:pPr>
              <w:pStyle w:val="TableParagraph"/>
              <w:rPr>
                <w:rFonts w:ascii="Times New Roman"/>
                <w:sz w:val="20"/>
              </w:rPr>
            </w:pPr>
          </w:p>
        </w:tc>
      </w:tr>
      <w:tr w:rsidR="008607DB" w14:paraId="4C6D1440" w14:textId="77777777">
        <w:trPr>
          <w:trHeight w:val="506"/>
        </w:trPr>
        <w:tc>
          <w:tcPr>
            <w:tcW w:w="3796" w:type="dxa"/>
            <w:gridSpan w:val="3"/>
          </w:tcPr>
          <w:p w14:paraId="2DC32375" w14:textId="77777777" w:rsidR="008607DB" w:rsidRDefault="00BE23F1">
            <w:pPr>
              <w:pStyle w:val="TableParagraph"/>
              <w:spacing w:line="248" w:lineRule="exact"/>
              <w:ind w:left="107"/>
              <w:rPr>
                <w:b/>
              </w:rPr>
            </w:pPr>
            <w:r>
              <w:rPr>
                <w:b/>
              </w:rPr>
              <w:t>İnternet Taraması, Kütüphane</w:t>
            </w:r>
          </w:p>
          <w:p w14:paraId="323417EC" w14:textId="77777777" w:rsidR="008607DB" w:rsidRDefault="00BE23F1">
            <w:pPr>
              <w:pStyle w:val="TableParagraph"/>
              <w:spacing w:before="1" w:line="237" w:lineRule="exact"/>
              <w:ind w:left="107"/>
              <w:rPr>
                <w:b/>
              </w:rPr>
            </w:pPr>
            <w:r>
              <w:rPr>
                <w:b/>
              </w:rPr>
              <w:t>Çalışması</w:t>
            </w:r>
          </w:p>
        </w:tc>
        <w:tc>
          <w:tcPr>
            <w:tcW w:w="2852" w:type="dxa"/>
          </w:tcPr>
          <w:p w14:paraId="1386791A" w14:textId="77777777" w:rsidR="008607DB" w:rsidRDefault="00BE23F1">
            <w:pPr>
              <w:pStyle w:val="TableParagraph"/>
              <w:spacing w:line="251" w:lineRule="exact"/>
              <w:ind w:left="1279" w:right="1272"/>
              <w:jc w:val="center"/>
            </w:pPr>
            <w:r>
              <w:t>14</w:t>
            </w:r>
          </w:p>
        </w:tc>
        <w:tc>
          <w:tcPr>
            <w:tcW w:w="2109" w:type="dxa"/>
            <w:gridSpan w:val="3"/>
          </w:tcPr>
          <w:p w14:paraId="28E08F0C" w14:textId="77777777" w:rsidR="008607DB" w:rsidRDefault="00BE23F1">
            <w:pPr>
              <w:pStyle w:val="TableParagraph"/>
              <w:spacing w:line="251" w:lineRule="exact"/>
              <w:ind w:left="8"/>
              <w:jc w:val="center"/>
            </w:pPr>
            <w:r>
              <w:t>1</w:t>
            </w:r>
          </w:p>
        </w:tc>
        <w:tc>
          <w:tcPr>
            <w:tcW w:w="2124" w:type="dxa"/>
            <w:gridSpan w:val="4"/>
          </w:tcPr>
          <w:p w14:paraId="49DC8677" w14:textId="77777777" w:rsidR="008607DB" w:rsidRDefault="00BE23F1">
            <w:pPr>
              <w:pStyle w:val="TableParagraph"/>
              <w:spacing w:line="251" w:lineRule="exact"/>
              <w:ind w:left="705" w:right="693"/>
              <w:jc w:val="center"/>
            </w:pPr>
            <w:r>
              <w:t>14</w:t>
            </w:r>
          </w:p>
        </w:tc>
        <w:tc>
          <w:tcPr>
            <w:tcW w:w="118" w:type="dxa"/>
            <w:tcBorders>
              <w:top w:val="nil"/>
              <w:bottom w:val="nil"/>
              <w:right w:val="nil"/>
            </w:tcBorders>
          </w:tcPr>
          <w:p w14:paraId="2C1F6B88" w14:textId="77777777" w:rsidR="008607DB" w:rsidRDefault="008607DB">
            <w:pPr>
              <w:pStyle w:val="TableParagraph"/>
              <w:rPr>
                <w:rFonts w:ascii="Times New Roman"/>
                <w:sz w:val="20"/>
              </w:rPr>
            </w:pPr>
          </w:p>
        </w:tc>
      </w:tr>
      <w:tr w:rsidR="008607DB" w14:paraId="280CBC0B" w14:textId="77777777">
        <w:trPr>
          <w:trHeight w:val="328"/>
        </w:trPr>
        <w:tc>
          <w:tcPr>
            <w:tcW w:w="3796" w:type="dxa"/>
            <w:gridSpan w:val="3"/>
          </w:tcPr>
          <w:p w14:paraId="0FAEBEE8" w14:textId="77777777" w:rsidR="008607DB" w:rsidRDefault="00BE23F1">
            <w:pPr>
              <w:pStyle w:val="TableParagraph"/>
              <w:spacing w:line="248" w:lineRule="exact"/>
              <w:ind w:left="107"/>
              <w:rPr>
                <w:b/>
              </w:rPr>
            </w:pPr>
            <w:r>
              <w:rPr>
                <w:b/>
              </w:rPr>
              <w:t>Materyal Tasarlama, Uygulama</w:t>
            </w:r>
          </w:p>
        </w:tc>
        <w:tc>
          <w:tcPr>
            <w:tcW w:w="2852" w:type="dxa"/>
          </w:tcPr>
          <w:p w14:paraId="3DDE9416" w14:textId="77777777" w:rsidR="008607DB" w:rsidRDefault="008607DB">
            <w:pPr>
              <w:pStyle w:val="TableParagraph"/>
              <w:rPr>
                <w:rFonts w:ascii="Times New Roman"/>
                <w:sz w:val="20"/>
              </w:rPr>
            </w:pPr>
          </w:p>
        </w:tc>
        <w:tc>
          <w:tcPr>
            <w:tcW w:w="2109" w:type="dxa"/>
            <w:gridSpan w:val="3"/>
          </w:tcPr>
          <w:p w14:paraId="1EE3E69D" w14:textId="77777777" w:rsidR="008607DB" w:rsidRDefault="008607DB">
            <w:pPr>
              <w:pStyle w:val="TableParagraph"/>
              <w:rPr>
                <w:rFonts w:ascii="Times New Roman"/>
                <w:sz w:val="20"/>
              </w:rPr>
            </w:pPr>
          </w:p>
        </w:tc>
        <w:tc>
          <w:tcPr>
            <w:tcW w:w="2124" w:type="dxa"/>
            <w:gridSpan w:val="4"/>
          </w:tcPr>
          <w:p w14:paraId="2812C79D" w14:textId="77777777" w:rsidR="008607DB" w:rsidRDefault="008607DB">
            <w:pPr>
              <w:pStyle w:val="TableParagraph"/>
              <w:rPr>
                <w:rFonts w:ascii="Times New Roman"/>
                <w:sz w:val="20"/>
              </w:rPr>
            </w:pPr>
          </w:p>
        </w:tc>
        <w:tc>
          <w:tcPr>
            <w:tcW w:w="118" w:type="dxa"/>
            <w:tcBorders>
              <w:top w:val="nil"/>
              <w:bottom w:val="nil"/>
              <w:right w:val="nil"/>
            </w:tcBorders>
          </w:tcPr>
          <w:p w14:paraId="73809CD0" w14:textId="77777777" w:rsidR="008607DB" w:rsidRDefault="008607DB">
            <w:pPr>
              <w:pStyle w:val="TableParagraph"/>
              <w:rPr>
                <w:rFonts w:ascii="Times New Roman"/>
                <w:sz w:val="20"/>
              </w:rPr>
            </w:pPr>
          </w:p>
        </w:tc>
      </w:tr>
      <w:tr w:rsidR="008607DB" w14:paraId="319FE425" w14:textId="77777777">
        <w:trPr>
          <w:trHeight w:val="333"/>
        </w:trPr>
        <w:tc>
          <w:tcPr>
            <w:tcW w:w="3796" w:type="dxa"/>
            <w:gridSpan w:val="3"/>
          </w:tcPr>
          <w:p w14:paraId="0B96BBCE" w14:textId="77777777" w:rsidR="008607DB" w:rsidRDefault="00BE23F1">
            <w:pPr>
              <w:pStyle w:val="TableParagraph"/>
              <w:spacing w:line="248" w:lineRule="exact"/>
              <w:ind w:left="107"/>
              <w:rPr>
                <w:b/>
              </w:rPr>
            </w:pPr>
            <w:r>
              <w:rPr>
                <w:b/>
              </w:rPr>
              <w:t>Rapor Hazırlama</w:t>
            </w:r>
          </w:p>
        </w:tc>
        <w:tc>
          <w:tcPr>
            <w:tcW w:w="2852" w:type="dxa"/>
          </w:tcPr>
          <w:p w14:paraId="30AF7E17" w14:textId="77777777" w:rsidR="008607DB" w:rsidRDefault="00BE23F1">
            <w:pPr>
              <w:pStyle w:val="TableParagraph"/>
              <w:spacing w:line="250" w:lineRule="exact"/>
              <w:ind w:left="5"/>
              <w:jc w:val="center"/>
            </w:pPr>
            <w:r>
              <w:t>1</w:t>
            </w:r>
          </w:p>
        </w:tc>
        <w:tc>
          <w:tcPr>
            <w:tcW w:w="2109" w:type="dxa"/>
            <w:gridSpan w:val="3"/>
          </w:tcPr>
          <w:p w14:paraId="5785114B" w14:textId="77777777" w:rsidR="008607DB" w:rsidRDefault="00BE23F1">
            <w:pPr>
              <w:pStyle w:val="TableParagraph"/>
              <w:spacing w:line="250" w:lineRule="exact"/>
              <w:ind w:left="8"/>
              <w:jc w:val="center"/>
            </w:pPr>
            <w:r>
              <w:t>3</w:t>
            </w:r>
          </w:p>
        </w:tc>
        <w:tc>
          <w:tcPr>
            <w:tcW w:w="2124" w:type="dxa"/>
            <w:gridSpan w:val="4"/>
          </w:tcPr>
          <w:p w14:paraId="26F55B64" w14:textId="77777777" w:rsidR="008607DB" w:rsidRDefault="00BE23F1">
            <w:pPr>
              <w:pStyle w:val="TableParagraph"/>
              <w:spacing w:line="250" w:lineRule="exact"/>
              <w:ind w:left="15"/>
              <w:jc w:val="center"/>
            </w:pPr>
            <w:r>
              <w:t>3</w:t>
            </w:r>
          </w:p>
        </w:tc>
        <w:tc>
          <w:tcPr>
            <w:tcW w:w="118" w:type="dxa"/>
            <w:tcBorders>
              <w:top w:val="nil"/>
              <w:bottom w:val="nil"/>
              <w:right w:val="nil"/>
            </w:tcBorders>
          </w:tcPr>
          <w:p w14:paraId="2DBFC972" w14:textId="77777777" w:rsidR="008607DB" w:rsidRDefault="008607DB">
            <w:pPr>
              <w:pStyle w:val="TableParagraph"/>
              <w:rPr>
                <w:rFonts w:ascii="Times New Roman"/>
                <w:sz w:val="20"/>
              </w:rPr>
            </w:pPr>
          </w:p>
        </w:tc>
      </w:tr>
      <w:tr w:rsidR="008607DB" w14:paraId="4E3E5162" w14:textId="77777777">
        <w:trPr>
          <w:trHeight w:val="335"/>
        </w:trPr>
        <w:tc>
          <w:tcPr>
            <w:tcW w:w="3796" w:type="dxa"/>
            <w:gridSpan w:val="3"/>
          </w:tcPr>
          <w:p w14:paraId="5E002F17" w14:textId="77777777" w:rsidR="008607DB" w:rsidRDefault="00BE23F1">
            <w:pPr>
              <w:pStyle w:val="TableParagraph"/>
              <w:spacing w:line="250" w:lineRule="exact"/>
              <w:ind w:left="107"/>
              <w:rPr>
                <w:b/>
              </w:rPr>
            </w:pPr>
            <w:r>
              <w:rPr>
                <w:b/>
              </w:rPr>
              <w:t>Sunu Hazırlama</w:t>
            </w:r>
          </w:p>
        </w:tc>
        <w:tc>
          <w:tcPr>
            <w:tcW w:w="2852" w:type="dxa"/>
          </w:tcPr>
          <w:p w14:paraId="481B626B" w14:textId="77777777" w:rsidR="008607DB" w:rsidRDefault="00BE23F1">
            <w:pPr>
              <w:pStyle w:val="TableParagraph"/>
              <w:ind w:left="5"/>
              <w:jc w:val="center"/>
            </w:pPr>
            <w:r>
              <w:t>1</w:t>
            </w:r>
          </w:p>
        </w:tc>
        <w:tc>
          <w:tcPr>
            <w:tcW w:w="2109" w:type="dxa"/>
            <w:gridSpan w:val="3"/>
          </w:tcPr>
          <w:p w14:paraId="5D9B6D46" w14:textId="77777777" w:rsidR="008607DB" w:rsidRDefault="00BE23F1">
            <w:pPr>
              <w:pStyle w:val="TableParagraph"/>
              <w:ind w:left="8"/>
              <w:jc w:val="center"/>
            </w:pPr>
            <w:r>
              <w:t>1</w:t>
            </w:r>
          </w:p>
        </w:tc>
        <w:tc>
          <w:tcPr>
            <w:tcW w:w="2124" w:type="dxa"/>
            <w:gridSpan w:val="4"/>
          </w:tcPr>
          <w:p w14:paraId="2EBBFE6E" w14:textId="77777777" w:rsidR="008607DB" w:rsidRDefault="00BE23F1">
            <w:pPr>
              <w:pStyle w:val="TableParagraph"/>
              <w:ind w:left="15"/>
              <w:jc w:val="center"/>
            </w:pPr>
            <w:r>
              <w:t>1</w:t>
            </w:r>
          </w:p>
        </w:tc>
        <w:tc>
          <w:tcPr>
            <w:tcW w:w="118" w:type="dxa"/>
            <w:tcBorders>
              <w:top w:val="nil"/>
              <w:bottom w:val="nil"/>
              <w:right w:val="nil"/>
            </w:tcBorders>
          </w:tcPr>
          <w:p w14:paraId="7D1CA04B" w14:textId="77777777" w:rsidR="008607DB" w:rsidRDefault="008607DB">
            <w:pPr>
              <w:pStyle w:val="TableParagraph"/>
              <w:rPr>
                <w:rFonts w:ascii="Times New Roman"/>
                <w:sz w:val="20"/>
              </w:rPr>
            </w:pPr>
          </w:p>
        </w:tc>
      </w:tr>
      <w:tr w:rsidR="008607DB" w14:paraId="439CAF50" w14:textId="77777777">
        <w:trPr>
          <w:trHeight w:val="335"/>
        </w:trPr>
        <w:tc>
          <w:tcPr>
            <w:tcW w:w="3796" w:type="dxa"/>
            <w:gridSpan w:val="3"/>
          </w:tcPr>
          <w:p w14:paraId="47C50B6C" w14:textId="77777777" w:rsidR="008607DB" w:rsidRDefault="00BE23F1">
            <w:pPr>
              <w:pStyle w:val="TableParagraph"/>
              <w:spacing w:line="248" w:lineRule="exact"/>
              <w:ind w:left="107"/>
              <w:rPr>
                <w:b/>
              </w:rPr>
            </w:pPr>
            <w:r>
              <w:rPr>
                <w:b/>
              </w:rPr>
              <w:t>Sunum</w:t>
            </w:r>
          </w:p>
        </w:tc>
        <w:tc>
          <w:tcPr>
            <w:tcW w:w="2852" w:type="dxa"/>
          </w:tcPr>
          <w:p w14:paraId="6D53FA82" w14:textId="77777777" w:rsidR="008607DB" w:rsidRDefault="00BE23F1">
            <w:pPr>
              <w:pStyle w:val="TableParagraph"/>
              <w:spacing w:line="250" w:lineRule="exact"/>
              <w:ind w:left="5"/>
              <w:jc w:val="center"/>
            </w:pPr>
            <w:r>
              <w:t>1</w:t>
            </w:r>
          </w:p>
        </w:tc>
        <w:tc>
          <w:tcPr>
            <w:tcW w:w="2109" w:type="dxa"/>
            <w:gridSpan w:val="3"/>
          </w:tcPr>
          <w:p w14:paraId="49BE49FB" w14:textId="77777777" w:rsidR="008607DB" w:rsidRDefault="00BE23F1">
            <w:pPr>
              <w:pStyle w:val="TableParagraph"/>
              <w:spacing w:line="250" w:lineRule="exact"/>
              <w:ind w:left="8"/>
              <w:jc w:val="center"/>
            </w:pPr>
            <w:r>
              <w:t>1</w:t>
            </w:r>
          </w:p>
        </w:tc>
        <w:tc>
          <w:tcPr>
            <w:tcW w:w="2124" w:type="dxa"/>
            <w:gridSpan w:val="4"/>
          </w:tcPr>
          <w:p w14:paraId="24290CA9" w14:textId="77777777" w:rsidR="008607DB" w:rsidRDefault="00BE23F1">
            <w:pPr>
              <w:pStyle w:val="TableParagraph"/>
              <w:spacing w:line="250" w:lineRule="exact"/>
              <w:ind w:left="15"/>
              <w:jc w:val="center"/>
            </w:pPr>
            <w:r>
              <w:t>1</w:t>
            </w:r>
          </w:p>
        </w:tc>
        <w:tc>
          <w:tcPr>
            <w:tcW w:w="118" w:type="dxa"/>
            <w:tcBorders>
              <w:top w:val="nil"/>
              <w:bottom w:val="nil"/>
              <w:right w:val="nil"/>
            </w:tcBorders>
          </w:tcPr>
          <w:p w14:paraId="55D76724" w14:textId="77777777" w:rsidR="008607DB" w:rsidRDefault="008607DB">
            <w:pPr>
              <w:pStyle w:val="TableParagraph"/>
              <w:rPr>
                <w:rFonts w:ascii="Times New Roman"/>
                <w:sz w:val="20"/>
              </w:rPr>
            </w:pPr>
          </w:p>
        </w:tc>
      </w:tr>
      <w:tr w:rsidR="008607DB" w14:paraId="2AAE5569" w14:textId="77777777">
        <w:trPr>
          <w:trHeight w:val="335"/>
        </w:trPr>
        <w:tc>
          <w:tcPr>
            <w:tcW w:w="3796" w:type="dxa"/>
            <w:gridSpan w:val="3"/>
          </w:tcPr>
          <w:p w14:paraId="6CFE64BB" w14:textId="77777777" w:rsidR="008607DB" w:rsidRDefault="00BE23F1">
            <w:pPr>
              <w:pStyle w:val="TableParagraph"/>
              <w:spacing w:line="248" w:lineRule="exact"/>
              <w:ind w:left="107"/>
              <w:rPr>
                <w:b/>
              </w:rPr>
            </w:pPr>
            <w:r>
              <w:rPr>
                <w:b/>
              </w:rPr>
              <w:t>Final Sınavı</w:t>
            </w:r>
          </w:p>
        </w:tc>
        <w:tc>
          <w:tcPr>
            <w:tcW w:w="2852" w:type="dxa"/>
          </w:tcPr>
          <w:p w14:paraId="766B3D83" w14:textId="77777777" w:rsidR="008607DB" w:rsidRDefault="00BE23F1">
            <w:pPr>
              <w:pStyle w:val="TableParagraph"/>
              <w:spacing w:line="250" w:lineRule="exact"/>
              <w:ind w:left="5"/>
              <w:jc w:val="center"/>
            </w:pPr>
            <w:r>
              <w:t>1</w:t>
            </w:r>
          </w:p>
        </w:tc>
        <w:tc>
          <w:tcPr>
            <w:tcW w:w="2109" w:type="dxa"/>
            <w:gridSpan w:val="3"/>
          </w:tcPr>
          <w:p w14:paraId="0B23B3DE" w14:textId="77777777" w:rsidR="008607DB" w:rsidRDefault="00BE23F1">
            <w:pPr>
              <w:pStyle w:val="TableParagraph"/>
              <w:spacing w:line="250" w:lineRule="exact"/>
              <w:ind w:left="8"/>
              <w:jc w:val="center"/>
            </w:pPr>
            <w:r>
              <w:t>5</w:t>
            </w:r>
          </w:p>
        </w:tc>
        <w:tc>
          <w:tcPr>
            <w:tcW w:w="2124" w:type="dxa"/>
            <w:gridSpan w:val="4"/>
          </w:tcPr>
          <w:p w14:paraId="73B80710" w14:textId="77777777" w:rsidR="008607DB" w:rsidRDefault="00BE23F1">
            <w:pPr>
              <w:pStyle w:val="TableParagraph"/>
              <w:spacing w:line="250" w:lineRule="exact"/>
              <w:ind w:left="15"/>
              <w:jc w:val="center"/>
            </w:pPr>
            <w:r>
              <w:t>5</w:t>
            </w:r>
          </w:p>
        </w:tc>
        <w:tc>
          <w:tcPr>
            <w:tcW w:w="118" w:type="dxa"/>
            <w:tcBorders>
              <w:top w:val="nil"/>
              <w:bottom w:val="nil"/>
              <w:right w:val="nil"/>
            </w:tcBorders>
          </w:tcPr>
          <w:p w14:paraId="75F3F296" w14:textId="77777777" w:rsidR="008607DB" w:rsidRDefault="008607DB">
            <w:pPr>
              <w:pStyle w:val="TableParagraph"/>
              <w:rPr>
                <w:rFonts w:ascii="Times New Roman"/>
                <w:sz w:val="20"/>
              </w:rPr>
            </w:pPr>
          </w:p>
        </w:tc>
      </w:tr>
      <w:tr w:rsidR="008607DB" w14:paraId="6B9B4181" w14:textId="77777777">
        <w:trPr>
          <w:trHeight w:val="333"/>
        </w:trPr>
        <w:tc>
          <w:tcPr>
            <w:tcW w:w="3796" w:type="dxa"/>
            <w:gridSpan w:val="3"/>
          </w:tcPr>
          <w:p w14:paraId="7D0F6CCA" w14:textId="77777777" w:rsidR="008607DB" w:rsidRDefault="00BE23F1">
            <w:pPr>
              <w:pStyle w:val="TableParagraph"/>
              <w:spacing w:line="248" w:lineRule="exact"/>
              <w:ind w:left="107"/>
              <w:rPr>
                <w:b/>
              </w:rPr>
            </w:pPr>
            <w:r>
              <w:rPr>
                <w:b/>
              </w:rPr>
              <w:t>Final Sınavına Hazırlık</w:t>
            </w:r>
          </w:p>
        </w:tc>
        <w:tc>
          <w:tcPr>
            <w:tcW w:w="2852" w:type="dxa"/>
          </w:tcPr>
          <w:p w14:paraId="53CD84CE" w14:textId="77777777" w:rsidR="008607DB" w:rsidRDefault="00BE23F1">
            <w:pPr>
              <w:pStyle w:val="TableParagraph"/>
              <w:spacing w:line="250" w:lineRule="exact"/>
              <w:ind w:left="1279" w:right="1272"/>
              <w:jc w:val="center"/>
            </w:pPr>
            <w:r>
              <w:t>14</w:t>
            </w:r>
          </w:p>
        </w:tc>
        <w:tc>
          <w:tcPr>
            <w:tcW w:w="2109" w:type="dxa"/>
            <w:gridSpan w:val="3"/>
          </w:tcPr>
          <w:p w14:paraId="0E6CC3C2" w14:textId="77777777" w:rsidR="008607DB" w:rsidRDefault="00BE23F1">
            <w:pPr>
              <w:pStyle w:val="TableParagraph"/>
              <w:spacing w:line="250" w:lineRule="exact"/>
              <w:ind w:left="8"/>
              <w:jc w:val="center"/>
            </w:pPr>
            <w:r>
              <w:t>1</w:t>
            </w:r>
          </w:p>
        </w:tc>
        <w:tc>
          <w:tcPr>
            <w:tcW w:w="2124" w:type="dxa"/>
            <w:gridSpan w:val="4"/>
          </w:tcPr>
          <w:p w14:paraId="7D9E92AF" w14:textId="77777777" w:rsidR="008607DB" w:rsidRDefault="00BE23F1">
            <w:pPr>
              <w:pStyle w:val="TableParagraph"/>
              <w:spacing w:line="250" w:lineRule="exact"/>
              <w:ind w:left="705" w:right="693"/>
              <w:jc w:val="center"/>
            </w:pPr>
            <w:r>
              <w:t>14</w:t>
            </w:r>
          </w:p>
        </w:tc>
        <w:tc>
          <w:tcPr>
            <w:tcW w:w="118" w:type="dxa"/>
            <w:tcBorders>
              <w:top w:val="nil"/>
              <w:bottom w:val="nil"/>
              <w:right w:val="nil"/>
            </w:tcBorders>
          </w:tcPr>
          <w:p w14:paraId="476E4008" w14:textId="77777777" w:rsidR="008607DB" w:rsidRDefault="008607DB">
            <w:pPr>
              <w:pStyle w:val="TableParagraph"/>
              <w:rPr>
                <w:rFonts w:ascii="Times New Roman"/>
                <w:sz w:val="20"/>
              </w:rPr>
            </w:pPr>
          </w:p>
        </w:tc>
      </w:tr>
      <w:tr w:rsidR="008607DB" w14:paraId="516B1FBB" w14:textId="77777777">
        <w:trPr>
          <w:trHeight w:val="335"/>
        </w:trPr>
        <w:tc>
          <w:tcPr>
            <w:tcW w:w="3796" w:type="dxa"/>
            <w:gridSpan w:val="3"/>
          </w:tcPr>
          <w:p w14:paraId="3E2CE075" w14:textId="77777777" w:rsidR="008607DB" w:rsidRDefault="00BE23F1">
            <w:pPr>
              <w:pStyle w:val="TableParagraph"/>
              <w:tabs>
                <w:tab w:val="left" w:leader="dot" w:pos="3456"/>
              </w:tabs>
              <w:spacing w:line="250" w:lineRule="exact"/>
              <w:ind w:left="107"/>
              <w:rPr>
                <w:b/>
              </w:rPr>
            </w:pPr>
            <w:r>
              <w:rPr>
                <w:b/>
              </w:rPr>
              <w:t>Diğer</w:t>
            </w:r>
            <w:r>
              <w:rPr>
                <w:b/>
                <w:spacing w:val="-3"/>
              </w:rPr>
              <w:t xml:space="preserve"> </w:t>
            </w:r>
            <w:r>
              <w:rPr>
                <w:b/>
              </w:rPr>
              <w:t>(Belirtiniz:</w:t>
            </w:r>
            <w:r>
              <w:rPr>
                <w:b/>
              </w:rPr>
              <w:tab/>
              <w:t>)</w:t>
            </w:r>
          </w:p>
        </w:tc>
        <w:tc>
          <w:tcPr>
            <w:tcW w:w="2852" w:type="dxa"/>
          </w:tcPr>
          <w:p w14:paraId="5AABC63D" w14:textId="77777777" w:rsidR="008607DB" w:rsidRDefault="008607DB">
            <w:pPr>
              <w:pStyle w:val="TableParagraph"/>
              <w:rPr>
                <w:rFonts w:ascii="Times New Roman"/>
                <w:sz w:val="20"/>
              </w:rPr>
            </w:pPr>
          </w:p>
        </w:tc>
        <w:tc>
          <w:tcPr>
            <w:tcW w:w="2109" w:type="dxa"/>
            <w:gridSpan w:val="3"/>
          </w:tcPr>
          <w:p w14:paraId="0AE0F4EB" w14:textId="77777777" w:rsidR="008607DB" w:rsidRDefault="008607DB">
            <w:pPr>
              <w:pStyle w:val="TableParagraph"/>
              <w:rPr>
                <w:rFonts w:ascii="Times New Roman"/>
                <w:sz w:val="20"/>
              </w:rPr>
            </w:pPr>
          </w:p>
        </w:tc>
        <w:tc>
          <w:tcPr>
            <w:tcW w:w="2124" w:type="dxa"/>
            <w:gridSpan w:val="4"/>
          </w:tcPr>
          <w:p w14:paraId="73209E47" w14:textId="77777777" w:rsidR="008607DB" w:rsidRDefault="008607DB">
            <w:pPr>
              <w:pStyle w:val="TableParagraph"/>
              <w:rPr>
                <w:rFonts w:ascii="Times New Roman"/>
                <w:sz w:val="20"/>
              </w:rPr>
            </w:pPr>
          </w:p>
        </w:tc>
        <w:tc>
          <w:tcPr>
            <w:tcW w:w="118" w:type="dxa"/>
            <w:tcBorders>
              <w:top w:val="nil"/>
              <w:bottom w:val="nil"/>
              <w:right w:val="nil"/>
            </w:tcBorders>
          </w:tcPr>
          <w:p w14:paraId="456511DD" w14:textId="77777777" w:rsidR="008607DB" w:rsidRDefault="008607DB">
            <w:pPr>
              <w:pStyle w:val="TableParagraph"/>
              <w:rPr>
                <w:rFonts w:ascii="Times New Roman"/>
                <w:sz w:val="20"/>
              </w:rPr>
            </w:pPr>
          </w:p>
        </w:tc>
      </w:tr>
      <w:tr w:rsidR="008607DB" w14:paraId="0B80EB42" w14:textId="77777777">
        <w:trPr>
          <w:trHeight w:val="335"/>
        </w:trPr>
        <w:tc>
          <w:tcPr>
            <w:tcW w:w="8757" w:type="dxa"/>
            <w:gridSpan w:val="7"/>
          </w:tcPr>
          <w:p w14:paraId="15AD179C" w14:textId="77777777" w:rsidR="008607DB" w:rsidRDefault="00BE23F1">
            <w:pPr>
              <w:pStyle w:val="TableParagraph"/>
              <w:spacing w:line="248" w:lineRule="exact"/>
              <w:ind w:left="107"/>
              <w:rPr>
                <w:b/>
              </w:rPr>
            </w:pPr>
            <w:r>
              <w:rPr>
                <w:b/>
              </w:rPr>
              <w:t>Toplam İş Yükü</w:t>
            </w:r>
          </w:p>
        </w:tc>
        <w:tc>
          <w:tcPr>
            <w:tcW w:w="2124" w:type="dxa"/>
            <w:gridSpan w:val="4"/>
          </w:tcPr>
          <w:p w14:paraId="2C6F8ADF" w14:textId="77777777" w:rsidR="008607DB" w:rsidRDefault="00BE23F1">
            <w:pPr>
              <w:pStyle w:val="TableParagraph"/>
              <w:spacing w:line="250" w:lineRule="exact"/>
              <w:ind w:left="705" w:right="693"/>
              <w:jc w:val="center"/>
            </w:pPr>
            <w:r>
              <w:t>80</w:t>
            </w:r>
          </w:p>
        </w:tc>
        <w:tc>
          <w:tcPr>
            <w:tcW w:w="118" w:type="dxa"/>
            <w:tcBorders>
              <w:top w:val="nil"/>
              <w:bottom w:val="nil"/>
              <w:right w:val="nil"/>
            </w:tcBorders>
          </w:tcPr>
          <w:p w14:paraId="4E2F66A0" w14:textId="77777777" w:rsidR="008607DB" w:rsidRDefault="008607DB">
            <w:pPr>
              <w:pStyle w:val="TableParagraph"/>
              <w:rPr>
                <w:rFonts w:ascii="Times New Roman"/>
                <w:sz w:val="20"/>
              </w:rPr>
            </w:pPr>
          </w:p>
        </w:tc>
      </w:tr>
      <w:tr w:rsidR="008607DB" w14:paraId="77C25BF9" w14:textId="77777777">
        <w:trPr>
          <w:trHeight w:val="335"/>
        </w:trPr>
        <w:tc>
          <w:tcPr>
            <w:tcW w:w="8757" w:type="dxa"/>
            <w:gridSpan w:val="7"/>
          </w:tcPr>
          <w:p w14:paraId="6BCE025D" w14:textId="77777777" w:rsidR="008607DB" w:rsidRDefault="00BE23F1">
            <w:pPr>
              <w:pStyle w:val="TableParagraph"/>
              <w:spacing w:line="248" w:lineRule="exact"/>
              <w:ind w:left="107"/>
              <w:rPr>
                <w:b/>
              </w:rPr>
            </w:pPr>
            <w:r>
              <w:rPr>
                <w:b/>
              </w:rPr>
              <w:t>Toplam İş Yükü / 25 (s)</w:t>
            </w:r>
          </w:p>
        </w:tc>
        <w:tc>
          <w:tcPr>
            <w:tcW w:w="2124" w:type="dxa"/>
            <w:gridSpan w:val="4"/>
          </w:tcPr>
          <w:p w14:paraId="593D9D40" w14:textId="77777777" w:rsidR="008607DB" w:rsidRDefault="00BE23F1">
            <w:pPr>
              <w:pStyle w:val="TableParagraph"/>
              <w:spacing w:line="250" w:lineRule="exact"/>
              <w:ind w:left="707" w:right="690"/>
              <w:jc w:val="center"/>
            </w:pPr>
            <w:r>
              <w:t>80/25</w:t>
            </w:r>
          </w:p>
        </w:tc>
        <w:tc>
          <w:tcPr>
            <w:tcW w:w="118" w:type="dxa"/>
            <w:tcBorders>
              <w:top w:val="nil"/>
              <w:bottom w:val="nil"/>
              <w:right w:val="nil"/>
            </w:tcBorders>
          </w:tcPr>
          <w:p w14:paraId="2BC676A5" w14:textId="77777777" w:rsidR="008607DB" w:rsidRDefault="008607DB">
            <w:pPr>
              <w:pStyle w:val="TableParagraph"/>
              <w:rPr>
                <w:rFonts w:ascii="Times New Roman"/>
                <w:sz w:val="20"/>
              </w:rPr>
            </w:pPr>
          </w:p>
        </w:tc>
      </w:tr>
      <w:tr w:rsidR="008607DB" w14:paraId="644F245C" w14:textId="77777777">
        <w:trPr>
          <w:trHeight w:val="333"/>
        </w:trPr>
        <w:tc>
          <w:tcPr>
            <w:tcW w:w="8757" w:type="dxa"/>
            <w:gridSpan w:val="7"/>
          </w:tcPr>
          <w:p w14:paraId="764F5CF5" w14:textId="77777777" w:rsidR="008607DB" w:rsidRDefault="00BE23F1">
            <w:pPr>
              <w:pStyle w:val="TableParagraph"/>
              <w:spacing w:line="248" w:lineRule="exact"/>
              <w:ind w:left="107"/>
              <w:rPr>
                <w:b/>
              </w:rPr>
            </w:pPr>
            <w:r>
              <w:rPr>
                <w:b/>
              </w:rPr>
              <w:t>Dersin AKTS Kredisi</w:t>
            </w:r>
          </w:p>
        </w:tc>
        <w:tc>
          <w:tcPr>
            <w:tcW w:w="2124" w:type="dxa"/>
            <w:gridSpan w:val="4"/>
          </w:tcPr>
          <w:p w14:paraId="5DAE2CCC" w14:textId="77777777" w:rsidR="008607DB" w:rsidRDefault="00BE23F1">
            <w:pPr>
              <w:pStyle w:val="TableParagraph"/>
              <w:spacing w:line="314" w:lineRule="exact"/>
              <w:ind w:left="707" w:right="693"/>
              <w:jc w:val="center"/>
              <w:rPr>
                <w:rFonts w:ascii="Symbola" w:hAnsi="Symbola"/>
              </w:rPr>
            </w:pPr>
            <w:r>
              <w:rPr>
                <w:rFonts w:ascii="Symbola" w:hAnsi="Symbola"/>
                <w:color w:val="4D5155"/>
              </w:rPr>
              <w:t>3,2</w:t>
            </w:r>
            <w:r>
              <w:rPr>
                <w:rFonts w:ascii="Noto Sans CJK JP Thin" w:hAnsi="Noto Sans CJK JP Thin"/>
                <w:color w:val="4D5155"/>
              </w:rPr>
              <w:t>≌</w:t>
            </w:r>
            <w:r>
              <w:rPr>
                <w:rFonts w:ascii="Symbola" w:hAnsi="Symbola"/>
                <w:color w:val="4D5155"/>
              </w:rPr>
              <w:t>3</w:t>
            </w:r>
          </w:p>
        </w:tc>
        <w:tc>
          <w:tcPr>
            <w:tcW w:w="118" w:type="dxa"/>
            <w:tcBorders>
              <w:top w:val="nil"/>
              <w:bottom w:val="nil"/>
              <w:right w:val="nil"/>
            </w:tcBorders>
          </w:tcPr>
          <w:p w14:paraId="7DF96972" w14:textId="77777777" w:rsidR="008607DB" w:rsidRDefault="008607DB">
            <w:pPr>
              <w:pStyle w:val="TableParagraph"/>
              <w:rPr>
                <w:rFonts w:ascii="Times New Roman"/>
                <w:sz w:val="20"/>
              </w:rPr>
            </w:pPr>
          </w:p>
        </w:tc>
      </w:tr>
      <w:tr w:rsidR="008607DB" w14:paraId="2E577F95" w14:textId="77777777">
        <w:trPr>
          <w:trHeight w:val="335"/>
        </w:trPr>
        <w:tc>
          <w:tcPr>
            <w:tcW w:w="8757" w:type="dxa"/>
            <w:gridSpan w:val="7"/>
          </w:tcPr>
          <w:p w14:paraId="4B32D7A1"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4" w:type="dxa"/>
            <w:gridSpan w:val="4"/>
          </w:tcPr>
          <w:p w14:paraId="78871F24" w14:textId="77777777" w:rsidR="008607DB" w:rsidRDefault="008607DB">
            <w:pPr>
              <w:pStyle w:val="TableParagraph"/>
              <w:rPr>
                <w:rFonts w:ascii="Times New Roman"/>
                <w:sz w:val="20"/>
              </w:rPr>
            </w:pPr>
          </w:p>
        </w:tc>
        <w:tc>
          <w:tcPr>
            <w:tcW w:w="118" w:type="dxa"/>
            <w:tcBorders>
              <w:top w:val="nil"/>
              <w:right w:val="nil"/>
            </w:tcBorders>
          </w:tcPr>
          <w:p w14:paraId="72C2983E" w14:textId="77777777" w:rsidR="008607DB" w:rsidRDefault="008607DB">
            <w:pPr>
              <w:pStyle w:val="TableParagraph"/>
              <w:rPr>
                <w:rFonts w:ascii="Times New Roman"/>
                <w:sz w:val="20"/>
              </w:rPr>
            </w:pPr>
          </w:p>
        </w:tc>
      </w:tr>
      <w:tr w:rsidR="008607DB" w14:paraId="3C87D941" w14:textId="77777777">
        <w:trPr>
          <w:trHeight w:val="506"/>
        </w:trPr>
        <w:tc>
          <w:tcPr>
            <w:tcW w:w="113" w:type="dxa"/>
            <w:tcBorders>
              <w:left w:val="nil"/>
              <w:bottom w:val="nil"/>
            </w:tcBorders>
          </w:tcPr>
          <w:p w14:paraId="6DC630BF" w14:textId="77777777" w:rsidR="008607DB" w:rsidRDefault="008607DB">
            <w:pPr>
              <w:pStyle w:val="TableParagraph"/>
              <w:rPr>
                <w:rFonts w:ascii="Times New Roman"/>
                <w:sz w:val="20"/>
              </w:rPr>
            </w:pPr>
          </w:p>
        </w:tc>
        <w:tc>
          <w:tcPr>
            <w:tcW w:w="10886" w:type="dxa"/>
            <w:gridSpan w:val="11"/>
          </w:tcPr>
          <w:p w14:paraId="67490360" w14:textId="77777777" w:rsidR="008607DB" w:rsidRDefault="008607DB">
            <w:pPr>
              <w:pStyle w:val="TableParagraph"/>
              <w:spacing w:before="5"/>
              <w:rPr>
                <w:rFonts w:ascii="Carlito"/>
                <w:sz w:val="20"/>
              </w:rPr>
            </w:pPr>
          </w:p>
          <w:p w14:paraId="77135A9B" w14:textId="77777777" w:rsidR="008607DB" w:rsidRDefault="00BE23F1">
            <w:pPr>
              <w:pStyle w:val="TableParagraph"/>
              <w:spacing w:line="237" w:lineRule="exact"/>
              <w:ind w:left="2651" w:right="2643"/>
              <w:jc w:val="center"/>
              <w:rPr>
                <w:b/>
              </w:rPr>
            </w:pPr>
            <w:r>
              <w:rPr>
                <w:b/>
              </w:rPr>
              <w:t>PROGRAM ÖĞRENME ÇIKTILARI KATKI DÜZEYLERİ</w:t>
            </w:r>
          </w:p>
        </w:tc>
      </w:tr>
      <w:tr w:rsidR="008607DB" w14:paraId="58DD1E0E" w14:textId="77777777">
        <w:trPr>
          <w:trHeight w:val="335"/>
        </w:trPr>
        <w:tc>
          <w:tcPr>
            <w:tcW w:w="113" w:type="dxa"/>
            <w:tcBorders>
              <w:top w:val="nil"/>
              <w:left w:val="nil"/>
              <w:bottom w:val="nil"/>
            </w:tcBorders>
          </w:tcPr>
          <w:p w14:paraId="42A670A6" w14:textId="77777777" w:rsidR="008607DB" w:rsidRDefault="008607DB">
            <w:pPr>
              <w:pStyle w:val="TableParagraph"/>
              <w:rPr>
                <w:rFonts w:ascii="Times New Roman"/>
                <w:sz w:val="20"/>
              </w:rPr>
            </w:pPr>
          </w:p>
        </w:tc>
        <w:tc>
          <w:tcPr>
            <w:tcW w:w="872" w:type="dxa"/>
          </w:tcPr>
          <w:p w14:paraId="063C6893" w14:textId="77777777" w:rsidR="008607DB" w:rsidRDefault="00BE23F1">
            <w:pPr>
              <w:pStyle w:val="TableParagraph"/>
              <w:spacing w:line="225" w:lineRule="exact"/>
              <w:ind w:left="279" w:right="272"/>
              <w:jc w:val="center"/>
              <w:rPr>
                <w:b/>
                <w:sz w:val="20"/>
              </w:rPr>
            </w:pPr>
            <w:r>
              <w:rPr>
                <w:b/>
                <w:sz w:val="20"/>
              </w:rPr>
              <w:t>No</w:t>
            </w:r>
          </w:p>
        </w:tc>
        <w:tc>
          <w:tcPr>
            <w:tcW w:w="6503" w:type="dxa"/>
            <w:gridSpan w:val="3"/>
          </w:tcPr>
          <w:p w14:paraId="568481D4" w14:textId="77777777" w:rsidR="008607DB" w:rsidRDefault="00BE23F1">
            <w:pPr>
              <w:pStyle w:val="TableParagraph"/>
              <w:spacing w:line="225" w:lineRule="exact"/>
              <w:ind w:left="109"/>
              <w:rPr>
                <w:b/>
                <w:sz w:val="20"/>
              </w:rPr>
            </w:pPr>
            <w:r>
              <w:rPr>
                <w:b/>
                <w:sz w:val="20"/>
              </w:rPr>
              <w:t>Program Öğrenme Çıktıları</w:t>
            </w:r>
          </w:p>
        </w:tc>
        <w:tc>
          <w:tcPr>
            <w:tcW w:w="710" w:type="dxa"/>
          </w:tcPr>
          <w:p w14:paraId="34758539" w14:textId="77777777" w:rsidR="008607DB" w:rsidRDefault="00BE23F1">
            <w:pPr>
              <w:pStyle w:val="TableParagraph"/>
              <w:spacing w:line="225" w:lineRule="exact"/>
              <w:ind w:left="3"/>
              <w:jc w:val="center"/>
              <w:rPr>
                <w:b/>
                <w:sz w:val="20"/>
              </w:rPr>
            </w:pPr>
            <w:r>
              <w:rPr>
                <w:b/>
                <w:w w:val="99"/>
                <w:sz w:val="20"/>
              </w:rPr>
              <w:t>1</w:t>
            </w:r>
          </w:p>
        </w:tc>
        <w:tc>
          <w:tcPr>
            <w:tcW w:w="678" w:type="dxa"/>
            <w:gridSpan w:val="2"/>
          </w:tcPr>
          <w:p w14:paraId="1B84A211" w14:textId="77777777" w:rsidR="008607DB" w:rsidRDefault="00BE23F1">
            <w:pPr>
              <w:pStyle w:val="TableParagraph"/>
              <w:spacing w:line="225" w:lineRule="exact"/>
              <w:ind w:left="8"/>
              <w:jc w:val="center"/>
              <w:rPr>
                <w:b/>
                <w:sz w:val="20"/>
              </w:rPr>
            </w:pPr>
            <w:r>
              <w:rPr>
                <w:b/>
                <w:w w:val="99"/>
                <w:sz w:val="20"/>
              </w:rPr>
              <w:t>2</w:t>
            </w:r>
          </w:p>
        </w:tc>
        <w:tc>
          <w:tcPr>
            <w:tcW w:w="707" w:type="dxa"/>
          </w:tcPr>
          <w:p w14:paraId="4A4A2F28" w14:textId="77777777" w:rsidR="008607DB" w:rsidRDefault="00BE23F1">
            <w:pPr>
              <w:pStyle w:val="TableParagraph"/>
              <w:spacing w:line="225" w:lineRule="exact"/>
              <w:ind w:left="298"/>
              <w:rPr>
                <w:b/>
                <w:sz w:val="20"/>
              </w:rPr>
            </w:pPr>
            <w:r>
              <w:rPr>
                <w:b/>
                <w:w w:val="99"/>
                <w:sz w:val="20"/>
              </w:rPr>
              <w:t>3</w:t>
            </w:r>
          </w:p>
        </w:tc>
        <w:tc>
          <w:tcPr>
            <w:tcW w:w="709" w:type="dxa"/>
          </w:tcPr>
          <w:p w14:paraId="1AFFE83A" w14:textId="77777777" w:rsidR="008607DB" w:rsidRDefault="00BE23F1">
            <w:pPr>
              <w:pStyle w:val="TableParagraph"/>
              <w:spacing w:line="225" w:lineRule="exact"/>
              <w:ind w:left="15"/>
              <w:jc w:val="center"/>
              <w:rPr>
                <w:b/>
                <w:sz w:val="20"/>
              </w:rPr>
            </w:pPr>
            <w:r>
              <w:rPr>
                <w:b/>
                <w:w w:val="99"/>
                <w:sz w:val="20"/>
              </w:rPr>
              <w:t>4</w:t>
            </w:r>
          </w:p>
        </w:tc>
        <w:tc>
          <w:tcPr>
            <w:tcW w:w="707" w:type="dxa"/>
            <w:gridSpan w:val="2"/>
          </w:tcPr>
          <w:p w14:paraId="667CB29D" w14:textId="77777777" w:rsidR="008607DB" w:rsidRDefault="00BE23F1">
            <w:pPr>
              <w:pStyle w:val="TableParagraph"/>
              <w:spacing w:line="225" w:lineRule="exact"/>
              <w:ind w:left="20"/>
              <w:jc w:val="center"/>
              <w:rPr>
                <w:b/>
                <w:sz w:val="20"/>
              </w:rPr>
            </w:pPr>
            <w:r>
              <w:rPr>
                <w:b/>
                <w:w w:val="99"/>
                <w:sz w:val="20"/>
              </w:rPr>
              <w:t>5</w:t>
            </w:r>
          </w:p>
        </w:tc>
      </w:tr>
      <w:tr w:rsidR="008607DB" w14:paraId="68F86248" w14:textId="77777777">
        <w:trPr>
          <w:trHeight w:val="690"/>
        </w:trPr>
        <w:tc>
          <w:tcPr>
            <w:tcW w:w="113" w:type="dxa"/>
            <w:tcBorders>
              <w:top w:val="nil"/>
              <w:left w:val="nil"/>
              <w:bottom w:val="nil"/>
            </w:tcBorders>
          </w:tcPr>
          <w:p w14:paraId="35D6E3F1" w14:textId="77777777" w:rsidR="008607DB" w:rsidRDefault="008607DB">
            <w:pPr>
              <w:pStyle w:val="TableParagraph"/>
              <w:rPr>
                <w:rFonts w:ascii="Times New Roman"/>
                <w:sz w:val="20"/>
              </w:rPr>
            </w:pPr>
          </w:p>
        </w:tc>
        <w:tc>
          <w:tcPr>
            <w:tcW w:w="872" w:type="dxa"/>
          </w:tcPr>
          <w:p w14:paraId="0FF35AC3" w14:textId="77777777" w:rsidR="008607DB" w:rsidRDefault="00BE23F1">
            <w:pPr>
              <w:pStyle w:val="TableParagraph"/>
              <w:spacing w:line="225" w:lineRule="exact"/>
              <w:ind w:left="6"/>
              <w:jc w:val="center"/>
              <w:rPr>
                <w:b/>
                <w:sz w:val="20"/>
              </w:rPr>
            </w:pPr>
            <w:r>
              <w:rPr>
                <w:b/>
                <w:w w:val="99"/>
                <w:sz w:val="20"/>
              </w:rPr>
              <w:t>1</w:t>
            </w:r>
          </w:p>
        </w:tc>
        <w:tc>
          <w:tcPr>
            <w:tcW w:w="6503" w:type="dxa"/>
            <w:gridSpan w:val="3"/>
          </w:tcPr>
          <w:p w14:paraId="05EDA5E3"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0901AE0A" w14:textId="77777777" w:rsidR="008607DB" w:rsidRDefault="00BE23F1">
            <w:pPr>
              <w:pStyle w:val="TableParagraph"/>
              <w:spacing w:line="213" w:lineRule="exact"/>
              <w:ind w:left="109"/>
              <w:rPr>
                <w:sz w:val="20"/>
              </w:rPr>
            </w:pPr>
            <w:proofErr w:type="gramStart"/>
            <w:r>
              <w:rPr>
                <w:sz w:val="20"/>
              </w:rPr>
              <w:t>düzeydeki</w:t>
            </w:r>
            <w:proofErr w:type="gramEnd"/>
            <w:r>
              <w:rPr>
                <w:sz w:val="20"/>
              </w:rPr>
              <w:t xml:space="preserve"> kuramsal ve uygulamalı bilgilere sahip olma.</w:t>
            </w:r>
          </w:p>
        </w:tc>
        <w:tc>
          <w:tcPr>
            <w:tcW w:w="710" w:type="dxa"/>
          </w:tcPr>
          <w:p w14:paraId="207E6E6E" w14:textId="77777777" w:rsidR="008607DB" w:rsidRDefault="008607DB">
            <w:pPr>
              <w:pStyle w:val="TableParagraph"/>
              <w:rPr>
                <w:rFonts w:ascii="Times New Roman"/>
                <w:sz w:val="20"/>
              </w:rPr>
            </w:pPr>
          </w:p>
        </w:tc>
        <w:tc>
          <w:tcPr>
            <w:tcW w:w="678" w:type="dxa"/>
            <w:gridSpan w:val="2"/>
          </w:tcPr>
          <w:p w14:paraId="2D5F3FAA" w14:textId="77777777" w:rsidR="008607DB" w:rsidRDefault="008607DB">
            <w:pPr>
              <w:pStyle w:val="TableParagraph"/>
              <w:rPr>
                <w:rFonts w:ascii="Times New Roman"/>
                <w:sz w:val="20"/>
              </w:rPr>
            </w:pPr>
          </w:p>
        </w:tc>
        <w:tc>
          <w:tcPr>
            <w:tcW w:w="707" w:type="dxa"/>
          </w:tcPr>
          <w:p w14:paraId="3A1A1E19" w14:textId="77777777" w:rsidR="008607DB" w:rsidRDefault="008607DB">
            <w:pPr>
              <w:pStyle w:val="TableParagraph"/>
              <w:rPr>
                <w:rFonts w:ascii="Times New Roman"/>
                <w:sz w:val="20"/>
              </w:rPr>
            </w:pPr>
          </w:p>
        </w:tc>
        <w:tc>
          <w:tcPr>
            <w:tcW w:w="709" w:type="dxa"/>
          </w:tcPr>
          <w:p w14:paraId="1701678C"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2BEE1DC2" w14:textId="77777777" w:rsidR="008607DB" w:rsidRDefault="008607DB">
            <w:pPr>
              <w:pStyle w:val="TableParagraph"/>
              <w:rPr>
                <w:rFonts w:ascii="Times New Roman"/>
                <w:sz w:val="20"/>
              </w:rPr>
            </w:pPr>
          </w:p>
        </w:tc>
      </w:tr>
      <w:tr w:rsidR="008607DB" w14:paraId="6F594CB3" w14:textId="77777777">
        <w:trPr>
          <w:trHeight w:val="688"/>
        </w:trPr>
        <w:tc>
          <w:tcPr>
            <w:tcW w:w="113" w:type="dxa"/>
            <w:tcBorders>
              <w:top w:val="nil"/>
              <w:left w:val="nil"/>
              <w:bottom w:val="nil"/>
            </w:tcBorders>
          </w:tcPr>
          <w:p w14:paraId="1BDF56F3" w14:textId="77777777" w:rsidR="008607DB" w:rsidRDefault="008607DB">
            <w:pPr>
              <w:pStyle w:val="TableParagraph"/>
              <w:rPr>
                <w:rFonts w:ascii="Times New Roman"/>
                <w:sz w:val="20"/>
              </w:rPr>
            </w:pPr>
          </w:p>
        </w:tc>
        <w:tc>
          <w:tcPr>
            <w:tcW w:w="872" w:type="dxa"/>
          </w:tcPr>
          <w:p w14:paraId="6217663E" w14:textId="77777777" w:rsidR="008607DB" w:rsidRDefault="00BE23F1">
            <w:pPr>
              <w:pStyle w:val="TableParagraph"/>
              <w:spacing w:line="225" w:lineRule="exact"/>
              <w:ind w:left="6"/>
              <w:jc w:val="center"/>
              <w:rPr>
                <w:b/>
                <w:sz w:val="20"/>
              </w:rPr>
            </w:pPr>
            <w:r>
              <w:rPr>
                <w:b/>
                <w:w w:val="99"/>
                <w:sz w:val="20"/>
              </w:rPr>
              <w:t>2</w:t>
            </w:r>
          </w:p>
        </w:tc>
        <w:tc>
          <w:tcPr>
            <w:tcW w:w="6503" w:type="dxa"/>
            <w:gridSpan w:val="3"/>
          </w:tcPr>
          <w:p w14:paraId="36BA3AAE" w14:textId="77777777" w:rsidR="008607DB" w:rsidRDefault="00BE23F1">
            <w:pPr>
              <w:pStyle w:val="TableParagraph"/>
              <w:spacing w:line="237" w:lineRule="auto"/>
              <w:ind w:left="109" w:right="175"/>
              <w:rPr>
                <w:sz w:val="20"/>
              </w:rPr>
            </w:pPr>
            <w:r>
              <w:rPr>
                <w:sz w:val="20"/>
              </w:rPr>
              <w:t>Yaşlı bakımı alanında edindiği temel düzeydeki kuramsal ve uygulamalı bilgileri aynı alanda bir ileri eğitim düzeyinde veya aynı</w:t>
            </w:r>
          </w:p>
          <w:p w14:paraId="2169FD1B" w14:textId="77777777" w:rsidR="008607DB" w:rsidRDefault="00BE23F1">
            <w:pPr>
              <w:pStyle w:val="TableParagraph"/>
              <w:spacing w:line="213" w:lineRule="exact"/>
              <w:ind w:left="109"/>
              <w:rPr>
                <w:sz w:val="20"/>
              </w:rPr>
            </w:pPr>
            <w:proofErr w:type="gramStart"/>
            <w:r>
              <w:rPr>
                <w:sz w:val="20"/>
              </w:rPr>
              <w:t>düzeydeki</w:t>
            </w:r>
            <w:proofErr w:type="gramEnd"/>
            <w:r>
              <w:rPr>
                <w:sz w:val="20"/>
              </w:rPr>
              <w:t xml:space="preserve"> bir alanda kullanabilme becerileri kazanma.</w:t>
            </w:r>
          </w:p>
        </w:tc>
        <w:tc>
          <w:tcPr>
            <w:tcW w:w="710" w:type="dxa"/>
          </w:tcPr>
          <w:p w14:paraId="7A1FAAC1" w14:textId="77777777" w:rsidR="008607DB" w:rsidRDefault="008607DB">
            <w:pPr>
              <w:pStyle w:val="TableParagraph"/>
              <w:rPr>
                <w:rFonts w:ascii="Times New Roman"/>
                <w:sz w:val="20"/>
              </w:rPr>
            </w:pPr>
          </w:p>
        </w:tc>
        <w:tc>
          <w:tcPr>
            <w:tcW w:w="678" w:type="dxa"/>
            <w:gridSpan w:val="2"/>
          </w:tcPr>
          <w:p w14:paraId="2BE6A5ED" w14:textId="77777777" w:rsidR="008607DB" w:rsidRDefault="008607DB">
            <w:pPr>
              <w:pStyle w:val="TableParagraph"/>
              <w:rPr>
                <w:rFonts w:ascii="Times New Roman"/>
                <w:sz w:val="20"/>
              </w:rPr>
            </w:pPr>
          </w:p>
        </w:tc>
        <w:tc>
          <w:tcPr>
            <w:tcW w:w="707" w:type="dxa"/>
          </w:tcPr>
          <w:p w14:paraId="4A7839A8" w14:textId="77777777" w:rsidR="008607DB" w:rsidRDefault="008607DB">
            <w:pPr>
              <w:pStyle w:val="TableParagraph"/>
              <w:rPr>
                <w:rFonts w:ascii="Times New Roman"/>
                <w:sz w:val="20"/>
              </w:rPr>
            </w:pPr>
          </w:p>
        </w:tc>
        <w:tc>
          <w:tcPr>
            <w:tcW w:w="709" w:type="dxa"/>
          </w:tcPr>
          <w:p w14:paraId="0148C398"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5F843E5D" w14:textId="77777777" w:rsidR="008607DB" w:rsidRDefault="008607DB">
            <w:pPr>
              <w:pStyle w:val="TableParagraph"/>
              <w:rPr>
                <w:rFonts w:ascii="Times New Roman"/>
                <w:sz w:val="20"/>
              </w:rPr>
            </w:pPr>
          </w:p>
        </w:tc>
      </w:tr>
      <w:tr w:rsidR="008607DB" w14:paraId="618DF944" w14:textId="77777777">
        <w:trPr>
          <w:trHeight w:val="921"/>
        </w:trPr>
        <w:tc>
          <w:tcPr>
            <w:tcW w:w="113" w:type="dxa"/>
            <w:tcBorders>
              <w:top w:val="nil"/>
              <w:left w:val="nil"/>
              <w:bottom w:val="nil"/>
            </w:tcBorders>
          </w:tcPr>
          <w:p w14:paraId="4FE06F4E" w14:textId="77777777" w:rsidR="008607DB" w:rsidRDefault="008607DB">
            <w:pPr>
              <w:pStyle w:val="TableParagraph"/>
              <w:rPr>
                <w:rFonts w:ascii="Times New Roman"/>
                <w:sz w:val="20"/>
              </w:rPr>
            </w:pPr>
          </w:p>
        </w:tc>
        <w:tc>
          <w:tcPr>
            <w:tcW w:w="872" w:type="dxa"/>
          </w:tcPr>
          <w:p w14:paraId="701ADBF9" w14:textId="77777777" w:rsidR="008607DB" w:rsidRDefault="00BE23F1">
            <w:pPr>
              <w:pStyle w:val="TableParagraph"/>
              <w:spacing w:line="225" w:lineRule="exact"/>
              <w:ind w:left="6"/>
              <w:jc w:val="center"/>
              <w:rPr>
                <w:b/>
                <w:sz w:val="20"/>
              </w:rPr>
            </w:pPr>
            <w:r>
              <w:rPr>
                <w:b/>
                <w:w w:val="99"/>
                <w:sz w:val="20"/>
              </w:rPr>
              <w:t>3</w:t>
            </w:r>
          </w:p>
        </w:tc>
        <w:tc>
          <w:tcPr>
            <w:tcW w:w="6503" w:type="dxa"/>
            <w:gridSpan w:val="3"/>
          </w:tcPr>
          <w:p w14:paraId="5175DB17"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3162D01B" w14:textId="77777777" w:rsidR="008607DB" w:rsidRDefault="00BE23F1">
            <w:pPr>
              <w:pStyle w:val="TableParagraph"/>
              <w:spacing w:line="230" w:lineRule="atLeast"/>
              <w:ind w:left="109" w:right="1546"/>
              <w:rPr>
                <w:sz w:val="20"/>
              </w:rPr>
            </w:pPr>
            <w:proofErr w:type="gramStart"/>
            <w:r>
              <w:rPr>
                <w:sz w:val="20"/>
              </w:rPr>
              <w:t>temel</w:t>
            </w:r>
            <w:proofErr w:type="gramEnd"/>
            <w:r>
              <w:rPr>
                <w:sz w:val="20"/>
              </w:rPr>
              <w:t xml:space="preserve"> bilimsel bilgileri mesleki uygulamalarında kullanır.</w:t>
            </w:r>
          </w:p>
        </w:tc>
        <w:tc>
          <w:tcPr>
            <w:tcW w:w="710" w:type="dxa"/>
          </w:tcPr>
          <w:p w14:paraId="36D671FA" w14:textId="77777777" w:rsidR="008607DB" w:rsidRDefault="008607DB">
            <w:pPr>
              <w:pStyle w:val="TableParagraph"/>
              <w:rPr>
                <w:rFonts w:ascii="Times New Roman"/>
                <w:sz w:val="20"/>
              </w:rPr>
            </w:pPr>
          </w:p>
        </w:tc>
        <w:tc>
          <w:tcPr>
            <w:tcW w:w="678" w:type="dxa"/>
            <w:gridSpan w:val="2"/>
          </w:tcPr>
          <w:p w14:paraId="5BDF5950" w14:textId="77777777" w:rsidR="008607DB" w:rsidRDefault="008607DB">
            <w:pPr>
              <w:pStyle w:val="TableParagraph"/>
              <w:rPr>
                <w:rFonts w:ascii="Times New Roman"/>
                <w:sz w:val="20"/>
              </w:rPr>
            </w:pPr>
          </w:p>
        </w:tc>
        <w:tc>
          <w:tcPr>
            <w:tcW w:w="707" w:type="dxa"/>
          </w:tcPr>
          <w:p w14:paraId="22723592" w14:textId="77777777" w:rsidR="008607DB" w:rsidRDefault="00BE23F1">
            <w:pPr>
              <w:pStyle w:val="TableParagraph"/>
              <w:spacing w:line="225" w:lineRule="exact"/>
              <w:ind w:left="298"/>
              <w:rPr>
                <w:b/>
                <w:sz w:val="20"/>
              </w:rPr>
            </w:pPr>
            <w:proofErr w:type="gramStart"/>
            <w:r>
              <w:rPr>
                <w:b/>
                <w:w w:val="99"/>
                <w:sz w:val="20"/>
              </w:rPr>
              <w:t>x</w:t>
            </w:r>
            <w:proofErr w:type="gramEnd"/>
          </w:p>
        </w:tc>
        <w:tc>
          <w:tcPr>
            <w:tcW w:w="709" w:type="dxa"/>
          </w:tcPr>
          <w:p w14:paraId="127DDDE9" w14:textId="77777777" w:rsidR="008607DB" w:rsidRDefault="008607DB">
            <w:pPr>
              <w:pStyle w:val="TableParagraph"/>
              <w:rPr>
                <w:rFonts w:ascii="Times New Roman"/>
                <w:sz w:val="20"/>
              </w:rPr>
            </w:pPr>
          </w:p>
        </w:tc>
        <w:tc>
          <w:tcPr>
            <w:tcW w:w="707" w:type="dxa"/>
            <w:gridSpan w:val="2"/>
          </w:tcPr>
          <w:p w14:paraId="01B6EC25" w14:textId="77777777" w:rsidR="008607DB" w:rsidRDefault="008607DB">
            <w:pPr>
              <w:pStyle w:val="TableParagraph"/>
              <w:rPr>
                <w:rFonts w:ascii="Times New Roman"/>
                <w:sz w:val="20"/>
              </w:rPr>
            </w:pPr>
          </w:p>
        </w:tc>
      </w:tr>
      <w:tr w:rsidR="008607DB" w14:paraId="7D330B63" w14:textId="77777777">
        <w:trPr>
          <w:trHeight w:val="688"/>
        </w:trPr>
        <w:tc>
          <w:tcPr>
            <w:tcW w:w="113" w:type="dxa"/>
            <w:tcBorders>
              <w:top w:val="nil"/>
              <w:left w:val="nil"/>
              <w:bottom w:val="nil"/>
            </w:tcBorders>
          </w:tcPr>
          <w:p w14:paraId="1EA09DE5" w14:textId="77777777" w:rsidR="008607DB" w:rsidRDefault="008607DB">
            <w:pPr>
              <w:pStyle w:val="TableParagraph"/>
              <w:rPr>
                <w:rFonts w:ascii="Times New Roman"/>
                <w:sz w:val="20"/>
              </w:rPr>
            </w:pPr>
          </w:p>
        </w:tc>
        <w:tc>
          <w:tcPr>
            <w:tcW w:w="872" w:type="dxa"/>
          </w:tcPr>
          <w:p w14:paraId="12D60BCC" w14:textId="77777777" w:rsidR="008607DB" w:rsidRDefault="00BE23F1">
            <w:pPr>
              <w:pStyle w:val="TableParagraph"/>
              <w:spacing w:line="225" w:lineRule="exact"/>
              <w:ind w:left="6"/>
              <w:jc w:val="center"/>
              <w:rPr>
                <w:b/>
                <w:sz w:val="20"/>
              </w:rPr>
            </w:pPr>
            <w:r>
              <w:rPr>
                <w:b/>
                <w:w w:val="99"/>
                <w:sz w:val="20"/>
              </w:rPr>
              <w:t>4</w:t>
            </w:r>
          </w:p>
        </w:tc>
        <w:tc>
          <w:tcPr>
            <w:tcW w:w="6503" w:type="dxa"/>
            <w:gridSpan w:val="3"/>
          </w:tcPr>
          <w:p w14:paraId="388F4E07"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6CB12FDE" w14:textId="77777777" w:rsidR="008607DB" w:rsidRDefault="00BE23F1">
            <w:pPr>
              <w:pStyle w:val="TableParagraph"/>
              <w:spacing w:line="211" w:lineRule="exact"/>
              <w:ind w:left="109"/>
              <w:rPr>
                <w:sz w:val="20"/>
              </w:rPr>
            </w:pPr>
            <w:proofErr w:type="gramStart"/>
            <w:r>
              <w:rPr>
                <w:sz w:val="20"/>
              </w:rPr>
              <w:t>alabilme</w:t>
            </w:r>
            <w:proofErr w:type="gramEnd"/>
            <w:r>
              <w:rPr>
                <w:sz w:val="20"/>
              </w:rPr>
              <w:t>.</w:t>
            </w:r>
          </w:p>
        </w:tc>
        <w:tc>
          <w:tcPr>
            <w:tcW w:w="710" w:type="dxa"/>
          </w:tcPr>
          <w:p w14:paraId="648642DE" w14:textId="77777777" w:rsidR="008607DB" w:rsidRDefault="008607DB">
            <w:pPr>
              <w:pStyle w:val="TableParagraph"/>
              <w:rPr>
                <w:rFonts w:ascii="Times New Roman"/>
                <w:sz w:val="20"/>
              </w:rPr>
            </w:pPr>
          </w:p>
        </w:tc>
        <w:tc>
          <w:tcPr>
            <w:tcW w:w="678" w:type="dxa"/>
            <w:gridSpan w:val="2"/>
          </w:tcPr>
          <w:p w14:paraId="0DC03C28" w14:textId="77777777" w:rsidR="008607DB" w:rsidRDefault="008607DB">
            <w:pPr>
              <w:pStyle w:val="TableParagraph"/>
              <w:rPr>
                <w:rFonts w:ascii="Times New Roman"/>
                <w:sz w:val="20"/>
              </w:rPr>
            </w:pPr>
          </w:p>
        </w:tc>
        <w:tc>
          <w:tcPr>
            <w:tcW w:w="707" w:type="dxa"/>
          </w:tcPr>
          <w:p w14:paraId="22D08786" w14:textId="77777777" w:rsidR="008607DB" w:rsidRDefault="008607DB">
            <w:pPr>
              <w:pStyle w:val="TableParagraph"/>
              <w:rPr>
                <w:rFonts w:ascii="Times New Roman"/>
                <w:sz w:val="20"/>
              </w:rPr>
            </w:pPr>
          </w:p>
        </w:tc>
        <w:tc>
          <w:tcPr>
            <w:tcW w:w="709" w:type="dxa"/>
          </w:tcPr>
          <w:p w14:paraId="34EBF3FA" w14:textId="77777777" w:rsidR="008607DB" w:rsidRDefault="008607DB">
            <w:pPr>
              <w:pStyle w:val="TableParagraph"/>
              <w:rPr>
                <w:rFonts w:ascii="Times New Roman"/>
                <w:sz w:val="20"/>
              </w:rPr>
            </w:pPr>
          </w:p>
        </w:tc>
        <w:tc>
          <w:tcPr>
            <w:tcW w:w="707" w:type="dxa"/>
            <w:gridSpan w:val="2"/>
          </w:tcPr>
          <w:p w14:paraId="5AFB7E8F" w14:textId="77777777" w:rsidR="008607DB" w:rsidRDefault="008607DB">
            <w:pPr>
              <w:pStyle w:val="TableParagraph"/>
              <w:rPr>
                <w:rFonts w:ascii="Times New Roman"/>
                <w:sz w:val="20"/>
              </w:rPr>
            </w:pPr>
          </w:p>
        </w:tc>
      </w:tr>
      <w:tr w:rsidR="008607DB" w14:paraId="0CE95C17" w14:textId="77777777">
        <w:trPr>
          <w:trHeight w:val="690"/>
        </w:trPr>
        <w:tc>
          <w:tcPr>
            <w:tcW w:w="113" w:type="dxa"/>
            <w:tcBorders>
              <w:top w:val="nil"/>
              <w:left w:val="nil"/>
              <w:bottom w:val="nil"/>
            </w:tcBorders>
          </w:tcPr>
          <w:p w14:paraId="2A48D432" w14:textId="77777777" w:rsidR="008607DB" w:rsidRDefault="008607DB">
            <w:pPr>
              <w:pStyle w:val="TableParagraph"/>
              <w:rPr>
                <w:rFonts w:ascii="Times New Roman"/>
                <w:sz w:val="20"/>
              </w:rPr>
            </w:pPr>
          </w:p>
        </w:tc>
        <w:tc>
          <w:tcPr>
            <w:tcW w:w="872" w:type="dxa"/>
          </w:tcPr>
          <w:p w14:paraId="47014620" w14:textId="77777777" w:rsidR="008607DB" w:rsidRDefault="00BE23F1">
            <w:pPr>
              <w:pStyle w:val="TableParagraph"/>
              <w:spacing w:line="225" w:lineRule="exact"/>
              <w:ind w:left="6"/>
              <w:jc w:val="center"/>
              <w:rPr>
                <w:b/>
                <w:sz w:val="20"/>
              </w:rPr>
            </w:pPr>
            <w:r>
              <w:rPr>
                <w:b/>
                <w:w w:val="99"/>
                <w:sz w:val="20"/>
              </w:rPr>
              <w:t>5</w:t>
            </w:r>
          </w:p>
        </w:tc>
        <w:tc>
          <w:tcPr>
            <w:tcW w:w="6503" w:type="dxa"/>
            <w:gridSpan w:val="3"/>
          </w:tcPr>
          <w:p w14:paraId="16EC09CD"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7840BE95" w14:textId="77777777" w:rsidR="008607DB" w:rsidRDefault="00BE23F1">
            <w:pPr>
              <w:pStyle w:val="TableParagraph"/>
              <w:spacing w:line="213" w:lineRule="exact"/>
              <w:ind w:left="109"/>
              <w:rPr>
                <w:sz w:val="20"/>
              </w:rPr>
            </w:pPr>
            <w:proofErr w:type="gramStart"/>
            <w:r>
              <w:rPr>
                <w:sz w:val="20"/>
              </w:rPr>
              <w:t>doğrultusunda</w:t>
            </w:r>
            <w:proofErr w:type="gramEnd"/>
            <w:r>
              <w:rPr>
                <w:sz w:val="20"/>
              </w:rPr>
              <w:t xml:space="preserve"> uygular.</w:t>
            </w:r>
          </w:p>
        </w:tc>
        <w:tc>
          <w:tcPr>
            <w:tcW w:w="710" w:type="dxa"/>
          </w:tcPr>
          <w:p w14:paraId="66DC5469" w14:textId="77777777" w:rsidR="008607DB" w:rsidRDefault="008607DB">
            <w:pPr>
              <w:pStyle w:val="TableParagraph"/>
              <w:rPr>
                <w:rFonts w:ascii="Times New Roman"/>
                <w:sz w:val="20"/>
              </w:rPr>
            </w:pPr>
          </w:p>
        </w:tc>
        <w:tc>
          <w:tcPr>
            <w:tcW w:w="678" w:type="dxa"/>
            <w:gridSpan w:val="2"/>
          </w:tcPr>
          <w:p w14:paraId="2D9F2AC5" w14:textId="77777777" w:rsidR="008607DB" w:rsidRDefault="008607DB">
            <w:pPr>
              <w:pStyle w:val="TableParagraph"/>
              <w:rPr>
                <w:rFonts w:ascii="Times New Roman"/>
                <w:sz w:val="20"/>
              </w:rPr>
            </w:pPr>
          </w:p>
        </w:tc>
        <w:tc>
          <w:tcPr>
            <w:tcW w:w="707" w:type="dxa"/>
          </w:tcPr>
          <w:p w14:paraId="4E388D40" w14:textId="77777777" w:rsidR="008607DB" w:rsidRDefault="008607DB">
            <w:pPr>
              <w:pStyle w:val="TableParagraph"/>
              <w:rPr>
                <w:rFonts w:ascii="Times New Roman"/>
                <w:sz w:val="20"/>
              </w:rPr>
            </w:pPr>
          </w:p>
        </w:tc>
        <w:tc>
          <w:tcPr>
            <w:tcW w:w="709" w:type="dxa"/>
          </w:tcPr>
          <w:p w14:paraId="6A8FA73D" w14:textId="77777777" w:rsidR="008607DB" w:rsidRDefault="008607DB">
            <w:pPr>
              <w:pStyle w:val="TableParagraph"/>
              <w:rPr>
                <w:rFonts w:ascii="Times New Roman"/>
                <w:sz w:val="20"/>
              </w:rPr>
            </w:pPr>
          </w:p>
        </w:tc>
        <w:tc>
          <w:tcPr>
            <w:tcW w:w="707" w:type="dxa"/>
            <w:gridSpan w:val="2"/>
          </w:tcPr>
          <w:p w14:paraId="240FCAF2" w14:textId="77777777" w:rsidR="008607DB" w:rsidRDefault="008607DB">
            <w:pPr>
              <w:pStyle w:val="TableParagraph"/>
              <w:rPr>
                <w:rFonts w:ascii="Times New Roman"/>
                <w:sz w:val="20"/>
              </w:rPr>
            </w:pPr>
          </w:p>
        </w:tc>
      </w:tr>
      <w:tr w:rsidR="008607DB" w14:paraId="11FB8F6E" w14:textId="77777777">
        <w:trPr>
          <w:trHeight w:val="335"/>
        </w:trPr>
        <w:tc>
          <w:tcPr>
            <w:tcW w:w="113" w:type="dxa"/>
            <w:tcBorders>
              <w:top w:val="nil"/>
              <w:left w:val="nil"/>
              <w:bottom w:val="nil"/>
            </w:tcBorders>
          </w:tcPr>
          <w:p w14:paraId="6F7E9E57" w14:textId="77777777" w:rsidR="008607DB" w:rsidRDefault="008607DB">
            <w:pPr>
              <w:pStyle w:val="TableParagraph"/>
              <w:rPr>
                <w:rFonts w:ascii="Times New Roman"/>
                <w:sz w:val="20"/>
              </w:rPr>
            </w:pPr>
          </w:p>
        </w:tc>
        <w:tc>
          <w:tcPr>
            <w:tcW w:w="872" w:type="dxa"/>
          </w:tcPr>
          <w:p w14:paraId="678D7474" w14:textId="77777777" w:rsidR="008607DB" w:rsidRDefault="00BE23F1">
            <w:pPr>
              <w:pStyle w:val="TableParagraph"/>
              <w:spacing w:line="225" w:lineRule="exact"/>
              <w:ind w:left="6"/>
              <w:jc w:val="center"/>
              <w:rPr>
                <w:b/>
                <w:sz w:val="20"/>
              </w:rPr>
            </w:pPr>
            <w:r>
              <w:rPr>
                <w:b/>
                <w:w w:val="99"/>
                <w:sz w:val="20"/>
              </w:rPr>
              <w:t>6</w:t>
            </w:r>
          </w:p>
        </w:tc>
        <w:tc>
          <w:tcPr>
            <w:tcW w:w="6503" w:type="dxa"/>
            <w:gridSpan w:val="3"/>
          </w:tcPr>
          <w:p w14:paraId="38B961EE" w14:textId="77777777" w:rsidR="008607DB" w:rsidRDefault="00BE23F1">
            <w:pPr>
              <w:pStyle w:val="TableParagraph"/>
              <w:spacing w:line="227" w:lineRule="exact"/>
              <w:ind w:left="109"/>
              <w:rPr>
                <w:sz w:val="20"/>
              </w:rPr>
            </w:pPr>
            <w:r>
              <w:rPr>
                <w:sz w:val="20"/>
              </w:rPr>
              <w:t>Kişiler arası iletişim yöntem ve becerilerini kullanır.</w:t>
            </w:r>
          </w:p>
        </w:tc>
        <w:tc>
          <w:tcPr>
            <w:tcW w:w="710" w:type="dxa"/>
          </w:tcPr>
          <w:p w14:paraId="3AEEAE7E" w14:textId="77777777" w:rsidR="008607DB" w:rsidRDefault="008607DB">
            <w:pPr>
              <w:pStyle w:val="TableParagraph"/>
              <w:rPr>
                <w:rFonts w:ascii="Times New Roman"/>
                <w:sz w:val="20"/>
              </w:rPr>
            </w:pPr>
          </w:p>
        </w:tc>
        <w:tc>
          <w:tcPr>
            <w:tcW w:w="678" w:type="dxa"/>
            <w:gridSpan w:val="2"/>
          </w:tcPr>
          <w:p w14:paraId="71A8F91A" w14:textId="77777777" w:rsidR="008607DB" w:rsidRDefault="008607DB">
            <w:pPr>
              <w:pStyle w:val="TableParagraph"/>
              <w:rPr>
                <w:rFonts w:ascii="Times New Roman"/>
                <w:sz w:val="20"/>
              </w:rPr>
            </w:pPr>
          </w:p>
        </w:tc>
        <w:tc>
          <w:tcPr>
            <w:tcW w:w="707" w:type="dxa"/>
          </w:tcPr>
          <w:p w14:paraId="7A6958C5" w14:textId="77777777" w:rsidR="008607DB" w:rsidRDefault="008607DB">
            <w:pPr>
              <w:pStyle w:val="TableParagraph"/>
              <w:rPr>
                <w:rFonts w:ascii="Times New Roman"/>
                <w:sz w:val="20"/>
              </w:rPr>
            </w:pPr>
          </w:p>
        </w:tc>
        <w:tc>
          <w:tcPr>
            <w:tcW w:w="709" w:type="dxa"/>
          </w:tcPr>
          <w:p w14:paraId="367F875C"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5578AFC2" w14:textId="77777777" w:rsidR="008607DB" w:rsidRDefault="008607DB">
            <w:pPr>
              <w:pStyle w:val="TableParagraph"/>
              <w:rPr>
                <w:rFonts w:ascii="Times New Roman"/>
                <w:sz w:val="20"/>
              </w:rPr>
            </w:pPr>
          </w:p>
        </w:tc>
      </w:tr>
      <w:tr w:rsidR="008607DB" w14:paraId="61DC2674" w14:textId="77777777">
        <w:trPr>
          <w:trHeight w:val="688"/>
        </w:trPr>
        <w:tc>
          <w:tcPr>
            <w:tcW w:w="113" w:type="dxa"/>
            <w:tcBorders>
              <w:top w:val="nil"/>
              <w:left w:val="nil"/>
              <w:bottom w:val="nil"/>
            </w:tcBorders>
          </w:tcPr>
          <w:p w14:paraId="7ABA1C4A" w14:textId="77777777" w:rsidR="008607DB" w:rsidRDefault="008607DB">
            <w:pPr>
              <w:pStyle w:val="TableParagraph"/>
              <w:rPr>
                <w:rFonts w:ascii="Times New Roman"/>
                <w:sz w:val="20"/>
              </w:rPr>
            </w:pPr>
          </w:p>
        </w:tc>
        <w:tc>
          <w:tcPr>
            <w:tcW w:w="872" w:type="dxa"/>
          </w:tcPr>
          <w:p w14:paraId="50DC3EF7" w14:textId="77777777" w:rsidR="008607DB" w:rsidRDefault="00BE23F1">
            <w:pPr>
              <w:pStyle w:val="TableParagraph"/>
              <w:spacing w:line="225" w:lineRule="exact"/>
              <w:ind w:left="6"/>
              <w:jc w:val="center"/>
              <w:rPr>
                <w:b/>
                <w:sz w:val="20"/>
              </w:rPr>
            </w:pPr>
            <w:r>
              <w:rPr>
                <w:b/>
                <w:w w:val="99"/>
                <w:sz w:val="20"/>
              </w:rPr>
              <w:t>7</w:t>
            </w:r>
          </w:p>
        </w:tc>
        <w:tc>
          <w:tcPr>
            <w:tcW w:w="6503" w:type="dxa"/>
            <w:gridSpan w:val="3"/>
          </w:tcPr>
          <w:p w14:paraId="2C685BC7" w14:textId="77777777" w:rsidR="008607DB" w:rsidRDefault="00BE23F1">
            <w:pPr>
              <w:pStyle w:val="TableParagraph"/>
              <w:spacing w:line="227" w:lineRule="exact"/>
              <w:ind w:left="109"/>
              <w:rPr>
                <w:sz w:val="20"/>
              </w:rPr>
            </w:pPr>
            <w:r>
              <w:rPr>
                <w:sz w:val="20"/>
              </w:rPr>
              <w:t>Alanında edindiği temel düzeydeki bilgi ve becerileri eleştirel bir</w:t>
            </w:r>
          </w:p>
          <w:p w14:paraId="3A95B729" w14:textId="77777777" w:rsidR="008607DB" w:rsidRDefault="00BE23F1">
            <w:pPr>
              <w:pStyle w:val="TableParagraph"/>
              <w:spacing w:before="5" w:line="228" w:lineRule="exact"/>
              <w:ind w:left="109" w:right="745"/>
              <w:rPr>
                <w:sz w:val="20"/>
              </w:rPr>
            </w:pPr>
            <w:proofErr w:type="gramStart"/>
            <w:r>
              <w:rPr>
                <w:sz w:val="20"/>
              </w:rPr>
              <w:t>yaklaşımla</w:t>
            </w:r>
            <w:proofErr w:type="gramEnd"/>
            <w:r>
              <w:rPr>
                <w:sz w:val="20"/>
              </w:rPr>
              <w:t xml:space="preserve"> değerlendirebilme, öğrenme gereksinimlerini belirleyebilme ve karşılayabilme</w:t>
            </w:r>
          </w:p>
        </w:tc>
        <w:tc>
          <w:tcPr>
            <w:tcW w:w="710" w:type="dxa"/>
          </w:tcPr>
          <w:p w14:paraId="1CA07FE1" w14:textId="77777777" w:rsidR="008607DB" w:rsidRDefault="008607DB">
            <w:pPr>
              <w:pStyle w:val="TableParagraph"/>
              <w:rPr>
                <w:rFonts w:ascii="Times New Roman"/>
                <w:sz w:val="20"/>
              </w:rPr>
            </w:pPr>
          </w:p>
        </w:tc>
        <w:tc>
          <w:tcPr>
            <w:tcW w:w="678" w:type="dxa"/>
            <w:gridSpan w:val="2"/>
          </w:tcPr>
          <w:p w14:paraId="5456A85D" w14:textId="77777777" w:rsidR="008607DB" w:rsidRDefault="008607DB">
            <w:pPr>
              <w:pStyle w:val="TableParagraph"/>
              <w:rPr>
                <w:rFonts w:ascii="Times New Roman"/>
                <w:sz w:val="20"/>
              </w:rPr>
            </w:pPr>
          </w:p>
        </w:tc>
        <w:tc>
          <w:tcPr>
            <w:tcW w:w="707" w:type="dxa"/>
          </w:tcPr>
          <w:p w14:paraId="1B85D885" w14:textId="77777777" w:rsidR="008607DB" w:rsidRDefault="008607DB">
            <w:pPr>
              <w:pStyle w:val="TableParagraph"/>
              <w:rPr>
                <w:rFonts w:ascii="Times New Roman"/>
                <w:sz w:val="20"/>
              </w:rPr>
            </w:pPr>
          </w:p>
        </w:tc>
        <w:tc>
          <w:tcPr>
            <w:tcW w:w="709" w:type="dxa"/>
          </w:tcPr>
          <w:p w14:paraId="78D02CE5" w14:textId="77777777" w:rsidR="008607DB" w:rsidRDefault="008607DB">
            <w:pPr>
              <w:pStyle w:val="TableParagraph"/>
              <w:rPr>
                <w:rFonts w:ascii="Times New Roman"/>
                <w:sz w:val="20"/>
              </w:rPr>
            </w:pPr>
          </w:p>
        </w:tc>
        <w:tc>
          <w:tcPr>
            <w:tcW w:w="707" w:type="dxa"/>
            <w:gridSpan w:val="2"/>
          </w:tcPr>
          <w:p w14:paraId="65575170" w14:textId="77777777" w:rsidR="008607DB" w:rsidRDefault="008607DB">
            <w:pPr>
              <w:pStyle w:val="TableParagraph"/>
              <w:rPr>
                <w:rFonts w:ascii="Times New Roman"/>
                <w:sz w:val="20"/>
              </w:rPr>
            </w:pPr>
          </w:p>
        </w:tc>
      </w:tr>
      <w:tr w:rsidR="008607DB" w14:paraId="49D7E4F6" w14:textId="77777777">
        <w:trPr>
          <w:trHeight w:val="335"/>
        </w:trPr>
        <w:tc>
          <w:tcPr>
            <w:tcW w:w="113" w:type="dxa"/>
            <w:tcBorders>
              <w:top w:val="nil"/>
              <w:left w:val="nil"/>
              <w:bottom w:val="nil"/>
            </w:tcBorders>
          </w:tcPr>
          <w:p w14:paraId="55BC1824" w14:textId="77777777" w:rsidR="008607DB" w:rsidRDefault="008607DB">
            <w:pPr>
              <w:pStyle w:val="TableParagraph"/>
              <w:rPr>
                <w:rFonts w:ascii="Times New Roman"/>
                <w:sz w:val="20"/>
              </w:rPr>
            </w:pPr>
          </w:p>
        </w:tc>
        <w:tc>
          <w:tcPr>
            <w:tcW w:w="872" w:type="dxa"/>
          </w:tcPr>
          <w:p w14:paraId="2BF6FB6A" w14:textId="77777777" w:rsidR="008607DB" w:rsidRDefault="00BE23F1">
            <w:pPr>
              <w:pStyle w:val="TableParagraph"/>
              <w:spacing w:line="225" w:lineRule="exact"/>
              <w:ind w:left="6"/>
              <w:jc w:val="center"/>
              <w:rPr>
                <w:b/>
                <w:sz w:val="20"/>
              </w:rPr>
            </w:pPr>
            <w:r>
              <w:rPr>
                <w:b/>
                <w:w w:val="99"/>
                <w:sz w:val="20"/>
              </w:rPr>
              <w:t>8</w:t>
            </w:r>
          </w:p>
        </w:tc>
        <w:tc>
          <w:tcPr>
            <w:tcW w:w="6503" w:type="dxa"/>
            <w:gridSpan w:val="3"/>
          </w:tcPr>
          <w:p w14:paraId="3D17DF49" w14:textId="77777777" w:rsidR="008607DB" w:rsidRDefault="00BE23F1">
            <w:pPr>
              <w:pStyle w:val="TableParagraph"/>
              <w:spacing w:line="227" w:lineRule="exact"/>
              <w:ind w:left="109"/>
              <w:rPr>
                <w:sz w:val="20"/>
              </w:rPr>
            </w:pPr>
            <w:r>
              <w:rPr>
                <w:sz w:val="20"/>
              </w:rPr>
              <w:t>Sağlık ekibi içinde yeterli ve etkin biçimde rol alır.</w:t>
            </w:r>
          </w:p>
        </w:tc>
        <w:tc>
          <w:tcPr>
            <w:tcW w:w="710" w:type="dxa"/>
          </w:tcPr>
          <w:p w14:paraId="57DDBBD3" w14:textId="77777777" w:rsidR="008607DB" w:rsidRDefault="008607DB">
            <w:pPr>
              <w:pStyle w:val="TableParagraph"/>
              <w:rPr>
                <w:rFonts w:ascii="Times New Roman"/>
                <w:sz w:val="20"/>
              </w:rPr>
            </w:pPr>
          </w:p>
        </w:tc>
        <w:tc>
          <w:tcPr>
            <w:tcW w:w="678" w:type="dxa"/>
            <w:gridSpan w:val="2"/>
          </w:tcPr>
          <w:p w14:paraId="707B725A" w14:textId="77777777" w:rsidR="008607DB" w:rsidRDefault="008607DB">
            <w:pPr>
              <w:pStyle w:val="TableParagraph"/>
              <w:rPr>
                <w:rFonts w:ascii="Times New Roman"/>
                <w:sz w:val="20"/>
              </w:rPr>
            </w:pPr>
          </w:p>
        </w:tc>
        <w:tc>
          <w:tcPr>
            <w:tcW w:w="707" w:type="dxa"/>
          </w:tcPr>
          <w:p w14:paraId="4ADEEBB1" w14:textId="77777777" w:rsidR="008607DB" w:rsidRDefault="008607DB">
            <w:pPr>
              <w:pStyle w:val="TableParagraph"/>
              <w:rPr>
                <w:rFonts w:ascii="Times New Roman"/>
                <w:sz w:val="20"/>
              </w:rPr>
            </w:pPr>
          </w:p>
        </w:tc>
        <w:tc>
          <w:tcPr>
            <w:tcW w:w="709" w:type="dxa"/>
          </w:tcPr>
          <w:p w14:paraId="6504CF06" w14:textId="77777777" w:rsidR="008607DB" w:rsidRDefault="008607DB">
            <w:pPr>
              <w:pStyle w:val="TableParagraph"/>
              <w:rPr>
                <w:rFonts w:ascii="Times New Roman"/>
                <w:sz w:val="20"/>
              </w:rPr>
            </w:pPr>
          </w:p>
        </w:tc>
        <w:tc>
          <w:tcPr>
            <w:tcW w:w="707" w:type="dxa"/>
            <w:gridSpan w:val="2"/>
          </w:tcPr>
          <w:p w14:paraId="0486FE56" w14:textId="77777777" w:rsidR="008607DB" w:rsidRDefault="008607DB">
            <w:pPr>
              <w:pStyle w:val="TableParagraph"/>
              <w:rPr>
                <w:rFonts w:ascii="Times New Roman"/>
                <w:sz w:val="20"/>
              </w:rPr>
            </w:pPr>
          </w:p>
        </w:tc>
      </w:tr>
      <w:tr w:rsidR="008607DB" w14:paraId="4903D6D7" w14:textId="77777777">
        <w:trPr>
          <w:trHeight w:val="460"/>
        </w:trPr>
        <w:tc>
          <w:tcPr>
            <w:tcW w:w="113" w:type="dxa"/>
            <w:tcBorders>
              <w:top w:val="nil"/>
              <w:left w:val="nil"/>
              <w:bottom w:val="nil"/>
            </w:tcBorders>
          </w:tcPr>
          <w:p w14:paraId="7A778249" w14:textId="77777777" w:rsidR="008607DB" w:rsidRDefault="008607DB">
            <w:pPr>
              <w:pStyle w:val="TableParagraph"/>
              <w:rPr>
                <w:rFonts w:ascii="Times New Roman"/>
                <w:sz w:val="20"/>
              </w:rPr>
            </w:pPr>
          </w:p>
        </w:tc>
        <w:tc>
          <w:tcPr>
            <w:tcW w:w="872" w:type="dxa"/>
          </w:tcPr>
          <w:p w14:paraId="55CE3151" w14:textId="77777777" w:rsidR="008607DB" w:rsidRDefault="00BE23F1">
            <w:pPr>
              <w:pStyle w:val="TableParagraph"/>
              <w:spacing w:line="225" w:lineRule="exact"/>
              <w:ind w:left="6"/>
              <w:jc w:val="center"/>
              <w:rPr>
                <w:b/>
                <w:sz w:val="20"/>
              </w:rPr>
            </w:pPr>
            <w:r>
              <w:rPr>
                <w:b/>
                <w:w w:val="99"/>
                <w:sz w:val="20"/>
              </w:rPr>
              <w:t>9</w:t>
            </w:r>
          </w:p>
        </w:tc>
        <w:tc>
          <w:tcPr>
            <w:tcW w:w="6503" w:type="dxa"/>
            <w:gridSpan w:val="3"/>
          </w:tcPr>
          <w:p w14:paraId="6246C192"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0" w:type="dxa"/>
          </w:tcPr>
          <w:p w14:paraId="4F7CF360" w14:textId="77777777" w:rsidR="008607DB" w:rsidRDefault="008607DB">
            <w:pPr>
              <w:pStyle w:val="TableParagraph"/>
              <w:rPr>
                <w:rFonts w:ascii="Times New Roman"/>
                <w:sz w:val="20"/>
              </w:rPr>
            </w:pPr>
          </w:p>
        </w:tc>
        <w:tc>
          <w:tcPr>
            <w:tcW w:w="678" w:type="dxa"/>
            <w:gridSpan w:val="2"/>
          </w:tcPr>
          <w:p w14:paraId="079194F4" w14:textId="77777777" w:rsidR="008607DB" w:rsidRDefault="008607DB">
            <w:pPr>
              <w:pStyle w:val="TableParagraph"/>
              <w:rPr>
                <w:rFonts w:ascii="Times New Roman"/>
                <w:sz w:val="20"/>
              </w:rPr>
            </w:pPr>
          </w:p>
        </w:tc>
        <w:tc>
          <w:tcPr>
            <w:tcW w:w="707" w:type="dxa"/>
          </w:tcPr>
          <w:p w14:paraId="770BF768" w14:textId="77777777" w:rsidR="008607DB" w:rsidRDefault="008607DB">
            <w:pPr>
              <w:pStyle w:val="TableParagraph"/>
              <w:rPr>
                <w:rFonts w:ascii="Times New Roman"/>
                <w:sz w:val="20"/>
              </w:rPr>
            </w:pPr>
          </w:p>
        </w:tc>
        <w:tc>
          <w:tcPr>
            <w:tcW w:w="709" w:type="dxa"/>
          </w:tcPr>
          <w:p w14:paraId="211F356A" w14:textId="77777777" w:rsidR="008607DB" w:rsidRDefault="008607DB">
            <w:pPr>
              <w:pStyle w:val="TableParagraph"/>
              <w:rPr>
                <w:rFonts w:ascii="Times New Roman"/>
                <w:sz w:val="20"/>
              </w:rPr>
            </w:pPr>
          </w:p>
        </w:tc>
        <w:tc>
          <w:tcPr>
            <w:tcW w:w="707" w:type="dxa"/>
            <w:gridSpan w:val="2"/>
          </w:tcPr>
          <w:p w14:paraId="4550D4E3" w14:textId="77777777" w:rsidR="008607DB" w:rsidRDefault="00BE23F1">
            <w:pPr>
              <w:pStyle w:val="TableParagraph"/>
              <w:spacing w:line="225" w:lineRule="exact"/>
              <w:ind w:left="18"/>
              <w:jc w:val="center"/>
              <w:rPr>
                <w:b/>
                <w:sz w:val="20"/>
              </w:rPr>
            </w:pPr>
            <w:r>
              <w:rPr>
                <w:b/>
                <w:w w:val="99"/>
                <w:sz w:val="20"/>
              </w:rPr>
              <w:t>X</w:t>
            </w:r>
          </w:p>
        </w:tc>
      </w:tr>
      <w:tr w:rsidR="008607DB" w14:paraId="43C9612E" w14:textId="77777777">
        <w:trPr>
          <w:trHeight w:val="335"/>
        </w:trPr>
        <w:tc>
          <w:tcPr>
            <w:tcW w:w="113" w:type="dxa"/>
            <w:tcBorders>
              <w:top w:val="nil"/>
              <w:left w:val="nil"/>
              <w:bottom w:val="nil"/>
            </w:tcBorders>
          </w:tcPr>
          <w:p w14:paraId="3355CFCC" w14:textId="77777777" w:rsidR="008607DB" w:rsidRDefault="008607DB">
            <w:pPr>
              <w:pStyle w:val="TableParagraph"/>
              <w:rPr>
                <w:rFonts w:ascii="Times New Roman"/>
                <w:sz w:val="20"/>
              </w:rPr>
            </w:pPr>
          </w:p>
        </w:tc>
        <w:tc>
          <w:tcPr>
            <w:tcW w:w="872" w:type="dxa"/>
          </w:tcPr>
          <w:p w14:paraId="7E1188D7" w14:textId="77777777" w:rsidR="008607DB" w:rsidRDefault="00BE23F1">
            <w:pPr>
              <w:pStyle w:val="TableParagraph"/>
              <w:spacing w:line="225" w:lineRule="exact"/>
              <w:ind w:left="278" w:right="273"/>
              <w:jc w:val="center"/>
              <w:rPr>
                <w:b/>
                <w:sz w:val="20"/>
              </w:rPr>
            </w:pPr>
            <w:r>
              <w:rPr>
                <w:b/>
                <w:sz w:val="20"/>
              </w:rPr>
              <w:t>10</w:t>
            </w:r>
          </w:p>
        </w:tc>
        <w:tc>
          <w:tcPr>
            <w:tcW w:w="6503" w:type="dxa"/>
            <w:gridSpan w:val="3"/>
          </w:tcPr>
          <w:p w14:paraId="01BBA81B"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0" w:type="dxa"/>
          </w:tcPr>
          <w:p w14:paraId="172CBB00" w14:textId="77777777" w:rsidR="008607DB" w:rsidRDefault="008607DB">
            <w:pPr>
              <w:pStyle w:val="TableParagraph"/>
              <w:rPr>
                <w:rFonts w:ascii="Times New Roman"/>
                <w:sz w:val="20"/>
              </w:rPr>
            </w:pPr>
          </w:p>
        </w:tc>
        <w:tc>
          <w:tcPr>
            <w:tcW w:w="678" w:type="dxa"/>
            <w:gridSpan w:val="2"/>
          </w:tcPr>
          <w:p w14:paraId="2A0EA268" w14:textId="77777777" w:rsidR="008607DB" w:rsidRDefault="008607DB">
            <w:pPr>
              <w:pStyle w:val="TableParagraph"/>
              <w:rPr>
                <w:rFonts w:ascii="Times New Roman"/>
                <w:sz w:val="20"/>
              </w:rPr>
            </w:pPr>
          </w:p>
        </w:tc>
        <w:tc>
          <w:tcPr>
            <w:tcW w:w="707" w:type="dxa"/>
          </w:tcPr>
          <w:p w14:paraId="0E792B21" w14:textId="77777777" w:rsidR="008607DB" w:rsidRDefault="008607DB">
            <w:pPr>
              <w:pStyle w:val="TableParagraph"/>
              <w:rPr>
                <w:rFonts w:ascii="Times New Roman"/>
                <w:sz w:val="20"/>
              </w:rPr>
            </w:pPr>
          </w:p>
        </w:tc>
        <w:tc>
          <w:tcPr>
            <w:tcW w:w="709" w:type="dxa"/>
          </w:tcPr>
          <w:p w14:paraId="59783F11" w14:textId="77777777" w:rsidR="008607DB" w:rsidRDefault="00BE23F1">
            <w:pPr>
              <w:pStyle w:val="TableParagraph"/>
              <w:spacing w:line="225" w:lineRule="exact"/>
              <w:ind w:left="13"/>
              <w:jc w:val="center"/>
              <w:rPr>
                <w:b/>
                <w:sz w:val="20"/>
              </w:rPr>
            </w:pPr>
            <w:r>
              <w:rPr>
                <w:b/>
                <w:w w:val="99"/>
                <w:sz w:val="20"/>
              </w:rPr>
              <w:t>X</w:t>
            </w:r>
          </w:p>
        </w:tc>
        <w:tc>
          <w:tcPr>
            <w:tcW w:w="707" w:type="dxa"/>
            <w:gridSpan w:val="2"/>
          </w:tcPr>
          <w:p w14:paraId="75186436" w14:textId="77777777" w:rsidR="008607DB" w:rsidRDefault="008607DB">
            <w:pPr>
              <w:pStyle w:val="TableParagraph"/>
              <w:rPr>
                <w:rFonts w:ascii="Times New Roman"/>
                <w:sz w:val="20"/>
              </w:rPr>
            </w:pPr>
          </w:p>
        </w:tc>
      </w:tr>
      <w:tr w:rsidR="008607DB" w14:paraId="5C32ED27" w14:textId="77777777">
        <w:trPr>
          <w:trHeight w:val="458"/>
        </w:trPr>
        <w:tc>
          <w:tcPr>
            <w:tcW w:w="113" w:type="dxa"/>
            <w:tcBorders>
              <w:top w:val="nil"/>
              <w:left w:val="nil"/>
              <w:bottom w:val="nil"/>
            </w:tcBorders>
          </w:tcPr>
          <w:p w14:paraId="1FA1FB67" w14:textId="77777777" w:rsidR="008607DB" w:rsidRDefault="008607DB">
            <w:pPr>
              <w:pStyle w:val="TableParagraph"/>
              <w:rPr>
                <w:rFonts w:ascii="Times New Roman"/>
                <w:sz w:val="20"/>
              </w:rPr>
            </w:pPr>
          </w:p>
        </w:tc>
        <w:tc>
          <w:tcPr>
            <w:tcW w:w="872" w:type="dxa"/>
          </w:tcPr>
          <w:p w14:paraId="24366228" w14:textId="77777777" w:rsidR="008607DB" w:rsidRDefault="00BE23F1">
            <w:pPr>
              <w:pStyle w:val="TableParagraph"/>
              <w:spacing w:line="225" w:lineRule="exact"/>
              <w:ind w:left="278" w:right="273"/>
              <w:jc w:val="center"/>
              <w:rPr>
                <w:b/>
                <w:sz w:val="20"/>
              </w:rPr>
            </w:pPr>
            <w:r>
              <w:rPr>
                <w:b/>
                <w:sz w:val="20"/>
              </w:rPr>
              <w:t>11</w:t>
            </w:r>
          </w:p>
        </w:tc>
        <w:tc>
          <w:tcPr>
            <w:tcW w:w="6503" w:type="dxa"/>
            <w:gridSpan w:val="3"/>
          </w:tcPr>
          <w:p w14:paraId="556053CC" w14:textId="77777777" w:rsidR="008607DB" w:rsidRDefault="00BE23F1">
            <w:pPr>
              <w:pStyle w:val="TableParagraph"/>
              <w:spacing w:line="230" w:lineRule="exact"/>
              <w:ind w:left="109" w:right="745"/>
              <w:rPr>
                <w:sz w:val="20"/>
              </w:rPr>
            </w:pPr>
            <w:r>
              <w:rPr>
                <w:sz w:val="20"/>
              </w:rPr>
              <w:t>Yaşam boyu öğrenmeyi benimseyerek, mezuniyet sonrası kurum içi, yerel, ulusal ve uluslararası eğitimlere katılır</w:t>
            </w:r>
          </w:p>
        </w:tc>
        <w:tc>
          <w:tcPr>
            <w:tcW w:w="710" w:type="dxa"/>
          </w:tcPr>
          <w:p w14:paraId="6B7BACF2" w14:textId="77777777" w:rsidR="008607DB" w:rsidRDefault="008607DB">
            <w:pPr>
              <w:pStyle w:val="TableParagraph"/>
              <w:rPr>
                <w:rFonts w:ascii="Times New Roman"/>
                <w:sz w:val="20"/>
              </w:rPr>
            </w:pPr>
          </w:p>
        </w:tc>
        <w:tc>
          <w:tcPr>
            <w:tcW w:w="678" w:type="dxa"/>
            <w:gridSpan w:val="2"/>
          </w:tcPr>
          <w:p w14:paraId="02A6B914" w14:textId="77777777" w:rsidR="008607DB" w:rsidRDefault="008607DB">
            <w:pPr>
              <w:pStyle w:val="TableParagraph"/>
              <w:rPr>
                <w:rFonts w:ascii="Times New Roman"/>
                <w:sz w:val="20"/>
              </w:rPr>
            </w:pPr>
          </w:p>
        </w:tc>
        <w:tc>
          <w:tcPr>
            <w:tcW w:w="707" w:type="dxa"/>
          </w:tcPr>
          <w:p w14:paraId="5116DCCD" w14:textId="77777777" w:rsidR="008607DB" w:rsidRDefault="008607DB">
            <w:pPr>
              <w:pStyle w:val="TableParagraph"/>
              <w:rPr>
                <w:rFonts w:ascii="Times New Roman"/>
                <w:sz w:val="20"/>
              </w:rPr>
            </w:pPr>
          </w:p>
        </w:tc>
        <w:tc>
          <w:tcPr>
            <w:tcW w:w="709" w:type="dxa"/>
          </w:tcPr>
          <w:p w14:paraId="75218894" w14:textId="77777777" w:rsidR="008607DB" w:rsidRDefault="008607DB">
            <w:pPr>
              <w:pStyle w:val="TableParagraph"/>
              <w:rPr>
                <w:rFonts w:ascii="Times New Roman"/>
                <w:sz w:val="20"/>
              </w:rPr>
            </w:pPr>
          </w:p>
        </w:tc>
        <w:tc>
          <w:tcPr>
            <w:tcW w:w="707" w:type="dxa"/>
            <w:gridSpan w:val="2"/>
          </w:tcPr>
          <w:p w14:paraId="22817A06" w14:textId="77777777" w:rsidR="008607DB" w:rsidRDefault="00BE23F1">
            <w:pPr>
              <w:pStyle w:val="TableParagraph"/>
              <w:spacing w:line="225" w:lineRule="exact"/>
              <w:ind w:left="18"/>
              <w:jc w:val="center"/>
              <w:rPr>
                <w:b/>
                <w:sz w:val="20"/>
              </w:rPr>
            </w:pPr>
            <w:r>
              <w:rPr>
                <w:b/>
                <w:w w:val="99"/>
                <w:sz w:val="20"/>
              </w:rPr>
              <w:t>X</w:t>
            </w:r>
          </w:p>
        </w:tc>
      </w:tr>
      <w:tr w:rsidR="008607DB" w14:paraId="00C7E164" w14:textId="77777777">
        <w:trPr>
          <w:trHeight w:val="689"/>
        </w:trPr>
        <w:tc>
          <w:tcPr>
            <w:tcW w:w="113" w:type="dxa"/>
            <w:tcBorders>
              <w:top w:val="nil"/>
              <w:left w:val="nil"/>
              <w:bottom w:val="nil"/>
            </w:tcBorders>
          </w:tcPr>
          <w:p w14:paraId="28C0DB1E" w14:textId="77777777" w:rsidR="008607DB" w:rsidRDefault="008607DB">
            <w:pPr>
              <w:pStyle w:val="TableParagraph"/>
              <w:rPr>
                <w:rFonts w:ascii="Times New Roman"/>
                <w:sz w:val="20"/>
              </w:rPr>
            </w:pPr>
          </w:p>
        </w:tc>
        <w:tc>
          <w:tcPr>
            <w:tcW w:w="872" w:type="dxa"/>
          </w:tcPr>
          <w:p w14:paraId="09A2E199" w14:textId="77777777" w:rsidR="008607DB" w:rsidRDefault="00BE23F1">
            <w:pPr>
              <w:pStyle w:val="TableParagraph"/>
              <w:spacing w:line="226" w:lineRule="exact"/>
              <w:ind w:left="278" w:right="273"/>
              <w:jc w:val="center"/>
              <w:rPr>
                <w:b/>
                <w:sz w:val="20"/>
              </w:rPr>
            </w:pPr>
            <w:r>
              <w:rPr>
                <w:b/>
                <w:sz w:val="20"/>
              </w:rPr>
              <w:t>12</w:t>
            </w:r>
          </w:p>
        </w:tc>
        <w:tc>
          <w:tcPr>
            <w:tcW w:w="6503" w:type="dxa"/>
            <w:gridSpan w:val="3"/>
          </w:tcPr>
          <w:p w14:paraId="48B559F0" w14:textId="77777777" w:rsidR="008607DB" w:rsidRDefault="00BE23F1">
            <w:pPr>
              <w:pStyle w:val="TableParagraph"/>
              <w:ind w:left="109" w:right="456"/>
              <w:rPr>
                <w:sz w:val="20"/>
              </w:rPr>
            </w:pPr>
            <w:r>
              <w:rPr>
                <w:sz w:val="20"/>
              </w:rPr>
              <w:t>Yaşlı bakımı alanında edindiği temel düzeydeki teorik ve uygulamalı bilgileri aynı alanda bir ileri eğitim düzeyinde veya aynı</w:t>
            </w:r>
          </w:p>
          <w:p w14:paraId="70481E3B" w14:textId="77777777" w:rsidR="008607DB" w:rsidRDefault="00BE23F1">
            <w:pPr>
              <w:pStyle w:val="TableParagraph"/>
              <w:spacing w:line="211" w:lineRule="exact"/>
              <w:ind w:left="109"/>
              <w:rPr>
                <w:sz w:val="20"/>
              </w:rPr>
            </w:pPr>
            <w:proofErr w:type="gramStart"/>
            <w:r>
              <w:rPr>
                <w:sz w:val="20"/>
              </w:rPr>
              <w:t>düzeydeki</w:t>
            </w:r>
            <w:proofErr w:type="gramEnd"/>
            <w:r>
              <w:rPr>
                <w:sz w:val="20"/>
              </w:rPr>
              <w:t xml:space="preserve"> bir alanda kullanabilme becerileri kazanma</w:t>
            </w:r>
          </w:p>
        </w:tc>
        <w:tc>
          <w:tcPr>
            <w:tcW w:w="710" w:type="dxa"/>
          </w:tcPr>
          <w:p w14:paraId="19BCB9AB" w14:textId="77777777" w:rsidR="008607DB" w:rsidRDefault="008607DB">
            <w:pPr>
              <w:pStyle w:val="TableParagraph"/>
              <w:rPr>
                <w:rFonts w:ascii="Times New Roman"/>
                <w:sz w:val="20"/>
              </w:rPr>
            </w:pPr>
          </w:p>
        </w:tc>
        <w:tc>
          <w:tcPr>
            <w:tcW w:w="678" w:type="dxa"/>
            <w:gridSpan w:val="2"/>
          </w:tcPr>
          <w:p w14:paraId="782B8EE3" w14:textId="77777777" w:rsidR="008607DB" w:rsidRDefault="008607DB">
            <w:pPr>
              <w:pStyle w:val="TableParagraph"/>
              <w:rPr>
                <w:rFonts w:ascii="Times New Roman"/>
                <w:sz w:val="20"/>
              </w:rPr>
            </w:pPr>
          </w:p>
        </w:tc>
        <w:tc>
          <w:tcPr>
            <w:tcW w:w="707" w:type="dxa"/>
          </w:tcPr>
          <w:p w14:paraId="3A159C64" w14:textId="77777777" w:rsidR="008607DB" w:rsidRDefault="008607DB">
            <w:pPr>
              <w:pStyle w:val="TableParagraph"/>
              <w:rPr>
                <w:rFonts w:ascii="Times New Roman"/>
                <w:sz w:val="20"/>
              </w:rPr>
            </w:pPr>
          </w:p>
        </w:tc>
        <w:tc>
          <w:tcPr>
            <w:tcW w:w="709" w:type="dxa"/>
          </w:tcPr>
          <w:p w14:paraId="6A1D80F7" w14:textId="77777777" w:rsidR="008607DB" w:rsidRDefault="008607DB">
            <w:pPr>
              <w:pStyle w:val="TableParagraph"/>
              <w:rPr>
                <w:rFonts w:ascii="Times New Roman"/>
                <w:sz w:val="20"/>
              </w:rPr>
            </w:pPr>
          </w:p>
        </w:tc>
        <w:tc>
          <w:tcPr>
            <w:tcW w:w="707" w:type="dxa"/>
            <w:gridSpan w:val="2"/>
          </w:tcPr>
          <w:p w14:paraId="08E97F5E" w14:textId="77777777" w:rsidR="008607DB" w:rsidRDefault="008607DB">
            <w:pPr>
              <w:pStyle w:val="TableParagraph"/>
              <w:rPr>
                <w:rFonts w:ascii="Times New Roman"/>
                <w:sz w:val="20"/>
              </w:rPr>
            </w:pPr>
          </w:p>
        </w:tc>
      </w:tr>
      <w:tr w:rsidR="008607DB" w14:paraId="19BED58E" w14:textId="77777777">
        <w:trPr>
          <w:trHeight w:val="921"/>
        </w:trPr>
        <w:tc>
          <w:tcPr>
            <w:tcW w:w="113" w:type="dxa"/>
            <w:tcBorders>
              <w:top w:val="nil"/>
              <w:left w:val="nil"/>
              <w:bottom w:val="nil"/>
            </w:tcBorders>
          </w:tcPr>
          <w:p w14:paraId="0F1E5B33" w14:textId="77777777" w:rsidR="008607DB" w:rsidRDefault="008607DB">
            <w:pPr>
              <w:pStyle w:val="TableParagraph"/>
              <w:rPr>
                <w:rFonts w:ascii="Times New Roman"/>
                <w:sz w:val="20"/>
              </w:rPr>
            </w:pPr>
          </w:p>
        </w:tc>
        <w:tc>
          <w:tcPr>
            <w:tcW w:w="872" w:type="dxa"/>
          </w:tcPr>
          <w:p w14:paraId="1A9D6AE7" w14:textId="77777777" w:rsidR="008607DB" w:rsidRDefault="00BE23F1">
            <w:pPr>
              <w:pStyle w:val="TableParagraph"/>
              <w:spacing w:line="225" w:lineRule="exact"/>
              <w:ind w:left="278" w:right="273"/>
              <w:jc w:val="center"/>
              <w:rPr>
                <w:b/>
                <w:sz w:val="20"/>
              </w:rPr>
            </w:pPr>
            <w:r>
              <w:rPr>
                <w:b/>
                <w:sz w:val="20"/>
              </w:rPr>
              <w:t>13</w:t>
            </w:r>
          </w:p>
        </w:tc>
        <w:tc>
          <w:tcPr>
            <w:tcW w:w="6503" w:type="dxa"/>
            <w:gridSpan w:val="3"/>
          </w:tcPr>
          <w:p w14:paraId="241AE7D0" w14:textId="77777777" w:rsidR="008607DB" w:rsidRDefault="00BE23F1">
            <w:pPr>
              <w:pStyle w:val="TableParagraph"/>
              <w:ind w:left="109" w:right="627"/>
              <w:jc w:val="both"/>
              <w:rPr>
                <w:sz w:val="20"/>
              </w:rPr>
            </w:pPr>
            <w:r>
              <w:rPr>
                <w:sz w:val="20"/>
              </w:rPr>
              <w:t>Yaşlı bakımı alanında edindiği temel düzeydeki bilgi ve becerileri kullanarak verileri yorumlayabilme ve değerlendirebilme</w:t>
            </w:r>
            <w:r>
              <w:rPr>
                <w:spacing w:val="-35"/>
                <w:sz w:val="20"/>
              </w:rPr>
              <w:t xml:space="preserve"> </w:t>
            </w:r>
            <w:r>
              <w:rPr>
                <w:sz w:val="20"/>
              </w:rPr>
              <w:t>sorunları tanımlayabilme, analiz</w:t>
            </w:r>
            <w:r>
              <w:rPr>
                <w:spacing w:val="-5"/>
                <w:sz w:val="20"/>
              </w:rPr>
              <w:t xml:space="preserve"> </w:t>
            </w:r>
            <w:r>
              <w:rPr>
                <w:sz w:val="20"/>
              </w:rPr>
              <w:t>edebilme,</w:t>
            </w:r>
          </w:p>
          <w:p w14:paraId="373BE81F" w14:textId="77777777" w:rsidR="008607DB" w:rsidRDefault="00BE23F1">
            <w:pPr>
              <w:pStyle w:val="TableParagraph"/>
              <w:spacing w:line="213" w:lineRule="exact"/>
              <w:ind w:left="109"/>
              <w:jc w:val="both"/>
              <w:rPr>
                <w:sz w:val="20"/>
              </w:rPr>
            </w:pPr>
            <w:proofErr w:type="gramStart"/>
            <w:r>
              <w:rPr>
                <w:sz w:val="20"/>
              </w:rPr>
              <w:t>kanıtlara</w:t>
            </w:r>
            <w:proofErr w:type="gramEnd"/>
            <w:r>
              <w:rPr>
                <w:sz w:val="20"/>
              </w:rPr>
              <w:t xml:space="preserve"> dayalı çözüm önerileri geliştirebilme</w:t>
            </w:r>
          </w:p>
        </w:tc>
        <w:tc>
          <w:tcPr>
            <w:tcW w:w="710" w:type="dxa"/>
          </w:tcPr>
          <w:p w14:paraId="1044CF62" w14:textId="77777777" w:rsidR="008607DB" w:rsidRDefault="008607DB">
            <w:pPr>
              <w:pStyle w:val="TableParagraph"/>
              <w:rPr>
                <w:rFonts w:ascii="Times New Roman"/>
                <w:sz w:val="20"/>
              </w:rPr>
            </w:pPr>
          </w:p>
        </w:tc>
        <w:tc>
          <w:tcPr>
            <w:tcW w:w="678" w:type="dxa"/>
            <w:gridSpan w:val="2"/>
          </w:tcPr>
          <w:p w14:paraId="3AD4A3CA" w14:textId="77777777" w:rsidR="008607DB" w:rsidRDefault="008607DB">
            <w:pPr>
              <w:pStyle w:val="TableParagraph"/>
              <w:rPr>
                <w:rFonts w:ascii="Times New Roman"/>
                <w:sz w:val="20"/>
              </w:rPr>
            </w:pPr>
          </w:p>
        </w:tc>
        <w:tc>
          <w:tcPr>
            <w:tcW w:w="707" w:type="dxa"/>
          </w:tcPr>
          <w:p w14:paraId="0A9C5746" w14:textId="77777777" w:rsidR="008607DB" w:rsidRDefault="008607DB">
            <w:pPr>
              <w:pStyle w:val="TableParagraph"/>
              <w:rPr>
                <w:rFonts w:ascii="Times New Roman"/>
                <w:sz w:val="20"/>
              </w:rPr>
            </w:pPr>
          </w:p>
        </w:tc>
        <w:tc>
          <w:tcPr>
            <w:tcW w:w="709" w:type="dxa"/>
          </w:tcPr>
          <w:p w14:paraId="2ACCD892"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0F9D1F1A" w14:textId="77777777" w:rsidR="008607DB" w:rsidRDefault="008607DB">
            <w:pPr>
              <w:pStyle w:val="TableParagraph"/>
              <w:rPr>
                <w:rFonts w:ascii="Times New Roman"/>
                <w:sz w:val="20"/>
              </w:rPr>
            </w:pPr>
          </w:p>
        </w:tc>
      </w:tr>
      <w:tr w:rsidR="008607DB" w14:paraId="1B0CF281" w14:textId="77777777">
        <w:trPr>
          <w:trHeight w:val="457"/>
        </w:trPr>
        <w:tc>
          <w:tcPr>
            <w:tcW w:w="113" w:type="dxa"/>
            <w:tcBorders>
              <w:top w:val="nil"/>
              <w:left w:val="nil"/>
              <w:bottom w:val="nil"/>
            </w:tcBorders>
          </w:tcPr>
          <w:p w14:paraId="49136966" w14:textId="77777777" w:rsidR="008607DB" w:rsidRDefault="008607DB">
            <w:pPr>
              <w:pStyle w:val="TableParagraph"/>
              <w:rPr>
                <w:rFonts w:ascii="Times New Roman"/>
                <w:sz w:val="20"/>
              </w:rPr>
            </w:pPr>
          </w:p>
        </w:tc>
        <w:tc>
          <w:tcPr>
            <w:tcW w:w="872" w:type="dxa"/>
          </w:tcPr>
          <w:p w14:paraId="08BF4C78" w14:textId="77777777" w:rsidR="008607DB" w:rsidRDefault="00BE23F1">
            <w:pPr>
              <w:pStyle w:val="TableParagraph"/>
              <w:spacing w:line="225" w:lineRule="exact"/>
              <w:ind w:left="278" w:right="273"/>
              <w:jc w:val="center"/>
              <w:rPr>
                <w:b/>
                <w:sz w:val="20"/>
              </w:rPr>
            </w:pPr>
            <w:r>
              <w:rPr>
                <w:b/>
                <w:sz w:val="20"/>
              </w:rPr>
              <w:t>14</w:t>
            </w:r>
          </w:p>
        </w:tc>
        <w:tc>
          <w:tcPr>
            <w:tcW w:w="6503" w:type="dxa"/>
            <w:gridSpan w:val="3"/>
          </w:tcPr>
          <w:p w14:paraId="2DE545FA" w14:textId="77777777" w:rsidR="008607DB" w:rsidRDefault="00BE23F1">
            <w:pPr>
              <w:pStyle w:val="TableParagraph"/>
              <w:spacing w:line="230" w:lineRule="exact"/>
              <w:ind w:left="109" w:right="1073"/>
              <w:rPr>
                <w:sz w:val="20"/>
              </w:rPr>
            </w:pPr>
            <w:r>
              <w:rPr>
                <w:sz w:val="20"/>
              </w:rPr>
              <w:t>Yaşlı bakımı ile ilgili temel düzeydeki bir çalışmayı bağımsız olarak yürütebilme</w:t>
            </w:r>
          </w:p>
        </w:tc>
        <w:tc>
          <w:tcPr>
            <w:tcW w:w="710" w:type="dxa"/>
          </w:tcPr>
          <w:p w14:paraId="4FBA4C01" w14:textId="77777777" w:rsidR="008607DB" w:rsidRDefault="008607DB">
            <w:pPr>
              <w:pStyle w:val="TableParagraph"/>
              <w:rPr>
                <w:rFonts w:ascii="Times New Roman"/>
                <w:sz w:val="20"/>
              </w:rPr>
            </w:pPr>
          </w:p>
        </w:tc>
        <w:tc>
          <w:tcPr>
            <w:tcW w:w="678" w:type="dxa"/>
            <w:gridSpan w:val="2"/>
          </w:tcPr>
          <w:p w14:paraId="3902A771" w14:textId="77777777" w:rsidR="008607DB" w:rsidRDefault="008607DB">
            <w:pPr>
              <w:pStyle w:val="TableParagraph"/>
              <w:rPr>
                <w:rFonts w:ascii="Times New Roman"/>
                <w:sz w:val="20"/>
              </w:rPr>
            </w:pPr>
          </w:p>
        </w:tc>
        <w:tc>
          <w:tcPr>
            <w:tcW w:w="707" w:type="dxa"/>
          </w:tcPr>
          <w:p w14:paraId="35DE752A" w14:textId="77777777" w:rsidR="008607DB" w:rsidRDefault="008607DB">
            <w:pPr>
              <w:pStyle w:val="TableParagraph"/>
              <w:rPr>
                <w:rFonts w:ascii="Times New Roman"/>
                <w:sz w:val="20"/>
              </w:rPr>
            </w:pPr>
          </w:p>
        </w:tc>
        <w:tc>
          <w:tcPr>
            <w:tcW w:w="709" w:type="dxa"/>
          </w:tcPr>
          <w:p w14:paraId="3241A14D" w14:textId="77777777" w:rsidR="008607DB" w:rsidRDefault="008607DB">
            <w:pPr>
              <w:pStyle w:val="TableParagraph"/>
              <w:rPr>
                <w:rFonts w:ascii="Times New Roman"/>
                <w:sz w:val="20"/>
              </w:rPr>
            </w:pPr>
          </w:p>
        </w:tc>
        <w:tc>
          <w:tcPr>
            <w:tcW w:w="707" w:type="dxa"/>
            <w:gridSpan w:val="2"/>
          </w:tcPr>
          <w:p w14:paraId="1AD5E709" w14:textId="77777777" w:rsidR="008607DB" w:rsidRDefault="00BE23F1">
            <w:pPr>
              <w:pStyle w:val="TableParagraph"/>
              <w:spacing w:line="225" w:lineRule="exact"/>
              <w:ind w:left="18"/>
              <w:jc w:val="center"/>
              <w:rPr>
                <w:b/>
                <w:sz w:val="20"/>
              </w:rPr>
            </w:pPr>
            <w:r>
              <w:rPr>
                <w:b/>
                <w:w w:val="99"/>
                <w:sz w:val="20"/>
              </w:rPr>
              <w:t>X</w:t>
            </w:r>
          </w:p>
        </w:tc>
      </w:tr>
      <w:tr w:rsidR="008607DB" w14:paraId="43E7CBA9" w14:textId="77777777">
        <w:trPr>
          <w:trHeight w:val="333"/>
        </w:trPr>
        <w:tc>
          <w:tcPr>
            <w:tcW w:w="113" w:type="dxa"/>
            <w:tcBorders>
              <w:top w:val="nil"/>
              <w:left w:val="nil"/>
              <w:bottom w:val="nil"/>
            </w:tcBorders>
          </w:tcPr>
          <w:p w14:paraId="5ABFF51C" w14:textId="77777777" w:rsidR="008607DB" w:rsidRDefault="008607DB">
            <w:pPr>
              <w:pStyle w:val="TableParagraph"/>
              <w:rPr>
                <w:rFonts w:ascii="Times New Roman"/>
                <w:sz w:val="20"/>
              </w:rPr>
            </w:pPr>
          </w:p>
        </w:tc>
        <w:tc>
          <w:tcPr>
            <w:tcW w:w="872" w:type="dxa"/>
          </w:tcPr>
          <w:p w14:paraId="112B207F" w14:textId="77777777" w:rsidR="008607DB" w:rsidRDefault="00BE23F1">
            <w:pPr>
              <w:pStyle w:val="TableParagraph"/>
              <w:spacing w:line="225" w:lineRule="exact"/>
              <w:ind w:left="278" w:right="273"/>
              <w:jc w:val="center"/>
              <w:rPr>
                <w:b/>
                <w:sz w:val="20"/>
              </w:rPr>
            </w:pPr>
            <w:r>
              <w:rPr>
                <w:b/>
                <w:sz w:val="20"/>
              </w:rPr>
              <w:t>15</w:t>
            </w:r>
          </w:p>
        </w:tc>
        <w:tc>
          <w:tcPr>
            <w:tcW w:w="6503" w:type="dxa"/>
            <w:gridSpan w:val="3"/>
          </w:tcPr>
          <w:p w14:paraId="3E8A5C23" w14:textId="77777777" w:rsidR="008607DB" w:rsidRDefault="00BE23F1">
            <w:pPr>
              <w:pStyle w:val="TableParagraph"/>
              <w:spacing w:line="227" w:lineRule="exact"/>
              <w:ind w:left="109"/>
              <w:rPr>
                <w:sz w:val="20"/>
              </w:rPr>
            </w:pPr>
            <w:r>
              <w:rPr>
                <w:sz w:val="20"/>
              </w:rPr>
              <w:t>Yaşlı bakımı alanıyla ilgili uygulamalarda karşılaşılan ve ön</w:t>
            </w:r>
          </w:p>
        </w:tc>
        <w:tc>
          <w:tcPr>
            <w:tcW w:w="710" w:type="dxa"/>
          </w:tcPr>
          <w:p w14:paraId="5CFD86CD" w14:textId="77777777" w:rsidR="008607DB" w:rsidRDefault="008607DB">
            <w:pPr>
              <w:pStyle w:val="TableParagraph"/>
              <w:rPr>
                <w:rFonts w:ascii="Times New Roman"/>
                <w:sz w:val="20"/>
              </w:rPr>
            </w:pPr>
          </w:p>
        </w:tc>
        <w:tc>
          <w:tcPr>
            <w:tcW w:w="678" w:type="dxa"/>
            <w:gridSpan w:val="2"/>
          </w:tcPr>
          <w:p w14:paraId="05294962" w14:textId="77777777" w:rsidR="008607DB" w:rsidRDefault="008607DB">
            <w:pPr>
              <w:pStyle w:val="TableParagraph"/>
              <w:rPr>
                <w:rFonts w:ascii="Times New Roman"/>
                <w:sz w:val="20"/>
              </w:rPr>
            </w:pPr>
          </w:p>
        </w:tc>
        <w:tc>
          <w:tcPr>
            <w:tcW w:w="707" w:type="dxa"/>
          </w:tcPr>
          <w:p w14:paraId="1BF0DF17" w14:textId="77777777" w:rsidR="008607DB" w:rsidRDefault="008607DB">
            <w:pPr>
              <w:pStyle w:val="TableParagraph"/>
              <w:rPr>
                <w:rFonts w:ascii="Times New Roman"/>
                <w:sz w:val="20"/>
              </w:rPr>
            </w:pPr>
          </w:p>
        </w:tc>
        <w:tc>
          <w:tcPr>
            <w:tcW w:w="709" w:type="dxa"/>
          </w:tcPr>
          <w:p w14:paraId="02AB2876" w14:textId="77777777" w:rsidR="008607DB" w:rsidRDefault="00BE23F1">
            <w:pPr>
              <w:pStyle w:val="TableParagraph"/>
              <w:spacing w:line="225" w:lineRule="exact"/>
              <w:ind w:left="13"/>
              <w:jc w:val="center"/>
              <w:rPr>
                <w:b/>
                <w:sz w:val="20"/>
              </w:rPr>
            </w:pPr>
            <w:r>
              <w:rPr>
                <w:b/>
                <w:w w:val="99"/>
                <w:sz w:val="20"/>
              </w:rPr>
              <w:t>X</w:t>
            </w:r>
          </w:p>
        </w:tc>
        <w:tc>
          <w:tcPr>
            <w:tcW w:w="707" w:type="dxa"/>
            <w:gridSpan w:val="2"/>
          </w:tcPr>
          <w:p w14:paraId="7B3BE5B2" w14:textId="77777777" w:rsidR="008607DB" w:rsidRDefault="008607DB">
            <w:pPr>
              <w:pStyle w:val="TableParagraph"/>
              <w:rPr>
                <w:rFonts w:ascii="Times New Roman"/>
                <w:sz w:val="20"/>
              </w:rPr>
            </w:pPr>
          </w:p>
        </w:tc>
      </w:tr>
    </w:tbl>
    <w:p w14:paraId="2E7CF5D3" w14:textId="77777777" w:rsidR="008607DB" w:rsidRDefault="00BE23F1">
      <w:pPr>
        <w:rPr>
          <w:sz w:val="2"/>
          <w:szCs w:val="2"/>
        </w:rPr>
      </w:pPr>
      <w:r>
        <w:rPr>
          <w:noProof/>
          <w:lang w:eastAsia="tr-TR"/>
        </w:rPr>
        <w:drawing>
          <wp:anchor distT="0" distB="0" distL="0" distR="0" simplePos="0" relativeHeight="454529536" behindDoc="1" locked="0" layoutInCell="1" allowOverlap="1" wp14:anchorId="26B96E84" wp14:editId="32D17EC4">
            <wp:simplePos x="0" y="0"/>
            <wp:positionH relativeFrom="page">
              <wp:posOffset>1612547</wp:posOffset>
            </wp:positionH>
            <wp:positionV relativeFrom="page">
              <wp:posOffset>5224035</wp:posOffset>
            </wp:positionV>
            <wp:extent cx="4354782" cy="5346547"/>
            <wp:effectExtent l="0" t="0" r="0" b="0"/>
            <wp:wrapNone/>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0AEF7AEB"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22AC095B" w14:textId="77777777">
        <w:trPr>
          <w:trHeight w:val="460"/>
        </w:trPr>
        <w:tc>
          <w:tcPr>
            <w:tcW w:w="872" w:type="dxa"/>
          </w:tcPr>
          <w:p w14:paraId="204B45FE" w14:textId="77777777" w:rsidR="008607DB" w:rsidRDefault="008607DB">
            <w:pPr>
              <w:pStyle w:val="TableParagraph"/>
              <w:rPr>
                <w:rFonts w:ascii="Times New Roman"/>
                <w:sz w:val="20"/>
              </w:rPr>
            </w:pPr>
          </w:p>
        </w:tc>
        <w:tc>
          <w:tcPr>
            <w:tcW w:w="6503" w:type="dxa"/>
          </w:tcPr>
          <w:p w14:paraId="02C8D2BB" w14:textId="77777777" w:rsidR="008607DB" w:rsidRDefault="00BE23F1">
            <w:pPr>
              <w:pStyle w:val="TableParagraph"/>
              <w:spacing w:line="230" w:lineRule="exact"/>
              <w:ind w:left="109"/>
              <w:rPr>
                <w:sz w:val="20"/>
              </w:rPr>
            </w:pPr>
            <w:proofErr w:type="gramStart"/>
            <w:r>
              <w:rPr>
                <w:sz w:val="20"/>
              </w:rPr>
              <w:t>görülemeyen</w:t>
            </w:r>
            <w:proofErr w:type="gramEnd"/>
            <w:r>
              <w:rPr>
                <w:sz w:val="20"/>
              </w:rPr>
              <w:t xml:space="preserve"> karmaşık sorunları çözmek için ekip üyesi olarak sorumluluk alabilme</w:t>
            </w:r>
          </w:p>
        </w:tc>
        <w:tc>
          <w:tcPr>
            <w:tcW w:w="711" w:type="dxa"/>
          </w:tcPr>
          <w:p w14:paraId="6D48FEE9" w14:textId="77777777" w:rsidR="008607DB" w:rsidRDefault="008607DB">
            <w:pPr>
              <w:pStyle w:val="TableParagraph"/>
              <w:rPr>
                <w:rFonts w:ascii="Times New Roman"/>
                <w:sz w:val="20"/>
              </w:rPr>
            </w:pPr>
          </w:p>
        </w:tc>
        <w:tc>
          <w:tcPr>
            <w:tcW w:w="680" w:type="dxa"/>
          </w:tcPr>
          <w:p w14:paraId="24682C95" w14:textId="77777777" w:rsidR="008607DB" w:rsidRDefault="008607DB">
            <w:pPr>
              <w:pStyle w:val="TableParagraph"/>
              <w:rPr>
                <w:rFonts w:ascii="Times New Roman"/>
                <w:sz w:val="20"/>
              </w:rPr>
            </w:pPr>
          </w:p>
        </w:tc>
        <w:tc>
          <w:tcPr>
            <w:tcW w:w="708" w:type="dxa"/>
          </w:tcPr>
          <w:p w14:paraId="4B8304F4" w14:textId="77777777" w:rsidR="008607DB" w:rsidRDefault="008607DB">
            <w:pPr>
              <w:pStyle w:val="TableParagraph"/>
              <w:rPr>
                <w:rFonts w:ascii="Times New Roman"/>
                <w:sz w:val="20"/>
              </w:rPr>
            </w:pPr>
          </w:p>
        </w:tc>
        <w:tc>
          <w:tcPr>
            <w:tcW w:w="710" w:type="dxa"/>
          </w:tcPr>
          <w:p w14:paraId="7C61E0A6" w14:textId="77777777" w:rsidR="008607DB" w:rsidRDefault="008607DB">
            <w:pPr>
              <w:pStyle w:val="TableParagraph"/>
              <w:rPr>
                <w:rFonts w:ascii="Times New Roman"/>
                <w:sz w:val="20"/>
              </w:rPr>
            </w:pPr>
          </w:p>
        </w:tc>
        <w:tc>
          <w:tcPr>
            <w:tcW w:w="710" w:type="dxa"/>
          </w:tcPr>
          <w:p w14:paraId="51F4429B" w14:textId="77777777" w:rsidR="008607DB" w:rsidRDefault="008607DB">
            <w:pPr>
              <w:pStyle w:val="TableParagraph"/>
              <w:rPr>
                <w:rFonts w:ascii="Times New Roman"/>
                <w:sz w:val="20"/>
              </w:rPr>
            </w:pPr>
          </w:p>
        </w:tc>
      </w:tr>
      <w:tr w:rsidR="008607DB" w14:paraId="69FD18B1" w14:textId="77777777">
        <w:trPr>
          <w:trHeight w:val="688"/>
        </w:trPr>
        <w:tc>
          <w:tcPr>
            <w:tcW w:w="872" w:type="dxa"/>
          </w:tcPr>
          <w:p w14:paraId="3CEFA1C1" w14:textId="77777777" w:rsidR="008607DB" w:rsidRDefault="00BE23F1">
            <w:pPr>
              <w:pStyle w:val="TableParagraph"/>
              <w:spacing w:line="225" w:lineRule="exact"/>
              <w:ind w:left="279" w:right="273"/>
              <w:jc w:val="center"/>
              <w:rPr>
                <w:b/>
                <w:sz w:val="20"/>
              </w:rPr>
            </w:pPr>
            <w:r>
              <w:rPr>
                <w:b/>
                <w:sz w:val="20"/>
              </w:rPr>
              <w:t>16</w:t>
            </w:r>
          </w:p>
        </w:tc>
        <w:tc>
          <w:tcPr>
            <w:tcW w:w="6503" w:type="dxa"/>
          </w:tcPr>
          <w:p w14:paraId="501D3DB5" w14:textId="77777777" w:rsidR="008607DB" w:rsidRDefault="00BE23F1">
            <w:pPr>
              <w:pStyle w:val="TableParagraph"/>
              <w:spacing w:line="227" w:lineRule="exact"/>
              <w:ind w:left="109"/>
              <w:rPr>
                <w:sz w:val="20"/>
              </w:rPr>
            </w:pPr>
            <w:r>
              <w:rPr>
                <w:sz w:val="20"/>
              </w:rPr>
              <w:t>Yaşlı bakımı alanında edindiği temel düzeydeki bilgi ve</w:t>
            </w:r>
          </w:p>
          <w:p w14:paraId="0CD5255E" w14:textId="77777777" w:rsidR="008607DB" w:rsidRDefault="00BE23F1">
            <w:pPr>
              <w:pStyle w:val="TableParagraph"/>
              <w:spacing w:before="1" w:line="230" w:lineRule="atLeast"/>
              <w:ind w:left="109"/>
              <w:rPr>
                <w:sz w:val="20"/>
              </w:rPr>
            </w:pPr>
            <w:proofErr w:type="gramStart"/>
            <w:r>
              <w:rPr>
                <w:sz w:val="20"/>
              </w:rPr>
              <w:t>becerileri</w:t>
            </w:r>
            <w:proofErr w:type="gramEnd"/>
            <w:r>
              <w:rPr>
                <w:sz w:val="20"/>
              </w:rPr>
              <w:t xml:space="preserve"> eleştirel bir yaklaşımla değerlendirebilme, öğrenme gereksinimlerini belirleyebilme ve karşılayabilme</w:t>
            </w:r>
          </w:p>
        </w:tc>
        <w:tc>
          <w:tcPr>
            <w:tcW w:w="711" w:type="dxa"/>
          </w:tcPr>
          <w:p w14:paraId="68074E1A" w14:textId="77777777" w:rsidR="008607DB" w:rsidRDefault="008607DB">
            <w:pPr>
              <w:pStyle w:val="TableParagraph"/>
              <w:rPr>
                <w:rFonts w:ascii="Times New Roman"/>
                <w:sz w:val="20"/>
              </w:rPr>
            </w:pPr>
          </w:p>
        </w:tc>
        <w:tc>
          <w:tcPr>
            <w:tcW w:w="680" w:type="dxa"/>
          </w:tcPr>
          <w:p w14:paraId="7B4C3C2B" w14:textId="77777777" w:rsidR="008607DB" w:rsidRDefault="008607DB">
            <w:pPr>
              <w:pStyle w:val="TableParagraph"/>
              <w:rPr>
                <w:rFonts w:ascii="Times New Roman"/>
                <w:sz w:val="20"/>
              </w:rPr>
            </w:pPr>
          </w:p>
        </w:tc>
        <w:tc>
          <w:tcPr>
            <w:tcW w:w="708" w:type="dxa"/>
          </w:tcPr>
          <w:p w14:paraId="36AD4012" w14:textId="77777777" w:rsidR="008607DB" w:rsidRDefault="008607DB">
            <w:pPr>
              <w:pStyle w:val="TableParagraph"/>
              <w:rPr>
                <w:rFonts w:ascii="Times New Roman"/>
                <w:sz w:val="20"/>
              </w:rPr>
            </w:pPr>
          </w:p>
        </w:tc>
        <w:tc>
          <w:tcPr>
            <w:tcW w:w="710" w:type="dxa"/>
          </w:tcPr>
          <w:p w14:paraId="2F7FD585" w14:textId="77777777" w:rsidR="008607DB" w:rsidRDefault="008607DB">
            <w:pPr>
              <w:pStyle w:val="TableParagraph"/>
              <w:rPr>
                <w:rFonts w:ascii="Times New Roman"/>
                <w:sz w:val="20"/>
              </w:rPr>
            </w:pPr>
          </w:p>
        </w:tc>
        <w:tc>
          <w:tcPr>
            <w:tcW w:w="710" w:type="dxa"/>
          </w:tcPr>
          <w:p w14:paraId="562F2722" w14:textId="77777777" w:rsidR="008607DB" w:rsidRDefault="00BE23F1">
            <w:pPr>
              <w:pStyle w:val="TableParagraph"/>
              <w:spacing w:line="225" w:lineRule="exact"/>
              <w:ind w:right="288"/>
              <w:jc w:val="right"/>
              <w:rPr>
                <w:b/>
                <w:sz w:val="20"/>
              </w:rPr>
            </w:pPr>
            <w:proofErr w:type="gramStart"/>
            <w:r>
              <w:rPr>
                <w:b/>
                <w:w w:val="99"/>
                <w:sz w:val="20"/>
              </w:rPr>
              <w:t>x</w:t>
            </w:r>
            <w:proofErr w:type="gramEnd"/>
          </w:p>
        </w:tc>
      </w:tr>
      <w:tr w:rsidR="008607DB" w14:paraId="061E9C60" w14:textId="77777777">
        <w:trPr>
          <w:trHeight w:val="460"/>
        </w:trPr>
        <w:tc>
          <w:tcPr>
            <w:tcW w:w="872" w:type="dxa"/>
          </w:tcPr>
          <w:p w14:paraId="2DA93A3C" w14:textId="77777777" w:rsidR="008607DB" w:rsidRDefault="00BE23F1">
            <w:pPr>
              <w:pStyle w:val="TableParagraph"/>
              <w:spacing w:line="227" w:lineRule="exact"/>
              <w:ind w:left="279" w:right="273"/>
              <w:jc w:val="center"/>
              <w:rPr>
                <w:b/>
                <w:sz w:val="20"/>
              </w:rPr>
            </w:pPr>
            <w:r>
              <w:rPr>
                <w:b/>
                <w:sz w:val="20"/>
              </w:rPr>
              <w:t>17</w:t>
            </w:r>
          </w:p>
        </w:tc>
        <w:tc>
          <w:tcPr>
            <w:tcW w:w="6503" w:type="dxa"/>
          </w:tcPr>
          <w:p w14:paraId="502BD3E8" w14:textId="77777777" w:rsidR="008607DB" w:rsidRDefault="00BE23F1">
            <w:pPr>
              <w:pStyle w:val="TableParagraph"/>
              <w:spacing w:before="4" w:line="228" w:lineRule="exact"/>
              <w:ind w:left="109" w:right="745"/>
              <w:rPr>
                <w:sz w:val="20"/>
              </w:rPr>
            </w:pPr>
            <w:r>
              <w:rPr>
                <w:sz w:val="20"/>
              </w:rPr>
              <w:t>Öğrenimini aynı alanda bir ileri eğitim düzeyine ve ya aynı düzeydeki bir mesleğe yönlendirebilme</w:t>
            </w:r>
          </w:p>
        </w:tc>
        <w:tc>
          <w:tcPr>
            <w:tcW w:w="711" w:type="dxa"/>
          </w:tcPr>
          <w:p w14:paraId="3C6D4964" w14:textId="77777777" w:rsidR="008607DB" w:rsidRDefault="008607DB">
            <w:pPr>
              <w:pStyle w:val="TableParagraph"/>
              <w:rPr>
                <w:rFonts w:ascii="Times New Roman"/>
                <w:sz w:val="20"/>
              </w:rPr>
            </w:pPr>
          </w:p>
        </w:tc>
        <w:tc>
          <w:tcPr>
            <w:tcW w:w="680" w:type="dxa"/>
          </w:tcPr>
          <w:p w14:paraId="47A56090" w14:textId="77777777" w:rsidR="008607DB" w:rsidRDefault="008607DB">
            <w:pPr>
              <w:pStyle w:val="TableParagraph"/>
              <w:rPr>
                <w:rFonts w:ascii="Times New Roman"/>
                <w:sz w:val="20"/>
              </w:rPr>
            </w:pPr>
          </w:p>
        </w:tc>
        <w:tc>
          <w:tcPr>
            <w:tcW w:w="708" w:type="dxa"/>
          </w:tcPr>
          <w:p w14:paraId="2E7648FC" w14:textId="77777777" w:rsidR="008607DB" w:rsidRDefault="008607DB">
            <w:pPr>
              <w:pStyle w:val="TableParagraph"/>
              <w:rPr>
                <w:rFonts w:ascii="Times New Roman"/>
                <w:sz w:val="20"/>
              </w:rPr>
            </w:pPr>
          </w:p>
        </w:tc>
        <w:tc>
          <w:tcPr>
            <w:tcW w:w="710" w:type="dxa"/>
          </w:tcPr>
          <w:p w14:paraId="0ADAA8C4" w14:textId="77777777" w:rsidR="008607DB" w:rsidRDefault="00BE23F1">
            <w:pPr>
              <w:pStyle w:val="TableParagraph"/>
              <w:spacing w:line="227" w:lineRule="exact"/>
              <w:ind w:left="5"/>
              <w:jc w:val="center"/>
              <w:rPr>
                <w:b/>
                <w:sz w:val="20"/>
              </w:rPr>
            </w:pPr>
            <w:r>
              <w:rPr>
                <w:b/>
                <w:w w:val="99"/>
                <w:sz w:val="20"/>
              </w:rPr>
              <w:t>X</w:t>
            </w:r>
          </w:p>
        </w:tc>
        <w:tc>
          <w:tcPr>
            <w:tcW w:w="710" w:type="dxa"/>
          </w:tcPr>
          <w:p w14:paraId="01892A0B" w14:textId="77777777" w:rsidR="008607DB" w:rsidRDefault="008607DB">
            <w:pPr>
              <w:pStyle w:val="TableParagraph"/>
              <w:rPr>
                <w:rFonts w:ascii="Times New Roman"/>
                <w:sz w:val="20"/>
              </w:rPr>
            </w:pPr>
          </w:p>
        </w:tc>
      </w:tr>
      <w:tr w:rsidR="008607DB" w14:paraId="3EC449DB" w14:textId="77777777">
        <w:trPr>
          <w:trHeight w:val="335"/>
        </w:trPr>
        <w:tc>
          <w:tcPr>
            <w:tcW w:w="872" w:type="dxa"/>
          </w:tcPr>
          <w:p w14:paraId="5F61C114" w14:textId="77777777" w:rsidR="008607DB" w:rsidRDefault="00BE23F1">
            <w:pPr>
              <w:pStyle w:val="TableParagraph"/>
              <w:spacing w:line="225" w:lineRule="exact"/>
              <w:ind w:left="279" w:right="273"/>
              <w:jc w:val="center"/>
              <w:rPr>
                <w:b/>
                <w:sz w:val="20"/>
              </w:rPr>
            </w:pPr>
            <w:r>
              <w:rPr>
                <w:b/>
                <w:sz w:val="20"/>
              </w:rPr>
              <w:t>18</w:t>
            </w:r>
          </w:p>
        </w:tc>
        <w:tc>
          <w:tcPr>
            <w:tcW w:w="6503" w:type="dxa"/>
          </w:tcPr>
          <w:p w14:paraId="4438F610"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58449D93" w14:textId="77777777" w:rsidR="008607DB" w:rsidRDefault="008607DB">
            <w:pPr>
              <w:pStyle w:val="TableParagraph"/>
              <w:rPr>
                <w:rFonts w:ascii="Times New Roman"/>
                <w:sz w:val="20"/>
              </w:rPr>
            </w:pPr>
          </w:p>
        </w:tc>
        <w:tc>
          <w:tcPr>
            <w:tcW w:w="680" w:type="dxa"/>
          </w:tcPr>
          <w:p w14:paraId="5B5E0178" w14:textId="77777777" w:rsidR="008607DB" w:rsidRDefault="008607DB">
            <w:pPr>
              <w:pStyle w:val="TableParagraph"/>
              <w:rPr>
                <w:rFonts w:ascii="Times New Roman"/>
                <w:sz w:val="20"/>
              </w:rPr>
            </w:pPr>
          </w:p>
        </w:tc>
        <w:tc>
          <w:tcPr>
            <w:tcW w:w="708" w:type="dxa"/>
          </w:tcPr>
          <w:p w14:paraId="406B361B" w14:textId="77777777" w:rsidR="008607DB" w:rsidRDefault="008607DB">
            <w:pPr>
              <w:pStyle w:val="TableParagraph"/>
              <w:rPr>
                <w:rFonts w:ascii="Times New Roman"/>
                <w:sz w:val="20"/>
              </w:rPr>
            </w:pPr>
          </w:p>
        </w:tc>
        <w:tc>
          <w:tcPr>
            <w:tcW w:w="710" w:type="dxa"/>
          </w:tcPr>
          <w:p w14:paraId="6C0777A8" w14:textId="77777777" w:rsidR="008607DB" w:rsidRDefault="008607DB">
            <w:pPr>
              <w:pStyle w:val="TableParagraph"/>
              <w:rPr>
                <w:rFonts w:ascii="Times New Roman"/>
                <w:sz w:val="20"/>
              </w:rPr>
            </w:pPr>
          </w:p>
        </w:tc>
        <w:tc>
          <w:tcPr>
            <w:tcW w:w="710" w:type="dxa"/>
          </w:tcPr>
          <w:p w14:paraId="75865DAA" w14:textId="77777777" w:rsidR="008607DB" w:rsidRDefault="00BE23F1">
            <w:pPr>
              <w:pStyle w:val="TableParagraph"/>
              <w:spacing w:line="225" w:lineRule="exact"/>
              <w:ind w:right="278"/>
              <w:jc w:val="right"/>
              <w:rPr>
                <w:b/>
                <w:sz w:val="20"/>
              </w:rPr>
            </w:pPr>
            <w:r>
              <w:rPr>
                <w:b/>
                <w:w w:val="99"/>
                <w:sz w:val="20"/>
              </w:rPr>
              <w:t>X</w:t>
            </w:r>
          </w:p>
        </w:tc>
      </w:tr>
      <w:tr w:rsidR="008607DB" w14:paraId="1DF0B376" w14:textId="77777777">
        <w:trPr>
          <w:trHeight w:val="690"/>
        </w:trPr>
        <w:tc>
          <w:tcPr>
            <w:tcW w:w="872" w:type="dxa"/>
          </w:tcPr>
          <w:p w14:paraId="0B521D38" w14:textId="77777777" w:rsidR="008607DB" w:rsidRDefault="00BE23F1">
            <w:pPr>
              <w:pStyle w:val="TableParagraph"/>
              <w:spacing w:line="225" w:lineRule="exact"/>
              <w:ind w:left="279" w:right="273"/>
              <w:jc w:val="center"/>
              <w:rPr>
                <w:b/>
                <w:sz w:val="20"/>
              </w:rPr>
            </w:pPr>
            <w:r>
              <w:rPr>
                <w:b/>
                <w:sz w:val="20"/>
              </w:rPr>
              <w:t>19</w:t>
            </w:r>
          </w:p>
        </w:tc>
        <w:tc>
          <w:tcPr>
            <w:tcW w:w="6503" w:type="dxa"/>
          </w:tcPr>
          <w:p w14:paraId="6837ABD5"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3AC7F6F3" w14:textId="77777777" w:rsidR="008607DB" w:rsidRDefault="008607DB">
            <w:pPr>
              <w:pStyle w:val="TableParagraph"/>
              <w:rPr>
                <w:rFonts w:ascii="Times New Roman"/>
                <w:sz w:val="20"/>
              </w:rPr>
            </w:pPr>
          </w:p>
        </w:tc>
        <w:tc>
          <w:tcPr>
            <w:tcW w:w="680" w:type="dxa"/>
          </w:tcPr>
          <w:p w14:paraId="2459A9B0" w14:textId="77777777" w:rsidR="008607DB" w:rsidRDefault="008607DB">
            <w:pPr>
              <w:pStyle w:val="TableParagraph"/>
              <w:rPr>
                <w:rFonts w:ascii="Times New Roman"/>
                <w:sz w:val="20"/>
              </w:rPr>
            </w:pPr>
          </w:p>
        </w:tc>
        <w:tc>
          <w:tcPr>
            <w:tcW w:w="708" w:type="dxa"/>
          </w:tcPr>
          <w:p w14:paraId="1ECF7D83" w14:textId="77777777" w:rsidR="008607DB" w:rsidRDefault="008607DB">
            <w:pPr>
              <w:pStyle w:val="TableParagraph"/>
              <w:rPr>
                <w:rFonts w:ascii="Times New Roman"/>
                <w:sz w:val="20"/>
              </w:rPr>
            </w:pPr>
          </w:p>
        </w:tc>
        <w:tc>
          <w:tcPr>
            <w:tcW w:w="710" w:type="dxa"/>
          </w:tcPr>
          <w:p w14:paraId="190EC363" w14:textId="77777777" w:rsidR="008607DB" w:rsidRDefault="00BE23F1">
            <w:pPr>
              <w:pStyle w:val="TableParagraph"/>
              <w:spacing w:line="225" w:lineRule="exact"/>
              <w:ind w:left="5"/>
              <w:jc w:val="center"/>
              <w:rPr>
                <w:b/>
                <w:sz w:val="20"/>
              </w:rPr>
            </w:pPr>
            <w:r>
              <w:rPr>
                <w:b/>
                <w:w w:val="99"/>
                <w:sz w:val="20"/>
              </w:rPr>
              <w:t>X</w:t>
            </w:r>
          </w:p>
        </w:tc>
        <w:tc>
          <w:tcPr>
            <w:tcW w:w="710" w:type="dxa"/>
          </w:tcPr>
          <w:p w14:paraId="666A7AAA" w14:textId="77777777" w:rsidR="008607DB" w:rsidRDefault="008607DB">
            <w:pPr>
              <w:pStyle w:val="TableParagraph"/>
              <w:rPr>
                <w:rFonts w:ascii="Times New Roman"/>
                <w:sz w:val="20"/>
              </w:rPr>
            </w:pPr>
          </w:p>
        </w:tc>
      </w:tr>
      <w:tr w:rsidR="008607DB" w14:paraId="7A1BCC55" w14:textId="77777777">
        <w:trPr>
          <w:trHeight w:val="688"/>
        </w:trPr>
        <w:tc>
          <w:tcPr>
            <w:tcW w:w="872" w:type="dxa"/>
          </w:tcPr>
          <w:p w14:paraId="36217854" w14:textId="77777777" w:rsidR="008607DB" w:rsidRDefault="00BE23F1">
            <w:pPr>
              <w:pStyle w:val="TableParagraph"/>
              <w:spacing w:line="225" w:lineRule="exact"/>
              <w:ind w:left="279" w:right="273"/>
              <w:jc w:val="center"/>
              <w:rPr>
                <w:b/>
                <w:sz w:val="20"/>
              </w:rPr>
            </w:pPr>
            <w:r>
              <w:rPr>
                <w:b/>
                <w:sz w:val="20"/>
              </w:rPr>
              <w:t>20</w:t>
            </w:r>
          </w:p>
        </w:tc>
        <w:tc>
          <w:tcPr>
            <w:tcW w:w="6503" w:type="dxa"/>
          </w:tcPr>
          <w:p w14:paraId="3D120CC7" w14:textId="77777777" w:rsidR="008607DB" w:rsidRDefault="00BE23F1">
            <w:pPr>
              <w:pStyle w:val="TableParagraph"/>
              <w:ind w:left="109"/>
              <w:rPr>
                <w:sz w:val="20"/>
              </w:rPr>
            </w:pPr>
            <w:r>
              <w:rPr>
                <w:sz w:val="20"/>
              </w:rPr>
              <w:t>Yaşlı bakımı alanıyla ilgili konularda düşüncelerini ve sorunlara ilişkin çözüm önerilerini uzman olan ve olmayan kişilerle</w:t>
            </w:r>
          </w:p>
          <w:p w14:paraId="7880F519" w14:textId="77777777" w:rsidR="008607DB" w:rsidRDefault="00BE23F1">
            <w:pPr>
              <w:pStyle w:val="TableParagraph"/>
              <w:spacing w:line="211" w:lineRule="exact"/>
              <w:ind w:left="109"/>
              <w:rPr>
                <w:sz w:val="20"/>
              </w:rPr>
            </w:pPr>
            <w:proofErr w:type="gramStart"/>
            <w:r>
              <w:rPr>
                <w:sz w:val="20"/>
              </w:rPr>
              <w:t>paylaşabilme</w:t>
            </w:r>
            <w:proofErr w:type="gramEnd"/>
          </w:p>
        </w:tc>
        <w:tc>
          <w:tcPr>
            <w:tcW w:w="711" w:type="dxa"/>
          </w:tcPr>
          <w:p w14:paraId="0647B2E0" w14:textId="77777777" w:rsidR="008607DB" w:rsidRDefault="008607DB">
            <w:pPr>
              <w:pStyle w:val="TableParagraph"/>
              <w:rPr>
                <w:rFonts w:ascii="Times New Roman"/>
                <w:sz w:val="20"/>
              </w:rPr>
            </w:pPr>
          </w:p>
        </w:tc>
        <w:tc>
          <w:tcPr>
            <w:tcW w:w="680" w:type="dxa"/>
          </w:tcPr>
          <w:p w14:paraId="07A5F958" w14:textId="77777777" w:rsidR="008607DB" w:rsidRDefault="008607DB">
            <w:pPr>
              <w:pStyle w:val="TableParagraph"/>
              <w:rPr>
                <w:rFonts w:ascii="Times New Roman"/>
                <w:sz w:val="20"/>
              </w:rPr>
            </w:pPr>
          </w:p>
        </w:tc>
        <w:tc>
          <w:tcPr>
            <w:tcW w:w="708" w:type="dxa"/>
          </w:tcPr>
          <w:p w14:paraId="055B60C4" w14:textId="77777777" w:rsidR="008607DB" w:rsidRDefault="008607DB">
            <w:pPr>
              <w:pStyle w:val="TableParagraph"/>
              <w:rPr>
                <w:rFonts w:ascii="Times New Roman"/>
                <w:sz w:val="20"/>
              </w:rPr>
            </w:pPr>
          </w:p>
        </w:tc>
        <w:tc>
          <w:tcPr>
            <w:tcW w:w="710" w:type="dxa"/>
          </w:tcPr>
          <w:p w14:paraId="1D9BF0BC" w14:textId="77777777" w:rsidR="008607DB" w:rsidRDefault="008607DB">
            <w:pPr>
              <w:pStyle w:val="TableParagraph"/>
              <w:rPr>
                <w:rFonts w:ascii="Times New Roman"/>
                <w:sz w:val="20"/>
              </w:rPr>
            </w:pPr>
          </w:p>
        </w:tc>
        <w:tc>
          <w:tcPr>
            <w:tcW w:w="710" w:type="dxa"/>
          </w:tcPr>
          <w:p w14:paraId="026F1240" w14:textId="77777777" w:rsidR="008607DB" w:rsidRDefault="00BE23F1">
            <w:pPr>
              <w:pStyle w:val="TableParagraph"/>
              <w:spacing w:line="225" w:lineRule="exact"/>
              <w:ind w:right="278"/>
              <w:jc w:val="right"/>
              <w:rPr>
                <w:b/>
                <w:sz w:val="20"/>
              </w:rPr>
            </w:pPr>
            <w:r>
              <w:rPr>
                <w:b/>
                <w:w w:val="99"/>
                <w:sz w:val="20"/>
              </w:rPr>
              <w:t>X</w:t>
            </w:r>
          </w:p>
        </w:tc>
      </w:tr>
    </w:tbl>
    <w:p w14:paraId="177AC3BB" w14:textId="77777777" w:rsidR="008607DB" w:rsidRDefault="00BE23F1">
      <w:pPr>
        <w:pStyle w:val="GvdeMetni"/>
        <w:rPr>
          <w:sz w:val="20"/>
        </w:rPr>
      </w:pPr>
      <w:r>
        <w:rPr>
          <w:noProof/>
          <w:lang w:eastAsia="tr-TR"/>
        </w:rPr>
        <w:drawing>
          <wp:anchor distT="0" distB="0" distL="0" distR="0" simplePos="0" relativeHeight="454530048" behindDoc="1" locked="0" layoutInCell="1" allowOverlap="1" wp14:anchorId="29F9039D" wp14:editId="510C72C7">
            <wp:simplePos x="0" y="0"/>
            <wp:positionH relativeFrom="page">
              <wp:posOffset>1612547</wp:posOffset>
            </wp:positionH>
            <wp:positionV relativeFrom="page">
              <wp:posOffset>5224035</wp:posOffset>
            </wp:positionV>
            <wp:extent cx="4354782" cy="5346547"/>
            <wp:effectExtent l="0" t="0" r="0" b="0"/>
            <wp:wrapNone/>
            <wp:docPr id="3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30560" behindDoc="1" locked="0" layoutInCell="1" allowOverlap="1" wp14:anchorId="659C26D7" wp14:editId="328AEB2F">
            <wp:simplePos x="0" y="0"/>
            <wp:positionH relativeFrom="page">
              <wp:posOffset>363854</wp:posOffset>
            </wp:positionH>
            <wp:positionV relativeFrom="page">
              <wp:posOffset>3766692</wp:posOffset>
            </wp:positionV>
            <wp:extent cx="657987" cy="657987"/>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5BB3A83C" w14:textId="77777777" w:rsidR="008607DB" w:rsidRDefault="008607DB">
      <w:pPr>
        <w:pStyle w:val="GvdeMetni"/>
        <w:rPr>
          <w:sz w:val="20"/>
        </w:rPr>
      </w:pPr>
    </w:p>
    <w:p w14:paraId="1649F4B2" w14:textId="77777777" w:rsidR="008607DB" w:rsidRDefault="008607DB">
      <w:pPr>
        <w:pStyle w:val="GvdeMetni"/>
        <w:rPr>
          <w:sz w:val="20"/>
        </w:rPr>
      </w:pPr>
    </w:p>
    <w:p w14:paraId="2E3CFD8C" w14:textId="77777777" w:rsidR="008607DB" w:rsidRDefault="008607DB">
      <w:pPr>
        <w:pStyle w:val="GvdeMetni"/>
        <w:rPr>
          <w:sz w:val="20"/>
        </w:rPr>
      </w:pPr>
    </w:p>
    <w:p w14:paraId="74D7B621" w14:textId="77777777" w:rsidR="008607DB" w:rsidRDefault="008607DB">
      <w:pPr>
        <w:pStyle w:val="GvdeMetni"/>
        <w:rPr>
          <w:sz w:val="20"/>
        </w:rPr>
      </w:pPr>
    </w:p>
    <w:p w14:paraId="1272FAC4" w14:textId="77777777" w:rsidR="008607DB" w:rsidRDefault="008607DB">
      <w:pPr>
        <w:pStyle w:val="GvdeMetni"/>
        <w:spacing w:before="11"/>
        <w:rPr>
          <w:sz w:val="24"/>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7A7AA474" w14:textId="77777777">
        <w:trPr>
          <w:trHeight w:val="1473"/>
        </w:trPr>
        <w:tc>
          <w:tcPr>
            <w:tcW w:w="10878" w:type="dxa"/>
            <w:gridSpan w:val="11"/>
          </w:tcPr>
          <w:p w14:paraId="600ADE88" w14:textId="77777777" w:rsidR="008607DB" w:rsidRDefault="00BE23F1">
            <w:pPr>
              <w:pStyle w:val="TableParagraph"/>
              <w:spacing w:before="228"/>
              <w:ind w:left="1524" w:right="1513"/>
              <w:jc w:val="center"/>
              <w:rPr>
                <w:b/>
                <w:sz w:val="24"/>
              </w:rPr>
            </w:pPr>
            <w:r>
              <w:rPr>
                <w:b/>
                <w:color w:val="C40000"/>
                <w:sz w:val="24"/>
              </w:rPr>
              <w:t>YOZGAT BOZOK ÜNİVERSİTESİ SAĞLIK</w:t>
            </w:r>
          </w:p>
          <w:p w14:paraId="1C08037D" w14:textId="77777777" w:rsidR="008607DB" w:rsidRDefault="00BE23F1">
            <w:pPr>
              <w:pStyle w:val="TableParagraph"/>
              <w:spacing w:before="5" w:line="410" w:lineRule="atLeast"/>
              <w:ind w:left="1526" w:right="1513"/>
              <w:jc w:val="center"/>
              <w:rPr>
                <w:b/>
                <w:sz w:val="24"/>
              </w:rPr>
            </w:pPr>
            <w:r>
              <w:rPr>
                <w:b/>
                <w:color w:val="C40000"/>
                <w:sz w:val="24"/>
              </w:rPr>
              <w:t>HİZMETLERİ MESLEK YÜKSEK OKULU SAĞLIK BAKIM HİZMETLERİ BÖLÜMÜ YAŞLI BAKIM BÖLÜMÜ DERS ÖĞRETİM PLANI</w:t>
            </w:r>
          </w:p>
        </w:tc>
      </w:tr>
      <w:tr w:rsidR="008607DB" w14:paraId="5452540B" w14:textId="77777777">
        <w:trPr>
          <w:trHeight w:val="534"/>
        </w:trPr>
        <w:tc>
          <w:tcPr>
            <w:tcW w:w="1101" w:type="dxa"/>
            <w:gridSpan w:val="2"/>
          </w:tcPr>
          <w:p w14:paraId="4E03F25F" w14:textId="77777777" w:rsidR="008607DB" w:rsidRDefault="00BE23F1">
            <w:pPr>
              <w:pStyle w:val="TableParagraph"/>
              <w:ind w:left="268" w:right="181" w:hanging="63"/>
              <w:rPr>
                <w:b/>
              </w:rPr>
            </w:pPr>
            <w:r>
              <w:rPr>
                <w:b/>
              </w:rPr>
              <w:t>Dersin Kodu</w:t>
            </w:r>
          </w:p>
        </w:tc>
        <w:tc>
          <w:tcPr>
            <w:tcW w:w="2976" w:type="dxa"/>
            <w:gridSpan w:val="2"/>
          </w:tcPr>
          <w:p w14:paraId="087606A6" w14:textId="77777777" w:rsidR="008607DB" w:rsidRDefault="00BE23F1">
            <w:pPr>
              <w:pStyle w:val="TableParagraph"/>
              <w:spacing w:line="248" w:lineRule="exact"/>
              <w:ind w:left="939"/>
              <w:rPr>
                <w:b/>
              </w:rPr>
            </w:pPr>
            <w:r>
              <w:rPr>
                <w:b/>
              </w:rPr>
              <w:t>Dersin Adı</w:t>
            </w:r>
          </w:p>
        </w:tc>
        <w:tc>
          <w:tcPr>
            <w:tcW w:w="993" w:type="dxa"/>
          </w:tcPr>
          <w:p w14:paraId="32E9C381"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4CFE045A" w14:textId="77777777" w:rsidR="008607DB" w:rsidRDefault="00BE23F1">
            <w:pPr>
              <w:pStyle w:val="TableParagraph"/>
              <w:ind w:left="119" w:right="85" w:firstLine="175"/>
              <w:rPr>
                <w:b/>
              </w:rPr>
            </w:pPr>
            <w:r>
              <w:rPr>
                <w:b/>
              </w:rPr>
              <w:t>Dersin Türü (Z/S)</w:t>
            </w:r>
          </w:p>
        </w:tc>
        <w:tc>
          <w:tcPr>
            <w:tcW w:w="1559" w:type="dxa"/>
          </w:tcPr>
          <w:p w14:paraId="47F9DE64" w14:textId="77777777" w:rsidR="008607DB" w:rsidRDefault="00BE23F1">
            <w:pPr>
              <w:pStyle w:val="TableParagraph"/>
              <w:spacing w:line="248" w:lineRule="exact"/>
              <w:ind w:left="149" w:right="133"/>
              <w:jc w:val="center"/>
              <w:rPr>
                <w:b/>
              </w:rPr>
            </w:pPr>
            <w:r>
              <w:rPr>
                <w:b/>
              </w:rPr>
              <w:t>T+U+L</w:t>
            </w:r>
          </w:p>
          <w:p w14:paraId="57D5792B" w14:textId="77777777" w:rsidR="008607DB" w:rsidRDefault="00BE23F1">
            <w:pPr>
              <w:pStyle w:val="TableParagraph"/>
              <w:spacing w:line="252" w:lineRule="exact"/>
              <w:ind w:left="149" w:right="133"/>
              <w:jc w:val="center"/>
              <w:rPr>
                <w:b/>
              </w:rPr>
            </w:pPr>
            <w:r>
              <w:rPr>
                <w:b/>
              </w:rPr>
              <w:t>(Saat/Hafta)</w:t>
            </w:r>
          </w:p>
        </w:tc>
        <w:tc>
          <w:tcPr>
            <w:tcW w:w="849" w:type="dxa"/>
          </w:tcPr>
          <w:p w14:paraId="33965478" w14:textId="77777777" w:rsidR="008607DB" w:rsidRDefault="00BE23F1">
            <w:pPr>
              <w:pStyle w:val="TableParagraph"/>
              <w:spacing w:line="248" w:lineRule="exact"/>
              <w:ind w:left="107" w:right="86"/>
              <w:jc w:val="center"/>
              <w:rPr>
                <w:b/>
              </w:rPr>
            </w:pPr>
            <w:r>
              <w:rPr>
                <w:b/>
              </w:rPr>
              <w:t>Kredi</w:t>
            </w:r>
          </w:p>
        </w:tc>
        <w:tc>
          <w:tcPr>
            <w:tcW w:w="707" w:type="dxa"/>
          </w:tcPr>
          <w:p w14:paraId="29333E03" w14:textId="77777777" w:rsidR="008607DB" w:rsidRDefault="00BE23F1">
            <w:pPr>
              <w:pStyle w:val="TableParagraph"/>
              <w:ind w:left="286" w:right="92" w:hanging="154"/>
              <w:rPr>
                <w:b/>
              </w:rPr>
            </w:pPr>
            <w:r>
              <w:rPr>
                <w:b/>
              </w:rPr>
              <w:t>AKT S</w:t>
            </w:r>
          </w:p>
        </w:tc>
        <w:tc>
          <w:tcPr>
            <w:tcW w:w="1420" w:type="dxa"/>
          </w:tcPr>
          <w:p w14:paraId="2DDEB855" w14:textId="77777777" w:rsidR="008607DB" w:rsidRDefault="00BE23F1">
            <w:pPr>
              <w:pStyle w:val="TableParagraph"/>
              <w:spacing w:line="248" w:lineRule="exact"/>
              <w:ind w:left="157" w:right="132"/>
              <w:jc w:val="center"/>
              <w:rPr>
                <w:b/>
              </w:rPr>
            </w:pPr>
            <w:r>
              <w:rPr>
                <w:b/>
              </w:rPr>
              <w:t>Eğitim Dili</w:t>
            </w:r>
          </w:p>
        </w:tc>
      </w:tr>
      <w:tr w:rsidR="008607DB" w14:paraId="2D700B6E" w14:textId="77777777">
        <w:trPr>
          <w:trHeight w:val="328"/>
        </w:trPr>
        <w:tc>
          <w:tcPr>
            <w:tcW w:w="1101" w:type="dxa"/>
            <w:gridSpan w:val="2"/>
          </w:tcPr>
          <w:p w14:paraId="756F088D" w14:textId="77777777" w:rsidR="008607DB" w:rsidRDefault="00BE23F1">
            <w:pPr>
              <w:pStyle w:val="TableParagraph"/>
              <w:spacing w:line="250" w:lineRule="exact"/>
              <w:ind w:left="146"/>
            </w:pPr>
            <w:r>
              <w:t>YAB124</w:t>
            </w:r>
          </w:p>
        </w:tc>
        <w:tc>
          <w:tcPr>
            <w:tcW w:w="2976" w:type="dxa"/>
            <w:gridSpan w:val="2"/>
          </w:tcPr>
          <w:p w14:paraId="3FA81244" w14:textId="77777777" w:rsidR="008607DB" w:rsidRDefault="00BE23F1">
            <w:pPr>
              <w:pStyle w:val="TableParagraph"/>
              <w:spacing w:line="250" w:lineRule="exact"/>
              <w:ind w:left="600"/>
            </w:pPr>
            <w:r>
              <w:t>Geriatrik Psikiyatri</w:t>
            </w:r>
          </w:p>
        </w:tc>
        <w:tc>
          <w:tcPr>
            <w:tcW w:w="993" w:type="dxa"/>
          </w:tcPr>
          <w:p w14:paraId="2DD19D16" w14:textId="77777777" w:rsidR="008607DB" w:rsidRDefault="00BE23F1">
            <w:pPr>
              <w:pStyle w:val="TableParagraph"/>
              <w:spacing w:line="250" w:lineRule="exact"/>
              <w:ind w:left="11"/>
              <w:jc w:val="center"/>
            </w:pPr>
            <w:r>
              <w:t>2</w:t>
            </w:r>
          </w:p>
        </w:tc>
        <w:tc>
          <w:tcPr>
            <w:tcW w:w="1273" w:type="dxa"/>
            <w:gridSpan w:val="2"/>
          </w:tcPr>
          <w:p w14:paraId="5D841B6C" w14:textId="77777777" w:rsidR="008607DB" w:rsidRDefault="00BE23F1">
            <w:pPr>
              <w:pStyle w:val="TableParagraph"/>
              <w:spacing w:line="250" w:lineRule="exact"/>
              <w:ind w:left="13"/>
              <w:jc w:val="center"/>
            </w:pPr>
            <w:r>
              <w:t>Z</w:t>
            </w:r>
          </w:p>
        </w:tc>
        <w:tc>
          <w:tcPr>
            <w:tcW w:w="1559" w:type="dxa"/>
          </w:tcPr>
          <w:p w14:paraId="301CF48C" w14:textId="77777777" w:rsidR="008607DB" w:rsidRDefault="00BE23F1">
            <w:pPr>
              <w:pStyle w:val="TableParagraph"/>
              <w:spacing w:line="250" w:lineRule="exact"/>
              <w:ind w:left="149" w:right="131"/>
              <w:jc w:val="center"/>
            </w:pPr>
            <w:r>
              <w:t>2+0</w:t>
            </w:r>
          </w:p>
        </w:tc>
        <w:tc>
          <w:tcPr>
            <w:tcW w:w="849" w:type="dxa"/>
          </w:tcPr>
          <w:p w14:paraId="61DE716E" w14:textId="77777777" w:rsidR="008607DB" w:rsidRDefault="00BE23F1">
            <w:pPr>
              <w:pStyle w:val="TableParagraph"/>
              <w:spacing w:line="250" w:lineRule="exact"/>
              <w:ind w:left="18"/>
              <w:jc w:val="center"/>
            </w:pPr>
            <w:r>
              <w:t>2</w:t>
            </w:r>
          </w:p>
        </w:tc>
        <w:tc>
          <w:tcPr>
            <w:tcW w:w="707" w:type="dxa"/>
          </w:tcPr>
          <w:p w14:paraId="2DB2693F" w14:textId="77777777" w:rsidR="008607DB" w:rsidRDefault="00BE23F1">
            <w:pPr>
              <w:pStyle w:val="TableParagraph"/>
              <w:spacing w:line="250" w:lineRule="exact"/>
              <w:ind w:left="23"/>
              <w:jc w:val="center"/>
            </w:pPr>
            <w:r>
              <w:t>3</w:t>
            </w:r>
          </w:p>
        </w:tc>
        <w:tc>
          <w:tcPr>
            <w:tcW w:w="1420" w:type="dxa"/>
          </w:tcPr>
          <w:p w14:paraId="307C5906" w14:textId="77777777" w:rsidR="008607DB" w:rsidRDefault="00BE23F1">
            <w:pPr>
              <w:pStyle w:val="TableParagraph"/>
              <w:spacing w:line="250" w:lineRule="exact"/>
              <w:ind w:left="157" w:right="130"/>
              <w:jc w:val="center"/>
            </w:pPr>
            <w:r>
              <w:t>Türkçe</w:t>
            </w:r>
          </w:p>
        </w:tc>
      </w:tr>
      <w:tr w:rsidR="008607DB" w14:paraId="66DFCCCB" w14:textId="77777777">
        <w:trPr>
          <w:trHeight w:val="352"/>
        </w:trPr>
        <w:tc>
          <w:tcPr>
            <w:tcW w:w="10878" w:type="dxa"/>
            <w:gridSpan w:val="11"/>
          </w:tcPr>
          <w:p w14:paraId="3E73430B" w14:textId="77777777" w:rsidR="008607DB" w:rsidRDefault="00BE23F1">
            <w:pPr>
              <w:pStyle w:val="TableParagraph"/>
              <w:spacing w:line="248" w:lineRule="exact"/>
              <w:ind w:left="2164" w:right="2146"/>
              <w:jc w:val="center"/>
              <w:rPr>
                <w:b/>
              </w:rPr>
            </w:pPr>
            <w:r>
              <w:rPr>
                <w:b/>
              </w:rPr>
              <w:t>DERS BİLGİLERİ</w:t>
            </w:r>
          </w:p>
        </w:tc>
      </w:tr>
      <w:tr w:rsidR="008607DB" w14:paraId="0A1211F8" w14:textId="77777777">
        <w:trPr>
          <w:trHeight w:val="1075"/>
        </w:trPr>
        <w:tc>
          <w:tcPr>
            <w:tcW w:w="3794" w:type="dxa"/>
            <w:gridSpan w:val="3"/>
          </w:tcPr>
          <w:p w14:paraId="32C072BF" w14:textId="77777777" w:rsidR="008607DB" w:rsidRDefault="00BE23F1">
            <w:pPr>
              <w:pStyle w:val="TableParagraph"/>
              <w:spacing w:line="265" w:lineRule="exact"/>
              <w:ind w:left="107"/>
              <w:rPr>
                <w:rFonts w:ascii="Carlito" w:hAnsi="Carlito"/>
              </w:rPr>
            </w:pPr>
            <w:r>
              <w:rPr>
                <w:rFonts w:ascii="Carlito" w:hAnsi="Carlito"/>
              </w:rPr>
              <w:t>Dersin Katalog Tanımı (İçeriği)</w:t>
            </w:r>
          </w:p>
        </w:tc>
        <w:tc>
          <w:tcPr>
            <w:tcW w:w="7084" w:type="dxa"/>
            <w:gridSpan w:val="8"/>
          </w:tcPr>
          <w:p w14:paraId="1BFECB8D" w14:textId="77777777" w:rsidR="008607DB" w:rsidRDefault="00BE23F1">
            <w:pPr>
              <w:pStyle w:val="TableParagraph"/>
              <w:ind w:left="109"/>
              <w:rPr>
                <w:rFonts w:ascii="Carlito" w:hAnsi="Carlito"/>
              </w:rPr>
            </w:pPr>
            <w:r>
              <w:rPr>
                <w:rFonts w:ascii="Carlito" w:hAnsi="Carlito"/>
              </w:rPr>
              <w:t>Psikiyatrik hastalıklara giriş, Yaşlılıkta kişilik değişiklikleri, Yaşlılıkta görülen psikotik bozukluklar, Yaşlılık döneminde bipolar bozukluk, Yaşlılık</w:t>
            </w:r>
          </w:p>
          <w:p w14:paraId="18D3A29D" w14:textId="77777777" w:rsidR="008607DB" w:rsidRDefault="00BE23F1">
            <w:pPr>
              <w:pStyle w:val="TableParagraph"/>
              <w:spacing w:line="270" w:lineRule="atLeast"/>
              <w:ind w:left="109" w:right="586"/>
              <w:rPr>
                <w:rFonts w:ascii="Carlito" w:hAnsi="Carlito"/>
              </w:rPr>
            </w:pPr>
            <w:proofErr w:type="gramStart"/>
            <w:r>
              <w:rPr>
                <w:rFonts w:ascii="Carlito" w:hAnsi="Carlito"/>
              </w:rPr>
              <w:t>depresyonu</w:t>
            </w:r>
            <w:proofErr w:type="gramEnd"/>
            <w:r>
              <w:rPr>
                <w:rFonts w:ascii="Carlito" w:hAnsi="Carlito"/>
              </w:rPr>
              <w:t xml:space="preserve">, Yaşlılarda şizofreniye benzer </w:t>
            </w:r>
            <w:proofErr w:type="spellStart"/>
            <w:r>
              <w:rPr>
                <w:rFonts w:ascii="Carlito" w:hAnsi="Carlito"/>
              </w:rPr>
              <w:t>paranoid</w:t>
            </w:r>
            <w:proofErr w:type="spellEnd"/>
            <w:r>
              <w:rPr>
                <w:rFonts w:ascii="Carlito" w:hAnsi="Carlito"/>
              </w:rPr>
              <w:t xml:space="preserve"> durumlar, Yaşlılıkta anksiyete bozukluklar, Yaşlılıkta öz kıyım, Yaşlılıkta Demans ve deliryum</w:t>
            </w:r>
          </w:p>
        </w:tc>
      </w:tr>
      <w:tr w:rsidR="008607DB" w14:paraId="57DE07F9" w14:textId="77777777">
        <w:trPr>
          <w:trHeight w:val="1339"/>
        </w:trPr>
        <w:tc>
          <w:tcPr>
            <w:tcW w:w="3794" w:type="dxa"/>
            <w:gridSpan w:val="3"/>
          </w:tcPr>
          <w:p w14:paraId="7247FBA8" w14:textId="77777777" w:rsidR="008607DB" w:rsidRDefault="00BE23F1">
            <w:pPr>
              <w:pStyle w:val="TableParagraph"/>
              <w:spacing w:line="263" w:lineRule="exact"/>
              <w:ind w:left="107"/>
              <w:rPr>
                <w:rFonts w:ascii="Carlito" w:hAnsi="Carlito"/>
              </w:rPr>
            </w:pPr>
            <w:r>
              <w:rPr>
                <w:rFonts w:ascii="Carlito" w:hAnsi="Carlito"/>
              </w:rPr>
              <w:t>Dersin Amacı</w:t>
            </w:r>
          </w:p>
        </w:tc>
        <w:tc>
          <w:tcPr>
            <w:tcW w:w="7084" w:type="dxa"/>
            <w:gridSpan w:val="8"/>
          </w:tcPr>
          <w:p w14:paraId="4E8E4E72" w14:textId="77777777" w:rsidR="008607DB" w:rsidRDefault="00BE23F1">
            <w:pPr>
              <w:pStyle w:val="TableParagraph"/>
              <w:ind w:left="109" w:right="290"/>
              <w:rPr>
                <w:rFonts w:ascii="Carlito" w:hAnsi="Carlito"/>
              </w:rPr>
            </w:pPr>
            <w:r>
              <w:rPr>
                <w:rFonts w:ascii="Carlito" w:hAnsi="Carlito"/>
              </w:rPr>
              <w:t>Yaşlı bireylerin ruh sağlığının korunması, geliştirilmesi, iyileştirilmesine yönelik kavramsal bilgileri ve ruh sağlığını etkileyen değişkenleri dikkate alarak fiziksel, sosyal ve ruhsal sorunları önleyici, iyileştirici, rehabilite edici yaklaşımları uygulama becerisi kazanmayı ve bireyin baş etme güçlerini</w:t>
            </w:r>
          </w:p>
          <w:p w14:paraId="44645357" w14:textId="77777777" w:rsidR="008607DB" w:rsidRDefault="00BE23F1">
            <w:pPr>
              <w:pStyle w:val="TableParagraph"/>
              <w:spacing w:line="249" w:lineRule="exact"/>
              <w:ind w:left="109"/>
              <w:rPr>
                <w:rFonts w:ascii="Carlito" w:hAnsi="Carlito"/>
              </w:rPr>
            </w:pPr>
            <w:proofErr w:type="gramStart"/>
            <w:r>
              <w:rPr>
                <w:rFonts w:ascii="Carlito" w:hAnsi="Carlito"/>
              </w:rPr>
              <w:t>geliştirmeyi</w:t>
            </w:r>
            <w:proofErr w:type="gramEnd"/>
            <w:r>
              <w:rPr>
                <w:rFonts w:ascii="Carlito" w:hAnsi="Carlito"/>
              </w:rPr>
              <w:t xml:space="preserve"> öğretir.</w:t>
            </w:r>
          </w:p>
        </w:tc>
      </w:tr>
      <w:tr w:rsidR="008607DB" w14:paraId="0CCC2924" w14:textId="77777777">
        <w:trPr>
          <w:trHeight w:val="357"/>
        </w:trPr>
        <w:tc>
          <w:tcPr>
            <w:tcW w:w="3794" w:type="dxa"/>
            <w:gridSpan w:val="3"/>
          </w:tcPr>
          <w:p w14:paraId="7BE4AD5A" w14:textId="77777777" w:rsidR="008607DB" w:rsidRDefault="00BE23F1">
            <w:pPr>
              <w:pStyle w:val="TableParagraph"/>
              <w:spacing w:line="268" w:lineRule="exact"/>
              <w:ind w:left="107"/>
              <w:rPr>
                <w:rFonts w:ascii="Carlito"/>
              </w:rPr>
            </w:pPr>
            <w:r>
              <w:rPr>
                <w:rFonts w:ascii="Carlito"/>
              </w:rPr>
              <w:t>Dersin Seviyesi</w:t>
            </w:r>
          </w:p>
        </w:tc>
        <w:tc>
          <w:tcPr>
            <w:tcW w:w="7084" w:type="dxa"/>
            <w:gridSpan w:val="8"/>
          </w:tcPr>
          <w:p w14:paraId="0EDB43FE" w14:textId="77777777" w:rsidR="008607DB" w:rsidRDefault="00BE23F1">
            <w:pPr>
              <w:pStyle w:val="TableParagraph"/>
              <w:spacing w:line="268" w:lineRule="exact"/>
              <w:ind w:left="109"/>
              <w:rPr>
                <w:rFonts w:ascii="Carlito" w:hAnsi="Carlito"/>
              </w:rPr>
            </w:pPr>
            <w:r>
              <w:rPr>
                <w:rFonts w:ascii="Carlito" w:hAnsi="Carlito"/>
              </w:rPr>
              <w:t>Ön Lisans</w:t>
            </w:r>
          </w:p>
        </w:tc>
      </w:tr>
      <w:tr w:rsidR="008607DB" w14:paraId="108BE849" w14:textId="77777777">
        <w:trPr>
          <w:trHeight w:val="354"/>
        </w:trPr>
        <w:tc>
          <w:tcPr>
            <w:tcW w:w="3794" w:type="dxa"/>
            <w:gridSpan w:val="3"/>
          </w:tcPr>
          <w:p w14:paraId="0F52F098" w14:textId="77777777" w:rsidR="008607DB" w:rsidRDefault="00BE23F1">
            <w:pPr>
              <w:pStyle w:val="TableParagraph"/>
              <w:spacing w:line="265" w:lineRule="exact"/>
              <w:ind w:left="107"/>
              <w:rPr>
                <w:rFonts w:ascii="Carlito" w:hAnsi="Carlito"/>
              </w:rPr>
            </w:pPr>
            <w:r>
              <w:rPr>
                <w:rFonts w:ascii="Carlito" w:hAnsi="Carlito"/>
              </w:rPr>
              <w:t>Dersin Öğretim Dili</w:t>
            </w:r>
          </w:p>
        </w:tc>
        <w:tc>
          <w:tcPr>
            <w:tcW w:w="7084" w:type="dxa"/>
            <w:gridSpan w:val="8"/>
          </w:tcPr>
          <w:p w14:paraId="7BE4B8A1" w14:textId="77777777" w:rsidR="008607DB" w:rsidRDefault="00BE23F1">
            <w:pPr>
              <w:pStyle w:val="TableParagraph"/>
              <w:spacing w:line="265" w:lineRule="exact"/>
              <w:ind w:left="109"/>
              <w:rPr>
                <w:rFonts w:ascii="Carlito" w:hAnsi="Carlito"/>
              </w:rPr>
            </w:pPr>
            <w:r>
              <w:rPr>
                <w:rFonts w:ascii="Carlito" w:hAnsi="Carlito"/>
              </w:rPr>
              <w:t>Türkçe</w:t>
            </w:r>
          </w:p>
        </w:tc>
      </w:tr>
      <w:tr w:rsidR="008607DB" w14:paraId="76CDC2A6" w14:textId="77777777">
        <w:trPr>
          <w:trHeight w:val="354"/>
        </w:trPr>
        <w:tc>
          <w:tcPr>
            <w:tcW w:w="3794" w:type="dxa"/>
            <w:gridSpan w:val="3"/>
          </w:tcPr>
          <w:p w14:paraId="625AEC4B" w14:textId="77777777" w:rsidR="008607DB" w:rsidRDefault="00BE23F1">
            <w:pPr>
              <w:pStyle w:val="TableParagraph"/>
              <w:spacing w:line="265" w:lineRule="exact"/>
              <w:ind w:left="107"/>
              <w:rPr>
                <w:rFonts w:ascii="Carlito" w:hAnsi="Carlito"/>
              </w:rPr>
            </w:pPr>
            <w:r>
              <w:rPr>
                <w:rFonts w:ascii="Carlito" w:hAnsi="Carlito"/>
              </w:rPr>
              <w:t>Öğretim Yöntemi</w:t>
            </w:r>
          </w:p>
        </w:tc>
        <w:tc>
          <w:tcPr>
            <w:tcW w:w="7084" w:type="dxa"/>
            <w:gridSpan w:val="8"/>
          </w:tcPr>
          <w:p w14:paraId="5527E6CA" w14:textId="77777777" w:rsidR="008607DB" w:rsidRDefault="00BE23F1">
            <w:pPr>
              <w:pStyle w:val="TableParagraph"/>
              <w:tabs>
                <w:tab w:val="left" w:pos="1441"/>
              </w:tabs>
              <w:spacing w:line="265" w:lineRule="exact"/>
              <w:ind w:left="109"/>
              <w:rPr>
                <w:rFonts w:ascii="Carlito" w:hAnsi="Carlito"/>
              </w:rPr>
            </w:pPr>
            <w:r>
              <w:rPr>
                <w:rFonts w:ascii="Carlito" w:hAnsi="Carlito"/>
              </w:rPr>
              <w:t xml:space="preserve">(x </w:t>
            </w:r>
            <w:r>
              <w:rPr>
                <w:rFonts w:ascii="Carlito" w:hAnsi="Carlito"/>
                <w:spacing w:val="47"/>
              </w:rPr>
              <w:t xml:space="preserve"> </w:t>
            </w:r>
            <w:r>
              <w:rPr>
                <w:rFonts w:ascii="Carlito" w:hAnsi="Carlito"/>
              </w:rPr>
              <w:t>) Örgün</w:t>
            </w:r>
            <w:r>
              <w:rPr>
                <w:rFonts w:ascii="Carlito" w:hAnsi="Carlito"/>
              </w:rPr>
              <w:tab/>
              <w:t>( ) Uzaktan ( )</w:t>
            </w:r>
            <w:r>
              <w:rPr>
                <w:rFonts w:ascii="Carlito" w:hAnsi="Carlito"/>
                <w:spacing w:val="-5"/>
              </w:rPr>
              <w:t xml:space="preserve"> </w:t>
            </w:r>
            <w:r>
              <w:rPr>
                <w:rFonts w:ascii="Carlito" w:hAnsi="Carlito"/>
              </w:rPr>
              <w:t>Karma/Hibrit</w:t>
            </w:r>
          </w:p>
        </w:tc>
      </w:tr>
      <w:tr w:rsidR="008607DB" w14:paraId="78C2BFB4" w14:textId="77777777">
        <w:trPr>
          <w:trHeight w:val="383"/>
        </w:trPr>
        <w:tc>
          <w:tcPr>
            <w:tcW w:w="3794" w:type="dxa"/>
            <w:gridSpan w:val="3"/>
          </w:tcPr>
          <w:p w14:paraId="4EB15064" w14:textId="77777777" w:rsidR="008607DB" w:rsidRDefault="00BE23F1">
            <w:pPr>
              <w:pStyle w:val="TableParagraph"/>
              <w:spacing w:line="265" w:lineRule="exact"/>
              <w:ind w:left="107"/>
              <w:rPr>
                <w:rFonts w:ascii="Carlito" w:hAnsi="Carlito"/>
              </w:rPr>
            </w:pPr>
            <w:r>
              <w:rPr>
                <w:rFonts w:ascii="Carlito" w:hAnsi="Carlito"/>
              </w:rPr>
              <w:t>Dersi Yürüten Öğretim Elemanları</w:t>
            </w:r>
          </w:p>
        </w:tc>
        <w:tc>
          <w:tcPr>
            <w:tcW w:w="7084" w:type="dxa"/>
            <w:gridSpan w:val="8"/>
          </w:tcPr>
          <w:p w14:paraId="0365F05D" w14:textId="77777777" w:rsidR="008607DB" w:rsidRDefault="00BE23F1">
            <w:pPr>
              <w:pStyle w:val="TableParagraph"/>
              <w:spacing w:line="265" w:lineRule="exact"/>
              <w:ind w:left="109"/>
              <w:rPr>
                <w:rFonts w:ascii="Carlito" w:hAnsi="Carlito"/>
              </w:rPr>
            </w:pPr>
            <w:r>
              <w:rPr>
                <w:rFonts w:ascii="Carlito" w:hAnsi="Carlito"/>
              </w:rPr>
              <w:t>Yaşlı Bakımı Öğretim Elemanları</w:t>
            </w:r>
          </w:p>
        </w:tc>
      </w:tr>
      <w:tr w:rsidR="008607DB" w14:paraId="4E75CEDB" w14:textId="77777777">
        <w:trPr>
          <w:trHeight w:val="328"/>
        </w:trPr>
        <w:tc>
          <w:tcPr>
            <w:tcW w:w="3794" w:type="dxa"/>
            <w:gridSpan w:val="3"/>
          </w:tcPr>
          <w:p w14:paraId="624144C4" w14:textId="77777777" w:rsidR="008607DB" w:rsidRDefault="00BE23F1">
            <w:pPr>
              <w:pStyle w:val="TableParagraph"/>
              <w:spacing w:line="265" w:lineRule="exact"/>
              <w:ind w:left="107"/>
              <w:rPr>
                <w:rFonts w:ascii="Carlito" w:hAnsi="Carlito"/>
              </w:rPr>
            </w:pPr>
            <w:r>
              <w:rPr>
                <w:rFonts w:ascii="Carlito" w:hAnsi="Carlito"/>
              </w:rPr>
              <w:t>Dersin Ön Koşulu Ders(</w:t>
            </w:r>
            <w:proofErr w:type="spellStart"/>
            <w:r>
              <w:rPr>
                <w:rFonts w:ascii="Carlito" w:hAnsi="Carlito"/>
              </w:rPr>
              <w:t>ler</w:t>
            </w:r>
            <w:proofErr w:type="spellEnd"/>
            <w:r>
              <w:rPr>
                <w:rFonts w:ascii="Carlito" w:hAnsi="Carlito"/>
              </w:rPr>
              <w:t>)i</w:t>
            </w:r>
          </w:p>
        </w:tc>
        <w:tc>
          <w:tcPr>
            <w:tcW w:w="7084" w:type="dxa"/>
            <w:gridSpan w:val="8"/>
          </w:tcPr>
          <w:p w14:paraId="7CF7EE16" w14:textId="77777777" w:rsidR="008607DB" w:rsidRDefault="00BE23F1">
            <w:pPr>
              <w:pStyle w:val="TableParagraph"/>
              <w:spacing w:line="265" w:lineRule="exact"/>
              <w:ind w:left="109"/>
              <w:rPr>
                <w:rFonts w:ascii="Carlito"/>
              </w:rPr>
            </w:pPr>
            <w:r>
              <w:rPr>
                <w:rFonts w:ascii="Carlito"/>
              </w:rPr>
              <w:t>YOK</w:t>
            </w:r>
          </w:p>
        </w:tc>
      </w:tr>
      <w:tr w:rsidR="008607DB" w14:paraId="7F0824E0" w14:textId="77777777">
        <w:trPr>
          <w:trHeight w:val="1233"/>
        </w:trPr>
        <w:tc>
          <w:tcPr>
            <w:tcW w:w="3794" w:type="dxa"/>
            <w:gridSpan w:val="3"/>
          </w:tcPr>
          <w:p w14:paraId="188D93FC" w14:textId="77777777" w:rsidR="008607DB" w:rsidRDefault="00BE23F1">
            <w:pPr>
              <w:pStyle w:val="TableParagraph"/>
              <w:spacing w:line="266" w:lineRule="exact"/>
              <w:ind w:left="107"/>
              <w:rPr>
                <w:rFonts w:ascii="Carlito" w:hAnsi="Carlito"/>
              </w:rPr>
            </w:pPr>
            <w:r>
              <w:rPr>
                <w:rFonts w:ascii="Carlito" w:hAnsi="Carlito"/>
              </w:rPr>
              <w:t>Dersin Öğrenme Çıktıları</w:t>
            </w:r>
          </w:p>
        </w:tc>
        <w:tc>
          <w:tcPr>
            <w:tcW w:w="7084" w:type="dxa"/>
            <w:gridSpan w:val="8"/>
          </w:tcPr>
          <w:p w14:paraId="0A72D7A8" w14:textId="77777777" w:rsidR="008607DB" w:rsidRDefault="00BE23F1">
            <w:pPr>
              <w:pStyle w:val="TableParagraph"/>
              <w:spacing w:line="266" w:lineRule="exact"/>
              <w:ind w:left="109"/>
              <w:rPr>
                <w:rFonts w:ascii="Carlito" w:hAnsi="Carlito"/>
              </w:rPr>
            </w:pPr>
            <w:r>
              <w:rPr>
                <w:rFonts w:ascii="Carlito" w:hAnsi="Carlito"/>
              </w:rPr>
              <w:t>1. Biyo-psikososyal boyutları ile insanı, insanın normal ve normal dışı</w:t>
            </w:r>
          </w:p>
          <w:p w14:paraId="72C808D7" w14:textId="77777777" w:rsidR="008607DB" w:rsidRDefault="00BE23F1">
            <w:pPr>
              <w:pStyle w:val="TableParagraph"/>
              <w:spacing w:line="242" w:lineRule="auto"/>
              <w:ind w:left="109" w:right="373"/>
              <w:rPr>
                <w:rFonts w:ascii="Carlito" w:hAnsi="Carlito"/>
              </w:rPr>
            </w:pPr>
            <w:proofErr w:type="gramStart"/>
            <w:r>
              <w:rPr>
                <w:rFonts w:ascii="Carlito" w:hAnsi="Carlito"/>
              </w:rPr>
              <w:t>davranışlarını</w:t>
            </w:r>
            <w:proofErr w:type="gramEnd"/>
            <w:r>
              <w:rPr>
                <w:rFonts w:ascii="Carlito" w:hAnsi="Carlito"/>
              </w:rPr>
              <w:t xml:space="preserve"> etkileyen faktörleri, davranışların anlamlarına yönelik temel kavramları tanıyabilme.</w:t>
            </w:r>
          </w:p>
        </w:tc>
      </w:tr>
      <w:tr w:rsidR="008607DB" w14:paraId="48E29175" w14:textId="77777777">
        <w:trPr>
          <w:trHeight w:val="335"/>
        </w:trPr>
        <w:tc>
          <w:tcPr>
            <w:tcW w:w="816" w:type="dxa"/>
          </w:tcPr>
          <w:p w14:paraId="767BA07B" w14:textId="77777777" w:rsidR="008607DB" w:rsidRDefault="008607DB">
            <w:pPr>
              <w:pStyle w:val="TableParagraph"/>
              <w:rPr>
                <w:rFonts w:ascii="Times New Roman"/>
                <w:sz w:val="20"/>
              </w:rPr>
            </w:pPr>
          </w:p>
        </w:tc>
        <w:tc>
          <w:tcPr>
            <w:tcW w:w="10062" w:type="dxa"/>
            <w:gridSpan w:val="10"/>
          </w:tcPr>
          <w:p w14:paraId="7FC8794E" w14:textId="77777777" w:rsidR="008607DB" w:rsidRDefault="00BE23F1">
            <w:pPr>
              <w:pStyle w:val="TableParagraph"/>
              <w:spacing w:line="248" w:lineRule="exact"/>
              <w:ind w:left="4269" w:right="4251"/>
              <w:jc w:val="center"/>
              <w:rPr>
                <w:b/>
              </w:rPr>
            </w:pPr>
            <w:r>
              <w:rPr>
                <w:b/>
              </w:rPr>
              <w:t>DERS İÇERİĞİ</w:t>
            </w:r>
          </w:p>
        </w:tc>
      </w:tr>
      <w:tr w:rsidR="008607DB" w14:paraId="4B22D3AC" w14:textId="77777777">
        <w:trPr>
          <w:trHeight w:val="335"/>
        </w:trPr>
        <w:tc>
          <w:tcPr>
            <w:tcW w:w="816" w:type="dxa"/>
          </w:tcPr>
          <w:p w14:paraId="36F3138A"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26416D66" w14:textId="77777777" w:rsidR="008607DB" w:rsidRDefault="00BE23F1">
            <w:pPr>
              <w:pStyle w:val="TableParagraph"/>
              <w:spacing w:line="225" w:lineRule="exact"/>
              <w:ind w:left="110"/>
              <w:rPr>
                <w:b/>
                <w:sz w:val="20"/>
              </w:rPr>
            </w:pPr>
            <w:r>
              <w:rPr>
                <w:b/>
                <w:sz w:val="20"/>
              </w:rPr>
              <w:t>Teori</w:t>
            </w:r>
          </w:p>
        </w:tc>
        <w:tc>
          <w:tcPr>
            <w:tcW w:w="4959" w:type="dxa"/>
            <w:gridSpan w:val="5"/>
          </w:tcPr>
          <w:p w14:paraId="370EBAD8" w14:textId="77777777" w:rsidR="008607DB" w:rsidRDefault="00BE23F1">
            <w:pPr>
              <w:pStyle w:val="TableParagraph"/>
              <w:spacing w:line="225" w:lineRule="exact"/>
              <w:ind w:left="111"/>
              <w:rPr>
                <w:b/>
                <w:sz w:val="20"/>
              </w:rPr>
            </w:pPr>
            <w:r>
              <w:rPr>
                <w:b/>
                <w:sz w:val="20"/>
              </w:rPr>
              <w:t>Uygulama/Laboratuvar</w:t>
            </w:r>
          </w:p>
        </w:tc>
      </w:tr>
      <w:tr w:rsidR="008607DB" w14:paraId="0D0A6B52" w14:textId="77777777">
        <w:trPr>
          <w:trHeight w:val="287"/>
        </w:trPr>
        <w:tc>
          <w:tcPr>
            <w:tcW w:w="816" w:type="dxa"/>
          </w:tcPr>
          <w:p w14:paraId="121F5A35"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57D46C3C" w14:textId="77777777" w:rsidR="008607DB" w:rsidRDefault="00BE23F1">
            <w:pPr>
              <w:pStyle w:val="TableParagraph"/>
              <w:spacing w:line="268" w:lineRule="exact"/>
              <w:ind w:left="110"/>
              <w:rPr>
                <w:rFonts w:ascii="Carlito" w:hAnsi="Carlito"/>
              </w:rPr>
            </w:pPr>
            <w:r>
              <w:rPr>
                <w:rFonts w:ascii="Carlito" w:hAnsi="Carlito"/>
              </w:rPr>
              <w:t>Geriatrik psikiyatriye giriş</w:t>
            </w:r>
          </w:p>
        </w:tc>
        <w:tc>
          <w:tcPr>
            <w:tcW w:w="4959" w:type="dxa"/>
            <w:gridSpan w:val="5"/>
          </w:tcPr>
          <w:p w14:paraId="0B49107E" w14:textId="77777777" w:rsidR="008607DB" w:rsidRDefault="008607DB">
            <w:pPr>
              <w:pStyle w:val="TableParagraph"/>
              <w:rPr>
                <w:rFonts w:ascii="Times New Roman"/>
                <w:sz w:val="20"/>
              </w:rPr>
            </w:pPr>
          </w:p>
        </w:tc>
      </w:tr>
      <w:tr w:rsidR="008607DB" w14:paraId="0C34BC8D" w14:textId="77777777">
        <w:trPr>
          <w:trHeight w:val="537"/>
        </w:trPr>
        <w:tc>
          <w:tcPr>
            <w:tcW w:w="816" w:type="dxa"/>
          </w:tcPr>
          <w:p w14:paraId="63C3EF72"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6EC5CD44" w14:textId="77777777" w:rsidR="008607DB" w:rsidRDefault="00BE23F1">
            <w:pPr>
              <w:pStyle w:val="TableParagraph"/>
              <w:spacing w:line="265" w:lineRule="exact"/>
              <w:ind w:left="110"/>
              <w:rPr>
                <w:rFonts w:ascii="Carlito" w:hAnsi="Carlito"/>
              </w:rPr>
            </w:pPr>
            <w:r>
              <w:rPr>
                <w:rFonts w:ascii="Carlito" w:hAnsi="Carlito"/>
              </w:rPr>
              <w:t>Psikiyatrik bozuklukların DSM-IV'e göre</w:t>
            </w:r>
          </w:p>
          <w:p w14:paraId="35609646" w14:textId="77777777" w:rsidR="008607DB" w:rsidRDefault="00BE23F1">
            <w:pPr>
              <w:pStyle w:val="TableParagraph"/>
              <w:spacing w:line="252" w:lineRule="exact"/>
              <w:ind w:left="110"/>
              <w:rPr>
                <w:rFonts w:ascii="Carlito" w:hAnsi="Carlito"/>
              </w:rPr>
            </w:pPr>
            <w:proofErr w:type="gramStart"/>
            <w:r>
              <w:rPr>
                <w:rFonts w:ascii="Carlito" w:hAnsi="Carlito"/>
              </w:rPr>
              <w:t>sınıflandırılması</w:t>
            </w:r>
            <w:proofErr w:type="gramEnd"/>
          </w:p>
        </w:tc>
        <w:tc>
          <w:tcPr>
            <w:tcW w:w="4959" w:type="dxa"/>
            <w:gridSpan w:val="5"/>
          </w:tcPr>
          <w:p w14:paraId="5571DCE9" w14:textId="77777777" w:rsidR="008607DB" w:rsidRDefault="008607DB">
            <w:pPr>
              <w:pStyle w:val="TableParagraph"/>
              <w:rPr>
                <w:rFonts w:ascii="Times New Roman"/>
                <w:sz w:val="20"/>
              </w:rPr>
            </w:pPr>
          </w:p>
        </w:tc>
      </w:tr>
    </w:tbl>
    <w:p w14:paraId="5E3221E5" w14:textId="77777777" w:rsidR="008607DB" w:rsidRDefault="008607DB">
      <w:pPr>
        <w:rPr>
          <w:rFonts w:ascii="Times New Roman"/>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54567BBD" w14:textId="77777777">
        <w:trPr>
          <w:trHeight w:val="335"/>
        </w:trPr>
        <w:tc>
          <w:tcPr>
            <w:tcW w:w="816" w:type="dxa"/>
          </w:tcPr>
          <w:p w14:paraId="444B42A1" w14:textId="77777777" w:rsidR="008607DB" w:rsidRDefault="00BE23F1">
            <w:pPr>
              <w:pStyle w:val="TableParagraph"/>
              <w:spacing w:line="225" w:lineRule="exact"/>
              <w:ind w:right="340"/>
              <w:jc w:val="right"/>
              <w:rPr>
                <w:b/>
                <w:sz w:val="20"/>
              </w:rPr>
            </w:pPr>
            <w:r>
              <w:rPr>
                <w:b/>
                <w:w w:val="99"/>
                <w:sz w:val="20"/>
              </w:rPr>
              <w:lastRenderedPageBreak/>
              <w:t>3</w:t>
            </w:r>
          </w:p>
        </w:tc>
        <w:tc>
          <w:tcPr>
            <w:tcW w:w="5103" w:type="dxa"/>
            <w:gridSpan w:val="3"/>
          </w:tcPr>
          <w:p w14:paraId="1647FEAC" w14:textId="77777777" w:rsidR="008607DB" w:rsidRDefault="00BE23F1">
            <w:pPr>
              <w:pStyle w:val="TableParagraph"/>
              <w:spacing w:line="265" w:lineRule="exact"/>
              <w:ind w:left="110"/>
              <w:rPr>
                <w:rFonts w:ascii="Carlito" w:hAnsi="Carlito"/>
              </w:rPr>
            </w:pPr>
            <w:r>
              <w:rPr>
                <w:rFonts w:ascii="Carlito" w:hAnsi="Carlito"/>
              </w:rPr>
              <w:t>Kişilik Bozuklukları</w:t>
            </w:r>
          </w:p>
        </w:tc>
        <w:tc>
          <w:tcPr>
            <w:tcW w:w="4960" w:type="dxa"/>
            <w:gridSpan w:val="4"/>
          </w:tcPr>
          <w:p w14:paraId="6301BA57" w14:textId="77777777" w:rsidR="008607DB" w:rsidRDefault="008607DB">
            <w:pPr>
              <w:pStyle w:val="TableParagraph"/>
              <w:rPr>
                <w:rFonts w:ascii="Times New Roman"/>
                <w:sz w:val="20"/>
              </w:rPr>
            </w:pPr>
          </w:p>
        </w:tc>
      </w:tr>
      <w:tr w:rsidR="008607DB" w14:paraId="0831B9C4" w14:textId="77777777">
        <w:trPr>
          <w:trHeight w:val="333"/>
        </w:trPr>
        <w:tc>
          <w:tcPr>
            <w:tcW w:w="816" w:type="dxa"/>
          </w:tcPr>
          <w:p w14:paraId="14D5DD3A" w14:textId="77777777" w:rsidR="008607DB" w:rsidRDefault="00BE23F1">
            <w:pPr>
              <w:pStyle w:val="TableParagraph"/>
              <w:spacing w:line="225" w:lineRule="exact"/>
              <w:ind w:right="340"/>
              <w:jc w:val="right"/>
              <w:rPr>
                <w:b/>
                <w:sz w:val="20"/>
              </w:rPr>
            </w:pPr>
            <w:r>
              <w:rPr>
                <w:b/>
                <w:w w:val="99"/>
                <w:sz w:val="20"/>
              </w:rPr>
              <w:t>4</w:t>
            </w:r>
          </w:p>
        </w:tc>
        <w:tc>
          <w:tcPr>
            <w:tcW w:w="5103" w:type="dxa"/>
            <w:gridSpan w:val="3"/>
          </w:tcPr>
          <w:p w14:paraId="6B94AC32" w14:textId="77777777" w:rsidR="008607DB" w:rsidRDefault="00BE23F1">
            <w:pPr>
              <w:pStyle w:val="TableParagraph"/>
              <w:spacing w:line="265" w:lineRule="exact"/>
              <w:ind w:left="110"/>
              <w:rPr>
                <w:rFonts w:ascii="Carlito"/>
              </w:rPr>
            </w:pPr>
            <w:r>
              <w:rPr>
                <w:rFonts w:ascii="Carlito"/>
              </w:rPr>
              <w:t>Nevrozlar, Psikozlar</w:t>
            </w:r>
          </w:p>
        </w:tc>
        <w:tc>
          <w:tcPr>
            <w:tcW w:w="4960" w:type="dxa"/>
            <w:gridSpan w:val="4"/>
          </w:tcPr>
          <w:p w14:paraId="419EE7DC" w14:textId="77777777" w:rsidR="008607DB" w:rsidRDefault="008607DB">
            <w:pPr>
              <w:pStyle w:val="TableParagraph"/>
              <w:rPr>
                <w:rFonts w:ascii="Times New Roman"/>
                <w:sz w:val="20"/>
              </w:rPr>
            </w:pPr>
          </w:p>
        </w:tc>
      </w:tr>
      <w:tr w:rsidR="008607DB" w14:paraId="0CA31803" w14:textId="77777777">
        <w:trPr>
          <w:trHeight w:val="335"/>
        </w:trPr>
        <w:tc>
          <w:tcPr>
            <w:tcW w:w="816" w:type="dxa"/>
          </w:tcPr>
          <w:p w14:paraId="76B05BAF" w14:textId="77777777" w:rsidR="008607DB" w:rsidRDefault="00BE23F1">
            <w:pPr>
              <w:pStyle w:val="TableParagraph"/>
              <w:spacing w:line="227" w:lineRule="exact"/>
              <w:ind w:right="340"/>
              <w:jc w:val="right"/>
              <w:rPr>
                <w:b/>
                <w:sz w:val="20"/>
              </w:rPr>
            </w:pPr>
            <w:r>
              <w:rPr>
                <w:b/>
                <w:w w:val="99"/>
                <w:sz w:val="20"/>
              </w:rPr>
              <w:t>5</w:t>
            </w:r>
          </w:p>
        </w:tc>
        <w:tc>
          <w:tcPr>
            <w:tcW w:w="5103" w:type="dxa"/>
            <w:gridSpan w:val="3"/>
          </w:tcPr>
          <w:p w14:paraId="66BA2D5A" w14:textId="77777777" w:rsidR="008607DB" w:rsidRDefault="00BE23F1">
            <w:pPr>
              <w:pStyle w:val="TableParagraph"/>
              <w:spacing w:line="268" w:lineRule="exact"/>
              <w:ind w:left="110"/>
              <w:rPr>
                <w:rFonts w:ascii="Carlito"/>
              </w:rPr>
            </w:pPr>
            <w:r>
              <w:rPr>
                <w:rFonts w:ascii="Carlito"/>
              </w:rPr>
              <w:t>Organik Ruhsal Bozukluklar</w:t>
            </w:r>
          </w:p>
        </w:tc>
        <w:tc>
          <w:tcPr>
            <w:tcW w:w="4960" w:type="dxa"/>
            <w:gridSpan w:val="4"/>
          </w:tcPr>
          <w:p w14:paraId="0F6ABB60" w14:textId="77777777" w:rsidR="008607DB" w:rsidRDefault="008607DB">
            <w:pPr>
              <w:pStyle w:val="TableParagraph"/>
              <w:rPr>
                <w:rFonts w:ascii="Times New Roman"/>
                <w:sz w:val="20"/>
              </w:rPr>
            </w:pPr>
          </w:p>
        </w:tc>
      </w:tr>
      <w:tr w:rsidR="008607DB" w14:paraId="43445E0E" w14:textId="77777777">
        <w:trPr>
          <w:trHeight w:val="335"/>
        </w:trPr>
        <w:tc>
          <w:tcPr>
            <w:tcW w:w="816" w:type="dxa"/>
          </w:tcPr>
          <w:p w14:paraId="67DCDF2A"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1F6A3151" w14:textId="77777777" w:rsidR="008607DB" w:rsidRDefault="00BE23F1">
            <w:pPr>
              <w:pStyle w:val="TableParagraph"/>
              <w:spacing w:line="265" w:lineRule="exact"/>
              <w:ind w:left="110"/>
              <w:rPr>
                <w:rFonts w:ascii="Carlito" w:hAnsi="Carlito"/>
              </w:rPr>
            </w:pPr>
            <w:r>
              <w:rPr>
                <w:rFonts w:ascii="Carlito" w:hAnsi="Carlito"/>
              </w:rPr>
              <w:t>Yaşlılık dönemi depresyonu</w:t>
            </w:r>
          </w:p>
        </w:tc>
        <w:tc>
          <w:tcPr>
            <w:tcW w:w="4960" w:type="dxa"/>
            <w:gridSpan w:val="4"/>
          </w:tcPr>
          <w:p w14:paraId="47F2A8D9" w14:textId="77777777" w:rsidR="008607DB" w:rsidRDefault="008607DB">
            <w:pPr>
              <w:pStyle w:val="TableParagraph"/>
              <w:rPr>
                <w:rFonts w:ascii="Times New Roman"/>
                <w:sz w:val="20"/>
              </w:rPr>
            </w:pPr>
          </w:p>
        </w:tc>
      </w:tr>
      <w:tr w:rsidR="008607DB" w14:paraId="61BA95AF" w14:textId="77777777">
        <w:trPr>
          <w:trHeight w:val="335"/>
        </w:trPr>
        <w:tc>
          <w:tcPr>
            <w:tcW w:w="816" w:type="dxa"/>
          </w:tcPr>
          <w:p w14:paraId="30D91508"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1308947F" w14:textId="77777777" w:rsidR="008607DB" w:rsidRDefault="00BE23F1">
            <w:pPr>
              <w:pStyle w:val="TableParagraph"/>
              <w:spacing w:line="265" w:lineRule="exact"/>
              <w:ind w:left="110"/>
              <w:rPr>
                <w:rFonts w:ascii="Carlito" w:hAnsi="Carlito"/>
              </w:rPr>
            </w:pPr>
            <w:r>
              <w:rPr>
                <w:rFonts w:ascii="Carlito" w:hAnsi="Carlito"/>
              </w:rPr>
              <w:t>Yaşlılık döneminde görülen anksiyete bozuklukları</w:t>
            </w:r>
          </w:p>
        </w:tc>
        <w:tc>
          <w:tcPr>
            <w:tcW w:w="4960" w:type="dxa"/>
            <w:gridSpan w:val="4"/>
          </w:tcPr>
          <w:p w14:paraId="4B3595A4" w14:textId="77777777" w:rsidR="008607DB" w:rsidRDefault="008607DB">
            <w:pPr>
              <w:pStyle w:val="TableParagraph"/>
              <w:rPr>
                <w:rFonts w:ascii="Times New Roman"/>
                <w:sz w:val="20"/>
              </w:rPr>
            </w:pPr>
          </w:p>
        </w:tc>
      </w:tr>
      <w:tr w:rsidR="008607DB" w14:paraId="06C13BED" w14:textId="77777777">
        <w:trPr>
          <w:trHeight w:val="333"/>
        </w:trPr>
        <w:tc>
          <w:tcPr>
            <w:tcW w:w="816" w:type="dxa"/>
          </w:tcPr>
          <w:p w14:paraId="4E0D43FF" w14:textId="77777777" w:rsidR="008607DB" w:rsidRDefault="00BE23F1">
            <w:pPr>
              <w:pStyle w:val="TableParagraph"/>
              <w:spacing w:line="225" w:lineRule="exact"/>
              <w:ind w:right="340"/>
              <w:jc w:val="right"/>
              <w:rPr>
                <w:b/>
                <w:sz w:val="20"/>
              </w:rPr>
            </w:pPr>
            <w:r>
              <w:rPr>
                <w:b/>
                <w:w w:val="99"/>
                <w:sz w:val="20"/>
              </w:rPr>
              <w:t>8</w:t>
            </w:r>
          </w:p>
        </w:tc>
        <w:tc>
          <w:tcPr>
            <w:tcW w:w="5103" w:type="dxa"/>
            <w:gridSpan w:val="3"/>
          </w:tcPr>
          <w:p w14:paraId="6DF67D47" w14:textId="77777777" w:rsidR="008607DB" w:rsidRDefault="00BE23F1">
            <w:pPr>
              <w:pStyle w:val="TableParagraph"/>
              <w:spacing w:line="265" w:lineRule="exact"/>
              <w:ind w:left="110"/>
              <w:rPr>
                <w:rFonts w:ascii="Carlito"/>
              </w:rPr>
            </w:pPr>
            <w:r>
              <w:rPr>
                <w:rFonts w:ascii="Carlito"/>
              </w:rPr>
              <w:t>ARA SINAV</w:t>
            </w:r>
          </w:p>
        </w:tc>
        <w:tc>
          <w:tcPr>
            <w:tcW w:w="4960" w:type="dxa"/>
            <w:gridSpan w:val="4"/>
          </w:tcPr>
          <w:p w14:paraId="2430FF5C" w14:textId="77777777" w:rsidR="008607DB" w:rsidRDefault="008607DB">
            <w:pPr>
              <w:pStyle w:val="TableParagraph"/>
              <w:rPr>
                <w:rFonts w:ascii="Times New Roman"/>
                <w:sz w:val="20"/>
              </w:rPr>
            </w:pPr>
          </w:p>
        </w:tc>
      </w:tr>
      <w:tr w:rsidR="008607DB" w14:paraId="068F877B" w14:textId="77777777">
        <w:trPr>
          <w:trHeight w:val="335"/>
        </w:trPr>
        <w:tc>
          <w:tcPr>
            <w:tcW w:w="816" w:type="dxa"/>
          </w:tcPr>
          <w:p w14:paraId="3E249BDC" w14:textId="77777777" w:rsidR="008607DB" w:rsidRDefault="00BE23F1">
            <w:pPr>
              <w:pStyle w:val="TableParagraph"/>
              <w:spacing w:line="227" w:lineRule="exact"/>
              <w:ind w:right="340"/>
              <w:jc w:val="right"/>
              <w:rPr>
                <w:b/>
                <w:sz w:val="20"/>
              </w:rPr>
            </w:pPr>
            <w:r>
              <w:rPr>
                <w:b/>
                <w:w w:val="99"/>
                <w:sz w:val="20"/>
              </w:rPr>
              <w:t>9</w:t>
            </w:r>
          </w:p>
        </w:tc>
        <w:tc>
          <w:tcPr>
            <w:tcW w:w="5103" w:type="dxa"/>
            <w:gridSpan w:val="3"/>
          </w:tcPr>
          <w:p w14:paraId="1D7C1992" w14:textId="77777777" w:rsidR="008607DB" w:rsidRDefault="00BE23F1">
            <w:pPr>
              <w:pStyle w:val="TableParagraph"/>
              <w:spacing w:line="268" w:lineRule="exact"/>
              <w:ind w:left="110"/>
              <w:rPr>
                <w:rFonts w:ascii="Carlito"/>
              </w:rPr>
            </w:pPr>
            <w:r>
              <w:rPr>
                <w:rFonts w:ascii="Carlito"/>
              </w:rPr>
              <w:t>Demans</w:t>
            </w:r>
          </w:p>
        </w:tc>
        <w:tc>
          <w:tcPr>
            <w:tcW w:w="4960" w:type="dxa"/>
            <w:gridSpan w:val="4"/>
          </w:tcPr>
          <w:p w14:paraId="3CEDB6ED" w14:textId="77777777" w:rsidR="008607DB" w:rsidRDefault="008607DB">
            <w:pPr>
              <w:pStyle w:val="TableParagraph"/>
              <w:rPr>
                <w:rFonts w:ascii="Times New Roman"/>
                <w:sz w:val="20"/>
              </w:rPr>
            </w:pPr>
          </w:p>
        </w:tc>
      </w:tr>
      <w:tr w:rsidR="008607DB" w14:paraId="29179C76" w14:textId="77777777">
        <w:trPr>
          <w:trHeight w:val="335"/>
        </w:trPr>
        <w:tc>
          <w:tcPr>
            <w:tcW w:w="816" w:type="dxa"/>
          </w:tcPr>
          <w:p w14:paraId="4B4D23F1"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6968BF79" w14:textId="77777777" w:rsidR="008607DB" w:rsidRDefault="00BE23F1">
            <w:pPr>
              <w:pStyle w:val="TableParagraph"/>
              <w:spacing w:line="227" w:lineRule="exact"/>
              <w:ind w:left="110"/>
              <w:rPr>
                <w:sz w:val="20"/>
              </w:rPr>
            </w:pPr>
            <w:r>
              <w:rPr>
                <w:sz w:val="20"/>
              </w:rPr>
              <w:t>Yaşlılık döneminde görülen psikotik bozukluklar</w:t>
            </w:r>
          </w:p>
        </w:tc>
        <w:tc>
          <w:tcPr>
            <w:tcW w:w="4960" w:type="dxa"/>
            <w:gridSpan w:val="4"/>
          </w:tcPr>
          <w:p w14:paraId="72866683" w14:textId="77777777" w:rsidR="008607DB" w:rsidRDefault="008607DB">
            <w:pPr>
              <w:pStyle w:val="TableParagraph"/>
              <w:rPr>
                <w:rFonts w:ascii="Times New Roman"/>
                <w:sz w:val="20"/>
              </w:rPr>
            </w:pPr>
          </w:p>
        </w:tc>
      </w:tr>
      <w:tr w:rsidR="008607DB" w14:paraId="7078C36D" w14:textId="77777777">
        <w:trPr>
          <w:trHeight w:val="335"/>
        </w:trPr>
        <w:tc>
          <w:tcPr>
            <w:tcW w:w="816" w:type="dxa"/>
          </w:tcPr>
          <w:p w14:paraId="09DA31DD"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12B79A58" w14:textId="77777777" w:rsidR="008607DB" w:rsidRDefault="00BE23F1">
            <w:pPr>
              <w:pStyle w:val="TableParagraph"/>
              <w:spacing w:line="227" w:lineRule="exact"/>
              <w:ind w:left="110"/>
              <w:rPr>
                <w:sz w:val="20"/>
              </w:rPr>
            </w:pPr>
            <w:r>
              <w:rPr>
                <w:sz w:val="20"/>
              </w:rPr>
              <w:t>Alzheimer</w:t>
            </w:r>
          </w:p>
        </w:tc>
        <w:tc>
          <w:tcPr>
            <w:tcW w:w="4960" w:type="dxa"/>
            <w:gridSpan w:val="4"/>
          </w:tcPr>
          <w:p w14:paraId="28A8D825" w14:textId="77777777" w:rsidR="008607DB" w:rsidRDefault="008607DB">
            <w:pPr>
              <w:pStyle w:val="TableParagraph"/>
              <w:rPr>
                <w:rFonts w:ascii="Times New Roman"/>
                <w:sz w:val="20"/>
              </w:rPr>
            </w:pPr>
          </w:p>
        </w:tc>
      </w:tr>
      <w:tr w:rsidR="008607DB" w14:paraId="208D1A12" w14:textId="77777777">
        <w:trPr>
          <w:trHeight w:val="333"/>
        </w:trPr>
        <w:tc>
          <w:tcPr>
            <w:tcW w:w="816" w:type="dxa"/>
          </w:tcPr>
          <w:p w14:paraId="63EE3172" w14:textId="77777777" w:rsidR="008607DB" w:rsidRDefault="00BE23F1">
            <w:pPr>
              <w:pStyle w:val="TableParagraph"/>
              <w:spacing w:line="225" w:lineRule="exact"/>
              <w:ind w:right="288"/>
              <w:jc w:val="right"/>
              <w:rPr>
                <w:b/>
                <w:sz w:val="20"/>
              </w:rPr>
            </w:pPr>
            <w:r>
              <w:rPr>
                <w:b/>
                <w:w w:val="95"/>
                <w:sz w:val="20"/>
              </w:rPr>
              <w:t>12</w:t>
            </w:r>
          </w:p>
        </w:tc>
        <w:tc>
          <w:tcPr>
            <w:tcW w:w="5103" w:type="dxa"/>
            <w:gridSpan w:val="3"/>
          </w:tcPr>
          <w:p w14:paraId="43EBBE34" w14:textId="77777777" w:rsidR="008607DB" w:rsidRDefault="00BE23F1">
            <w:pPr>
              <w:pStyle w:val="TableParagraph"/>
              <w:spacing w:line="227" w:lineRule="exact"/>
              <w:ind w:left="110"/>
              <w:rPr>
                <w:sz w:val="20"/>
              </w:rPr>
            </w:pPr>
            <w:r>
              <w:rPr>
                <w:sz w:val="20"/>
              </w:rPr>
              <w:t>Yaşlılık dönemi intiharları</w:t>
            </w:r>
          </w:p>
        </w:tc>
        <w:tc>
          <w:tcPr>
            <w:tcW w:w="4960" w:type="dxa"/>
            <w:gridSpan w:val="4"/>
          </w:tcPr>
          <w:p w14:paraId="45EC97EC" w14:textId="77777777" w:rsidR="008607DB" w:rsidRDefault="008607DB">
            <w:pPr>
              <w:pStyle w:val="TableParagraph"/>
              <w:rPr>
                <w:rFonts w:ascii="Times New Roman"/>
                <w:sz w:val="20"/>
              </w:rPr>
            </w:pPr>
          </w:p>
        </w:tc>
      </w:tr>
      <w:tr w:rsidR="008607DB" w14:paraId="54763DBD" w14:textId="77777777">
        <w:trPr>
          <w:trHeight w:val="690"/>
        </w:trPr>
        <w:tc>
          <w:tcPr>
            <w:tcW w:w="816" w:type="dxa"/>
          </w:tcPr>
          <w:p w14:paraId="602DD624" w14:textId="77777777" w:rsidR="008607DB" w:rsidRDefault="00BE23F1">
            <w:pPr>
              <w:pStyle w:val="TableParagraph"/>
              <w:spacing w:line="227" w:lineRule="exact"/>
              <w:ind w:right="288"/>
              <w:jc w:val="right"/>
              <w:rPr>
                <w:b/>
                <w:sz w:val="20"/>
              </w:rPr>
            </w:pPr>
            <w:r>
              <w:rPr>
                <w:b/>
                <w:w w:val="95"/>
                <w:sz w:val="20"/>
              </w:rPr>
              <w:t>13</w:t>
            </w:r>
          </w:p>
        </w:tc>
        <w:tc>
          <w:tcPr>
            <w:tcW w:w="5103" w:type="dxa"/>
            <w:gridSpan w:val="3"/>
          </w:tcPr>
          <w:p w14:paraId="597D065B" w14:textId="77777777" w:rsidR="008607DB" w:rsidRDefault="00BE23F1">
            <w:pPr>
              <w:pStyle w:val="TableParagraph"/>
              <w:ind w:left="110"/>
              <w:rPr>
                <w:sz w:val="20"/>
              </w:rPr>
            </w:pPr>
            <w:r>
              <w:rPr>
                <w:sz w:val="20"/>
              </w:rPr>
              <w:t>Yaşlı bireyde uyku bozuklukları ve yaklaşım, madde bağımlılığı ve kötüye kullanım, kronik alkolizm ve</w:t>
            </w:r>
          </w:p>
          <w:p w14:paraId="2C69C4C0" w14:textId="77777777" w:rsidR="008607DB" w:rsidRDefault="00BE23F1">
            <w:pPr>
              <w:pStyle w:val="TableParagraph"/>
              <w:spacing w:line="211" w:lineRule="exact"/>
              <w:ind w:left="110"/>
              <w:rPr>
                <w:sz w:val="20"/>
              </w:rPr>
            </w:pPr>
            <w:proofErr w:type="gramStart"/>
            <w:r>
              <w:rPr>
                <w:sz w:val="20"/>
              </w:rPr>
              <w:t>yaklaşım</w:t>
            </w:r>
            <w:proofErr w:type="gramEnd"/>
          </w:p>
        </w:tc>
        <w:tc>
          <w:tcPr>
            <w:tcW w:w="4960" w:type="dxa"/>
            <w:gridSpan w:val="4"/>
          </w:tcPr>
          <w:p w14:paraId="70ADBE9B" w14:textId="77777777" w:rsidR="008607DB" w:rsidRDefault="008607DB">
            <w:pPr>
              <w:pStyle w:val="TableParagraph"/>
              <w:rPr>
                <w:rFonts w:ascii="Times New Roman"/>
                <w:sz w:val="20"/>
              </w:rPr>
            </w:pPr>
          </w:p>
        </w:tc>
      </w:tr>
      <w:tr w:rsidR="008607DB" w14:paraId="540D2E66" w14:textId="77777777">
        <w:trPr>
          <w:trHeight w:val="461"/>
        </w:trPr>
        <w:tc>
          <w:tcPr>
            <w:tcW w:w="816" w:type="dxa"/>
          </w:tcPr>
          <w:p w14:paraId="572B5832"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34E35C84" w14:textId="77777777" w:rsidR="008607DB" w:rsidRDefault="00BE23F1">
            <w:pPr>
              <w:pStyle w:val="TableParagraph"/>
              <w:spacing w:line="230" w:lineRule="exact"/>
              <w:ind w:left="110"/>
              <w:rPr>
                <w:sz w:val="20"/>
              </w:rPr>
            </w:pPr>
            <w:r>
              <w:rPr>
                <w:sz w:val="20"/>
              </w:rPr>
              <w:t>Ruhsal hastalıklarda uygulanan tedavi yöntemleri, bilişsel davranışçı terapiler, psikoanaliz</w:t>
            </w:r>
          </w:p>
        </w:tc>
        <w:tc>
          <w:tcPr>
            <w:tcW w:w="4960" w:type="dxa"/>
            <w:gridSpan w:val="4"/>
          </w:tcPr>
          <w:p w14:paraId="11611271" w14:textId="77777777" w:rsidR="008607DB" w:rsidRDefault="008607DB">
            <w:pPr>
              <w:pStyle w:val="TableParagraph"/>
              <w:rPr>
                <w:rFonts w:ascii="Times New Roman"/>
                <w:sz w:val="20"/>
              </w:rPr>
            </w:pPr>
          </w:p>
        </w:tc>
      </w:tr>
      <w:tr w:rsidR="008607DB" w14:paraId="1EF1674F" w14:textId="77777777">
        <w:trPr>
          <w:trHeight w:val="335"/>
        </w:trPr>
        <w:tc>
          <w:tcPr>
            <w:tcW w:w="816" w:type="dxa"/>
          </w:tcPr>
          <w:p w14:paraId="18B9E57C"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2EA58523" w14:textId="77777777" w:rsidR="008607DB" w:rsidRDefault="00BE23F1">
            <w:pPr>
              <w:pStyle w:val="TableParagraph"/>
              <w:spacing w:line="227" w:lineRule="exact"/>
              <w:ind w:left="4268" w:right="4252"/>
              <w:jc w:val="center"/>
              <w:rPr>
                <w:sz w:val="20"/>
              </w:rPr>
            </w:pPr>
            <w:r>
              <w:rPr>
                <w:sz w:val="20"/>
              </w:rPr>
              <w:t>Final Sınavı</w:t>
            </w:r>
          </w:p>
        </w:tc>
      </w:tr>
      <w:tr w:rsidR="008607DB" w14:paraId="2BAAB789" w14:textId="77777777">
        <w:trPr>
          <w:trHeight w:val="2529"/>
        </w:trPr>
        <w:tc>
          <w:tcPr>
            <w:tcW w:w="10879" w:type="dxa"/>
            <w:gridSpan w:val="8"/>
          </w:tcPr>
          <w:p w14:paraId="2E150224" w14:textId="77777777" w:rsidR="008607DB" w:rsidRDefault="008607DB">
            <w:pPr>
              <w:pStyle w:val="TableParagraph"/>
              <w:rPr>
                <w:rFonts w:ascii="Carlito"/>
                <w:sz w:val="24"/>
              </w:rPr>
            </w:pPr>
          </w:p>
          <w:p w14:paraId="76FFDAA5" w14:textId="77777777" w:rsidR="008607DB" w:rsidRDefault="00BE23F1">
            <w:pPr>
              <w:pStyle w:val="TableParagraph"/>
              <w:spacing w:before="208"/>
              <w:ind w:left="1846" w:right="1830"/>
              <w:jc w:val="center"/>
              <w:rPr>
                <w:b/>
              </w:rPr>
            </w:pPr>
            <w:r>
              <w:rPr>
                <w:b/>
              </w:rPr>
              <w:t>Dersin Öğrenme</w:t>
            </w:r>
            <w:r>
              <w:rPr>
                <w:b/>
                <w:spacing w:val="-12"/>
              </w:rPr>
              <w:t xml:space="preserve"> </w:t>
            </w:r>
            <w:r>
              <w:rPr>
                <w:b/>
              </w:rPr>
              <w:t>Kaynakları</w:t>
            </w:r>
          </w:p>
          <w:p w14:paraId="5073D54A" w14:textId="77777777" w:rsidR="008607DB" w:rsidRDefault="008607DB">
            <w:pPr>
              <w:pStyle w:val="TableParagraph"/>
              <w:spacing w:before="9"/>
              <w:rPr>
                <w:rFonts w:ascii="Carlito"/>
                <w:sz w:val="20"/>
              </w:rPr>
            </w:pPr>
          </w:p>
          <w:p w14:paraId="06CA60B6" w14:textId="77777777" w:rsidR="008607DB" w:rsidRDefault="00BE23F1">
            <w:pPr>
              <w:pStyle w:val="TableParagraph"/>
              <w:numPr>
                <w:ilvl w:val="0"/>
                <w:numId w:val="44"/>
              </w:numPr>
              <w:tabs>
                <w:tab w:val="left" w:pos="355"/>
              </w:tabs>
              <w:ind w:hanging="248"/>
            </w:pPr>
            <w:r>
              <w:t>Kitaplar,</w:t>
            </w:r>
            <w:r>
              <w:rPr>
                <w:spacing w:val="-8"/>
              </w:rPr>
              <w:t xml:space="preserve"> </w:t>
            </w:r>
            <w:r>
              <w:t>İnternet,</w:t>
            </w:r>
            <w:r>
              <w:rPr>
                <w:spacing w:val="-5"/>
              </w:rPr>
              <w:t xml:space="preserve"> </w:t>
            </w:r>
            <w:r>
              <w:t>Süreli</w:t>
            </w:r>
            <w:r>
              <w:rPr>
                <w:spacing w:val="-7"/>
              </w:rPr>
              <w:t xml:space="preserve"> </w:t>
            </w:r>
            <w:r>
              <w:t>Dergiler,</w:t>
            </w:r>
            <w:r>
              <w:rPr>
                <w:spacing w:val="-7"/>
              </w:rPr>
              <w:t xml:space="preserve"> </w:t>
            </w:r>
            <w:r>
              <w:t>Ders</w:t>
            </w:r>
            <w:r>
              <w:rPr>
                <w:spacing w:val="-8"/>
              </w:rPr>
              <w:t xml:space="preserve"> </w:t>
            </w:r>
            <w:r>
              <w:t>Notları,</w:t>
            </w:r>
            <w:r>
              <w:rPr>
                <w:spacing w:val="-7"/>
              </w:rPr>
              <w:t xml:space="preserve"> </w:t>
            </w:r>
            <w:r>
              <w:t>Sunum</w:t>
            </w:r>
            <w:r>
              <w:rPr>
                <w:spacing w:val="-6"/>
              </w:rPr>
              <w:t xml:space="preserve"> </w:t>
            </w:r>
            <w:r>
              <w:t>Cihazları.</w:t>
            </w:r>
          </w:p>
          <w:p w14:paraId="1CECDE04" w14:textId="77777777" w:rsidR="008607DB" w:rsidRDefault="00BE23F1">
            <w:pPr>
              <w:pStyle w:val="TableParagraph"/>
              <w:numPr>
                <w:ilvl w:val="0"/>
                <w:numId w:val="44"/>
              </w:numPr>
              <w:tabs>
                <w:tab w:val="left" w:pos="355"/>
              </w:tabs>
              <w:spacing w:before="2" w:line="252" w:lineRule="exact"/>
              <w:ind w:hanging="248"/>
            </w:pPr>
            <w:r>
              <w:t>Çam, O. ve Engin, E. (2014). Ruh Sağlığı ve Hastalıkları Hemşireliği. İstanbul Tıp</w:t>
            </w:r>
            <w:r>
              <w:rPr>
                <w:spacing w:val="-21"/>
              </w:rPr>
              <w:t xml:space="preserve"> </w:t>
            </w:r>
            <w:r>
              <w:t>Kitabevi.</w:t>
            </w:r>
          </w:p>
          <w:p w14:paraId="460E0643" w14:textId="77777777" w:rsidR="008607DB" w:rsidRDefault="00BE23F1">
            <w:pPr>
              <w:pStyle w:val="TableParagraph"/>
              <w:numPr>
                <w:ilvl w:val="0"/>
                <w:numId w:val="44"/>
              </w:numPr>
              <w:tabs>
                <w:tab w:val="left" w:pos="353"/>
              </w:tabs>
              <w:spacing w:line="252" w:lineRule="exact"/>
              <w:ind w:left="352" w:hanging="246"/>
            </w:pPr>
            <w:r>
              <w:t xml:space="preserve">Örnek T., Bayraktar E., Özmen E.; Geriatrik </w:t>
            </w:r>
            <w:proofErr w:type="gramStart"/>
            <w:r>
              <w:t>Psikiyatri;</w:t>
            </w:r>
            <w:proofErr w:type="gramEnd"/>
            <w:r>
              <w:t xml:space="preserve"> Saray Tıp</w:t>
            </w:r>
            <w:r>
              <w:rPr>
                <w:spacing w:val="-16"/>
              </w:rPr>
              <w:t xml:space="preserve"> </w:t>
            </w:r>
            <w:r>
              <w:t>Kitabevi</w:t>
            </w:r>
          </w:p>
          <w:p w14:paraId="231304C5" w14:textId="77777777" w:rsidR="008607DB" w:rsidRDefault="00BE23F1">
            <w:pPr>
              <w:pStyle w:val="TableParagraph"/>
              <w:numPr>
                <w:ilvl w:val="0"/>
                <w:numId w:val="44"/>
              </w:numPr>
              <w:tabs>
                <w:tab w:val="left" w:pos="355"/>
              </w:tabs>
              <w:spacing w:before="1"/>
              <w:ind w:hanging="248"/>
            </w:pPr>
            <w:r>
              <w:t xml:space="preserve">Yüksel, N.; Ruhsal </w:t>
            </w:r>
            <w:proofErr w:type="gramStart"/>
            <w:r>
              <w:t>Hastalıklar;</w:t>
            </w:r>
            <w:proofErr w:type="gramEnd"/>
            <w:r>
              <w:t xml:space="preserve"> Hatipoğlu Yayınevi, 1995, Ankara.</w:t>
            </w:r>
          </w:p>
        </w:tc>
      </w:tr>
      <w:tr w:rsidR="008607DB" w14:paraId="414E7234" w14:textId="77777777">
        <w:trPr>
          <w:trHeight w:val="335"/>
        </w:trPr>
        <w:tc>
          <w:tcPr>
            <w:tcW w:w="10879" w:type="dxa"/>
            <w:gridSpan w:val="8"/>
          </w:tcPr>
          <w:p w14:paraId="4F4FBE90" w14:textId="77777777" w:rsidR="008607DB" w:rsidRDefault="00BE23F1">
            <w:pPr>
              <w:pStyle w:val="TableParagraph"/>
              <w:spacing w:line="248" w:lineRule="exact"/>
              <w:ind w:left="1846" w:right="1832"/>
              <w:jc w:val="center"/>
              <w:rPr>
                <w:b/>
              </w:rPr>
            </w:pPr>
            <w:r>
              <w:rPr>
                <w:b/>
              </w:rPr>
              <w:t>DEĞERLENDİRME ÖLÇÜTLERİ</w:t>
            </w:r>
          </w:p>
        </w:tc>
      </w:tr>
      <w:tr w:rsidR="008607DB" w14:paraId="1629D3D1" w14:textId="77777777">
        <w:trPr>
          <w:trHeight w:val="333"/>
        </w:trPr>
        <w:tc>
          <w:tcPr>
            <w:tcW w:w="5238" w:type="dxa"/>
            <w:gridSpan w:val="3"/>
          </w:tcPr>
          <w:p w14:paraId="79801133"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4120C957"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21D8D32B" w14:textId="77777777" w:rsidR="008607DB" w:rsidRDefault="00BE23F1">
            <w:pPr>
              <w:pStyle w:val="TableParagraph"/>
              <w:spacing w:line="225" w:lineRule="exact"/>
              <w:ind w:left="1414" w:right="1397"/>
              <w:jc w:val="center"/>
              <w:rPr>
                <w:b/>
                <w:sz w:val="20"/>
              </w:rPr>
            </w:pPr>
            <w:r>
              <w:rPr>
                <w:b/>
                <w:sz w:val="20"/>
              </w:rPr>
              <w:t>Katkısı</w:t>
            </w:r>
          </w:p>
        </w:tc>
      </w:tr>
      <w:tr w:rsidR="008607DB" w14:paraId="1BE8A51E" w14:textId="77777777">
        <w:trPr>
          <w:trHeight w:val="328"/>
        </w:trPr>
        <w:tc>
          <w:tcPr>
            <w:tcW w:w="5238" w:type="dxa"/>
            <w:gridSpan w:val="3"/>
          </w:tcPr>
          <w:p w14:paraId="5DAFBF6F" w14:textId="77777777" w:rsidR="008607DB" w:rsidRDefault="00BE23F1">
            <w:pPr>
              <w:pStyle w:val="TableParagraph"/>
              <w:spacing w:line="227" w:lineRule="exact"/>
              <w:ind w:left="107"/>
              <w:rPr>
                <w:b/>
                <w:sz w:val="20"/>
              </w:rPr>
            </w:pPr>
            <w:r>
              <w:rPr>
                <w:b/>
                <w:sz w:val="20"/>
              </w:rPr>
              <w:t>Ödev</w:t>
            </w:r>
          </w:p>
        </w:tc>
        <w:tc>
          <w:tcPr>
            <w:tcW w:w="2124" w:type="dxa"/>
            <w:gridSpan w:val="3"/>
          </w:tcPr>
          <w:p w14:paraId="3A4FDC3E" w14:textId="77777777" w:rsidR="008607DB" w:rsidRDefault="008607DB">
            <w:pPr>
              <w:pStyle w:val="TableParagraph"/>
              <w:rPr>
                <w:rFonts w:ascii="Times New Roman"/>
                <w:sz w:val="20"/>
              </w:rPr>
            </w:pPr>
          </w:p>
        </w:tc>
        <w:tc>
          <w:tcPr>
            <w:tcW w:w="3517" w:type="dxa"/>
            <w:gridSpan w:val="2"/>
          </w:tcPr>
          <w:p w14:paraId="24C104FA" w14:textId="77777777" w:rsidR="008607DB" w:rsidRDefault="008607DB">
            <w:pPr>
              <w:pStyle w:val="TableParagraph"/>
              <w:rPr>
                <w:rFonts w:ascii="Times New Roman"/>
                <w:sz w:val="20"/>
              </w:rPr>
            </w:pPr>
          </w:p>
        </w:tc>
      </w:tr>
      <w:tr w:rsidR="008607DB" w14:paraId="6B9AAD52" w14:textId="77777777">
        <w:trPr>
          <w:trHeight w:val="335"/>
        </w:trPr>
        <w:tc>
          <w:tcPr>
            <w:tcW w:w="5238" w:type="dxa"/>
            <w:gridSpan w:val="3"/>
          </w:tcPr>
          <w:p w14:paraId="47132F83" w14:textId="77777777" w:rsidR="008607DB" w:rsidRDefault="00BE23F1">
            <w:pPr>
              <w:pStyle w:val="TableParagraph"/>
              <w:spacing w:line="225" w:lineRule="exact"/>
              <w:ind w:left="107"/>
              <w:rPr>
                <w:b/>
                <w:sz w:val="20"/>
              </w:rPr>
            </w:pPr>
            <w:r>
              <w:rPr>
                <w:b/>
                <w:sz w:val="20"/>
              </w:rPr>
              <w:t>Uygulama</w:t>
            </w:r>
          </w:p>
        </w:tc>
        <w:tc>
          <w:tcPr>
            <w:tcW w:w="2124" w:type="dxa"/>
            <w:gridSpan w:val="3"/>
          </w:tcPr>
          <w:p w14:paraId="46129699" w14:textId="77777777" w:rsidR="008607DB" w:rsidRDefault="008607DB">
            <w:pPr>
              <w:pStyle w:val="TableParagraph"/>
              <w:rPr>
                <w:rFonts w:ascii="Times New Roman"/>
                <w:sz w:val="20"/>
              </w:rPr>
            </w:pPr>
          </w:p>
        </w:tc>
        <w:tc>
          <w:tcPr>
            <w:tcW w:w="3517" w:type="dxa"/>
            <w:gridSpan w:val="2"/>
          </w:tcPr>
          <w:p w14:paraId="52283589" w14:textId="77777777" w:rsidR="008607DB" w:rsidRDefault="008607DB">
            <w:pPr>
              <w:pStyle w:val="TableParagraph"/>
              <w:rPr>
                <w:rFonts w:ascii="Times New Roman"/>
                <w:sz w:val="20"/>
              </w:rPr>
            </w:pPr>
          </w:p>
        </w:tc>
      </w:tr>
      <w:tr w:rsidR="008607DB" w14:paraId="149E8BB8" w14:textId="77777777">
        <w:trPr>
          <w:trHeight w:val="230"/>
        </w:trPr>
        <w:tc>
          <w:tcPr>
            <w:tcW w:w="5238" w:type="dxa"/>
            <w:gridSpan w:val="3"/>
          </w:tcPr>
          <w:p w14:paraId="27F819DA"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74048BCC" w14:textId="77777777" w:rsidR="008607DB" w:rsidRDefault="00BE23F1">
            <w:pPr>
              <w:pStyle w:val="TableParagraph"/>
              <w:spacing w:line="210" w:lineRule="exact"/>
              <w:ind w:left="22"/>
              <w:jc w:val="center"/>
              <w:rPr>
                <w:sz w:val="20"/>
              </w:rPr>
            </w:pPr>
            <w:r>
              <w:rPr>
                <w:w w:val="99"/>
                <w:sz w:val="20"/>
              </w:rPr>
              <w:t>2</w:t>
            </w:r>
          </w:p>
        </w:tc>
        <w:tc>
          <w:tcPr>
            <w:tcW w:w="3517" w:type="dxa"/>
            <w:gridSpan w:val="2"/>
          </w:tcPr>
          <w:p w14:paraId="6D73F583" w14:textId="77777777" w:rsidR="008607DB" w:rsidRDefault="00BE23F1">
            <w:pPr>
              <w:pStyle w:val="TableParagraph"/>
              <w:spacing w:line="210" w:lineRule="exact"/>
              <w:ind w:left="1414" w:right="1397"/>
              <w:jc w:val="center"/>
              <w:rPr>
                <w:sz w:val="20"/>
              </w:rPr>
            </w:pPr>
            <w:r>
              <w:rPr>
                <w:sz w:val="20"/>
              </w:rPr>
              <w:t>%10</w:t>
            </w:r>
          </w:p>
        </w:tc>
      </w:tr>
      <w:tr w:rsidR="008607DB" w14:paraId="1A0015FC" w14:textId="77777777">
        <w:trPr>
          <w:trHeight w:val="229"/>
        </w:trPr>
        <w:tc>
          <w:tcPr>
            <w:tcW w:w="5238" w:type="dxa"/>
            <w:gridSpan w:val="3"/>
          </w:tcPr>
          <w:p w14:paraId="2162BF54"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6452B6CE" w14:textId="77777777" w:rsidR="008607DB" w:rsidRDefault="00BE23F1">
            <w:pPr>
              <w:pStyle w:val="TableParagraph"/>
              <w:spacing w:line="210" w:lineRule="exact"/>
              <w:ind w:right="1"/>
              <w:jc w:val="center"/>
              <w:rPr>
                <w:sz w:val="20"/>
              </w:rPr>
            </w:pPr>
            <w:r>
              <w:rPr>
                <w:w w:val="99"/>
                <w:sz w:val="20"/>
              </w:rPr>
              <w:t>2</w:t>
            </w:r>
          </w:p>
        </w:tc>
        <w:tc>
          <w:tcPr>
            <w:tcW w:w="3517" w:type="dxa"/>
            <w:gridSpan w:val="2"/>
          </w:tcPr>
          <w:p w14:paraId="543BED01" w14:textId="77777777" w:rsidR="008607DB" w:rsidRDefault="00BE23F1">
            <w:pPr>
              <w:pStyle w:val="TableParagraph"/>
              <w:spacing w:line="210" w:lineRule="exact"/>
              <w:ind w:left="1414" w:right="1353"/>
              <w:jc w:val="center"/>
              <w:rPr>
                <w:sz w:val="20"/>
              </w:rPr>
            </w:pPr>
            <w:r>
              <w:rPr>
                <w:sz w:val="20"/>
              </w:rPr>
              <w:t>% 40</w:t>
            </w:r>
          </w:p>
        </w:tc>
      </w:tr>
      <w:tr w:rsidR="008607DB" w14:paraId="6808A148" w14:textId="77777777">
        <w:trPr>
          <w:trHeight w:val="333"/>
        </w:trPr>
        <w:tc>
          <w:tcPr>
            <w:tcW w:w="5238" w:type="dxa"/>
            <w:gridSpan w:val="3"/>
          </w:tcPr>
          <w:p w14:paraId="10581720"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1E7BF168" w14:textId="77777777" w:rsidR="008607DB" w:rsidRDefault="00BE23F1">
            <w:pPr>
              <w:pStyle w:val="TableParagraph"/>
              <w:spacing w:line="225" w:lineRule="exact"/>
              <w:ind w:left="707" w:right="690"/>
              <w:jc w:val="center"/>
              <w:rPr>
                <w:b/>
                <w:sz w:val="20"/>
              </w:rPr>
            </w:pPr>
            <w:r>
              <w:rPr>
                <w:b/>
                <w:sz w:val="20"/>
              </w:rPr>
              <w:t>%40</w:t>
            </w:r>
          </w:p>
        </w:tc>
        <w:tc>
          <w:tcPr>
            <w:tcW w:w="3517" w:type="dxa"/>
            <w:gridSpan w:val="2"/>
          </w:tcPr>
          <w:p w14:paraId="13E8E0E6" w14:textId="77777777" w:rsidR="008607DB" w:rsidRDefault="00BE23F1">
            <w:pPr>
              <w:pStyle w:val="TableParagraph"/>
              <w:spacing w:line="227" w:lineRule="exact"/>
              <w:ind w:left="1414" w:right="1344"/>
              <w:jc w:val="center"/>
              <w:rPr>
                <w:sz w:val="20"/>
              </w:rPr>
            </w:pPr>
            <w:r>
              <w:rPr>
                <w:sz w:val="20"/>
              </w:rPr>
              <w:t>%50</w:t>
            </w:r>
          </w:p>
        </w:tc>
      </w:tr>
      <w:tr w:rsidR="008607DB" w14:paraId="54D7E4D2" w14:textId="77777777">
        <w:trPr>
          <w:trHeight w:val="335"/>
        </w:trPr>
        <w:tc>
          <w:tcPr>
            <w:tcW w:w="5238" w:type="dxa"/>
            <w:gridSpan w:val="3"/>
          </w:tcPr>
          <w:p w14:paraId="2E203D2B"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25D777AF" w14:textId="77777777" w:rsidR="008607DB" w:rsidRDefault="00BE23F1">
            <w:pPr>
              <w:pStyle w:val="TableParagraph"/>
              <w:spacing w:line="225" w:lineRule="exact"/>
              <w:ind w:left="707" w:right="690"/>
              <w:jc w:val="center"/>
              <w:rPr>
                <w:b/>
                <w:sz w:val="20"/>
              </w:rPr>
            </w:pPr>
            <w:r>
              <w:rPr>
                <w:b/>
                <w:sz w:val="20"/>
              </w:rPr>
              <w:t>%50</w:t>
            </w:r>
          </w:p>
        </w:tc>
        <w:tc>
          <w:tcPr>
            <w:tcW w:w="3517" w:type="dxa"/>
            <w:gridSpan w:val="2"/>
          </w:tcPr>
          <w:p w14:paraId="56173EFA" w14:textId="77777777" w:rsidR="008607DB" w:rsidRDefault="00BE23F1">
            <w:pPr>
              <w:pStyle w:val="TableParagraph"/>
              <w:spacing w:line="227" w:lineRule="exact"/>
              <w:ind w:left="1414" w:right="1344"/>
              <w:jc w:val="center"/>
              <w:rPr>
                <w:sz w:val="20"/>
              </w:rPr>
            </w:pPr>
            <w:r>
              <w:rPr>
                <w:sz w:val="20"/>
              </w:rPr>
              <w:t>%50</w:t>
            </w:r>
          </w:p>
        </w:tc>
      </w:tr>
      <w:tr w:rsidR="008607DB" w14:paraId="224D4E27" w14:textId="77777777">
        <w:trPr>
          <w:trHeight w:val="335"/>
        </w:trPr>
        <w:tc>
          <w:tcPr>
            <w:tcW w:w="5238" w:type="dxa"/>
            <w:gridSpan w:val="3"/>
          </w:tcPr>
          <w:p w14:paraId="79722A9F" w14:textId="77777777" w:rsidR="008607DB" w:rsidRDefault="00BE23F1">
            <w:pPr>
              <w:pStyle w:val="TableParagraph"/>
              <w:spacing w:line="225" w:lineRule="exact"/>
              <w:ind w:left="107"/>
              <w:rPr>
                <w:b/>
                <w:sz w:val="20"/>
              </w:rPr>
            </w:pPr>
            <w:r>
              <w:rPr>
                <w:b/>
                <w:sz w:val="20"/>
              </w:rPr>
              <w:t>Toplam</w:t>
            </w:r>
          </w:p>
        </w:tc>
        <w:tc>
          <w:tcPr>
            <w:tcW w:w="2124" w:type="dxa"/>
            <w:gridSpan w:val="3"/>
          </w:tcPr>
          <w:p w14:paraId="2BDA09E7" w14:textId="77777777" w:rsidR="008607DB" w:rsidRDefault="008607DB">
            <w:pPr>
              <w:pStyle w:val="TableParagraph"/>
              <w:rPr>
                <w:rFonts w:ascii="Times New Roman"/>
                <w:sz w:val="20"/>
              </w:rPr>
            </w:pPr>
          </w:p>
        </w:tc>
        <w:tc>
          <w:tcPr>
            <w:tcW w:w="3517" w:type="dxa"/>
            <w:gridSpan w:val="2"/>
          </w:tcPr>
          <w:p w14:paraId="66BAAB5F" w14:textId="77777777" w:rsidR="008607DB" w:rsidRDefault="00BE23F1">
            <w:pPr>
              <w:pStyle w:val="TableParagraph"/>
              <w:spacing w:line="227" w:lineRule="exact"/>
              <w:ind w:left="1414" w:right="1397"/>
              <w:jc w:val="center"/>
              <w:rPr>
                <w:sz w:val="20"/>
              </w:rPr>
            </w:pPr>
            <w:r>
              <w:rPr>
                <w:sz w:val="20"/>
              </w:rPr>
              <w:t>%100</w:t>
            </w:r>
          </w:p>
        </w:tc>
      </w:tr>
      <w:tr w:rsidR="008607DB" w14:paraId="48374979" w14:textId="77777777">
        <w:trPr>
          <w:trHeight w:val="505"/>
        </w:trPr>
        <w:tc>
          <w:tcPr>
            <w:tcW w:w="10879" w:type="dxa"/>
            <w:gridSpan w:val="8"/>
          </w:tcPr>
          <w:p w14:paraId="0ABC0490" w14:textId="77777777" w:rsidR="008607DB" w:rsidRDefault="008607DB">
            <w:pPr>
              <w:pStyle w:val="TableParagraph"/>
              <w:spacing w:before="2"/>
              <w:rPr>
                <w:rFonts w:ascii="Carlito"/>
                <w:sz w:val="20"/>
              </w:rPr>
            </w:pPr>
          </w:p>
          <w:p w14:paraId="6A07CC58" w14:textId="77777777" w:rsidR="008607DB" w:rsidRDefault="00BE23F1">
            <w:pPr>
              <w:pStyle w:val="TableParagraph"/>
              <w:spacing w:before="1" w:line="239" w:lineRule="exact"/>
              <w:ind w:left="1846" w:right="1832"/>
              <w:jc w:val="center"/>
              <w:rPr>
                <w:b/>
              </w:rPr>
            </w:pPr>
            <w:r>
              <w:rPr>
                <w:b/>
              </w:rPr>
              <w:t>DERS İŞ YÜKÜ TABLOSU</w:t>
            </w:r>
          </w:p>
        </w:tc>
      </w:tr>
      <w:tr w:rsidR="008607DB" w14:paraId="7B0E32FB" w14:textId="77777777">
        <w:trPr>
          <w:trHeight w:val="505"/>
        </w:trPr>
        <w:tc>
          <w:tcPr>
            <w:tcW w:w="3794" w:type="dxa"/>
            <w:gridSpan w:val="2"/>
          </w:tcPr>
          <w:p w14:paraId="0C0A8A51" w14:textId="77777777" w:rsidR="008607DB" w:rsidRDefault="00BE23F1">
            <w:pPr>
              <w:pStyle w:val="TableParagraph"/>
              <w:spacing w:line="248" w:lineRule="exact"/>
              <w:ind w:left="107"/>
              <w:rPr>
                <w:b/>
              </w:rPr>
            </w:pPr>
            <w:r>
              <w:rPr>
                <w:b/>
              </w:rPr>
              <w:t>Etkinlik</w:t>
            </w:r>
          </w:p>
        </w:tc>
        <w:tc>
          <w:tcPr>
            <w:tcW w:w="2849" w:type="dxa"/>
            <w:gridSpan w:val="3"/>
          </w:tcPr>
          <w:p w14:paraId="0B68F35C" w14:textId="77777777" w:rsidR="008607DB" w:rsidRDefault="00BE23F1">
            <w:pPr>
              <w:pStyle w:val="TableParagraph"/>
              <w:spacing w:line="248" w:lineRule="exact"/>
              <w:ind w:left="380"/>
              <w:rPr>
                <w:b/>
              </w:rPr>
            </w:pPr>
            <w:r>
              <w:rPr>
                <w:b/>
              </w:rPr>
              <w:t>Toplam Hafta Sayısı</w:t>
            </w:r>
          </w:p>
        </w:tc>
        <w:tc>
          <w:tcPr>
            <w:tcW w:w="2108" w:type="dxa"/>
            <w:gridSpan w:val="2"/>
          </w:tcPr>
          <w:p w14:paraId="544CD129" w14:textId="77777777" w:rsidR="008607DB" w:rsidRDefault="00BE23F1">
            <w:pPr>
              <w:pStyle w:val="TableParagraph"/>
              <w:spacing w:line="248" w:lineRule="exact"/>
              <w:ind w:left="330" w:right="309"/>
              <w:jc w:val="center"/>
              <w:rPr>
                <w:b/>
              </w:rPr>
            </w:pPr>
            <w:r>
              <w:rPr>
                <w:b/>
              </w:rPr>
              <w:t>Süre (Haftalık</w:t>
            </w:r>
          </w:p>
          <w:p w14:paraId="2200E957" w14:textId="77777777" w:rsidR="008607DB" w:rsidRDefault="00BE23F1">
            <w:pPr>
              <w:pStyle w:val="TableParagraph"/>
              <w:spacing w:line="238" w:lineRule="exact"/>
              <w:ind w:left="327" w:right="309"/>
              <w:jc w:val="center"/>
              <w:rPr>
                <w:b/>
              </w:rPr>
            </w:pPr>
            <w:r>
              <w:rPr>
                <w:b/>
              </w:rPr>
              <w:t>Saat)</w:t>
            </w:r>
          </w:p>
        </w:tc>
        <w:tc>
          <w:tcPr>
            <w:tcW w:w="2128" w:type="dxa"/>
          </w:tcPr>
          <w:p w14:paraId="1804611C" w14:textId="77777777" w:rsidR="008607DB" w:rsidRDefault="00BE23F1">
            <w:pPr>
              <w:pStyle w:val="TableParagraph"/>
              <w:spacing w:line="248" w:lineRule="exact"/>
              <w:ind w:left="238" w:right="214"/>
              <w:jc w:val="center"/>
              <w:rPr>
                <w:b/>
              </w:rPr>
            </w:pPr>
            <w:r>
              <w:rPr>
                <w:b/>
              </w:rPr>
              <w:t>Toplam İş Yükü</w:t>
            </w:r>
          </w:p>
        </w:tc>
      </w:tr>
      <w:tr w:rsidR="008607DB" w14:paraId="73135453" w14:textId="77777777">
        <w:trPr>
          <w:trHeight w:val="333"/>
        </w:trPr>
        <w:tc>
          <w:tcPr>
            <w:tcW w:w="3794" w:type="dxa"/>
            <w:gridSpan w:val="2"/>
          </w:tcPr>
          <w:p w14:paraId="6AC6AFC8" w14:textId="77777777" w:rsidR="008607DB" w:rsidRDefault="00BE23F1">
            <w:pPr>
              <w:pStyle w:val="TableParagraph"/>
              <w:spacing w:line="248" w:lineRule="exact"/>
              <w:ind w:left="107"/>
              <w:rPr>
                <w:b/>
              </w:rPr>
            </w:pPr>
            <w:r>
              <w:rPr>
                <w:b/>
              </w:rPr>
              <w:t>Teori</w:t>
            </w:r>
          </w:p>
        </w:tc>
        <w:tc>
          <w:tcPr>
            <w:tcW w:w="2849" w:type="dxa"/>
            <w:gridSpan w:val="3"/>
          </w:tcPr>
          <w:p w14:paraId="63527B5F" w14:textId="77777777" w:rsidR="008607DB" w:rsidRDefault="00BE23F1">
            <w:pPr>
              <w:pStyle w:val="TableParagraph"/>
              <w:spacing w:line="250" w:lineRule="exact"/>
              <w:ind w:left="1281" w:right="1267"/>
              <w:jc w:val="center"/>
            </w:pPr>
            <w:r>
              <w:t>14</w:t>
            </w:r>
          </w:p>
        </w:tc>
        <w:tc>
          <w:tcPr>
            <w:tcW w:w="2108" w:type="dxa"/>
            <w:gridSpan w:val="2"/>
          </w:tcPr>
          <w:p w14:paraId="6E53E51E" w14:textId="77777777" w:rsidR="008607DB" w:rsidRDefault="00BE23F1">
            <w:pPr>
              <w:pStyle w:val="TableParagraph"/>
              <w:spacing w:line="250" w:lineRule="exact"/>
              <w:ind w:left="19"/>
              <w:jc w:val="center"/>
            </w:pPr>
            <w:r>
              <w:t>2</w:t>
            </w:r>
          </w:p>
        </w:tc>
        <w:tc>
          <w:tcPr>
            <w:tcW w:w="2128" w:type="dxa"/>
          </w:tcPr>
          <w:p w14:paraId="2389A889" w14:textId="77777777" w:rsidR="008607DB" w:rsidRDefault="00BE23F1">
            <w:pPr>
              <w:pStyle w:val="TableParagraph"/>
              <w:spacing w:line="250" w:lineRule="exact"/>
              <w:ind w:left="234" w:right="214"/>
              <w:jc w:val="center"/>
            </w:pPr>
            <w:r>
              <w:t>28</w:t>
            </w:r>
          </w:p>
        </w:tc>
      </w:tr>
      <w:tr w:rsidR="008607DB" w14:paraId="4111B17A" w14:textId="77777777">
        <w:trPr>
          <w:trHeight w:val="253"/>
        </w:trPr>
        <w:tc>
          <w:tcPr>
            <w:tcW w:w="3794" w:type="dxa"/>
            <w:gridSpan w:val="2"/>
          </w:tcPr>
          <w:p w14:paraId="4796FC12" w14:textId="77777777" w:rsidR="008607DB" w:rsidRDefault="00BE23F1">
            <w:pPr>
              <w:pStyle w:val="TableParagraph"/>
              <w:spacing w:line="234" w:lineRule="exact"/>
              <w:ind w:left="107"/>
              <w:rPr>
                <w:b/>
              </w:rPr>
            </w:pPr>
            <w:r>
              <w:rPr>
                <w:b/>
              </w:rPr>
              <w:t>Uygulama</w:t>
            </w:r>
          </w:p>
        </w:tc>
        <w:tc>
          <w:tcPr>
            <w:tcW w:w="2849" w:type="dxa"/>
            <w:gridSpan w:val="3"/>
          </w:tcPr>
          <w:p w14:paraId="06512B90" w14:textId="77777777" w:rsidR="008607DB" w:rsidRDefault="008607DB">
            <w:pPr>
              <w:pStyle w:val="TableParagraph"/>
              <w:rPr>
                <w:rFonts w:ascii="Times New Roman"/>
                <w:sz w:val="18"/>
              </w:rPr>
            </w:pPr>
          </w:p>
        </w:tc>
        <w:tc>
          <w:tcPr>
            <w:tcW w:w="2108" w:type="dxa"/>
            <w:gridSpan w:val="2"/>
          </w:tcPr>
          <w:p w14:paraId="7300F1CD" w14:textId="77777777" w:rsidR="008607DB" w:rsidRDefault="008607DB">
            <w:pPr>
              <w:pStyle w:val="TableParagraph"/>
              <w:rPr>
                <w:rFonts w:ascii="Times New Roman"/>
                <w:sz w:val="18"/>
              </w:rPr>
            </w:pPr>
          </w:p>
        </w:tc>
        <w:tc>
          <w:tcPr>
            <w:tcW w:w="2128" w:type="dxa"/>
          </w:tcPr>
          <w:p w14:paraId="0649320C" w14:textId="77777777" w:rsidR="008607DB" w:rsidRDefault="008607DB">
            <w:pPr>
              <w:pStyle w:val="TableParagraph"/>
              <w:rPr>
                <w:rFonts w:ascii="Times New Roman"/>
                <w:sz w:val="18"/>
              </w:rPr>
            </w:pPr>
          </w:p>
        </w:tc>
      </w:tr>
      <w:tr w:rsidR="008607DB" w14:paraId="31A20094" w14:textId="77777777">
        <w:trPr>
          <w:trHeight w:val="365"/>
        </w:trPr>
        <w:tc>
          <w:tcPr>
            <w:tcW w:w="3794" w:type="dxa"/>
            <w:gridSpan w:val="2"/>
          </w:tcPr>
          <w:p w14:paraId="5ED27B39" w14:textId="77777777" w:rsidR="008607DB" w:rsidRDefault="00BE23F1">
            <w:pPr>
              <w:pStyle w:val="TableParagraph"/>
              <w:spacing w:line="249" w:lineRule="exact"/>
              <w:ind w:left="107"/>
              <w:rPr>
                <w:b/>
              </w:rPr>
            </w:pPr>
            <w:r>
              <w:rPr>
                <w:b/>
              </w:rPr>
              <w:t>Forum/ Tartışma Uygulaması</w:t>
            </w:r>
          </w:p>
        </w:tc>
        <w:tc>
          <w:tcPr>
            <w:tcW w:w="2849" w:type="dxa"/>
            <w:gridSpan w:val="3"/>
          </w:tcPr>
          <w:p w14:paraId="4BCE14BF" w14:textId="77777777" w:rsidR="008607DB" w:rsidRDefault="00BE23F1">
            <w:pPr>
              <w:pStyle w:val="TableParagraph"/>
              <w:spacing w:line="251" w:lineRule="exact"/>
              <w:ind w:left="1281" w:right="1267"/>
              <w:jc w:val="center"/>
            </w:pPr>
            <w:r>
              <w:t>14</w:t>
            </w:r>
          </w:p>
        </w:tc>
        <w:tc>
          <w:tcPr>
            <w:tcW w:w="2108" w:type="dxa"/>
            <w:gridSpan w:val="2"/>
          </w:tcPr>
          <w:p w14:paraId="3BFEB176" w14:textId="77777777" w:rsidR="008607DB" w:rsidRDefault="00BE23F1">
            <w:pPr>
              <w:pStyle w:val="TableParagraph"/>
              <w:spacing w:line="251" w:lineRule="exact"/>
              <w:ind w:left="19"/>
              <w:jc w:val="center"/>
            </w:pPr>
            <w:r>
              <w:t>1</w:t>
            </w:r>
          </w:p>
        </w:tc>
        <w:tc>
          <w:tcPr>
            <w:tcW w:w="2128" w:type="dxa"/>
          </w:tcPr>
          <w:p w14:paraId="34EAE00C" w14:textId="77777777" w:rsidR="008607DB" w:rsidRDefault="00BE23F1">
            <w:pPr>
              <w:pStyle w:val="TableParagraph"/>
              <w:spacing w:line="251" w:lineRule="exact"/>
              <w:ind w:left="234" w:right="214"/>
              <w:jc w:val="center"/>
            </w:pPr>
            <w:r>
              <w:t>14</w:t>
            </w:r>
          </w:p>
        </w:tc>
      </w:tr>
      <w:tr w:rsidR="008607DB" w14:paraId="409D8C3D" w14:textId="77777777">
        <w:trPr>
          <w:trHeight w:val="342"/>
        </w:trPr>
        <w:tc>
          <w:tcPr>
            <w:tcW w:w="3794" w:type="dxa"/>
            <w:gridSpan w:val="2"/>
          </w:tcPr>
          <w:p w14:paraId="2EFD0DE6" w14:textId="77777777" w:rsidR="008607DB" w:rsidRDefault="00BE23F1">
            <w:pPr>
              <w:pStyle w:val="TableParagraph"/>
              <w:spacing w:line="248" w:lineRule="exact"/>
              <w:ind w:left="107"/>
              <w:rPr>
                <w:b/>
              </w:rPr>
            </w:pPr>
            <w:r>
              <w:rPr>
                <w:b/>
              </w:rPr>
              <w:t>Okuma</w:t>
            </w:r>
          </w:p>
        </w:tc>
        <w:tc>
          <w:tcPr>
            <w:tcW w:w="2849" w:type="dxa"/>
            <w:gridSpan w:val="3"/>
          </w:tcPr>
          <w:p w14:paraId="3D0B0C1E" w14:textId="77777777" w:rsidR="008607DB" w:rsidRDefault="00BE23F1">
            <w:pPr>
              <w:pStyle w:val="TableParagraph"/>
              <w:spacing w:line="250" w:lineRule="exact"/>
              <w:ind w:left="1281" w:right="1267"/>
              <w:jc w:val="center"/>
            </w:pPr>
            <w:r>
              <w:t>10</w:t>
            </w:r>
          </w:p>
        </w:tc>
        <w:tc>
          <w:tcPr>
            <w:tcW w:w="2108" w:type="dxa"/>
            <w:gridSpan w:val="2"/>
          </w:tcPr>
          <w:p w14:paraId="6BDCB363" w14:textId="77777777" w:rsidR="008607DB" w:rsidRDefault="00BE23F1">
            <w:pPr>
              <w:pStyle w:val="TableParagraph"/>
              <w:spacing w:line="250" w:lineRule="exact"/>
              <w:ind w:left="19"/>
              <w:jc w:val="center"/>
            </w:pPr>
            <w:r>
              <w:t>1</w:t>
            </w:r>
          </w:p>
        </w:tc>
        <w:tc>
          <w:tcPr>
            <w:tcW w:w="2128" w:type="dxa"/>
          </w:tcPr>
          <w:p w14:paraId="0CDACAAA" w14:textId="77777777" w:rsidR="008607DB" w:rsidRDefault="00BE23F1">
            <w:pPr>
              <w:pStyle w:val="TableParagraph"/>
              <w:spacing w:line="250" w:lineRule="exact"/>
              <w:ind w:left="234" w:right="214"/>
              <w:jc w:val="center"/>
            </w:pPr>
            <w:r>
              <w:t>10</w:t>
            </w:r>
          </w:p>
        </w:tc>
      </w:tr>
      <w:tr w:rsidR="008607DB" w14:paraId="197D9530" w14:textId="77777777">
        <w:trPr>
          <w:trHeight w:val="506"/>
        </w:trPr>
        <w:tc>
          <w:tcPr>
            <w:tcW w:w="3794" w:type="dxa"/>
            <w:gridSpan w:val="2"/>
          </w:tcPr>
          <w:p w14:paraId="7719C7A4" w14:textId="77777777" w:rsidR="008607DB" w:rsidRDefault="00BE23F1">
            <w:pPr>
              <w:pStyle w:val="TableParagraph"/>
              <w:spacing w:before="2" w:line="252" w:lineRule="exact"/>
              <w:ind w:left="107" w:right="551"/>
              <w:rPr>
                <w:b/>
              </w:rPr>
            </w:pPr>
            <w:r>
              <w:rPr>
                <w:b/>
              </w:rPr>
              <w:t>İnternet Taraması, Kütüphane Çalışması</w:t>
            </w:r>
          </w:p>
        </w:tc>
        <w:tc>
          <w:tcPr>
            <w:tcW w:w="2849" w:type="dxa"/>
            <w:gridSpan w:val="3"/>
          </w:tcPr>
          <w:p w14:paraId="330CC35C" w14:textId="77777777" w:rsidR="008607DB" w:rsidRDefault="00BE23F1">
            <w:pPr>
              <w:pStyle w:val="TableParagraph"/>
              <w:ind w:left="1281" w:right="1267"/>
              <w:jc w:val="center"/>
            </w:pPr>
            <w:r>
              <w:t>14</w:t>
            </w:r>
          </w:p>
        </w:tc>
        <w:tc>
          <w:tcPr>
            <w:tcW w:w="2108" w:type="dxa"/>
            <w:gridSpan w:val="2"/>
          </w:tcPr>
          <w:p w14:paraId="0BAF5FBD" w14:textId="77777777" w:rsidR="008607DB" w:rsidRDefault="00BE23F1">
            <w:pPr>
              <w:pStyle w:val="TableParagraph"/>
              <w:ind w:left="19"/>
              <w:jc w:val="center"/>
            </w:pPr>
            <w:r>
              <w:t>1</w:t>
            </w:r>
          </w:p>
        </w:tc>
        <w:tc>
          <w:tcPr>
            <w:tcW w:w="2128" w:type="dxa"/>
          </w:tcPr>
          <w:p w14:paraId="61F89BCB" w14:textId="77777777" w:rsidR="008607DB" w:rsidRDefault="00BE23F1">
            <w:pPr>
              <w:pStyle w:val="TableParagraph"/>
              <w:ind w:left="234" w:right="214"/>
              <w:jc w:val="center"/>
            </w:pPr>
            <w:r>
              <w:t>14</w:t>
            </w:r>
          </w:p>
        </w:tc>
      </w:tr>
      <w:tr w:rsidR="008607DB" w14:paraId="0A553B6D" w14:textId="77777777">
        <w:trPr>
          <w:trHeight w:val="328"/>
        </w:trPr>
        <w:tc>
          <w:tcPr>
            <w:tcW w:w="3794" w:type="dxa"/>
            <w:gridSpan w:val="2"/>
          </w:tcPr>
          <w:p w14:paraId="01D10F22" w14:textId="77777777" w:rsidR="008607DB" w:rsidRDefault="00BE23F1">
            <w:pPr>
              <w:pStyle w:val="TableParagraph"/>
              <w:spacing w:line="250" w:lineRule="exact"/>
              <w:ind w:left="107"/>
              <w:rPr>
                <w:b/>
              </w:rPr>
            </w:pPr>
            <w:r>
              <w:rPr>
                <w:b/>
              </w:rPr>
              <w:t>Materyal Tasarlama, Uygulama</w:t>
            </w:r>
          </w:p>
        </w:tc>
        <w:tc>
          <w:tcPr>
            <w:tcW w:w="2849" w:type="dxa"/>
            <w:gridSpan w:val="3"/>
          </w:tcPr>
          <w:p w14:paraId="4C3E43C6" w14:textId="77777777" w:rsidR="008607DB" w:rsidRDefault="008607DB">
            <w:pPr>
              <w:pStyle w:val="TableParagraph"/>
              <w:rPr>
                <w:rFonts w:ascii="Times New Roman"/>
                <w:sz w:val="20"/>
              </w:rPr>
            </w:pPr>
          </w:p>
        </w:tc>
        <w:tc>
          <w:tcPr>
            <w:tcW w:w="2108" w:type="dxa"/>
            <w:gridSpan w:val="2"/>
          </w:tcPr>
          <w:p w14:paraId="0BBAD428" w14:textId="77777777" w:rsidR="008607DB" w:rsidRDefault="008607DB">
            <w:pPr>
              <w:pStyle w:val="TableParagraph"/>
              <w:rPr>
                <w:rFonts w:ascii="Times New Roman"/>
                <w:sz w:val="20"/>
              </w:rPr>
            </w:pPr>
          </w:p>
        </w:tc>
        <w:tc>
          <w:tcPr>
            <w:tcW w:w="2128" w:type="dxa"/>
          </w:tcPr>
          <w:p w14:paraId="1969C91E" w14:textId="77777777" w:rsidR="008607DB" w:rsidRDefault="008607DB">
            <w:pPr>
              <w:pStyle w:val="TableParagraph"/>
              <w:rPr>
                <w:rFonts w:ascii="Times New Roman"/>
                <w:sz w:val="20"/>
              </w:rPr>
            </w:pPr>
          </w:p>
        </w:tc>
      </w:tr>
      <w:tr w:rsidR="008607DB" w14:paraId="4F2F4E20" w14:textId="77777777">
        <w:trPr>
          <w:trHeight w:val="335"/>
        </w:trPr>
        <w:tc>
          <w:tcPr>
            <w:tcW w:w="3794" w:type="dxa"/>
            <w:gridSpan w:val="2"/>
          </w:tcPr>
          <w:p w14:paraId="02D56891" w14:textId="77777777" w:rsidR="008607DB" w:rsidRDefault="00BE23F1">
            <w:pPr>
              <w:pStyle w:val="TableParagraph"/>
              <w:spacing w:line="248" w:lineRule="exact"/>
              <w:ind w:left="107"/>
              <w:rPr>
                <w:b/>
              </w:rPr>
            </w:pPr>
            <w:r>
              <w:rPr>
                <w:b/>
              </w:rPr>
              <w:t>Rapor Hazırlama</w:t>
            </w:r>
          </w:p>
        </w:tc>
        <w:tc>
          <w:tcPr>
            <w:tcW w:w="2849" w:type="dxa"/>
            <w:gridSpan w:val="3"/>
          </w:tcPr>
          <w:p w14:paraId="50193D58" w14:textId="77777777" w:rsidR="008607DB" w:rsidRDefault="008607DB">
            <w:pPr>
              <w:pStyle w:val="TableParagraph"/>
              <w:rPr>
                <w:rFonts w:ascii="Times New Roman"/>
                <w:sz w:val="20"/>
              </w:rPr>
            </w:pPr>
          </w:p>
        </w:tc>
        <w:tc>
          <w:tcPr>
            <w:tcW w:w="2108" w:type="dxa"/>
            <w:gridSpan w:val="2"/>
          </w:tcPr>
          <w:p w14:paraId="73533B6D" w14:textId="77777777" w:rsidR="008607DB" w:rsidRDefault="008607DB">
            <w:pPr>
              <w:pStyle w:val="TableParagraph"/>
              <w:rPr>
                <w:rFonts w:ascii="Times New Roman"/>
                <w:sz w:val="20"/>
              </w:rPr>
            </w:pPr>
          </w:p>
        </w:tc>
        <w:tc>
          <w:tcPr>
            <w:tcW w:w="2128" w:type="dxa"/>
          </w:tcPr>
          <w:p w14:paraId="5B1BA900" w14:textId="77777777" w:rsidR="008607DB" w:rsidRDefault="008607DB">
            <w:pPr>
              <w:pStyle w:val="TableParagraph"/>
              <w:rPr>
                <w:rFonts w:ascii="Times New Roman"/>
                <w:sz w:val="20"/>
              </w:rPr>
            </w:pPr>
          </w:p>
        </w:tc>
      </w:tr>
      <w:tr w:rsidR="008607DB" w14:paraId="5CDE56F6" w14:textId="77777777">
        <w:trPr>
          <w:trHeight w:val="333"/>
        </w:trPr>
        <w:tc>
          <w:tcPr>
            <w:tcW w:w="3794" w:type="dxa"/>
            <w:gridSpan w:val="2"/>
          </w:tcPr>
          <w:p w14:paraId="64D4F565" w14:textId="77777777" w:rsidR="008607DB" w:rsidRDefault="00BE23F1">
            <w:pPr>
              <w:pStyle w:val="TableParagraph"/>
              <w:spacing w:line="248" w:lineRule="exact"/>
              <w:ind w:left="107"/>
              <w:rPr>
                <w:b/>
              </w:rPr>
            </w:pPr>
            <w:r>
              <w:rPr>
                <w:b/>
              </w:rPr>
              <w:t>Sunu Hazırlama</w:t>
            </w:r>
          </w:p>
        </w:tc>
        <w:tc>
          <w:tcPr>
            <w:tcW w:w="2849" w:type="dxa"/>
            <w:gridSpan w:val="3"/>
          </w:tcPr>
          <w:p w14:paraId="58D70060" w14:textId="77777777" w:rsidR="008607DB" w:rsidRDefault="00BE23F1">
            <w:pPr>
              <w:pStyle w:val="TableParagraph"/>
              <w:spacing w:line="250" w:lineRule="exact"/>
              <w:ind w:left="194"/>
              <w:jc w:val="center"/>
            </w:pPr>
            <w:r>
              <w:t>4</w:t>
            </w:r>
          </w:p>
        </w:tc>
        <w:tc>
          <w:tcPr>
            <w:tcW w:w="2108" w:type="dxa"/>
            <w:gridSpan w:val="2"/>
          </w:tcPr>
          <w:p w14:paraId="4B36572A" w14:textId="77777777" w:rsidR="008607DB" w:rsidRDefault="00BE23F1">
            <w:pPr>
              <w:pStyle w:val="TableParagraph"/>
              <w:spacing w:line="250" w:lineRule="exact"/>
              <w:ind w:left="19"/>
              <w:jc w:val="center"/>
            </w:pPr>
            <w:r>
              <w:t>1</w:t>
            </w:r>
          </w:p>
        </w:tc>
        <w:tc>
          <w:tcPr>
            <w:tcW w:w="2128" w:type="dxa"/>
          </w:tcPr>
          <w:p w14:paraId="7EBABC7F" w14:textId="77777777" w:rsidR="008607DB" w:rsidRDefault="00BE23F1">
            <w:pPr>
              <w:pStyle w:val="TableParagraph"/>
              <w:spacing w:line="250" w:lineRule="exact"/>
              <w:ind w:left="23"/>
              <w:jc w:val="center"/>
            </w:pPr>
            <w:r>
              <w:t>4</w:t>
            </w:r>
          </w:p>
        </w:tc>
      </w:tr>
      <w:tr w:rsidR="008607DB" w14:paraId="7A7EC202" w14:textId="77777777">
        <w:trPr>
          <w:trHeight w:val="335"/>
        </w:trPr>
        <w:tc>
          <w:tcPr>
            <w:tcW w:w="3794" w:type="dxa"/>
            <w:gridSpan w:val="2"/>
          </w:tcPr>
          <w:p w14:paraId="58BAFAE6" w14:textId="77777777" w:rsidR="008607DB" w:rsidRDefault="00BE23F1">
            <w:pPr>
              <w:pStyle w:val="TableParagraph"/>
              <w:spacing w:line="248" w:lineRule="exact"/>
              <w:ind w:left="107"/>
              <w:rPr>
                <w:b/>
              </w:rPr>
            </w:pPr>
            <w:r>
              <w:rPr>
                <w:b/>
              </w:rPr>
              <w:t>Sunum</w:t>
            </w:r>
          </w:p>
        </w:tc>
        <w:tc>
          <w:tcPr>
            <w:tcW w:w="2849" w:type="dxa"/>
            <w:gridSpan w:val="3"/>
          </w:tcPr>
          <w:p w14:paraId="18383A1A" w14:textId="77777777" w:rsidR="008607DB" w:rsidRDefault="008607DB">
            <w:pPr>
              <w:pStyle w:val="TableParagraph"/>
              <w:rPr>
                <w:rFonts w:ascii="Times New Roman"/>
                <w:sz w:val="20"/>
              </w:rPr>
            </w:pPr>
          </w:p>
        </w:tc>
        <w:tc>
          <w:tcPr>
            <w:tcW w:w="2108" w:type="dxa"/>
            <w:gridSpan w:val="2"/>
          </w:tcPr>
          <w:p w14:paraId="4019A42E" w14:textId="77777777" w:rsidR="008607DB" w:rsidRDefault="008607DB">
            <w:pPr>
              <w:pStyle w:val="TableParagraph"/>
              <w:rPr>
                <w:rFonts w:ascii="Times New Roman"/>
                <w:sz w:val="20"/>
              </w:rPr>
            </w:pPr>
          </w:p>
        </w:tc>
        <w:tc>
          <w:tcPr>
            <w:tcW w:w="2128" w:type="dxa"/>
          </w:tcPr>
          <w:p w14:paraId="32BC3D0C" w14:textId="77777777" w:rsidR="008607DB" w:rsidRDefault="008607DB">
            <w:pPr>
              <w:pStyle w:val="TableParagraph"/>
              <w:rPr>
                <w:rFonts w:ascii="Times New Roman"/>
                <w:sz w:val="20"/>
              </w:rPr>
            </w:pPr>
          </w:p>
        </w:tc>
      </w:tr>
    </w:tbl>
    <w:p w14:paraId="6BE5BFF5" w14:textId="77777777" w:rsidR="008607DB" w:rsidRDefault="00BE23F1">
      <w:pPr>
        <w:rPr>
          <w:sz w:val="2"/>
          <w:szCs w:val="2"/>
        </w:rPr>
      </w:pPr>
      <w:r>
        <w:rPr>
          <w:noProof/>
          <w:lang w:eastAsia="tr-TR"/>
        </w:rPr>
        <w:drawing>
          <wp:anchor distT="0" distB="0" distL="0" distR="0" simplePos="0" relativeHeight="454531072" behindDoc="1" locked="0" layoutInCell="1" allowOverlap="1" wp14:anchorId="166D4531" wp14:editId="7904177A">
            <wp:simplePos x="0" y="0"/>
            <wp:positionH relativeFrom="page">
              <wp:posOffset>1612547</wp:posOffset>
            </wp:positionH>
            <wp:positionV relativeFrom="page">
              <wp:posOffset>5224035</wp:posOffset>
            </wp:positionV>
            <wp:extent cx="4354782" cy="5346547"/>
            <wp:effectExtent l="0" t="0" r="0" b="0"/>
            <wp:wrapNone/>
            <wp:docPr id="4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802164F"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872"/>
        <w:gridCol w:w="2811"/>
        <w:gridCol w:w="2852"/>
        <w:gridCol w:w="840"/>
        <w:gridCol w:w="710"/>
        <w:gridCol w:w="559"/>
        <w:gridCol w:w="119"/>
        <w:gridCol w:w="707"/>
        <w:gridCol w:w="709"/>
        <w:gridCol w:w="589"/>
        <w:gridCol w:w="118"/>
      </w:tblGrid>
      <w:tr w:rsidR="008607DB" w14:paraId="2B0AE24C" w14:textId="77777777">
        <w:trPr>
          <w:trHeight w:val="251"/>
        </w:trPr>
        <w:tc>
          <w:tcPr>
            <w:tcW w:w="3796" w:type="dxa"/>
            <w:gridSpan w:val="3"/>
          </w:tcPr>
          <w:p w14:paraId="331EBBBA" w14:textId="77777777" w:rsidR="008607DB" w:rsidRDefault="00BE23F1">
            <w:pPr>
              <w:pStyle w:val="TableParagraph"/>
              <w:spacing w:line="232" w:lineRule="exact"/>
              <w:ind w:left="107"/>
              <w:rPr>
                <w:b/>
              </w:rPr>
            </w:pPr>
            <w:r>
              <w:rPr>
                <w:b/>
              </w:rPr>
              <w:lastRenderedPageBreak/>
              <w:t>Final Sınavı</w:t>
            </w:r>
          </w:p>
        </w:tc>
        <w:tc>
          <w:tcPr>
            <w:tcW w:w="2852" w:type="dxa"/>
          </w:tcPr>
          <w:p w14:paraId="3D149F0B" w14:textId="77777777" w:rsidR="008607DB" w:rsidRDefault="00BE23F1">
            <w:pPr>
              <w:pStyle w:val="TableParagraph"/>
              <w:spacing w:line="232" w:lineRule="exact"/>
              <w:ind w:left="1279" w:right="1272"/>
              <w:jc w:val="center"/>
            </w:pPr>
            <w:r>
              <w:t>14</w:t>
            </w:r>
          </w:p>
        </w:tc>
        <w:tc>
          <w:tcPr>
            <w:tcW w:w="2109" w:type="dxa"/>
            <w:gridSpan w:val="3"/>
          </w:tcPr>
          <w:p w14:paraId="5B2645FB" w14:textId="77777777" w:rsidR="008607DB" w:rsidRDefault="00BE23F1">
            <w:pPr>
              <w:pStyle w:val="TableParagraph"/>
              <w:spacing w:line="232" w:lineRule="exact"/>
              <w:ind w:left="8"/>
              <w:jc w:val="center"/>
            </w:pPr>
            <w:r>
              <w:t>1</w:t>
            </w:r>
          </w:p>
        </w:tc>
        <w:tc>
          <w:tcPr>
            <w:tcW w:w="2124" w:type="dxa"/>
            <w:gridSpan w:val="4"/>
          </w:tcPr>
          <w:p w14:paraId="665797FB" w14:textId="77777777" w:rsidR="008607DB" w:rsidRDefault="00BE23F1">
            <w:pPr>
              <w:pStyle w:val="TableParagraph"/>
              <w:spacing w:line="232" w:lineRule="exact"/>
              <w:ind w:left="705" w:right="693"/>
              <w:jc w:val="center"/>
            </w:pPr>
            <w:r>
              <w:t>14</w:t>
            </w:r>
          </w:p>
        </w:tc>
        <w:tc>
          <w:tcPr>
            <w:tcW w:w="118" w:type="dxa"/>
            <w:tcBorders>
              <w:top w:val="nil"/>
              <w:bottom w:val="nil"/>
              <w:right w:val="nil"/>
            </w:tcBorders>
          </w:tcPr>
          <w:p w14:paraId="496E644E" w14:textId="77777777" w:rsidR="008607DB" w:rsidRDefault="008607DB">
            <w:pPr>
              <w:pStyle w:val="TableParagraph"/>
              <w:rPr>
                <w:rFonts w:ascii="Times New Roman"/>
                <w:sz w:val="18"/>
              </w:rPr>
            </w:pPr>
          </w:p>
        </w:tc>
      </w:tr>
      <w:tr w:rsidR="008607DB" w14:paraId="5D83FD06" w14:textId="77777777">
        <w:trPr>
          <w:trHeight w:val="335"/>
        </w:trPr>
        <w:tc>
          <w:tcPr>
            <w:tcW w:w="3796" w:type="dxa"/>
            <w:gridSpan w:val="3"/>
          </w:tcPr>
          <w:p w14:paraId="5B984EE8" w14:textId="77777777" w:rsidR="008607DB" w:rsidRDefault="00BE23F1">
            <w:pPr>
              <w:pStyle w:val="TableParagraph"/>
              <w:spacing w:line="250" w:lineRule="exact"/>
              <w:ind w:left="107"/>
              <w:rPr>
                <w:b/>
              </w:rPr>
            </w:pPr>
            <w:r>
              <w:rPr>
                <w:b/>
              </w:rPr>
              <w:t>Final Sınavına Hazırlık</w:t>
            </w:r>
          </w:p>
        </w:tc>
        <w:tc>
          <w:tcPr>
            <w:tcW w:w="2852" w:type="dxa"/>
          </w:tcPr>
          <w:p w14:paraId="7D17F730" w14:textId="77777777" w:rsidR="008607DB" w:rsidRDefault="008607DB">
            <w:pPr>
              <w:pStyle w:val="TableParagraph"/>
              <w:rPr>
                <w:rFonts w:ascii="Times New Roman"/>
                <w:sz w:val="20"/>
              </w:rPr>
            </w:pPr>
          </w:p>
        </w:tc>
        <w:tc>
          <w:tcPr>
            <w:tcW w:w="2109" w:type="dxa"/>
            <w:gridSpan w:val="3"/>
          </w:tcPr>
          <w:p w14:paraId="1B72F5A2" w14:textId="77777777" w:rsidR="008607DB" w:rsidRDefault="008607DB">
            <w:pPr>
              <w:pStyle w:val="TableParagraph"/>
              <w:rPr>
                <w:rFonts w:ascii="Times New Roman"/>
                <w:sz w:val="20"/>
              </w:rPr>
            </w:pPr>
          </w:p>
        </w:tc>
        <w:tc>
          <w:tcPr>
            <w:tcW w:w="2124" w:type="dxa"/>
            <w:gridSpan w:val="4"/>
          </w:tcPr>
          <w:p w14:paraId="244611CF" w14:textId="77777777" w:rsidR="008607DB" w:rsidRDefault="008607DB">
            <w:pPr>
              <w:pStyle w:val="TableParagraph"/>
              <w:rPr>
                <w:rFonts w:ascii="Times New Roman"/>
                <w:sz w:val="20"/>
              </w:rPr>
            </w:pPr>
          </w:p>
        </w:tc>
        <w:tc>
          <w:tcPr>
            <w:tcW w:w="118" w:type="dxa"/>
            <w:tcBorders>
              <w:top w:val="nil"/>
              <w:bottom w:val="nil"/>
              <w:right w:val="nil"/>
            </w:tcBorders>
          </w:tcPr>
          <w:p w14:paraId="2F25F064" w14:textId="77777777" w:rsidR="008607DB" w:rsidRDefault="008607DB">
            <w:pPr>
              <w:pStyle w:val="TableParagraph"/>
              <w:rPr>
                <w:rFonts w:ascii="Times New Roman"/>
                <w:sz w:val="20"/>
              </w:rPr>
            </w:pPr>
          </w:p>
        </w:tc>
      </w:tr>
      <w:tr w:rsidR="008607DB" w14:paraId="632DFF99" w14:textId="77777777">
        <w:trPr>
          <w:trHeight w:val="335"/>
        </w:trPr>
        <w:tc>
          <w:tcPr>
            <w:tcW w:w="3796" w:type="dxa"/>
            <w:gridSpan w:val="3"/>
          </w:tcPr>
          <w:p w14:paraId="2B8EC112"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tcPr>
          <w:p w14:paraId="1E91ACFA" w14:textId="77777777" w:rsidR="008607DB" w:rsidRDefault="008607DB">
            <w:pPr>
              <w:pStyle w:val="TableParagraph"/>
              <w:rPr>
                <w:rFonts w:ascii="Times New Roman"/>
                <w:sz w:val="20"/>
              </w:rPr>
            </w:pPr>
          </w:p>
        </w:tc>
        <w:tc>
          <w:tcPr>
            <w:tcW w:w="2109" w:type="dxa"/>
            <w:gridSpan w:val="3"/>
          </w:tcPr>
          <w:p w14:paraId="55A5B9B4" w14:textId="77777777" w:rsidR="008607DB" w:rsidRDefault="008607DB">
            <w:pPr>
              <w:pStyle w:val="TableParagraph"/>
              <w:rPr>
                <w:rFonts w:ascii="Times New Roman"/>
                <w:sz w:val="20"/>
              </w:rPr>
            </w:pPr>
          </w:p>
        </w:tc>
        <w:tc>
          <w:tcPr>
            <w:tcW w:w="2124" w:type="dxa"/>
            <w:gridSpan w:val="4"/>
          </w:tcPr>
          <w:p w14:paraId="51D201C9" w14:textId="77777777" w:rsidR="008607DB" w:rsidRDefault="008607DB">
            <w:pPr>
              <w:pStyle w:val="TableParagraph"/>
              <w:rPr>
                <w:rFonts w:ascii="Times New Roman"/>
                <w:sz w:val="20"/>
              </w:rPr>
            </w:pPr>
          </w:p>
        </w:tc>
        <w:tc>
          <w:tcPr>
            <w:tcW w:w="118" w:type="dxa"/>
            <w:tcBorders>
              <w:top w:val="nil"/>
              <w:bottom w:val="nil"/>
              <w:right w:val="nil"/>
            </w:tcBorders>
          </w:tcPr>
          <w:p w14:paraId="009B5C3B" w14:textId="77777777" w:rsidR="008607DB" w:rsidRDefault="008607DB">
            <w:pPr>
              <w:pStyle w:val="TableParagraph"/>
              <w:rPr>
                <w:rFonts w:ascii="Times New Roman"/>
                <w:sz w:val="20"/>
              </w:rPr>
            </w:pPr>
          </w:p>
        </w:tc>
      </w:tr>
      <w:tr w:rsidR="008607DB" w14:paraId="29CF41BD" w14:textId="77777777">
        <w:trPr>
          <w:trHeight w:val="335"/>
        </w:trPr>
        <w:tc>
          <w:tcPr>
            <w:tcW w:w="8757" w:type="dxa"/>
            <w:gridSpan w:val="7"/>
          </w:tcPr>
          <w:p w14:paraId="76B38B50" w14:textId="77777777" w:rsidR="008607DB" w:rsidRDefault="00BE23F1">
            <w:pPr>
              <w:pStyle w:val="TableParagraph"/>
              <w:spacing w:line="248" w:lineRule="exact"/>
              <w:ind w:left="107"/>
              <w:rPr>
                <w:b/>
              </w:rPr>
            </w:pPr>
            <w:r>
              <w:rPr>
                <w:b/>
              </w:rPr>
              <w:t>Toplam İş Yükü</w:t>
            </w:r>
          </w:p>
        </w:tc>
        <w:tc>
          <w:tcPr>
            <w:tcW w:w="2124" w:type="dxa"/>
            <w:gridSpan w:val="4"/>
          </w:tcPr>
          <w:p w14:paraId="60F47598" w14:textId="77777777" w:rsidR="008607DB" w:rsidRDefault="00BE23F1">
            <w:pPr>
              <w:pStyle w:val="TableParagraph"/>
              <w:spacing w:line="250" w:lineRule="exact"/>
              <w:ind w:left="705" w:right="693"/>
              <w:jc w:val="center"/>
            </w:pPr>
            <w:r>
              <w:t>84</w:t>
            </w:r>
          </w:p>
        </w:tc>
        <w:tc>
          <w:tcPr>
            <w:tcW w:w="118" w:type="dxa"/>
            <w:tcBorders>
              <w:top w:val="nil"/>
              <w:bottom w:val="nil"/>
              <w:right w:val="nil"/>
            </w:tcBorders>
          </w:tcPr>
          <w:p w14:paraId="1D503A0A" w14:textId="77777777" w:rsidR="008607DB" w:rsidRDefault="008607DB">
            <w:pPr>
              <w:pStyle w:val="TableParagraph"/>
              <w:rPr>
                <w:rFonts w:ascii="Times New Roman"/>
                <w:sz w:val="20"/>
              </w:rPr>
            </w:pPr>
          </w:p>
        </w:tc>
      </w:tr>
      <w:tr w:rsidR="008607DB" w14:paraId="4E9422F4" w14:textId="77777777">
        <w:trPr>
          <w:trHeight w:val="333"/>
        </w:trPr>
        <w:tc>
          <w:tcPr>
            <w:tcW w:w="8757" w:type="dxa"/>
            <w:gridSpan w:val="7"/>
          </w:tcPr>
          <w:p w14:paraId="0F19BAAB" w14:textId="77777777" w:rsidR="008607DB" w:rsidRDefault="00BE23F1">
            <w:pPr>
              <w:pStyle w:val="TableParagraph"/>
              <w:spacing w:line="248" w:lineRule="exact"/>
              <w:ind w:left="107"/>
              <w:rPr>
                <w:b/>
              </w:rPr>
            </w:pPr>
            <w:r>
              <w:rPr>
                <w:b/>
              </w:rPr>
              <w:t>Toplam İş Yükü / 25 (s)</w:t>
            </w:r>
          </w:p>
        </w:tc>
        <w:tc>
          <w:tcPr>
            <w:tcW w:w="2124" w:type="dxa"/>
            <w:gridSpan w:val="4"/>
          </w:tcPr>
          <w:p w14:paraId="691ADEC7" w14:textId="77777777" w:rsidR="008607DB" w:rsidRDefault="00BE23F1">
            <w:pPr>
              <w:pStyle w:val="TableParagraph"/>
              <w:spacing w:line="250" w:lineRule="exact"/>
              <w:ind w:left="707" w:right="690"/>
              <w:jc w:val="center"/>
            </w:pPr>
            <w:r>
              <w:t>84/25</w:t>
            </w:r>
          </w:p>
        </w:tc>
        <w:tc>
          <w:tcPr>
            <w:tcW w:w="118" w:type="dxa"/>
            <w:tcBorders>
              <w:top w:val="nil"/>
              <w:bottom w:val="nil"/>
              <w:right w:val="nil"/>
            </w:tcBorders>
          </w:tcPr>
          <w:p w14:paraId="46E15C06" w14:textId="77777777" w:rsidR="008607DB" w:rsidRDefault="008607DB">
            <w:pPr>
              <w:pStyle w:val="TableParagraph"/>
              <w:rPr>
                <w:rFonts w:ascii="Times New Roman"/>
                <w:sz w:val="20"/>
              </w:rPr>
            </w:pPr>
          </w:p>
        </w:tc>
      </w:tr>
      <w:tr w:rsidR="008607DB" w14:paraId="3E1C7622" w14:textId="77777777">
        <w:trPr>
          <w:trHeight w:val="335"/>
        </w:trPr>
        <w:tc>
          <w:tcPr>
            <w:tcW w:w="8757" w:type="dxa"/>
            <w:gridSpan w:val="7"/>
          </w:tcPr>
          <w:p w14:paraId="240DBD24" w14:textId="77777777" w:rsidR="008607DB" w:rsidRDefault="00BE23F1">
            <w:pPr>
              <w:pStyle w:val="TableParagraph"/>
              <w:spacing w:line="250" w:lineRule="exact"/>
              <w:ind w:left="107"/>
              <w:rPr>
                <w:b/>
              </w:rPr>
            </w:pPr>
            <w:r>
              <w:rPr>
                <w:b/>
              </w:rPr>
              <w:t>Dersin AKTS Kredisi</w:t>
            </w:r>
          </w:p>
        </w:tc>
        <w:tc>
          <w:tcPr>
            <w:tcW w:w="2124" w:type="dxa"/>
            <w:gridSpan w:val="4"/>
          </w:tcPr>
          <w:p w14:paraId="3E1DC108" w14:textId="77777777" w:rsidR="008607DB" w:rsidRDefault="00BE23F1">
            <w:pPr>
              <w:pStyle w:val="TableParagraph"/>
              <w:spacing w:line="316" w:lineRule="exact"/>
              <w:ind w:left="715"/>
              <w:rPr>
                <w:rFonts w:ascii="Symbola" w:hAnsi="Symbola"/>
              </w:rPr>
            </w:pPr>
            <w:r>
              <w:rPr>
                <w:rFonts w:ascii="Symbola" w:hAnsi="Symbola"/>
                <w:color w:val="4D5155"/>
              </w:rPr>
              <w:t>3,36</w:t>
            </w:r>
            <w:r>
              <w:rPr>
                <w:rFonts w:ascii="Noto Sans CJK JP Thin" w:hAnsi="Noto Sans CJK JP Thin"/>
                <w:color w:val="4D5155"/>
              </w:rPr>
              <w:t>≌</w:t>
            </w:r>
            <w:r>
              <w:rPr>
                <w:rFonts w:ascii="Symbola" w:hAnsi="Symbola"/>
                <w:color w:val="4D5155"/>
              </w:rPr>
              <w:t>3</w:t>
            </w:r>
          </w:p>
        </w:tc>
        <w:tc>
          <w:tcPr>
            <w:tcW w:w="118" w:type="dxa"/>
            <w:tcBorders>
              <w:top w:val="nil"/>
              <w:bottom w:val="nil"/>
              <w:right w:val="nil"/>
            </w:tcBorders>
          </w:tcPr>
          <w:p w14:paraId="1683172A" w14:textId="77777777" w:rsidR="008607DB" w:rsidRDefault="008607DB">
            <w:pPr>
              <w:pStyle w:val="TableParagraph"/>
              <w:rPr>
                <w:rFonts w:ascii="Times New Roman"/>
                <w:sz w:val="20"/>
              </w:rPr>
            </w:pPr>
          </w:p>
        </w:tc>
      </w:tr>
      <w:tr w:rsidR="008607DB" w14:paraId="43330E08" w14:textId="77777777">
        <w:trPr>
          <w:trHeight w:val="335"/>
        </w:trPr>
        <w:tc>
          <w:tcPr>
            <w:tcW w:w="8757" w:type="dxa"/>
            <w:gridSpan w:val="7"/>
          </w:tcPr>
          <w:p w14:paraId="64ECC1F4"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4" w:type="dxa"/>
            <w:gridSpan w:val="4"/>
          </w:tcPr>
          <w:p w14:paraId="69D9920B" w14:textId="77777777" w:rsidR="008607DB" w:rsidRDefault="008607DB">
            <w:pPr>
              <w:pStyle w:val="TableParagraph"/>
              <w:rPr>
                <w:rFonts w:ascii="Times New Roman"/>
                <w:sz w:val="20"/>
              </w:rPr>
            </w:pPr>
          </w:p>
        </w:tc>
        <w:tc>
          <w:tcPr>
            <w:tcW w:w="118" w:type="dxa"/>
            <w:tcBorders>
              <w:top w:val="nil"/>
              <w:right w:val="nil"/>
            </w:tcBorders>
          </w:tcPr>
          <w:p w14:paraId="5AC4991F" w14:textId="77777777" w:rsidR="008607DB" w:rsidRDefault="008607DB">
            <w:pPr>
              <w:pStyle w:val="TableParagraph"/>
              <w:rPr>
                <w:rFonts w:ascii="Times New Roman"/>
                <w:sz w:val="20"/>
              </w:rPr>
            </w:pPr>
          </w:p>
        </w:tc>
      </w:tr>
      <w:tr w:rsidR="008607DB" w14:paraId="717A091C" w14:textId="77777777">
        <w:trPr>
          <w:trHeight w:val="506"/>
        </w:trPr>
        <w:tc>
          <w:tcPr>
            <w:tcW w:w="113" w:type="dxa"/>
            <w:tcBorders>
              <w:left w:val="nil"/>
              <w:bottom w:val="nil"/>
            </w:tcBorders>
          </w:tcPr>
          <w:p w14:paraId="18AE2598" w14:textId="77777777" w:rsidR="008607DB" w:rsidRDefault="008607DB">
            <w:pPr>
              <w:pStyle w:val="TableParagraph"/>
              <w:rPr>
                <w:rFonts w:ascii="Times New Roman"/>
                <w:sz w:val="20"/>
              </w:rPr>
            </w:pPr>
          </w:p>
        </w:tc>
        <w:tc>
          <w:tcPr>
            <w:tcW w:w="10886" w:type="dxa"/>
            <w:gridSpan w:val="11"/>
          </w:tcPr>
          <w:p w14:paraId="6BE50624" w14:textId="77777777" w:rsidR="008607DB" w:rsidRDefault="008607DB">
            <w:pPr>
              <w:pStyle w:val="TableParagraph"/>
              <w:spacing w:before="5"/>
              <w:rPr>
                <w:rFonts w:ascii="Carlito"/>
                <w:sz w:val="20"/>
              </w:rPr>
            </w:pPr>
          </w:p>
          <w:p w14:paraId="4C298FAF" w14:textId="77777777" w:rsidR="008607DB" w:rsidRDefault="00BE23F1">
            <w:pPr>
              <w:pStyle w:val="TableParagraph"/>
              <w:spacing w:line="237" w:lineRule="exact"/>
              <w:ind w:left="2651" w:right="2643"/>
              <w:jc w:val="center"/>
              <w:rPr>
                <w:b/>
              </w:rPr>
            </w:pPr>
            <w:r>
              <w:rPr>
                <w:b/>
              </w:rPr>
              <w:t>PROGRAM ÖĞRENME ÇIKTILARI KATKI DÜZEYLERİ</w:t>
            </w:r>
          </w:p>
        </w:tc>
      </w:tr>
      <w:tr w:rsidR="008607DB" w14:paraId="56AD418C" w14:textId="77777777">
        <w:trPr>
          <w:trHeight w:val="335"/>
        </w:trPr>
        <w:tc>
          <w:tcPr>
            <w:tcW w:w="113" w:type="dxa"/>
            <w:tcBorders>
              <w:top w:val="nil"/>
              <w:left w:val="nil"/>
              <w:bottom w:val="nil"/>
            </w:tcBorders>
          </w:tcPr>
          <w:p w14:paraId="71BC5D85" w14:textId="77777777" w:rsidR="008607DB" w:rsidRDefault="008607DB">
            <w:pPr>
              <w:pStyle w:val="TableParagraph"/>
              <w:rPr>
                <w:rFonts w:ascii="Times New Roman"/>
                <w:sz w:val="20"/>
              </w:rPr>
            </w:pPr>
          </w:p>
        </w:tc>
        <w:tc>
          <w:tcPr>
            <w:tcW w:w="872" w:type="dxa"/>
          </w:tcPr>
          <w:p w14:paraId="625CBC50" w14:textId="77777777" w:rsidR="008607DB" w:rsidRDefault="00BE23F1">
            <w:pPr>
              <w:pStyle w:val="TableParagraph"/>
              <w:spacing w:line="225" w:lineRule="exact"/>
              <w:ind w:left="279" w:right="272"/>
              <w:jc w:val="center"/>
              <w:rPr>
                <w:b/>
                <w:sz w:val="20"/>
              </w:rPr>
            </w:pPr>
            <w:r>
              <w:rPr>
                <w:b/>
                <w:sz w:val="20"/>
              </w:rPr>
              <w:t>No</w:t>
            </w:r>
          </w:p>
        </w:tc>
        <w:tc>
          <w:tcPr>
            <w:tcW w:w="6503" w:type="dxa"/>
            <w:gridSpan w:val="3"/>
          </w:tcPr>
          <w:p w14:paraId="1AB132CA" w14:textId="77777777" w:rsidR="008607DB" w:rsidRDefault="00BE23F1">
            <w:pPr>
              <w:pStyle w:val="TableParagraph"/>
              <w:spacing w:line="225" w:lineRule="exact"/>
              <w:ind w:left="109"/>
              <w:rPr>
                <w:b/>
                <w:sz w:val="20"/>
              </w:rPr>
            </w:pPr>
            <w:r>
              <w:rPr>
                <w:b/>
                <w:sz w:val="20"/>
              </w:rPr>
              <w:t>Program Öğrenme Çıktıları</w:t>
            </w:r>
          </w:p>
        </w:tc>
        <w:tc>
          <w:tcPr>
            <w:tcW w:w="710" w:type="dxa"/>
          </w:tcPr>
          <w:p w14:paraId="1AF62E2D" w14:textId="77777777" w:rsidR="008607DB" w:rsidRDefault="00BE23F1">
            <w:pPr>
              <w:pStyle w:val="TableParagraph"/>
              <w:spacing w:line="225" w:lineRule="exact"/>
              <w:ind w:left="3"/>
              <w:jc w:val="center"/>
              <w:rPr>
                <w:b/>
                <w:sz w:val="20"/>
              </w:rPr>
            </w:pPr>
            <w:r>
              <w:rPr>
                <w:b/>
                <w:w w:val="99"/>
                <w:sz w:val="20"/>
              </w:rPr>
              <w:t>1</w:t>
            </w:r>
          </w:p>
        </w:tc>
        <w:tc>
          <w:tcPr>
            <w:tcW w:w="678" w:type="dxa"/>
            <w:gridSpan w:val="2"/>
          </w:tcPr>
          <w:p w14:paraId="71563010" w14:textId="77777777" w:rsidR="008607DB" w:rsidRDefault="00BE23F1">
            <w:pPr>
              <w:pStyle w:val="TableParagraph"/>
              <w:spacing w:line="225" w:lineRule="exact"/>
              <w:ind w:left="8"/>
              <w:jc w:val="center"/>
              <w:rPr>
                <w:b/>
                <w:sz w:val="20"/>
              </w:rPr>
            </w:pPr>
            <w:r>
              <w:rPr>
                <w:b/>
                <w:w w:val="99"/>
                <w:sz w:val="20"/>
              </w:rPr>
              <w:t>2</w:t>
            </w:r>
          </w:p>
        </w:tc>
        <w:tc>
          <w:tcPr>
            <w:tcW w:w="707" w:type="dxa"/>
          </w:tcPr>
          <w:p w14:paraId="127ECD1A" w14:textId="77777777" w:rsidR="008607DB" w:rsidRDefault="00BE23F1">
            <w:pPr>
              <w:pStyle w:val="TableParagraph"/>
              <w:spacing w:line="225" w:lineRule="exact"/>
              <w:ind w:left="298"/>
              <w:rPr>
                <w:b/>
                <w:sz w:val="20"/>
              </w:rPr>
            </w:pPr>
            <w:r>
              <w:rPr>
                <w:b/>
                <w:w w:val="99"/>
                <w:sz w:val="20"/>
              </w:rPr>
              <w:t>3</w:t>
            </w:r>
          </w:p>
        </w:tc>
        <w:tc>
          <w:tcPr>
            <w:tcW w:w="709" w:type="dxa"/>
          </w:tcPr>
          <w:p w14:paraId="258F1884" w14:textId="77777777" w:rsidR="008607DB" w:rsidRDefault="00BE23F1">
            <w:pPr>
              <w:pStyle w:val="TableParagraph"/>
              <w:spacing w:line="225" w:lineRule="exact"/>
              <w:ind w:left="15"/>
              <w:jc w:val="center"/>
              <w:rPr>
                <w:b/>
                <w:sz w:val="20"/>
              </w:rPr>
            </w:pPr>
            <w:r>
              <w:rPr>
                <w:b/>
                <w:w w:val="99"/>
                <w:sz w:val="20"/>
              </w:rPr>
              <w:t>4</w:t>
            </w:r>
          </w:p>
        </w:tc>
        <w:tc>
          <w:tcPr>
            <w:tcW w:w="707" w:type="dxa"/>
            <w:gridSpan w:val="2"/>
          </w:tcPr>
          <w:p w14:paraId="7DAC5106" w14:textId="77777777" w:rsidR="008607DB" w:rsidRDefault="00BE23F1">
            <w:pPr>
              <w:pStyle w:val="TableParagraph"/>
              <w:spacing w:line="225" w:lineRule="exact"/>
              <w:ind w:left="20"/>
              <w:jc w:val="center"/>
              <w:rPr>
                <w:b/>
                <w:sz w:val="20"/>
              </w:rPr>
            </w:pPr>
            <w:r>
              <w:rPr>
                <w:b/>
                <w:w w:val="99"/>
                <w:sz w:val="20"/>
              </w:rPr>
              <w:t>5</w:t>
            </w:r>
          </w:p>
        </w:tc>
      </w:tr>
      <w:tr w:rsidR="008607DB" w14:paraId="2D445134" w14:textId="77777777">
        <w:trPr>
          <w:trHeight w:val="688"/>
        </w:trPr>
        <w:tc>
          <w:tcPr>
            <w:tcW w:w="113" w:type="dxa"/>
            <w:tcBorders>
              <w:top w:val="nil"/>
              <w:left w:val="nil"/>
              <w:bottom w:val="nil"/>
            </w:tcBorders>
          </w:tcPr>
          <w:p w14:paraId="4FB88721" w14:textId="77777777" w:rsidR="008607DB" w:rsidRDefault="008607DB">
            <w:pPr>
              <w:pStyle w:val="TableParagraph"/>
              <w:rPr>
                <w:rFonts w:ascii="Times New Roman"/>
                <w:sz w:val="20"/>
              </w:rPr>
            </w:pPr>
          </w:p>
        </w:tc>
        <w:tc>
          <w:tcPr>
            <w:tcW w:w="872" w:type="dxa"/>
          </w:tcPr>
          <w:p w14:paraId="7524CCB6" w14:textId="77777777" w:rsidR="008607DB" w:rsidRDefault="00BE23F1">
            <w:pPr>
              <w:pStyle w:val="TableParagraph"/>
              <w:spacing w:line="225" w:lineRule="exact"/>
              <w:ind w:left="6"/>
              <w:jc w:val="center"/>
              <w:rPr>
                <w:b/>
                <w:sz w:val="20"/>
              </w:rPr>
            </w:pPr>
            <w:r>
              <w:rPr>
                <w:b/>
                <w:w w:val="99"/>
                <w:sz w:val="20"/>
              </w:rPr>
              <w:t>1</w:t>
            </w:r>
          </w:p>
        </w:tc>
        <w:tc>
          <w:tcPr>
            <w:tcW w:w="6503" w:type="dxa"/>
            <w:gridSpan w:val="3"/>
          </w:tcPr>
          <w:p w14:paraId="1FCE4626" w14:textId="77777777" w:rsidR="008607DB" w:rsidRDefault="00BE23F1">
            <w:pPr>
              <w:pStyle w:val="TableParagraph"/>
              <w:ind w:left="109" w:right="214"/>
              <w:rPr>
                <w:sz w:val="20"/>
              </w:rPr>
            </w:pPr>
            <w:r>
              <w:rPr>
                <w:sz w:val="20"/>
              </w:rPr>
              <w:t>Yaşlı bakımı alanındaki güncel bilgileri içeren ders kitapları, uygulama araç-gereçleri ve diğer kaynaklarla desteklenen temel</w:t>
            </w:r>
          </w:p>
          <w:p w14:paraId="4765E62A" w14:textId="77777777" w:rsidR="008607DB" w:rsidRDefault="00BE23F1">
            <w:pPr>
              <w:pStyle w:val="TableParagraph"/>
              <w:spacing w:line="211" w:lineRule="exact"/>
              <w:ind w:left="109"/>
              <w:rPr>
                <w:sz w:val="20"/>
              </w:rPr>
            </w:pPr>
            <w:proofErr w:type="gramStart"/>
            <w:r>
              <w:rPr>
                <w:sz w:val="20"/>
              </w:rPr>
              <w:t>düzeydeki</w:t>
            </w:r>
            <w:proofErr w:type="gramEnd"/>
            <w:r>
              <w:rPr>
                <w:sz w:val="20"/>
              </w:rPr>
              <w:t xml:space="preserve"> kuramsal ve uygulamalı bilgilere sahip olma.</w:t>
            </w:r>
          </w:p>
        </w:tc>
        <w:tc>
          <w:tcPr>
            <w:tcW w:w="710" w:type="dxa"/>
          </w:tcPr>
          <w:p w14:paraId="2B3BA23D" w14:textId="77777777" w:rsidR="008607DB" w:rsidRDefault="008607DB">
            <w:pPr>
              <w:pStyle w:val="TableParagraph"/>
              <w:rPr>
                <w:rFonts w:ascii="Times New Roman"/>
                <w:sz w:val="20"/>
              </w:rPr>
            </w:pPr>
          </w:p>
        </w:tc>
        <w:tc>
          <w:tcPr>
            <w:tcW w:w="678" w:type="dxa"/>
            <w:gridSpan w:val="2"/>
          </w:tcPr>
          <w:p w14:paraId="29CBD4DB" w14:textId="77777777" w:rsidR="008607DB" w:rsidRDefault="008607DB">
            <w:pPr>
              <w:pStyle w:val="TableParagraph"/>
              <w:rPr>
                <w:rFonts w:ascii="Times New Roman"/>
                <w:sz w:val="20"/>
              </w:rPr>
            </w:pPr>
          </w:p>
        </w:tc>
        <w:tc>
          <w:tcPr>
            <w:tcW w:w="707" w:type="dxa"/>
          </w:tcPr>
          <w:p w14:paraId="0BB18F1B" w14:textId="77777777" w:rsidR="008607DB" w:rsidRDefault="008607DB">
            <w:pPr>
              <w:pStyle w:val="TableParagraph"/>
              <w:rPr>
                <w:rFonts w:ascii="Times New Roman"/>
                <w:sz w:val="20"/>
              </w:rPr>
            </w:pPr>
          </w:p>
        </w:tc>
        <w:tc>
          <w:tcPr>
            <w:tcW w:w="709" w:type="dxa"/>
          </w:tcPr>
          <w:p w14:paraId="35CBC578"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65634B15" w14:textId="77777777" w:rsidR="008607DB" w:rsidRDefault="008607DB">
            <w:pPr>
              <w:pStyle w:val="TableParagraph"/>
              <w:rPr>
                <w:rFonts w:ascii="Times New Roman"/>
                <w:sz w:val="20"/>
              </w:rPr>
            </w:pPr>
          </w:p>
        </w:tc>
      </w:tr>
      <w:tr w:rsidR="008607DB" w14:paraId="5C51BD97" w14:textId="77777777">
        <w:trPr>
          <w:trHeight w:val="691"/>
        </w:trPr>
        <w:tc>
          <w:tcPr>
            <w:tcW w:w="113" w:type="dxa"/>
            <w:tcBorders>
              <w:top w:val="nil"/>
              <w:left w:val="nil"/>
              <w:bottom w:val="nil"/>
            </w:tcBorders>
          </w:tcPr>
          <w:p w14:paraId="30EBF2EF" w14:textId="77777777" w:rsidR="008607DB" w:rsidRDefault="008607DB">
            <w:pPr>
              <w:pStyle w:val="TableParagraph"/>
              <w:rPr>
                <w:rFonts w:ascii="Times New Roman"/>
                <w:sz w:val="20"/>
              </w:rPr>
            </w:pPr>
          </w:p>
        </w:tc>
        <w:tc>
          <w:tcPr>
            <w:tcW w:w="872" w:type="dxa"/>
          </w:tcPr>
          <w:p w14:paraId="66D399C2" w14:textId="77777777" w:rsidR="008607DB" w:rsidRDefault="00BE23F1">
            <w:pPr>
              <w:pStyle w:val="TableParagraph"/>
              <w:spacing w:line="227" w:lineRule="exact"/>
              <w:ind w:left="6"/>
              <w:jc w:val="center"/>
              <w:rPr>
                <w:b/>
                <w:sz w:val="20"/>
              </w:rPr>
            </w:pPr>
            <w:r>
              <w:rPr>
                <w:b/>
                <w:w w:val="99"/>
                <w:sz w:val="20"/>
              </w:rPr>
              <w:t>2</w:t>
            </w:r>
          </w:p>
        </w:tc>
        <w:tc>
          <w:tcPr>
            <w:tcW w:w="6503" w:type="dxa"/>
            <w:gridSpan w:val="3"/>
          </w:tcPr>
          <w:p w14:paraId="5EBE86A2" w14:textId="77777777" w:rsidR="008607DB" w:rsidRDefault="00BE23F1">
            <w:pPr>
              <w:pStyle w:val="TableParagraph"/>
              <w:ind w:left="109" w:right="175"/>
              <w:rPr>
                <w:sz w:val="20"/>
              </w:rPr>
            </w:pPr>
            <w:r>
              <w:rPr>
                <w:sz w:val="20"/>
              </w:rPr>
              <w:t>Yaşlı bakımı alanında edindiği temel düzeydeki kuramsal ve uygulamalı bilgileri aynı alanda bir ileri eğitim düzeyinde veya aynı</w:t>
            </w:r>
          </w:p>
          <w:p w14:paraId="4E3FE8EA" w14:textId="77777777" w:rsidR="008607DB" w:rsidRDefault="00BE23F1">
            <w:pPr>
              <w:pStyle w:val="TableParagraph"/>
              <w:spacing w:line="212" w:lineRule="exact"/>
              <w:ind w:left="109"/>
              <w:rPr>
                <w:sz w:val="20"/>
              </w:rPr>
            </w:pPr>
            <w:proofErr w:type="gramStart"/>
            <w:r>
              <w:rPr>
                <w:sz w:val="20"/>
              </w:rPr>
              <w:t>düzeydeki</w:t>
            </w:r>
            <w:proofErr w:type="gramEnd"/>
            <w:r>
              <w:rPr>
                <w:sz w:val="20"/>
              </w:rPr>
              <w:t xml:space="preserve"> bir alanda kullanabilme becerileri kazanma.</w:t>
            </w:r>
          </w:p>
        </w:tc>
        <w:tc>
          <w:tcPr>
            <w:tcW w:w="710" w:type="dxa"/>
          </w:tcPr>
          <w:p w14:paraId="04D740B6" w14:textId="77777777" w:rsidR="008607DB" w:rsidRDefault="008607DB">
            <w:pPr>
              <w:pStyle w:val="TableParagraph"/>
              <w:rPr>
                <w:rFonts w:ascii="Times New Roman"/>
                <w:sz w:val="20"/>
              </w:rPr>
            </w:pPr>
          </w:p>
        </w:tc>
        <w:tc>
          <w:tcPr>
            <w:tcW w:w="678" w:type="dxa"/>
            <w:gridSpan w:val="2"/>
          </w:tcPr>
          <w:p w14:paraId="50DA4894" w14:textId="77777777" w:rsidR="008607DB" w:rsidRDefault="008607DB">
            <w:pPr>
              <w:pStyle w:val="TableParagraph"/>
              <w:rPr>
                <w:rFonts w:ascii="Times New Roman"/>
                <w:sz w:val="20"/>
              </w:rPr>
            </w:pPr>
          </w:p>
        </w:tc>
        <w:tc>
          <w:tcPr>
            <w:tcW w:w="707" w:type="dxa"/>
          </w:tcPr>
          <w:p w14:paraId="611F3406" w14:textId="77777777" w:rsidR="008607DB" w:rsidRDefault="008607DB">
            <w:pPr>
              <w:pStyle w:val="TableParagraph"/>
              <w:rPr>
                <w:rFonts w:ascii="Times New Roman"/>
                <w:sz w:val="20"/>
              </w:rPr>
            </w:pPr>
          </w:p>
        </w:tc>
        <w:tc>
          <w:tcPr>
            <w:tcW w:w="709" w:type="dxa"/>
          </w:tcPr>
          <w:p w14:paraId="051BB75B" w14:textId="77777777" w:rsidR="008607DB" w:rsidRDefault="00BE23F1">
            <w:pPr>
              <w:pStyle w:val="TableParagraph"/>
              <w:spacing w:line="227" w:lineRule="exact"/>
              <w:ind w:left="15"/>
              <w:jc w:val="center"/>
              <w:rPr>
                <w:b/>
                <w:sz w:val="20"/>
              </w:rPr>
            </w:pPr>
            <w:proofErr w:type="gramStart"/>
            <w:r>
              <w:rPr>
                <w:b/>
                <w:w w:val="99"/>
                <w:sz w:val="20"/>
              </w:rPr>
              <w:t>x</w:t>
            </w:r>
            <w:proofErr w:type="gramEnd"/>
          </w:p>
        </w:tc>
        <w:tc>
          <w:tcPr>
            <w:tcW w:w="707" w:type="dxa"/>
            <w:gridSpan w:val="2"/>
          </w:tcPr>
          <w:p w14:paraId="1355C420" w14:textId="77777777" w:rsidR="008607DB" w:rsidRDefault="008607DB">
            <w:pPr>
              <w:pStyle w:val="TableParagraph"/>
              <w:rPr>
                <w:rFonts w:ascii="Times New Roman"/>
                <w:sz w:val="20"/>
              </w:rPr>
            </w:pPr>
          </w:p>
        </w:tc>
      </w:tr>
      <w:tr w:rsidR="008607DB" w14:paraId="24AC1B5D" w14:textId="77777777">
        <w:trPr>
          <w:trHeight w:val="918"/>
        </w:trPr>
        <w:tc>
          <w:tcPr>
            <w:tcW w:w="113" w:type="dxa"/>
            <w:tcBorders>
              <w:top w:val="nil"/>
              <w:left w:val="nil"/>
              <w:bottom w:val="nil"/>
            </w:tcBorders>
          </w:tcPr>
          <w:p w14:paraId="46E32C03" w14:textId="77777777" w:rsidR="008607DB" w:rsidRDefault="008607DB">
            <w:pPr>
              <w:pStyle w:val="TableParagraph"/>
              <w:rPr>
                <w:rFonts w:ascii="Times New Roman"/>
                <w:sz w:val="20"/>
              </w:rPr>
            </w:pPr>
          </w:p>
        </w:tc>
        <w:tc>
          <w:tcPr>
            <w:tcW w:w="872" w:type="dxa"/>
          </w:tcPr>
          <w:p w14:paraId="141C46FC" w14:textId="77777777" w:rsidR="008607DB" w:rsidRDefault="00BE23F1">
            <w:pPr>
              <w:pStyle w:val="TableParagraph"/>
              <w:spacing w:line="225" w:lineRule="exact"/>
              <w:ind w:left="6"/>
              <w:jc w:val="center"/>
              <w:rPr>
                <w:b/>
                <w:sz w:val="20"/>
              </w:rPr>
            </w:pPr>
            <w:r>
              <w:rPr>
                <w:b/>
                <w:w w:val="99"/>
                <w:sz w:val="20"/>
              </w:rPr>
              <w:t>3</w:t>
            </w:r>
          </w:p>
        </w:tc>
        <w:tc>
          <w:tcPr>
            <w:tcW w:w="6503" w:type="dxa"/>
            <w:gridSpan w:val="3"/>
          </w:tcPr>
          <w:p w14:paraId="1BDBE77F"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5E4CC495" w14:textId="77777777" w:rsidR="008607DB" w:rsidRDefault="00BE23F1">
            <w:pPr>
              <w:pStyle w:val="TableParagraph"/>
              <w:spacing w:line="230" w:lineRule="atLeast"/>
              <w:ind w:left="109" w:right="1546"/>
              <w:rPr>
                <w:sz w:val="20"/>
              </w:rPr>
            </w:pPr>
            <w:proofErr w:type="gramStart"/>
            <w:r>
              <w:rPr>
                <w:sz w:val="20"/>
              </w:rPr>
              <w:t>temel</w:t>
            </w:r>
            <w:proofErr w:type="gramEnd"/>
            <w:r>
              <w:rPr>
                <w:sz w:val="20"/>
              </w:rPr>
              <w:t xml:space="preserve"> bilimsel bilgileri mesleki uygulamalarında kullanır.</w:t>
            </w:r>
          </w:p>
        </w:tc>
        <w:tc>
          <w:tcPr>
            <w:tcW w:w="710" w:type="dxa"/>
          </w:tcPr>
          <w:p w14:paraId="421E72FA" w14:textId="77777777" w:rsidR="008607DB" w:rsidRDefault="008607DB">
            <w:pPr>
              <w:pStyle w:val="TableParagraph"/>
              <w:rPr>
                <w:rFonts w:ascii="Times New Roman"/>
                <w:sz w:val="20"/>
              </w:rPr>
            </w:pPr>
          </w:p>
        </w:tc>
        <w:tc>
          <w:tcPr>
            <w:tcW w:w="678" w:type="dxa"/>
            <w:gridSpan w:val="2"/>
          </w:tcPr>
          <w:p w14:paraId="252DBB69" w14:textId="77777777" w:rsidR="008607DB" w:rsidRDefault="008607DB">
            <w:pPr>
              <w:pStyle w:val="TableParagraph"/>
              <w:rPr>
                <w:rFonts w:ascii="Times New Roman"/>
                <w:sz w:val="20"/>
              </w:rPr>
            </w:pPr>
          </w:p>
        </w:tc>
        <w:tc>
          <w:tcPr>
            <w:tcW w:w="707" w:type="dxa"/>
          </w:tcPr>
          <w:p w14:paraId="667B75C5" w14:textId="77777777" w:rsidR="008607DB" w:rsidRDefault="00BE23F1">
            <w:pPr>
              <w:pStyle w:val="TableParagraph"/>
              <w:spacing w:line="225" w:lineRule="exact"/>
              <w:ind w:left="298"/>
              <w:rPr>
                <w:b/>
                <w:sz w:val="20"/>
              </w:rPr>
            </w:pPr>
            <w:proofErr w:type="gramStart"/>
            <w:r>
              <w:rPr>
                <w:b/>
                <w:w w:val="99"/>
                <w:sz w:val="20"/>
              </w:rPr>
              <w:t>x</w:t>
            </w:r>
            <w:proofErr w:type="gramEnd"/>
          </w:p>
        </w:tc>
        <w:tc>
          <w:tcPr>
            <w:tcW w:w="709" w:type="dxa"/>
          </w:tcPr>
          <w:p w14:paraId="29620379" w14:textId="77777777" w:rsidR="008607DB" w:rsidRDefault="008607DB">
            <w:pPr>
              <w:pStyle w:val="TableParagraph"/>
              <w:rPr>
                <w:rFonts w:ascii="Times New Roman"/>
                <w:sz w:val="20"/>
              </w:rPr>
            </w:pPr>
          </w:p>
        </w:tc>
        <w:tc>
          <w:tcPr>
            <w:tcW w:w="707" w:type="dxa"/>
            <w:gridSpan w:val="2"/>
          </w:tcPr>
          <w:p w14:paraId="302C0AEE" w14:textId="77777777" w:rsidR="008607DB" w:rsidRDefault="008607DB">
            <w:pPr>
              <w:pStyle w:val="TableParagraph"/>
              <w:rPr>
                <w:rFonts w:ascii="Times New Roman"/>
                <w:sz w:val="20"/>
              </w:rPr>
            </w:pPr>
          </w:p>
        </w:tc>
      </w:tr>
      <w:tr w:rsidR="008607DB" w14:paraId="08190173" w14:textId="77777777">
        <w:trPr>
          <w:trHeight w:val="689"/>
        </w:trPr>
        <w:tc>
          <w:tcPr>
            <w:tcW w:w="113" w:type="dxa"/>
            <w:tcBorders>
              <w:top w:val="nil"/>
              <w:left w:val="nil"/>
              <w:bottom w:val="nil"/>
            </w:tcBorders>
          </w:tcPr>
          <w:p w14:paraId="79A27C86" w14:textId="77777777" w:rsidR="008607DB" w:rsidRDefault="008607DB">
            <w:pPr>
              <w:pStyle w:val="TableParagraph"/>
              <w:rPr>
                <w:rFonts w:ascii="Times New Roman"/>
                <w:sz w:val="20"/>
              </w:rPr>
            </w:pPr>
          </w:p>
        </w:tc>
        <w:tc>
          <w:tcPr>
            <w:tcW w:w="872" w:type="dxa"/>
          </w:tcPr>
          <w:p w14:paraId="6990144B" w14:textId="77777777" w:rsidR="008607DB" w:rsidRDefault="00BE23F1">
            <w:pPr>
              <w:pStyle w:val="TableParagraph"/>
              <w:spacing w:line="226" w:lineRule="exact"/>
              <w:ind w:left="6"/>
              <w:jc w:val="center"/>
              <w:rPr>
                <w:b/>
                <w:sz w:val="20"/>
              </w:rPr>
            </w:pPr>
            <w:r>
              <w:rPr>
                <w:b/>
                <w:w w:val="99"/>
                <w:sz w:val="20"/>
              </w:rPr>
              <w:t>4</w:t>
            </w:r>
          </w:p>
        </w:tc>
        <w:tc>
          <w:tcPr>
            <w:tcW w:w="6503" w:type="dxa"/>
            <w:gridSpan w:val="3"/>
          </w:tcPr>
          <w:p w14:paraId="57676593"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34B09A8F" w14:textId="77777777" w:rsidR="008607DB" w:rsidRDefault="00BE23F1">
            <w:pPr>
              <w:pStyle w:val="TableParagraph"/>
              <w:spacing w:line="211" w:lineRule="exact"/>
              <w:ind w:left="109"/>
              <w:rPr>
                <w:sz w:val="20"/>
              </w:rPr>
            </w:pPr>
            <w:proofErr w:type="gramStart"/>
            <w:r>
              <w:rPr>
                <w:sz w:val="20"/>
              </w:rPr>
              <w:t>alabilme</w:t>
            </w:r>
            <w:proofErr w:type="gramEnd"/>
            <w:r>
              <w:rPr>
                <w:sz w:val="20"/>
              </w:rPr>
              <w:t>.</w:t>
            </w:r>
          </w:p>
        </w:tc>
        <w:tc>
          <w:tcPr>
            <w:tcW w:w="710" w:type="dxa"/>
          </w:tcPr>
          <w:p w14:paraId="762637D6" w14:textId="77777777" w:rsidR="008607DB" w:rsidRDefault="008607DB">
            <w:pPr>
              <w:pStyle w:val="TableParagraph"/>
              <w:rPr>
                <w:rFonts w:ascii="Times New Roman"/>
                <w:sz w:val="20"/>
              </w:rPr>
            </w:pPr>
          </w:p>
        </w:tc>
        <w:tc>
          <w:tcPr>
            <w:tcW w:w="678" w:type="dxa"/>
            <w:gridSpan w:val="2"/>
          </w:tcPr>
          <w:p w14:paraId="33390F6B" w14:textId="77777777" w:rsidR="008607DB" w:rsidRDefault="008607DB">
            <w:pPr>
              <w:pStyle w:val="TableParagraph"/>
              <w:rPr>
                <w:rFonts w:ascii="Times New Roman"/>
                <w:sz w:val="20"/>
              </w:rPr>
            </w:pPr>
          </w:p>
        </w:tc>
        <w:tc>
          <w:tcPr>
            <w:tcW w:w="707" w:type="dxa"/>
          </w:tcPr>
          <w:p w14:paraId="2F114D52" w14:textId="77777777" w:rsidR="008607DB" w:rsidRDefault="008607DB">
            <w:pPr>
              <w:pStyle w:val="TableParagraph"/>
              <w:rPr>
                <w:rFonts w:ascii="Times New Roman"/>
                <w:sz w:val="20"/>
              </w:rPr>
            </w:pPr>
          </w:p>
        </w:tc>
        <w:tc>
          <w:tcPr>
            <w:tcW w:w="709" w:type="dxa"/>
          </w:tcPr>
          <w:p w14:paraId="45D00746" w14:textId="77777777" w:rsidR="008607DB" w:rsidRDefault="008607DB">
            <w:pPr>
              <w:pStyle w:val="TableParagraph"/>
              <w:rPr>
                <w:rFonts w:ascii="Times New Roman"/>
                <w:sz w:val="20"/>
              </w:rPr>
            </w:pPr>
          </w:p>
        </w:tc>
        <w:tc>
          <w:tcPr>
            <w:tcW w:w="707" w:type="dxa"/>
            <w:gridSpan w:val="2"/>
          </w:tcPr>
          <w:p w14:paraId="58B3E304" w14:textId="77777777" w:rsidR="008607DB" w:rsidRDefault="00BE23F1">
            <w:pPr>
              <w:pStyle w:val="TableParagraph"/>
              <w:spacing w:line="226" w:lineRule="exact"/>
              <w:ind w:left="18"/>
              <w:jc w:val="center"/>
              <w:rPr>
                <w:b/>
                <w:sz w:val="20"/>
              </w:rPr>
            </w:pPr>
            <w:r>
              <w:rPr>
                <w:b/>
                <w:w w:val="99"/>
                <w:sz w:val="20"/>
              </w:rPr>
              <w:t>X</w:t>
            </w:r>
          </w:p>
        </w:tc>
      </w:tr>
      <w:tr w:rsidR="008607DB" w14:paraId="5ADAA386" w14:textId="77777777">
        <w:trPr>
          <w:trHeight w:val="690"/>
        </w:trPr>
        <w:tc>
          <w:tcPr>
            <w:tcW w:w="113" w:type="dxa"/>
            <w:tcBorders>
              <w:top w:val="nil"/>
              <w:left w:val="nil"/>
              <w:bottom w:val="nil"/>
            </w:tcBorders>
          </w:tcPr>
          <w:p w14:paraId="425948F5" w14:textId="77777777" w:rsidR="008607DB" w:rsidRDefault="008607DB">
            <w:pPr>
              <w:pStyle w:val="TableParagraph"/>
              <w:rPr>
                <w:rFonts w:ascii="Times New Roman"/>
                <w:sz w:val="20"/>
              </w:rPr>
            </w:pPr>
          </w:p>
        </w:tc>
        <w:tc>
          <w:tcPr>
            <w:tcW w:w="872" w:type="dxa"/>
          </w:tcPr>
          <w:p w14:paraId="7650B0F9" w14:textId="77777777" w:rsidR="008607DB" w:rsidRDefault="00BE23F1">
            <w:pPr>
              <w:pStyle w:val="TableParagraph"/>
              <w:spacing w:line="225" w:lineRule="exact"/>
              <w:ind w:left="6"/>
              <w:jc w:val="center"/>
              <w:rPr>
                <w:b/>
                <w:sz w:val="20"/>
              </w:rPr>
            </w:pPr>
            <w:r>
              <w:rPr>
                <w:b/>
                <w:w w:val="99"/>
                <w:sz w:val="20"/>
              </w:rPr>
              <w:t>5</w:t>
            </w:r>
          </w:p>
        </w:tc>
        <w:tc>
          <w:tcPr>
            <w:tcW w:w="6503" w:type="dxa"/>
            <w:gridSpan w:val="3"/>
          </w:tcPr>
          <w:p w14:paraId="10A235B9"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39F3B806" w14:textId="77777777" w:rsidR="008607DB" w:rsidRDefault="00BE23F1">
            <w:pPr>
              <w:pStyle w:val="TableParagraph"/>
              <w:spacing w:line="213" w:lineRule="exact"/>
              <w:ind w:left="109"/>
              <w:rPr>
                <w:sz w:val="20"/>
              </w:rPr>
            </w:pPr>
            <w:proofErr w:type="gramStart"/>
            <w:r>
              <w:rPr>
                <w:sz w:val="20"/>
              </w:rPr>
              <w:t>doğrultusunda</w:t>
            </w:r>
            <w:proofErr w:type="gramEnd"/>
            <w:r>
              <w:rPr>
                <w:sz w:val="20"/>
              </w:rPr>
              <w:t xml:space="preserve"> uygular.</w:t>
            </w:r>
          </w:p>
        </w:tc>
        <w:tc>
          <w:tcPr>
            <w:tcW w:w="710" w:type="dxa"/>
          </w:tcPr>
          <w:p w14:paraId="55E79266" w14:textId="77777777" w:rsidR="008607DB" w:rsidRDefault="008607DB">
            <w:pPr>
              <w:pStyle w:val="TableParagraph"/>
              <w:rPr>
                <w:rFonts w:ascii="Times New Roman"/>
                <w:sz w:val="20"/>
              </w:rPr>
            </w:pPr>
          </w:p>
        </w:tc>
        <w:tc>
          <w:tcPr>
            <w:tcW w:w="678" w:type="dxa"/>
            <w:gridSpan w:val="2"/>
          </w:tcPr>
          <w:p w14:paraId="2FE83330" w14:textId="77777777" w:rsidR="008607DB" w:rsidRDefault="008607DB">
            <w:pPr>
              <w:pStyle w:val="TableParagraph"/>
              <w:rPr>
                <w:rFonts w:ascii="Times New Roman"/>
                <w:sz w:val="20"/>
              </w:rPr>
            </w:pPr>
          </w:p>
        </w:tc>
        <w:tc>
          <w:tcPr>
            <w:tcW w:w="707" w:type="dxa"/>
          </w:tcPr>
          <w:p w14:paraId="7A0093FF" w14:textId="77777777" w:rsidR="008607DB" w:rsidRDefault="008607DB">
            <w:pPr>
              <w:pStyle w:val="TableParagraph"/>
              <w:rPr>
                <w:rFonts w:ascii="Times New Roman"/>
                <w:sz w:val="20"/>
              </w:rPr>
            </w:pPr>
          </w:p>
        </w:tc>
        <w:tc>
          <w:tcPr>
            <w:tcW w:w="709" w:type="dxa"/>
          </w:tcPr>
          <w:p w14:paraId="033A9C7F" w14:textId="77777777" w:rsidR="008607DB" w:rsidRDefault="008607DB">
            <w:pPr>
              <w:pStyle w:val="TableParagraph"/>
              <w:rPr>
                <w:rFonts w:ascii="Times New Roman"/>
                <w:sz w:val="20"/>
              </w:rPr>
            </w:pPr>
          </w:p>
        </w:tc>
        <w:tc>
          <w:tcPr>
            <w:tcW w:w="707" w:type="dxa"/>
            <w:gridSpan w:val="2"/>
          </w:tcPr>
          <w:p w14:paraId="7A92552D" w14:textId="77777777" w:rsidR="008607DB" w:rsidRDefault="008607DB">
            <w:pPr>
              <w:pStyle w:val="TableParagraph"/>
              <w:rPr>
                <w:rFonts w:ascii="Times New Roman"/>
                <w:sz w:val="20"/>
              </w:rPr>
            </w:pPr>
          </w:p>
        </w:tc>
      </w:tr>
      <w:tr w:rsidR="008607DB" w14:paraId="7FAEC373" w14:textId="77777777">
        <w:trPr>
          <w:trHeight w:val="333"/>
        </w:trPr>
        <w:tc>
          <w:tcPr>
            <w:tcW w:w="113" w:type="dxa"/>
            <w:tcBorders>
              <w:top w:val="nil"/>
              <w:left w:val="nil"/>
              <w:bottom w:val="nil"/>
            </w:tcBorders>
          </w:tcPr>
          <w:p w14:paraId="10C0261F" w14:textId="77777777" w:rsidR="008607DB" w:rsidRDefault="008607DB">
            <w:pPr>
              <w:pStyle w:val="TableParagraph"/>
              <w:rPr>
                <w:rFonts w:ascii="Times New Roman"/>
                <w:sz w:val="20"/>
              </w:rPr>
            </w:pPr>
          </w:p>
        </w:tc>
        <w:tc>
          <w:tcPr>
            <w:tcW w:w="872" w:type="dxa"/>
          </w:tcPr>
          <w:p w14:paraId="36832FF4" w14:textId="77777777" w:rsidR="008607DB" w:rsidRDefault="00BE23F1">
            <w:pPr>
              <w:pStyle w:val="TableParagraph"/>
              <w:spacing w:line="225" w:lineRule="exact"/>
              <w:ind w:left="6"/>
              <w:jc w:val="center"/>
              <w:rPr>
                <w:b/>
                <w:sz w:val="20"/>
              </w:rPr>
            </w:pPr>
            <w:r>
              <w:rPr>
                <w:b/>
                <w:w w:val="99"/>
                <w:sz w:val="20"/>
              </w:rPr>
              <w:t>6</w:t>
            </w:r>
          </w:p>
        </w:tc>
        <w:tc>
          <w:tcPr>
            <w:tcW w:w="6503" w:type="dxa"/>
            <w:gridSpan w:val="3"/>
          </w:tcPr>
          <w:p w14:paraId="61D3826C" w14:textId="77777777" w:rsidR="008607DB" w:rsidRDefault="00BE23F1">
            <w:pPr>
              <w:pStyle w:val="TableParagraph"/>
              <w:spacing w:line="227" w:lineRule="exact"/>
              <w:ind w:left="109"/>
              <w:rPr>
                <w:sz w:val="20"/>
              </w:rPr>
            </w:pPr>
            <w:r>
              <w:rPr>
                <w:sz w:val="20"/>
              </w:rPr>
              <w:t>Kişiler arası iletişim yöntem ve becerilerini kullanır.</w:t>
            </w:r>
          </w:p>
        </w:tc>
        <w:tc>
          <w:tcPr>
            <w:tcW w:w="710" w:type="dxa"/>
          </w:tcPr>
          <w:p w14:paraId="0A3F60D3" w14:textId="77777777" w:rsidR="008607DB" w:rsidRDefault="008607DB">
            <w:pPr>
              <w:pStyle w:val="TableParagraph"/>
              <w:rPr>
                <w:rFonts w:ascii="Times New Roman"/>
                <w:sz w:val="20"/>
              </w:rPr>
            </w:pPr>
          </w:p>
        </w:tc>
        <w:tc>
          <w:tcPr>
            <w:tcW w:w="678" w:type="dxa"/>
            <w:gridSpan w:val="2"/>
          </w:tcPr>
          <w:p w14:paraId="3C722E3B" w14:textId="77777777" w:rsidR="008607DB" w:rsidRDefault="008607DB">
            <w:pPr>
              <w:pStyle w:val="TableParagraph"/>
              <w:rPr>
                <w:rFonts w:ascii="Times New Roman"/>
                <w:sz w:val="20"/>
              </w:rPr>
            </w:pPr>
          </w:p>
        </w:tc>
        <w:tc>
          <w:tcPr>
            <w:tcW w:w="707" w:type="dxa"/>
          </w:tcPr>
          <w:p w14:paraId="03647464" w14:textId="77777777" w:rsidR="008607DB" w:rsidRDefault="008607DB">
            <w:pPr>
              <w:pStyle w:val="TableParagraph"/>
              <w:rPr>
                <w:rFonts w:ascii="Times New Roman"/>
                <w:sz w:val="20"/>
              </w:rPr>
            </w:pPr>
          </w:p>
        </w:tc>
        <w:tc>
          <w:tcPr>
            <w:tcW w:w="709" w:type="dxa"/>
          </w:tcPr>
          <w:p w14:paraId="3FD1C378"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6D44B3B3" w14:textId="77777777" w:rsidR="008607DB" w:rsidRDefault="008607DB">
            <w:pPr>
              <w:pStyle w:val="TableParagraph"/>
              <w:rPr>
                <w:rFonts w:ascii="Times New Roman"/>
                <w:sz w:val="20"/>
              </w:rPr>
            </w:pPr>
          </w:p>
        </w:tc>
      </w:tr>
      <w:tr w:rsidR="008607DB" w14:paraId="6ED786D4" w14:textId="77777777">
        <w:trPr>
          <w:trHeight w:val="690"/>
        </w:trPr>
        <w:tc>
          <w:tcPr>
            <w:tcW w:w="113" w:type="dxa"/>
            <w:tcBorders>
              <w:top w:val="nil"/>
              <w:left w:val="nil"/>
              <w:bottom w:val="nil"/>
            </w:tcBorders>
          </w:tcPr>
          <w:p w14:paraId="6E8D027E" w14:textId="77777777" w:rsidR="008607DB" w:rsidRDefault="008607DB">
            <w:pPr>
              <w:pStyle w:val="TableParagraph"/>
              <w:rPr>
                <w:rFonts w:ascii="Times New Roman"/>
                <w:sz w:val="20"/>
              </w:rPr>
            </w:pPr>
          </w:p>
        </w:tc>
        <w:tc>
          <w:tcPr>
            <w:tcW w:w="872" w:type="dxa"/>
          </w:tcPr>
          <w:p w14:paraId="32A59562" w14:textId="77777777" w:rsidR="008607DB" w:rsidRDefault="00BE23F1">
            <w:pPr>
              <w:pStyle w:val="TableParagraph"/>
              <w:spacing w:line="227" w:lineRule="exact"/>
              <w:ind w:left="6"/>
              <w:jc w:val="center"/>
              <w:rPr>
                <w:b/>
                <w:sz w:val="20"/>
              </w:rPr>
            </w:pPr>
            <w:r>
              <w:rPr>
                <w:b/>
                <w:w w:val="99"/>
                <w:sz w:val="20"/>
              </w:rPr>
              <w:t>7</w:t>
            </w:r>
          </w:p>
        </w:tc>
        <w:tc>
          <w:tcPr>
            <w:tcW w:w="6503" w:type="dxa"/>
            <w:gridSpan w:val="3"/>
          </w:tcPr>
          <w:p w14:paraId="1560A2F3" w14:textId="77777777" w:rsidR="008607DB" w:rsidRDefault="00BE23F1">
            <w:pPr>
              <w:pStyle w:val="TableParagraph"/>
              <w:ind w:left="109"/>
              <w:rPr>
                <w:sz w:val="20"/>
              </w:rPr>
            </w:pPr>
            <w:r>
              <w:rPr>
                <w:sz w:val="20"/>
              </w:rPr>
              <w:t>Alanında edindiği temel düzeydeki bilgi ve becerileri eleştirel bir yaklaşımla değerlendirebilme, öğrenme gereksinimlerini</w:t>
            </w:r>
          </w:p>
          <w:p w14:paraId="37580FA8" w14:textId="77777777" w:rsidR="008607DB" w:rsidRDefault="00BE23F1">
            <w:pPr>
              <w:pStyle w:val="TableParagraph"/>
              <w:spacing w:line="211" w:lineRule="exact"/>
              <w:ind w:left="109"/>
              <w:rPr>
                <w:sz w:val="20"/>
              </w:rPr>
            </w:pPr>
            <w:proofErr w:type="gramStart"/>
            <w:r>
              <w:rPr>
                <w:sz w:val="20"/>
              </w:rPr>
              <w:t>belirleyebilme</w:t>
            </w:r>
            <w:proofErr w:type="gramEnd"/>
            <w:r>
              <w:rPr>
                <w:sz w:val="20"/>
              </w:rPr>
              <w:t xml:space="preserve"> ve karşılayabilme</w:t>
            </w:r>
          </w:p>
        </w:tc>
        <w:tc>
          <w:tcPr>
            <w:tcW w:w="710" w:type="dxa"/>
          </w:tcPr>
          <w:p w14:paraId="485D6F88" w14:textId="77777777" w:rsidR="008607DB" w:rsidRDefault="008607DB">
            <w:pPr>
              <w:pStyle w:val="TableParagraph"/>
              <w:rPr>
                <w:rFonts w:ascii="Times New Roman"/>
                <w:sz w:val="20"/>
              </w:rPr>
            </w:pPr>
          </w:p>
        </w:tc>
        <w:tc>
          <w:tcPr>
            <w:tcW w:w="678" w:type="dxa"/>
            <w:gridSpan w:val="2"/>
          </w:tcPr>
          <w:p w14:paraId="438C8388" w14:textId="77777777" w:rsidR="008607DB" w:rsidRDefault="008607DB">
            <w:pPr>
              <w:pStyle w:val="TableParagraph"/>
              <w:rPr>
                <w:rFonts w:ascii="Times New Roman"/>
                <w:sz w:val="20"/>
              </w:rPr>
            </w:pPr>
          </w:p>
        </w:tc>
        <w:tc>
          <w:tcPr>
            <w:tcW w:w="707" w:type="dxa"/>
          </w:tcPr>
          <w:p w14:paraId="009ECB0E" w14:textId="77777777" w:rsidR="008607DB" w:rsidRDefault="008607DB">
            <w:pPr>
              <w:pStyle w:val="TableParagraph"/>
              <w:rPr>
                <w:rFonts w:ascii="Times New Roman"/>
                <w:sz w:val="20"/>
              </w:rPr>
            </w:pPr>
          </w:p>
        </w:tc>
        <w:tc>
          <w:tcPr>
            <w:tcW w:w="709" w:type="dxa"/>
          </w:tcPr>
          <w:p w14:paraId="66E098F9" w14:textId="77777777" w:rsidR="008607DB" w:rsidRDefault="008607DB">
            <w:pPr>
              <w:pStyle w:val="TableParagraph"/>
              <w:rPr>
                <w:rFonts w:ascii="Times New Roman"/>
                <w:sz w:val="20"/>
              </w:rPr>
            </w:pPr>
          </w:p>
        </w:tc>
        <w:tc>
          <w:tcPr>
            <w:tcW w:w="707" w:type="dxa"/>
            <w:gridSpan w:val="2"/>
          </w:tcPr>
          <w:p w14:paraId="51596DD6" w14:textId="77777777" w:rsidR="008607DB" w:rsidRDefault="008607DB">
            <w:pPr>
              <w:pStyle w:val="TableParagraph"/>
              <w:rPr>
                <w:rFonts w:ascii="Times New Roman"/>
                <w:sz w:val="20"/>
              </w:rPr>
            </w:pPr>
          </w:p>
        </w:tc>
      </w:tr>
      <w:tr w:rsidR="008607DB" w14:paraId="46FB7FB1" w14:textId="77777777">
        <w:trPr>
          <w:trHeight w:val="335"/>
        </w:trPr>
        <w:tc>
          <w:tcPr>
            <w:tcW w:w="113" w:type="dxa"/>
            <w:tcBorders>
              <w:top w:val="nil"/>
              <w:left w:val="nil"/>
              <w:bottom w:val="nil"/>
            </w:tcBorders>
          </w:tcPr>
          <w:p w14:paraId="5D5C55EB" w14:textId="77777777" w:rsidR="008607DB" w:rsidRDefault="008607DB">
            <w:pPr>
              <w:pStyle w:val="TableParagraph"/>
              <w:rPr>
                <w:rFonts w:ascii="Times New Roman"/>
                <w:sz w:val="20"/>
              </w:rPr>
            </w:pPr>
          </w:p>
        </w:tc>
        <w:tc>
          <w:tcPr>
            <w:tcW w:w="872" w:type="dxa"/>
          </w:tcPr>
          <w:p w14:paraId="3A590F95" w14:textId="77777777" w:rsidR="008607DB" w:rsidRDefault="00BE23F1">
            <w:pPr>
              <w:pStyle w:val="TableParagraph"/>
              <w:spacing w:line="225" w:lineRule="exact"/>
              <w:ind w:left="6"/>
              <w:jc w:val="center"/>
              <w:rPr>
                <w:b/>
                <w:sz w:val="20"/>
              </w:rPr>
            </w:pPr>
            <w:r>
              <w:rPr>
                <w:b/>
                <w:w w:val="99"/>
                <w:sz w:val="20"/>
              </w:rPr>
              <w:t>8</w:t>
            </w:r>
          </w:p>
        </w:tc>
        <w:tc>
          <w:tcPr>
            <w:tcW w:w="6503" w:type="dxa"/>
            <w:gridSpan w:val="3"/>
          </w:tcPr>
          <w:p w14:paraId="05B7A099" w14:textId="77777777" w:rsidR="008607DB" w:rsidRDefault="00BE23F1">
            <w:pPr>
              <w:pStyle w:val="TableParagraph"/>
              <w:spacing w:line="227" w:lineRule="exact"/>
              <w:ind w:left="109"/>
              <w:rPr>
                <w:sz w:val="20"/>
              </w:rPr>
            </w:pPr>
            <w:r>
              <w:rPr>
                <w:sz w:val="20"/>
              </w:rPr>
              <w:t>Sağlık ekibi içinde yeterli ve etkin biçimde rol alır.</w:t>
            </w:r>
          </w:p>
        </w:tc>
        <w:tc>
          <w:tcPr>
            <w:tcW w:w="710" w:type="dxa"/>
          </w:tcPr>
          <w:p w14:paraId="7098BC69" w14:textId="77777777" w:rsidR="008607DB" w:rsidRDefault="008607DB">
            <w:pPr>
              <w:pStyle w:val="TableParagraph"/>
              <w:rPr>
                <w:rFonts w:ascii="Times New Roman"/>
                <w:sz w:val="20"/>
              </w:rPr>
            </w:pPr>
          </w:p>
        </w:tc>
        <w:tc>
          <w:tcPr>
            <w:tcW w:w="678" w:type="dxa"/>
            <w:gridSpan w:val="2"/>
          </w:tcPr>
          <w:p w14:paraId="2E80F624" w14:textId="77777777" w:rsidR="008607DB" w:rsidRDefault="008607DB">
            <w:pPr>
              <w:pStyle w:val="TableParagraph"/>
              <w:rPr>
                <w:rFonts w:ascii="Times New Roman"/>
                <w:sz w:val="20"/>
              </w:rPr>
            </w:pPr>
          </w:p>
        </w:tc>
        <w:tc>
          <w:tcPr>
            <w:tcW w:w="707" w:type="dxa"/>
          </w:tcPr>
          <w:p w14:paraId="246F8F6F" w14:textId="77777777" w:rsidR="008607DB" w:rsidRDefault="008607DB">
            <w:pPr>
              <w:pStyle w:val="TableParagraph"/>
              <w:rPr>
                <w:rFonts w:ascii="Times New Roman"/>
                <w:sz w:val="20"/>
              </w:rPr>
            </w:pPr>
          </w:p>
        </w:tc>
        <w:tc>
          <w:tcPr>
            <w:tcW w:w="709" w:type="dxa"/>
          </w:tcPr>
          <w:p w14:paraId="66DE4C52" w14:textId="77777777" w:rsidR="008607DB" w:rsidRDefault="008607DB">
            <w:pPr>
              <w:pStyle w:val="TableParagraph"/>
              <w:rPr>
                <w:rFonts w:ascii="Times New Roman"/>
                <w:sz w:val="20"/>
              </w:rPr>
            </w:pPr>
          </w:p>
        </w:tc>
        <w:tc>
          <w:tcPr>
            <w:tcW w:w="707" w:type="dxa"/>
            <w:gridSpan w:val="2"/>
          </w:tcPr>
          <w:p w14:paraId="7922CC10" w14:textId="77777777" w:rsidR="008607DB" w:rsidRDefault="008607DB">
            <w:pPr>
              <w:pStyle w:val="TableParagraph"/>
              <w:rPr>
                <w:rFonts w:ascii="Times New Roman"/>
                <w:sz w:val="20"/>
              </w:rPr>
            </w:pPr>
          </w:p>
        </w:tc>
      </w:tr>
      <w:tr w:rsidR="008607DB" w14:paraId="1A13B0CD" w14:textId="77777777">
        <w:trPr>
          <w:trHeight w:val="460"/>
        </w:trPr>
        <w:tc>
          <w:tcPr>
            <w:tcW w:w="113" w:type="dxa"/>
            <w:tcBorders>
              <w:top w:val="nil"/>
              <w:left w:val="nil"/>
              <w:bottom w:val="nil"/>
            </w:tcBorders>
          </w:tcPr>
          <w:p w14:paraId="395E8923" w14:textId="77777777" w:rsidR="008607DB" w:rsidRDefault="008607DB">
            <w:pPr>
              <w:pStyle w:val="TableParagraph"/>
              <w:rPr>
                <w:rFonts w:ascii="Times New Roman"/>
                <w:sz w:val="20"/>
              </w:rPr>
            </w:pPr>
          </w:p>
        </w:tc>
        <w:tc>
          <w:tcPr>
            <w:tcW w:w="872" w:type="dxa"/>
          </w:tcPr>
          <w:p w14:paraId="7ABFC367" w14:textId="77777777" w:rsidR="008607DB" w:rsidRDefault="00BE23F1">
            <w:pPr>
              <w:pStyle w:val="TableParagraph"/>
              <w:spacing w:line="225" w:lineRule="exact"/>
              <w:ind w:left="6"/>
              <w:jc w:val="center"/>
              <w:rPr>
                <w:b/>
                <w:sz w:val="20"/>
              </w:rPr>
            </w:pPr>
            <w:r>
              <w:rPr>
                <w:b/>
                <w:w w:val="99"/>
                <w:sz w:val="20"/>
              </w:rPr>
              <w:t>9</w:t>
            </w:r>
          </w:p>
        </w:tc>
        <w:tc>
          <w:tcPr>
            <w:tcW w:w="6503" w:type="dxa"/>
            <w:gridSpan w:val="3"/>
          </w:tcPr>
          <w:p w14:paraId="29B82F65" w14:textId="77777777" w:rsidR="008607DB" w:rsidRDefault="00BE23F1">
            <w:pPr>
              <w:pStyle w:val="TableParagraph"/>
              <w:spacing w:before="1" w:line="230" w:lineRule="exact"/>
              <w:ind w:left="109" w:right="175"/>
              <w:rPr>
                <w:sz w:val="20"/>
              </w:rPr>
            </w:pPr>
            <w:r>
              <w:rPr>
                <w:sz w:val="20"/>
              </w:rPr>
              <w:t>Bir yabancı dili kullanarak alanındaki bilgileri izleyebilme ve meslektaşları ile iletişim kurabilme</w:t>
            </w:r>
          </w:p>
        </w:tc>
        <w:tc>
          <w:tcPr>
            <w:tcW w:w="710" w:type="dxa"/>
          </w:tcPr>
          <w:p w14:paraId="19FEFB9A" w14:textId="77777777" w:rsidR="008607DB" w:rsidRDefault="008607DB">
            <w:pPr>
              <w:pStyle w:val="TableParagraph"/>
              <w:rPr>
                <w:rFonts w:ascii="Times New Roman"/>
                <w:sz w:val="20"/>
              </w:rPr>
            </w:pPr>
          </w:p>
        </w:tc>
        <w:tc>
          <w:tcPr>
            <w:tcW w:w="678" w:type="dxa"/>
            <w:gridSpan w:val="2"/>
          </w:tcPr>
          <w:p w14:paraId="6607087A" w14:textId="77777777" w:rsidR="008607DB" w:rsidRDefault="008607DB">
            <w:pPr>
              <w:pStyle w:val="TableParagraph"/>
              <w:rPr>
                <w:rFonts w:ascii="Times New Roman"/>
                <w:sz w:val="20"/>
              </w:rPr>
            </w:pPr>
          </w:p>
        </w:tc>
        <w:tc>
          <w:tcPr>
            <w:tcW w:w="707" w:type="dxa"/>
          </w:tcPr>
          <w:p w14:paraId="36DD1FBD" w14:textId="77777777" w:rsidR="008607DB" w:rsidRDefault="008607DB">
            <w:pPr>
              <w:pStyle w:val="TableParagraph"/>
              <w:rPr>
                <w:rFonts w:ascii="Times New Roman"/>
                <w:sz w:val="20"/>
              </w:rPr>
            </w:pPr>
          </w:p>
        </w:tc>
        <w:tc>
          <w:tcPr>
            <w:tcW w:w="709" w:type="dxa"/>
          </w:tcPr>
          <w:p w14:paraId="5C177352" w14:textId="77777777" w:rsidR="008607DB" w:rsidRDefault="008607DB">
            <w:pPr>
              <w:pStyle w:val="TableParagraph"/>
              <w:rPr>
                <w:rFonts w:ascii="Times New Roman"/>
                <w:sz w:val="20"/>
              </w:rPr>
            </w:pPr>
          </w:p>
        </w:tc>
        <w:tc>
          <w:tcPr>
            <w:tcW w:w="707" w:type="dxa"/>
            <w:gridSpan w:val="2"/>
          </w:tcPr>
          <w:p w14:paraId="0AAFEC94" w14:textId="77777777" w:rsidR="008607DB" w:rsidRDefault="008607DB">
            <w:pPr>
              <w:pStyle w:val="TableParagraph"/>
              <w:rPr>
                <w:rFonts w:ascii="Times New Roman"/>
                <w:sz w:val="20"/>
              </w:rPr>
            </w:pPr>
          </w:p>
        </w:tc>
      </w:tr>
      <w:tr w:rsidR="008607DB" w14:paraId="616E60B7" w14:textId="77777777">
        <w:trPr>
          <w:trHeight w:val="333"/>
        </w:trPr>
        <w:tc>
          <w:tcPr>
            <w:tcW w:w="113" w:type="dxa"/>
            <w:tcBorders>
              <w:top w:val="nil"/>
              <w:left w:val="nil"/>
              <w:bottom w:val="nil"/>
            </w:tcBorders>
          </w:tcPr>
          <w:p w14:paraId="00726372" w14:textId="77777777" w:rsidR="008607DB" w:rsidRDefault="008607DB">
            <w:pPr>
              <w:pStyle w:val="TableParagraph"/>
              <w:rPr>
                <w:rFonts w:ascii="Times New Roman"/>
                <w:sz w:val="20"/>
              </w:rPr>
            </w:pPr>
          </w:p>
        </w:tc>
        <w:tc>
          <w:tcPr>
            <w:tcW w:w="872" w:type="dxa"/>
          </w:tcPr>
          <w:p w14:paraId="3F5DBE04" w14:textId="77777777" w:rsidR="008607DB" w:rsidRDefault="00BE23F1">
            <w:pPr>
              <w:pStyle w:val="TableParagraph"/>
              <w:spacing w:line="224" w:lineRule="exact"/>
              <w:ind w:left="278" w:right="273"/>
              <w:jc w:val="center"/>
              <w:rPr>
                <w:b/>
                <w:sz w:val="20"/>
              </w:rPr>
            </w:pPr>
            <w:r>
              <w:rPr>
                <w:b/>
                <w:sz w:val="20"/>
              </w:rPr>
              <w:t>10</w:t>
            </w:r>
          </w:p>
        </w:tc>
        <w:tc>
          <w:tcPr>
            <w:tcW w:w="6503" w:type="dxa"/>
            <w:gridSpan w:val="3"/>
          </w:tcPr>
          <w:p w14:paraId="0A4F82BD"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0" w:type="dxa"/>
          </w:tcPr>
          <w:p w14:paraId="27573F17" w14:textId="77777777" w:rsidR="008607DB" w:rsidRDefault="008607DB">
            <w:pPr>
              <w:pStyle w:val="TableParagraph"/>
              <w:rPr>
                <w:rFonts w:ascii="Times New Roman"/>
                <w:sz w:val="20"/>
              </w:rPr>
            </w:pPr>
          </w:p>
        </w:tc>
        <w:tc>
          <w:tcPr>
            <w:tcW w:w="678" w:type="dxa"/>
            <w:gridSpan w:val="2"/>
          </w:tcPr>
          <w:p w14:paraId="591C1232" w14:textId="77777777" w:rsidR="008607DB" w:rsidRDefault="008607DB">
            <w:pPr>
              <w:pStyle w:val="TableParagraph"/>
              <w:rPr>
                <w:rFonts w:ascii="Times New Roman"/>
                <w:sz w:val="20"/>
              </w:rPr>
            </w:pPr>
          </w:p>
        </w:tc>
        <w:tc>
          <w:tcPr>
            <w:tcW w:w="707" w:type="dxa"/>
          </w:tcPr>
          <w:p w14:paraId="24F2F4E3" w14:textId="77777777" w:rsidR="008607DB" w:rsidRDefault="008607DB">
            <w:pPr>
              <w:pStyle w:val="TableParagraph"/>
              <w:rPr>
                <w:rFonts w:ascii="Times New Roman"/>
                <w:sz w:val="20"/>
              </w:rPr>
            </w:pPr>
          </w:p>
        </w:tc>
        <w:tc>
          <w:tcPr>
            <w:tcW w:w="709" w:type="dxa"/>
          </w:tcPr>
          <w:p w14:paraId="17A97173" w14:textId="77777777" w:rsidR="008607DB" w:rsidRDefault="00BE23F1">
            <w:pPr>
              <w:pStyle w:val="TableParagraph"/>
              <w:spacing w:line="224" w:lineRule="exact"/>
              <w:ind w:left="13"/>
              <w:jc w:val="center"/>
              <w:rPr>
                <w:b/>
                <w:sz w:val="20"/>
              </w:rPr>
            </w:pPr>
            <w:r>
              <w:rPr>
                <w:b/>
                <w:w w:val="99"/>
                <w:sz w:val="20"/>
              </w:rPr>
              <w:t>X</w:t>
            </w:r>
          </w:p>
        </w:tc>
        <w:tc>
          <w:tcPr>
            <w:tcW w:w="707" w:type="dxa"/>
            <w:gridSpan w:val="2"/>
          </w:tcPr>
          <w:p w14:paraId="5A71F91B" w14:textId="77777777" w:rsidR="008607DB" w:rsidRDefault="008607DB">
            <w:pPr>
              <w:pStyle w:val="TableParagraph"/>
              <w:rPr>
                <w:rFonts w:ascii="Times New Roman"/>
                <w:sz w:val="20"/>
              </w:rPr>
            </w:pPr>
          </w:p>
        </w:tc>
      </w:tr>
      <w:tr w:rsidR="008607DB" w14:paraId="7700DA3C" w14:textId="77777777">
        <w:trPr>
          <w:trHeight w:val="460"/>
        </w:trPr>
        <w:tc>
          <w:tcPr>
            <w:tcW w:w="113" w:type="dxa"/>
            <w:tcBorders>
              <w:top w:val="nil"/>
              <w:left w:val="nil"/>
              <w:bottom w:val="nil"/>
            </w:tcBorders>
          </w:tcPr>
          <w:p w14:paraId="62813980" w14:textId="77777777" w:rsidR="008607DB" w:rsidRDefault="008607DB">
            <w:pPr>
              <w:pStyle w:val="TableParagraph"/>
              <w:rPr>
                <w:rFonts w:ascii="Times New Roman"/>
                <w:sz w:val="20"/>
              </w:rPr>
            </w:pPr>
          </w:p>
        </w:tc>
        <w:tc>
          <w:tcPr>
            <w:tcW w:w="872" w:type="dxa"/>
          </w:tcPr>
          <w:p w14:paraId="1287C85B" w14:textId="77777777" w:rsidR="008607DB" w:rsidRDefault="00BE23F1">
            <w:pPr>
              <w:pStyle w:val="TableParagraph"/>
              <w:spacing w:line="227" w:lineRule="exact"/>
              <w:ind w:left="278" w:right="273"/>
              <w:jc w:val="center"/>
              <w:rPr>
                <w:b/>
                <w:sz w:val="20"/>
              </w:rPr>
            </w:pPr>
            <w:r>
              <w:rPr>
                <w:b/>
                <w:sz w:val="20"/>
              </w:rPr>
              <w:t>11</w:t>
            </w:r>
          </w:p>
        </w:tc>
        <w:tc>
          <w:tcPr>
            <w:tcW w:w="6503" w:type="dxa"/>
            <w:gridSpan w:val="3"/>
          </w:tcPr>
          <w:p w14:paraId="7E1E1143" w14:textId="77777777" w:rsidR="008607DB" w:rsidRDefault="00BE23F1">
            <w:pPr>
              <w:pStyle w:val="TableParagraph"/>
              <w:spacing w:before="4" w:line="228" w:lineRule="exact"/>
              <w:ind w:left="109" w:right="745"/>
              <w:rPr>
                <w:sz w:val="20"/>
              </w:rPr>
            </w:pPr>
            <w:r>
              <w:rPr>
                <w:sz w:val="20"/>
              </w:rPr>
              <w:t>Yaşam boyu öğrenmeyi benimseyerek, mezuniyet sonrası kurum içi, yerel, ulusal ve uluslararası eğitimlere katılır</w:t>
            </w:r>
          </w:p>
        </w:tc>
        <w:tc>
          <w:tcPr>
            <w:tcW w:w="710" w:type="dxa"/>
          </w:tcPr>
          <w:p w14:paraId="62893F1C" w14:textId="77777777" w:rsidR="008607DB" w:rsidRDefault="008607DB">
            <w:pPr>
              <w:pStyle w:val="TableParagraph"/>
              <w:rPr>
                <w:rFonts w:ascii="Times New Roman"/>
                <w:sz w:val="20"/>
              </w:rPr>
            </w:pPr>
          </w:p>
        </w:tc>
        <w:tc>
          <w:tcPr>
            <w:tcW w:w="678" w:type="dxa"/>
            <w:gridSpan w:val="2"/>
          </w:tcPr>
          <w:p w14:paraId="4646F41B" w14:textId="77777777" w:rsidR="008607DB" w:rsidRDefault="008607DB">
            <w:pPr>
              <w:pStyle w:val="TableParagraph"/>
              <w:rPr>
                <w:rFonts w:ascii="Times New Roman"/>
                <w:sz w:val="20"/>
              </w:rPr>
            </w:pPr>
          </w:p>
        </w:tc>
        <w:tc>
          <w:tcPr>
            <w:tcW w:w="707" w:type="dxa"/>
          </w:tcPr>
          <w:p w14:paraId="2B0F8EF8" w14:textId="77777777" w:rsidR="008607DB" w:rsidRDefault="008607DB">
            <w:pPr>
              <w:pStyle w:val="TableParagraph"/>
              <w:rPr>
                <w:rFonts w:ascii="Times New Roman"/>
                <w:sz w:val="20"/>
              </w:rPr>
            </w:pPr>
          </w:p>
        </w:tc>
        <w:tc>
          <w:tcPr>
            <w:tcW w:w="709" w:type="dxa"/>
          </w:tcPr>
          <w:p w14:paraId="0EEC8DCC" w14:textId="77777777" w:rsidR="008607DB" w:rsidRDefault="008607DB">
            <w:pPr>
              <w:pStyle w:val="TableParagraph"/>
              <w:rPr>
                <w:rFonts w:ascii="Times New Roman"/>
                <w:sz w:val="20"/>
              </w:rPr>
            </w:pPr>
          </w:p>
        </w:tc>
        <w:tc>
          <w:tcPr>
            <w:tcW w:w="707" w:type="dxa"/>
            <w:gridSpan w:val="2"/>
          </w:tcPr>
          <w:p w14:paraId="24088C73" w14:textId="77777777" w:rsidR="008607DB" w:rsidRDefault="00BE23F1">
            <w:pPr>
              <w:pStyle w:val="TableParagraph"/>
              <w:spacing w:line="227" w:lineRule="exact"/>
              <w:ind w:left="18"/>
              <w:jc w:val="center"/>
              <w:rPr>
                <w:b/>
                <w:sz w:val="20"/>
              </w:rPr>
            </w:pPr>
            <w:r>
              <w:rPr>
                <w:b/>
                <w:w w:val="99"/>
                <w:sz w:val="20"/>
              </w:rPr>
              <w:t>X</w:t>
            </w:r>
          </w:p>
        </w:tc>
      </w:tr>
      <w:tr w:rsidR="008607DB" w14:paraId="4BB0FEA4" w14:textId="77777777">
        <w:trPr>
          <w:trHeight w:val="690"/>
        </w:trPr>
        <w:tc>
          <w:tcPr>
            <w:tcW w:w="113" w:type="dxa"/>
            <w:tcBorders>
              <w:top w:val="nil"/>
              <w:left w:val="nil"/>
              <w:bottom w:val="nil"/>
            </w:tcBorders>
          </w:tcPr>
          <w:p w14:paraId="76C1346B" w14:textId="77777777" w:rsidR="008607DB" w:rsidRDefault="008607DB">
            <w:pPr>
              <w:pStyle w:val="TableParagraph"/>
              <w:rPr>
                <w:rFonts w:ascii="Times New Roman"/>
                <w:sz w:val="20"/>
              </w:rPr>
            </w:pPr>
          </w:p>
        </w:tc>
        <w:tc>
          <w:tcPr>
            <w:tcW w:w="872" w:type="dxa"/>
          </w:tcPr>
          <w:p w14:paraId="6D04DA30" w14:textId="77777777" w:rsidR="008607DB" w:rsidRDefault="00BE23F1">
            <w:pPr>
              <w:pStyle w:val="TableParagraph"/>
              <w:spacing w:line="225" w:lineRule="exact"/>
              <w:ind w:left="278" w:right="273"/>
              <w:jc w:val="center"/>
              <w:rPr>
                <w:b/>
                <w:sz w:val="20"/>
              </w:rPr>
            </w:pPr>
            <w:r>
              <w:rPr>
                <w:b/>
                <w:sz w:val="20"/>
              </w:rPr>
              <w:t>12</w:t>
            </w:r>
          </w:p>
        </w:tc>
        <w:tc>
          <w:tcPr>
            <w:tcW w:w="6503" w:type="dxa"/>
            <w:gridSpan w:val="3"/>
          </w:tcPr>
          <w:p w14:paraId="6E33643D" w14:textId="77777777" w:rsidR="008607DB" w:rsidRDefault="00BE23F1">
            <w:pPr>
              <w:pStyle w:val="TableParagraph"/>
              <w:spacing w:line="230" w:lineRule="exact"/>
              <w:ind w:left="109" w:right="456"/>
              <w:rPr>
                <w:sz w:val="20"/>
              </w:rPr>
            </w:pPr>
            <w:r>
              <w:rPr>
                <w:sz w:val="20"/>
              </w:rPr>
              <w:t>Yaşlı bakımı alanında edindiği temel düzeydeki teorik ve uygulamalı bilgileri aynı alanda bir ileri eğitim düzeyinde veya aynı düzeydeki bir alanda kullanabilme becerileri kazanma</w:t>
            </w:r>
          </w:p>
        </w:tc>
        <w:tc>
          <w:tcPr>
            <w:tcW w:w="710" w:type="dxa"/>
          </w:tcPr>
          <w:p w14:paraId="44995B4A" w14:textId="77777777" w:rsidR="008607DB" w:rsidRDefault="008607DB">
            <w:pPr>
              <w:pStyle w:val="TableParagraph"/>
              <w:rPr>
                <w:rFonts w:ascii="Times New Roman"/>
                <w:sz w:val="20"/>
              </w:rPr>
            </w:pPr>
          </w:p>
        </w:tc>
        <w:tc>
          <w:tcPr>
            <w:tcW w:w="678" w:type="dxa"/>
            <w:gridSpan w:val="2"/>
          </w:tcPr>
          <w:p w14:paraId="4A500BB6" w14:textId="77777777" w:rsidR="008607DB" w:rsidRDefault="008607DB">
            <w:pPr>
              <w:pStyle w:val="TableParagraph"/>
              <w:rPr>
                <w:rFonts w:ascii="Times New Roman"/>
                <w:sz w:val="20"/>
              </w:rPr>
            </w:pPr>
          </w:p>
        </w:tc>
        <w:tc>
          <w:tcPr>
            <w:tcW w:w="707" w:type="dxa"/>
          </w:tcPr>
          <w:p w14:paraId="7BDE192F" w14:textId="77777777" w:rsidR="008607DB" w:rsidRDefault="008607DB">
            <w:pPr>
              <w:pStyle w:val="TableParagraph"/>
              <w:rPr>
                <w:rFonts w:ascii="Times New Roman"/>
                <w:sz w:val="20"/>
              </w:rPr>
            </w:pPr>
          </w:p>
        </w:tc>
        <w:tc>
          <w:tcPr>
            <w:tcW w:w="709" w:type="dxa"/>
          </w:tcPr>
          <w:p w14:paraId="127918A3" w14:textId="77777777" w:rsidR="008607DB" w:rsidRDefault="008607DB">
            <w:pPr>
              <w:pStyle w:val="TableParagraph"/>
              <w:rPr>
                <w:rFonts w:ascii="Times New Roman"/>
                <w:sz w:val="20"/>
              </w:rPr>
            </w:pPr>
          </w:p>
        </w:tc>
        <w:tc>
          <w:tcPr>
            <w:tcW w:w="707" w:type="dxa"/>
            <w:gridSpan w:val="2"/>
          </w:tcPr>
          <w:p w14:paraId="4AB2E2BB" w14:textId="77777777" w:rsidR="008607DB" w:rsidRDefault="008607DB">
            <w:pPr>
              <w:pStyle w:val="TableParagraph"/>
              <w:rPr>
                <w:rFonts w:ascii="Times New Roman"/>
                <w:sz w:val="20"/>
              </w:rPr>
            </w:pPr>
          </w:p>
        </w:tc>
      </w:tr>
      <w:tr w:rsidR="008607DB" w14:paraId="378B1FD1" w14:textId="77777777">
        <w:trPr>
          <w:trHeight w:val="918"/>
        </w:trPr>
        <w:tc>
          <w:tcPr>
            <w:tcW w:w="113" w:type="dxa"/>
            <w:tcBorders>
              <w:top w:val="nil"/>
              <w:left w:val="nil"/>
              <w:bottom w:val="nil"/>
            </w:tcBorders>
          </w:tcPr>
          <w:p w14:paraId="6025CA32" w14:textId="77777777" w:rsidR="008607DB" w:rsidRDefault="008607DB">
            <w:pPr>
              <w:pStyle w:val="TableParagraph"/>
              <w:rPr>
                <w:rFonts w:ascii="Times New Roman"/>
                <w:sz w:val="20"/>
              </w:rPr>
            </w:pPr>
          </w:p>
        </w:tc>
        <w:tc>
          <w:tcPr>
            <w:tcW w:w="872" w:type="dxa"/>
          </w:tcPr>
          <w:p w14:paraId="24CABA3B" w14:textId="77777777" w:rsidR="008607DB" w:rsidRDefault="00BE23F1">
            <w:pPr>
              <w:pStyle w:val="TableParagraph"/>
              <w:spacing w:line="225" w:lineRule="exact"/>
              <w:ind w:left="278" w:right="273"/>
              <w:jc w:val="center"/>
              <w:rPr>
                <w:b/>
                <w:sz w:val="20"/>
              </w:rPr>
            </w:pPr>
            <w:r>
              <w:rPr>
                <w:b/>
                <w:sz w:val="20"/>
              </w:rPr>
              <w:t>13</w:t>
            </w:r>
          </w:p>
        </w:tc>
        <w:tc>
          <w:tcPr>
            <w:tcW w:w="6503" w:type="dxa"/>
            <w:gridSpan w:val="3"/>
          </w:tcPr>
          <w:p w14:paraId="105729A6" w14:textId="77777777" w:rsidR="008607DB" w:rsidRDefault="00BE23F1">
            <w:pPr>
              <w:pStyle w:val="TableParagraph"/>
              <w:ind w:left="109" w:right="627"/>
              <w:jc w:val="both"/>
              <w:rPr>
                <w:sz w:val="20"/>
              </w:rPr>
            </w:pPr>
            <w:r>
              <w:rPr>
                <w:sz w:val="20"/>
              </w:rPr>
              <w:t>Yaşlı bakımı alanında edindiği temel düzeydeki bilgi ve becerileri kullanarak verileri yorumlayabilme ve değerlendirebilme</w:t>
            </w:r>
            <w:r>
              <w:rPr>
                <w:spacing w:val="-35"/>
                <w:sz w:val="20"/>
              </w:rPr>
              <w:t xml:space="preserve"> </w:t>
            </w:r>
            <w:r>
              <w:rPr>
                <w:sz w:val="20"/>
              </w:rPr>
              <w:t>sorunları tanımlayabilme, analiz</w:t>
            </w:r>
            <w:r>
              <w:rPr>
                <w:spacing w:val="-5"/>
                <w:sz w:val="20"/>
              </w:rPr>
              <w:t xml:space="preserve"> </w:t>
            </w:r>
            <w:r>
              <w:rPr>
                <w:sz w:val="20"/>
              </w:rPr>
              <w:t>edebilme,</w:t>
            </w:r>
          </w:p>
          <w:p w14:paraId="7AE59254" w14:textId="77777777" w:rsidR="008607DB" w:rsidRDefault="00BE23F1">
            <w:pPr>
              <w:pStyle w:val="TableParagraph"/>
              <w:spacing w:line="211" w:lineRule="exact"/>
              <w:ind w:left="109"/>
              <w:jc w:val="both"/>
              <w:rPr>
                <w:sz w:val="20"/>
              </w:rPr>
            </w:pPr>
            <w:proofErr w:type="gramStart"/>
            <w:r>
              <w:rPr>
                <w:sz w:val="20"/>
              </w:rPr>
              <w:t>kanıtlara</w:t>
            </w:r>
            <w:proofErr w:type="gramEnd"/>
            <w:r>
              <w:rPr>
                <w:sz w:val="20"/>
              </w:rPr>
              <w:t xml:space="preserve"> dayalı çözüm önerileri geliştirebilme</w:t>
            </w:r>
          </w:p>
        </w:tc>
        <w:tc>
          <w:tcPr>
            <w:tcW w:w="710" w:type="dxa"/>
          </w:tcPr>
          <w:p w14:paraId="542B963A" w14:textId="77777777" w:rsidR="008607DB" w:rsidRDefault="008607DB">
            <w:pPr>
              <w:pStyle w:val="TableParagraph"/>
              <w:rPr>
                <w:rFonts w:ascii="Times New Roman"/>
                <w:sz w:val="20"/>
              </w:rPr>
            </w:pPr>
          </w:p>
        </w:tc>
        <w:tc>
          <w:tcPr>
            <w:tcW w:w="678" w:type="dxa"/>
            <w:gridSpan w:val="2"/>
          </w:tcPr>
          <w:p w14:paraId="272F16B3" w14:textId="77777777" w:rsidR="008607DB" w:rsidRDefault="008607DB">
            <w:pPr>
              <w:pStyle w:val="TableParagraph"/>
              <w:rPr>
                <w:rFonts w:ascii="Times New Roman"/>
                <w:sz w:val="20"/>
              </w:rPr>
            </w:pPr>
          </w:p>
        </w:tc>
        <w:tc>
          <w:tcPr>
            <w:tcW w:w="707" w:type="dxa"/>
          </w:tcPr>
          <w:p w14:paraId="54868C85" w14:textId="77777777" w:rsidR="008607DB" w:rsidRDefault="008607DB">
            <w:pPr>
              <w:pStyle w:val="TableParagraph"/>
              <w:rPr>
                <w:rFonts w:ascii="Times New Roman"/>
                <w:sz w:val="20"/>
              </w:rPr>
            </w:pPr>
          </w:p>
        </w:tc>
        <w:tc>
          <w:tcPr>
            <w:tcW w:w="709" w:type="dxa"/>
          </w:tcPr>
          <w:p w14:paraId="48C9ACB2"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7BF31575" w14:textId="77777777" w:rsidR="008607DB" w:rsidRDefault="008607DB">
            <w:pPr>
              <w:pStyle w:val="TableParagraph"/>
              <w:rPr>
                <w:rFonts w:ascii="Times New Roman"/>
                <w:sz w:val="20"/>
              </w:rPr>
            </w:pPr>
          </w:p>
        </w:tc>
      </w:tr>
      <w:tr w:rsidR="008607DB" w14:paraId="26F36451" w14:textId="77777777">
        <w:trPr>
          <w:trHeight w:val="460"/>
        </w:trPr>
        <w:tc>
          <w:tcPr>
            <w:tcW w:w="113" w:type="dxa"/>
            <w:tcBorders>
              <w:top w:val="nil"/>
              <w:left w:val="nil"/>
              <w:bottom w:val="nil"/>
            </w:tcBorders>
          </w:tcPr>
          <w:p w14:paraId="6F506792" w14:textId="77777777" w:rsidR="008607DB" w:rsidRDefault="008607DB">
            <w:pPr>
              <w:pStyle w:val="TableParagraph"/>
              <w:rPr>
                <w:rFonts w:ascii="Times New Roman"/>
                <w:sz w:val="20"/>
              </w:rPr>
            </w:pPr>
          </w:p>
        </w:tc>
        <w:tc>
          <w:tcPr>
            <w:tcW w:w="872" w:type="dxa"/>
          </w:tcPr>
          <w:p w14:paraId="7AA23349" w14:textId="77777777" w:rsidR="008607DB" w:rsidRDefault="00BE23F1">
            <w:pPr>
              <w:pStyle w:val="TableParagraph"/>
              <w:spacing w:line="227" w:lineRule="exact"/>
              <w:ind w:left="278" w:right="273"/>
              <w:jc w:val="center"/>
              <w:rPr>
                <w:b/>
                <w:sz w:val="20"/>
              </w:rPr>
            </w:pPr>
            <w:r>
              <w:rPr>
                <w:b/>
                <w:sz w:val="20"/>
              </w:rPr>
              <w:t>14</w:t>
            </w:r>
          </w:p>
        </w:tc>
        <w:tc>
          <w:tcPr>
            <w:tcW w:w="6503" w:type="dxa"/>
            <w:gridSpan w:val="3"/>
          </w:tcPr>
          <w:p w14:paraId="3B968369" w14:textId="77777777" w:rsidR="008607DB" w:rsidRDefault="00BE23F1">
            <w:pPr>
              <w:pStyle w:val="TableParagraph"/>
              <w:spacing w:before="4" w:line="228" w:lineRule="exact"/>
              <w:ind w:left="109" w:right="1073"/>
              <w:rPr>
                <w:sz w:val="20"/>
              </w:rPr>
            </w:pPr>
            <w:r>
              <w:rPr>
                <w:sz w:val="20"/>
              </w:rPr>
              <w:t>Yaşlı bakımı ile ilgili temel düzeydeki bir çalışmayı bağımsız olarak yürütebilme</w:t>
            </w:r>
          </w:p>
        </w:tc>
        <w:tc>
          <w:tcPr>
            <w:tcW w:w="710" w:type="dxa"/>
          </w:tcPr>
          <w:p w14:paraId="183C31C8" w14:textId="77777777" w:rsidR="008607DB" w:rsidRDefault="008607DB">
            <w:pPr>
              <w:pStyle w:val="TableParagraph"/>
              <w:rPr>
                <w:rFonts w:ascii="Times New Roman"/>
                <w:sz w:val="20"/>
              </w:rPr>
            </w:pPr>
          </w:p>
        </w:tc>
        <w:tc>
          <w:tcPr>
            <w:tcW w:w="678" w:type="dxa"/>
            <w:gridSpan w:val="2"/>
          </w:tcPr>
          <w:p w14:paraId="584E88F1" w14:textId="77777777" w:rsidR="008607DB" w:rsidRDefault="008607DB">
            <w:pPr>
              <w:pStyle w:val="TableParagraph"/>
              <w:rPr>
                <w:rFonts w:ascii="Times New Roman"/>
                <w:sz w:val="20"/>
              </w:rPr>
            </w:pPr>
          </w:p>
        </w:tc>
        <w:tc>
          <w:tcPr>
            <w:tcW w:w="707" w:type="dxa"/>
          </w:tcPr>
          <w:p w14:paraId="57E863BC" w14:textId="77777777" w:rsidR="008607DB" w:rsidRDefault="008607DB">
            <w:pPr>
              <w:pStyle w:val="TableParagraph"/>
              <w:rPr>
                <w:rFonts w:ascii="Times New Roman"/>
                <w:sz w:val="20"/>
              </w:rPr>
            </w:pPr>
          </w:p>
        </w:tc>
        <w:tc>
          <w:tcPr>
            <w:tcW w:w="709" w:type="dxa"/>
          </w:tcPr>
          <w:p w14:paraId="09470981" w14:textId="77777777" w:rsidR="008607DB" w:rsidRDefault="00BE23F1">
            <w:pPr>
              <w:pStyle w:val="TableParagraph"/>
              <w:spacing w:line="227" w:lineRule="exact"/>
              <w:ind w:left="13"/>
              <w:jc w:val="center"/>
              <w:rPr>
                <w:b/>
                <w:sz w:val="20"/>
              </w:rPr>
            </w:pPr>
            <w:r>
              <w:rPr>
                <w:b/>
                <w:w w:val="99"/>
                <w:sz w:val="20"/>
              </w:rPr>
              <w:t>X</w:t>
            </w:r>
          </w:p>
        </w:tc>
        <w:tc>
          <w:tcPr>
            <w:tcW w:w="707" w:type="dxa"/>
            <w:gridSpan w:val="2"/>
          </w:tcPr>
          <w:p w14:paraId="0544440D" w14:textId="77777777" w:rsidR="008607DB" w:rsidRDefault="008607DB">
            <w:pPr>
              <w:pStyle w:val="TableParagraph"/>
              <w:rPr>
                <w:rFonts w:ascii="Times New Roman"/>
                <w:sz w:val="20"/>
              </w:rPr>
            </w:pPr>
          </w:p>
        </w:tc>
      </w:tr>
      <w:tr w:rsidR="008607DB" w14:paraId="0B1159D4" w14:textId="77777777">
        <w:trPr>
          <w:trHeight w:val="691"/>
        </w:trPr>
        <w:tc>
          <w:tcPr>
            <w:tcW w:w="113" w:type="dxa"/>
            <w:tcBorders>
              <w:top w:val="nil"/>
              <w:left w:val="nil"/>
              <w:bottom w:val="nil"/>
            </w:tcBorders>
          </w:tcPr>
          <w:p w14:paraId="625C36BD" w14:textId="77777777" w:rsidR="008607DB" w:rsidRDefault="008607DB">
            <w:pPr>
              <w:pStyle w:val="TableParagraph"/>
              <w:rPr>
                <w:rFonts w:ascii="Times New Roman"/>
                <w:sz w:val="20"/>
              </w:rPr>
            </w:pPr>
          </w:p>
        </w:tc>
        <w:tc>
          <w:tcPr>
            <w:tcW w:w="872" w:type="dxa"/>
          </w:tcPr>
          <w:p w14:paraId="06ACDD29" w14:textId="77777777" w:rsidR="008607DB" w:rsidRDefault="00BE23F1">
            <w:pPr>
              <w:pStyle w:val="TableParagraph"/>
              <w:spacing w:line="225" w:lineRule="exact"/>
              <w:ind w:left="278" w:right="273"/>
              <w:jc w:val="center"/>
              <w:rPr>
                <w:b/>
                <w:sz w:val="20"/>
              </w:rPr>
            </w:pPr>
            <w:r>
              <w:rPr>
                <w:b/>
                <w:sz w:val="20"/>
              </w:rPr>
              <w:t>15</w:t>
            </w:r>
          </w:p>
        </w:tc>
        <w:tc>
          <w:tcPr>
            <w:tcW w:w="6503" w:type="dxa"/>
            <w:gridSpan w:val="3"/>
          </w:tcPr>
          <w:p w14:paraId="30AD21F9" w14:textId="77777777" w:rsidR="008607DB" w:rsidRDefault="00BE23F1">
            <w:pPr>
              <w:pStyle w:val="TableParagraph"/>
              <w:spacing w:line="227" w:lineRule="exact"/>
              <w:ind w:left="109"/>
              <w:rPr>
                <w:sz w:val="20"/>
              </w:rPr>
            </w:pPr>
            <w:r>
              <w:rPr>
                <w:sz w:val="20"/>
              </w:rPr>
              <w:t>Yaşlı bakımı alanıyla ilgili uygulamalarda karşılaşılan ve ön</w:t>
            </w:r>
          </w:p>
          <w:p w14:paraId="7CFD0A25" w14:textId="77777777" w:rsidR="008607DB" w:rsidRDefault="00BE23F1">
            <w:pPr>
              <w:pStyle w:val="TableParagraph"/>
              <w:spacing w:before="1" w:line="230" w:lineRule="atLeast"/>
              <w:ind w:left="109"/>
              <w:rPr>
                <w:sz w:val="20"/>
              </w:rPr>
            </w:pPr>
            <w:proofErr w:type="gramStart"/>
            <w:r>
              <w:rPr>
                <w:sz w:val="20"/>
              </w:rPr>
              <w:t>görülemeyen</w:t>
            </w:r>
            <w:proofErr w:type="gramEnd"/>
            <w:r>
              <w:rPr>
                <w:sz w:val="20"/>
              </w:rPr>
              <w:t xml:space="preserve"> karmaşık sorunları çözmek için ekip üyesi olarak sorumluluk alabilme</w:t>
            </w:r>
          </w:p>
        </w:tc>
        <w:tc>
          <w:tcPr>
            <w:tcW w:w="710" w:type="dxa"/>
          </w:tcPr>
          <w:p w14:paraId="127B3298" w14:textId="77777777" w:rsidR="008607DB" w:rsidRDefault="008607DB">
            <w:pPr>
              <w:pStyle w:val="TableParagraph"/>
              <w:rPr>
                <w:rFonts w:ascii="Times New Roman"/>
                <w:sz w:val="20"/>
              </w:rPr>
            </w:pPr>
          </w:p>
        </w:tc>
        <w:tc>
          <w:tcPr>
            <w:tcW w:w="678" w:type="dxa"/>
            <w:gridSpan w:val="2"/>
          </w:tcPr>
          <w:p w14:paraId="1B509C28" w14:textId="77777777" w:rsidR="008607DB" w:rsidRDefault="008607DB">
            <w:pPr>
              <w:pStyle w:val="TableParagraph"/>
              <w:rPr>
                <w:rFonts w:ascii="Times New Roman"/>
                <w:sz w:val="20"/>
              </w:rPr>
            </w:pPr>
          </w:p>
        </w:tc>
        <w:tc>
          <w:tcPr>
            <w:tcW w:w="707" w:type="dxa"/>
          </w:tcPr>
          <w:p w14:paraId="7E836113" w14:textId="77777777" w:rsidR="008607DB" w:rsidRDefault="008607DB">
            <w:pPr>
              <w:pStyle w:val="TableParagraph"/>
              <w:rPr>
                <w:rFonts w:ascii="Times New Roman"/>
                <w:sz w:val="20"/>
              </w:rPr>
            </w:pPr>
          </w:p>
        </w:tc>
        <w:tc>
          <w:tcPr>
            <w:tcW w:w="709" w:type="dxa"/>
          </w:tcPr>
          <w:p w14:paraId="11301F19" w14:textId="77777777" w:rsidR="008607DB" w:rsidRDefault="008607DB">
            <w:pPr>
              <w:pStyle w:val="TableParagraph"/>
              <w:rPr>
                <w:rFonts w:ascii="Times New Roman"/>
                <w:sz w:val="20"/>
              </w:rPr>
            </w:pPr>
          </w:p>
        </w:tc>
        <w:tc>
          <w:tcPr>
            <w:tcW w:w="707" w:type="dxa"/>
            <w:gridSpan w:val="2"/>
          </w:tcPr>
          <w:p w14:paraId="7E25CC08" w14:textId="77777777" w:rsidR="008607DB" w:rsidRDefault="008607DB">
            <w:pPr>
              <w:pStyle w:val="TableParagraph"/>
              <w:rPr>
                <w:rFonts w:ascii="Times New Roman"/>
                <w:sz w:val="20"/>
              </w:rPr>
            </w:pPr>
          </w:p>
        </w:tc>
      </w:tr>
      <w:tr w:rsidR="008607DB" w14:paraId="54AB9B93" w14:textId="77777777">
        <w:trPr>
          <w:trHeight w:val="688"/>
        </w:trPr>
        <w:tc>
          <w:tcPr>
            <w:tcW w:w="113" w:type="dxa"/>
            <w:tcBorders>
              <w:top w:val="nil"/>
              <w:left w:val="nil"/>
              <w:bottom w:val="nil"/>
            </w:tcBorders>
          </w:tcPr>
          <w:p w14:paraId="33AFC480" w14:textId="77777777" w:rsidR="008607DB" w:rsidRDefault="008607DB">
            <w:pPr>
              <w:pStyle w:val="TableParagraph"/>
              <w:rPr>
                <w:rFonts w:ascii="Times New Roman"/>
                <w:sz w:val="20"/>
              </w:rPr>
            </w:pPr>
          </w:p>
        </w:tc>
        <w:tc>
          <w:tcPr>
            <w:tcW w:w="872" w:type="dxa"/>
          </w:tcPr>
          <w:p w14:paraId="79123BF6" w14:textId="77777777" w:rsidR="008607DB" w:rsidRDefault="00BE23F1">
            <w:pPr>
              <w:pStyle w:val="TableParagraph"/>
              <w:spacing w:line="225" w:lineRule="exact"/>
              <w:ind w:left="278" w:right="273"/>
              <w:jc w:val="center"/>
              <w:rPr>
                <w:b/>
                <w:sz w:val="20"/>
              </w:rPr>
            </w:pPr>
            <w:r>
              <w:rPr>
                <w:b/>
                <w:sz w:val="20"/>
              </w:rPr>
              <w:t>16</w:t>
            </w:r>
          </w:p>
        </w:tc>
        <w:tc>
          <w:tcPr>
            <w:tcW w:w="6503" w:type="dxa"/>
            <w:gridSpan w:val="3"/>
          </w:tcPr>
          <w:p w14:paraId="4B9347EC" w14:textId="77777777" w:rsidR="008607DB" w:rsidRDefault="00BE23F1">
            <w:pPr>
              <w:pStyle w:val="TableParagraph"/>
              <w:spacing w:line="230" w:lineRule="exact"/>
              <w:ind w:left="109" w:right="745"/>
              <w:rPr>
                <w:sz w:val="20"/>
              </w:rPr>
            </w:pPr>
            <w:r>
              <w:rPr>
                <w:sz w:val="20"/>
              </w:rPr>
              <w:t>Yaşlı bakımı alanında edindiği temel düzeydeki bilgi ve becerileri eleştirel bir yaklaşımla değerlendirebilme, öğrenme gereksinimlerini belirleyebilme ve karşılayabilme</w:t>
            </w:r>
          </w:p>
        </w:tc>
        <w:tc>
          <w:tcPr>
            <w:tcW w:w="710" w:type="dxa"/>
          </w:tcPr>
          <w:p w14:paraId="6C3B16CD" w14:textId="77777777" w:rsidR="008607DB" w:rsidRDefault="008607DB">
            <w:pPr>
              <w:pStyle w:val="TableParagraph"/>
              <w:rPr>
                <w:rFonts w:ascii="Times New Roman"/>
                <w:sz w:val="20"/>
              </w:rPr>
            </w:pPr>
          </w:p>
        </w:tc>
        <w:tc>
          <w:tcPr>
            <w:tcW w:w="678" w:type="dxa"/>
            <w:gridSpan w:val="2"/>
          </w:tcPr>
          <w:p w14:paraId="31E6B028" w14:textId="77777777" w:rsidR="008607DB" w:rsidRDefault="008607DB">
            <w:pPr>
              <w:pStyle w:val="TableParagraph"/>
              <w:rPr>
                <w:rFonts w:ascii="Times New Roman"/>
                <w:sz w:val="20"/>
              </w:rPr>
            </w:pPr>
          </w:p>
        </w:tc>
        <w:tc>
          <w:tcPr>
            <w:tcW w:w="707" w:type="dxa"/>
          </w:tcPr>
          <w:p w14:paraId="7A00C7C5" w14:textId="77777777" w:rsidR="008607DB" w:rsidRDefault="008607DB">
            <w:pPr>
              <w:pStyle w:val="TableParagraph"/>
              <w:rPr>
                <w:rFonts w:ascii="Times New Roman"/>
                <w:sz w:val="20"/>
              </w:rPr>
            </w:pPr>
          </w:p>
        </w:tc>
        <w:tc>
          <w:tcPr>
            <w:tcW w:w="709" w:type="dxa"/>
          </w:tcPr>
          <w:p w14:paraId="0AFCB739" w14:textId="77777777" w:rsidR="008607DB" w:rsidRDefault="008607DB">
            <w:pPr>
              <w:pStyle w:val="TableParagraph"/>
              <w:rPr>
                <w:rFonts w:ascii="Times New Roman"/>
                <w:sz w:val="20"/>
              </w:rPr>
            </w:pPr>
          </w:p>
        </w:tc>
        <w:tc>
          <w:tcPr>
            <w:tcW w:w="707" w:type="dxa"/>
            <w:gridSpan w:val="2"/>
          </w:tcPr>
          <w:p w14:paraId="1C0DB37E" w14:textId="77777777" w:rsidR="008607DB" w:rsidRDefault="00BE23F1">
            <w:pPr>
              <w:pStyle w:val="TableParagraph"/>
              <w:spacing w:line="225" w:lineRule="exact"/>
              <w:ind w:left="20"/>
              <w:jc w:val="center"/>
              <w:rPr>
                <w:b/>
                <w:sz w:val="20"/>
              </w:rPr>
            </w:pPr>
            <w:proofErr w:type="gramStart"/>
            <w:r>
              <w:rPr>
                <w:b/>
                <w:w w:val="99"/>
                <w:sz w:val="20"/>
              </w:rPr>
              <w:t>x</w:t>
            </w:r>
            <w:proofErr w:type="gramEnd"/>
          </w:p>
        </w:tc>
      </w:tr>
      <w:tr w:rsidR="008607DB" w14:paraId="171BB28F" w14:textId="77777777">
        <w:trPr>
          <w:trHeight w:val="458"/>
        </w:trPr>
        <w:tc>
          <w:tcPr>
            <w:tcW w:w="113" w:type="dxa"/>
            <w:tcBorders>
              <w:top w:val="nil"/>
              <w:left w:val="nil"/>
              <w:bottom w:val="nil"/>
            </w:tcBorders>
          </w:tcPr>
          <w:p w14:paraId="567C3616" w14:textId="77777777" w:rsidR="008607DB" w:rsidRDefault="008607DB">
            <w:pPr>
              <w:pStyle w:val="TableParagraph"/>
              <w:rPr>
                <w:rFonts w:ascii="Times New Roman"/>
                <w:sz w:val="20"/>
              </w:rPr>
            </w:pPr>
          </w:p>
        </w:tc>
        <w:tc>
          <w:tcPr>
            <w:tcW w:w="872" w:type="dxa"/>
          </w:tcPr>
          <w:p w14:paraId="7633C21B" w14:textId="77777777" w:rsidR="008607DB" w:rsidRDefault="00BE23F1">
            <w:pPr>
              <w:pStyle w:val="TableParagraph"/>
              <w:spacing w:line="225" w:lineRule="exact"/>
              <w:ind w:left="278" w:right="273"/>
              <w:jc w:val="center"/>
              <w:rPr>
                <w:b/>
                <w:sz w:val="20"/>
              </w:rPr>
            </w:pPr>
            <w:r>
              <w:rPr>
                <w:b/>
                <w:sz w:val="20"/>
              </w:rPr>
              <w:t>17</w:t>
            </w:r>
          </w:p>
        </w:tc>
        <w:tc>
          <w:tcPr>
            <w:tcW w:w="6503" w:type="dxa"/>
            <w:gridSpan w:val="3"/>
          </w:tcPr>
          <w:p w14:paraId="3AAA7707" w14:textId="77777777" w:rsidR="008607DB" w:rsidRDefault="00BE23F1">
            <w:pPr>
              <w:pStyle w:val="TableParagraph"/>
              <w:spacing w:before="3" w:line="228" w:lineRule="exact"/>
              <w:ind w:left="109" w:right="745"/>
              <w:rPr>
                <w:sz w:val="20"/>
              </w:rPr>
            </w:pPr>
            <w:r>
              <w:rPr>
                <w:sz w:val="20"/>
              </w:rPr>
              <w:t>Öğrenimini aynı alanda bir ileri eğitim düzeyine ve ya aynı düzeydeki bir mesleğe yönlendirebilme</w:t>
            </w:r>
          </w:p>
        </w:tc>
        <w:tc>
          <w:tcPr>
            <w:tcW w:w="710" w:type="dxa"/>
          </w:tcPr>
          <w:p w14:paraId="38A50CB4" w14:textId="77777777" w:rsidR="008607DB" w:rsidRDefault="008607DB">
            <w:pPr>
              <w:pStyle w:val="TableParagraph"/>
              <w:rPr>
                <w:rFonts w:ascii="Times New Roman"/>
                <w:sz w:val="20"/>
              </w:rPr>
            </w:pPr>
          </w:p>
        </w:tc>
        <w:tc>
          <w:tcPr>
            <w:tcW w:w="678" w:type="dxa"/>
            <w:gridSpan w:val="2"/>
          </w:tcPr>
          <w:p w14:paraId="2EE521F8" w14:textId="77777777" w:rsidR="008607DB" w:rsidRDefault="008607DB">
            <w:pPr>
              <w:pStyle w:val="TableParagraph"/>
              <w:rPr>
                <w:rFonts w:ascii="Times New Roman"/>
                <w:sz w:val="20"/>
              </w:rPr>
            </w:pPr>
          </w:p>
        </w:tc>
        <w:tc>
          <w:tcPr>
            <w:tcW w:w="707" w:type="dxa"/>
          </w:tcPr>
          <w:p w14:paraId="2754F2FF" w14:textId="77777777" w:rsidR="008607DB" w:rsidRDefault="008607DB">
            <w:pPr>
              <w:pStyle w:val="TableParagraph"/>
              <w:rPr>
                <w:rFonts w:ascii="Times New Roman"/>
                <w:sz w:val="20"/>
              </w:rPr>
            </w:pPr>
          </w:p>
        </w:tc>
        <w:tc>
          <w:tcPr>
            <w:tcW w:w="709" w:type="dxa"/>
          </w:tcPr>
          <w:p w14:paraId="00FAFA8E" w14:textId="77777777" w:rsidR="008607DB" w:rsidRDefault="008607DB">
            <w:pPr>
              <w:pStyle w:val="TableParagraph"/>
              <w:rPr>
                <w:rFonts w:ascii="Times New Roman"/>
                <w:sz w:val="20"/>
              </w:rPr>
            </w:pPr>
          </w:p>
        </w:tc>
        <w:tc>
          <w:tcPr>
            <w:tcW w:w="707" w:type="dxa"/>
            <w:gridSpan w:val="2"/>
          </w:tcPr>
          <w:p w14:paraId="376ACBDD" w14:textId="77777777" w:rsidR="008607DB" w:rsidRDefault="00BE23F1">
            <w:pPr>
              <w:pStyle w:val="TableParagraph"/>
              <w:spacing w:line="225" w:lineRule="exact"/>
              <w:ind w:left="18"/>
              <w:jc w:val="center"/>
              <w:rPr>
                <w:b/>
                <w:sz w:val="20"/>
              </w:rPr>
            </w:pPr>
            <w:r>
              <w:rPr>
                <w:b/>
                <w:w w:val="99"/>
                <w:sz w:val="20"/>
              </w:rPr>
              <w:t>X</w:t>
            </w:r>
          </w:p>
        </w:tc>
      </w:tr>
      <w:tr w:rsidR="008607DB" w14:paraId="4FD484F1" w14:textId="77777777">
        <w:trPr>
          <w:trHeight w:val="335"/>
        </w:trPr>
        <w:tc>
          <w:tcPr>
            <w:tcW w:w="113" w:type="dxa"/>
            <w:tcBorders>
              <w:top w:val="nil"/>
              <w:left w:val="nil"/>
              <w:bottom w:val="nil"/>
            </w:tcBorders>
          </w:tcPr>
          <w:p w14:paraId="1C9DCBA7" w14:textId="77777777" w:rsidR="008607DB" w:rsidRDefault="008607DB">
            <w:pPr>
              <w:pStyle w:val="TableParagraph"/>
              <w:rPr>
                <w:rFonts w:ascii="Times New Roman"/>
                <w:sz w:val="20"/>
              </w:rPr>
            </w:pPr>
          </w:p>
        </w:tc>
        <w:tc>
          <w:tcPr>
            <w:tcW w:w="872" w:type="dxa"/>
          </w:tcPr>
          <w:p w14:paraId="6C9A85E1" w14:textId="77777777" w:rsidR="008607DB" w:rsidRDefault="00BE23F1">
            <w:pPr>
              <w:pStyle w:val="TableParagraph"/>
              <w:spacing w:line="224" w:lineRule="exact"/>
              <w:ind w:left="278" w:right="273"/>
              <w:jc w:val="center"/>
              <w:rPr>
                <w:b/>
                <w:sz w:val="20"/>
              </w:rPr>
            </w:pPr>
            <w:r>
              <w:rPr>
                <w:b/>
                <w:sz w:val="20"/>
              </w:rPr>
              <w:t>18</w:t>
            </w:r>
          </w:p>
        </w:tc>
        <w:tc>
          <w:tcPr>
            <w:tcW w:w="6503" w:type="dxa"/>
            <w:gridSpan w:val="3"/>
          </w:tcPr>
          <w:p w14:paraId="7F0EFC20" w14:textId="77777777" w:rsidR="008607DB" w:rsidRDefault="00BE23F1">
            <w:pPr>
              <w:pStyle w:val="TableParagraph"/>
              <w:spacing w:line="227" w:lineRule="exact"/>
              <w:ind w:left="109"/>
              <w:rPr>
                <w:sz w:val="20"/>
              </w:rPr>
            </w:pPr>
            <w:r>
              <w:rPr>
                <w:sz w:val="20"/>
              </w:rPr>
              <w:t>Yaşam boyu öğrenme bilinci kazanmış olma</w:t>
            </w:r>
          </w:p>
        </w:tc>
        <w:tc>
          <w:tcPr>
            <w:tcW w:w="710" w:type="dxa"/>
          </w:tcPr>
          <w:p w14:paraId="7CEB4D55" w14:textId="77777777" w:rsidR="008607DB" w:rsidRDefault="008607DB">
            <w:pPr>
              <w:pStyle w:val="TableParagraph"/>
              <w:rPr>
                <w:rFonts w:ascii="Times New Roman"/>
                <w:sz w:val="20"/>
              </w:rPr>
            </w:pPr>
          </w:p>
        </w:tc>
        <w:tc>
          <w:tcPr>
            <w:tcW w:w="678" w:type="dxa"/>
            <w:gridSpan w:val="2"/>
          </w:tcPr>
          <w:p w14:paraId="6A02C3DE" w14:textId="77777777" w:rsidR="008607DB" w:rsidRDefault="008607DB">
            <w:pPr>
              <w:pStyle w:val="TableParagraph"/>
              <w:rPr>
                <w:rFonts w:ascii="Times New Roman"/>
                <w:sz w:val="20"/>
              </w:rPr>
            </w:pPr>
          </w:p>
        </w:tc>
        <w:tc>
          <w:tcPr>
            <w:tcW w:w="707" w:type="dxa"/>
          </w:tcPr>
          <w:p w14:paraId="0720FD95" w14:textId="77777777" w:rsidR="008607DB" w:rsidRDefault="008607DB">
            <w:pPr>
              <w:pStyle w:val="TableParagraph"/>
              <w:rPr>
                <w:rFonts w:ascii="Times New Roman"/>
                <w:sz w:val="20"/>
              </w:rPr>
            </w:pPr>
          </w:p>
        </w:tc>
        <w:tc>
          <w:tcPr>
            <w:tcW w:w="709" w:type="dxa"/>
          </w:tcPr>
          <w:p w14:paraId="17AD001E" w14:textId="77777777" w:rsidR="008607DB" w:rsidRDefault="00BE23F1">
            <w:pPr>
              <w:pStyle w:val="TableParagraph"/>
              <w:spacing w:line="224" w:lineRule="exact"/>
              <w:ind w:left="13"/>
              <w:jc w:val="center"/>
              <w:rPr>
                <w:b/>
                <w:sz w:val="20"/>
              </w:rPr>
            </w:pPr>
            <w:r>
              <w:rPr>
                <w:b/>
                <w:w w:val="99"/>
                <w:sz w:val="20"/>
              </w:rPr>
              <w:t>X</w:t>
            </w:r>
          </w:p>
        </w:tc>
        <w:tc>
          <w:tcPr>
            <w:tcW w:w="707" w:type="dxa"/>
            <w:gridSpan w:val="2"/>
          </w:tcPr>
          <w:p w14:paraId="62EA4135" w14:textId="77777777" w:rsidR="008607DB" w:rsidRDefault="008607DB">
            <w:pPr>
              <w:pStyle w:val="TableParagraph"/>
              <w:rPr>
                <w:rFonts w:ascii="Times New Roman"/>
                <w:sz w:val="20"/>
              </w:rPr>
            </w:pPr>
          </w:p>
        </w:tc>
      </w:tr>
      <w:tr w:rsidR="008607DB" w14:paraId="73C6BF35" w14:textId="77777777">
        <w:trPr>
          <w:trHeight w:val="690"/>
        </w:trPr>
        <w:tc>
          <w:tcPr>
            <w:tcW w:w="113" w:type="dxa"/>
            <w:tcBorders>
              <w:top w:val="nil"/>
              <w:left w:val="nil"/>
              <w:bottom w:val="nil"/>
            </w:tcBorders>
          </w:tcPr>
          <w:p w14:paraId="26FCE09A" w14:textId="77777777" w:rsidR="008607DB" w:rsidRDefault="008607DB">
            <w:pPr>
              <w:pStyle w:val="TableParagraph"/>
              <w:rPr>
                <w:rFonts w:ascii="Times New Roman"/>
                <w:sz w:val="20"/>
              </w:rPr>
            </w:pPr>
          </w:p>
        </w:tc>
        <w:tc>
          <w:tcPr>
            <w:tcW w:w="872" w:type="dxa"/>
          </w:tcPr>
          <w:p w14:paraId="4E413F9F" w14:textId="77777777" w:rsidR="008607DB" w:rsidRDefault="00BE23F1">
            <w:pPr>
              <w:pStyle w:val="TableParagraph"/>
              <w:spacing w:line="225" w:lineRule="exact"/>
              <w:ind w:left="278" w:right="273"/>
              <w:jc w:val="center"/>
              <w:rPr>
                <w:b/>
                <w:sz w:val="20"/>
              </w:rPr>
            </w:pPr>
            <w:r>
              <w:rPr>
                <w:b/>
                <w:sz w:val="20"/>
              </w:rPr>
              <w:t>19</w:t>
            </w:r>
          </w:p>
        </w:tc>
        <w:tc>
          <w:tcPr>
            <w:tcW w:w="6503" w:type="dxa"/>
            <w:gridSpan w:val="3"/>
          </w:tcPr>
          <w:p w14:paraId="3832A222"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0" w:type="dxa"/>
          </w:tcPr>
          <w:p w14:paraId="0982D75C" w14:textId="77777777" w:rsidR="008607DB" w:rsidRDefault="008607DB">
            <w:pPr>
              <w:pStyle w:val="TableParagraph"/>
              <w:rPr>
                <w:rFonts w:ascii="Times New Roman"/>
                <w:sz w:val="20"/>
              </w:rPr>
            </w:pPr>
          </w:p>
        </w:tc>
        <w:tc>
          <w:tcPr>
            <w:tcW w:w="678" w:type="dxa"/>
            <w:gridSpan w:val="2"/>
          </w:tcPr>
          <w:p w14:paraId="7B8C9233" w14:textId="77777777" w:rsidR="008607DB" w:rsidRDefault="008607DB">
            <w:pPr>
              <w:pStyle w:val="TableParagraph"/>
              <w:rPr>
                <w:rFonts w:ascii="Times New Roman"/>
                <w:sz w:val="20"/>
              </w:rPr>
            </w:pPr>
          </w:p>
        </w:tc>
        <w:tc>
          <w:tcPr>
            <w:tcW w:w="707" w:type="dxa"/>
          </w:tcPr>
          <w:p w14:paraId="5AD1AE0E" w14:textId="77777777" w:rsidR="008607DB" w:rsidRDefault="008607DB">
            <w:pPr>
              <w:pStyle w:val="TableParagraph"/>
              <w:rPr>
                <w:rFonts w:ascii="Times New Roman"/>
                <w:sz w:val="20"/>
              </w:rPr>
            </w:pPr>
          </w:p>
        </w:tc>
        <w:tc>
          <w:tcPr>
            <w:tcW w:w="709" w:type="dxa"/>
          </w:tcPr>
          <w:p w14:paraId="390F2EEC" w14:textId="77777777" w:rsidR="008607DB" w:rsidRDefault="008607DB">
            <w:pPr>
              <w:pStyle w:val="TableParagraph"/>
              <w:rPr>
                <w:rFonts w:ascii="Times New Roman"/>
                <w:sz w:val="20"/>
              </w:rPr>
            </w:pPr>
          </w:p>
        </w:tc>
        <w:tc>
          <w:tcPr>
            <w:tcW w:w="707" w:type="dxa"/>
            <w:gridSpan w:val="2"/>
          </w:tcPr>
          <w:p w14:paraId="1687D36D" w14:textId="77777777" w:rsidR="008607DB" w:rsidRDefault="00BE23F1">
            <w:pPr>
              <w:pStyle w:val="TableParagraph"/>
              <w:spacing w:line="225" w:lineRule="exact"/>
              <w:ind w:left="18"/>
              <w:jc w:val="center"/>
              <w:rPr>
                <w:b/>
                <w:sz w:val="20"/>
              </w:rPr>
            </w:pPr>
            <w:r>
              <w:rPr>
                <w:b/>
                <w:w w:val="99"/>
                <w:sz w:val="20"/>
              </w:rPr>
              <w:t>X</w:t>
            </w:r>
          </w:p>
        </w:tc>
      </w:tr>
    </w:tbl>
    <w:p w14:paraId="2AA24074" w14:textId="77777777" w:rsidR="008607DB" w:rsidRDefault="00BE23F1">
      <w:pPr>
        <w:rPr>
          <w:sz w:val="2"/>
          <w:szCs w:val="2"/>
        </w:rPr>
      </w:pPr>
      <w:r>
        <w:rPr>
          <w:noProof/>
          <w:lang w:eastAsia="tr-TR"/>
        </w:rPr>
        <w:drawing>
          <wp:anchor distT="0" distB="0" distL="0" distR="0" simplePos="0" relativeHeight="454531584" behindDoc="1" locked="0" layoutInCell="1" allowOverlap="1" wp14:anchorId="2D05A9BE" wp14:editId="4D4DB2C4">
            <wp:simplePos x="0" y="0"/>
            <wp:positionH relativeFrom="page">
              <wp:posOffset>1612547</wp:posOffset>
            </wp:positionH>
            <wp:positionV relativeFrom="page">
              <wp:posOffset>5224035</wp:posOffset>
            </wp:positionV>
            <wp:extent cx="4354782" cy="5346547"/>
            <wp:effectExtent l="0" t="0" r="0" b="0"/>
            <wp:wrapNone/>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D8F60B5"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5061E957" w14:textId="77777777">
        <w:trPr>
          <w:trHeight w:val="690"/>
        </w:trPr>
        <w:tc>
          <w:tcPr>
            <w:tcW w:w="872" w:type="dxa"/>
          </w:tcPr>
          <w:p w14:paraId="707DCCED" w14:textId="77777777" w:rsidR="008607DB" w:rsidRDefault="00BE23F1">
            <w:pPr>
              <w:pStyle w:val="TableParagraph"/>
              <w:spacing w:line="225" w:lineRule="exact"/>
              <w:ind w:left="279" w:right="273"/>
              <w:jc w:val="center"/>
              <w:rPr>
                <w:b/>
                <w:sz w:val="20"/>
              </w:rPr>
            </w:pPr>
            <w:r>
              <w:rPr>
                <w:b/>
                <w:sz w:val="20"/>
              </w:rPr>
              <w:t>20</w:t>
            </w:r>
          </w:p>
        </w:tc>
        <w:tc>
          <w:tcPr>
            <w:tcW w:w="6503" w:type="dxa"/>
          </w:tcPr>
          <w:p w14:paraId="252BA3C0" w14:textId="77777777" w:rsidR="008607DB" w:rsidRDefault="00BE23F1">
            <w:pPr>
              <w:pStyle w:val="TableParagraph"/>
              <w:ind w:left="109"/>
              <w:rPr>
                <w:sz w:val="20"/>
              </w:rPr>
            </w:pPr>
            <w:r>
              <w:rPr>
                <w:sz w:val="20"/>
              </w:rPr>
              <w:t>Yaşlı bakımı alanıyla ilgili konularda düşüncelerini ve sorunlara ilişkin çözüm önerilerini uzman olan ve olmayan kişilerle</w:t>
            </w:r>
          </w:p>
          <w:p w14:paraId="1635B5C6" w14:textId="77777777" w:rsidR="008607DB" w:rsidRDefault="00BE23F1">
            <w:pPr>
              <w:pStyle w:val="TableParagraph"/>
              <w:spacing w:line="213" w:lineRule="exact"/>
              <w:ind w:left="109"/>
              <w:rPr>
                <w:sz w:val="20"/>
              </w:rPr>
            </w:pPr>
            <w:proofErr w:type="gramStart"/>
            <w:r>
              <w:rPr>
                <w:sz w:val="20"/>
              </w:rPr>
              <w:t>paylaşabilme</w:t>
            </w:r>
            <w:proofErr w:type="gramEnd"/>
          </w:p>
        </w:tc>
        <w:tc>
          <w:tcPr>
            <w:tcW w:w="711" w:type="dxa"/>
          </w:tcPr>
          <w:p w14:paraId="258B292D" w14:textId="77777777" w:rsidR="008607DB" w:rsidRDefault="008607DB">
            <w:pPr>
              <w:pStyle w:val="TableParagraph"/>
              <w:rPr>
                <w:rFonts w:ascii="Times New Roman"/>
              </w:rPr>
            </w:pPr>
          </w:p>
        </w:tc>
        <w:tc>
          <w:tcPr>
            <w:tcW w:w="680" w:type="dxa"/>
          </w:tcPr>
          <w:p w14:paraId="66B75852" w14:textId="77777777" w:rsidR="008607DB" w:rsidRDefault="008607DB">
            <w:pPr>
              <w:pStyle w:val="TableParagraph"/>
              <w:rPr>
                <w:rFonts w:ascii="Times New Roman"/>
              </w:rPr>
            </w:pPr>
          </w:p>
        </w:tc>
        <w:tc>
          <w:tcPr>
            <w:tcW w:w="708" w:type="dxa"/>
          </w:tcPr>
          <w:p w14:paraId="22C42BBD" w14:textId="77777777" w:rsidR="008607DB" w:rsidRDefault="008607DB">
            <w:pPr>
              <w:pStyle w:val="TableParagraph"/>
              <w:rPr>
                <w:rFonts w:ascii="Times New Roman"/>
              </w:rPr>
            </w:pPr>
          </w:p>
        </w:tc>
        <w:tc>
          <w:tcPr>
            <w:tcW w:w="710" w:type="dxa"/>
          </w:tcPr>
          <w:p w14:paraId="5ACEC55B" w14:textId="77777777" w:rsidR="008607DB" w:rsidRDefault="008607DB">
            <w:pPr>
              <w:pStyle w:val="TableParagraph"/>
              <w:rPr>
                <w:rFonts w:ascii="Times New Roman"/>
              </w:rPr>
            </w:pPr>
          </w:p>
        </w:tc>
        <w:tc>
          <w:tcPr>
            <w:tcW w:w="710" w:type="dxa"/>
          </w:tcPr>
          <w:p w14:paraId="497609C7" w14:textId="77777777" w:rsidR="008607DB" w:rsidRDefault="00BE23F1">
            <w:pPr>
              <w:pStyle w:val="TableParagraph"/>
              <w:spacing w:line="225" w:lineRule="exact"/>
              <w:ind w:left="6"/>
              <w:jc w:val="center"/>
              <w:rPr>
                <w:b/>
                <w:sz w:val="20"/>
              </w:rPr>
            </w:pPr>
            <w:r>
              <w:rPr>
                <w:b/>
                <w:w w:val="99"/>
                <w:sz w:val="20"/>
              </w:rPr>
              <w:t>X</w:t>
            </w:r>
          </w:p>
        </w:tc>
      </w:tr>
    </w:tbl>
    <w:p w14:paraId="57418479" w14:textId="77777777" w:rsidR="008607DB" w:rsidRDefault="00BE23F1">
      <w:pPr>
        <w:pStyle w:val="GvdeMetni"/>
        <w:rPr>
          <w:sz w:val="20"/>
        </w:rPr>
      </w:pPr>
      <w:r>
        <w:rPr>
          <w:noProof/>
          <w:lang w:eastAsia="tr-TR"/>
        </w:rPr>
        <w:drawing>
          <wp:anchor distT="0" distB="0" distL="0" distR="0" simplePos="0" relativeHeight="454532096" behindDoc="1" locked="0" layoutInCell="1" allowOverlap="1" wp14:anchorId="38CFF3C0" wp14:editId="1CC6F1D5">
            <wp:simplePos x="0" y="0"/>
            <wp:positionH relativeFrom="page">
              <wp:posOffset>1612547</wp:posOffset>
            </wp:positionH>
            <wp:positionV relativeFrom="page">
              <wp:posOffset>5224035</wp:posOffset>
            </wp:positionV>
            <wp:extent cx="4354782" cy="5346547"/>
            <wp:effectExtent l="0" t="0" r="0" b="0"/>
            <wp:wrapNone/>
            <wp:docPr id="4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32608" behindDoc="1" locked="0" layoutInCell="1" allowOverlap="1" wp14:anchorId="17382D22" wp14:editId="61282008">
            <wp:simplePos x="0" y="0"/>
            <wp:positionH relativeFrom="page">
              <wp:posOffset>363854</wp:posOffset>
            </wp:positionH>
            <wp:positionV relativeFrom="page">
              <wp:posOffset>1738756</wp:posOffset>
            </wp:positionV>
            <wp:extent cx="657987" cy="657986"/>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5" cstate="print"/>
                    <a:stretch>
                      <a:fillRect/>
                    </a:stretch>
                  </pic:blipFill>
                  <pic:spPr>
                    <a:xfrm>
                      <a:off x="0" y="0"/>
                      <a:ext cx="657987" cy="657986"/>
                    </a:xfrm>
                    <a:prstGeom prst="rect">
                      <a:avLst/>
                    </a:prstGeom>
                  </pic:spPr>
                </pic:pic>
              </a:graphicData>
            </a:graphic>
          </wp:anchor>
        </w:drawing>
      </w:r>
    </w:p>
    <w:p w14:paraId="0783F5F2" w14:textId="77777777" w:rsidR="008607DB" w:rsidRDefault="008607DB">
      <w:pPr>
        <w:pStyle w:val="GvdeMetni"/>
        <w:rPr>
          <w:sz w:val="20"/>
        </w:rPr>
      </w:pPr>
    </w:p>
    <w:p w14:paraId="6C7EEC2D" w14:textId="77777777" w:rsidR="008607DB" w:rsidRDefault="008607DB">
      <w:pPr>
        <w:pStyle w:val="GvdeMetni"/>
        <w:rPr>
          <w:sz w:val="20"/>
        </w:rPr>
      </w:pPr>
    </w:p>
    <w:p w14:paraId="5C375B14" w14:textId="77777777" w:rsidR="008607DB" w:rsidRDefault="008607DB">
      <w:pPr>
        <w:pStyle w:val="GvdeMetni"/>
        <w:spacing w:before="3"/>
        <w:rPr>
          <w:sz w:val="23"/>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2F79101D" w14:textId="77777777">
        <w:trPr>
          <w:trHeight w:val="1885"/>
        </w:trPr>
        <w:tc>
          <w:tcPr>
            <w:tcW w:w="10878" w:type="dxa"/>
            <w:gridSpan w:val="11"/>
          </w:tcPr>
          <w:p w14:paraId="52ADFB49" w14:textId="77777777" w:rsidR="008607DB" w:rsidRDefault="00BE23F1">
            <w:pPr>
              <w:pStyle w:val="TableParagraph"/>
              <w:spacing w:before="228" w:line="360" w:lineRule="auto"/>
              <w:ind w:left="2164" w:right="2146"/>
              <w:jc w:val="center"/>
              <w:rPr>
                <w:b/>
                <w:sz w:val="24"/>
              </w:rPr>
            </w:pPr>
            <w:r>
              <w:rPr>
                <w:b/>
                <w:color w:val="C40000"/>
                <w:sz w:val="24"/>
              </w:rPr>
              <w:t>YOZGAT BOZOK ÜNİVERSİTESİ SAĞLIK HİZMETLERİ MESLEK YÜKSEKOKULU</w:t>
            </w:r>
          </w:p>
          <w:p w14:paraId="778E045F" w14:textId="77777777" w:rsidR="008607DB" w:rsidRDefault="00BE23F1">
            <w:pPr>
              <w:pStyle w:val="TableParagraph"/>
              <w:ind w:left="2164" w:right="2150"/>
              <w:jc w:val="center"/>
              <w:rPr>
                <w:b/>
                <w:sz w:val="24"/>
              </w:rPr>
            </w:pPr>
            <w:r>
              <w:rPr>
                <w:b/>
                <w:color w:val="C40000"/>
                <w:sz w:val="24"/>
              </w:rPr>
              <w:t>YAŞLI BAKIM BÖLÜMÜ</w:t>
            </w:r>
          </w:p>
          <w:p w14:paraId="1E4A9D16" w14:textId="77777777" w:rsidR="008607DB" w:rsidRDefault="00BE23F1">
            <w:pPr>
              <w:pStyle w:val="TableParagraph"/>
              <w:spacing w:before="137"/>
              <w:ind w:left="2164" w:right="2151"/>
              <w:jc w:val="center"/>
              <w:rPr>
                <w:b/>
                <w:sz w:val="24"/>
              </w:rPr>
            </w:pPr>
            <w:r>
              <w:rPr>
                <w:b/>
                <w:color w:val="C40000"/>
                <w:sz w:val="24"/>
              </w:rPr>
              <w:t>HALK SAĞLIĞI ÖĞRETİM PLANI</w:t>
            </w:r>
          </w:p>
        </w:tc>
      </w:tr>
      <w:tr w:rsidR="008607DB" w14:paraId="260A028E" w14:textId="77777777">
        <w:trPr>
          <w:trHeight w:val="534"/>
        </w:trPr>
        <w:tc>
          <w:tcPr>
            <w:tcW w:w="1101" w:type="dxa"/>
            <w:gridSpan w:val="2"/>
          </w:tcPr>
          <w:p w14:paraId="526BE813" w14:textId="77777777" w:rsidR="008607DB" w:rsidRDefault="00BE23F1">
            <w:pPr>
              <w:pStyle w:val="TableParagraph"/>
              <w:ind w:left="268" w:right="181" w:hanging="63"/>
              <w:rPr>
                <w:b/>
              </w:rPr>
            </w:pPr>
            <w:r>
              <w:rPr>
                <w:b/>
              </w:rPr>
              <w:t>Dersin Kodu</w:t>
            </w:r>
          </w:p>
        </w:tc>
        <w:tc>
          <w:tcPr>
            <w:tcW w:w="2976" w:type="dxa"/>
            <w:gridSpan w:val="2"/>
          </w:tcPr>
          <w:p w14:paraId="10B2FBF2" w14:textId="77777777" w:rsidR="008607DB" w:rsidRDefault="00BE23F1">
            <w:pPr>
              <w:pStyle w:val="TableParagraph"/>
              <w:spacing w:line="248" w:lineRule="exact"/>
              <w:ind w:left="939"/>
              <w:rPr>
                <w:b/>
              </w:rPr>
            </w:pPr>
            <w:r>
              <w:rPr>
                <w:b/>
              </w:rPr>
              <w:t>Dersin Adı</w:t>
            </w:r>
          </w:p>
        </w:tc>
        <w:tc>
          <w:tcPr>
            <w:tcW w:w="993" w:type="dxa"/>
          </w:tcPr>
          <w:p w14:paraId="3D781AA0" w14:textId="77777777" w:rsidR="008607DB" w:rsidRDefault="00BE23F1">
            <w:pPr>
              <w:pStyle w:val="TableParagraph"/>
              <w:spacing w:line="248" w:lineRule="exact"/>
              <w:ind w:left="166"/>
              <w:rPr>
                <w:b/>
              </w:rPr>
            </w:pPr>
            <w:r>
              <w:rPr>
                <w:b/>
              </w:rPr>
              <w:t>Yarıyıl</w:t>
            </w:r>
          </w:p>
        </w:tc>
        <w:tc>
          <w:tcPr>
            <w:tcW w:w="1273" w:type="dxa"/>
            <w:gridSpan w:val="2"/>
          </w:tcPr>
          <w:p w14:paraId="43A2504E" w14:textId="77777777" w:rsidR="008607DB" w:rsidRDefault="00BE23F1">
            <w:pPr>
              <w:pStyle w:val="TableParagraph"/>
              <w:ind w:left="119" w:right="85" w:firstLine="175"/>
              <w:rPr>
                <w:b/>
              </w:rPr>
            </w:pPr>
            <w:r>
              <w:rPr>
                <w:b/>
              </w:rPr>
              <w:t>Dersin Türü (Z/S)</w:t>
            </w:r>
          </w:p>
        </w:tc>
        <w:tc>
          <w:tcPr>
            <w:tcW w:w="1559" w:type="dxa"/>
          </w:tcPr>
          <w:p w14:paraId="44EF948E" w14:textId="77777777" w:rsidR="008607DB" w:rsidRDefault="00BE23F1">
            <w:pPr>
              <w:pStyle w:val="TableParagraph"/>
              <w:spacing w:line="248" w:lineRule="exact"/>
              <w:ind w:left="149" w:right="133"/>
              <w:jc w:val="center"/>
              <w:rPr>
                <w:b/>
              </w:rPr>
            </w:pPr>
            <w:r>
              <w:rPr>
                <w:b/>
              </w:rPr>
              <w:t>T+U+L</w:t>
            </w:r>
          </w:p>
          <w:p w14:paraId="3622EBB8" w14:textId="77777777" w:rsidR="008607DB" w:rsidRDefault="00BE23F1">
            <w:pPr>
              <w:pStyle w:val="TableParagraph"/>
              <w:spacing w:line="252" w:lineRule="exact"/>
              <w:ind w:left="149" w:right="133"/>
              <w:jc w:val="center"/>
              <w:rPr>
                <w:b/>
              </w:rPr>
            </w:pPr>
            <w:r>
              <w:rPr>
                <w:b/>
              </w:rPr>
              <w:t>(Saat/Hafta)</w:t>
            </w:r>
          </w:p>
        </w:tc>
        <w:tc>
          <w:tcPr>
            <w:tcW w:w="849" w:type="dxa"/>
          </w:tcPr>
          <w:p w14:paraId="74B9CD67" w14:textId="77777777" w:rsidR="008607DB" w:rsidRDefault="00BE23F1">
            <w:pPr>
              <w:pStyle w:val="TableParagraph"/>
              <w:spacing w:line="248" w:lineRule="exact"/>
              <w:ind w:left="107" w:right="86"/>
              <w:jc w:val="center"/>
              <w:rPr>
                <w:b/>
              </w:rPr>
            </w:pPr>
            <w:r>
              <w:rPr>
                <w:b/>
              </w:rPr>
              <w:t>Kredi</w:t>
            </w:r>
          </w:p>
        </w:tc>
        <w:tc>
          <w:tcPr>
            <w:tcW w:w="707" w:type="dxa"/>
          </w:tcPr>
          <w:p w14:paraId="1709E746" w14:textId="77777777" w:rsidR="008607DB" w:rsidRDefault="00BE23F1">
            <w:pPr>
              <w:pStyle w:val="TableParagraph"/>
              <w:ind w:left="286" w:right="92" w:hanging="154"/>
              <w:rPr>
                <w:b/>
              </w:rPr>
            </w:pPr>
            <w:r>
              <w:rPr>
                <w:b/>
              </w:rPr>
              <w:t>AKT S</w:t>
            </w:r>
          </w:p>
        </w:tc>
        <w:tc>
          <w:tcPr>
            <w:tcW w:w="1420" w:type="dxa"/>
          </w:tcPr>
          <w:p w14:paraId="71FA2FD5" w14:textId="77777777" w:rsidR="008607DB" w:rsidRDefault="00BE23F1">
            <w:pPr>
              <w:pStyle w:val="TableParagraph"/>
              <w:spacing w:line="248" w:lineRule="exact"/>
              <w:ind w:left="157" w:right="132"/>
              <w:jc w:val="center"/>
              <w:rPr>
                <w:b/>
              </w:rPr>
            </w:pPr>
            <w:r>
              <w:rPr>
                <w:b/>
              </w:rPr>
              <w:t>Eğitim Dili</w:t>
            </w:r>
          </w:p>
        </w:tc>
      </w:tr>
      <w:tr w:rsidR="008607DB" w14:paraId="29D35080" w14:textId="77777777">
        <w:trPr>
          <w:trHeight w:val="506"/>
        </w:trPr>
        <w:tc>
          <w:tcPr>
            <w:tcW w:w="1101" w:type="dxa"/>
            <w:gridSpan w:val="2"/>
          </w:tcPr>
          <w:p w14:paraId="6910C4F2" w14:textId="77777777" w:rsidR="008607DB" w:rsidRDefault="00BE23F1">
            <w:pPr>
              <w:pStyle w:val="TableParagraph"/>
              <w:spacing w:before="2" w:line="252" w:lineRule="exact"/>
              <w:ind w:left="367" w:right="283" w:hanging="56"/>
            </w:pPr>
            <w:r>
              <w:t>HSG 001</w:t>
            </w:r>
          </w:p>
        </w:tc>
        <w:tc>
          <w:tcPr>
            <w:tcW w:w="2976" w:type="dxa"/>
            <w:gridSpan w:val="2"/>
          </w:tcPr>
          <w:p w14:paraId="43605D11" w14:textId="77777777" w:rsidR="008607DB" w:rsidRDefault="00BE23F1">
            <w:pPr>
              <w:pStyle w:val="TableParagraph"/>
              <w:spacing w:line="250" w:lineRule="exact"/>
              <w:ind w:left="730"/>
            </w:pPr>
            <w:r>
              <w:t>HALK SAĞLIĞI</w:t>
            </w:r>
          </w:p>
        </w:tc>
        <w:tc>
          <w:tcPr>
            <w:tcW w:w="993" w:type="dxa"/>
          </w:tcPr>
          <w:p w14:paraId="62DF3741" w14:textId="77777777" w:rsidR="008607DB" w:rsidRDefault="008607DB">
            <w:pPr>
              <w:pStyle w:val="TableParagraph"/>
              <w:rPr>
                <w:rFonts w:ascii="Times New Roman"/>
              </w:rPr>
            </w:pPr>
          </w:p>
        </w:tc>
        <w:tc>
          <w:tcPr>
            <w:tcW w:w="1273" w:type="dxa"/>
            <w:gridSpan w:val="2"/>
          </w:tcPr>
          <w:p w14:paraId="2857AFE7" w14:textId="77777777" w:rsidR="008607DB" w:rsidRDefault="00BE23F1">
            <w:pPr>
              <w:pStyle w:val="TableParagraph"/>
              <w:spacing w:line="250" w:lineRule="exact"/>
              <w:ind w:left="16"/>
              <w:jc w:val="center"/>
            </w:pPr>
            <w:r>
              <w:t>S</w:t>
            </w:r>
          </w:p>
        </w:tc>
        <w:tc>
          <w:tcPr>
            <w:tcW w:w="1559" w:type="dxa"/>
          </w:tcPr>
          <w:p w14:paraId="4703EAFD" w14:textId="77777777" w:rsidR="008607DB" w:rsidRDefault="00BE23F1">
            <w:pPr>
              <w:pStyle w:val="TableParagraph"/>
              <w:spacing w:line="250" w:lineRule="exact"/>
              <w:ind w:left="471"/>
            </w:pPr>
            <w:r>
              <w:t>2+0+0</w:t>
            </w:r>
          </w:p>
        </w:tc>
        <w:tc>
          <w:tcPr>
            <w:tcW w:w="849" w:type="dxa"/>
          </w:tcPr>
          <w:p w14:paraId="7C5ABCFB" w14:textId="77777777" w:rsidR="008607DB" w:rsidRDefault="00BE23F1">
            <w:pPr>
              <w:pStyle w:val="TableParagraph"/>
              <w:spacing w:line="250" w:lineRule="exact"/>
              <w:ind w:left="18"/>
              <w:jc w:val="center"/>
            </w:pPr>
            <w:r>
              <w:t>2</w:t>
            </w:r>
          </w:p>
        </w:tc>
        <w:tc>
          <w:tcPr>
            <w:tcW w:w="707" w:type="dxa"/>
          </w:tcPr>
          <w:p w14:paraId="4010D78E" w14:textId="77777777" w:rsidR="008607DB" w:rsidRDefault="00BE23F1">
            <w:pPr>
              <w:pStyle w:val="TableParagraph"/>
              <w:spacing w:line="250" w:lineRule="exact"/>
              <w:ind w:left="23"/>
              <w:jc w:val="center"/>
            </w:pPr>
            <w:r>
              <w:t>4</w:t>
            </w:r>
          </w:p>
        </w:tc>
        <w:tc>
          <w:tcPr>
            <w:tcW w:w="1420" w:type="dxa"/>
          </w:tcPr>
          <w:p w14:paraId="612A2B7D" w14:textId="77777777" w:rsidR="008607DB" w:rsidRDefault="00BE23F1">
            <w:pPr>
              <w:pStyle w:val="TableParagraph"/>
              <w:spacing w:line="250" w:lineRule="exact"/>
              <w:ind w:left="157" w:right="130"/>
              <w:jc w:val="center"/>
            </w:pPr>
            <w:r>
              <w:t>Türkçe</w:t>
            </w:r>
          </w:p>
        </w:tc>
      </w:tr>
      <w:tr w:rsidR="008607DB" w14:paraId="3BADC3E8" w14:textId="77777777">
        <w:trPr>
          <w:trHeight w:val="352"/>
        </w:trPr>
        <w:tc>
          <w:tcPr>
            <w:tcW w:w="10878" w:type="dxa"/>
            <w:gridSpan w:val="11"/>
          </w:tcPr>
          <w:p w14:paraId="2AC3FC2B" w14:textId="77777777" w:rsidR="008607DB" w:rsidRDefault="00BE23F1">
            <w:pPr>
              <w:pStyle w:val="TableParagraph"/>
              <w:spacing w:line="248" w:lineRule="exact"/>
              <w:ind w:left="2164" w:right="2146"/>
              <w:jc w:val="center"/>
              <w:rPr>
                <w:b/>
              </w:rPr>
            </w:pPr>
            <w:r>
              <w:rPr>
                <w:b/>
              </w:rPr>
              <w:t>DERS BİLGİLERİ</w:t>
            </w:r>
          </w:p>
        </w:tc>
      </w:tr>
      <w:tr w:rsidR="008607DB" w14:paraId="42B61CBA" w14:textId="77777777">
        <w:trPr>
          <w:trHeight w:val="1103"/>
        </w:trPr>
        <w:tc>
          <w:tcPr>
            <w:tcW w:w="3794" w:type="dxa"/>
            <w:gridSpan w:val="3"/>
          </w:tcPr>
          <w:p w14:paraId="14415D4C"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2AA4E110" w14:textId="77777777" w:rsidR="008607DB" w:rsidRDefault="00BE23F1">
            <w:pPr>
              <w:pStyle w:val="TableParagraph"/>
              <w:ind w:left="109"/>
              <w:rPr>
                <w:sz w:val="24"/>
              </w:rPr>
            </w:pPr>
            <w:r>
              <w:rPr>
                <w:sz w:val="24"/>
              </w:rPr>
              <w:t>Özel sağlık sorunları, halk sağlığını etkileyen genel durumlara yönelik hizmet sunumu ve koordinasyonu, sağlığı etkileyen</w:t>
            </w:r>
          </w:p>
          <w:p w14:paraId="125ADBFC" w14:textId="77777777" w:rsidR="008607DB" w:rsidRDefault="00BE23F1">
            <w:pPr>
              <w:pStyle w:val="TableParagraph"/>
              <w:spacing w:line="270" w:lineRule="atLeast"/>
              <w:ind w:left="109"/>
              <w:rPr>
                <w:sz w:val="24"/>
              </w:rPr>
            </w:pPr>
            <w:proofErr w:type="gramStart"/>
            <w:r>
              <w:rPr>
                <w:sz w:val="24"/>
              </w:rPr>
              <w:t>davranışçı</w:t>
            </w:r>
            <w:proofErr w:type="gramEnd"/>
            <w:r>
              <w:rPr>
                <w:sz w:val="24"/>
              </w:rPr>
              <w:t xml:space="preserve"> faktörleri, epidemiyolojinin önemini ve sağlık ölçütleri hakkında bilgileri içerir.</w:t>
            </w:r>
          </w:p>
        </w:tc>
      </w:tr>
      <w:tr w:rsidR="008607DB" w14:paraId="7F7A8C66" w14:textId="77777777">
        <w:trPr>
          <w:trHeight w:val="1103"/>
        </w:trPr>
        <w:tc>
          <w:tcPr>
            <w:tcW w:w="3794" w:type="dxa"/>
            <w:gridSpan w:val="3"/>
          </w:tcPr>
          <w:p w14:paraId="5F78DEAA" w14:textId="77777777" w:rsidR="008607DB" w:rsidRDefault="00BE23F1">
            <w:pPr>
              <w:pStyle w:val="TableParagraph"/>
              <w:spacing w:line="248" w:lineRule="exact"/>
              <w:ind w:left="107"/>
              <w:rPr>
                <w:b/>
              </w:rPr>
            </w:pPr>
            <w:r>
              <w:rPr>
                <w:b/>
              </w:rPr>
              <w:t>Dersin Amacı</w:t>
            </w:r>
          </w:p>
        </w:tc>
        <w:tc>
          <w:tcPr>
            <w:tcW w:w="7084" w:type="dxa"/>
            <w:gridSpan w:val="8"/>
          </w:tcPr>
          <w:p w14:paraId="3B030A75" w14:textId="77777777" w:rsidR="008607DB" w:rsidRDefault="00BE23F1">
            <w:pPr>
              <w:pStyle w:val="TableParagraph"/>
              <w:ind w:left="109" w:right="94"/>
              <w:jc w:val="both"/>
              <w:rPr>
                <w:sz w:val="24"/>
              </w:rPr>
            </w:pPr>
            <w:r>
              <w:rPr>
                <w:sz w:val="24"/>
              </w:rPr>
              <w:t>Toplum sağlık sorunlarını tanıyarak, sağlığı etkileyen çevresel, sosyal ve davranışsal oluşumları kavrayarak sağlık yönetimi uygulamalarında koordinasyonun bilgi, beceri ve</w:t>
            </w:r>
            <w:r>
              <w:rPr>
                <w:spacing w:val="52"/>
                <w:sz w:val="24"/>
              </w:rPr>
              <w:t xml:space="preserve"> </w:t>
            </w:r>
            <w:r>
              <w:rPr>
                <w:sz w:val="24"/>
              </w:rPr>
              <w:t>yetkinlik</w:t>
            </w:r>
          </w:p>
          <w:p w14:paraId="7EB4F727" w14:textId="77777777" w:rsidR="008607DB" w:rsidRDefault="00BE23F1">
            <w:pPr>
              <w:pStyle w:val="TableParagraph"/>
              <w:spacing w:line="260" w:lineRule="exact"/>
              <w:ind w:left="109"/>
              <w:jc w:val="both"/>
              <w:rPr>
                <w:sz w:val="24"/>
              </w:rPr>
            </w:pPr>
            <w:proofErr w:type="gramStart"/>
            <w:r>
              <w:rPr>
                <w:sz w:val="24"/>
              </w:rPr>
              <w:t>kazanılmasını</w:t>
            </w:r>
            <w:proofErr w:type="gramEnd"/>
            <w:r>
              <w:rPr>
                <w:sz w:val="24"/>
              </w:rPr>
              <w:t xml:space="preserve"> desteklemektir.</w:t>
            </w:r>
          </w:p>
        </w:tc>
      </w:tr>
      <w:tr w:rsidR="008607DB" w14:paraId="2BD7E540" w14:textId="77777777">
        <w:trPr>
          <w:trHeight w:val="354"/>
        </w:trPr>
        <w:tc>
          <w:tcPr>
            <w:tcW w:w="3794" w:type="dxa"/>
            <w:gridSpan w:val="3"/>
          </w:tcPr>
          <w:p w14:paraId="1B69215D" w14:textId="77777777" w:rsidR="008607DB" w:rsidRDefault="00BE23F1">
            <w:pPr>
              <w:pStyle w:val="TableParagraph"/>
              <w:spacing w:line="248" w:lineRule="exact"/>
              <w:ind w:left="107"/>
              <w:rPr>
                <w:b/>
              </w:rPr>
            </w:pPr>
            <w:r>
              <w:rPr>
                <w:b/>
              </w:rPr>
              <w:t>Dersin Seviyesi</w:t>
            </w:r>
          </w:p>
        </w:tc>
        <w:tc>
          <w:tcPr>
            <w:tcW w:w="7084" w:type="dxa"/>
            <w:gridSpan w:val="8"/>
          </w:tcPr>
          <w:p w14:paraId="2B31AD73" w14:textId="77777777" w:rsidR="008607DB" w:rsidRDefault="00BE23F1">
            <w:pPr>
              <w:pStyle w:val="TableParagraph"/>
              <w:spacing w:before="50"/>
              <w:ind w:left="109"/>
            </w:pPr>
            <w:r>
              <w:t>Ön Lisans</w:t>
            </w:r>
          </w:p>
        </w:tc>
      </w:tr>
      <w:tr w:rsidR="008607DB" w14:paraId="5BC72B57" w14:textId="77777777">
        <w:trPr>
          <w:trHeight w:val="354"/>
        </w:trPr>
        <w:tc>
          <w:tcPr>
            <w:tcW w:w="3794" w:type="dxa"/>
            <w:gridSpan w:val="3"/>
          </w:tcPr>
          <w:p w14:paraId="1482A53D" w14:textId="77777777" w:rsidR="008607DB" w:rsidRDefault="00BE23F1">
            <w:pPr>
              <w:pStyle w:val="TableParagraph"/>
              <w:spacing w:line="248" w:lineRule="exact"/>
              <w:ind w:left="107"/>
              <w:rPr>
                <w:b/>
              </w:rPr>
            </w:pPr>
            <w:r>
              <w:rPr>
                <w:b/>
              </w:rPr>
              <w:t>Dersin Öğretim Dili</w:t>
            </w:r>
          </w:p>
        </w:tc>
        <w:tc>
          <w:tcPr>
            <w:tcW w:w="7084" w:type="dxa"/>
            <w:gridSpan w:val="8"/>
          </w:tcPr>
          <w:p w14:paraId="7309D898" w14:textId="77777777" w:rsidR="008607DB" w:rsidRDefault="00BE23F1">
            <w:pPr>
              <w:pStyle w:val="TableParagraph"/>
              <w:spacing w:line="250" w:lineRule="exact"/>
              <w:ind w:left="109"/>
            </w:pPr>
            <w:r>
              <w:t>Türkçe</w:t>
            </w:r>
          </w:p>
        </w:tc>
      </w:tr>
      <w:tr w:rsidR="008607DB" w14:paraId="1B044C44" w14:textId="77777777">
        <w:trPr>
          <w:trHeight w:val="355"/>
        </w:trPr>
        <w:tc>
          <w:tcPr>
            <w:tcW w:w="3794" w:type="dxa"/>
            <w:gridSpan w:val="3"/>
          </w:tcPr>
          <w:p w14:paraId="02D686A5" w14:textId="77777777" w:rsidR="008607DB" w:rsidRDefault="00BE23F1">
            <w:pPr>
              <w:pStyle w:val="TableParagraph"/>
              <w:spacing w:line="250" w:lineRule="exact"/>
              <w:ind w:left="107"/>
              <w:rPr>
                <w:b/>
              </w:rPr>
            </w:pPr>
            <w:r>
              <w:rPr>
                <w:b/>
              </w:rPr>
              <w:t>Öğretim Yöntemi</w:t>
            </w:r>
          </w:p>
        </w:tc>
        <w:tc>
          <w:tcPr>
            <w:tcW w:w="7084" w:type="dxa"/>
            <w:gridSpan w:val="8"/>
          </w:tcPr>
          <w:p w14:paraId="7AF819D7" w14:textId="77777777" w:rsidR="008607DB" w:rsidRDefault="00BE23F1">
            <w:pPr>
              <w:pStyle w:val="TableParagraph"/>
              <w:tabs>
                <w:tab w:val="left" w:pos="1649"/>
              </w:tabs>
              <w:ind w:left="109"/>
            </w:pPr>
            <w:r>
              <w:t>(  x</w:t>
            </w:r>
            <w:r>
              <w:rPr>
                <w:spacing w:val="-1"/>
              </w:rPr>
              <w:t xml:space="preserve"> </w:t>
            </w:r>
            <w:r>
              <w:t>)</w:t>
            </w:r>
            <w:r>
              <w:rPr>
                <w:spacing w:val="-1"/>
              </w:rPr>
              <w:t xml:space="preserve"> </w:t>
            </w:r>
            <w:r>
              <w:t>Örgün</w:t>
            </w:r>
            <w:r>
              <w:tab/>
              <w:t>( ) Uzaktan ( x )</w:t>
            </w:r>
            <w:r>
              <w:rPr>
                <w:spacing w:val="-1"/>
              </w:rPr>
              <w:t xml:space="preserve"> </w:t>
            </w:r>
            <w:r>
              <w:t>Karma/Hibrit</w:t>
            </w:r>
          </w:p>
        </w:tc>
      </w:tr>
      <w:tr w:rsidR="008607DB" w14:paraId="360A0FBD" w14:textId="77777777">
        <w:trPr>
          <w:trHeight w:val="385"/>
        </w:trPr>
        <w:tc>
          <w:tcPr>
            <w:tcW w:w="3794" w:type="dxa"/>
            <w:gridSpan w:val="3"/>
          </w:tcPr>
          <w:p w14:paraId="0EEE7A30" w14:textId="77777777" w:rsidR="008607DB" w:rsidRDefault="00BE23F1">
            <w:pPr>
              <w:pStyle w:val="TableParagraph"/>
              <w:spacing w:line="250" w:lineRule="exact"/>
              <w:ind w:left="107"/>
              <w:rPr>
                <w:b/>
              </w:rPr>
            </w:pPr>
            <w:r>
              <w:rPr>
                <w:b/>
              </w:rPr>
              <w:t>Dersi Yürüten Öğretim Elemanları</w:t>
            </w:r>
          </w:p>
        </w:tc>
        <w:tc>
          <w:tcPr>
            <w:tcW w:w="7084" w:type="dxa"/>
            <w:gridSpan w:val="8"/>
          </w:tcPr>
          <w:p w14:paraId="6DD240BA" w14:textId="77777777" w:rsidR="008607DB" w:rsidRDefault="00BE23F1">
            <w:pPr>
              <w:pStyle w:val="TableParagraph"/>
              <w:ind w:left="109"/>
            </w:pPr>
            <w:r>
              <w:t>Yaşlı Bakım Bölümü Öğretim Elemanları</w:t>
            </w:r>
          </w:p>
        </w:tc>
      </w:tr>
      <w:tr w:rsidR="008607DB" w14:paraId="71DFE8F7" w14:textId="77777777">
        <w:trPr>
          <w:trHeight w:val="326"/>
        </w:trPr>
        <w:tc>
          <w:tcPr>
            <w:tcW w:w="3794" w:type="dxa"/>
            <w:gridSpan w:val="3"/>
          </w:tcPr>
          <w:p w14:paraId="3B0A9C5A"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4" w:type="dxa"/>
            <w:gridSpan w:val="8"/>
          </w:tcPr>
          <w:p w14:paraId="211D089B" w14:textId="77777777" w:rsidR="008607DB" w:rsidRDefault="00BE23F1">
            <w:pPr>
              <w:pStyle w:val="TableParagraph"/>
              <w:spacing w:before="36"/>
              <w:ind w:left="109"/>
            </w:pPr>
            <w:r>
              <w:t>Yok</w:t>
            </w:r>
          </w:p>
        </w:tc>
      </w:tr>
      <w:tr w:rsidR="008607DB" w14:paraId="7A3F3018" w14:textId="77777777">
        <w:trPr>
          <w:trHeight w:val="1518"/>
        </w:trPr>
        <w:tc>
          <w:tcPr>
            <w:tcW w:w="3794" w:type="dxa"/>
            <w:gridSpan w:val="3"/>
          </w:tcPr>
          <w:p w14:paraId="35F93096" w14:textId="77777777" w:rsidR="008607DB" w:rsidRDefault="00BE23F1">
            <w:pPr>
              <w:pStyle w:val="TableParagraph"/>
              <w:spacing w:line="250" w:lineRule="exact"/>
              <w:ind w:left="107"/>
              <w:rPr>
                <w:b/>
              </w:rPr>
            </w:pPr>
            <w:r>
              <w:rPr>
                <w:b/>
              </w:rPr>
              <w:t>Dersin Öğrenme Çıktıları</w:t>
            </w:r>
          </w:p>
        </w:tc>
        <w:tc>
          <w:tcPr>
            <w:tcW w:w="7084" w:type="dxa"/>
            <w:gridSpan w:val="8"/>
          </w:tcPr>
          <w:p w14:paraId="33C9B0DA" w14:textId="77777777" w:rsidR="008607DB" w:rsidRDefault="00BE23F1">
            <w:pPr>
              <w:pStyle w:val="TableParagraph"/>
              <w:numPr>
                <w:ilvl w:val="0"/>
                <w:numId w:val="43"/>
              </w:numPr>
              <w:tabs>
                <w:tab w:val="left" w:pos="611"/>
              </w:tabs>
              <w:spacing w:line="252" w:lineRule="exact"/>
              <w:ind w:hanging="361"/>
            </w:pPr>
            <w:r>
              <w:t>Özel sağlık sorunlarını tanımlar, önemini kavrar ve</w:t>
            </w:r>
            <w:r>
              <w:rPr>
                <w:spacing w:val="-15"/>
              </w:rPr>
              <w:t xml:space="preserve"> </w:t>
            </w:r>
            <w:r>
              <w:t>yönetir.</w:t>
            </w:r>
          </w:p>
          <w:p w14:paraId="5B92642D" w14:textId="77777777" w:rsidR="008607DB" w:rsidRDefault="00BE23F1">
            <w:pPr>
              <w:pStyle w:val="TableParagraph"/>
              <w:numPr>
                <w:ilvl w:val="0"/>
                <w:numId w:val="43"/>
              </w:numPr>
              <w:tabs>
                <w:tab w:val="left" w:pos="611"/>
                <w:tab w:val="left" w:pos="1279"/>
                <w:tab w:val="left" w:pos="2334"/>
                <w:tab w:val="left" w:pos="3433"/>
                <w:tab w:val="left" w:pos="4201"/>
                <w:tab w:val="left" w:pos="5417"/>
                <w:tab w:val="left" w:pos="6331"/>
              </w:tabs>
              <w:ind w:right="93"/>
            </w:pPr>
            <w:r>
              <w:t>Halk</w:t>
            </w:r>
            <w:r>
              <w:tab/>
              <w:t>sağlığını</w:t>
            </w:r>
            <w:r>
              <w:tab/>
              <w:t>etkileyen</w:t>
            </w:r>
            <w:r>
              <w:tab/>
              <w:t>genel</w:t>
            </w:r>
            <w:r>
              <w:tab/>
              <w:t>durumlara</w:t>
            </w:r>
            <w:r>
              <w:tab/>
              <w:t>yönelik</w:t>
            </w:r>
            <w:r>
              <w:tab/>
            </w:r>
            <w:r>
              <w:rPr>
                <w:spacing w:val="-5"/>
              </w:rPr>
              <w:t xml:space="preserve">hizmet </w:t>
            </w:r>
            <w:r>
              <w:t>sunumunu planlar yapar, koordinasyonu</w:t>
            </w:r>
            <w:r>
              <w:rPr>
                <w:spacing w:val="-6"/>
              </w:rPr>
              <w:t xml:space="preserve"> </w:t>
            </w:r>
            <w:r>
              <w:t>sağlar.</w:t>
            </w:r>
          </w:p>
          <w:p w14:paraId="1A19E90B" w14:textId="77777777" w:rsidR="008607DB" w:rsidRDefault="00BE23F1">
            <w:pPr>
              <w:pStyle w:val="TableParagraph"/>
              <w:numPr>
                <w:ilvl w:val="0"/>
                <w:numId w:val="43"/>
              </w:numPr>
              <w:tabs>
                <w:tab w:val="left" w:pos="611"/>
              </w:tabs>
              <w:spacing w:line="252" w:lineRule="exact"/>
              <w:ind w:hanging="361"/>
            </w:pPr>
            <w:r>
              <w:t>Sağlığı etkileyen davranışçı faktörleri</w:t>
            </w:r>
            <w:r>
              <w:rPr>
                <w:spacing w:val="-7"/>
              </w:rPr>
              <w:t xml:space="preserve"> </w:t>
            </w:r>
            <w:r>
              <w:t>önemser.</w:t>
            </w:r>
          </w:p>
          <w:p w14:paraId="6F0E048A" w14:textId="77777777" w:rsidR="008607DB" w:rsidRDefault="00BE23F1">
            <w:pPr>
              <w:pStyle w:val="TableParagraph"/>
              <w:numPr>
                <w:ilvl w:val="0"/>
                <w:numId w:val="43"/>
              </w:numPr>
              <w:tabs>
                <w:tab w:val="left" w:pos="611"/>
              </w:tabs>
              <w:spacing w:line="252" w:lineRule="exact"/>
              <w:ind w:hanging="361"/>
            </w:pPr>
            <w:r>
              <w:t>Epidemiyolojinin önemini kavrar ve sağlık ölçütlerini</w:t>
            </w:r>
            <w:r>
              <w:rPr>
                <w:spacing w:val="-11"/>
              </w:rPr>
              <w:t xml:space="preserve"> </w:t>
            </w:r>
            <w:r>
              <w:t>sıralar.</w:t>
            </w:r>
          </w:p>
          <w:p w14:paraId="07D10F28" w14:textId="77777777" w:rsidR="008607DB" w:rsidRDefault="00BE23F1">
            <w:pPr>
              <w:pStyle w:val="TableParagraph"/>
              <w:numPr>
                <w:ilvl w:val="0"/>
                <w:numId w:val="43"/>
              </w:numPr>
              <w:tabs>
                <w:tab w:val="left" w:pos="611"/>
              </w:tabs>
              <w:spacing w:before="1" w:line="234" w:lineRule="exact"/>
              <w:ind w:hanging="361"/>
            </w:pPr>
            <w:r>
              <w:t>Türkiye’nin Genel Sağlık Sorunlarını</w:t>
            </w:r>
            <w:r>
              <w:rPr>
                <w:spacing w:val="-5"/>
              </w:rPr>
              <w:t xml:space="preserve"> </w:t>
            </w:r>
            <w:r>
              <w:t>sıralar.</w:t>
            </w:r>
          </w:p>
        </w:tc>
      </w:tr>
      <w:tr w:rsidR="008607DB" w14:paraId="0F1CA265" w14:textId="77777777">
        <w:trPr>
          <w:trHeight w:val="335"/>
        </w:trPr>
        <w:tc>
          <w:tcPr>
            <w:tcW w:w="816" w:type="dxa"/>
          </w:tcPr>
          <w:p w14:paraId="6524FC42" w14:textId="77777777" w:rsidR="008607DB" w:rsidRDefault="008607DB">
            <w:pPr>
              <w:pStyle w:val="TableParagraph"/>
              <w:rPr>
                <w:rFonts w:ascii="Times New Roman"/>
              </w:rPr>
            </w:pPr>
          </w:p>
        </w:tc>
        <w:tc>
          <w:tcPr>
            <w:tcW w:w="10062" w:type="dxa"/>
            <w:gridSpan w:val="10"/>
          </w:tcPr>
          <w:p w14:paraId="56EE4D69" w14:textId="77777777" w:rsidR="008607DB" w:rsidRDefault="00BE23F1">
            <w:pPr>
              <w:pStyle w:val="TableParagraph"/>
              <w:spacing w:line="248" w:lineRule="exact"/>
              <w:ind w:left="4269" w:right="4251"/>
              <w:jc w:val="center"/>
              <w:rPr>
                <w:b/>
              </w:rPr>
            </w:pPr>
            <w:r>
              <w:rPr>
                <w:b/>
              </w:rPr>
              <w:t>DERS İÇERİĞİ</w:t>
            </w:r>
          </w:p>
        </w:tc>
      </w:tr>
      <w:tr w:rsidR="008607DB" w14:paraId="26665314" w14:textId="77777777">
        <w:trPr>
          <w:trHeight w:val="335"/>
        </w:trPr>
        <w:tc>
          <w:tcPr>
            <w:tcW w:w="816" w:type="dxa"/>
          </w:tcPr>
          <w:p w14:paraId="588EA9B9" w14:textId="77777777" w:rsidR="008607DB" w:rsidRDefault="00BE23F1">
            <w:pPr>
              <w:pStyle w:val="TableParagraph"/>
              <w:spacing w:before="50"/>
              <w:ind w:left="112" w:right="103"/>
              <w:jc w:val="center"/>
              <w:rPr>
                <w:b/>
                <w:sz w:val="20"/>
              </w:rPr>
            </w:pPr>
            <w:r>
              <w:rPr>
                <w:b/>
                <w:sz w:val="20"/>
              </w:rPr>
              <w:t>Hafta</w:t>
            </w:r>
          </w:p>
        </w:tc>
        <w:tc>
          <w:tcPr>
            <w:tcW w:w="5103" w:type="dxa"/>
            <w:gridSpan w:val="5"/>
          </w:tcPr>
          <w:p w14:paraId="7411FE69" w14:textId="77777777" w:rsidR="008607DB" w:rsidRDefault="00BE23F1">
            <w:pPr>
              <w:pStyle w:val="TableParagraph"/>
              <w:spacing w:line="225" w:lineRule="exact"/>
              <w:ind w:left="110"/>
              <w:rPr>
                <w:b/>
                <w:sz w:val="20"/>
              </w:rPr>
            </w:pPr>
            <w:r>
              <w:rPr>
                <w:b/>
                <w:sz w:val="20"/>
              </w:rPr>
              <w:t>Teori</w:t>
            </w:r>
          </w:p>
        </w:tc>
        <w:tc>
          <w:tcPr>
            <w:tcW w:w="4959" w:type="dxa"/>
            <w:gridSpan w:val="5"/>
          </w:tcPr>
          <w:p w14:paraId="715A0B09" w14:textId="77777777" w:rsidR="008607DB" w:rsidRDefault="00BE23F1">
            <w:pPr>
              <w:pStyle w:val="TableParagraph"/>
              <w:spacing w:line="225" w:lineRule="exact"/>
              <w:ind w:left="111"/>
              <w:rPr>
                <w:b/>
                <w:sz w:val="20"/>
              </w:rPr>
            </w:pPr>
            <w:r>
              <w:rPr>
                <w:b/>
                <w:sz w:val="20"/>
              </w:rPr>
              <w:t>Uygulama/Laboratuvar</w:t>
            </w:r>
          </w:p>
        </w:tc>
      </w:tr>
      <w:tr w:rsidR="008607DB" w14:paraId="712AF61E" w14:textId="77777777">
        <w:trPr>
          <w:trHeight w:val="287"/>
        </w:trPr>
        <w:tc>
          <w:tcPr>
            <w:tcW w:w="816" w:type="dxa"/>
          </w:tcPr>
          <w:p w14:paraId="3E8DF504"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66FD709E" w14:textId="77777777" w:rsidR="008607DB" w:rsidRDefault="00BE23F1">
            <w:pPr>
              <w:pStyle w:val="TableParagraph"/>
              <w:spacing w:before="16" w:line="251" w:lineRule="exact"/>
              <w:ind w:left="110"/>
            </w:pPr>
            <w:r>
              <w:rPr>
                <w:rFonts w:ascii="Times New Roman" w:hAnsi="Times New Roman"/>
                <w:spacing w:val="-56"/>
                <w:shd w:val="clear" w:color="auto" w:fill="F8F8F8"/>
              </w:rPr>
              <w:t xml:space="preserve"> </w:t>
            </w:r>
            <w:r>
              <w:rPr>
                <w:shd w:val="clear" w:color="auto" w:fill="F8F8F8"/>
              </w:rPr>
              <w:t>Halk Sağlığı Kavramı ve Tanımı</w:t>
            </w:r>
          </w:p>
        </w:tc>
        <w:tc>
          <w:tcPr>
            <w:tcW w:w="4959" w:type="dxa"/>
            <w:gridSpan w:val="5"/>
          </w:tcPr>
          <w:p w14:paraId="23D65942" w14:textId="77777777" w:rsidR="008607DB" w:rsidRDefault="008607DB">
            <w:pPr>
              <w:pStyle w:val="TableParagraph"/>
              <w:rPr>
                <w:rFonts w:ascii="Times New Roman"/>
                <w:sz w:val="20"/>
              </w:rPr>
            </w:pPr>
          </w:p>
        </w:tc>
      </w:tr>
      <w:tr w:rsidR="008607DB" w14:paraId="3754F5E5" w14:textId="77777777">
        <w:trPr>
          <w:trHeight w:val="335"/>
        </w:trPr>
        <w:tc>
          <w:tcPr>
            <w:tcW w:w="816" w:type="dxa"/>
          </w:tcPr>
          <w:p w14:paraId="1830BF22"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212133ED" w14:textId="77777777" w:rsidR="008607DB" w:rsidRDefault="00BE23F1">
            <w:pPr>
              <w:pStyle w:val="TableParagraph"/>
              <w:spacing w:before="38"/>
              <w:ind w:left="110"/>
            </w:pPr>
            <w:r>
              <w:t>Sağlık Hizmetleri, Kavramı Tanımı</w:t>
            </w:r>
          </w:p>
        </w:tc>
        <w:tc>
          <w:tcPr>
            <w:tcW w:w="4959" w:type="dxa"/>
            <w:gridSpan w:val="5"/>
          </w:tcPr>
          <w:p w14:paraId="11D1C3E5" w14:textId="77777777" w:rsidR="008607DB" w:rsidRDefault="008607DB">
            <w:pPr>
              <w:pStyle w:val="TableParagraph"/>
              <w:rPr>
                <w:rFonts w:ascii="Times New Roman"/>
              </w:rPr>
            </w:pPr>
          </w:p>
        </w:tc>
      </w:tr>
      <w:tr w:rsidR="008607DB" w14:paraId="53C3E59A" w14:textId="77777777">
        <w:trPr>
          <w:trHeight w:val="336"/>
        </w:trPr>
        <w:tc>
          <w:tcPr>
            <w:tcW w:w="816" w:type="dxa"/>
          </w:tcPr>
          <w:p w14:paraId="516A1387"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6D7C0ADD" w14:textId="77777777" w:rsidR="008607DB" w:rsidRDefault="00BE23F1">
            <w:pPr>
              <w:pStyle w:val="TableParagraph"/>
              <w:spacing w:before="39"/>
              <w:ind w:left="110"/>
            </w:pPr>
            <w:r>
              <w:t>Toplum, Kültür ve Sağlık ilişkisi</w:t>
            </w:r>
          </w:p>
        </w:tc>
        <w:tc>
          <w:tcPr>
            <w:tcW w:w="4959" w:type="dxa"/>
            <w:gridSpan w:val="5"/>
          </w:tcPr>
          <w:p w14:paraId="4AB9C4E8" w14:textId="77777777" w:rsidR="008607DB" w:rsidRDefault="008607DB">
            <w:pPr>
              <w:pStyle w:val="TableParagraph"/>
              <w:rPr>
                <w:rFonts w:ascii="Times New Roman"/>
              </w:rPr>
            </w:pPr>
          </w:p>
        </w:tc>
      </w:tr>
      <w:tr w:rsidR="008607DB" w14:paraId="43780EF2" w14:textId="77777777">
        <w:trPr>
          <w:trHeight w:val="333"/>
        </w:trPr>
        <w:tc>
          <w:tcPr>
            <w:tcW w:w="816" w:type="dxa"/>
          </w:tcPr>
          <w:p w14:paraId="1D4C1F50"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0C59F5CA" w14:textId="77777777" w:rsidR="008607DB" w:rsidRDefault="00BE23F1">
            <w:pPr>
              <w:pStyle w:val="TableParagraph"/>
              <w:spacing w:before="38"/>
              <w:ind w:left="110"/>
            </w:pPr>
            <w:r>
              <w:t>Sağlık ve Hastalık Kavramları ve tanımları</w:t>
            </w:r>
          </w:p>
        </w:tc>
        <w:tc>
          <w:tcPr>
            <w:tcW w:w="4959" w:type="dxa"/>
            <w:gridSpan w:val="5"/>
          </w:tcPr>
          <w:p w14:paraId="723702EC" w14:textId="77777777" w:rsidR="008607DB" w:rsidRDefault="008607DB">
            <w:pPr>
              <w:pStyle w:val="TableParagraph"/>
              <w:rPr>
                <w:rFonts w:ascii="Times New Roman"/>
              </w:rPr>
            </w:pPr>
          </w:p>
        </w:tc>
      </w:tr>
      <w:tr w:rsidR="008607DB" w14:paraId="64EE854C" w14:textId="77777777">
        <w:trPr>
          <w:trHeight w:val="335"/>
        </w:trPr>
        <w:tc>
          <w:tcPr>
            <w:tcW w:w="816" w:type="dxa"/>
          </w:tcPr>
          <w:p w14:paraId="6FE23373" w14:textId="77777777" w:rsidR="008607DB" w:rsidRDefault="00BE23F1">
            <w:pPr>
              <w:pStyle w:val="TableParagraph"/>
              <w:spacing w:line="227" w:lineRule="exact"/>
              <w:ind w:left="9"/>
              <w:jc w:val="center"/>
              <w:rPr>
                <w:b/>
                <w:sz w:val="20"/>
              </w:rPr>
            </w:pPr>
            <w:r>
              <w:rPr>
                <w:b/>
                <w:w w:val="99"/>
                <w:sz w:val="20"/>
              </w:rPr>
              <w:t>5</w:t>
            </w:r>
          </w:p>
        </w:tc>
        <w:tc>
          <w:tcPr>
            <w:tcW w:w="5103" w:type="dxa"/>
            <w:gridSpan w:val="5"/>
          </w:tcPr>
          <w:p w14:paraId="53DCC54D" w14:textId="77777777" w:rsidR="008607DB" w:rsidRDefault="00BE23F1">
            <w:pPr>
              <w:pStyle w:val="TableParagraph"/>
              <w:spacing w:before="40"/>
              <w:ind w:left="110"/>
            </w:pPr>
            <w:r>
              <w:rPr>
                <w:rFonts w:ascii="Times New Roman" w:hAnsi="Times New Roman"/>
                <w:spacing w:val="-56"/>
                <w:shd w:val="clear" w:color="auto" w:fill="F8F8F8"/>
              </w:rPr>
              <w:t xml:space="preserve"> </w:t>
            </w:r>
            <w:r>
              <w:rPr>
                <w:shd w:val="clear" w:color="auto" w:fill="F8F8F8"/>
              </w:rPr>
              <w:t>Türkiye’nin Genel Sağlık Sorunları</w:t>
            </w:r>
          </w:p>
        </w:tc>
        <w:tc>
          <w:tcPr>
            <w:tcW w:w="4959" w:type="dxa"/>
            <w:gridSpan w:val="5"/>
          </w:tcPr>
          <w:p w14:paraId="578A04FF" w14:textId="77777777" w:rsidR="008607DB" w:rsidRDefault="008607DB">
            <w:pPr>
              <w:pStyle w:val="TableParagraph"/>
              <w:rPr>
                <w:rFonts w:ascii="Times New Roman"/>
              </w:rPr>
            </w:pPr>
          </w:p>
        </w:tc>
      </w:tr>
      <w:tr w:rsidR="008607DB" w14:paraId="0384CD5D" w14:textId="77777777">
        <w:trPr>
          <w:trHeight w:val="335"/>
        </w:trPr>
        <w:tc>
          <w:tcPr>
            <w:tcW w:w="816" w:type="dxa"/>
          </w:tcPr>
          <w:p w14:paraId="2D7CAC92"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22F52F76" w14:textId="77777777" w:rsidR="008607DB" w:rsidRDefault="00BE23F1">
            <w:pPr>
              <w:pStyle w:val="TableParagraph"/>
              <w:spacing w:before="38"/>
              <w:ind w:left="110"/>
            </w:pPr>
            <w:r>
              <w:rPr>
                <w:shd w:val="clear" w:color="auto" w:fill="F8F8F8"/>
              </w:rPr>
              <w:t>Ana-Çocuk Sağlığı sorunları</w:t>
            </w:r>
          </w:p>
        </w:tc>
        <w:tc>
          <w:tcPr>
            <w:tcW w:w="4959" w:type="dxa"/>
            <w:gridSpan w:val="5"/>
          </w:tcPr>
          <w:p w14:paraId="332A9437" w14:textId="77777777" w:rsidR="008607DB" w:rsidRDefault="008607DB">
            <w:pPr>
              <w:pStyle w:val="TableParagraph"/>
              <w:rPr>
                <w:rFonts w:ascii="Times New Roman"/>
              </w:rPr>
            </w:pPr>
          </w:p>
        </w:tc>
      </w:tr>
      <w:tr w:rsidR="008607DB" w14:paraId="083AE4EE" w14:textId="77777777">
        <w:trPr>
          <w:trHeight w:val="335"/>
        </w:trPr>
        <w:tc>
          <w:tcPr>
            <w:tcW w:w="816" w:type="dxa"/>
          </w:tcPr>
          <w:p w14:paraId="18C711EC"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280759DC" w14:textId="77777777" w:rsidR="008607DB" w:rsidRDefault="00BE23F1">
            <w:pPr>
              <w:pStyle w:val="TableParagraph"/>
              <w:spacing w:before="38"/>
              <w:ind w:left="110"/>
            </w:pPr>
            <w:r>
              <w:rPr>
                <w:rFonts w:ascii="Times New Roman" w:hAnsi="Times New Roman"/>
                <w:spacing w:val="-56"/>
                <w:shd w:val="clear" w:color="auto" w:fill="F8F8F8"/>
              </w:rPr>
              <w:t xml:space="preserve"> </w:t>
            </w:r>
            <w:r>
              <w:rPr>
                <w:shd w:val="clear" w:color="auto" w:fill="F8F8F8"/>
              </w:rPr>
              <w:t>Kronik Hastalıklar</w:t>
            </w:r>
          </w:p>
        </w:tc>
        <w:tc>
          <w:tcPr>
            <w:tcW w:w="4959" w:type="dxa"/>
            <w:gridSpan w:val="5"/>
          </w:tcPr>
          <w:p w14:paraId="3D0F1F91" w14:textId="77777777" w:rsidR="008607DB" w:rsidRDefault="008607DB">
            <w:pPr>
              <w:pStyle w:val="TableParagraph"/>
              <w:rPr>
                <w:rFonts w:ascii="Times New Roman"/>
              </w:rPr>
            </w:pPr>
          </w:p>
        </w:tc>
      </w:tr>
      <w:tr w:rsidR="008607DB" w14:paraId="3A0AF484" w14:textId="77777777">
        <w:trPr>
          <w:trHeight w:val="333"/>
        </w:trPr>
        <w:tc>
          <w:tcPr>
            <w:tcW w:w="816" w:type="dxa"/>
          </w:tcPr>
          <w:p w14:paraId="566D3D79" w14:textId="77777777" w:rsidR="008607DB" w:rsidRDefault="00BE23F1">
            <w:pPr>
              <w:pStyle w:val="TableParagraph"/>
              <w:spacing w:line="225" w:lineRule="exact"/>
              <w:ind w:left="9"/>
              <w:jc w:val="center"/>
              <w:rPr>
                <w:b/>
                <w:sz w:val="20"/>
              </w:rPr>
            </w:pPr>
            <w:r>
              <w:rPr>
                <w:b/>
                <w:w w:val="99"/>
                <w:sz w:val="20"/>
              </w:rPr>
              <w:t>8</w:t>
            </w:r>
          </w:p>
        </w:tc>
        <w:tc>
          <w:tcPr>
            <w:tcW w:w="5103" w:type="dxa"/>
            <w:gridSpan w:val="5"/>
          </w:tcPr>
          <w:p w14:paraId="37DC41F2" w14:textId="77777777" w:rsidR="008607DB" w:rsidRDefault="00BE23F1">
            <w:pPr>
              <w:pStyle w:val="TableParagraph"/>
              <w:spacing w:before="38"/>
              <w:ind w:left="110"/>
            </w:pPr>
            <w:r>
              <w:t>Kronik Hastalıklar</w:t>
            </w:r>
          </w:p>
        </w:tc>
        <w:tc>
          <w:tcPr>
            <w:tcW w:w="4959" w:type="dxa"/>
            <w:gridSpan w:val="5"/>
          </w:tcPr>
          <w:p w14:paraId="17DAA57A" w14:textId="77777777" w:rsidR="008607DB" w:rsidRDefault="008607DB">
            <w:pPr>
              <w:pStyle w:val="TableParagraph"/>
              <w:rPr>
                <w:rFonts w:ascii="Times New Roman"/>
              </w:rPr>
            </w:pPr>
          </w:p>
        </w:tc>
      </w:tr>
      <w:tr w:rsidR="008607DB" w14:paraId="32BC5C54" w14:textId="77777777">
        <w:trPr>
          <w:trHeight w:val="335"/>
        </w:trPr>
        <w:tc>
          <w:tcPr>
            <w:tcW w:w="816" w:type="dxa"/>
          </w:tcPr>
          <w:p w14:paraId="51533276" w14:textId="77777777" w:rsidR="008607DB" w:rsidRDefault="00BE23F1">
            <w:pPr>
              <w:pStyle w:val="TableParagraph"/>
              <w:spacing w:line="227" w:lineRule="exact"/>
              <w:ind w:left="9"/>
              <w:jc w:val="center"/>
              <w:rPr>
                <w:b/>
                <w:sz w:val="20"/>
              </w:rPr>
            </w:pPr>
            <w:r>
              <w:rPr>
                <w:b/>
                <w:w w:val="99"/>
                <w:sz w:val="20"/>
              </w:rPr>
              <w:t>9</w:t>
            </w:r>
          </w:p>
        </w:tc>
        <w:tc>
          <w:tcPr>
            <w:tcW w:w="5103" w:type="dxa"/>
            <w:gridSpan w:val="5"/>
          </w:tcPr>
          <w:p w14:paraId="7FC3AFC8" w14:textId="77777777" w:rsidR="008607DB" w:rsidRDefault="00BE23F1">
            <w:pPr>
              <w:pStyle w:val="TableParagraph"/>
              <w:spacing w:before="40"/>
              <w:ind w:left="110"/>
            </w:pPr>
            <w:r>
              <w:t>Kazalara karşı koruma</w:t>
            </w:r>
          </w:p>
        </w:tc>
        <w:tc>
          <w:tcPr>
            <w:tcW w:w="4959" w:type="dxa"/>
            <w:gridSpan w:val="5"/>
          </w:tcPr>
          <w:p w14:paraId="113B8079" w14:textId="77777777" w:rsidR="008607DB" w:rsidRDefault="008607DB">
            <w:pPr>
              <w:pStyle w:val="TableParagraph"/>
              <w:rPr>
                <w:rFonts w:ascii="Times New Roman"/>
              </w:rPr>
            </w:pPr>
          </w:p>
        </w:tc>
      </w:tr>
      <w:tr w:rsidR="008607DB" w14:paraId="01A5FD24" w14:textId="77777777">
        <w:trPr>
          <w:trHeight w:val="335"/>
        </w:trPr>
        <w:tc>
          <w:tcPr>
            <w:tcW w:w="816" w:type="dxa"/>
          </w:tcPr>
          <w:p w14:paraId="7F2EC918" w14:textId="77777777" w:rsidR="008607DB" w:rsidRDefault="00BE23F1">
            <w:pPr>
              <w:pStyle w:val="TableParagraph"/>
              <w:spacing w:line="225" w:lineRule="exact"/>
              <w:ind w:left="107" w:right="103"/>
              <w:jc w:val="center"/>
              <w:rPr>
                <w:b/>
                <w:sz w:val="20"/>
              </w:rPr>
            </w:pPr>
            <w:r>
              <w:rPr>
                <w:b/>
                <w:sz w:val="20"/>
              </w:rPr>
              <w:t>10</w:t>
            </w:r>
          </w:p>
        </w:tc>
        <w:tc>
          <w:tcPr>
            <w:tcW w:w="5103" w:type="dxa"/>
            <w:gridSpan w:val="5"/>
          </w:tcPr>
          <w:p w14:paraId="40E5A1F8" w14:textId="77777777" w:rsidR="008607DB" w:rsidRDefault="00BE23F1">
            <w:pPr>
              <w:pStyle w:val="TableParagraph"/>
              <w:spacing w:before="38"/>
              <w:ind w:left="110"/>
            </w:pPr>
            <w:r>
              <w:t>Bulaşıcı Hastalıklar</w:t>
            </w:r>
          </w:p>
        </w:tc>
        <w:tc>
          <w:tcPr>
            <w:tcW w:w="4959" w:type="dxa"/>
            <w:gridSpan w:val="5"/>
          </w:tcPr>
          <w:p w14:paraId="4483717F" w14:textId="77777777" w:rsidR="008607DB" w:rsidRDefault="008607DB">
            <w:pPr>
              <w:pStyle w:val="TableParagraph"/>
              <w:rPr>
                <w:rFonts w:ascii="Times New Roman"/>
              </w:rPr>
            </w:pPr>
          </w:p>
        </w:tc>
      </w:tr>
    </w:tbl>
    <w:p w14:paraId="57ED060C" w14:textId="77777777" w:rsidR="008607DB" w:rsidRDefault="008607DB">
      <w:pPr>
        <w:rPr>
          <w:rFonts w:ascii="Times New Roman"/>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02FA790B" w14:textId="77777777">
        <w:trPr>
          <w:trHeight w:val="335"/>
        </w:trPr>
        <w:tc>
          <w:tcPr>
            <w:tcW w:w="816" w:type="dxa"/>
          </w:tcPr>
          <w:p w14:paraId="3B0DEE80" w14:textId="77777777" w:rsidR="008607DB" w:rsidRDefault="00BE23F1">
            <w:pPr>
              <w:pStyle w:val="TableParagraph"/>
              <w:spacing w:line="225" w:lineRule="exact"/>
              <w:ind w:left="295"/>
              <w:rPr>
                <w:b/>
                <w:sz w:val="20"/>
              </w:rPr>
            </w:pPr>
            <w:r>
              <w:rPr>
                <w:b/>
                <w:sz w:val="20"/>
              </w:rPr>
              <w:t>11</w:t>
            </w:r>
          </w:p>
        </w:tc>
        <w:tc>
          <w:tcPr>
            <w:tcW w:w="5103" w:type="dxa"/>
            <w:gridSpan w:val="3"/>
          </w:tcPr>
          <w:p w14:paraId="20837846" w14:textId="77777777" w:rsidR="008607DB" w:rsidRDefault="00BE23F1">
            <w:pPr>
              <w:pStyle w:val="TableParagraph"/>
              <w:spacing w:before="38"/>
              <w:ind w:left="110"/>
            </w:pPr>
            <w:r>
              <w:rPr>
                <w:rFonts w:ascii="Times New Roman" w:hAnsi="Times New Roman"/>
                <w:spacing w:val="-56"/>
                <w:shd w:val="clear" w:color="auto" w:fill="F8F8F8"/>
              </w:rPr>
              <w:t xml:space="preserve"> </w:t>
            </w:r>
            <w:r>
              <w:rPr>
                <w:shd w:val="clear" w:color="auto" w:fill="F8F8F8"/>
              </w:rPr>
              <w:t>Bulaşıcı Hastalıklar</w:t>
            </w:r>
          </w:p>
        </w:tc>
        <w:tc>
          <w:tcPr>
            <w:tcW w:w="4960" w:type="dxa"/>
            <w:gridSpan w:val="4"/>
          </w:tcPr>
          <w:p w14:paraId="6EA9CBC0" w14:textId="77777777" w:rsidR="008607DB" w:rsidRDefault="008607DB">
            <w:pPr>
              <w:pStyle w:val="TableParagraph"/>
              <w:rPr>
                <w:rFonts w:ascii="Times New Roman"/>
                <w:sz w:val="20"/>
              </w:rPr>
            </w:pPr>
          </w:p>
        </w:tc>
      </w:tr>
      <w:tr w:rsidR="008607DB" w14:paraId="3865BA87" w14:textId="77777777">
        <w:trPr>
          <w:trHeight w:val="333"/>
        </w:trPr>
        <w:tc>
          <w:tcPr>
            <w:tcW w:w="816" w:type="dxa"/>
          </w:tcPr>
          <w:p w14:paraId="5E024AE0" w14:textId="77777777" w:rsidR="008607DB" w:rsidRDefault="00BE23F1">
            <w:pPr>
              <w:pStyle w:val="TableParagraph"/>
              <w:spacing w:line="225" w:lineRule="exact"/>
              <w:ind w:left="295"/>
              <w:rPr>
                <w:b/>
                <w:sz w:val="20"/>
              </w:rPr>
            </w:pPr>
            <w:r>
              <w:rPr>
                <w:b/>
                <w:sz w:val="20"/>
              </w:rPr>
              <w:t>12</w:t>
            </w:r>
          </w:p>
        </w:tc>
        <w:tc>
          <w:tcPr>
            <w:tcW w:w="5103" w:type="dxa"/>
            <w:gridSpan w:val="3"/>
          </w:tcPr>
          <w:p w14:paraId="18FF4FD7" w14:textId="77777777" w:rsidR="008607DB" w:rsidRDefault="00BE23F1">
            <w:pPr>
              <w:pStyle w:val="TableParagraph"/>
              <w:spacing w:before="38"/>
              <w:ind w:left="110"/>
            </w:pPr>
            <w:r>
              <w:rPr>
                <w:rFonts w:ascii="Times New Roman" w:hAnsi="Times New Roman"/>
                <w:spacing w:val="-56"/>
                <w:shd w:val="clear" w:color="auto" w:fill="F8F8F8"/>
              </w:rPr>
              <w:t xml:space="preserve"> </w:t>
            </w:r>
            <w:r>
              <w:rPr>
                <w:shd w:val="clear" w:color="auto" w:fill="F8F8F8"/>
              </w:rPr>
              <w:t>Sanayileşme ve Çevre Sorunları</w:t>
            </w:r>
          </w:p>
        </w:tc>
        <w:tc>
          <w:tcPr>
            <w:tcW w:w="4960" w:type="dxa"/>
            <w:gridSpan w:val="4"/>
          </w:tcPr>
          <w:p w14:paraId="15A6BB22" w14:textId="77777777" w:rsidR="008607DB" w:rsidRDefault="008607DB">
            <w:pPr>
              <w:pStyle w:val="TableParagraph"/>
              <w:rPr>
                <w:rFonts w:ascii="Times New Roman"/>
                <w:sz w:val="20"/>
              </w:rPr>
            </w:pPr>
          </w:p>
        </w:tc>
      </w:tr>
      <w:tr w:rsidR="008607DB" w14:paraId="2389C44D" w14:textId="77777777">
        <w:trPr>
          <w:trHeight w:val="492"/>
        </w:trPr>
        <w:tc>
          <w:tcPr>
            <w:tcW w:w="816" w:type="dxa"/>
          </w:tcPr>
          <w:p w14:paraId="31B1A935" w14:textId="77777777" w:rsidR="008607DB" w:rsidRDefault="00BE23F1">
            <w:pPr>
              <w:pStyle w:val="TableParagraph"/>
              <w:spacing w:line="227" w:lineRule="exact"/>
              <w:ind w:left="295"/>
              <w:rPr>
                <w:b/>
                <w:sz w:val="20"/>
              </w:rPr>
            </w:pPr>
            <w:r>
              <w:rPr>
                <w:b/>
                <w:sz w:val="20"/>
              </w:rPr>
              <w:t>13</w:t>
            </w:r>
          </w:p>
        </w:tc>
        <w:tc>
          <w:tcPr>
            <w:tcW w:w="5103" w:type="dxa"/>
            <w:gridSpan w:val="3"/>
          </w:tcPr>
          <w:p w14:paraId="07B519C5" w14:textId="77777777" w:rsidR="008607DB" w:rsidRDefault="00BE23F1">
            <w:pPr>
              <w:pStyle w:val="TableParagraph"/>
              <w:ind w:left="110"/>
            </w:pPr>
            <w:r>
              <w:t>Ekoloji</w:t>
            </w:r>
          </w:p>
        </w:tc>
        <w:tc>
          <w:tcPr>
            <w:tcW w:w="4960" w:type="dxa"/>
            <w:gridSpan w:val="4"/>
          </w:tcPr>
          <w:p w14:paraId="49AA40EE" w14:textId="77777777" w:rsidR="008607DB" w:rsidRDefault="008607DB">
            <w:pPr>
              <w:pStyle w:val="TableParagraph"/>
              <w:rPr>
                <w:rFonts w:ascii="Times New Roman"/>
                <w:sz w:val="20"/>
              </w:rPr>
            </w:pPr>
          </w:p>
        </w:tc>
      </w:tr>
      <w:tr w:rsidR="008607DB" w14:paraId="79EB6C6E" w14:textId="77777777">
        <w:trPr>
          <w:trHeight w:val="491"/>
        </w:trPr>
        <w:tc>
          <w:tcPr>
            <w:tcW w:w="816" w:type="dxa"/>
          </w:tcPr>
          <w:p w14:paraId="773C8FA4" w14:textId="77777777" w:rsidR="008607DB" w:rsidRDefault="00BE23F1">
            <w:pPr>
              <w:pStyle w:val="TableParagraph"/>
              <w:spacing w:line="225" w:lineRule="exact"/>
              <w:ind w:left="295"/>
              <w:rPr>
                <w:b/>
                <w:sz w:val="20"/>
              </w:rPr>
            </w:pPr>
            <w:r>
              <w:rPr>
                <w:b/>
                <w:sz w:val="20"/>
              </w:rPr>
              <w:t>14</w:t>
            </w:r>
          </w:p>
        </w:tc>
        <w:tc>
          <w:tcPr>
            <w:tcW w:w="5103" w:type="dxa"/>
            <w:gridSpan w:val="3"/>
          </w:tcPr>
          <w:p w14:paraId="695F8654" w14:textId="77777777" w:rsidR="008607DB" w:rsidRDefault="00BE23F1">
            <w:pPr>
              <w:pStyle w:val="TableParagraph"/>
              <w:spacing w:line="250" w:lineRule="exact"/>
              <w:ind w:left="110"/>
            </w:pPr>
            <w:r>
              <w:rPr>
                <w:rFonts w:ascii="Times New Roman" w:hAnsi="Times New Roman"/>
                <w:spacing w:val="-56"/>
                <w:shd w:val="clear" w:color="auto" w:fill="F8F8F8"/>
              </w:rPr>
              <w:t xml:space="preserve"> </w:t>
            </w:r>
            <w:r>
              <w:rPr>
                <w:shd w:val="clear" w:color="auto" w:fill="F8F8F8"/>
              </w:rPr>
              <w:t>Yaşlılık Sorunları</w:t>
            </w:r>
          </w:p>
        </w:tc>
        <w:tc>
          <w:tcPr>
            <w:tcW w:w="4960" w:type="dxa"/>
            <w:gridSpan w:val="4"/>
          </w:tcPr>
          <w:p w14:paraId="10B1392F" w14:textId="77777777" w:rsidR="008607DB" w:rsidRDefault="008607DB">
            <w:pPr>
              <w:pStyle w:val="TableParagraph"/>
              <w:rPr>
                <w:rFonts w:ascii="Times New Roman"/>
                <w:sz w:val="20"/>
              </w:rPr>
            </w:pPr>
          </w:p>
        </w:tc>
      </w:tr>
      <w:tr w:rsidR="008607DB" w14:paraId="49F4C1F6" w14:textId="77777777">
        <w:trPr>
          <w:trHeight w:val="335"/>
        </w:trPr>
        <w:tc>
          <w:tcPr>
            <w:tcW w:w="816" w:type="dxa"/>
          </w:tcPr>
          <w:p w14:paraId="57ABA62E" w14:textId="77777777" w:rsidR="008607DB" w:rsidRDefault="00BE23F1">
            <w:pPr>
              <w:pStyle w:val="TableParagraph"/>
              <w:spacing w:line="225" w:lineRule="exact"/>
              <w:ind w:left="295"/>
              <w:rPr>
                <w:b/>
                <w:sz w:val="20"/>
              </w:rPr>
            </w:pPr>
            <w:r>
              <w:rPr>
                <w:b/>
                <w:sz w:val="20"/>
              </w:rPr>
              <w:t>15</w:t>
            </w:r>
          </w:p>
        </w:tc>
        <w:tc>
          <w:tcPr>
            <w:tcW w:w="10063" w:type="dxa"/>
            <w:gridSpan w:val="7"/>
          </w:tcPr>
          <w:p w14:paraId="6F13140A" w14:textId="77777777" w:rsidR="008607DB" w:rsidRDefault="00BE23F1">
            <w:pPr>
              <w:pStyle w:val="TableParagraph"/>
              <w:spacing w:before="38"/>
              <w:ind w:left="110"/>
            </w:pPr>
            <w:r>
              <w:t>Final Sınavı</w:t>
            </w:r>
          </w:p>
        </w:tc>
      </w:tr>
      <w:tr w:rsidR="008607DB" w14:paraId="15CBCA19" w14:textId="77777777">
        <w:trPr>
          <w:trHeight w:val="2512"/>
        </w:trPr>
        <w:tc>
          <w:tcPr>
            <w:tcW w:w="10879" w:type="dxa"/>
            <w:gridSpan w:val="8"/>
            <w:tcBorders>
              <w:bottom w:val="single" w:sz="6" w:space="0" w:color="BEBEBE"/>
            </w:tcBorders>
          </w:tcPr>
          <w:p w14:paraId="4DC1DDCC" w14:textId="77777777" w:rsidR="008607DB" w:rsidRDefault="008607DB">
            <w:pPr>
              <w:pStyle w:val="TableParagraph"/>
              <w:rPr>
                <w:rFonts w:ascii="Carlito"/>
                <w:sz w:val="24"/>
              </w:rPr>
            </w:pPr>
          </w:p>
          <w:p w14:paraId="2166B660" w14:textId="77777777" w:rsidR="008607DB" w:rsidRDefault="00BE23F1">
            <w:pPr>
              <w:pStyle w:val="TableParagraph"/>
              <w:spacing w:before="208" w:line="252" w:lineRule="exact"/>
              <w:ind w:left="3999"/>
              <w:rPr>
                <w:b/>
              </w:rPr>
            </w:pPr>
            <w:r>
              <w:rPr>
                <w:b/>
              </w:rPr>
              <w:t>Dersin Öğrenme Kaynakları</w:t>
            </w:r>
          </w:p>
          <w:p w14:paraId="7C6F3D7D" w14:textId="77777777" w:rsidR="008607DB" w:rsidRDefault="00BE23F1">
            <w:pPr>
              <w:pStyle w:val="TableParagraph"/>
              <w:numPr>
                <w:ilvl w:val="0"/>
                <w:numId w:val="42"/>
              </w:numPr>
              <w:tabs>
                <w:tab w:val="left" w:pos="355"/>
              </w:tabs>
              <w:spacing w:line="252" w:lineRule="exact"/>
            </w:pPr>
            <w:r>
              <w:t>Ders Notları</w:t>
            </w:r>
          </w:p>
          <w:p w14:paraId="5296E297" w14:textId="77777777" w:rsidR="008607DB" w:rsidRDefault="00BE23F1">
            <w:pPr>
              <w:pStyle w:val="TableParagraph"/>
              <w:numPr>
                <w:ilvl w:val="0"/>
                <w:numId w:val="42"/>
              </w:numPr>
              <w:tabs>
                <w:tab w:val="left" w:pos="355"/>
              </w:tabs>
              <w:spacing w:line="252" w:lineRule="exact"/>
            </w:pPr>
            <w:proofErr w:type="spellStart"/>
            <w:r>
              <w:t>Açıköğretim</w:t>
            </w:r>
            <w:proofErr w:type="spellEnd"/>
            <w:r>
              <w:t xml:space="preserve"> Yayınevi</w:t>
            </w:r>
            <w:r>
              <w:rPr>
                <w:spacing w:val="-2"/>
              </w:rPr>
              <w:t xml:space="preserve"> </w:t>
            </w:r>
            <w:r>
              <w:t>Kaynakları</w:t>
            </w:r>
          </w:p>
          <w:p w14:paraId="017F9034" w14:textId="77777777" w:rsidR="008607DB" w:rsidRDefault="00BE23F1">
            <w:pPr>
              <w:pStyle w:val="TableParagraph"/>
              <w:spacing w:before="2"/>
              <w:ind w:left="107"/>
              <w:rPr>
                <w:b/>
              </w:rPr>
            </w:pPr>
            <w:r>
              <w:rPr>
                <w:b/>
              </w:rPr>
              <w:t>3.</w:t>
            </w:r>
          </w:p>
        </w:tc>
      </w:tr>
      <w:tr w:rsidR="008607DB" w14:paraId="2AA9726A" w14:textId="77777777">
        <w:trPr>
          <w:trHeight w:val="330"/>
        </w:trPr>
        <w:tc>
          <w:tcPr>
            <w:tcW w:w="10879" w:type="dxa"/>
            <w:gridSpan w:val="8"/>
            <w:tcBorders>
              <w:top w:val="single" w:sz="6" w:space="0" w:color="BEBEBE"/>
            </w:tcBorders>
          </w:tcPr>
          <w:p w14:paraId="4614E531" w14:textId="77777777" w:rsidR="008607DB" w:rsidRDefault="00BE23F1">
            <w:pPr>
              <w:pStyle w:val="TableParagraph"/>
              <w:spacing w:line="246" w:lineRule="exact"/>
              <w:ind w:left="1846" w:right="1832"/>
              <w:jc w:val="center"/>
              <w:rPr>
                <w:b/>
              </w:rPr>
            </w:pPr>
            <w:r>
              <w:rPr>
                <w:b/>
              </w:rPr>
              <w:t>DEĞERLENDİRME ÖLÇÜTLERİ</w:t>
            </w:r>
          </w:p>
        </w:tc>
      </w:tr>
      <w:tr w:rsidR="008607DB" w14:paraId="5368C1A9" w14:textId="77777777">
        <w:trPr>
          <w:trHeight w:val="335"/>
        </w:trPr>
        <w:tc>
          <w:tcPr>
            <w:tcW w:w="5238" w:type="dxa"/>
            <w:gridSpan w:val="3"/>
          </w:tcPr>
          <w:p w14:paraId="419713FD"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5BE6B5B0"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3CD5068A" w14:textId="77777777" w:rsidR="008607DB" w:rsidRDefault="00BE23F1">
            <w:pPr>
              <w:pStyle w:val="TableParagraph"/>
              <w:spacing w:line="225" w:lineRule="exact"/>
              <w:ind w:left="1414" w:right="1397"/>
              <w:jc w:val="center"/>
              <w:rPr>
                <w:b/>
                <w:sz w:val="20"/>
              </w:rPr>
            </w:pPr>
            <w:r>
              <w:rPr>
                <w:b/>
                <w:sz w:val="20"/>
              </w:rPr>
              <w:t>Katkısı</w:t>
            </w:r>
          </w:p>
        </w:tc>
      </w:tr>
      <w:tr w:rsidR="008607DB" w14:paraId="77AE2B7D" w14:textId="77777777">
        <w:trPr>
          <w:trHeight w:val="326"/>
        </w:trPr>
        <w:tc>
          <w:tcPr>
            <w:tcW w:w="5238" w:type="dxa"/>
            <w:gridSpan w:val="3"/>
          </w:tcPr>
          <w:p w14:paraId="74DA4EF3" w14:textId="77777777" w:rsidR="008607DB" w:rsidRDefault="00BE23F1">
            <w:pPr>
              <w:pStyle w:val="TableParagraph"/>
              <w:spacing w:line="225" w:lineRule="exact"/>
              <w:ind w:left="107"/>
              <w:rPr>
                <w:b/>
                <w:sz w:val="20"/>
              </w:rPr>
            </w:pPr>
            <w:r>
              <w:rPr>
                <w:b/>
                <w:sz w:val="20"/>
              </w:rPr>
              <w:t>Ödev</w:t>
            </w:r>
          </w:p>
        </w:tc>
        <w:tc>
          <w:tcPr>
            <w:tcW w:w="2124" w:type="dxa"/>
            <w:gridSpan w:val="3"/>
          </w:tcPr>
          <w:p w14:paraId="7613C951"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701F312B" w14:textId="77777777" w:rsidR="008607DB" w:rsidRDefault="00BE23F1">
            <w:pPr>
              <w:pStyle w:val="TableParagraph"/>
              <w:spacing w:line="227" w:lineRule="exact"/>
              <w:ind w:left="1414" w:right="1397"/>
              <w:jc w:val="center"/>
              <w:rPr>
                <w:sz w:val="20"/>
              </w:rPr>
            </w:pPr>
            <w:r>
              <w:rPr>
                <w:sz w:val="20"/>
              </w:rPr>
              <w:t>%10</w:t>
            </w:r>
          </w:p>
        </w:tc>
      </w:tr>
      <w:tr w:rsidR="008607DB" w14:paraId="40390AB9" w14:textId="77777777">
        <w:trPr>
          <w:trHeight w:val="335"/>
        </w:trPr>
        <w:tc>
          <w:tcPr>
            <w:tcW w:w="5238" w:type="dxa"/>
            <w:gridSpan w:val="3"/>
          </w:tcPr>
          <w:p w14:paraId="6FC757C3" w14:textId="77777777" w:rsidR="008607DB" w:rsidRDefault="00BE23F1">
            <w:pPr>
              <w:pStyle w:val="TableParagraph"/>
              <w:spacing w:line="227" w:lineRule="exact"/>
              <w:ind w:left="107"/>
              <w:rPr>
                <w:b/>
                <w:sz w:val="20"/>
              </w:rPr>
            </w:pPr>
            <w:r>
              <w:rPr>
                <w:b/>
                <w:sz w:val="20"/>
              </w:rPr>
              <w:t>Uygulama</w:t>
            </w:r>
          </w:p>
        </w:tc>
        <w:tc>
          <w:tcPr>
            <w:tcW w:w="2124" w:type="dxa"/>
            <w:gridSpan w:val="3"/>
          </w:tcPr>
          <w:p w14:paraId="4D7ECFB2" w14:textId="77777777" w:rsidR="008607DB" w:rsidRDefault="008607DB">
            <w:pPr>
              <w:pStyle w:val="TableParagraph"/>
              <w:rPr>
                <w:rFonts w:ascii="Times New Roman"/>
                <w:sz w:val="20"/>
              </w:rPr>
            </w:pPr>
          </w:p>
        </w:tc>
        <w:tc>
          <w:tcPr>
            <w:tcW w:w="3517" w:type="dxa"/>
            <w:gridSpan w:val="2"/>
          </w:tcPr>
          <w:p w14:paraId="14F2C33F" w14:textId="77777777" w:rsidR="008607DB" w:rsidRDefault="008607DB">
            <w:pPr>
              <w:pStyle w:val="TableParagraph"/>
              <w:rPr>
                <w:rFonts w:ascii="Times New Roman"/>
                <w:sz w:val="20"/>
              </w:rPr>
            </w:pPr>
          </w:p>
        </w:tc>
      </w:tr>
      <w:tr w:rsidR="008607DB" w14:paraId="1CE86758" w14:textId="77777777">
        <w:trPr>
          <w:trHeight w:val="230"/>
        </w:trPr>
        <w:tc>
          <w:tcPr>
            <w:tcW w:w="5238" w:type="dxa"/>
            <w:gridSpan w:val="3"/>
          </w:tcPr>
          <w:p w14:paraId="675D35F1"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7DEB5D7A" w14:textId="77777777" w:rsidR="008607DB" w:rsidRDefault="00BE23F1">
            <w:pPr>
              <w:pStyle w:val="TableParagraph"/>
              <w:spacing w:line="210" w:lineRule="exact"/>
              <w:ind w:left="22"/>
              <w:jc w:val="center"/>
              <w:rPr>
                <w:sz w:val="20"/>
              </w:rPr>
            </w:pPr>
            <w:r>
              <w:rPr>
                <w:w w:val="99"/>
                <w:sz w:val="20"/>
              </w:rPr>
              <w:t>1</w:t>
            </w:r>
          </w:p>
        </w:tc>
        <w:tc>
          <w:tcPr>
            <w:tcW w:w="3517" w:type="dxa"/>
            <w:gridSpan w:val="2"/>
          </w:tcPr>
          <w:p w14:paraId="496E05FC" w14:textId="77777777" w:rsidR="008607DB" w:rsidRDefault="00BE23F1">
            <w:pPr>
              <w:pStyle w:val="TableParagraph"/>
              <w:spacing w:line="210" w:lineRule="exact"/>
              <w:ind w:left="1414" w:right="1397"/>
              <w:jc w:val="center"/>
              <w:rPr>
                <w:sz w:val="20"/>
              </w:rPr>
            </w:pPr>
            <w:r>
              <w:rPr>
                <w:sz w:val="20"/>
              </w:rPr>
              <w:t>%10</w:t>
            </w:r>
          </w:p>
        </w:tc>
      </w:tr>
      <w:tr w:rsidR="008607DB" w14:paraId="15512DFD" w14:textId="77777777">
        <w:trPr>
          <w:trHeight w:val="230"/>
        </w:trPr>
        <w:tc>
          <w:tcPr>
            <w:tcW w:w="5238" w:type="dxa"/>
            <w:gridSpan w:val="3"/>
          </w:tcPr>
          <w:p w14:paraId="1AD169CC"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6ED46DE1" w14:textId="77777777" w:rsidR="008607DB" w:rsidRDefault="00BE23F1">
            <w:pPr>
              <w:pStyle w:val="TableParagraph"/>
              <w:spacing w:line="210" w:lineRule="exact"/>
              <w:ind w:left="22"/>
              <w:jc w:val="center"/>
              <w:rPr>
                <w:sz w:val="20"/>
              </w:rPr>
            </w:pPr>
            <w:r>
              <w:rPr>
                <w:w w:val="99"/>
                <w:sz w:val="20"/>
              </w:rPr>
              <w:t>3</w:t>
            </w:r>
          </w:p>
        </w:tc>
        <w:tc>
          <w:tcPr>
            <w:tcW w:w="3517" w:type="dxa"/>
            <w:gridSpan w:val="2"/>
          </w:tcPr>
          <w:p w14:paraId="66884879" w14:textId="77777777" w:rsidR="008607DB" w:rsidRDefault="00BE23F1">
            <w:pPr>
              <w:pStyle w:val="TableParagraph"/>
              <w:spacing w:line="210" w:lineRule="exact"/>
              <w:ind w:left="1414" w:right="1397"/>
              <w:jc w:val="center"/>
              <w:rPr>
                <w:sz w:val="20"/>
              </w:rPr>
            </w:pPr>
            <w:r>
              <w:rPr>
                <w:sz w:val="20"/>
              </w:rPr>
              <w:t>%20</w:t>
            </w:r>
          </w:p>
        </w:tc>
      </w:tr>
      <w:tr w:rsidR="008607DB" w14:paraId="31EC066E" w14:textId="77777777">
        <w:trPr>
          <w:trHeight w:val="335"/>
        </w:trPr>
        <w:tc>
          <w:tcPr>
            <w:tcW w:w="5238" w:type="dxa"/>
            <w:gridSpan w:val="3"/>
          </w:tcPr>
          <w:p w14:paraId="665E0931"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4093852D" w14:textId="77777777" w:rsidR="008607DB" w:rsidRDefault="008607DB">
            <w:pPr>
              <w:pStyle w:val="TableParagraph"/>
              <w:rPr>
                <w:rFonts w:ascii="Times New Roman"/>
                <w:sz w:val="20"/>
              </w:rPr>
            </w:pPr>
          </w:p>
        </w:tc>
        <w:tc>
          <w:tcPr>
            <w:tcW w:w="3517" w:type="dxa"/>
            <w:gridSpan w:val="2"/>
          </w:tcPr>
          <w:p w14:paraId="7668EA28" w14:textId="77777777" w:rsidR="008607DB" w:rsidRDefault="008607DB">
            <w:pPr>
              <w:pStyle w:val="TableParagraph"/>
              <w:rPr>
                <w:rFonts w:ascii="Times New Roman"/>
                <w:sz w:val="20"/>
              </w:rPr>
            </w:pPr>
          </w:p>
        </w:tc>
      </w:tr>
      <w:tr w:rsidR="008607DB" w14:paraId="66D8CC6D" w14:textId="77777777">
        <w:trPr>
          <w:trHeight w:val="335"/>
        </w:trPr>
        <w:tc>
          <w:tcPr>
            <w:tcW w:w="5238" w:type="dxa"/>
            <w:gridSpan w:val="3"/>
          </w:tcPr>
          <w:p w14:paraId="46BF7437"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39DA3C0C"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043E5894" w14:textId="77777777" w:rsidR="008607DB" w:rsidRDefault="00BE23F1">
            <w:pPr>
              <w:pStyle w:val="TableParagraph"/>
              <w:spacing w:line="227" w:lineRule="exact"/>
              <w:ind w:left="1414" w:right="1397"/>
              <w:jc w:val="center"/>
              <w:rPr>
                <w:sz w:val="20"/>
              </w:rPr>
            </w:pPr>
            <w:r>
              <w:rPr>
                <w:sz w:val="20"/>
              </w:rPr>
              <w:t>%60</w:t>
            </w:r>
          </w:p>
        </w:tc>
      </w:tr>
      <w:tr w:rsidR="008607DB" w14:paraId="0015C039" w14:textId="77777777">
        <w:trPr>
          <w:trHeight w:val="333"/>
        </w:trPr>
        <w:tc>
          <w:tcPr>
            <w:tcW w:w="5238" w:type="dxa"/>
            <w:gridSpan w:val="3"/>
          </w:tcPr>
          <w:p w14:paraId="26276750" w14:textId="77777777" w:rsidR="008607DB" w:rsidRDefault="00BE23F1">
            <w:pPr>
              <w:pStyle w:val="TableParagraph"/>
              <w:spacing w:line="225" w:lineRule="exact"/>
              <w:ind w:left="107"/>
              <w:rPr>
                <w:b/>
                <w:sz w:val="20"/>
              </w:rPr>
            </w:pPr>
            <w:r>
              <w:rPr>
                <w:b/>
                <w:sz w:val="20"/>
              </w:rPr>
              <w:t>Toplam</w:t>
            </w:r>
          </w:p>
        </w:tc>
        <w:tc>
          <w:tcPr>
            <w:tcW w:w="2124" w:type="dxa"/>
            <w:gridSpan w:val="3"/>
          </w:tcPr>
          <w:p w14:paraId="50B32940" w14:textId="77777777" w:rsidR="008607DB" w:rsidRDefault="008607DB">
            <w:pPr>
              <w:pStyle w:val="TableParagraph"/>
              <w:rPr>
                <w:rFonts w:ascii="Times New Roman"/>
                <w:sz w:val="20"/>
              </w:rPr>
            </w:pPr>
          </w:p>
        </w:tc>
        <w:tc>
          <w:tcPr>
            <w:tcW w:w="3517" w:type="dxa"/>
            <w:gridSpan w:val="2"/>
          </w:tcPr>
          <w:p w14:paraId="04425724" w14:textId="77777777" w:rsidR="008607DB" w:rsidRDefault="00BE23F1">
            <w:pPr>
              <w:pStyle w:val="TableParagraph"/>
              <w:spacing w:line="227" w:lineRule="exact"/>
              <w:ind w:left="1414" w:right="1397"/>
              <w:jc w:val="center"/>
              <w:rPr>
                <w:sz w:val="20"/>
              </w:rPr>
            </w:pPr>
            <w:r>
              <w:rPr>
                <w:sz w:val="20"/>
              </w:rPr>
              <w:t>%100</w:t>
            </w:r>
          </w:p>
        </w:tc>
      </w:tr>
      <w:tr w:rsidR="008607DB" w14:paraId="1E4BAD48" w14:textId="77777777">
        <w:trPr>
          <w:trHeight w:val="505"/>
        </w:trPr>
        <w:tc>
          <w:tcPr>
            <w:tcW w:w="10879" w:type="dxa"/>
            <w:gridSpan w:val="8"/>
          </w:tcPr>
          <w:p w14:paraId="5D7BEA66" w14:textId="77777777" w:rsidR="008607DB" w:rsidRDefault="008607DB">
            <w:pPr>
              <w:pStyle w:val="TableParagraph"/>
              <w:spacing w:before="5"/>
              <w:rPr>
                <w:rFonts w:ascii="Carlito"/>
                <w:sz w:val="20"/>
              </w:rPr>
            </w:pPr>
          </w:p>
          <w:p w14:paraId="75DC44E3" w14:textId="77777777" w:rsidR="008607DB" w:rsidRDefault="00BE23F1">
            <w:pPr>
              <w:pStyle w:val="TableParagraph"/>
              <w:spacing w:line="237" w:lineRule="exact"/>
              <w:ind w:left="1846" w:right="1832"/>
              <w:jc w:val="center"/>
              <w:rPr>
                <w:b/>
              </w:rPr>
            </w:pPr>
            <w:r>
              <w:rPr>
                <w:b/>
              </w:rPr>
              <w:t>DERS İŞ YÜKÜ TABLOSU</w:t>
            </w:r>
          </w:p>
        </w:tc>
      </w:tr>
      <w:tr w:rsidR="008607DB" w14:paraId="7E369CE6" w14:textId="77777777">
        <w:trPr>
          <w:trHeight w:val="506"/>
        </w:trPr>
        <w:tc>
          <w:tcPr>
            <w:tcW w:w="3794" w:type="dxa"/>
            <w:gridSpan w:val="2"/>
          </w:tcPr>
          <w:p w14:paraId="58435D86" w14:textId="77777777" w:rsidR="008607DB" w:rsidRDefault="00BE23F1">
            <w:pPr>
              <w:pStyle w:val="TableParagraph"/>
              <w:spacing w:line="250" w:lineRule="exact"/>
              <w:ind w:left="107"/>
              <w:rPr>
                <w:b/>
              </w:rPr>
            </w:pPr>
            <w:r>
              <w:rPr>
                <w:b/>
              </w:rPr>
              <w:t>Etkinlik</w:t>
            </w:r>
          </w:p>
        </w:tc>
        <w:tc>
          <w:tcPr>
            <w:tcW w:w="2849" w:type="dxa"/>
            <w:gridSpan w:val="3"/>
          </w:tcPr>
          <w:p w14:paraId="2B67CAA1" w14:textId="77777777" w:rsidR="008607DB" w:rsidRDefault="00BE23F1">
            <w:pPr>
              <w:pStyle w:val="TableParagraph"/>
              <w:spacing w:line="250" w:lineRule="exact"/>
              <w:ind w:left="380"/>
              <w:rPr>
                <w:b/>
              </w:rPr>
            </w:pPr>
            <w:r>
              <w:rPr>
                <w:b/>
              </w:rPr>
              <w:t>Toplam Hafta Sayısı</w:t>
            </w:r>
          </w:p>
        </w:tc>
        <w:tc>
          <w:tcPr>
            <w:tcW w:w="2108" w:type="dxa"/>
            <w:gridSpan w:val="2"/>
          </w:tcPr>
          <w:p w14:paraId="47D53A03" w14:textId="77777777" w:rsidR="008607DB" w:rsidRDefault="00BE23F1">
            <w:pPr>
              <w:pStyle w:val="TableParagraph"/>
              <w:spacing w:before="2" w:line="252" w:lineRule="exact"/>
              <w:ind w:left="788" w:right="311" w:hanging="440"/>
              <w:rPr>
                <w:b/>
              </w:rPr>
            </w:pPr>
            <w:r>
              <w:rPr>
                <w:b/>
              </w:rPr>
              <w:t>Süre (Haftalık Saat)</w:t>
            </w:r>
          </w:p>
        </w:tc>
        <w:tc>
          <w:tcPr>
            <w:tcW w:w="2128" w:type="dxa"/>
          </w:tcPr>
          <w:p w14:paraId="5A1F4F6B" w14:textId="77777777" w:rsidR="008607DB" w:rsidRDefault="00BE23F1">
            <w:pPr>
              <w:pStyle w:val="TableParagraph"/>
              <w:spacing w:line="250" w:lineRule="exact"/>
              <w:ind w:left="238" w:right="214"/>
              <w:jc w:val="center"/>
              <w:rPr>
                <w:b/>
              </w:rPr>
            </w:pPr>
            <w:r>
              <w:rPr>
                <w:b/>
              </w:rPr>
              <w:t>Toplam İş Yükü</w:t>
            </w:r>
          </w:p>
        </w:tc>
      </w:tr>
      <w:tr w:rsidR="008607DB" w14:paraId="707BEDEB" w14:textId="77777777">
        <w:trPr>
          <w:trHeight w:val="335"/>
        </w:trPr>
        <w:tc>
          <w:tcPr>
            <w:tcW w:w="3794" w:type="dxa"/>
            <w:gridSpan w:val="2"/>
          </w:tcPr>
          <w:p w14:paraId="102E2C61" w14:textId="77777777" w:rsidR="008607DB" w:rsidRDefault="00BE23F1">
            <w:pPr>
              <w:pStyle w:val="TableParagraph"/>
              <w:spacing w:line="250" w:lineRule="exact"/>
              <w:ind w:left="107"/>
              <w:rPr>
                <w:b/>
              </w:rPr>
            </w:pPr>
            <w:r>
              <w:rPr>
                <w:b/>
              </w:rPr>
              <w:t>Teori</w:t>
            </w:r>
          </w:p>
        </w:tc>
        <w:tc>
          <w:tcPr>
            <w:tcW w:w="2849" w:type="dxa"/>
            <w:gridSpan w:val="3"/>
          </w:tcPr>
          <w:p w14:paraId="56692C6D" w14:textId="77777777" w:rsidR="008607DB" w:rsidRDefault="00BE23F1">
            <w:pPr>
              <w:pStyle w:val="TableParagraph"/>
              <w:ind w:left="1281" w:right="1267"/>
              <w:jc w:val="center"/>
            </w:pPr>
            <w:r>
              <w:t>14</w:t>
            </w:r>
          </w:p>
        </w:tc>
        <w:tc>
          <w:tcPr>
            <w:tcW w:w="2108" w:type="dxa"/>
            <w:gridSpan w:val="2"/>
          </w:tcPr>
          <w:p w14:paraId="1BDA2B5D" w14:textId="77777777" w:rsidR="008607DB" w:rsidRDefault="00BE23F1">
            <w:pPr>
              <w:pStyle w:val="TableParagraph"/>
              <w:ind w:left="19"/>
              <w:jc w:val="center"/>
            </w:pPr>
            <w:r>
              <w:t>2</w:t>
            </w:r>
          </w:p>
        </w:tc>
        <w:tc>
          <w:tcPr>
            <w:tcW w:w="2128" w:type="dxa"/>
          </w:tcPr>
          <w:p w14:paraId="1BBE597E" w14:textId="77777777" w:rsidR="008607DB" w:rsidRDefault="00BE23F1">
            <w:pPr>
              <w:pStyle w:val="TableParagraph"/>
              <w:ind w:left="234" w:right="214"/>
              <w:jc w:val="center"/>
            </w:pPr>
            <w:r>
              <w:t>28</w:t>
            </w:r>
          </w:p>
        </w:tc>
      </w:tr>
      <w:tr w:rsidR="008607DB" w14:paraId="5679F0DF" w14:textId="77777777">
        <w:trPr>
          <w:trHeight w:val="254"/>
        </w:trPr>
        <w:tc>
          <w:tcPr>
            <w:tcW w:w="3794" w:type="dxa"/>
            <w:gridSpan w:val="2"/>
          </w:tcPr>
          <w:p w14:paraId="5D634495" w14:textId="77777777" w:rsidR="008607DB" w:rsidRDefault="00BE23F1">
            <w:pPr>
              <w:pStyle w:val="TableParagraph"/>
              <w:spacing w:line="234" w:lineRule="exact"/>
              <w:ind w:left="107"/>
              <w:rPr>
                <w:b/>
              </w:rPr>
            </w:pPr>
            <w:r>
              <w:rPr>
                <w:b/>
              </w:rPr>
              <w:t>Uygulama</w:t>
            </w:r>
          </w:p>
        </w:tc>
        <w:tc>
          <w:tcPr>
            <w:tcW w:w="2849" w:type="dxa"/>
            <w:gridSpan w:val="3"/>
          </w:tcPr>
          <w:p w14:paraId="444AFDD7" w14:textId="77777777" w:rsidR="008607DB" w:rsidRDefault="008607DB">
            <w:pPr>
              <w:pStyle w:val="TableParagraph"/>
              <w:rPr>
                <w:rFonts w:ascii="Times New Roman"/>
                <w:sz w:val="18"/>
              </w:rPr>
            </w:pPr>
          </w:p>
        </w:tc>
        <w:tc>
          <w:tcPr>
            <w:tcW w:w="2108" w:type="dxa"/>
            <w:gridSpan w:val="2"/>
          </w:tcPr>
          <w:p w14:paraId="0BF908A9" w14:textId="77777777" w:rsidR="008607DB" w:rsidRDefault="008607DB">
            <w:pPr>
              <w:pStyle w:val="TableParagraph"/>
              <w:rPr>
                <w:rFonts w:ascii="Times New Roman"/>
                <w:sz w:val="18"/>
              </w:rPr>
            </w:pPr>
          </w:p>
        </w:tc>
        <w:tc>
          <w:tcPr>
            <w:tcW w:w="2128" w:type="dxa"/>
          </w:tcPr>
          <w:p w14:paraId="6BCDEFEB" w14:textId="77777777" w:rsidR="008607DB" w:rsidRDefault="008607DB">
            <w:pPr>
              <w:pStyle w:val="TableParagraph"/>
              <w:rPr>
                <w:rFonts w:ascii="Times New Roman"/>
                <w:sz w:val="18"/>
              </w:rPr>
            </w:pPr>
          </w:p>
        </w:tc>
      </w:tr>
      <w:tr w:rsidR="008607DB" w14:paraId="0E020E30" w14:textId="77777777">
        <w:trPr>
          <w:trHeight w:val="364"/>
        </w:trPr>
        <w:tc>
          <w:tcPr>
            <w:tcW w:w="3794" w:type="dxa"/>
            <w:gridSpan w:val="2"/>
          </w:tcPr>
          <w:p w14:paraId="1F1A876F" w14:textId="77777777" w:rsidR="008607DB" w:rsidRDefault="00BE23F1">
            <w:pPr>
              <w:pStyle w:val="TableParagraph"/>
              <w:spacing w:line="248" w:lineRule="exact"/>
              <w:ind w:left="107"/>
              <w:rPr>
                <w:b/>
              </w:rPr>
            </w:pPr>
            <w:r>
              <w:rPr>
                <w:b/>
              </w:rPr>
              <w:t>Forum/ Tartışma Uygulaması</w:t>
            </w:r>
          </w:p>
        </w:tc>
        <w:tc>
          <w:tcPr>
            <w:tcW w:w="2849" w:type="dxa"/>
            <w:gridSpan w:val="3"/>
          </w:tcPr>
          <w:p w14:paraId="57CA80CB" w14:textId="77777777" w:rsidR="008607DB" w:rsidRDefault="008607DB">
            <w:pPr>
              <w:pStyle w:val="TableParagraph"/>
              <w:rPr>
                <w:rFonts w:ascii="Times New Roman"/>
                <w:sz w:val="20"/>
              </w:rPr>
            </w:pPr>
          </w:p>
        </w:tc>
        <w:tc>
          <w:tcPr>
            <w:tcW w:w="2108" w:type="dxa"/>
            <w:gridSpan w:val="2"/>
          </w:tcPr>
          <w:p w14:paraId="0EBBD2ED" w14:textId="77777777" w:rsidR="008607DB" w:rsidRDefault="008607DB">
            <w:pPr>
              <w:pStyle w:val="TableParagraph"/>
              <w:rPr>
                <w:rFonts w:ascii="Times New Roman"/>
                <w:sz w:val="20"/>
              </w:rPr>
            </w:pPr>
          </w:p>
        </w:tc>
        <w:tc>
          <w:tcPr>
            <w:tcW w:w="2128" w:type="dxa"/>
          </w:tcPr>
          <w:p w14:paraId="56978625" w14:textId="77777777" w:rsidR="008607DB" w:rsidRDefault="008607DB">
            <w:pPr>
              <w:pStyle w:val="TableParagraph"/>
              <w:rPr>
                <w:rFonts w:ascii="Times New Roman"/>
                <w:sz w:val="20"/>
              </w:rPr>
            </w:pPr>
          </w:p>
        </w:tc>
      </w:tr>
      <w:tr w:rsidR="008607DB" w14:paraId="717D52E9" w14:textId="77777777">
        <w:trPr>
          <w:trHeight w:val="342"/>
        </w:trPr>
        <w:tc>
          <w:tcPr>
            <w:tcW w:w="3794" w:type="dxa"/>
            <w:gridSpan w:val="2"/>
          </w:tcPr>
          <w:p w14:paraId="7FE70B9E" w14:textId="77777777" w:rsidR="008607DB" w:rsidRDefault="00BE23F1">
            <w:pPr>
              <w:pStyle w:val="TableParagraph"/>
              <w:spacing w:line="248" w:lineRule="exact"/>
              <w:ind w:left="107"/>
              <w:rPr>
                <w:b/>
              </w:rPr>
            </w:pPr>
            <w:r>
              <w:rPr>
                <w:b/>
              </w:rPr>
              <w:t>Okuma</w:t>
            </w:r>
          </w:p>
        </w:tc>
        <w:tc>
          <w:tcPr>
            <w:tcW w:w="2849" w:type="dxa"/>
            <w:gridSpan w:val="3"/>
          </w:tcPr>
          <w:p w14:paraId="5DB5B7D7" w14:textId="77777777" w:rsidR="008607DB" w:rsidRDefault="00BE23F1">
            <w:pPr>
              <w:pStyle w:val="TableParagraph"/>
              <w:spacing w:before="43"/>
              <w:ind w:left="12"/>
              <w:jc w:val="center"/>
            </w:pPr>
            <w:r>
              <w:t>7</w:t>
            </w:r>
          </w:p>
        </w:tc>
        <w:tc>
          <w:tcPr>
            <w:tcW w:w="2108" w:type="dxa"/>
            <w:gridSpan w:val="2"/>
          </w:tcPr>
          <w:p w14:paraId="1F5A8E4C" w14:textId="77777777" w:rsidR="008607DB" w:rsidRDefault="00BE23F1">
            <w:pPr>
              <w:pStyle w:val="TableParagraph"/>
              <w:spacing w:before="43"/>
              <w:ind w:left="19"/>
              <w:jc w:val="center"/>
            </w:pPr>
            <w:r>
              <w:t>1</w:t>
            </w:r>
          </w:p>
        </w:tc>
        <w:tc>
          <w:tcPr>
            <w:tcW w:w="2128" w:type="dxa"/>
          </w:tcPr>
          <w:p w14:paraId="7011AF41" w14:textId="77777777" w:rsidR="008607DB" w:rsidRDefault="00BE23F1">
            <w:pPr>
              <w:pStyle w:val="TableParagraph"/>
              <w:spacing w:before="43"/>
              <w:ind w:left="23"/>
              <w:jc w:val="center"/>
            </w:pPr>
            <w:r>
              <w:t>7</w:t>
            </w:r>
          </w:p>
        </w:tc>
      </w:tr>
      <w:tr w:rsidR="008607DB" w14:paraId="63E72B88" w14:textId="77777777">
        <w:trPr>
          <w:trHeight w:val="506"/>
        </w:trPr>
        <w:tc>
          <w:tcPr>
            <w:tcW w:w="3794" w:type="dxa"/>
            <w:gridSpan w:val="2"/>
          </w:tcPr>
          <w:p w14:paraId="6FE2B00D" w14:textId="77777777" w:rsidR="008607DB" w:rsidRDefault="00BE23F1">
            <w:pPr>
              <w:pStyle w:val="TableParagraph"/>
              <w:spacing w:line="248" w:lineRule="exact"/>
              <w:ind w:left="107"/>
              <w:rPr>
                <w:b/>
              </w:rPr>
            </w:pPr>
            <w:r>
              <w:rPr>
                <w:b/>
              </w:rPr>
              <w:t>İnternet Taraması, Kütüphane</w:t>
            </w:r>
          </w:p>
          <w:p w14:paraId="6688C2DB" w14:textId="77777777" w:rsidR="008607DB" w:rsidRDefault="00BE23F1">
            <w:pPr>
              <w:pStyle w:val="TableParagraph"/>
              <w:spacing w:before="1" w:line="237" w:lineRule="exact"/>
              <w:ind w:left="107"/>
              <w:rPr>
                <w:b/>
              </w:rPr>
            </w:pPr>
            <w:r>
              <w:rPr>
                <w:b/>
              </w:rPr>
              <w:t>Çalışması</w:t>
            </w:r>
          </w:p>
        </w:tc>
        <w:tc>
          <w:tcPr>
            <w:tcW w:w="2849" w:type="dxa"/>
            <w:gridSpan w:val="3"/>
          </w:tcPr>
          <w:p w14:paraId="27A82733" w14:textId="77777777" w:rsidR="008607DB" w:rsidRDefault="00BE23F1">
            <w:pPr>
              <w:pStyle w:val="TableParagraph"/>
              <w:spacing w:before="124"/>
              <w:ind w:left="12"/>
              <w:jc w:val="center"/>
            </w:pPr>
            <w:r>
              <w:t>7</w:t>
            </w:r>
          </w:p>
        </w:tc>
        <w:tc>
          <w:tcPr>
            <w:tcW w:w="2108" w:type="dxa"/>
            <w:gridSpan w:val="2"/>
          </w:tcPr>
          <w:p w14:paraId="78F4889F" w14:textId="77777777" w:rsidR="008607DB" w:rsidRDefault="00BE23F1">
            <w:pPr>
              <w:pStyle w:val="TableParagraph"/>
              <w:spacing w:before="124"/>
              <w:ind w:left="19"/>
              <w:jc w:val="center"/>
            </w:pPr>
            <w:r>
              <w:t>1</w:t>
            </w:r>
          </w:p>
        </w:tc>
        <w:tc>
          <w:tcPr>
            <w:tcW w:w="2128" w:type="dxa"/>
          </w:tcPr>
          <w:p w14:paraId="582A2556" w14:textId="77777777" w:rsidR="008607DB" w:rsidRDefault="00BE23F1">
            <w:pPr>
              <w:pStyle w:val="TableParagraph"/>
              <w:spacing w:before="124"/>
              <w:ind w:left="23"/>
              <w:jc w:val="center"/>
            </w:pPr>
            <w:r>
              <w:t>7</w:t>
            </w:r>
          </w:p>
        </w:tc>
      </w:tr>
      <w:tr w:rsidR="008607DB" w14:paraId="29EA27B4" w14:textId="77777777">
        <w:trPr>
          <w:trHeight w:val="325"/>
        </w:trPr>
        <w:tc>
          <w:tcPr>
            <w:tcW w:w="3794" w:type="dxa"/>
            <w:gridSpan w:val="2"/>
          </w:tcPr>
          <w:p w14:paraId="367DF1B3" w14:textId="77777777" w:rsidR="008607DB" w:rsidRDefault="00BE23F1">
            <w:pPr>
              <w:pStyle w:val="TableParagraph"/>
              <w:spacing w:line="248" w:lineRule="exact"/>
              <w:ind w:left="107"/>
              <w:rPr>
                <w:b/>
              </w:rPr>
            </w:pPr>
            <w:r>
              <w:rPr>
                <w:b/>
              </w:rPr>
              <w:t>Materyal Tasarlama, Uygulama</w:t>
            </w:r>
          </w:p>
        </w:tc>
        <w:tc>
          <w:tcPr>
            <w:tcW w:w="2849" w:type="dxa"/>
            <w:gridSpan w:val="3"/>
          </w:tcPr>
          <w:p w14:paraId="18AE2C15" w14:textId="77777777" w:rsidR="008607DB" w:rsidRDefault="00BE23F1">
            <w:pPr>
              <w:pStyle w:val="TableParagraph"/>
              <w:spacing w:before="36"/>
              <w:ind w:left="12"/>
              <w:jc w:val="center"/>
            </w:pPr>
            <w:r>
              <w:t>7</w:t>
            </w:r>
          </w:p>
        </w:tc>
        <w:tc>
          <w:tcPr>
            <w:tcW w:w="2108" w:type="dxa"/>
            <w:gridSpan w:val="2"/>
          </w:tcPr>
          <w:p w14:paraId="6CDDE31D" w14:textId="77777777" w:rsidR="008607DB" w:rsidRDefault="00BE23F1">
            <w:pPr>
              <w:pStyle w:val="TableParagraph"/>
              <w:spacing w:before="36"/>
              <w:ind w:left="19"/>
              <w:jc w:val="center"/>
            </w:pPr>
            <w:r>
              <w:t>2</w:t>
            </w:r>
          </w:p>
        </w:tc>
        <w:tc>
          <w:tcPr>
            <w:tcW w:w="2128" w:type="dxa"/>
          </w:tcPr>
          <w:p w14:paraId="175EC64D" w14:textId="77777777" w:rsidR="008607DB" w:rsidRDefault="00BE23F1">
            <w:pPr>
              <w:pStyle w:val="TableParagraph"/>
              <w:spacing w:before="36"/>
              <w:ind w:left="234" w:right="214"/>
              <w:jc w:val="center"/>
            </w:pPr>
            <w:r>
              <w:t>14</w:t>
            </w:r>
          </w:p>
        </w:tc>
      </w:tr>
      <w:tr w:rsidR="008607DB" w14:paraId="3A3F9126" w14:textId="77777777">
        <w:trPr>
          <w:trHeight w:val="335"/>
        </w:trPr>
        <w:tc>
          <w:tcPr>
            <w:tcW w:w="3794" w:type="dxa"/>
            <w:gridSpan w:val="2"/>
          </w:tcPr>
          <w:p w14:paraId="1701F2EB" w14:textId="77777777" w:rsidR="008607DB" w:rsidRDefault="00BE23F1">
            <w:pPr>
              <w:pStyle w:val="TableParagraph"/>
              <w:spacing w:line="250" w:lineRule="exact"/>
              <w:ind w:left="107"/>
              <w:rPr>
                <w:b/>
              </w:rPr>
            </w:pPr>
            <w:r>
              <w:rPr>
                <w:b/>
              </w:rPr>
              <w:t>Rapor Hazırlama</w:t>
            </w:r>
          </w:p>
        </w:tc>
        <w:tc>
          <w:tcPr>
            <w:tcW w:w="2849" w:type="dxa"/>
            <w:gridSpan w:val="3"/>
          </w:tcPr>
          <w:p w14:paraId="40D0E2A2" w14:textId="77777777" w:rsidR="008607DB" w:rsidRDefault="008607DB">
            <w:pPr>
              <w:pStyle w:val="TableParagraph"/>
              <w:rPr>
                <w:rFonts w:ascii="Times New Roman"/>
                <w:sz w:val="20"/>
              </w:rPr>
            </w:pPr>
          </w:p>
        </w:tc>
        <w:tc>
          <w:tcPr>
            <w:tcW w:w="2108" w:type="dxa"/>
            <w:gridSpan w:val="2"/>
          </w:tcPr>
          <w:p w14:paraId="289342B6" w14:textId="77777777" w:rsidR="008607DB" w:rsidRDefault="008607DB">
            <w:pPr>
              <w:pStyle w:val="TableParagraph"/>
              <w:rPr>
                <w:rFonts w:ascii="Times New Roman"/>
                <w:sz w:val="20"/>
              </w:rPr>
            </w:pPr>
          </w:p>
        </w:tc>
        <w:tc>
          <w:tcPr>
            <w:tcW w:w="2128" w:type="dxa"/>
          </w:tcPr>
          <w:p w14:paraId="3472FC23" w14:textId="77777777" w:rsidR="008607DB" w:rsidRDefault="008607DB">
            <w:pPr>
              <w:pStyle w:val="TableParagraph"/>
              <w:rPr>
                <w:rFonts w:ascii="Times New Roman"/>
                <w:sz w:val="20"/>
              </w:rPr>
            </w:pPr>
          </w:p>
        </w:tc>
      </w:tr>
      <w:tr w:rsidR="008607DB" w14:paraId="2E2DE3B3" w14:textId="77777777">
        <w:trPr>
          <w:trHeight w:val="335"/>
        </w:trPr>
        <w:tc>
          <w:tcPr>
            <w:tcW w:w="3794" w:type="dxa"/>
            <w:gridSpan w:val="2"/>
          </w:tcPr>
          <w:p w14:paraId="33B02EC1" w14:textId="77777777" w:rsidR="008607DB" w:rsidRDefault="00BE23F1">
            <w:pPr>
              <w:pStyle w:val="TableParagraph"/>
              <w:spacing w:line="248" w:lineRule="exact"/>
              <w:ind w:left="107"/>
              <w:rPr>
                <w:b/>
              </w:rPr>
            </w:pPr>
            <w:r>
              <w:rPr>
                <w:b/>
              </w:rPr>
              <w:t>Sunu Hazırlama</w:t>
            </w:r>
          </w:p>
        </w:tc>
        <w:tc>
          <w:tcPr>
            <w:tcW w:w="2849" w:type="dxa"/>
            <w:gridSpan w:val="3"/>
          </w:tcPr>
          <w:p w14:paraId="08FE74B0" w14:textId="77777777" w:rsidR="008607DB" w:rsidRDefault="00BE23F1">
            <w:pPr>
              <w:pStyle w:val="TableParagraph"/>
              <w:spacing w:before="38"/>
              <w:ind w:left="12"/>
              <w:jc w:val="center"/>
            </w:pPr>
            <w:r>
              <w:t>2</w:t>
            </w:r>
          </w:p>
        </w:tc>
        <w:tc>
          <w:tcPr>
            <w:tcW w:w="2108" w:type="dxa"/>
            <w:gridSpan w:val="2"/>
          </w:tcPr>
          <w:p w14:paraId="24CF3DDC" w14:textId="77777777" w:rsidR="008607DB" w:rsidRDefault="00BE23F1">
            <w:pPr>
              <w:pStyle w:val="TableParagraph"/>
              <w:spacing w:before="38"/>
              <w:ind w:left="19"/>
              <w:jc w:val="center"/>
            </w:pPr>
            <w:r>
              <w:t>1</w:t>
            </w:r>
          </w:p>
        </w:tc>
        <w:tc>
          <w:tcPr>
            <w:tcW w:w="2128" w:type="dxa"/>
          </w:tcPr>
          <w:p w14:paraId="3D84E40F" w14:textId="77777777" w:rsidR="008607DB" w:rsidRDefault="00BE23F1">
            <w:pPr>
              <w:pStyle w:val="TableParagraph"/>
              <w:spacing w:before="38"/>
              <w:ind w:left="23"/>
              <w:jc w:val="center"/>
            </w:pPr>
            <w:r>
              <w:t>2</w:t>
            </w:r>
          </w:p>
        </w:tc>
      </w:tr>
      <w:tr w:rsidR="008607DB" w14:paraId="374D867D" w14:textId="77777777">
        <w:trPr>
          <w:trHeight w:val="335"/>
        </w:trPr>
        <w:tc>
          <w:tcPr>
            <w:tcW w:w="3794" w:type="dxa"/>
            <w:gridSpan w:val="2"/>
          </w:tcPr>
          <w:p w14:paraId="3185121C" w14:textId="77777777" w:rsidR="008607DB" w:rsidRDefault="00BE23F1">
            <w:pPr>
              <w:pStyle w:val="TableParagraph"/>
              <w:spacing w:line="248" w:lineRule="exact"/>
              <w:ind w:left="107"/>
              <w:rPr>
                <w:b/>
              </w:rPr>
            </w:pPr>
            <w:r>
              <w:rPr>
                <w:b/>
              </w:rPr>
              <w:t>Sunum</w:t>
            </w:r>
          </w:p>
        </w:tc>
        <w:tc>
          <w:tcPr>
            <w:tcW w:w="2849" w:type="dxa"/>
            <w:gridSpan w:val="3"/>
          </w:tcPr>
          <w:p w14:paraId="59148BF8" w14:textId="77777777" w:rsidR="008607DB" w:rsidRDefault="00BE23F1">
            <w:pPr>
              <w:pStyle w:val="TableParagraph"/>
              <w:spacing w:before="38"/>
              <w:ind w:left="12"/>
              <w:jc w:val="center"/>
            </w:pPr>
            <w:r>
              <w:t>2</w:t>
            </w:r>
          </w:p>
        </w:tc>
        <w:tc>
          <w:tcPr>
            <w:tcW w:w="2108" w:type="dxa"/>
            <w:gridSpan w:val="2"/>
          </w:tcPr>
          <w:p w14:paraId="044A9418" w14:textId="77777777" w:rsidR="008607DB" w:rsidRDefault="00BE23F1">
            <w:pPr>
              <w:pStyle w:val="TableParagraph"/>
              <w:spacing w:before="38"/>
              <w:ind w:left="19"/>
              <w:jc w:val="center"/>
            </w:pPr>
            <w:r>
              <w:t>1</w:t>
            </w:r>
          </w:p>
        </w:tc>
        <w:tc>
          <w:tcPr>
            <w:tcW w:w="2128" w:type="dxa"/>
          </w:tcPr>
          <w:p w14:paraId="3C201EE2" w14:textId="77777777" w:rsidR="008607DB" w:rsidRDefault="00BE23F1">
            <w:pPr>
              <w:pStyle w:val="TableParagraph"/>
              <w:spacing w:before="38"/>
              <w:ind w:left="23"/>
              <w:jc w:val="center"/>
            </w:pPr>
            <w:r>
              <w:t>2</w:t>
            </w:r>
          </w:p>
        </w:tc>
      </w:tr>
      <w:tr w:rsidR="008607DB" w14:paraId="15FA5B8E" w14:textId="77777777">
        <w:trPr>
          <w:trHeight w:val="333"/>
        </w:trPr>
        <w:tc>
          <w:tcPr>
            <w:tcW w:w="3794" w:type="dxa"/>
            <w:gridSpan w:val="2"/>
          </w:tcPr>
          <w:p w14:paraId="342D40B4" w14:textId="77777777" w:rsidR="008607DB" w:rsidRDefault="00BE23F1">
            <w:pPr>
              <w:pStyle w:val="TableParagraph"/>
              <w:spacing w:line="248" w:lineRule="exact"/>
              <w:ind w:left="107"/>
              <w:rPr>
                <w:b/>
              </w:rPr>
            </w:pPr>
            <w:r>
              <w:rPr>
                <w:b/>
              </w:rPr>
              <w:t>Final Sınavı</w:t>
            </w:r>
          </w:p>
        </w:tc>
        <w:tc>
          <w:tcPr>
            <w:tcW w:w="2849" w:type="dxa"/>
            <w:gridSpan w:val="3"/>
          </w:tcPr>
          <w:p w14:paraId="47180452" w14:textId="77777777" w:rsidR="008607DB" w:rsidRDefault="00BE23F1">
            <w:pPr>
              <w:pStyle w:val="TableParagraph"/>
              <w:spacing w:before="38"/>
              <w:ind w:left="12"/>
              <w:jc w:val="center"/>
            </w:pPr>
            <w:r>
              <w:t>7</w:t>
            </w:r>
          </w:p>
        </w:tc>
        <w:tc>
          <w:tcPr>
            <w:tcW w:w="2108" w:type="dxa"/>
            <w:gridSpan w:val="2"/>
          </w:tcPr>
          <w:p w14:paraId="7F6A89D6" w14:textId="77777777" w:rsidR="008607DB" w:rsidRDefault="00BE23F1">
            <w:pPr>
              <w:pStyle w:val="TableParagraph"/>
              <w:spacing w:before="38"/>
              <w:ind w:left="19"/>
              <w:jc w:val="center"/>
            </w:pPr>
            <w:r>
              <w:t>2</w:t>
            </w:r>
          </w:p>
        </w:tc>
        <w:tc>
          <w:tcPr>
            <w:tcW w:w="2128" w:type="dxa"/>
          </w:tcPr>
          <w:p w14:paraId="3536E4F5" w14:textId="77777777" w:rsidR="008607DB" w:rsidRDefault="00BE23F1">
            <w:pPr>
              <w:pStyle w:val="TableParagraph"/>
              <w:spacing w:before="38"/>
              <w:ind w:left="234" w:right="214"/>
              <w:jc w:val="center"/>
            </w:pPr>
            <w:r>
              <w:t>14</w:t>
            </w:r>
          </w:p>
        </w:tc>
      </w:tr>
      <w:tr w:rsidR="008607DB" w14:paraId="69818893" w14:textId="77777777">
        <w:trPr>
          <w:trHeight w:val="336"/>
        </w:trPr>
        <w:tc>
          <w:tcPr>
            <w:tcW w:w="3794" w:type="dxa"/>
            <w:gridSpan w:val="2"/>
          </w:tcPr>
          <w:p w14:paraId="4097142D" w14:textId="77777777" w:rsidR="008607DB" w:rsidRDefault="00BE23F1">
            <w:pPr>
              <w:pStyle w:val="TableParagraph"/>
              <w:spacing w:line="251" w:lineRule="exact"/>
              <w:ind w:left="107"/>
              <w:rPr>
                <w:b/>
              </w:rPr>
            </w:pPr>
            <w:r>
              <w:rPr>
                <w:b/>
              </w:rPr>
              <w:t>Final Sınavına Hazırlık</w:t>
            </w:r>
          </w:p>
        </w:tc>
        <w:tc>
          <w:tcPr>
            <w:tcW w:w="2849" w:type="dxa"/>
            <w:gridSpan w:val="3"/>
          </w:tcPr>
          <w:p w14:paraId="7EEDE806" w14:textId="77777777" w:rsidR="008607DB" w:rsidRDefault="008607DB">
            <w:pPr>
              <w:pStyle w:val="TableParagraph"/>
              <w:rPr>
                <w:rFonts w:ascii="Times New Roman"/>
                <w:sz w:val="20"/>
              </w:rPr>
            </w:pPr>
          </w:p>
        </w:tc>
        <w:tc>
          <w:tcPr>
            <w:tcW w:w="2108" w:type="dxa"/>
            <w:gridSpan w:val="2"/>
          </w:tcPr>
          <w:p w14:paraId="07EB1AAE" w14:textId="77777777" w:rsidR="008607DB" w:rsidRDefault="008607DB">
            <w:pPr>
              <w:pStyle w:val="TableParagraph"/>
              <w:rPr>
                <w:rFonts w:ascii="Times New Roman"/>
                <w:sz w:val="20"/>
              </w:rPr>
            </w:pPr>
          </w:p>
        </w:tc>
        <w:tc>
          <w:tcPr>
            <w:tcW w:w="2128" w:type="dxa"/>
          </w:tcPr>
          <w:p w14:paraId="616B3949" w14:textId="77777777" w:rsidR="008607DB" w:rsidRDefault="008607DB">
            <w:pPr>
              <w:pStyle w:val="TableParagraph"/>
              <w:rPr>
                <w:rFonts w:ascii="Times New Roman"/>
                <w:sz w:val="20"/>
              </w:rPr>
            </w:pPr>
          </w:p>
        </w:tc>
      </w:tr>
      <w:tr w:rsidR="008607DB" w14:paraId="597092D1" w14:textId="77777777">
        <w:trPr>
          <w:trHeight w:val="335"/>
        </w:trPr>
        <w:tc>
          <w:tcPr>
            <w:tcW w:w="3794" w:type="dxa"/>
            <w:gridSpan w:val="2"/>
          </w:tcPr>
          <w:p w14:paraId="29614E30"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49" w:type="dxa"/>
            <w:gridSpan w:val="3"/>
          </w:tcPr>
          <w:p w14:paraId="150158AA" w14:textId="77777777" w:rsidR="008607DB" w:rsidRDefault="008607DB">
            <w:pPr>
              <w:pStyle w:val="TableParagraph"/>
              <w:rPr>
                <w:rFonts w:ascii="Times New Roman"/>
                <w:sz w:val="20"/>
              </w:rPr>
            </w:pPr>
          </w:p>
        </w:tc>
        <w:tc>
          <w:tcPr>
            <w:tcW w:w="2108" w:type="dxa"/>
            <w:gridSpan w:val="2"/>
          </w:tcPr>
          <w:p w14:paraId="6FB32156" w14:textId="77777777" w:rsidR="008607DB" w:rsidRDefault="008607DB">
            <w:pPr>
              <w:pStyle w:val="TableParagraph"/>
              <w:rPr>
                <w:rFonts w:ascii="Times New Roman"/>
                <w:sz w:val="20"/>
              </w:rPr>
            </w:pPr>
          </w:p>
        </w:tc>
        <w:tc>
          <w:tcPr>
            <w:tcW w:w="2128" w:type="dxa"/>
          </w:tcPr>
          <w:p w14:paraId="4612C732" w14:textId="77777777" w:rsidR="008607DB" w:rsidRDefault="008607DB">
            <w:pPr>
              <w:pStyle w:val="TableParagraph"/>
              <w:rPr>
                <w:rFonts w:ascii="Times New Roman"/>
                <w:sz w:val="20"/>
              </w:rPr>
            </w:pPr>
          </w:p>
        </w:tc>
      </w:tr>
      <w:tr w:rsidR="008607DB" w14:paraId="322886D3" w14:textId="77777777">
        <w:trPr>
          <w:trHeight w:val="335"/>
        </w:trPr>
        <w:tc>
          <w:tcPr>
            <w:tcW w:w="8751" w:type="dxa"/>
            <w:gridSpan w:val="7"/>
          </w:tcPr>
          <w:p w14:paraId="4EBD4AF8" w14:textId="77777777" w:rsidR="008607DB" w:rsidRDefault="00BE23F1">
            <w:pPr>
              <w:pStyle w:val="TableParagraph"/>
              <w:spacing w:line="248" w:lineRule="exact"/>
              <w:ind w:left="107"/>
              <w:rPr>
                <w:b/>
              </w:rPr>
            </w:pPr>
            <w:r>
              <w:rPr>
                <w:b/>
              </w:rPr>
              <w:t>Toplam İş Yükü</w:t>
            </w:r>
          </w:p>
        </w:tc>
        <w:tc>
          <w:tcPr>
            <w:tcW w:w="2128" w:type="dxa"/>
          </w:tcPr>
          <w:p w14:paraId="4EF1ED46" w14:textId="77777777" w:rsidR="008607DB" w:rsidRDefault="00BE23F1">
            <w:pPr>
              <w:pStyle w:val="TableParagraph"/>
              <w:spacing w:line="250" w:lineRule="exact"/>
              <w:ind w:left="234" w:right="214"/>
              <w:jc w:val="center"/>
            </w:pPr>
            <w:r>
              <w:t>95</w:t>
            </w:r>
          </w:p>
        </w:tc>
      </w:tr>
      <w:tr w:rsidR="008607DB" w14:paraId="0E46A1FC" w14:textId="77777777">
        <w:trPr>
          <w:trHeight w:val="333"/>
        </w:trPr>
        <w:tc>
          <w:tcPr>
            <w:tcW w:w="8751" w:type="dxa"/>
            <w:gridSpan w:val="7"/>
          </w:tcPr>
          <w:p w14:paraId="57C911CF" w14:textId="77777777" w:rsidR="008607DB" w:rsidRDefault="00BE23F1">
            <w:pPr>
              <w:pStyle w:val="TableParagraph"/>
              <w:spacing w:line="248" w:lineRule="exact"/>
              <w:ind w:left="107"/>
              <w:rPr>
                <w:b/>
              </w:rPr>
            </w:pPr>
            <w:r>
              <w:rPr>
                <w:b/>
              </w:rPr>
              <w:t>Toplam İş Yükü / 25 (s)</w:t>
            </w:r>
          </w:p>
        </w:tc>
        <w:tc>
          <w:tcPr>
            <w:tcW w:w="2128" w:type="dxa"/>
          </w:tcPr>
          <w:p w14:paraId="57BD2523" w14:textId="77777777" w:rsidR="008607DB" w:rsidRDefault="00BE23F1">
            <w:pPr>
              <w:pStyle w:val="TableParagraph"/>
              <w:spacing w:line="250" w:lineRule="exact"/>
              <w:ind w:left="238" w:right="213"/>
              <w:jc w:val="center"/>
            </w:pPr>
            <w:r>
              <w:t>95/25</w:t>
            </w:r>
          </w:p>
        </w:tc>
      </w:tr>
      <w:tr w:rsidR="008607DB" w14:paraId="743CFD79" w14:textId="77777777">
        <w:trPr>
          <w:trHeight w:val="335"/>
        </w:trPr>
        <w:tc>
          <w:tcPr>
            <w:tcW w:w="8751" w:type="dxa"/>
            <w:gridSpan w:val="7"/>
          </w:tcPr>
          <w:p w14:paraId="46C0F419" w14:textId="77777777" w:rsidR="008607DB" w:rsidRDefault="00BE23F1">
            <w:pPr>
              <w:pStyle w:val="TableParagraph"/>
              <w:spacing w:line="250" w:lineRule="exact"/>
              <w:ind w:left="107"/>
              <w:rPr>
                <w:b/>
              </w:rPr>
            </w:pPr>
            <w:r>
              <w:rPr>
                <w:b/>
              </w:rPr>
              <w:t>Dersin AKTS Kredisi</w:t>
            </w:r>
          </w:p>
        </w:tc>
        <w:tc>
          <w:tcPr>
            <w:tcW w:w="2128" w:type="dxa"/>
          </w:tcPr>
          <w:p w14:paraId="73613BB8" w14:textId="77777777" w:rsidR="008607DB" w:rsidRDefault="00BE23F1">
            <w:pPr>
              <w:pStyle w:val="TableParagraph"/>
              <w:spacing w:line="316" w:lineRule="exact"/>
              <w:ind w:left="236" w:right="214"/>
              <w:jc w:val="center"/>
              <w:rPr>
                <w:rFonts w:ascii="Symbola" w:hAnsi="Symbola"/>
              </w:rPr>
            </w:pPr>
            <w:r>
              <w:rPr>
                <w:rFonts w:ascii="Symbola" w:hAnsi="Symbola"/>
                <w:color w:val="4D5155"/>
              </w:rPr>
              <w:t>3,8</w:t>
            </w:r>
            <w:r>
              <w:rPr>
                <w:rFonts w:ascii="Noto Sans CJK JP Thin" w:hAnsi="Noto Sans CJK JP Thin"/>
                <w:color w:val="4D5155"/>
              </w:rPr>
              <w:t>≌</w:t>
            </w:r>
            <w:r>
              <w:rPr>
                <w:rFonts w:ascii="Symbola" w:hAnsi="Symbola"/>
                <w:color w:val="4D5155"/>
              </w:rPr>
              <w:t>4</w:t>
            </w:r>
          </w:p>
        </w:tc>
      </w:tr>
      <w:tr w:rsidR="008607DB" w14:paraId="183C3D1F" w14:textId="77777777">
        <w:trPr>
          <w:trHeight w:val="335"/>
        </w:trPr>
        <w:tc>
          <w:tcPr>
            <w:tcW w:w="8751" w:type="dxa"/>
            <w:gridSpan w:val="7"/>
          </w:tcPr>
          <w:p w14:paraId="62D50011"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8" w:type="dxa"/>
          </w:tcPr>
          <w:p w14:paraId="207088C9" w14:textId="77777777" w:rsidR="008607DB" w:rsidRDefault="008607DB">
            <w:pPr>
              <w:pStyle w:val="TableParagraph"/>
              <w:rPr>
                <w:rFonts w:ascii="Times New Roman"/>
                <w:sz w:val="20"/>
              </w:rPr>
            </w:pPr>
          </w:p>
        </w:tc>
      </w:tr>
      <w:tr w:rsidR="008607DB" w14:paraId="7B298F2D" w14:textId="77777777">
        <w:trPr>
          <w:trHeight w:val="505"/>
        </w:trPr>
        <w:tc>
          <w:tcPr>
            <w:tcW w:w="10879" w:type="dxa"/>
            <w:gridSpan w:val="8"/>
          </w:tcPr>
          <w:p w14:paraId="5A018748" w14:textId="77777777" w:rsidR="008607DB" w:rsidRDefault="008607DB">
            <w:pPr>
              <w:pStyle w:val="TableParagraph"/>
              <w:spacing w:before="5"/>
              <w:rPr>
                <w:rFonts w:ascii="Carlito"/>
                <w:sz w:val="20"/>
              </w:rPr>
            </w:pPr>
          </w:p>
          <w:p w14:paraId="07AFB7C4" w14:textId="77777777" w:rsidR="008607DB" w:rsidRDefault="00BE23F1">
            <w:pPr>
              <w:pStyle w:val="TableParagraph"/>
              <w:spacing w:line="237" w:lineRule="exact"/>
              <w:ind w:left="1846" w:right="1835"/>
              <w:jc w:val="center"/>
              <w:rPr>
                <w:b/>
              </w:rPr>
            </w:pPr>
            <w:r>
              <w:rPr>
                <w:b/>
              </w:rPr>
              <w:t>PROGRAM ÖĞRENME ÇIKTILARI KATKI DÜZEYLERİ</w:t>
            </w:r>
          </w:p>
        </w:tc>
      </w:tr>
    </w:tbl>
    <w:p w14:paraId="04669B4D" w14:textId="77777777" w:rsidR="008607DB" w:rsidRDefault="00BE23F1">
      <w:pPr>
        <w:rPr>
          <w:sz w:val="2"/>
          <w:szCs w:val="2"/>
        </w:rPr>
      </w:pPr>
      <w:r>
        <w:rPr>
          <w:noProof/>
          <w:lang w:eastAsia="tr-TR"/>
        </w:rPr>
        <w:drawing>
          <wp:anchor distT="0" distB="0" distL="0" distR="0" simplePos="0" relativeHeight="454533120" behindDoc="1" locked="0" layoutInCell="1" allowOverlap="1" wp14:anchorId="5B61B2F7" wp14:editId="4E1B8253">
            <wp:simplePos x="0" y="0"/>
            <wp:positionH relativeFrom="page">
              <wp:posOffset>1612547</wp:posOffset>
            </wp:positionH>
            <wp:positionV relativeFrom="page">
              <wp:posOffset>5224035</wp:posOffset>
            </wp:positionV>
            <wp:extent cx="4354782" cy="5346547"/>
            <wp:effectExtent l="0" t="0" r="0" b="0"/>
            <wp:wrapNone/>
            <wp:docPr id="5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F608674"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0A63B11B" w14:textId="77777777">
        <w:trPr>
          <w:trHeight w:val="335"/>
        </w:trPr>
        <w:tc>
          <w:tcPr>
            <w:tcW w:w="872" w:type="dxa"/>
          </w:tcPr>
          <w:p w14:paraId="6512F3CB" w14:textId="77777777" w:rsidR="008607DB" w:rsidRDefault="00BE23F1">
            <w:pPr>
              <w:pStyle w:val="TableParagraph"/>
              <w:spacing w:line="225" w:lineRule="exact"/>
              <w:ind w:right="294"/>
              <w:jc w:val="right"/>
              <w:rPr>
                <w:b/>
                <w:sz w:val="20"/>
              </w:rPr>
            </w:pPr>
            <w:r>
              <w:rPr>
                <w:b/>
                <w:w w:val="95"/>
                <w:sz w:val="20"/>
              </w:rPr>
              <w:t>No</w:t>
            </w:r>
          </w:p>
        </w:tc>
        <w:tc>
          <w:tcPr>
            <w:tcW w:w="6496" w:type="dxa"/>
          </w:tcPr>
          <w:p w14:paraId="231FA311" w14:textId="77777777" w:rsidR="008607DB" w:rsidRDefault="00BE23F1">
            <w:pPr>
              <w:pStyle w:val="TableParagraph"/>
              <w:spacing w:line="225" w:lineRule="exact"/>
              <w:ind w:left="107"/>
              <w:rPr>
                <w:b/>
                <w:sz w:val="20"/>
              </w:rPr>
            </w:pPr>
            <w:r>
              <w:rPr>
                <w:b/>
                <w:sz w:val="20"/>
              </w:rPr>
              <w:t>Program Öğrenme Çıktıları</w:t>
            </w:r>
          </w:p>
        </w:tc>
        <w:tc>
          <w:tcPr>
            <w:tcW w:w="711" w:type="dxa"/>
          </w:tcPr>
          <w:p w14:paraId="0FBF815F" w14:textId="77777777" w:rsidR="008607DB" w:rsidRDefault="00BE23F1">
            <w:pPr>
              <w:pStyle w:val="TableParagraph"/>
              <w:spacing w:line="225" w:lineRule="exact"/>
              <w:ind w:left="2"/>
              <w:jc w:val="center"/>
              <w:rPr>
                <w:b/>
                <w:sz w:val="20"/>
              </w:rPr>
            </w:pPr>
            <w:r>
              <w:rPr>
                <w:b/>
                <w:w w:val="99"/>
                <w:sz w:val="20"/>
              </w:rPr>
              <w:t>1</w:t>
            </w:r>
          </w:p>
        </w:tc>
        <w:tc>
          <w:tcPr>
            <w:tcW w:w="680" w:type="dxa"/>
          </w:tcPr>
          <w:p w14:paraId="40D2C3D9" w14:textId="77777777" w:rsidR="008607DB" w:rsidRDefault="00BE23F1">
            <w:pPr>
              <w:pStyle w:val="TableParagraph"/>
              <w:spacing w:line="225" w:lineRule="exact"/>
              <w:ind w:left="4"/>
              <w:jc w:val="center"/>
              <w:rPr>
                <w:b/>
                <w:sz w:val="20"/>
              </w:rPr>
            </w:pPr>
            <w:r>
              <w:rPr>
                <w:b/>
                <w:w w:val="99"/>
                <w:sz w:val="20"/>
              </w:rPr>
              <w:t>2</w:t>
            </w:r>
          </w:p>
        </w:tc>
        <w:tc>
          <w:tcPr>
            <w:tcW w:w="708" w:type="dxa"/>
          </w:tcPr>
          <w:p w14:paraId="70B0275B" w14:textId="77777777" w:rsidR="008607DB" w:rsidRDefault="00BE23F1">
            <w:pPr>
              <w:pStyle w:val="TableParagraph"/>
              <w:spacing w:line="225" w:lineRule="exact"/>
              <w:ind w:left="3"/>
              <w:jc w:val="center"/>
              <w:rPr>
                <w:b/>
                <w:sz w:val="20"/>
              </w:rPr>
            </w:pPr>
            <w:r>
              <w:rPr>
                <w:b/>
                <w:w w:val="99"/>
                <w:sz w:val="20"/>
              </w:rPr>
              <w:t>3</w:t>
            </w:r>
          </w:p>
        </w:tc>
        <w:tc>
          <w:tcPr>
            <w:tcW w:w="710" w:type="dxa"/>
          </w:tcPr>
          <w:p w14:paraId="30E2D1DC" w14:textId="77777777" w:rsidR="008607DB" w:rsidRDefault="00BE23F1">
            <w:pPr>
              <w:pStyle w:val="TableParagraph"/>
              <w:spacing w:line="225" w:lineRule="exact"/>
              <w:ind w:left="6"/>
              <w:jc w:val="center"/>
              <w:rPr>
                <w:b/>
                <w:sz w:val="20"/>
              </w:rPr>
            </w:pPr>
            <w:r>
              <w:rPr>
                <w:b/>
                <w:w w:val="99"/>
                <w:sz w:val="20"/>
              </w:rPr>
              <w:t>4</w:t>
            </w:r>
          </w:p>
        </w:tc>
        <w:tc>
          <w:tcPr>
            <w:tcW w:w="710" w:type="dxa"/>
          </w:tcPr>
          <w:p w14:paraId="0899ABE2" w14:textId="77777777" w:rsidR="008607DB" w:rsidRDefault="00BE23F1">
            <w:pPr>
              <w:pStyle w:val="TableParagraph"/>
              <w:spacing w:line="225" w:lineRule="exact"/>
              <w:ind w:left="7"/>
              <w:jc w:val="center"/>
              <w:rPr>
                <w:b/>
                <w:sz w:val="20"/>
              </w:rPr>
            </w:pPr>
            <w:r>
              <w:rPr>
                <w:b/>
                <w:w w:val="99"/>
                <w:sz w:val="20"/>
              </w:rPr>
              <w:t>5</w:t>
            </w:r>
          </w:p>
        </w:tc>
      </w:tr>
      <w:tr w:rsidR="008607DB" w14:paraId="14509A7F" w14:textId="77777777">
        <w:trPr>
          <w:trHeight w:val="333"/>
        </w:trPr>
        <w:tc>
          <w:tcPr>
            <w:tcW w:w="872" w:type="dxa"/>
          </w:tcPr>
          <w:p w14:paraId="2D8E0E89" w14:textId="77777777" w:rsidR="008607DB" w:rsidRDefault="00BE23F1">
            <w:pPr>
              <w:pStyle w:val="TableParagraph"/>
              <w:spacing w:line="225" w:lineRule="exact"/>
              <w:ind w:left="6"/>
              <w:jc w:val="center"/>
              <w:rPr>
                <w:b/>
                <w:sz w:val="20"/>
              </w:rPr>
            </w:pPr>
            <w:r>
              <w:rPr>
                <w:b/>
                <w:w w:val="99"/>
                <w:sz w:val="20"/>
              </w:rPr>
              <w:t>1</w:t>
            </w:r>
          </w:p>
        </w:tc>
        <w:tc>
          <w:tcPr>
            <w:tcW w:w="6496" w:type="dxa"/>
          </w:tcPr>
          <w:p w14:paraId="3DD05A50" w14:textId="77777777" w:rsidR="008607DB" w:rsidRDefault="00BE23F1">
            <w:pPr>
              <w:pStyle w:val="TableParagraph"/>
              <w:spacing w:line="227" w:lineRule="exact"/>
              <w:ind w:left="107"/>
              <w:rPr>
                <w:sz w:val="20"/>
              </w:rPr>
            </w:pPr>
            <w:r>
              <w:rPr>
                <w:sz w:val="20"/>
              </w:rPr>
              <w:t>Etkileşimli öğretim yazılımları geliştirebilme</w:t>
            </w:r>
          </w:p>
        </w:tc>
        <w:tc>
          <w:tcPr>
            <w:tcW w:w="711" w:type="dxa"/>
          </w:tcPr>
          <w:p w14:paraId="7D257FE8" w14:textId="77777777" w:rsidR="008607DB" w:rsidRDefault="008607DB">
            <w:pPr>
              <w:pStyle w:val="TableParagraph"/>
              <w:rPr>
                <w:rFonts w:ascii="Times New Roman"/>
                <w:sz w:val="20"/>
              </w:rPr>
            </w:pPr>
          </w:p>
        </w:tc>
        <w:tc>
          <w:tcPr>
            <w:tcW w:w="680" w:type="dxa"/>
          </w:tcPr>
          <w:p w14:paraId="22A8E71C" w14:textId="77777777" w:rsidR="008607DB" w:rsidRDefault="008607DB">
            <w:pPr>
              <w:pStyle w:val="TableParagraph"/>
              <w:rPr>
                <w:rFonts w:ascii="Times New Roman"/>
                <w:sz w:val="20"/>
              </w:rPr>
            </w:pPr>
          </w:p>
        </w:tc>
        <w:tc>
          <w:tcPr>
            <w:tcW w:w="708" w:type="dxa"/>
          </w:tcPr>
          <w:p w14:paraId="44B6F284" w14:textId="77777777" w:rsidR="008607DB" w:rsidRDefault="008607DB">
            <w:pPr>
              <w:pStyle w:val="TableParagraph"/>
              <w:rPr>
                <w:rFonts w:ascii="Times New Roman"/>
                <w:sz w:val="20"/>
              </w:rPr>
            </w:pPr>
          </w:p>
        </w:tc>
        <w:tc>
          <w:tcPr>
            <w:tcW w:w="710" w:type="dxa"/>
          </w:tcPr>
          <w:p w14:paraId="39828786" w14:textId="77777777" w:rsidR="008607DB" w:rsidRDefault="008607DB">
            <w:pPr>
              <w:pStyle w:val="TableParagraph"/>
              <w:rPr>
                <w:rFonts w:ascii="Times New Roman"/>
                <w:sz w:val="20"/>
              </w:rPr>
            </w:pPr>
          </w:p>
        </w:tc>
        <w:tc>
          <w:tcPr>
            <w:tcW w:w="710" w:type="dxa"/>
          </w:tcPr>
          <w:p w14:paraId="5F95E3CA" w14:textId="77777777" w:rsidR="008607DB" w:rsidRDefault="00BE23F1">
            <w:pPr>
              <w:pStyle w:val="TableParagraph"/>
              <w:spacing w:line="265" w:lineRule="exact"/>
              <w:ind w:left="8"/>
              <w:jc w:val="center"/>
              <w:rPr>
                <w:rFonts w:ascii="Carlito"/>
                <w:b/>
              </w:rPr>
            </w:pPr>
            <w:r>
              <w:rPr>
                <w:rFonts w:ascii="Carlito"/>
                <w:b/>
              </w:rPr>
              <w:t>X</w:t>
            </w:r>
          </w:p>
        </w:tc>
      </w:tr>
      <w:tr w:rsidR="008607DB" w14:paraId="51C6068F" w14:textId="77777777">
        <w:trPr>
          <w:trHeight w:val="335"/>
        </w:trPr>
        <w:tc>
          <w:tcPr>
            <w:tcW w:w="872" w:type="dxa"/>
          </w:tcPr>
          <w:p w14:paraId="7343B301" w14:textId="77777777" w:rsidR="008607DB" w:rsidRDefault="00BE23F1">
            <w:pPr>
              <w:pStyle w:val="TableParagraph"/>
              <w:spacing w:line="227" w:lineRule="exact"/>
              <w:ind w:left="6"/>
              <w:jc w:val="center"/>
              <w:rPr>
                <w:b/>
                <w:sz w:val="20"/>
              </w:rPr>
            </w:pPr>
            <w:r>
              <w:rPr>
                <w:b/>
                <w:w w:val="99"/>
                <w:sz w:val="20"/>
              </w:rPr>
              <w:t>2</w:t>
            </w:r>
          </w:p>
        </w:tc>
        <w:tc>
          <w:tcPr>
            <w:tcW w:w="6496" w:type="dxa"/>
          </w:tcPr>
          <w:p w14:paraId="07372866" w14:textId="77777777" w:rsidR="008607DB" w:rsidRDefault="00BE23F1">
            <w:pPr>
              <w:pStyle w:val="TableParagraph"/>
              <w:ind w:left="107"/>
              <w:rPr>
                <w:sz w:val="20"/>
              </w:rPr>
            </w:pPr>
            <w:r>
              <w:rPr>
                <w:sz w:val="20"/>
              </w:rPr>
              <w:t>Eğitim amaçlı web ortamları geliştirebilme</w:t>
            </w:r>
          </w:p>
        </w:tc>
        <w:tc>
          <w:tcPr>
            <w:tcW w:w="711" w:type="dxa"/>
          </w:tcPr>
          <w:p w14:paraId="6A158E6B" w14:textId="77777777" w:rsidR="008607DB" w:rsidRDefault="008607DB">
            <w:pPr>
              <w:pStyle w:val="TableParagraph"/>
              <w:rPr>
                <w:rFonts w:ascii="Times New Roman"/>
                <w:sz w:val="20"/>
              </w:rPr>
            </w:pPr>
          </w:p>
        </w:tc>
        <w:tc>
          <w:tcPr>
            <w:tcW w:w="680" w:type="dxa"/>
          </w:tcPr>
          <w:p w14:paraId="58059602" w14:textId="77777777" w:rsidR="008607DB" w:rsidRDefault="008607DB">
            <w:pPr>
              <w:pStyle w:val="TableParagraph"/>
              <w:rPr>
                <w:rFonts w:ascii="Times New Roman"/>
                <w:sz w:val="20"/>
              </w:rPr>
            </w:pPr>
          </w:p>
        </w:tc>
        <w:tc>
          <w:tcPr>
            <w:tcW w:w="708" w:type="dxa"/>
          </w:tcPr>
          <w:p w14:paraId="69589D38" w14:textId="77777777" w:rsidR="008607DB" w:rsidRDefault="008607DB">
            <w:pPr>
              <w:pStyle w:val="TableParagraph"/>
              <w:rPr>
                <w:rFonts w:ascii="Times New Roman"/>
                <w:sz w:val="20"/>
              </w:rPr>
            </w:pPr>
          </w:p>
        </w:tc>
        <w:tc>
          <w:tcPr>
            <w:tcW w:w="710" w:type="dxa"/>
          </w:tcPr>
          <w:p w14:paraId="07946D06" w14:textId="77777777" w:rsidR="008607DB" w:rsidRDefault="00BE23F1">
            <w:pPr>
              <w:pStyle w:val="TableParagraph"/>
              <w:spacing w:line="268" w:lineRule="exact"/>
              <w:ind w:left="8"/>
              <w:jc w:val="center"/>
              <w:rPr>
                <w:rFonts w:ascii="Carlito"/>
                <w:b/>
              </w:rPr>
            </w:pPr>
            <w:r>
              <w:rPr>
                <w:rFonts w:ascii="Carlito"/>
                <w:b/>
              </w:rPr>
              <w:t>X</w:t>
            </w:r>
          </w:p>
        </w:tc>
        <w:tc>
          <w:tcPr>
            <w:tcW w:w="710" w:type="dxa"/>
          </w:tcPr>
          <w:p w14:paraId="6427466F" w14:textId="77777777" w:rsidR="008607DB" w:rsidRDefault="008607DB">
            <w:pPr>
              <w:pStyle w:val="TableParagraph"/>
              <w:rPr>
                <w:rFonts w:ascii="Times New Roman"/>
                <w:sz w:val="20"/>
              </w:rPr>
            </w:pPr>
          </w:p>
        </w:tc>
      </w:tr>
      <w:tr w:rsidR="008607DB" w14:paraId="6FDC6574" w14:textId="77777777">
        <w:trPr>
          <w:trHeight w:val="460"/>
        </w:trPr>
        <w:tc>
          <w:tcPr>
            <w:tcW w:w="872" w:type="dxa"/>
          </w:tcPr>
          <w:p w14:paraId="34F68DEB" w14:textId="77777777" w:rsidR="008607DB" w:rsidRDefault="00BE23F1">
            <w:pPr>
              <w:pStyle w:val="TableParagraph"/>
              <w:spacing w:line="225" w:lineRule="exact"/>
              <w:ind w:left="6"/>
              <w:jc w:val="center"/>
              <w:rPr>
                <w:b/>
                <w:sz w:val="20"/>
              </w:rPr>
            </w:pPr>
            <w:r>
              <w:rPr>
                <w:b/>
                <w:w w:val="99"/>
                <w:sz w:val="20"/>
              </w:rPr>
              <w:t>3</w:t>
            </w:r>
          </w:p>
        </w:tc>
        <w:tc>
          <w:tcPr>
            <w:tcW w:w="6496" w:type="dxa"/>
          </w:tcPr>
          <w:p w14:paraId="71AF2E69" w14:textId="77777777" w:rsidR="008607DB" w:rsidRDefault="00BE23F1">
            <w:pPr>
              <w:pStyle w:val="TableParagraph"/>
              <w:spacing w:line="230" w:lineRule="exact"/>
              <w:ind w:left="107" w:right="400"/>
              <w:rPr>
                <w:sz w:val="20"/>
              </w:rPr>
            </w:pPr>
            <w:r>
              <w:rPr>
                <w:sz w:val="20"/>
              </w:rPr>
              <w:t xml:space="preserve">Bir programlama dili kullanarak </w:t>
            </w:r>
            <w:proofErr w:type="spellStart"/>
            <w:r>
              <w:rPr>
                <w:sz w:val="20"/>
              </w:rPr>
              <w:t>veritabanı</w:t>
            </w:r>
            <w:proofErr w:type="spellEnd"/>
            <w:r>
              <w:rPr>
                <w:sz w:val="20"/>
              </w:rPr>
              <w:t xml:space="preserve"> uygulamalarını kapsayan gereksinime uygun program yazabilme</w:t>
            </w:r>
          </w:p>
        </w:tc>
        <w:tc>
          <w:tcPr>
            <w:tcW w:w="711" w:type="dxa"/>
          </w:tcPr>
          <w:p w14:paraId="68945B44" w14:textId="77777777" w:rsidR="008607DB" w:rsidRDefault="008607DB">
            <w:pPr>
              <w:pStyle w:val="TableParagraph"/>
              <w:rPr>
                <w:rFonts w:ascii="Times New Roman"/>
                <w:sz w:val="20"/>
              </w:rPr>
            </w:pPr>
          </w:p>
        </w:tc>
        <w:tc>
          <w:tcPr>
            <w:tcW w:w="680" w:type="dxa"/>
          </w:tcPr>
          <w:p w14:paraId="1E7E39EA" w14:textId="77777777" w:rsidR="008607DB" w:rsidRDefault="008607DB">
            <w:pPr>
              <w:pStyle w:val="TableParagraph"/>
              <w:rPr>
                <w:rFonts w:ascii="Times New Roman"/>
                <w:sz w:val="20"/>
              </w:rPr>
            </w:pPr>
          </w:p>
        </w:tc>
        <w:tc>
          <w:tcPr>
            <w:tcW w:w="708" w:type="dxa"/>
          </w:tcPr>
          <w:p w14:paraId="6B80834C" w14:textId="77777777" w:rsidR="008607DB" w:rsidRDefault="008607DB">
            <w:pPr>
              <w:pStyle w:val="TableParagraph"/>
              <w:rPr>
                <w:rFonts w:ascii="Times New Roman"/>
                <w:sz w:val="20"/>
              </w:rPr>
            </w:pPr>
          </w:p>
        </w:tc>
        <w:tc>
          <w:tcPr>
            <w:tcW w:w="710" w:type="dxa"/>
          </w:tcPr>
          <w:p w14:paraId="3C39EAC7" w14:textId="77777777" w:rsidR="008607DB" w:rsidRDefault="008607DB">
            <w:pPr>
              <w:pStyle w:val="TableParagraph"/>
              <w:rPr>
                <w:rFonts w:ascii="Times New Roman"/>
                <w:sz w:val="20"/>
              </w:rPr>
            </w:pPr>
          </w:p>
        </w:tc>
        <w:tc>
          <w:tcPr>
            <w:tcW w:w="710" w:type="dxa"/>
          </w:tcPr>
          <w:p w14:paraId="14F0AAFD" w14:textId="77777777" w:rsidR="008607DB" w:rsidRDefault="00BE23F1">
            <w:pPr>
              <w:pStyle w:val="TableParagraph"/>
              <w:spacing w:line="265" w:lineRule="exact"/>
              <w:ind w:left="8"/>
              <w:jc w:val="center"/>
              <w:rPr>
                <w:rFonts w:ascii="Carlito"/>
                <w:b/>
              </w:rPr>
            </w:pPr>
            <w:r>
              <w:rPr>
                <w:rFonts w:ascii="Carlito"/>
                <w:b/>
              </w:rPr>
              <w:t>X</w:t>
            </w:r>
          </w:p>
        </w:tc>
      </w:tr>
      <w:tr w:rsidR="008607DB" w14:paraId="5E01A2C6" w14:textId="77777777">
        <w:trPr>
          <w:trHeight w:val="335"/>
        </w:trPr>
        <w:tc>
          <w:tcPr>
            <w:tcW w:w="872" w:type="dxa"/>
          </w:tcPr>
          <w:p w14:paraId="752D0029" w14:textId="77777777" w:rsidR="008607DB" w:rsidRDefault="00BE23F1">
            <w:pPr>
              <w:pStyle w:val="TableParagraph"/>
              <w:spacing w:line="225" w:lineRule="exact"/>
              <w:ind w:left="6"/>
              <w:jc w:val="center"/>
              <w:rPr>
                <w:b/>
                <w:sz w:val="20"/>
              </w:rPr>
            </w:pPr>
            <w:r>
              <w:rPr>
                <w:b/>
                <w:w w:val="99"/>
                <w:sz w:val="20"/>
              </w:rPr>
              <w:t>4</w:t>
            </w:r>
          </w:p>
        </w:tc>
        <w:tc>
          <w:tcPr>
            <w:tcW w:w="6496" w:type="dxa"/>
          </w:tcPr>
          <w:p w14:paraId="5A6C09D2" w14:textId="77777777" w:rsidR="008607DB" w:rsidRDefault="00BE23F1">
            <w:pPr>
              <w:pStyle w:val="TableParagraph"/>
              <w:spacing w:line="227" w:lineRule="exact"/>
              <w:ind w:left="107"/>
              <w:rPr>
                <w:sz w:val="20"/>
              </w:rPr>
            </w:pPr>
            <w:proofErr w:type="spellStart"/>
            <w:r>
              <w:rPr>
                <w:sz w:val="20"/>
              </w:rPr>
              <w:t>Veritabanı</w:t>
            </w:r>
            <w:proofErr w:type="spellEnd"/>
            <w:r>
              <w:rPr>
                <w:sz w:val="20"/>
              </w:rPr>
              <w:t xml:space="preserve"> uygulamalarını kapsayan bir web sunucusu kurabilme</w:t>
            </w:r>
          </w:p>
        </w:tc>
        <w:tc>
          <w:tcPr>
            <w:tcW w:w="711" w:type="dxa"/>
          </w:tcPr>
          <w:p w14:paraId="7DC1B0E6" w14:textId="77777777" w:rsidR="008607DB" w:rsidRDefault="008607DB">
            <w:pPr>
              <w:pStyle w:val="TableParagraph"/>
              <w:rPr>
                <w:rFonts w:ascii="Times New Roman"/>
                <w:sz w:val="20"/>
              </w:rPr>
            </w:pPr>
          </w:p>
        </w:tc>
        <w:tc>
          <w:tcPr>
            <w:tcW w:w="680" w:type="dxa"/>
          </w:tcPr>
          <w:p w14:paraId="0AAC722D" w14:textId="77777777" w:rsidR="008607DB" w:rsidRDefault="008607DB">
            <w:pPr>
              <w:pStyle w:val="TableParagraph"/>
              <w:rPr>
                <w:rFonts w:ascii="Times New Roman"/>
                <w:sz w:val="20"/>
              </w:rPr>
            </w:pPr>
          </w:p>
        </w:tc>
        <w:tc>
          <w:tcPr>
            <w:tcW w:w="708" w:type="dxa"/>
          </w:tcPr>
          <w:p w14:paraId="14A4DD53" w14:textId="77777777" w:rsidR="008607DB" w:rsidRDefault="008607DB">
            <w:pPr>
              <w:pStyle w:val="TableParagraph"/>
              <w:rPr>
                <w:rFonts w:ascii="Times New Roman"/>
                <w:sz w:val="20"/>
              </w:rPr>
            </w:pPr>
          </w:p>
        </w:tc>
        <w:tc>
          <w:tcPr>
            <w:tcW w:w="710" w:type="dxa"/>
          </w:tcPr>
          <w:p w14:paraId="13CB7CBE" w14:textId="77777777" w:rsidR="008607DB" w:rsidRDefault="00BE23F1">
            <w:pPr>
              <w:pStyle w:val="TableParagraph"/>
              <w:spacing w:line="265" w:lineRule="exact"/>
              <w:ind w:left="8"/>
              <w:jc w:val="center"/>
              <w:rPr>
                <w:rFonts w:ascii="Carlito"/>
                <w:b/>
              </w:rPr>
            </w:pPr>
            <w:r>
              <w:rPr>
                <w:rFonts w:ascii="Carlito"/>
                <w:b/>
              </w:rPr>
              <w:t>X</w:t>
            </w:r>
          </w:p>
        </w:tc>
        <w:tc>
          <w:tcPr>
            <w:tcW w:w="710" w:type="dxa"/>
          </w:tcPr>
          <w:p w14:paraId="007D325C" w14:textId="77777777" w:rsidR="008607DB" w:rsidRDefault="008607DB">
            <w:pPr>
              <w:pStyle w:val="TableParagraph"/>
              <w:rPr>
                <w:rFonts w:ascii="Times New Roman"/>
                <w:sz w:val="20"/>
              </w:rPr>
            </w:pPr>
          </w:p>
        </w:tc>
      </w:tr>
      <w:tr w:rsidR="008607DB" w14:paraId="6DB486BA" w14:textId="77777777">
        <w:trPr>
          <w:trHeight w:val="460"/>
        </w:trPr>
        <w:tc>
          <w:tcPr>
            <w:tcW w:w="872" w:type="dxa"/>
          </w:tcPr>
          <w:p w14:paraId="7FCE7E56" w14:textId="77777777" w:rsidR="008607DB" w:rsidRDefault="00BE23F1">
            <w:pPr>
              <w:pStyle w:val="TableParagraph"/>
              <w:spacing w:line="225" w:lineRule="exact"/>
              <w:ind w:left="6"/>
              <w:jc w:val="center"/>
              <w:rPr>
                <w:b/>
                <w:sz w:val="20"/>
              </w:rPr>
            </w:pPr>
            <w:r>
              <w:rPr>
                <w:b/>
                <w:w w:val="99"/>
                <w:sz w:val="20"/>
              </w:rPr>
              <w:t>5</w:t>
            </w:r>
          </w:p>
        </w:tc>
        <w:tc>
          <w:tcPr>
            <w:tcW w:w="6496" w:type="dxa"/>
          </w:tcPr>
          <w:p w14:paraId="2FD1B0F0" w14:textId="77777777" w:rsidR="008607DB" w:rsidRDefault="00BE23F1">
            <w:pPr>
              <w:pStyle w:val="TableParagraph"/>
              <w:spacing w:line="230" w:lineRule="exact"/>
              <w:ind w:left="107"/>
              <w:rPr>
                <w:sz w:val="20"/>
              </w:rPr>
            </w:pPr>
            <w:r>
              <w:rPr>
                <w:sz w:val="20"/>
              </w:rPr>
              <w:t>Ölçme ve değerlendirme tekniklerini kullanarak öğrenci başarısını değerlendirebilme</w:t>
            </w:r>
          </w:p>
        </w:tc>
        <w:tc>
          <w:tcPr>
            <w:tcW w:w="711" w:type="dxa"/>
          </w:tcPr>
          <w:p w14:paraId="1A7DBF3B" w14:textId="77777777" w:rsidR="008607DB" w:rsidRDefault="008607DB">
            <w:pPr>
              <w:pStyle w:val="TableParagraph"/>
              <w:rPr>
                <w:rFonts w:ascii="Times New Roman"/>
                <w:sz w:val="20"/>
              </w:rPr>
            </w:pPr>
          </w:p>
        </w:tc>
        <w:tc>
          <w:tcPr>
            <w:tcW w:w="680" w:type="dxa"/>
          </w:tcPr>
          <w:p w14:paraId="651DFE51" w14:textId="77777777" w:rsidR="008607DB" w:rsidRDefault="008607DB">
            <w:pPr>
              <w:pStyle w:val="TableParagraph"/>
              <w:rPr>
                <w:rFonts w:ascii="Times New Roman"/>
                <w:sz w:val="20"/>
              </w:rPr>
            </w:pPr>
          </w:p>
        </w:tc>
        <w:tc>
          <w:tcPr>
            <w:tcW w:w="708" w:type="dxa"/>
          </w:tcPr>
          <w:p w14:paraId="4AB258FE" w14:textId="77777777" w:rsidR="008607DB" w:rsidRDefault="008607DB">
            <w:pPr>
              <w:pStyle w:val="TableParagraph"/>
              <w:rPr>
                <w:rFonts w:ascii="Times New Roman"/>
                <w:sz w:val="20"/>
              </w:rPr>
            </w:pPr>
          </w:p>
        </w:tc>
        <w:tc>
          <w:tcPr>
            <w:tcW w:w="710" w:type="dxa"/>
          </w:tcPr>
          <w:p w14:paraId="370CF3DF" w14:textId="77777777" w:rsidR="008607DB" w:rsidRDefault="00BE23F1">
            <w:pPr>
              <w:pStyle w:val="TableParagraph"/>
              <w:spacing w:line="265" w:lineRule="exact"/>
              <w:ind w:left="8"/>
              <w:jc w:val="center"/>
              <w:rPr>
                <w:rFonts w:ascii="Carlito"/>
                <w:b/>
              </w:rPr>
            </w:pPr>
            <w:r>
              <w:rPr>
                <w:rFonts w:ascii="Carlito"/>
                <w:b/>
              </w:rPr>
              <w:t>X</w:t>
            </w:r>
          </w:p>
        </w:tc>
        <w:tc>
          <w:tcPr>
            <w:tcW w:w="710" w:type="dxa"/>
          </w:tcPr>
          <w:p w14:paraId="06F48590" w14:textId="77777777" w:rsidR="008607DB" w:rsidRDefault="008607DB">
            <w:pPr>
              <w:pStyle w:val="TableParagraph"/>
              <w:rPr>
                <w:rFonts w:ascii="Times New Roman"/>
                <w:sz w:val="20"/>
              </w:rPr>
            </w:pPr>
          </w:p>
        </w:tc>
      </w:tr>
      <w:tr w:rsidR="008607DB" w14:paraId="49F08A1F" w14:textId="77777777">
        <w:trPr>
          <w:trHeight w:val="457"/>
        </w:trPr>
        <w:tc>
          <w:tcPr>
            <w:tcW w:w="872" w:type="dxa"/>
          </w:tcPr>
          <w:p w14:paraId="41A18E39" w14:textId="77777777" w:rsidR="008607DB" w:rsidRDefault="00BE23F1">
            <w:pPr>
              <w:pStyle w:val="TableParagraph"/>
              <w:spacing w:line="225" w:lineRule="exact"/>
              <w:ind w:left="6"/>
              <w:jc w:val="center"/>
              <w:rPr>
                <w:b/>
                <w:sz w:val="20"/>
              </w:rPr>
            </w:pPr>
            <w:r>
              <w:rPr>
                <w:b/>
                <w:w w:val="99"/>
                <w:sz w:val="20"/>
              </w:rPr>
              <w:t>6</w:t>
            </w:r>
          </w:p>
        </w:tc>
        <w:tc>
          <w:tcPr>
            <w:tcW w:w="6496" w:type="dxa"/>
          </w:tcPr>
          <w:p w14:paraId="6DD9F5E6" w14:textId="77777777" w:rsidR="008607DB" w:rsidRDefault="00BE23F1">
            <w:pPr>
              <w:pStyle w:val="TableParagraph"/>
              <w:spacing w:line="230" w:lineRule="exact"/>
              <w:ind w:left="107" w:right="747"/>
              <w:rPr>
                <w:sz w:val="20"/>
              </w:rPr>
            </w:pPr>
            <w:r>
              <w:rPr>
                <w:sz w:val="20"/>
              </w:rPr>
              <w:t>Ofis yazılımlarını (MS-Word, MS-Excel, MS-PowerPoint …) ileri düzeyde kullanabilme</w:t>
            </w:r>
          </w:p>
        </w:tc>
        <w:tc>
          <w:tcPr>
            <w:tcW w:w="711" w:type="dxa"/>
          </w:tcPr>
          <w:p w14:paraId="5DBB668C" w14:textId="77777777" w:rsidR="008607DB" w:rsidRDefault="008607DB">
            <w:pPr>
              <w:pStyle w:val="TableParagraph"/>
              <w:rPr>
                <w:rFonts w:ascii="Times New Roman"/>
                <w:sz w:val="20"/>
              </w:rPr>
            </w:pPr>
          </w:p>
        </w:tc>
        <w:tc>
          <w:tcPr>
            <w:tcW w:w="680" w:type="dxa"/>
          </w:tcPr>
          <w:p w14:paraId="7959FB92" w14:textId="77777777" w:rsidR="008607DB" w:rsidRDefault="008607DB">
            <w:pPr>
              <w:pStyle w:val="TableParagraph"/>
              <w:rPr>
                <w:rFonts w:ascii="Times New Roman"/>
                <w:sz w:val="20"/>
              </w:rPr>
            </w:pPr>
          </w:p>
        </w:tc>
        <w:tc>
          <w:tcPr>
            <w:tcW w:w="708" w:type="dxa"/>
          </w:tcPr>
          <w:p w14:paraId="0C1513C4" w14:textId="77777777" w:rsidR="008607DB" w:rsidRDefault="00BE23F1">
            <w:pPr>
              <w:pStyle w:val="TableParagraph"/>
              <w:spacing w:line="265" w:lineRule="exact"/>
              <w:ind w:left="5"/>
              <w:jc w:val="center"/>
              <w:rPr>
                <w:rFonts w:ascii="Carlito"/>
                <w:b/>
              </w:rPr>
            </w:pPr>
            <w:r>
              <w:rPr>
                <w:rFonts w:ascii="Carlito"/>
                <w:b/>
              </w:rPr>
              <w:t>X</w:t>
            </w:r>
          </w:p>
        </w:tc>
        <w:tc>
          <w:tcPr>
            <w:tcW w:w="710" w:type="dxa"/>
          </w:tcPr>
          <w:p w14:paraId="1FA40645" w14:textId="77777777" w:rsidR="008607DB" w:rsidRDefault="008607DB">
            <w:pPr>
              <w:pStyle w:val="TableParagraph"/>
              <w:rPr>
                <w:rFonts w:ascii="Times New Roman"/>
                <w:sz w:val="20"/>
              </w:rPr>
            </w:pPr>
          </w:p>
        </w:tc>
        <w:tc>
          <w:tcPr>
            <w:tcW w:w="710" w:type="dxa"/>
          </w:tcPr>
          <w:p w14:paraId="72914427" w14:textId="77777777" w:rsidR="008607DB" w:rsidRDefault="008607DB">
            <w:pPr>
              <w:pStyle w:val="TableParagraph"/>
              <w:rPr>
                <w:rFonts w:ascii="Times New Roman"/>
                <w:sz w:val="20"/>
              </w:rPr>
            </w:pPr>
          </w:p>
        </w:tc>
      </w:tr>
      <w:tr w:rsidR="008607DB" w14:paraId="22F6F329" w14:textId="77777777">
        <w:trPr>
          <w:trHeight w:val="333"/>
        </w:trPr>
        <w:tc>
          <w:tcPr>
            <w:tcW w:w="872" w:type="dxa"/>
          </w:tcPr>
          <w:p w14:paraId="2BEFAE24" w14:textId="77777777" w:rsidR="008607DB" w:rsidRDefault="00BE23F1">
            <w:pPr>
              <w:pStyle w:val="TableParagraph"/>
              <w:spacing w:line="225" w:lineRule="exact"/>
              <w:ind w:left="6"/>
              <w:jc w:val="center"/>
              <w:rPr>
                <w:b/>
                <w:sz w:val="20"/>
              </w:rPr>
            </w:pPr>
            <w:r>
              <w:rPr>
                <w:b/>
                <w:w w:val="99"/>
                <w:sz w:val="20"/>
              </w:rPr>
              <w:t>7</w:t>
            </w:r>
          </w:p>
        </w:tc>
        <w:tc>
          <w:tcPr>
            <w:tcW w:w="6496" w:type="dxa"/>
          </w:tcPr>
          <w:p w14:paraId="24F85D9E" w14:textId="77777777" w:rsidR="008607DB" w:rsidRDefault="00BE23F1">
            <w:pPr>
              <w:pStyle w:val="TableParagraph"/>
              <w:spacing w:line="227" w:lineRule="exact"/>
              <w:ind w:left="107"/>
              <w:rPr>
                <w:sz w:val="20"/>
              </w:rPr>
            </w:pPr>
            <w:r>
              <w:rPr>
                <w:sz w:val="20"/>
              </w:rPr>
              <w:t>Bilgisayar ağ sisteminde karşılaşılan sorunları çözebilme</w:t>
            </w:r>
          </w:p>
        </w:tc>
        <w:tc>
          <w:tcPr>
            <w:tcW w:w="711" w:type="dxa"/>
          </w:tcPr>
          <w:p w14:paraId="672C3543" w14:textId="77777777" w:rsidR="008607DB" w:rsidRDefault="008607DB">
            <w:pPr>
              <w:pStyle w:val="TableParagraph"/>
              <w:rPr>
                <w:rFonts w:ascii="Times New Roman"/>
                <w:sz w:val="20"/>
              </w:rPr>
            </w:pPr>
          </w:p>
        </w:tc>
        <w:tc>
          <w:tcPr>
            <w:tcW w:w="680" w:type="dxa"/>
          </w:tcPr>
          <w:p w14:paraId="26043464" w14:textId="77777777" w:rsidR="008607DB" w:rsidRDefault="008607DB">
            <w:pPr>
              <w:pStyle w:val="TableParagraph"/>
              <w:rPr>
                <w:rFonts w:ascii="Times New Roman"/>
                <w:sz w:val="20"/>
              </w:rPr>
            </w:pPr>
          </w:p>
        </w:tc>
        <w:tc>
          <w:tcPr>
            <w:tcW w:w="708" w:type="dxa"/>
          </w:tcPr>
          <w:p w14:paraId="0A5AAD22" w14:textId="77777777" w:rsidR="008607DB" w:rsidRDefault="008607DB">
            <w:pPr>
              <w:pStyle w:val="TableParagraph"/>
              <w:rPr>
                <w:rFonts w:ascii="Times New Roman"/>
                <w:sz w:val="20"/>
              </w:rPr>
            </w:pPr>
          </w:p>
        </w:tc>
        <w:tc>
          <w:tcPr>
            <w:tcW w:w="710" w:type="dxa"/>
          </w:tcPr>
          <w:p w14:paraId="53B0ABCB" w14:textId="77777777" w:rsidR="008607DB" w:rsidRDefault="008607DB">
            <w:pPr>
              <w:pStyle w:val="TableParagraph"/>
              <w:rPr>
                <w:rFonts w:ascii="Times New Roman"/>
                <w:sz w:val="20"/>
              </w:rPr>
            </w:pPr>
          </w:p>
        </w:tc>
        <w:tc>
          <w:tcPr>
            <w:tcW w:w="710" w:type="dxa"/>
          </w:tcPr>
          <w:p w14:paraId="3BBB7EA9" w14:textId="77777777" w:rsidR="008607DB" w:rsidRDefault="00BE23F1">
            <w:pPr>
              <w:pStyle w:val="TableParagraph"/>
              <w:spacing w:line="266" w:lineRule="exact"/>
              <w:ind w:left="8"/>
              <w:jc w:val="center"/>
              <w:rPr>
                <w:rFonts w:ascii="Carlito"/>
                <w:b/>
              </w:rPr>
            </w:pPr>
            <w:r>
              <w:rPr>
                <w:rFonts w:ascii="Carlito"/>
                <w:b/>
              </w:rPr>
              <w:t>X</w:t>
            </w:r>
          </w:p>
        </w:tc>
      </w:tr>
      <w:tr w:rsidR="008607DB" w14:paraId="04137771" w14:textId="77777777">
        <w:trPr>
          <w:trHeight w:val="460"/>
        </w:trPr>
        <w:tc>
          <w:tcPr>
            <w:tcW w:w="872" w:type="dxa"/>
          </w:tcPr>
          <w:p w14:paraId="76DB3698" w14:textId="77777777" w:rsidR="008607DB" w:rsidRDefault="00BE23F1">
            <w:pPr>
              <w:pStyle w:val="TableParagraph"/>
              <w:spacing w:line="225" w:lineRule="exact"/>
              <w:ind w:left="6"/>
              <w:jc w:val="center"/>
              <w:rPr>
                <w:b/>
                <w:sz w:val="20"/>
              </w:rPr>
            </w:pPr>
            <w:r>
              <w:rPr>
                <w:b/>
                <w:w w:val="99"/>
                <w:sz w:val="20"/>
              </w:rPr>
              <w:t>8</w:t>
            </w:r>
          </w:p>
        </w:tc>
        <w:tc>
          <w:tcPr>
            <w:tcW w:w="6496" w:type="dxa"/>
          </w:tcPr>
          <w:p w14:paraId="52CA6917" w14:textId="77777777" w:rsidR="008607DB" w:rsidRDefault="00BE23F1">
            <w:pPr>
              <w:pStyle w:val="TableParagraph"/>
              <w:spacing w:line="230" w:lineRule="exact"/>
              <w:ind w:left="107"/>
              <w:rPr>
                <w:sz w:val="20"/>
              </w:rPr>
            </w:pPr>
            <w:r>
              <w:rPr>
                <w:sz w:val="20"/>
              </w:rPr>
              <w:t xml:space="preserve">Bir sistem yazılımını (Windows, Linux, </w:t>
            </w:r>
            <w:proofErr w:type="spellStart"/>
            <w:r>
              <w:rPr>
                <w:sz w:val="20"/>
              </w:rPr>
              <w:t>Pardus</w:t>
            </w:r>
            <w:proofErr w:type="spellEnd"/>
            <w:r>
              <w:rPr>
                <w:sz w:val="20"/>
              </w:rPr>
              <w:t xml:space="preserve"> </w:t>
            </w:r>
            <w:proofErr w:type="spellStart"/>
            <w:r>
              <w:rPr>
                <w:sz w:val="20"/>
              </w:rPr>
              <w:t>vb</w:t>
            </w:r>
            <w:proofErr w:type="spellEnd"/>
            <w:r>
              <w:rPr>
                <w:sz w:val="20"/>
              </w:rPr>
              <w:t>…) ileri düzeyde kullanabilme</w:t>
            </w:r>
          </w:p>
        </w:tc>
        <w:tc>
          <w:tcPr>
            <w:tcW w:w="711" w:type="dxa"/>
          </w:tcPr>
          <w:p w14:paraId="3A2E8B92" w14:textId="77777777" w:rsidR="008607DB" w:rsidRDefault="008607DB">
            <w:pPr>
              <w:pStyle w:val="TableParagraph"/>
              <w:rPr>
                <w:rFonts w:ascii="Times New Roman"/>
                <w:sz w:val="20"/>
              </w:rPr>
            </w:pPr>
          </w:p>
        </w:tc>
        <w:tc>
          <w:tcPr>
            <w:tcW w:w="680" w:type="dxa"/>
          </w:tcPr>
          <w:p w14:paraId="26AD2F51" w14:textId="77777777" w:rsidR="008607DB" w:rsidRDefault="008607DB">
            <w:pPr>
              <w:pStyle w:val="TableParagraph"/>
              <w:rPr>
                <w:rFonts w:ascii="Times New Roman"/>
                <w:sz w:val="20"/>
              </w:rPr>
            </w:pPr>
          </w:p>
        </w:tc>
        <w:tc>
          <w:tcPr>
            <w:tcW w:w="708" w:type="dxa"/>
          </w:tcPr>
          <w:p w14:paraId="5CFCF0A5" w14:textId="77777777" w:rsidR="008607DB" w:rsidRDefault="008607DB">
            <w:pPr>
              <w:pStyle w:val="TableParagraph"/>
              <w:rPr>
                <w:rFonts w:ascii="Times New Roman"/>
                <w:sz w:val="20"/>
              </w:rPr>
            </w:pPr>
          </w:p>
        </w:tc>
        <w:tc>
          <w:tcPr>
            <w:tcW w:w="710" w:type="dxa"/>
          </w:tcPr>
          <w:p w14:paraId="6EA8C8F3" w14:textId="77777777" w:rsidR="008607DB" w:rsidRDefault="00BE23F1">
            <w:pPr>
              <w:pStyle w:val="TableParagraph"/>
              <w:spacing w:line="265" w:lineRule="exact"/>
              <w:ind w:left="8"/>
              <w:jc w:val="center"/>
              <w:rPr>
                <w:rFonts w:ascii="Carlito"/>
                <w:b/>
              </w:rPr>
            </w:pPr>
            <w:r>
              <w:rPr>
                <w:rFonts w:ascii="Carlito"/>
                <w:b/>
              </w:rPr>
              <w:t>X</w:t>
            </w:r>
          </w:p>
        </w:tc>
        <w:tc>
          <w:tcPr>
            <w:tcW w:w="710" w:type="dxa"/>
          </w:tcPr>
          <w:p w14:paraId="5C31F867" w14:textId="77777777" w:rsidR="008607DB" w:rsidRDefault="008607DB">
            <w:pPr>
              <w:pStyle w:val="TableParagraph"/>
              <w:rPr>
                <w:rFonts w:ascii="Times New Roman"/>
                <w:sz w:val="20"/>
              </w:rPr>
            </w:pPr>
          </w:p>
        </w:tc>
      </w:tr>
      <w:tr w:rsidR="008607DB" w14:paraId="1A0C9600" w14:textId="77777777">
        <w:trPr>
          <w:trHeight w:val="460"/>
        </w:trPr>
        <w:tc>
          <w:tcPr>
            <w:tcW w:w="872" w:type="dxa"/>
          </w:tcPr>
          <w:p w14:paraId="79D9CC5D" w14:textId="77777777" w:rsidR="008607DB" w:rsidRDefault="00BE23F1">
            <w:pPr>
              <w:pStyle w:val="TableParagraph"/>
              <w:spacing w:line="225" w:lineRule="exact"/>
              <w:ind w:left="6"/>
              <w:jc w:val="center"/>
              <w:rPr>
                <w:b/>
                <w:sz w:val="20"/>
              </w:rPr>
            </w:pPr>
            <w:r>
              <w:rPr>
                <w:b/>
                <w:w w:val="99"/>
                <w:sz w:val="20"/>
              </w:rPr>
              <w:t>9</w:t>
            </w:r>
          </w:p>
        </w:tc>
        <w:tc>
          <w:tcPr>
            <w:tcW w:w="6496" w:type="dxa"/>
          </w:tcPr>
          <w:p w14:paraId="33821355" w14:textId="77777777" w:rsidR="008607DB" w:rsidRDefault="00BE23F1">
            <w:pPr>
              <w:pStyle w:val="TableParagraph"/>
              <w:spacing w:line="230" w:lineRule="exact"/>
              <w:ind w:left="107" w:right="170"/>
              <w:rPr>
                <w:sz w:val="20"/>
              </w:rPr>
            </w:pPr>
            <w:r>
              <w:rPr>
                <w:sz w:val="20"/>
              </w:rPr>
              <w:t>Bir grafik işleme yazılımını (</w:t>
            </w:r>
            <w:proofErr w:type="spellStart"/>
            <w:r>
              <w:rPr>
                <w:sz w:val="20"/>
              </w:rPr>
              <w:t>PhotoShop</w:t>
            </w:r>
            <w:proofErr w:type="spellEnd"/>
            <w:r>
              <w:rPr>
                <w:sz w:val="20"/>
              </w:rPr>
              <w:t xml:space="preserve">, </w:t>
            </w:r>
            <w:proofErr w:type="spellStart"/>
            <w:r>
              <w:rPr>
                <w:sz w:val="20"/>
              </w:rPr>
              <w:t>Fireworks</w:t>
            </w:r>
            <w:proofErr w:type="spellEnd"/>
            <w:r>
              <w:rPr>
                <w:sz w:val="20"/>
              </w:rPr>
              <w:t xml:space="preserve">, </w:t>
            </w:r>
            <w:proofErr w:type="spellStart"/>
            <w:r>
              <w:rPr>
                <w:sz w:val="20"/>
              </w:rPr>
              <w:t>Freehand</w:t>
            </w:r>
            <w:proofErr w:type="spellEnd"/>
            <w:r>
              <w:rPr>
                <w:sz w:val="20"/>
              </w:rPr>
              <w:t xml:space="preserve"> </w:t>
            </w:r>
            <w:proofErr w:type="spellStart"/>
            <w:r>
              <w:rPr>
                <w:sz w:val="20"/>
              </w:rPr>
              <w:t>vb</w:t>
            </w:r>
            <w:proofErr w:type="spellEnd"/>
            <w:r>
              <w:rPr>
                <w:sz w:val="20"/>
              </w:rPr>
              <w:t>…) ileri düzeyde kullanabilme</w:t>
            </w:r>
          </w:p>
        </w:tc>
        <w:tc>
          <w:tcPr>
            <w:tcW w:w="711" w:type="dxa"/>
          </w:tcPr>
          <w:p w14:paraId="202C6DFC" w14:textId="77777777" w:rsidR="008607DB" w:rsidRDefault="008607DB">
            <w:pPr>
              <w:pStyle w:val="TableParagraph"/>
              <w:rPr>
                <w:rFonts w:ascii="Times New Roman"/>
                <w:sz w:val="20"/>
              </w:rPr>
            </w:pPr>
          </w:p>
        </w:tc>
        <w:tc>
          <w:tcPr>
            <w:tcW w:w="680" w:type="dxa"/>
          </w:tcPr>
          <w:p w14:paraId="638428AC" w14:textId="77777777" w:rsidR="008607DB" w:rsidRDefault="008607DB">
            <w:pPr>
              <w:pStyle w:val="TableParagraph"/>
              <w:rPr>
                <w:rFonts w:ascii="Times New Roman"/>
                <w:sz w:val="20"/>
              </w:rPr>
            </w:pPr>
          </w:p>
        </w:tc>
        <w:tc>
          <w:tcPr>
            <w:tcW w:w="708" w:type="dxa"/>
          </w:tcPr>
          <w:p w14:paraId="60193D4D" w14:textId="77777777" w:rsidR="008607DB" w:rsidRDefault="008607DB">
            <w:pPr>
              <w:pStyle w:val="TableParagraph"/>
              <w:rPr>
                <w:rFonts w:ascii="Times New Roman"/>
                <w:sz w:val="20"/>
              </w:rPr>
            </w:pPr>
          </w:p>
        </w:tc>
        <w:tc>
          <w:tcPr>
            <w:tcW w:w="710" w:type="dxa"/>
          </w:tcPr>
          <w:p w14:paraId="4351A59D" w14:textId="77777777" w:rsidR="008607DB" w:rsidRDefault="008607DB">
            <w:pPr>
              <w:pStyle w:val="TableParagraph"/>
              <w:rPr>
                <w:rFonts w:ascii="Times New Roman"/>
                <w:sz w:val="20"/>
              </w:rPr>
            </w:pPr>
          </w:p>
        </w:tc>
        <w:tc>
          <w:tcPr>
            <w:tcW w:w="710" w:type="dxa"/>
          </w:tcPr>
          <w:p w14:paraId="2E4B4E6E" w14:textId="77777777" w:rsidR="008607DB" w:rsidRDefault="008607DB">
            <w:pPr>
              <w:pStyle w:val="TableParagraph"/>
              <w:rPr>
                <w:rFonts w:ascii="Times New Roman"/>
                <w:sz w:val="20"/>
              </w:rPr>
            </w:pPr>
          </w:p>
        </w:tc>
      </w:tr>
      <w:tr w:rsidR="008607DB" w14:paraId="7410EE5C" w14:textId="77777777">
        <w:trPr>
          <w:trHeight w:val="460"/>
        </w:trPr>
        <w:tc>
          <w:tcPr>
            <w:tcW w:w="872" w:type="dxa"/>
          </w:tcPr>
          <w:p w14:paraId="6FE32EC7" w14:textId="77777777" w:rsidR="008607DB" w:rsidRDefault="00BE23F1">
            <w:pPr>
              <w:pStyle w:val="TableParagraph"/>
              <w:spacing w:line="225" w:lineRule="exact"/>
              <w:ind w:right="317"/>
              <w:jc w:val="right"/>
              <w:rPr>
                <w:b/>
                <w:sz w:val="20"/>
              </w:rPr>
            </w:pPr>
            <w:r>
              <w:rPr>
                <w:b/>
                <w:w w:val="95"/>
                <w:sz w:val="20"/>
              </w:rPr>
              <w:t>10</w:t>
            </w:r>
          </w:p>
        </w:tc>
        <w:tc>
          <w:tcPr>
            <w:tcW w:w="6496" w:type="dxa"/>
          </w:tcPr>
          <w:p w14:paraId="79866BA5" w14:textId="77777777" w:rsidR="008607DB" w:rsidRDefault="00BE23F1">
            <w:pPr>
              <w:pStyle w:val="TableParagraph"/>
              <w:spacing w:line="230" w:lineRule="exact"/>
              <w:ind w:left="107"/>
              <w:rPr>
                <w:sz w:val="20"/>
              </w:rPr>
            </w:pPr>
            <w:r>
              <w:rPr>
                <w:sz w:val="20"/>
              </w:rPr>
              <w:t>Bir öğrenme yönetim sistemi yazılımını (</w:t>
            </w:r>
            <w:proofErr w:type="spellStart"/>
            <w:r>
              <w:rPr>
                <w:sz w:val="20"/>
              </w:rPr>
              <w:t>Moodle</w:t>
            </w:r>
            <w:proofErr w:type="spellEnd"/>
            <w:r>
              <w:rPr>
                <w:sz w:val="20"/>
              </w:rPr>
              <w:t xml:space="preserve">, </w:t>
            </w:r>
            <w:proofErr w:type="spellStart"/>
            <w:r>
              <w:rPr>
                <w:sz w:val="20"/>
              </w:rPr>
              <w:t>WebCT</w:t>
            </w:r>
            <w:proofErr w:type="spellEnd"/>
            <w:r>
              <w:rPr>
                <w:sz w:val="20"/>
              </w:rPr>
              <w:t xml:space="preserve">, </w:t>
            </w:r>
            <w:proofErr w:type="spellStart"/>
            <w:r>
              <w:rPr>
                <w:sz w:val="20"/>
              </w:rPr>
              <w:t>Jumla</w:t>
            </w:r>
            <w:proofErr w:type="spellEnd"/>
            <w:r>
              <w:rPr>
                <w:sz w:val="20"/>
              </w:rPr>
              <w:t xml:space="preserve"> </w:t>
            </w:r>
            <w:proofErr w:type="spellStart"/>
            <w:r>
              <w:rPr>
                <w:sz w:val="20"/>
              </w:rPr>
              <w:t>vb</w:t>
            </w:r>
            <w:proofErr w:type="spellEnd"/>
            <w:r>
              <w:rPr>
                <w:sz w:val="20"/>
              </w:rPr>
              <w:t>…) ileri düzeyde kullanabilme</w:t>
            </w:r>
          </w:p>
        </w:tc>
        <w:tc>
          <w:tcPr>
            <w:tcW w:w="711" w:type="dxa"/>
          </w:tcPr>
          <w:p w14:paraId="34DC93C0" w14:textId="77777777" w:rsidR="008607DB" w:rsidRDefault="008607DB">
            <w:pPr>
              <w:pStyle w:val="TableParagraph"/>
              <w:rPr>
                <w:rFonts w:ascii="Times New Roman"/>
                <w:sz w:val="20"/>
              </w:rPr>
            </w:pPr>
          </w:p>
        </w:tc>
        <w:tc>
          <w:tcPr>
            <w:tcW w:w="680" w:type="dxa"/>
          </w:tcPr>
          <w:p w14:paraId="0D1CFB81" w14:textId="77777777" w:rsidR="008607DB" w:rsidRDefault="008607DB">
            <w:pPr>
              <w:pStyle w:val="TableParagraph"/>
              <w:rPr>
                <w:rFonts w:ascii="Times New Roman"/>
                <w:sz w:val="20"/>
              </w:rPr>
            </w:pPr>
          </w:p>
        </w:tc>
        <w:tc>
          <w:tcPr>
            <w:tcW w:w="708" w:type="dxa"/>
          </w:tcPr>
          <w:p w14:paraId="2BE933AB" w14:textId="77777777" w:rsidR="008607DB" w:rsidRDefault="00BE23F1">
            <w:pPr>
              <w:pStyle w:val="TableParagraph"/>
              <w:spacing w:line="265" w:lineRule="exact"/>
              <w:ind w:left="5"/>
              <w:jc w:val="center"/>
              <w:rPr>
                <w:rFonts w:ascii="Carlito"/>
                <w:b/>
              </w:rPr>
            </w:pPr>
            <w:r>
              <w:rPr>
                <w:rFonts w:ascii="Carlito"/>
                <w:b/>
              </w:rPr>
              <w:t>X</w:t>
            </w:r>
          </w:p>
        </w:tc>
        <w:tc>
          <w:tcPr>
            <w:tcW w:w="710" w:type="dxa"/>
          </w:tcPr>
          <w:p w14:paraId="2C6FFC9E" w14:textId="77777777" w:rsidR="008607DB" w:rsidRDefault="008607DB">
            <w:pPr>
              <w:pStyle w:val="TableParagraph"/>
              <w:rPr>
                <w:rFonts w:ascii="Times New Roman"/>
                <w:sz w:val="20"/>
              </w:rPr>
            </w:pPr>
          </w:p>
        </w:tc>
        <w:tc>
          <w:tcPr>
            <w:tcW w:w="710" w:type="dxa"/>
          </w:tcPr>
          <w:p w14:paraId="5F3AF68A" w14:textId="77777777" w:rsidR="008607DB" w:rsidRDefault="008607DB">
            <w:pPr>
              <w:pStyle w:val="TableParagraph"/>
              <w:rPr>
                <w:rFonts w:ascii="Times New Roman"/>
                <w:sz w:val="20"/>
              </w:rPr>
            </w:pPr>
          </w:p>
        </w:tc>
      </w:tr>
      <w:tr w:rsidR="008607DB" w14:paraId="6B60D7E3" w14:textId="77777777">
        <w:trPr>
          <w:trHeight w:val="333"/>
        </w:trPr>
        <w:tc>
          <w:tcPr>
            <w:tcW w:w="872" w:type="dxa"/>
          </w:tcPr>
          <w:p w14:paraId="489544A5" w14:textId="77777777" w:rsidR="008607DB" w:rsidRDefault="00BE23F1">
            <w:pPr>
              <w:pStyle w:val="TableParagraph"/>
              <w:spacing w:line="225" w:lineRule="exact"/>
              <w:ind w:right="317"/>
              <w:jc w:val="right"/>
              <w:rPr>
                <w:b/>
                <w:sz w:val="20"/>
              </w:rPr>
            </w:pPr>
            <w:r>
              <w:rPr>
                <w:b/>
                <w:w w:val="95"/>
                <w:sz w:val="20"/>
              </w:rPr>
              <w:t>11</w:t>
            </w:r>
          </w:p>
        </w:tc>
        <w:tc>
          <w:tcPr>
            <w:tcW w:w="6496" w:type="dxa"/>
          </w:tcPr>
          <w:p w14:paraId="21774649" w14:textId="77777777" w:rsidR="008607DB" w:rsidRDefault="00BE23F1">
            <w:pPr>
              <w:pStyle w:val="TableParagraph"/>
              <w:spacing w:line="228" w:lineRule="exact"/>
              <w:ind w:left="107"/>
              <w:rPr>
                <w:sz w:val="20"/>
              </w:rPr>
            </w:pPr>
            <w:r>
              <w:rPr>
                <w:sz w:val="20"/>
              </w:rPr>
              <w:t>Bir bilgisayar ağ sistemini yapılandırabilme</w:t>
            </w:r>
          </w:p>
        </w:tc>
        <w:tc>
          <w:tcPr>
            <w:tcW w:w="711" w:type="dxa"/>
          </w:tcPr>
          <w:p w14:paraId="77D017E9" w14:textId="77777777" w:rsidR="008607DB" w:rsidRDefault="008607DB">
            <w:pPr>
              <w:pStyle w:val="TableParagraph"/>
              <w:rPr>
                <w:rFonts w:ascii="Times New Roman"/>
                <w:sz w:val="20"/>
              </w:rPr>
            </w:pPr>
          </w:p>
        </w:tc>
        <w:tc>
          <w:tcPr>
            <w:tcW w:w="680" w:type="dxa"/>
          </w:tcPr>
          <w:p w14:paraId="05324B19" w14:textId="77777777" w:rsidR="008607DB" w:rsidRDefault="008607DB">
            <w:pPr>
              <w:pStyle w:val="TableParagraph"/>
              <w:rPr>
                <w:rFonts w:ascii="Times New Roman"/>
                <w:sz w:val="20"/>
              </w:rPr>
            </w:pPr>
          </w:p>
        </w:tc>
        <w:tc>
          <w:tcPr>
            <w:tcW w:w="708" w:type="dxa"/>
          </w:tcPr>
          <w:p w14:paraId="75779E86" w14:textId="77777777" w:rsidR="008607DB" w:rsidRDefault="008607DB">
            <w:pPr>
              <w:pStyle w:val="TableParagraph"/>
              <w:rPr>
                <w:rFonts w:ascii="Times New Roman"/>
                <w:sz w:val="20"/>
              </w:rPr>
            </w:pPr>
          </w:p>
        </w:tc>
        <w:tc>
          <w:tcPr>
            <w:tcW w:w="710" w:type="dxa"/>
          </w:tcPr>
          <w:p w14:paraId="09096D79" w14:textId="77777777" w:rsidR="008607DB" w:rsidRDefault="008607DB">
            <w:pPr>
              <w:pStyle w:val="TableParagraph"/>
              <w:rPr>
                <w:rFonts w:ascii="Times New Roman"/>
                <w:sz w:val="20"/>
              </w:rPr>
            </w:pPr>
          </w:p>
        </w:tc>
        <w:tc>
          <w:tcPr>
            <w:tcW w:w="710" w:type="dxa"/>
          </w:tcPr>
          <w:p w14:paraId="49B978EC" w14:textId="77777777" w:rsidR="008607DB" w:rsidRDefault="008607DB">
            <w:pPr>
              <w:pStyle w:val="TableParagraph"/>
              <w:rPr>
                <w:rFonts w:ascii="Times New Roman"/>
                <w:sz w:val="20"/>
              </w:rPr>
            </w:pPr>
          </w:p>
        </w:tc>
      </w:tr>
      <w:tr w:rsidR="008607DB" w14:paraId="6FEEFE7E" w14:textId="77777777">
        <w:trPr>
          <w:trHeight w:val="335"/>
        </w:trPr>
        <w:tc>
          <w:tcPr>
            <w:tcW w:w="872" w:type="dxa"/>
          </w:tcPr>
          <w:p w14:paraId="7D471DB7" w14:textId="77777777" w:rsidR="008607DB" w:rsidRDefault="00BE23F1">
            <w:pPr>
              <w:pStyle w:val="TableParagraph"/>
              <w:spacing w:line="225" w:lineRule="exact"/>
              <w:ind w:right="317"/>
              <w:jc w:val="right"/>
              <w:rPr>
                <w:b/>
                <w:sz w:val="20"/>
              </w:rPr>
            </w:pPr>
            <w:r>
              <w:rPr>
                <w:b/>
                <w:w w:val="95"/>
                <w:sz w:val="20"/>
              </w:rPr>
              <w:t>12</w:t>
            </w:r>
          </w:p>
        </w:tc>
        <w:tc>
          <w:tcPr>
            <w:tcW w:w="6496" w:type="dxa"/>
          </w:tcPr>
          <w:p w14:paraId="2C4BF83B" w14:textId="77777777" w:rsidR="008607DB" w:rsidRDefault="00BE23F1">
            <w:pPr>
              <w:pStyle w:val="TableParagraph"/>
              <w:spacing w:line="227" w:lineRule="exact"/>
              <w:ind w:left="107"/>
              <w:rPr>
                <w:sz w:val="20"/>
              </w:rPr>
            </w:pPr>
            <w:r>
              <w:rPr>
                <w:sz w:val="20"/>
              </w:rPr>
              <w:t>Bilgisayar donanımına ilişkin karşılaşılan sorunları çözebilme</w:t>
            </w:r>
          </w:p>
        </w:tc>
        <w:tc>
          <w:tcPr>
            <w:tcW w:w="711" w:type="dxa"/>
          </w:tcPr>
          <w:p w14:paraId="797EC7EC" w14:textId="77777777" w:rsidR="008607DB" w:rsidRDefault="008607DB">
            <w:pPr>
              <w:pStyle w:val="TableParagraph"/>
              <w:rPr>
                <w:rFonts w:ascii="Times New Roman"/>
                <w:sz w:val="20"/>
              </w:rPr>
            </w:pPr>
          </w:p>
        </w:tc>
        <w:tc>
          <w:tcPr>
            <w:tcW w:w="680" w:type="dxa"/>
          </w:tcPr>
          <w:p w14:paraId="0FC8966F" w14:textId="77777777" w:rsidR="008607DB" w:rsidRDefault="008607DB">
            <w:pPr>
              <w:pStyle w:val="TableParagraph"/>
              <w:rPr>
                <w:rFonts w:ascii="Times New Roman"/>
                <w:sz w:val="20"/>
              </w:rPr>
            </w:pPr>
          </w:p>
        </w:tc>
        <w:tc>
          <w:tcPr>
            <w:tcW w:w="708" w:type="dxa"/>
          </w:tcPr>
          <w:p w14:paraId="1D3FD0CE" w14:textId="77777777" w:rsidR="008607DB" w:rsidRDefault="008607DB">
            <w:pPr>
              <w:pStyle w:val="TableParagraph"/>
              <w:rPr>
                <w:rFonts w:ascii="Times New Roman"/>
                <w:sz w:val="20"/>
              </w:rPr>
            </w:pPr>
          </w:p>
        </w:tc>
        <w:tc>
          <w:tcPr>
            <w:tcW w:w="710" w:type="dxa"/>
          </w:tcPr>
          <w:p w14:paraId="343A3652" w14:textId="77777777" w:rsidR="008607DB" w:rsidRDefault="00BE23F1">
            <w:pPr>
              <w:pStyle w:val="TableParagraph"/>
              <w:spacing w:line="265" w:lineRule="exact"/>
              <w:ind w:left="8"/>
              <w:jc w:val="center"/>
              <w:rPr>
                <w:rFonts w:ascii="Carlito"/>
                <w:b/>
              </w:rPr>
            </w:pPr>
            <w:r>
              <w:rPr>
                <w:rFonts w:ascii="Carlito"/>
                <w:b/>
              </w:rPr>
              <w:t>X</w:t>
            </w:r>
          </w:p>
        </w:tc>
        <w:tc>
          <w:tcPr>
            <w:tcW w:w="710" w:type="dxa"/>
          </w:tcPr>
          <w:p w14:paraId="3842A635" w14:textId="77777777" w:rsidR="008607DB" w:rsidRDefault="008607DB">
            <w:pPr>
              <w:pStyle w:val="TableParagraph"/>
              <w:rPr>
                <w:rFonts w:ascii="Times New Roman"/>
                <w:sz w:val="20"/>
              </w:rPr>
            </w:pPr>
          </w:p>
        </w:tc>
      </w:tr>
      <w:tr w:rsidR="008607DB" w14:paraId="642FE271" w14:textId="77777777">
        <w:trPr>
          <w:trHeight w:val="460"/>
        </w:trPr>
        <w:tc>
          <w:tcPr>
            <w:tcW w:w="872" w:type="dxa"/>
          </w:tcPr>
          <w:p w14:paraId="3EA60D4D" w14:textId="77777777" w:rsidR="008607DB" w:rsidRDefault="00BE23F1">
            <w:pPr>
              <w:pStyle w:val="TableParagraph"/>
              <w:spacing w:line="225" w:lineRule="exact"/>
              <w:ind w:right="317"/>
              <w:jc w:val="right"/>
              <w:rPr>
                <w:b/>
                <w:sz w:val="20"/>
              </w:rPr>
            </w:pPr>
            <w:r>
              <w:rPr>
                <w:b/>
                <w:w w:val="95"/>
                <w:sz w:val="20"/>
              </w:rPr>
              <w:t>13</w:t>
            </w:r>
          </w:p>
        </w:tc>
        <w:tc>
          <w:tcPr>
            <w:tcW w:w="6496" w:type="dxa"/>
          </w:tcPr>
          <w:p w14:paraId="0359219C" w14:textId="77777777" w:rsidR="008607DB" w:rsidRDefault="00BE23F1">
            <w:pPr>
              <w:pStyle w:val="TableParagraph"/>
              <w:spacing w:line="230" w:lineRule="exact"/>
              <w:ind w:left="107"/>
              <w:rPr>
                <w:sz w:val="20"/>
              </w:rPr>
            </w:pPr>
            <w:r>
              <w:rPr>
                <w:sz w:val="20"/>
              </w:rPr>
              <w:t>Öğrenen gereksinimlerine yönelik güvenli öğrenme ortamları tasarlayabilme</w:t>
            </w:r>
          </w:p>
        </w:tc>
        <w:tc>
          <w:tcPr>
            <w:tcW w:w="711" w:type="dxa"/>
          </w:tcPr>
          <w:p w14:paraId="0D6B20F6" w14:textId="77777777" w:rsidR="008607DB" w:rsidRDefault="008607DB">
            <w:pPr>
              <w:pStyle w:val="TableParagraph"/>
              <w:rPr>
                <w:rFonts w:ascii="Times New Roman"/>
                <w:sz w:val="20"/>
              </w:rPr>
            </w:pPr>
          </w:p>
        </w:tc>
        <w:tc>
          <w:tcPr>
            <w:tcW w:w="680" w:type="dxa"/>
          </w:tcPr>
          <w:p w14:paraId="61DC3530" w14:textId="77777777" w:rsidR="008607DB" w:rsidRDefault="008607DB">
            <w:pPr>
              <w:pStyle w:val="TableParagraph"/>
              <w:rPr>
                <w:rFonts w:ascii="Times New Roman"/>
                <w:sz w:val="20"/>
              </w:rPr>
            </w:pPr>
          </w:p>
        </w:tc>
        <w:tc>
          <w:tcPr>
            <w:tcW w:w="708" w:type="dxa"/>
          </w:tcPr>
          <w:p w14:paraId="57F158A3" w14:textId="77777777" w:rsidR="008607DB" w:rsidRDefault="00BE23F1">
            <w:pPr>
              <w:pStyle w:val="TableParagraph"/>
              <w:spacing w:line="265" w:lineRule="exact"/>
              <w:ind w:left="5"/>
              <w:jc w:val="center"/>
              <w:rPr>
                <w:rFonts w:ascii="Carlito"/>
                <w:b/>
              </w:rPr>
            </w:pPr>
            <w:r>
              <w:rPr>
                <w:rFonts w:ascii="Carlito"/>
                <w:b/>
              </w:rPr>
              <w:t>X</w:t>
            </w:r>
          </w:p>
        </w:tc>
        <w:tc>
          <w:tcPr>
            <w:tcW w:w="710" w:type="dxa"/>
          </w:tcPr>
          <w:p w14:paraId="60E25C20" w14:textId="77777777" w:rsidR="008607DB" w:rsidRDefault="008607DB">
            <w:pPr>
              <w:pStyle w:val="TableParagraph"/>
              <w:rPr>
                <w:rFonts w:ascii="Times New Roman"/>
                <w:sz w:val="20"/>
              </w:rPr>
            </w:pPr>
          </w:p>
        </w:tc>
        <w:tc>
          <w:tcPr>
            <w:tcW w:w="710" w:type="dxa"/>
          </w:tcPr>
          <w:p w14:paraId="66F51B94" w14:textId="77777777" w:rsidR="008607DB" w:rsidRDefault="008607DB">
            <w:pPr>
              <w:pStyle w:val="TableParagraph"/>
              <w:rPr>
                <w:rFonts w:ascii="Times New Roman"/>
                <w:sz w:val="20"/>
              </w:rPr>
            </w:pPr>
          </w:p>
        </w:tc>
      </w:tr>
      <w:tr w:rsidR="008607DB" w14:paraId="376C57F6" w14:textId="77777777">
        <w:trPr>
          <w:trHeight w:val="460"/>
        </w:trPr>
        <w:tc>
          <w:tcPr>
            <w:tcW w:w="872" w:type="dxa"/>
          </w:tcPr>
          <w:p w14:paraId="1C0EF58D" w14:textId="77777777" w:rsidR="008607DB" w:rsidRDefault="00BE23F1">
            <w:pPr>
              <w:pStyle w:val="TableParagraph"/>
              <w:spacing w:line="225" w:lineRule="exact"/>
              <w:ind w:right="317"/>
              <w:jc w:val="right"/>
              <w:rPr>
                <w:b/>
                <w:sz w:val="20"/>
              </w:rPr>
            </w:pPr>
            <w:r>
              <w:rPr>
                <w:b/>
                <w:w w:val="95"/>
                <w:sz w:val="20"/>
              </w:rPr>
              <w:t>14</w:t>
            </w:r>
          </w:p>
        </w:tc>
        <w:tc>
          <w:tcPr>
            <w:tcW w:w="6496" w:type="dxa"/>
          </w:tcPr>
          <w:p w14:paraId="04EED64D" w14:textId="77777777" w:rsidR="008607DB" w:rsidRDefault="00BE23F1">
            <w:pPr>
              <w:pStyle w:val="TableParagraph"/>
              <w:spacing w:line="230" w:lineRule="exact"/>
              <w:ind w:left="107" w:right="878"/>
              <w:rPr>
                <w:sz w:val="20"/>
              </w:rPr>
            </w:pPr>
            <w:r>
              <w:rPr>
                <w:sz w:val="20"/>
              </w:rPr>
              <w:t>Eğitim alanındaki teknolojilerin yaygınlaşmasına ve alanındaki konularda liderlik edebilme</w:t>
            </w:r>
          </w:p>
        </w:tc>
        <w:tc>
          <w:tcPr>
            <w:tcW w:w="711" w:type="dxa"/>
          </w:tcPr>
          <w:p w14:paraId="59A004AA" w14:textId="77777777" w:rsidR="008607DB" w:rsidRDefault="008607DB">
            <w:pPr>
              <w:pStyle w:val="TableParagraph"/>
              <w:rPr>
                <w:rFonts w:ascii="Times New Roman"/>
                <w:sz w:val="20"/>
              </w:rPr>
            </w:pPr>
          </w:p>
        </w:tc>
        <w:tc>
          <w:tcPr>
            <w:tcW w:w="680" w:type="dxa"/>
          </w:tcPr>
          <w:p w14:paraId="6ADFCC8A" w14:textId="77777777" w:rsidR="008607DB" w:rsidRDefault="008607DB">
            <w:pPr>
              <w:pStyle w:val="TableParagraph"/>
              <w:rPr>
                <w:rFonts w:ascii="Times New Roman"/>
                <w:sz w:val="20"/>
              </w:rPr>
            </w:pPr>
          </w:p>
        </w:tc>
        <w:tc>
          <w:tcPr>
            <w:tcW w:w="708" w:type="dxa"/>
          </w:tcPr>
          <w:p w14:paraId="26B6C1B8" w14:textId="77777777" w:rsidR="008607DB" w:rsidRDefault="008607DB">
            <w:pPr>
              <w:pStyle w:val="TableParagraph"/>
              <w:rPr>
                <w:rFonts w:ascii="Times New Roman"/>
                <w:sz w:val="20"/>
              </w:rPr>
            </w:pPr>
          </w:p>
        </w:tc>
        <w:tc>
          <w:tcPr>
            <w:tcW w:w="710" w:type="dxa"/>
          </w:tcPr>
          <w:p w14:paraId="4C3285C9" w14:textId="77777777" w:rsidR="008607DB" w:rsidRDefault="00BE23F1">
            <w:pPr>
              <w:pStyle w:val="TableParagraph"/>
              <w:spacing w:line="265" w:lineRule="exact"/>
              <w:ind w:left="8"/>
              <w:jc w:val="center"/>
              <w:rPr>
                <w:rFonts w:ascii="Carlito"/>
                <w:b/>
              </w:rPr>
            </w:pPr>
            <w:r>
              <w:rPr>
                <w:rFonts w:ascii="Carlito"/>
                <w:b/>
              </w:rPr>
              <w:t>X</w:t>
            </w:r>
          </w:p>
        </w:tc>
        <w:tc>
          <w:tcPr>
            <w:tcW w:w="710" w:type="dxa"/>
          </w:tcPr>
          <w:p w14:paraId="494356F9" w14:textId="77777777" w:rsidR="008607DB" w:rsidRDefault="008607DB">
            <w:pPr>
              <w:pStyle w:val="TableParagraph"/>
              <w:rPr>
                <w:rFonts w:ascii="Times New Roman"/>
                <w:sz w:val="20"/>
              </w:rPr>
            </w:pPr>
          </w:p>
        </w:tc>
      </w:tr>
      <w:tr w:rsidR="008607DB" w14:paraId="7888CC4B" w14:textId="77777777">
        <w:trPr>
          <w:trHeight w:val="333"/>
        </w:trPr>
        <w:tc>
          <w:tcPr>
            <w:tcW w:w="872" w:type="dxa"/>
          </w:tcPr>
          <w:p w14:paraId="52775979" w14:textId="77777777" w:rsidR="008607DB" w:rsidRDefault="00BE23F1">
            <w:pPr>
              <w:pStyle w:val="TableParagraph"/>
              <w:spacing w:line="225" w:lineRule="exact"/>
              <w:ind w:right="317"/>
              <w:jc w:val="right"/>
              <w:rPr>
                <w:b/>
                <w:sz w:val="20"/>
              </w:rPr>
            </w:pPr>
            <w:r>
              <w:rPr>
                <w:b/>
                <w:w w:val="95"/>
                <w:sz w:val="20"/>
              </w:rPr>
              <w:t>15</w:t>
            </w:r>
          </w:p>
        </w:tc>
        <w:tc>
          <w:tcPr>
            <w:tcW w:w="6496" w:type="dxa"/>
          </w:tcPr>
          <w:p w14:paraId="47B06062" w14:textId="77777777" w:rsidR="008607DB" w:rsidRDefault="00BE23F1">
            <w:pPr>
              <w:pStyle w:val="TableParagraph"/>
              <w:spacing w:line="227" w:lineRule="exact"/>
              <w:ind w:left="107"/>
              <w:rPr>
                <w:sz w:val="20"/>
              </w:rPr>
            </w:pPr>
            <w:r>
              <w:rPr>
                <w:sz w:val="20"/>
              </w:rPr>
              <w:t>Öğrenme-öğretme sürecini güncel BİT ile bütünleştirebilme</w:t>
            </w:r>
          </w:p>
        </w:tc>
        <w:tc>
          <w:tcPr>
            <w:tcW w:w="711" w:type="dxa"/>
          </w:tcPr>
          <w:p w14:paraId="546E58E1" w14:textId="77777777" w:rsidR="008607DB" w:rsidRDefault="008607DB">
            <w:pPr>
              <w:pStyle w:val="TableParagraph"/>
              <w:rPr>
                <w:rFonts w:ascii="Times New Roman"/>
                <w:sz w:val="20"/>
              </w:rPr>
            </w:pPr>
          </w:p>
        </w:tc>
        <w:tc>
          <w:tcPr>
            <w:tcW w:w="680" w:type="dxa"/>
          </w:tcPr>
          <w:p w14:paraId="2854A24E" w14:textId="77777777" w:rsidR="008607DB" w:rsidRDefault="008607DB">
            <w:pPr>
              <w:pStyle w:val="TableParagraph"/>
              <w:rPr>
                <w:rFonts w:ascii="Times New Roman"/>
                <w:sz w:val="20"/>
              </w:rPr>
            </w:pPr>
          </w:p>
        </w:tc>
        <w:tc>
          <w:tcPr>
            <w:tcW w:w="708" w:type="dxa"/>
          </w:tcPr>
          <w:p w14:paraId="51E359C2" w14:textId="77777777" w:rsidR="008607DB" w:rsidRDefault="008607DB">
            <w:pPr>
              <w:pStyle w:val="TableParagraph"/>
              <w:rPr>
                <w:rFonts w:ascii="Times New Roman"/>
                <w:sz w:val="20"/>
              </w:rPr>
            </w:pPr>
          </w:p>
        </w:tc>
        <w:tc>
          <w:tcPr>
            <w:tcW w:w="710" w:type="dxa"/>
          </w:tcPr>
          <w:p w14:paraId="19F75600" w14:textId="77777777" w:rsidR="008607DB" w:rsidRDefault="008607DB">
            <w:pPr>
              <w:pStyle w:val="TableParagraph"/>
              <w:rPr>
                <w:rFonts w:ascii="Times New Roman"/>
                <w:sz w:val="20"/>
              </w:rPr>
            </w:pPr>
          </w:p>
        </w:tc>
        <w:tc>
          <w:tcPr>
            <w:tcW w:w="710" w:type="dxa"/>
          </w:tcPr>
          <w:p w14:paraId="40AAEE67" w14:textId="77777777" w:rsidR="008607DB" w:rsidRDefault="00BE23F1">
            <w:pPr>
              <w:pStyle w:val="TableParagraph"/>
              <w:spacing w:line="265" w:lineRule="exact"/>
              <w:ind w:left="8"/>
              <w:jc w:val="center"/>
              <w:rPr>
                <w:rFonts w:ascii="Carlito"/>
                <w:b/>
              </w:rPr>
            </w:pPr>
            <w:r>
              <w:rPr>
                <w:rFonts w:ascii="Carlito"/>
                <w:b/>
              </w:rPr>
              <w:t>X</w:t>
            </w:r>
          </w:p>
        </w:tc>
      </w:tr>
      <w:tr w:rsidR="008607DB" w14:paraId="2BCD3DF5" w14:textId="77777777">
        <w:trPr>
          <w:trHeight w:val="335"/>
        </w:trPr>
        <w:tc>
          <w:tcPr>
            <w:tcW w:w="872" w:type="dxa"/>
          </w:tcPr>
          <w:p w14:paraId="33124226" w14:textId="77777777" w:rsidR="008607DB" w:rsidRDefault="00BE23F1">
            <w:pPr>
              <w:pStyle w:val="TableParagraph"/>
              <w:spacing w:line="227" w:lineRule="exact"/>
              <w:ind w:right="317"/>
              <w:jc w:val="right"/>
              <w:rPr>
                <w:b/>
                <w:sz w:val="20"/>
              </w:rPr>
            </w:pPr>
            <w:r>
              <w:rPr>
                <w:b/>
                <w:w w:val="95"/>
                <w:sz w:val="20"/>
              </w:rPr>
              <w:t>16</w:t>
            </w:r>
          </w:p>
        </w:tc>
        <w:tc>
          <w:tcPr>
            <w:tcW w:w="6496" w:type="dxa"/>
          </w:tcPr>
          <w:p w14:paraId="5E806AAB" w14:textId="77777777" w:rsidR="008607DB" w:rsidRDefault="00BE23F1">
            <w:pPr>
              <w:pStyle w:val="TableParagraph"/>
              <w:spacing w:line="229" w:lineRule="exact"/>
              <w:ind w:left="107"/>
              <w:rPr>
                <w:sz w:val="20"/>
              </w:rPr>
            </w:pPr>
            <w:r>
              <w:rPr>
                <w:sz w:val="20"/>
              </w:rPr>
              <w:t>Konu alanı öğretimine uygun öğretim materyalleri geliştirebilme</w:t>
            </w:r>
          </w:p>
        </w:tc>
        <w:tc>
          <w:tcPr>
            <w:tcW w:w="711" w:type="dxa"/>
          </w:tcPr>
          <w:p w14:paraId="7F890B2B" w14:textId="77777777" w:rsidR="008607DB" w:rsidRDefault="008607DB">
            <w:pPr>
              <w:pStyle w:val="TableParagraph"/>
              <w:rPr>
                <w:rFonts w:ascii="Times New Roman"/>
                <w:sz w:val="20"/>
              </w:rPr>
            </w:pPr>
          </w:p>
        </w:tc>
        <w:tc>
          <w:tcPr>
            <w:tcW w:w="680" w:type="dxa"/>
          </w:tcPr>
          <w:p w14:paraId="477E63C9" w14:textId="77777777" w:rsidR="008607DB" w:rsidRDefault="008607DB">
            <w:pPr>
              <w:pStyle w:val="TableParagraph"/>
              <w:rPr>
                <w:rFonts w:ascii="Times New Roman"/>
                <w:sz w:val="20"/>
              </w:rPr>
            </w:pPr>
          </w:p>
        </w:tc>
        <w:tc>
          <w:tcPr>
            <w:tcW w:w="708" w:type="dxa"/>
          </w:tcPr>
          <w:p w14:paraId="56C6F6E7" w14:textId="77777777" w:rsidR="008607DB" w:rsidRDefault="00BE23F1">
            <w:pPr>
              <w:pStyle w:val="TableParagraph"/>
              <w:spacing w:line="268" w:lineRule="exact"/>
              <w:ind w:left="5"/>
              <w:jc w:val="center"/>
              <w:rPr>
                <w:rFonts w:ascii="Carlito"/>
                <w:b/>
              </w:rPr>
            </w:pPr>
            <w:r>
              <w:rPr>
                <w:rFonts w:ascii="Carlito"/>
                <w:b/>
              </w:rPr>
              <w:t>X</w:t>
            </w:r>
          </w:p>
        </w:tc>
        <w:tc>
          <w:tcPr>
            <w:tcW w:w="710" w:type="dxa"/>
          </w:tcPr>
          <w:p w14:paraId="29FAD070" w14:textId="77777777" w:rsidR="008607DB" w:rsidRDefault="008607DB">
            <w:pPr>
              <w:pStyle w:val="TableParagraph"/>
              <w:rPr>
                <w:rFonts w:ascii="Times New Roman"/>
                <w:sz w:val="20"/>
              </w:rPr>
            </w:pPr>
          </w:p>
        </w:tc>
        <w:tc>
          <w:tcPr>
            <w:tcW w:w="710" w:type="dxa"/>
          </w:tcPr>
          <w:p w14:paraId="161B2E55" w14:textId="77777777" w:rsidR="008607DB" w:rsidRDefault="008607DB">
            <w:pPr>
              <w:pStyle w:val="TableParagraph"/>
              <w:rPr>
                <w:rFonts w:ascii="Times New Roman"/>
                <w:sz w:val="20"/>
              </w:rPr>
            </w:pPr>
          </w:p>
        </w:tc>
      </w:tr>
      <w:tr w:rsidR="008607DB" w14:paraId="675E6DF8" w14:textId="77777777">
        <w:trPr>
          <w:trHeight w:val="460"/>
        </w:trPr>
        <w:tc>
          <w:tcPr>
            <w:tcW w:w="872" w:type="dxa"/>
          </w:tcPr>
          <w:p w14:paraId="7BCEB9FD" w14:textId="77777777" w:rsidR="008607DB" w:rsidRDefault="00BE23F1">
            <w:pPr>
              <w:pStyle w:val="TableParagraph"/>
              <w:spacing w:line="225" w:lineRule="exact"/>
              <w:ind w:right="317"/>
              <w:jc w:val="right"/>
              <w:rPr>
                <w:b/>
                <w:sz w:val="20"/>
              </w:rPr>
            </w:pPr>
            <w:r>
              <w:rPr>
                <w:b/>
                <w:w w:val="95"/>
                <w:sz w:val="20"/>
              </w:rPr>
              <w:t>17</w:t>
            </w:r>
          </w:p>
        </w:tc>
        <w:tc>
          <w:tcPr>
            <w:tcW w:w="6496" w:type="dxa"/>
          </w:tcPr>
          <w:p w14:paraId="44C224E2" w14:textId="77777777" w:rsidR="008607DB" w:rsidRDefault="00BE23F1">
            <w:pPr>
              <w:pStyle w:val="TableParagraph"/>
              <w:spacing w:line="230" w:lineRule="exact"/>
              <w:ind w:left="107" w:right="1133"/>
              <w:rPr>
                <w:sz w:val="20"/>
              </w:rPr>
            </w:pPr>
            <w:r>
              <w:rPr>
                <w:sz w:val="20"/>
              </w:rPr>
              <w:t>Konu alanı öğretimine uygun yöntem, teknik, araç-gereç ve materyalleri etkili bir şekilde kullanabilme</w:t>
            </w:r>
          </w:p>
        </w:tc>
        <w:tc>
          <w:tcPr>
            <w:tcW w:w="711" w:type="dxa"/>
          </w:tcPr>
          <w:p w14:paraId="670DC33F" w14:textId="77777777" w:rsidR="008607DB" w:rsidRDefault="008607DB">
            <w:pPr>
              <w:pStyle w:val="TableParagraph"/>
              <w:rPr>
                <w:rFonts w:ascii="Times New Roman"/>
                <w:sz w:val="20"/>
              </w:rPr>
            </w:pPr>
          </w:p>
        </w:tc>
        <w:tc>
          <w:tcPr>
            <w:tcW w:w="680" w:type="dxa"/>
          </w:tcPr>
          <w:p w14:paraId="16083D3A" w14:textId="77777777" w:rsidR="008607DB" w:rsidRDefault="008607DB">
            <w:pPr>
              <w:pStyle w:val="TableParagraph"/>
              <w:rPr>
                <w:rFonts w:ascii="Times New Roman"/>
                <w:sz w:val="20"/>
              </w:rPr>
            </w:pPr>
          </w:p>
        </w:tc>
        <w:tc>
          <w:tcPr>
            <w:tcW w:w="708" w:type="dxa"/>
          </w:tcPr>
          <w:p w14:paraId="55219EC7" w14:textId="77777777" w:rsidR="008607DB" w:rsidRDefault="008607DB">
            <w:pPr>
              <w:pStyle w:val="TableParagraph"/>
              <w:rPr>
                <w:rFonts w:ascii="Times New Roman"/>
                <w:sz w:val="20"/>
              </w:rPr>
            </w:pPr>
          </w:p>
        </w:tc>
        <w:tc>
          <w:tcPr>
            <w:tcW w:w="710" w:type="dxa"/>
          </w:tcPr>
          <w:p w14:paraId="05D527CA" w14:textId="77777777" w:rsidR="008607DB" w:rsidRDefault="008607DB">
            <w:pPr>
              <w:pStyle w:val="TableParagraph"/>
              <w:rPr>
                <w:rFonts w:ascii="Times New Roman"/>
                <w:sz w:val="20"/>
              </w:rPr>
            </w:pPr>
          </w:p>
        </w:tc>
        <w:tc>
          <w:tcPr>
            <w:tcW w:w="710" w:type="dxa"/>
          </w:tcPr>
          <w:p w14:paraId="5D642EA6" w14:textId="77777777" w:rsidR="008607DB" w:rsidRDefault="008607DB">
            <w:pPr>
              <w:pStyle w:val="TableParagraph"/>
              <w:rPr>
                <w:rFonts w:ascii="Times New Roman"/>
                <w:sz w:val="20"/>
              </w:rPr>
            </w:pPr>
          </w:p>
        </w:tc>
      </w:tr>
      <w:tr w:rsidR="008607DB" w14:paraId="5AFE1BF6" w14:textId="77777777">
        <w:trPr>
          <w:trHeight w:val="335"/>
        </w:trPr>
        <w:tc>
          <w:tcPr>
            <w:tcW w:w="872" w:type="dxa"/>
          </w:tcPr>
          <w:p w14:paraId="2CADB0DD" w14:textId="77777777" w:rsidR="008607DB" w:rsidRDefault="00BE23F1">
            <w:pPr>
              <w:pStyle w:val="TableParagraph"/>
              <w:spacing w:line="225" w:lineRule="exact"/>
              <w:ind w:right="317"/>
              <w:jc w:val="right"/>
              <w:rPr>
                <w:b/>
                <w:sz w:val="20"/>
              </w:rPr>
            </w:pPr>
            <w:r>
              <w:rPr>
                <w:b/>
                <w:w w:val="95"/>
                <w:sz w:val="20"/>
              </w:rPr>
              <w:t>18</w:t>
            </w:r>
          </w:p>
        </w:tc>
        <w:tc>
          <w:tcPr>
            <w:tcW w:w="6496" w:type="dxa"/>
          </w:tcPr>
          <w:p w14:paraId="1E66EC19" w14:textId="77777777" w:rsidR="008607DB" w:rsidRDefault="00BE23F1">
            <w:pPr>
              <w:pStyle w:val="TableParagraph"/>
              <w:spacing w:line="227" w:lineRule="exact"/>
              <w:ind w:left="107"/>
              <w:rPr>
                <w:sz w:val="20"/>
              </w:rPr>
            </w:pPr>
            <w:r>
              <w:rPr>
                <w:sz w:val="20"/>
              </w:rPr>
              <w:t>Konu alanı öğretimine yönelik etkinlikler düzenleyebilme</w:t>
            </w:r>
          </w:p>
        </w:tc>
        <w:tc>
          <w:tcPr>
            <w:tcW w:w="711" w:type="dxa"/>
          </w:tcPr>
          <w:p w14:paraId="6D7C3E71" w14:textId="77777777" w:rsidR="008607DB" w:rsidRDefault="008607DB">
            <w:pPr>
              <w:pStyle w:val="TableParagraph"/>
              <w:rPr>
                <w:rFonts w:ascii="Times New Roman"/>
                <w:sz w:val="20"/>
              </w:rPr>
            </w:pPr>
          </w:p>
        </w:tc>
        <w:tc>
          <w:tcPr>
            <w:tcW w:w="680" w:type="dxa"/>
          </w:tcPr>
          <w:p w14:paraId="52745A34" w14:textId="77777777" w:rsidR="008607DB" w:rsidRDefault="008607DB">
            <w:pPr>
              <w:pStyle w:val="TableParagraph"/>
              <w:rPr>
                <w:rFonts w:ascii="Times New Roman"/>
                <w:sz w:val="20"/>
              </w:rPr>
            </w:pPr>
          </w:p>
        </w:tc>
        <w:tc>
          <w:tcPr>
            <w:tcW w:w="708" w:type="dxa"/>
          </w:tcPr>
          <w:p w14:paraId="54B55F1F" w14:textId="77777777" w:rsidR="008607DB" w:rsidRDefault="00BE23F1">
            <w:pPr>
              <w:pStyle w:val="TableParagraph"/>
              <w:spacing w:line="265" w:lineRule="exact"/>
              <w:ind w:left="5"/>
              <w:jc w:val="center"/>
              <w:rPr>
                <w:rFonts w:ascii="Carlito"/>
                <w:b/>
              </w:rPr>
            </w:pPr>
            <w:r>
              <w:rPr>
                <w:rFonts w:ascii="Carlito"/>
                <w:b/>
              </w:rPr>
              <w:t>X</w:t>
            </w:r>
          </w:p>
        </w:tc>
        <w:tc>
          <w:tcPr>
            <w:tcW w:w="710" w:type="dxa"/>
          </w:tcPr>
          <w:p w14:paraId="4D0F071F" w14:textId="77777777" w:rsidR="008607DB" w:rsidRDefault="008607DB">
            <w:pPr>
              <w:pStyle w:val="TableParagraph"/>
              <w:rPr>
                <w:rFonts w:ascii="Times New Roman"/>
                <w:sz w:val="20"/>
              </w:rPr>
            </w:pPr>
          </w:p>
        </w:tc>
        <w:tc>
          <w:tcPr>
            <w:tcW w:w="710" w:type="dxa"/>
          </w:tcPr>
          <w:p w14:paraId="54910874" w14:textId="77777777" w:rsidR="008607DB" w:rsidRDefault="008607DB">
            <w:pPr>
              <w:pStyle w:val="TableParagraph"/>
              <w:rPr>
                <w:rFonts w:ascii="Times New Roman"/>
                <w:sz w:val="20"/>
              </w:rPr>
            </w:pPr>
          </w:p>
        </w:tc>
      </w:tr>
      <w:tr w:rsidR="008607DB" w14:paraId="4EAA20E9" w14:textId="77777777">
        <w:trPr>
          <w:trHeight w:val="460"/>
        </w:trPr>
        <w:tc>
          <w:tcPr>
            <w:tcW w:w="872" w:type="dxa"/>
          </w:tcPr>
          <w:p w14:paraId="618393B1" w14:textId="77777777" w:rsidR="008607DB" w:rsidRDefault="00BE23F1">
            <w:pPr>
              <w:pStyle w:val="TableParagraph"/>
              <w:spacing w:line="225" w:lineRule="exact"/>
              <w:ind w:right="317"/>
              <w:jc w:val="right"/>
              <w:rPr>
                <w:b/>
                <w:sz w:val="20"/>
              </w:rPr>
            </w:pPr>
            <w:r>
              <w:rPr>
                <w:b/>
                <w:w w:val="95"/>
                <w:sz w:val="20"/>
              </w:rPr>
              <w:t>19</w:t>
            </w:r>
          </w:p>
        </w:tc>
        <w:tc>
          <w:tcPr>
            <w:tcW w:w="6496" w:type="dxa"/>
          </w:tcPr>
          <w:p w14:paraId="0FC5D9A6" w14:textId="77777777" w:rsidR="008607DB" w:rsidRDefault="00BE23F1">
            <w:pPr>
              <w:pStyle w:val="TableParagraph"/>
              <w:spacing w:line="230" w:lineRule="exact"/>
              <w:ind w:left="107"/>
              <w:rPr>
                <w:sz w:val="20"/>
              </w:rPr>
            </w:pPr>
            <w:r>
              <w:rPr>
                <w:sz w:val="20"/>
              </w:rPr>
              <w:t>Edindiği bilgileri bütüncül biçimde kullanarak konu alanı öğretimine yönelik öğretim planı hazırlayabilme</w:t>
            </w:r>
          </w:p>
        </w:tc>
        <w:tc>
          <w:tcPr>
            <w:tcW w:w="711" w:type="dxa"/>
          </w:tcPr>
          <w:p w14:paraId="343B81CF" w14:textId="77777777" w:rsidR="008607DB" w:rsidRDefault="008607DB">
            <w:pPr>
              <w:pStyle w:val="TableParagraph"/>
              <w:rPr>
                <w:rFonts w:ascii="Times New Roman"/>
                <w:sz w:val="20"/>
              </w:rPr>
            </w:pPr>
          </w:p>
        </w:tc>
        <w:tc>
          <w:tcPr>
            <w:tcW w:w="680" w:type="dxa"/>
          </w:tcPr>
          <w:p w14:paraId="69EFA722" w14:textId="77777777" w:rsidR="008607DB" w:rsidRDefault="008607DB">
            <w:pPr>
              <w:pStyle w:val="TableParagraph"/>
              <w:rPr>
                <w:rFonts w:ascii="Times New Roman"/>
                <w:sz w:val="20"/>
              </w:rPr>
            </w:pPr>
          </w:p>
        </w:tc>
        <w:tc>
          <w:tcPr>
            <w:tcW w:w="708" w:type="dxa"/>
          </w:tcPr>
          <w:p w14:paraId="29EBA163" w14:textId="77777777" w:rsidR="008607DB" w:rsidRDefault="008607DB">
            <w:pPr>
              <w:pStyle w:val="TableParagraph"/>
              <w:rPr>
                <w:rFonts w:ascii="Times New Roman"/>
                <w:sz w:val="20"/>
              </w:rPr>
            </w:pPr>
          </w:p>
        </w:tc>
        <w:tc>
          <w:tcPr>
            <w:tcW w:w="710" w:type="dxa"/>
          </w:tcPr>
          <w:p w14:paraId="4F9B2B3B" w14:textId="77777777" w:rsidR="008607DB" w:rsidRDefault="008607DB">
            <w:pPr>
              <w:pStyle w:val="TableParagraph"/>
              <w:rPr>
                <w:rFonts w:ascii="Times New Roman"/>
                <w:sz w:val="20"/>
              </w:rPr>
            </w:pPr>
          </w:p>
        </w:tc>
        <w:tc>
          <w:tcPr>
            <w:tcW w:w="710" w:type="dxa"/>
          </w:tcPr>
          <w:p w14:paraId="0ED64F3A" w14:textId="77777777" w:rsidR="008607DB" w:rsidRDefault="008607DB">
            <w:pPr>
              <w:pStyle w:val="TableParagraph"/>
              <w:rPr>
                <w:rFonts w:ascii="Times New Roman"/>
                <w:sz w:val="20"/>
              </w:rPr>
            </w:pPr>
          </w:p>
        </w:tc>
      </w:tr>
      <w:tr w:rsidR="008607DB" w14:paraId="04B66E17" w14:textId="77777777">
        <w:trPr>
          <w:trHeight w:val="460"/>
        </w:trPr>
        <w:tc>
          <w:tcPr>
            <w:tcW w:w="872" w:type="dxa"/>
          </w:tcPr>
          <w:p w14:paraId="6FBD775D" w14:textId="77777777" w:rsidR="008607DB" w:rsidRDefault="00BE23F1">
            <w:pPr>
              <w:pStyle w:val="TableParagraph"/>
              <w:spacing w:line="225" w:lineRule="exact"/>
              <w:ind w:right="317"/>
              <w:jc w:val="right"/>
              <w:rPr>
                <w:b/>
                <w:sz w:val="20"/>
              </w:rPr>
            </w:pPr>
            <w:r>
              <w:rPr>
                <w:b/>
                <w:w w:val="95"/>
                <w:sz w:val="20"/>
              </w:rPr>
              <w:t>20</w:t>
            </w:r>
          </w:p>
        </w:tc>
        <w:tc>
          <w:tcPr>
            <w:tcW w:w="6496" w:type="dxa"/>
          </w:tcPr>
          <w:p w14:paraId="52991A21" w14:textId="77777777" w:rsidR="008607DB" w:rsidRDefault="00BE23F1">
            <w:pPr>
              <w:pStyle w:val="TableParagraph"/>
              <w:spacing w:before="1" w:line="230" w:lineRule="exact"/>
              <w:ind w:left="107"/>
              <w:rPr>
                <w:sz w:val="20"/>
              </w:rPr>
            </w:pPr>
            <w:r>
              <w:rPr>
                <w:sz w:val="20"/>
              </w:rPr>
              <w:t>Bir araştırmayı bilimsel araştırma sürecine uygun olarak gerçekleştirebilme</w:t>
            </w:r>
          </w:p>
        </w:tc>
        <w:tc>
          <w:tcPr>
            <w:tcW w:w="711" w:type="dxa"/>
          </w:tcPr>
          <w:p w14:paraId="568C3AD4" w14:textId="77777777" w:rsidR="008607DB" w:rsidRDefault="008607DB">
            <w:pPr>
              <w:pStyle w:val="TableParagraph"/>
              <w:rPr>
                <w:rFonts w:ascii="Times New Roman"/>
                <w:sz w:val="20"/>
              </w:rPr>
            </w:pPr>
          </w:p>
        </w:tc>
        <w:tc>
          <w:tcPr>
            <w:tcW w:w="680" w:type="dxa"/>
          </w:tcPr>
          <w:p w14:paraId="5CB9C4DC" w14:textId="77777777" w:rsidR="008607DB" w:rsidRDefault="008607DB">
            <w:pPr>
              <w:pStyle w:val="TableParagraph"/>
              <w:rPr>
                <w:rFonts w:ascii="Times New Roman"/>
                <w:sz w:val="20"/>
              </w:rPr>
            </w:pPr>
          </w:p>
        </w:tc>
        <w:tc>
          <w:tcPr>
            <w:tcW w:w="708" w:type="dxa"/>
          </w:tcPr>
          <w:p w14:paraId="5DC210B3" w14:textId="77777777" w:rsidR="008607DB" w:rsidRDefault="00BE23F1">
            <w:pPr>
              <w:pStyle w:val="TableParagraph"/>
              <w:spacing w:line="266" w:lineRule="exact"/>
              <w:ind w:left="5"/>
              <w:jc w:val="center"/>
              <w:rPr>
                <w:rFonts w:ascii="Carlito"/>
                <w:b/>
              </w:rPr>
            </w:pPr>
            <w:r>
              <w:rPr>
                <w:rFonts w:ascii="Carlito"/>
                <w:b/>
              </w:rPr>
              <w:t>X</w:t>
            </w:r>
          </w:p>
        </w:tc>
        <w:tc>
          <w:tcPr>
            <w:tcW w:w="710" w:type="dxa"/>
          </w:tcPr>
          <w:p w14:paraId="790788A0" w14:textId="77777777" w:rsidR="008607DB" w:rsidRDefault="008607DB">
            <w:pPr>
              <w:pStyle w:val="TableParagraph"/>
              <w:rPr>
                <w:rFonts w:ascii="Times New Roman"/>
                <w:sz w:val="20"/>
              </w:rPr>
            </w:pPr>
          </w:p>
        </w:tc>
        <w:tc>
          <w:tcPr>
            <w:tcW w:w="710" w:type="dxa"/>
          </w:tcPr>
          <w:p w14:paraId="31116E04" w14:textId="77777777" w:rsidR="008607DB" w:rsidRDefault="008607DB">
            <w:pPr>
              <w:pStyle w:val="TableParagraph"/>
              <w:rPr>
                <w:rFonts w:ascii="Times New Roman"/>
                <w:sz w:val="20"/>
              </w:rPr>
            </w:pPr>
          </w:p>
        </w:tc>
      </w:tr>
    </w:tbl>
    <w:p w14:paraId="65AA2BA4" w14:textId="77777777" w:rsidR="008607DB" w:rsidRDefault="00BE23F1">
      <w:pPr>
        <w:pStyle w:val="GvdeMetni"/>
        <w:rPr>
          <w:sz w:val="20"/>
        </w:rPr>
      </w:pPr>
      <w:r>
        <w:rPr>
          <w:noProof/>
          <w:lang w:eastAsia="tr-TR"/>
        </w:rPr>
        <w:drawing>
          <wp:anchor distT="0" distB="0" distL="0" distR="0" simplePos="0" relativeHeight="454533632" behindDoc="1" locked="0" layoutInCell="1" allowOverlap="1" wp14:anchorId="106386C4" wp14:editId="5535D429">
            <wp:simplePos x="0" y="0"/>
            <wp:positionH relativeFrom="page">
              <wp:posOffset>1612547</wp:posOffset>
            </wp:positionH>
            <wp:positionV relativeFrom="page">
              <wp:posOffset>5224035</wp:posOffset>
            </wp:positionV>
            <wp:extent cx="4354782" cy="5346547"/>
            <wp:effectExtent l="0" t="0" r="0" b="0"/>
            <wp:wrapNone/>
            <wp:docPr id="5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34144" behindDoc="1" locked="0" layoutInCell="1" allowOverlap="1" wp14:anchorId="0D190343" wp14:editId="139ED711">
            <wp:simplePos x="0" y="0"/>
            <wp:positionH relativeFrom="page">
              <wp:posOffset>363854</wp:posOffset>
            </wp:positionH>
            <wp:positionV relativeFrom="page">
              <wp:posOffset>6444614</wp:posOffset>
            </wp:positionV>
            <wp:extent cx="657986" cy="657987"/>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4C5910C3" w14:textId="77777777" w:rsidR="008607DB" w:rsidRDefault="008607DB">
      <w:pPr>
        <w:pStyle w:val="GvdeMetni"/>
        <w:spacing w:before="6"/>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693"/>
        <w:gridCol w:w="283"/>
        <w:gridCol w:w="993"/>
        <w:gridCol w:w="1274"/>
        <w:gridCol w:w="1559"/>
        <w:gridCol w:w="849"/>
        <w:gridCol w:w="707"/>
        <w:gridCol w:w="1420"/>
      </w:tblGrid>
      <w:tr w:rsidR="008607DB" w14:paraId="65193D73" w14:textId="77777777">
        <w:trPr>
          <w:trHeight w:val="1470"/>
        </w:trPr>
        <w:tc>
          <w:tcPr>
            <w:tcW w:w="10880" w:type="dxa"/>
            <w:gridSpan w:val="9"/>
          </w:tcPr>
          <w:p w14:paraId="0FE4EF0C" w14:textId="77777777" w:rsidR="008607DB" w:rsidRDefault="00BE23F1">
            <w:pPr>
              <w:pStyle w:val="TableParagraph"/>
              <w:spacing w:before="228" w:line="360" w:lineRule="auto"/>
              <w:ind w:left="1526" w:right="1515" w:firstLine="2"/>
              <w:jc w:val="center"/>
              <w:rPr>
                <w:b/>
                <w:sz w:val="24"/>
              </w:rPr>
            </w:pPr>
            <w:r>
              <w:rPr>
                <w:b/>
                <w:color w:val="C40000"/>
                <w:sz w:val="24"/>
              </w:rPr>
              <w:t>YOZGAT BOZOK ÜNİVERSİTESİ SAĞLIK HİZMETLERİ MESLEK YÜKSEK OKULU SAĞLIK BAKIM HİZMETLERİ</w:t>
            </w:r>
          </w:p>
          <w:p w14:paraId="5CB3498B" w14:textId="77777777" w:rsidR="008607DB" w:rsidRDefault="00BE23F1">
            <w:pPr>
              <w:pStyle w:val="TableParagraph"/>
              <w:ind w:left="2164" w:right="2158"/>
              <w:jc w:val="center"/>
              <w:rPr>
                <w:b/>
                <w:sz w:val="24"/>
              </w:rPr>
            </w:pPr>
            <w:r>
              <w:rPr>
                <w:b/>
                <w:color w:val="C40000"/>
                <w:sz w:val="24"/>
              </w:rPr>
              <w:t>BÖLÜMÜ YAŞLI BAKIM BÖLÜMÜ DERS ÖĞRETİM PLANI</w:t>
            </w:r>
          </w:p>
        </w:tc>
      </w:tr>
      <w:tr w:rsidR="008607DB" w14:paraId="693139B3" w14:textId="77777777">
        <w:trPr>
          <w:trHeight w:val="534"/>
        </w:trPr>
        <w:tc>
          <w:tcPr>
            <w:tcW w:w="1102" w:type="dxa"/>
          </w:tcPr>
          <w:p w14:paraId="14574A75" w14:textId="77777777" w:rsidR="008607DB" w:rsidRDefault="00BE23F1">
            <w:pPr>
              <w:pStyle w:val="TableParagraph"/>
              <w:spacing w:line="242" w:lineRule="auto"/>
              <w:ind w:left="268" w:right="182" w:hanging="63"/>
              <w:rPr>
                <w:b/>
              </w:rPr>
            </w:pPr>
            <w:r>
              <w:rPr>
                <w:b/>
              </w:rPr>
              <w:t>Dersin Kodu</w:t>
            </w:r>
          </w:p>
        </w:tc>
        <w:tc>
          <w:tcPr>
            <w:tcW w:w="2976" w:type="dxa"/>
            <w:gridSpan w:val="2"/>
          </w:tcPr>
          <w:p w14:paraId="73D030A2" w14:textId="77777777" w:rsidR="008607DB" w:rsidRDefault="00BE23F1">
            <w:pPr>
              <w:pStyle w:val="TableParagraph"/>
              <w:spacing w:line="248" w:lineRule="exact"/>
              <w:ind w:left="938"/>
              <w:rPr>
                <w:b/>
              </w:rPr>
            </w:pPr>
            <w:r>
              <w:rPr>
                <w:b/>
              </w:rPr>
              <w:t>Dersin Adı</w:t>
            </w:r>
          </w:p>
        </w:tc>
        <w:tc>
          <w:tcPr>
            <w:tcW w:w="993" w:type="dxa"/>
          </w:tcPr>
          <w:p w14:paraId="14E6B7A8" w14:textId="77777777" w:rsidR="008607DB" w:rsidRDefault="00BE23F1">
            <w:pPr>
              <w:pStyle w:val="TableParagraph"/>
              <w:spacing w:line="248" w:lineRule="exact"/>
              <w:ind w:left="165"/>
              <w:rPr>
                <w:b/>
              </w:rPr>
            </w:pPr>
            <w:r>
              <w:rPr>
                <w:b/>
              </w:rPr>
              <w:t>Yarıyıl</w:t>
            </w:r>
          </w:p>
        </w:tc>
        <w:tc>
          <w:tcPr>
            <w:tcW w:w="1274" w:type="dxa"/>
          </w:tcPr>
          <w:p w14:paraId="722064CC" w14:textId="77777777" w:rsidR="008607DB" w:rsidRDefault="00BE23F1">
            <w:pPr>
              <w:pStyle w:val="TableParagraph"/>
              <w:spacing w:line="242" w:lineRule="auto"/>
              <w:ind w:left="118" w:right="87" w:firstLine="175"/>
              <w:rPr>
                <w:b/>
              </w:rPr>
            </w:pPr>
            <w:r>
              <w:rPr>
                <w:b/>
              </w:rPr>
              <w:t>Dersin Türü (Z/S)</w:t>
            </w:r>
          </w:p>
        </w:tc>
        <w:tc>
          <w:tcPr>
            <w:tcW w:w="1559" w:type="dxa"/>
          </w:tcPr>
          <w:p w14:paraId="5FC7CBDC" w14:textId="77777777" w:rsidR="008607DB" w:rsidRDefault="00BE23F1">
            <w:pPr>
              <w:pStyle w:val="TableParagraph"/>
              <w:spacing w:line="248" w:lineRule="exact"/>
              <w:ind w:left="147" w:right="135"/>
              <w:jc w:val="center"/>
              <w:rPr>
                <w:b/>
              </w:rPr>
            </w:pPr>
            <w:r>
              <w:rPr>
                <w:b/>
              </w:rPr>
              <w:t>T+U+L</w:t>
            </w:r>
          </w:p>
          <w:p w14:paraId="0EE4AA8A" w14:textId="77777777" w:rsidR="008607DB" w:rsidRDefault="00BE23F1">
            <w:pPr>
              <w:pStyle w:val="TableParagraph"/>
              <w:spacing w:before="1"/>
              <w:ind w:left="147" w:right="135"/>
              <w:jc w:val="center"/>
              <w:rPr>
                <w:b/>
              </w:rPr>
            </w:pPr>
            <w:r>
              <w:rPr>
                <w:b/>
              </w:rPr>
              <w:t>(Saat/Hafta)</w:t>
            </w:r>
          </w:p>
        </w:tc>
        <w:tc>
          <w:tcPr>
            <w:tcW w:w="849" w:type="dxa"/>
          </w:tcPr>
          <w:p w14:paraId="756F2E05" w14:textId="77777777" w:rsidR="008607DB" w:rsidRDefault="00BE23F1">
            <w:pPr>
              <w:pStyle w:val="TableParagraph"/>
              <w:spacing w:line="248" w:lineRule="exact"/>
              <w:ind w:left="107" w:right="90"/>
              <w:jc w:val="center"/>
              <w:rPr>
                <w:b/>
              </w:rPr>
            </w:pPr>
            <w:r>
              <w:rPr>
                <w:b/>
              </w:rPr>
              <w:t>Kredi</w:t>
            </w:r>
          </w:p>
        </w:tc>
        <w:tc>
          <w:tcPr>
            <w:tcW w:w="707" w:type="dxa"/>
          </w:tcPr>
          <w:p w14:paraId="4545775E" w14:textId="77777777" w:rsidR="008607DB" w:rsidRDefault="00BE23F1">
            <w:pPr>
              <w:pStyle w:val="TableParagraph"/>
              <w:spacing w:line="242" w:lineRule="auto"/>
              <w:ind w:left="284" w:right="94" w:hanging="154"/>
              <w:rPr>
                <w:b/>
              </w:rPr>
            </w:pPr>
            <w:r>
              <w:rPr>
                <w:b/>
              </w:rPr>
              <w:t>AKT S</w:t>
            </w:r>
          </w:p>
        </w:tc>
        <w:tc>
          <w:tcPr>
            <w:tcW w:w="1420" w:type="dxa"/>
          </w:tcPr>
          <w:p w14:paraId="15012D3D" w14:textId="77777777" w:rsidR="008607DB" w:rsidRDefault="00BE23F1">
            <w:pPr>
              <w:pStyle w:val="TableParagraph"/>
              <w:spacing w:line="248" w:lineRule="exact"/>
              <w:ind w:left="155" w:right="134"/>
              <w:jc w:val="center"/>
              <w:rPr>
                <w:b/>
              </w:rPr>
            </w:pPr>
            <w:r>
              <w:rPr>
                <w:b/>
              </w:rPr>
              <w:t>Eğitim Dili</w:t>
            </w:r>
          </w:p>
        </w:tc>
      </w:tr>
      <w:tr w:rsidR="008607DB" w14:paraId="0F2881CB" w14:textId="77777777">
        <w:trPr>
          <w:trHeight w:val="328"/>
        </w:trPr>
        <w:tc>
          <w:tcPr>
            <w:tcW w:w="1102" w:type="dxa"/>
          </w:tcPr>
          <w:p w14:paraId="207F7F3E" w14:textId="77777777" w:rsidR="008607DB" w:rsidRDefault="00BE23F1">
            <w:pPr>
              <w:pStyle w:val="TableParagraph"/>
              <w:spacing w:line="250" w:lineRule="exact"/>
              <w:ind w:left="370" w:right="363"/>
              <w:jc w:val="center"/>
            </w:pPr>
            <w:r>
              <w:t>İLT</w:t>
            </w:r>
          </w:p>
        </w:tc>
        <w:tc>
          <w:tcPr>
            <w:tcW w:w="2976" w:type="dxa"/>
            <w:gridSpan w:val="2"/>
          </w:tcPr>
          <w:p w14:paraId="564120A0" w14:textId="77777777" w:rsidR="008607DB" w:rsidRDefault="00BE23F1">
            <w:pPr>
              <w:pStyle w:val="TableParagraph"/>
              <w:spacing w:line="250" w:lineRule="exact"/>
              <w:ind w:left="99" w:right="87"/>
              <w:jc w:val="center"/>
            </w:pPr>
            <w:r>
              <w:t>İLETİŞİM</w:t>
            </w:r>
          </w:p>
        </w:tc>
        <w:tc>
          <w:tcPr>
            <w:tcW w:w="993" w:type="dxa"/>
          </w:tcPr>
          <w:p w14:paraId="1B8D6F52" w14:textId="77777777" w:rsidR="008607DB" w:rsidRDefault="008607DB">
            <w:pPr>
              <w:pStyle w:val="TableParagraph"/>
              <w:rPr>
                <w:rFonts w:ascii="Times New Roman"/>
                <w:sz w:val="20"/>
              </w:rPr>
            </w:pPr>
          </w:p>
        </w:tc>
        <w:tc>
          <w:tcPr>
            <w:tcW w:w="1274" w:type="dxa"/>
          </w:tcPr>
          <w:p w14:paraId="1BF4646C" w14:textId="77777777" w:rsidR="008607DB" w:rsidRDefault="00BE23F1">
            <w:pPr>
              <w:pStyle w:val="TableParagraph"/>
              <w:spacing w:line="250" w:lineRule="exact"/>
              <w:ind w:left="13"/>
              <w:jc w:val="center"/>
            </w:pPr>
            <w:r>
              <w:t>S</w:t>
            </w:r>
          </w:p>
        </w:tc>
        <w:tc>
          <w:tcPr>
            <w:tcW w:w="1559" w:type="dxa"/>
          </w:tcPr>
          <w:p w14:paraId="09BD4F97" w14:textId="77777777" w:rsidR="008607DB" w:rsidRDefault="00BE23F1">
            <w:pPr>
              <w:pStyle w:val="TableParagraph"/>
              <w:spacing w:line="250" w:lineRule="exact"/>
              <w:ind w:left="149" w:right="135"/>
              <w:jc w:val="center"/>
            </w:pPr>
            <w:r>
              <w:t>2+0</w:t>
            </w:r>
          </w:p>
        </w:tc>
        <w:tc>
          <w:tcPr>
            <w:tcW w:w="849" w:type="dxa"/>
          </w:tcPr>
          <w:p w14:paraId="3EA30ADA" w14:textId="77777777" w:rsidR="008607DB" w:rsidRDefault="00BE23F1">
            <w:pPr>
              <w:pStyle w:val="TableParagraph"/>
              <w:spacing w:line="250" w:lineRule="exact"/>
              <w:ind w:left="14"/>
              <w:jc w:val="center"/>
            </w:pPr>
            <w:r>
              <w:t>2</w:t>
            </w:r>
          </w:p>
        </w:tc>
        <w:tc>
          <w:tcPr>
            <w:tcW w:w="707" w:type="dxa"/>
          </w:tcPr>
          <w:p w14:paraId="0FE4337A" w14:textId="77777777" w:rsidR="008607DB" w:rsidRDefault="00BE23F1">
            <w:pPr>
              <w:pStyle w:val="TableParagraph"/>
              <w:spacing w:line="250" w:lineRule="exact"/>
              <w:ind w:left="19"/>
              <w:jc w:val="center"/>
            </w:pPr>
            <w:r>
              <w:t>3</w:t>
            </w:r>
          </w:p>
        </w:tc>
        <w:tc>
          <w:tcPr>
            <w:tcW w:w="1420" w:type="dxa"/>
          </w:tcPr>
          <w:p w14:paraId="40978079" w14:textId="77777777" w:rsidR="008607DB" w:rsidRDefault="00BE23F1">
            <w:pPr>
              <w:pStyle w:val="TableParagraph"/>
              <w:spacing w:line="250" w:lineRule="exact"/>
              <w:ind w:left="157" w:right="134"/>
              <w:jc w:val="center"/>
            </w:pPr>
            <w:r>
              <w:t>TÜRKÇE</w:t>
            </w:r>
          </w:p>
        </w:tc>
      </w:tr>
      <w:tr w:rsidR="008607DB" w14:paraId="6F38734C" w14:textId="77777777">
        <w:trPr>
          <w:trHeight w:val="352"/>
        </w:trPr>
        <w:tc>
          <w:tcPr>
            <w:tcW w:w="10880" w:type="dxa"/>
            <w:gridSpan w:val="9"/>
          </w:tcPr>
          <w:p w14:paraId="20080870" w14:textId="77777777" w:rsidR="008607DB" w:rsidRDefault="00BE23F1">
            <w:pPr>
              <w:pStyle w:val="TableParagraph"/>
              <w:spacing w:line="248" w:lineRule="exact"/>
              <w:ind w:left="2164" w:right="2148"/>
              <w:jc w:val="center"/>
              <w:rPr>
                <w:b/>
              </w:rPr>
            </w:pPr>
            <w:r>
              <w:rPr>
                <w:b/>
              </w:rPr>
              <w:t>DERS BİLGİLERİ</w:t>
            </w:r>
          </w:p>
        </w:tc>
      </w:tr>
      <w:tr w:rsidR="008607DB" w14:paraId="62D4EB86" w14:textId="77777777">
        <w:trPr>
          <w:trHeight w:val="1881"/>
        </w:trPr>
        <w:tc>
          <w:tcPr>
            <w:tcW w:w="3795" w:type="dxa"/>
            <w:gridSpan w:val="2"/>
          </w:tcPr>
          <w:p w14:paraId="63AC16CE" w14:textId="77777777" w:rsidR="008607DB" w:rsidRDefault="00BE23F1">
            <w:pPr>
              <w:pStyle w:val="TableParagraph"/>
              <w:spacing w:line="265" w:lineRule="exact"/>
              <w:ind w:left="107"/>
              <w:rPr>
                <w:rFonts w:ascii="Carlito" w:hAnsi="Carlito"/>
              </w:rPr>
            </w:pPr>
            <w:r>
              <w:rPr>
                <w:rFonts w:ascii="Carlito" w:hAnsi="Carlito"/>
              </w:rPr>
              <w:t>Dersin Katalog Tanımı (İçeriği)</w:t>
            </w:r>
          </w:p>
        </w:tc>
        <w:tc>
          <w:tcPr>
            <w:tcW w:w="7085" w:type="dxa"/>
            <w:gridSpan w:val="7"/>
          </w:tcPr>
          <w:p w14:paraId="5BF3C1C3" w14:textId="77777777" w:rsidR="008607DB" w:rsidRDefault="00BE23F1">
            <w:pPr>
              <w:pStyle w:val="TableParagraph"/>
              <w:ind w:left="108" w:right="289"/>
              <w:jc w:val="both"/>
              <w:rPr>
                <w:rFonts w:ascii="Carlito" w:hAnsi="Carlito"/>
              </w:rPr>
            </w:pPr>
            <w:r>
              <w:rPr>
                <w:rFonts w:ascii="Carlito" w:hAnsi="Carlito"/>
              </w:rPr>
              <w:t xml:space="preserve">İletişimle ilgili kuramlar; kişiler arası iletişimin aksiyomları (belitleri); kişiler arası iletişim ve </w:t>
            </w:r>
            <w:proofErr w:type="gramStart"/>
            <w:r>
              <w:rPr>
                <w:rFonts w:ascii="Carlito" w:hAnsi="Carlito"/>
              </w:rPr>
              <w:t>kültür;</w:t>
            </w:r>
            <w:proofErr w:type="gramEnd"/>
            <w:r>
              <w:rPr>
                <w:rFonts w:ascii="Carlito" w:hAnsi="Carlito"/>
              </w:rPr>
              <w:t xml:space="preserve"> kişiler arası iletişim ve birey; kişiler arası iletişim ve dinleme; kişiler arası iletişim ve etkililik; sözlü ve sözsüz iletişim; görüşme; kişiler arası iletişim ve ikna; algı, dil, bir rolü oynama ve doğaçlama; iletişim becerileri geliştirilerek yapıcı ilişkilerin kurulması, düşünceler ve duyguların olumlu bir şekilde paylaşılması; çatışma ortamlarında etkili iletişimin</w:t>
            </w:r>
          </w:p>
          <w:p w14:paraId="315D4961" w14:textId="77777777" w:rsidR="008607DB" w:rsidRDefault="00BE23F1">
            <w:pPr>
              <w:pStyle w:val="TableParagraph"/>
              <w:spacing w:line="252" w:lineRule="exact"/>
              <w:ind w:left="108"/>
              <w:jc w:val="both"/>
              <w:rPr>
                <w:rFonts w:ascii="Carlito" w:hAnsi="Carlito"/>
              </w:rPr>
            </w:pPr>
            <w:proofErr w:type="gramStart"/>
            <w:r>
              <w:rPr>
                <w:rFonts w:ascii="Carlito" w:hAnsi="Carlito"/>
              </w:rPr>
              <w:t>kurulmasını</w:t>
            </w:r>
            <w:proofErr w:type="gramEnd"/>
            <w:r>
              <w:rPr>
                <w:rFonts w:ascii="Carlito" w:hAnsi="Carlito"/>
              </w:rPr>
              <w:t xml:space="preserve"> kapsamaktadır.</w:t>
            </w:r>
          </w:p>
        </w:tc>
      </w:tr>
      <w:tr w:rsidR="008607DB" w14:paraId="16EC8627" w14:textId="77777777">
        <w:trPr>
          <w:trHeight w:val="537"/>
        </w:trPr>
        <w:tc>
          <w:tcPr>
            <w:tcW w:w="3795" w:type="dxa"/>
            <w:gridSpan w:val="2"/>
          </w:tcPr>
          <w:p w14:paraId="1D5C52FE" w14:textId="77777777" w:rsidR="008607DB" w:rsidRDefault="00BE23F1">
            <w:pPr>
              <w:pStyle w:val="TableParagraph"/>
              <w:spacing w:line="265" w:lineRule="exact"/>
              <w:ind w:left="107"/>
              <w:rPr>
                <w:rFonts w:ascii="Carlito" w:hAnsi="Carlito"/>
              </w:rPr>
            </w:pPr>
            <w:r>
              <w:rPr>
                <w:rFonts w:ascii="Carlito" w:hAnsi="Carlito"/>
              </w:rPr>
              <w:t>Dersin Amacı</w:t>
            </w:r>
          </w:p>
        </w:tc>
        <w:tc>
          <w:tcPr>
            <w:tcW w:w="7085" w:type="dxa"/>
            <w:gridSpan w:val="7"/>
          </w:tcPr>
          <w:p w14:paraId="79E88F8B" w14:textId="77777777" w:rsidR="008607DB" w:rsidRDefault="00BE23F1">
            <w:pPr>
              <w:pStyle w:val="TableParagraph"/>
              <w:spacing w:line="265" w:lineRule="exact"/>
              <w:ind w:left="108"/>
              <w:rPr>
                <w:rFonts w:ascii="Carlito" w:hAnsi="Carlito"/>
              </w:rPr>
            </w:pPr>
            <w:r>
              <w:rPr>
                <w:rFonts w:ascii="Carlito" w:hAnsi="Carlito"/>
              </w:rPr>
              <w:t>Etkili iletişim konusunda bilgi sahibi edindirmek, Etkili iletişim becerilerini</w:t>
            </w:r>
          </w:p>
          <w:p w14:paraId="69D7CD51" w14:textId="77777777" w:rsidR="008607DB" w:rsidRDefault="00BE23F1">
            <w:pPr>
              <w:pStyle w:val="TableParagraph"/>
              <w:spacing w:line="252" w:lineRule="exact"/>
              <w:ind w:left="108"/>
              <w:rPr>
                <w:rFonts w:ascii="Carlito" w:hAnsi="Carlito"/>
              </w:rPr>
            </w:pPr>
            <w:proofErr w:type="gramStart"/>
            <w:r>
              <w:rPr>
                <w:rFonts w:ascii="Carlito" w:hAnsi="Carlito"/>
              </w:rPr>
              <w:t>kullanabilmeyi</w:t>
            </w:r>
            <w:proofErr w:type="gramEnd"/>
            <w:r>
              <w:rPr>
                <w:rFonts w:ascii="Carlito" w:hAnsi="Carlito"/>
              </w:rPr>
              <w:t xml:space="preserve"> öğretmek ve empatik beceri kazandırmaktır</w:t>
            </w:r>
          </w:p>
        </w:tc>
      </w:tr>
      <w:tr w:rsidR="008607DB" w14:paraId="6A6F15EA" w14:textId="77777777">
        <w:trPr>
          <w:trHeight w:val="354"/>
        </w:trPr>
        <w:tc>
          <w:tcPr>
            <w:tcW w:w="3795" w:type="dxa"/>
            <w:gridSpan w:val="2"/>
          </w:tcPr>
          <w:p w14:paraId="0AE344F6" w14:textId="77777777" w:rsidR="008607DB" w:rsidRDefault="00BE23F1">
            <w:pPr>
              <w:pStyle w:val="TableParagraph"/>
              <w:spacing w:line="265" w:lineRule="exact"/>
              <w:ind w:left="107"/>
              <w:rPr>
                <w:rFonts w:ascii="Carlito"/>
              </w:rPr>
            </w:pPr>
            <w:r>
              <w:rPr>
                <w:rFonts w:ascii="Carlito"/>
              </w:rPr>
              <w:t>Dersin Seviyesi</w:t>
            </w:r>
          </w:p>
        </w:tc>
        <w:tc>
          <w:tcPr>
            <w:tcW w:w="7085" w:type="dxa"/>
            <w:gridSpan w:val="7"/>
          </w:tcPr>
          <w:p w14:paraId="4BD94D16" w14:textId="77777777" w:rsidR="008607DB" w:rsidRDefault="00BE23F1">
            <w:pPr>
              <w:pStyle w:val="TableParagraph"/>
              <w:spacing w:line="265" w:lineRule="exact"/>
              <w:ind w:left="108"/>
              <w:rPr>
                <w:rFonts w:ascii="Carlito" w:hAnsi="Carlito"/>
              </w:rPr>
            </w:pPr>
            <w:r>
              <w:rPr>
                <w:rFonts w:ascii="Carlito" w:hAnsi="Carlito"/>
              </w:rPr>
              <w:t>Ön Lisans</w:t>
            </w:r>
          </w:p>
        </w:tc>
      </w:tr>
    </w:tbl>
    <w:p w14:paraId="42A89271" w14:textId="77777777" w:rsidR="008607DB" w:rsidRDefault="008607DB">
      <w:pPr>
        <w:spacing w:line="265" w:lineRule="exact"/>
        <w:rPr>
          <w:rFonts w:ascii="Carlito" w:hAnsi="Carlito"/>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62D010AE" w14:textId="77777777">
        <w:trPr>
          <w:trHeight w:val="354"/>
        </w:trPr>
        <w:tc>
          <w:tcPr>
            <w:tcW w:w="3794" w:type="dxa"/>
            <w:gridSpan w:val="2"/>
          </w:tcPr>
          <w:p w14:paraId="5806CA1F" w14:textId="77777777" w:rsidR="008607DB" w:rsidRDefault="00BE23F1">
            <w:pPr>
              <w:pStyle w:val="TableParagraph"/>
              <w:spacing w:line="265" w:lineRule="exact"/>
              <w:ind w:left="107"/>
              <w:rPr>
                <w:rFonts w:ascii="Carlito" w:hAnsi="Carlito"/>
              </w:rPr>
            </w:pPr>
            <w:r>
              <w:rPr>
                <w:rFonts w:ascii="Carlito" w:hAnsi="Carlito"/>
              </w:rPr>
              <w:t>Dersin Öğretim Dili</w:t>
            </w:r>
          </w:p>
        </w:tc>
        <w:tc>
          <w:tcPr>
            <w:tcW w:w="7085" w:type="dxa"/>
            <w:gridSpan w:val="6"/>
          </w:tcPr>
          <w:p w14:paraId="1784F5A2" w14:textId="77777777" w:rsidR="008607DB" w:rsidRDefault="00BE23F1">
            <w:pPr>
              <w:pStyle w:val="TableParagraph"/>
              <w:spacing w:line="265" w:lineRule="exact"/>
              <w:ind w:left="109"/>
              <w:rPr>
                <w:rFonts w:ascii="Carlito" w:hAnsi="Carlito"/>
              </w:rPr>
            </w:pPr>
            <w:r>
              <w:rPr>
                <w:rFonts w:ascii="Carlito" w:hAnsi="Carlito"/>
              </w:rPr>
              <w:t>TÜRKÇE</w:t>
            </w:r>
          </w:p>
        </w:tc>
      </w:tr>
      <w:tr w:rsidR="008607DB" w14:paraId="02C80E09" w14:textId="77777777">
        <w:trPr>
          <w:trHeight w:val="354"/>
        </w:trPr>
        <w:tc>
          <w:tcPr>
            <w:tcW w:w="3794" w:type="dxa"/>
            <w:gridSpan w:val="2"/>
          </w:tcPr>
          <w:p w14:paraId="631CD254" w14:textId="77777777" w:rsidR="008607DB" w:rsidRDefault="00BE23F1">
            <w:pPr>
              <w:pStyle w:val="TableParagraph"/>
              <w:spacing w:line="265" w:lineRule="exact"/>
              <w:ind w:left="107"/>
              <w:rPr>
                <w:rFonts w:ascii="Carlito" w:hAnsi="Carlito"/>
              </w:rPr>
            </w:pPr>
            <w:r>
              <w:rPr>
                <w:rFonts w:ascii="Carlito" w:hAnsi="Carlito"/>
              </w:rPr>
              <w:t>Öğretim Yöntemi</w:t>
            </w:r>
          </w:p>
        </w:tc>
        <w:tc>
          <w:tcPr>
            <w:tcW w:w="7085" w:type="dxa"/>
            <w:gridSpan w:val="6"/>
          </w:tcPr>
          <w:p w14:paraId="63BDC8AA" w14:textId="77777777" w:rsidR="008607DB" w:rsidRDefault="00BE23F1">
            <w:pPr>
              <w:pStyle w:val="TableParagraph"/>
              <w:tabs>
                <w:tab w:val="left" w:pos="1441"/>
              </w:tabs>
              <w:spacing w:line="265" w:lineRule="exact"/>
              <w:ind w:left="109"/>
              <w:rPr>
                <w:rFonts w:ascii="Carlito" w:hAnsi="Carlito"/>
              </w:rPr>
            </w:pPr>
            <w:r>
              <w:rPr>
                <w:rFonts w:ascii="Carlito" w:hAnsi="Carlito"/>
              </w:rPr>
              <w:t>(  x</w:t>
            </w:r>
            <w:r>
              <w:rPr>
                <w:rFonts w:ascii="Carlito" w:hAnsi="Carlito"/>
                <w:spacing w:val="-3"/>
              </w:rPr>
              <w:t xml:space="preserve"> </w:t>
            </w:r>
            <w:r>
              <w:rPr>
                <w:rFonts w:ascii="Carlito" w:hAnsi="Carlito"/>
              </w:rPr>
              <w:t>) Örgün</w:t>
            </w:r>
            <w:r>
              <w:rPr>
                <w:rFonts w:ascii="Carlito" w:hAnsi="Carlito"/>
              </w:rPr>
              <w:tab/>
              <w:t>( ) Uzaktan ( )</w:t>
            </w:r>
            <w:r>
              <w:rPr>
                <w:rFonts w:ascii="Carlito" w:hAnsi="Carlito"/>
                <w:spacing w:val="-4"/>
              </w:rPr>
              <w:t xml:space="preserve"> </w:t>
            </w:r>
            <w:r>
              <w:rPr>
                <w:rFonts w:ascii="Carlito" w:hAnsi="Carlito"/>
              </w:rPr>
              <w:t>Karma/Hibrit</w:t>
            </w:r>
          </w:p>
        </w:tc>
      </w:tr>
      <w:tr w:rsidR="008607DB" w14:paraId="5714D679" w14:textId="77777777">
        <w:trPr>
          <w:trHeight w:val="386"/>
        </w:trPr>
        <w:tc>
          <w:tcPr>
            <w:tcW w:w="3794" w:type="dxa"/>
            <w:gridSpan w:val="2"/>
          </w:tcPr>
          <w:p w14:paraId="4FCF0E70" w14:textId="77777777" w:rsidR="008607DB" w:rsidRDefault="00BE23F1">
            <w:pPr>
              <w:pStyle w:val="TableParagraph"/>
              <w:spacing w:line="266" w:lineRule="exact"/>
              <w:ind w:left="107"/>
              <w:rPr>
                <w:rFonts w:ascii="Carlito" w:hAnsi="Carlito"/>
              </w:rPr>
            </w:pPr>
            <w:r>
              <w:rPr>
                <w:rFonts w:ascii="Carlito" w:hAnsi="Carlito"/>
              </w:rPr>
              <w:t>Dersi Yürüten Öğretim Elemanları</w:t>
            </w:r>
          </w:p>
        </w:tc>
        <w:tc>
          <w:tcPr>
            <w:tcW w:w="7085" w:type="dxa"/>
            <w:gridSpan w:val="6"/>
          </w:tcPr>
          <w:p w14:paraId="5569CE1B" w14:textId="77777777" w:rsidR="008607DB" w:rsidRDefault="00BE23F1">
            <w:pPr>
              <w:pStyle w:val="TableParagraph"/>
              <w:spacing w:line="266" w:lineRule="exact"/>
              <w:ind w:left="109"/>
              <w:rPr>
                <w:rFonts w:ascii="Carlito" w:hAnsi="Carlito"/>
              </w:rPr>
            </w:pPr>
            <w:r>
              <w:rPr>
                <w:rFonts w:ascii="Carlito" w:hAnsi="Carlito"/>
              </w:rPr>
              <w:t>Yaşlı Bakım Öğretim Elemanları</w:t>
            </w:r>
          </w:p>
        </w:tc>
      </w:tr>
      <w:tr w:rsidR="008607DB" w14:paraId="4AB8BE6F" w14:textId="77777777">
        <w:trPr>
          <w:trHeight w:val="325"/>
        </w:trPr>
        <w:tc>
          <w:tcPr>
            <w:tcW w:w="3794" w:type="dxa"/>
            <w:gridSpan w:val="2"/>
          </w:tcPr>
          <w:p w14:paraId="5574B2AD" w14:textId="77777777" w:rsidR="008607DB" w:rsidRDefault="00BE23F1">
            <w:pPr>
              <w:pStyle w:val="TableParagraph"/>
              <w:spacing w:line="265" w:lineRule="exact"/>
              <w:ind w:left="107"/>
              <w:rPr>
                <w:rFonts w:ascii="Carlito" w:hAnsi="Carlito"/>
              </w:rPr>
            </w:pPr>
            <w:r>
              <w:rPr>
                <w:rFonts w:ascii="Carlito" w:hAnsi="Carlito"/>
              </w:rPr>
              <w:t>Dersin Ön Koşulu Ders(</w:t>
            </w:r>
            <w:proofErr w:type="spellStart"/>
            <w:r>
              <w:rPr>
                <w:rFonts w:ascii="Carlito" w:hAnsi="Carlito"/>
              </w:rPr>
              <w:t>ler</w:t>
            </w:r>
            <w:proofErr w:type="spellEnd"/>
            <w:r>
              <w:rPr>
                <w:rFonts w:ascii="Carlito" w:hAnsi="Carlito"/>
              </w:rPr>
              <w:t>)i</w:t>
            </w:r>
          </w:p>
        </w:tc>
        <w:tc>
          <w:tcPr>
            <w:tcW w:w="7085" w:type="dxa"/>
            <w:gridSpan w:val="6"/>
          </w:tcPr>
          <w:p w14:paraId="78F78510" w14:textId="77777777" w:rsidR="008607DB" w:rsidRDefault="00BE23F1">
            <w:pPr>
              <w:pStyle w:val="TableParagraph"/>
              <w:spacing w:line="265" w:lineRule="exact"/>
              <w:ind w:left="109"/>
              <w:rPr>
                <w:rFonts w:ascii="Carlito"/>
              </w:rPr>
            </w:pPr>
            <w:r>
              <w:rPr>
                <w:rFonts w:ascii="Carlito"/>
              </w:rPr>
              <w:t>YOK</w:t>
            </w:r>
          </w:p>
        </w:tc>
      </w:tr>
      <w:tr w:rsidR="008607DB" w14:paraId="4C103EE6" w14:textId="77777777">
        <w:trPr>
          <w:trHeight w:val="1233"/>
        </w:trPr>
        <w:tc>
          <w:tcPr>
            <w:tcW w:w="3794" w:type="dxa"/>
            <w:gridSpan w:val="2"/>
          </w:tcPr>
          <w:p w14:paraId="2C6E7979" w14:textId="77777777" w:rsidR="008607DB" w:rsidRDefault="00BE23F1">
            <w:pPr>
              <w:pStyle w:val="TableParagraph"/>
              <w:spacing w:line="265" w:lineRule="exact"/>
              <w:ind w:left="107"/>
              <w:rPr>
                <w:rFonts w:ascii="Carlito" w:hAnsi="Carlito"/>
              </w:rPr>
            </w:pPr>
            <w:r>
              <w:rPr>
                <w:rFonts w:ascii="Carlito" w:hAnsi="Carlito"/>
              </w:rPr>
              <w:t>Dersin Öğrenme Çıktıları</w:t>
            </w:r>
          </w:p>
        </w:tc>
        <w:tc>
          <w:tcPr>
            <w:tcW w:w="7085" w:type="dxa"/>
            <w:gridSpan w:val="6"/>
          </w:tcPr>
          <w:p w14:paraId="2536E5EF" w14:textId="77777777" w:rsidR="008607DB" w:rsidRDefault="00BE23F1">
            <w:pPr>
              <w:pStyle w:val="TableParagraph"/>
              <w:spacing w:line="265" w:lineRule="exact"/>
              <w:ind w:left="109"/>
              <w:rPr>
                <w:rFonts w:ascii="Carlito" w:hAnsi="Carlito"/>
              </w:rPr>
            </w:pPr>
            <w:r>
              <w:rPr>
                <w:rFonts w:ascii="Carlito" w:hAnsi="Carlito"/>
              </w:rPr>
              <w:t>1.Bu dersi alan öğrenciler iletişimin tanımını yapar, iletişim süreci ve</w:t>
            </w:r>
          </w:p>
          <w:p w14:paraId="461FC689" w14:textId="77777777" w:rsidR="008607DB" w:rsidRDefault="00BE23F1">
            <w:pPr>
              <w:pStyle w:val="TableParagraph"/>
              <w:spacing w:line="242" w:lineRule="auto"/>
              <w:ind w:left="109" w:right="123"/>
              <w:rPr>
                <w:rFonts w:ascii="Carlito" w:hAnsi="Carlito"/>
              </w:rPr>
            </w:pPr>
            <w:proofErr w:type="gramStart"/>
            <w:r>
              <w:rPr>
                <w:rFonts w:ascii="Carlito" w:hAnsi="Carlito"/>
              </w:rPr>
              <w:t>öğelerini</w:t>
            </w:r>
            <w:proofErr w:type="gramEnd"/>
            <w:r>
              <w:rPr>
                <w:rFonts w:ascii="Carlito" w:hAnsi="Carlito"/>
              </w:rPr>
              <w:t xml:space="preserve"> açıklayabilecek ve iletişim biliminin ilgili olduğu farklı alanlarda bilgi sahibi olacaktır.</w:t>
            </w:r>
          </w:p>
        </w:tc>
      </w:tr>
      <w:tr w:rsidR="008607DB" w14:paraId="1ECACC6F" w14:textId="77777777">
        <w:trPr>
          <w:trHeight w:val="337"/>
        </w:trPr>
        <w:tc>
          <w:tcPr>
            <w:tcW w:w="816" w:type="dxa"/>
          </w:tcPr>
          <w:p w14:paraId="2649E22F" w14:textId="77777777" w:rsidR="008607DB" w:rsidRDefault="008607DB">
            <w:pPr>
              <w:pStyle w:val="TableParagraph"/>
              <w:rPr>
                <w:rFonts w:ascii="Times New Roman"/>
                <w:sz w:val="20"/>
              </w:rPr>
            </w:pPr>
          </w:p>
        </w:tc>
        <w:tc>
          <w:tcPr>
            <w:tcW w:w="10063" w:type="dxa"/>
            <w:gridSpan w:val="7"/>
          </w:tcPr>
          <w:p w14:paraId="7B76FCBD" w14:textId="77777777" w:rsidR="008607DB" w:rsidRDefault="00BE23F1">
            <w:pPr>
              <w:pStyle w:val="TableParagraph"/>
              <w:spacing w:line="250" w:lineRule="exact"/>
              <w:ind w:left="4269" w:right="4252"/>
              <w:jc w:val="center"/>
              <w:rPr>
                <w:b/>
              </w:rPr>
            </w:pPr>
            <w:r>
              <w:rPr>
                <w:b/>
              </w:rPr>
              <w:t>DERS İÇERİĞİ</w:t>
            </w:r>
          </w:p>
        </w:tc>
      </w:tr>
      <w:tr w:rsidR="008607DB" w14:paraId="0A7C878F" w14:textId="77777777">
        <w:trPr>
          <w:trHeight w:val="335"/>
        </w:trPr>
        <w:tc>
          <w:tcPr>
            <w:tcW w:w="816" w:type="dxa"/>
          </w:tcPr>
          <w:p w14:paraId="651175D8" w14:textId="77777777" w:rsidR="008607DB" w:rsidRDefault="00BE23F1">
            <w:pPr>
              <w:pStyle w:val="TableParagraph"/>
              <w:spacing w:before="47"/>
              <w:ind w:left="112" w:right="103"/>
              <w:jc w:val="center"/>
              <w:rPr>
                <w:b/>
                <w:sz w:val="20"/>
              </w:rPr>
            </w:pPr>
            <w:r>
              <w:rPr>
                <w:b/>
                <w:sz w:val="20"/>
              </w:rPr>
              <w:t>Hafta</w:t>
            </w:r>
          </w:p>
        </w:tc>
        <w:tc>
          <w:tcPr>
            <w:tcW w:w="5103" w:type="dxa"/>
            <w:gridSpan w:val="3"/>
          </w:tcPr>
          <w:p w14:paraId="69E2D029" w14:textId="77777777" w:rsidR="008607DB" w:rsidRDefault="00BE23F1">
            <w:pPr>
              <w:pStyle w:val="TableParagraph"/>
              <w:spacing w:line="225" w:lineRule="exact"/>
              <w:ind w:left="110"/>
              <w:rPr>
                <w:b/>
                <w:sz w:val="20"/>
              </w:rPr>
            </w:pPr>
            <w:r>
              <w:rPr>
                <w:b/>
                <w:sz w:val="20"/>
              </w:rPr>
              <w:t>Teori</w:t>
            </w:r>
          </w:p>
        </w:tc>
        <w:tc>
          <w:tcPr>
            <w:tcW w:w="4960" w:type="dxa"/>
            <w:gridSpan w:val="4"/>
          </w:tcPr>
          <w:p w14:paraId="3D5895ED" w14:textId="77777777" w:rsidR="008607DB" w:rsidRDefault="00BE23F1">
            <w:pPr>
              <w:pStyle w:val="TableParagraph"/>
              <w:spacing w:line="225" w:lineRule="exact"/>
              <w:ind w:left="111"/>
              <w:rPr>
                <w:b/>
                <w:sz w:val="20"/>
              </w:rPr>
            </w:pPr>
            <w:r>
              <w:rPr>
                <w:b/>
                <w:sz w:val="20"/>
              </w:rPr>
              <w:t>Uygulama/Laboratuvar</w:t>
            </w:r>
          </w:p>
        </w:tc>
      </w:tr>
      <w:tr w:rsidR="008607DB" w14:paraId="174B4013" w14:textId="77777777">
        <w:trPr>
          <w:trHeight w:val="285"/>
        </w:trPr>
        <w:tc>
          <w:tcPr>
            <w:tcW w:w="816" w:type="dxa"/>
          </w:tcPr>
          <w:p w14:paraId="66691FFC" w14:textId="77777777" w:rsidR="008607DB" w:rsidRDefault="00BE23F1">
            <w:pPr>
              <w:pStyle w:val="TableParagraph"/>
              <w:spacing w:before="23"/>
              <w:ind w:left="9"/>
              <w:jc w:val="center"/>
              <w:rPr>
                <w:b/>
                <w:sz w:val="20"/>
              </w:rPr>
            </w:pPr>
            <w:r>
              <w:rPr>
                <w:b/>
                <w:w w:val="99"/>
                <w:sz w:val="20"/>
              </w:rPr>
              <w:t>1</w:t>
            </w:r>
          </w:p>
        </w:tc>
        <w:tc>
          <w:tcPr>
            <w:tcW w:w="5103" w:type="dxa"/>
            <w:gridSpan w:val="3"/>
          </w:tcPr>
          <w:p w14:paraId="69FCF8BC" w14:textId="77777777" w:rsidR="008607DB" w:rsidRDefault="00BE23F1">
            <w:pPr>
              <w:pStyle w:val="TableParagraph"/>
              <w:spacing w:line="227" w:lineRule="exact"/>
              <w:ind w:left="110"/>
              <w:rPr>
                <w:sz w:val="20"/>
              </w:rPr>
            </w:pPr>
            <w:r>
              <w:rPr>
                <w:sz w:val="20"/>
              </w:rPr>
              <w:t>İletişim ve iletişimde temel kavramlar</w:t>
            </w:r>
          </w:p>
        </w:tc>
        <w:tc>
          <w:tcPr>
            <w:tcW w:w="4960" w:type="dxa"/>
            <w:gridSpan w:val="4"/>
          </w:tcPr>
          <w:p w14:paraId="28DF3D9C" w14:textId="77777777" w:rsidR="008607DB" w:rsidRDefault="008607DB">
            <w:pPr>
              <w:pStyle w:val="TableParagraph"/>
              <w:rPr>
                <w:rFonts w:ascii="Times New Roman"/>
                <w:sz w:val="20"/>
              </w:rPr>
            </w:pPr>
          </w:p>
        </w:tc>
      </w:tr>
      <w:tr w:rsidR="008607DB" w14:paraId="349C541D" w14:textId="77777777">
        <w:trPr>
          <w:trHeight w:val="335"/>
        </w:trPr>
        <w:tc>
          <w:tcPr>
            <w:tcW w:w="816" w:type="dxa"/>
          </w:tcPr>
          <w:p w14:paraId="3CE5C76F" w14:textId="77777777" w:rsidR="008607DB" w:rsidRDefault="00BE23F1">
            <w:pPr>
              <w:pStyle w:val="TableParagraph"/>
              <w:spacing w:line="227" w:lineRule="exact"/>
              <w:ind w:left="9"/>
              <w:jc w:val="center"/>
              <w:rPr>
                <w:b/>
                <w:sz w:val="20"/>
              </w:rPr>
            </w:pPr>
            <w:r>
              <w:rPr>
                <w:b/>
                <w:w w:val="99"/>
                <w:sz w:val="20"/>
              </w:rPr>
              <w:t>2</w:t>
            </w:r>
          </w:p>
        </w:tc>
        <w:tc>
          <w:tcPr>
            <w:tcW w:w="5103" w:type="dxa"/>
            <w:gridSpan w:val="3"/>
          </w:tcPr>
          <w:p w14:paraId="5620BF72" w14:textId="77777777" w:rsidR="008607DB" w:rsidRDefault="00BE23F1">
            <w:pPr>
              <w:pStyle w:val="TableParagraph"/>
              <w:spacing w:line="229" w:lineRule="exact"/>
              <w:ind w:left="110"/>
              <w:rPr>
                <w:sz w:val="20"/>
              </w:rPr>
            </w:pPr>
            <w:r>
              <w:rPr>
                <w:sz w:val="20"/>
              </w:rPr>
              <w:t>İletişim süreci ve özellikleri</w:t>
            </w:r>
          </w:p>
        </w:tc>
        <w:tc>
          <w:tcPr>
            <w:tcW w:w="4960" w:type="dxa"/>
            <w:gridSpan w:val="4"/>
          </w:tcPr>
          <w:p w14:paraId="415D5540" w14:textId="77777777" w:rsidR="008607DB" w:rsidRDefault="008607DB">
            <w:pPr>
              <w:pStyle w:val="TableParagraph"/>
              <w:rPr>
                <w:rFonts w:ascii="Times New Roman"/>
                <w:sz w:val="20"/>
              </w:rPr>
            </w:pPr>
          </w:p>
        </w:tc>
      </w:tr>
      <w:tr w:rsidR="008607DB" w14:paraId="22514B71" w14:textId="77777777">
        <w:trPr>
          <w:trHeight w:val="335"/>
        </w:trPr>
        <w:tc>
          <w:tcPr>
            <w:tcW w:w="816" w:type="dxa"/>
          </w:tcPr>
          <w:p w14:paraId="6C53AA88" w14:textId="77777777" w:rsidR="008607DB" w:rsidRDefault="00BE23F1">
            <w:pPr>
              <w:pStyle w:val="TableParagraph"/>
              <w:spacing w:line="225" w:lineRule="exact"/>
              <w:ind w:left="9"/>
              <w:jc w:val="center"/>
              <w:rPr>
                <w:b/>
                <w:sz w:val="20"/>
              </w:rPr>
            </w:pPr>
            <w:r>
              <w:rPr>
                <w:b/>
                <w:w w:val="99"/>
                <w:sz w:val="20"/>
              </w:rPr>
              <w:t>3</w:t>
            </w:r>
          </w:p>
        </w:tc>
        <w:tc>
          <w:tcPr>
            <w:tcW w:w="5103" w:type="dxa"/>
            <w:gridSpan w:val="3"/>
          </w:tcPr>
          <w:p w14:paraId="60C226FB" w14:textId="77777777" w:rsidR="008607DB" w:rsidRDefault="00BE23F1">
            <w:pPr>
              <w:pStyle w:val="TableParagraph"/>
              <w:spacing w:line="227" w:lineRule="exact"/>
              <w:ind w:left="110"/>
              <w:rPr>
                <w:sz w:val="20"/>
              </w:rPr>
            </w:pPr>
            <w:r>
              <w:rPr>
                <w:sz w:val="20"/>
              </w:rPr>
              <w:t>İletişim türler</w:t>
            </w:r>
          </w:p>
        </w:tc>
        <w:tc>
          <w:tcPr>
            <w:tcW w:w="4960" w:type="dxa"/>
            <w:gridSpan w:val="4"/>
          </w:tcPr>
          <w:p w14:paraId="135E4387" w14:textId="77777777" w:rsidR="008607DB" w:rsidRDefault="008607DB">
            <w:pPr>
              <w:pStyle w:val="TableParagraph"/>
              <w:rPr>
                <w:rFonts w:ascii="Times New Roman"/>
                <w:sz w:val="20"/>
              </w:rPr>
            </w:pPr>
          </w:p>
        </w:tc>
      </w:tr>
      <w:tr w:rsidR="008607DB" w14:paraId="4E69096E" w14:textId="77777777">
        <w:trPr>
          <w:trHeight w:val="336"/>
        </w:trPr>
        <w:tc>
          <w:tcPr>
            <w:tcW w:w="816" w:type="dxa"/>
          </w:tcPr>
          <w:p w14:paraId="23C7E6C6" w14:textId="77777777" w:rsidR="008607DB" w:rsidRDefault="00BE23F1">
            <w:pPr>
              <w:pStyle w:val="TableParagraph"/>
              <w:spacing w:line="225" w:lineRule="exact"/>
              <w:ind w:left="9"/>
              <w:jc w:val="center"/>
              <w:rPr>
                <w:b/>
                <w:sz w:val="20"/>
              </w:rPr>
            </w:pPr>
            <w:r>
              <w:rPr>
                <w:b/>
                <w:w w:val="99"/>
                <w:sz w:val="20"/>
              </w:rPr>
              <w:t>4</w:t>
            </w:r>
          </w:p>
        </w:tc>
        <w:tc>
          <w:tcPr>
            <w:tcW w:w="5103" w:type="dxa"/>
            <w:gridSpan w:val="3"/>
          </w:tcPr>
          <w:p w14:paraId="46ED00A9" w14:textId="77777777" w:rsidR="008607DB" w:rsidRDefault="00BE23F1">
            <w:pPr>
              <w:pStyle w:val="TableParagraph"/>
              <w:spacing w:line="228" w:lineRule="exact"/>
              <w:ind w:left="110"/>
              <w:rPr>
                <w:sz w:val="20"/>
              </w:rPr>
            </w:pPr>
            <w:r>
              <w:rPr>
                <w:sz w:val="20"/>
              </w:rPr>
              <w:t>İletişim engeller</w:t>
            </w:r>
          </w:p>
        </w:tc>
        <w:tc>
          <w:tcPr>
            <w:tcW w:w="4960" w:type="dxa"/>
            <w:gridSpan w:val="4"/>
          </w:tcPr>
          <w:p w14:paraId="0D3F3F38" w14:textId="77777777" w:rsidR="008607DB" w:rsidRDefault="008607DB">
            <w:pPr>
              <w:pStyle w:val="TableParagraph"/>
              <w:rPr>
                <w:rFonts w:ascii="Times New Roman"/>
                <w:sz w:val="20"/>
              </w:rPr>
            </w:pPr>
          </w:p>
        </w:tc>
      </w:tr>
      <w:tr w:rsidR="008607DB" w14:paraId="60B79F18" w14:textId="77777777">
        <w:trPr>
          <w:trHeight w:val="333"/>
        </w:trPr>
        <w:tc>
          <w:tcPr>
            <w:tcW w:w="816" w:type="dxa"/>
          </w:tcPr>
          <w:p w14:paraId="2E9BA2BE" w14:textId="77777777" w:rsidR="008607DB" w:rsidRDefault="00BE23F1">
            <w:pPr>
              <w:pStyle w:val="TableParagraph"/>
              <w:spacing w:line="225" w:lineRule="exact"/>
              <w:ind w:left="9"/>
              <w:jc w:val="center"/>
              <w:rPr>
                <w:b/>
                <w:sz w:val="20"/>
              </w:rPr>
            </w:pPr>
            <w:r>
              <w:rPr>
                <w:b/>
                <w:w w:val="99"/>
                <w:sz w:val="20"/>
              </w:rPr>
              <w:t>5</w:t>
            </w:r>
          </w:p>
        </w:tc>
        <w:tc>
          <w:tcPr>
            <w:tcW w:w="5103" w:type="dxa"/>
            <w:gridSpan w:val="3"/>
          </w:tcPr>
          <w:p w14:paraId="23BF2E70" w14:textId="77777777" w:rsidR="008607DB" w:rsidRDefault="00BE23F1">
            <w:pPr>
              <w:pStyle w:val="TableParagraph"/>
              <w:spacing w:line="227" w:lineRule="exact"/>
              <w:ind w:left="110"/>
              <w:rPr>
                <w:sz w:val="20"/>
              </w:rPr>
            </w:pPr>
            <w:r>
              <w:rPr>
                <w:sz w:val="20"/>
              </w:rPr>
              <w:t>Sözlü iletişim, konuşma ve dinleme becerileri</w:t>
            </w:r>
          </w:p>
        </w:tc>
        <w:tc>
          <w:tcPr>
            <w:tcW w:w="4960" w:type="dxa"/>
            <w:gridSpan w:val="4"/>
          </w:tcPr>
          <w:p w14:paraId="7865493D" w14:textId="77777777" w:rsidR="008607DB" w:rsidRDefault="008607DB">
            <w:pPr>
              <w:pStyle w:val="TableParagraph"/>
              <w:rPr>
                <w:rFonts w:ascii="Times New Roman"/>
                <w:sz w:val="20"/>
              </w:rPr>
            </w:pPr>
          </w:p>
        </w:tc>
      </w:tr>
      <w:tr w:rsidR="008607DB" w14:paraId="08151D39" w14:textId="77777777">
        <w:trPr>
          <w:trHeight w:val="335"/>
        </w:trPr>
        <w:tc>
          <w:tcPr>
            <w:tcW w:w="816" w:type="dxa"/>
          </w:tcPr>
          <w:p w14:paraId="7F5F5852" w14:textId="77777777" w:rsidR="008607DB" w:rsidRDefault="00BE23F1">
            <w:pPr>
              <w:pStyle w:val="TableParagraph"/>
              <w:spacing w:line="227" w:lineRule="exact"/>
              <w:ind w:left="9"/>
              <w:jc w:val="center"/>
              <w:rPr>
                <w:b/>
                <w:sz w:val="20"/>
              </w:rPr>
            </w:pPr>
            <w:r>
              <w:rPr>
                <w:b/>
                <w:w w:val="99"/>
                <w:sz w:val="20"/>
              </w:rPr>
              <w:t>6</w:t>
            </w:r>
          </w:p>
        </w:tc>
        <w:tc>
          <w:tcPr>
            <w:tcW w:w="5103" w:type="dxa"/>
            <w:gridSpan w:val="3"/>
          </w:tcPr>
          <w:p w14:paraId="07CC449E" w14:textId="77777777" w:rsidR="008607DB" w:rsidRDefault="00BE23F1">
            <w:pPr>
              <w:pStyle w:val="TableParagraph"/>
              <w:spacing w:line="229" w:lineRule="exact"/>
              <w:ind w:left="110"/>
              <w:rPr>
                <w:sz w:val="20"/>
              </w:rPr>
            </w:pPr>
            <w:r>
              <w:rPr>
                <w:sz w:val="20"/>
              </w:rPr>
              <w:t>Sözsüz iletişim (beden dili)</w:t>
            </w:r>
          </w:p>
        </w:tc>
        <w:tc>
          <w:tcPr>
            <w:tcW w:w="4960" w:type="dxa"/>
            <w:gridSpan w:val="4"/>
          </w:tcPr>
          <w:p w14:paraId="42711A92" w14:textId="77777777" w:rsidR="008607DB" w:rsidRDefault="008607DB">
            <w:pPr>
              <w:pStyle w:val="TableParagraph"/>
              <w:rPr>
                <w:rFonts w:ascii="Times New Roman"/>
                <w:sz w:val="20"/>
              </w:rPr>
            </w:pPr>
          </w:p>
        </w:tc>
      </w:tr>
      <w:tr w:rsidR="008607DB" w14:paraId="79FCA544" w14:textId="77777777">
        <w:trPr>
          <w:trHeight w:val="335"/>
        </w:trPr>
        <w:tc>
          <w:tcPr>
            <w:tcW w:w="816" w:type="dxa"/>
          </w:tcPr>
          <w:p w14:paraId="2D0EC071" w14:textId="77777777" w:rsidR="008607DB" w:rsidRDefault="00BE23F1">
            <w:pPr>
              <w:pStyle w:val="TableParagraph"/>
              <w:spacing w:line="225" w:lineRule="exact"/>
              <w:ind w:left="9"/>
              <w:jc w:val="center"/>
              <w:rPr>
                <w:b/>
                <w:sz w:val="20"/>
              </w:rPr>
            </w:pPr>
            <w:r>
              <w:rPr>
                <w:b/>
                <w:w w:val="99"/>
                <w:sz w:val="20"/>
              </w:rPr>
              <w:t>7</w:t>
            </w:r>
          </w:p>
        </w:tc>
        <w:tc>
          <w:tcPr>
            <w:tcW w:w="5103" w:type="dxa"/>
            <w:gridSpan w:val="3"/>
          </w:tcPr>
          <w:p w14:paraId="29F97363" w14:textId="77777777" w:rsidR="008607DB" w:rsidRDefault="00BE23F1">
            <w:pPr>
              <w:pStyle w:val="TableParagraph"/>
              <w:spacing w:line="227" w:lineRule="exact"/>
              <w:ind w:left="110"/>
              <w:rPr>
                <w:sz w:val="20"/>
              </w:rPr>
            </w:pPr>
            <w:r>
              <w:rPr>
                <w:sz w:val="20"/>
              </w:rPr>
              <w:t>Örgütsel İletişim</w:t>
            </w:r>
          </w:p>
        </w:tc>
        <w:tc>
          <w:tcPr>
            <w:tcW w:w="4960" w:type="dxa"/>
            <w:gridSpan w:val="4"/>
          </w:tcPr>
          <w:p w14:paraId="61CC699D" w14:textId="77777777" w:rsidR="008607DB" w:rsidRDefault="008607DB">
            <w:pPr>
              <w:pStyle w:val="TableParagraph"/>
              <w:rPr>
                <w:rFonts w:ascii="Times New Roman"/>
                <w:sz w:val="20"/>
              </w:rPr>
            </w:pPr>
          </w:p>
        </w:tc>
      </w:tr>
      <w:tr w:rsidR="008607DB" w14:paraId="44E483F2" w14:textId="77777777">
        <w:trPr>
          <w:trHeight w:val="335"/>
        </w:trPr>
        <w:tc>
          <w:tcPr>
            <w:tcW w:w="816" w:type="dxa"/>
          </w:tcPr>
          <w:p w14:paraId="6C5D1DDB" w14:textId="77777777" w:rsidR="008607DB" w:rsidRDefault="00BE23F1">
            <w:pPr>
              <w:pStyle w:val="TableParagraph"/>
              <w:spacing w:line="225" w:lineRule="exact"/>
              <w:ind w:left="9"/>
              <w:jc w:val="center"/>
              <w:rPr>
                <w:b/>
                <w:sz w:val="20"/>
              </w:rPr>
            </w:pPr>
            <w:r>
              <w:rPr>
                <w:b/>
                <w:w w:val="99"/>
                <w:sz w:val="20"/>
              </w:rPr>
              <w:t>8</w:t>
            </w:r>
          </w:p>
        </w:tc>
        <w:tc>
          <w:tcPr>
            <w:tcW w:w="5103" w:type="dxa"/>
            <w:gridSpan w:val="3"/>
          </w:tcPr>
          <w:p w14:paraId="4B4F5A03" w14:textId="77777777" w:rsidR="008607DB" w:rsidRDefault="00BE23F1">
            <w:pPr>
              <w:pStyle w:val="TableParagraph"/>
              <w:spacing w:line="227" w:lineRule="exact"/>
              <w:ind w:left="110"/>
              <w:rPr>
                <w:sz w:val="20"/>
              </w:rPr>
            </w:pPr>
            <w:r>
              <w:rPr>
                <w:sz w:val="20"/>
              </w:rPr>
              <w:t>Örgütsel iletişim</w:t>
            </w:r>
          </w:p>
        </w:tc>
        <w:tc>
          <w:tcPr>
            <w:tcW w:w="4960" w:type="dxa"/>
            <w:gridSpan w:val="4"/>
          </w:tcPr>
          <w:p w14:paraId="3E3CFDE1" w14:textId="77777777" w:rsidR="008607DB" w:rsidRDefault="008607DB">
            <w:pPr>
              <w:pStyle w:val="TableParagraph"/>
              <w:rPr>
                <w:rFonts w:ascii="Times New Roman"/>
                <w:sz w:val="20"/>
              </w:rPr>
            </w:pPr>
          </w:p>
        </w:tc>
      </w:tr>
      <w:tr w:rsidR="008607DB" w14:paraId="053716A8" w14:textId="77777777">
        <w:trPr>
          <w:trHeight w:val="333"/>
        </w:trPr>
        <w:tc>
          <w:tcPr>
            <w:tcW w:w="816" w:type="dxa"/>
          </w:tcPr>
          <w:p w14:paraId="0DA6A146" w14:textId="77777777" w:rsidR="008607DB" w:rsidRDefault="00BE23F1">
            <w:pPr>
              <w:pStyle w:val="TableParagraph"/>
              <w:spacing w:line="225" w:lineRule="exact"/>
              <w:ind w:left="9"/>
              <w:jc w:val="center"/>
              <w:rPr>
                <w:b/>
                <w:sz w:val="20"/>
              </w:rPr>
            </w:pPr>
            <w:r>
              <w:rPr>
                <w:b/>
                <w:w w:val="99"/>
                <w:sz w:val="20"/>
              </w:rPr>
              <w:t>9</w:t>
            </w:r>
          </w:p>
        </w:tc>
        <w:tc>
          <w:tcPr>
            <w:tcW w:w="5103" w:type="dxa"/>
            <w:gridSpan w:val="3"/>
          </w:tcPr>
          <w:p w14:paraId="4C85C369" w14:textId="77777777" w:rsidR="008607DB" w:rsidRDefault="00BE23F1">
            <w:pPr>
              <w:pStyle w:val="TableParagraph"/>
              <w:spacing w:line="227" w:lineRule="exact"/>
              <w:ind w:left="110"/>
              <w:rPr>
                <w:sz w:val="20"/>
              </w:rPr>
            </w:pPr>
            <w:r>
              <w:rPr>
                <w:sz w:val="20"/>
              </w:rPr>
              <w:t>İkna edici iletişim</w:t>
            </w:r>
          </w:p>
        </w:tc>
        <w:tc>
          <w:tcPr>
            <w:tcW w:w="4960" w:type="dxa"/>
            <w:gridSpan w:val="4"/>
          </w:tcPr>
          <w:p w14:paraId="42A669D6" w14:textId="77777777" w:rsidR="008607DB" w:rsidRDefault="008607DB">
            <w:pPr>
              <w:pStyle w:val="TableParagraph"/>
              <w:rPr>
                <w:rFonts w:ascii="Times New Roman"/>
                <w:sz w:val="20"/>
              </w:rPr>
            </w:pPr>
          </w:p>
        </w:tc>
      </w:tr>
      <w:tr w:rsidR="008607DB" w14:paraId="77F8F03A" w14:textId="77777777">
        <w:trPr>
          <w:trHeight w:val="335"/>
        </w:trPr>
        <w:tc>
          <w:tcPr>
            <w:tcW w:w="816" w:type="dxa"/>
          </w:tcPr>
          <w:p w14:paraId="2D6CCB54" w14:textId="77777777" w:rsidR="008607DB" w:rsidRDefault="00BE23F1">
            <w:pPr>
              <w:pStyle w:val="TableParagraph"/>
              <w:spacing w:line="227" w:lineRule="exact"/>
              <w:ind w:left="107" w:right="103"/>
              <w:jc w:val="center"/>
              <w:rPr>
                <w:b/>
                <w:sz w:val="20"/>
              </w:rPr>
            </w:pPr>
            <w:r>
              <w:rPr>
                <w:b/>
                <w:sz w:val="20"/>
              </w:rPr>
              <w:t>10</w:t>
            </w:r>
          </w:p>
        </w:tc>
        <w:tc>
          <w:tcPr>
            <w:tcW w:w="5103" w:type="dxa"/>
            <w:gridSpan w:val="3"/>
          </w:tcPr>
          <w:p w14:paraId="41C11402" w14:textId="77777777" w:rsidR="008607DB" w:rsidRDefault="00BE23F1">
            <w:pPr>
              <w:pStyle w:val="TableParagraph"/>
              <w:spacing w:line="229" w:lineRule="exact"/>
              <w:ind w:left="110"/>
              <w:rPr>
                <w:sz w:val="20"/>
              </w:rPr>
            </w:pPr>
            <w:r>
              <w:rPr>
                <w:sz w:val="20"/>
              </w:rPr>
              <w:t>Empatik iletişim</w:t>
            </w:r>
          </w:p>
        </w:tc>
        <w:tc>
          <w:tcPr>
            <w:tcW w:w="4960" w:type="dxa"/>
            <w:gridSpan w:val="4"/>
          </w:tcPr>
          <w:p w14:paraId="272956F0" w14:textId="77777777" w:rsidR="008607DB" w:rsidRDefault="008607DB">
            <w:pPr>
              <w:pStyle w:val="TableParagraph"/>
              <w:rPr>
                <w:rFonts w:ascii="Times New Roman"/>
                <w:sz w:val="20"/>
              </w:rPr>
            </w:pPr>
          </w:p>
        </w:tc>
      </w:tr>
      <w:tr w:rsidR="008607DB" w14:paraId="1E2209A6" w14:textId="77777777">
        <w:trPr>
          <w:trHeight w:val="335"/>
        </w:trPr>
        <w:tc>
          <w:tcPr>
            <w:tcW w:w="816" w:type="dxa"/>
          </w:tcPr>
          <w:p w14:paraId="2424E65F" w14:textId="77777777" w:rsidR="008607DB" w:rsidRDefault="00BE23F1">
            <w:pPr>
              <w:pStyle w:val="TableParagraph"/>
              <w:spacing w:line="225" w:lineRule="exact"/>
              <w:ind w:left="107" w:right="103"/>
              <w:jc w:val="center"/>
              <w:rPr>
                <w:b/>
                <w:sz w:val="20"/>
              </w:rPr>
            </w:pPr>
            <w:r>
              <w:rPr>
                <w:b/>
                <w:sz w:val="20"/>
              </w:rPr>
              <w:t>11</w:t>
            </w:r>
          </w:p>
        </w:tc>
        <w:tc>
          <w:tcPr>
            <w:tcW w:w="5103" w:type="dxa"/>
            <w:gridSpan w:val="3"/>
          </w:tcPr>
          <w:p w14:paraId="36A68362" w14:textId="77777777" w:rsidR="008607DB" w:rsidRDefault="00BE23F1">
            <w:pPr>
              <w:pStyle w:val="TableParagraph"/>
              <w:spacing w:line="227" w:lineRule="exact"/>
              <w:ind w:left="110"/>
              <w:rPr>
                <w:sz w:val="20"/>
              </w:rPr>
            </w:pPr>
            <w:r>
              <w:rPr>
                <w:sz w:val="20"/>
              </w:rPr>
              <w:t>İletişim ve Çatışma</w:t>
            </w:r>
          </w:p>
        </w:tc>
        <w:tc>
          <w:tcPr>
            <w:tcW w:w="4960" w:type="dxa"/>
            <w:gridSpan w:val="4"/>
          </w:tcPr>
          <w:p w14:paraId="2D0B1B46" w14:textId="77777777" w:rsidR="008607DB" w:rsidRDefault="008607DB">
            <w:pPr>
              <w:pStyle w:val="TableParagraph"/>
              <w:rPr>
                <w:rFonts w:ascii="Times New Roman"/>
                <w:sz w:val="20"/>
              </w:rPr>
            </w:pPr>
          </w:p>
        </w:tc>
      </w:tr>
      <w:tr w:rsidR="008607DB" w14:paraId="76B9F112" w14:textId="77777777">
        <w:trPr>
          <w:trHeight w:val="335"/>
        </w:trPr>
        <w:tc>
          <w:tcPr>
            <w:tcW w:w="816" w:type="dxa"/>
          </w:tcPr>
          <w:p w14:paraId="1AD8E825" w14:textId="77777777" w:rsidR="008607DB" w:rsidRDefault="00BE23F1">
            <w:pPr>
              <w:pStyle w:val="TableParagraph"/>
              <w:spacing w:line="225" w:lineRule="exact"/>
              <w:ind w:left="107" w:right="103"/>
              <w:jc w:val="center"/>
              <w:rPr>
                <w:b/>
                <w:sz w:val="20"/>
              </w:rPr>
            </w:pPr>
            <w:r>
              <w:rPr>
                <w:b/>
                <w:sz w:val="20"/>
              </w:rPr>
              <w:t>12</w:t>
            </w:r>
          </w:p>
        </w:tc>
        <w:tc>
          <w:tcPr>
            <w:tcW w:w="5103" w:type="dxa"/>
            <w:gridSpan w:val="3"/>
          </w:tcPr>
          <w:p w14:paraId="0E4E87D2" w14:textId="77777777" w:rsidR="008607DB" w:rsidRDefault="00BE23F1">
            <w:pPr>
              <w:pStyle w:val="TableParagraph"/>
              <w:spacing w:line="227" w:lineRule="exact"/>
              <w:ind w:left="110"/>
              <w:rPr>
                <w:sz w:val="20"/>
              </w:rPr>
            </w:pPr>
            <w:r>
              <w:rPr>
                <w:sz w:val="20"/>
              </w:rPr>
              <w:t>Çatışma yönetimi</w:t>
            </w:r>
          </w:p>
        </w:tc>
        <w:tc>
          <w:tcPr>
            <w:tcW w:w="4960" w:type="dxa"/>
            <w:gridSpan w:val="4"/>
          </w:tcPr>
          <w:p w14:paraId="75BD357D" w14:textId="77777777" w:rsidR="008607DB" w:rsidRDefault="008607DB">
            <w:pPr>
              <w:pStyle w:val="TableParagraph"/>
              <w:rPr>
                <w:rFonts w:ascii="Times New Roman"/>
                <w:sz w:val="20"/>
              </w:rPr>
            </w:pPr>
          </w:p>
        </w:tc>
      </w:tr>
      <w:tr w:rsidR="008607DB" w14:paraId="71BFE124" w14:textId="77777777">
        <w:trPr>
          <w:trHeight w:val="333"/>
        </w:trPr>
        <w:tc>
          <w:tcPr>
            <w:tcW w:w="816" w:type="dxa"/>
          </w:tcPr>
          <w:p w14:paraId="566238B2" w14:textId="77777777" w:rsidR="008607DB" w:rsidRDefault="00BE23F1">
            <w:pPr>
              <w:pStyle w:val="TableParagraph"/>
              <w:spacing w:line="225" w:lineRule="exact"/>
              <w:ind w:left="107" w:right="103"/>
              <w:jc w:val="center"/>
              <w:rPr>
                <w:b/>
                <w:sz w:val="20"/>
              </w:rPr>
            </w:pPr>
            <w:r>
              <w:rPr>
                <w:b/>
                <w:sz w:val="20"/>
              </w:rPr>
              <w:t>13</w:t>
            </w:r>
          </w:p>
        </w:tc>
        <w:tc>
          <w:tcPr>
            <w:tcW w:w="5103" w:type="dxa"/>
            <w:gridSpan w:val="3"/>
          </w:tcPr>
          <w:p w14:paraId="1125F9EE" w14:textId="77777777" w:rsidR="008607DB" w:rsidRDefault="00BE23F1">
            <w:pPr>
              <w:pStyle w:val="TableParagraph"/>
              <w:spacing w:line="227" w:lineRule="exact"/>
              <w:ind w:left="110"/>
              <w:rPr>
                <w:sz w:val="20"/>
              </w:rPr>
            </w:pPr>
            <w:r>
              <w:rPr>
                <w:sz w:val="20"/>
              </w:rPr>
              <w:t>Kişisel Alan Kullanımı/</w:t>
            </w:r>
            <w:proofErr w:type="spellStart"/>
            <w:r>
              <w:rPr>
                <w:sz w:val="20"/>
              </w:rPr>
              <w:t>Proksemi</w:t>
            </w:r>
            <w:proofErr w:type="spellEnd"/>
            <w:r>
              <w:rPr>
                <w:sz w:val="20"/>
              </w:rPr>
              <w:t xml:space="preserve"> ve </w:t>
            </w:r>
            <w:proofErr w:type="gramStart"/>
            <w:r>
              <w:rPr>
                <w:sz w:val="20"/>
              </w:rPr>
              <w:t>Mekan</w:t>
            </w:r>
            <w:proofErr w:type="gramEnd"/>
            <w:r>
              <w:rPr>
                <w:sz w:val="20"/>
              </w:rPr>
              <w:t xml:space="preserve"> Kullanımı</w:t>
            </w:r>
          </w:p>
        </w:tc>
        <w:tc>
          <w:tcPr>
            <w:tcW w:w="4960" w:type="dxa"/>
            <w:gridSpan w:val="4"/>
          </w:tcPr>
          <w:p w14:paraId="78F1DD33" w14:textId="77777777" w:rsidR="008607DB" w:rsidRDefault="008607DB">
            <w:pPr>
              <w:pStyle w:val="TableParagraph"/>
              <w:rPr>
                <w:rFonts w:ascii="Times New Roman"/>
                <w:sz w:val="20"/>
              </w:rPr>
            </w:pPr>
          </w:p>
        </w:tc>
      </w:tr>
      <w:tr w:rsidR="008607DB" w14:paraId="6B91059E" w14:textId="77777777">
        <w:trPr>
          <w:trHeight w:val="842"/>
        </w:trPr>
        <w:tc>
          <w:tcPr>
            <w:tcW w:w="816" w:type="dxa"/>
          </w:tcPr>
          <w:p w14:paraId="692D0668" w14:textId="77777777" w:rsidR="008607DB" w:rsidRDefault="00BE23F1">
            <w:pPr>
              <w:pStyle w:val="TableParagraph"/>
              <w:spacing w:line="227" w:lineRule="exact"/>
              <w:ind w:left="107" w:right="103"/>
              <w:jc w:val="center"/>
              <w:rPr>
                <w:b/>
                <w:sz w:val="20"/>
              </w:rPr>
            </w:pPr>
            <w:r>
              <w:rPr>
                <w:b/>
                <w:sz w:val="20"/>
              </w:rPr>
              <w:t>14</w:t>
            </w:r>
          </w:p>
        </w:tc>
        <w:tc>
          <w:tcPr>
            <w:tcW w:w="5103" w:type="dxa"/>
            <w:gridSpan w:val="3"/>
          </w:tcPr>
          <w:p w14:paraId="7F5BA602" w14:textId="77777777" w:rsidR="008607DB" w:rsidRDefault="00BE23F1">
            <w:pPr>
              <w:pStyle w:val="TableParagraph"/>
              <w:ind w:left="110" w:right="783"/>
              <w:rPr>
                <w:sz w:val="20"/>
              </w:rPr>
            </w:pPr>
            <w:r>
              <w:rPr>
                <w:sz w:val="20"/>
              </w:rPr>
              <w:t xml:space="preserve">Sosyal Yaşamda Davranış </w:t>
            </w:r>
            <w:proofErr w:type="gramStart"/>
            <w:r>
              <w:rPr>
                <w:sz w:val="20"/>
              </w:rPr>
              <w:t>Kuralları ;</w:t>
            </w:r>
            <w:proofErr w:type="gramEnd"/>
            <w:r>
              <w:rPr>
                <w:sz w:val="20"/>
              </w:rPr>
              <w:t xml:space="preserve"> Görgü ve Nezaket</w:t>
            </w:r>
          </w:p>
        </w:tc>
        <w:tc>
          <w:tcPr>
            <w:tcW w:w="4960" w:type="dxa"/>
            <w:gridSpan w:val="4"/>
          </w:tcPr>
          <w:p w14:paraId="79FC9FF2" w14:textId="77777777" w:rsidR="008607DB" w:rsidRDefault="008607DB">
            <w:pPr>
              <w:pStyle w:val="TableParagraph"/>
              <w:rPr>
                <w:rFonts w:ascii="Times New Roman"/>
                <w:sz w:val="20"/>
              </w:rPr>
            </w:pPr>
          </w:p>
        </w:tc>
      </w:tr>
      <w:tr w:rsidR="008607DB" w14:paraId="2F9ED4E5" w14:textId="77777777">
        <w:trPr>
          <w:trHeight w:val="333"/>
        </w:trPr>
        <w:tc>
          <w:tcPr>
            <w:tcW w:w="816" w:type="dxa"/>
          </w:tcPr>
          <w:p w14:paraId="35915E3C" w14:textId="77777777" w:rsidR="008607DB" w:rsidRDefault="00BE23F1">
            <w:pPr>
              <w:pStyle w:val="TableParagraph"/>
              <w:spacing w:line="225" w:lineRule="exact"/>
              <w:ind w:left="107" w:right="103"/>
              <w:jc w:val="center"/>
              <w:rPr>
                <w:b/>
                <w:sz w:val="20"/>
              </w:rPr>
            </w:pPr>
            <w:r>
              <w:rPr>
                <w:b/>
                <w:sz w:val="20"/>
              </w:rPr>
              <w:t>15</w:t>
            </w:r>
          </w:p>
        </w:tc>
        <w:tc>
          <w:tcPr>
            <w:tcW w:w="10063" w:type="dxa"/>
            <w:gridSpan w:val="7"/>
          </w:tcPr>
          <w:p w14:paraId="24D8E390" w14:textId="77777777" w:rsidR="008607DB" w:rsidRDefault="00BE23F1">
            <w:pPr>
              <w:pStyle w:val="TableParagraph"/>
              <w:spacing w:line="227" w:lineRule="exact"/>
              <w:ind w:left="4268" w:right="4252"/>
              <w:jc w:val="center"/>
              <w:rPr>
                <w:sz w:val="20"/>
              </w:rPr>
            </w:pPr>
            <w:r>
              <w:rPr>
                <w:sz w:val="20"/>
              </w:rPr>
              <w:t>Final Sınavı</w:t>
            </w:r>
          </w:p>
        </w:tc>
      </w:tr>
      <w:tr w:rsidR="008607DB" w14:paraId="3933378A" w14:textId="77777777">
        <w:trPr>
          <w:trHeight w:val="2025"/>
        </w:trPr>
        <w:tc>
          <w:tcPr>
            <w:tcW w:w="10879" w:type="dxa"/>
            <w:gridSpan w:val="8"/>
          </w:tcPr>
          <w:p w14:paraId="7B5A16E6" w14:textId="77777777" w:rsidR="008607DB" w:rsidRDefault="008607DB">
            <w:pPr>
              <w:pStyle w:val="TableParagraph"/>
              <w:rPr>
                <w:rFonts w:ascii="Carlito"/>
                <w:sz w:val="24"/>
              </w:rPr>
            </w:pPr>
          </w:p>
          <w:p w14:paraId="4A2D8139" w14:textId="77777777" w:rsidR="008607DB" w:rsidRDefault="00BE23F1">
            <w:pPr>
              <w:pStyle w:val="TableParagraph"/>
              <w:spacing w:before="208"/>
              <w:ind w:left="3999"/>
              <w:rPr>
                <w:b/>
              </w:rPr>
            </w:pPr>
            <w:r>
              <w:rPr>
                <w:b/>
              </w:rPr>
              <w:t>Dersin Öğrenme Kaynakları</w:t>
            </w:r>
          </w:p>
          <w:p w14:paraId="4EC3315C" w14:textId="77777777" w:rsidR="008607DB" w:rsidRDefault="00BE23F1">
            <w:pPr>
              <w:pStyle w:val="TableParagraph"/>
              <w:numPr>
                <w:ilvl w:val="0"/>
                <w:numId w:val="41"/>
              </w:numPr>
              <w:tabs>
                <w:tab w:val="left" w:pos="355"/>
              </w:tabs>
              <w:spacing w:before="4" w:line="252" w:lineRule="exact"/>
              <w:ind w:hanging="248"/>
            </w:pPr>
            <w:r>
              <w:t>AKÇAY, Emrah, Külahıma Anlat, İstanbul, Abaküs Yayınları, 2017</w:t>
            </w:r>
            <w:r>
              <w:rPr>
                <w:spacing w:val="4"/>
              </w:rPr>
              <w:t xml:space="preserve"> </w:t>
            </w:r>
            <w:r>
              <w:t>AKTAŞ</w:t>
            </w:r>
          </w:p>
          <w:p w14:paraId="31498578" w14:textId="77777777" w:rsidR="008607DB" w:rsidRDefault="00BE23F1">
            <w:pPr>
              <w:pStyle w:val="TableParagraph"/>
              <w:numPr>
                <w:ilvl w:val="0"/>
                <w:numId w:val="41"/>
              </w:numPr>
              <w:tabs>
                <w:tab w:val="left" w:pos="355"/>
              </w:tabs>
              <w:spacing w:line="252" w:lineRule="exact"/>
              <w:ind w:hanging="248"/>
            </w:pPr>
            <w:r>
              <w:t>KAN, Metin, Etkili İletişim, İstanbul, Mavi Çatı Yayınları,</w:t>
            </w:r>
            <w:r>
              <w:rPr>
                <w:spacing w:val="-3"/>
              </w:rPr>
              <w:t xml:space="preserve"> </w:t>
            </w:r>
            <w:r>
              <w:t>2017</w:t>
            </w:r>
          </w:p>
          <w:p w14:paraId="6C920769" w14:textId="77777777" w:rsidR="008607DB" w:rsidRDefault="00BE23F1">
            <w:pPr>
              <w:pStyle w:val="TableParagraph"/>
              <w:numPr>
                <w:ilvl w:val="0"/>
                <w:numId w:val="41"/>
              </w:numPr>
              <w:tabs>
                <w:tab w:val="left" w:pos="355"/>
              </w:tabs>
              <w:spacing w:before="1"/>
              <w:ind w:hanging="248"/>
            </w:pPr>
            <w:r>
              <w:t>ALPASLAN, Ahmet, İnsan Okuma Sanatı, İstanbul, Arı Sanat</w:t>
            </w:r>
            <w:r>
              <w:rPr>
                <w:spacing w:val="-4"/>
              </w:rPr>
              <w:t xml:space="preserve"> </w:t>
            </w:r>
            <w:r>
              <w:t>Yayınları</w:t>
            </w:r>
          </w:p>
        </w:tc>
      </w:tr>
      <w:tr w:rsidR="008607DB" w14:paraId="2F21FFD3" w14:textId="77777777">
        <w:trPr>
          <w:trHeight w:val="335"/>
        </w:trPr>
        <w:tc>
          <w:tcPr>
            <w:tcW w:w="10879" w:type="dxa"/>
            <w:gridSpan w:val="8"/>
          </w:tcPr>
          <w:p w14:paraId="7CE66E4A" w14:textId="77777777" w:rsidR="008607DB" w:rsidRDefault="00BE23F1">
            <w:pPr>
              <w:pStyle w:val="TableParagraph"/>
              <w:spacing w:line="248" w:lineRule="exact"/>
              <w:ind w:left="1846" w:right="1832"/>
              <w:jc w:val="center"/>
              <w:rPr>
                <w:b/>
              </w:rPr>
            </w:pPr>
            <w:r>
              <w:rPr>
                <w:b/>
              </w:rPr>
              <w:t>DEĞERLENDİRME ÖLÇÜTLERİ</w:t>
            </w:r>
          </w:p>
        </w:tc>
      </w:tr>
      <w:tr w:rsidR="008607DB" w14:paraId="7D888FD3" w14:textId="77777777">
        <w:trPr>
          <w:trHeight w:val="333"/>
        </w:trPr>
        <w:tc>
          <w:tcPr>
            <w:tcW w:w="5238" w:type="dxa"/>
            <w:gridSpan w:val="3"/>
          </w:tcPr>
          <w:p w14:paraId="46600DB4"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6DFA9A3D"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41FC0CEC" w14:textId="77777777" w:rsidR="008607DB" w:rsidRDefault="00BE23F1">
            <w:pPr>
              <w:pStyle w:val="TableParagraph"/>
              <w:spacing w:line="225" w:lineRule="exact"/>
              <w:ind w:left="1414" w:right="1397"/>
              <w:jc w:val="center"/>
              <w:rPr>
                <w:b/>
                <w:sz w:val="20"/>
              </w:rPr>
            </w:pPr>
            <w:r>
              <w:rPr>
                <w:b/>
                <w:sz w:val="20"/>
              </w:rPr>
              <w:t>Katkısı</w:t>
            </w:r>
          </w:p>
        </w:tc>
      </w:tr>
      <w:tr w:rsidR="008607DB" w14:paraId="48ADBE21" w14:textId="77777777">
        <w:trPr>
          <w:trHeight w:val="328"/>
        </w:trPr>
        <w:tc>
          <w:tcPr>
            <w:tcW w:w="5238" w:type="dxa"/>
            <w:gridSpan w:val="3"/>
          </w:tcPr>
          <w:p w14:paraId="7B02868A" w14:textId="77777777" w:rsidR="008607DB" w:rsidRDefault="00BE23F1">
            <w:pPr>
              <w:pStyle w:val="TableParagraph"/>
              <w:spacing w:line="225" w:lineRule="exact"/>
              <w:ind w:left="107"/>
              <w:rPr>
                <w:b/>
                <w:sz w:val="20"/>
              </w:rPr>
            </w:pPr>
            <w:r>
              <w:rPr>
                <w:b/>
                <w:sz w:val="20"/>
              </w:rPr>
              <w:t>Ödev</w:t>
            </w:r>
          </w:p>
        </w:tc>
        <w:tc>
          <w:tcPr>
            <w:tcW w:w="2124" w:type="dxa"/>
            <w:gridSpan w:val="3"/>
          </w:tcPr>
          <w:p w14:paraId="2AF043C3" w14:textId="77777777" w:rsidR="008607DB" w:rsidRDefault="008607DB">
            <w:pPr>
              <w:pStyle w:val="TableParagraph"/>
              <w:rPr>
                <w:rFonts w:ascii="Times New Roman"/>
                <w:sz w:val="20"/>
              </w:rPr>
            </w:pPr>
          </w:p>
        </w:tc>
        <w:tc>
          <w:tcPr>
            <w:tcW w:w="3517" w:type="dxa"/>
            <w:gridSpan w:val="2"/>
          </w:tcPr>
          <w:p w14:paraId="5E644B68" w14:textId="77777777" w:rsidR="008607DB" w:rsidRDefault="008607DB">
            <w:pPr>
              <w:pStyle w:val="TableParagraph"/>
              <w:rPr>
                <w:rFonts w:ascii="Times New Roman"/>
                <w:sz w:val="20"/>
              </w:rPr>
            </w:pPr>
          </w:p>
        </w:tc>
      </w:tr>
      <w:tr w:rsidR="008607DB" w14:paraId="3ECFFCE4" w14:textId="77777777">
        <w:trPr>
          <w:trHeight w:val="333"/>
        </w:trPr>
        <w:tc>
          <w:tcPr>
            <w:tcW w:w="5238" w:type="dxa"/>
            <w:gridSpan w:val="3"/>
          </w:tcPr>
          <w:p w14:paraId="4C63E0AA" w14:textId="77777777" w:rsidR="008607DB" w:rsidRDefault="00BE23F1">
            <w:pPr>
              <w:pStyle w:val="TableParagraph"/>
              <w:spacing w:line="225" w:lineRule="exact"/>
              <w:ind w:left="107"/>
              <w:rPr>
                <w:b/>
                <w:sz w:val="20"/>
              </w:rPr>
            </w:pPr>
            <w:r>
              <w:rPr>
                <w:b/>
                <w:sz w:val="20"/>
              </w:rPr>
              <w:t>Uygulama</w:t>
            </w:r>
          </w:p>
        </w:tc>
        <w:tc>
          <w:tcPr>
            <w:tcW w:w="2124" w:type="dxa"/>
            <w:gridSpan w:val="3"/>
          </w:tcPr>
          <w:p w14:paraId="2EAEAA15" w14:textId="77777777" w:rsidR="008607DB" w:rsidRDefault="008607DB">
            <w:pPr>
              <w:pStyle w:val="TableParagraph"/>
              <w:rPr>
                <w:rFonts w:ascii="Times New Roman"/>
                <w:sz w:val="20"/>
              </w:rPr>
            </w:pPr>
          </w:p>
        </w:tc>
        <w:tc>
          <w:tcPr>
            <w:tcW w:w="3517" w:type="dxa"/>
            <w:gridSpan w:val="2"/>
          </w:tcPr>
          <w:p w14:paraId="7DBFB6AD" w14:textId="77777777" w:rsidR="008607DB" w:rsidRDefault="008607DB">
            <w:pPr>
              <w:pStyle w:val="TableParagraph"/>
              <w:rPr>
                <w:rFonts w:ascii="Times New Roman"/>
                <w:sz w:val="20"/>
              </w:rPr>
            </w:pPr>
          </w:p>
        </w:tc>
      </w:tr>
      <w:tr w:rsidR="008607DB" w14:paraId="5E992EFA" w14:textId="77777777">
        <w:trPr>
          <w:trHeight w:val="230"/>
        </w:trPr>
        <w:tc>
          <w:tcPr>
            <w:tcW w:w="5238" w:type="dxa"/>
            <w:gridSpan w:val="3"/>
          </w:tcPr>
          <w:p w14:paraId="4C257BFD"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5512657C" w14:textId="77777777" w:rsidR="008607DB" w:rsidRDefault="00BE23F1">
            <w:pPr>
              <w:pStyle w:val="TableParagraph"/>
              <w:spacing w:line="210" w:lineRule="exact"/>
              <w:ind w:left="22"/>
              <w:jc w:val="center"/>
              <w:rPr>
                <w:sz w:val="20"/>
              </w:rPr>
            </w:pPr>
            <w:r>
              <w:rPr>
                <w:w w:val="99"/>
                <w:sz w:val="20"/>
              </w:rPr>
              <w:t>2</w:t>
            </w:r>
          </w:p>
        </w:tc>
        <w:tc>
          <w:tcPr>
            <w:tcW w:w="3517" w:type="dxa"/>
            <w:gridSpan w:val="2"/>
          </w:tcPr>
          <w:p w14:paraId="3DCC3850" w14:textId="77777777" w:rsidR="008607DB" w:rsidRDefault="00BE23F1">
            <w:pPr>
              <w:pStyle w:val="TableParagraph"/>
              <w:spacing w:line="210" w:lineRule="exact"/>
              <w:ind w:left="1414" w:right="1397"/>
              <w:jc w:val="center"/>
              <w:rPr>
                <w:sz w:val="20"/>
              </w:rPr>
            </w:pPr>
            <w:r>
              <w:rPr>
                <w:sz w:val="20"/>
              </w:rPr>
              <w:t>%10</w:t>
            </w:r>
          </w:p>
        </w:tc>
      </w:tr>
      <w:tr w:rsidR="008607DB" w14:paraId="7C4361A7" w14:textId="77777777">
        <w:trPr>
          <w:trHeight w:val="230"/>
        </w:trPr>
        <w:tc>
          <w:tcPr>
            <w:tcW w:w="5238" w:type="dxa"/>
            <w:gridSpan w:val="3"/>
          </w:tcPr>
          <w:p w14:paraId="35AC0576"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235A5523" w14:textId="77777777" w:rsidR="008607DB" w:rsidRDefault="00BE23F1">
            <w:pPr>
              <w:pStyle w:val="TableParagraph"/>
              <w:spacing w:line="210" w:lineRule="exact"/>
              <w:ind w:right="1"/>
              <w:jc w:val="center"/>
              <w:rPr>
                <w:sz w:val="20"/>
              </w:rPr>
            </w:pPr>
            <w:r>
              <w:rPr>
                <w:w w:val="99"/>
                <w:sz w:val="20"/>
              </w:rPr>
              <w:t>2</w:t>
            </w:r>
          </w:p>
        </w:tc>
        <w:tc>
          <w:tcPr>
            <w:tcW w:w="3517" w:type="dxa"/>
            <w:gridSpan w:val="2"/>
          </w:tcPr>
          <w:p w14:paraId="5B80EE50" w14:textId="77777777" w:rsidR="008607DB" w:rsidRDefault="00BE23F1">
            <w:pPr>
              <w:pStyle w:val="TableParagraph"/>
              <w:spacing w:line="210" w:lineRule="exact"/>
              <w:ind w:left="1414" w:right="1353"/>
              <w:jc w:val="center"/>
              <w:rPr>
                <w:sz w:val="20"/>
              </w:rPr>
            </w:pPr>
            <w:r>
              <w:rPr>
                <w:sz w:val="20"/>
              </w:rPr>
              <w:t>% 40</w:t>
            </w:r>
          </w:p>
        </w:tc>
      </w:tr>
      <w:tr w:rsidR="008607DB" w14:paraId="79E67B63" w14:textId="77777777">
        <w:trPr>
          <w:trHeight w:val="335"/>
        </w:trPr>
        <w:tc>
          <w:tcPr>
            <w:tcW w:w="5238" w:type="dxa"/>
            <w:gridSpan w:val="3"/>
          </w:tcPr>
          <w:p w14:paraId="400647C4" w14:textId="77777777" w:rsidR="008607DB" w:rsidRDefault="00BE23F1">
            <w:pPr>
              <w:pStyle w:val="TableParagraph"/>
              <w:spacing w:line="227"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4BFC0D08" w14:textId="77777777" w:rsidR="008607DB" w:rsidRDefault="00BE23F1">
            <w:pPr>
              <w:pStyle w:val="TableParagraph"/>
              <w:spacing w:line="227" w:lineRule="exact"/>
              <w:ind w:left="707" w:right="690"/>
              <w:jc w:val="center"/>
              <w:rPr>
                <w:b/>
                <w:sz w:val="20"/>
              </w:rPr>
            </w:pPr>
            <w:r>
              <w:rPr>
                <w:b/>
                <w:sz w:val="20"/>
              </w:rPr>
              <w:t>%40</w:t>
            </w:r>
          </w:p>
        </w:tc>
        <w:tc>
          <w:tcPr>
            <w:tcW w:w="3517" w:type="dxa"/>
            <w:gridSpan w:val="2"/>
          </w:tcPr>
          <w:p w14:paraId="1F8CDC27" w14:textId="77777777" w:rsidR="008607DB" w:rsidRDefault="00BE23F1">
            <w:pPr>
              <w:pStyle w:val="TableParagraph"/>
              <w:spacing w:line="229" w:lineRule="exact"/>
              <w:ind w:left="1414" w:right="1344"/>
              <w:jc w:val="center"/>
              <w:rPr>
                <w:sz w:val="20"/>
              </w:rPr>
            </w:pPr>
            <w:r>
              <w:rPr>
                <w:sz w:val="20"/>
              </w:rPr>
              <w:t>%50</w:t>
            </w:r>
          </w:p>
        </w:tc>
      </w:tr>
      <w:tr w:rsidR="008607DB" w14:paraId="6A296FDA" w14:textId="77777777">
        <w:trPr>
          <w:trHeight w:val="335"/>
        </w:trPr>
        <w:tc>
          <w:tcPr>
            <w:tcW w:w="5238" w:type="dxa"/>
            <w:gridSpan w:val="3"/>
          </w:tcPr>
          <w:p w14:paraId="1A188026"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38F8FCF5" w14:textId="77777777" w:rsidR="008607DB" w:rsidRDefault="00BE23F1">
            <w:pPr>
              <w:pStyle w:val="TableParagraph"/>
              <w:spacing w:line="225" w:lineRule="exact"/>
              <w:ind w:left="707" w:right="690"/>
              <w:jc w:val="center"/>
              <w:rPr>
                <w:b/>
                <w:sz w:val="20"/>
              </w:rPr>
            </w:pPr>
            <w:r>
              <w:rPr>
                <w:b/>
                <w:sz w:val="20"/>
              </w:rPr>
              <w:t>%50</w:t>
            </w:r>
          </w:p>
        </w:tc>
        <w:tc>
          <w:tcPr>
            <w:tcW w:w="3517" w:type="dxa"/>
            <w:gridSpan w:val="2"/>
          </w:tcPr>
          <w:p w14:paraId="430D23F6" w14:textId="77777777" w:rsidR="008607DB" w:rsidRDefault="00BE23F1">
            <w:pPr>
              <w:pStyle w:val="TableParagraph"/>
              <w:spacing w:line="227" w:lineRule="exact"/>
              <w:ind w:left="1414" w:right="1344"/>
              <w:jc w:val="center"/>
              <w:rPr>
                <w:sz w:val="20"/>
              </w:rPr>
            </w:pPr>
            <w:r>
              <w:rPr>
                <w:sz w:val="20"/>
              </w:rPr>
              <w:t>%50</w:t>
            </w:r>
          </w:p>
        </w:tc>
      </w:tr>
      <w:tr w:rsidR="008607DB" w14:paraId="62711D16" w14:textId="77777777">
        <w:trPr>
          <w:trHeight w:val="335"/>
        </w:trPr>
        <w:tc>
          <w:tcPr>
            <w:tcW w:w="5238" w:type="dxa"/>
            <w:gridSpan w:val="3"/>
          </w:tcPr>
          <w:p w14:paraId="52B4F614" w14:textId="77777777" w:rsidR="008607DB" w:rsidRDefault="00BE23F1">
            <w:pPr>
              <w:pStyle w:val="TableParagraph"/>
              <w:spacing w:line="225" w:lineRule="exact"/>
              <w:ind w:left="107"/>
              <w:rPr>
                <w:b/>
                <w:sz w:val="20"/>
              </w:rPr>
            </w:pPr>
            <w:r>
              <w:rPr>
                <w:b/>
                <w:sz w:val="20"/>
              </w:rPr>
              <w:t>Toplam</w:t>
            </w:r>
          </w:p>
        </w:tc>
        <w:tc>
          <w:tcPr>
            <w:tcW w:w="2124" w:type="dxa"/>
            <w:gridSpan w:val="3"/>
          </w:tcPr>
          <w:p w14:paraId="03514F16" w14:textId="77777777" w:rsidR="008607DB" w:rsidRDefault="008607DB">
            <w:pPr>
              <w:pStyle w:val="TableParagraph"/>
              <w:rPr>
                <w:rFonts w:ascii="Times New Roman"/>
                <w:sz w:val="20"/>
              </w:rPr>
            </w:pPr>
          </w:p>
        </w:tc>
        <w:tc>
          <w:tcPr>
            <w:tcW w:w="3517" w:type="dxa"/>
            <w:gridSpan w:val="2"/>
          </w:tcPr>
          <w:p w14:paraId="6153AF18" w14:textId="77777777" w:rsidR="008607DB" w:rsidRDefault="00BE23F1">
            <w:pPr>
              <w:pStyle w:val="TableParagraph"/>
              <w:spacing w:line="227" w:lineRule="exact"/>
              <w:ind w:left="1414" w:right="1397"/>
              <w:jc w:val="center"/>
              <w:rPr>
                <w:sz w:val="20"/>
              </w:rPr>
            </w:pPr>
            <w:r>
              <w:rPr>
                <w:sz w:val="20"/>
              </w:rPr>
              <w:t>%100</w:t>
            </w:r>
          </w:p>
        </w:tc>
      </w:tr>
      <w:tr w:rsidR="008607DB" w14:paraId="21A26B7F" w14:textId="77777777">
        <w:trPr>
          <w:trHeight w:val="505"/>
        </w:trPr>
        <w:tc>
          <w:tcPr>
            <w:tcW w:w="10879" w:type="dxa"/>
            <w:gridSpan w:val="8"/>
          </w:tcPr>
          <w:p w14:paraId="2875BF04" w14:textId="77777777" w:rsidR="008607DB" w:rsidRDefault="008607DB">
            <w:pPr>
              <w:pStyle w:val="TableParagraph"/>
              <w:spacing w:before="2"/>
              <w:rPr>
                <w:rFonts w:ascii="Carlito"/>
                <w:sz w:val="20"/>
              </w:rPr>
            </w:pPr>
          </w:p>
          <w:p w14:paraId="482DD71E" w14:textId="77777777" w:rsidR="008607DB" w:rsidRDefault="00BE23F1">
            <w:pPr>
              <w:pStyle w:val="TableParagraph"/>
              <w:spacing w:before="1" w:line="239" w:lineRule="exact"/>
              <w:ind w:left="1846" w:right="1832"/>
              <w:jc w:val="center"/>
              <w:rPr>
                <w:b/>
              </w:rPr>
            </w:pPr>
            <w:r>
              <w:rPr>
                <w:b/>
              </w:rPr>
              <w:t>DERS İŞ YÜKÜ TABLOSU</w:t>
            </w:r>
          </w:p>
        </w:tc>
      </w:tr>
      <w:tr w:rsidR="008607DB" w14:paraId="478B9129" w14:textId="77777777">
        <w:trPr>
          <w:trHeight w:val="335"/>
        </w:trPr>
        <w:tc>
          <w:tcPr>
            <w:tcW w:w="3794" w:type="dxa"/>
            <w:gridSpan w:val="2"/>
          </w:tcPr>
          <w:p w14:paraId="6F02B98E" w14:textId="77777777" w:rsidR="008607DB" w:rsidRDefault="00BE23F1">
            <w:pPr>
              <w:pStyle w:val="TableParagraph"/>
              <w:spacing w:line="248" w:lineRule="exact"/>
              <w:ind w:left="107"/>
              <w:rPr>
                <w:b/>
              </w:rPr>
            </w:pPr>
            <w:r>
              <w:rPr>
                <w:b/>
              </w:rPr>
              <w:t>Etkinlik</w:t>
            </w:r>
          </w:p>
        </w:tc>
        <w:tc>
          <w:tcPr>
            <w:tcW w:w="2849" w:type="dxa"/>
            <w:gridSpan w:val="3"/>
          </w:tcPr>
          <w:p w14:paraId="5695754B" w14:textId="77777777" w:rsidR="008607DB" w:rsidRDefault="00BE23F1">
            <w:pPr>
              <w:pStyle w:val="TableParagraph"/>
              <w:spacing w:line="248" w:lineRule="exact"/>
              <w:ind w:left="380"/>
              <w:rPr>
                <w:b/>
              </w:rPr>
            </w:pPr>
            <w:r>
              <w:rPr>
                <w:b/>
              </w:rPr>
              <w:t>Toplam Hafta Sayısı</w:t>
            </w:r>
          </w:p>
        </w:tc>
        <w:tc>
          <w:tcPr>
            <w:tcW w:w="2108" w:type="dxa"/>
            <w:gridSpan w:val="2"/>
          </w:tcPr>
          <w:p w14:paraId="3EC1B010" w14:textId="77777777" w:rsidR="008607DB" w:rsidRDefault="00BE23F1">
            <w:pPr>
              <w:pStyle w:val="TableParagraph"/>
              <w:spacing w:line="248" w:lineRule="exact"/>
              <w:ind w:left="349"/>
              <w:rPr>
                <w:b/>
              </w:rPr>
            </w:pPr>
            <w:r>
              <w:rPr>
                <w:b/>
              </w:rPr>
              <w:t>Süre (Haftalık</w:t>
            </w:r>
          </w:p>
        </w:tc>
        <w:tc>
          <w:tcPr>
            <w:tcW w:w="2128" w:type="dxa"/>
          </w:tcPr>
          <w:p w14:paraId="278C2C48" w14:textId="77777777" w:rsidR="008607DB" w:rsidRDefault="00BE23F1">
            <w:pPr>
              <w:pStyle w:val="TableParagraph"/>
              <w:spacing w:line="248" w:lineRule="exact"/>
              <w:ind w:left="258"/>
              <w:rPr>
                <w:b/>
              </w:rPr>
            </w:pPr>
            <w:r>
              <w:rPr>
                <w:b/>
              </w:rPr>
              <w:t>Toplam İş Yükü</w:t>
            </w:r>
          </w:p>
        </w:tc>
      </w:tr>
    </w:tbl>
    <w:p w14:paraId="504CA4EA" w14:textId="77777777" w:rsidR="008607DB" w:rsidRDefault="00BE23F1">
      <w:pPr>
        <w:rPr>
          <w:sz w:val="2"/>
          <w:szCs w:val="2"/>
        </w:rPr>
      </w:pPr>
      <w:r>
        <w:rPr>
          <w:noProof/>
          <w:lang w:eastAsia="tr-TR"/>
        </w:rPr>
        <w:drawing>
          <wp:anchor distT="0" distB="0" distL="0" distR="0" simplePos="0" relativeHeight="454534656" behindDoc="1" locked="0" layoutInCell="1" allowOverlap="1" wp14:anchorId="4FAD63B8" wp14:editId="49D75AB1">
            <wp:simplePos x="0" y="0"/>
            <wp:positionH relativeFrom="page">
              <wp:posOffset>1612547</wp:posOffset>
            </wp:positionH>
            <wp:positionV relativeFrom="page">
              <wp:posOffset>5224035</wp:posOffset>
            </wp:positionV>
            <wp:extent cx="4354782" cy="5346547"/>
            <wp:effectExtent l="0" t="0" r="0" b="0"/>
            <wp:wrapNone/>
            <wp:docPr id="5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75F88BD"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872"/>
        <w:gridCol w:w="2811"/>
        <w:gridCol w:w="2852"/>
        <w:gridCol w:w="840"/>
        <w:gridCol w:w="710"/>
        <w:gridCol w:w="559"/>
        <w:gridCol w:w="119"/>
        <w:gridCol w:w="707"/>
        <w:gridCol w:w="709"/>
        <w:gridCol w:w="589"/>
        <w:gridCol w:w="118"/>
      </w:tblGrid>
      <w:tr w:rsidR="008607DB" w14:paraId="64A6CFD3" w14:textId="77777777">
        <w:trPr>
          <w:trHeight w:val="335"/>
        </w:trPr>
        <w:tc>
          <w:tcPr>
            <w:tcW w:w="3796" w:type="dxa"/>
            <w:gridSpan w:val="3"/>
          </w:tcPr>
          <w:p w14:paraId="170D8B70" w14:textId="77777777" w:rsidR="008607DB" w:rsidRDefault="008607DB">
            <w:pPr>
              <w:pStyle w:val="TableParagraph"/>
              <w:rPr>
                <w:rFonts w:ascii="Times New Roman"/>
                <w:sz w:val="20"/>
              </w:rPr>
            </w:pPr>
          </w:p>
        </w:tc>
        <w:tc>
          <w:tcPr>
            <w:tcW w:w="2852" w:type="dxa"/>
          </w:tcPr>
          <w:p w14:paraId="7DAAF3D1" w14:textId="77777777" w:rsidR="008607DB" w:rsidRDefault="008607DB">
            <w:pPr>
              <w:pStyle w:val="TableParagraph"/>
              <w:rPr>
                <w:rFonts w:ascii="Times New Roman"/>
                <w:sz w:val="20"/>
              </w:rPr>
            </w:pPr>
          </w:p>
        </w:tc>
        <w:tc>
          <w:tcPr>
            <w:tcW w:w="2109" w:type="dxa"/>
            <w:gridSpan w:val="3"/>
          </w:tcPr>
          <w:p w14:paraId="2258989B" w14:textId="77777777" w:rsidR="008607DB" w:rsidRDefault="00BE23F1">
            <w:pPr>
              <w:pStyle w:val="TableParagraph"/>
              <w:spacing w:line="248" w:lineRule="exact"/>
              <w:ind w:left="322" w:right="315"/>
              <w:jc w:val="center"/>
              <w:rPr>
                <w:b/>
              </w:rPr>
            </w:pPr>
            <w:r>
              <w:rPr>
                <w:b/>
              </w:rPr>
              <w:t>Saat)</w:t>
            </w:r>
          </w:p>
        </w:tc>
        <w:tc>
          <w:tcPr>
            <w:tcW w:w="2124" w:type="dxa"/>
            <w:gridSpan w:val="4"/>
          </w:tcPr>
          <w:p w14:paraId="3BE33991" w14:textId="77777777" w:rsidR="008607DB" w:rsidRDefault="008607DB">
            <w:pPr>
              <w:pStyle w:val="TableParagraph"/>
              <w:rPr>
                <w:rFonts w:ascii="Times New Roman"/>
                <w:sz w:val="20"/>
              </w:rPr>
            </w:pPr>
          </w:p>
        </w:tc>
        <w:tc>
          <w:tcPr>
            <w:tcW w:w="118" w:type="dxa"/>
            <w:tcBorders>
              <w:top w:val="nil"/>
              <w:bottom w:val="nil"/>
              <w:right w:val="nil"/>
            </w:tcBorders>
          </w:tcPr>
          <w:p w14:paraId="17243F8D" w14:textId="77777777" w:rsidR="008607DB" w:rsidRDefault="008607DB">
            <w:pPr>
              <w:pStyle w:val="TableParagraph"/>
              <w:rPr>
                <w:rFonts w:ascii="Times New Roman"/>
                <w:sz w:val="20"/>
              </w:rPr>
            </w:pPr>
          </w:p>
        </w:tc>
      </w:tr>
      <w:tr w:rsidR="008607DB" w14:paraId="5CC72A67" w14:textId="77777777">
        <w:trPr>
          <w:trHeight w:val="333"/>
        </w:trPr>
        <w:tc>
          <w:tcPr>
            <w:tcW w:w="3796" w:type="dxa"/>
            <w:gridSpan w:val="3"/>
          </w:tcPr>
          <w:p w14:paraId="6E7FB60E" w14:textId="77777777" w:rsidR="008607DB" w:rsidRDefault="00BE23F1">
            <w:pPr>
              <w:pStyle w:val="TableParagraph"/>
              <w:spacing w:line="248" w:lineRule="exact"/>
              <w:ind w:left="107"/>
              <w:rPr>
                <w:b/>
              </w:rPr>
            </w:pPr>
            <w:r>
              <w:rPr>
                <w:b/>
              </w:rPr>
              <w:t>Teori</w:t>
            </w:r>
          </w:p>
        </w:tc>
        <w:tc>
          <w:tcPr>
            <w:tcW w:w="2852" w:type="dxa"/>
          </w:tcPr>
          <w:p w14:paraId="34782036" w14:textId="77777777" w:rsidR="008607DB" w:rsidRDefault="00BE23F1">
            <w:pPr>
              <w:pStyle w:val="TableParagraph"/>
              <w:spacing w:line="250" w:lineRule="exact"/>
              <w:ind w:left="1279" w:right="1272"/>
              <w:jc w:val="center"/>
            </w:pPr>
            <w:r>
              <w:t>14</w:t>
            </w:r>
          </w:p>
        </w:tc>
        <w:tc>
          <w:tcPr>
            <w:tcW w:w="2109" w:type="dxa"/>
            <w:gridSpan w:val="3"/>
          </w:tcPr>
          <w:p w14:paraId="7F788B75" w14:textId="77777777" w:rsidR="008607DB" w:rsidRDefault="00BE23F1">
            <w:pPr>
              <w:pStyle w:val="TableParagraph"/>
              <w:spacing w:line="250" w:lineRule="exact"/>
              <w:ind w:left="8"/>
              <w:jc w:val="center"/>
            </w:pPr>
            <w:r>
              <w:t>2</w:t>
            </w:r>
          </w:p>
        </w:tc>
        <w:tc>
          <w:tcPr>
            <w:tcW w:w="2124" w:type="dxa"/>
            <w:gridSpan w:val="4"/>
          </w:tcPr>
          <w:p w14:paraId="4E8B1185" w14:textId="77777777" w:rsidR="008607DB" w:rsidRDefault="00BE23F1">
            <w:pPr>
              <w:pStyle w:val="TableParagraph"/>
              <w:spacing w:line="250" w:lineRule="exact"/>
              <w:ind w:left="705" w:right="693"/>
              <w:jc w:val="center"/>
            </w:pPr>
            <w:r>
              <w:t>28</w:t>
            </w:r>
          </w:p>
        </w:tc>
        <w:tc>
          <w:tcPr>
            <w:tcW w:w="118" w:type="dxa"/>
            <w:tcBorders>
              <w:top w:val="nil"/>
              <w:bottom w:val="nil"/>
              <w:right w:val="nil"/>
            </w:tcBorders>
          </w:tcPr>
          <w:p w14:paraId="482C0BA2" w14:textId="77777777" w:rsidR="008607DB" w:rsidRDefault="008607DB">
            <w:pPr>
              <w:pStyle w:val="TableParagraph"/>
              <w:rPr>
                <w:rFonts w:ascii="Times New Roman"/>
                <w:sz w:val="20"/>
              </w:rPr>
            </w:pPr>
          </w:p>
        </w:tc>
      </w:tr>
      <w:tr w:rsidR="008607DB" w14:paraId="4897065C" w14:textId="77777777">
        <w:trPr>
          <w:trHeight w:val="254"/>
        </w:trPr>
        <w:tc>
          <w:tcPr>
            <w:tcW w:w="3796" w:type="dxa"/>
            <w:gridSpan w:val="3"/>
          </w:tcPr>
          <w:p w14:paraId="5FB2A87A" w14:textId="77777777" w:rsidR="008607DB" w:rsidRDefault="00BE23F1">
            <w:pPr>
              <w:pStyle w:val="TableParagraph"/>
              <w:spacing w:line="234" w:lineRule="exact"/>
              <w:ind w:left="107"/>
              <w:rPr>
                <w:b/>
              </w:rPr>
            </w:pPr>
            <w:r>
              <w:rPr>
                <w:b/>
              </w:rPr>
              <w:t>Uygulama</w:t>
            </w:r>
          </w:p>
        </w:tc>
        <w:tc>
          <w:tcPr>
            <w:tcW w:w="2852" w:type="dxa"/>
          </w:tcPr>
          <w:p w14:paraId="63F64236" w14:textId="77777777" w:rsidR="008607DB" w:rsidRDefault="008607DB">
            <w:pPr>
              <w:pStyle w:val="TableParagraph"/>
              <w:rPr>
                <w:rFonts w:ascii="Times New Roman"/>
                <w:sz w:val="18"/>
              </w:rPr>
            </w:pPr>
          </w:p>
        </w:tc>
        <w:tc>
          <w:tcPr>
            <w:tcW w:w="2109" w:type="dxa"/>
            <w:gridSpan w:val="3"/>
          </w:tcPr>
          <w:p w14:paraId="7956EF0D" w14:textId="77777777" w:rsidR="008607DB" w:rsidRDefault="008607DB">
            <w:pPr>
              <w:pStyle w:val="TableParagraph"/>
              <w:rPr>
                <w:rFonts w:ascii="Times New Roman"/>
                <w:sz w:val="18"/>
              </w:rPr>
            </w:pPr>
          </w:p>
        </w:tc>
        <w:tc>
          <w:tcPr>
            <w:tcW w:w="2124" w:type="dxa"/>
            <w:gridSpan w:val="4"/>
          </w:tcPr>
          <w:p w14:paraId="171DB2F9" w14:textId="77777777" w:rsidR="008607DB" w:rsidRDefault="008607DB">
            <w:pPr>
              <w:pStyle w:val="TableParagraph"/>
              <w:rPr>
                <w:rFonts w:ascii="Times New Roman"/>
                <w:sz w:val="18"/>
              </w:rPr>
            </w:pPr>
          </w:p>
        </w:tc>
        <w:tc>
          <w:tcPr>
            <w:tcW w:w="118" w:type="dxa"/>
            <w:tcBorders>
              <w:top w:val="nil"/>
              <w:bottom w:val="nil"/>
              <w:right w:val="nil"/>
            </w:tcBorders>
          </w:tcPr>
          <w:p w14:paraId="6967A7A3" w14:textId="77777777" w:rsidR="008607DB" w:rsidRDefault="008607DB">
            <w:pPr>
              <w:pStyle w:val="TableParagraph"/>
              <w:rPr>
                <w:rFonts w:ascii="Times New Roman"/>
                <w:sz w:val="18"/>
              </w:rPr>
            </w:pPr>
          </w:p>
        </w:tc>
      </w:tr>
      <w:tr w:rsidR="008607DB" w14:paraId="1B797579" w14:textId="77777777">
        <w:trPr>
          <w:trHeight w:val="364"/>
        </w:trPr>
        <w:tc>
          <w:tcPr>
            <w:tcW w:w="3796" w:type="dxa"/>
            <w:gridSpan w:val="3"/>
          </w:tcPr>
          <w:p w14:paraId="64DBD1B5" w14:textId="77777777" w:rsidR="008607DB" w:rsidRDefault="00BE23F1">
            <w:pPr>
              <w:pStyle w:val="TableParagraph"/>
              <w:spacing w:line="248" w:lineRule="exact"/>
              <w:ind w:left="107"/>
              <w:rPr>
                <w:b/>
              </w:rPr>
            </w:pPr>
            <w:r>
              <w:rPr>
                <w:b/>
              </w:rPr>
              <w:t>Forum/ Tartışma Uygulaması</w:t>
            </w:r>
          </w:p>
        </w:tc>
        <w:tc>
          <w:tcPr>
            <w:tcW w:w="2852" w:type="dxa"/>
          </w:tcPr>
          <w:p w14:paraId="6009083C" w14:textId="77777777" w:rsidR="008607DB" w:rsidRDefault="00BE23F1">
            <w:pPr>
              <w:pStyle w:val="TableParagraph"/>
              <w:spacing w:line="250" w:lineRule="exact"/>
              <w:ind w:left="1279" w:right="1272"/>
              <w:jc w:val="center"/>
            </w:pPr>
            <w:r>
              <w:t>14</w:t>
            </w:r>
          </w:p>
        </w:tc>
        <w:tc>
          <w:tcPr>
            <w:tcW w:w="2109" w:type="dxa"/>
            <w:gridSpan w:val="3"/>
          </w:tcPr>
          <w:p w14:paraId="558DCCD3" w14:textId="77777777" w:rsidR="008607DB" w:rsidRDefault="00BE23F1">
            <w:pPr>
              <w:pStyle w:val="TableParagraph"/>
              <w:spacing w:line="250" w:lineRule="exact"/>
              <w:ind w:left="8"/>
              <w:jc w:val="center"/>
            </w:pPr>
            <w:r>
              <w:t>1</w:t>
            </w:r>
          </w:p>
        </w:tc>
        <w:tc>
          <w:tcPr>
            <w:tcW w:w="2124" w:type="dxa"/>
            <w:gridSpan w:val="4"/>
          </w:tcPr>
          <w:p w14:paraId="3BF78B20" w14:textId="77777777" w:rsidR="008607DB" w:rsidRDefault="00BE23F1">
            <w:pPr>
              <w:pStyle w:val="TableParagraph"/>
              <w:spacing w:line="250" w:lineRule="exact"/>
              <w:ind w:left="705" w:right="693"/>
              <w:jc w:val="center"/>
            </w:pPr>
            <w:r>
              <w:t>14</w:t>
            </w:r>
          </w:p>
        </w:tc>
        <w:tc>
          <w:tcPr>
            <w:tcW w:w="118" w:type="dxa"/>
            <w:tcBorders>
              <w:top w:val="nil"/>
              <w:bottom w:val="nil"/>
              <w:right w:val="nil"/>
            </w:tcBorders>
          </w:tcPr>
          <w:p w14:paraId="22A1279D" w14:textId="77777777" w:rsidR="008607DB" w:rsidRDefault="008607DB">
            <w:pPr>
              <w:pStyle w:val="TableParagraph"/>
              <w:rPr>
                <w:rFonts w:ascii="Times New Roman"/>
                <w:sz w:val="20"/>
              </w:rPr>
            </w:pPr>
          </w:p>
        </w:tc>
      </w:tr>
      <w:tr w:rsidR="008607DB" w14:paraId="067B42F1" w14:textId="77777777">
        <w:trPr>
          <w:trHeight w:val="342"/>
        </w:trPr>
        <w:tc>
          <w:tcPr>
            <w:tcW w:w="3796" w:type="dxa"/>
            <w:gridSpan w:val="3"/>
          </w:tcPr>
          <w:p w14:paraId="1D9C68B8" w14:textId="77777777" w:rsidR="008607DB" w:rsidRDefault="00BE23F1">
            <w:pPr>
              <w:pStyle w:val="TableParagraph"/>
              <w:spacing w:line="248" w:lineRule="exact"/>
              <w:ind w:left="107"/>
              <w:rPr>
                <w:b/>
              </w:rPr>
            </w:pPr>
            <w:r>
              <w:rPr>
                <w:b/>
              </w:rPr>
              <w:t>Okuma</w:t>
            </w:r>
          </w:p>
        </w:tc>
        <w:tc>
          <w:tcPr>
            <w:tcW w:w="2852" w:type="dxa"/>
          </w:tcPr>
          <w:p w14:paraId="146A1272" w14:textId="77777777" w:rsidR="008607DB" w:rsidRDefault="00BE23F1">
            <w:pPr>
              <w:pStyle w:val="TableParagraph"/>
              <w:spacing w:line="250" w:lineRule="exact"/>
              <w:ind w:left="1279" w:right="1272"/>
              <w:jc w:val="center"/>
            </w:pPr>
            <w:r>
              <w:t>10</w:t>
            </w:r>
          </w:p>
        </w:tc>
        <w:tc>
          <w:tcPr>
            <w:tcW w:w="2109" w:type="dxa"/>
            <w:gridSpan w:val="3"/>
          </w:tcPr>
          <w:p w14:paraId="44524A59" w14:textId="77777777" w:rsidR="008607DB" w:rsidRDefault="00BE23F1">
            <w:pPr>
              <w:pStyle w:val="TableParagraph"/>
              <w:spacing w:line="250" w:lineRule="exact"/>
              <w:ind w:left="8"/>
              <w:jc w:val="center"/>
            </w:pPr>
            <w:r>
              <w:t>1</w:t>
            </w:r>
          </w:p>
        </w:tc>
        <w:tc>
          <w:tcPr>
            <w:tcW w:w="2124" w:type="dxa"/>
            <w:gridSpan w:val="4"/>
          </w:tcPr>
          <w:p w14:paraId="23FB153F" w14:textId="77777777" w:rsidR="008607DB" w:rsidRDefault="00BE23F1">
            <w:pPr>
              <w:pStyle w:val="TableParagraph"/>
              <w:spacing w:line="250" w:lineRule="exact"/>
              <w:ind w:left="705" w:right="693"/>
              <w:jc w:val="center"/>
            </w:pPr>
            <w:r>
              <w:t>10</w:t>
            </w:r>
          </w:p>
        </w:tc>
        <w:tc>
          <w:tcPr>
            <w:tcW w:w="118" w:type="dxa"/>
            <w:tcBorders>
              <w:top w:val="nil"/>
              <w:bottom w:val="nil"/>
              <w:right w:val="nil"/>
            </w:tcBorders>
          </w:tcPr>
          <w:p w14:paraId="726ACE5A" w14:textId="77777777" w:rsidR="008607DB" w:rsidRDefault="008607DB">
            <w:pPr>
              <w:pStyle w:val="TableParagraph"/>
              <w:rPr>
                <w:rFonts w:ascii="Times New Roman"/>
                <w:sz w:val="20"/>
              </w:rPr>
            </w:pPr>
          </w:p>
        </w:tc>
      </w:tr>
      <w:tr w:rsidR="008607DB" w14:paraId="3BC473E8" w14:textId="77777777">
        <w:trPr>
          <w:trHeight w:val="506"/>
        </w:trPr>
        <w:tc>
          <w:tcPr>
            <w:tcW w:w="3796" w:type="dxa"/>
            <w:gridSpan w:val="3"/>
          </w:tcPr>
          <w:p w14:paraId="41C3CEEC" w14:textId="77777777" w:rsidR="008607DB" w:rsidRDefault="00BE23F1">
            <w:pPr>
              <w:pStyle w:val="TableParagraph"/>
              <w:spacing w:line="248" w:lineRule="exact"/>
              <w:ind w:left="107"/>
              <w:rPr>
                <w:b/>
              </w:rPr>
            </w:pPr>
            <w:r>
              <w:rPr>
                <w:b/>
              </w:rPr>
              <w:t>İnternet Taraması, Kütüphane</w:t>
            </w:r>
          </w:p>
          <w:p w14:paraId="0FE6167E" w14:textId="77777777" w:rsidR="008607DB" w:rsidRDefault="00BE23F1">
            <w:pPr>
              <w:pStyle w:val="TableParagraph"/>
              <w:spacing w:before="1" w:line="237" w:lineRule="exact"/>
              <w:ind w:left="107"/>
              <w:rPr>
                <w:b/>
              </w:rPr>
            </w:pPr>
            <w:r>
              <w:rPr>
                <w:b/>
              </w:rPr>
              <w:t>Çalışması</w:t>
            </w:r>
          </w:p>
        </w:tc>
        <w:tc>
          <w:tcPr>
            <w:tcW w:w="2852" w:type="dxa"/>
          </w:tcPr>
          <w:p w14:paraId="08F9A2B0" w14:textId="77777777" w:rsidR="008607DB" w:rsidRDefault="00BE23F1">
            <w:pPr>
              <w:pStyle w:val="TableParagraph"/>
              <w:spacing w:line="250" w:lineRule="exact"/>
              <w:ind w:left="1279" w:right="1272"/>
              <w:jc w:val="center"/>
            </w:pPr>
            <w:r>
              <w:t>14</w:t>
            </w:r>
          </w:p>
        </w:tc>
        <w:tc>
          <w:tcPr>
            <w:tcW w:w="2109" w:type="dxa"/>
            <w:gridSpan w:val="3"/>
          </w:tcPr>
          <w:p w14:paraId="6BE2F547" w14:textId="77777777" w:rsidR="008607DB" w:rsidRDefault="00BE23F1">
            <w:pPr>
              <w:pStyle w:val="TableParagraph"/>
              <w:spacing w:line="250" w:lineRule="exact"/>
              <w:ind w:left="8"/>
              <w:jc w:val="center"/>
            </w:pPr>
            <w:r>
              <w:t>1</w:t>
            </w:r>
          </w:p>
        </w:tc>
        <w:tc>
          <w:tcPr>
            <w:tcW w:w="2124" w:type="dxa"/>
            <w:gridSpan w:val="4"/>
          </w:tcPr>
          <w:p w14:paraId="7CE89F99" w14:textId="77777777" w:rsidR="008607DB" w:rsidRDefault="00BE23F1">
            <w:pPr>
              <w:pStyle w:val="TableParagraph"/>
              <w:spacing w:line="250" w:lineRule="exact"/>
              <w:ind w:left="705" w:right="693"/>
              <w:jc w:val="center"/>
            </w:pPr>
            <w:r>
              <w:t>14</w:t>
            </w:r>
          </w:p>
        </w:tc>
        <w:tc>
          <w:tcPr>
            <w:tcW w:w="118" w:type="dxa"/>
            <w:tcBorders>
              <w:top w:val="nil"/>
              <w:bottom w:val="nil"/>
              <w:right w:val="nil"/>
            </w:tcBorders>
          </w:tcPr>
          <w:p w14:paraId="033FA5B3" w14:textId="77777777" w:rsidR="008607DB" w:rsidRDefault="008607DB">
            <w:pPr>
              <w:pStyle w:val="TableParagraph"/>
              <w:rPr>
                <w:rFonts w:ascii="Times New Roman"/>
                <w:sz w:val="20"/>
              </w:rPr>
            </w:pPr>
          </w:p>
        </w:tc>
      </w:tr>
      <w:tr w:rsidR="008607DB" w14:paraId="64248273" w14:textId="77777777">
        <w:trPr>
          <w:trHeight w:val="328"/>
        </w:trPr>
        <w:tc>
          <w:tcPr>
            <w:tcW w:w="3796" w:type="dxa"/>
            <w:gridSpan w:val="3"/>
          </w:tcPr>
          <w:p w14:paraId="7A9F67BE" w14:textId="77777777" w:rsidR="008607DB" w:rsidRDefault="00BE23F1">
            <w:pPr>
              <w:pStyle w:val="TableParagraph"/>
              <w:spacing w:line="248" w:lineRule="exact"/>
              <w:ind w:left="107"/>
              <w:rPr>
                <w:b/>
              </w:rPr>
            </w:pPr>
            <w:r>
              <w:rPr>
                <w:b/>
              </w:rPr>
              <w:t>Materyal Tasarlama, Uygulama</w:t>
            </w:r>
          </w:p>
        </w:tc>
        <w:tc>
          <w:tcPr>
            <w:tcW w:w="2852" w:type="dxa"/>
          </w:tcPr>
          <w:p w14:paraId="505BDA69" w14:textId="77777777" w:rsidR="008607DB" w:rsidRDefault="008607DB">
            <w:pPr>
              <w:pStyle w:val="TableParagraph"/>
              <w:rPr>
                <w:rFonts w:ascii="Times New Roman"/>
                <w:sz w:val="20"/>
              </w:rPr>
            </w:pPr>
          </w:p>
        </w:tc>
        <w:tc>
          <w:tcPr>
            <w:tcW w:w="2109" w:type="dxa"/>
            <w:gridSpan w:val="3"/>
          </w:tcPr>
          <w:p w14:paraId="6ED6C7AE" w14:textId="77777777" w:rsidR="008607DB" w:rsidRDefault="008607DB">
            <w:pPr>
              <w:pStyle w:val="TableParagraph"/>
              <w:rPr>
                <w:rFonts w:ascii="Times New Roman"/>
                <w:sz w:val="20"/>
              </w:rPr>
            </w:pPr>
          </w:p>
        </w:tc>
        <w:tc>
          <w:tcPr>
            <w:tcW w:w="2124" w:type="dxa"/>
            <w:gridSpan w:val="4"/>
          </w:tcPr>
          <w:p w14:paraId="40B760BC" w14:textId="77777777" w:rsidR="008607DB" w:rsidRDefault="008607DB">
            <w:pPr>
              <w:pStyle w:val="TableParagraph"/>
              <w:rPr>
                <w:rFonts w:ascii="Times New Roman"/>
                <w:sz w:val="20"/>
              </w:rPr>
            </w:pPr>
          </w:p>
        </w:tc>
        <w:tc>
          <w:tcPr>
            <w:tcW w:w="118" w:type="dxa"/>
            <w:tcBorders>
              <w:top w:val="nil"/>
              <w:bottom w:val="nil"/>
              <w:right w:val="nil"/>
            </w:tcBorders>
          </w:tcPr>
          <w:p w14:paraId="5606F652" w14:textId="77777777" w:rsidR="008607DB" w:rsidRDefault="008607DB">
            <w:pPr>
              <w:pStyle w:val="TableParagraph"/>
              <w:rPr>
                <w:rFonts w:ascii="Times New Roman"/>
                <w:sz w:val="20"/>
              </w:rPr>
            </w:pPr>
          </w:p>
        </w:tc>
      </w:tr>
      <w:tr w:rsidR="008607DB" w14:paraId="0B3FC2BF" w14:textId="77777777">
        <w:trPr>
          <w:trHeight w:val="333"/>
        </w:trPr>
        <w:tc>
          <w:tcPr>
            <w:tcW w:w="3796" w:type="dxa"/>
            <w:gridSpan w:val="3"/>
          </w:tcPr>
          <w:p w14:paraId="67AD6DBC" w14:textId="77777777" w:rsidR="008607DB" w:rsidRDefault="00BE23F1">
            <w:pPr>
              <w:pStyle w:val="TableParagraph"/>
              <w:spacing w:line="248" w:lineRule="exact"/>
              <w:ind w:left="107"/>
              <w:rPr>
                <w:b/>
              </w:rPr>
            </w:pPr>
            <w:r>
              <w:rPr>
                <w:b/>
              </w:rPr>
              <w:t>Rapor Hazırlama</w:t>
            </w:r>
          </w:p>
        </w:tc>
        <w:tc>
          <w:tcPr>
            <w:tcW w:w="2852" w:type="dxa"/>
          </w:tcPr>
          <w:p w14:paraId="0357BE16" w14:textId="77777777" w:rsidR="008607DB" w:rsidRDefault="008607DB">
            <w:pPr>
              <w:pStyle w:val="TableParagraph"/>
              <w:rPr>
                <w:rFonts w:ascii="Times New Roman"/>
                <w:sz w:val="20"/>
              </w:rPr>
            </w:pPr>
          </w:p>
        </w:tc>
        <w:tc>
          <w:tcPr>
            <w:tcW w:w="2109" w:type="dxa"/>
            <w:gridSpan w:val="3"/>
          </w:tcPr>
          <w:p w14:paraId="5823FDF9" w14:textId="77777777" w:rsidR="008607DB" w:rsidRDefault="008607DB">
            <w:pPr>
              <w:pStyle w:val="TableParagraph"/>
              <w:rPr>
                <w:rFonts w:ascii="Times New Roman"/>
                <w:sz w:val="20"/>
              </w:rPr>
            </w:pPr>
          </w:p>
        </w:tc>
        <w:tc>
          <w:tcPr>
            <w:tcW w:w="2124" w:type="dxa"/>
            <w:gridSpan w:val="4"/>
          </w:tcPr>
          <w:p w14:paraId="77D32B32" w14:textId="77777777" w:rsidR="008607DB" w:rsidRDefault="008607DB">
            <w:pPr>
              <w:pStyle w:val="TableParagraph"/>
              <w:rPr>
                <w:rFonts w:ascii="Times New Roman"/>
                <w:sz w:val="20"/>
              </w:rPr>
            </w:pPr>
          </w:p>
        </w:tc>
        <w:tc>
          <w:tcPr>
            <w:tcW w:w="118" w:type="dxa"/>
            <w:tcBorders>
              <w:top w:val="nil"/>
              <w:bottom w:val="nil"/>
              <w:right w:val="nil"/>
            </w:tcBorders>
          </w:tcPr>
          <w:p w14:paraId="7B2D1306" w14:textId="77777777" w:rsidR="008607DB" w:rsidRDefault="008607DB">
            <w:pPr>
              <w:pStyle w:val="TableParagraph"/>
              <w:rPr>
                <w:rFonts w:ascii="Times New Roman"/>
                <w:sz w:val="20"/>
              </w:rPr>
            </w:pPr>
          </w:p>
        </w:tc>
      </w:tr>
      <w:tr w:rsidR="008607DB" w14:paraId="6ABB63CA" w14:textId="77777777">
        <w:trPr>
          <w:trHeight w:val="335"/>
        </w:trPr>
        <w:tc>
          <w:tcPr>
            <w:tcW w:w="3796" w:type="dxa"/>
            <w:gridSpan w:val="3"/>
          </w:tcPr>
          <w:p w14:paraId="281ECCB7" w14:textId="77777777" w:rsidR="008607DB" w:rsidRDefault="00BE23F1">
            <w:pPr>
              <w:pStyle w:val="TableParagraph"/>
              <w:spacing w:line="250" w:lineRule="exact"/>
              <w:ind w:left="107"/>
              <w:rPr>
                <w:b/>
              </w:rPr>
            </w:pPr>
            <w:r>
              <w:rPr>
                <w:b/>
              </w:rPr>
              <w:t>Sunu Hazırlama</w:t>
            </w:r>
          </w:p>
        </w:tc>
        <w:tc>
          <w:tcPr>
            <w:tcW w:w="2852" w:type="dxa"/>
          </w:tcPr>
          <w:p w14:paraId="40A04C37" w14:textId="77777777" w:rsidR="008607DB" w:rsidRDefault="00BE23F1">
            <w:pPr>
              <w:pStyle w:val="TableParagraph"/>
              <w:ind w:left="5"/>
              <w:jc w:val="center"/>
            </w:pPr>
            <w:r>
              <w:t>4</w:t>
            </w:r>
          </w:p>
        </w:tc>
        <w:tc>
          <w:tcPr>
            <w:tcW w:w="2109" w:type="dxa"/>
            <w:gridSpan w:val="3"/>
          </w:tcPr>
          <w:p w14:paraId="6098BB9C" w14:textId="77777777" w:rsidR="008607DB" w:rsidRDefault="00BE23F1">
            <w:pPr>
              <w:pStyle w:val="TableParagraph"/>
              <w:ind w:left="8"/>
              <w:jc w:val="center"/>
            </w:pPr>
            <w:r>
              <w:t>1</w:t>
            </w:r>
          </w:p>
        </w:tc>
        <w:tc>
          <w:tcPr>
            <w:tcW w:w="2124" w:type="dxa"/>
            <w:gridSpan w:val="4"/>
          </w:tcPr>
          <w:p w14:paraId="5E624382" w14:textId="77777777" w:rsidR="008607DB" w:rsidRDefault="00BE23F1">
            <w:pPr>
              <w:pStyle w:val="TableParagraph"/>
              <w:ind w:left="15"/>
              <w:jc w:val="center"/>
            </w:pPr>
            <w:r>
              <w:t>4</w:t>
            </w:r>
          </w:p>
        </w:tc>
        <w:tc>
          <w:tcPr>
            <w:tcW w:w="118" w:type="dxa"/>
            <w:tcBorders>
              <w:top w:val="nil"/>
              <w:bottom w:val="nil"/>
              <w:right w:val="nil"/>
            </w:tcBorders>
          </w:tcPr>
          <w:p w14:paraId="7AC4CB62" w14:textId="77777777" w:rsidR="008607DB" w:rsidRDefault="008607DB">
            <w:pPr>
              <w:pStyle w:val="TableParagraph"/>
              <w:rPr>
                <w:rFonts w:ascii="Times New Roman"/>
                <w:sz w:val="20"/>
              </w:rPr>
            </w:pPr>
          </w:p>
        </w:tc>
      </w:tr>
      <w:tr w:rsidR="008607DB" w14:paraId="6E43E3BB" w14:textId="77777777">
        <w:trPr>
          <w:trHeight w:val="335"/>
        </w:trPr>
        <w:tc>
          <w:tcPr>
            <w:tcW w:w="3796" w:type="dxa"/>
            <w:gridSpan w:val="3"/>
          </w:tcPr>
          <w:p w14:paraId="31F01985" w14:textId="77777777" w:rsidR="008607DB" w:rsidRDefault="00BE23F1">
            <w:pPr>
              <w:pStyle w:val="TableParagraph"/>
              <w:spacing w:line="248" w:lineRule="exact"/>
              <w:ind w:left="107"/>
              <w:rPr>
                <w:b/>
              </w:rPr>
            </w:pPr>
            <w:r>
              <w:rPr>
                <w:b/>
              </w:rPr>
              <w:t>Sunum</w:t>
            </w:r>
          </w:p>
        </w:tc>
        <w:tc>
          <w:tcPr>
            <w:tcW w:w="2852" w:type="dxa"/>
          </w:tcPr>
          <w:p w14:paraId="630FD4B0" w14:textId="77777777" w:rsidR="008607DB" w:rsidRDefault="008607DB">
            <w:pPr>
              <w:pStyle w:val="TableParagraph"/>
              <w:rPr>
                <w:rFonts w:ascii="Times New Roman"/>
                <w:sz w:val="20"/>
              </w:rPr>
            </w:pPr>
          </w:p>
        </w:tc>
        <w:tc>
          <w:tcPr>
            <w:tcW w:w="2109" w:type="dxa"/>
            <w:gridSpan w:val="3"/>
          </w:tcPr>
          <w:p w14:paraId="715F47D0" w14:textId="77777777" w:rsidR="008607DB" w:rsidRDefault="008607DB">
            <w:pPr>
              <w:pStyle w:val="TableParagraph"/>
              <w:rPr>
                <w:rFonts w:ascii="Times New Roman"/>
                <w:sz w:val="20"/>
              </w:rPr>
            </w:pPr>
          </w:p>
        </w:tc>
        <w:tc>
          <w:tcPr>
            <w:tcW w:w="2124" w:type="dxa"/>
            <w:gridSpan w:val="4"/>
          </w:tcPr>
          <w:p w14:paraId="6F52FBA2" w14:textId="77777777" w:rsidR="008607DB" w:rsidRDefault="008607DB">
            <w:pPr>
              <w:pStyle w:val="TableParagraph"/>
              <w:rPr>
                <w:rFonts w:ascii="Times New Roman"/>
                <w:sz w:val="20"/>
              </w:rPr>
            </w:pPr>
          </w:p>
        </w:tc>
        <w:tc>
          <w:tcPr>
            <w:tcW w:w="118" w:type="dxa"/>
            <w:tcBorders>
              <w:top w:val="nil"/>
              <w:bottom w:val="nil"/>
              <w:right w:val="nil"/>
            </w:tcBorders>
          </w:tcPr>
          <w:p w14:paraId="5D8C6678" w14:textId="77777777" w:rsidR="008607DB" w:rsidRDefault="008607DB">
            <w:pPr>
              <w:pStyle w:val="TableParagraph"/>
              <w:rPr>
                <w:rFonts w:ascii="Times New Roman"/>
                <w:sz w:val="20"/>
              </w:rPr>
            </w:pPr>
          </w:p>
        </w:tc>
      </w:tr>
      <w:tr w:rsidR="008607DB" w14:paraId="2F7E1D71" w14:textId="77777777">
        <w:trPr>
          <w:trHeight w:val="335"/>
        </w:trPr>
        <w:tc>
          <w:tcPr>
            <w:tcW w:w="3796" w:type="dxa"/>
            <w:gridSpan w:val="3"/>
          </w:tcPr>
          <w:p w14:paraId="3D846A7B" w14:textId="77777777" w:rsidR="008607DB" w:rsidRDefault="00BE23F1">
            <w:pPr>
              <w:pStyle w:val="TableParagraph"/>
              <w:spacing w:line="248" w:lineRule="exact"/>
              <w:ind w:left="107"/>
              <w:rPr>
                <w:b/>
              </w:rPr>
            </w:pPr>
            <w:r>
              <w:rPr>
                <w:b/>
              </w:rPr>
              <w:t>Final Sınavı</w:t>
            </w:r>
          </w:p>
        </w:tc>
        <w:tc>
          <w:tcPr>
            <w:tcW w:w="2852" w:type="dxa"/>
          </w:tcPr>
          <w:p w14:paraId="1BF5B9BE" w14:textId="77777777" w:rsidR="008607DB" w:rsidRDefault="00BE23F1">
            <w:pPr>
              <w:pStyle w:val="TableParagraph"/>
              <w:spacing w:line="250" w:lineRule="exact"/>
              <w:ind w:left="1279" w:right="1272"/>
              <w:jc w:val="center"/>
            </w:pPr>
            <w:r>
              <w:t>14</w:t>
            </w:r>
          </w:p>
        </w:tc>
        <w:tc>
          <w:tcPr>
            <w:tcW w:w="2109" w:type="dxa"/>
            <w:gridSpan w:val="3"/>
          </w:tcPr>
          <w:p w14:paraId="3CE36552" w14:textId="77777777" w:rsidR="008607DB" w:rsidRDefault="00BE23F1">
            <w:pPr>
              <w:pStyle w:val="TableParagraph"/>
              <w:spacing w:line="250" w:lineRule="exact"/>
              <w:ind w:left="8"/>
              <w:jc w:val="center"/>
            </w:pPr>
            <w:r>
              <w:t>1</w:t>
            </w:r>
          </w:p>
        </w:tc>
        <w:tc>
          <w:tcPr>
            <w:tcW w:w="2124" w:type="dxa"/>
            <w:gridSpan w:val="4"/>
          </w:tcPr>
          <w:p w14:paraId="7AB2D693" w14:textId="77777777" w:rsidR="008607DB" w:rsidRDefault="00BE23F1">
            <w:pPr>
              <w:pStyle w:val="TableParagraph"/>
              <w:spacing w:line="250" w:lineRule="exact"/>
              <w:ind w:left="705" w:right="693"/>
              <w:jc w:val="center"/>
            </w:pPr>
            <w:r>
              <w:t>14</w:t>
            </w:r>
          </w:p>
        </w:tc>
        <w:tc>
          <w:tcPr>
            <w:tcW w:w="118" w:type="dxa"/>
            <w:tcBorders>
              <w:top w:val="nil"/>
              <w:bottom w:val="nil"/>
              <w:right w:val="nil"/>
            </w:tcBorders>
          </w:tcPr>
          <w:p w14:paraId="39DEB2CC" w14:textId="77777777" w:rsidR="008607DB" w:rsidRDefault="008607DB">
            <w:pPr>
              <w:pStyle w:val="TableParagraph"/>
              <w:rPr>
                <w:rFonts w:ascii="Times New Roman"/>
                <w:sz w:val="20"/>
              </w:rPr>
            </w:pPr>
          </w:p>
        </w:tc>
      </w:tr>
      <w:tr w:rsidR="008607DB" w14:paraId="6052AC6C" w14:textId="77777777">
        <w:trPr>
          <w:trHeight w:val="333"/>
        </w:trPr>
        <w:tc>
          <w:tcPr>
            <w:tcW w:w="3796" w:type="dxa"/>
            <w:gridSpan w:val="3"/>
          </w:tcPr>
          <w:p w14:paraId="143C5005" w14:textId="77777777" w:rsidR="008607DB" w:rsidRDefault="00BE23F1">
            <w:pPr>
              <w:pStyle w:val="TableParagraph"/>
              <w:spacing w:line="248" w:lineRule="exact"/>
              <w:ind w:left="107"/>
              <w:rPr>
                <w:b/>
              </w:rPr>
            </w:pPr>
            <w:r>
              <w:rPr>
                <w:b/>
              </w:rPr>
              <w:t>Final Sınavına Hazırlık</w:t>
            </w:r>
          </w:p>
        </w:tc>
        <w:tc>
          <w:tcPr>
            <w:tcW w:w="2852" w:type="dxa"/>
          </w:tcPr>
          <w:p w14:paraId="68D68CBB" w14:textId="77777777" w:rsidR="008607DB" w:rsidRDefault="008607DB">
            <w:pPr>
              <w:pStyle w:val="TableParagraph"/>
              <w:rPr>
                <w:rFonts w:ascii="Times New Roman"/>
                <w:sz w:val="20"/>
              </w:rPr>
            </w:pPr>
          </w:p>
        </w:tc>
        <w:tc>
          <w:tcPr>
            <w:tcW w:w="2109" w:type="dxa"/>
            <w:gridSpan w:val="3"/>
          </w:tcPr>
          <w:p w14:paraId="09E1D5A0" w14:textId="77777777" w:rsidR="008607DB" w:rsidRDefault="008607DB">
            <w:pPr>
              <w:pStyle w:val="TableParagraph"/>
              <w:rPr>
                <w:rFonts w:ascii="Times New Roman"/>
                <w:sz w:val="20"/>
              </w:rPr>
            </w:pPr>
          </w:p>
        </w:tc>
        <w:tc>
          <w:tcPr>
            <w:tcW w:w="2124" w:type="dxa"/>
            <w:gridSpan w:val="4"/>
          </w:tcPr>
          <w:p w14:paraId="37CD1FFC" w14:textId="77777777" w:rsidR="008607DB" w:rsidRDefault="008607DB">
            <w:pPr>
              <w:pStyle w:val="TableParagraph"/>
              <w:rPr>
                <w:rFonts w:ascii="Times New Roman"/>
                <w:sz w:val="20"/>
              </w:rPr>
            </w:pPr>
          </w:p>
        </w:tc>
        <w:tc>
          <w:tcPr>
            <w:tcW w:w="118" w:type="dxa"/>
            <w:tcBorders>
              <w:top w:val="nil"/>
              <w:bottom w:val="nil"/>
              <w:right w:val="nil"/>
            </w:tcBorders>
          </w:tcPr>
          <w:p w14:paraId="5350DD9D" w14:textId="77777777" w:rsidR="008607DB" w:rsidRDefault="008607DB">
            <w:pPr>
              <w:pStyle w:val="TableParagraph"/>
              <w:rPr>
                <w:rFonts w:ascii="Times New Roman"/>
                <w:sz w:val="20"/>
              </w:rPr>
            </w:pPr>
          </w:p>
        </w:tc>
      </w:tr>
      <w:tr w:rsidR="008607DB" w14:paraId="580D245F" w14:textId="77777777">
        <w:trPr>
          <w:trHeight w:val="336"/>
        </w:trPr>
        <w:tc>
          <w:tcPr>
            <w:tcW w:w="3796" w:type="dxa"/>
            <w:gridSpan w:val="3"/>
          </w:tcPr>
          <w:p w14:paraId="5EAD83A6" w14:textId="77777777" w:rsidR="008607DB" w:rsidRDefault="00BE23F1">
            <w:pPr>
              <w:pStyle w:val="TableParagraph"/>
              <w:tabs>
                <w:tab w:val="left" w:leader="dot" w:pos="3456"/>
              </w:tabs>
              <w:spacing w:line="250" w:lineRule="exact"/>
              <w:ind w:left="107"/>
              <w:rPr>
                <w:b/>
              </w:rPr>
            </w:pPr>
            <w:r>
              <w:rPr>
                <w:b/>
              </w:rPr>
              <w:t>Diğer</w:t>
            </w:r>
            <w:r>
              <w:rPr>
                <w:b/>
                <w:spacing w:val="-3"/>
              </w:rPr>
              <w:t xml:space="preserve"> </w:t>
            </w:r>
            <w:r>
              <w:rPr>
                <w:b/>
              </w:rPr>
              <w:t>(Belirtiniz:</w:t>
            </w:r>
            <w:r>
              <w:rPr>
                <w:b/>
              </w:rPr>
              <w:tab/>
              <w:t>)</w:t>
            </w:r>
          </w:p>
        </w:tc>
        <w:tc>
          <w:tcPr>
            <w:tcW w:w="2852" w:type="dxa"/>
          </w:tcPr>
          <w:p w14:paraId="41A05E08" w14:textId="77777777" w:rsidR="008607DB" w:rsidRDefault="008607DB">
            <w:pPr>
              <w:pStyle w:val="TableParagraph"/>
              <w:rPr>
                <w:rFonts w:ascii="Times New Roman"/>
                <w:sz w:val="20"/>
              </w:rPr>
            </w:pPr>
          </w:p>
        </w:tc>
        <w:tc>
          <w:tcPr>
            <w:tcW w:w="2109" w:type="dxa"/>
            <w:gridSpan w:val="3"/>
          </w:tcPr>
          <w:p w14:paraId="404433DF" w14:textId="77777777" w:rsidR="008607DB" w:rsidRDefault="008607DB">
            <w:pPr>
              <w:pStyle w:val="TableParagraph"/>
              <w:rPr>
                <w:rFonts w:ascii="Times New Roman"/>
                <w:sz w:val="20"/>
              </w:rPr>
            </w:pPr>
          </w:p>
        </w:tc>
        <w:tc>
          <w:tcPr>
            <w:tcW w:w="2124" w:type="dxa"/>
            <w:gridSpan w:val="4"/>
          </w:tcPr>
          <w:p w14:paraId="1386B91F" w14:textId="77777777" w:rsidR="008607DB" w:rsidRDefault="008607DB">
            <w:pPr>
              <w:pStyle w:val="TableParagraph"/>
              <w:rPr>
                <w:rFonts w:ascii="Times New Roman"/>
                <w:sz w:val="20"/>
              </w:rPr>
            </w:pPr>
          </w:p>
        </w:tc>
        <w:tc>
          <w:tcPr>
            <w:tcW w:w="118" w:type="dxa"/>
            <w:tcBorders>
              <w:top w:val="nil"/>
              <w:bottom w:val="nil"/>
              <w:right w:val="nil"/>
            </w:tcBorders>
          </w:tcPr>
          <w:p w14:paraId="32789C33" w14:textId="77777777" w:rsidR="008607DB" w:rsidRDefault="008607DB">
            <w:pPr>
              <w:pStyle w:val="TableParagraph"/>
              <w:rPr>
                <w:rFonts w:ascii="Times New Roman"/>
                <w:sz w:val="20"/>
              </w:rPr>
            </w:pPr>
          </w:p>
        </w:tc>
      </w:tr>
      <w:tr w:rsidR="008607DB" w14:paraId="079C69ED" w14:textId="77777777">
        <w:trPr>
          <w:trHeight w:val="335"/>
        </w:trPr>
        <w:tc>
          <w:tcPr>
            <w:tcW w:w="8757" w:type="dxa"/>
            <w:gridSpan w:val="7"/>
          </w:tcPr>
          <w:p w14:paraId="0B39342B" w14:textId="77777777" w:rsidR="008607DB" w:rsidRDefault="00BE23F1">
            <w:pPr>
              <w:pStyle w:val="TableParagraph"/>
              <w:spacing w:line="248" w:lineRule="exact"/>
              <w:ind w:left="107"/>
              <w:rPr>
                <w:b/>
              </w:rPr>
            </w:pPr>
            <w:r>
              <w:rPr>
                <w:b/>
              </w:rPr>
              <w:t>Toplam İş Yükü</w:t>
            </w:r>
          </w:p>
        </w:tc>
        <w:tc>
          <w:tcPr>
            <w:tcW w:w="2124" w:type="dxa"/>
            <w:gridSpan w:val="4"/>
          </w:tcPr>
          <w:p w14:paraId="2C931F6D" w14:textId="77777777" w:rsidR="008607DB" w:rsidRDefault="008607DB">
            <w:pPr>
              <w:pStyle w:val="TableParagraph"/>
              <w:rPr>
                <w:rFonts w:ascii="Times New Roman"/>
                <w:sz w:val="20"/>
              </w:rPr>
            </w:pPr>
          </w:p>
        </w:tc>
        <w:tc>
          <w:tcPr>
            <w:tcW w:w="118" w:type="dxa"/>
            <w:tcBorders>
              <w:top w:val="nil"/>
              <w:bottom w:val="nil"/>
              <w:right w:val="nil"/>
            </w:tcBorders>
          </w:tcPr>
          <w:p w14:paraId="23296F38" w14:textId="77777777" w:rsidR="008607DB" w:rsidRDefault="008607DB">
            <w:pPr>
              <w:pStyle w:val="TableParagraph"/>
              <w:rPr>
                <w:rFonts w:ascii="Times New Roman"/>
                <w:sz w:val="20"/>
              </w:rPr>
            </w:pPr>
          </w:p>
        </w:tc>
      </w:tr>
      <w:tr w:rsidR="008607DB" w14:paraId="69B7E9B7" w14:textId="77777777">
        <w:trPr>
          <w:trHeight w:val="335"/>
        </w:trPr>
        <w:tc>
          <w:tcPr>
            <w:tcW w:w="8757" w:type="dxa"/>
            <w:gridSpan w:val="7"/>
          </w:tcPr>
          <w:p w14:paraId="16984D84" w14:textId="77777777" w:rsidR="008607DB" w:rsidRDefault="00BE23F1">
            <w:pPr>
              <w:pStyle w:val="TableParagraph"/>
              <w:spacing w:line="248" w:lineRule="exact"/>
              <w:ind w:left="107"/>
              <w:rPr>
                <w:b/>
              </w:rPr>
            </w:pPr>
            <w:r>
              <w:rPr>
                <w:b/>
              </w:rPr>
              <w:t>Toplam İş Yükü / 25 (s)</w:t>
            </w:r>
          </w:p>
        </w:tc>
        <w:tc>
          <w:tcPr>
            <w:tcW w:w="2124" w:type="dxa"/>
            <w:gridSpan w:val="4"/>
          </w:tcPr>
          <w:p w14:paraId="6BE27F11" w14:textId="77777777" w:rsidR="008607DB" w:rsidRDefault="008607DB">
            <w:pPr>
              <w:pStyle w:val="TableParagraph"/>
              <w:rPr>
                <w:rFonts w:ascii="Times New Roman"/>
                <w:sz w:val="20"/>
              </w:rPr>
            </w:pPr>
          </w:p>
        </w:tc>
        <w:tc>
          <w:tcPr>
            <w:tcW w:w="118" w:type="dxa"/>
            <w:tcBorders>
              <w:top w:val="nil"/>
              <w:bottom w:val="nil"/>
              <w:right w:val="nil"/>
            </w:tcBorders>
          </w:tcPr>
          <w:p w14:paraId="6B319F44" w14:textId="77777777" w:rsidR="008607DB" w:rsidRDefault="008607DB">
            <w:pPr>
              <w:pStyle w:val="TableParagraph"/>
              <w:rPr>
                <w:rFonts w:ascii="Times New Roman"/>
                <w:sz w:val="20"/>
              </w:rPr>
            </w:pPr>
          </w:p>
        </w:tc>
      </w:tr>
      <w:tr w:rsidR="008607DB" w14:paraId="217EAD20" w14:textId="77777777">
        <w:trPr>
          <w:trHeight w:val="333"/>
        </w:trPr>
        <w:tc>
          <w:tcPr>
            <w:tcW w:w="8757" w:type="dxa"/>
            <w:gridSpan w:val="7"/>
          </w:tcPr>
          <w:p w14:paraId="4F8DEE9E" w14:textId="77777777" w:rsidR="008607DB" w:rsidRDefault="00BE23F1">
            <w:pPr>
              <w:pStyle w:val="TableParagraph"/>
              <w:spacing w:line="248" w:lineRule="exact"/>
              <w:ind w:left="107"/>
              <w:rPr>
                <w:b/>
              </w:rPr>
            </w:pPr>
            <w:r>
              <w:rPr>
                <w:b/>
              </w:rPr>
              <w:t>Dersin AKTS Kredisi</w:t>
            </w:r>
          </w:p>
        </w:tc>
        <w:tc>
          <w:tcPr>
            <w:tcW w:w="2124" w:type="dxa"/>
            <w:gridSpan w:val="4"/>
          </w:tcPr>
          <w:p w14:paraId="1307F4C6" w14:textId="77777777" w:rsidR="008607DB" w:rsidRDefault="00BE23F1">
            <w:pPr>
              <w:pStyle w:val="TableParagraph"/>
              <w:spacing w:line="313" w:lineRule="exact"/>
              <w:ind w:left="14"/>
              <w:jc w:val="center"/>
              <w:rPr>
                <w:rFonts w:ascii="Noto Sans CJK JP Thin" w:hAnsi="Noto Sans CJK JP Thin"/>
              </w:rPr>
            </w:pPr>
            <w:r>
              <w:rPr>
                <w:rFonts w:ascii="Noto Sans CJK JP Thin" w:hAnsi="Noto Sans CJK JP Thin"/>
                <w:color w:val="4D5155"/>
                <w:w w:val="74"/>
              </w:rPr>
              <w:t>≌</w:t>
            </w:r>
          </w:p>
        </w:tc>
        <w:tc>
          <w:tcPr>
            <w:tcW w:w="118" w:type="dxa"/>
            <w:tcBorders>
              <w:top w:val="nil"/>
              <w:bottom w:val="nil"/>
              <w:right w:val="nil"/>
            </w:tcBorders>
          </w:tcPr>
          <w:p w14:paraId="33460D72" w14:textId="77777777" w:rsidR="008607DB" w:rsidRDefault="008607DB">
            <w:pPr>
              <w:pStyle w:val="TableParagraph"/>
              <w:rPr>
                <w:rFonts w:ascii="Times New Roman"/>
                <w:sz w:val="20"/>
              </w:rPr>
            </w:pPr>
          </w:p>
        </w:tc>
      </w:tr>
      <w:tr w:rsidR="008607DB" w14:paraId="5DE481D3" w14:textId="77777777">
        <w:trPr>
          <w:trHeight w:val="335"/>
        </w:trPr>
        <w:tc>
          <w:tcPr>
            <w:tcW w:w="8757" w:type="dxa"/>
            <w:gridSpan w:val="7"/>
          </w:tcPr>
          <w:p w14:paraId="13C46EE2"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4" w:type="dxa"/>
            <w:gridSpan w:val="4"/>
          </w:tcPr>
          <w:p w14:paraId="71DE87CD" w14:textId="77777777" w:rsidR="008607DB" w:rsidRDefault="008607DB">
            <w:pPr>
              <w:pStyle w:val="TableParagraph"/>
              <w:rPr>
                <w:rFonts w:ascii="Times New Roman"/>
                <w:sz w:val="20"/>
              </w:rPr>
            </w:pPr>
          </w:p>
        </w:tc>
        <w:tc>
          <w:tcPr>
            <w:tcW w:w="118" w:type="dxa"/>
            <w:tcBorders>
              <w:top w:val="nil"/>
              <w:right w:val="nil"/>
            </w:tcBorders>
          </w:tcPr>
          <w:p w14:paraId="010CAA0E" w14:textId="77777777" w:rsidR="008607DB" w:rsidRDefault="008607DB">
            <w:pPr>
              <w:pStyle w:val="TableParagraph"/>
              <w:rPr>
                <w:rFonts w:ascii="Times New Roman"/>
                <w:sz w:val="20"/>
              </w:rPr>
            </w:pPr>
          </w:p>
        </w:tc>
      </w:tr>
      <w:tr w:rsidR="008607DB" w14:paraId="588EE6CD" w14:textId="77777777">
        <w:trPr>
          <w:trHeight w:val="506"/>
        </w:trPr>
        <w:tc>
          <w:tcPr>
            <w:tcW w:w="113" w:type="dxa"/>
            <w:tcBorders>
              <w:left w:val="nil"/>
              <w:bottom w:val="nil"/>
            </w:tcBorders>
          </w:tcPr>
          <w:p w14:paraId="225551F9" w14:textId="77777777" w:rsidR="008607DB" w:rsidRDefault="008607DB">
            <w:pPr>
              <w:pStyle w:val="TableParagraph"/>
              <w:rPr>
                <w:rFonts w:ascii="Times New Roman"/>
                <w:sz w:val="20"/>
              </w:rPr>
            </w:pPr>
          </w:p>
        </w:tc>
        <w:tc>
          <w:tcPr>
            <w:tcW w:w="10886" w:type="dxa"/>
            <w:gridSpan w:val="11"/>
          </w:tcPr>
          <w:p w14:paraId="3E3685FD" w14:textId="77777777" w:rsidR="008607DB" w:rsidRDefault="008607DB">
            <w:pPr>
              <w:pStyle w:val="TableParagraph"/>
              <w:spacing w:before="5"/>
              <w:rPr>
                <w:rFonts w:ascii="Carlito"/>
                <w:sz w:val="20"/>
              </w:rPr>
            </w:pPr>
          </w:p>
          <w:p w14:paraId="4CBF0E28" w14:textId="77777777" w:rsidR="008607DB" w:rsidRDefault="00BE23F1">
            <w:pPr>
              <w:pStyle w:val="TableParagraph"/>
              <w:spacing w:line="237" w:lineRule="exact"/>
              <w:ind w:left="2651" w:right="2643"/>
              <w:jc w:val="center"/>
              <w:rPr>
                <w:b/>
              </w:rPr>
            </w:pPr>
            <w:r>
              <w:rPr>
                <w:b/>
              </w:rPr>
              <w:t>PROGRAM ÖĞRENME ÇIKTILARI KATKI DÜZEYLERİ</w:t>
            </w:r>
          </w:p>
        </w:tc>
      </w:tr>
      <w:tr w:rsidR="008607DB" w14:paraId="501154EB" w14:textId="77777777">
        <w:trPr>
          <w:trHeight w:val="335"/>
        </w:trPr>
        <w:tc>
          <w:tcPr>
            <w:tcW w:w="113" w:type="dxa"/>
            <w:tcBorders>
              <w:top w:val="nil"/>
              <w:left w:val="nil"/>
              <w:bottom w:val="nil"/>
            </w:tcBorders>
          </w:tcPr>
          <w:p w14:paraId="7D39313E" w14:textId="77777777" w:rsidR="008607DB" w:rsidRDefault="008607DB">
            <w:pPr>
              <w:pStyle w:val="TableParagraph"/>
              <w:rPr>
                <w:rFonts w:ascii="Times New Roman"/>
                <w:sz w:val="20"/>
              </w:rPr>
            </w:pPr>
          </w:p>
        </w:tc>
        <w:tc>
          <w:tcPr>
            <w:tcW w:w="872" w:type="dxa"/>
          </w:tcPr>
          <w:p w14:paraId="16231182" w14:textId="77777777" w:rsidR="008607DB" w:rsidRDefault="00BE23F1">
            <w:pPr>
              <w:pStyle w:val="TableParagraph"/>
              <w:spacing w:line="225" w:lineRule="exact"/>
              <w:ind w:left="279" w:right="272"/>
              <w:jc w:val="center"/>
              <w:rPr>
                <w:b/>
                <w:sz w:val="20"/>
              </w:rPr>
            </w:pPr>
            <w:r>
              <w:rPr>
                <w:b/>
                <w:sz w:val="20"/>
              </w:rPr>
              <w:t>No</w:t>
            </w:r>
          </w:p>
        </w:tc>
        <w:tc>
          <w:tcPr>
            <w:tcW w:w="6503" w:type="dxa"/>
            <w:gridSpan w:val="3"/>
          </w:tcPr>
          <w:p w14:paraId="5A6376FA" w14:textId="77777777" w:rsidR="008607DB" w:rsidRDefault="00BE23F1">
            <w:pPr>
              <w:pStyle w:val="TableParagraph"/>
              <w:spacing w:line="225" w:lineRule="exact"/>
              <w:ind w:left="109"/>
              <w:rPr>
                <w:b/>
                <w:sz w:val="20"/>
              </w:rPr>
            </w:pPr>
            <w:r>
              <w:rPr>
                <w:b/>
                <w:sz w:val="20"/>
              </w:rPr>
              <w:t>Program Öğrenme Çıktıları</w:t>
            </w:r>
          </w:p>
        </w:tc>
        <w:tc>
          <w:tcPr>
            <w:tcW w:w="710" w:type="dxa"/>
          </w:tcPr>
          <w:p w14:paraId="34D82AFD" w14:textId="77777777" w:rsidR="008607DB" w:rsidRDefault="00BE23F1">
            <w:pPr>
              <w:pStyle w:val="TableParagraph"/>
              <w:spacing w:line="225" w:lineRule="exact"/>
              <w:ind w:left="3"/>
              <w:jc w:val="center"/>
              <w:rPr>
                <w:b/>
                <w:sz w:val="20"/>
              </w:rPr>
            </w:pPr>
            <w:r>
              <w:rPr>
                <w:b/>
                <w:w w:val="99"/>
                <w:sz w:val="20"/>
              </w:rPr>
              <w:t>1</w:t>
            </w:r>
          </w:p>
        </w:tc>
        <w:tc>
          <w:tcPr>
            <w:tcW w:w="678" w:type="dxa"/>
            <w:gridSpan w:val="2"/>
          </w:tcPr>
          <w:p w14:paraId="63F60167" w14:textId="77777777" w:rsidR="008607DB" w:rsidRDefault="00BE23F1">
            <w:pPr>
              <w:pStyle w:val="TableParagraph"/>
              <w:spacing w:line="225" w:lineRule="exact"/>
              <w:ind w:left="8"/>
              <w:jc w:val="center"/>
              <w:rPr>
                <w:b/>
                <w:sz w:val="20"/>
              </w:rPr>
            </w:pPr>
            <w:r>
              <w:rPr>
                <w:b/>
                <w:w w:val="99"/>
                <w:sz w:val="20"/>
              </w:rPr>
              <w:t>2</w:t>
            </w:r>
          </w:p>
        </w:tc>
        <w:tc>
          <w:tcPr>
            <w:tcW w:w="707" w:type="dxa"/>
          </w:tcPr>
          <w:p w14:paraId="6FA0AFEC" w14:textId="77777777" w:rsidR="008607DB" w:rsidRDefault="00BE23F1">
            <w:pPr>
              <w:pStyle w:val="TableParagraph"/>
              <w:spacing w:line="225" w:lineRule="exact"/>
              <w:ind w:left="298"/>
              <w:rPr>
                <w:b/>
                <w:sz w:val="20"/>
              </w:rPr>
            </w:pPr>
            <w:r>
              <w:rPr>
                <w:b/>
                <w:w w:val="99"/>
                <w:sz w:val="20"/>
              </w:rPr>
              <w:t>3</w:t>
            </w:r>
          </w:p>
        </w:tc>
        <w:tc>
          <w:tcPr>
            <w:tcW w:w="709" w:type="dxa"/>
          </w:tcPr>
          <w:p w14:paraId="0289D2F8" w14:textId="77777777" w:rsidR="008607DB" w:rsidRDefault="00BE23F1">
            <w:pPr>
              <w:pStyle w:val="TableParagraph"/>
              <w:spacing w:line="225" w:lineRule="exact"/>
              <w:ind w:left="15"/>
              <w:jc w:val="center"/>
              <w:rPr>
                <w:b/>
                <w:sz w:val="20"/>
              </w:rPr>
            </w:pPr>
            <w:r>
              <w:rPr>
                <w:b/>
                <w:w w:val="99"/>
                <w:sz w:val="20"/>
              </w:rPr>
              <w:t>4</w:t>
            </w:r>
          </w:p>
        </w:tc>
        <w:tc>
          <w:tcPr>
            <w:tcW w:w="707" w:type="dxa"/>
            <w:gridSpan w:val="2"/>
          </w:tcPr>
          <w:p w14:paraId="7C6F2CA9" w14:textId="77777777" w:rsidR="008607DB" w:rsidRDefault="00BE23F1">
            <w:pPr>
              <w:pStyle w:val="TableParagraph"/>
              <w:spacing w:line="225" w:lineRule="exact"/>
              <w:ind w:left="20"/>
              <w:jc w:val="center"/>
              <w:rPr>
                <w:b/>
                <w:sz w:val="20"/>
              </w:rPr>
            </w:pPr>
            <w:r>
              <w:rPr>
                <w:b/>
                <w:w w:val="99"/>
                <w:sz w:val="20"/>
              </w:rPr>
              <w:t>5</w:t>
            </w:r>
          </w:p>
        </w:tc>
      </w:tr>
      <w:tr w:rsidR="008607DB" w14:paraId="44A52990" w14:textId="77777777">
        <w:trPr>
          <w:trHeight w:val="690"/>
        </w:trPr>
        <w:tc>
          <w:tcPr>
            <w:tcW w:w="113" w:type="dxa"/>
            <w:tcBorders>
              <w:top w:val="nil"/>
              <w:left w:val="nil"/>
              <w:bottom w:val="nil"/>
            </w:tcBorders>
          </w:tcPr>
          <w:p w14:paraId="43F3A026" w14:textId="77777777" w:rsidR="008607DB" w:rsidRDefault="008607DB">
            <w:pPr>
              <w:pStyle w:val="TableParagraph"/>
              <w:rPr>
                <w:rFonts w:ascii="Times New Roman"/>
                <w:sz w:val="20"/>
              </w:rPr>
            </w:pPr>
          </w:p>
        </w:tc>
        <w:tc>
          <w:tcPr>
            <w:tcW w:w="872" w:type="dxa"/>
          </w:tcPr>
          <w:p w14:paraId="7453B768" w14:textId="77777777" w:rsidR="008607DB" w:rsidRDefault="00BE23F1">
            <w:pPr>
              <w:pStyle w:val="TableParagraph"/>
              <w:spacing w:line="225" w:lineRule="exact"/>
              <w:ind w:left="6"/>
              <w:jc w:val="center"/>
              <w:rPr>
                <w:b/>
                <w:sz w:val="20"/>
              </w:rPr>
            </w:pPr>
            <w:r>
              <w:rPr>
                <w:b/>
                <w:w w:val="99"/>
                <w:sz w:val="20"/>
              </w:rPr>
              <w:t>1</w:t>
            </w:r>
          </w:p>
        </w:tc>
        <w:tc>
          <w:tcPr>
            <w:tcW w:w="6503" w:type="dxa"/>
            <w:gridSpan w:val="3"/>
          </w:tcPr>
          <w:p w14:paraId="4AAFF64F"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5B891355" w14:textId="77777777" w:rsidR="008607DB" w:rsidRDefault="00BE23F1">
            <w:pPr>
              <w:pStyle w:val="TableParagraph"/>
              <w:spacing w:line="213" w:lineRule="exact"/>
              <w:ind w:left="109"/>
              <w:rPr>
                <w:sz w:val="20"/>
              </w:rPr>
            </w:pPr>
            <w:proofErr w:type="gramStart"/>
            <w:r>
              <w:rPr>
                <w:sz w:val="20"/>
              </w:rPr>
              <w:t>düzeydeki</w:t>
            </w:r>
            <w:proofErr w:type="gramEnd"/>
            <w:r>
              <w:rPr>
                <w:sz w:val="20"/>
              </w:rPr>
              <w:t xml:space="preserve"> kuramsal ve uygulamalı bilgilere sahip olma.</w:t>
            </w:r>
          </w:p>
        </w:tc>
        <w:tc>
          <w:tcPr>
            <w:tcW w:w="710" w:type="dxa"/>
          </w:tcPr>
          <w:p w14:paraId="34B78D87" w14:textId="77777777" w:rsidR="008607DB" w:rsidRDefault="008607DB">
            <w:pPr>
              <w:pStyle w:val="TableParagraph"/>
              <w:rPr>
                <w:rFonts w:ascii="Times New Roman"/>
                <w:sz w:val="20"/>
              </w:rPr>
            </w:pPr>
          </w:p>
        </w:tc>
        <w:tc>
          <w:tcPr>
            <w:tcW w:w="678" w:type="dxa"/>
            <w:gridSpan w:val="2"/>
          </w:tcPr>
          <w:p w14:paraId="00BD523B" w14:textId="77777777" w:rsidR="008607DB" w:rsidRDefault="008607DB">
            <w:pPr>
              <w:pStyle w:val="TableParagraph"/>
              <w:rPr>
                <w:rFonts w:ascii="Times New Roman"/>
                <w:sz w:val="20"/>
              </w:rPr>
            </w:pPr>
          </w:p>
        </w:tc>
        <w:tc>
          <w:tcPr>
            <w:tcW w:w="707" w:type="dxa"/>
          </w:tcPr>
          <w:p w14:paraId="7A086145" w14:textId="77777777" w:rsidR="008607DB" w:rsidRDefault="008607DB">
            <w:pPr>
              <w:pStyle w:val="TableParagraph"/>
              <w:rPr>
                <w:rFonts w:ascii="Times New Roman"/>
                <w:sz w:val="20"/>
              </w:rPr>
            </w:pPr>
          </w:p>
        </w:tc>
        <w:tc>
          <w:tcPr>
            <w:tcW w:w="709" w:type="dxa"/>
          </w:tcPr>
          <w:p w14:paraId="2E888AFB"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47488863" w14:textId="77777777" w:rsidR="008607DB" w:rsidRDefault="008607DB">
            <w:pPr>
              <w:pStyle w:val="TableParagraph"/>
              <w:rPr>
                <w:rFonts w:ascii="Times New Roman"/>
                <w:sz w:val="20"/>
              </w:rPr>
            </w:pPr>
          </w:p>
        </w:tc>
      </w:tr>
      <w:tr w:rsidR="008607DB" w14:paraId="32E7D937" w14:textId="77777777">
        <w:trPr>
          <w:trHeight w:val="688"/>
        </w:trPr>
        <w:tc>
          <w:tcPr>
            <w:tcW w:w="113" w:type="dxa"/>
            <w:tcBorders>
              <w:top w:val="nil"/>
              <w:left w:val="nil"/>
              <w:bottom w:val="nil"/>
            </w:tcBorders>
          </w:tcPr>
          <w:p w14:paraId="0F384CDC" w14:textId="77777777" w:rsidR="008607DB" w:rsidRDefault="008607DB">
            <w:pPr>
              <w:pStyle w:val="TableParagraph"/>
              <w:rPr>
                <w:rFonts w:ascii="Times New Roman"/>
                <w:sz w:val="20"/>
              </w:rPr>
            </w:pPr>
          </w:p>
        </w:tc>
        <w:tc>
          <w:tcPr>
            <w:tcW w:w="872" w:type="dxa"/>
          </w:tcPr>
          <w:p w14:paraId="7DE95BB3" w14:textId="77777777" w:rsidR="008607DB" w:rsidRDefault="00BE23F1">
            <w:pPr>
              <w:pStyle w:val="TableParagraph"/>
              <w:spacing w:line="225" w:lineRule="exact"/>
              <w:ind w:left="6"/>
              <w:jc w:val="center"/>
              <w:rPr>
                <w:b/>
                <w:sz w:val="20"/>
              </w:rPr>
            </w:pPr>
            <w:r>
              <w:rPr>
                <w:b/>
                <w:w w:val="99"/>
                <w:sz w:val="20"/>
              </w:rPr>
              <w:t>2</w:t>
            </w:r>
          </w:p>
        </w:tc>
        <w:tc>
          <w:tcPr>
            <w:tcW w:w="6503" w:type="dxa"/>
            <w:gridSpan w:val="3"/>
          </w:tcPr>
          <w:p w14:paraId="7C6FE2AD" w14:textId="77777777" w:rsidR="008607DB" w:rsidRDefault="00BE23F1">
            <w:pPr>
              <w:pStyle w:val="TableParagraph"/>
              <w:spacing w:line="227" w:lineRule="exact"/>
              <w:ind w:left="109"/>
              <w:rPr>
                <w:sz w:val="20"/>
              </w:rPr>
            </w:pPr>
            <w:r>
              <w:rPr>
                <w:sz w:val="20"/>
              </w:rPr>
              <w:t>Yaşlı bakımı alanında edindiği temel düzeydeki kuramsal ve</w:t>
            </w:r>
          </w:p>
          <w:p w14:paraId="6B580267" w14:textId="77777777" w:rsidR="008607DB" w:rsidRDefault="00BE23F1">
            <w:pPr>
              <w:pStyle w:val="TableParagraph"/>
              <w:spacing w:before="5" w:line="228" w:lineRule="exact"/>
              <w:ind w:left="109"/>
              <w:rPr>
                <w:sz w:val="20"/>
              </w:rPr>
            </w:pPr>
            <w:proofErr w:type="gramStart"/>
            <w:r>
              <w:rPr>
                <w:sz w:val="20"/>
              </w:rPr>
              <w:t>uygulamalı</w:t>
            </w:r>
            <w:proofErr w:type="gramEnd"/>
            <w:r>
              <w:rPr>
                <w:sz w:val="20"/>
              </w:rPr>
              <w:t xml:space="preserve"> bilgileri aynı alanda bir ileri eğitim düzeyinde veya aynı düzeydeki bir alanda kullanabilme becerileri kazanma.</w:t>
            </w:r>
          </w:p>
        </w:tc>
        <w:tc>
          <w:tcPr>
            <w:tcW w:w="710" w:type="dxa"/>
          </w:tcPr>
          <w:p w14:paraId="2A61177D" w14:textId="77777777" w:rsidR="008607DB" w:rsidRDefault="008607DB">
            <w:pPr>
              <w:pStyle w:val="TableParagraph"/>
              <w:rPr>
                <w:rFonts w:ascii="Times New Roman"/>
                <w:sz w:val="20"/>
              </w:rPr>
            </w:pPr>
          </w:p>
        </w:tc>
        <w:tc>
          <w:tcPr>
            <w:tcW w:w="678" w:type="dxa"/>
            <w:gridSpan w:val="2"/>
          </w:tcPr>
          <w:p w14:paraId="69CEE9CE" w14:textId="77777777" w:rsidR="008607DB" w:rsidRDefault="008607DB">
            <w:pPr>
              <w:pStyle w:val="TableParagraph"/>
              <w:rPr>
                <w:rFonts w:ascii="Times New Roman"/>
                <w:sz w:val="20"/>
              </w:rPr>
            </w:pPr>
          </w:p>
        </w:tc>
        <w:tc>
          <w:tcPr>
            <w:tcW w:w="707" w:type="dxa"/>
          </w:tcPr>
          <w:p w14:paraId="41EC640B" w14:textId="77777777" w:rsidR="008607DB" w:rsidRDefault="008607DB">
            <w:pPr>
              <w:pStyle w:val="TableParagraph"/>
              <w:rPr>
                <w:rFonts w:ascii="Times New Roman"/>
                <w:sz w:val="20"/>
              </w:rPr>
            </w:pPr>
          </w:p>
        </w:tc>
        <w:tc>
          <w:tcPr>
            <w:tcW w:w="709" w:type="dxa"/>
          </w:tcPr>
          <w:p w14:paraId="24C6DC87"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7C06FB69" w14:textId="77777777" w:rsidR="008607DB" w:rsidRDefault="008607DB">
            <w:pPr>
              <w:pStyle w:val="TableParagraph"/>
              <w:rPr>
                <w:rFonts w:ascii="Times New Roman"/>
                <w:sz w:val="20"/>
              </w:rPr>
            </w:pPr>
          </w:p>
        </w:tc>
      </w:tr>
      <w:tr w:rsidR="008607DB" w14:paraId="6AB71C8C" w14:textId="77777777">
        <w:trPr>
          <w:trHeight w:val="921"/>
        </w:trPr>
        <w:tc>
          <w:tcPr>
            <w:tcW w:w="113" w:type="dxa"/>
            <w:tcBorders>
              <w:top w:val="nil"/>
              <w:left w:val="nil"/>
              <w:bottom w:val="nil"/>
            </w:tcBorders>
          </w:tcPr>
          <w:p w14:paraId="0384E661" w14:textId="77777777" w:rsidR="008607DB" w:rsidRDefault="008607DB">
            <w:pPr>
              <w:pStyle w:val="TableParagraph"/>
              <w:rPr>
                <w:rFonts w:ascii="Times New Roman"/>
                <w:sz w:val="20"/>
              </w:rPr>
            </w:pPr>
          </w:p>
        </w:tc>
        <w:tc>
          <w:tcPr>
            <w:tcW w:w="872" w:type="dxa"/>
          </w:tcPr>
          <w:p w14:paraId="1C86D116" w14:textId="77777777" w:rsidR="008607DB" w:rsidRDefault="00BE23F1">
            <w:pPr>
              <w:pStyle w:val="TableParagraph"/>
              <w:spacing w:line="225" w:lineRule="exact"/>
              <w:ind w:left="6"/>
              <w:jc w:val="center"/>
              <w:rPr>
                <w:b/>
                <w:sz w:val="20"/>
              </w:rPr>
            </w:pPr>
            <w:r>
              <w:rPr>
                <w:b/>
                <w:w w:val="99"/>
                <w:sz w:val="20"/>
              </w:rPr>
              <w:t>3</w:t>
            </w:r>
          </w:p>
        </w:tc>
        <w:tc>
          <w:tcPr>
            <w:tcW w:w="6503" w:type="dxa"/>
            <w:gridSpan w:val="3"/>
          </w:tcPr>
          <w:p w14:paraId="7B0FF528"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2E3CFA44" w14:textId="77777777" w:rsidR="008607DB" w:rsidRDefault="00BE23F1">
            <w:pPr>
              <w:pStyle w:val="TableParagraph"/>
              <w:spacing w:line="230" w:lineRule="atLeast"/>
              <w:ind w:left="109" w:right="1546"/>
              <w:rPr>
                <w:sz w:val="20"/>
              </w:rPr>
            </w:pPr>
            <w:proofErr w:type="gramStart"/>
            <w:r>
              <w:rPr>
                <w:sz w:val="20"/>
              </w:rPr>
              <w:t>temel</w:t>
            </w:r>
            <w:proofErr w:type="gramEnd"/>
            <w:r>
              <w:rPr>
                <w:sz w:val="20"/>
              </w:rPr>
              <w:t xml:space="preserve"> bilimsel bilgileri mesleki uygulamalarında kullanır.</w:t>
            </w:r>
          </w:p>
        </w:tc>
        <w:tc>
          <w:tcPr>
            <w:tcW w:w="710" w:type="dxa"/>
          </w:tcPr>
          <w:p w14:paraId="7459CA8E" w14:textId="77777777" w:rsidR="008607DB" w:rsidRDefault="008607DB">
            <w:pPr>
              <w:pStyle w:val="TableParagraph"/>
              <w:rPr>
                <w:rFonts w:ascii="Times New Roman"/>
                <w:sz w:val="20"/>
              </w:rPr>
            </w:pPr>
          </w:p>
        </w:tc>
        <w:tc>
          <w:tcPr>
            <w:tcW w:w="678" w:type="dxa"/>
            <w:gridSpan w:val="2"/>
          </w:tcPr>
          <w:p w14:paraId="33BCB135" w14:textId="77777777" w:rsidR="008607DB" w:rsidRDefault="008607DB">
            <w:pPr>
              <w:pStyle w:val="TableParagraph"/>
              <w:rPr>
                <w:rFonts w:ascii="Times New Roman"/>
                <w:sz w:val="20"/>
              </w:rPr>
            </w:pPr>
          </w:p>
        </w:tc>
        <w:tc>
          <w:tcPr>
            <w:tcW w:w="707" w:type="dxa"/>
          </w:tcPr>
          <w:p w14:paraId="68E70F66" w14:textId="77777777" w:rsidR="008607DB" w:rsidRDefault="00BE23F1">
            <w:pPr>
              <w:pStyle w:val="TableParagraph"/>
              <w:spacing w:line="225" w:lineRule="exact"/>
              <w:ind w:left="298"/>
              <w:rPr>
                <w:b/>
                <w:sz w:val="20"/>
              </w:rPr>
            </w:pPr>
            <w:proofErr w:type="gramStart"/>
            <w:r>
              <w:rPr>
                <w:b/>
                <w:w w:val="99"/>
                <w:sz w:val="20"/>
              </w:rPr>
              <w:t>x</w:t>
            </w:r>
            <w:proofErr w:type="gramEnd"/>
          </w:p>
        </w:tc>
        <w:tc>
          <w:tcPr>
            <w:tcW w:w="709" w:type="dxa"/>
          </w:tcPr>
          <w:p w14:paraId="0346B165" w14:textId="77777777" w:rsidR="008607DB" w:rsidRDefault="008607DB">
            <w:pPr>
              <w:pStyle w:val="TableParagraph"/>
              <w:rPr>
                <w:rFonts w:ascii="Times New Roman"/>
                <w:sz w:val="20"/>
              </w:rPr>
            </w:pPr>
          </w:p>
        </w:tc>
        <w:tc>
          <w:tcPr>
            <w:tcW w:w="707" w:type="dxa"/>
            <w:gridSpan w:val="2"/>
          </w:tcPr>
          <w:p w14:paraId="4A103466" w14:textId="77777777" w:rsidR="008607DB" w:rsidRDefault="008607DB">
            <w:pPr>
              <w:pStyle w:val="TableParagraph"/>
              <w:rPr>
                <w:rFonts w:ascii="Times New Roman"/>
                <w:sz w:val="20"/>
              </w:rPr>
            </w:pPr>
          </w:p>
        </w:tc>
      </w:tr>
      <w:tr w:rsidR="008607DB" w14:paraId="69C62E7C" w14:textId="77777777">
        <w:trPr>
          <w:trHeight w:val="688"/>
        </w:trPr>
        <w:tc>
          <w:tcPr>
            <w:tcW w:w="113" w:type="dxa"/>
            <w:tcBorders>
              <w:top w:val="nil"/>
              <w:left w:val="nil"/>
              <w:bottom w:val="nil"/>
            </w:tcBorders>
          </w:tcPr>
          <w:p w14:paraId="0DCF227F" w14:textId="77777777" w:rsidR="008607DB" w:rsidRDefault="008607DB">
            <w:pPr>
              <w:pStyle w:val="TableParagraph"/>
              <w:rPr>
                <w:rFonts w:ascii="Times New Roman"/>
                <w:sz w:val="20"/>
              </w:rPr>
            </w:pPr>
          </w:p>
        </w:tc>
        <w:tc>
          <w:tcPr>
            <w:tcW w:w="872" w:type="dxa"/>
          </w:tcPr>
          <w:p w14:paraId="5E6B0A5F" w14:textId="77777777" w:rsidR="008607DB" w:rsidRDefault="00BE23F1">
            <w:pPr>
              <w:pStyle w:val="TableParagraph"/>
              <w:spacing w:line="225" w:lineRule="exact"/>
              <w:ind w:left="6"/>
              <w:jc w:val="center"/>
              <w:rPr>
                <w:b/>
                <w:sz w:val="20"/>
              </w:rPr>
            </w:pPr>
            <w:r>
              <w:rPr>
                <w:b/>
                <w:w w:val="99"/>
                <w:sz w:val="20"/>
              </w:rPr>
              <w:t>4</w:t>
            </w:r>
          </w:p>
        </w:tc>
        <w:tc>
          <w:tcPr>
            <w:tcW w:w="6503" w:type="dxa"/>
            <w:gridSpan w:val="3"/>
          </w:tcPr>
          <w:p w14:paraId="4B79CD1B" w14:textId="77777777" w:rsidR="008607DB" w:rsidRDefault="00BE23F1">
            <w:pPr>
              <w:pStyle w:val="TableParagraph"/>
              <w:ind w:left="109" w:right="261"/>
              <w:rPr>
                <w:sz w:val="20"/>
              </w:rPr>
            </w:pPr>
            <w:r>
              <w:rPr>
                <w:sz w:val="20"/>
              </w:rPr>
              <w:t>Alanı ile ilgili uygulamalarda karşılaşılan ve öngörülemeyen karmaşık sorunları çözmek için ekip üyesi olarak sorumluluk</w:t>
            </w:r>
          </w:p>
          <w:p w14:paraId="1ABE628C" w14:textId="77777777" w:rsidR="008607DB" w:rsidRDefault="00BE23F1">
            <w:pPr>
              <w:pStyle w:val="TableParagraph"/>
              <w:spacing w:line="211" w:lineRule="exact"/>
              <w:ind w:left="109"/>
              <w:rPr>
                <w:sz w:val="20"/>
              </w:rPr>
            </w:pPr>
            <w:proofErr w:type="gramStart"/>
            <w:r>
              <w:rPr>
                <w:sz w:val="20"/>
              </w:rPr>
              <w:t>alabilme</w:t>
            </w:r>
            <w:proofErr w:type="gramEnd"/>
            <w:r>
              <w:rPr>
                <w:sz w:val="20"/>
              </w:rPr>
              <w:t>.</w:t>
            </w:r>
          </w:p>
        </w:tc>
        <w:tc>
          <w:tcPr>
            <w:tcW w:w="710" w:type="dxa"/>
          </w:tcPr>
          <w:p w14:paraId="14D75141" w14:textId="77777777" w:rsidR="008607DB" w:rsidRDefault="008607DB">
            <w:pPr>
              <w:pStyle w:val="TableParagraph"/>
              <w:rPr>
                <w:rFonts w:ascii="Times New Roman"/>
                <w:sz w:val="20"/>
              </w:rPr>
            </w:pPr>
          </w:p>
        </w:tc>
        <w:tc>
          <w:tcPr>
            <w:tcW w:w="678" w:type="dxa"/>
            <w:gridSpan w:val="2"/>
          </w:tcPr>
          <w:p w14:paraId="2354ED87" w14:textId="77777777" w:rsidR="008607DB" w:rsidRDefault="008607DB">
            <w:pPr>
              <w:pStyle w:val="TableParagraph"/>
              <w:rPr>
                <w:rFonts w:ascii="Times New Roman"/>
                <w:sz w:val="20"/>
              </w:rPr>
            </w:pPr>
          </w:p>
        </w:tc>
        <w:tc>
          <w:tcPr>
            <w:tcW w:w="707" w:type="dxa"/>
          </w:tcPr>
          <w:p w14:paraId="0C290F64" w14:textId="77777777" w:rsidR="008607DB" w:rsidRDefault="008607DB">
            <w:pPr>
              <w:pStyle w:val="TableParagraph"/>
              <w:rPr>
                <w:rFonts w:ascii="Times New Roman"/>
                <w:sz w:val="20"/>
              </w:rPr>
            </w:pPr>
          </w:p>
        </w:tc>
        <w:tc>
          <w:tcPr>
            <w:tcW w:w="709" w:type="dxa"/>
          </w:tcPr>
          <w:p w14:paraId="1E401D69" w14:textId="77777777" w:rsidR="008607DB" w:rsidRDefault="008607DB">
            <w:pPr>
              <w:pStyle w:val="TableParagraph"/>
              <w:rPr>
                <w:rFonts w:ascii="Times New Roman"/>
                <w:sz w:val="20"/>
              </w:rPr>
            </w:pPr>
          </w:p>
        </w:tc>
        <w:tc>
          <w:tcPr>
            <w:tcW w:w="707" w:type="dxa"/>
            <w:gridSpan w:val="2"/>
          </w:tcPr>
          <w:p w14:paraId="1CB513D2" w14:textId="77777777" w:rsidR="008607DB" w:rsidRDefault="008607DB">
            <w:pPr>
              <w:pStyle w:val="TableParagraph"/>
              <w:rPr>
                <w:rFonts w:ascii="Times New Roman"/>
                <w:sz w:val="20"/>
              </w:rPr>
            </w:pPr>
          </w:p>
        </w:tc>
      </w:tr>
      <w:tr w:rsidR="008607DB" w14:paraId="765D1A29" w14:textId="77777777">
        <w:trPr>
          <w:trHeight w:val="690"/>
        </w:trPr>
        <w:tc>
          <w:tcPr>
            <w:tcW w:w="113" w:type="dxa"/>
            <w:tcBorders>
              <w:top w:val="nil"/>
              <w:left w:val="nil"/>
              <w:bottom w:val="nil"/>
            </w:tcBorders>
          </w:tcPr>
          <w:p w14:paraId="72F24B06" w14:textId="77777777" w:rsidR="008607DB" w:rsidRDefault="008607DB">
            <w:pPr>
              <w:pStyle w:val="TableParagraph"/>
              <w:rPr>
                <w:rFonts w:ascii="Times New Roman"/>
                <w:sz w:val="20"/>
              </w:rPr>
            </w:pPr>
          </w:p>
        </w:tc>
        <w:tc>
          <w:tcPr>
            <w:tcW w:w="872" w:type="dxa"/>
          </w:tcPr>
          <w:p w14:paraId="5435084F" w14:textId="77777777" w:rsidR="008607DB" w:rsidRDefault="00BE23F1">
            <w:pPr>
              <w:pStyle w:val="TableParagraph"/>
              <w:spacing w:line="225" w:lineRule="exact"/>
              <w:ind w:left="6"/>
              <w:jc w:val="center"/>
              <w:rPr>
                <w:b/>
                <w:sz w:val="20"/>
              </w:rPr>
            </w:pPr>
            <w:r>
              <w:rPr>
                <w:b/>
                <w:w w:val="99"/>
                <w:sz w:val="20"/>
              </w:rPr>
              <w:t>5</w:t>
            </w:r>
          </w:p>
        </w:tc>
        <w:tc>
          <w:tcPr>
            <w:tcW w:w="6503" w:type="dxa"/>
            <w:gridSpan w:val="3"/>
          </w:tcPr>
          <w:p w14:paraId="118CA488"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5B90A31C" w14:textId="77777777" w:rsidR="008607DB" w:rsidRDefault="00BE23F1">
            <w:pPr>
              <w:pStyle w:val="TableParagraph"/>
              <w:spacing w:line="213" w:lineRule="exact"/>
              <w:ind w:left="109"/>
              <w:rPr>
                <w:sz w:val="20"/>
              </w:rPr>
            </w:pPr>
            <w:proofErr w:type="gramStart"/>
            <w:r>
              <w:rPr>
                <w:sz w:val="20"/>
              </w:rPr>
              <w:t>doğrultusunda</w:t>
            </w:r>
            <w:proofErr w:type="gramEnd"/>
            <w:r>
              <w:rPr>
                <w:sz w:val="20"/>
              </w:rPr>
              <w:t xml:space="preserve"> uygular.</w:t>
            </w:r>
          </w:p>
        </w:tc>
        <w:tc>
          <w:tcPr>
            <w:tcW w:w="710" w:type="dxa"/>
          </w:tcPr>
          <w:p w14:paraId="56CE61BB" w14:textId="77777777" w:rsidR="008607DB" w:rsidRDefault="008607DB">
            <w:pPr>
              <w:pStyle w:val="TableParagraph"/>
              <w:rPr>
                <w:rFonts w:ascii="Times New Roman"/>
                <w:sz w:val="20"/>
              </w:rPr>
            </w:pPr>
          </w:p>
        </w:tc>
        <w:tc>
          <w:tcPr>
            <w:tcW w:w="678" w:type="dxa"/>
            <w:gridSpan w:val="2"/>
          </w:tcPr>
          <w:p w14:paraId="468826BD" w14:textId="77777777" w:rsidR="008607DB" w:rsidRDefault="008607DB">
            <w:pPr>
              <w:pStyle w:val="TableParagraph"/>
              <w:rPr>
                <w:rFonts w:ascii="Times New Roman"/>
                <w:sz w:val="20"/>
              </w:rPr>
            </w:pPr>
          </w:p>
        </w:tc>
        <w:tc>
          <w:tcPr>
            <w:tcW w:w="707" w:type="dxa"/>
          </w:tcPr>
          <w:p w14:paraId="7042F866" w14:textId="77777777" w:rsidR="008607DB" w:rsidRDefault="008607DB">
            <w:pPr>
              <w:pStyle w:val="TableParagraph"/>
              <w:rPr>
                <w:rFonts w:ascii="Times New Roman"/>
                <w:sz w:val="20"/>
              </w:rPr>
            </w:pPr>
          </w:p>
        </w:tc>
        <w:tc>
          <w:tcPr>
            <w:tcW w:w="709" w:type="dxa"/>
          </w:tcPr>
          <w:p w14:paraId="544055CB" w14:textId="77777777" w:rsidR="008607DB" w:rsidRDefault="008607DB">
            <w:pPr>
              <w:pStyle w:val="TableParagraph"/>
              <w:rPr>
                <w:rFonts w:ascii="Times New Roman"/>
                <w:sz w:val="20"/>
              </w:rPr>
            </w:pPr>
          </w:p>
        </w:tc>
        <w:tc>
          <w:tcPr>
            <w:tcW w:w="707" w:type="dxa"/>
            <w:gridSpan w:val="2"/>
          </w:tcPr>
          <w:p w14:paraId="43282696" w14:textId="77777777" w:rsidR="008607DB" w:rsidRDefault="008607DB">
            <w:pPr>
              <w:pStyle w:val="TableParagraph"/>
              <w:rPr>
                <w:rFonts w:ascii="Times New Roman"/>
                <w:sz w:val="20"/>
              </w:rPr>
            </w:pPr>
          </w:p>
        </w:tc>
      </w:tr>
      <w:tr w:rsidR="008607DB" w14:paraId="6DEFED6F" w14:textId="77777777">
        <w:trPr>
          <w:trHeight w:val="335"/>
        </w:trPr>
        <w:tc>
          <w:tcPr>
            <w:tcW w:w="113" w:type="dxa"/>
            <w:tcBorders>
              <w:top w:val="nil"/>
              <w:left w:val="nil"/>
              <w:bottom w:val="nil"/>
            </w:tcBorders>
          </w:tcPr>
          <w:p w14:paraId="6CC196A5" w14:textId="77777777" w:rsidR="008607DB" w:rsidRDefault="008607DB">
            <w:pPr>
              <w:pStyle w:val="TableParagraph"/>
              <w:rPr>
                <w:rFonts w:ascii="Times New Roman"/>
                <w:sz w:val="20"/>
              </w:rPr>
            </w:pPr>
          </w:p>
        </w:tc>
        <w:tc>
          <w:tcPr>
            <w:tcW w:w="872" w:type="dxa"/>
          </w:tcPr>
          <w:p w14:paraId="59BD2C9B" w14:textId="77777777" w:rsidR="008607DB" w:rsidRDefault="00BE23F1">
            <w:pPr>
              <w:pStyle w:val="TableParagraph"/>
              <w:spacing w:line="225" w:lineRule="exact"/>
              <w:ind w:left="6"/>
              <w:jc w:val="center"/>
              <w:rPr>
                <w:b/>
                <w:sz w:val="20"/>
              </w:rPr>
            </w:pPr>
            <w:r>
              <w:rPr>
                <w:b/>
                <w:w w:val="99"/>
                <w:sz w:val="20"/>
              </w:rPr>
              <w:t>6</w:t>
            </w:r>
          </w:p>
        </w:tc>
        <w:tc>
          <w:tcPr>
            <w:tcW w:w="6503" w:type="dxa"/>
            <w:gridSpan w:val="3"/>
          </w:tcPr>
          <w:p w14:paraId="4965091B" w14:textId="77777777" w:rsidR="008607DB" w:rsidRDefault="00BE23F1">
            <w:pPr>
              <w:pStyle w:val="TableParagraph"/>
              <w:spacing w:line="227" w:lineRule="exact"/>
              <w:ind w:left="109"/>
              <w:rPr>
                <w:sz w:val="20"/>
              </w:rPr>
            </w:pPr>
            <w:r>
              <w:rPr>
                <w:sz w:val="20"/>
              </w:rPr>
              <w:t>Kişiler arası iletişim yöntem ve becerilerini kullanır.</w:t>
            </w:r>
          </w:p>
        </w:tc>
        <w:tc>
          <w:tcPr>
            <w:tcW w:w="710" w:type="dxa"/>
          </w:tcPr>
          <w:p w14:paraId="441B1FA2" w14:textId="77777777" w:rsidR="008607DB" w:rsidRDefault="008607DB">
            <w:pPr>
              <w:pStyle w:val="TableParagraph"/>
              <w:rPr>
                <w:rFonts w:ascii="Times New Roman"/>
                <w:sz w:val="20"/>
              </w:rPr>
            </w:pPr>
          </w:p>
        </w:tc>
        <w:tc>
          <w:tcPr>
            <w:tcW w:w="678" w:type="dxa"/>
            <w:gridSpan w:val="2"/>
          </w:tcPr>
          <w:p w14:paraId="5F9966FC" w14:textId="77777777" w:rsidR="008607DB" w:rsidRDefault="008607DB">
            <w:pPr>
              <w:pStyle w:val="TableParagraph"/>
              <w:rPr>
                <w:rFonts w:ascii="Times New Roman"/>
                <w:sz w:val="20"/>
              </w:rPr>
            </w:pPr>
          </w:p>
        </w:tc>
        <w:tc>
          <w:tcPr>
            <w:tcW w:w="707" w:type="dxa"/>
          </w:tcPr>
          <w:p w14:paraId="1B10C949" w14:textId="77777777" w:rsidR="008607DB" w:rsidRDefault="008607DB">
            <w:pPr>
              <w:pStyle w:val="TableParagraph"/>
              <w:rPr>
                <w:rFonts w:ascii="Times New Roman"/>
                <w:sz w:val="20"/>
              </w:rPr>
            </w:pPr>
          </w:p>
        </w:tc>
        <w:tc>
          <w:tcPr>
            <w:tcW w:w="709" w:type="dxa"/>
          </w:tcPr>
          <w:p w14:paraId="6E06B308"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120F3EFB" w14:textId="77777777" w:rsidR="008607DB" w:rsidRDefault="008607DB">
            <w:pPr>
              <w:pStyle w:val="TableParagraph"/>
              <w:rPr>
                <w:rFonts w:ascii="Times New Roman"/>
                <w:sz w:val="20"/>
              </w:rPr>
            </w:pPr>
          </w:p>
        </w:tc>
      </w:tr>
      <w:tr w:rsidR="008607DB" w14:paraId="47D3A7A4" w14:textId="77777777">
        <w:trPr>
          <w:trHeight w:val="688"/>
        </w:trPr>
        <w:tc>
          <w:tcPr>
            <w:tcW w:w="113" w:type="dxa"/>
            <w:tcBorders>
              <w:top w:val="nil"/>
              <w:left w:val="nil"/>
              <w:bottom w:val="nil"/>
            </w:tcBorders>
          </w:tcPr>
          <w:p w14:paraId="2874BBC1" w14:textId="77777777" w:rsidR="008607DB" w:rsidRDefault="008607DB">
            <w:pPr>
              <w:pStyle w:val="TableParagraph"/>
              <w:rPr>
                <w:rFonts w:ascii="Times New Roman"/>
                <w:sz w:val="20"/>
              </w:rPr>
            </w:pPr>
          </w:p>
        </w:tc>
        <w:tc>
          <w:tcPr>
            <w:tcW w:w="872" w:type="dxa"/>
          </w:tcPr>
          <w:p w14:paraId="21539B7B" w14:textId="77777777" w:rsidR="008607DB" w:rsidRDefault="00BE23F1">
            <w:pPr>
              <w:pStyle w:val="TableParagraph"/>
              <w:spacing w:line="225" w:lineRule="exact"/>
              <w:ind w:left="6"/>
              <w:jc w:val="center"/>
              <w:rPr>
                <w:b/>
                <w:sz w:val="20"/>
              </w:rPr>
            </w:pPr>
            <w:r>
              <w:rPr>
                <w:b/>
                <w:w w:val="99"/>
                <w:sz w:val="20"/>
              </w:rPr>
              <w:t>7</w:t>
            </w:r>
          </w:p>
        </w:tc>
        <w:tc>
          <w:tcPr>
            <w:tcW w:w="6503" w:type="dxa"/>
            <w:gridSpan w:val="3"/>
          </w:tcPr>
          <w:p w14:paraId="1F807249" w14:textId="77777777" w:rsidR="008607DB" w:rsidRDefault="00BE23F1">
            <w:pPr>
              <w:pStyle w:val="TableParagraph"/>
              <w:spacing w:line="230" w:lineRule="exact"/>
              <w:ind w:left="109" w:right="456"/>
              <w:rPr>
                <w:sz w:val="20"/>
              </w:rPr>
            </w:pPr>
            <w:r>
              <w:rPr>
                <w:sz w:val="20"/>
              </w:rPr>
              <w:t>Alanında edindiği temel düzeydeki bilgi ve becerileri eleştirel bir yaklaşımla değerlendirebilme, öğrenme gereksinimlerini belirleyebilme ve karşılayabilme</w:t>
            </w:r>
          </w:p>
        </w:tc>
        <w:tc>
          <w:tcPr>
            <w:tcW w:w="710" w:type="dxa"/>
          </w:tcPr>
          <w:p w14:paraId="1DAD21A1" w14:textId="77777777" w:rsidR="008607DB" w:rsidRDefault="008607DB">
            <w:pPr>
              <w:pStyle w:val="TableParagraph"/>
              <w:rPr>
                <w:rFonts w:ascii="Times New Roman"/>
                <w:sz w:val="20"/>
              </w:rPr>
            </w:pPr>
          </w:p>
        </w:tc>
        <w:tc>
          <w:tcPr>
            <w:tcW w:w="678" w:type="dxa"/>
            <w:gridSpan w:val="2"/>
          </w:tcPr>
          <w:p w14:paraId="15EFDF6E" w14:textId="77777777" w:rsidR="008607DB" w:rsidRDefault="008607DB">
            <w:pPr>
              <w:pStyle w:val="TableParagraph"/>
              <w:rPr>
                <w:rFonts w:ascii="Times New Roman"/>
                <w:sz w:val="20"/>
              </w:rPr>
            </w:pPr>
          </w:p>
        </w:tc>
        <w:tc>
          <w:tcPr>
            <w:tcW w:w="707" w:type="dxa"/>
          </w:tcPr>
          <w:p w14:paraId="2E5B2C72" w14:textId="77777777" w:rsidR="008607DB" w:rsidRDefault="008607DB">
            <w:pPr>
              <w:pStyle w:val="TableParagraph"/>
              <w:rPr>
                <w:rFonts w:ascii="Times New Roman"/>
                <w:sz w:val="20"/>
              </w:rPr>
            </w:pPr>
          </w:p>
        </w:tc>
        <w:tc>
          <w:tcPr>
            <w:tcW w:w="709" w:type="dxa"/>
          </w:tcPr>
          <w:p w14:paraId="7AC4CEB4" w14:textId="77777777" w:rsidR="008607DB" w:rsidRDefault="008607DB">
            <w:pPr>
              <w:pStyle w:val="TableParagraph"/>
              <w:rPr>
                <w:rFonts w:ascii="Times New Roman"/>
                <w:sz w:val="20"/>
              </w:rPr>
            </w:pPr>
          </w:p>
        </w:tc>
        <w:tc>
          <w:tcPr>
            <w:tcW w:w="707" w:type="dxa"/>
            <w:gridSpan w:val="2"/>
          </w:tcPr>
          <w:p w14:paraId="6B3ABF8E" w14:textId="77777777" w:rsidR="008607DB" w:rsidRDefault="008607DB">
            <w:pPr>
              <w:pStyle w:val="TableParagraph"/>
              <w:rPr>
                <w:rFonts w:ascii="Times New Roman"/>
                <w:sz w:val="20"/>
              </w:rPr>
            </w:pPr>
          </w:p>
        </w:tc>
      </w:tr>
      <w:tr w:rsidR="008607DB" w14:paraId="0C5EE317" w14:textId="77777777">
        <w:trPr>
          <w:trHeight w:val="333"/>
        </w:trPr>
        <w:tc>
          <w:tcPr>
            <w:tcW w:w="113" w:type="dxa"/>
            <w:tcBorders>
              <w:top w:val="nil"/>
              <w:left w:val="nil"/>
              <w:bottom w:val="nil"/>
            </w:tcBorders>
          </w:tcPr>
          <w:p w14:paraId="1DD31E90" w14:textId="77777777" w:rsidR="008607DB" w:rsidRDefault="008607DB">
            <w:pPr>
              <w:pStyle w:val="TableParagraph"/>
              <w:rPr>
                <w:rFonts w:ascii="Times New Roman"/>
                <w:sz w:val="20"/>
              </w:rPr>
            </w:pPr>
          </w:p>
        </w:tc>
        <w:tc>
          <w:tcPr>
            <w:tcW w:w="872" w:type="dxa"/>
          </w:tcPr>
          <w:p w14:paraId="474847F0" w14:textId="77777777" w:rsidR="008607DB" w:rsidRDefault="00BE23F1">
            <w:pPr>
              <w:pStyle w:val="TableParagraph"/>
              <w:spacing w:line="225" w:lineRule="exact"/>
              <w:ind w:left="6"/>
              <w:jc w:val="center"/>
              <w:rPr>
                <w:b/>
                <w:sz w:val="20"/>
              </w:rPr>
            </w:pPr>
            <w:r>
              <w:rPr>
                <w:b/>
                <w:w w:val="99"/>
                <w:sz w:val="20"/>
              </w:rPr>
              <w:t>8</w:t>
            </w:r>
          </w:p>
        </w:tc>
        <w:tc>
          <w:tcPr>
            <w:tcW w:w="6503" w:type="dxa"/>
            <w:gridSpan w:val="3"/>
          </w:tcPr>
          <w:p w14:paraId="3AFCA2EC" w14:textId="77777777" w:rsidR="008607DB" w:rsidRDefault="00BE23F1">
            <w:pPr>
              <w:pStyle w:val="TableParagraph"/>
              <w:spacing w:line="228" w:lineRule="exact"/>
              <w:ind w:left="109"/>
              <w:rPr>
                <w:sz w:val="20"/>
              </w:rPr>
            </w:pPr>
            <w:r>
              <w:rPr>
                <w:sz w:val="20"/>
              </w:rPr>
              <w:t>Sağlık ekibi içinde yeterli ve etkin biçimde rol alır.</w:t>
            </w:r>
          </w:p>
        </w:tc>
        <w:tc>
          <w:tcPr>
            <w:tcW w:w="710" w:type="dxa"/>
          </w:tcPr>
          <w:p w14:paraId="0902FE52" w14:textId="77777777" w:rsidR="008607DB" w:rsidRDefault="008607DB">
            <w:pPr>
              <w:pStyle w:val="TableParagraph"/>
              <w:rPr>
                <w:rFonts w:ascii="Times New Roman"/>
                <w:sz w:val="20"/>
              </w:rPr>
            </w:pPr>
          </w:p>
        </w:tc>
        <w:tc>
          <w:tcPr>
            <w:tcW w:w="678" w:type="dxa"/>
            <w:gridSpan w:val="2"/>
          </w:tcPr>
          <w:p w14:paraId="52E3474F" w14:textId="77777777" w:rsidR="008607DB" w:rsidRDefault="008607DB">
            <w:pPr>
              <w:pStyle w:val="TableParagraph"/>
              <w:rPr>
                <w:rFonts w:ascii="Times New Roman"/>
                <w:sz w:val="20"/>
              </w:rPr>
            </w:pPr>
          </w:p>
        </w:tc>
        <w:tc>
          <w:tcPr>
            <w:tcW w:w="707" w:type="dxa"/>
          </w:tcPr>
          <w:p w14:paraId="74339263" w14:textId="77777777" w:rsidR="008607DB" w:rsidRDefault="008607DB">
            <w:pPr>
              <w:pStyle w:val="TableParagraph"/>
              <w:rPr>
                <w:rFonts w:ascii="Times New Roman"/>
                <w:sz w:val="20"/>
              </w:rPr>
            </w:pPr>
          </w:p>
        </w:tc>
        <w:tc>
          <w:tcPr>
            <w:tcW w:w="709" w:type="dxa"/>
          </w:tcPr>
          <w:p w14:paraId="7983E75B" w14:textId="77777777" w:rsidR="008607DB" w:rsidRDefault="008607DB">
            <w:pPr>
              <w:pStyle w:val="TableParagraph"/>
              <w:rPr>
                <w:rFonts w:ascii="Times New Roman"/>
                <w:sz w:val="20"/>
              </w:rPr>
            </w:pPr>
          </w:p>
        </w:tc>
        <w:tc>
          <w:tcPr>
            <w:tcW w:w="707" w:type="dxa"/>
            <w:gridSpan w:val="2"/>
          </w:tcPr>
          <w:p w14:paraId="544F96F4" w14:textId="77777777" w:rsidR="008607DB" w:rsidRDefault="008607DB">
            <w:pPr>
              <w:pStyle w:val="TableParagraph"/>
              <w:rPr>
                <w:rFonts w:ascii="Times New Roman"/>
                <w:sz w:val="20"/>
              </w:rPr>
            </w:pPr>
          </w:p>
        </w:tc>
      </w:tr>
      <w:tr w:rsidR="008607DB" w14:paraId="39365E95" w14:textId="77777777">
        <w:trPr>
          <w:trHeight w:val="461"/>
        </w:trPr>
        <w:tc>
          <w:tcPr>
            <w:tcW w:w="113" w:type="dxa"/>
            <w:tcBorders>
              <w:top w:val="nil"/>
              <w:left w:val="nil"/>
              <w:bottom w:val="nil"/>
            </w:tcBorders>
          </w:tcPr>
          <w:p w14:paraId="2F3A91AB" w14:textId="77777777" w:rsidR="008607DB" w:rsidRDefault="008607DB">
            <w:pPr>
              <w:pStyle w:val="TableParagraph"/>
              <w:rPr>
                <w:rFonts w:ascii="Times New Roman"/>
                <w:sz w:val="20"/>
              </w:rPr>
            </w:pPr>
          </w:p>
        </w:tc>
        <w:tc>
          <w:tcPr>
            <w:tcW w:w="872" w:type="dxa"/>
          </w:tcPr>
          <w:p w14:paraId="74F31C51" w14:textId="77777777" w:rsidR="008607DB" w:rsidRDefault="00BE23F1">
            <w:pPr>
              <w:pStyle w:val="TableParagraph"/>
              <w:spacing w:line="225" w:lineRule="exact"/>
              <w:ind w:left="6"/>
              <w:jc w:val="center"/>
              <w:rPr>
                <w:b/>
                <w:sz w:val="20"/>
              </w:rPr>
            </w:pPr>
            <w:r>
              <w:rPr>
                <w:b/>
                <w:w w:val="99"/>
                <w:sz w:val="20"/>
              </w:rPr>
              <w:t>9</w:t>
            </w:r>
          </w:p>
        </w:tc>
        <w:tc>
          <w:tcPr>
            <w:tcW w:w="6503" w:type="dxa"/>
            <w:gridSpan w:val="3"/>
          </w:tcPr>
          <w:p w14:paraId="2D924F68" w14:textId="77777777" w:rsidR="008607DB" w:rsidRDefault="00BE23F1">
            <w:pPr>
              <w:pStyle w:val="TableParagraph"/>
              <w:spacing w:before="1" w:line="230" w:lineRule="exact"/>
              <w:ind w:left="109" w:right="175"/>
              <w:rPr>
                <w:sz w:val="20"/>
              </w:rPr>
            </w:pPr>
            <w:r>
              <w:rPr>
                <w:sz w:val="20"/>
              </w:rPr>
              <w:t>Bir yabancı dili kullanarak alanındaki bilgileri izleyebilme ve meslektaşları ile iletişim kurabilme</w:t>
            </w:r>
          </w:p>
        </w:tc>
        <w:tc>
          <w:tcPr>
            <w:tcW w:w="710" w:type="dxa"/>
          </w:tcPr>
          <w:p w14:paraId="60FD058C" w14:textId="77777777" w:rsidR="008607DB" w:rsidRDefault="008607DB">
            <w:pPr>
              <w:pStyle w:val="TableParagraph"/>
              <w:rPr>
                <w:rFonts w:ascii="Times New Roman"/>
                <w:sz w:val="20"/>
              </w:rPr>
            </w:pPr>
          </w:p>
        </w:tc>
        <w:tc>
          <w:tcPr>
            <w:tcW w:w="678" w:type="dxa"/>
            <w:gridSpan w:val="2"/>
          </w:tcPr>
          <w:p w14:paraId="65CAB19C" w14:textId="77777777" w:rsidR="008607DB" w:rsidRDefault="008607DB">
            <w:pPr>
              <w:pStyle w:val="TableParagraph"/>
              <w:rPr>
                <w:rFonts w:ascii="Times New Roman"/>
                <w:sz w:val="20"/>
              </w:rPr>
            </w:pPr>
          </w:p>
        </w:tc>
        <w:tc>
          <w:tcPr>
            <w:tcW w:w="707" w:type="dxa"/>
          </w:tcPr>
          <w:p w14:paraId="2C0CA123" w14:textId="77777777" w:rsidR="008607DB" w:rsidRDefault="008607DB">
            <w:pPr>
              <w:pStyle w:val="TableParagraph"/>
              <w:rPr>
                <w:rFonts w:ascii="Times New Roman"/>
                <w:sz w:val="20"/>
              </w:rPr>
            </w:pPr>
          </w:p>
        </w:tc>
        <w:tc>
          <w:tcPr>
            <w:tcW w:w="709" w:type="dxa"/>
          </w:tcPr>
          <w:p w14:paraId="7B8E9207" w14:textId="77777777" w:rsidR="008607DB" w:rsidRDefault="008607DB">
            <w:pPr>
              <w:pStyle w:val="TableParagraph"/>
              <w:rPr>
                <w:rFonts w:ascii="Times New Roman"/>
                <w:sz w:val="20"/>
              </w:rPr>
            </w:pPr>
          </w:p>
        </w:tc>
        <w:tc>
          <w:tcPr>
            <w:tcW w:w="707" w:type="dxa"/>
            <w:gridSpan w:val="2"/>
          </w:tcPr>
          <w:p w14:paraId="27852057" w14:textId="77777777" w:rsidR="008607DB" w:rsidRDefault="00BE23F1">
            <w:pPr>
              <w:pStyle w:val="TableParagraph"/>
              <w:spacing w:line="225" w:lineRule="exact"/>
              <w:ind w:left="18"/>
              <w:jc w:val="center"/>
              <w:rPr>
                <w:b/>
                <w:sz w:val="20"/>
              </w:rPr>
            </w:pPr>
            <w:r>
              <w:rPr>
                <w:b/>
                <w:w w:val="99"/>
                <w:sz w:val="20"/>
              </w:rPr>
              <w:t>X</w:t>
            </w:r>
          </w:p>
        </w:tc>
      </w:tr>
      <w:tr w:rsidR="008607DB" w14:paraId="0662CD61" w14:textId="77777777">
        <w:trPr>
          <w:trHeight w:val="335"/>
        </w:trPr>
        <w:tc>
          <w:tcPr>
            <w:tcW w:w="113" w:type="dxa"/>
            <w:tcBorders>
              <w:top w:val="nil"/>
              <w:left w:val="nil"/>
              <w:bottom w:val="nil"/>
            </w:tcBorders>
          </w:tcPr>
          <w:p w14:paraId="75D73DB6" w14:textId="77777777" w:rsidR="008607DB" w:rsidRDefault="008607DB">
            <w:pPr>
              <w:pStyle w:val="TableParagraph"/>
              <w:rPr>
                <w:rFonts w:ascii="Times New Roman"/>
                <w:sz w:val="20"/>
              </w:rPr>
            </w:pPr>
          </w:p>
        </w:tc>
        <w:tc>
          <w:tcPr>
            <w:tcW w:w="872" w:type="dxa"/>
          </w:tcPr>
          <w:p w14:paraId="5D67692D" w14:textId="77777777" w:rsidR="008607DB" w:rsidRDefault="00BE23F1">
            <w:pPr>
              <w:pStyle w:val="TableParagraph"/>
              <w:spacing w:line="225" w:lineRule="exact"/>
              <w:ind w:left="278" w:right="273"/>
              <w:jc w:val="center"/>
              <w:rPr>
                <w:b/>
                <w:sz w:val="20"/>
              </w:rPr>
            </w:pPr>
            <w:r>
              <w:rPr>
                <w:b/>
                <w:sz w:val="20"/>
              </w:rPr>
              <w:t>10</w:t>
            </w:r>
          </w:p>
        </w:tc>
        <w:tc>
          <w:tcPr>
            <w:tcW w:w="6503" w:type="dxa"/>
            <w:gridSpan w:val="3"/>
          </w:tcPr>
          <w:p w14:paraId="633AB924"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0" w:type="dxa"/>
          </w:tcPr>
          <w:p w14:paraId="5EDD7317" w14:textId="77777777" w:rsidR="008607DB" w:rsidRDefault="008607DB">
            <w:pPr>
              <w:pStyle w:val="TableParagraph"/>
              <w:rPr>
                <w:rFonts w:ascii="Times New Roman"/>
                <w:sz w:val="20"/>
              </w:rPr>
            </w:pPr>
          </w:p>
        </w:tc>
        <w:tc>
          <w:tcPr>
            <w:tcW w:w="678" w:type="dxa"/>
            <w:gridSpan w:val="2"/>
          </w:tcPr>
          <w:p w14:paraId="70953176" w14:textId="77777777" w:rsidR="008607DB" w:rsidRDefault="008607DB">
            <w:pPr>
              <w:pStyle w:val="TableParagraph"/>
              <w:rPr>
                <w:rFonts w:ascii="Times New Roman"/>
                <w:sz w:val="20"/>
              </w:rPr>
            </w:pPr>
          </w:p>
        </w:tc>
        <w:tc>
          <w:tcPr>
            <w:tcW w:w="707" w:type="dxa"/>
          </w:tcPr>
          <w:p w14:paraId="26978297" w14:textId="77777777" w:rsidR="008607DB" w:rsidRDefault="008607DB">
            <w:pPr>
              <w:pStyle w:val="TableParagraph"/>
              <w:rPr>
                <w:rFonts w:ascii="Times New Roman"/>
                <w:sz w:val="20"/>
              </w:rPr>
            </w:pPr>
          </w:p>
        </w:tc>
        <w:tc>
          <w:tcPr>
            <w:tcW w:w="709" w:type="dxa"/>
          </w:tcPr>
          <w:p w14:paraId="1D79A51D" w14:textId="77777777" w:rsidR="008607DB" w:rsidRDefault="00BE23F1">
            <w:pPr>
              <w:pStyle w:val="TableParagraph"/>
              <w:spacing w:line="225" w:lineRule="exact"/>
              <w:ind w:left="13"/>
              <w:jc w:val="center"/>
              <w:rPr>
                <w:b/>
                <w:sz w:val="20"/>
              </w:rPr>
            </w:pPr>
            <w:r>
              <w:rPr>
                <w:b/>
                <w:w w:val="99"/>
                <w:sz w:val="20"/>
              </w:rPr>
              <w:t>X</w:t>
            </w:r>
          </w:p>
        </w:tc>
        <w:tc>
          <w:tcPr>
            <w:tcW w:w="707" w:type="dxa"/>
            <w:gridSpan w:val="2"/>
          </w:tcPr>
          <w:p w14:paraId="5EBFFD3C" w14:textId="77777777" w:rsidR="008607DB" w:rsidRDefault="008607DB">
            <w:pPr>
              <w:pStyle w:val="TableParagraph"/>
              <w:rPr>
                <w:rFonts w:ascii="Times New Roman"/>
                <w:sz w:val="20"/>
              </w:rPr>
            </w:pPr>
          </w:p>
        </w:tc>
      </w:tr>
      <w:tr w:rsidR="008607DB" w14:paraId="4AEDF516" w14:textId="77777777">
        <w:trPr>
          <w:trHeight w:val="458"/>
        </w:trPr>
        <w:tc>
          <w:tcPr>
            <w:tcW w:w="113" w:type="dxa"/>
            <w:tcBorders>
              <w:top w:val="nil"/>
              <w:left w:val="nil"/>
              <w:bottom w:val="nil"/>
            </w:tcBorders>
          </w:tcPr>
          <w:p w14:paraId="176DA8E7" w14:textId="77777777" w:rsidR="008607DB" w:rsidRDefault="008607DB">
            <w:pPr>
              <w:pStyle w:val="TableParagraph"/>
              <w:rPr>
                <w:rFonts w:ascii="Times New Roman"/>
                <w:sz w:val="20"/>
              </w:rPr>
            </w:pPr>
          </w:p>
        </w:tc>
        <w:tc>
          <w:tcPr>
            <w:tcW w:w="872" w:type="dxa"/>
          </w:tcPr>
          <w:p w14:paraId="64F57544" w14:textId="77777777" w:rsidR="008607DB" w:rsidRDefault="00BE23F1">
            <w:pPr>
              <w:pStyle w:val="TableParagraph"/>
              <w:spacing w:line="225" w:lineRule="exact"/>
              <w:ind w:left="278" w:right="273"/>
              <w:jc w:val="center"/>
              <w:rPr>
                <w:b/>
                <w:sz w:val="20"/>
              </w:rPr>
            </w:pPr>
            <w:r>
              <w:rPr>
                <w:b/>
                <w:sz w:val="20"/>
              </w:rPr>
              <w:t>11</w:t>
            </w:r>
          </w:p>
        </w:tc>
        <w:tc>
          <w:tcPr>
            <w:tcW w:w="6503" w:type="dxa"/>
            <w:gridSpan w:val="3"/>
          </w:tcPr>
          <w:p w14:paraId="37A09941" w14:textId="77777777" w:rsidR="008607DB" w:rsidRDefault="00BE23F1">
            <w:pPr>
              <w:pStyle w:val="TableParagraph"/>
              <w:spacing w:line="230" w:lineRule="exact"/>
              <w:ind w:left="109" w:right="1228"/>
              <w:rPr>
                <w:sz w:val="20"/>
              </w:rPr>
            </w:pPr>
            <w:r>
              <w:rPr>
                <w:sz w:val="20"/>
              </w:rPr>
              <w:t>Yaşam boyu öğrenmeyi benimseyerek, mezuniyet sonrası kurum içi, yerel, ulusal ve uluslararası eğitimlere katılır</w:t>
            </w:r>
          </w:p>
        </w:tc>
        <w:tc>
          <w:tcPr>
            <w:tcW w:w="710" w:type="dxa"/>
          </w:tcPr>
          <w:p w14:paraId="27242D81" w14:textId="77777777" w:rsidR="008607DB" w:rsidRDefault="008607DB">
            <w:pPr>
              <w:pStyle w:val="TableParagraph"/>
              <w:rPr>
                <w:rFonts w:ascii="Times New Roman"/>
                <w:sz w:val="20"/>
              </w:rPr>
            </w:pPr>
          </w:p>
        </w:tc>
        <w:tc>
          <w:tcPr>
            <w:tcW w:w="678" w:type="dxa"/>
            <w:gridSpan w:val="2"/>
          </w:tcPr>
          <w:p w14:paraId="31F26E01" w14:textId="77777777" w:rsidR="008607DB" w:rsidRDefault="008607DB">
            <w:pPr>
              <w:pStyle w:val="TableParagraph"/>
              <w:rPr>
                <w:rFonts w:ascii="Times New Roman"/>
                <w:sz w:val="20"/>
              </w:rPr>
            </w:pPr>
          </w:p>
        </w:tc>
        <w:tc>
          <w:tcPr>
            <w:tcW w:w="707" w:type="dxa"/>
          </w:tcPr>
          <w:p w14:paraId="3C72E26C" w14:textId="77777777" w:rsidR="008607DB" w:rsidRDefault="008607DB">
            <w:pPr>
              <w:pStyle w:val="TableParagraph"/>
              <w:rPr>
                <w:rFonts w:ascii="Times New Roman"/>
                <w:sz w:val="20"/>
              </w:rPr>
            </w:pPr>
          </w:p>
        </w:tc>
        <w:tc>
          <w:tcPr>
            <w:tcW w:w="709" w:type="dxa"/>
          </w:tcPr>
          <w:p w14:paraId="1E651CB5" w14:textId="77777777" w:rsidR="008607DB" w:rsidRDefault="008607DB">
            <w:pPr>
              <w:pStyle w:val="TableParagraph"/>
              <w:rPr>
                <w:rFonts w:ascii="Times New Roman"/>
                <w:sz w:val="20"/>
              </w:rPr>
            </w:pPr>
          </w:p>
        </w:tc>
        <w:tc>
          <w:tcPr>
            <w:tcW w:w="707" w:type="dxa"/>
            <w:gridSpan w:val="2"/>
          </w:tcPr>
          <w:p w14:paraId="280B0C92" w14:textId="77777777" w:rsidR="008607DB" w:rsidRDefault="00BE23F1">
            <w:pPr>
              <w:pStyle w:val="TableParagraph"/>
              <w:spacing w:line="225" w:lineRule="exact"/>
              <w:ind w:left="18"/>
              <w:jc w:val="center"/>
              <w:rPr>
                <w:b/>
                <w:sz w:val="20"/>
              </w:rPr>
            </w:pPr>
            <w:r>
              <w:rPr>
                <w:b/>
                <w:w w:val="99"/>
                <w:sz w:val="20"/>
              </w:rPr>
              <w:t>X</w:t>
            </w:r>
          </w:p>
        </w:tc>
      </w:tr>
      <w:tr w:rsidR="008607DB" w14:paraId="75247259" w14:textId="77777777">
        <w:trPr>
          <w:trHeight w:val="688"/>
        </w:trPr>
        <w:tc>
          <w:tcPr>
            <w:tcW w:w="113" w:type="dxa"/>
            <w:tcBorders>
              <w:top w:val="nil"/>
              <w:left w:val="nil"/>
              <w:bottom w:val="nil"/>
            </w:tcBorders>
          </w:tcPr>
          <w:p w14:paraId="25E021BD" w14:textId="77777777" w:rsidR="008607DB" w:rsidRDefault="008607DB">
            <w:pPr>
              <w:pStyle w:val="TableParagraph"/>
              <w:rPr>
                <w:rFonts w:ascii="Times New Roman"/>
                <w:sz w:val="20"/>
              </w:rPr>
            </w:pPr>
          </w:p>
        </w:tc>
        <w:tc>
          <w:tcPr>
            <w:tcW w:w="872" w:type="dxa"/>
          </w:tcPr>
          <w:p w14:paraId="227B13D9" w14:textId="77777777" w:rsidR="008607DB" w:rsidRDefault="00BE23F1">
            <w:pPr>
              <w:pStyle w:val="TableParagraph"/>
              <w:spacing w:line="225" w:lineRule="exact"/>
              <w:ind w:left="278" w:right="273"/>
              <w:jc w:val="center"/>
              <w:rPr>
                <w:b/>
                <w:sz w:val="20"/>
              </w:rPr>
            </w:pPr>
            <w:r>
              <w:rPr>
                <w:b/>
                <w:sz w:val="20"/>
              </w:rPr>
              <w:t>12</w:t>
            </w:r>
          </w:p>
        </w:tc>
        <w:tc>
          <w:tcPr>
            <w:tcW w:w="6503" w:type="dxa"/>
            <w:gridSpan w:val="3"/>
          </w:tcPr>
          <w:p w14:paraId="66B52A8C" w14:textId="77777777" w:rsidR="008607DB" w:rsidRDefault="00BE23F1">
            <w:pPr>
              <w:pStyle w:val="TableParagraph"/>
              <w:spacing w:line="237" w:lineRule="auto"/>
              <w:ind w:left="109" w:right="456"/>
              <w:rPr>
                <w:sz w:val="20"/>
              </w:rPr>
            </w:pPr>
            <w:r>
              <w:rPr>
                <w:sz w:val="20"/>
              </w:rPr>
              <w:t>Yaşlı bakımı alanında edindiği temel düzeydeki teorik ve uygulamalı bilgileri aynı alanda bir ileri eğitim düzeyinde veya aynı</w:t>
            </w:r>
          </w:p>
          <w:p w14:paraId="4F2E17F9" w14:textId="77777777" w:rsidR="008607DB" w:rsidRDefault="00BE23F1">
            <w:pPr>
              <w:pStyle w:val="TableParagraph"/>
              <w:spacing w:line="213" w:lineRule="exact"/>
              <w:ind w:left="109"/>
              <w:rPr>
                <w:sz w:val="20"/>
              </w:rPr>
            </w:pPr>
            <w:proofErr w:type="gramStart"/>
            <w:r>
              <w:rPr>
                <w:sz w:val="20"/>
              </w:rPr>
              <w:t>düzeydeki</w:t>
            </w:r>
            <w:proofErr w:type="gramEnd"/>
            <w:r>
              <w:rPr>
                <w:sz w:val="20"/>
              </w:rPr>
              <w:t xml:space="preserve"> bir alanda kullanabilme becerileri kazanma</w:t>
            </w:r>
          </w:p>
        </w:tc>
        <w:tc>
          <w:tcPr>
            <w:tcW w:w="710" w:type="dxa"/>
          </w:tcPr>
          <w:p w14:paraId="365A8080" w14:textId="77777777" w:rsidR="008607DB" w:rsidRDefault="008607DB">
            <w:pPr>
              <w:pStyle w:val="TableParagraph"/>
              <w:rPr>
                <w:rFonts w:ascii="Times New Roman"/>
                <w:sz w:val="20"/>
              </w:rPr>
            </w:pPr>
          </w:p>
        </w:tc>
        <w:tc>
          <w:tcPr>
            <w:tcW w:w="678" w:type="dxa"/>
            <w:gridSpan w:val="2"/>
          </w:tcPr>
          <w:p w14:paraId="49008E8F" w14:textId="77777777" w:rsidR="008607DB" w:rsidRDefault="008607DB">
            <w:pPr>
              <w:pStyle w:val="TableParagraph"/>
              <w:rPr>
                <w:rFonts w:ascii="Times New Roman"/>
                <w:sz w:val="20"/>
              </w:rPr>
            </w:pPr>
          </w:p>
        </w:tc>
        <w:tc>
          <w:tcPr>
            <w:tcW w:w="707" w:type="dxa"/>
          </w:tcPr>
          <w:p w14:paraId="3569D88B" w14:textId="77777777" w:rsidR="008607DB" w:rsidRDefault="008607DB">
            <w:pPr>
              <w:pStyle w:val="TableParagraph"/>
              <w:rPr>
                <w:rFonts w:ascii="Times New Roman"/>
                <w:sz w:val="20"/>
              </w:rPr>
            </w:pPr>
          </w:p>
        </w:tc>
        <w:tc>
          <w:tcPr>
            <w:tcW w:w="709" w:type="dxa"/>
          </w:tcPr>
          <w:p w14:paraId="38A5291C" w14:textId="77777777" w:rsidR="008607DB" w:rsidRDefault="008607DB">
            <w:pPr>
              <w:pStyle w:val="TableParagraph"/>
              <w:rPr>
                <w:rFonts w:ascii="Times New Roman"/>
                <w:sz w:val="20"/>
              </w:rPr>
            </w:pPr>
          </w:p>
        </w:tc>
        <w:tc>
          <w:tcPr>
            <w:tcW w:w="707" w:type="dxa"/>
            <w:gridSpan w:val="2"/>
          </w:tcPr>
          <w:p w14:paraId="3326DE21" w14:textId="77777777" w:rsidR="008607DB" w:rsidRDefault="008607DB">
            <w:pPr>
              <w:pStyle w:val="TableParagraph"/>
              <w:rPr>
                <w:rFonts w:ascii="Times New Roman"/>
                <w:sz w:val="20"/>
              </w:rPr>
            </w:pPr>
          </w:p>
        </w:tc>
      </w:tr>
      <w:tr w:rsidR="008607DB" w14:paraId="484EE4D0" w14:textId="77777777">
        <w:trPr>
          <w:trHeight w:val="690"/>
        </w:trPr>
        <w:tc>
          <w:tcPr>
            <w:tcW w:w="113" w:type="dxa"/>
            <w:tcBorders>
              <w:top w:val="nil"/>
              <w:left w:val="nil"/>
              <w:bottom w:val="nil"/>
            </w:tcBorders>
          </w:tcPr>
          <w:p w14:paraId="1243C2C9" w14:textId="77777777" w:rsidR="008607DB" w:rsidRDefault="008607DB">
            <w:pPr>
              <w:pStyle w:val="TableParagraph"/>
              <w:rPr>
                <w:rFonts w:ascii="Times New Roman"/>
                <w:sz w:val="20"/>
              </w:rPr>
            </w:pPr>
          </w:p>
        </w:tc>
        <w:tc>
          <w:tcPr>
            <w:tcW w:w="872" w:type="dxa"/>
          </w:tcPr>
          <w:p w14:paraId="4C9455A3" w14:textId="77777777" w:rsidR="008607DB" w:rsidRDefault="00BE23F1">
            <w:pPr>
              <w:pStyle w:val="TableParagraph"/>
              <w:spacing w:line="225" w:lineRule="exact"/>
              <w:ind w:left="278" w:right="273"/>
              <w:jc w:val="center"/>
              <w:rPr>
                <w:b/>
                <w:sz w:val="20"/>
              </w:rPr>
            </w:pPr>
            <w:r>
              <w:rPr>
                <w:b/>
                <w:sz w:val="20"/>
              </w:rPr>
              <w:t>13</w:t>
            </w:r>
          </w:p>
        </w:tc>
        <w:tc>
          <w:tcPr>
            <w:tcW w:w="6503" w:type="dxa"/>
            <w:gridSpan w:val="3"/>
          </w:tcPr>
          <w:p w14:paraId="71A62607" w14:textId="77777777" w:rsidR="008607DB" w:rsidRDefault="00BE23F1">
            <w:pPr>
              <w:pStyle w:val="TableParagraph"/>
              <w:spacing w:line="230" w:lineRule="exact"/>
              <w:ind w:left="109" w:right="629"/>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10"/>
                <w:sz w:val="20"/>
              </w:rPr>
              <w:t xml:space="preserve"> </w:t>
            </w:r>
            <w:r>
              <w:rPr>
                <w:sz w:val="20"/>
              </w:rPr>
              <w:t>sorunları tanımlayabilme, analiz</w:t>
            </w:r>
            <w:r>
              <w:rPr>
                <w:spacing w:val="-5"/>
                <w:sz w:val="20"/>
              </w:rPr>
              <w:t xml:space="preserve"> </w:t>
            </w:r>
            <w:r>
              <w:rPr>
                <w:sz w:val="20"/>
              </w:rPr>
              <w:t>edebilme,</w:t>
            </w:r>
          </w:p>
        </w:tc>
        <w:tc>
          <w:tcPr>
            <w:tcW w:w="710" w:type="dxa"/>
          </w:tcPr>
          <w:p w14:paraId="0E0DD641" w14:textId="77777777" w:rsidR="008607DB" w:rsidRDefault="008607DB">
            <w:pPr>
              <w:pStyle w:val="TableParagraph"/>
              <w:rPr>
                <w:rFonts w:ascii="Times New Roman"/>
                <w:sz w:val="20"/>
              </w:rPr>
            </w:pPr>
          </w:p>
        </w:tc>
        <w:tc>
          <w:tcPr>
            <w:tcW w:w="678" w:type="dxa"/>
            <w:gridSpan w:val="2"/>
          </w:tcPr>
          <w:p w14:paraId="43E12AE5" w14:textId="77777777" w:rsidR="008607DB" w:rsidRDefault="008607DB">
            <w:pPr>
              <w:pStyle w:val="TableParagraph"/>
              <w:rPr>
                <w:rFonts w:ascii="Times New Roman"/>
                <w:sz w:val="20"/>
              </w:rPr>
            </w:pPr>
          </w:p>
        </w:tc>
        <w:tc>
          <w:tcPr>
            <w:tcW w:w="707" w:type="dxa"/>
          </w:tcPr>
          <w:p w14:paraId="30375E45" w14:textId="77777777" w:rsidR="008607DB" w:rsidRDefault="008607DB">
            <w:pPr>
              <w:pStyle w:val="TableParagraph"/>
              <w:rPr>
                <w:rFonts w:ascii="Times New Roman"/>
                <w:sz w:val="20"/>
              </w:rPr>
            </w:pPr>
          </w:p>
        </w:tc>
        <w:tc>
          <w:tcPr>
            <w:tcW w:w="709" w:type="dxa"/>
          </w:tcPr>
          <w:p w14:paraId="5728570E"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41A093B2" w14:textId="77777777" w:rsidR="008607DB" w:rsidRDefault="008607DB">
            <w:pPr>
              <w:pStyle w:val="TableParagraph"/>
              <w:rPr>
                <w:rFonts w:ascii="Times New Roman"/>
                <w:sz w:val="20"/>
              </w:rPr>
            </w:pPr>
          </w:p>
        </w:tc>
      </w:tr>
    </w:tbl>
    <w:p w14:paraId="15ACCE8A" w14:textId="77777777" w:rsidR="008607DB" w:rsidRDefault="00BE23F1">
      <w:pPr>
        <w:rPr>
          <w:sz w:val="2"/>
          <w:szCs w:val="2"/>
        </w:rPr>
      </w:pPr>
      <w:r>
        <w:rPr>
          <w:noProof/>
          <w:lang w:eastAsia="tr-TR"/>
        </w:rPr>
        <w:drawing>
          <wp:anchor distT="0" distB="0" distL="0" distR="0" simplePos="0" relativeHeight="454535168" behindDoc="1" locked="0" layoutInCell="1" allowOverlap="1" wp14:anchorId="65BF11C3" wp14:editId="6E196165">
            <wp:simplePos x="0" y="0"/>
            <wp:positionH relativeFrom="page">
              <wp:posOffset>1612547</wp:posOffset>
            </wp:positionH>
            <wp:positionV relativeFrom="page">
              <wp:posOffset>5224035</wp:posOffset>
            </wp:positionV>
            <wp:extent cx="4354782" cy="5346547"/>
            <wp:effectExtent l="0" t="0" r="0" b="0"/>
            <wp:wrapNone/>
            <wp:docPr id="5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17C48D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760981C5" w14:textId="77777777">
        <w:trPr>
          <w:trHeight w:val="335"/>
        </w:trPr>
        <w:tc>
          <w:tcPr>
            <w:tcW w:w="872" w:type="dxa"/>
          </w:tcPr>
          <w:p w14:paraId="38034F99" w14:textId="77777777" w:rsidR="008607DB" w:rsidRDefault="008607DB">
            <w:pPr>
              <w:pStyle w:val="TableParagraph"/>
              <w:rPr>
                <w:rFonts w:ascii="Times New Roman"/>
                <w:sz w:val="20"/>
              </w:rPr>
            </w:pPr>
          </w:p>
        </w:tc>
        <w:tc>
          <w:tcPr>
            <w:tcW w:w="6503" w:type="dxa"/>
          </w:tcPr>
          <w:p w14:paraId="72118535" w14:textId="77777777" w:rsidR="008607DB" w:rsidRDefault="00BE23F1">
            <w:pPr>
              <w:pStyle w:val="TableParagraph"/>
              <w:spacing w:line="227" w:lineRule="exact"/>
              <w:ind w:left="109"/>
              <w:rPr>
                <w:sz w:val="20"/>
              </w:rPr>
            </w:pPr>
            <w:proofErr w:type="gramStart"/>
            <w:r>
              <w:rPr>
                <w:sz w:val="20"/>
              </w:rPr>
              <w:t>kanıtlara</w:t>
            </w:r>
            <w:proofErr w:type="gramEnd"/>
            <w:r>
              <w:rPr>
                <w:sz w:val="20"/>
              </w:rPr>
              <w:t xml:space="preserve"> dayalı çözüm önerileri geliştirebilme</w:t>
            </w:r>
          </w:p>
        </w:tc>
        <w:tc>
          <w:tcPr>
            <w:tcW w:w="711" w:type="dxa"/>
          </w:tcPr>
          <w:p w14:paraId="25304049" w14:textId="77777777" w:rsidR="008607DB" w:rsidRDefault="008607DB">
            <w:pPr>
              <w:pStyle w:val="TableParagraph"/>
              <w:rPr>
                <w:rFonts w:ascii="Times New Roman"/>
                <w:sz w:val="20"/>
              </w:rPr>
            </w:pPr>
          </w:p>
        </w:tc>
        <w:tc>
          <w:tcPr>
            <w:tcW w:w="680" w:type="dxa"/>
          </w:tcPr>
          <w:p w14:paraId="471EF813" w14:textId="77777777" w:rsidR="008607DB" w:rsidRDefault="008607DB">
            <w:pPr>
              <w:pStyle w:val="TableParagraph"/>
              <w:rPr>
                <w:rFonts w:ascii="Times New Roman"/>
                <w:sz w:val="20"/>
              </w:rPr>
            </w:pPr>
          </w:p>
        </w:tc>
        <w:tc>
          <w:tcPr>
            <w:tcW w:w="708" w:type="dxa"/>
          </w:tcPr>
          <w:p w14:paraId="0A1FDCA7" w14:textId="77777777" w:rsidR="008607DB" w:rsidRDefault="008607DB">
            <w:pPr>
              <w:pStyle w:val="TableParagraph"/>
              <w:rPr>
                <w:rFonts w:ascii="Times New Roman"/>
                <w:sz w:val="20"/>
              </w:rPr>
            </w:pPr>
          </w:p>
        </w:tc>
        <w:tc>
          <w:tcPr>
            <w:tcW w:w="710" w:type="dxa"/>
          </w:tcPr>
          <w:p w14:paraId="0360ADCA" w14:textId="77777777" w:rsidR="008607DB" w:rsidRDefault="008607DB">
            <w:pPr>
              <w:pStyle w:val="TableParagraph"/>
              <w:rPr>
                <w:rFonts w:ascii="Times New Roman"/>
                <w:sz w:val="20"/>
              </w:rPr>
            </w:pPr>
          </w:p>
        </w:tc>
        <w:tc>
          <w:tcPr>
            <w:tcW w:w="710" w:type="dxa"/>
          </w:tcPr>
          <w:p w14:paraId="2EF7DDEC" w14:textId="77777777" w:rsidR="008607DB" w:rsidRDefault="008607DB">
            <w:pPr>
              <w:pStyle w:val="TableParagraph"/>
              <w:rPr>
                <w:rFonts w:ascii="Times New Roman"/>
                <w:sz w:val="20"/>
              </w:rPr>
            </w:pPr>
          </w:p>
        </w:tc>
      </w:tr>
      <w:tr w:rsidR="008607DB" w14:paraId="2A9385F3" w14:textId="77777777">
        <w:trPr>
          <w:trHeight w:val="458"/>
        </w:trPr>
        <w:tc>
          <w:tcPr>
            <w:tcW w:w="872" w:type="dxa"/>
          </w:tcPr>
          <w:p w14:paraId="65C45701" w14:textId="77777777" w:rsidR="008607DB" w:rsidRDefault="00BE23F1">
            <w:pPr>
              <w:pStyle w:val="TableParagraph"/>
              <w:spacing w:line="225" w:lineRule="exact"/>
              <w:ind w:left="279" w:right="273"/>
              <w:jc w:val="center"/>
              <w:rPr>
                <w:b/>
                <w:sz w:val="20"/>
              </w:rPr>
            </w:pPr>
            <w:r>
              <w:rPr>
                <w:b/>
                <w:sz w:val="20"/>
              </w:rPr>
              <w:t>14</w:t>
            </w:r>
          </w:p>
        </w:tc>
        <w:tc>
          <w:tcPr>
            <w:tcW w:w="6503" w:type="dxa"/>
          </w:tcPr>
          <w:p w14:paraId="384AA5B1" w14:textId="77777777" w:rsidR="008607DB" w:rsidRDefault="00BE23F1">
            <w:pPr>
              <w:pStyle w:val="TableParagraph"/>
              <w:spacing w:line="230" w:lineRule="exact"/>
              <w:ind w:left="109" w:right="745"/>
              <w:rPr>
                <w:sz w:val="20"/>
              </w:rPr>
            </w:pPr>
            <w:r>
              <w:rPr>
                <w:sz w:val="20"/>
              </w:rPr>
              <w:t>Yaşlı bakımı ile ilgili temel düzeydeki bir çalışmayı bağımsız olarak yürütebilme</w:t>
            </w:r>
          </w:p>
        </w:tc>
        <w:tc>
          <w:tcPr>
            <w:tcW w:w="711" w:type="dxa"/>
          </w:tcPr>
          <w:p w14:paraId="22C35975" w14:textId="77777777" w:rsidR="008607DB" w:rsidRDefault="008607DB">
            <w:pPr>
              <w:pStyle w:val="TableParagraph"/>
              <w:rPr>
                <w:rFonts w:ascii="Times New Roman"/>
                <w:sz w:val="20"/>
              </w:rPr>
            </w:pPr>
          </w:p>
        </w:tc>
        <w:tc>
          <w:tcPr>
            <w:tcW w:w="680" w:type="dxa"/>
          </w:tcPr>
          <w:p w14:paraId="3B4BB565" w14:textId="77777777" w:rsidR="008607DB" w:rsidRDefault="008607DB">
            <w:pPr>
              <w:pStyle w:val="TableParagraph"/>
              <w:rPr>
                <w:rFonts w:ascii="Times New Roman"/>
                <w:sz w:val="20"/>
              </w:rPr>
            </w:pPr>
          </w:p>
        </w:tc>
        <w:tc>
          <w:tcPr>
            <w:tcW w:w="708" w:type="dxa"/>
          </w:tcPr>
          <w:p w14:paraId="627AC000" w14:textId="77777777" w:rsidR="008607DB" w:rsidRDefault="008607DB">
            <w:pPr>
              <w:pStyle w:val="TableParagraph"/>
              <w:rPr>
                <w:rFonts w:ascii="Times New Roman"/>
                <w:sz w:val="20"/>
              </w:rPr>
            </w:pPr>
          </w:p>
        </w:tc>
        <w:tc>
          <w:tcPr>
            <w:tcW w:w="710" w:type="dxa"/>
          </w:tcPr>
          <w:p w14:paraId="1A24B7D0" w14:textId="77777777" w:rsidR="008607DB" w:rsidRDefault="008607DB">
            <w:pPr>
              <w:pStyle w:val="TableParagraph"/>
              <w:rPr>
                <w:rFonts w:ascii="Times New Roman"/>
                <w:sz w:val="20"/>
              </w:rPr>
            </w:pPr>
          </w:p>
        </w:tc>
        <w:tc>
          <w:tcPr>
            <w:tcW w:w="710" w:type="dxa"/>
          </w:tcPr>
          <w:p w14:paraId="0DAC6B0D" w14:textId="77777777" w:rsidR="008607DB" w:rsidRDefault="00BE23F1">
            <w:pPr>
              <w:pStyle w:val="TableParagraph"/>
              <w:spacing w:line="225" w:lineRule="exact"/>
              <w:ind w:right="278"/>
              <w:jc w:val="right"/>
              <w:rPr>
                <w:b/>
                <w:sz w:val="20"/>
              </w:rPr>
            </w:pPr>
            <w:r>
              <w:rPr>
                <w:b/>
                <w:w w:val="99"/>
                <w:sz w:val="20"/>
              </w:rPr>
              <w:t>X</w:t>
            </w:r>
          </w:p>
        </w:tc>
      </w:tr>
      <w:tr w:rsidR="008607DB" w14:paraId="6B58637C" w14:textId="77777777">
        <w:trPr>
          <w:trHeight w:val="688"/>
        </w:trPr>
        <w:tc>
          <w:tcPr>
            <w:tcW w:w="872" w:type="dxa"/>
          </w:tcPr>
          <w:p w14:paraId="788685E7" w14:textId="77777777" w:rsidR="008607DB" w:rsidRDefault="00BE23F1">
            <w:pPr>
              <w:pStyle w:val="TableParagraph"/>
              <w:spacing w:line="225" w:lineRule="exact"/>
              <w:ind w:left="279" w:right="273"/>
              <w:jc w:val="center"/>
              <w:rPr>
                <w:b/>
                <w:sz w:val="20"/>
              </w:rPr>
            </w:pPr>
            <w:r>
              <w:rPr>
                <w:b/>
                <w:sz w:val="20"/>
              </w:rPr>
              <w:t>15</w:t>
            </w:r>
          </w:p>
        </w:tc>
        <w:tc>
          <w:tcPr>
            <w:tcW w:w="6503" w:type="dxa"/>
          </w:tcPr>
          <w:p w14:paraId="5BCBEBD2" w14:textId="77777777" w:rsidR="008607DB" w:rsidRDefault="00BE23F1">
            <w:pPr>
              <w:pStyle w:val="TableParagraph"/>
              <w:spacing w:line="237" w:lineRule="auto"/>
              <w:ind w:left="109" w:right="175"/>
              <w:rPr>
                <w:sz w:val="20"/>
              </w:rPr>
            </w:pPr>
            <w:r>
              <w:rPr>
                <w:sz w:val="20"/>
              </w:rPr>
              <w:t>Yaşlı bakımı alanıyla ilgili uygulamalarda karşılaşılan ve ön görülemeyen karmaşık sorunları çözmek için ekip üyesi olarak</w:t>
            </w:r>
          </w:p>
          <w:p w14:paraId="3922CFB3" w14:textId="77777777" w:rsidR="008607DB" w:rsidRDefault="00BE23F1">
            <w:pPr>
              <w:pStyle w:val="TableParagraph"/>
              <w:spacing w:before="1" w:line="213" w:lineRule="exact"/>
              <w:ind w:left="109"/>
              <w:rPr>
                <w:sz w:val="20"/>
              </w:rPr>
            </w:pPr>
            <w:proofErr w:type="gramStart"/>
            <w:r>
              <w:rPr>
                <w:sz w:val="20"/>
              </w:rPr>
              <w:t>sorumluluk</w:t>
            </w:r>
            <w:proofErr w:type="gramEnd"/>
            <w:r>
              <w:rPr>
                <w:sz w:val="20"/>
              </w:rPr>
              <w:t xml:space="preserve"> alabilme</w:t>
            </w:r>
          </w:p>
        </w:tc>
        <w:tc>
          <w:tcPr>
            <w:tcW w:w="711" w:type="dxa"/>
          </w:tcPr>
          <w:p w14:paraId="0786DBE6" w14:textId="77777777" w:rsidR="008607DB" w:rsidRDefault="008607DB">
            <w:pPr>
              <w:pStyle w:val="TableParagraph"/>
              <w:rPr>
                <w:rFonts w:ascii="Times New Roman"/>
                <w:sz w:val="20"/>
              </w:rPr>
            </w:pPr>
          </w:p>
        </w:tc>
        <w:tc>
          <w:tcPr>
            <w:tcW w:w="680" w:type="dxa"/>
          </w:tcPr>
          <w:p w14:paraId="5BAEC02C" w14:textId="77777777" w:rsidR="008607DB" w:rsidRDefault="008607DB">
            <w:pPr>
              <w:pStyle w:val="TableParagraph"/>
              <w:rPr>
                <w:rFonts w:ascii="Times New Roman"/>
                <w:sz w:val="20"/>
              </w:rPr>
            </w:pPr>
          </w:p>
        </w:tc>
        <w:tc>
          <w:tcPr>
            <w:tcW w:w="708" w:type="dxa"/>
          </w:tcPr>
          <w:p w14:paraId="5A0F4BF9" w14:textId="77777777" w:rsidR="008607DB" w:rsidRDefault="008607DB">
            <w:pPr>
              <w:pStyle w:val="TableParagraph"/>
              <w:rPr>
                <w:rFonts w:ascii="Times New Roman"/>
                <w:sz w:val="20"/>
              </w:rPr>
            </w:pPr>
          </w:p>
        </w:tc>
        <w:tc>
          <w:tcPr>
            <w:tcW w:w="710" w:type="dxa"/>
          </w:tcPr>
          <w:p w14:paraId="17E27031" w14:textId="77777777" w:rsidR="008607DB" w:rsidRDefault="00BE23F1">
            <w:pPr>
              <w:pStyle w:val="TableParagraph"/>
              <w:spacing w:line="225" w:lineRule="exact"/>
              <w:ind w:left="5"/>
              <w:jc w:val="center"/>
              <w:rPr>
                <w:b/>
                <w:sz w:val="20"/>
              </w:rPr>
            </w:pPr>
            <w:r>
              <w:rPr>
                <w:b/>
                <w:w w:val="99"/>
                <w:sz w:val="20"/>
              </w:rPr>
              <w:t>X</w:t>
            </w:r>
          </w:p>
        </w:tc>
        <w:tc>
          <w:tcPr>
            <w:tcW w:w="710" w:type="dxa"/>
          </w:tcPr>
          <w:p w14:paraId="64F6CE62" w14:textId="77777777" w:rsidR="008607DB" w:rsidRDefault="008607DB">
            <w:pPr>
              <w:pStyle w:val="TableParagraph"/>
              <w:rPr>
                <w:rFonts w:ascii="Times New Roman"/>
                <w:sz w:val="20"/>
              </w:rPr>
            </w:pPr>
          </w:p>
        </w:tc>
      </w:tr>
      <w:tr w:rsidR="008607DB" w14:paraId="020A7B73" w14:textId="77777777">
        <w:trPr>
          <w:trHeight w:val="690"/>
        </w:trPr>
        <w:tc>
          <w:tcPr>
            <w:tcW w:w="872" w:type="dxa"/>
          </w:tcPr>
          <w:p w14:paraId="38ED7CBD" w14:textId="77777777" w:rsidR="008607DB" w:rsidRDefault="00BE23F1">
            <w:pPr>
              <w:pStyle w:val="TableParagraph"/>
              <w:spacing w:line="225" w:lineRule="exact"/>
              <w:ind w:left="279" w:right="273"/>
              <w:jc w:val="center"/>
              <w:rPr>
                <w:b/>
                <w:sz w:val="20"/>
              </w:rPr>
            </w:pPr>
            <w:r>
              <w:rPr>
                <w:b/>
                <w:sz w:val="20"/>
              </w:rPr>
              <w:t>16</w:t>
            </w:r>
          </w:p>
        </w:tc>
        <w:tc>
          <w:tcPr>
            <w:tcW w:w="6503" w:type="dxa"/>
          </w:tcPr>
          <w:p w14:paraId="09D73FB2" w14:textId="77777777" w:rsidR="008607DB" w:rsidRDefault="00BE23F1">
            <w:pPr>
              <w:pStyle w:val="TableParagraph"/>
              <w:spacing w:line="230" w:lineRule="exact"/>
              <w:ind w:left="109" w:right="745"/>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21B34BC2" w14:textId="77777777" w:rsidR="008607DB" w:rsidRDefault="008607DB">
            <w:pPr>
              <w:pStyle w:val="TableParagraph"/>
              <w:rPr>
                <w:rFonts w:ascii="Times New Roman"/>
                <w:sz w:val="20"/>
              </w:rPr>
            </w:pPr>
          </w:p>
        </w:tc>
        <w:tc>
          <w:tcPr>
            <w:tcW w:w="680" w:type="dxa"/>
          </w:tcPr>
          <w:p w14:paraId="766E1EE0" w14:textId="77777777" w:rsidR="008607DB" w:rsidRDefault="008607DB">
            <w:pPr>
              <w:pStyle w:val="TableParagraph"/>
              <w:rPr>
                <w:rFonts w:ascii="Times New Roman"/>
                <w:sz w:val="20"/>
              </w:rPr>
            </w:pPr>
          </w:p>
        </w:tc>
        <w:tc>
          <w:tcPr>
            <w:tcW w:w="708" w:type="dxa"/>
          </w:tcPr>
          <w:p w14:paraId="79A36990" w14:textId="77777777" w:rsidR="008607DB" w:rsidRDefault="008607DB">
            <w:pPr>
              <w:pStyle w:val="TableParagraph"/>
              <w:rPr>
                <w:rFonts w:ascii="Times New Roman"/>
                <w:sz w:val="20"/>
              </w:rPr>
            </w:pPr>
          </w:p>
        </w:tc>
        <w:tc>
          <w:tcPr>
            <w:tcW w:w="710" w:type="dxa"/>
          </w:tcPr>
          <w:p w14:paraId="0D15B2A0" w14:textId="77777777" w:rsidR="008607DB" w:rsidRDefault="008607DB">
            <w:pPr>
              <w:pStyle w:val="TableParagraph"/>
              <w:rPr>
                <w:rFonts w:ascii="Times New Roman"/>
                <w:sz w:val="20"/>
              </w:rPr>
            </w:pPr>
          </w:p>
        </w:tc>
        <w:tc>
          <w:tcPr>
            <w:tcW w:w="710" w:type="dxa"/>
          </w:tcPr>
          <w:p w14:paraId="14725A9A" w14:textId="77777777" w:rsidR="008607DB" w:rsidRDefault="00BE23F1">
            <w:pPr>
              <w:pStyle w:val="TableParagraph"/>
              <w:spacing w:line="225" w:lineRule="exact"/>
              <w:ind w:right="288"/>
              <w:jc w:val="right"/>
              <w:rPr>
                <w:b/>
                <w:sz w:val="20"/>
              </w:rPr>
            </w:pPr>
            <w:proofErr w:type="gramStart"/>
            <w:r>
              <w:rPr>
                <w:b/>
                <w:w w:val="99"/>
                <w:sz w:val="20"/>
              </w:rPr>
              <w:t>x</w:t>
            </w:r>
            <w:proofErr w:type="gramEnd"/>
          </w:p>
        </w:tc>
      </w:tr>
      <w:tr w:rsidR="008607DB" w14:paraId="3F2D9C6B" w14:textId="77777777">
        <w:trPr>
          <w:trHeight w:val="460"/>
        </w:trPr>
        <w:tc>
          <w:tcPr>
            <w:tcW w:w="872" w:type="dxa"/>
          </w:tcPr>
          <w:p w14:paraId="672E926A" w14:textId="77777777" w:rsidR="008607DB" w:rsidRDefault="00BE23F1">
            <w:pPr>
              <w:pStyle w:val="TableParagraph"/>
              <w:spacing w:line="225" w:lineRule="exact"/>
              <w:ind w:left="279" w:right="273"/>
              <w:jc w:val="center"/>
              <w:rPr>
                <w:b/>
                <w:sz w:val="20"/>
              </w:rPr>
            </w:pPr>
            <w:r>
              <w:rPr>
                <w:b/>
                <w:sz w:val="20"/>
              </w:rPr>
              <w:t>17</w:t>
            </w:r>
          </w:p>
        </w:tc>
        <w:tc>
          <w:tcPr>
            <w:tcW w:w="6503" w:type="dxa"/>
          </w:tcPr>
          <w:p w14:paraId="00B3C9BA" w14:textId="77777777" w:rsidR="008607DB" w:rsidRDefault="00BE23F1">
            <w:pPr>
              <w:pStyle w:val="TableParagraph"/>
              <w:spacing w:line="230" w:lineRule="exact"/>
              <w:ind w:left="109" w:right="745"/>
              <w:rPr>
                <w:sz w:val="20"/>
              </w:rPr>
            </w:pPr>
            <w:r>
              <w:rPr>
                <w:sz w:val="20"/>
              </w:rPr>
              <w:t>Öğrenimini aynı alanda bir ileri eğitim düzeyine ve ya aynı düzeydeki bir mesleğe yönlendirebilme</w:t>
            </w:r>
          </w:p>
        </w:tc>
        <w:tc>
          <w:tcPr>
            <w:tcW w:w="711" w:type="dxa"/>
          </w:tcPr>
          <w:p w14:paraId="0C4E8731" w14:textId="77777777" w:rsidR="008607DB" w:rsidRDefault="008607DB">
            <w:pPr>
              <w:pStyle w:val="TableParagraph"/>
              <w:rPr>
                <w:rFonts w:ascii="Times New Roman"/>
                <w:sz w:val="20"/>
              </w:rPr>
            </w:pPr>
          </w:p>
        </w:tc>
        <w:tc>
          <w:tcPr>
            <w:tcW w:w="680" w:type="dxa"/>
          </w:tcPr>
          <w:p w14:paraId="3BA51322" w14:textId="77777777" w:rsidR="008607DB" w:rsidRDefault="008607DB">
            <w:pPr>
              <w:pStyle w:val="TableParagraph"/>
              <w:rPr>
                <w:rFonts w:ascii="Times New Roman"/>
                <w:sz w:val="20"/>
              </w:rPr>
            </w:pPr>
          </w:p>
        </w:tc>
        <w:tc>
          <w:tcPr>
            <w:tcW w:w="708" w:type="dxa"/>
          </w:tcPr>
          <w:p w14:paraId="46DBC466" w14:textId="77777777" w:rsidR="008607DB" w:rsidRDefault="008607DB">
            <w:pPr>
              <w:pStyle w:val="TableParagraph"/>
              <w:rPr>
                <w:rFonts w:ascii="Times New Roman"/>
                <w:sz w:val="20"/>
              </w:rPr>
            </w:pPr>
          </w:p>
        </w:tc>
        <w:tc>
          <w:tcPr>
            <w:tcW w:w="710" w:type="dxa"/>
          </w:tcPr>
          <w:p w14:paraId="780A5252" w14:textId="77777777" w:rsidR="008607DB" w:rsidRDefault="00BE23F1">
            <w:pPr>
              <w:pStyle w:val="TableParagraph"/>
              <w:spacing w:line="225" w:lineRule="exact"/>
              <w:ind w:left="5"/>
              <w:jc w:val="center"/>
              <w:rPr>
                <w:b/>
                <w:sz w:val="20"/>
              </w:rPr>
            </w:pPr>
            <w:r>
              <w:rPr>
                <w:b/>
                <w:w w:val="99"/>
                <w:sz w:val="20"/>
              </w:rPr>
              <w:t>X</w:t>
            </w:r>
          </w:p>
        </w:tc>
        <w:tc>
          <w:tcPr>
            <w:tcW w:w="710" w:type="dxa"/>
          </w:tcPr>
          <w:p w14:paraId="3F0508C1" w14:textId="77777777" w:rsidR="008607DB" w:rsidRDefault="008607DB">
            <w:pPr>
              <w:pStyle w:val="TableParagraph"/>
              <w:rPr>
                <w:rFonts w:ascii="Times New Roman"/>
                <w:sz w:val="20"/>
              </w:rPr>
            </w:pPr>
          </w:p>
        </w:tc>
      </w:tr>
      <w:tr w:rsidR="008607DB" w14:paraId="02B6ACED" w14:textId="77777777">
        <w:trPr>
          <w:trHeight w:val="333"/>
        </w:trPr>
        <w:tc>
          <w:tcPr>
            <w:tcW w:w="872" w:type="dxa"/>
          </w:tcPr>
          <w:p w14:paraId="53D69993" w14:textId="77777777" w:rsidR="008607DB" w:rsidRDefault="00BE23F1">
            <w:pPr>
              <w:pStyle w:val="TableParagraph"/>
              <w:spacing w:line="225" w:lineRule="exact"/>
              <w:ind w:left="279" w:right="273"/>
              <w:jc w:val="center"/>
              <w:rPr>
                <w:b/>
                <w:sz w:val="20"/>
              </w:rPr>
            </w:pPr>
            <w:r>
              <w:rPr>
                <w:b/>
                <w:sz w:val="20"/>
              </w:rPr>
              <w:t>18</w:t>
            </w:r>
          </w:p>
        </w:tc>
        <w:tc>
          <w:tcPr>
            <w:tcW w:w="6503" w:type="dxa"/>
          </w:tcPr>
          <w:p w14:paraId="6ACE7B09"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0E52F1EC" w14:textId="77777777" w:rsidR="008607DB" w:rsidRDefault="008607DB">
            <w:pPr>
              <w:pStyle w:val="TableParagraph"/>
              <w:rPr>
                <w:rFonts w:ascii="Times New Roman"/>
                <w:sz w:val="20"/>
              </w:rPr>
            </w:pPr>
          </w:p>
        </w:tc>
        <w:tc>
          <w:tcPr>
            <w:tcW w:w="680" w:type="dxa"/>
          </w:tcPr>
          <w:p w14:paraId="1F17A2B5" w14:textId="77777777" w:rsidR="008607DB" w:rsidRDefault="008607DB">
            <w:pPr>
              <w:pStyle w:val="TableParagraph"/>
              <w:rPr>
                <w:rFonts w:ascii="Times New Roman"/>
                <w:sz w:val="20"/>
              </w:rPr>
            </w:pPr>
          </w:p>
        </w:tc>
        <w:tc>
          <w:tcPr>
            <w:tcW w:w="708" w:type="dxa"/>
          </w:tcPr>
          <w:p w14:paraId="68C9C787" w14:textId="77777777" w:rsidR="008607DB" w:rsidRDefault="008607DB">
            <w:pPr>
              <w:pStyle w:val="TableParagraph"/>
              <w:rPr>
                <w:rFonts w:ascii="Times New Roman"/>
                <w:sz w:val="20"/>
              </w:rPr>
            </w:pPr>
          </w:p>
        </w:tc>
        <w:tc>
          <w:tcPr>
            <w:tcW w:w="710" w:type="dxa"/>
          </w:tcPr>
          <w:p w14:paraId="1FF874B7" w14:textId="77777777" w:rsidR="008607DB" w:rsidRDefault="008607DB">
            <w:pPr>
              <w:pStyle w:val="TableParagraph"/>
              <w:rPr>
                <w:rFonts w:ascii="Times New Roman"/>
                <w:sz w:val="20"/>
              </w:rPr>
            </w:pPr>
          </w:p>
        </w:tc>
        <w:tc>
          <w:tcPr>
            <w:tcW w:w="710" w:type="dxa"/>
          </w:tcPr>
          <w:p w14:paraId="19A24ED3" w14:textId="77777777" w:rsidR="008607DB" w:rsidRDefault="00BE23F1">
            <w:pPr>
              <w:pStyle w:val="TableParagraph"/>
              <w:spacing w:line="225" w:lineRule="exact"/>
              <w:ind w:right="278"/>
              <w:jc w:val="right"/>
              <w:rPr>
                <w:b/>
                <w:sz w:val="20"/>
              </w:rPr>
            </w:pPr>
            <w:r>
              <w:rPr>
                <w:b/>
                <w:w w:val="99"/>
                <w:sz w:val="20"/>
              </w:rPr>
              <w:t>X</w:t>
            </w:r>
          </w:p>
        </w:tc>
      </w:tr>
      <w:tr w:rsidR="008607DB" w14:paraId="23BBDFE3" w14:textId="77777777">
        <w:trPr>
          <w:trHeight w:val="690"/>
        </w:trPr>
        <w:tc>
          <w:tcPr>
            <w:tcW w:w="872" w:type="dxa"/>
          </w:tcPr>
          <w:p w14:paraId="3514C362" w14:textId="77777777" w:rsidR="008607DB" w:rsidRDefault="00BE23F1">
            <w:pPr>
              <w:pStyle w:val="TableParagraph"/>
              <w:spacing w:line="225" w:lineRule="exact"/>
              <w:ind w:left="279" w:right="273"/>
              <w:jc w:val="center"/>
              <w:rPr>
                <w:b/>
                <w:sz w:val="20"/>
              </w:rPr>
            </w:pPr>
            <w:r>
              <w:rPr>
                <w:b/>
                <w:sz w:val="20"/>
              </w:rPr>
              <w:t>19</w:t>
            </w:r>
          </w:p>
        </w:tc>
        <w:tc>
          <w:tcPr>
            <w:tcW w:w="6503" w:type="dxa"/>
          </w:tcPr>
          <w:p w14:paraId="789864C9" w14:textId="77777777" w:rsidR="008607DB" w:rsidRDefault="00BE23F1">
            <w:pPr>
              <w:pStyle w:val="TableParagraph"/>
              <w:spacing w:line="230" w:lineRule="exact"/>
              <w:ind w:left="109" w:right="762"/>
              <w:jc w:val="both"/>
              <w:rPr>
                <w:sz w:val="20"/>
              </w:rPr>
            </w:pPr>
            <w:r>
              <w:rPr>
                <w:sz w:val="20"/>
              </w:rPr>
              <w:t>Yaşlı bakımı alanıyla ilgili konularda sahip olduğu temel bilgi ve beceriler düzeyinde düşüncelerini yazılı ve sözlü iletişim</w:t>
            </w:r>
            <w:r>
              <w:rPr>
                <w:spacing w:val="-37"/>
                <w:sz w:val="20"/>
              </w:rPr>
              <w:t xml:space="preserve"> </w:t>
            </w:r>
            <w:r>
              <w:rPr>
                <w:sz w:val="20"/>
              </w:rPr>
              <w:t>yoluyla aktarabilme</w:t>
            </w:r>
          </w:p>
        </w:tc>
        <w:tc>
          <w:tcPr>
            <w:tcW w:w="711" w:type="dxa"/>
          </w:tcPr>
          <w:p w14:paraId="095F703A" w14:textId="77777777" w:rsidR="008607DB" w:rsidRDefault="008607DB">
            <w:pPr>
              <w:pStyle w:val="TableParagraph"/>
              <w:rPr>
                <w:rFonts w:ascii="Times New Roman"/>
                <w:sz w:val="20"/>
              </w:rPr>
            </w:pPr>
          </w:p>
        </w:tc>
        <w:tc>
          <w:tcPr>
            <w:tcW w:w="680" w:type="dxa"/>
          </w:tcPr>
          <w:p w14:paraId="2D6128A1" w14:textId="77777777" w:rsidR="008607DB" w:rsidRDefault="008607DB">
            <w:pPr>
              <w:pStyle w:val="TableParagraph"/>
              <w:rPr>
                <w:rFonts w:ascii="Times New Roman"/>
                <w:sz w:val="20"/>
              </w:rPr>
            </w:pPr>
          </w:p>
        </w:tc>
        <w:tc>
          <w:tcPr>
            <w:tcW w:w="708" w:type="dxa"/>
          </w:tcPr>
          <w:p w14:paraId="03606DE0" w14:textId="77777777" w:rsidR="008607DB" w:rsidRDefault="008607DB">
            <w:pPr>
              <w:pStyle w:val="TableParagraph"/>
              <w:rPr>
                <w:rFonts w:ascii="Times New Roman"/>
                <w:sz w:val="20"/>
              </w:rPr>
            </w:pPr>
          </w:p>
        </w:tc>
        <w:tc>
          <w:tcPr>
            <w:tcW w:w="710" w:type="dxa"/>
          </w:tcPr>
          <w:p w14:paraId="2563E57F" w14:textId="77777777" w:rsidR="008607DB" w:rsidRDefault="00BE23F1">
            <w:pPr>
              <w:pStyle w:val="TableParagraph"/>
              <w:spacing w:line="225" w:lineRule="exact"/>
              <w:ind w:left="5"/>
              <w:jc w:val="center"/>
              <w:rPr>
                <w:b/>
                <w:sz w:val="20"/>
              </w:rPr>
            </w:pPr>
            <w:r>
              <w:rPr>
                <w:b/>
                <w:w w:val="99"/>
                <w:sz w:val="20"/>
              </w:rPr>
              <w:t>X</w:t>
            </w:r>
          </w:p>
        </w:tc>
        <w:tc>
          <w:tcPr>
            <w:tcW w:w="710" w:type="dxa"/>
          </w:tcPr>
          <w:p w14:paraId="0467F8AE" w14:textId="77777777" w:rsidR="008607DB" w:rsidRDefault="008607DB">
            <w:pPr>
              <w:pStyle w:val="TableParagraph"/>
              <w:rPr>
                <w:rFonts w:ascii="Times New Roman"/>
                <w:sz w:val="20"/>
              </w:rPr>
            </w:pPr>
          </w:p>
        </w:tc>
      </w:tr>
      <w:tr w:rsidR="008607DB" w14:paraId="2EC62852" w14:textId="77777777">
        <w:trPr>
          <w:trHeight w:val="690"/>
        </w:trPr>
        <w:tc>
          <w:tcPr>
            <w:tcW w:w="872" w:type="dxa"/>
          </w:tcPr>
          <w:p w14:paraId="7988D589" w14:textId="77777777" w:rsidR="008607DB" w:rsidRDefault="00BE23F1">
            <w:pPr>
              <w:pStyle w:val="TableParagraph"/>
              <w:spacing w:line="225" w:lineRule="exact"/>
              <w:ind w:left="279" w:right="273"/>
              <w:jc w:val="center"/>
              <w:rPr>
                <w:b/>
                <w:sz w:val="20"/>
              </w:rPr>
            </w:pPr>
            <w:r>
              <w:rPr>
                <w:b/>
                <w:sz w:val="20"/>
              </w:rPr>
              <w:t>20</w:t>
            </w:r>
          </w:p>
        </w:tc>
        <w:tc>
          <w:tcPr>
            <w:tcW w:w="6503" w:type="dxa"/>
          </w:tcPr>
          <w:p w14:paraId="1174F351" w14:textId="77777777" w:rsidR="008607DB" w:rsidRDefault="00BE23F1">
            <w:pPr>
              <w:pStyle w:val="TableParagraph"/>
              <w:ind w:left="109"/>
              <w:rPr>
                <w:sz w:val="20"/>
              </w:rPr>
            </w:pPr>
            <w:r>
              <w:rPr>
                <w:sz w:val="20"/>
              </w:rPr>
              <w:t>Yaşlı bakımı alanıyla ilgili konularda düşüncelerini ve sorunlara ilişkin çözüm önerilerini uzman olan ve olmayan kişilerle</w:t>
            </w:r>
          </w:p>
          <w:p w14:paraId="4EA7185B" w14:textId="77777777" w:rsidR="008607DB" w:rsidRDefault="00BE23F1">
            <w:pPr>
              <w:pStyle w:val="TableParagraph"/>
              <w:spacing w:line="213" w:lineRule="exact"/>
              <w:ind w:left="109"/>
              <w:rPr>
                <w:sz w:val="20"/>
              </w:rPr>
            </w:pPr>
            <w:proofErr w:type="gramStart"/>
            <w:r>
              <w:rPr>
                <w:sz w:val="20"/>
              </w:rPr>
              <w:t>paylaşabilme</w:t>
            </w:r>
            <w:proofErr w:type="gramEnd"/>
          </w:p>
        </w:tc>
        <w:tc>
          <w:tcPr>
            <w:tcW w:w="711" w:type="dxa"/>
          </w:tcPr>
          <w:p w14:paraId="7B5E4228" w14:textId="77777777" w:rsidR="008607DB" w:rsidRDefault="008607DB">
            <w:pPr>
              <w:pStyle w:val="TableParagraph"/>
              <w:rPr>
                <w:rFonts w:ascii="Times New Roman"/>
                <w:sz w:val="20"/>
              </w:rPr>
            </w:pPr>
          </w:p>
        </w:tc>
        <w:tc>
          <w:tcPr>
            <w:tcW w:w="680" w:type="dxa"/>
          </w:tcPr>
          <w:p w14:paraId="6A1CF655" w14:textId="77777777" w:rsidR="008607DB" w:rsidRDefault="008607DB">
            <w:pPr>
              <w:pStyle w:val="TableParagraph"/>
              <w:rPr>
                <w:rFonts w:ascii="Times New Roman"/>
                <w:sz w:val="20"/>
              </w:rPr>
            </w:pPr>
          </w:p>
        </w:tc>
        <w:tc>
          <w:tcPr>
            <w:tcW w:w="708" w:type="dxa"/>
          </w:tcPr>
          <w:p w14:paraId="74231A2E" w14:textId="77777777" w:rsidR="008607DB" w:rsidRDefault="008607DB">
            <w:pPr>
              <w:pStyle w:val="TableParagraph"/>
              <w:rPr>
                <w:rFonts w:ascii="Times New Roman"/>
                <w:sz w:val="20"/>
              </w:rPr>
            </w:pPr>
          </w:p>
        </w:tc>
        <w:tc>
          <w:tcPr>
            <w:tcW w:w="710" w:type="dxa"/>
          </w:tcPr>
          <w:p w14:paraId="01B047DB" w14:textId="77777777" w:rsidR="008607DB" w:rsidRDefault="008607DB">
            <w:pPr>
              <w:pStyle w:val="TableParagraph"/>
              <w:rPr>
                <w:rFonts w:ascii="Times New Roman"/>
                <w:sz w:val="20"/>
              </w:rPr>
            </w:pPr>
          </w:p>
        </w:tc>
        <w:tc>
          <w:tcPr>
            <w:tcW w:w="710" w:type="dxa"/>
          </w:tcPr>
          <w:p w14:paraId="62C15AD2" w14:textId="77777777" w:rsidR="008607DB" w:rsidRDefault="00BE23F1">
            <w:pPr>
              <w:pStyle w:val="TableParagraph"/>
              <w:spacing w:line="225" w:lineRule="exact"/>
              <w:ind w:right="278"/>
              <w:jc w:val="right"/>
              <w:rPr>
                <w:b/>
                <w:sz w:val="20"/>
              </w:rPr>
            </w:pPr>
            <w:r>
              <w:rPr>
                <w:b/>
                <w:w w:val="99"/>
                <w:sz w:val="20"/>
              </w:rPr>
              <w:t>X</w:t>
            </w:r>
          </w:p>
        </w:tc>
      </w:tr>
    </w:tbl>
    <w:p w14:paraId="0305B034" w14:textId="77777777" w:rsidR="008607DB" w:rsidRDefault="00BE23F1">
      <w:pPr>
        <w:pStyle w:val="GvdeMetni"/>
        <w:rPr>
          <w:sz w:val="20"/>
        </w:rPr>
      </w:pPr>
      <w:r>
        <w:rPr>
          <w:noProof/>
          <w:lang w:eastAsia="tr-TR"/>
        </w:rPr>
        <w:drawing>
          <wp:anchor distT="0" distB="0" distL="0" distR="0" simplePos="0" relativeHeight="454535680" behindDoc="1" locked="0" layoutInCell="1" allowOverlap="1" wp14:anchorId="5EBA4DAF" wp14:editId="2C43254A">
            <wp:simplePos x="0" y="0"/>
            <wp:positionH relativeFrom="page">
              <wp:posOffset>1612547</wp:posOffset>
            </wp:positionH>
            <wp:positionV relativeFrom="page">
              <wp:posOffset>5224035</wp:posOffset>
            </wp:positionV>
            <wp:extent cx="4354782" cy="5346547"/>
            <wp:effectExtent l="0" t="0" r="0" b="0"/>
            <wp:wrapNone/>
            <wp:docPr id="6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36192" behindDoc="1" locked="0" layoutInCell="1" allowOverlap="1" wp14:anchorId="26FA653F" wp14:editId="6F0AE1CC">
            <wp:simplePos x="0" y="0"/>
            <wp:positionH relativeFrom="page">
              <wp:posOffset>363854</wp:posOffset>
            </wp:positionH>
            <wp:positionV relativeFrom="page">
              <wp:posOffset>4107179</wp:posOffset>
            </wp:positionV>
            <wp:extent cx="657987" cy="657987"/>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0C456946" w14:textId="77777777" w:rsidR="008607DB" w:rsidRDefault="008607DB">
      <w:pPr>
        <w:pStyle w:val="GvdeMetni"/>
        <w:rPr>
          <w:sz w:val="20"/>
        </w:rPr>
      </w:pPr>
    </w:p>
    <w:p w14:paraId="5DE4669E" w14:textId="77777777" w:rsidR="008607DB" w:rsidRDefault="008607DB">
      <w:pPr>
        <w:pStyle w:val="GvdeMetni"/>
        <w:rPr>
          <w:sz w:val="20"/>
        </w:rPr>
      </w:pPr>
    </w:p>
    <w:p w14:paraId="1E41911C" w14:textId="77777777" w:rsidR="008607DB" w:rsidRDefault="008607DB">
      <w:pPr>
        <w:pStyle w:val="GvdeMetni"/>
        <w:spacing w:before="3"/>
        <w:rPr>
          <w:sz w:val="23"/>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766BB234" w14:textId="77777777">
        <w:trPr>
          <w:trHeight w:val="1885"/>
        </w:trPr>
        <w:tc>
          <w:tcPr>
            <w:tcW w:w="10878" w:type="dxa"/>
            <w:gridSpan w:val="11"/>
          </w:tcPr>
          <w:p w14:paraId="5468A1EF" w14:textId="77777777" w:rsidR="008607DB" w:rsidRDefault="00BE23F1">
            <w:pPr>
              <w:pStyle w:val="TableParagraph"/>
              <w:spacing w:before="228" w:line="360" w:lineRule="auto"/>
              <w:ind w:left="2164" w:right="2146"/>
              <w:jc w:val="center"/>
              <w:rPr>
                <w:b/>
                <w:sz w:val="24"/>
              </w:rPr>
            </w:pPr>
            <w:r>
              <w:rPr>
                <w:b/>
                <w:color w:val="C40000"/>
                <w:sz w:val="24"/>
              </w:rPr>
              <w:t>YOZGAT BOZOK ÜNİVERSİTESİ SAĞLIK HİZMETLERİ MESLEK YÜKSEKOKULU</w:t>
            </w:r>
          </w:p>
          <w:p w14:paraId="4D192198" w14:textId="77777777" w:rsidR="008607DB" w:rsidRDefault="00BE23F1">
            <w:pPr>
              <w:pStyle w:val="TableParagraph"/>
              <w:ind w:left="2164" w:right="2148"/>
              <w:jc w:val="center"/>
              <w:rPr>
                <w:b/>
                <w:sz w:val="24"/>
              </w:rPr>
            </w:pPr>
            <w:r>
              <w:rPr>
                <w:b/>
                <w:color w:val="C40000"/>
                <w:sz w:val="24"/>
              </w:rPr>
              <w:t>YAŞLI BAKIM BÖLÜMÜ</w:t>
            </w:r>
          </w:p>
          <w:p w14:paraId="582AA0E7" w14:textId="77777777" w:rsidR="008607DB" w:rsidRDefault="00BE23F1">
            <w:pPr>
              <w:pStyle w:val="TableParagraph"/>
              <w:spacing w:before="137"/>
              <w:ind w:left="2164" w:right="2153"/>
              <w:jc w:val="center"/>
              <w:rPr>
                <w:b/>
                <w:sz w:val="24"/>
              </w:rPr>
            </w:pPr>
            <w:r>
              <w:rPr>
                <w:b/>
                <w:color w:val="C40000"/>
                <w:sz w:val="24"/>
              </w:rPr>
              <w:t>İLK YARDIM ÖĞRETİM PLANI</w:t>
            </w:r>
          </w:p>
        </w:tc>
      </w:tr>
      <w:tr w:rsidR="008607DB" w14:paraId="47985305" w14:textId="77777777">
        <w:trPr>
          <w:trHeight w:val="534"/>
        </w:trPr>
        <w:tc>
          <w:tcPr>
            <w:tcW w:w="1101" w:type="dxa"/>
            <w:gridSpan w:val="2"/>
          </w:tcPr>
          <w:p w14:paraId="1CA07180" w14:textId="77777777" w:rsidR="008607DB" w:rsidRDefault="00BE23F1">
            <w:pPr>
              <w:pStyle w:val="TableParagraph"/>
              <w:ind w:left="268" w:right="181" w:hanging="63"/>
              <w:rPr>
                <w:b/>
              </w:rPr>
            </w:pPr>
            <w:r>
              <w:rPr>
                <w:b/>
              </w:rPr>
              <w:t>Dersin Kodu</w:t>
            </w:r>
          </w:p>
        </w:tc>
        <w:tc>
          <w:tcPr>
            <w:tcW w:w="2976" w:type="dxa"/>
            <w:gridSpan w:val="2"/>
          </w:tcPr>
          <w:p w14:paraId="522EF1AC" w14:textId="77777777" w:rsidR="008607DB" w:rsidRDefault="00BE23F1">
            <w:pPr>
              <w:pStyle w:val="TableParagraph"/>
              <w:spacing w:line="248" w:lineRule="exact"/>
              <w:ind w:left="939"/>
              <w:rPr>
                <w:b/>
              </w:rPr>
            </w:pPr>
            <w:r>
              <w:rPr>
                <w:b/>
              </w:rPr>
              <w:t>Dersin Adı</w:t>
            </w:r>
          </w:p>
        </w:tc>
        <w:tc>
          <w:tcPr>
            <w:tcW w:w="993" w:type="dxa"/>
          </w:tcPr>
          <w:p w14:paraId="6DFA39D5" w14:textId="77777777" w:rsidR="008607DB" w:rsidRDefault="00BE23F1">
            <w:pPr>
              <w:pStyle w:val="TableParagraph"/>
              <w:spacing w:line="248" w:lineRule="exact"/>
              <w:ind w:left="166"/>
              <w:rPr>
                <w:b/>
              </w:rPr>
            </w:pPr>
            <w:r>
              <w:rPr>
                <w:b/>
              </w:rPr>
              <w:t>Yarıyıl</w:t>
            </w:r>
          </w:p>
        </w:tc>
        <w:tc>
          <w:tcPr>
            <w:tcW w:w="1273" w:type="dxa"/>
            <w:gridSpan w:val="2"/>
          </w:tcPr>
          <w:p w14:paraId="3389A53A" w14:textId="77777777" w:rsidR="008607DB" w:rsidRDefault="00BE23F1">
            <w:pPr>
              <w:pStyle w:val="TableParagraph"/>
              <w:ind w:left="119" w:right="85" w:firstLine="175"/>
              <w:rPr>
                <w:b/>
              </w:rPr>
            </w:pPr>
            <w:r>
              <w:rPr>
                <w:b/>
              </w:rPr>
              <w:t>Dersin Türü (Z/S)</w:t>
            </w:r>
          </w:p>
        </w:tc>
        <w:tc>
          <w:tcPr>
            <w:tcW w:w="1559" w:type="dxa"/>
          </w:tcPr>
          <w:p w14:paraId="42947DDC" w14:textId="77777777" w:rsidR="008607DB" w:rsidRDefault="00BE23F1">
            <w:pPr>
              <w:pStyle w:val="TableParagraph"/>
              <w:spacing w:line="248" w:lineRule="exact"/>
              <w:ind w:left="149" w:right="133"/>
              <w:jc w:val="center"/>
              <w:rPr>
                <w:b/>
              </w:rPr>
            </w:pPr>
            <w:r>
              <w:rPr>
                <w:b/>
              </w:rPr>
              <w:t>T+U+L</w:t>
            </w:r>
          </w:p>
          <w:p w14:paraId="55AD27F4" w14:textId="77777777" w:rsidR="008607DB" w:rsidRDefault="00BE23F1">
            <w:pPr>
              <w:pStyle w:val="TableParagraph"/>
              <w:spacing w:line="252" w:lineRule="exact"/>
              <w:ind w:left="149" w:right="133"/>
              <w:jc w:val="center"/>
              <w:rPr>
                <w:b/>
              </w:rPr>
            </w:pPr>
            <w:r>
              <w:rPr>
                <w:b/>
              </w:rPr>
              <w:t>(Saat/Hafta)</w:t>
            </w:r>
          </w:p>
        </w:tc>
        <w:tc>
          <w:tcPr>
            <w:tcW w:w="849" w:type="dxa"/>
          </w:tcPr>
          <w:p w14:paraId="6EE29CF8" w14:textId="77777777" w:rsidR="008607DB" w:rsidRDefault="00BE23F1">
            <w:pPr>
              <w:pStyle w:val="TableParagraph"/>
              <w:spacing w:line="248" w:lineRule="exact"/>
              <w:ind w:left="107" w:right="86"/>
              <w:jc w:val="center"/>
              <w:rPr>
                <w:b/>
              </w:rPr>
            </w:pPr>
            <w:r>
              <w:rPr>
                <w:b/>
              </w:rPr>
              <w:t>Kredi</w:t>
            </w:r>
          </w:p>
        </w:tc>
        <w:tc>
          <w:tcPr>
            <w:tcW w:w="707" w:type="dxa"/>
          </w:tcPr>
          <w:p w14:paraId="06ACD46D" w14:textId="77777777" w:rsidR="008607DB" w:rsidRDefault="00BE23F1">
            <w:pPr>
              <w:pStyle w:val="TableParagraph"/>
              <w:ind w:left="286" w:right="92" w:hanging="154"/>
              <w:rPr>
                <w:b/>
              </w:rPr>
            </w:pPr>
            <w:r>
              <w:rPr>
                <w:b/>
              </w:rPr>
              <w:t>AKT S</w:t>
            </w:r>
          </w:p>
        </w:tc>
        <w:tc>
          <w:tcPr>
            <w:tcW w:w="1420" w:type="dxa"/>
          </w:tcPr>
          <w:p w14:paraId="2F5E16AA" w14:textId="77777777" w:rsidR="008607DB" w:rsidRDefault="00BE23F1">
            <w:pPr>
              <w:pStyle w:val="TableParagraph"/>
              <w:spacing w:line="248" w:lineRule="exact"/>
              <w:ind w:left="157" w:right="132"/>
              <w:jc w:val="center"/>
              <w:rPr>
                <w:b/>
              </w:rPr>
            </w:pPr>
            <w:r>
              <w:rPr>
                <w:b/>
              </w:rPr>
              <w:t>Eğitim Dili</w:t>
            </w:r>
          </w:p>
        </w:tc>
      </w:tr>
      <w:tr w:rsidR="008607DB" w14:paraId="0294316B" w14:textId="77777777">
        <w:trPr>
          <w:trHeight w:val="328"/>
        </w:trPr>
        <w:tc>
          <w:tcPr>
            <w:tcW w:w="1101" w:type="dxa"/>
            <w:gridSpan w:val="2"/>
          </w:tcPr>
          <w:p w14:paraId="39B5C9CC" w14:textId="77777777" w:rsidR="008607DB" w:rsidRDefault="00BE23F1">
            <w:pPr>
              <w:pStyle w:val="TableParagraph"/>
              <w:spacing w:before="36"/>
              <w:ind w:left="182"/>
            </w:pPr>
            <w:r>
              <w:t>IYR001</w:t>
            </w:r>
          </w:p>
        </w:tc>
        <w:tc>
          <w:tcPr>
            <w:tcW w:w="2976" w:type="dxa"/>
            <w:gridSpan w:val="2"/>
          </w:tcPr>
          <w:p w14:paraId="0E0B6EEE" w14:textId="77777777" w:rsidR="008607DB" w:rsidRDefault="00BE23F1">
            <w:pPr>
              <w:pStyle w:val="TableParagraph"/>
              <w:spacing w:before="36"/>
              <w:ind w:left="992"/>
            </w:pPr>
            <w:r>
              <w:t>İlk Yardım</w:t>
            </w:r>
          </w:p>
        </w:tc>
        <w:tc>
          <w:tcPr>
            <w:tcW w:w="993" w:type="dxa"/>
          </w:tcPr>
          <w:p w14:paraId="67AB4F70" w14:textId="77777777" w:rsidR="008607DB" w:rsidRDefault="008607DB">
            <w:pPr>
              <w:pStyle w:val="TableParagraph"/>
              <w:rPr>
                <w:rFonts w:ascii="Times New Roman"/>
                <w:sz w:val="20"/>
              </w:rPr>
            </w:pPr>
          </w:p>
        </w:tc>
        <w:tc>
          <w:tcPr>
            <w:tcW w:w="1273" w:type="dxa"/>
            <w:gridSpan w:val="2"/>
          </w:tcPr>
          <w:p w14:paraId="3213779F" w14:textId="77777777" w:rsidR="008607DB" w:rsidRDefault="00BE23F1">
            <w:pPr>
              <w:pStyle w:val="TableParagraph"/>
              <w:spacing w:before="36"/>
              <w:ind w:left="16"/>
              <w:jc w:val="center"/>
            </w:pPr>
            <w:r>
              <w:t>S</w:t>
            </w:r>
          </w:p>
        </w:tc>
        <w:tc>
          <w:tcPr>
            <w:tcW w:w="1559" w:type="dxa"/>
          </w:tcPr>
          <w:p w14:paraId="2FE0D2DF" w14:textId="77777777" w:rsidR="008607DB" w:rsidRDefault="00BE23F1">
            <w:pPr>
              <w:pStyle w:val="TableParagraph"/>
              <w:spacing w:before="36"/>
              <w:ind w:left="471"/>
            </w:pPr>
            <w:r>
              <w:t>2+0+0</w:t>
            </w:r>
          </w:p>
        </w:tc>
        <w:tc>
          <w:tcPr>
            <w:tcW w:w="849" w:type="dxa"/>
          </w:tcPr>
          <w:p w14:paraId="5F06931F" w14:textId="77777777" w:rsidR="008607DB" w:rsidRDefault="00BE23F1">
            <w:pPr>
              <w:pStyle w:val="TableParagraph"/>
              <w:spacing w:before="36"/>
              <w:ind w:left="18"/>
              <w:jc w:val="center"/>
            </w:pPr>
            <w:r>
              <w:t>0</w:t>
            </w:r>
          </w:p>
        </w:tc>
        <w:tc>
          <w:tcPr>
            <w:tcW w:w="707" w:type="dxa"/>
          </w:tcPr>
          <w:p w14:paraId="1A46EB80" w14:textId="77777777" w:rsidR="008607DB" w:rsidRDefault="00BE23F1">
            <w:pPr>
              <w:pStyle w:val="TableParagraph"/>
              <w:spacing w:before="36"/>
              <w:ind w:left="23"/>
              <w:jc w:val="center"/>
            </w:pPr>
            <w:r>
              <w:t>3</w:t>
            </w:r>
          </w:p>
        </w:tc>
        <w:tc>
          <w:tcPr>
            <w:tcW w:w="1420" w:type="dxa"/>
          </w:tcPr>
          <w:p w14:paraId="2DC53BCF" w14:textId="77777777" w:rsidR="008607DB" w:rsidRDefault="00BE23F1">
            <w:pPr>
              <w:pStyle w:val="TableParagraph"/>
              <w:spacing w:before="36"/>
              <w:ind w:left="157" w:right="130"/>
              <w:jc w:val="center"/>
            </w:pPr>
            <w:r>
              <w:t>Türkçe</w:t>
            </w:r>
          </w:p>
        </w:tc>
      </w:tr>
      <w:tr w:rsidR="008607DB" w14:paraId="3847327F" w14:textId="77777777">
        <w:trPr>
          <w:trHeight w:val="352"/>
        </w:trPr>
        <w:tc>
          <w:tcPr>
            <w:tcW w:w="10878" w:type="dxa"/>
            <w:gridSpan w:val="11"/>
          </w:tcPr>
          <w:p w14:paraId="0A3898B6" w14:textId="77777777" w:rsidR="008607DB" w:rsidRDefault="00BE23F1">
            <w:pPr>
              <w:pStyle w:val="TableParagraph"/>
              <w:spacing w:line="248" w:lineRule="exact"/>
              <w:ind w:left="2164" w:right="2146"/>
              <w:jc w:val="center"/>
              <w:rPr>
                <w:b/>
              </w:rPr>
            </w:pPr>
            <w:r>
              <w:rPr>
                <w:b/>
              </w:rPr>
              <w:t>DERS BİLGİLERİ</w:t>
            </w:r>
          </w:p>
        </w:tc>
      </w:tr>
      <w:tr w:rsidR="008607DB" w14:paraId="66D2D13F" w14:textId="77777777">
        <w:trPr>
          <w:trHeight w:val="275"/>
        </w:trPr>
        <w:tc>
          <w:tcPr>
            <w:tcW w:w="3794" w:type="dxa"/>
            <w:gridSpan w:val="3"/>
          </w:tcPr>
          <w:p w14:paraId="1E68FB56"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3C7EC831" w14:textId="77777777" w:rsidR="008607DB" w:rsidRDefault="00BE23F1">
            <w:pPr>
              <w:pStyle w:val="TableParagraph"/>
              <w:spacing w:line="256" w:lineRule="exact"/>
              <w:ind w:left="109"/>
              <w:rPr>
                <w:sz w:val="24"/>
              </w:rPr>
            </w:pPr>
            <w:r>
              <w:rPr>
                <w:sz w:val="24"/>
              </w:rPr>
              <w:t>TEMEL İLK YARDIM BİLGİLERİ</w:t>
            </w:r>
          </w:p>
        </w:tc>
      </w:tr>
      <w:tr w:rsidR="008607DB" w14:paraId="331C8518" w14:textId="77777777">
        <w:trPr>
          <w:trHeight w:val="386"/>
        </w:trPr>
        <w:tc>
          <w:tcPr>
            <w:tcW w:w="3794" w:type="dxa"/>
            <w:gridSpan w:val="3"/>
          </w:tcPr>
          <w:p w14:paraId="40B248BC" w14:textId="77777777" w:rsidR="008607DB" w:rsidRDefault="00BE23F1">
            <w:pPr>
              <w:pStyle w:val="TableParagraph"/>
              <w:spacing w:line="248" w:lineRule="exact"/>
              <w:ind w:left="107"/>
              <w:rPr>
                <w:b/>
              </w:rPr>
            </w:pPr>
            <w:r>
              <w:rPr>
                <w:b/>
              </w:rPr>
              <w:t>Dersin Amacı</w:t>
            </w:r>
          </w:p>
        </w:tc>
        <w:tc>
          <w:tcPr>
            <w:tcW w:w="7084" w:type="dxa"/>
            <w:gridSpan w:val="8"/>
          </w:tcPr>
          <w:p w14:paraId="129D2EE3" w14:textId="77777777" w:rsidR="008607DB" w:rsidRDefault="00BE23F1">
            <w:pPr>
              <w:pStyle w:val="TableParagraph"/>
              <w:spacing w:before="64"/>
              <w:ind w:left="109"/>
            </w:pPr>
            <w:r>
              <w:t>Kişinin yaşamını korumak ve sürdürmesini sağlamaktır.</w:t>
            </w:r>
          </w:p>
        </w:tc>
      </w:tr>
      <w:tr w:rsidR="008607DB" w14:paraId="705F77F6" w14:textId="77777777">
        <w:trPr>
          <w:trHeight w:val="354"/>
        </w:trPr>
        <w:tc>
          <w:tcPr>
            <w:tcW w:w="3794" w:type="dxa"/>
            <w:gridSpan w:val="3"/>
          </w:tcPr>
          <w:p w14:paraId="682AC042" w14:textId="77777777" w:rsidR="008607DB" w:rsidRDefault="00BE23F1">
            <w:pPr>
              <w:pStyle w:val="TableParagraph"/>
              <w:spacing w:line="248" w:lineRule="exact"/>
              <w:ind w:left="107"/>
              <w:rPr>
                <w:b/>
              </w:rPr>
            </w:pPr>
            <w:r>
              <w:rPr>
                <w:b/>
              </w:rPr>
              <w:t>Dersin Seviyesi</w:t>
            </w:r>
          </w:p>
        </w:tc>
        <w:tc>
          <w:tcPr>
            <w:tcW w:w="7084" w:type="dxa"/>
            <w:gridSpan w:val="8"/>
          </w:tcPr>
          <w:p w14:paraId="4B1E9C50" w14:textId="77777777" w:rsidR="008607DB" w:rsidRDefault="00BE23F1">
            <w:pPr>
              <w:pStyle w:val="TableParagraph"/>
              <w:spacing w:before="40"/>
              <w:ind w:left="109"/>
              <w:rPr>
                <w:rFonts w:ascii="Carlito" w:hAnsi="Carlito"/>
              </w:rPr>
            </w:pPr>
            <w:r>
              <w:rPr>
                <w:rFonts w:ascii="Carlito" w:hAnsi="Carlito"/>
              </w:rPr>
              <w:t>Ön Lisans</w:t>
            </w:r>
          </w:p>
        </w:tc>
      </w:tr>
      <w:tr w:rsidR="008607DB" w14:paraId="7D2E8481" w14:textId="77777777">
        <w:trPr>
          <w:trHeight w:val="354"/>
        </w:trPr>
        <w:tc>
          <w:tcPr>
            <w:tcW w:w="3794" w:type="dxa"/>
            <w:gridSpan w:val="3"/>
          </w:tcPr>
          <w:p w14:paraId="1989FC79" w14:textId="77777777" w:rsidR="008607DB" w:rsidRDefault="00BE23F1">
            <w:pPr>
              <w:pStyle w:val="TableParagraph"/>
              <w:spacing w:line="248" w:lineRule="exact"/>
              <w:ind w:left="107"/>
              <w:rPr>
                <w:b/>
              </w:rPr>
            </w:pPr>
            <w:r>
              <w:rPr>
                <w:b/>
              </w:rPr>
              <w:t>Dersin Öğretim Dili</w:t>
            </w:r>
          </w:p>
        </w:tc>
        <w:tc>
          <w:tcPr>
            <w:tcW w:w="7084" w:type="dxa"/>
            <w:gridSpan w:val="8"/>
          </w:tcPr>
          <w:p w14:paraId="5DA77B35" w14:textId="77777777" w:rsidR="008607DB" w:rsidRDefault="00BE23F1">
            <w:pPr>
              <w:pStyle w:val="TableParagraph"/>
              <w:spacing w:line="250" w:lineRule="exact"/>
              <w:ind w:left="109"/>
            </w:pPr>
            <w:r>
              <w:t>Türkçe</w:t>
            </w:r>
          </w:p>
        </w:tc>
      </w:tr>
      <w:tr w:rsidR="008607DB" w14:paraId="23B2CA33" w14:textId="77777777">
        <w:trPr>
          <w:trHeight w:val="354"/>
        </w:trPr>
        <w:tc>
          <w:tcPr>
            <w:tcW w:w="3794" w:type="dxa"/>
            <w:gridSpan w:val="3"/>
          </w:tcPr>
          <w:p w14:paraId="7C9E4A69" w14:textId="77777777" w:rsidR="008607DB" w:rsidRDefault="00BE23F1">
            <w:pPr>
              <w:pStyle w:val="TableParagraph"/>
              <w:spacing w:line="248" w:lineRule="exact"/>
              <w:ind w:left="107"/>
              <w:rPr>
                <w:b/>
              </w:rPr>
            </w:pPr>
            <w:r>
              <w:rPr>
                <w:b/>
              </w:rPr>
              <w:t>Öğretim Yöntemi</w:t>
            </w:r>
          </w:p>
        </w:tc>
        <w:tc>
          <w:tcPr>
            <w:tcW w:w="7084" w:type="dxa"/>
            <w:gridSpan w:val="8"/>
          </w:tcPr>
          <w:p w14:paraId="5F99A098" w14:textId="77777777" w:rsidR="008607DB" w:rsidRDefault="00BE23F1">
            <w:pPr>
              <w:pStyle w:val="TableParagraph"/>
              <w:tabs>
                <w:tab w:val="left" w:pos="1541"/>
              </w:tabs>
              <w:spacing w:line="250" w:lineRule="exact"/>
              <w:ind w:left="109"/>
            </w:pPr>
            <w:r>
              <w:t xml:space="preserve">( </w:t>
            </w:r>
            <w:r>
              <w:rPr>
                <w:spacing w:val="60"/>
              </w:rPr>
              <w:t xml:space="preserve"> </w:t>
            </w:r>
            <w:r>
              <w:t>)</w:t>
            </w:r>
            <w:r>
              <w:rPr>
                <w:spacing w:val="-1"/>
              </w:rPr>
              <w:t xml:space="preserve"> </w:t>
            </w:r>
            <w:r>
              <w:t>Örgün</w:t>
            </w:r>
            <w:r>
              <w:tab/>
              <w:t>( ) Uzaktan ( )</w:t>
            </w:r>
            <w:r>
              <w:rPr>
                <w:spacing w:val="-2"/>
              </w:rPr>
              <w:t xml:space="preserve"> </w:t>
            </w:r>
            <w:r>
              <w:t>Karma/Hibrit</w:t>
            </w:r>
          </w:p>
        </w:tc>
      </w:tr>
      <w:tr w:rsidR="008607DB" w14:paraId="1539F1A2" w14:textId="77777777">
        <w:trPr>
          <w:trHeight w:val="383"/>
        </w:trPr>
        <w:tc>
          <w:tcPr>
            <w:tcW w:w="3794" w:type="dxa"/>
            <w:gridSpan w:val="3"/>
          </w:tcPr>
          <w:p w14:paraId="1D03DE59"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3875AB50" w14:textId="77777777" w:rsidR="008607DB" w:rsidRDefault="00BE23F1">
            <w:pPr>
              <w:pStyle w:val="TableParagraph"/>
              <w:spacing w:line="250" w:lineRule="exact"/>
              <w:ind w:left="109"/>
            </w:pPr>
            <w:r>
              <w:t>Yaşlı Bakım Bölümü Öğretim Elemanları</w:t>
            </w:r>
          </w:p>
        </w:tc>
      </w:tr>
      <w:tr w:rsidR="008607DB" w14:paraId="4DD2A58E" w14:textId="77777777">
        <w:trPr>
          <w:trHeight w:val="328"/>
        </w:trPr>
        <w:tc>
          <w:tcPr>
            <w:tcW w:w="3794" w:type="dxa"/>
            <w:gridSpan w:val="3"/>
          </w:tcPr>
          <w:p w14:paraId="6AF797F6" w14:textId="77777777" w:rsidR="008607DB" w:rsidRDefault="00BE23F1">
            <w:pPr>
              <w:pStyle w:val="TableParagraph"/>
              <w:spacing w:line="250" w:lineRule="exact"/>
              <w:ind w:left="107"/>
              <w:rPr>
                <w:b/>
              </w:rPr>
            </w:pPr>
            <w:r>
              <w:rPr>
                <w:b/>
              </w:rPr>
              <w:t>Dersin Ön Koşulu Ders(</w:t>
            </w:r>
            <w:proofErr w:type="spellStart"/>
            <w:r>
              <w:rPr>
                <w:b/>
              </w:rPr>
              <w:t>ler</w:t>
            </w:r>
            <w:proofErr w:type="spellEnd"/>
            <w:r>
              <w:rPr>
                <w:b/>
              </w:rPr>
              <w:t>)i</w:t>
            </w:r>
          </w:p>
        </w:tc>
        <w:tc>
          <w:tcPr>
            <w:tcW w:w="7084" w:type="dxa"/>
            <w:gridSpan w:val="8"/>
          </w:tcPr>
          <w:p w14:paraId="378D967A" w14:textId="77777777" w:rsidR="008607DB" w:rsidRDefault="00BE23F1">
            <w:pPr>
              <w:pStyle w:val="TableParagraph"/>
              <w:spacing w:before="36"/>
              <w:ind w:left="109"/>
            </w:pPr>
            <w:r>
              <w:t>Yok</w:t>
            </w:r>
          </w:p>
        </w:tc>
      </w:tr>
      <w:tr w:rsidR="008607DB" w14:paraId="7D8C9A3B" w14:textId="77777777">
        <w:trPr>
          <w:trHeight w:val="1264"/>
        </w:trPr>
        <w:tc>
          <w:tcPr>
            <w:tcW w:w="3794" w:type="dxa"/>
            <w:gridSpan w:val="3"/>
          </w:tcPr>
          <w:p w14:paraId="25260D42" w14:textId="77777777" w:rsidR="008607DB" w:rsidRDefault="00BE23F1">
            <w:pPr>
              <w:pStyle w:val="TableParagraph"/>
              <w:spacing w:line="248" w:lineRule="exact"/>
              <w:ind w:left="107"/>
              <w:rPr>
                <w:b/>
              </w:rPr>
            </w:pPr>
            <w:r>
              <w:rPr>
                <w:b/>
              </w:rPr>
              <w:t>Dersin Öğrenme Çıktıları</w:t>
            </w:r>
          </w:p>
        </w:tc>
        <w:tc>
          <w:tcPr>
            <w:tcW w:w="7084" w:type="dxa"/>
            <w:gridSpan w:val="8"/>
          </w:tcPr>
          <w:p w14:paraId="3FD75A31" w14:textId="77777777" w:rsidR="008607DB" w:rsidRDefault="00BE23F1">
            <w:pPr>
              <w:pStyle w:val="TableParagraph"/>
              <w:numPr>
                <w:ilvl w:val="0"/>
                <w:numId w:val="40"/>
              </w:numPr>
              <w:tabs>
                <w:tab w:val="left" w:pos="830"/>
              </w:tabs>
              <w:spacing w:line="250" w:lineRule="exact"/>
              <w:ind w:hanging="361"/>
            </w:pPr>
            <w:r>
              <w:t>İlk yardımın temel ilkelerini uygulamak</w:t>
            </w:r>
          </w:p>
          <w:p w14:paraId="43ABF300" w14:textId="77777777" w:rsidR="008607DB" w:rsidRDefault="00BE23F1">
            <w:pPr>
              <w:pStyle w:val="TableParagraph"/>
              <w:numPr>
                <w:ilvl w:val="0"/>
                <w:numId w:val="40"/>
              </w:numPr>
              <w:tabs>
                <w:tab w:val="left" w:pos="830"/>
              </w:tabs>
              <w:spacing w:line="252" w:lineRule="exact"/>
              <w:ind w:hanging="361"/>
            </w:pPr>
            <w:r>
              <w:t>Temel yaşam desteği</w:t>
            </w:r>
            <w:r>
              <w:rPr>
                <w:spacing w:val="-1"/>
              </w:rPr>
              <w:t xml:space="preserve"> </w:t>
            </w:r>
            <w:r>
              <w:t>sağlamak</w:t>
            </w:r>
          </w:p>
          <w:p w14:paraId="369621BD" w14:textId="77777777" w:rsidR="008607DB" w:rsidRDefault="00BE23F1">
            <w:pPr>
              <w:pStyle w:val="TableParagraph"/>
              <w:numPr>
                <w:ilvl w:val="0"/>
                <w:numId w:val="40"/>
              </w:numPr>
              <w:tabs>
                <w:tab w:val="left" w:pos="830"/>
              </w:tabs>
              <w:spacing w:before="1" w:line="252" w:lineRule="exact"/>
              <w:ind w:hanging="361"/>
            </w:pPr>
            <w:r>
              <w:t xml:space="preserve">Yaralanmalarda </w:t>
            </w:r>
            <w:r>
              <w:rPr>
                <w:spacing w:val="-2"/>
              </w:rPr>
              <w:t xml:space="preserve">ilk </w:t>
            </w:r>
            <w:r>
              <w:t>yardım</w:t>
            </w:r>
            <w:r>
              <w:rPr>
                <w:spacing w:val="4"/>
              </w:rPr>
              <w:t xml:space="preserve"> </w:t>
            </w:r>
            <w:r>
              <w:t>uygulamak</w:t>
            </w:r>
          </w:p>
          <w:p w14:paraId="3899283A" w14:textId="77777777" w:rsidR="008607DB" w:rsidRDefault="00BE23F1">
            <w:pPr>
              <w:pStyle w:val="TableParagraph"/>
              <w:numPr>
                <w:ilvl w:val="0"/>
                <w:numId w:val="40"/>
              </w:numPr>
              <w:tabs>
                <w:tab w:val="left" w:pos="830"/>
              </w:tabs>
              <w:spacing w:line="252" w:lineRule="exact"/>
              <w:ind w:hanging="361"/>
            </w:pPr>
            <w:r>
              <w:t>Kırık, çıkık ve burkulmalarda ilk yardım</w:t>
            </w:r>
            <w:r>
              <w:rPr>
                <w:spacing w:val="-2"/>
              </w:rPr>
              <w:t xml:space="preserve"> </w:t>
            </w:r>
            <w:r>
              <w:t>uygulamak</w:t>
            </w:r>
          </w:p>
          <w:p w14:paraId="66A9075E" w14:textId="77777777" w:rsidR="008607DB" w:rsidRDefault="00BE23F1">
            <w:pPr>
              <w:pStyle w:val="TableParagraph"/>
              <w:numPr>
                <w:ilvl w:val="0"/>
                <w:numId w:val="40"/>
              </w:numPr>
              <w:tabs>
                <w:tab w:val="left" w:pos="830"/>
              </w:tabs>
              <w:spacing w:before="2" w:line="234" w:lineRule="exact"/>
              <w:ind w:hanging="361"/>
            </w:pPr>
            <w:r>
              <w:t xml:space="preserve">Diğer acil durumlarda </w:t>
            </w:r>
            <w:r>
              <w:rPr>
                <w:spacing w:val="-2"/>
              </w:rPr>
              <w:t xml:space="preserve">ilk </w:t>
            </w:r>
            <w:r>
              <w:t>yardım</w:t>
            </w:r>
            <w:r>
              <w:rPr>
                <w:spacing w:val="2"/>
              </w:rPr>
              <w:t xml:space="preserve"> </w:t>
            </w:r>
            <w:r>
              <w:t>uygulamak</w:t>
            </w:r>
          </w:p>
        </w:tc>
      </w:tr>
      <w:tr w:rsidR="008607DB" w14:paraId="23D9CEF8" w14:textId="77777777">
        <w:trPr>
          <w:trHeight w:val="335"/>
        </w:trPr>
        <w:tc>
          <w:tcPr>
            <w:tcW w:w="816" w:type="dxa"/>
          </w:tcPr>
          <w:p w14:paraId="1605B7A8" w14:textId="77777777" w:rsidR="008607DB" w:rsidRDefault="008607DB">
            <w:pPr>
              <w:pStyle w:val="TableParagraph"/>
              <w:rPr>
                <w:rFonts w:ascii="Times New Roman"/>
                <w:sz w:val="20"/>
              </w:rPr>
            </w:pPr>
          </w:p>
        </w:tc>
        <w:tc>
          <w:tcPr>
            <w:tcW w:w="10062" w:type="dxa"/>
            <w:gridSpan w:val="10"/>
          </w:tcPr>
          <w:p w14:paraId="746362FF" w14:textId="77777777" w:rsidR="008607DB" w:rsidRDefault="00BE23F1">
            <w:pPr>
              <w:pStyle w:val="TableParagraph"/>
              <w:spacing w:line="248" w:lineRule="exact"/>
              <w:ind w:left="4269" w:right="4251"/>
              <w:jc w:val="center"/>
              <w:rPr>
                <w:b/>
              </w:rPr>
            </w:pPr>
            <w:r>
              <w:rPr>
                <w:b/>
              </w:rPr>
              <w:t>DERS İÇERİĞİ</w:t>
            </w:r>
          </w:p>
        </w:tc>
      </w:tr>
      <w:tr w:rsidR="008607DB" w14:paraId="1777A726" w14:textId="77777777">
        <w:trPr>
          <w:trHeight w:val="335"/>
        </w:trPr>
        <w:tc>
          <w:tcPr>
            <w:tcW w:w="816" w:type="dxa"/>
          </w:tcPr>
          <w:p w14:paraId="75E5BD28" w14:textId="77777777" w:rsidR="008607DB" w:rsidRDefault="00BE23F1">
            <w:pPr>
              <w:pStyle w:val="TableParagraph"/>
              <w:spacing w:before="50"/>
              <w:ind w:left="112" w:right="103"/>
              <w:jc w:val="center"/>
              <w:rPr>
                <w:b/>
                <w:sz w:val="20"/>
              </w:rPr>
            </w:pPr>
            <w:r>
              <w:rPr>
                <w:b/>
                <w:sz w:val="20"/>
              </w:rPr>
              <w:t>Hafta</w:t>
            </w:r>
          </w:p>
        </w:tc>
        <w:tc>
          <w:tcPr>
            <w:tcW w:w="5103" w:type="dxa"/>
            <w:gridSpan w:val="5"/>
          </w:tcPr>
          <w:p w14:paraId="0996A929" w14:textId="77777777" w:rsidR="008607DB" w:rsidRDefault="00BE23F1">
            <w:pPr>
              <w:pStyle w:val="TableParagraph"/>
              <w:spacing w:line="225" w:lineRule="exact"/>
              <w:ind w:left="110"/>
              <w:rPr>
                <w:b/>
                <w:sz w:val="20"/>
              </w:rPr>
            </w:pPr>
            <w:r>
              <w:rPr>
                <w:b/>
                <w:sz w:val="20"/>
              </w:rPr>
              <w:t>Teori</w:t>
            </w:r>
          </w:p>
        </w:tc>
        <w:tc>
          <w:tcPr>
            <w:tcW w:w="4959" w:type="dxa"/>
            <w:gridSpan w:val="5"/>
          </w:tcPr>
          <w:p w14:paraId="73E446A9" w14:textId="77777777" w:rsidR="008607DB" w:rsidRDefault="00BE23F1">
            <w:pPr>
              <w:pStyle w:val="TableParagraph"/>
              <w:spacing w:line="225" w:lineRule="exact"/>
              <w:ind w:left="111"/>
              <w:rPr>
                <w:b/>
                <w:sz w:val="20"/>
              </w:rPr>
            </w:pPr>
            <w:r>
              <w:rPr>
                <w:b/>
                <w:sz w:val="20"/>
              </w:rPr>
              <w:t>Uygulama/Laboratuvar</w:t>
            </w:r>
          </w:p>
        </w:tc>
      </w:tr>
      <w:tr w:rsidR="008607DB" w14:paraId="326D92C2" w14:textId="77777777">
        <w:trPr>
          <w:trHeight w:val="287"/>
        </w:trPr>
        <w:tc>
          <w:tcPr>
            <w:tcW w:w="816" w:type="dxa"/>
          </w:tcPr>
          <w:p w14:paraId="64542A0E"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0BDE3F58" w14:textId="77777777" w:rsidR="008607DB" w:rsidRDefault="00BE23F1">
            <w:pPr>
              <w:pStyle w:val="TableParagraph"/>
              <w:spacing w:before="26"/>
              <w:ind w:left="110"/>
              <w:rPr>
                <w:sz w:val="20"/>
              </w:rPr>
            </w:pPr>
            <w:r>
              <w:rPr>
                <w:sz w:val="20"/>
              </w:rPr>
              <w:t>Sağlık Yöneticisi için genel ilkyardım bilgileri</w:t>
            </w:r>
          </w:p>
        </w:tc>
        <w:tc>
          <w:tcPr>
            <w:tcW w:w="4959" w:type="dxa"/>
            <w:gridSpan w:val="5"/>
          </w:tcPr>
          <w:p w14:paraId="6830C7CB" w14:textId="77777777" w:rsidR="008607DB" w:rsidRDefault="008607DB">
            <w:pPr>
              <w:pStyle w:val="TableParagraph"/>
              <w:rPr>
                <w:rFonts w:ascii="Times New Roman"/>
                <w:sz w:val="20"/>
              </w:rPr>
            </w:pPr>
          </w:p>
        </w:tc>
      </w:tr>
      <w:tr w:rsidR="008607DB" w14:paraId="0EEC18DD" w14:textId="77777777">
        <w:trPr>
          <w:trHeight w:val="460"/>
        </w:trPr>
        <w:tc>
          <w:tcPr>
            <w:tcW w:w="816" w:type="dxa"/>
          </w:tcPr>
          <w:p w14:paraId="30A3F86A"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1D7DCF7B" w14:textId="77777777" w:rsidR="008607DB" w:rsidRDefault="00BE23F1">
            <w:pPr>
              <w:pStyle w:val="TableParagraph"/>
              <w:spacing w:line="230" w:lineRule="exact"/>
              <w:ind w:left="110" w:right="472"/>
              <w:rPr>
                <w:sz w:val="20"/>
              </w:rPr>
            </w:pPr>
            <w:r>
              <w:rPr>
                <w:sz w:val="20"/>
              </w:rPr>
              <w:t xml:space="preserve">Afet, kaza, yaralanma, acil hastalık </w:t>
            </w:r>
            <w:proofErr w:type="spellStart"/>
            <w:r>
              <w:rPr>
                <w:sz w:val="20"/>
              </w:rPr>
              <w:t>vs</w:t>
            </w:r>
            <w:proofErr w:type="spellEnd"/>
            <w:r>
              <w:rPr>
                <w:sz w:val="20"/>
              </w:rPr>
              <w:t xml:space="preserve"> sırasında ve hemen sonra yapılacak çalışmalar</w:t>
            </w:r>
          </w:p>
        </w:tc>
        <w:tc>
          <w:tcPr>
            <w:tcW w:w="4959" w:type="dxa"/>
            <w:gridSpan w:val="5"/>
          </w:tcPr>
          <w:p w14:paraId="7E8D5468" w14:textId="77777777" w:rsidR="008607DB" w:rsidRDefault="008607DB">
            <w:pPr>
              <w:pStyle w:val="TableParagraph"/>
              <w:rPr>
                <w:rFonts w:ascii="Times New Roman"/>
                <w:sz w:val="20"/>
              </w:rPr>
            </w:pPr>
          </w:p>
        </w:tc>
      </w:tr>
      <w:tr w:rsidR="008607DB" w14:paraId="479D4AE6" w14:textId="77777777">
        <w:trPr>
          <w:trHeight w:val="335"/>
        </w:trPr>
        <w:tc>
          <w:tcPr>
            <w:tcW w:w="816" w:type="dxa"/>
          </w:tcPr>
          <w:p w14:paraId="12828C29"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3547CB60" w14:textId="77777777" w:rsidR="008607DB" w:rsidRDefault="00BE23F1">
            <w:pPr>
              <w:pStyle w:val="TableParagraph"/>
              <w:spacing w:before="49"/>
              <w:ind w:left="110"/>
              <w:rPr>
                <w:sz w:val="20"/>
              </w:rPr>
            </w:pPr>
            <w:r>
              <w:rPr>
                <w:sz w:val="20"/>
              </w:rPr>
              <w:t>Temel yaşam desteği</w:t>
            </w:r>
          </w:p>
        </w:tc>
        <w:tc>
          <w:tcPr>
            <w:tcW w:w="4959" w:type="dxa"/>
            <w:gridSpan w:val="5"/>
          </w:tcPr>
          <w:p w14:paraId="1E51EA7C" w14:textId="77777777" w:rsidR="008607DB" w:rsidRDefault="008607DB">
            <w:pPr>
              <w:pStyle w:val="TableParagraph"/>
              <w:rPr>
                <w:rFonts w:ascii="Times New Roman"/>
                <w:sz w:val="20"/>
              </w:rPr>
            </w:pPr>
          </w:p>
        </w:tc>
      </w:tr>
      <w:tr w:rsidR="008607DB" w14:paraId="25A404AF" w14:textId="77777777">
        <w:trPr>
          <w:trHeight w:val="335"/>
        </w:trPr>
        <w:tc>
          <w:tcPr>
            <w:tcW w:w="816" w:type="dxa"/>
          </w:tcPr>
          <w:p w14:paraId="784F27B4"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0FB30F8B" w14:textId="77777777" w:rsidR="008607DB" w:rsidRDefault="00BE23F1">
            <w:pPr>
              <w:pStyle w:val="TableParagraph"/>
              <w:spacing w:before="50"/>
              <w:ind w:left="110"/>
              <w:rPr>
                <w:sz w:val="20"/>
              </w:rPr>
            </w:pPr>
            <w:r>
              <w:rPr>
                <w:sz w:val="20"/>
              </w:rPr>
              <w:t>Kanamalarda ilkyardım</w:t>
            </w:r>
          </w:p>
        </w:tc>
        <w:tc>
          <w:tcPr>
            <w:tcW w:w="4959" w:type="dxa"/>
            <w:gridSpan w:val="5"/>
          </w:tcPr>
          <w:p w14:paraId="6367F161" w14:textId="77777777" w:rsidR="008607DB" w:rsidRDefault="008607DB">
            <w:pPr>
              <w:pStyle w:val="TableParagraph"/>
              <w:rPr>
                <w:rFonts w:ascii="Times New Roman"/>
                <w:sz w:val="20"/>
              </w:rPr>
            </w:pPr>
          </w:p>
        </w:tc>
      </w:tr>
    </w:tbl>
    <w:p w14:paraId="20547D60" w14:textId="77777777" w:rsidR="008607DB" w:rsidRDefault="008607DB">
      <w:pPr>
        <w:rPr>
          <w:rFonts w:ascii="Times New Roman"/>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21E1C6CB" w14:textId="77777777">
        <w:trPr>
          <w:trHeight w:val="335"/>
        </w:trPr>
        <w:tc>
          <w:tcPr>
            <w:tcW w:w="816" w:type="dxa"/>
          </w:tcPr>
          <w:p w14:paraId="645A9082" w14:textId="77777777" w:rsidR="008607DB" w:rsidRDefault="00BE23F1">
            <w:pPr>
              <w:pStyle w:val="TableParagraph"/>
              <w:spacing w:line="225" w:lineRule="exact"/>
              <w:ind w:right="340"/>
              <w:jc w:val="right"/>
              <w:rPr>
                <w:b/>
                <w:sz w:val="20"/>
              </w:rPr>
            </w:pPr>
            <w:r>
              <w:rPr>
                <w:b/>
                <w:w w:val="99"/>
                <w:sz w:val="20"/>
              </w:rPr>
              <w:t>5</w:t>
            </w:r>
          </w:p>
        </w:tc>
        <w:tc>
          <w:tcPr>
            <w:tcW w:w="5103" w:type="dxa"/>
            <w:gridSpan w:val="3"/>
          </w:tcPr>
          <w:p w14:paraId="0166B3C1" w14:textId="77777777" w:rsidR="008607DB" w:rsidRDefault="00BE23F1">
            <w:pPr>
              <w:pStyle w:val="TableParagraph"/>
              <w:spacing w:before="50"/>
              <w:ind w:left="110"/>
              <w:rPr>
                <w:sz w:val="20"/>
              </w:rPr>
            </w:pPr>
            <w:r>
              <w:rPr>
                <w:sz w:val="20"/>
              </w:rPr>
              <w:t>Yaralanmalarda ilkyardım</w:t>
            </w:r>
          </w:p>
        </w:tc>
        <w:tc>
          <w:tcPr>
            <w:tcW w:w="4960" w:type="dxa"/>
            <w:gridSpan w:val="4"/>
          </w:tcPr>
          <w:p w14:paraId="5C0AB580" w14:textId="77777777" w:rsidR="008607DB" w:rsidRDefault="008607DB">
            <w:pPr>
              <w:pStyle w:val="TableParagraph"/>
              <w:rPr>
                <w:rFonts w:ascii="Times New Roman"/>
                <w:sz w:val="20"/>
              </w:rPr>
            </w:pPr>
          </w:p>
        </w:tc>
      </w:tr>
      <w:tr w:rsidR="008607DB" w14:paraId="374B0434" w14:textId="77777777">
        <w:trPr>
          <w:trHeight w:val="458"/>
        </w:trPr>
        <w:tc>
          <w:tcPr>
            <w:tcW w:w="816" w:type="dxa"/>
          </w:tcPr>
          <w:p w14:paraId="6D943023"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6907991C" w14:textId="77777777" w:rsidR="008607DB" w:rsidRDefault="00BE23F1">
            <w:pPr>
              <w:pStyle w:val="TableParagraph"/>
              <w:spacing w:line="230" w:lineRule="exact"/>
              <w:ind w:left="110" w:right="327"/>
              <w:rPr>
                <w:sz w:val="20"/>
              </w:rPr>
            </w:pPr>
            <w:r>
              <w:rPr>
                <w:sz w:val="20"/>
              </w:rPr>
              <w:t>Yanık, donma ve sıcak çarpmasında ilkyardım, kırık, çıkık ve burkulmalarda ilkyardım</w:t>
            </w:r>
          </w:p>
        </w:tc>
        <w:tc>
          <w:tcPr>
            <w:tcW w:w="4960" w:type="dxa"/>
            <w:gridSpan w:val="4"/>
          </w:tcPr>
          <w:p w14:paraId="6389C4AD" w14:textId="77777777" w:rsidR="008607DB" w:rsidRDefault="008607DB">
            <w:pPr>
              <w:pStyle w:val="TableParagraph"/>
              <w:rPr>
                <w:rFonts w:ascii="Times New Roman"/>
                <w:sz w:val="20"/>
              </w:rPr>
            </w:pPr>
          </w:p>
        </w:tc>
      </w:tr>
      <w:tr w:rsidR="008607DB" w14:paraId="6732A03F" w14:textId="77777777">
        <w:trPr>
          <w:trHeight w:val="333"/>
        </w:trPr>
        <w:tc>
          <w:tcPr>
            <w:tcW w:w="816" w:type="dxa"/>
          </w:tcPr>
          <w:p w14:paraId="53ED132F"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4905D92D" w14:textId="77777777" w:rsidR="008607DB" w:rsidRDefault="00BE23F1">
            <w:pPr>
              <w:pStyle w:val="TableParagraph"/>
              <w:spacing w:before="50"/>
              <w:ind w:left="110"/>
              <w:rPr>
                <w:sz w:val="20"/>
              </w:rPr>
            </w:pPr>
            <w:r>
              <w:rPr>
                <w:sz w:val="20"/>
              </w:rPr>
              <w:t>Zehirlenmelerde, hayvan ısırıklarında ilkyardım</w:t>
            </w:r>
          </w:p>
        </w:tc>
        <w:tc>
          <w:tcPr>
            <w:tcW w:w="4960" w:type="dxa"/>
            <w:gridSpan w:val="4"/>
          </w:tcPr>
          <w:p w14:paraId="00696ACB" w14:textId="77777777" w:rsidR="008607DB" w:rsidRDefault="008607DB">
            <w:pPr>
              <w:pStyle w:val="TableParagraph"/>
              <w:rPr>
                <w:rFonts w:ascii="Times New Roman"/>
                <w:sz w:val="20"/>
              </w:rPr>
            </w:pPr>
          </w:p>
        </w:tc>
      </w:tr>
      <w:tr w:rsidR="008607DB" w14:paraId="39CC5872" w14:textId="77777777">
        <w:trPr>
          <w:trHeight w:val="335"/>
        </w:trPr>
        <w:tc>
          <w:tcPr>
            <w:tcW w:w="816" w:type="dxa"/>
          </w:tcPr>
          <w:p w14:paraId="1C3A7B10" w14:textId="77777777" w:rsidR="008607DB" w:rsidRDefault="00BE23F1">
            <w:pPr>
              <w:pStyle w:val="TableParagraph"/>
              <w:spacing w:line="225" w:lineRule="exact"/>
              <w:ind w:right="340"/>
              <w:jc w:val="right"/>
              <w:rPr>
                <w:b/>
                <w:sz w:val="20"/>
              </w:rPr>
            </w:pPr>
            <w:r>
              <w:rPr>
                <w:b/>
                <w:w w:val="99"/>
                <w:sz w:val="20"/>
              </w:rPr>
              <w:t>8</w:t>
            </w:r>
          </w:p>
        </w:tc>
        <w:tc>
          <w:tcPr>
            <w:tcW w:w="5103" w:type="dxa"/>
            <w:gridSpan w:val="3"/>
          </w:tcPr>
          <w:p w14:paraId="0A8FE570" w14:textId="77777777" w:rsidR="008607DB" w:rsidRDefault="00BE23F1">
            <w:pPr>
              <w:pStyle w:val="TableParagraph"/>
              <w:spacing w:before="50"/>
              <w:ind w:left="110"/>
              <w:rPr>
                <w:sz w:val="20"/>
              </w:rPr>
            </w:pPr>
            <w:r>
              <w:rPr>
                <w:sz w:val="20"/>
              </w:rPr>
              <w:t>Genel Değerlendirme</w:t>
            </w:r>
          </w:p>
        </w:tc>
        <w:tc>
          <w:tcPr>
            <w:tcW w:w="4960" w:type="dxa"/>
            <w:gridSpan w:val="4"/>
          </w:tcPr>
          <w:p w14:paraId="4D61BE3F" w14:textId="77777777" w:rsidR="008607DB" w:rsidRDefault="008607DB">
            <w:pPr>
              <w:pStyle w:val="TableParagraph"/>
              <w:rPr>
                <w:rFonts w:ascii="Times New Roman"/>
                <w:sz w:val="20"/>
              </w:rPr>
            </w:pPr>
          </w:p>
        </w:tc>
      </w:tr>
      <w:tr w:rsidR="008607DB" w14:paraId="1393B38F" w14:textId="77777777">
        <w:trPr>
          <w:trHeight w:val="460"/>
        </w:trPr>
        <w:tc>
          <w:tcPr>
            <w:tcW w:w="816" w:type="dxa"/>
          </w:tcPr>
          <w:p w14:paraId="6F69D3EB"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49F3DBA7" w14:textId="77777777" w:rsidR="008607DB" w:rsidRDefault="00BE23F1">
            <w:pPr>
              <w:pStyle w:val="TableParagraph"/>
              <w:spacing w:line="230" w:lineRule="exact"/>
              <w:ind w:left="110"/>
              <w:rPr>
                <w:sz w:val="20"/>
              </w:rPr>
            </w:pPr>
            <w:r>
              <w:rPr>
                <w:sz w:val="20"/>
              </w:rPr>
              <w:t>Göz, kulak ve buruna yabancı cisim kaçmasında; boğulmalarda ilkyardım</w:t>
            </w:r>
          </w:p>
        </w:tc>
        <w:tc>
          <w:tcPr>
            <w:tcW w:w="4960" w:type="dxa"/>
            <w:gridSpan w:val="4"/>
          </w:tcPr>
          <w:p w14:paraId="2B3E641F" w14:textId="77777777" w:rsidR="008607DB" w:rsidRDefault="008607DB">
            <w:pPr>
              <w:pStyle w:val="TableParagraph"/>
              <w:rPr>
                <w:rFonts w:ascii="Times New Roman"/>
                <w:sz w:val="20"/>
              </w:rPr>
            </w:pPr>
          </w:p>
        </w:tc>
      </w:tr>
      <w:tr w:rsidR="008607DB" w14:paraId="0FB0EE95" w14:textId="77777777">
        <w:trPr>
          <w:trHeight w:val="335"/>
        </w:trPr>
        <w:tc>
          <w:tcPr>
            <w:tcW w:w="816" w:type="dxa"/>
          </w:tcPr>
          <w:p w14:paraId="245C3491"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00595A53" w14:textId="77777777" w:rsidR="008607DB" w:rsidRDefault="00BE23F1">
            <w:pPr>
              <w:pStyle w:val="TableParagraph"/>
              <w:spacing w:before="50"/>
              <w:ind w:left="110"/>
              <w:rPr>
                <w:sz w:val="20"/>
              </w:rPr>
            </w:pPr>
            <w:r>
              <w:rPr>
                <w:sz w:val="20"/>
              </w:rPr>
              <w:t>Hasta/yaralı taşıma teknikleri</w:t>
            </w:r>
          </w:p>
        </w:tc>
        <w:tc>
          <w:tcPr>
            <w:tcW w:w="4960" w:type="dxa"/>
            <w:gridSpan w:val="4"/>
          </w:tcPr>
          <w:p w14:paraId="7EEAC5BD" w14:textId="77777777" w:rsidR="008607DB" w:rsidRDefault="008607DB">
            <w:pPr>
              <w:pStyle w:val="TableParagraph"/>
              <w:rPr>
                <w:rFonts w:ascii="Times New Roman"/>
                <w:sz w:val="20"/>
              </w:rPr>
            </w:pPr>
          </w:p>
        </w:tc>
      </w:tr>
      <w:tr w:rsidR="008607DB" w14:paraId="6AA0B5D2" w14:textId="77777777">
        <w:trPr>
          <w:trHeight w:val="333"/>
        </w:trPr>
        <w:tc>
          <w:tcPr>
            <w:tcW w:w="816" w:type="dxa"/>
          </w:tcPr>
          <w:p w14:paraId="11BD82DA"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2E51ABEE" w14:textId="77777777" w:rsidR="008607DB" w:rsidRDefault="00BE23F1">
            <w:pPr>
              <w:pStyle w:val="TableParagraph"/>
              <w:spacing w:before="50"/>
              <w:ind w:left="110"/>
              <w:rPr>
                <w:sz w:val="20"/>
              </w:rPr>
            </w:pPr>
            <w:r>
              <w:rPr>
                <w:sz w:val="20"/>
              </w:rPr>
              <w:t>Triyaj kavramı, hastane öncesi alanda triyaj</w:t>
            </w:r>
          </w:p>
        </w:tc>
        <w:tc>
          <w:tcPr>
            <w:tcW w:w="4960" w:type="dxa"/>
            <w:gridSpan w:val="4"/>
          </w:tcPr>
          <w:p w14:paraId="0E3D8EEC" w14:textId="77777777" w:rsidR="008607DB" w:rsidRDefault="008607DB">
            <w:pPr>
              <w:pStyle w:val="TableParagraph"/>
              <w:rPr>
                <w:rFonts w:ascii="Times New Roman"/>
                <w:sz w:val="20"/>
              </w:rPr>
            </w:pPr>
          </w:p>
        </w:tc>
      </w:tr>
      <w:tr w:rsidR="008607DB" w14:paraId="6F0798CF" w14:textId="77777777">
        <w:trPr>
          <w:trHeight w:val="335"/>
        </w:trPr>
        <w:tc>
          <w:tcPr>
            <w:tcW w:w="816" w:type="dxa"/>
          </w:tcPr>
          <w:p w14:paraId="326C1B12" w14:textId="77777777" w:rsidR="008607DB" w:rsidRDefault="00BE23F1">
            <w:pPr>
              <w:pStyle w:val="TableParagraph"/>
              <w:spacing w:line="225" w:lineRule="exact"/>
              <w:ind w:right="288"/>
              <w:jc w:val="right"/>
              <w:rPr>
                <w:b/>
                <w:sz w:val="20"/>
              </w:rPr>
            </w:pPr>
            <w:r>
              <w:rPr>
                <w:b/>
                <w:w w:val="95"/>
                <w:sz w:val="20"/>
              </w:rPr>
              <w:t>12</w:t>
            </w:r>
          </w:p>
        </w:tc>
        <w:tc>
          <w:tcPr>
            <w:tcW w:w="5103" w:type="dxa"/>
            <w:gridSpan w:val="3"/>
          </w:tcPr>
          <w:p w14:paraId="78575CF3" w14:textId="77777777" w:rsidR="008607DB" w:rsidRDefault="00BE23F1">
            <w:pPr>
              <w:pStyle w:val="TableParagraph"/>
              <w:spacing w:before="50"/>
              <w:ind w:left="110"/>
              <w:rPr>
                <w:sz w:val="20"/>
              </w:rPr>
            </w:pPr>
            <w:r>
              <w:rPr>
                <w:sz w:val="20"/>
              </w:rPr>
              <w:t>Acil sağlık hizmetlerinde kumanda yöntemleri</w:t>
            </w:r>
          </w:p>
        </w:tc>
        <w:tc>
          <w:tcPr>
            <w:tcW w:w="4960" w:type="dxa"/>
            <w:gridSpan w:val="4"/>
          </w:tcPr>
          <w:p w14:paraId="4A95C732" w14:textId="77777777" w:rsidR="008607DB" w:rsidRDefault="008607DB">
            <w:pPr>
              <w:pStyle w:val="TableParagraph"/>
              <w:rPr>
                <w:rFonts w:ascii="Times New Roman"/>
                <w:sz w:val="20"/>
              </w:rPr>
            </w:pPr>
          </w:p>
        </w:tc>
      </w:tr>
      <w:tr w:rsidR="008607DB" w14:paraId="27E0331D" w14:textId="77777777">
        <w:trPr>
          <w:trHeight w:val="335"/>
        </w:trPr>
        <w:tc>
          <w:tcPr>
            <w:tcW w:w="816" w:type="dxa"/>
          </w:tcPr>
          <w:p w14:paraId="117E40A0"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338204AE" w14:textId="77777777" w:rsidR="008607DB" w:rsidRDefault="00BE23F1">
            <w:pPr>
              <w:pStyle w:val="TableParagraph"/>
              <w:spacing w:before="50"/>
              <w:ind w:left="110"/>
              <w:rPr>
                <w:sz w:val="20"/>
              </w:rPr>
            </w:pPr>
            <w:r>
              <w:rPr>
                <w:sz w:val="20"/>
              </w:rPr>
              <w:t>Acil bakım verenlerde duygusal stres</w:t>
            </w:r>
          </w:p>
        </w:tc>
        <w:tc>
          <w:tcPr>
            <w:tcW w:w="4960" w:type="dxa"/>
            <w:gridSpan w:val="4"/>
          </w:tcPr>
          <w:p w14:paraId="1DFA56CA" w14:textId="77777777" w:rsidR="008607DB" w:rsidRDefault="008607DB">
            <w:pPr>
              <w:pStyle w:val="TableParagraph"/>
              <w:rPr>
                <w:rFonts w:ascii="Times New Roman"/>
                <w:sz w:val="20"/>
              </w:rPr>
            </w:pPr>
          </w:p>
        </w:tc>
      </w:tr>
      <w:tr w:rsidR="008607DB" w14:paraId="02898BDD" w14:textId="77777777">
        <w:trPr>
          <w:trHeight w:val="335"/>
        </w:trPr>
        <w:tc>
          <w:tcPr>
            <w:tcW w:w="816" w:type="dxa"/>
          </w:tcPr>
          <w:p w14:paraId="5F15AE0F"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5DC35D13" w14:textId="77777777" w:rsidR="008607DB" w:rsidRDefault="00BE23F1">
            <w:pPr>
              <w:pStyle w:val="TableParagraph"/>
              <w:spacing w:before="50"/>
              <w:ind w:left="110"/>
              <w:rPr>
                <w:sz w:val="20"/>
              </w:rPr>
            </w:pPr>
            <w:r>
              <w:rPr>
                <w:sz w:val="20"/>
              </w:rPr>
              <w:t>Bilinç bozukluklarında ilkyardım</w:t>
            </w:r>
          </w:p>
        </w:tc>
        <w:tc>
          <w:tcPr>
            <w:tcW w:w="4960" w:type="dxa"/>
            <w:gridSpan w:val="4"/>
          </w:tcPr>
          <w:p w14:paraId="2AD683C3" w14:textId="77777777" w:rsidR="008607DB" w:rsidRDefault="008607DB">
            <w:pPr>
              <w:pStyle w:val="TableParagraph"/>
              <w:rPr>
                <w:rFonts w:ascii="Times New Roman"/>
                <w:sz w:val="20"/>
              </w:rPr>
            </w:pPr>
          </w:p>
        </w:tc>
      </w:tr>
      <w:tr w:rsidR="008607DB" w14:paraId="5132E24D" w14:textId="77777777">
        <w:trPr>
          <w:trHeight w:val="333"/>
        </w:trPr>
        <w:tc>
          <w:tcPr>
            <w:tcW w:w="816" w:type="dxa"/>
          </w:tcPr>
          <w:p w14:paraId="71C73D5A"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03899C03" w14:textId="77777777" w:rsidR="008607DB" w:rsidRDefault="00BE23F1">
            <w:pPr>
              <w:pStyle w:val="TableParagraph"/>
              <w:spacing w:before="50"/>
              <w:ind w:left="110"/>
              <w:rPr>
                <w:sz w:val="20"/>
              </w:rPr>
            </w:pPr>
            <w:r>
              <w:rPr>
                <w:sz w:val="20"/>
              </w:rPr>
              <w:t>Final Sınavı</w:t>
            </w:r>
          </w:p>
        </w:tc>
      </w:tr>
      <w:tr w:rsidR="008607DB" w14:paraId="4EF344FE" w14:textId="77777777">
        <w:trPr>
          <w:trHeight w:val="1519"/>
        </w:trPr>
        <w:tc>
          <w:tcPr>
            <w:tcW w:w="10879" w:type="dxa"/>
            <w:gridSpan w:val="8"/>
          </w:tcPr>
          <w:p w14:paraId="28207B31" w14:textId="77777777" w:rsidR="008607DB" w:rsidRDefault="008607DB">
            <w:pPr>
              <w:pStyle w:val="TableParagraph"/>
              <w:rPr>
                <w:rFonts w:ascii="Carlito"/>
                <w:sz w:val="24"/>
              </w:rPr>
            </w:pPr>
          </w:p>
          <w:p w14:paraId="0122CAC4" w14:textId="77777777" w:rsidR="008607DB" w:rsidRDefault="00BE23F1">
            <w:pPr>
              <w:pStyle w:val="TableParagraph"/>
              <w:spacing w:before="209"/>
              <w:ind w:left="3999"/>
              <w:rPr>
                <w:b/>
              </w:rPr>
            </w:pPr>
            <w:r>
              <w:rPr>
                <w:b/>
              </w:rPr>
              <w:t>Dersin Öğrenme Kaynakları</w:t>
            </w:r>
          </w:p>
          <w:p w14:paraId="2EC96B04" w14:textId="77777777" w:rsidR="008607DB" w:rsidRDefault="00BE23F1">
            <w:pPr>
              <w:pStyle w:val="TableParagraph"/>
              <w:numPr>
                <w:ilvl w:val="0"/>
                <w:numId w:val="39"/>
              </w:numPr>
              <w:tabs>
                <w:tab w:val="left" w:pos="355"/>
              </w:tabs>
              <w:spacing w:before="1" w:line="252" w:lineRule="exact"/>
            </w:pPr>
            <w:r>
              <w:t>Ders</w:t>
            </w:r>
            <w:r>
              <w:rPr>
                <w:spacing w:val="-10"/>
              </w:rPr>
              <w:t xml:space="preserve"> </w:t>
            </w:r>
            <w:r>
              <w:t>Notları</w:t>
            </w:r>
          </w:p>
          <w:p w14:paraId="001B3992" w14:textId="77777777" w:rsidR="008607DB" w:rsidRDefault="00BE23F1">
            <w:pPr>
              <w:pStyle w:val="TableParagraph"/>
              <w:numPr>
                <w:ilvl w:val="0"/>
                <w:numId w:val="39"/>
              </w:numPr>
              <w:tabs>
                <w:tab w:val="left" w:pos="355"/>
              </w:tabs>
              <w:spacing w:line="252" w:lineRule="exact"/>
            </w:pPr>
            <w:r>
              <w:t>Ders</w:t>
            </w:r>
            <w:r>
              <w:rPr>
                <w:spacing w:val="-10"/>
              </w:rPr>
              <w:t xml:space="preserve"> </w:t>
            </w:r>
            <w:r>
              <w:t>Notları</w:t>
            </w:r>
          </w:p>
          <w:p w14:paraId="2F7C4F19" w14:textId="77777777" w:rsidR="008607DB" w:rsidRDefault="00BE23F1">
            <w:pPr>
              <w:pStyle w:val="TableParagraph"/>
              <w:numPr>
                <w:ilvl w:val="0"/>
                <w:numId w:val="39"/>
              </w:numPr>
              <w:tabs>
                <w:tab w:val="left" w:pos="353"/>
              </w:tabs>
              <w:spacing w:line="238" w:lineRule="exact"/>
              <w:ind w:left="352" w:hanging="246"/>
            </w:pPr>
            <w:r>
              <w:t xml:space="preserve">İlk Yardım Uygulamaları –Fazıl İnan, </w:t>
            </w:r>
            <w:proofErr w:type="spellStart"/>
            <w:r>
              <w:t>Zülfinaz</w:t>
            </w:r>
            <w:proofErr w:type="spellEnd"/>
            <w:r>
              <w:t xml:space="preserve"> Kurt, İlknur</w:t>
            </w:r>
            <w:r>
              <w:rPr>
                <w:spacing w:val="-5"/>
              </w:rPr>
              <w:t xml:space="preserve"> </w:t>
            </w:r>
            <w:r>
              <w:t>Kubilay</w:t>
            </w:r>
          </w:p>
        </w:tc>
      </w:tr>
      <w:tr w:rsidR="008607DB" w14:paraId="5CB3096A" w14:textId="77777777">
        <w:trPr>
          <w:trHeight w:val="335"/>
        </w:trPr>
        <w:tc>
          <w:tcPr>
            <w:tcW w:w="10879" w:type="dxa"/>
            <w:gridSpan w:val="8"/>
          </w:tcPr>
          <w:p w14:paraId="65AA98C1" w14:textId="77777777" w:rsidR="008607DB" w:rsidRDefault="00BE23F1">
            <w:pPr>
              <w:pStyle w:val="TableParagraph"/>
              <w:spacing w:line="248" w:lineRule="exact"/>
              <w:ind w:left="1846" w:right="1832"/>
              <w:jc w:val="center"/>
              <w:rPr>
                <w:b/>
              </w:rPr>
            </w:pPr>
            <w:r>
              <w:rPr>
                <w:b/>
              </w:rPr>
              <w:t>DEĞERLENDİRME ÖLÇÜTLERİ</w:t>
            </w:r>
          </w:p>
        </w:tc>
      </w:tr>
      <w:tr w:rsidR="008607DB" w14:paraId="6143865B" w14:textId="77777777">
        <w:trPr>
          <w:trHeight w:val="333"/>
        </w:trPr>
        <w:tc>
          <w:tcPr>
            <w:tcW w:w="5238" w:type="dxa"/>
            <w:gridSpan w:val="3"/>
          </w:tcPr>
          <w:p w14:paraId="5B7D1786"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68FC5EB9"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34CAC064" w14:textId="77777777" w:rsidR="008607DB" w:rsidRDefault="00BE23F1">
            <w:pPr>
              <w:pStyle w:val="TableParagraph"/>
              <w:spacing w:line="225" w:lineRule="exact"/>
              <w:ind w:left="1414" w:right="1397"/>
              <w:jc w:val="center"/>
              <w:rPr>
                <w:b/>
                <w:sz w:val="20"/>
              </w:rPr>
            </w:pPr>
            <w:r>
              <w:rPr>
                <w:b/>
                <w:sz w:val="20"/>
              </w:rPr>
              <w:t>Katkısı</w:t>
            </w:r>
          </w:p>
        </w:tc>
      </w:tr>
      <w:tr w:rsidR="008607DB" w14:paraId="264171B0" w14:textId="77777777">
        <w:trPr>
          <w:trHeight w:val="328"/>
        </w:trPr>
        <w:tc>
          <w:tcPr>
            <w:tcW w:w="5238" w:type="dxa"/>
            <w:gridSpan w:val="3"/>
          </w:tcPr>
          <w:p w14:paraId="76863C94" w14:textId="77777777" w:rsidR="008607DB" w:rsidRDefault="00BE23F1">
            <w:pPr>
              <w:pStyle w:val="TableParagraph"/>
              <w:spacing w:line="227" w:lineRule="exact"/>
              <w:ind w:left="107"/>
              <w:rPr>
                <w:b/>
                <w:sz w:val="20"/>
              </w:rPr>
            </w:pPr>
            <w:r>
              <w:rPr>
                <w:b/>
                <w:sz w:val="20"/>
              </w:rPr>
              <w:t>Ödev</w:t>
            </w:r>
          </w:p>
        </w:tc>
        <w:tc>
          <w:tcPr>
            <w:tcW w:w="2124" w:type="dxa"/>
            <w:gridSpan w:val="3"/>
          </w:tcPr>
          <w:p w14:paraId="16CEECB5" w14:textId="77777777" w:rsidR="008607DB" w:rsidRDefault="00BE23F1">
            <w:pPr>
              <w:pStyle w:val="TableParagraph"/>
              <w:spacing w:line="229" w:lineRule="exact"/>
              <w:ind w:left="22"/>
              <w:jc w:val="center"/>
              <w:rPr>
                <w:sz w:val="20"/>
              </w:rPr>
            </w:pPr>
            <w:r>
              <w:rPr>
                <w:w w:val="99"/>
                <w:sz w:val="20"/>
              </w:rPr>
              <w:t>1</w:t>
            </w:r>
          </w:p>
        </w:tc>
        <w:tc>
          <w:tcPr>
            <w:tcW w:w="3517" w:type="dxa"/>
            <w:gridSpan w:val="2"/>
          </w:tcPr>
          <w:p w14:paraId="1B5BA7CF" w14:textId="77777777" w:rsidR="008607DB" w:rsidRDefault="00BE23F1">
            <w:pPr>
              <w:pStyle w:val="TableParagraph"/>
              <w:spacing w:line="229" w:lineRule="exact"/>
              <w:ind w:left="1414" w:right="1397"/>
              <w:jc w:val="center"/>
              <w:rPr>
                <w:sz w:val="20"/>
              </w:rPr>
            </w:pPr>
            <w:r>
              <w:rPr>
                <w:sz w:val="20"/>
              </w:rPr>
              <w:t>%10</w:t>
            </w:r>
          </w:p>
        </w:tc>
      </w:tr>
      <w:tr w:rsidR="008607DB" w14:paraId="066E9C04" w14:textId="77777777">
        <w:trPr>
          <w:trHeight w:val="335"/>
        </w:trPr>
        <w:tc>
          <w:tcPr>
            <w:tcW w:w="5238" w:type="dxa"/>
            <w:gridSpan w:val="3"/>
          </w:tcPr>
          <w:p w14:paraId="37B33D56" w14:textId="77777777" w:rsidR="008607DB" w:rsidRDefault="00BE23F1">
            <w:pPr>
              <w:pStyle w:val="TableParagraph"/>
              <w:spacing w:line="225" w:lineRule="exact"/>
              <w:ind w:left="107"/>
              <w:rPr>
                <w:b/>
                <w:sz w:val="20"/>
              </w:rPr>
            </w:pPr>
            <w:r>
              <w:rPr>
                <w:b/>
                <w:sz w:val="20"/>
              </w:rPr>
              <w:t>Uygulama</w:t>
            </w:r>
          </w:p>
        </w:tc>
        <w:tc>
          <w:tcPr>
            <w:tcW w:w="2124" w:type="dxa"/>
            <w:gridSpan w:val="3"/>
          </w:tcPr>
          <w:p w14:paraId="7244E242" w14:textId="77777777" w:rsidR="008607DB" w:rsidRDefault="008607DB">
            <w:pPr>
              <w:pStyle w:val="TableParagraph"/>
              <w:rPr>
                <w:rFonts w:ascii="Times New Roman"/>
                <w:sz w:val="20"/>
              </w:rPr>
            </w:pPr>
          </w:p>
        </w:tc>
        <w:tc>
          <w:tcPr>
            <w:tcW w:w="3517" w:type="dxa"/>
            <w:gridSpan w:val="2"/>
          </w:tcPr>
          <w:p w14:paraId="57A8EBE5" w14:textId="77777777" w:rsidR="008607DB" w:rsidRDefault="008607DB">
            <w:pPr>
              <w:pStyle w:val="TableParagraph"/>
              <w:rPr>
                <w:rFonts w:ascii="Times New Roman"/>
                <w:sz w:val="20"/>
              </w:rPr>
            </w:pPr>
          </w:p>
        </w:tc>
      </w:tr>
      <w:tr w:rsidR="008607DB" w14:paraId="15E61FCA" w14:textId="77777777">
        <w:trPr>
          <w:trHeight w:val="230"/>
        </w:trPr>
        <w:tc>
          <w:tcPr>
            <w:tcW w:w="5238" w:type="dxa"/>
            <w:gridSpan w:val="3"/>
          </w:tcPr>
          <w:p w14:paraId="5C64078A"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04821AEB" w14:textId="77777777" w:rsidR="008607DB" w:rsidRDefault="00BE23F1">
            <w:pPr>
              <w:pStyle w:val="TableParagraph"/>
              <w:spacing w:line="210" w:lineRule="exact"/>
              <w:ind w:left="22"/>
              <w:jc w:val="center"/>
              <w:rPr>
                <w:sz w:val="20"/>
              </w:rPr>
            </w:pPr>
            <w:r>
              <w:rPr>
                <w:w w:val="99"/>
                <w:sz w:val="20"/>
              </w:rPr>
              <w:t>1</w:t>
            </w:r>
          </w:p>
        </w:tc>
        <w:tc>
          <w:tcPr>
            <w:tcW w:w="3517" w:type="dxa"/>
            <w:gridSpan w:val="2"/>
          </w:tcPr>
          <w:p w14:paraId="0E4F5E6C" w14:textId="77777777" w:rsidR="008607DB" w:rsidRDefault="00BE23F1">
            <w:pPr>
              <w:pStyle w:val="TableParagraph"/>
              <w:spacing w:line="210" w:lineRule="exact"/>
              <w:ind w:left="1414" w:right="1397"/>
              <w:jc w:val="center"/>
              <w:rPr>
                <w:sz w:val="20"/>
              </w:rPr>
            </w:pPr>
            <w:r>
              <w:rPr>
                <w:sz w:val="20"/>
              </w:rPr>
              <w:t>%10</w:t>
            </w:r>
          </w:p>
        </w:tc>
      </w:tr>
      <w:tr w:rsidR="008607DB" w14:paraId="09E5C2F0" w14:textId="77777777">
        <w:trPr>
          <w:trHeight w:val="230"/>
        </w:trPr>
        <w:tc>
          <w:tcPr>
            <w:tcW w:w="5238" w:type="dxa"/>
            <w:gridSpan w:val="3"/>
          </w:tcPr>
          <w:p w14:paraId="385E57F5"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16612819" w14:textId="77777777" w:rsidR="008607DB" w:rsidRDefault="00BE23F1">
            <w:pPr>
              <w:pStyle w:val="TableParagraph"/>
              <w:spacing w:line="210" w:lineRule="exact"/>
              <w:ind w:left="22"/>
              <w:jc w:val="center"/>
              <w:rPr>
                <w:sz w:val="20"/>
              </w:rPr>
            </w:pPr>
            <w:r>
              <w:rPr>
                <w:w w:val="99"/>
                <w:sz w:val="20"/>
              </w:rPr>
              <w:t>3</w:t>
            </w:r>
          </w:p>
        </w:tc>
        <w:tc>
          <w:tcPr>
            <w:tcW w:w="3517" w:type="dxa"/>
            <w:gridSpan w:val="2"/>
          </w:tcPr>
          <w:p w14:paraId="284C159C" w14:textId="77777777" w:rsidR="008607DB" w:rsidRDefault="00BE23F1">
            <w:pPr>
              <w:pStyle w:val="TableParagraph"/>
              <w:spacing w:line="210" w:lineRule="exact"/>
              <w:ind w:left="1414" w:right="1397"/>
              <w:jc w:val="center"/>
              <w:rPr>
                <w:sz w:val="20"/>
              </w:rPr>
            </w:pPr>
            <w:r>
              <w:rPr>
                <w:sz w:val="20"/>
              </w:rPr>
              <w:t>%20</w:t>
            </w:r>
          </w:p>
        </w:tc>
      </w:tr>
      <w:tr w:rsidR="008607DB" w14:paraId="2C1A489E" w14:textId="77777777">
        <w:trPr>
          <w:trHeight w:val="333"/>
        </w:trPr>
        <w:tc>
          <w:tcPr>
            <w:tcW w:w="5238" w:type="dxa"/>
            <w:gridSpan w:val="3"/>
          </w:tcPr>
          <w:p w14:paraId="4E742CAE"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59E2F197" w14:textId="77777777" w:rsidR="008607DB" w:rsidRDefault="008607DB">
            <w:pPr>
              <w:pStyle w:val="TableParagraph"/>
              <w:rPr>
                <w:rFonts w:ascii="Times New Roman"/>
                <w:sz w:val="20"/>
              </w:rPr>
            </w:pPr>
          </w:p>
        </w:tc>
        <w:tc>
          <w:tcPr>
            <w:tcW w:w="3517" w:type="dxa"/>
            <w:gridSpan w:val="2"/>
          </w:tcPr>
          <w:p w14:paraId="725B1AA6" w14:textId="77777777" w:rsidR="008607DB" w:rsidRDefault="008607DB">
            <w:pPr>
              <w:pStyle w:val="TableParagraph"/>
              <w:rPr>
                <w:rFonts w:ascii="Times New Roman"/>
                <w:sz w:val="20"/>
              </w:rPr>
            </w:pPr>
          </w:p>
        </w:tc>
      </w:tr>
      <w:tr w:rsidR="008607DB" w14:paraId="12A13C54" w14:textId="77777777">
        <w:trPr>
          <w:trHeight w:val="335"/>
        </w:trPr>
        <w:tc>
          <w:tcPr>
            <w:tcW w:w="5238" w:type="dxa"/>
            <w:gridSpan w:val="3"/>
          </w:tcPr>
          <w:p w14:paraId="0760A80C"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221B9540" w14:textId="77777777" w:rsidR="008607DB" w:rsidRDefault="008607DB">
            <w:pPr>
              <w:pStyle w:val="TableParagraph"/>
              <w:rPr>
                <w:rFonts w:ascii="Times New Roman"/>
                <w:sz w:val="20"/>
              </w:rPr>
            </w:pPr>
          </w:p>
        </w:tc>
        <w:tc>
          <w:tcPr>
            <w:tcW w:w="3517" w:type="dxa"/>
            <w:gridSpan w:val="2"/>
          </w:tcPr>
          <w:p w14:paraId="17397744" w14:textId="77777777" w:rsidR="008607DB" w:rsidRDefault="00BE23F1">
            <w:pPr>
              <w:pStyle w:val="TableParagraph"/>
              <w:spacing w:line="227" w:lineRule="exact"/>
              <w:ind w:left="1414" w:right="1397"/>
              <w:jc w:val="center"/>
              <w:rPr>
                <w:sz w:val="20"/>
              </w:rPr>
            </w:pPr>
            <w:r>
              <w:rPr>
                <w:sz w:val="20"/>
              </w:rPr>
              <w:t>%60</w:t>
            </w:r>
          </w:p>
        </w:tc>
      </w:tr>
      <w:tr w:rsidR="008607DB" w14:paraId="089187CC" w14:textId="77777777">
        <w:trPr>
          <w:trHeight w:val="336"/>
        </w:trPr>
        <w:tc>
          <w:tcPr>
            <w:tcW w:w="5238" w:type="dxa"/>
            <w:gridSpan w:val="3"/>
          </w:tcPr>
          <w:p w14:paraId="4E942713" w14:textId="77777777" w:rsidR="008607DB" w:rsidRDefault="00BE23F1">
            <w:pPr>
              <w:pStyle w:val="TableParagraph"/>
              <w:spacing w:line="225" w:lineRule="exact"/>
              <w:ind w:left="107"/>
              <w:rPr>
                <w:b/>
                <w:sz w:val="20"/>
              </w:rPr>
            </w:pPr>
            <w:r>
              <w:rPr>
                <w:b/>
                <w:sz w:val="20"/>
              </w:rPr>
              <w:t>Toplam</w:t>
            </w:r>
          </w:p>
        </w:tc>
        <w:tc>
          <w:tcPr>
            <w:tcW w:w="2124" w:type="dxa"/>
            <w:gridSpan w:val="3"/>
          </w:tcPr>
          <w:p w14:paraId="24ABE576" w14:textId="77777777" w:rsidR="008607DB" w:rsidRDefault="008607DB">
            <w:pPr>
              <w:pStyle w:val="TableParagraph"/>
              <w:rPr>
                <w:rFonts w:ascii="Times New Roman"/>
                <w:sz w:val="20"/>
              </w:rPr>
            </w:pPr>
          </w:p>
        </w:tc>
        <w:tc>
          <w:tcPr>
            <w:tcW w:w="3517" w:type="dxa"/>
            <w:gridSpan w:val="2"/>
          </w:tcPr>
          <w:p w14:paraId="718EA65F" w14:textId="77777777" w:rsidR="008607DB" w:rsidRDefault="00BE23F1">
            <w:pPr>
              <w:pStyle w:val="TableParagraph"/>
              <w:spacing w:line="227" w:lineRule="exact"/>
              <w:ind w:left="1414" w:right="1397"/>
              <w:jc w:val="center"/>
              <w:rPr>
                <w:sz w:val="20"/>
              </w:rPr>
            </w:pPr>
            <w:r>
              <w:rPr>
                <w:sz w:val="20"/>
              </w:rPr>
              <w:t>%100</w:t>
            </w:r>
          </w:p>
        </w:tc>
      </w:tr>
      <w:tr w:rsidR="008607DB" w14:paraId="1D98B145" w14:textId="77777777">
        <w:trPr>
          <w:trHeight w:val="505"/>
        </w:trPr>
        <w:tc>
          <w:tcPr>
            <w:tcW w:w="10879" w:type="dxa"/>
            <w:gridSpan w:val="8"/>
          </w:tcPr>
          <w:p w14:paraId="52134532" w14:textId="77777777" w:rsidR="008607DB" w:rsidRDefault="008607DB">
            <w:pPr>
              <w:pStyle w:val="TableParagraph"/>
              <w:spacing w:before="2"/>
              <w:rPr>
                <w:rFonts w:ascii="Carlito"/>
                <w:sz w:val="20"/>
              </w:rPr>
            </w:pPr>
          </w:p>
          <w:p w14:paraId="48526FD2" w14:textId="77777777" w:rsidR="008607DB" w:rsidRDefault="00BE23F1">
            <w:pPr>
              <w:pStyle w:val="TableParagraph"/>
              <w:spacing w:before="1" w:line="239" w:lineRule="exact"/>
              <w:ind w:left="1846" w:right="1832"/>
              <w:jc w:val="center"/>
              <w:rPr>
                <w:b/>
              </w:rPr>
            </w:pPr>
            <w:r>
              <w:rPr>
                <w:b/>
              </w:rPr>
              <w:t>DERS İŞ YÜKÜ TABLOSU</w:t>
            </w:r>
          </w:p>
        </w:tc>
      </w:tr>
      <w:tr w:rsidR="008607DB" w14:paraId="4B156766" w14:textId="77777777">
        <w:trPr>
          <w:trHeight w:val="506"/>
        </w:trPr>
        <w:tc>
          <w:tcPr>
            <w:tcW w:w="3794" w:type="dxa"/>
            <w:gridSpan w:val="2"/>
          </w:tcPr>
          <w:p w14:paraId="05D55FB7" w14:textId="77777777" w:rsidR="008607DB" w:rsidRDefault="00BE23F1">
            <w:pPr>
              <w:pStyle w:val="TableParagraph"/>
              <w:spacing w:line="248" w:lineRule="exact"/>
              <w:ind w:left="107"/>
              <w:rPr>
                <w:b/>
              </w:rPr>
            </w:pPr>
            <w:r>
              <w:rPr>
                <w:b/>
              </w:rPr>
              <w:t>Etkinlik</w:t>
            </w:r>
          </w:p>
        </w:tc>
        <w:tc>
          <w:tcPr>
            <w:tcW w:w="2849" w:type="dxa"/>
            <w:gridSpan w:val="3"/>
          </w:tcPr>
          <w:p w14:paraId="65C59312" w14:textId="77777777" w:rsidR="008607DB" w:rsidRDefault="00BE23F1">
            <w:pPr>
              <w:pStyle w:val="TableParagraph"/>
              <w:spacing w:line="248" w:lineRule="exact"/>
              <w:ind w:left="380"/>
              <w:rPr>
                <w:b/>
              </w:rPr>
            </w:pPr>
            <w:r>
              <w:rPr>
                <w:b/>
              </w:rPr>
              <w:t>Toplam Hafta Sayısı</w:t>
            </w:r>
          </w:p>
        </w:tc>
        <w:tc>
          <w:tcPr>
            <w:tcW w:w="2108" w:type="dxa"/>
            <w:gridSpan w:val="2"/>
          </w:tcPr>
          <w:p w14:paraId="67A7FE17" w14:textId="77777777" w:rsidR="008607DB" w:rsidRDefault="00BE23F1">
            <w:pPr>
              <w:pStyle w:val="TableParagraph"/>
              <w:spacing w:line="252" w:lineRule="exact"/>
              <w:ind w:left="788" w:right="311" w:hanging="440"/>
              <w:rPr>
                <w:b/>
              </w:rPr>
            </w:pPr>
            <w:r>
              <w:rPr>
                <w:b/>
              </w:rPr>
              <w:t>Süre (Haftalık Saat)</w:t>
            </w:r>
          </w:p>
        </w:tc>
        <w:tc>
          <w:tcPr>
            <w:tcW w:w="2128" w:type="dxa"/>
          </w:tcPr>
          <w:p w14:paraId="32CBAF6B" w14:textId="77777777" w:rsidR="008607DB" w:rsidRDefault="00BE23F1">
            <w:pPr>
              <w:pStyle w:val="TableParagraph"/>
              <w:spacing w:line="248" w:lineRule="exact"/>
              <w:ind w:left="238" w:right="214"/>
              <w:jc w:val="center"/>
              <w:rPr>
                <w:b/>
              </w:rPr>
            </w:pPr>
            <w:r>
              <w:rPr>
                <w:b/>
              </w:rPr>
              <w:t>Toplam İş Yükü</w:t>
            </w:r>
          </w:p>
        </w:tc>
      </w:tr>
      <w:tr w:rsidR="008607DB" w14:paraId="5613AB5E" w14:textId="77777777">
        <w:trPr>
          <w:trHeight w:val="335"/>
        </w:trPr>
        <w:tc>
          <w:tcPr>
            <w:tcW w:w="3794" w:type="dxa"/>
            <w:gridSpan w:val="2"/>
          </w:tcPr>
          <w:p w14:paraId="0F2C917E" w14:textId="77777777" w:rsidR="008607DB" w:rsidRDefault="00BE23F1">
            <w:pPr>
              <w:pStyle w:val="TableParagraph"/>
              <w:spacing w:line="248" w:lineRule="exact"/>
              <w:ind w:left="107"/>
              <w:rPr>
                <w:b/>
              </w:rPr>
            </w:pPr>
            <w:r>
              <w:rPr>
                <w:b/>
              </w:rPr>
              <w:t>Teori</w:t>
            </w:r>
          </w:p>
        </w:tc>
        <w:tc>
          <w:tcPr>
            <w:tcW w:w="2849" w:type="dxa"/>
            <w:gridSpan w:val="3"/>
          </w:tcPr>
          <w:p w14:paraId="3BD655A8" w14:textId="77777777" w:rsidR="008607DB" w:rsidRDefault="00BE23F1">
            <w:pPr>
              <w:pStyle w:val="TableParagraph"/>
              <w:spacing w:before="38"/>
              <w:ind w:left="1281" w:right="1267"/>
              <w:jc w:val="center"/>
            </w:pPr>
            <w:r>
              <w:t>14</w:t>
            </w:r>
          </w:p>
        </w:tc>
        <w:tc>
          <w:tcPr>
            <w:tcW w:w="2108" w:type="dxa"/>
            <w:gridSpan w:val="2"/>
          </w:tcPr>
          <w:p w14:paraId="28A0E16E" w14:textId="77777777" w:rsidR="008607DB" w:rsidRDefault="00BE23F1">
            <w:pPr>
              <w:pStyle w:val="TableParagraph"/>
              <w:spacing w:before="38"/>
              <w:ind w:left="19"/>
              <w:jc w:val="center"/>
            </w:pPr>
            <w:r>
              <w:t>2</w:t>
            </w:r>
          </w:p>
        </w:tc>
        <w:tc>
          <w:tcPr>
            <w:tcW w:w="2128" w:type="dxa"/>
          </w:tcPr>
          <w:p w14:paraId="3EF4F2CE" w14:textId="77777777" w:rsidR="008607DB" w:rsidRDefault="00BE23F1">
            <w:pPr>
              <w:pStyle w:val="TableParagraph"/>
              <w:spacing w:before="38"/>
              <w:ind w:left="234" w:right="214"/>
              <w:jc w:val="center"/>
            </w:pPr>
            <w:r>
              <w:t>28</w:t>
            </w:r>
          </w:p>
        </w:tc>
      </w:tr>
      <w:tr w:rsidR="008607DB" w14:paraId="45ECEC50" w14:textId="77777777">
        <w:trPr>
          <w:trHeight w:val="251"/>
        </w:trPr>
        <w:tc>
          <w:tcPr>
            <w:tcW w:w="3794" w:type="dxa"/>
            <w:gridSpan w:val="2"/>
          </w:tcPr>
          <w:p w14:paraId="4BA20984" w14:textId="77777777" w:rsidR="008607DB" w:rsidRDefault="00BE23F1">
            <w:pPr>
              <w:pStyle w:val="TableParagraph"/>
              <w:spacing w:line="232" w:lineRule="exact"/>
              <w:ind w:left="107"/>
              <w:rPr>
                <w:b/>
              </w:rPr>
            </w:pPr>
            <w:r>
              <w:rPr>
                <w:b/>
              </w:rPr>
              <w:t>Uygulama</w:t>
            </w:r>
          </w:p>
        </w:tc>
        <w:tc>
          <w:tcPr>
            <w:tcW w:w="2849" w:type="dxa"/>
            <w:gridSpan w:val="3"/>
          </w:tcPr>
          <w:p w14:paraId="2253FB06" w14:textId="77777777" w:rsidR="008607DB" w:rsidRDefault="008607DB">
            <w:pPr>
              <w:pStyle w:val="TableParagraph"/>
              <w:rPr>
                <w:rFonts w:ascii="Times New Roman"/>
                <w:sz w:val="18"/>
              </w:rPr>
            </w:pPr>
          </w:p>
        </w:tc>
        <w:tc>
          <w:tcPr>
            <w:tcW w:w="2108" w:type="dxa"/>
            <w:gridSpan w:val="2"/>
          </w:tcPr>
          <w:p w14:paraId="0AD1E881" w14:textId="77777777" w:rsidR="008607DB" w:rsidRDefault="008607DB">
            <w:pPr>
              <w:pStyle w:val="TableParagraph"/>
              <w:rPr>
                <w:rFonts w:ascii="Times New Roman"/>
                <w:sz w:val="18"/>
              </w:rPr>
            </w:pPr>
          </w:p>
        </w:tc>
        <w:tc>
          <w:tcPr>
            <w:tcW w:w="2128" w:type="dxa"/>
          </w:tcPr>
          <w:p w14:paraId="31D14FBE" w14:textId="77777777" w:rsidR="008607DB" w:rsidRDefault="008607DB">
            <w:pPr>
              <w:pStyle w:val="TableParagraph"/>
              <w:rPr>
                <w:rFonts w:ascii="Times New Roman"/>
                <w:sz w:val="18"/>
              </w:rPr>
            </w:pPr>
          </w:p>
        </w:tc>
      </w:tr>
      <w:tr w:rsidR="008607DB" w14:paraId="53178F81" w14:textId="77777777">
        <w:trPr>
          <w:trHeight w:val="364"/>
        </w:trPr>
        <w:tc>
          <w:tcPr>
            <w:tcW w:w="3794" w:type="dxa"/>
            <w:gridSpan w:val="2"/>
          </w:tcPr>
          <w:p w14:paraId="2D328D0F" w14:textId="77777777" w:rsidR="008607DB" w:rsidRDefault="00BE23F1">
            <w:pPr>
              <w:pStyle w:val="TableParagraph"/>
              <w:spacing w:line="248" w:lineRule="exact"/>
              <w:ind w:left="107"/>
              <w:rPr>
                <w:b/>
              </w:rPr>
            </w:pPr>
            <w:r>
              <w:rPr>
                <w:b/>
              </w:rPr>
              <w:t>Forum/ Tartışma Uygulaması</w:t>
            </w:r>
          </w:p>
        </w:tc>
        <w:tc>
          <w:tcPr>
            <w:tcW w:w="2849" w:type="dxa"/>
            <w:gridSpan w:val="3"/>
          </w:tcPr>
          <w:p w14:paraId="075A43AE" w14:textId="77777777" w:rsidR="008607DB" w:rsidRDefault="008607DB">
            <w:pPr>
              <w:pStyle w:val="TableParagraph"/>
              <w:rPr>
                <w:rFonts w:ascii="Times New Roman"/>
                <w:sz w:val="20"/>
              </w:rPr>
            </w:pPr>
          </w:p>
        </w:tc>
        <w:tc>
          <w:tcPr>
            <w:tcW w:w="2108" w:type="dxa"/>
            <w:gridSpan w:val="2"/>
          </w:tcPr>
          <w:p w14:paraId="2CE32BC6" w14:textId="77777777" w:rsidR="008607DB" w:rsidRDefault="008607DB">
            <w:pPr>
              <w:pStyle w:val="TableParagraph"/>
              <w:rPr>
                <w:rFonts w:ascii="Times New Roman"/>
                <w:sz w:val="20"/>
              </w:rPr>
            </w:pPr>
          </w:p>
        </w:tc>
        <w:tc>
          <w:tcPr>
            <w:tcW w:w="2128" w:type="dxa"/>
          </w:tcPr>
          <w:p w14:paraId="2213224C" w14:textId="77777777" w:rsidR="008607DB" w:rsidRDefault="008607DB">
            <w:pPr>
              <w:pStyle w:val="TableParagraph"/>
              <w:rPr>
                <w:rFonts w:ascii="Times New Roman"/>
                <w:sz w:val="20"/>
              </w:rPr>
            </w:pPr>
          </w:p>
        </w:tc>
      </w:tr>
      <w:tr w:rsidR="008607DB" w14:paraId="463DEA63" w14:textId="77777777">
        <w:trPr>
          <w:trHeight w:val="342"/>
        </w:trPr>
        <w:tc>
          <w:tcPr>
            <w:tcW w:w="3794" w:type="dxa"/>
            <w:gridSpan w:val="2"/>
          </w:tcPr>
          <w:p w14:paraId="49E93628" w14:textId="77777777" w:rsidR="008607DB" w:rsidRDefault="00BE23F1">
            <w:pPr>
              <w:pStyle w:val="TableParagraph"/>
              <w:spacing w:line="250" w:lineRule="exact"/>
              <w:ind w:left="107"/>
              <w:rPr>
                <w:b/>
              </w:rPr>
            </w:pPr>
            <w:r>
              <w:rPr>
                <w:b/>
              </w:rPr>
              <w:t>Okuma</w:t>
            </w:r>
          </w:p>
        </w:tc>
        <w:tc>
          <w:tcPr>
            <w:tcW w:w="2849" w:type="dxa"/>
            <w:gridSpan w:val="3"/>
          </w:tcPr>
          <w:p w14:paraId="12CF84C2" w14:textId="77777777" w:rsidR="008607DB" w:rsidRDefault="008607DB">
            <w:pPr>
              <w:pStyle w:val="TableParagraph"/>
              <w:rPr>
                <w:rFonts w:ascii="Times New Roman"/>
                <w:sz w:val="20"/>
              </w:rPr>
            </w:pPr>
          </w:p>
        </w:tc>
        <w:tc>
          <w:tcPr>
            <w:tcW w:w="2108" w:type="dxa"/>
            <w:gridSpan w:val="2"/>
          </w:tcPr>
          <w:p w14:paraId="3E24D35A" w14:textId="77777777" w:rsidR="008607DB" w:rsidRDefault="008607DB">
            <w:pPr>
              <w:pStyle w:val="TableParagraph"/>
              <w:rPr>
                <w:rFonts w:ascii="Times New Roman"/>
                <w:sz w:val="20"/>
              </w:rPr>
            </w:pPr>
          </w:p>
        </w:tc>
        <w:tc>
          <w:tcPr>
            <w:tcW w:w="2128" w:type="dxa"/>
          </w:tcPr>
          <w:p w14:paraId="25CD0B79" w14:textId="77777777" w:rsidR="008607DB" w:rsidRDefault="008607DB">
            <w:pPr>
              <w:pStyle w:val="TableParagraph"/>
              <w:rPr>
                <w:rFonts w:ascii="Times New Roman"/>
                <w:sz w:val="20"/>
              </w:rPr>
            </w:pPr>
          </w:p>
        </w:tc>
      </w:tr>
      <w:tr w:rsidR="008607DB" w14:paraId="3C17CE5B" w14:textId="77777777">
        <w:trPr>
          <w:trHeight w:val="505"/>
        </w:trPr>
        <w:tc>
          <w:tcPr>
            <w:tcW w:w="3794" w:type="dxa"/>
            <w:gridSpan w:val="2"/>
          </w:tcPr>
          <w:p w14:paraId="5055B21A" w14:textId="77777777" w:rsidR="008607DB" w:rsidRDefault="00BE23F1">
            <w:pPr>
              <w:pStyle w:val="TableParagraph"/>
              <w:spacing w:before="2" w:line="252" w:lineRule="exact"/>
              <w:ind w:left="107" w:right="551"/>
              <w:rPr>
                <w:b/>
              </w:rPr>
            </w:pPr>
            <w:r>
              <w:rPr>
                <w:b/>
              </w:rPr>
              <w:t>İnternet Taraması, Kütüphane Çalışması</w:t>
            </w:r>
          </w:p>
        </w:tc>
        <w:tc>
          <w:tcPr>
            <w:tcW w:w="2849" w:type="dxa"/>
            <w:gridSpan w:val="3"/>
          </w:tcPr>
          <w:p w14:paraId="029E7CFF" w14:textId="77777777" w:rsidR="008607DB" w:rsidRDefault="00BE23F1">
            <w:pPr>
              <w:pStyle w:val="TableParagraph"/>
              <w:spacing w:before="124"/>
              <w:ind w:left="1281" w:right="1267"/>
              <w:jc w:val="center"/>
            </w:pPr>
            <w:r>
              <w:t>14</w:t>
            </w:r>
          </w:p>
        </w:tc>
        <w:tc>
          <w:tcPr>
            <w:tcW w:w="2108" w:type="dxa"/>
            <w:gridSpan w:val="2"/>
          </w:tcPr>
          <w:p w14:paraId="152DE52E" w14:textId="77777777" w:rsidR="008607DB" w:rsidRDefault="00BE23F1">
            <w:pPr>
              <w:pStyle w:val="TableParagraph"/>
              <w:spacing w:before="124"/>
              <w:ind w:left="19"/>
              <w:jc w:val="center"/>
            </w:pPr>
            <w:r>
              <w:t>2</w:t>
            </w:r>
          </w:p>
        </w:tc>
        <w:tc>
          <w:tcPr>
            <w:tcW w:w="2128" w:type="dxa"/>
          </w:tcPr>
          <w:p w14:paraId="1CBDE571" w14:textId="77777777" w:rsidR="008607DB" w:rsidRDefault="00BE23F1">
            <w:pPr>
              <w:pStyle w:val="TableParagraph"/>
              <w:spacing w:before="124"/>
              <w:ind w:left="234" w:right="214"/>
              <w:jc w:val="center"/>
            </w:pPr>
            <w:r>
              <w:t>28</w:t>
            </w:r>
          </w:p>
        </w:tc>
      </w:tr>
      <w:tr w:rsidR="008607DB" w14:paraId="07F3E472" w14:textId="77777777">
        <w:trPr>
          <w:trHeight w:val="328"/>
        </w:trPr>
        <w:tc>
          <w:tcPr>
            <w:tcW w:w="3794" w:type="dxa"/>
            <w:gridSpan w:val="2"/>
          </w:tcPr>
          <w:p w14:paraId="78545CA3" w14:textId="77777777" w:rsidR="008607DB" w:rsidRDefault="00BE23F1">
            <w:pPr>
              <w:pStyle w:val="TableParagraph"/>
              <w:spacing w:line="250" w:lineRule="exact"/>
              <w:ind w:left="107"/>
              <w:rPr>
                <w:b/>
              </w:rPr>
            </w:pPr>
            <w:r>
              <w:rPr>
                <w:b/>
              </w:rPr>
              <w:t>Materyal Tasarlama, Uygulama</w:t>
            </w:r>
          </w:p>
        </w:tc>
        <w:tc>
          <w:tcPr>
            <w:tcW w:w="2849" w:type="dxa"/>
            <w:gridSpan w:val="3"/>
          </w:tcPr>
          <w:p w14:paraId="5772C26A" w14:textId="77777777" w:rsidR="008607DB" w:rsidRDefault="008607DB">
            <w:pPr>
              <w:pStyle w:val="TableParagraph"/>
              <w:rPr>
                <w:rFonts w:ascii="Times New Roman"/>
                <w:sz w:val="20"/>
              </w:rPr>
            </w:pPr>
          </w:p>
        </w:tc>
        <w:tc>
          <w:tcPr>
            <w:tcW w:w="2108" w:type="dxa"/>
            <w:gridSpan w:val="2"/>
          </w:tcPr>
          <w:p w14:paraId="6899373E" w14:textId="77777777" w:rsidR="008607DB" w:rsidRDefault="008607DB">
            <w:pPr>
              <w:pStyle w:val="TableParagraph"/>
              <w:rPr>
                <w:rFonts w:ascii="Times New Roman"/>
                <w:sz w:val="20"/>
              </w:rPr>
            </w:pPr>
          </w:p>
        </w:tc>
        <w:tc>
          <w:tcPr>
            <w:tcW w:w="2128" w:type="dxa"/>
          </w:tcPr>
          <w:p w14:paraId="58E94473" w14:textId="77777777" w:rsidR="008607DB" w:rsidRDefault="008607DB">
            <w:pPr>
              <w:pStyle w:val="TableParagraph"/>
              <w:rPr>
                <w:rFonts w:ascii="Times New Roman"/>
                <w:sz w:val="20"/>
              </w:rPr>
            </w:pPr>
          </w:p>
        </w:tc>
      </w:tr>
      <w:tr w:rsidR="008607DB" w14:paraId="288334C9" w14:textId="77777777">
        <w:trPr>
          <w:trHeight w:val="335"/>
        </w:trPr>
        <w:tc>
          <w:tcPr>
            <w:tcW w:w="3794" w:type="dxa"/>
            <w:gridSpan w:val="2"/>
          </w:tcPr>
          <w:p w14:paraId="328F95C6" w14:textId="77777777" w:rsidR="008607DB" w:rsidRDefault="00BE23F1">
            <w:pPr>
              <w:pStyle w:val="TableParagraph"/>
              <w:spacing w:line="248" w:lineRule="exact"/>
              <w:ind w:left="107"/>
              <w:rPr>
                <w:b/>
              </w:rPr>
            </w:pPr>
            <w:r>
              <w:rPr>
                <w:b/>
              </w:rPr>
              <w:t>Rapor Hazırlama</w:t>
            </w:r>
          </w:p>
        </w:tc>
        <w:tc>
          <w:tcPr>
            <w:tcW w:w="2849" w:type="dxa"/>
            <w:gridSpan w:val="3"/>
          </w:tcPr>
          <w:p w14:paraId="497194C9" w14:textId="77777777" w:rsidR="008607DB" w:rsidRDefault="008607DB">
            <w:pPr>
              <w:pStyle w:val="TableParagraph"/>
              <w:rPr>
                <w:rFonts w:ascii="Times New Roman"/>
                <w:sz w:val="20"/>
              </w:rPr>
            </w:pPr>
          </w:p>
        </w:tc>
        <w:tc>
          <w:tcPr>
            <w:tcW w:w="2108" w:type="dxa"/>
            <w:gridSpan w:val="2"/>
          </w:tcPr>
          <w:p w14:paraId="2565C447" w14:textId="77777777" w:rsidR="008607DB" w:rsidRDefault="008607DB">
            <w:pPr>
              <w:pStyle w:val="TableParagraph"/>
              <w:rPr>
                <w:rFonts w:ascii="Times New Roman"/>
                <w:sz w:val="20"/>
              </w:rPr>
            </w:pPr>
          </w:p>
        </w:tc>
        <w:tc>
          <w:tcPr>
            <w:tcW w:w="2128" w:type="dxa"/>
          </w:tcPr>
          <w:p w14:paraId="4C27A8CA" w14:textId="77777777" w:rsidR="008607DB" w:rsidRDefault="008607DB">
            <w:pPr>
              <w:pStyle w:val="TableParagraph"/>
              <w:rPr>
                <w:rFonts w:ascii="Times New Roman"/>
                <w:sz w:val="20"/>
              </w:rPr>
            </w:pPr>
          </w:p>
        </w:tc>
      </w:tr>
      <w:tr w:rsidR="008607DB" w14:paraId="01A06ED8" w14:textId="77777777">
        <w:trPr>
          <w:trHeight w:val="333"/>
        </w:trPr>
        <w:tc>
          <w:tcPr>
            <w:tcW w:w="3794" w:type="dxa"/>
            <w:gridSpan w:val="2"/>
          </w:tcPr>
          <w:p w14:paraId="4C8CCFF8" w14:textId="77777777" w:rsidR="008607DB" w:rsidRDefault="00BE23F1">
            <w:pPr>
              <w:pStyle w:val="TableParagraph"/>
              <w:spacing w:line="249" w:lineRule="exact"/>
              <w:ind w:left="107"/>
              <w:rPr>
                <w:b/>
              </w:rPr>
            </w:pPr>
            <w:r>
              <w:rPr>
                <w:b/>
              </w:rPr>
              <w:t>Sunu Hazırlama</w:t>
            </w:r>
          </w:p>
        </w:tc>
        <w:tc>
          <w:tcPr>
            <w:tcW w:w="2849" w:type="dxa"/>
            <w:gridSpan w:val="3"/>
          </w:tcPr>
          <w:p w14:paraId="51134BD6" w14:textId="77777777" w:rsidR="008607DB" w:rsidRDefault="00BE23F1">
            <w:pPr>
              <w:pStyle w:val="TableParagraph"/>
              <w:spacing w:before="39"/>
              <w:ind w:left="12"/>
              <w:jc w:val="center"/>
            </w:pPr>
            <w:r>
              <w:t>1</w:t>
            </w:r>
          </w:p>
        </w:tc>
        <w:tc>
          <w:tcPr>
            <w:tcW w:w="2108" w:type="dxa"/>
            <w:gridSpan w:val="2"/>
          </w:tcPr>
          <w:p w14:paraId="6C513C69" w14:textId="77777777" w:rsidR="008607DB" w:rsidRDefault="00BE23F1">
            <w:pPr>
              <w:pStyle w:val="TableParagraph"/>
              <w:spacing w:before="39"/>
              <w:ind w:left="19"/>
              <w:jc w:val="center"/>
            </w:pPr>
            <w:r>
              <w:t>4</w:t>
            </w:r>
          </w:p>
        </w:tc>
        <w:tc>
          <w:tcPr>
            <w:tcW w:w="2128" w:type="dxa"/>
          </w:tcPr>
          <w:p w14:paraId="03878906" w14:textId="77777777" w:rsidR="008607DB" w:rsidRDefault="00BE23F1">
            <w:pPr>
              <w:pStyle w:val="TableParagraph"/>
              <w:spacing w:before="39"/>
              <w:ind w:left="23"/>
              <w:jc w:val="center"/>
            </w:pPr>
            <w:r>
              <w:t>4</w:t>
            </w:r>
          </w:p>
        </w:tc>
      </w:tr>
      <w:tr w:rsidR="008607DB" w14:paraId="5499C00D" w14:textId="77777777">
        <w:trPr>
          <w:trHeight w:val="335"/>
        </w:trPr>
        <w:tc>
          <w:tcPr>
            <w:tcW w:w="3794" w:type="dxa"/>
            <w:gridSpan w:val="2"/>
          </w:tcPr>
          <w:p w14:paraId="02C908C6" w14:textId="77777777" w:rsidR="008607DB" w:rsidRDefault="00BE23F1">
            <w:pPr>
              <w:pStyle w:val="TableParagraph"/>
              <w:spacing w:line="248" w:lineRule="exact"/>
              <w:ind w:left="107"/>
              <w:rPr>
                <w:b/>
              </w:rPr>
            </w:pPr>
            <w:r>
              <w:rPr>
                <w:b/>
              </w:rPr>
              <w:t>Sunum</w:t>
            </w:r>
          </w:p>
        </w:tc>
        <w:tc>
          <w:tcPr>
            <w:tcW w:w="2849" w:type="dxa"/>
            <w:gridSpan w:val="3"/>
          </w:tcPr>
          <w:p w14:paraId="75623F29" w14:textId="77777777" w:rsidR="008607DB" w:rsidRDefault="00BE23F1">
            <w:pPr>
              <w:pStyle w:val="TableParagraph"/>
              <w:spacing w:before="40"/>
              <w:ind w:left="12"/>
              <w:jc w:val="center"/>
            </w:pPr>
            <w:r>
              <w:t>1</w:t>
            </w:r>
          </w:p>
        </w:tc>
        <w:tc>
          <w:tcPr>
            <w:tcW w:w="2108" w:type="dxa"/>
            <w:gridSpan w:val="2"/>
          </w:tcPr>
          <w:p w14:paraId="551E0C2D" w14:textId="77777777" w:rsidR="008607DB" w:rsidRDefault="00BE23F1">
            <w:pPr>
              <w:pStyle w:val="TableParagraph"/>
              <w:spacing w:before="40"/>
              <w:ind w:left="325" w:right="309"/>
              <w:jc w:val="center"/>
            </w:pPr>
            <w:r>
              <w:t>10</w:t>
            </w:r>
          </w:p>
        </w:tc>
        <w:tc>
          <w:tcPr>
            <w:tcW w:w="2128" w:type="dxa"/>
          </w:tcPr>
          <w:p w14:paraId="7CC60AD0" w14:textId="77777777" w:rsidR="008607DB" w:rsidRDefault="00BE23F1">
            <w:pPr>
              <w:pStyle w:val="TableParagraph"/>
              <w:spacing w:before="40"/>
              <w:ind w:left="234" w:right="214"/>
              <w:jc w:val="center"/>
            </w:pPr>
            <w:r>
              <w:t>10</w:t>
            </w:r>
          </w:p>
        </w:tc>
      </w:tr>
      <w:tr w:rsidR="008607DB" w14:paraId="00F98F95" w14:textId="77777777">
        <w:trPr>
          <w:trHeight w:val="335"/>
        </w:trPr>
        <w:tc>
          <w:tcPr>
            <w:tcW w:w="3794" w:type="dxa"/>
            <w:gridSpan w:val="2"/>
          </w:tcPr>
          <w:p w14:paraId="2969A18B" w14:textId="77777777" w:rsidR="008607DB" w:rsidRDefault="00BE23F1">
            <w:pPr>
              <w:pStyle w:val="TableParagraph"/>
              <w:spacing w:line="248" w:lineRule="exact"/>
              <w:ind w:left="107"/>
              <w:rPr>
                <w:b/>
              </w:rPr>
            </w:pPr>
            <w:r>
              <w:rPr>
                <w:b/>
              </w:rPr>
              <w:t>Final Sınavı</w:t>
            </w:r>
          </w:p>
        </w:tc>
        <w:tc>
          <w:tcPr>
            <w:tcW w:w="2849" w:type="dxa"/>
            <w:gridSpan w:val="3"/>
          </w:tcPr>
          <w:p w14:paraId="54671DC6" w14:textId="77777777" w:rsidR="008607DB" w:rsidRDefault="008607DB">
            <w:pPr>
              <w:pStyle w:val="TableParagraph"/>
              <w:rPr>
                <w:rFonts w:ascii="Times New Roman"/>
                <w:sz w:val="20"/>
              </w:rPr>
            </w:pPr>
          </w:p>
        </w:tc>
        <w:tc>
          <w:tcPr>
            <w:tcW w:w="2108" w:type="dxa"/>
            <w:gridSpan w:val="2"/>
          </w:tcPr>
          <w:p w14:paraId="12EE0B53" w14:textId="77777777" w:rsidR="008607DB" w:rsidRDefault="008607DB">
            <w:pPr>
              <w:pStyle w:val="TableParagraph"/>
              <w:rPr>
                <w:rFonts w:ascii="Times New Roman"/>
                <w:sz w:val="20"/>
              </w:rPr>
            </w:pPr>
          </w:p>
        </w:tc>
        <w:tc>
          <w:tcPr>
            <w:tcW w:w="2128" w:type="dxa"/>
          </w:tcPr>
          <w:p w14:paraId="51353330" w14:textId="77777777" w:rsidR="008607DB" w:rsidRDefault="008607DB">
            <w:pPr>
              <w:pStyle w:val="TableParagraph"/>
              <w:rPr>
                <w:rFonts w:ascii="Times New Roman"/>
                <w:sz w:val="20"/>
              </w:rPr>
            </w:pPr>
          </w:p>
        </w:tc>
      </w:tr>
      <w:tr w:rsidR="008607DB" w14:paraId="6C7C91F5" w14:textId="77777777">
        <w:trPr>
          <w:trHeight w:val="335"/>
        </w:trPr>
        <w:tc>
          <w:tcPr>
            <w:tcW w:w="3794" w:type="dxa"/>
            <w:gridSpan w:val="2"/>
          </w:tcPr>
          <w:p w14:paraId="01060420" w14:textId="77777777" w:rsidR="008607DB" w:rsidRDefault="00BE23F1">
            <w:pPr>
              <w:pStyle w:val="TableParagraph"/>
              <w:spacing w:line="248" w:lineRule="exact"/>
              <w:ind w:left="107"/>
              <w:rPr>
                <w:b/>
              </w:rPr>
            </w:pPr>
            <w:r>
              <w:rPr>
                <w:b/>
              </w:rPr>
              <w:t>Final Sınavına Hazırlık</w:t>
            </w:r>
          </w:p>
        </w:tc>
        <w:tc>
          <w:tcPr>
            <w:tcW w:w="2849" w:type="dxa"/>
            <w:gridSpan w:val="3"/>
          </w:tcPr>
          <w:p w14:paraId="5ED8ED8E" w14:textId="77777777" w:rsidR="008607DB" w:rsidRDefault="00BE23F1">
            <w:pPr>
              <w:pStyle w:val="TableParagraph"/>
              <w:spacing w:line="250" w:lineRule="exact"/>
              <w:ind w:left="12"/>
              <w:jc w:val="center"/>
            </w:pPr>
            <w:r>
              <w:t>2</w:t>
            </w:r>
          </w:p>
        </w:tc>
        <w:tc>
          <w:tcPr>
            <w:tcW w:w="2108" w:type="dxa"/>
            <w:gridSpan w:val="2"/>
          </w:tcPr>
          <w:p w14:paraId="431E5330" w14:textId="77777777" w:rsidR="008607DB" w:rsidRDefault="00BE23F1">
            <w:pPr>
              <w:pStyle w:val="TableParagraph"/>
              <w:spacing w:line="250" w:lineRule="exact"/>
              <w:ind w:left="19"/>
              <w:jc w:val="center"/>
            </w:pPr>
            <w:r>
              <w:t>2</w:t>
            </w:r>
          </w:p>
        </w:tc>
        <w:tc>
          <w:tcPr>
            <w:tcW w:w="2128" w:type="dxa"/>
          </w:tcPr>
          <w:p w14:paraId="7D6A278F" w14:textId="77777777" w:rsidR="008607DB" w:rsidRDefault="00BE23F1">
            <w:pPr>
              <w:pStyle w:val="TableParagraph"/>
              <w:spacing w:line="250" w:lineRule="exact"/>
              <w:ind w:left="23"/>
              <w:jc w:val="center"/>
            </w:pPr>
            <w:r>
              <w:t>4</w:t>
            </w:r>
          </w:p>
        </w:tc>
      </w:tr>
      <w:tr w:rsidR="008607DB" w14:paraId="33B6EAF6" w14:textId="77777777">
        <w:trPr>
          <w:trHeight w:val="333"/>
        </w:trPr>
        <w:tc>
          <w:tcPr>
            <w:tcW w:w="3794" w:type="dxa"/>
            <w:gridSpan w:val="2"/>
          </w:tcPr>
          <w:p w14:paraId="01F84B56"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49" w:type="dxa"/>
            <w:gridSpan w:val="3"/>
          </w:tcPr>
          <w:p w14:paraId="2D6EC1F0" w14:textId="77777777" w:rsidR="008607DB" w:rsidRDefault="008607DB">
            <w:pPr>
              <w:pStyle w:val="TableParagraph"/>
              <w:rPr>
                <w:rFonts w:ascii="Times New Roman"/>
                <w:sz w:val="20"/>
              </w:rPr>
            </w:pPr>
          </w:p>
        </w:tc>
        <w:tc>
          <w:tcPr>
            <w:tcW w:w="2108" w:type="dxa"/>
            <w:gridSpan w:val="2"/>
          </w:tcPr>
          <w:p w14:paraId="0D12E7AA" w14:textId="77777777" w:rsidR="008607DB" w:rsidRDefault="008607DB">
            <w:pPr>
              <w:pStyle w:val="TableParagraph"/>
              <w:rPr>
                <w:rFonts w:ascii="Times New Roman"/>
                <w:sz w:val="20"/>
              </w:rPr>
            </w:pPr>
          </w:p>
        </w:tc>
        <w:tc>
          <w:tcPr>
            <w:tcW w:w="2128" w:type="dxa"/>
          </w:tcPr>
          <w:p w14:paraId="294E1636" w14:textId="77777777" w:rsidR="008607DB" w:rsidRDefault="008607DB">
            <w:pPr>
              <w:pStyle w:val="TableParagraph"/>
              <w:rPr>
                <w:rFonts w:ascii="Times New Roman"/>
                <w:sz w:val="20"/>
              </w:rPr>
            </w:pPr>
          </w:p>
        </w:tc>
      </w:tr>
      <w:tr w:rsidR="008607DB" w14:paraId="575F84B8" w14:textId="77777777">
        <w:trPr>
          <w:trHeight w:val="335"/>
        </w:trPr>
        <w:tc>
          <w:tcPr>
            <w:tcW w:w="8751" w:type="dxa"/>
            <w:gridSpan w:val="7"/>
          </w:tcPr>
          <w:p w14:paraId="0B60B4F0" w14:textId="77777777" w:rsidR="008607DB" w:rsidRDefault="00BE23F1">
            <w:pPr>
              <w:pStyle w:val="TableParagraph"/>
              <w:spacing w:line="248" w:lineRule="exact"/>
              <w:ind w:left="107"/>
              <w:rPr>
                <w:b/>
              </w:rPr>
            </w:pPr>
            <w:r>
              <w:rPr>
                <w:b/>
              </w:rPr>
              <w:t>Toplam İş Yükü</w:t>
            </w:r>
          </w:p>
        </w:tc>
        <w:tc>
          <w:tcPr>
            <w:tcW w:w="2128" w:type="dxa"/>
          </w:tcPr>
          <w:p w14:paraId="180A1F4D" w14:textId="77777777" w:rsidR="008607DB" w:rsidRDefault="00BE23F1">
            <w:pPr>
              <w:pStyle w:val="TableParagraph"/>
              <w:spacing w:line="250" w:lineRule="exact"/>
              <w:ind w:left="234" w:right="214"/>
              <w:jc w:val="center"/>
            </w:pPr>
            <w:r>
              <w:t>74</w:t>
            </w:r>
          </w:p>
        </w:tc>
      </w:tr>
      <w:tr w:rsidR="008607DB" w14:paraId="262B7168" w14:textId="77777777">
        <w:trPr>
          <w:trHeight w:val="335"/>
        </w:trPr>
        <w:tc>
          <w:tcPr>
            <w:tcW w:w="8751" w:type="dxa"/>
            <w:gridSpan w:val="7"/>
          </w:tcPr>
          <w:p w14:paraId="06736615" w14:textId="77777777" w:rsidR="008607DB" w:rsidRDefault="00BE23F1">
            <w:pPr>
              <w:pStyle w:val="TableParagraph"/>
              <w:spacing w:line="248" w:lineRule="exact"/>
              <w:ind w:left="107"/>
              <w:rPr>
                <w:b/>
              </w:rPr>
            </w:pPr>
            <w:r>
              <w:rPr>
                <w:b/>
              </w:rPr>
              <w:t>Toplam İş Yükü / 25 (s)</w:t>
            </w:r>
          </w:p>
        </w:tc>
        <w:tc>
          <w:tcPr>
            <w:tcW w:w="2128" w:type="dxa"/>
          </w:tcPr>
          <w:p w14:paraId="141FE1F0" w14:textId="77777777" w:rsidR="008607DB" w:rsidRDefault="00BE23F1">
            <w:pPr>
              <w:pStyle w:val="TableParagraph"/>
              <w:spacing w:line="250" w:lineRule="exact"/>
              <w:ind w:left="238" w:right="213"/>
              <w:jc w:val="center"/>
            </w:pPr>
            <w:r>
              <w:t>74/25</w:t>
            </w:r>
          </w:p>
        </w:tc>
      </w:tr>
      <w:tr w:rsidR="008607DB" w14:paraId="13E1CC5C" w14:textId="77777777">
        <w:trPr>
          <w:trHeight w:val="335"/>
        </w:trPr>
        <w:tc>
          <w:tcPr>
            <w:tcW w:w="8751" w:type="dxa"/>
            <w:gridSpan w:val="7"/>
          </w:tcPr>
          <w:p w14:paraId="6BAA659D" w14:textId="77777777" w:rsidR="008607DB" w:rsidRDefault="00BE23F1">
            <w:pPr>
              <w:pStyle w:val="TableParagraph"/>
              <w:spacing w:line="248" w:lineRule="exact"/>
              <w:ind w:left="107"/>
              <w:rPr>
                <w:b/>
              </w:rPr>
            </w:pPr>
            <w:r>
              <w:rPr>
                <w:b/>
              </w:rPr>
              <w:t>Dersin AKTS Kredisi</w:t>
            </w:r>
          </w:p>
        </w:tc>
        <w:tc>
          <w:tcPr>
            <w:tcW w:w="2128" w:type="dxa"/>
          </w:tcPr>
          <w:p w14:paraId="03093924" w14:textId="77777777" w:rsidR="008607DB" w:rsidRDefault="00BE23F1">
            <w:pPr>
              <w:pStyle w:val="TableParagraph"/>
              <w:spacing w:line="316" w:lineRule="exact"/>
              <w:ind w:left="237" w:right="214"/>
              <w:jc w:val="center"/>
            </w:pPr>
            <w:r>
              <w:t>2,96</w:t>
            </w:r>
            <w:r>
              <w:rPr>
                <w:rFonts w:ascii="Noto Sans CJK JP Thin" w:hAnsi="Noto Sans CJK JP Thin"/>
                <w:color w:val="4D5155"/>
              </w:rPr>
              <w:t>≌</w:t>
            </w:r>
            <w:r>
              <w:rPr>
                <w:color w:val="4D5155"/>
              </w:rPr>
              <w:t>3</w:t>
            </w:r>
          </w:p>
        </w:tc>
      </w:tr>
    </w:tbl>
    <w:p w14:paraId="58699454" w14:textId="77777777" w:rsidR="008607DB" w:rsidRDefault="00BE23F1">
      <w:pPr>
        <w:rPr>
          <w:sz w:val="2"/>
          <w:szCs w:val="2"/>
        </w:rPr>
      </w:pPr>
      <w:r>
        <w:rPr>
          <w:noProof/>
          <w:lang w:eastAsia="tr-TR"/>
        </w:rPr>
        <w:drawing>
          <wp:anchor distT="0" distB="0" distL="0" distR="0" simplePos="0" relativeHeight="454536704" behindDoc="1" locked="0" layoutInCell="1" allowOverlap="1" wp14:anchorId="0F854CFE" wp14:editId="07E765BF">
            <wp:simplePos x="0" y="0"/>
            <wp:positionH relativeFrom="page">
              <wp:posOffset>1612547</wp:posOffset>
            </wp:positionH>
            <wp:positionV relativeFrom="page">
              <wp:posOffset>5224035</wp:posOffset>
            </wp:positionV>
            <wp:extent cx="4354782" cy="5346547"/>
            <wp:effectExtent l="0" t="0" r="0" b="0"/>
            <wp:wrapNone/>
            <wp:docPr id="6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56C401E"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872"/>
        <w:gridCol w:w="6503"/>
        <w:gridCol w:w="711"/>
        <w:gridCol w:w="560"/>
        <w:gridCol w:w="120"/>
        <w:gridCol w:w="708"/>
        <w:gridCol w:w="710"/>
        <w:gridCol w:w="590"/>
        <w:gridCol w:w="119"/>
      </w:tblGrid>
      <w:tr w:rsidR="008607DB" w14:paraId="483FBEEC" w14:textId="77777777">
        <w:trPr>
          <w:trHeight w:val="335"/>
        </w:trPr>
        <w:tc>
          <w:tcPr>
            <w:tcW w:w="8759" w:type="dxa"/>
            <w:gridSpan w:val="5"/>
          </w:tcPr>
          <w:p w14:paraId="04E4A46E"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8" w:type="dxa"/>
            <w:gridSpan w:val="4"/>
          </w:tcPr>
          <w:p w14:paraId="5284C828" w14:textId="77777777" w:rsidR="008607DB" w:rsidRDefault="008607DB">
            <w:pPr>
              <w:pStyle w:val="TableParagraph"/>
              <w:rPr>
                <w:rFonts w:ascii="Times New Roman"/>
                <w:sz w:val="18"/>
              </w:rPr>
            </w:pPr>
          </w:p>
        </w:tc>
        <w:tc>
          <w:tcPr>
            <w:tcW w:w="119" w:type="dxa"/>
            <w:tcBorders>
              <w:top w:val="nil"/>
              <w:right w:val="nil"/>
            </w:tcBorders>
          </w:tcPr>
          <w:p w14:paraId="4AFF8936" w14:textId="77777777" w:rsidR="008607DB" w:rsidRDefault="008607DB">
            <w:pPr>
              <w:pStyle w:val="TableParagraph"/>
              <w:rPr>
                <w:rFonts w:ascii="Times New Roman"/>
                <w:sz w:val="18"/>
              </w:rPr>
            </w:pPr>
          </w:p>
        </w:tc>
      </w:tr>
      <w:tr w:rsidR="008607DB" w14:paraId="2CE067EA" w14:textId="77777777">
        <w:trPr>
          <w:trHeight w:val="506"/>
        </w:trPr>
        <w:tc>
          <w:tcPr>
            <w:tcW w:w="113" w:type="dxa"/>
            <w:tcBorders>
              <w:left w:val="nil"/>
              <w:bottom w:val="nil"/>
            </w:tcBorders>
          </w:tcPr>
          <w:p w14:paraId="508C4990" w14:textId="77777777" w:rsidR="008607DB" w:rsidRDefault="008607DB">
            <w:pPr>
              <w:pStyle w:val="TableParagraph"/>
              <w:rPr>
                <w:rFonts w:ascii="Times New Roman"/>
                <w:sz w:val="18"/>
              </w:rPr>
            </w:pPr>
          </w:p>
        </w:tc>
        <w:tc>
          <w:tcPr>
            <w:tcW w:w="10893" w:type="dxa"/>
            <w:gridSpan w:val="9"/>
          </w:tcPr>
          <w:p w14:paraId="30EEED62" w14:textId="77777777" w:rsidR="008607DB" w:rsidRDefault="008607DB">
            <w:pPr>
              <w:pStyle w:val="TableParagraph"/>
              <w:spacing w:before="3"/>
              <w:rPr>
                <w:rFonts w:ascii="Carlito"/>
                <w:sz w:val="20"/>
              </w:rPr>
            </w:pPr>
          </w:p>
          <w:p w14:paraId="59159ACC" w14:textId="77777777" w:rsidR="008607DB" w:rsidRDefault="00BE23F1">
            <w:pPr>
              <w:pStyle w:val="TableParagraph"/>
              <w:spacing w:line="239" w:lineRule="exact"/>
              <w:ind w:left="2653" w:right="2652"/>
              <w:jc w:val="center"/>
              <w:rPr>
                <w:b/>
              </w:rPr>
            </w:pPr>
            <w:r>
              <w:rPr>
                <w:b/>
              </w:rPr>
              <w:t>PROGRAM ÖĞRENME ÇIKTILARI KATKI DÜZEYLERİ</w:t>
            </w:r>
          </w:p>
        </w:tc>
      </w:tr>
      <w:tr w:rsidR="008607DB" w14:paraId="0EA307C4" w14:textId="77777777">
        <w:trPr>
          <w:trHeight w:val="333"/>
        </w:trPr>
        <w:tc>
          <w:tcPr>
            <w:tcW w:w="113" w:type="dxa"/>
            <w:tcBorders>
              <w:top w:val="nil"/>
              <w:left w:val="nil"/>
              <w:bottom w:val="nil"/>
            </w:tcBorders>
          </w:tcPr>
          <w:p w14:paraId="37FF53C0" w14:textId="77777777" w:rsidR="008607DB" w:rsidRDefault="008607DB">
            <w:pPr>
              <w:pStyle w:val="TableParagraph"/>
              <w:rPr>
                <w:rFonts w:ascii="Times New Roman"/>
                <w:sz w:val="18"/>
              </w:rPr>
            </w:pPr>
          </w:p>
        </w:tc>
        <w:tc>
          <w:tcPr>
            <w:tcW w:w="872" w:type="dxa"/>
          </w:tcPr>
          <w:p w14:paraId="593CBB20" w14:textId="77777777" w:rsidR="008607DB" w:rsidRDefault="00BE23F1">
            <w:pPr>
              <w:pStyle w:val="TableParagraph"/>
              <w:spacing w:line="225" w:lineRule="exact"/>
              <w:ind w:left="279" w:right="272"/>
              <w:jc w:val="center"/>
              <w:rPr>
                <w:b/>
                <w:sz w:val="20"/>
              </w:rPr>
            </w:pPr>
            <w:r>
              <w:rPr>
                <w:b/>
                <w:sz w:val="20"/>
              </w:rPr>
              <w:t>No</w:t>
            </w:r>
          </w:p>
        </w:tc>
        <w:tc>
          <w:tcPr>
            <w:tcW w:w="6503" w:type="dxa"/>
          </w:tcPr>
          <w:p w14:paraId="09E39451" w14:textId="77777777" w:rsidR="008607DB" w:rsidRDefault="00BE23F1">
            <w:pPr>
              <w:pStyle w:val="TableParagraph"/>
              <w:spacing w:line="225" w:lineRule="exact"/>
              <w:ind w:left="109"/>
              <w:rPr>
                <w:b/>
                <w:sz w:val="20"/>
              </w:rPr>
            </w:pPr>
            <w:r>
              <w:rPr>
                <w:b/>
                <w:sz w:val="20"/>
              </w:rPr>
              <w:t>Program Öğrenme Çıktıları</w:t>
            </w:r>
          </w:p>
        </w:tc>
        <w:tc>
          <w:tcPr>
            <w:tcW w:w="711" w:type="dxa"/>
          </w:tcPr>
          <w:p w14:paraId="7ABDAB28" w14:textId="77777777" w:rsidR="008607DB" w:rsidRDefault="00BE23F1">
            <w:pPr>
              <w:pStyle w:val="TableParagraph"/>
              <w:spacing w:line="225" w:lineRule="exact"/>
              <w:ind w:left="2"/>
              <w:jc w:val="center"/>
              <w:rPr>
                <w:b/>
                <w:sz w:val="20"/>
              </w:rPr>
            </w:pPr>
            <w:r>
              <w:rPr>
                <w:b/>
                <w:w w:val="99"/>
                <w:sz w:val="20"/>
              </w:rPr>
              <w:t>1</w:t>
            </w:r>
          </w:p>
        </w:tc>
        <w:tc>
          <w:tcPr>
            <w:tcW w:w="680" w:type="dxa"/>
            <w:gridSpan w:val="2"/>
          </w:tcPr>
          <w:p w14:paraId="595C2586" w14:textId="77777777" w:rsidR="008607DB" w:rsidRDefault="00BE23F1">
            <w:pPr>
              <w:pStyle w:val="TableParagraph"/>
              <w:spacing w:line="225" w:lineRule="exact"/>
              <w:ind w:left="4"/>
              <w:jc w:val="center"/>
              <w:rPr>
                <w:b/>
                <w:sz w:val="20"/>
              </w:rPr>
            </w:pPr>
            <w:r>
              <w:rPr>
                <w:b/>
                <w:w w:val="99"/>
                <w:sz w:val="20"/>
              </w:rPr>
              <w:t>2</w:t>
            </w:r>
          </w:p>
        </w:tc>
        <w:tc>
          <w:tcPr>
            <w:tcW w:w="708" w:type="dxa"/>
          </w:tcPr>
          <w:p w14:paraId="3F187998" w14:textId="77777777" w:rsidR="008607DB" w:rsidRDefault="00BE23F1">
            <w:pPr>
              <w:pStyle w:val="TableParagraph"/>
              <w:spacing w:line="225" w:lineRule="exact"/>
              <w:ind w:left="295"/>
              <w:rPr>
                <w:b/>
                <w:sz w:val="20"/>
              </w:rPr>
            </w:pPr>
            <w:r>
              <w:rPr>
                <w:b/>
                <w:w w:val="99"/>
                <w:sz w:val="20"/>
              </w:rPr>
              <w:t>3</w:t>
            </w:r>
          </w:p>
        </w:tc>
        <w:tc>
          <w:tcPr>
            <w:tcW w:w="710" w:type="dxa"/>
          </w:tcPr>
          <w:p w14:paraId="28FD95FC" w14:textId="77777777" w:rsidR="008607DB" w:rsidRDefault="00BE23F1">
            <w:pPr>
              <w:pStyle w:val="TableParagraph"/>
              <w:spacing w:line="225" w:lineRule="exact"/>
              <w:ind w:left="6"/>
              <w:jc w:val="center"/>
              <w:rPr>
                <w:b/>
                <w:sz w:val="20"/>
              </w:rPr>
            </w:pPr>
            <w:r>
              <w:rPr>
                <w:b/>
                <w:w w:val="99"/>
                <w:sz w:val="20"/>
              </w:rPr>
              <w:t>4</w:t>
            </w:r>
          </w:p>
        </w:tc>
        <w:tc>
          <w:tcPr>
            <w:tcW w:w="709" w:type="dxa"/>
            <w:gridSpan w:val="2"/>
          </w:tcPr>
          <w:p w14:paraId="236FAF41" w14:textId="77777777" w:rsidR="008607DB" w:rsidRDefault="00BE23F1">
            <w:pPr>
              <w:pStyle w:val="TableParagraph"/>
              <w:spacing w:line="225" w:lineRule="exact"/>
              <w:ind w:left="8"/>
              <w:jc w:val="center"/>
              <w:rPr>
                <w:b/>
                <w:sz w:val="20"/>
              </w:rPr>
            </w:pPr>
            <w:r>
              <w:rPr>
                <w:b/>
                <w:w w:val="99"/>
                <w:sz w:val="20"/>
              </w:rPr>
              <w:t>5</w:t>
            </w:r>
          </w:p>
        </w:tc>
      </w:tr>
      <w:tr w:rsidR="008607DB" w14:paraId="79DDD691" w14:textId="77777777">
        <w:trPr>
          <w:trHeight w:val="690"/>
        </w:trPr>
        <w:tc>
          <w:tcPr>
            <w:tcW w:w="113" w:type="dxa"/>
            <w:tcBorders>
              <w:top w:val="nil"/>
              <w:left w:val="nil"/>
              <w:bottom w:val="nil"/>
            </w:tcBorders>
          </w:tcPr>
          <w:p w14:paraId="1F6D91B1" w14:textId="77777777" w:rsidR="008607DB" w:rsidRDefault="008607DB">
            <w:pPr>
              <w:pStyle w:val="TableParagraph"/>
              <w:rPr>
                <w:rFonts w:ascii="Times New Roman"/>
                <w:sz w:val="18"/>
              </w:rPr>
            </w:pPr>
          </w:p>
        </w:tc>
        <w:tc>
          <w:tcPr>
            <w:tcW w:w="872" w:type="dxa"/>
          </w:tcPr>
          <w:p w14:paraId="497B0293" w14:textId="77777777" w:rsidR="008607DB" w:rsidRDefault="00BE23F1">
            <w:pPr>
              <w:pStyle w:val="TableParagraph"/>
              <w:spacing w:line="227" w:lineRule="exact"/>
              <w:ind w:left="6"/>
              <w:jc w:val="center"/>
              <w:rPr>
                <w:b/>
                <w:sz w:val="20"/>
              </w:rPr>
            </w:pPr>
            <w:r>
              <w:rPr>
                <w:b/>
                <w:w w:val="99"/>
                <w:sz w:val="20"/>
              </w:rPr>
              <w:t>1</w:t>
            </w:r>
          </w:p>
        </w:tc>
        <w:tc>
          <w:tcPr>
            <w:tcW w:w="6503" w:type="dxa"/>
          </w:tcPr>
          <w:p w14:paraId="0F1EA1FD"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25391F8F" w14:textId="77777777" w:rsidR="008607DB" w:rsidRDefault="00BE23F1">
            <w:pPr>
              <w:pStyle w:val="TableParagraph"/>
              <w:spacing w:line="211" w:lineRule="exact"/>
              <w:ind w:left="109"/>
              <w:rPr>
                <w:sz w:val="20"/>
              </w:rPr>
            </w:pPr>
            <w:proofErr w:type="gramStart"/>
            <w:r>
              <w:rPr>
                <w:sz w:val="20"/>
              </w:rPr>
              <w:t>düzeydeki</w:t>
            </w:r>
            <w:proofErr w:type="gramEnd"/>
            <w:r>
              <w:rPr>
                <w:sz w:val="20"/>
              </w:rPr>
              <w:t xml:space="preserve"> kuramsal ve uygulamalı bilgilere sahip olma.</w:t>
            </w:r>
          </w:p>
        </w:tc>
        <w:tc>
          <w:tcPr>
            <w:tcW w:w="711" w:type="dxa"/>
          </w:tcPr>
          <w:p w14:paraId="1B7C70B7" w14:textId="77777777" w:rsidR="008607DB" w:rsidRDefault="008607DB">
            <w:pPr>
              <w:pStyle w:val="TableParagraph"/>
              <w:rPr>
                <w:rFonts w:ascii="Times New Roman"/>
                <w:sz w:val="18"/>
              </w:rPr>
            </w:pPr>
          </w:p>
        </w:tc>
        <w:tc>
          <w:tcPr>
            <w:tcW w:w="680" w:type="dxa"/>
            <w:gridSpan w:val="2"/>
          </w:tcPr>
          <w:p w14:paraId="0FFCE610" w14:textId="77777777" w:rsidR="008607DB" w:rsidRDefault="008607DB">
            <w:pPr>
              <w:pStyle w:val="TableParagraph"/>
              <w:rPr>
                <w:rFonts w:ascii="Times New Roman"/>
                <w:sz w:val="18"/>
              </w:rPr>
            </w:pPr>
          </w:p>
        </w:tc>
        <w:tc>
          <w:tcPr>
            <w:tcW w:w="708" w:type="dxa"/>
          </w:tcPr>
          <w:p w14:paraId="7412B586" w14:textId="77777777" w:rsidR="008607DB" w:rsidRDefault="008607DB">
            <w:pPr>
              <w:pStyle w:val="TableParagraph"/>
              <w:rPr>
                <w:rFonts w:ascii="Times New Roman"/>
                <w:sz w:val="18"/>
              </w:rPr>
            </w:pPr>
          </w:p>
        </w:tc>
        <w:tc>
          <w:tcPr>
            <w:tcW w:w="710" w:type="dxa"/>
          </w:tcPr>
          <w:p w14:paraId="0CCABAFC" w14:textId="77777777" w:rsidR="008607DB" w:rsidRDefault="00BE23F1">
            <w:pPr>
              <w:pStyle w:val="TableParagraph"/>
              <w:spacing w:line="227" w:lineRule="exact"/>
              <w:ind w:left="6"/>
              <w:jc w:val="center"/>
              <w:rPr>
                <w:b/>
                <w:sz w:val="20"/>
              </w:rPr>
            </w:pPr>
            <w:proofErr w:type="gramStart"/>
            <w:r>
              <w:rPr>
                <w:b/>
                <w:w w:val="99"/>
                <w:sz w:val="20"/>
              </w:rPr>
              <w:t>x</w:t>
            </w:r>
            <w:proofErr w:type="gramEnd"/>
          </w:p>
        </w:tc>
        <w:tc>
          <w:tcPr>
            <w:tcW w:w="709" w:type="dxa"/>
            <w:gridSpan w:val="2"/>
          </w:tcPr>
          <w:p w14:paraId="58741F33" w14:textId="77777777" w:rsidR="008607DB" w:rsidRDefault="008607DB">
            <w:pPr>
              <w:pStyle w:val="TableParagraph"/>
              <w:rPr>
                <w:rFonts w:ascii="Times New Roman"/>
                <w:sz w:val="18"/>
              </w:rPr>
            </w:pPr>
          </w:p>
        </w:tc>
      </w:tr>
      <w:tr w:rsidR="008607DB" w14:paraId="0CCA470B" w14:textId="77777777">
        <w:trPr>
          <w:trHeight w:val="690"/>
        </w:trPr>
        <w:tc>
          <w:tcPr>
            <w:tcW w:w="113" w:type="dxa"/>
            <w:tcBorders>
              <w:top w:val="nil"/>
              <w:left w:val="nil"/>
              <w:bottom w:val="nil"/>
            </w:tcBorders>
          </w:tcPr>
          <w:p w14:paraId="4E7D8038" w14:textId="77777777" w:rsidR="008607DB" w:rsidRDefault="008607DB">
            <w:pPr>
              <w:pStyle w:val="TableParagraph"/>
              <w:rPr>
                <w:rFonts w:ascii="Times New Roman"/>
                <w:sz w:val="18"/>
              </w:rPr>
            </w:pPr>
          </w:p>
        </w:tc>
        <w:tc>
          <w:tcPr>
            <w:tcW w:w="872" w:type="dxa"/>
          </w:tcPr>
          <w:p w14:paraId="3FACD4D0" w14:textId="77777777" w:rsidR="008607DB" w:rsidRDefault="00BE23F1">
            <w:pPr>
              <w:pStyle w:val="TableParagraph"/>
              <w:spacing w:line="225" w:lineRule="exact"/>
              <w:ind w:left="6"/>
              <w:jc w:val="center"/>
              <w:rPr>
                <w:b/>
                <w:sz w:val="20"/>
              </w:rPr>
            </w:pPr>
            <w:r>
              <w:rPr>
                <w:b/>
                <w:w w:val="99"/>
                <w:sz w:val="20"/>
              </w:rPr>
              <w:t>2</w:t>
            </w:r>
          </w:p>
        </w:tc>
        <w:tc>
          <w:tcPr>
            <w:tcW w:w="6503" w:type="dxa"/>
          </w:tcPr>
          <w:p w14:paraId="646CFBB0" w14:textId="77777777" w:rsidR="008607DB" w:rsidRDefault="00BE23F1">
            <w:pPr>
              <w:pStyle w:val="TableParagraph"/>
              <w:spacing w:line="230" w:lineRule="exact"/>
              <w:ind w:left="109" w:right="175"/>
              <w:rPr>
                <w:sz w:val="20"/>
              </w:rPr>
            </w:pPr>
            <w:r>
              <w:rPr>
                <w:sz w:val="20"/>
              </w:rPr>
              <w:t>Yaşlı bakımı alanında edindiği temel düzeydeki kuramsal ve uygulamalı bilgileri aynı alanda bir ileri eğitim düzeyinde veya aynı düzeydeki bir alanda kullanabilme becerileri kazanma.</w:t>
            </w:r>
          </w:p>
        </w:tc>
        <w:tc>
          <w:tcPr>
            <w:tcW w:w="711" w:type="dxa"/>
          </w:tcPr>
          <w:p w14:paraId="44007DC2" w14:textId="77777777" w:rsidR="008607DB" w:rsidRDefault="008607DB">
            <w:pPr>
              <w:pStyle w:val="TableParagraph"/>
              <w:rPr>
                <w:rFonts w:ascii="Times New Roman"/>
                <w:sz w:val="18"/>
              </w:rPr>
            </w:pPr>
          </w:p>
        </w:tc>
        <w:tc>
          <w:tcPr>
            <w:tcW w:w="680" w:type="dxa"/>
            <w:gridSpan w:val="2"/>
          </w:tcPr>
          <w:p w14:paraId="61E547C0" w14:textId="77777777" w:rsidR="008607DB" w:rsidRDefault="008607DB">
            <w:pPr>
              <w:pStyle w:val="TableParagraph"/>
              <w:rPr>
                <w:rFonts w:ascii="Times New Roman"/>
                <w:sz w:val="18"/>
              </w:rPr>
            </w:pPr>
          </w:p>
        </w:tc>
        <w:tc>
          <w:tcPr>
            <w:tcW w:w="708" w:type="dxa"/>
          </w:tcPr>
          <w:p w14:paraId="33FE8D82" w14:textId="77777777" w:rsidR="008607DB" w:rsidRDefault="008607DB">
            <w:pPr>
              <w:pStyle w:val="TableParagraph"/>
              <w:rPr>
                <w:rFonts w:ascii="Times New Roman"/>
                <w:sz w:val="18"/>
              </w:rPr>
            </w:pPr>
          </w:p>
        </w:tc>
        <w:tc>
          <w:tcPr>
            <w:tcW w:w="710" w:type="dxa"/>
          </w:tcPr>
          <w:p w14:paraId="47877843" w14:textId="77777777" w:rsidR="008607DB" w:rsidRDefault="00BE23F1">
            <w:pPr>
              <w:pStyle w:val="TableParagraph"/>
              <w:spacing w:line="225" w:lineRule="exact"/>
              <w:ind w:left="6"/>
              <w:jc w:val="center"/>
              <w:rPr>
                <w:b/>
                <w:sz w:val="20"/>
              </w:rPr>
            </w:pPr>
            <w:proofErr w:type="gramStart"/>
            <w:r>
              <w:rPr>
                <w:b/>
                <w:w w:val="99"/>
                <w:sz w:val="20"/>
              </w:rPr>
              <w:t>x</w:t>
            </w:r>
            <w:proofErr w:type="gramEnd"/>
          </w:p>
        </w:tc>
        <w:tc>
          <w:tcPr>
            <w:tcW w:w="709" w:type="dxa"/>
            <w:gridSpan w:val="2"/>
          </w:tcPr>
          <w:p w14:paraId="331D797C" w14:textId="77777777" w:rsidR="008607DB" w:rsidRDefault="008607DB">
            <w:pPr>
              <w:pStyle w:val="TableParagraph"/>
              <w:rPr>
                <w:rFonts w:ascii="Times New Roman"/>
                <w:sz w:val="18"/>
              </w:rPr>
            </w:pPr>
          </w:p>
        </w:tc>
      </w:tr>
      <w:tr w:rsidR="008607DB" w14:paraId="5805E094" w14:textId="77777777">
        <w:trPr>
          <w:trHeight w:val="918"/>
        </w:trPr>
        <w:tc>
          <w:tcPr>
            <w:tcW w:w="113" w:type="dxa"/>
            <w:tcBorders>
              <w:top w:val="nil"/>
              <w:left w:val="nil"/>
              <w:bottom w:val="nil"/>
            </w:tcBorders>
          </w:tcPr>
          <w:p w14:paraId="47141EED" w14:textId="77777777" w:rsidR="008607DB" w:rsidRDefault="008607DB">
            <w:pPr>
              <w:pStyle w:val="TableParagraph"/>
              <w:rPr>
                <w:rFonts w:ascii="Times New Roman"/>
                <w:sz w:val="18"/>
              </w:rPr>
            </w:pPr>
          </w:p>
        </w:tc>
        <w:tc>
          <w:tcPr>
            <w:tcW w:w="872" w:type="dxa"/>
          </w:tcPr>
          <w:p w14:paraId="69F35132" w14:textId="77777777" w:rsidR="008607DB" w:rsidRDefault="00BE23F1">
            <w:pPr>
              <w:pStyle w:val="TableParagraph"/>
              <w:spacing w:line="225" w:lineRule="exact"/>
              <w:ind w:left="6"/>
              <w:jc w:val="center"/>
              <w:rPr>
                <w:b/>
                <w:sz w:val="20"/>
              </w:rPr>
            </w:pPr>
            <w:r>
              <w:rPr>
                <w:b/>
                <w:w w:val="99"/>
                <w:sz w:val="20"/>
              </w:rPr>
              <w:t>3</w:t>
            </w:r>
          </w:p>
        </w:tc>
        <w:tc>
          <w:tcPr>
            <w:tcW w:w="6503" w:type="dxa"/>
          </w:tcPr>
          <w:p w14:paraId="367EE8F8"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3DBC4AF6" w14:textId="77777777" w:rsidR="008607DB" w:rsidRDefault="00BE23F1">
            <w:pPr>
              <w:pStyle w:val="TableParagraph"/>
              <w:spacing w:line="230" w:lineRule="exact"/>
              <w:ind w:left="109" w:right="1546"/>
              <w:rPr>
                <w:sz w:val="20"/>
              </w:rPr>
            </w:pPr>
            <w:proofErr w:type="gramStart"/>
            <w:r>
              <w:rPr>
                <w:sz w:val="20"/>
              </w:rPr>
              <w:t>temel</w:t>
            </w:r>
            <w:proofErr w:type="gramEnd"/>
            <w:r>
              <w:rPr>
                <w:sz w:val="20"/>
              </w:rPr>
              <w:t xml:space="preserve"> bilimsel bilgileri mesleki uygulamalarında kullanır.</w:t>
            </w:r>
          </w:p>
        </w:tc>
        <w:tc>
          <w:tcPr>
            <w:tcW w:w="711" w:type="dxa"/>
          </w:tcPr>
          <w:p w14:paraId="7B94832D" w14:textId="77777777" w:rsidR="008607DB" w:rsidRDefault="008607DB">
            <w:pPr>
              <w:pStyle w:val="TableParagraph"/>
              <w:rPr>
                <w:rFonts w:ascii="Times New Roman"/>
                <w:sz w:val="18"/>
              </w:rPr>
            </w:pPr>
          </w:p>
        </w:tc>
        <w:tc>
          <w:tcPr>
            <w:tcW w:w="680" w:type="dxa"/>
            <w:gridSpan w:val="2"/>
          </w:tcPr>
          <w:p w14:paraId="0B793DF3" w14:textId="77777777" w:rsidR="008607DB" w:rsidRDefault="008607DB">
            <w:pPr>
              <w:pStyle w:val="TableParagraph"/>
              <w:rPr>
                <w:rFonts w:ascii="Times New Roman"/>
                <w:sz w:val="18"/>
              </w:rPr>
            </w:pPr>
          </w:p>
        </w:tc>
        <w:tc>
          <w:tcPr>
            <w:tcW w:w="708" w:type="dxa"/>
          </w:tcPr>
          <w:p w14:paraId="454A5CA2" w14:textId="77777777" w:rsidR="008607DB" w:rsidRDefault="00BE23F1">
            <w:pPr>
              <w:pStyle w:val="TableParagraph"/>
              <w:spacing w:line="225" w:lineRule="exact"/>
              <w:ind w:left="295"/>
              <w:rPr>
                <w:b/>
                <w:sz w:val="20"/>
              </w:rPr>
            </w:pPr>
            <w:proofErr w:type="gramStart"/>
            <w:r>
              <w:rPr>
                <w:b/>
                <w:w w:val="99"/>
                <w:sz w:val="20"/>
              </w:rPr>
              <w:t>x</w:t>
            </w:r>
            <w:proofErr w:type="gramEnd"/>
          </w:p>
        </w:tc>
        <w:tc>
          <w:tcPr>
            <w:tcW w:w="710" w:type="dxa"/>
          </w:tcPr>
          <w:p w14:paraId="50D08605" w14:textId="77777777" w:rsidR="008607DB" w:rsidRDefault="008607DB">
            <w:pPr>
              <w:pStyle w:val="TableParagraph"/>
              <w:rPr>
                <w:rFonts w:ascii="Times New Roman"/>
                <w:sz w:val="18"/>
              </w:rPr>
            </w:pPr>
          </w:p>
        </w:tc>
        <w:tc>
          <w:tcPr>
            <w:tcW w:w="709" w:type="dxa"/>
            <w:gridSpan w:val="2"/>
          </w:tcPr>
          <w:p w14:paraId="6AB25F7B" w14:textId="77777777" w:rsidR="008607DB" w:rsidRDefault="008607DB">
            <w:pPr>
              <w:pStyle w:val="TableParagraph"/>
              <w:rPr>
                <w:rFonts w:ascii="Times New Roman"/>
                <w:sz w:val="18"/>
              </w:rPr>
            </w:pPr>
          </w:p>
        </w:tc>
      </w:tr>
      <w:tr w:rsidR="008607DB" w14:paraId="36400372" w14:textId="77777777">
        <w:trPr>
          <w:trHeight w:val="689"/>
        </w:trPr>
        <w:tc>
          <w:tcPr>
            <w:tcW w:w="113" w:type="dxa"/>
            <w:tcBorders>
              <w:top w:val="nil"/>
              <w:left w:val="nil"/>
              <w:bottom w:val="nil"/>
            </w:tcBorders>
          </w:tcPr>
          <w:p w14:paraId="74856102" w14:textId="77777777" w:rsidR="008607DB" w:rsidRDefault="008607DB">
            <w:pPr>
              <w:pStyle w:val="TableParagraph"/>
              <w:rPr>
                <w:rFonts w:ascii="Times New Roman"/>
                <w:sz w:val="18"/>
              </w:rPr>
            </w:pPr>
          </w:p>
        </w:tc>
        <w:tc>
          <w:tcPr>
            <w:tcW w:w="872" w:type="dxa"/>
          </w:tcPr>
          <w:p w14:paraId="3BE7825D" w14:textId="77777777" w:rsidR="008607DB" w:rsidRDefault="00BE23F1">
            <w:pPr>
              <w:pStyle w:val="TableParagraph"/>
              <w:spacing w:line="223" w:lineRule="exact"/>
              <w:ind w:left="6"/>
              <w:jc w:val="center"/>
              <w:rPr>
                <w:b/>
                <w:sz w:val="20"/>
              </w:rPr>
            </w:pPr>
            <w:r>
              <w:rPr>
                <w:b/>
                <w:w w:val="99"/>
                <w:sz w:val="20"/>
              </w:rPr>
              <w:t>4</w:t>
            </w:r>
          </w:p>
        </w:tc>
        <w:tc>
          <w:tcPr>
            <w:tcW w:w="6503" w:type="dxa"/>
          </w:tcPr>
          <w:p w14:paraId="3B80EE58"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5C448786" w14:textId="77777777" w:rsidR="008607DB" w:rsidRDefault="00BE23F1">
            <w:pPr>
              <w:pStyle w:val="TableParagraph"/>
              <w:spacing w:line="213" w:lineRule="exact"/>
              <w:ind w:left="109"/>
              <w:rPr>
                <w:sz w:val="20"/>
              </w:rPr>
            </w:pPr>
            <w:proofErr w:type="gramStart"/>
            <w:r>
              <w:rPr>
                <w:sz w:val="20"/>
              </w:rPr>
              <w:t>alabilme</w:t>
            </w:r>
            <w:proofErr w:type="gramEnd"/>
            <w:r>
              <w:rPr>
                <w:sz w:val="20"/>
              </w:rPr>
              <w:t>.</w:t>
            </w:r>
          </w:p>
        </w:tc>
        <w:tc>
          <w:tcPr>
            <w:tcW w:w="711" w:type="dxa"/>
          </w:tcPr>
          <w:p w14:paraId="4C100C8D" w14:textId="77777777" w:rsidR="008607DB" w:rsidRDefault="008607DB">
            <w:pPr>
              <w:pStyle w:val="TableParagraph"/>
              <w:rPr>
                <w:rFonts w:ascii="Times New Roman"/>
                <w:sz w:val="18"/>
              </w:rPr>
            </w:pPr>
          </w:p>
        </w:tc>
        <w:tc>
          <w:tcPr>
            <w:tcW w:w="680" w:type="dxa"/>
            <w:gridSpan w:val="2"/>
          </w:tcPr>
          <w:p w14:paraId="1EBE5424" w14:textId="77777777" w:rsidR="008607DB" w:rsidRDefault="008607DB">
            <w:pPr>
              <w:pStyle w:val="TableParagraph"/>
              <w:rPr>
                <w:rFonts w:ascii="Times New Roman"/>
                <w:sz w:val="18"/>
              </w:rPr>
            </w:pPr>
          </w:p>
        </w:tc>
        <w:tc>
          <w:tcPr>
            <w:tcW w:w="708" w:type="dxa"/>
          </w:tcPr>
          <w:p w14:paraId="06AEB788" w14:textId="77777777" w:rsidR="008607DB" w:rsidRDefault="008607DB">
            <w:pPr>
              <w:pStyle w:val="TableParagraph"/>
              <w:rPr>
                <w:rFonts w:ascii="Times New Roman"/>
                <w:sz w:val="18"/>
              </w:rPr>
            </w:pPr>
          </w:p>
        </w:tc>
        <w:tc>
          <w:tcPr>
            <w:tcW w:w="710" w:type="dxa"/>
          </w:tcPr>
          <w:p w14:paraId="77C396B3" w14:textId="77777777" w:rsidR="008607DB" w:rsidRDefault="008607DB">
            <w:pPr>
              <w:pStyle w:val="TableParagraph"/>
              <w:rPr>
                <w:rFonts w:ascii="Times New Roman"/>
                <w:sz w:val="18"/>
              </w:rPr>
            </w:pPr>
          </w:p>
        </w:tc>
        <w:tc>
          <w:tcPr>
            <w:tcW w:w="709" w:type="dxa"/>
            <w:gridSpan w:val="2"/>
          </w:tcPr>
          <w:p w14:paraId="25793702" w14:textId="77777777" w:rsidR="008607DB" w:rsidRDefault="008607DB">
            <w:pPr>
              <w:pStyle w:val="TableParagraph"/>
              <w:rPr>
                <w:rFonts w:ascii="Times New Roman"/>
                <w:sz w:val="18"/>
              </w:rPr>
            </w:pPr>
          </w:p>
        </w:tc>
      </w:tr>
      <w:tr w:rsidR="008607DB" w14:paraId="796D6E25" w14:textId="77777777">
        <w:trPr>
          <w:trHeight w:val="688"/>
        </w:trPr>
        <w:tc>
          <w:tcPr>
            <w:tcW w:w="113" w:type="dxa"/>
            <w:tcBorders>
              <w:top w:val="nil"/>
              <w:left w:val="nil"/>
              <w:bottom w:val="nil"/>
            </w:tcBorders>
          </w:tcPr>
          <w:p w14:paraId="50D0FD56" w14:textId="77777777" w:rsidR="008607DB" w:rsidRDefault="008607DB">
            <w:pPr>
              <w:pStyle w:val="TableParagraph"/>
              <w:rPr>
                <w:rFonts w:ascii="Times New Roman"/>
                <w:sz w:val="18"/>
              </w:rPr>
            </w:pPr>
          </w:p>
        </w:tc>
        <w:tc>
          <w:tcPr>
            <w:tcW w:w="872" w:type="dxa"/>
          </w:tcPr>
          <w:p w14:paraId="7C93ACAC" w14:textId="77777777" w:rsidR="008607DB" w:rsidRDefault="00BE23F1">
            <w:pPr>
              <w:pStyle w:val="TableParagraph"/>
              <w:spacing w:line="225" w:lineRule="exact"/>
              <w:ind w:left="6"/>
              <w:jc w:val="center"/>
              <w:rPr>
                <w:b/>
                <w:sz w:val="20"/>
              </w:rPr>
            </w:pPr>
            <w:r>
              <w:rPr>
                <w:b/>
                <w:w w:val="99"/>
                <w:sz w:val="20"/>
              </w:rPr>
              <w:t>5</w:t>
            </w:r>
          </w:p>
        </w:tc>
        <w:tc>
          <w:tcPr>
            <w:tcW w:w="6503" w:type="dxa"/>
          </w:tcPr>
          <w:p w14:paraId="485439EB"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623EDAE3" w14:textId="77777777" w:rsidR="008607DB" w:rsidRDefault="00BE23F1">
            <w:pPr>
              <w:pStyle w:val="TableParagraph"/>
              <w:spacing w:line="211" w:lineRule="exact"/>
              <w:ind w:left="109"/>
              <w:rPr>
                <w:sz w:val="20"/>
              </w:rPr>
            </w:pPr>
            <w:proofErr w:type="gramStart"/>
            <w:r>
              <w:rPr>
                <w:sz w:val="20"/>
              </w:rPr>
              <w:t>doğrultusunda</w:t>
            </w:r>
            <w:proofErr w:type="gramEnd"/>
            <w:r>
              <w:rPr>
                <w:sz w:val="20"/>
              </w:rPr>
              <w:t xml:space="preserve"> uygular.</w:t>
            </w:r>
          </w:p>
        </w:tc>
        <w:tc>
          <w:tcPr>
            <w:tcW w:w="711" w:type="dxa"/>
          </w:tcPr>
          <w:p w14:paraId="20603399" w14:textId="77777777" w:rsidR="008607DB" w:rsidRDefault="008607DB">
            <w:pPr>
              <w:pStyle w:val="TableParagraph"/>
              <w:rPr>
                <w:rFonts w:ascii="Times New Roman"/>
                <w:sz w:val="18"/>
              </w:rPr>
            </w:pPr>
          </w:p>
        </w:tc>
        <w:tc>
          <w:tcPr>
            <w:tcW w:w="680" w:type="dxa"/>
            <w:gridSpan w:val="2"/>
          </w:tcPr>
          <w:p w14:paraId="25A83519" w14:textId="77777777" w:rsidR="008607DB" w:rsidRDefault="008607DB">
            <w:pPr>
              <w:pStyle w:val="TableParagraph"/>
              <w:rPr>
                <w:rFonts w:ascii="Times New Roman"/>
                <w:sz w:val="18"/>
              </w:rPr>
            </w:pPr>
          </w:p>
        </w:tc>
        <w:tc>
          <w:tcPr>
            <w:tcW w:w="708" w:type="dxa"/>
          </w:tcPr>
          <w:p w14:paraId="4109C29E" w14:textId="77777777" w:rsidR="008607DB" w:rsidRDefault="008607DB">
            <w:pPr>
              <w:pStyle w:val="TableParagraph"/>
              <w:rPr>
                <w:rFonts w:ascii="Times New Roman"/>
                <w:sz w:val="18"/>
              </w:rPr>
            </w:pPr>
          </w:p>
        </w:tc>
        <w:tc>
          <w:tcPr>
            <w:tcW w:w="710" w:type="dxa"/>
          </w:tcPr>
          <w:p w14:paraId="2E7C0CA1" w14:textId="77777777" w:rsidR="008607DB" w:rsidRDefault="008607DB">
            <w:pPr>
              <w:pStyle w:val="TableParagraph"/>
              <w:rPr>
                <w:rFonts w:ascii="Times New Roman"/>
                <w:sz w:val="18"/>
              </w:rPr>
            </w:pPr>
          </w:p>
        </w:tc>
        <w:tc>
          <w:tcPr>
            <w:tcW w:w="709" w:type="dxa"/>
            <w:gridSpan w:val="2"/>
          </w:tcPr>
          <w:p w14:paraId="67FD3F2C" w14:textId="77777777" w:rsidR="008607DB" w:rsidRDefault="008607DB">
            <w:pPr>
              <w:pStyle w:val="TableParagraph"/>
              <w:rPr>
                <w:rFonts w:ascii="Times New Roman"/>
                <w:sz w:val="18"/>
              </w:rPr>
            </w:pPr>
          </w:p>
        </w:tc>
      </w:tr>
      <w:tr w:rsidR="008607DB" w14:paraId="7477C08B" w14:textId="77777777">
        <w:trPr>
          <w:trHeight w:val="335"/>
        </w:trPr>
        <w:tc>
          <w:tcPr>
            <w:tcW w:w="113" w:type="dxa"/>
            <w:tcBorders>
              <w:top w:val="nil"/>
              <w:left w:val="nil"/>
              <w:bottom w:val="nil"/>
            </w:tcBorders>
          </w:tcPr>
          <w:p w14:paraId="7627889C" w14:textId="77777777" w:rsidR="008607DB" w:rsidRDefault="008607DB">
            <w:pPr>
              <w:pStyle w:val="TableParagraph"/>
              <w:rPr>
                <w:rFonts w:ascii="Times New Roman"/>
                <w:sz w:val="18"/>
              </w:rPr>
            </w:pPr>
          </w:p>
        </w:tc>
        <w:tc>
          <w:tcPr>
            <w:tcW w:w="872" w:type="dxa"/>
          </w:tcPr>
          <w:p w14:paraId="65B0BC95" w14:textId="77777777" w:rsidR="008607DB" w:rsidRDefault="00BE23F1">
            <w:pPr>
              <w:pStyle w:val="TableParagraph"/>
              <w:spacing w:line="227" w:lineRule="exact"/>
              <w:ind w:left="6"/>
              <w:jc w:val="center"/>
              <w:rPr>
                <w:b/>
                <w:sz w:val="20"/>
              </w:rPr>
            </w:pPr>
            <w:r>
              <w:rPr>
                <w:b/>
                <w:w w:val="99"/>
                <w:sz w:val="20"/>
              </w:rPr>
              <w:t>6</w:t>
            </w:r>
          </w:p>
        </w:tc>
        <w:tc>
          <w:tcPr>
            <w:tcW w:w="6503" w:type="dxa"/>
          </w:tcPr>
          <w:p w14:paraId="483FA055" w14:textId="77777777" w:rsidR="008607DB" w:rsidRDefault="00BE23F1">
            <w:pPr>
              <w:pStyle w:val="TableParagraph"/>
              <w:spacing w:line="229" w:lineRule="exact"/>
              <w:ind w:left="109"/>
              <w:rPr>
                <w:sz w:val="20"/>
              </w:rPr>
            </w:pPr>
            <w:r>
              <w:rPr>
                <w:sz w:val="20"/>
              </w:rPr>
              <w:t>Kişiler arası iletişim yöntem ve becerilerini kullanır.</w:t>
            </w:r>
          </w:p>
        </w:tc>
        <w:tc>
          <w:tcPr>
            <w:tcW w:w="711" w:type="dxa"/>
          </w:tcPr>
          <w:p w14:paraId="4BF6AE8D" w14:textId="77777777" w:rsidR="008607DB" w:rsidRDefault="008607DB">
            <w:pPr>
              <w:pStyle w:val="TableParagraph"/>
              <w:rPr>
                <w:rFonts w:ascii="Times New Roman"/>
                <w:sz w:val="18"/>
              </w:rPr>
            </w:pPr>
          </w:p>
        </w:tc>
        <w:tc>
          <w:tcPr>
            <w:tcW w:w="680" w:type="dxa"/>
            <w:gridSpan w:val="2"/>
          </w:tcPr>
          <w:p w14:paraId="5193309D" w14:textId="77777777" w:rsidR="008607DB" w:rsidRDefault="008607DB">
            <w:pPr>
              <w:pStyle w:val="TableParagraph"/>
              <w:rPr>
                <w:rFonts w:ascii="Times New Roman"/>
                <w:sz w:val="18"/>
              </w:rPr>
            </w:pPr>
          </w:p>
        </w:tc>
        <w:tc>
          <w:tcPr>
            <w:tcW w:w="708" w:type="dxa"/>
          </w:tcPr>
          <w:p w14:paraId="16BCC543" w14:textId="77777777" w:rsidR="008607DB" w:rsidRDefault="008607DB">
            <w:pPr>
              <w:pStyle w:val="TableParagraph"/>
              <w:rPr>
                <w:rFonts w:ascii="Times New Roman"/>
                <w:sz w:val="18"/>
              </w:rPr>
            </w:pPr>
          </w:p>
        </w:tc>
        <w:tc>
          <w:tcPr>
            <w:tcW w:w="710" w:type="dxa"/>
          </w:tcPr>
          <w:p w14:paraId="62E86717" w14:textId="77777777" w:rsidR="008607DB" w:rsidRDefault="00BE23F1">
            <w:pPr>
              <w:pStyle w:val="TableParagraph"/>
              <w:spacing w:line="227" w:lineRule="exact"/>
              <w:ind w:left="6"/>
              <w:jc w:val="center"/>
              <w:rPr>
                <w:b/>
                <w:sz w:val="20"/>
              </w:rPr>
            </w:pPr>
            <w:proofErr w:type="gramStart"/>
            <w:r>
              <w:rPr>
                <w:b/>
                <w:w w:val="99"/>
                <w:sz w:val="20"/>
              </w:rPr>
              <w:t>x</w:t>
            </w:r>
            <w:proofErr w:type="gramEnd"/>
          </w:p>
        </w:tc>
        <w:tc>
          <w:tcPr>
            <w:tcW w:w="709" w:type="dxa"/>
            <w:gridSpan w:val="2"/>
          </w:tcPr>
          <w:p w14:paraId="08C7CFB3" w14:textId="77777777" w:rsidR="008607DB" w:rsidRDefault="008607DB">
            <w:pPr>
              <w:pStyle w:val="TableParagraph"/>
              <w:rPr>
                <w:rFonts w:ascii="Times New Roman"/>
                <w:sz w:val="18"/>
              </w:rPr>
            </w:pPr>
          </w:p>
        </w:tc>
      </w:tr>
      <w:tr w:rsidR="008607DB" w14:paraId="1FB8955B" w14:textId="77777777">
        <w:trPr>
          <w:trHeight w:val="690"/>
        </w:trPr>
        <w:tc>
          <w:tcPr>
            <w:tcW w:w="113" w:type="dxa"/>
            <w:tcBorders>
              <w:top w:val="nil"/>
              <w:left w:val="nil"/>
              <w:bottom w:val="nil"/>
            </w:tcBorders>
          </w:tcPr>
          <w:p w14:paraId="31228F61" w14:textId="77777777" w:rsidR="008607DB" w:rsidRDefault="008607DB">
            <w:pPr>
              <w:pStyle w:val="TableParagraph"/>
              <w:rPr>
                <w:rFonts w:ascii="Times New Roman"/>
                <w:sz w:val="18"/>
              </w:rPr>
            </w:pPr>
          </w:p>
        </w:tc>
        <w:tc>
          <w:tcPr>
            <w:tcW w:w="872" w:type="dxa"/>
          </w:tcPr>
          <w:p w14:paraId="15E351E2" w14:textId="77777777" w:rsidR="008607DB" w:rsidRDefault="00BE23F1">
            <w:pPr>
              <w:pStyle w:val="TableParagraph"/>
              <w:spacing w:line="225" w:lineRule="exact"/>
              <w:ind w:left="6"/>
              <w:jc w:val="center"/>
              <w:rPr>
                <w:b/>
                <w:sz w:val="20"/>
              </w:rPr>
            </w:pPr>
            <w:r>
              <w:rPr>
                <w:b/>
                <w:w w:val="99"/>
                <w:sz w:val="20"/>
              </w:rPr>
              <w:t>7</w:t>
            </w:r>
          </w:p>
        </w:tc>
        <w:tc>
          <w:tcPr>
            <w:tcW w:w="6503" w:type="dxa"/>
          </w:tcPr>
          <w:p w14:paraId="4CC9162E" w14:textId="77777777" w:rsidR="008607DB" w:rsidRDefault="00BE23F1">
            <w:pPr>
              <w:pStyle w:val="TableParagraph"/>
              <w:spacing w:line="230" w:lineRule="exact"/>
              <w:ind w:left="109" w:right="456"/>
              <w:rPr>
                <w:sz w:val="20"/>
              </w:rPr>
            </w:pPr>
            <w:r>
              <w:rPr>
                <w:sz w:val="20"/>
              </w:rPr>
              <w:t>Alanında edindiği temel düzeydeki bilgi ve becerileri eleştirel bir yaklaşımla değerlendirebilme, öğrenme gereksinimlerini belirleyebilme ve karşılayabilme</w:t>
            </w:r>
          </w:p>
        </w:tc>
        <w:tc>
          <w:tcPr>
            <w:tcW w:w="711" w:type="dxa"/>
          </w:tcPr>
          <w:p w14:paraId="5964BCB3" w14:textId="77777777" w:rsidR="008607DB" w:rsidRDefault="008607DB">
            <w:pPr>
              <w:pStyle w:val="TableParagraph"/>
              <w:rPr>
                <w:rFonts w:ascii="Times New Roman"/>
                <w:sz w:val="18"/>
              </w:rPr>
            </w:pPr>
          </w:p>
        </w:tc>
        <w:tc>
          <w:tcPr>
            <w:tcW w:w="680" w:type="dxa"/>
            <w:gridSpan w:val="2"/>
          </w:tcPr>
          <w:p w14:paraId="08A7FEA4" w14:textId="77777777" w:rsidR="008607DB" w:rsidRDefault="008607DB">
            <w:pPr>
              <w:pStyle w:val="TableParagraph"/>
              <w:rPr>
                <w:rFonts w:ascii="Times New Roman"/>
                <w:sz w:val="18"/>
              </w:rPr>
            </w:pPr>
          </w:p>
        </w:tc>
        <w:tc>
          <w:tcPr>
            <w:tcW w:w="708" w:type="dxa"/>
          </w:tcPr>
          <w:p w14:paraId="2FE0845D" w14:textId="77777777" w:rsidR="008607DB" w:rsidRDefault="008607DB">
            <w:pPr>
              <w:pStyle w:val="TableParagraph"/>
              <w:rPr>
                <w:rFonts w:ascii="Times New Roman"/>
                <w:sz w:val="18"/>
              </w:rPr>
            </w:pPr>
          </w:p>
        </w:tc>
        <w:tc>
          <w:tcPr>
            <w:tcW w:w="710" w:type="dxa"/>
          </w:tcPr>
          <w:p w14:paraId="5342B2C2" w14:textId="77777777" w:rsidR="008607DB" w:rsidRDefault="008607DB">
            <w:pPr>
              <w:pStyle w:val="TableParagraph"/>
              <w:rPr>
                <w:rFonts w:ascii="Times New Roman"/>
                <w:sz w:val="18"/>
              </w:rPr>
            </w:pPr>
          </w:p>
        </w:tc>
        <w:tc>
          <w:tcPr>
            <w:tcW w:w="709" w:type="dxa"/>
            <w:gridSpan w:val="2"/>
          </w:tcPr>
          <w:p w14:paraId="40D0A78D" w14:textId="77777777" w:rsidR="008607DB" w:rsidRDefault="008607DB">
            <w:pPr>
              <w:pStyle w:val="TableParagraph"/>
              <w:rPr>
                <w:rFonts w:ascii="Times New Roman"/>
                <w:sz w:val="18"/>
              </w:rPr>
            </w:pPr>
          </w:p>
        </w:tc>
      </w:tr>
      <w:tr w:rsidR="008607DB" w14:paraId="5019CC79" w14:textId="77777777">
        <w:trPr>
          <w:trHeight w:val="335"/>
        </w:trPr>
        <w:tc>
          <w:tcPr>
            <w:tcW w:w="113" w:type="dxa"/>
            <w:tcBorders>
              <w:top w:val="nil"/>
              <w:left w:val="nil"/>
              <w:bottom w:val="nil"/>
            </w:tcBorders>
          </w:tcPr>
          <w:p w14:paraId="07468254" w14:textId="77777777" w:rsidR="008607DB" w:rsidRDefault="008607DB">
            <w:pPr>
              <w:pStyle w:val="TableParagraph"/>
              <w:rPr>
                <w:rFonts w:ascii="Times New Roman"/>
                <w:sz w:val="18"/>
              </w:rPr>
            </w:pPr>
          </w:p>
        </w:tc>
        <w:tc>
          <w:tcPr>
            <w:tcW w:w="872" w:type="dxa"/>
          </w:tcPr>
          <w:p w14:paraId="370281D2" w14:textId="77777777" w:rsidR="008607DB" w:rsidRDefault="00BE23F1">
            <w:pPr>
              <w:pStyle w:val="TableParagraph"/>
              <w:spacing w:line="225" w:lineRule="exact"/>
              <w:ind w:left="6"/>
              <w:jc w:val="center"/>
              <w:rPr>
                <w:b/>
                <w:sz w:val="20"/>
              </w:rPr>
            </w:pPr>
            <w:r>
              <w:rPr>
                <w:b/>
                <w:w w:val="99"/>
                <w:sz w:val="20"/>
              </w:rPr>
              <w:t>8</w:t>
            </w:r>
          </w:p>
        </w:tc>
        <w:tc>
          <w:tcPr>
            <w:tcW w:w="6503" w:type="dxa"/>
          </w:tcPr>
          <w:p w14:paraId="763B1CB1" w14:textId="77777777" w:rsidR="008607DB" w:rsidRDefault="00BE23F1">
            <w:pPr>
              <w:pStyle w:val="TableParagraph"/>
              <w:spacing w:line="227" w:lineRule="exact"/>
              <w:ind w:left="109"/>
              <w:rPr>
                <w:sz w:val="20"/>
              </w:rPr>
            </w:pPr>
            <w:r>
              <w:rPr>
                <w:sz w:val="20"/>
              </w:rPr>
              <w:t>Sağlık ekibi içinde yeterli ve etkin biçimde rol alır.</w:t>
            </w:r>
          </w:p>
        </w:tc>
        <w:tc>
          <w:tcPr>
            <w:tcW w:w="711" w:type="dxa"/>
          </w:tcPr>
          <w:p w14:paraId="54C8B679" w14:textId="77777777" w:rsidR="008607DB" w:rsidRDefault="008607DB">
            <w:pPr>
              <w:pStyle w:val="TableParagraph"/>
              <w:rPr>
                <w:rFonts w:ascii="Times New Roman"/>
                <w:sz w:val="18"/>
              </w:rPr>
            </w:pPr>
          </w:p>
        </w:tc>
        <w:tc>
          <w:tcPr>
            <w:tcW w:w="680" w:type="dxa"/>
            <w:gridSpan w:val="2"/>
          </w:tcPr>
          <w:p w14:paraId="330D29AF" w14:textId="77777777" w:rsidR="008607DB" w:rsidRDefault="008607DB">
            <w:pPr>
              <w:pStyle w:val="TableParagraph"/>
              <w:rPr>
                <w:rFonts w:ascii="Times New Roman"/>
                <w:sz w:val="18"/>
              </w:rPr>
            </w:pPr>
          </w:p>
        </w:tc>
        <w:tc>
          <w:tcPr>
            <w:tcW w:w="708" w:type="dxa"/>
          </w:tcPr>
          <w:p w14:paraId="1B04DD5E" w14:textId="77777777" w:rsidR="008607DB" w:rsidRDefault="008607DB">
            <w:pPr>
              <w:pStyle w:val="TableParagraph"/>
              <w:rPr>
                <w:rFonts w:ascii="Times New Roman"/>
                <w:sz w:val="18"/>
              </w:rPr>
            </w:pPr>
          </w:p>
        </w:tc>
        <w:tc>
          <w:tcPr>
            <w:tcW w:w="710" w:type="dxa"/>
          </w:tcPr>
          <w:p w14:paraId="24AD1ADE" w14:textId="77777777" w:rsidR="008607DB" w:rsidRDefault="008607DB">
            <w:pPr>
              <w:pStyle w:val="TableParagraph"/>
              <w:rPr>
                <w:rFonts w:ascii="Times New Roman"/>
                <w:sz w:val="18"/>
              </w:rPr>
            </w:pPr>
          </w:p>
        </w:tc>
        <w:tc>
          <w:tcPr>
            <w:tcW w:w="709" w:type="dxa"/>
            <w:gridSpan w:val="2"/>
          </w:tcPr>
          <w:p w14:paraId="1FEC8793" w14:textId="77777777" w:rsidR="008607DB" w:rsidRDefault="008607DB">
            <w:pPr>
              <w:pStyle w:val="TableParagraph"/>
              <w:rPr>
                <w:rFonts w:ascii="Times New Roman"/>
                <w:sz w:val="18"/>
              </w:rPr>
            </w:pPr>
          </w:p>
        </w:tc>
      </w:tr>
      <w:tr w:rsidR="008607DB" w14:paraId="6309DFAB" w14:textId="77777777">
        <w:trPr>
          <w:trHeight w:val="457"/>
        </w:trPr>
        <w:tc>
          <w:tcPr>
            <w:tcW w:w="113" w:type="dxa"/>
            <w:tcBorders>
              <w:top w:val="nil"/>
              <w:left w:val="nil"/>
              <w:bottom w:val="nil"/>
            </w:tcBorders>
          </w:tcPr>
          <w:p w14:paraId="08C60F08" w14:textId="77777777" w:rsidR="008607DB" w:rsidRDefault="008607DB">
            <w:pPr>
              <w:pStyle w:val="TableParagraph"/>
              <w:rPr>
                <w:rFonts w:ascii="Times New Roman"/>
                <w:sz w:val="18"/>
              </w:rPr>
            </w:pPr>
          </w:p>
        </w:tc>
        <w:tc>
          <w:tcPr>
            <w:tcW w:w="872" w:type="dxa"/>
          </w:tcPr>
          <w:p w14:paraId="313B6DEA" w14:textId="77777777" w:rsidR="008607DB" w:rsidRDefault="00BE23F1">
            <w:pPr>
              <w:pStyle w:val="TableParagraph"/>
              <w:spacing w:line="225" w:lineRule="exact"/>
              <w:ind w:left="6"/>
              <w:jc w:val="center"/>
              <w:rPr>
                <w:b/>
                <w:sz w:val="20"/>
              </w:rPr>
            </w:pPr>
            <w:r>
              <w:rPr>
                <w:b/>
                <w:w w:val="99"/>
                <w:sz w:val="20"/>
              </w:rPr>
              <w:t>9</w:t>
            </w:r>
          </w:p>
        </w:tc>
        <w:tc>
          <w:tcPr>
            <w:tcW w:w="6503" w:type="dxa"/>
          </w:tcPr>
          <w:p w14:paraId="4FF472D6"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1" w:type="dxa"/>
          </w:tcPr>
          <w:p w14:paraId="6FE66ADC" w14:textId="77777777" w:rsidR="008607DB" w:rsidRDefault="008607DB">
            <w:pPr>
              <w:pStyle w:val="TableParagraph"/>
              <w:rPr>
                <w:rFonts w:ascii="Times New Roman"/>
                <w:sz w:val="18"/>
              </w:rPr>
            </w:pPr>
          </w:p>
        </w:tc>
        <w:tc>
          <w:tcPr>
            <w:tcW w:w="680" w:type="dxa"/>
            <w:gridSpan w:val="2"/>
          </w:tcPr>
          <w:p w14:paraId="759E6212" w14:textId="77777777" w:rsidR="008607DB" w:rsidRDefault="008607DB">
            <w:pPr>
              <w:pStyle w:val="TableParagraph"/>
              <w:rPr>
                <w:rFonts w:ascii="Times New Roman"/>
                <w:sz w:val="18"/>
              </w:rPr>
            </w:pPr>
          </w:p>
        </w:tc>
        <w:tc>
          <w:tcPr>
            <w:tcW w:w="708" w:type="dxa"/>
          </w:tcPr>
          <w:p w14:paraId="582538F6" w14:textId="77777777" w:rsidR="008607DB" w:rsidRDefault="008607DB">
            <w:pPr>
              <w:pStyle w:val="TableParagraph"/>
              <w:rPr>
                <w:rFonts w:ascii="Times New Roman"/>
                <w:sz w:val="18"/>
              </w:rPr>
            </w:pPr>
          </w:p>
        </w:tc>
        <w:tc>
          <w:tcPr>
            <w:tcW w:w="710" w:type="dxa"/>
          </w:tcPr>
          <w:p w14:paraId="270708EA" w14:textId="77777777" w:rsidR="008607DB" w:rsidRDefault="008607DB">
            <w:pPr>
              <w:pStyle w:val="TableParagraph"/>
              <w:rPr>
                <w:rFonts w:ascii="Times New Roman"/>
                <w:sz w:val="18"/>
              </w:rPr>
            </w:pPr>
          </w:p>
        </w:tc>
        <w:tc>
          <w:tcPr>
            <w:tcW w:w="709" w:type="dxa"/>
            <w:gridSpan w:val="2"/>
          </w:tcPr>
          <w:p w14:paraId="53EDC0CA" w14:textId="77777777" w:rsidR="008607DB" w:rsidRDefault="008607DB">
            <w:pPr>
              <w:pStyle w:val="TableParagraph"/>
              <w:rPr>
                <w:rFonts w:ascii="Times New Roman"/>
                <w:sz w:val="18"/>
              </w:rPr>
            </w:pPr>
          </w:p>
        </w:tc>
      </w:tr>
      <w:tr w:rsidR="008607DB" w14:paraId="70D3F65C" w14:textId="77777777">
        <w:trPr>
          <w:trHeight w:val="333"/>
        </w:trPr>
        <w:tc>
          <w:tcPr>
            <w:tcW w:w="113" w:type="dxa"/>
            <w:tcBorders>
              <w:top w:val="nil"/>
              <w:left w:val="nil"/>
              <w:bottom w:val="nil"/>
            </w:tcBorders>
          </w:tcPr>
          <w:p w14:paraId="0CD69E9B" w14:textId="77777777" w:rsidR="008607DB" w:rsidRDefault="008607DB">
            <w:pPr>
              <w:pStyle w:val="TableParagraph"/>
              <w:rPr>
                <w:rFonts w:ascii="Times New Roman"/>
                <w:sz w:val="18"/>
              </w:rPr>
            </w:pPr>
          </w:p>
        </w:tc>
        <w:tc>
          <w:tcPr>
            <w:tcW w:w="872" w:type="dxa"/>
          </w:tcPr>
          <w:p w14:paraId="208F60F9" w14:textId="77777777" w:rsidR="008607DB" w:rsidRDefault="00BE23F1">
            <w:pPr>
              <w:pStyle w:val="TableParagraph"/>
              <w:spacing w:line="225" w:lineRule="exact"/>
              <w:ind w:left="278" w:right="273"/>
              <w:jc w:val="center"/>
              <w:rPr>
                <w:b/>
                <w:sz w:val="20"/>
              </w:rPr>
            </w:pPr>
            <w:r>
              <w:rPr>
                <w:b/>
                <w:sz w:val="20"/>
              </w:rPr>
              <w:t>10</w:t>
            </w:r>
          </w:p>
        </w:tc>
        <w:tc>
          <w:tcPr>
            <w:tcW w:w="6503" w:type="dxa"/>
          </w:tcPr>
          <w:p w14:paraId="378800EE"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1" w:type="dxa"/>
          </w:tcPr>
          <w:p w14:paraId="77988772" w14:textId="77777777" w:rsidR="008607DB" w:rsidRDefault="008607DB">
            <w:pPr>
              <w:pStyle w:val="TableParagraph"/>
              <w:rPr>
                <w:rFonts w:ascii="Times New Roman"/>
                <w:sz w:val="18"/>
              </w:rPr>
            </w:pPr>
          </w:p>
        </w:tc>
        <w:tc>
          <w:tcPr>
            <w:tcW w:w="680" w:type="dxa"/>
            <w:gridSpan w:val="2"/>
          </w:tcPr>
          <w:p w14:paraId="31910A37" w14:textId="77777777" w:rsidR="008607DB" w:rsidRDefault="008607DB">
            <w:pPr>
              <w:pStyle w:val="TableParagraph"/>
              <w:rPr>
                <w:rFonts w:ascii="Times New Roman"/>
                <w:sz w:val="18"/>
              </w:rPr>
            </w:pPr>
          </w:p>
        </w:tc>
        <w:tc>
          <w:tcPr>
            <w:tcW w:w="708" w:type="dxa"/>
          </w:tcPr>
          <w:p w14:paraId="2441A5BE" w14:textId="77777777" w:rsidR="008607DB" w:rsidRDefault="008607DB">
            <w:pPr>
              <w:pStyle w:val="TableParagraph"/>
              <w:rPr>
                <w:rFonts w:ascii="Times New Roman"/>
                <w:sz w:val="18"/>
              </w:rPr>
            </w:pPr>
          </w:p>
        </w:tc>
        <w:tc>
          <w:tcPr>
            <w:tcW w:w="710" w:type="dxa"/>
          </w:tcPr>
          <w:p w14:paraId="058021A0" w14:textId="77777777" w:rsidR="008607DB" w:rsidRDefault="008607DB">
            <w:pPr>
              <w:pStyle w:val="TableParagraph"/>
              <w:rPr>
                <w:rFonts w:ascii="Times New Roman"/>
                <w:sz w:val="18"/>
              </w:rPr>
            </w:pPr>
          </w:p>
        </w:tc>
        <w:tc>
          <w:tcPr>
            <w:tcW w:w="709" w:type="dxa"/>
            <w:gridSpan w:val="2"/>
          </w:tcPr>
          <w:p w14:paraId="1F96A210" w14:textId="77777777" w:rsidR="008607DB" w:rsidRDefault="008607DB">
            <w:pPr>
              <w:pStyle w:val="TableParagraph"/>
              <w:rPr>
                <w:rFonts w:ascii="Times New Roman"/>
                <w:sz w:val="18"/>
              </w:rPr>
            </w:pPr>
          </w:p>
        </w:tc>
      </w:tr>
      <w:tr w:rsidR="008607DB" w14:paraId="7516D0F5" w14:textId="77777777">
        <w:trPr>
          <w:trHeight w:val="460"/>
        </w:trPr>
        <w:tc>
          <w:tcPr>
            <w:tcW w:w="113" w:type="dxa"/>
            <w:tcBorders>
              <w:top w:val="nil"/>
              <w:left w:val="nil"/>
              <w:bottom w:val="nil"/>
            </w:tcBorders>
          </w:tcPr>
          <w:p w14:paraId="0E9F0A41" w14:textId="77777777" w:rsidR="008607DB" w:rsidRDefault="008607DB">
            <w:pPr>
              <w:pStyle w:val="TableParagraph"/>
              <w:rPr>
                <w:rFonts w:ascii="Times New Roman"/>
                <w:sz w:val="18"/>
              </w:rPr>
            </w:pPr>
          </w:p>
        </w:tc>
        <w:tc>
          <w:tcPr>
            <w:tcW w:w="872" w:type="dxa"/>
          </w:tcPr>
          <w:p w14:paraId="06592992" w14:textId="77777777" w:rsidR="008607DB" w:rsidRDefault="00BE23F1">
            <w:pPr>
              <w:pStyle w:val="TableParagraph"/>
              <w:spacing w:line="225" w:lineRule="exact"/>
              <w:ind w:left="278" w:right="273"/>
              <w:jc w:val="center"/>
              <w:rPr>
                <w:b/>
                <w:sz w:val="20"/>
              </w:rPr>
            </w:pPr>
            <w:r>
              <w:rPr>
                <w:b/>
                <w:sz w:val="20"/>
              </w:rPr>
              <w:t>11</w:t>
            </w:r>
          </w:p>
        </w:tc>
        <w:tc>
          <w:tcPr>
            <w:tcW w:w="6503" w:type="dxa"/>
          </w:tcPr>
          <w:p w14:paraId="259C843B" w14:textId="77777777" w:rsidR="008607DB" w:rsidRDefault="00BE23F1">
            <w:pPr>
              <w:pStyle w:val="TableParagraph"/>
              <w:spacing w:line="230" w:lineRule="exact"/>
              <w:ind w:left="109" w:right="745"/>
              <w:rPr>
                <w:sz w:val="20"/>
              </w:rPr>
            </w:pPr>
            <w:r>
              <w:rPr>
                <w:sz w:val="20"/>
              </w:rPr>
              <w:t>Yaşam boyu öğrenmeyi benimseyerek, mezuniyet sonrası kurum içi, yerel, ulusal ve uluslararası eğitimlere katılır</w:t>
            </w:r>
          </w:p>
        </w:tc>
        <w:tc>
          <w:tcPr>
            <w:tcW w:w="711" w:type="dxa"/>
          </w:tcPr>
          <w:p w14:paraId="00899C23" w14:textId="77777777" w:rsidR="008607DB" w:rsidRDefault="008607DB">
            <w:pPr>
              <w:pStyle w:val="TableParagraph"/>
              <w:rPr>
                <w:rFonts w:ascii="Times New Roman"/>
                <w:sz w:val="18"/>
              </w:rPr>
            </w:pPr>
          </w:p>
        </w:tc>
        <w:tc>
          <w:tcPr>
            <w:tcW w:w="680" w:type="dxa"/>
            <w:gridSpan w:val="2"/>
          </w:tcPr>
          <w:p w14:paraId="3A378FE1" w14:textId="77777777" w:rsidR="008607DB" w:rsidRDefault="008607DB">
            <w:pPr>
              <w:pStyle w:val="TableParagraph"/>
              <w:rPr>
                <w:rFonts w:ascii="Times New Roman"/>
                <w:sz w:val="18"/>
              </w:rPr>
            </w:pPr>
          </w:p>
        </w:tc>
        <w:tc>
          <w:tcPr>
            <w:tcW w:w="708" w:type="dxa"/>
          </w:tcPr>
          <w:p w14:paraId="0097882E" w14:textId="77777777" w:rsidR="008607DB" w:rsidRDefault="008607DB">
            <w:pPr>
              <w:pStyle w:val="TableParagraph"/>
              <w:rPr>
                <w:rFonts w:ascii="Times New Roman"/>
                <w:sz w:val="18"/>
              </w:rPr>
            </w:pPr>
          </w:p>
        </w:tc>
        <w:tc>
          <w:tcPr>
            <w:tcW w:w="710" w:type="dxa"/>
          </w:tcPr>
          <w:p w14:paraId="504FF8B1" w14:textId="77777777" w:rsidR="008607DB" w:rsidRDefault="008607DB">
            <w:pPr>
              <w:pStyle w:val="TableParagraph"/>
              <w:rPr>
                <w:rFonts w:ascii="Times New Roman"/>
                <w:sz w:val="18"/>
              </w:rPr>
            </w:pPr>
          </w:p>
        </w:tc>
        <w:tc>
          <w:tcPr>
            <w:tcW w:w="709" w:type="dxa"/>
            <w:gridSpan w:val="2"/>
          </w:tcPr>
          <w:p w14:paraId="2704900C" w14:textId="77777777" w:rsidR="008607DB" w:rsidRDefault="008607DB">
            <w:pPr>
              <w:pStyle w:val="TableParagraph"/>
              <w:rPr>
                <w:rFonts w:ascii="Times New Roman"/>
                <w:sz w:val="18"/>
              </w:rPr>
            </w:pPr>
          </w:p>
        </w:tc>
      </w:tr>
      <w:tr w:rsidR="008607DB" w14:paraId="45EC5F97" w14:textId="77777777">
        <w:trPr>
          <w:trHeight w:val="690"/>
        </w:trPr>
        <w:tc>
          <w:tcPr>
            <w:tcW w:w="113" w:type="dxa"/>
            <w:tcBorders>
              <w:top w:val="nil"/>
              <w:left w:val="nil"/>
              <w:bottom w:val="nil"/>
            </w:tcBorders>
          </w:tcPr>
          <w:p w14:paraId="075B347A" w14:textId="77777777" w:rsidR="008607DB" w:rsidRDefault="008607DB">
            <w:pPr>
              <w:pStyle w:val="TableParagraph"/>
              <w:rPr>
                <w:rFonts w:ascii="Times New Roman"/>
                <w:sz w:val="18"/>
              </w:rPr>
            </w:pPr>
          </w:p>
        </w:tc>
        <w:tc>
          <w:tcPr>
            <w:tcW w:w="872" w:type="dxa"/>
          </w:tcPr>
          <w:p w14:paraId="50F8EE55" w14:textId="77777777" w:rsidR="008607DB" w:rsidRDefault="00BE23F1">
            <w:pPr>
              <w:pStyle w:val="TableParagraph"/>
              <w:spacing w:line="225" w:lineRule="exact"/>
              <w:ind w:left="278" w:right="273"/>
              <w:jc w:val="center"/>
              <w:rPr>
                <w:b/>
                <w:sz w:val="20"/>
              </w:rPr>
            </w:pPr>
            <w:r>
              <w:rPr>
                <w:b/>
                <w:sz w:val="20"/>
              </w:rPr>
              <w:t>12</w:t>
            </w:r>
          </w:p>
        </w:tc>
        <w:tc>
          <w:tcPr>
            <w:tcW w:w="6503" w:type="dxa"/>
          </w:tcPr>
          <w:p w14:paraId="78DC0DB0" w14:textId="77777777" w:rsidR="008607DB" w:rsidRDefault="00BE23F1">
            <w:pPr>
              <w:pStyle w:val="TableParagraph"/>
              <w:spacing w:line="230" w:lineRule="exact"/>
              <w:ind w:left="109" w:right="456"/>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2D061ED6" w14:textId="77777777" w:rsidR="008607DB" w:rsidRDefault="008607DB">
            <w:pPr>
              <w:pStyle w:val="TableParagraph"/>
              <w:rPr>
                <w:rFonts w:ascii="Times New Roman"/>
                <w:sz w:val="18"/>
              </w:rPr>
            </w:pPr>
          </w:p>
        </w:tc>
        <w:tc>
          <w:tcPr>
            <w:tcW w:w="680" w:type="dxa"/>
            <w:gridSpan w:val="2"/>
          </w:tcPr>
          <w:p w14:paraId="5ED9C1FF" w14:textId="77777777" w:rsidR="008607DB" w:rsidRDefault="008607DB">
            <w:pPr>
              <w:pStyle w:val="TableParagraph"/>
              <w:rPr>
                <w:rFonts w:ascii="Times New Roman"/>
                <w:sz w:val="18"/>
              </w:rPr>
            </w:pPr>
          </w:p>
        </w:tc>
        <w:tc>
          <w:tcPr>
            <w:tcW w:w="708" w:type="dxa"/>
          </w:tcPr>
          <w:p w14:paraId="62F42DB3" w14:textId="77777777" w:rsidR="008607DB" w:rsidRDefault="008607DB">
            <w:pPr>
              <w:pStyle w:val="TableParagraph"/>
              <w:rPr>
                <w:rFonts w:ascii="Times New Roman"/>
                <w:sz w:val="18"/>
              </w:rPr>
            </w:pPr>
          </w:p>
        </w:tc>
        <w:tc>
          <w:tcPr>
            <w:tcW w:w="710" w:type="dxa"/>
          </w:tcPr>
          <w:p w14:paraId="4C8A129B" w14:textId="77777777" w:rsidR="008607DB" w:rsidRDefault="008607DB">
            <w:pPr>
              <w:pStyle w:val="TableParagraph"/>
              <w:rPr>
                <w:rFonts w:ascii="Times New Roman"/>
                <w:sz w:val="18"/>
              </w:rPr>
            </w:pPr>
          </w:p>
        </w:tc>
        <w:tc>
          <w:tcPr>
            <w:tcW w:w="709" w:type="dxa"/>
            <w:gridSpan w:val="2"/>
          </w:tcPr>
          <w:p w14:paraId="67F89155" w14:textId="77777777" w:rsidR="008607DB" w:rsidRDefault="008607DB">
            <w:pPr>
              <w:pStyle w:val="TableParagraph"/>
              <w:rPr>
                <w:rFonts w:ascii="Times New Roman"/>
                <w:sz w:val="18"/>
              </w:rPr>
            </w:pPr>
          </w:p>
        </w:tc>
      </w:tr>
      <w:tr w:rsidR="008607DB" w14:paraId="0FF1BE55" w14:textId="77777777">
        <w:trPr>
          <w:trHeight w:val="919"/>
        </w:trPr>
        <w:tc>
          <w:tcPr>
            <w:tcW w:w="113" w:type="dxa"/>
            <w:tcBorders>
              <w:top w:val="nil"/>
              <w:left w:val="nil"/>
              <w:bottom w:val="nil"/>
            </w:tcBorders>
          </w:tcPr>
          <w:p w14:paraId="181C0B69" w14:textId="77777777" w:rsidR="008607DB" w:rsidRDefault="008607DB">
            <w:pPr>
              <w:pStyle w:val="TableParagraph"/>
              <w:rPr>
                <w:rFonts w:ascii="Times New Roman"/>
                <w:sz w:val="18"/>
              </w:rPr>
            </w:pPr>
          </w:p>
        </w:tc>
        <w:tc>
          <w:tcPr>
            <w:tcW w:w="872" w:type="dxa"/>
          </w:tcPr>
          <w:p w14:paraId="06EE6FAC" w14:textId="77777777" w:rsidR="008607DB" w:rsidRDefault="00BE23F1">
            <w:pPr>
              <w:pStyle w:val="TableParagraph"/>
              <w:spacing w:line="225" w:lineRule="exact"/>
              <w:ind w:left="278" w:right="273"/>
              <w:jc w:val="center"/>
              <w:rPr>
                <w:b/>
                <w:sz w:val="20"/>
              </w:rPr>
            </w:pPr>
            <w:r>
              <w:rPr>
                <w:b/>
                <w:sz w:val="20"/>
              </w:rPr>
              <w:t>13</w:t>
            </w:r>
          </w:p>
        </w:tc>
        <w:tc>
          <w:tcPr>
            <w:tcW w:w="6503" w:type="dxa"/>
          </w:tcPr>
          <w:p w14:paraId="043ED9A1" w14:textId="77777777" w:rsidR="008607DB" w:rsidRDefault="00BE23F1">
            <w:pPr>
              <w:pStyle w:val="TableParagraph"/>
              <w:ind w:left="109" w:right="627"/>
              <w:jc w:val="both"/>
              <w:rPr>
                <w:sz w:val="20"/>
              </w:rPr>
            </w:pPr>
            <w:r>
              <w:rPr>
                <w:sz w:val="20"/>
              </w:rPr>
              <w:t>Yaşlı bakımı alanında edindiği temel düzeydeki bilgi ve becerileri kullanarak verileri yorumlayabilme ve değerlendirebilme</w:t>
            </w:r>
            <w:r>
              <w:rPr>
                <w:spacing w:val="-35"/>
                <w:sz w:val="20"/>
              </w:rPr>
              <w:t xml:space="preserve"> </w:t>
            </w:r>
            <w:r>
              <w:rPr>
                <w:sz w:val="20"/>
              </w:rPr>
              <w:t>sorunları tanımlayabilme, analiz</w:t>
            </w:r>
            <w:r>
              <w:rPr>
                <w:spacing w:val="-5"/>
                <w:sz w:val="20"/>
              </w:rPr>
              <w:t xml:space="preserve"> </w:t>
            </w:r>
            <w:r>
              <w:rPr>
                <w:sz w:val="20"/>
              </w:rPr>
              <w:t>edebilme,</w:t>
            </w:r>
          </w:p>
          <w:p w14:paraId="7A2F952E" w14:textId="77777777" w:rsidR="008607DB" w:rsidRDefault="00BE23F1">
            <w:pPr>
              <w:pStyle w:val="TableParagraph"/>
              <w:spacing w:line="212" w:lineRule="exact"/>
              <w:ind w:left="109"/>
              <w:jc w:val="both"/>
              <w:rPr>
                <w:sz w:val="20"/>
              </w:rPr>
            </w:pPr>
            <w:proofErr w:type="gramStart"/>
            <w:r>
              <w:rPr>
                <w:sz w:val="20"/>
              </w:rPr>
              <w:t>kanıtlara</w:t>
            </w:r>
            <w:proofErr w:type="gramEnd"/>
            <w:r>
              <w:rPr>
                <w:sz w:val="20"/>
              </w:rPr>
              <w:t xml:space="preserve"> dayalı çözüm önerileri geliştirebilme</w:t>
            </w:r>
          </w:p>
        </w:tc>
        <w:tc>
          <w:tcPr>
            <w:tcW w:w="711" w:type="dxa"/>
          </w:tcPr>
          <w:p w14:paraId="0E7AFF8C" w14:textId="77777777" w:rsidR="008607DB" w:rsidRDefault="008607DB">
            <w:pPr>
              <w:pStyle w:val="TableParagraph"/>
              <w:rPr>
                <w:rFonts w:ascii="Times New Roman"/>
                <w:sz w:val="18"/>
              </w:rPr>
            </w:pPr>
          </w:p>
        </w:tc>
        <w:tc>
          <w:tcPr>
            <w:tcW w:w="680" w:type="dxa"/>
            <w:gridSpan w:val="2"/>
          </w:tcPr>
          <w:p w14:paraId="1FAA5ED3" w14:textId="77777777" w:rsidR="008607DB" w:rsidRDefault="008607DB">
            <w:pPr>
              <w:pStyle w:val="TableParagraph"/>
              <w:rPr>
                <w:rFonts w:ascii="Times New Roman"/>
                <w:sz w:val="18"/>
              </w:rPr>
            </w:pPr>
          </w:p>
        </w:tc>
        <w:tc>
          <w:tcPr>
            <w:tcW w:w="708" w:type="dxa"/>
          </w:tcPr>
          <w:p w14:paraId="66048AA2" w14:textId="77777777" w:rsidR="008607DB" w:rsidRDefault="008607DB">
            <w:pPr>
              <w:pStyle w:val="TableParagraph"/>
              <w:rPr>
                <w:rFonts w:ascii="Times New Roman"/>
                <w:sz w:val="18"/>
              </w:rPr>
            </w:pPr>
          </w:p>
        </w:tc>
        <w:tc>
          <w:tcPr>
            <w:tcW w:w="710" w:type="dxa"/>
          </w:tcPr>
          <w:p w14:paraId="57475BB7" w14:textId="77777777" w:rsidR="008607DB" w:rsidRDefault="00BE23F1">
            <w:pPr>
              <w:pStyle w:val="TableParagraph"/>
              <w:spacing w:line="225" w:lineRule="exact"/>
              <w:ind w:left="6"/>
              <w:jc w:val="center"/>
              <w:rPr>
                <w:b/>
                <w:sz w:val="20"/>
              </w:rPr>
            </w:pPr>
            <w:proofErr w:type="gramStart"/>
            <w:r>
              <w:rPr>
                <w:b/>
                <w:w w:val="99"/>
                <w:sz w:val="20"/>
              </w:rPr>
              <w:t>x</w:t>
            </w:r>
            <w:proofErr w:type="gramEnd"/>
          </w:p>
        </w:tc>
        <w:tc>
          <w:tcPr>
            <w:tcW w:w="709" w:type="dxa"/>
            <w:gridSpan w:val="2"/>
          </w:tcPr>
          <w:p w14:paraId="679666C7" w14:textId="77777777" w:rsidR="008607DB" w:rsidRDefault="008607DB">
            <w:pPr>
              <w:pStyle w:val="TableParagraph"/>
              <w:rPr>
                <w:rFonts w:ascii="Times New Roman"/>
                <w:sz w:val="18"/>
              </w:rPr>
            </w:pPr>
          </w:p>
        </w:tc>
      </w:tr>
      <w:tr w:rsidR="008607DB" w14:paraId="00B521E8" w14:textId="77777777">
        <w:trPr>
          <w:trHeight w:val="460"/>
        </w:trPr>
        <w:tc>
          <w:tcPr>
            <w:tcW w:w="113" w:type="dxa"/>
            <w:tcBorders>
              <w:top w:val="nil"/>
              <w:left w:val="nil"/>
              <w:bottom w:val="nil"/>
            </w:tcBorders>
          </w:tcPr>
          <w:p w14:paraId="481F74C8" w14:textId="77777777" w:rsidR="008607DB" w:rsidRDefault="008607DB">
            <w:pPr>
              <w:pStyle w:val="TableParagraph"/>
              <w:rPr>
                <w:rFonts w:ascii="Times New Roman"/>
                <w:sz w:val="18"/>
              </w:rPr>
            </w:pPr>
          </w:p>
        </w:tc>
        <w:tc>
          <w:tcPr>
            <w:tcW w:w="872" w:type="dxa"/>
          </w:tcPr>
          <w:p w14:paraId="79CFF571" w14:textId="77777777" w:rsidR="008607DB" w:rsidRDefault="00BE23F1">
            <w:pPr>
              <w:pStyle w:val="TableParagraph"/>
              <w:spacing w:line="225" w:lineRule="exact"/>
              <w:ind w:left="278" w:right="273"/>
              <w:jc w:val="center"/>
              <w:rPr>
                <w:b/>
                <w:sz w:val="20"/>
              </w:rPr>
            </w:pPr>
            <w:r>
              <w:rPr>
                <w:b/>
                <w:sz w:val="20"/>
              </w:rPr>
              <w:t>14</w:t>
            </w:r>
          </w:p>
        </w:tc>
        <w:tc>
          <w:tcPr>
            <w:tcW w:w="6503" w:type="dxa"/>
          </w:tcPr>
          <w:p w14:paraId="3A07F99F" w14:textId="77777777" w:rsidR="008607DB" w:rsidRDefault="00BE23F1">
            <w:pPr>
              <w:pStyle w:val="TableParagraph"/>
              <w:spacing w:line="230" w:lineRule="exact"/>
              <w:ind w:left="109" w:right="1073"/>
              <w:rPr>
                <w:sz w:val="20"/>
              </w:rPr>
            </w:pPr>
            <w:r>
              <w:rPr>
                <w:sz w:val="20"/>
              </w:rPr>
              <w:t>Yaşlı bakımı ile ilgili temel düzeydeki bir çalışmayı bağımsız olarak yürütebilme</w:t>
            </w:r>
          </w:p>
        </w:tc>
        <w:tc>
          <w:tcPr>
            <w:tcW w:w="711" w:type="dxa"/>
          </w:tcPr>
          <w:p w14:paraId="5F000F1E" w14:textId="77777777" w:rsidR="008607DB" w:rsidRDefault="008607DB">
            <w:pPr>
              <w:pStyle w:val="TableParagraph"/>
              <w:rPr>
                <w:rFonts w:ascii="Times New Roman"/>
                <w:sz w:val="18"/>
              </w:rPr>
            </w:pPr>
          </w:p>
        </w:tc>
        <w:tc>
          <w:tcPr>
            <w:tcW w:w="680" w:type="dxa"/>
            <w:gridSpan w:val="2"/>
          </w:tcPr>
          <w:p w14:paraId="2050E13E" w14:textId="77777777" w:rsidR="008607DB" w:rsidRDefault="008607DB">
            <w:pPr>
              <w:pStyle w:val="TableParagraph"/>
              <w:rPr>
                <w:rFonts w:ascii="Times New Roman"/>
                <w:sz w:val="18"/>
              </w:rPr>
            </w:pPr>
          </w:p>
        </w:tc>
        <w:tc>
          <w:tcPr>
            <w:tcW w:w="708" w:type="dxa"/>
          </w:tcPr>
          <w:p w14:paraId="59DDDE37" w14:textId="77777777" w:rsidR="008607DB" w:rsidRDefault="008607DB">
            <w:pPr>
              <w:pStyle w:val="TableParagraph"/>
              <w:rPr>
                <w:rFonts w:ascii="Times New Roman"/>
                <w:sz w:val="18"/>
              </w:rPr>
            </w:pPr>
          </w:p>
        </w:tc>
        <w:tc>
          <w:tcPr>
            <w:tcW w:w="710" w:type="dxa"/>
          </w:tcPr>
          <w:p w14:paraId="2FA2C3E4" w14:textId="77777777" w:rsidR="008607DB" w:rsidRDefault="008607DB">
            <w:pPr>
              <w:pStyle w:val="TableParagraph"/>
              <w:rPr>
                <w:rFonts w:ascii="Times New Roman"/>
                <w:sz w:val="18"/>
              </w:rPr>
            </w:pPr>
          </w:p>
        </w:tc>
        <w:tc>
          <w:tcPr>
            <w:tcW w:w="709" w:type="dxa"/>
            <w:gridSpan w:val="2"/>
          </w:tcPr>
          <w:p w14:paraId="1241C87D" w14:textId="77777777" w:rsidR="008607DB" w:rsidRDefault="008607DB">
            <w:pPr>
              <w:pStyle w:val="TableParagraph"/>
              <w:rPr>
                <w:rFonts w:ascii="Times New Roman"/>
                <w:sz w:val="18"/>
              </w:rPr>
            </w:pPr>
          </w:p>
        </w:tc>
      </w:tr>
      <w:tr w:rsidR="008607DB" w14:paraId="6A582B70" w14:textId="77777777">
        <w:trPr>
          <w:trHeight w:val="690"/>
        </w:trPr>
        <w:tc>
          <w:tcPr>
            <w:tcW w:w="113" w:type="dxa"/>
            <w:tcBorders>
              <w:top w:val="nil"/>
              <w:left w:val="nil"/>
              <w:bottom w:val="nil"/>
            </w:tcBorders>
          </w:tcPr>
          <w:p w14:paraId="3FE26120" w14:textId="77777777" w:rsidR="008607DB" w:rsidRDefault="008607DB">
            <w:pPr>
              <w:pStyle w:val="TableParagraph"/>
              <w:rPr>
                <w:rFonts w:ascii="Times New Roman"/>
                <w:sz w:val="18"/>
              </w:rPr>
            </w:pPr>
          </w:p>
        </w:tc>
        <w:tc>
          <w:tcPr>
            <w:tcW w:w="872" w:type="dxa"/>
          </w:tcPr>
          <w:p w14:paraId="6AB4EA08" w14:textId="77777777" w:rsidR="008607DB" w:rsidRDefault="00BE23F1">
            <w:pPr>
              <w:pStyle w:val="TableParagraph"/>
              <w:spacing w:line="225" w:lineRule="exact"/>
              <w:ind w:left="278" w:right="273"/>
              <w:jc w:val="center"/>
              <w:rPr>
                <w:b/>
                <w:sz w:val="20"/>
              </w:rPr>
            </w:pPr>
            <w:r>
              <w:rPr>
                <w:b/>
                <w:sz w:val="20"/>
              </w:rPr>
              <w:t>15</w:t>
            </w:r>
          </w:p>
        </w:tc>
        <w:tc>
          <w:tcPr>
            <w:tcW w:w="6503" w:type="dxa"/>
          </w:tcPr>
          <w:p w14:paraId="39831F4E" w14:textId="77777777" w:rsidR="008607DB" w:rsidRDefault="00BE23F1">
            <w:pPr>
              <w:pStyle w:val="TableParagraph"/>
              <w:spacing w:line="230" w:lineRule="exact"/>
              <w:ind w:left="109" w:right="175"/>
              <w:rPr>
                <w:sz w:val="20"/>
              </w:rPr>
            </w:pPr>
            <w:r>
              <w:rPr>
                <w:sz w:val="20"/>
              </w:rPr>
              <w:t>Yaşlı bakımı alanıyla ilgili uygulamalarda karşılaşılan ve ön görülemeyen karmaşık sorunları çözmek için ekip üyesi olarak sorumluluk alabilme</w:t>
            </w:r>
          </w:p>
        </w:tc>
        <w:tc>
          <w:tcPr>
            <w:tcW w:w="711" w:type="dxa"/>
          </w:tcPr>
          <w:p w14:paraId="7654CA79" w14:textId="77777777" w:rsidR="008607DB" w:rsidRDefault="008607DB">
            <w:pPr>
              <w:pStyle w:val="TableParagraph"/>
              <w:rPr>
                <w:rFonts w:ascii="Times New Roman"/>
                <w:sz w:val="18"/>
              </w:rPr>
            </w:pPr>
          </w:p>
        </w:tc>
        <w:tc>
          <w:tcPr>
            <w:tcW w:w="680" w:type="dxa"/>
            <w:gridSpan w:val="2"/>
          </w:tcPr>
          <w:p w14:paraId="2DE88DAD" w14:textId="77777777" w:rsidR="008607DB" w:rsidRDefault="008607DB">
            <w:pPr>
              <w:pStyle w:val="TableParagraph"/>
              <w:rPr>
                <w:rFonts w:ascii="Times New Roman"/>
                <w:sz w:val="18"/>
              </w:rPr>
            </w:pPr>
          </w:p>
        </w:tc>
        <w:tc>
          <w:tcPr>
            <w:tcW w:w="708" w:type="dxa"/>
          </w:tcPr>
          <w:p w14:paraId="4D8FFA4B" w14:textId="77777777" w:rsidR="008607DB" w:rsidRDefault="008607DB">
            <w:pPr>
              <w:pStyle w:val="TableParagraph"/>
              <w:rPr>
                <w:rFonts w:ascii="Times New Roman"/>
                <w:sz w:val="18"/>
              </w:rPr>
            </w:pPr>
          </w:p>
        </w:tc>
        <w:tc>
          <w:tcPr>
            <w:tcW w:w="710" w:type="dxa"/>
          </w:tcPr>
          <w:p w14:paraId="2781DDEC" w14:textId="77777777" w:rsidR="008607DB" w:rsidRDefault="008607DB">
            <w:pPr>
              <w:pStyle w:val="TableParagraph"/>
              <w:rPr>
                <w:rFonts w:ascii="Times New Roman"/>
                <w:sz w:val="18"/>
              </w:rPr>
            </w:pPr>
          </w:p>
        </w:tc>
        <w:tc>
          <w:tcPr>
            <w:tcW w:w="709" w:type="dxa"/>
            <w:gridSpan w:val="2"/>
          </w:tcPr>
          <w:p w14:paraId="3C2B75EF" w14:textId="77777777" w:rsidR="008607DB" w:rsidRDefault="008607DB">
            <w:pPr>
              <w:pStyle w:val="TableParagraph"/>
              <w:rPr>
                <w:rFonts w:ascii="Times New Roman"/>
                <w:sz w:val="18"/>
              </w:rPr>
            </w:pPr>
          </w:p>
        </w:tc>
      </w:tr>
      <w:tr w:rsidR="008607DB" w14:paraId="2995868C" w14:textId="77777777">
        <w:trPr>
          <w:trHeight w:val="688"/>
        </w:trPr>
        <w:tc>
          <w:tcPr>
            <w:tcW w:w="113" w:type="dxa"/>
            <w:tcBorders>
              <w:top w:val="nil"/>
              <w:left w:val="nil"/>
              <w:bottom w:val="nil"/>
            </w:tcBorders>
          </w:tcPr>
          <w:p w14:paraId="53874AD1" w14:textId="77777777" w:rsidR="008607DB" w:rsidRDefault="008607DB">
            <w:pPr>
              <w:pStyle w:val="TableParagraph"/>
              <w:rPr>
                <w:rFonts w:ascii="Times New Roman"/>
                <w:sz w:val="18"/>
              </w:rPr>
            </w:pPr>
          </w:p>
        </w:tc>
        <w:tc>
          <w:tcPr>
            <w:tcW w:w="872" w:type="dxa"/>
          </w:tcPr>
          <w:p w14:paraId="084E19AF" w14:textId="77777777" w:rsidR="008607DB" w:rsidRDefault="00BE23F1">
            <w:pPr>
              <w:pStyle w:val="TableParagraph"/>
              <w:spacing w:line="225" w:lineRule="exact"/>
              <w:ind w:left="278" w:right="273"/>
              <w:jc w:val="center"/>
              <w:rPr>
                <w:b/>
                <w:sz w:val="20"/>
              </w:rPr>
            </w:pPr>
            <w:r>
              <w:rPr>
                <w:b/>
                <w:sz w:val="20"/>
              </w:rPr>
              <w:t>16</w:t>
            </w:r>
          </w:p>
        </w:tc>
        <w:tc>
          <w:tcPr>
            <w:tcW w:w="6503" w:type="dxa"/>
          </w:tcPr>
          <w:p w14:paraId="373BF550" w14:textId="77777777" w:rsidR="008607DB" w:rsidRDefault="00BE23F1">
            <w:pPr>
              <w:pStyle w:val="TableParagraph"/>
              <w:spacing w:line="227" w:lineRule="exact"/>
              <w:ind w:left="109"/>
              <w:rPr>
                <w:sz w:val="20"/>
              </w:rPr>
            </w:pPr>
            <w:r>
              <w:rPr>
                <w:sz w:val="20"/>
              </w:rPr>
              <w:t>Yaşlı bakımı alanında edindiği temel düzeydeki bilgi ve</w:t>
            </w:r>
          </w:p>
          <w:p w14:paraId="123ED462" w14:textId="77777777" w:rsidR="008607DB" w:rsidRDefault="00BE23F1">
            <w:pPr>
              <w:pStyle w:val="TableParagraph"/>
              <w:spacing w:before="5" w:line="228" w:lineRule="exact"/>
              <w:ind w:left="109"/>
              <w:rPr>
                <w:sz w:val="20"/>
              </w:rPr>
            </w:pPr>
            <w:proofErr w:type="gramStart"/>
            <w:r>
              <w:rPr>
                <w:sz w:val="20"/>
              </w:rPr>
              <w:t>becerileri</w:t>
            </w:r>
            <w:proofErr w:type="gramEnd"/>
            <w:r>
              <w:rPr>
                <w:sz w:val="20"/>
              </w:rPr>
              <w:t xml:space="preserve"> eleştirel bir yaklaşımla değerlendirebilme, öğrenme gereksinimlerini belirleyebilme ve karşılayabilme</w:t>
            </w:r>
          </w:p>
        </w:tc>
        <w:tc>
          <w:tcPr>
            <w:tcW w:w="711" w:type="dxa"/>
          </w:tcPr>
          <w:p w14:paraId="0F6670AC" w14:textId="77777777" w:rsidR="008607DB" w:rsidRDefault="008607DB">
            <w:pPr>
              <w:pStyle w:val="TableParagraph"/>
              <w:rPr>
                <w:rFonts w:ascii="Times New Roman"/>
                <w:sz w:val="18"/>
              </w:rPr>
            </w:pPr>
          </w:p>
        </w:tc>
        <w:tc>
          <w:tcPr>
            <w:tcW w:w="680" w:type="dxa"/>
            <w:gridSpan w:val="2"/>
          </w:tcPr>
          <w:p w14:paraId="67FD2B62" w14:textId="77777777" w:rsidR="008607DB" w:rsidRDefault="008607DB">
            <w:pPr>
              <w:pStyle w:val="TableParagraph"/>
              <w:rPr>
                <w:rFonts w:ascii="Times New Roman"/>
                <w:sz w:val="18"/>
              </w:rPr>
            </w:pPr>
          </w:p>
        </w:tc>
        <w:tc>
          <w:tcPr>
            <w:tcW w:w="708" w:type="dxa"/>
          </w:tcPr>
          <w:p w14:paraId="76763194" w14:textId="77777777" w:rsidR="008607DB" w:rsidRDefault="008607DB">
            <w:pPr>
              <w:pStyle w:val="TableParagraph"/>
              <w:rPr>
                <w:rFonts w:ascii="Times New Roman"/>
                <w:sz w:val="18"/>
              </w:rPr>
            </w:pPr>
          </w:p>
        </w:tc>
        <w:tc>
          <w:tcPr>
            <w:tcW w:w="710" w:type="dxa"/>
          </w:tcPr>
          <w:p w14:paraId="2F58F8F2" w14:textId="77777777" w:rsidR="008607DB" w:rsidRDefault="008607DB">
            <w:pPr>
              <w:pStyle w:val="TableParagraph"/>
              <w:rPr>
                <w:rFonts w:ascii="Times New Roman"/>
                <w:sz w:val="18"/>
              </w:rPr>
            </w:pPr>
          </w:p>
        </w:tc>
        <w:tc>
          <w:tcPr>
            <w:tcW w:w="709" w:type="dxa"/>
            <w:gridSpan w:val="2"/>
          </w:tcPr>
          <w:p w14:paraId="03533143" w14:textId="77777777" w:rsidR="008607DB" w:rsidRDefault="00BE23F1">
            <w:pPr>
              <w:pStyle w:val="TableParagraph"/>
              <w:spacing w:line="225" w:lineRule="exact"/>
              <w:ind w:left="8"/>
              <w:jc w:val="center"/>
              <w:rPr>
                <w:b/>
                <w:sz w:val="20"/>
              </w:rPr>
            </w:pPr>
            <w:proofErr w:type="gramStart"/>
            <w:r>
              <w:rPr>
                <w:b/>
                <w:w w:val="99"/>
                <w:sz w:val="20"/>
              </w:rPr>
              <w:t>x</w:t>
            </w:r>
            <w:proofErr w:type="gramEnd"/>
          </w:p>
        </w:tc>
      </w:tr>
      <w:tr w:rsidR="008607DB" w14:paraId="5F203DFC" w14:textId="77777777">
        <w:trPr>
          <w:trHeight w:val="460"/>
        </w:trPr>
        <w:tc>
          <w:tcPr>
            <w:tcW w:w="113" w:type="dxa"/>
            <w:tcBorders>
              <w:top w:val="nil"/>
              <w:left w:val="nil"/>
              <w:bottom w:val="nil"/>
            </w:tcBorders>
          </w:tcPr>
          <w:p w14:paraId="68576CF8" w14:textId="77777777" w:rsidR="008607DB" w:rsidRDefault="008607DB">
            <w:pPr>
              <w:pStyle w:val="TableParagraph"/>
              <w:rPr>
                <w:rFonts w:ascii="Times New Roman"/>
                <w:sz w:val="18"/>
              </w:rPr>
            </w:pPr>
          </w:p>
        </w:tc>
        <w:tc>
          <w:tcPr>
            <w:tcW w:w="872" w:type="dxa"/>
          </w:tcPr>
          <w:p w14:paraId="7CFC5B34" w14:textId="77777777" w:rsidR="008607DB" w:rsidRDefault="00BE23F1">
            <w:pPr>
              <w:pStyle w:val="TableParagraph"/>
              <w:spacing w:line="225" w:lineRule="exact"/>
              <w:ind w:left="278" w:right="273"/>
              <w:jc w:val="center"/>
              <w:rPr>
                <w:b/>
                <w:sz w:val="20"/>
              </w:rPr>
            </w:pPr>
            <w:r>
              <w:rPr>
                <w:b/>
                <w:sz w:val="20"/>
              </w:rPr>
              <w:t>17</w:t>
            </w:r>
          </w:p>
        </w:tc>
        <w:tc>
          <w:tcPr>
            <w:tcW w:w="6503" w:type="dxa"/>
          </w:tcPr>
          <w:p w14:paraId="7843D66B" w14:textId="77777777" w:rsidR="008607DB" w:rsidRDefault="00BE23F1">
            <w:pPr>
              <w:pStyle w:val="TableParagraph"/>
              <w:spacing w:line="230" w:lineRule="exact"/>
              <w:ind w:left="109" w:right="745"/>
              <w:rPr>
                <w:sz w:val="20"/>
              </w:rPr>
            </w:pPr>
            <w:r>
              <w:rPr>
                <w:sz w:val="20"/>
              </w:rPr>
              <w:t>Öğrenimini aynı alanda bir ileri eğitim düzeyine ve ya aynı düzeydeki bir mesleğe yönlendirebilme</w:t>
            </w:r>
          </w:p>
        </w:tc>
        <w:tc>
          <w:tcPr>
            <w:tcW w:w="711" w:type="dxa"/>
          </w:tcPr>
          <w:p w14:paraId="5D85C2E0" w14:textId="77777777" w:rsidR="008607DB" w:rsidRDefault="008607DB">
            <w:pPr>
              <w:pStyle w:val="TableParagraph"/>
              <w:rPr>
                <w:rFonts w:ascii="Times New Roman"/>
                <w:sz w:val="18"/>
              </w:rPr>
            </w:pPr>
          </w:p>
        </w:tc>
        <w:tc>
          <w:tcPr>
            <w:tcW w:w="680" w:type="dxa"/>
            <w:gridSpan w:val="2"/>
          </w:tcPr>
          <w:p w14:paraId="6F91FCE4" w14:textId="77777777" w:rsidR="008607DB" w:rsidRDefault="008607DB">
            <w:pPr>
              <w:pStyle w:val="TableParagraph"/>
              <w:rPr>
                <w:rFonts w:ascii="Times New Roman"/>
                <w:sz w:val="18"/>
              </w:rPr>
            </w:pPr>
          </w:p>
        </w:tc>
        <w:tc>
          <w:tcPr>
            <w:tcW w:w="708" w:type="dxa"/>
          </w:tcPr>
          <w:p w14:paraId="4E9F97C9" w14:textId="77777777" w:rsidR="008607DB" w:rsidRDefault="008607DB">
            <w:pPr>
              <w:pStyle w:val="TableParagraph"/>
              <w:rPr>
                <w:rFonts w:ascii="Times New Roman"/>
                <w:sz w:val="18"/>
              </w:rPr>
            </w:pPr>
          </w:p>
        </w:tc>
        <w:tc>
          <w:tcPr>
            <w:tcW w:w="710" w:type="dxa"/>
          </w:tcPr>
          <w:p w14:paraId="5B8ED5A8" w14:textId="77777777" w:rsidR="008607DB" w:rsidRDefault="008607DB">
            <w:pPr>
              <w:pStyle w:val="TableParagraph"/>
              <w:rPr>
                <w:rFonts w:ascii="Times New Roman"/>
                <w:sz w:val="18"/>
              </w:rPr>
            </w:pPr>
          </w:p>
        </w:tc>
        <w:tc>
          <w:tcPr>
            <w:tcW w:w="709" w:type="dxa"/>
            <w:gridSpan w:val="2"/>
          </w:tcPr>
          <w:p w14:paraId="11A76D7E" w14:textId="77777777" w:rsidR="008607DB" w:rsidRDefault="008607DB">
            <w:pPr>
              <w:pStyle w:val="TableParagraph"/>
              <w:rPr>
                <w:rFonts w:ascii="Times New Roman"/>
                <w:sz w:val="18"/>
              </w:rPr>
            </w:pPr>
          </w:p>
        </w:tc>
      </w:tr>
      <w:tr w:rsidR="008607DB" w14:paraId="56D3A8D2" w14:textId="77777777">
        <w:trPr>
          <w:trHeight w:val="335"/>
        </w:trPr>
        <w:tc>
          <w:tcPr>
            <w:tcW w:w="113" w:type="dxa"/>
            <w:tcBorders>
              <w:top w:val="nil"/>
              <w:left w:val="nil"/>
              <w:bottom w:val="nil"/>
            </w:tcBorders>
          </w:tcPr>
          <w:p w14:paraId="72F6C3C3" w14:textId="77777777" w:rsidR="008607DB" w:rsidRDefault="008607DB">
            <w:pPr>
              <w:pStyle w:val="TableParagraph"/>
              <w:rPr>
                <w:rFonts w:ascii="Times New Roman"/>
                <w:sz w:val="18"/>
              </w:rPr>
            </w:pPr>
          </w:p>
        </w:tc>
        <w:tc>
          <w:tcPr>
            <w:tcW w:w="872" w:type="dxa"/>
          </w:tcPr>
          <w:p w14:paraId="7FC0FA29" w14:textId="77777777" w:rsidR="008607DB" w:rsidRDefault="00BE23F1">
            <w:pPr>
              <w:pStyle w:val="TableParagraph"/>
              <w:spacing w:line="225" w:lineRule="exact"/>
              <w:ind w:left="278" w:right="273"/>
              <w:jc w:val="center"/>
              <w:rPr>
                <w:b/>
                <w:sz w:val="20"/>
              </w:rPr>
            </w:pPr>
            <w:r>
              <w:rPr>
                <w:b/>
                <w:sz w:val="20"/>
              </w:rPr>
              <w:t>18</w:t>
            </w:r>
          </w:p>
        </w:tc>
        <w:tc>
          <w:tcPr>
            <w:tcW w:w="6503" w:type="dxa"/>
          </w:tcPr>
          <w:p w14:paraId="2949ED82"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14295C63" w14:textId="77777777" w:rsidR="008607DB" w:rsidRDefault="008607DB">
            <w:pPr>
              <w:pStyle w:val="TableParagraph"/>
              <w:rPr>
                <w:rFonts w:ascii="Times New Roman"/>
                <w:sz w:val="18"/>
              </w:rPr>
            </w:pPr>
          </w:p>
        </w:tc>
        <w:tc>
          <w:tcPr>
            <w:tcW w:w="680" w:type="dxa"/>
            <w:gridSpan w:val="2"/>
          </w:tcPr>
          <w:p w14:paraId="11C9F25F" w14:textId="77777777" w:rsidR="008607DB" w:rsidRDefault="008607DB">
            <w:pPr>
              <w:pStyle w:val="TableParagraph"/>
              <w:rPr>
                <w:rFonts w:ascii="Times New Roman"/>
                <w:sz w:val="18"/>
              </w:rPr>
            </w:pPr>
          </w:p>
        </w:tc>
        <w:tc>
          <w:tcPr>
            <w:tcW w:w="708" w:type="dxa"/>
          </w:tcPr>
          <w:p w14:paraId="0B63E707" w14:textId="77777777" w:rsidR="008607DB" w:rsidRDefault="008607DB">
            <w:pPr>
              <w:pStyle w:val="TableParagraph"/>
              <w:rPr>
                <w:rFonts w:ascii="Times New Roman"/>
                <w:sz w:val="18"/>
              </w:rPr>
            </w:pPr>
          </w:p>
        </w:tc>
        <w:tc>
          <w:tcPr>
            <w:tcW w:w="710" w:type="dxa"/>
          </w:tcPr>
          <w:p w14:paraId="12A2BA15" w14:textId="77777777" w:rsidR="008607DB" w:rsidRDefault="008607DB">
            <w:pPr>
              <w:pStyle w:val="TableParagraph"/>
              <w:rPr>
                <w:rFonts w:ascii="Times New Roman"/>
                <w:sz w:val="18"/>
              </w:rPr>
            </w:pPr>
          </w:p>
        </w:tc>
        <w:tc>
          <w:tcPr>
            <w:tcW w:w="709" w:type="dxa"/>
            <w:gridSpan w:val="2"/>
          </w:tcPr>
          <w:p w14:paraId="07C9767F" w14:textId="77777777" w:rsidR="008607DB" w:rsidRDefault="008607DB">
            <w:pPr>
              <w:pStyle w:val="TableParagraph"/>
              <w:rPr>
                <w:rFonts w:ascii="Times New Roman"/>
                <w:sz w:val="18"/>
              </w:rPr>
            </w:pPr>
          </w:p>
        </w:tc>
      </w:tr>
      <w:tr w:rsidR="008607DB" w14:paraId="77B16194" w14:textId="77777777">
        <w:trPr>
          <w:trHeight w:val="688"/>
        </w:trPr>
        <w:tc>
          <w:tcPr>
            <w:tcW w:w="113" w:type="dxa"/>
            <w:tcBorders>
              <w:top w:val="nil"/>
              <w:left w:val="nil"/>
              <w:bottom w:val="nil"/>
            </w:tcBorders>
          </w:tcPr>
          <w:p w14:paraId="11007375" w14:textId="77777777" w:rsidR="008607DB" w:rsidRDefault="008607DB">
            <w:pPr>
              <w:pStyle w:val="TableParagraph"/>
              <w:rPr>
                <w:rFonts w:ascii="Times New Roman"/>
                <w:sz w:val="18"/>
              </w:rPr>
            </w:pPr>
          </w:p>
        </w:tc>
        <w:tc>
          <w:tcPr>
            <w:tcW w:w="872" w:type="dxa"/>
          </w:tcPr>
          <w:p w14:paraId="595A09F2" w14:textId="77777777" w:rsidR="008607DB" w:rsidRDefault="00BE23F1">
            <w:pPr>
              <w:pStyle w:val="TableParagraph"/>
              <w:spacing w:line="225" w:lineRule="exact"/>
              <w:ind w:left="278" w:right="273"/>
              <w:jc w:val="center"/>
              <w:rPr>
                <w:b/>
                <w:sz w:val="20"/>
              </w:rPr>
            </w:pPr>
            <w:r>
              <w:rPr>
                <w:b/>
                <w:sz w:val="20"/>
              </w:rPr>
              <w:t>19</w:t>
            </w:r>
          </w:p>
        </w:tc>
        <w:tc>
          <w:tcPr>
            <w:tcW w:w="6503" w:type="dxa"/>
          </w:tcPr>
          <w:p w14:paraId="6E3C7CD3" w14:textId="77777777" w:rsidR="008607DB" w:rsidRDefault="00BE23F1">
            <w:pPr>
              <w:pStyle w:val="TableParagraph"/>
              <w:spacing w:before="1"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218DAAC8" w14:textId="77777777" w:rsidR="008607DB" w:rsidRDefault="008607DB">
            <w:pPr>
              <w:pStyle w:val="TableParagraph"/>
              <w:rPr>
                <w:rFonts w:ascii="Times New Roman"/>
                <w:sz w:val="18"/>
              </w:rPr>
            </w:pPr>
          </w:p>
        </w:tc>
        <w:tc>
          <w:tcPr>
            <w:tcW w:w="680" w:type="dxa"/>
            <w:gridSpan w:val="2"/>
          </w:tcPr>
          <w:p w14:paraId="52DD8582" w14:textId="77777777" w:rsidR="008607DB" w:rsidRDefault="008607DB">
            <w:pPr>
              <w:pStyle w:val="TableParagraph"/>
              <w:rPr>
                <w:rFonts w:ascii="Times New Roman"/>
                <w:sz w:val="18"/>
              </w:rPr>
            </w:pPr>
          </w:p>
        </w:tc>
        <w:tc>
          <w:tcPr>
            <w:tcW w:w="708" w:type="dxa"/>
          </w:tcPr>
          <w:p w14:paraId="1757B7AD" w14:textId="77777777" w:rsidR="008607DB" w:rsidRDefault="008607DB">
            <w:pPr>
              <w:pStyle w:val="TableParagraph"/>
              <w:rPr>
                <w:rFonts w:ascii="Times New Roman"/>
                <w:sz w:val="18"/>
              </w:rPr>
            </w:pPr>
          </w:p>
        </w:tc>
        <w:tc>
          <w:tcPr>
            <w:tcW w:w="710" w:type="dxa"/>
          </w:tcPr>
          <w:p w14:paraId="1B2E2D75" w14:textId="77777777" w:rsidR="008607DB" w:rsidRDefault="008607DB">
            <w:pPr>
              <w:pStyle w:val="TableParagraph"/>
              <w:rPr>
                <w:rFonts w:ascii="Times New Roman"/>
                <w:sz w:val="18"/>
              </w:rPr>
            </w:pPr>
          </w:p>
        </w:tc>
        <w:tc>
          <w:tcPr>
            <w:tcW w:w="709" w:type="dxa"/>
            <w:gridSpan w:val="2"/>
          </w:tcPr>
          <w:p w14:paraId="5592B187" w14:textId="77777777" w:rsidR="008607DB" w:rsidRDefault="008607DB">
            <w:pPr>
              <w:pStyle w:val="TableParagraph"/>
              <w:rPr>
                <w:rFonts w:ascii="Times New Roman"/>
                <w:sz w:val="18"/>
              </w:rPr>
            </w:pPr>
          </w:p>
        </w:tc>
      </w:tr>
      <w:tr w:rsidR="008607DB" w14:paraId="24ACDA4D" w14:textId="77777777">
        <w:trPr>
          <w:trHeight w:val="688"/>
        </w:trPr>
        <w:tc>
          <w:tcPr>
            <w:tcW w:w="113" w:type="dxa"/>
            <w:tcBorders>
              <w:top w:val="nil"/>
              <w:left w:val="nil"/>
              <w:bottom w:val="nil"/>
            </w:tcBorders>
          </w:tcPr>
          <w:p w14:paraId="6AF96D4A" w14:textId="77777777" w:rsidR="008607DB" w:rsidRDefault="008607DB">
            <w:pPr>
              <w:pStyle w:val="TableParagraph"/>
              <w:rPr>
                <w:rFonts w:ascii="Times New Roman"/>
                <w:sz w:val="18"/>
              </w:rPr>
            </w:pPr>
          </w:p>
        </w:tc>
        <w:tc>
          <w:tcPr>
            <w:tcW w:w="872" w:type="dxa"/>
          </w:tcPr>
          <w:p w14:paraId="7DE299E7" w14:textId="77777777" w:rsidR="008607DB" w:rsidRDefault="00BE23F1">
            <w:pPr>
              <w:pStyle w:val="TableParagraph"/>
              <w:spacing w:line="225" w:lineRule="exact"/>
              <w:ind w:left="278" w:right="273"/>
              <w:jc w:val="center"/>
              <w:rPr>
                <w:b/>
                <w:sz w:val="20"/>
              </w:rPr>
            </w:pPr>
            <w:r>
              <w:rPr>
                <w:b/>
                <w:sz w:val="20"/>
              </w:rPr>
              <w:t>20</w:t>
            </w:r>
          </w:p>
        </w:tc>
        <w:tc>
          <w:tcPr>
            <w:tcW w:w="6503" w:type="dxa"/>
          </w:tcPr>
          <w:p w14:paraId="79373404" w14:textId="77777777" w:rsidR="008607DB" w:rsidRDefault="00BE23F1">
            <w:pPr>
              <w:pStyle w:val="TableParagraph"/>
              <w:spacing w:line="237" w:lineRule="auto"/>
              <w:ind w:left="109"/>
              <w:rPr>
                <w:sz w:val="20"/>
              </w:rPr>
            </w:pPr>
            <w:r>
              <w:rPr>
                <w:sz w:val="20"/>
              </w:rPr>
              <w:t>Yaşlı bakımı alanıyla ilgili konularda düşüncelerini ve sorunlara ilişkin çözüm önerilerini uzman olan ve olmayan kişilerle</w:t>
            </w:r>
          </w:p>
          <w:p w14:paraId="55D37C75" w14:textId="77777777" w:rsidR="008607DB" w:rsidRDefault="00BE23F1">
            <w:pPr>
              <w:pStyle w:val="TableParagraph"/>
              <w:spacing w:line="213" w:lineRule="exact"/>
              <w:ind w:left="109"/>
              <w:rPr>
                <w:sz w:val="20"/>
              </w:rPr>
            </w:pPr>
            <w:proofErr w:type="gramStart"/>
            <w:r>
              <w:rPr>
                <w:sz w:val="20"/>
              </w:rPr>
              <w:t>paylaşabilme</w:t>
            </w:r>
            <w:proofErr w:type="gramEnd"/>
          </w:p>
        </w:tc>
        <w:tc>
          <w:tcPr>
            <w:tcW w:w="711" w:type="dxa"/>
          </w:tcPr>
          <w:p w14:paraId="2D5A69D9" w14:textId="77777777" w:rsidR="008607DB" w:rsidRDefault="008607DB">
            <w:pPr>
              <w:pStyle w:val="TableParagraph"/>
              <w:rPr>
                <w:rFonts w:ascii="Times New Roman"/>
                <w:sz w:val="18"/>
              </w:rPr>
            </w:pPr>
          </w:p>
        </w:tc>
        <w:tc>
          <w:tcPr>
            <w:tcW w:w="680" w:type="dxa"/>
            <w:gridSpan w:val="2"/>
          </w:tcPr>
          <w:p w14:paraId="009B7F68" w14:textId="77777777" w:rsidR="008607DB" w:rsidRDefault="008607DB">
            <w:pPr>
              <w:pStyle w:val="TableParagraph"/>
              <w:rPr>
                <w:rFonts w:ascii="Times New Roman"/>
                <w:sz w:val="18"/>
              </w:rPr>
            </w:pPr>
          </w:p>
        </w:tc>
        <w:tc>
          <w:tcPr>
            <w:tcW w:w="708" w:type="dxa"/>
          </w:tcPr>
          <w:p w14:paraId="68735687" w14:textId="77777777" w:rsidR="008607DB" w:rsidRDefault="008607DB">
            <w:pPr>
              <w:pStyle w:val="TableParagraph"/>
              <w:rPr>
                <w:rFonts w:ascii="Times New Roman"/>
                <w:sz w:val="18"/>
              </w:rPr>
            </w:pPr>
          </w:p>
        </w:tc>
        <w:tc>
          <w:tcPr>
            <w:tcW w:w="710" w:type="dxa"/>
          </w:tcPr>
          <w:p w14:paraId="2BCB5728" w14:textId="77777777" w:rsidR="008607DB" w:rsidRDefault="008607DB">
            <w:pPr>
              <w:pStyle w:val="TableParagraph"/>
              <w:rPr>
                <w:rFonts w:ascii="Times New Roman"/>
                <w:sz w:val="18"/>
              </w:rPr>
            </w:pPr>
          </w:p>
        </w:tc>
        <w:tc>
          <w:tcPr>
            <w:tcW w:w="709" w:type="dxa"/>
            <w:gridSpan w:val="2"/>
          </w:tcPr>
          <w:p w14:paraId="32DB5DDE" w14:textId="77777777" w:rsidR="008607DB" w:rsidRDefault="008607DB">
            <w:pPr>
              <w:pStyle w:val="TableParagraph"/>
              <w:rPr>
                <w:rFonts w:ascii="Times New Roman"/>
                <w:sz w:val="18"/>
              </w:rPr>
            </w:pPr>
          </w:p>
        </w:tc>
      </w:tr>
    </w:tbl>
    <w:p w14:paraId="163F8ED9" w14:textId="77777777" w:rsidR="008607DB" w:rsidRDefault="00BE23F1">
      <w:pPr>
        <w:rPr>
          <w:sz w:val="2"/>
          <w:szCs w:val="2"/>
        </w:rPr>
      </w:pPr>
      <w:r>
        <w:rPr>
          <w:noProof/>
          <w:lang w:eastAsia="tr-TR"/>
        </w:rPr>
        <w:drawing>
          <wp:anchor distT="0" distB="0" distL="0" distR="0" simplePos="0" relativeHeight="454537216" behindDoc="1" locked="0" layoutInCell="1" allowOverlap="1" wp14:anchorId="53371013" wp14:editId="027091E2">
            <wp:simplePos x="0" y="0"/>
            <wp:positionH relativeFrom="page">
              <wp:posOffset>1612547</wp:posOffset>
            </wp:positionH>
            <wp:positionV relativeFrom="page">
              <wp:posOffset>5224035</wp:posOffset>
            </wp:positionV>
            <wp:extent cx="4354782" cy="5346547"/>
            <wp:effectExtent l="0" t="0" r="0" b="0"/>
            <wp:wrapNone/>
            <wp:docPr id="6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1F57CA44"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7A2C85CD" w14:textId="77777777">
        <w:trPr>
          <w:trHeight w:val="1471"/>
        </w:trPr>
        <w:tc>
          <w:tcPr>
            <w:tcW w:w="10878" w:type="dxa"/>
            <w:gridSpan w:val="11"/>
          </w:tcPr>
          <w:p w14:paraId="05F7455C" w14:textId="77777777" w:rsidR="008607DB" w:rsidRDefault="00BE23F1" w:rsidP="008E2B51">
            <w:pPr>
              <w:pStyle w:val="TableParagraph"/>
              <w:spacing w:before="24" w:line="242" w:lineRule="auto"/>
              <w:ind w:left="1188" w:right="1006" w:hanging="1074"/>
              <w:rPr>
                <w:b/>
                <w:sz w:val="24"/>
              </w:rPr>
            </w:pPr>
            <w:r>
              <w:rPr>
                <w:noProof/>
                <w:position w:val="-17"/>
                <w:lang w:eastAsia="tr-TR"/>
              </w:rPr>
              <w:drawing>
                <wp:inline distT="0" distB="0" distL="0" distR="0" wp14:anchorId="33992A93" wp14:editId="160307F9">
                  <wp:extent cx="651509" cy="651509"/>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5" cstate="print"/>
                          <a:stretch>
                            <a:fillRect/>
                          </a:stretch>
                        </pic:blipFill>
                        <pic:spPr>
                          <a:xfrm>
                            <a:off x="0" y="0"/>
                            <a:ext cx="651509" cy="651509"/>
                          </a:xfrm>
                          <a:prstGeom prst="rect">
                            <a:avLst/>
                          </a:prstGeom>
                        </pic:spPr>
                      </pic:pic>
                    </a:graphicData>
                  </a:graphic>
                </wp:inline>
              </w:drawing>
            </w:r>
            <w:r>
              <w:rPr>
                <w:rFonts w:ascii="Times New Roman" w:hAnsi="Times New Roman"/>
                <w:sz w:val="20"/>
              </w:rPr>
              <w:t xml:space="preserve">          </w:t>
            </w:r>
            <w:r>
              <w:rPr>
                <w:rFonts w:ascii="Times New Roman" w:hAnsi="Times New Roman"/>
                <w:spacing w:val="18"/>
                <w:sz w:val="20"/>
              </w:rPr>
              <w:t xml:space="preserve"> </w:t>
            </w:r>
            <w:r>
              <w:rPr>
                <w:b/>
                <w:color w:val="C40000"/>
                <w:sz w:val="24"/>
              </w:rPr>
              <w:t>YOZGAT BOZOK ÜNİVERSİTESİ SHMYO YAŞLI BAKIM BÖLÜMÜ İŞ SAĞLIĞI VE GÜVENLİĞİ DERS ÖĞRETİM</w:t>
            </w:r>
            <w:r>
              <w:rPr>
                <w:b/>
                <w:color w:val="C40000"/>
                <w:spacing w:val="-33"/>
                <w:sz w:val="24"/>
              </w:rPr>
              <w:t xml:space="preserve"> </w:t>
            </w:r>
            <w:r>
              <w:rPr>
                <w:b/>
                <w:color w:val="C40000"/>
                <w:sz w:val="24"/>
              </w:rPr>
              <w:t>PLANI</w:t>
            </w:r>
          </w:p>
        </w:tc>
      </w:tr>
      <w:tr w:rsidR="008607DB" w14:paraId="0B648F6B" w14:textId="77777777">
        <w:trPr>
          <w:trHeight w:val="534"/>
        </w:trPr>
        <w:tc>
          <w:tcPr>
            <w:tcW w:w="1101" w:type="dxa"/>
            <w:gridSpan w:val="2"/>
          </w:tcPr>
          <w:p w14:paraId="19161032" w14:textId="77777777" w:rsidR="008607DB" w:rsidRDefault="00BE23F1">
            <w:pPr>
              <w:pStyle w:val="TableParagraph"/>
              <w:ind w:left="268" w:right="181" w:hanging="63"/>
              <w:rPr>
                <w:b/>
              </w:rPr>
            </w:pPr>
            <w:r>
              <w:rPr>
                <w:b/>
              </w:rPr>
              <w:t>Dersin Kodu</w:t>
            </w:r>
          </w:p>
        </w:tc>
        <w:tc>
          <w:tcPr>
            <w:tcW w:w="2976" w:type="dxa"/>
            <w:gridSpan w:val="2"/>
          </w:tcPr>
          <w:p w14:paraId="7E78186A" w14:textId="77777777" w:rsidR="008607DB" w:rsidRDefault="00BE23F1">
            <w:pPr>
              <w:pStyle w:val="TableParagraph"/>
              <w:spacing w:line="250" w:lineRule="exact"/>
              <w:ind w:left="939"/>
              <w:rPr>
                <w:b/>
              </w:rPr>
            </w:pPr>
            <w:r>
              <w:rPr>
                <w:b/>
              </w:rPr>
              <w:t>Dersin Adı</w:t>
            </w:r>
          </w:p>
        </w:tc>
        <w:tc>
          <w:tcPr>
            <w:tcW w:w="993" w:type="dxa"/>
          </w:tcPr>
          <w:p w14:paraId="604D9AEF" w14:textId="77777777" w:rsidR="008607DB" w:rsidRDefault="00BE23F1">
            <w:pPr>
              <w:pStyle w:val="TableParagraph"/>
              <w:spacing w:line="250" w:lineRule="exact"/>
              <w:ind w:left="166"/>
              <w:rPr>
                <w:b/>
              </w:rPr>
            </w:pPr>
            <w:r>
              <w:rPr>
                <w:b/>
              </w:rPr>
              <w:t>Yarıyıl</w:t>
            </w:r>
          </w:p>
        </w:tc>
        <w:tc>
          <w:tcPr>
            <w:tcW w:w="1273" w:type="dxa"/>
            <w:gridSpan w:val="2"/>
          </w:tcPr>
          <w:p w14:paraId="1C3DA98E" w14:textId="77777777" w:rsidR="008607DB" w:rsidRDefault="00BE23F1">
            <w:pPr>
              <w:pStyle w:val="TableParagraph"/>
              <w:ind w:left="119" w:right="85" w:firstLine="175"/>
              <w:rPr>
                <w:b/>
              </w:rPr>
            </w:pPr>
            <w:r>
              <w:rPr>
                <w:b/>
              </w:rPr>
              <w:t>Dersin Türü (Z/S)</w:t>
            </w:r>
          </w:p>
        </w:tc>
        <w:tc>
          <w:tcPr>
            <w:tcW w:w="1559" w:type="dxa"/>
          </w:tcPr>
          <w:p w14:paraId="049E6131" w14:textId="77777777" w:rsidR="008607DB" w:rsidRDefault="00BE23F1">
            <w:pPr>
              <w:pStyle w:val="TableParagraph"/>
              <w:spacing w:line="250" w:lineRule="exact"/>
              <w:ind w:left="149" w:right="133"/>
              <w:jc w:val="center"/>
              <w:rPr>
                <w:b/>
              </w:rPr>
            </w:pPr>
            <w:r>
              <w:rPr>
                <w:b/>
              </w:rPr>
              <w:t>T+U+L</w:t>
            </w:r>
          </w:p>
          <w:p w14:paraId="4B03358B" w14:textId="77777777" w:rsidR="008607DB" w:rsidRDefault="00BE23F1">
            <w:pPr>
              <w:pStyle w:val="TableParagraph"/>
              <w:spacing w:line="252" w:lineRule="exact"/>
              <w:ind w:left="149" w:right="133"/>
              <w:jc w:val="center"/>
              <w:rPr>
                <w:b/>
              </w:rPr>
            </w:pPr>
            <w:r>
              <w:rPr>
                <w:b/>
              </w:rPr>
              <w:t>(Saat/Hafta)</w:t>
            </w:r>
          </w:p>
        </w:tc>
        <w:tc>
          <w:tcPr>
            <w:tcW w:w="849" w:type="dxa"/>
          </w:tcPr>
          <w:p w14:paraId="5529FDCC" w14:textId="77777777" w:rsidR="008607DB" w:rsidRDefault="00BE23F1">
            <w:pPr>
              <w:pStyle w:val="TableParagraph"/>
              <w:spacing w:line="250" w:lineRule="exact"/>
              <w:ind w:left="107" w:right="86"/>
              <w:jc w:val="center"/>
              <w:rPr>
                <w:b/>
              </w:rPr>
            </w:pPr>
            <w:r>
              <w:rPr>
                <w:b/>
              </w:rPr>
              <w:t>Kredi</w:t>
            </w:r>
          </w:p>
        </w:tc>
        <w:tc>
          <w:tcPr>
            <w:tcW w:w="707" w:type="dxa"/>
          </w:tcPr>
          <w:p w14:paraId="46FA4EF4" w14:textId="77777777" w:rsidR="008607DB" w:rsidRDefault="00BE23F1">
            <w:pPr>
              <w:pStyle w:val="TableParagraph"/>
              <w:ind w:left="286" w:right="92" w:hanging="154"/>
              <w:rPr>
                <w:b/>
              </w:rPr>
            </w:pPr>
            <w:r>
              <w:rPr>
                <w:b/>
              </w:rPr>
              <w:t>AKT S</w:t>
            </w:r>
          </w:p>
        </w:tc>
        <w:tc>
          <w:tcPr>
            <w:tcW w:w="1420" w:type="dxa"/>
          </w:tcPr>
          <w:p w14:paraId="0BB3CA4C" w14:textId="77777777" w:rsidR="008607DB" w:rsidRDefault="00BE23F1">
            <w:pPr>
              <w:pStyle w:val="TableParagraph"/>
              <w:spacing w:line="250" w:lineRule="exact"/>
              <w:ind w:left="157" w:right="132"/>
              <w:jc w:val="center"/>
              <w:rPr>
                <w:b/>
              </w:rPr>
            </w:pPr>
            <w:r>
              <w:rPr>
                <w:b/>
              </w:rPr>
              <w:t>Eğitim Dili</w:t>
            </w:r>
          </w:p>
        </w:tc>
      </w:tr>
      <w:tr w:rsidR="008607DB" w14:paraId="0E608A18" w14:textId="77777777">
        <w:trPr>
          <w:trHeight w:val="328"/>
        </w:trPr>
        <w:tc>
          <w:tcPr>
            <w:tcW w:w="1101" w:type="dxa"/>
            <w:gridSpan w:val="2"/>
          </w:tcPr>
          <w:p w14:paraId="2BDEAC20" w14:textId="77777777" w:rsidR="008607DB" w:rsidRDefault="00BE23F1">
            <w:pPr>
              <w:pStyle w:val="TableParagraph"/>
              <w:ind w:left="177"/>
            </w:pPr>
            <w:r>
              <w:t>ISG001</w:t>
            </w:r>
          </w:p>
        </w:tc>
        <w:tc>
          <w:tcPr>
            <w:tcW w:w="2976" w:type="dxa"/>
            <w:gridSpan w:val="2"/>
          </w:tcPr>
          <w:p w14:paraId="187E2091" w14:textId="77777777" w:rsidR="008607DB" w:rsidRDefault="00BE23F1">
            <w:pPr>
              <w:pStyle w:val="TableParagraph"/>
              <w:ind w:left="394"/>
            </w:pPr>
            <w:r>
              <w:t>İş Sağlığı ve Güvenliği</w:t>
            </w:r>
          </w:p>
        </w:tc>
        <w:tc>
          <w:tcPr>
            <w:tcW w:w="993" w:type="dxa"/>
          </w:tcPr>
          <w:p w14:paraId="39B42574" w14:textId="77777777" w:rsidR="008607DB" w:rsidRDefault="008607DB">
            <w:pPr>
              <w:pStyle w:val="TableParagraph"/>
              <w:rPr>
                <w:rFonts w:ascii="Times New Roman"/>
                <w:sz w:val="20"/>
              </w:rPr>
            </w:pPr>
          </w:p>
        </w:tc>
        <w:tc>
          <w:tcPr>
            <w:tcW w:w="1273" w:type="dxa"/>
            <w:gridSpan w:val="2"/>
          </w:tcPr>
          <w:p w14:paraId="4F0DB79E" w14:textId="77777777" w:rsidR="008607DB" w:rsidRDefault="00BE23F1">
            <w:pPr>
              <w:pStyle w:val="TableParagraph"/>
              <w:ind w:left="13"/>
              <w:jc w:val="center"/>
            </w:pPr>
            <w:r>
              <w:t>Z</w:t>
            </w:r>
          </w:p>
        </w:tc>
        <w:tc>
          <w:tcPr>
            <w:tcW w:w="1559" w:type="dxa"/>
          </w:tcPr>
          <w:p w14:paraId="5C4A187D" w14:textId="77777777" w:rsidR="008607DB" w:rsidRDefault="00BE23F1">
            <w:pPr>
              <w:pStyle w:val="TableParagraph"/>
              <w:ind w:left="471"/>
            </w:pPr>
            <w:r>
              <w:t>2+0+0</w:t>
            </w:r>
          </w:p>
        </w:tc>
        <w:tc>
          <w:tcPr>
            <w:tcW w:w="849" w:type="dxa"/>
          </w:tcPr>
          <w:p w14:paraId="219A696D" w14:textId="77777777" w:rsidR="008607DB" w:rsidRDefault="00BE23F1">
            <w:pPr>
              <w:pStyle w:val="TableParagraph"/>
              <w:ind w:left="18"/>
              <w:jc w:val="center"/>
            </w:pPr>
            <w:r>
              <w:t>2</w:t>
            </w:r>
          </w:p>
        </w:tc>
        <w:tc>
          <w:tcPr>
            <w:tcW w:w="707" w:type="dxa"/>
          </w:tcPr>
          <w:p w14:paraId="3BCB314C" w14:textId="77777777" w:rsidR="008607DB" w:rsidRDefault="00BE23F1">
            <w:pPr>
              <w:pStyle w:val="TableParagraph"/>
              <w:ind w:left="23"/>
              <w:jc w:val="center"/>
            </w:pPr>
            <w:r>
              <w:t>3</w:t>
            </w:r>
          </w:p>
        </w:tc>
        <w:tc>
          <w:tcPr>
            <w:tcW w:w="1420" w:type="dxa"/>
          </w:tcPr>
          <w:p w14:paraId="7D2EFB02" w14:textId="77777777" w:rsidR="008607DB" w:rsidRDefault="00BE23F1">
            <w:pPr>
              <w:pStyle w:val="TableParagraph"/>
              <w:ind w:left="157" w:right="130"/>
              <w:jc w:val="center"/>
            </w:pPr>
            <w:r>
              <w:t>Türkçe</w:t>
            </w:r>
          </w:p>
        </w:tc>
      </w:tr>
      <w:tr w:rsidR="008607DB" w14:paraId="61A2BE13" w14:textId="77777777">
        <w:trPr>
          <w:trHeight w:val="354"/>
        </w:trPr>
        <w:tc>
          <w:tcPr>
            <w:tcW w:w="10878" w:type="dxa"/>
            <w:gridSpan w:val="11"/>
          </w:tcPr>
          <w:p w14:paraId="289E72B1" w14:textId="77777777" w:rsidR="008607DB" w:rsidRDefault="00BE23F1">
            <w:pPr>
              <w:pStyle w:val="TableParagraph"/>
              <w:spacing w:line="248" w:lineRule="exact"/>
              <w:ind w:left="2164" w:right="2146"/>
              <w:jc w:val="center"/>
              <w:rPr>
                <w:b/>
              </w:rPr>
            </w:pPr>
            <w:r>
              <w:rPr>
                <w:b/>
              </w:rPr>
              <w:t>DERS BİLGİLERİ</w:t>
            </w:r>
          </w:p>
        </w:tc>
      </w:tr>
      <w:tr w:rsidR="008607DB" w14:paraId="60E85FAE" w14:textId="77777777">
        <w:trPr>
          <w:trHeight w:val="1516"/>
        </w:trPr>
        <w:tc>
          <w:tcPr>
            <w:tcW w:w="3794" w:type="dxa"/>
            <w:gridSpan w:val="3"/>
          </w:tcPr>
          <w:p w14:paraId="3B62CD92"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58753EBE" w14:textId="77777777" w:rsidR="008607DB" w:rsidRDefault="00BE23F1">
            <w:pPr>
              <w:pStyle w:val="TableParagraph"/>
              <w:ind w:left="109" w:right="125"/>
            </w:pPr>
            <w:r>
              <w:t>Bu ders, iş sağlığı ve güvenliği hakkındaki temel kavramlar ve tarihsel gelişim kavramlarını; işyerindeki işyeri hekimi ve iş güvenliği uzmanının görev yetki ve sorumluluklarını; risk, tehlike, birincil, ikincil, üçüncül koruma kavramlarını; fiziksel, kimyasal, biyolojik ve psikososyal riskler; işyerlerindeki iş sağlığı ve güvenliği mevzuatı ve</w:t>
            </w:r>
          </w:p>
          <w:p w14:paraId="24F4DDA9" w14:textId="77777777" w:rsidR="008607DB" w:rsidRDefault="00BE23F1">
            <w:pPr>
              <w:pStyle w:val="TableParagraph"/>
              <w:spacing w:line="234" w:lineRule="exact"/>
              <w:ind w:left="109"/>
            </w:pPr>
            <w:proofErr w:type="gramStart"/>
            <w:r>
              <w:t>işyerindeki</w:t>
            </w:r>
            <w:proofErr w:type="gramEnd"/>
            <w:r>
              <w:t xml:space="preserve"> uygulamalar konularını içerir.</w:t>
            </w:r>
          </w:p>
        </w:tc>
      </w:tr>
      <w:tr w:rsidR="008607DB" w14:paraId="0011BF9E" w14:textId="77777777">
        <w:trPr>
          <w:trHeight w:val="1265"/>
        </w:trPr>
        <w:tc>
          <w:tcPr>
            <w:tcW w:w="3794" w:type="dxa"/>
            <w:gridSpan w:val="3"/>
          </w:tcPr>
          <w:p w14:paraId="4DAB7465" w14:textId="77777777" w:rsidR="008607DB" w:rsidRDefault="00BE23F1">
            <w:pPr>
              <w:pStyle w:val="TableParagraph"/>
              <w:spacing w:line="248" w:lineRule="exact"/>
              <w:ind w:left="107"/>
              <w:rPr>
                <w:b/>
              </w:rPr>
            </w:pPr>
            <w:r>
              <w:rPr>
                <w:b/>
              </w:rPr>
              <w:t>Dersin Amacı</w:t>
            </w:r>
          </w:p>
        </w:tc>
        <w:tc>
          <w:tcPr>
            <w:tcW w:w="7084" w:type="dxa"/>
            <w:gridSpan w:val="8"/>
          </w:tcPr>
          <w:p w14:paraId="459D2CE5" w14:textId="77777777" w:rsidR="008607DB" w:rsidRDefault="00BE23F1">
            <w:pPr>
              <w:pStyle w:val="TableParagraph"/>
              <w:ind w:left="109" w:right="84"/>
            </w:pPr>
            <w:r>
              <w:t>Bu ders öğrencilerin, iş kazaları ve meslek hastalıkları nedenlerini, iş kazaları ve meslek hastalıklarından korunmaya yönelik bilgi ve beceri edinerek iş yerinde güvenlik önlemlerini tespit edebilmesini, işçi sağlığı</w:t>
            </w:r>
          </w:p>
          <w:p w14:paraId="39D01DBD" w14:textId="77777777" w:rsidR="008607DB" w:rsidRDefault="00BE23F1">
            <w:pPr>
              <w:pStyle w:val="TableParagraph"/>
              <w:spacing w:before="4" w:line="252" w:lineRule="exact"/>
              <w:ind w:left="109" w:right="952"/>
            </w:pPr>
            <w:proofErr w:type="gramStart"/>
            <w:r>
              <w:t>ve</w:t>
            </w:r>
            <w:proofErr w:type="gramEnd"/>
            <w:r>
              <w:t xml:space="preserve"> iş güvenliği mevzuatı konusunda bilgi edinerek iş yerindeki uygulamalarla değerlendirilebilmesini amaçlar.</w:t>
            </w:r>
          </w:p>
        </w:tc>
      </w:tr>
      <w:tr w:rsidR="008607DB" w14:paraId="0210201D" w14:textId="77777777">
        <w:trPr>
          <w:trHeight w:val="352"/>
        </w:trPr>
        <w:tc>
          <w:tcPr>
            <w:tcW w:w="3794" w:type="dxa"/>
            <w:gridSpan w:val="3"/>
          </w:tcPr>
          <w:p w14:paraId="43F0CFB7" w14:textId="77777777" w:rsidR="008607DB" w:rsidRDefault="00BE23F1">
            <w:pPr>
              <w:pStyle w:val="TableParagraph"/>
              <w:spacing w:line="246" w:lineRule="exact"/>
              <w:ind w:left="107"/>
              <w:rPr>
                <w:b/>
              </w:rPr>
            </w:pPr>
            <w:r>
              <w:rPr>
                <w:b/>
              </w:rPr>
              <w:t>Dersin Seviyesi</w:t>
            </w:r>
          </w:p>
        </w:tc>
        <w:tc>
          <w:tcPr>
            <w:tcW w:w="7084" w:type="dxa"/>
            <w:gridSpan w:val="8"/>
          </w:tcPr>
          <w:p w14:paraId="085D659E" w14:textId="77777777" w:rsidR="008607DB" w:rsidRDefault="00BE23F1">
            <w:pPr>
              <w:pStyle w:val="TableParagraph"/>
              <w:spacing w:line="248" w:lineRule="exact"/>
              <w:ind w:left="109"/>
            </w:pPr>
            <w:r>
              <w:t>Ön Lisans</w:t>
            </w:r>
          </w:p>
        </w:tc>
      </w:tr>
      <w:tr w:rsidR="008607DB" w14:paraId="1CB83282" w14:textId="77777777">
        <w:trPr>
          <w:trHeight w:val="354"/>
        </w:trPr>
        <w:tc>
          <w:tcPr>
            <w:tcW w:w="3794" w:type="dxa"/>
            <w:gridSpan w:val="3"/>
          </w:tcPr>
          <w:p w14:paraId="3FACB77A" w14:textId="77777777" w:rsidR="008607DB" w:rsidRDefault="00BE23F1">
            <w:pPr>
              <w:pStyle w:val="TableParagraph"/>
              <w:spacing w:line="250" w:lineRule="exact"/>
              <w:ind w:left="107"/>
              <w:rPr>
                <w:b/>
              </w:rPr>
            </w:pPr>
            <w:r>
              <w:rPr>
                <w:b/>
              </w:rPr>
              <w:t>Dersin Öğretim Dili</w:t>
            </w:r>
          </w:p>
        </w:tc>
        <w:tc>
          <w:tcPr>
            <w:tcW w:w="7084" w:type="dxa"/>
            <w:gridSpan w:val="8"/>
          </w:tcPr>
          <w:p w14:paraId="60078CFA" w14:textId="77777777" w:rsidR="008607DB" w:rsidRDefault="00BE23F1">
            <w:pPr>
              <w:pStyle w:val="TableParagraph"/>
              <w:ind w:left="109"/>
            </w:pPr>
            <w:r>
              <w:t>Türkçe</w:t>
            </w:r>
          </w:p>
        </w:tc>
      </w:tr>
      <w:tr w:rsidR="008607DB" w14:paraId="053592B8" w14:textId="77777777">
        <w:trPr>
          <w:trHeight w:val="357"/>
        </w:trPr>
        <w:tc>
          <w:tcPr>
            <w:tcW w:w="3794" w:type="dxa"/>
            <w:gridSpan w:val="3"/>
          </w:tcPr>
          <w:p w14:paraId="617656FA" w14:textId="77777777" w:rsidR="008607DB" w:rsidRDefault="00BE23F1">
            <w:pPr>
              <w:pStyle w:val="TableParagraph"/>
              <w:spacing w:line="250" w:lineRule="exact"/>
              <w:ind w:left="107"/>
              <w:rPr>
                <w:b/>
              </w:rPr>
            </w:pPr>
            <w:r>
              <w:rPr>
                <w:b/>
              </w:rPr>
              <w:t>Öğretim Yöntemi</w:t>
            </w:r>
          </w:p>
        </w:tc>
        <w:tc>
          <w:tcPr>
            <w:tcW w:w="7084" w:type="dxa"/>
            <w:gridSpan w:val="8"/>
          </w:tcPr>
          <w:p w14:paraId="13F3A60A" w14:textId="77777777" w:rsidR="008607DB" w:rsidRDefault="00BE23F1">
            <w:pPr>
              <w:pStyle w:val="TableParagraph"/>
              <w:tabs>
                <w:tab w:val="left" w:pos="1541"/>
              </w:tabs>
              <w:ind w:left="109"/>
            </w:pPr>
            <w:r>
              <w:t xml:space="preserve">( </w:t>
            </w:r>
            <w:r>
              <w:rPr>
                <w:spacing w:val="60"/>
              </w:rPr>
              <w:t xml:space="preserve"> </w:t>
            </w:r>
            <w:r>
              <w:t>)</w:t>
            </w:r>
            <w:r>
              <w:rPr>
                <w:spacing w:val="-1"/>
              </w:rPr>
              <w:t xml:space="preserve"> </w:t>
            </w:r>
            <w:r>
              <w:t>Örgün</w:t>
            </w:r>
            <w:r>
              <w:tab/>
              <w:t>( ) Uzaktan ( )</w:t>
            </w:r>
            <w:r>
              <w:rPr>
                <w:spacing w:val="-2"/>
              </w:rPr>
              <w:t xml:space="preserve"> </w:t>
            </w:r>
            <w:r>
              <w:t>Karma/Hibrit</w:t>
            </w:r>
          </w:p>
        </w:tc>
      </w:tr>
      <w:tr w:rsidR="008607DB" w14:paraId="7E3840CB" w14:textId="77777777">
        <w:trPr>
          <w:trHeight w:val="383"/>
        </w:trPr>
        <w:tc>
          <w:tcPr>
            <w:tcW w:w="3794" w:type="dxa"/>
            <w:gridSpan w:val="3"/>
          </w:tcPr>
          <w:p w14:paraId="734A6273"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07AFCC2B" w14:textId="77777777" w:rsidR="008607DB" w:rsidRDefault="00BE23F1">
            <w:pPr>
              <w:pStyle w:val="TableParagraph"/>
              <w:spacing w:line="250" w:lineRule="exact"/>
              <w:ind w:left="109"/>
            </w:pPr>
            <w:r>
              <w:t>Yaşlı Bakım Bölümü Öğretim Elemanları</w:t>
            </w:r>
          </w:p>
        </w:tc>
      </w:tr>
      <w:tr w:rsidR="008607DB" w14:paraId="06918806" w14:textId="77777777">
        <w:trPr>
          <w:trHeight w:val="328"/>
        </w:trPr>
        <w:tc>
          <w:tcPr>
            <w:tcW w:w="3794" w:type="dxa"/>
            <w:gridSpan w:val="3"/>
          </w:tcPr>
          <w:p w14:paraId="4F1AAE45"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4" w:type="dxa"/>
            <w:gridSpan w:val="8"/>
          </w:tcPr>
          <w:p w14:paraId="4D9C7717" w14:textId="77777777" w:rsidR="008607DB" w:rsidRDefault="00BE23F1">
            <w:pPr>
              <w:pStyle w:val="TableParagraph"/>
              <w:spacing w:line="250" w:lineRule="exact"/>
              <w:ind w:left="109"/>
            </w:pPr>
            <w:r>
              <w:t>Yok</w:t>
            </w:r>
          </w:p>
        </w:tc>
      </w:tr>
      <w:tr w:rsidR="008607DB" w14:paraId="214537A8" w14:textId="77777777">
        <w:trPr>
          <w:trHeight w:val="3981"/>
        </w:trPr>
        <w:tc>
          <w:tcPr>
            <w:tcW w:w="3794" w:type="dxa"/>
            <w:gridSpan w:val="3"/>
          </w:tcPr>
          <w:p w14:paraId="181BF96B" w14:textId="77777777" w:rsidR="008607DB" w:rsidRDefault="00BE23F1">
            <w:pPr>
              <w:pStyle w:val="TableParagraph"/>
              <w:spacing w:line="248" w:lineRule="exact"/>
              <w:ind w:left="107"/>
              <w:rPr>
                <w:b/>
              </w:rPr>
            </w:pPr>
            <w:r>
              <w:rPr>
                <w:b/>
              </w:rPr>
              <w:t>Dersin Öğrenme Çıktıları</w:t>
            </w:r>
          </w:p>
        </w:tc>
        <w:tc>
          <w:tcPr>
            <w:tcW w:w="7084" w:type="dxa"/>
            <w:gridSpan w:val="8"/>
          </w:tcPr>
          <w:p w14:paraId="043C29EF" w14:textId="77777777" w:rsidR="008607DB" w:rsidRDefault="00BE23F1">
            <w:pPr>
              <w:pStyle w:val="TableParagraph"/>
              <w:ind w:left="109" w:right="708"/>
            </w:pPr>
            <w:r>
              <w:t>1-) İş sağlığı ve güvenliği hakkındaki temel kavramlar ve tarihsel gelişimi kavrayabilecek</w:t>
            </w:r>
          </w:p>
          <w:p w14:paraId="132161CF" w14:textId="77777777" w:rsidR="008607DB" w:rsidRDefault="00BE23F1">
            <w:pPr>
              <w:pStyle w:val="TableParagraph"/>
              <w:spacing w:before="197"/>
              <w:ind w:left="109" w:right="342"/>
            </w:pPr>
            <w:r>
              <w:t>2-) İşyerindeki işyeri hekimi ve iş güvenliği uzmanının görev yetki ve sorumluluklarını kavrayabilecek</w:t>
            </w:r>
          </w:p>
          <w:p w14:paraId="02B20D95" w14:textId="77777777" w:rsidR="008607DB" w:rsidRDefault="00BE23F1">
            <w:pPr>
              <w:pStyle w:val="TableParagraph"/>
              <w:spacing w:before="200"/>
              <w:ind w:left="109" w:right="1076"/>
            </w:pPr>
            <w:r>
              <w:t>3-) Risk, tehlike, birincil, ikincil, üçüncül koruma kavramlarını kavrayabilecek</w:t>
            </w:r>
          </w:p>
          <w:p w14:paraId="03BFB645" w14:textId="77777777" w:rsidR="008607DB" w:rsidRDefault="00BE23F1">
            <w:pPr>
              <w:pStyle w:val="TableParagraph"/>
              <w:spacing w:before="199"/>
              <w:ind w:left="109" w:right="452"/>
            </w:pPr>
            <w:r>
              <w:t>4-) Fiziksel, kimyasal, biyolojik ve psikososyal riskler hakkında bilgi sahibi olabilecek</w:t>
            </w:r>
          </w:p>
          <w:p w14:paraId="6CC01DD4" w14:textId="77777777" w:rsidR="008607DB" w:rsidRDefault="00BE23F1">
            <w:pPr>
              <w:pStyle w:val="TableParagraph"/>
              <w:spacing w:before="200"/>
              <w:ind w:left="109" w:right="622"/>
            </w:pPr>
            <w:r>
              <w:t>5-) İşyerlerindeki iş sağlığı ve güvenliği mevzuatı konusunda bilgi edinebilme ve işyerindeki uygulamalarla değerlendirebilecek</w:t>
            </w:r>
          </w:p>
        </w:tc>
      </w:tr>
      <w:tr w:rsidR="008607DB" w14:paraId="3BDA17DC" w14:textId="77777777">
        <w:trPr>
          <w:trHeight w:val="335"/>
        </w:trPr>
        <w:tc>
          <w:tcPr>
            <w:tcW w:w="816" w:type="dxa"/>
          </w:tcPr>
          <w:p w14:paraId="7774F714" w14:textId="77777777" w:rsidR="008607DB" w:rsidRDefault="008607DB">
            <w:pPr>
              <w:pStyle w:val="TableParagraph"/>
              <w:rPr>
                <w:rFonts w:ascii="Times New Roman"/>
                <w:sz w:val="20"/>
              </w:rPr>
            </w:pPr>
          </w:p>
        </w:tc>
        <w:tc>
          <w:tcPr>
            <w:tcW w:w="10062" w:type="dxa"/>
            <w:gridSpan w:val="10"/>
          </w:tcPr>
          <w:p w14:paraId="5D37AC4E" w14:textId="77777777" w:rsidR="008607DB" w:rsidRDefault="00BE23F1">
            <w:pPr>
              <w:pStyle w:val="TableParagraph"/>
              <w:spacing w:line="248" w:lineRule="exact"/>
              <w:ind w:left="4269" w:right="4251"/>
              <w:jc w:val="center"/>
              <w:rPr>
                <w:b/>
              </w:rPr>
            </w:pPr>
            <w:r>
              <w:rPr>
                <w:b/>
              </w:rPr>
              <w:t>DERS İÇERİĞİ</w:t>
            </w:r>
          </w:p>
        </w:tc>
      </w:tr>
      <w:tr w:rsidR="008607DB" w14:paraId="6635FF84" w14:textId="77777777">
        <w:trPr>
          <w:trHeight w:val="338"/>
        </w:trPr>
        <w:tc>
          <w:tcPr>
            <w:tcW w:w="816" w:type="dxa"/>
          </w:tcPr>
          <w:p w14:paraId="38D21F80" w14:textId="77777777" w:rsidR="008607DB" w:rsidRDefault="00BE23F1">
            <w:pPr>
              <w:pStyle w:val="TableParagraph"/>
              <w:spacing w:before="50"/>
              <w:ind w:left="112" w:right="103"/>
              <w:jc w:val="center"/>
              <w:rPr>
                <w:b/>
                <w:sz w:val="20"/>
              </w:rPr>
            </w:pPr>
            <w:r>
              <w:rPr>
                <w:b/>
                <w:sz w:val="20"/>
              </w:rPr>
              <w:t>Hafta</w:t>
            </w:r>
          </w:p>
        </w:tc>
        <w:tc>
          <w:tcPr>
            <w:tcW w:w="5103" w:type="dxa"/>
            <w:gridSpan w:val="5"/>
          </w:tcPr>
          <w:p w14:paraId="700F3D66" w14:textId="77777777" w:rsidR="008607DB" w:rsidRDefault="00BE23F1">
            <w:pPr>
              <w:pStyle w:val="TableParagraph"/>
              <w:spacing w:line="227" w:lineRule="exact"/>
              <w:ind w:left="110"/>
              <w:rPr>
                <w:b/>
                <w:sz w:val="20"/>
              </w:rPr>
            </w:pPr>
            <w:r>
              <w:rPr>
                <w:b/>
                <w:sz w:val="20"/>
              </w:rPr>
              <w:t>Teori</w:t>
            </w:r>
          </w:p>
        </w:tc>
        <w:tc>
          <w:tcPr>
            <w:tcW w:w="4959" w:type="dxa"/>
            <w:gridSpan w:val="5"/>
          </w:tcPr>
          <w:p w14:paraId="13B37256" w14:textId="77777777" w:rsidR="008607DB" w:rsidRDefault="00BE23F1">
            <w:pPr>
              <w:pStyle w:val="TableParagraph"/>
              <w:spacing w:line="227" w:lineRule="exact"/>
              <w:ind w:left="111"/>
              <w:rPr>
                <w:b/>
                <w:sz w:val="20"/>
              </w:rPr>
            </w:pPr>
            <w:r>
              <w:rPr>
                <w:b/>
                <w:sz w:val="20"/>
              </w:rPr>
              <w:t>Uygulama/Laboratuvar</w:t>
            </w:r>
          </w:p>
        </w:tc>
      </w:tr>
      <w:tr w:rsidR="008607DB" w14:paraId="15A77704" w14:textId="77777777">
        <w:trPr>
          <w:trHeight w:val="285"/>
        </w:trPr>
        <w:tc>
          <w:tcPr>
            <w:tcW w:w="816" w:type="dxa"/>
          </w:tcPr>
          <w:p w14:paraId="40986696" w14:textId="77777777" w:rsidR="008607DB" w:rsidRDefault="00BE23F1">
            <w:pPr>
              <w:pStyle w:val="TableParagraph"/>
              <w:spacing w:before="24"/>
              <w:ind w:left="9"/>
              <w:jc w:val="center"/>
              <w:rPr>
                <w:b/>
                <w:sz w:val="20"/>
              </w:rPr>
            </w:pPr>
            <w:r>
              <w:rPr>
                <w:b/>
                <w:w w:val="99"/>
                <w:sz w:val="20"/>
              </w:rPr>
              <w:t>1</w:t>
            </w:r>
          </w:p>
        </w:tc>
        <w:tc>
          <w:tcPr>
            <w:tcW w:w="5103" w:type="dxa"/>
            <w:gridSpan w:val="5"/>
          </w:tcPr>
          <w:p w14:paraId="31A45718" w14:textId="77777777" w:rsidR="008607DB" w:rsidRDefault="00BE23F1">
            <w:pPr>
              <w:pStyle w:val="TableParagraph"/>
              <w:spacing w:line="228" w:lineRule="exact"/>
              <w:ind w:left="110"/>
              <w:rPr>
                <w:sz w:val="20"/>
              </w:rPr>
            </w:pPr>
            <w:r>
              <w:rPr>
                <w:sz w:val="20"/>
              </w:rPr>
              <w:t>Giriş ve Genel Bilgilendirme</w:t>
            </w:r>
          </w:p>
        </w:tc>
        <w:tc>
          <w:tcPr>
            <w:tcW w:w="4959" w:type="dxa"/>
            <w:gridSpan w:val="5"/>
          </w:tcPr>
          <w:p w14:paraId="08ADFBF4" w14:textId="77777777" w:rsidR="008607DB" w:rsidRDefault="008607DB">
            <w:pPr>
              <w:pStyle w:val="TableParagraph"/>
              <w:rPr>
                <w:rFonts w:ascii="Times New Roman"/>
                <w:sz w:val="20"/>
              </w:rPr>
            </w:pPr>
          </w:p>
        </w:tc>
      </w:tr>
      <w:tr w:rsidR="008607DB" w14:paraId="48C61B61" w14:textId="77777777">
        <w:trPr>
          <w:trHeight w:val="460"/>
        </w:trPr>
        <w:tc>
          <w:tcPr>
            <w:tcW w:w="816" w:type="dxa"/>
          </w:tcPr>
          <w:p w14:paraId="548D90D8"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55FA97BE" w14:textId="77777777" w:rsidR="008607DB" w:rsidRDefault="00BE23F1">
            <w:pPr>
              <w:pStyle w:val="TableParagraph"/>
              <w:spacing w:line="230" w:lineRule="exact"/>
              <w:ind w:left="110" w:right="227"/>
              <w:rPr>
                <w:sz w:val="20"/>
              </w:rPr>
            </w:pPr>
            <w:r>
              <w:rPr>
                <w:sz w:val="20"/>
              </w:rPr>
              <w:t>İş Sağlığı ve Güvenliği Hakkında Temel Kavramlar ve Tarihçe</w:t>
            </w:r>
          </w:p>
        </w:tc>
        <w:tc>
          <w:tcPr>
            <w:tcW w:w="4959" w:type="dxa"/>
            <w:gridSpan w:val="5"/>
          </w:tcPr>
          <w:p w14:paraId="099C35BC" w14:textId="77777777" w:rsidR="008607DB" w:rsidRDefault="008607DB">
            <w:pPr>
              <w:pStyle w:val="TableParagraph"/>
              <w:rPr>
                <w:rFonts w:ascii="Times New Roman"/>
                <w:sz w:val="20"/>
              </w:rPr>
            </w:pPr>
          </w:p>
        </w:tc>
      </w:tr>
      <w:tr w:rsidR="008607DB" w14:paraId="6FCB07A6" w14:textId="77777777">
        <w:trPr>
          <w:trHeight w:val="335"/>
        </w:trPr>
        <w:tc>
          <w:tcPr>
            <w:tcW w:w="816" w:type="dxa"/>
          </w:tcPr>
          <w:p w14:paraId="731526E9"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0D82AE36" w14:textId="77777777" w:rsidR="008607DB" w:rsidRDefault="00BE23F1">
            <w:pPr>
              <w:pStyle w:val="TableParagraph"/>
              <w:spacing w:line="227" w:lineRule="exact"/>
              <w:ind w:left="110"/>
              <w:rPr>
                <w:sz w:val="20"/>
              </w:rPr>
            </w:pPr>
            <w:r>
              <w:rPr>
                <w:sz w:val="20"/>
              </w:rPr>
              <w:t>İş Güvenliği Uzmanı Görev Yetki ve Sorumlulukları</w:t>
            </w:r>
          </w:p>
        </w:tc>
        <w:tc>
          <w:tcPr>
            <w:tcW w:w="4959" w:type="dxa"/>
            <w:gridSpan w:val="5"/>
          </w:tcPr>
          <w:p w14:paraId="696200F1" w14:textId="77777777" w:rsidR="008607DB" w:rsidRDefault="008607DB">
            <w:pPr>
              <w:pStyle w:val="TableParagraph"/>
              <w:rPr>
                <w:rFonts w:ascii="Times New Roman"/>
                <w:sz w:val="20"/>
              </w:rPr>
            </w:pPr>
          </w:p>
        </w:tc>
      </w:tr>
      <w:tr w:rsidR="008607DB" w14:paraId="19AE7C74" w14:textId="77777777">
        <w:trPr>
          <w:trHeight w:val="335"/>
        </w:trPr>
        <w:tc>
          <w:tcPr>
            <w:tcW w:w="816" w:type="dxa"/>
          </w:tcPr>
          <w:p w14:paraId="5AF14CEF"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762160BC" w14:textId="77777777" w:rsidR="008607DB" w:rsidRDefault="00BE23F1">
            <w:pPr>
              <w:pStyle w:val="TableParagraph"/>
              <w:spacing w:line="227" w:lineRule="exact"/>
              <w:ind w:left="110"/>
              <w:rPr>
                <w:sz w:val="20"/>
              </w:rPr>
            </w:pPr>
            <w:r>
              <w:rPr>
                <w:sz w:val="20"/>
              </w:rPr>
              <w:t>İşyeri Hekimi Görev Yetki ve Sorumlulukları</w:t>
            </w:r>
          </w:p>
        </w:tc>
        <w:tc>
          <w:tcPr>
            <w:tcW w:w="4959" w:type="dxa"/>
            <w:gridSpan w:val="5"/>
          </w:tcPr>
          <w:p w14:paraId="79890C6C" w14:textId="77777777" w:rsidR="008607DB" w:rsidRDefault="008607DB">
            <w:pPr>
              <w:pStyle w:val="TableParagraph"/>
              <w:rPr>
                <w:rFonts w:ascii="Times New Roman"/>
                <w:sz w:val="20"/>
              </w:rPr>
            </w:pPr>
          </w:p>
        </w:tc>
      </w:tr>
      <w:tr w:rsidR="008607DB" w14:paraId="4D92439D" w14:textId="77777777">
        <w:trPr>
          <w:trHeight w:val="457"/>
        </w:trPr>
        <w:tc>
          <w:tcPr>
            <w:tcW w:w="816" w:type="dxa"/>
          </w:tcPr>
          <w:p w14:paraId="55E9334C"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6E61DD8C" w14:textId="77777777" w:rsidR="008607DB" w:rsidRDefault="00BE23F1">
            <w:pPr>
              <w:pStyle w:val="TableParagraph"/>
              <w:spacing w:line="230" w:lineRule="exact"/>
              <w:ind w:left="110" w:right="706"/>
              <w:rPr>
                <w:sz w:val="20"/>
              </w:rPr>
            </w:pPr>
            <w:r>
              <w:rPr>
                <w:sz w:val="20"/>
              </w:rPr>
              <w:t>Risk, Tehlike, Birincil, İkincil ve Üçüncül Koruma Kavramları</w:t>
            </w:r>
          </w:p>
        </w:tc>
        <w:tc>
          <w:tcPr>
            <w:tcW w:w="4959" w:type="dxa"/>
            <w:gridSpan w:val="5"/>
          </w:tcPr>
          <w:p w14:paraId="3B7D3620" w14:textId="77777777" w:rsidR="008607DB" w:rsidRDefault="008607DB">
            <w:pPr>
              <w:pStyle w:val="TableParagraph"/>
              <w:rPr>
                <w:rFonts w:ascii="Times New Roman"/>
                <w:sz w:val="20"/>
              </w:rPr>
            </w:pPr>
          </w:p>
        </w:tc>
      </w:tr>
      <w:tr w:rsidR="008607DB" w14:paraId="2D86D276" w14:textId="77777777">
        <w:trPr>
          <w:trHeight w:val="458"/>
        </w:trPr>
        <w:tc>
          <w:tcPr>
            <w:tcW w:w="816" w:type="dxa"/>
          </w:tcPr>
          <w:p w14:paraId="7F38BDA4"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3ED03417" w14:textId="77777777" w:rsidR="008607DB" w:rsidRDefault="00BE23F1">
            <w:pPr>
              <w:pStyle w:val="TableParagraph"/>
              <w:spacing w:before="2" w:line="228" w:lineRule="exact"/>
              <w:ind w:left="110" w:right="706"/>
              <w:rPr>
                <w:sz w:val="20"/>
              </w:rPr>
            </w:pPr>
            <w:r>
              <w:rPr>
                <w:sz w:val="20"/>
              </w:rPr>
              <w:t>Risk, Tehlike, Birincil, İkincil ve Üçüncül Koruma Kavramları</w:t>
            </w:r>
          </w:p>
        </w:tc>
        <w:tc>
          <w:tcPr>
            <w:tcW w:w="4959" w:type="dxa"/>
            <w:gridSpan w:val="5"/>
          </w:tcPr>
          <w:p w14:paraId="546B2567" w14:textId="77777777" w:rsidR="008607DB" w:rsidRDefault="008607DB">
            <w:pPr>
              <w:pStyle w:val="TableParagraph"/>
              <w:rPr>
                <w:rFonts w:ascii="Times New Roman"/>
                <w:sz w:val="20"/>
              </w:rPr>
            </w:pPr>
          </w:p>
        </w:tc>
      </w:tr>
      <w:tr w:rsidR="008607DB" w14:paraId="7672A8D7" w14:textId="77777777">
        <w:trPr>
          <w:trHeight w:val="335"/>
        </w:trPr>
        <w:tc>
          <w:tcPr>
            <w:tcW w:w="816" w:type="dxa"/>
          </w:tcPr>
          <w:p w14:paraId="2844BDE1"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70351F60" w14:textId="77777777" w:rsidR="008607DB" w:rsidRDefault="00BE23F1">
            <w:pPr>
              <w:pStyle w:val="TableParagraph"/>
              <w:spacing w:line="227" w:lineRule="exact"/>
              <w:ind w:left="110"/>
              <w:rPr>
                <w:sz w:val="20"/>
              </w:rPr>
            </w:pPr>
            <w:r>
              <w:rPr>
                <w:sz w:val="20"/>
              </w:rPr>
              <w:t>İş Kazalarının Değerlendirilmesi</w:t>
            </w:r>
          </w:p>
        </w:tc>
        <w:tc>
          <w:tcPr>
            <w:tcW w:w="4959" w:type="dxa"/>
            <w:gridSpan w:val="5"/>
          </w:tcPr>
          <w:p w14:paraId="4101A062" w14:textId="77777777" w:rsidR="008607DB" w:rsidRDefault="008607DB">
            <w:pPr>
              <w:pStyle w:val="TableParagraph"/>
              <w:rPr>
                <w:rFonts w:ascii="Times New Roman"/>
                <w:sz w:val="20"/>
              </w:rPr>
            </w:pPr>
          </w:p>
        </w:tc>
      </w:tr>
    </w:tbl>
    <w:p w14:paraId="27C426C2" w14:textId="77777777" w:rsidR="008607DB" w:rsidRDefault="00BE23F1">
      <w:pPr>
        <w:rPr>
          <w:sz w:val="2"/>
          <w:szCs w:val="2"/>
        </w:rPr>
      </w:pPr>
      <w:r>
        <w:rPr>
          <w:noProof/>
          <w:lang w:eastAsia="tr-TR"/>
        </w:rPr>
        <w:drawing>
          <wp:anchor distT="0" distB="0" distL="0" distR="0" simplePos="0" relativeHeight="454537728" behindDoc="1" locked="0" layoutInCell="1" allowOverlap="1" wp14:anchorId="0D559947" wp14:editId="27E5E6A7">
            <wp:simplePos x="0" y="0"/>
            <wp:positionH relativeFrom="page">
              <wp:posOffset>1612547</wp:posOffset>
            </wp:positionH>
            <wp:positionV relativeFrom="page">
              <wp:posOffset>5224035</wp:posOffset>
            </wp:positionV>
            <wp:extent cx="4354782" cy="5346547"/>
            <wp:effectExtent l="0" t="0" r="0" b="0"/>
            <wp:wrapNone/>
            <wp:docPr id="7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B0FB49F"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2F0211C9" w14:textId="77777777">
        <w:trPr>
          <w:trHeight w:val="335"/>
        </w:trPr>
        <w:tc>
          <w:tcPr>
            <w:tcW w:w="816" w:type="dxa"/>
          </w:tcPr>
          <w:p w14:paraId="149110EE" w14:textId="77777777" w:rsidR="008607DB" w:rsidRDefault="00BE23F1">
            <w:pPr>
              <w:pStyle w:val="TableParagraph"/>
              <w:spacing w:line="225" w:lineRule="exact"/>
              <w:ind w:right="340"/>
              <w:jc w:val="right"/>
              <w:rPr>
                <w:b/>
                <w:sz w:val="20"/>
              </w:rPr>
            </w:pPr>
            <w:r>
              <w:rPr>
                <w:b/>
                <w:w w:val="99"/>
                <w:sz w:val="20"/>
              </w:rPr>
              <w:t>8</w:t>
            </w:r>
          </w:p>
        </w:tc>
        <w:tc>
          <w:tcPr>
            <w:tcW w:w="5103" w:type="dxa"/>
            <w:gridSpan w:val="3"/>
          </w:tcPr>
          <w:p w14:paraId="1C4333C9" w14:textId="77777777" w:rsidR="008607DB" w:rsidRDefault="00BE23F1">
            <w:pPr>
              <w:pStyle w:val="TableParagraph"/>
              <w:spacing w:line="227" w:lineRule="exact"/>
              <w:ind w:left="110"/>
              <w:rPr>
                <w:sz w:val="20"/>
              </w:rPr>
            </w:pPr>
            <w:r>
              <w:rPr>
                <w:sz w:val="20"/>
              </w:rPr>
              <w:t>İş Kazalarının Değerlendirilmesi</w:t>
            </w:r>
          </w:p>
        </w:tc>
        <w:tc>
          <w:tcPr>
            <w:tcW w:w="4960" w:type="dxa"/>
            <w:gridSpan w:val="4"/>
          </w:tcPr>
          <w:p w14:paraId="592657C5" w14:textId="77777777" w:rsidR="008607DB" w:rsidRDefault="008607DB">
            <w:pPr>
              <w:pStyle w:val="TableParagraph"/>
              <w:rPr>
                <w:rFonts w:ascii="Times New Roman"/>
                <w:sz w:val="20"/>
              </w:rPr>
            </w:pPr>
          </w:p>
        </w:tc>
      </w:tr>
      <w:tr w:rsidR="008607DB" w14:paraId="21BAF0AE" w14:textId="77777777">
        <w:trPr>
          <w:trHeight w:val="333"/>
        </w:trPr>
        <w:tc>
          <w:tcPr>
            <w:tcW w:w="816" w:type="dxa"/>
          </w:tcPr>
          <w:p w14:paraId="7D71111A"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75A9FE6A" w14:textId="77777777" w:rsidR="008607DB" w:rsidRDefault="00BE23F1">
            <w:pPr>
              <w:pStyle w:val="TableParagraph"/>
              <w:spacing w:line="227" w:lineRule="exact"/>
              <w:ind w:left="110"/>
              <w:rPr>
                <w:sz w:val="20"/>
              </w:rPr>
            </w:pPr>
            <w:r>
              <w:rPr>
                <w:sz w:val="20"/>
              </w:rPr>
              <w:t>Meslek Hastalıklarının Değerlendirilmesi</w:t>
            </w:r>
          </w:p>
        </w:tc>
        <w:tc>
          <w:tcPr>
            <w:tcW w:w="4960" w:type="dxa"/>
            <w:gridSpan w:val="4"/>
          </w:tcPr>
          <w:p w14:paraId="15921EF9" w14:textId="77777777" w:rsidR="008607DB" w:rsidRDefault="008607DB">
            <w:pPr>
              <w:pStyle w:val="TableParagraph"/>
              <w:rPr>
                <w:rFonts w:ascii="Times New Roman"/>
                <w:sz w:val="20"/>
              </w:rPr>
            </w:pPr>
          </w:p>
        </w:tc>
      </w:tr>
      <w:tr w:rsidR="008607DB" w14:paraId="4FF82B07" w14:textId="77777777">
        <w:trPr>
          <w:trHeight w:val="335"/>
        </w:trPr>
        <w:tc>
          <w:tcPr>
            <w:tcW w:w="816" w:type="dxa"/>
          </w:tcPr>
          <w:p w14:paraId="1BAFFBDC" w14:textId="77777777" w:rsidR="008607DB" w:rsidRDefault="00BE23F1">
            <w:pPr>
              <w:pStyle w:val="TableParagraph"/>
              <w:spacing w:line="227" w:lineRule="exact"/>
              <w:ind w:right="288"/>
              <w:jc w:val="right"/>
              <w:rPr>
                <w:b/>
                <w:sz w:val="20"/>
              </w:rPr>
            </w:pPr>
            <w:r>
              <w:rPr>
                <w:b/>
                <w:w w:val="95"/>
                <w:sz w:val="20"/>
              </w:rPr>
              <w:t>10</w:t>
            </w:r>
          </w:p>
        </w:tc>
        <w:tc>
          <w:tcPr>
            <w:tcW w:w="5103" w:type="dxa"/>
            <w:gridSpan w:val="3"/>
          </w:tcPr>
          <w:p w14:paraId="495DE6B0" w14:textId="77777777" w:rsidR="008607DB" w:rsidRDefault="00BE23F1">
            <w:pPr>
              <w:pStyle w:val="TableParagraph"/>
              <w:ind w:left="110"/>
              <w:rPr>
                <w:sz w:val="20"/>
              </w:rPr>
            </w:pPr>
            <w:r>
              <w:rPr>
                <w:sz w:val="20"/>
              </w:rPr>
              <w:t>Yapı Sektöründe İş Sağlığı ve Güvenliği</w:t>
            </w:r>
          </w:p>
        </w:tc>
        <w:tc>
          <w:tcPr>
            <w:tcW w:w="4960" w:type="dxa"/>
            <w:gridSpan w:val="4"/>
          </w:tcPr>
          <w:p w14:paraId="3267B785" w14:textId="77777777" w:rsidR="008607DB" w:rsidRDefault="008607DB">
            <w:pPr>
              <w:pStyle w:val="TableParagraph"/>
              <w:rPr>
                <w:rFonts w:ascii="Times New Roman"/>
                <w:sz w:val="20"/>
              </w:rPr>
            </w:pPr>
          </w:p>
        </w:tc>
      </w:tr>
      <w:tr w:rsidR="008607DB" w14:paraId="2FBC3569" w14:textId="77777777">
        <w:trPr>
          <w:trHeight w:val="335"/>
        </w:trPr>
        <w:tc>
          <w:tcPr>
            <w:tcW w:w="816" w:type="dxa"/>
          </w:tcPr>
          <w:p w14:paraId="7E9790D8"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179C9E7D" w14:textId="77777777" w:rsidR="008607DB" w:rsidRDefault="00BE23F1">
            <w:pPr>
              <w:pStyle w:val="TableParagraph"/>
              <w:spacing w:line="227" w:lineRule="exact"/>
              <w:ind w:left="110"/>
              <w:rPr>
                <w:sz w:val="20"/>
              </w:rPr>
            </w:pPr>
            <w:r>
              <w:rPr>
                <w:sz w:val="20"/>
              </w:rPr>
              <w:t>İşyerinde İş Sağlığı ve Güvenliği Uygulamaları</w:t>
            </w:r>
          </w:p>
        </w:tc>
        <w:tc>
          <w:tcPr>
            <w:tcW w:w="4960" w:type="dxa"/>
            <w:gridSpan w:val="4"/>
          </w:tcPr>
          <w:p w14:paraId="6E78EA2A" w14:textId="77777777" w:rsidR="008607DB" w:rsidRDefault="008607DB">
            <w:pPr>
              <w:pStyle w:val="TableParagraph"/>
              <w:rPr>
                <w:rFonts w:ascii="Times New Roman"/>
                <w:sz w:val="20"/>
              </w:rPr>
            </w:pPr>
          </w:p>
        </w:tc>
      </w:tr>
      <w:tr w:rsidR="008607DB" w14:paraId="0CE498FF" w14:textId="77777777">
        <w:trPr>
          <w:trHeight w:val="335"/>
        </w:trPr>
        <w:tc>
          <w:tcPr>
            <w:tcW w:w="816" w:type="dxa"/>
          </w:tcPr>
          <w:p w14:paraId="6259C333" w14:textId="77777777" w:rsidR="008607DB" w:rsidRDefault="00BE23F1">
            <w:pPr>
              <w:pStyle w:val="TableParagraph"/>
              <w:spacing w:line="225" w:lineRule="exact"/>
              <w:ind w:right="288"/>
              <w:jc w:val="right"/>
              <w:rPr>
                <w:b/>
                <w:sz w:val="20"/>
              </w:rPr>
            </w:pPr>
            <w:r>
              <w:rPr>
                <w:b/>
                <w:w w:val="95"/>
                <w:sz w:val="20"/>
              </w:rPr>
              <w:t>12</w:t>
            </w:r>
          </w:p>
        </w:tc>
        <w:tc>
          <w:tcPr>
            <w:tcW w:w="5103" w:type="dxa"/>
            <w:gridSpan w:val="3"/>
          </w:tcPr>
          <w:p w14:paraId="28A2755D" w14:textId="77777777" w:rsidR="008607DB" w:rsidRDefault="00BE23F1">
            <w:pPr>
              <w:pStyle w:val="TableParagraph"/>
              <w:spacing w:line="227" w:lineRule="exact"/>
              <w:ind w:left="110"/>
              <w:rPr>
                <w:sz w:val="20"/>
              </w:rPr>
            </w:pPr>
            <w:r>
              <w:rPr>
                <w:sz w:val="20"/>
              </w:rPr>
              <w:t>Biyolojik ve Kimyasal Risk Faktörleri</w:t>
            </w:r>
          </w:p>
        </w:tc>
        <w:tc>
          <w:tcPr>
            <w:tcW w:w="4960" w:type="dxa"/>
            <w:gridSpan w:val="4"/>
          </w:tcPr>
          <w:p w14:paraId="7B7D3198" w14:textId="77777777" w:rsidR="008607DB" w:rsidRDefault="008607DB">
            <w:pPr>
              <w:pStyle w:val="TableParagraph"/>
              <w:rPr>
                <w:rFonts w:ascii="Times New Roman"/>
                <w:sz w:val="20"/>
              </w:rPr>
            </w:pPr>
          </w:p>
        </w:tc>
      </w:tr>
      <w:tr w:rsidR="008607DB" w14:paraId="167C4062" w14:textId="77777777">
        <w:trPr>
          <w:trHeight w:val="333"/>
        </w:trPr>
        <w:tc>
          <w:tcPr>
            <w:tcW w:w="816" w:type="dxa"/>
          </w:tcPr>
          <w:p w14:paraId="38CE1D05"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563C0D00" w14:textId="77777777" w:rsidR="008607DB" w:rsidRDefault="00BE23F1">
            <w:pPr>
              <w:pStyle w:val="TableParagraph"/>
              <w:spacing w:line="227" w:lineRule="exact"/>
              <w:ind w:left="110"/>
              <w:rPr>
                <w:sz w:val="20"/>
              </w:rPr>
            </w:pPr>
            <w:r>
              <w:rPr>
                <w:sz w:val="20"/>
              </w:rPr>
              <w:t>Fiziksel ve Psikososyal Risk Faktörleri</w:t>
            </w:r>
          </w:p>
        </w:tc>
        <w:tc>
          <w:tcPr>
            <w:tcW w:w="4960" w:type="dxa"/>
            <w:gridSpan w:val="4"/>
          </w:tcPr>
          <w:p w14:paraId="58CB9E14" w14:textId="77777777" w:rsidR="008607DB" w:rsidRDefault="008607DB">
            <w:pPr>
              <w:pStyle w:val="TableParagraph"/>
              <w:rPr>
                <w:rFonts w:ascii="Times New Roman"/>
                <w:sz w:val="20"/>
              </w:rPr>
            </w:pPr>
          </w:p>
        </w:tc>
      </w:tr>
      <w:tr w:rsidR="008607DB" w14:paraId="62B5FE03" w14:textId="77777777">
        <w:trPr>
          <w:trHeight w:val="460"/>
        </w:trPr>
        <w:tc>
          <w:tcPr>
            <w:tcW w:w="816" w:type="dxa"/>
          </w:tcPr>
          <w:p w14:paraId="37BE9E48" w14:textId="77777777" w:rsidR="008607DB" w:rsidRDefault="00BE23F1">
            <w:pPr>
              <w:pStyle w:val="TableParagraph"/>
              <w:spacing w:line="227" w:lineRule="exact"/>
              <w:ind w:right="288"/>
              <w:jc w:val="right"/>
              <w:rPr>
                <w:b/>
                <w:sz w:val="20"/>
              </w:rPr>
            </w:pPr>
            <w:r>
              <w:rPr>
                <w:b/>
                <w:w w:val="95"/>
                <w:sz w:val="20"/>
              </w:rPr>
              <w:t>14</w:t>
            </w:r>
          </w:p>
        </w:tc>
        <w:tc>
          <w:tcPr>
            <w:tcW w:w="5103" w:type="dxa"/>
            <w:gridSpan w:val="3"/>
          </w:tcPr>
          <w:p w14:paraId="26CB1037" w14:textId="77777777" w:rsidR="008607DB" w:rsidRDefault="00BE23F1">
            <w:pPr>
              <w:pStyle w:val="TableParagraph"/>
              <w:spacing w:before="4" w:line="228" w:lineRule="exact"/>
              <w:ind w:left="110" w:right="216"/>
              <w:rPr>
                <w:sz w:val="20"/>
              </w:rPr>
            </w:pPr>
            <w:r>
              <w:rPr>
                <w:sz w:val="20"/>
              </w:rPr>
              <w:t>İşyerlerinde İş Sağlığı ve Güvenliği Organizasyonu ve Yönetim Sistemleri</w:t>
            </w:r>
          </w:p>
        </w:tc>
        <w:tc>
          <w:tcPr>
            <w:tcW w:w="4960" w:type="dxa"/>
            <w:gridSpan w:val="4"/>
          </w:tcPr>
          <w:p w14:paraId="5739E293" w14:textId="77777777" w:rsidR="008607DB" w:rsidRDefault="008607DB">
            <w:pPr>
              <w:pStyle w:val="TableParagraph"/>
              <w:rPr>
                <w:rFonts w:ascii="Times New Roman"/>
                <w:sz w:val="20"/>
              </w:rPr>
            </w:pPr>
          </w:p>
        </w:tc>
      </w:tr>
      <w:tr w:rsidR="008607DB" w14:paraId="66252B76" w14:textId="77777777">
        <w:trPr>
          <w:trHeight w:val="335"/>
        </w:trPr>
        <w:tc>
          <w:tcPr>
            <w:tcW w:w="816" w:type="dxa"/>
          </w:tcPr>
          <w:p w14:paraId="7ADEA668"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4AA2E482" w14:textId="77777777" w:rsidR="008607DB" w:rsidRDefault="00BE23F1">
            <w:pPr>
              <w:pStyle w:val="TableParagraph"/>
              <w:spacing w:line="227" w:lineRule="exact"/>
              <w:ind w:left="4268" w:right="4252"/>
              <w:jc w:val="center"/>
              <w:rPr>
                <w:sz w:val="20"/>
              </w:rPr>
            </w:pPr>
            <w:r>
              <w:rPr>
                <w:sz w:val="20"/>
              </w:rPr>
              <w:t>Final Sınavı</w:t>
            </w:r>
          </w:p>
        </w:tc>
      </w:tr>
      <w:tr w:rsidR="008607DB" w14:paraId="1B41BFB9" w14:textId="77777777">
        <w:trPr>
          <w:trHeight w:val="2277"/>
        </w:trPr>
        <w:tc>
          <w:tcPr>
            <w:tcW w:w="10879" w:type="dxa"/>
            <w:gridSpan w:val="8"/>
          </w:tcPr>
          <w:p w14:paraId="3B013EB6" w14:textId="77777777" w:rsidR="008607DB" w:rsidRDefault="008607DB">
            <w:pPr>
              <w:pStyle w:val="TableParagraph"/>
              <w:rPr>
                <w:rFonts w:ascii="Carlito"/>
                <w:sz w:val="24"/>
              </w:rPr>
            </w:pPr>
          </w:p>
          <w:p w14:paraId="39CF94B9" w14:textId="77777777" w:rsidR="008607DB" w:rsidRDefault="00BE23F1">
            <w:pPr>
              <w:pStyle w:val="TableParagraph"/>
              <w:spacing w:before="208" w:line="252" w:lineRule="exact"/>
              <w:ind w:left="3999"/>
              <w:rPr>
                <w:b/>
              </w:rPr>
            </w:pPr>
            <w:r>
              <w:rPr>
                <w:b/>
              </w:rPr>
              <w:t>Dersin Öğrenme Kaynakları</w:t>
            </w:r>
          </w:p>
          <w:p w14:paraId="6B89576B" w14:textId="77777777" w:rsidR="008607DB" w:rsidRDefault="00BE23F1">
            <w:pPr>
              <w:pStyle w:val="TableParagraph"/>
              <w:numPr>
                <w:ilvl w:val="0"/>
                <w:numId w:val="38"/>
              </w:numPr>
              <w:tabs>
                <w:tab w:val="left" w:pos="353"/>
              </w:tabs>
              <w:spacing w:line="252" w:lineRule="exact"/>
              <w:ind w:hanging="246"/>
            </w:pPr>
            <w:r>
              <w:t>İş Sağlığı ve Güvenliği, Prof. Dr. Nazmi BİLİR, Güneş Tıp Kitabevleri, ISBN:</w:t>
            </w:r>
            <w:r>
              <w:rPr>
                <w:spacing w:val="-16"/>
              </w:rPr>
              <w:t xml:space="preserve"> </w:t>
            </w:r>
            <w:r>
              <w:t>9789752776418</w:t>
            </w:r>
          </w:p>
          <w:p w14:paraId="0EEB9863" w14:textId="77777777" w:rsidR="008607DB" w:rsidRDefault="00BE23F1">
            <w:pPr>
              <w:pStyle w:val="TableParagraph"/>
              <w:numPr>
                <w:ilvl w:val="0"/>
                <w:numId w:val="38"/>
              </w:numPr>
              <w:tabs>
                <w:tab w:val="left" w:pos="353"/>
              </w:tabs>
              <w:spacing w:before="2" w:line="252" w:lineRule="exact"/>
              <w:ind w:hanging="246"/>
            </w:pPr>
            <w:r>
              <w:t xml:space="preserve">İş Sağlığı ve Güvenliği – Hacettepe Üniversitesi </w:t>
            </w:r>
            <w:proofErr w:type="spellStart"/>
            <w:r>
              <w:t>Prof.Dr</w:t>
            </w:r>
            <w:proofErr w:type="spellEnd"/>
            <w:r>
              <w:t>. Nazmi Bilir Prof. Dr. Ali Naci</w:t>
            </w:r>
            <w:r>
              <w:rPr>
                <w:spacing w:val="-16"/>
              </w:rPr>
              <w:t xml:space="preserve"> </w:t>
            </w:r>
            <w:r>
              <w:t>Yıldız</w:t>
            </w:r>
          </w:p>
          <w:p w14:paraId="7F41D2D2" w14:textId="77777777" w:rsidR="008607DB" w:rsidRDefault="00BE23F1">
            <w:pPr>
              <w:pStyle w:val="TableParagraph"/>
              <w:numPr>
                <w:ilvl w:val="0"/>
                <w:numId w:val="38"/>
              </w:numPr>
              <w:tabs>
                <w:tab w:val="left" w:pos="353"/>
              </w:tabs>
              <w:spacing w:line="252" w:lineRule="exact"/>
              <w:ind w:hanging="246"/>
            </w:pPr>
            <w:r>
              <w:t>Öğretim Elemanı Ders</w:t>
            </w:r>
            <w:r>
              <w:rPr>
                <w:spacing w:val="-4"/>
              </w:rPr>
              <w:t xml:space="preserve"> </w:t>
            </w:r>
            <w:r>
              <w:t>Notları</w:t>
            </w:r>
          </w:p>
        </w:tc>
      </w:tr>
      <w:tr w:rsidR="008607DB" w14:paraId="6AE7B997" w14:textId="77777777">
        <w:trPr>
          <w:trHeight w:val="335"/>
        </w:trPr>
        <w:tc>
          <w:tcPr>
            <w:tcW w:w="10879" w:type="dxa"/>
            <w:gridSpan w:val="8"/>
          </w:tcPr>
          <w:p w14:paraId="4464D261" w14:textId="77777777" w:rsidR="008607DB" w:rsidRDefault="00BE23F1">
            <w:pPr>
              <w:pStyle w:val="TableParagraph"/>
              <w:spacing w:line="248" w:lineRule="exact"/>
              <w:ind w:left="1846" w:right="1831"/>
              <w:jc w:val="center"/>
              <w:rPr>
                <w:b/>
              </w:rPr>
            </w:pPr>
            <w:r>
              <w:rPr>
                <w:b/>
              </w:rPr>
              <w:t>DEĞERLENDİRME ÖLÇÜTLERİ</w:t>
            </w:r>
          </w:p>
        </w:tc>
      </w:tr>
      <w:tr w:rsidR="008607DB" w14:paraId="6BCE9089" w14:textId="77777777">
        <w:trPr>
          <w:trHeight w:val="333"/>
        </w:trPr>
        <w:tc>
          <w:tcPr>
            <w:tcW w:w="5238" w:type="dxa"/>
            <w:gridSpan w:val="3"/>
          </w:tcPr>
          <w:p w14:paraId="56C7B457"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465E4964"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2A326EBA" w14:textId="77777777" w:rsidR="008607DB" w:rsidRDefault="00BE23F1">
            <w:pPr>
              <w:pStyle w:val="TableParagraph"/>
              <w:spacing w:line="225" w:lineRule="exact"/>
              <w:ind w:left="1414" w:right="1397"/>
              <w:jc w:val="center"/>
              <w:rPr>
                <w:b/>
                <w:sz w:val="20"/>
              </w:rPr>
            </w:pPr>
            <w:r>
              <w:rPr>
                <w:b/>
                <w:sz w:val="20"/>
              </w:rPr>
              <w:t>Katkısı</w:t>
            </w:r>
          </w:p>
        </w:tc>
      </w:tr>
      <w:tr w:rsidR="008607DB" w14:paraId="77F9DA0B" w14:textId="77777777">
        <w:trPr>
          <w:trHeight w:val="328"/>
        </w:trPr>
        <w:tc>
          <w:tcPr>
            <w:tcW w:w="5238" w:type="dxa"/>
            <w:gridSpan w:val="3"/>
          </w:tcPr>
          <w:p w14:paraId="6E8BD619" w14:textId="77777777" w:rsidR="008607DB" w:rsidRDefault="00BE23F1">
            <w:pPr>
              <w:pStyle w:val="TableParagraph"/>
              <w:spacing w:line="225" w:lineRule="exact"/>
              <w:ind w:left="107"/>
              <w:rPr>
                <w:b/>
                <w:sz w:val="20"/>
              </w:rPr>
            </w:pPr>
            <w:r>
              <w:rPr>
                <w:b/>
                <w:sz w:val="20"/>
              </w:rPr>
              <w:t>Ödev</w:t>
            </w:r>
          </w:p>
        </w:tc>
        <w:tc>
          <w:tcPr>
            <w:tcW w:w="2124" w:type="dxa"/>
            <w:gridSpan w:val="3"/>
          </w:tcPr>
          <w:p w14:paraId="05A16084"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1B005CEE" w14:textId="77777777" w:rsidR="008607DB" w:rsidRDefault="00BE23F1">
            <w:pPr>
              <w:pStyle w:val="TableParagraph"/>
              <w:spacing w:line="227" w:lineRule="exact"/>
              <w:ind w:left="1414" w:right="1397"/>
              <w:jc w:val="center"/>
              <w:rPr>
                <w:sz w:val="20"/>
              </w:rPr>
            </w:pPr>
            <w:r>
              <w:rPr>
                <w:sz w:val="20"/>
              </w:rPr>
              <w:t>%10</w:t>
            </w:r>
          </w:p>
        </w:tc>
      </w:tr>
      <w:tr w:rsidR="008607DB" w14:paraId="48DD05DC" w14:textId="77777777">
        <w:trPr>
          <w:trHeight w:val="333"/>
        </w:trPr>
        <w:tc>
          <w:tcPr>
            <w:tcW w:w="5238" w:type="dxa"/>
            <w:gridSpan w:val="3"/>
          </w:tcPr>
          <w:p w14:paraId="472ED20E" w14:textId="77777777" w:rsidR="008607DB" w:rsidRDefault="00BE23F1">
            <w:pPr>
              <w:pStyle w:val="TableParagraph"/>
              <w:spacing w:line="225" w:lineRule="exact"/>
              <w:ind w:left="107"/>
              <w:rPr>
                <w:b/>
                <w:sz w:val="20"/>
              </w:rPr>
            </w:pPr>
            <w:r>
              <w:rPr>
                <w:b/>
                <w:sz w:val="20"/>
              </w:rPr>
              <w:t>Uygulama</w:t>
            </w:r>
          </w:p>
        </w:tc>
        <w:tc>
          <w:tcPr>
            <w:tcW w:w="2124" w:type="dxa"/>
            <w:gridSpan w:val="3"/>
          </w:tcPr>
          <w:p w14:paraId="6A3D38E0" w14:textId="77777777" w:rsidR="008607DB" w:rsidRDefault="008607DB">
            <w:pPr>
              <w:pStyle w:val="TableParagraph"/>
              <w:rPr>
                <w:rFonts w:ascii="Times New Roman"/>
                <w:sz w:val="20"/>
              </w:rPr>
            </w:pPr>
          </w:p>
        </w:tc>
        <w:tc>
          <w:tcPr>
            <w:tcW w:w="3517" w:type="dxa"/>
            <w:gridSpan w:val="2"/>
          </w:tcPr>
          <w:p w14:paraId="49BBE8C1" w14:textId="77777777" w:rsidR="008607DB" w:rsidRDefault="008607DB">
            <w:pPr>
              <w:pStyle w:val="TableParagraph"/>
              <w:rPr>
                <w:rFonts w:ascii="Times New Roman"/>
                <w:sz w:val="20"/>
              </w:rPr>
            </w:pPr>
          </w:p>
        </w:tc>
      </w:tr>
      <w:tr w:rsidR="008607DB" w14:paraId="5A0F030C" w14:textId="77777777">
        <w:trPr>
          <w:trHeight w:val="230"/>
        </w:trPr>
        <w:tc>
          <w:tcPr>
            <w:tcW w:w="5238" w:type="dxa"/>
            <w:gridSpan w:val="3"/>
          </w:tcPr>
          <w:p w14:paraId="6236A947"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6608F942" w14:textId="77777777" w:rsidR="008607DB" w:rsidRDefault="00BE23F1">
            <w:pPr>
              <w:pStyle w:val="TableParagraph"/>
              <w:spacing w:line="210" w:lineRule="exact"/>
              <w:ind w:left="22"/>
              <w:jc w:val="center"/>
              <w:rPr>
                <w:sz w:val="20"/>
              </w:rPr>
            </w:pPr>
            <w:r>
              <w:rPr>
                <w:w w:val="99"/>
                <w:sz w:val="20"/>
              </w:rPr>
              <w:t>1</w:t>
            </w:r>
          </w:p>
        </w:tc>
        <w:tc>
          <w:tcPr>
            <w:tcW w:w="3517" w:type="dxa"/>
            <w:gridSpan w:val="2"/>
          </w:tcPr>
          <w:p w14:paraId="014F4B79" w14:textId="77777777" w:rsidR="008607DB" w:rsidRDefault="00BE23F1">
            <w:pPr>
              <w:pStyle w:val="TableParagraph"/>
              <w:spacing w:line="210" w:lineRule="exact"/>
              <w:ind w:left="1414" w:right="1397"/>
              <w:jc w:val="center"/>
              <w:rPr>
                <w:sz w:val="20"/>
              </w:rPr>
            </w:pPr>
            <w:r>
              <w:rPr>
                <w:sz w:val="20"/>
              </w:rPr>
              <w:t>%10</w:t>
            </w:r>
          </w:p>
        </w:tc>
      </w:tr>
      <w:tr w:rsidR="008607DB" w14:paraId="4B8EC1FC" w14:textId="77777777">
        <w:trPr>
          <w:trHeight w:val="230"/>
        </w:trPr>
        <w:tc>
          <w:tcPr>
            <w:tcW w:w="5238" w:type="dxa"/>
            <w:gridSpan w:val="3"/>
          </w:tcPr>
          <w:p w14:paraId="0CF4D601"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27C29FDC" w14:textId="77777777" w:rsidR="008607DB" w:rsidRDefault="00BE23F1">
            <w:pPr>
              <w:pStyle w:val="TableParagraph"/>
              <w:spacing w:line="210" w:lineRule="exact"/>
              <w:ind w:left="22"/>
              <w:jc w:val="center"/>
              <w:rPr>
                <w:sz w:val="20"/>
              </w:rPr>
            </w:pPr>
            <w:r>
              <w:rPr>
                <w:w w:val="99"/>
                <w:sz w:val="20"/>
              </w:rPr>
              <w:t>3</w:t>
            </w:r>
          </w:p>
        </w:tc>
        <w:tc>
          <w:tcPr>
            <w:tcW w:w="3517" w:type="dxa"/>
            <w:gridSpan w:val="2"/>
          </w:tcPr>
          <w:p w14:paraId="707B76F0" w14:textId="77777777" w:rsidR="008607DB" w:rsidRDefault="00BE23F1">
            <w:pPr>
              <w:pStyle w:val="TableParagraph"/>
              <w:spacing w:line="210" w:lineRule="exact"/>
              <w:ind w:left="1414" w:right="1397"/>
              <w:jc w:val="center"/>
              <w:rPr>
                <w:sz w:val="20"/>
              </w:rPr>
            </w:pPr>
            <w:r>
              <w:rPr>
                <w:sz w:val="20"/>
              </w:rPr>
              <w:t>%20</w:t>
            </w:r>
          </w:p>
        </w:tc>
      </w:tr>
      <w:tr w:rsidR="008607DB" w14:paraId="5191DCC5" w14:textId="77777777">
        <w:trPr>
          <w:trHeight w:val="335"/>
        </w:trPr>
        <w:tc>
          <w:tcPr>
            <w:tcW w:w="5238" w:type="dxa"/>
            <w:gridSpan w:val="3"/>
          </w:tcPr>
          <w:p w14:paraId="3EB4B07F" w14:textId="77777777" w:rsidR="008607DB" w:rsidRDefault="00BE23F1">
            <w:pPr>
              <w:pStyle w:val="TableParagraph"/>
              <w:spacing w:line="227"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34E3CAB5" w14:textId="77777777" w:rsidR="008607DB" w:rsidRDefault="008607DB">
            <w:pPr>
              <w:pStyle w:val="TableParagraph"/>
              <w:rPr>
                <w:rFonts w:ascii="Times New Roman"/>
                <w:sz w:val="20"/>
              </w:rPr>
            </w:pPr>
          </w:p>
        </w:tc>
        <w:tc>
          <w:tcPr>
            <w:tcW w:w="3517" w:type="dxa"/>
            <w:gridSpan w:val="2"/>
          </w:tcPr>
          <w:p w14:paraId="21E4620A" w14:textId="77777777" w:rsidR="008607DB" w:rsidRDefault="008607DB">
            <w:pPr>
              <w:pStyle w:val="TableParagraph"/>
              <w:rPr>
                <w:rFonts w:ascii="Times New Roman"/>
                <w:sz w:val="20"/>
              </w:rPr>
            </w:pPr>
          </w:p>
        </w:tc>
      </w:tr>
      <w:tr w:rsidR="008607DB" w14:paraId="1CB2DAAE" w14:textId="77777777">
        <w:trPr>
          <w:trHeight w:val="335"/>
        </w:trPr>
        <w:tc>
          <w:tcPr>
            <w:tcW w:w="5238" w:type="dxa"/>
            <w:gridSpan w:val="3"/>
          </w:tcPr>
          <w:p w14:paraId="63CF41D0"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211CB702"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65A59786" w14:textId="77777777" w:rsidR="008607DB" w:rsidRDefault="00BE23F1">
            <w:pPr>
              <w:pStyle w:val="TableParagraph"/>
              <w:spacing w:line="227" w:lineRule="exact"/>
              <w:ind w:left="1414" w:right="1397"/>
              <w:jc w:val="center"/>
              <w:rPr>
                <w:sz w:val="20"/>
              </w:rPr>
            </w:pPr>
            <w:r>
              <w:rPr>
                <w:sz w:val="20"/>
              </w:rPr>
              <w:t>%60</w:t>
            </w:r>
          </w:p>
        </w:tc>
      </w:tr>
      <w:tr w:rsidR="008607DB" w14:paraId="565FFEDB" w14:textId="77777777">
        <w:trPr>
          <w:trHeight w:val="335"/>
        </w:trPr>
        <w:tc>
          <w:tcPr>
            <w:tcW w:w="5238" w:type="dxa"/>
            <w:gridSpan w:val="3"/>
          </w:tcPr>
          <w:p w14:paraId="147C0760" w14:textId="77777777" w:rsidR="008607DB" w:rsidRDefault="00BE23F1">
            <w:pPr>
              <w:pStyle w:val="TableParagraph"/>
              <w:spacing w:line="225" w:lineRule="exact"/>
              <w:ind w:left="107"/>
              <w:rPr>
                <w:b/>
                <w:sz w:val="20"/>
              </w:rPr>
            </w:pPr>
            <w:r>
              <w:rPr>
                <w:b/>
                <w:sz w:val="20"/>
              </w:rPr>
              <w:t>Toplam</w:t>
            </w:r>
          </w:p>
        </w:tc>
        <w:tc>
          <w:tcPr>
            <w:tcW w:w="2124" w:type="dxa"/>
            <w:gridSpan w:val="3"/>
          </w:tcPr>
          <w:p w14:paraId="7533B042" w14:textId="77777777" w:rsidR="008607DB" w:rsidRDefault="008607DB">
            <w:pPr>
              <w:pStyle w:val="TableParagraph"/>
              <w:rPr>
                <w:rFonts w:ascii="Times New Roman"/>
                <w:sz w:val="20"/>
              </w:rPr>
            </w:pPr>
          </w:p>
        </w:tc>
        <w:tc>
          <w:tcPr>
            <w:tcW w:w="3517" w:type="dxa"/>
            <w:gridSpan w:val="2"/>
          </w:tcPr>
          <w:p w14:paraId="5AFDD1A1" w14:textId="77777777" w:rsidR="008607DB" w:rsidRDefault="00BE23F1">
            <w:pPr>
              <w:pStyle w:val="TableParagraph"/>
              <w:spacing w:line="227" w:lineRule="exact"/>
              <w:ind w:left="1414" w:right="1397"/>
              <w:jc w:val="center"/>
              <w:rPr>
                <w:sz w:val="20"/>
              </w:rPr>
            </w:pPr>
            <w:r>
              <w:rPr>
                <w:sz w:val="20"/>
              </w:rPr>
              <w:t>%100</w:t>
            </w:r>
          </w:p>
        </w:tc>
      </w:tr>
      <w:tr w:rsidR="008607DB" w14:paraId="189CBFEA" w14:textId="77777777">
        <w:trPr>
          <w:trHeight w:val="506"/>
        </w:trPr>
        <w:tc>
          <w:tcPr>
            <w:tcW w:w="10879" w:type="dxa"/>
            <w:gridSpan w:val="8"/>
          </w:tcPr>
          <w:p w14:paraId="3BC0EA94" w14:textId="77777777" w:rsidR="008607DB" w:rsidRDefault="008607DB">
            <w:pPr>
              <w:pStyle w:val="TableParagraph"/>
              <w:spacing w:before="3"/>
              <w:rPr>
                <w:rFonts w:ascii="Carlito"/>
                <w:sz w:val="20"/>
              </w:rPr>
            </w:pPr>
          </w:p>
          <w:p w14:paraId="72F4137E" w14:textId="77777777" w:rsidR="008607DB" w:rsidRDefault="00BE23F1">
            <w:pPr>
              <w:pStyle w:val="TableParagraph"/>
              <w:spacing w:line="239" w:lineRule="exact"/>
              <w:ind w:left="1846" w:right="1831"/>
              <w:jc w:val="center"/>
              <w:rPr>
                <w:b/>
              </w:rPr>
            </w:pPr>
            <w:r>
              <w:rPr>
                <w:b/>
              </w:rPr>
              <w:t>DERS İŞ YÜKÜ TABLOSU</w:t>
            </w:r>
          </w:p>
        </w:tc>
      </w:tr>
      <w:tr w:rsidR="008607DB" w14:paraId="7C4D7BC8" w14:textId="77777777">
        <w:trPr>
          <w:trHeight w:val="506"/>
        </w:trPr>
        <w:tc>
          <w:tcPr>
            <w:tcW w:w="3794" w:type="dxa"/>
            <w:gridSpan w:val="2"/>
          </w:tcPr>
          <w:p w14:paraId="507B204A" w14:textId="77777777" w:rsidR="008607DB" w:rsidRDefault="00BE23F1">
            <w:pPr>
              <w:pStyle w:val="TableParagraph"/>
              <w:spacing w:line="248" w:lineRule="exact"/>
              <w:ind w:left="107"/>
              <w:rPr>
                <w:b/>
              </w:rPr>
            </w:pPr>
            <w:r>
              <w:rPr>
                <w:b/>
              </w:rPr>
              <w:t>Etkinlik</w:t>
            </w:r>
          </w:p>
        </w:tc>
        <w:tc>
          <w:tcPr>
            <w:tcW w:w="2849" w:type="dxa"/>
            <w:gridSpan w:val="3"/>
          </w:tcPr>
          <w:p w14:paraId="1E929E23" w14:textId="77777777" w:rsidR="008607DB" w:rsidRDefault="00BE23F1">
            <w:pPr>
              <w:pStyle w:val="TableParagraph"/>
              <w:spacing w:line="248" w:lineRule="exact"/>
              <w:ind w:left="380"/>
              <w:rPr>
                <w:b/>
              </w:rPr>
            </w:pPr>
            <w:r>
              <w:rPr>
                <w:b/>
              </w:rPr>
              <w:t>Toplam Hafta Sayısı</w:t>
            </w:r>
          </w:p>
        </w:tc>
        <w:tc>
          <w:tcPr>
            <w:tcW w:w="2108" w:type="dxa"/>
            <w:gridSpan w:val="2"/>
          </w:tcPr>
          <w:p w14:paraId="79C963BA" w14:textId="77777777" w:rsidR="008607DB" w:rsidRDefault="00BE23F1">
            <w:pPr>
              <w:pStyle w:val="TableParagraph"/>
              <w:spacing w:line="248" w:lineRule="exact"/>
              <w:ind w:left="330" w:right="309"/>
              <w:jc w:val="center"/>
              <w:rPr>
                <w:b/>
              </w:rPr>
            </w:pPr>
            <w:r>
              <w:rPr>
                <w:b/>
              </w:rPr>
              <w:t>Süre (Haftalık</w:t>
            </w:r>
          </w:p>
          <w:p w14:paraId="3E03CD8F" w14:textId="77777777" w:rsidR="008607DB" w:rsidRDefault="00BE23F1">
            <w:pPr>
              <w:pStyle w:val="TableParagraph"/>
              <w:spacing w:line="238" w:lineRule="exact"/>
              <w:ind w:left="327" w:right="309"/>
              <w:jc w:val="center"/>
              <w:rPr>
                <w:b/>
              </w:rPr>
            </w:pPr>
            <w:r>
              <w:rPr>
                <w:b/>
              </w:rPr>
              <w:t>Saat)</w:t>
            </w:r>
          </w:p>
        </w:tc>
        <w:tc>
          <w:tcPr>
            <w:tcW w:w="2128" w:type="dxa"/>
          </w:tcPr>
          <w:p w14:paraId="32F1AB82" w14:textId="77777777" w:rsidR="008607DB" w:rsidRDefault="00BE23F1">
            <w:pPr>
              <w:pStyle w:val="TableParagraph"/>
              <w:spacing w:line="248" w:lineRule="exact"/>
              <w:ind w:left="238" w:right="214"/>
              <w:jc w:val="center"/>
              <w:rPr>
                <w:b/>
              </w:rPr>
            </w:pPr>
            <w:r>
              <w:rPr>
                <w:b/>
              </w:rPr>
              <w:t>Toplam İş Yükü</w:t>
            </w:r>
          </w:p>
        </w:tc>
      </w:tr>
      <w:tr w:rsidR="008607DB" w14:paraId="2B4C2050" w14:textId="77777777">
        <w:trPr>
          <w:trHeight w:val="333"/>
        </w:trPr>
        <w:tc>
          <w:tcPr>
            <w:tcW w:w="3794" w:type="dxa"/>
            <w:gridSpan w:val="2"/>
          </w:tcPr>
          <w:p w14:paraId="43929487" w14:textId="77777777" w:rsidR="008607DB" w:rsidRDefault="00BE23F1">
            <w:pPr>
              <w:pStyle w:val="TableParagraph"/>
              <w:spacing w:line="248" w:lineRule="exact"/>
              <w:ind w:left="107"/>
              <w:rPr>
                <w:b/>
              </w:rPr>
            </w:pPr>
            <w:r>
              <w:rPr>
                <w:b/>
              </w:rPr>
              <w:t>Teori</w:t>
            </w:r>
          </w:p>
        </w:tc>
        <w:tc>
          <w:tcPr>
            <w:tcW w:w="2849" w:type="dxa"/>
            <w:gridSpan w:val="3"/>
          </w:tcPr>
          <w:p w14:paraId="6958D608" w14:textId="77777777" w:rsidR="008607DB" w:rsidRDefault="00BE23F1">
            <w:pPr>
              <w:pStyle w:val="TableParagraph"/>
              <w:spacing w:line="250" w:lineRule="exact"/>
              <w:ind w:left="1281" w:right="1267"/>
              <w:jc w:val="center"/>
            </w:pPr>
            <w:r>
              <w:t>14</w:t>
            </w:r>
          </w:p>
        </w:tc>
        <w:tc>
          <w:tcPr>
            <w:tcW w:w="2108" w:type="dxa"/>
            <w:gridSpan w:val="2"/>
          </w:tcPr>
          <w:p w14:paraId="1017ECB1" w14:textId="77777777" w:rsidR="008607DB" w:rsidRDefault="00BE23F1">
            <w:pPr>
              <w:pStyle w:val="TableParagraph"/>
              <w:spacing w:line="250" w:lineRule="exact"/>
              <w:ind w:left="19"/>
              <w:jc w:val="center"/>
            </w:pPr>
            <w:r>
              <w:t>2</w:t>
            </w:r>
          </w:p>
        </w:tc>
        <w:tc>
          <w:tcPr>
            <w:tcW w:w="2128" w:type="dxa"/>
          </w:tcPr>
          <w:p w14:paraId="00DFF87A" w14:textId="77777777" w:rsidR="008607DB" w:rsidRDefault="00BE23F1">
            <w:pPr>
              <w:pStyle w:val="TableParagraph"/>
              <w:spacing w:line="250" w:lineRule="exact"/>
              <w:ind w:left="234" w:right="214"/>
              <w:jc w:val="center"/>
            </w:pPr>
            <w:r>
              <w:t>28</w:t>
            </w:r>
          </w:p>
        </w:tc>
      </w:tr>
      <w:tr w:rsidR="008607DB" w14:paraId="06F3D55E" w14:textId="77777777">
        <w:trPr>
          <w:trHeight w:val="253"/>
        </w:trPr>
        <w:tc>
          <w:tcPr>
            <w:tcW w:w="3794" w:type="dxa"/>
            <w:gridSpan w:val="2"/>
          </w:tcPr>
          <w:p w14:paraId="22805530" w14:textId="77777777" w:rsidR="008607DB" w:rsidRDefault="00BE23F1">
            <w:pPr>
              <w:pStyle w:val="TableParagraph"/>
              <w:spacing w:line="234" w:lineRule="exact"/>
              <w:ind w:left="107"/>
              <w:rPr>
                <w:b/>
              </w:rPr>
            </w:pPr>
            <w:r>
              <w:rPr>
                <w:b/>
              </w:rPr>
              <w:t>Uygulama</w:t>
            </w:r>
          </w:p>
        </w:tc>
        <w:tc>
          <w:tcPr>
            <w:tcW w:w="2849" w:type="dxa"/>
            <w:gridSpan w:val="3"/>
          </w:tcPr>
          <w:p w14:paraId="3050D34A" w14:textId="77777777" w:rsidR="008607DB" w:rsidRDefault="008607DB">
            <w:pPr>
              <w:pStyle w:val="TableParagraph"/>
              <w:rPr>
                <w:rFonts w:ascii="Times New Roman"/>
                <w:sz w:val="18"/>
              </w:rPr>
            </w:pPr>
          </w:p>
        </w:tc>
        <w:tc>
          <w:tcPr>
            <w:tcW w:w="2108" w:type="dxa"/>
            <w:gridSpan w:val="2"/>
          </w:tcPr>
          <w:p w14:paraId="27C68C99" w14:textId="77777777" w:rsidR="008607DB" w:rsidRDefault="008607DB">
            <w:pPr>
              <w:pStyle w:val="TableParagraph"/>
              <w:rPr>
                <w:rFonts w:ascii="Times New Roman"/>
                <w:sz w:val="18"/>
              </w:rPr>
            </w:pPr>
          </w:p>
        </w:tc>
        <w:tc>
          <w:tcPr>
            <w:tcW w:w="2128" w:type="dxa"/>
          </w:tcPr>
          <w:p w14:paraId="070C8916" w14:textId="77777777" w:rsidR="008607DB" w:rsidRDefault="008607DB">
            <w:pPr>
              <w:pStyle w:val="TableParagraph"/>
              <w:rPr>
                <w:rFonts w:ascii="Times New Roman"/>
                <w:sz w:val="18"/>
              </w:rPr>
            </w:pPr>
          </w:p>
        </w:tc>
      </w:tr>
      <w:tr w:rsidR="008607DB" w14:paraId="50181C72" w14:textId="77777777">
        <w:trPr>
          <w:trHeight w:val="364"/>
        </w:trPr>
        <w:tc>
          <w:tcPr>
            <w:tcW w:w="3794" w:type="dxa"/>
            <w:gridSpan w:val="2"/>
          </w:tcPr>
          <w:p w14:paraId="534D341A" w14:textId="77777777" w:rsidR="008607DB" w:rsidRDefault="00BE23F1">
            <w:pPr>
              <w:pStyle w:val="TableParagraph"/>
              <w:spacing w:line="248" w:lineRule="exact"/>
              <w:ind w:left="107"/>
              <w:rPr>
                <w:b/>
              </w:rPr>
            </w:pPr>
            <w:r>
              <w:rPr>
                <w:b/>
              </w:rPr>
              <w:t>Forum/ Tartışma Uygulaması</w:t>
            </w:r>
          </w:p>
        </w:tc>
        <w:tc>
          <w:tcPr>
            <w:tcW w:w="2849" w:type="dxa"/>
            <w:gridSpan w:val="3"/>
          </w:tcPr>
          <w:p w14:paraId="53D4AD70" w14:textId="77777777" w:rsidR="008607DB" w:rsidRDefault="00BE23F1">
            <w:pPr>
              <w:pStyle w:val="TableParagraph"/>
              <w:spacing w:line="250" w:lineRule="exact"/>
              <w:ind w:left="12"/>
              <w:jc w:val="center"/>
            </w:pPr>
            <w:r>
              <w:t>7</w:t>
            </w:r>
          </w:p>
        </w:tc>
        <w:tc>
          <w:tcPr>
            <w:tcW w:w="2108" w:type="dxa"/>
            <w:gridSpan w:val="2"/>
          </w:tcPr>
          <w:p w14:paraId="210E77B5" w14:textId="77777777" w:rsidR="008607DB" w:rsidRDefault="00BE23F1">
            <w:pPr>
              <w:pStyle w:val="TableParagraph"/>
              <w:spacing w:line="250" w:lineRule="exact"/>
              <w:ind w:left="19"/>
              <w:jc w:val="center"/>
            </w:pPr>
            <w:r>
              <w:t>2</w:t>
            </w:r>
          </w:p>
        </w:tc>
        <w:tc>
          <w:tcPr>
            <w:tcW w:w="2128" w:type="dxa"/>
          </w:tcPr>
          <w:p w14:paraId="43132250" w14:textId="77777777" w:rsidR="008607DB" w:rsidRDefault="00BE23F1">
            <w:pPr>
              <w:pStyle w:val="TableParagraph"/>
              <w:spacing w:line="250" w:lineRule="exact"/>
              <w:ind w:left="234" w:right="214"/>
              <w:jc w:val="center"/>
            </w:pPr>
            <w:r>
              <w:t>14</w:t>
            </w:r>
          </w:p>
        </w:tc>
      </w:tr>
      <w:tr w:rsidR="008607DB" w14:paraId="76A26558" w14:textId="77777777">
        <w:trPr>
          <w:trHeight w:val="342"/>
        </w:trPr>
        <w:tc>
          <w:tcPr>
            <w:tcW w:w="3794" w:type="dxa"/>
            <w:gridSpan w:val="2"/>
          </w:tcPr>
          <w:p w14:paraId="480822E5" w14:textId="77777777" w:rsidR="008607DB" w:rsidRDefault="00BE23F1">
            <w:pPr>
              <w:pStyle w:val="TableParagraph"/>
              <w:spacing w:line="248" w:lineRule="exact"/>
              <w:ind w:left="107"/>
              <w:rPr>
                <w:b/>
              </w:rPr>
            </w:pPr>
            <w:r>
              <w:rPr>
                <w:b/>
              </w:rPr>
              <w:t>Okuma</w:t>
            </w:r>
          </w:p>
        </w:tc>
        <w:tc>
          <w:tcPr>
            <w:tcW w:w="2849" w:type="dxa"/>
            <w:gridSpan w:val="3"/>
          </w:tcPr>
          <w:p w14:paraId="7B2F9117" w14:textId="77777777" w:rsidR="008607DB" w:rsidRDefault="00BE23F1">
            <w:pPr>
              <w:pStyle w:val="TableParagraph"/>
              <w:spacing w:line="250" w:lineRule="exact"/>
              <w:ind w:left="12"/>
              <w:jc w:val="center"/>
            </w:pPr>
            <w:r>
              <w:t>7</w:t>
            </w:r>
          </w:p>
        </w:tc>
        <w:tc>
          <w:tcPr>
            <w:tcW w:w="2108" w:type="dxa"/>
            <w:gridSpan w:val="2"/>
          </w:tcPr>
          <w:p w14:paraId="6ADE20C1" w14:textId="77777777" w:rsidR="008607DB" w:rsidRDefault="00BE23F1">
            <w:pPr>
              <w:pStyle w:val="TableParagraph"/>
              <w:spacing w:line="250" w:lineRule="exact"/>
              <w:ind w:left="19"/>
              <w:jc w:val="center"/>
            </w:pPr>
            <w:r>
              <w:t>2</w:t>
            </w:r>
          </w:p>
        </w:tc>
        <w:tc>
          <w:tcPr>
            <w:tcW w:w="2128" w:type="dxa"/>
          </w:tcPr>
          <w:p w14:paraId="669B80A0" w14:textId="77777777" w:rsidR="008607DB" w:rsidRDefault="00BE23F1">
            <w:pPr>
              <w:pStyle w:val="TableParagraph"/>
              <w:spacing w:line="250" w:lineRule="exact"/>
              <w:ind w:left="234" w:right="214"/>
              <w:jc w:val="center"/>
            </w:pPr>
            <w:r>
              <w:t>14</w:t>
            </w:r>
          </w:p>
        </w:tc>
      </w:tr>
      <w:tr w:rsidR="008607DB" w14:paraId="3148BDF1" w14:textId="77777777">
        <w:trPr>
          <w:trHeight w:val="506"/>
        </w:trPr>
        <w:tc>
          <w:tcPr>
            <w:tcW w:w="3794" w:type="dxa"/>
            <w:gridSpan w:val="2"/>
          </w:tcPr>
          <w:p w14:paraId="4F16DE66" w14:textId="77777777" w:rsidR="008607DB" w:rsidRDefault="00BE23F1">
            <w:pPr>
              <w:pStyle w:val="TableParagraph"/>
              <w:spacing w:line="248" w:lineRule="exact"/>
              <w:ind w:left="107"/>
              <w:rPr>
                <w:b/>
              </w:rPr>
            </w:pPr>
            <w:r>
              <w:rPr>
                <w:b/>
              </w:rPr>
              <w:t>İnternet Taraması, Kütüphane</w:t>
            </w:r>
          </w:p>
          <w:p w14:paraId="3B5ECB97" w14:textId="77777777" w:rsidR="008607DB" w:rsidRDefault="00BE23F1">
            <w:pPr>
              <w:pStyle w:val="TableParagraph"/>
              <w:spacing w:before="1" w:line="237" w:lineRule="exact"/>
              <w:ind w:left="107"/>
              <w:rPr>
                <w:b/>
              </w:rPr>
            </w:pPr>
            <w:r>
              <w:rPr>
                <w:b/>
              </w:rPr>
              <w:t>Çalışması</w:t>
            </w:r>
          </w:p>
        </w:tc>
        <w:tc>
          <w:tcPr>
            <w:tcW w:w="2849" w:type="dxa"/>
            <w:gridSpan w:val="3"/>
          </w:tcPr>
          <w:p w14:paraId="3EB54635" w14:textId="77777777" w:rsidR="008607DB" w:rsidRDefault="00BE23F1">
            <w:pPr>
              <w:pStyle w:val="TableParagraph"/>
              <w:spacing w:line="250" w:lineRule="exact"/>
              <w:ind w:left="12"/>
              <w:jc w:val="center"/>
            </w:pPr>
            <w:r>
              <w:t>7</w:t>
            </w:r>
          </w:p>
        </w:tc>
        <w:tc>
          <w:tcPr>
            <w:tcW w:w="2108" w:type="dxa"/>
            <w:gridSpan w:val="2"/>
          </w:tcPr>
          <w:p w14:paraId="4B533DBD" w14:textId="77777777" w:rsidR="008607DB" w:rsidRDefault="00BE23F1">
            <w:pPr>
              <w:pStyle w:val="TableParagraph"/>
              <w:spacing w:line="250" w:lineRule="exact"/>
              <w:ind w:left="19"/>
              <w:jc w:val="center"/>
            </w:pPr>
            <w:r>
              <w:t>2</w:t>
            </w:r>
          </w:p>
        </w:tc>
        <w:tc>
          <w:tcPr>
            <w:tcW w:w="2128" w:type="dxa"/>
          </w:tcPr>
          <w:p w14:paraId="5374575F" w14:textId="77777777" w:rsidR="008607DB" w:rsidRDefault="00BE23F1">
            <w:pPr>
              <w:pStyle w:val="TableParagraph"/>
              <w:spacing w:line="250" w:lineRule="exact"/>
              <w:ind w:left="234" w:right="214"/>
              <w:jc w:val="center"/>
            </w:pPr>
            <w:r>
              <w:t>14</w:t>
            </w:r>
          </w:p>
        </w:tc>
      </w:tr>
      <w:tr w:rsidR="008607DB" w14:paraId="482E259B" w14:textId="77777777">
        <w:trPr>
          <w:trHeight w:val="328"/>
        </w:trPr>
        <w:tc>
          <w:tcPr>
            <w:tcW w:w="3794" w:type="dxa"/>
            <w:gridSpan w:val="2"/>
          </w:tcPr>
          <w:p w14:paraId="4EAB85A4" w14:textId="77777777" w:rsidR="008607DB" w:rsidRDefault="00BE23F1">
            <w:pPr>
              <w:pStyle w:val="TableParagraph"/>
              <w:spacing w:line="248" w:lineRule="exact"/>
              <w:ind w:left="107"/>
              <w:rPr>
                <w:b/>
              </w:rPr>
            </w:pPr>
            <w:r>
              <w:rPr>
                <w:b/>
              </w:rPr>
              <w:t>Materyal Tasarlama, Uygulama</w:t>
            </w:r>
          </w:p>
        </w:tc>
        <w:tc>
          <w:tcPr>
            <w:tcW w:w="2849" w:type="dxa"/>
            <w:gridSpan w:val="3"/>
          </w:tcPr>
          <w:p w14:paraId="2532BC2C" w14:textId="77777777" w:rsidR="008607DB" w:rsidRDefault="008607DB">
            <w:pPr>
              <w:pStyle w:val="TableParagraph"/>
              <w:rPr>
                <w:rFonts w:ascii="Times New Roman"/>
                <w:sz w:val="20"/>
              </w:rPr>
            </w:pPr>
          </w:p>
        </w:tc>
        <w:tc>
          <w:tcPr>
            <w:tcW w:w="2108" w:type="dxa"/>
            <w:gridSpan w:val="2"/>
          </w:tcPr>
          <w:p w14:paraId="2669A46D" w14:textId="77777777" w:rsidR="008607DB" w:rsidRDefault="008607DB">
            <w:pPr>
              <w:pStyle w:val="TableParagraph"/>
              <w:rPr>
                <w:rFonts w:ascii="Times New Roman"/>
                <w:sz w:val="20"/>
              </w:rPr>
            </w:pPr>
          </w:p>
        </w:tc>
        <w:tc>
          <w:tcPr>
            <w:tcW w:w="2128" w:type="dxa"/>
          </w:tcPr>
          <w:p w14:paraId="3DD5A52B" w14:textId="77777777" w:rsidR="008607DB" w:rsidRDefault="008607DB">
            <w:pPr>
              <w:pStyle w:val="TableParagraph"/>
              <w:rPr>
                <w:rFonts w:ascii="Times New Roman"/>
                <w:sz w:val="20"/>
              </w:rPr>
            </w:pPr>
          </w:p>
        </w:tc>
      </w:tr>
      <w:tr w:rsidR="008607DB" w14:paraId="70EEDFC8" w14:textId="77777777">
        <w:trPr>
          <w:trHeight w:val="333"/>
        </w:trPr>
        <w:tc>
          <w:tcPr>
            <w:tcW w:w="3794" w:type="dxa"/>
            <w:gridSpan w:val="2"/>
          </w:tcPr>
          <w:p w14:paraId="2D6593FC" w14:textId="77777777" w:rsidR="008607DB" w:rsidRDefault="00BE23F1">
            <w:pPr>
              <w:pStyle w:val="TableParagraph"/>
              <w:spacing w:line="248" w:lineRule="exact"/>
              <w:ind w:left="107"/>
              <w:rPr>
                <w:b/>
              </w:rPr>
            </w:pPr>
            <w:r>
              <w:rPr>
                <w:b/>
              </w:rPr>
              <w:t>Rapor Hazırlama</w:t>
            </w:r>
          </w:p>
        </w:tc>
        <w:tc>
          <w:tcPr>
            <w:tcW w:w="2849" w:type="dxa"/>
            <w:gridSpan w:val="3"/>
          </w:tcPr>
          <w:p w14:paraId="2CEAFADF" w14:textId="77777777" w:rsidR="008607DB" w:rsidRDefault="008607DB">
            <w:pPr>
              <w:pStyle w:val="TableParagraph"/>
              <w:rPr>
                <w:rFonts w:ascii="Times New Roman"/>
                <w:sz w:val="20"/>
              </w:rPr>
            </w:pPr>
          </w:p>
        </w:tc>
        <w:tc>
          <w:tcPr>
            <w:tcW w:w="2108" w:type="dxa"/>
            <w:gridSpan w:val="2"/>
          </w:tcPr>
          <w:p w14:paraId="4DA70C10" w14:textId="77777777" w:rsidR="008607DB" w:rsidRDefault="008607DB">
            <w:pPr>
              <w:pStyle w:val="TableParagraph"/>
              <w:rPr>
                <w:rFonts w:ascii="Times New Roman"/>
                <w:sz w:val="20"/>
              </w:rPr>
            </w:pPr>
          </w:p>
        </w:tc>
        <w:tc>
          <w:tcPr>
            <w:tcW w:w="2128" w:type="dxa"/>
          </w:tcPr>
          <w:p w14:paraId="1C868D7E" w14:textId="77777777" w:rsidR="008607DB" w:rsidRDefault="008607DB">
            <w:pPr>
              <w:pStyle w:val="TableParagraph"/>
              <w:rPr>
                <w:rFonts w:ascii="Times New Roman"/>
                <w:sz w:val="20"/>
              </w:rPr>
            </w:pPr>
          </w:p>
        </w:tc>
      </w:tr>
      <w:tr w:rsidR="008607DB" w14:paraId="66E10E5C" w14:textId="77777777">
        <w:trPr>
          <w:trHeight w:val="335"/>
        </w:trPr>
        <w:tc>
          <w:tcPr>
            <w:tcW w:w="3794" w:type="dxa"/>
            <w:gridSpan w:val="2"/>
          </w:tcPr>
          <w:p w14:paraId="170BE0AA" w14:textId="77777777" w:rsidR="008607DB" w:rsidRDefault="00BE23F1">
            <w:pPr>
              <w:pStyle w:val="TableParagraph"/>
              <w:spacing w:line="250" w:lineRule="exact"/>
              <w:ind w:left="107"/>
              <w:rPr>
                <w:b/>
              </w:rPr>
            </w:pPr>
            <w:r>
              <w:rPr>
                <w:b/>
              </w:rPr>
              <w:t>Sunu Hazırlama</w:t>
            </w:r>
          </w:p>
        </w:tc>
        <w:tc>
          <w:tcPr>
            <w:tcW w:w="2849" w:type="dxa"/>
            <w:gridSpan w:val="3"/>
          </w:tcPr>
          <w:p w14:paraId="3DB6878A" w14:textId="77777777" w:rsidR="008607DB" w:rsidRDefault="008607DB">
            <w:pPr>
              <w:pStyle w:val="TableParagraph"/>
              <w:rPr>
                <w:rFonts w:ascii="Times New Roman"/>
                <w:sz w:val="20"/>
              </w:rPr>
            </w:pPr>
          </w:p>
        </w:tc>
        <w:tc>
          <w:tcPr>
            <w:tcW w:w="2108" w:type="dxa"/>
            <w:gridSpan w:val="2"/>
          </w:tcPr>
          <w:p w14:paraId="1E7A924D" w14:textId="77777777" w:rsidR="008607DB" w:rsidRDefault="008607DB">
            <w:pPr>
              <w:pStyle w:val="TableParagraph"/>
              <w:rPr>
                <w:rFonts w:ascii="Times New Roman"/>
                <w:sz w:val="20"/>
              </w:rPr>
            </w:pPr>
          </w:p>
        </w:tc>
        <w:tc>
          <w:tcPr>
            <w:tcW w:w="2128" w:type="dxa"/>
          </w:tcPr>
          <w:p w14:paraId="5F4B4D4B" w14:textId="77777777" w:rsidR="008607DB" w:rsidRDefault="008607DB">
            <w:pPr>
              <w:pStyle w:val="TableParagraph"/>
              <w:rPr>
                <w:rFonts w:ascii="Times New Roman"/>
                <w:sz w:val="20"/>
              </w:rPr>
            </w:pPr>
          </w:p>
        </w:tc>
      </w:tr>
      <w:tr w:rsidR="008607DB" w14:paraId="674BFE86" w14:textId="77777777">
        <w:trPr>
          <w:trHeight w:val="336"/>
        </w:trPr>
        <w:tc>
          <w:tcPr>
            <w:tcW w:w="3794" w:type="dxa"/>
            <w:gridSpan w:val="2"/>
          </w:tcPr>
          <w:p w14:paraId="62F0D0A3" w14:textId="77777777" w:rsidR="008607DB" w:rsidRDefault="00BE23F1">
            <w:pPr>
              <w:pStyle w:val="TableParagraph"/>
              <w:spacing w:line="249" w:lineRule="exact"/>
              <w:ind w:left="107"/>
              <w:rPr>
                <w:b/>
              </w:rPr>
            </w:pPr>
            <w:r>
              <w:rPr>
                <w:b/>
              </w:rPr>
              <w:t>Sunum</w:t>
            </w:r>
          </w:p>
        </w:tc>
        <w:tc>
          <w:tcPr>
            <w:tcW w:w="2849" w:type="dxa"/>
            <w:gridSpan w:val="3"/>
          </w:tcPr>
          <w:p w14:paraId="4B80E8A9" w14:textId="77777777" w:rsidR="008607DB" w:rsidRDefault="008607DB">
            <w:pPr>
              <w:pStyle w:val="TableParagraph"/>
              <w:rPr>
                <w:rFonts w:ascii="Times New Roman"/>
                <w:sz w:val="20"/>
              </w:rPr>
            </w:pPr>
          </w:p>
        </w:tc>
        <w:tc>
          <w:tcPr>
            <w:tcW w:w="2108" w:type="dxa"/>
            <w:gridSpan w:val="2"/>
          </w:tcPr>
          <w:p w14:paraId="2B6A875E" w14:textId="77777777" w:rsidR="008607DB" w:rsidRDefault="008607DB">
            <w:pPr>
              <w:pStyle w:val="TableParagraph"/>
              <w:rPr>
                <w:rFonts w:ascii="Times New Roman"/>
                <w:sz w:val="20"/>
              </w:rPr>
            </w:pPr>
          </w:p>
        </w:tc>
        <w:tc>
          <w:tcPr>
            <w:tcW w:w="2128" w:type="dxa"/>
          </w:tcPr>
          <w:p w14:paraId="30D7F12C" w14:textId="77777777" w:rsidR="008607DB" w:rsidRDefault="008607DB">
            <w:pPr>
              <w:pStyle w:val="TableParagraph"/>
              <w:rPr>
                <w:rFonts w:ascii="Times New Roman"/>
                <w:sz w:val="20"/>
              </w:rPr>
            </w:pPr>
          </w:p>
        </w:tc>
      </w:tr>
      <w:tr w:rsidR="008607DB" w14:paraId="72AAC6B7" w14:textId="77777777">
        <w:trPr>
          <w:trHeight w:val="335"/>
        </w:trPr>
        <w:tc>
          <w:tcPr>
            <w:tcW w:w="3794" w:type="dxa"/>
            <w:gridSpan w:val="2"/>
          </w:tcPr>
          <w:p w14:paraId="697036D7" w14:textId="77777777" w:rsidR="008607DB" w:rsidRDefault="00BE23F1">
            <w:pPr>
              <w:pStyle w:val="TableParagraph"/>
              <w:spacing w:line="248" w:lineRule="exact"/>
              <w:ind w:left="107"/>
              <w:rPr>
                <w:b/>
              </w:rPr>
            </w:pPr>
            <w:r>
              <w:rPr>
                <w:b/>
              </w:rPr>
              <w:t>Final Sınavı</w:t>
            </w:r>
          </w:p>
        </w:tc>
        <w:tc>
          <w:tcPr>
            <w:tcW w:w="2849" w:type="dxa"/>
            <w:gridSpan w:val="3"/>
          </w:tcPr>
          <w:p w14:paraId="10F4BFFB" w14:textId="77777777" w:rsidR="008607DB" w:rsidRDefault="00BE23F1">
            <w:pPr>
              <w:pStyle w:val="TableParagraph"/>
              <w:spacing w:line="250" w:lineRule="exact"/>
              <w:ind w:left="12"/>
              <w:jc w:val="center"/>
            </w:pPr>
            <w:r>
              <w:t>1</w:t>
            </w:r>
          </w:p>
        </w:tc>
        <w:tc>
          <w:tcPr>
            <w:tcW w:w="2108" w:type="dxa"/>
            <w:gridSpan w:val="2"/>
          </w:tcPr>
          <w:p w14:paraId="1875CCEA" w14:textId="77777777" w:rsidR="008607DB" w:rsidRDefault="00BE23F1">
            <w:pPr>
              <w:pStyle w:val="TableParagraph"/>
              <w:spacing w:line="250" w:lineRule="exact"/>
              <w:ind w:left="19"/>
              <w:jc w:val="center"/>
            </w:pPr>
            <w:r>
              <w:t>1</w:t>
            </w:r>
          </w:p>
        </w:tc>
        <w:tc>
          <w:tcPr>
            <w:tcW w:w="2128" w:type="dxa"/>
          </w:tcPr>
          <w:p w14:paraId="7A42E07B" w14:textId="77777777" w:rsidR="008607DB" w:rsidRDefault="00BE23F1">
            <w:pPr>
              <w:pStyle w:val="TableParagraph"/>
              <w:spacing w:line="250" w:lineRule="exact"/>
              <w:ind w:left="23"/>
              <w:jc w:val="center"/>
            </w:pPr>
            <w:r>
              <w:t>1</w:t>
            </w:r>
          </w:p>
        </w:tc>
      </w:tr>
      <w:tr w:rsidR="008607DB" w14:paraId="73B9B34B" w14:textId="77777777">
        <w:trPr>
          <w:trHeight w:val="333"/>
        </w:trPr>
        <w:tc>
          <w:tcPr>
            <w:tcW w:w="3794" w:type="dxa"/>
            <w:gridSpan w:val="2"/>
          </w:tcPr>
          <w:p w14:paraId="1C965A63" w14:textId="77777777" w:rsidR="008607DB" w:rsidRDefault="00BE23F1">
            <w:pPr>
              <w:pStyle w:val="TableParagraph"/>
              <w:spacing w:line="248" w:lineRule="exact"/>
              <w:ind w:left="107"/>
              <w:rPr>
                <w:b/>
              </w:rPr>
            </w:pPr>
            <w:r>
              <w:rPr>
                <w:b/>
              </w:rPr>
              <w:t>Final Sınavına Hazırlık</w:t>
            </w:r>
          </w:p>
        </w:tc>
        <w:tc>
          <w:tcPr>
            <w:tcW w:w="2849" w:type="dxa"/>
            <w:gridSpan w:val="3"/>
          </w:tcPr>
          <w:p w14:paraId="4F163DD6" w14:textId="77777777" w:rsidR="008607DB" w:rsidRDefault="00BE23F1">
            <w:pPr>
              <w:pStyle w:val="TableParagraph"/>
              <w:spacing w:line="250" w:lineRule="exact"/>
              <w:ind w:left="12"/>
              <w:jc w:val="center"/>
            </w:pPr>
            <w:r>
              <w:t>7</w:t>
            </w:r>
          </w:p>
        </w:tc>
        <w:tc>
          <w:tcPr>
            <w:tcW w:w="2108" w:type="dxa"/>
            <w:gridSpan w:val="2"/>
          </w:tcPr>
          <w:p w14:paraId="234F2B96" w14:textId="77777777" w:rsidR="008607DB" w:rsidRDefault="00BE23F1">
            <w:pPr>
              <w:pStyle w:val="TableParagraph"/>
              <w:spacing w:line="250" w:lineRule="exact"/>
              <w:ind w:left="19"/>
              <w:jc w:val="center"/>
            </w:pPr>
            <w:r>
              <w:t>2</w:t>
            </w:r>
          </w:p>
        </w:tc>
        <w:tc>
          <w:tcPr>
            <w:tcW w:w="2128" w:type="dxa"/>
          </w:tcPr>
          <w:p w14:paraId="2F47E219" w14:textId="77777777" w:rsidR="008607DB" w:rsidRDefault="00BE23F1">
            <w:pPr>
              <w:pStyle w:val="TableParagraph"/>
              <w:spacing w:line="250" w:lineRule="exact"/>
              <w:ind w:left="234" w:right="214"/>
              <w:jc w:val="center"/>
            </w:pPr>
            <w:r>
              <w:t>14</w:t>
            </w:r>
          </w:p>
        </w:tc>
      </w:tr>
      <w:tr w:rsidR="008607DB" w14:paraId="555F8839" w14:textId="77777777">
        <w:trPr>
          <w:trHeight w:val="335"/>
        </w:trPr>
        <w:tc>
          <w:tcPr>
            <w:tcW w:w="3794" w:type="dxa"/>
            <w:gridSpan w:val="2"/>
          </w:tcPr>
          <w:p w14:paraId="362038C3" w14:textId="77777777" w:rsidR="008607DB" w:rsidRDefault="00BE23F1">
            <w:pPr>
              <w:pStyle w:val="TableParagraph"/>
              <w:tabs>
                <w:tab w:val="left" w:leader="dot" w:pos="3456"/>
              </w:tabs>
              <w:spacing w:line="250" w:lineRule="exact"/>
              <w:ind w:left="107"/>
              <w:rPr>
                <w:b/>
              </w:rPr>
            </w:pPr>
            <w:r>
              <w:rPr>
                <w:b/>
              </w:rPr>
              <w:t>Diğer</w:t>
            </w:r>
            <w:r>
              <w:rPr>
                <w:b/>
                <w:spacing w:val="-3"/>
              </w:rPr>
              <w:t xml:space="preserve"> </w:t>
            </w:r>
            <w:r>
              <w:rPr>
                <w:b/>
              </w:rPr>
              <w:t>(Belirtiniz:</w:t>
            </w:r>
            <w:r>
              <w:rPr>
                <w:b/>
              </w:rPr>
              <w:tab/>
              <w:t>)</w:t>
            </w:r>
          </w:p>
        </w:tc>
        <w:tc>
          <w:tcPr>
            <w:tcW w:w="2849" w:type="dxa"/>
            <w:gridSpan w:val="3"/>
          </w:tcPr>
          <w:p w14:paraId="0D2E55B4" w14:textId="77777777" w:rsidR="008607DB" w:rsidRDefault="008607DB">
            <w:pPr>
              <w:pStyle w:val="TableParagraph"/>
              <w:rPr>
                <w:rFonts w:ascii="Times New Roman"/>
                <w:sz w:val="20"/>
              </w:rPr>
            </w:pPr>
          </w:p>
        </w:tc>
        <w:tc>
          <w:tcPr>
            <w:tcW w:w="2108" w:type="dxa"/>
            <w:gridSpan w:val="2"/>
          </w:tcPr>
          <w:p w14:paraId="459A8B18" w14:textId="77777777" w:rsidR="008607DB" w:rsidRDefault="008607DB">
            <w:pPr>
              <w:pStyle w:val="TableParagraph"/>
              <w:rPr>
                <w:rFonts w:ascii="Times New Roman"/>
                <w:sz w:val="20"/>
              </w:rPr>
            </w:pPr>
          </w:p>
        </w:tc>
        <w:tc>
          <w:tcPr>
            <w:tcW w:w="2128" w:type="dxa"/>
          </w:tcPr>
          <w:p w14:paraId="54D6F41B" w14:textId="77777777" w:rsidR="008607DB" w:rsidRDefault="008607DB">
            <w:pPr>
              <w:pStyle w:val="TableParagraph"/>
              <w:rPr>
                <w:rFonts w:ascii="Times New Roman"/>
                <w:sz w:val="20"/>
              </w:rPr>
            </w:pPr>
          </w:p>
        </w:tc>
      </w:tr>
      <w:tr w:rsidR="008607DB" w14:paraId="21BCA7FE" w14:textId="77777777">
        <w:trPr>
          <w:trHeight w:val="335"/>
        </w:trPr>
        <w:tc>
          <w:tcPr>
            <w:tcW w:w="8751" w:type="dxa"/>
            <w:gridSpan w:val="7"/>
          </w:tcPr>
          <w:p w14:paraId="4CF9D96F" w14:textId="77777777" w:rsidR="008607DB" w:rsidRDefault="00BE23F1">
            <w:pPr>
              <w:pStyle w:val="TableParagraph"/>
              <w:spacing w:line="248" w:lineRule="exact"/>
              <w:ind w:left="107"/>
              <w:rPr>
                <w:b/>
              </w:rPr>
            </w:pPr>
            <w:r>
              <w:rPr>
                <w:b/>
              </w:rPr>
              <w:t>Toplam İş Yükü</w:t>
            </w:r>
          </w:p>
        </w:tc>
        <w:tc>
          <w:tcPr>
            <w:tcW w:w="2128" w:type="dxa"/>
          </w:tcPr>
          <w:p w14:paraId="2817524A" w14:textId="77777777" w:rsidR="008607DB" w:rsidRDefault="00BE23F1">
            <w:pPr>
              <w:pStyle w:val="TableParagraph"/>
              <w:spacing w:line="250" w:lineRule="exact"/>
              <w:ind w:left="234" w:right="214"/>
              <w:jc w:val="center"/>
            </w:pPr>
            <w:r>
              <w:t>84</w:t>
            </w:r>
          </w:p>
        </w:tc>
      </w:tr>
      <w:tr w:rsidR="008607DB" w14:paraId="4AB21686" w14:textId="77777777">
        <w:trPr>
          <w:trHeight w:val="335"/>
        </w:trPr>
        <w:tc>
          <w:tcPr>
            <w:tcW w:w="8751" w:type="dxa"/>
            <w:gridSpan w:val="7"/>
          </w:tcPr>
          <w:p w14:paraId="5D857D35" w14:textId="77777777" w:rsidR="008607DB" w:rsidRDefault="00BE23F1">
            <w:pPr>
              <w:pStyle w:val="TableParagraph"/>
              <w:spacing w:line="248" w:lineRule="exact"/>
              <w:ind w:left="107"/>
              <w:rPr>
                <w:b/>
              </w:rPr>
            </w:pPr>
            <w:r>
              <w:rPr>
                <w:b/>
              </w:rPr>
              <w:t>Toplam İş Yükü / 25 (s)</w:t>
            </w:r>
          </w:p>
        </w:tc>
        <w:tc>
          <w:tcPr>
            <w:tcW w:w="2128" w:type="dxa"/>
          </w:tcPr>
          <w:p w14:paraId="65215476" w14:textId="77777777" w:rsidR="008607DB" w:rsidRDefault="00BE23F1">
            <w:pPr>
              <w:pStyle w:val="TableParagraph"/>
              <w:spacing w:line="250" w:lineRule="exact"/>
              <w:ind w:left="238" w:right="213"/>
              <w:jc w:val="center"/>
            </w:pPr>
            <w:r>
              <w:t>84/25</w:t>
            </w:r>
          </w:p>
        </w:tc>
      </w:tr>
      <w:tr w:rsidR="008607DB" w14:paraId="0AD0EDB4" w14:textId="77777777">
        <w:trPr>
          <w:trHeight w:val="333"/>
        </w:trPr>
        <w:tc>
          <w:tcPr>
            <w:tcW w:w="8751" w:type="dxa"/>
            <w:gridSpan w:val="7"/>
          </w:tcPr>
          <w:p w14:paraId="2D16DC7C" w14:textId="77777777" w:rsidR="008607DB" w:rsidRDefault="00BE23F1">
            <w:pPr>
              <w:pStyle w:val="TableParagraph"/>
              <w:spacing w:line="248" w:lineRule="exact"/>
              <w:ind w:left="107"/>
              <w:rPr>
                <w:b/>
              </w:rPr>
            </w:pPr>
            <w:r>
              <w:rPr>
                <w:b/>
              </w:rPr>
              <w:t>Dersin AKTS Kredisi</w:t>
            </w:r>
          </w:p>
        </w:tc>
        <w:tc>
          <w:tcPr>
            <w:tcW w:w="2128" w:type="dxa"/>
          </w:tcPr>
          <w:p w14:paraId="611557AA" w14:textId="77777777" w:rsidR="008607DB" w:rsidRDefault="00BE23F1">
            <w:pPr>
              <w:pStyle w:val="TableParagraph"/>
              <w:spacing w:line="313" w:lineRule="exact"/>
              <w:ind w:left="236" w:right="214"/>
              <w:jc w:val="center"/>
              <w:rPr>
                <w:rFonts w:ascii="Symbola" w:hAnsi="Symbola"/>
              </w:rPr>
            </w:pPr>
            <w:r>
              <w:rPr>
                <w:rFonts w:ascii="Symbola" w:hAnsi="Symbola"/>
                <w:color w:val="4D5155"/>
              </w:rPr>
              <w:t>3,3</w:t>
            </w:r>
            <w:r>
              <w:rPr>
                <w:rFonts w:ascii="Noto Sans CJK JP Thin" w:hAnsi="Noto Sans CJK JP Thin"/>
                <w:color w:val="4D5155"/>
              </w:rPr>
              <w:t>≌</w:t>
            </w:r>
            <w:r>
              <w:rPr>
                <w:rFonts w:ascii="Symbola" w:hAnsi="Symbola"/>
                <w:color w:val="4D5155"/>
              </w:rPr>
              <w:t>3</w:t>
            </w:r>
          </w:p>
        </w:tc>
      </w:tr>
      <w:tr w:rsidR="008607DB" w14:paraId="7330AA27" w14:textId="77777777">
        <w:trPr>
          <w:trHeight w:val="335"/>
        </w:trPr>
        <w:tc>
          <w:tcPr>
            <w:tcW w:w="8751" w:type="dxa"/>
            <w:gridSpan w:val="7"/>
          </w:tcPr>
          <w:p w14:paraId="0C3BB6CF"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8" w:type="dxa"/>
          </w:tcPr>
          <w:p w14:paraId="69E0E150" w14:textId="77777777" w:rsidR="008607DB" w:rsidRDefault="008607DB">
            <w:pPr>
              <w:pStyle w:val="TableParagraph"/>
              <w:rPr>
                <w:rFonts w:ascii="Times New Roman"/>
                <w:sz w:val="20"/>
              </w:rPr>
            </w:pPr>
          </w:p>
        </w:tc>
      </w:tr>
    </w:tbl>
    <w:p w14:paraId="2CFC902E" w14:textId="77777777" w:rsidR="008607DB" w:rsidRDefault="00BE23F1">
      <w:pPr>
        <w:rPr>
          <w:sz w:val="2"/>
          <w:szCs w:val="2"/>
        </w:rPr>
      </w:pPr>
      <w:r>
        <w:rPr>
          <w:noProof/>
          <w:lang w:eastAsia="tr-TR"/>
        </w:rPr>
        <w:drawing>
          <wp:anchor distT="0" distB="0" distL="0" distR="0" simplePos="0" relativeHeight="454538240" behindDoc="1" locked="0" layoutInCell="1" allowOverlap="1" wp14:anchorId="39CE4E70" wp14:editId="3AA3FA40">
            <wp:simplePos x="0" y="0"/>
            <wp:positionH relativeFrom="page">
              <wp:posOffset>1612547</wp:posOffset>
            </wp:positionH>
            <wp:positionV relativeFrom="page">
              <wp:posOffset>5224035</wp:posOffset>
            </wp:positionV>
            <wp:extent cx="4354782" cy="5346547"/>
            <wp:effectExtent l="0" t="0" r="0" b="0"/>
            <wp:wrapNone/>
            <wp:docPr id="7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mc:AlternateContent>
          <mc:Choice Requires="wps">
            <w:drawing>
              <wp:anchor distT="0" distB="0" distL="114300" distR="114300" simplePos="0" relativeHeight="454538752" behindDoc="1" locked="0" layoutInCell="1" allowOverlap="1" wp14:anchorId="3FC441BE" wp14:editId="671ADD5A">
                <wp:simplePos x="0" y="0"/>
                <wp:positionH relativeFrom="page">
                  <wp:posOffset>476885</wp:posOffset>
                </wp:positionH>
                <wp:positionV relativeFrom="page">
                  <wp:posOffset>2932430</wp:posOffset>
                </wp:positionV>
                <wp:extent cx="38100" cy="167640"/>
                <wp:effectExtent l="0" t="0" r="0" b="0"/>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4EFF8" id="Rectangle 21" o:spid="_x0000_s1026" style="position:absolute;margin-left:37.55pt;margin-top:230.9pt;width:3pt;height:13.2pt;z-index:-487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" stroked="f">
                <w10:wrap anchorx="page" anchory="page"/>
              </v:rect>
            </w:pict>
          </mc:Fallback>
        </mc:AlternateContent>
      </w:r>
    </w:p>
    <w:p w14:paraId="703411D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5DEA3504" w14:textId="77777777">
        <w:trPr>
          <w:trHeight w:val="506"/>
        </w:trPr>
        <w:tc>
          <w:tcPr>
            <w:tcW w:w="10894" w:type="dxa"/>
            <w:gridSpan w:val="7"/>
          </w:tcPr>
          <w:p w14:paraId="189D8335" w14:textId="77777777" w:rsidR="008607DB" w:rsidRDefault="008607DB">
            <w:pPr>
              <w:pStyle w:val="TableParagraph"/>
              <w:spacing w:before="2"/>
              <w:rPr>
                <w:rFonts w:ascii="Carlito"/>
                <w:sz w:val="20"/>
              </w:rPr>
            </w:pPr>
          </w:p>
          <w:p w14:paraId="6DBF45EB" w14:textId="77777777" w:rsidR="008607DB" w:rsidRDefault="00BE23F1">
            <w:pPr>
              <w:pStyle w:val="TableParagraph"/>
              <w:spacing w:before="1" w:line="239" w:lineRule="exact"/>
              <w:ind w:left="2653" w:right="2653"/>
              <w:jc w:val="center"/>
              <w:rPr>
                <w:b/>
              </w:rPr>
            </w:pPr>
            <w:r>
              <w:rPr>
                <w:b/>
              </w:rPr>
              <w:t>PROGRAM ÖĞRENME ÇIKTILARI KATKI DÜZEYLERİ</w:t>
            </w:r>
          </w:p>
        </w:tc>
      </w:tr>
      <w:tr w:rsidR="008607DB" w14:paraId="72357130" w14:textId="77777777">
        <w:trPr>
          <w:trHeight w:val="335"/>
        </w:trPr>
        <w:tc>
          <w:tcPr>
            <w:tcW w:w="872" w:type="dxa"/>
          </w:tcPr>
          <w:p w14:paraId="7D00C2FA" w14:textId="77777777" w:rsidR="008607DB" w:rsidRDefault="00BE23F1">
            <w:pPr>
              <w:pStyle w:val="TableParagraph"/>
              <w:spacing w:line="225" w:lineRule="exact"/>
              <w:ind w:left="279" w:right="271"/>
              <w:jc w:val="center"/>
              <w:rPr>
                <w:b/>
                <w:sz w:val="20"/>
              </w:rPr>
            </w:pPr>
            <w:r>
              <w:rPr>
                <w:b/>
                <w:sz w:val="20"/>
              </w:rPr>
              <w:t>No</w:t>
            </w:r>
          </w:p>
        </w:tc>
        <w:tc>
          <w:tcPr>
            <w:tcW w:w="6503" w:type="dxa"/>
          </w:tcPr>
          <w:p w14:paraId="2144D993" w14:textId="77777777" w:rsidR="008607DB" w:rsidRDefault="00BE23F1">
            <w:pPr>
              <w:pStyle w:val="TableParagraph"/>
              <w:spacing w:line="225" w:lineRule="exact"/>
              <w:ind w:left="109"/>
              <w:rPr>
                <w:b/>
                <w:sz w:val="20"/>
              </w:rPr>
            </w:pPr>
            <w:r>
              <w:rPr>
                <w:b/>
                <w:sz w:val="20"/>
              </w:rPr>
              <w:t>Program Öğrenme Çıktıları</w:t>
            </w:r>
          </w:p>
        </w:tc>
        <w:tc>
          <w:tcPr>
            <w:tcW w:w="711" w:type="dxa"/>
          </w:tcPr>
          <w:p w14:paraId="695B8D7A" w14:textId="77777777" w:rsidR="008607DB" w:rsidRDefault="00BE23F1">
            <w:pPr>
              <w:pStyle w:val="TableParagraph"/>
              <w:spacing w:line="225" w:lineRule="exact"/>
              <w:ind w:left="2"/>
              <w:jc w:val="center"/>
              <w:rPr>
                <w:b/>
                <w:sz w:val="20"/>
              </w:rPr>
            </w:pPr>
            <w:r>
              <w:rPr>
                <w:b/>
                <w:w w:val="99"/>
                <w:sz w:val="20"/>
              </w:rPr>
              <w:t>1</w:t>
            </w:r>
          </w:p>
        </w:tc>
        <w:tc>
          <w:tcPr>
            <w:tcW w:w="680" w:type="dxa"/>
          </w:tcPr>
          <w:p w14:paraId="784F808C" w14:textId="77777777" w:rsidR="008607DB" w:rsidRDefault="00BE23F1">
            <w:pPr>
              <w:pStyle w:val="TableParagraph"/>
              <w:spacing w:line="225" w:lineRule="exact"/>
              <w:ind w:left="5"/>
              <w:jc w:val="center"/>
              <w:rPr>
                <w:b/>
                <w:sz w:val="20"/>
              </w:rPr>
            </w:pPr>
            <w:r>
              <w:rPr>
                <w:b/>
                <w:w w:val="99"/>
                <w:sz w:val="20"/>
              </w:rPr>
              <w:t>2</w:t>
            </w:r>
          </w:p>
        </w:tc>
        <w:tc>
          <w:tcPr>
            <w:tcW w:w="708" w:type="dxa"/>
          </w:tcPr>
          <w:p w14:paraId="1D036509" w14:textId="77777777" w:rsidR="008607DB" w:rsidRDefault="00BE23F1">
            <w:pPr>
              <w:pStyle w:val="TableParagraph"/>
              <w:spacing w:line="225" w:lineRule="exact"/>
              <w:ind w:left="295"/>
              <w:rPr>
                <w:b/>
                <w:sz w:val="20"/>
              </w:rPr>
            </w:pPr>
            <w:r>
              <w:rPr>
                <w:b/>
                <w:w w:val="99"/>
                <w:sz w:val="20"/>
              </w:rPr>
              <w:t>3</w:t>
            </w:r>
          </w:p>
        </w:tc>
        <w:tc>
          <w:tcPr>
            <w:tcW w:w="710" w:type="dxa"/>
          </w:tcPr>
          <w:p w14:paraId="2647CC95" w14:textId="77777777" w:rsidR="008607DB" w:rsidRDefault="00BE23F1">
            <w:pPr>
              <w:pStyle w:val="TableParagraph"/>
              <w:spacing w:line="225" w:lineRule="exact"/>
              <w:ind w:left="7"/>
              <w:jc w:val="center"/>
              <w:rPr>
                <w:b/>
                <w:sz w:val="20"/>
              </w:rPr>
            </w:pPr>
            <w:r>
              <w:rPr>
                <w:b/>
                <w:w w:val="99"/>
                <w:sz w:val="20"/>
              </w:rPr>
              <w:t>4</w:t>
            </w:r>
          </w:p>
        </w:tc>
        <w:tc>
          <w:tcPr>
            <w:tcW w:w="710" w:type="dxa"/>
          </w:tcPr>
          <w:p w14:paraId="2B804074" w14:textId="77777777" w:rsidR="008607DB" w:rsidRDefault="00BE23F1">
            <w:pPr>
              <w:pStyle w:val="TableParagraph"/>
              <w:spacing w:line="225" w:lineRule="exact"/>
              <w:ind w:right="288"/>
              <w:jc w:val="right"/>
              <w:rPr>
                <w:b/>
                <w:sz w:val="20"/>
              </w:rPr>
            </w:pPr>
            <w:r>
              <w:rPr>
                <w:b/>
                <w:w w:val="99"/>
                <w:sz w:val="20"/>
              </w:rPr>
              <w:t>5</w:t>
            </w:r>
          </w:p>
        </w:tc>
      </w:tr>
      <w:tr w:rsidR="008607DB" w14:paraId="57FF12FD" w14:textId="77777777">
        <w:trPr>
          <w:trHeight w:val="688"/>
        </w:trPr>
        <w:tc>
          <w:tcPr>
            <w:tcW w:w="872" w:type="dxa"/>
          </w:tcPr>
          <w:p w14:paraId="0744307B" w14:textId="77777777" w:rsidR="008607DB" w:rsidRDefault="00BE23F1">
            <w:pPr>
              <w:pStyle w:val="TableParagraph"/>
              <w:spacing w:line="225" w:lineRule="exact"/>
              <w:ind w:left="6"/>
              <w:jc w:val="center"/>
              <w:rPr>
                <w:b/>
                <w:sz w:val="20"/>
              </w:rPr>
            </w:pPr>
            <w:r>
              <w:rPr>
                <w:b/>
                <w:w w:val="99"/>
                <w:sz w:val="20"/>
              </w:rPr>
              <w:t>1</w:t>
            </w:r>
          </w:p>
        </w:tc>
        <w:tc>
          <w:tcPr>
            <w:tcW w:w="6503" w:type="dxa"/>
          </w:tcPr>
          <w:p w14:paraId="5E04A3D7"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730E620B" w14:textId="77777777" w:rsidR="008607DB" w:rsidRDefault="00BE23F1">
            <w:pPr>
              <w:pStyle w:val="TableParagraph"/>
              <w:spacing w:line="211" w:lineRule="exact"/>
              <w:ind w:left="109"/>
              <w:rPr>
                <w:sz w:val="20"/>
              </w:rPr>
            </w:pPr>
            <w:proofErr w:type="gramStart"/>
            <w:r>
              <w:rPr>
                <w:sz w:val="20"/>
              </w:rPr>
              <w:t>düzeydeki</w:t>
            </w:r>
            <w:proofErr w:type="gramEnd"/>
            <w:r>
              <w:rPr>
                <w:sz w:val="20"/>
              </w:rPr>
              <w:t xml:space="preserve"> kuramsal ve uygulamalı bilgilere sahip olma.</w:t>
            </w:r>
          </w:p>
        </w:tc>
        <w:tc>
          <w:tcPr>
            <w:tcW w:w="711" w:type="dxa"/>
          </w:tcPr>
          <w:p w14:paraId="09D43244" w14:textId="77777777" w:rsidR="008607DB" w:rsidRDefault="008607DB">
            <w:pPr>
              <w:pStyle w:val="TableParagraph"/>
              <w:rPr>
                <w:rFonts w:ascii="Times New Roman"/>
                <w:sz w:val="18"/>
              </w:rPr>
            </w:pPr>
          </w:p>
        </w:tc>
        <w:tc>
          <w:tcPr>
            <w:tcW w:w="680" w:type="dxa"/>
          </w:tcPr>
          <w:p w14:paraId="2C990E55" w14:textId="77777777" w:rsidR="008607DB" w:rsidRDefault="008607DB">
            <w:pPr>
              <w:pStyle w:val="TableParagraph"/>
              <w:rPr>
                <w:rFonts w:ascii="Times New Roman"/>
                <w:sz w:val="18"/>
              </w:rPr>
            </w:pPr>
          </w:p>
        </w:tc>
        <w:tc>
          <w:tcPr>
            <w:tcW w:w="708" w:type="dxa"/>
          </w:tcPr>
          <w:p w14:paraId="06C78C21" w14:textId="77777777" w:rsidR="008607DB" w:rsidRDefault="008607DB">
            <w:pPr>
              <w:pStyle w:val="TableParagraph"/>
              <w:rPr>
                <w:rFonts w:ascii="Times New Roman"/>
                <w:sz w:val="18"/>
              </w:rPr>
            </w:pPr>
          </w:p>
        </w:tc>
        <w:tc>
          <w:tcPr>
            <w:tcW w:w="710" w:type="dxa"/>
          </w:tcPr>
          <w:p w14:paraId="305778C6"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26C112E8" w14:textId="77777777" w:rsidR="008607DB" w:rsidRDefault="008607DB">
            <w:pPr>
              <w:pStyle w:val="TableParagraph"/>
              <w:rPr>
                <w:rFonts w:ascii="Times New Roman"/>
                <w:sz w:val="18"/>
              </w:rPr>
            </w:pPr>
          </w:p>
        </w:tc>
      </w:tr>
      <w:tr w:rsidR="008607DB" w14:paraId="353547D7" w14:textId="77777777">
        <w:trPr>
          <w:trHeight w:val="690"/>
        </w:trPr>
        <w:tc>
          <w:tcPr>
            <w:tcW w:w="872" w:type="dxa"/>
          </w:tcPr>
          <w:p w14:paraId="6F886367" w14:textId="77777777" w:rsidR="008607DB" w:rsidRDefault="00BE23F1">
            <w:pPr>
              <w:pStyle w:val="TableParagraph"/>
              <w:spacing w:line="225" w:lineRule="exact"/>
              <w:ind w:left="6"/>
              <w:jc w:val="center"/>
              <w:rPr>
                <w:b/>
                <w:sz w:val="20"/>
              </w:rPr>
            </w:pPr>
            <w:r>
              <w:rPr>
                <w:b/>
                <w:w w:val="99"/>
                <w:sz w:val="20"/>
              </w:rPr>
              <w:t>2</w:t>
            </w:r>
          </w:p>
        </w:tc>
        <w:tc>
          <w:tcPr>
            <w:tcW w:w="6503" w:type="dxa"/>
          </w:tcPr>
          <w:p w14:paraId="5E5A4B0C" w14:textId="77777777" w:rsidR="008607DB" w:rsidRDefault="00BE23F1">
            <w:pPr>
              <w:pStyle w:val="TableParagraph"/>
              <w:spacing w:line="230" w:lineRule="exact"/>
              <w:ind w:left="109" w:right="175"/>
              <w:rPr>
                <w:sz w:val="20"/>
              </w:rPr>
            </w:pPr>
            <w:r>
              <w:rPr>
                <w:sz w:val="20"/>
              </w:rPr>
              <w:t>Yaşlı bakımı alanında edindiği temel düzeydeki kuramsal ve uygulamalı bilgileri aynı alanda bir ileri eğitim düzeyinde veya aynı düzeydeki bir alanda kullanabilme becerileri kazanma.</w:t>
            </w:r>
          </w:p>
        </w:tc>
        <w:tc>
          <w:tcPr>
            <w:tcW w:w="711" w:type="dxa"/>
          </w:tcPr>
          <w:p w14:paraId="48FDE31A" w14:textId="77777777" w:rsidR="008607DB" w:rsidRDefault="008607DB">
            <w:pPr>
              <w:pStyle w:val="TableParagraph"/>
              <w:rPr>
                <w:rFonts w:ascii="Times New Roman"/>
                <w:sz w:val="18"/>
              </w:rPr>
            </w:pPr>
          </w:p>
        </w:tc>
        <w:tc>
          <w:tcPr>
            <w:tcW w:w="680" w:type="dxa"/>
          </w:tcPr>
          <w:p w14:paraId="4EFE2AD2" w14:textId="77777777" w:rsidR="008607DB" w:rsidRDefault="008607DB">
            <w:pPr>
              <w:pStyle w:val="TableParagraph"/>
              <w:rPr>
                <w:rFonts w:ascii="Times New Roman"/>
                <w:sz w:val="18"/>
              </w:rPr>
            </w:pPr>
          </w:p>
        </w:tc>
        <w:tc>
          <w:tcPr>
            <w:tcW w:w="708" w:type="dxa"/>
          </w:tcPr>
          <w:p w14:paraId="07BD93FB" w14:textId="77777777" w:rsidR="008607DB" w:rsidRDefault="008607DB">
            <w:pPr>
              <w:pStyle w:val="TableParagraph"/>
              <w:rPr>
                <w:rFonts w:ascii="Times New Roman"/>
                <w:sz w:val="18"/>
              </w:rPr>
            </w:pPr>
          </w:p>
        </w:tc>
        <w:tc>
          <w:tcPr>
            <w:tcW w:w="710" w:type="dxa"/>
          </w:tcPr>
          <w:p w14:paraId="0EE2C7EC"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2D1C6401" w14:textId="77777777" w:rsidR="008607DB" w:rsidRDefault="008607DB">
            <w:pPr>
              <w:pStyle w:val="TableParagraph"/>
              <w:rPr>
                <w:rFonts w:ascii="Times New Roman"/>
                <w:sz w:val="18"/>
              </w:rPr>
            </w:pPr>
          </w:p>
        </w:tc>
      </w:tr>
      <w:tr w:rsidR="008607DB" w14:paraId="0FB887A1" w14:textId="77777777">
        <w:trPr>
          <w:trHeight w:val="918"/>
        </w:trPr>
        <w:tc>
          <w:tcPr>
            <w:tcW w:w="872" w:type="dxa"/>
          </w:tcPr>
          <w:p w14:paraId="5811D5E6" w14:textId="77777777" w:rsidR="008607DB" w:rsidRDefault="00BE23F1">
            <w:pPr>
              <w:pStyle w:val="TableParagraph"/>
              <w:spacing w:line="225" w:lineRule="exact"/>
              <w:ind w:left="6"/>
              <w:jc w:val="center"/>
              <w:rPr>
                <w:b/>
                <w:sz w:val="20"/>
              </w:rPr>
            </w:pPr>
            <w:r>
              <w:rPr>
                <w:b/>
                <w:w w:val="99"/>
                <w:sz w:val="20"/>
              </w:rPr>
              <w:t>3</w:t>
            </w:r>
          </w:p>
        </w:tc>
        <w:tc>
          <w:tcPr>
            <w:tcW w:w="6503" w:type="dxa"/>
          </w:tcPr>
          <w:p w14:paraId="3F47CDBE"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40ACCF29" w14:textId="77777777" w:rsidR="008607DB" w:rsidRDefault="00BE23F1">
            <w:pPr>
              <w:pStyle w:val="TableParagraph"/>
              <w:spacing w:line="230" w:lineRule="atLeast"/>
              <w:ind w:left="109" w:right="1546"/>
              <w:rPr>
                <w:sz w:val="20"/>
              </w:rPr>
            </w:pPr>
            <w:proofErr w:type="gramStart"/>
            <w:r>
              <w:rPr>
                <w:sz w:val="20"/>
              </w:rPr>
              <w:t>temel</w:t>
            </w:r>
            <w:proofErr w:type="gramEnd"/>
            <w:r>
              <w:rPr>
                <w:sz w:val="20"/>
              </w:rPr>
              <w:t xml:space="preserve"> bilimsel bilgileri mesleki uygulamalarında kullanır.</w:t>
            </w:r>
          </w:p>
        </w:tc>
        <w:tc>
          <w:tcPr>
            <w:tcW w:w="711" w:type="dxa"/>
          </w:tcPr>
          <w:p w14:paraId="40942944" w14:textId="77777777" w:rsidR="008607DB" w:rsidRDefault="008607DB">
            <w:pPr>
              <w:pStyle w:val="TableParagraph"/>
              <w:rPr>
                <w:rFonts w:ascii="Times New Roman"/>
                <w:sz w:val="18"/>
              </w:rPr>
            </w:pPr>
          </w:p>
        </w:tc>
        <w:tc>
          <w:tcPr>
            <w:tcW w:w="680" w:type="dxa"/>
          </w:tcPr>
          <w:p w14:paraId="0EFFF996" w14:textId="77777777" w:rsidR="008607DB" w:rsidRDefault="008607DB">
            <w:pPr>
              <w:pStyle w:val="TableParagraph"/>
              <w:rPr>
                <w:rFonts w:ascii="Times New Roman"/>
                <w:sz w:val="18"/>
              </w:rPr>
            </w:pPr>
          </w:p>
        </w:tc>
        <w:tc>
          <w:tcPr>
            <w:tcW w:w="708" w:type="dxa"/>
          </w:tcPr>
          <w:p w14:paraId="0D16A7D7" w14:textId="77777777" w:rsidR="008607DB" w:rsidRDefault="00BE23F1">
            <w:pPr>
              <w:pStyle w:val="TableParagraph"/>
              <w:spacing w:line="225" w:lineRule="exact"/>
              <w:ind w:left="295"/>
              <w:rPr>
                <w:b/>
                <w:sz w:val="20"/>
              </w:rPr>
            </w:pPr>
            <w:proofErr w:type="gramStart"/>
            <w:r>
              <w:rPr>
                <w:b/>
                <w:w w:val="99"/>
                <w:sz w:val="20"/>
              </w:rPr>
              <w:t>x</w:t>
            </w:r>
            <w:proofErr w:type="gramEnd"/>
          </w:p>
        </w:tc>
        <w:tc>
          <w:tcPr>
            <w:tcW w:w="710" w:type="dxa"/>
          </w:tcPr>
          <w:p w14:paraId="3931AD5C" w14:textId="77777777" w:rsidR="008607DB" w:rsidRDefault="008607DB">
            <w:pPr>
              <w:pStyle w:val="TableParagraph"/>
              <w:rPr>
                <w:rFonts w:ascii="Times New Roman"/>
                <w:sz w:val="18"/>
              </w:rPr>
            </w:pPr>
          </w:p>
        </w:tc>
        <w:tc>
          <w:tcPr>
            <w:tcW w:w="710" w:type="dxa"/>
          </w:tcPr>
          <w:p w14:paraId="41D47C7C" w14:textId="77777777" w:rsidR="008607DB" w:rsidRDefault="008607DB">
            <w:pPr>
              <w:pStyle w:val="TableParagraph"/>
              <w:rPr>
                <w:rFonts w:ascii="Times New Roman"/>
                <w:sz w:val="18"/>
              </w:rPr>
            </w:pPr>
          </w:p>
        </w:tc>
      </w:tr>
      <w:tr w:rsidR="008607DB" w14:paraId="311FE656" w14:textId="77777777">
        <w:trPr>
          <w:trHeight w:val="689"/>
        </w:trPr>
        <w:tc>
          <w:tcPr>
            <w:tcW w:w="872" w:type="dxa"/>
          </w:tcPr>
          <w:p w14:paraId="3537D227" w14:textId="77777777" w:rsidR="008607DB" w:rsidRDefault="00BE23F1">
            <w:pPr>
              <w:pStyle w:val="TableParagraph"/>
              <w:spacing w:line="226" w:lineRule="exact"/>
              <w:ind w:left="6"/>
              <w:jc w:val="center"/>
              <w:rPr>
                <w:b/>
                <w:sz w:val="20"/>
              </w:rPr>
            </w:pPr>
            <w:r>
              <w:rPr>
                <w:b/>
                <w:w w:val="99"/>
                <w:sz w:val="20"/>
              </w:rPr>
              <w:t>4</w:t>
            </w:r>
          </w:p>
        </w:tc>
        <w:tc>
          <w:tcPr>
            <w:tcW w:w="6503" w:type="dxa"/>
          </w:tcPr>
          <w:p w14:paraId="3985F185" w14:textId="77777777" w:rsidR="008607DB" w:rsidRDefault="00BE23F1">
            <w:pPr>
              <w:pStyle w:val="TableParagraph"/>
              <w:ind w:left="109" w:right="261"/>
              <w:rPr>
                <w:sz w:val="20"/>
              </w:rPr>
            </w:pPr>
            <w:r>
              <w:rPr>
                <w:sz w:val="20"/>
              </w:rPr>
              <w:t>Alanı ile ilgili uygulamalarda karşılaşılan ve öngörülemeyen karmaşık sorunları çözmek için ekip üyesi olarak sorumluluk</w:t>
            </w:r>
          </w:p>
          <w:p w14:paraId="628F3C81" w14:textId="77777777" w:rsidR="008607DB" w:rsidRDefault="00BE23F1">
            <w:pPr>
              <w:pStyle w:val="TableParagraph"/>
              <w:spacing w:line="211" w:lineRule="exact"/>
              <w:ind w:left="109"/>
              <w:rPr>
                <w:sz w:val="20"/>
              </w:rPr>
            </w:pPr>
            <w:proofErr w:type="gramStart"/>
            <w:r>
              <w:rPr>
                <w:sz w:val="20"/>
              </w:rPr>
              <w:t>alabilme</w:t>
            </w:r>
            <w:proofErr w:type="gramEnd"/>
            <w:r>
              <w:rPr>
                <w:sz w:val="20"/>
              </w:rPr>
              <w:t>.</w:t>
            </w:r>
          </w:p>
        </w:tc>
        <w:tc>
          <w:tcPr>
            <w:tcW w:w="711" w:type="dxa"/>
          </w:tcPr>
          <w:p w14:paraId="2C10FBC1" w14:textId="77777777" w:rsidR="008607DB" w:rsidRDefault="008607DB">
            <w:pPr>
              <w:pStyle w:val="TableParagraph"/>
              <w:rPr>
                <w:rFonts w:ascii="Times New Roman"/>
                <w:sz w:val="18"/>
              </w:rPr>
            </w:pPr>
          </w:p>
        </w:tc>
        <w:tc>
          <w:tcPr>
            <w:tcW w:w="680" w:type="dxa"/>
          </w:tcPr>
          <w:p w14:paraId="2296DB41" w14:textId="77777777" w:rsidR="008607DB" w:rsidRDefault="008607DB">
            <w:pPr>
              <w:pStyle w:val="TableParagraph"/>
              <w:rPr>
                <w:rFonts w:ascii="Times New Roman"/>
                <w:sz w:val="18"/>
              </w:rPr>
            </w:pPr>
          </w:p>
        </w:tc>
        <w:tc>
          <w:tcPr>
            <w:tcW w:w="708" w:type="dxa"/>
          </w:tcPr>
          <w:p w14:paraId="106612AD" w14:textId="77777777" w:rsidR="008607DB" w:rsidRDefault="008607DB">
            <w:pPr>
              <w:pStyle w:val="TableParagraph"/>
              <w:rPr>
                <w:rFonts w:ascii="Times New Roman"/>
                <w:sz w:val="18"/>
              </w:rPr>
            </w:pPr>
          </w:p>
        </w:tc>
        <w:tc>
          <w:tcPr>
            <w:tcW w:w="710" w:type="dxa"/>
          </w:tcPr>
          <w:p w14:paraId="36E723F5" w14:textId="77777777" w:rsidR="008607DB" w:rsidRDefault="008607DB">
            <w:pPr>
              <w:pStyle w:val="TableParagraph"/>
              <w:rPr>
                <w:rFonts w:ascii="Times New Roman"/>
                <w:sz w:val="18"/>
              </w:rPr>
            </w:pPr>
          </w:p>
        </w:tc>
        <w:tc>
          <w:tcPr>
            <w:tcW w:w="710" w:type="dxa"/>
          </w:tcPr>
          <w:p w14:paraId="5C5B2ED1" w14:textId="77777777" w:rsidR="008607DB" w:rsidRDefault="008607DB">
            <w:pPr>
              <w:pStyle w:val="TableParagraph"/>
              <w:rPr>
                <w:rFonts w:ascii="Times New Roman"/>
                <w:sz w:val="18"/>
              </w:rPr>
            </w:pPr>
          </w:p>
        </w:tc>
      </w:tr>
      <w:tr w:rsidR="008607DB" w14:paraId="16EDED4A" w14:textId="77777777">
        <w:trPr>
          <w:trHeight w:val="691"/>
        </w:trPr>
        <w:tc>
          <w:tcPr>
            <w:tcW w:w="872" w:type="dxa"/>
          </w:tcPr>
          <w:p w14:paraId="2FD445FD" w14:textId="77777777" w:rsidR="008607DB" w:rsidRDefault="00BE23F1">
            <w:pPr>
              <w:pStyle w:val="TableParagraph"/>
              <w:spacing w:line="225" w:lineRule="exact"/>
              <w:ind w:left="6"/>
              <w:jc w:val="center"/>
              <w:rPr>
                <w:b/>
                <w:sz w:val="20"/>
              </w:rPr>
            </w:pPr>
            <w:r>
              <w:rPr>
                <w:b/>
                <w:w w:val="99"/>
                <w:sz w:val="20"/>
              </w:rPr>
              <w:t>5</w:t>
            </w:r>
          </w:p>
        </w:tc>
        <w:tc>
          <w:tcPr>
            <w:tcW w:w="6503" w:type="dxa"/>
          </w:tcPr>
          <w:p w14:paraId="7D8DBF17"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41E8E0CC" w14:textId="77777777" w:rsidR="008607DB" w:rsidRDefault="00BE23F1">
            <w:pPr>
              <w:pStyle w:val="TableParagraph"/>
              <w:spacing w:line="214" w:lineRule="exact"/>
              <w:ind w:left="109"/>
              <w:rPr>
                <w:sz w:val="20"/>
              </w:rPr>
            </w:pPr>
            <w:proofErr w:type="gramStart"/>
            <w:r>
              <w:rPr>
                <w:sz w:val="20"/>
              </w:rPr>
              <w:t>doğrultusunda</w:t>
            </w:r>
            <w:proofErr w:type="gramEnd"/>
            <w:r>
              <w:rPr>
                <w:sz w:val="20"/>
              </w:rPr>
              <w:t xml:space="preserve"> uygular.</w:t>
            </w:r>
          </w:p>
        </w:tc>
        <w:tc>
          <w:tcPr>
            <w:tcW w:w="711" w:type="dxa"/>
          </w:tcPr>
          <w:p w14:paraId="1E04CD4D" w14:textId="77777777" w:rsidR="008607DB" w:rsidRDefault="008607DB">
            <w:pPr>
              <w:pStyle w:val="TableParagraph"/>
              <w:rPr>
                <w:rFonts w:ascii="Times New Roman"/>
                <w:sz w:val="18"/>
              </w:rPr>
            </w:pPr>
          </w:p>
        </w:tc>
        <w:tc>
          <w:tcPr>
            <w:tcW w:w="680" w:type="dxa"/>
          </w:tcPr>
          <w:p w14:paraId="3944B89F" w14:textId="77777777" w:rsidR="008607DB" w:rsidRDefault="008607DB">
            <w:pPr>
              <w:pStyle w:val="TableParagraph"/>
              <w:rPr>
                <w:rFonts w:ascii="Times New Roman"/>
                <w:sz w:val="18"/>
              </w:rPr>
            </w:pPr>
          </w:p>
        </w:tc>
        <w:tc>
          <w:tcPr>
            <w:tcW w:w="708" w:type="dxa"/>
          </w:tcPr>
          <w:p w14:paraId="1C6B87B4" w14:textId="77777777" w:rsidR="008607DB" w:rsidRDefault="008607DB">
            <w:pPr>
              <w:pStyle w:val="TableParagraph"/>
              <w:rPr>
                <w:rFonts w:ascii="Times New Roman"/>
                <w:sz w:val="18"/>
              </w:rPr>
            </w:pPr>
          </w:p>
        </w:tc>
        <w:tc>
          <w:tcPr>
            <w:tcW w:w="710" w:type="dxa"/>
          </w:tcPr>
          <w:p w14:paraId="6441B2FE" w14:textId="77777777" w:rsidR="008607DB" w:rsidRDefault="008607DB">
            <w:pPr>
              <w:pStyle w:val="TableParagraph"/>
              <w:rPr>
                <w:rFonts w:ascii="Times New Roman"/>
                <w:sz w:val="18"/>
              </w:rPr>
            </w:pPr>
          </w:p>
        </w:tc>
        <w:tc>
          <w:tcPr>
            <w:tcW w:w="710" w:type="dxa"/>
          </w:tcPr>
          <w:p w14:paraId="477CB9BA" w14:textId="77777777" w:rsidR="008607DB" w:rsidRDefault="008607DB">
            <w:pPr>
              <w:pStyle w:val="TableParagraph"/>
              <w:rPr>
                <w:rFonts w:ascii="Times New Roman"/>
                <w:sz w:val="18"/>
              </w:rPr>
            </w:pPr>
          </w:p>
        </w:tc>
      </w:tr>
      <w:tr w:rsidR="008607DB" w14:paraId="4D86AD03" w14:textId="77777777">
        <w:trPr>
          <w:trHeight w:val="333"/>
        </w:trPr>
        <w:tc>
          <w:tcPr>
            <w:tcW w:w="872" w:type="dxa"/>
          </w:tcPr>
          <w:p w14:paraId="40B4E5C2" w14:textId="77777777" w:rsidR="008607DB" w:rsidRDefault="00BE23F1">
            <w:pPr>
              <w:pStyle w:val="TableParagraph"/>
              <w:spacing w:line="225" w:lineRule="exact"/>
              <w:ind w:left="6"/>
              <w:jc w:val="center"/>
              <w:rPr>
                <w:b/>
                <w:sz w:val="20"/>
              </w:rPr>
            </w:pPr>
            <w:r>
              <w:rPr>
                <w:b/>
                <w:w w:val="99"/>
                <w:sz w:val="20"/>
              </w:rPr>
              <w:t>6</w:t>
            </w:r>
          </w:p>
        </w:tc>
        <w:tc>
          <w:tcPr>
            <w:tcW w:w="6503" w:type="dxa"/>
          </w:tcPr>
          <w:p w14:paraId="76DF0DF4" w14:textId="77777777" w:rsidR="008607DB" w:rsidRDefault="00BE23F1">
            <w:pPr>
              <w:pStyle w:val="TableParagraph"/>
              <w:spacing w:line="227" w:lineRule="exact"/>
              <w:ind w:left="109"/>
              <w:rPr>
                <w:sz w:val="20"/>
              </w:rPr>
            </w:pPr>
            <w:r>
              <w:rPr>
                <w:sz w:val="20"/>
              </w:rPr>
              <w:t>Kişiler arası iletişim yöntem ve becerilerini kullanır.</w:t>
            </w:r>
          </w:p>
        </w:tc>
        <w:tc>
          <w:tcPr>
            <w:tcW w:w="711" w:type="dxa"/>
          </w:tcPr>
          <w:p w14:paraId="6627389C" w14:textId="77777777" w:rsidR="008607DB" w:rsidRDefault="008607DB">
            <w:pPr>
              <w:pStyle w:val="TableParagraph"/>
              <w:rPr>
                <w:rFonts w:ascii="Times New Roman"/>
                <w:sz w:val="18"/>
              </w:rPr>
            </w:pPr>
          </w:p>
        </w:tc>
        <w:tc>
          <w:tcPr>
            <w:tcW w:w="680" w:type="dxa"/>
          </w:tcPr>
          <w:p w14:paraId="09B392F7" w14:textId="77777777" w:rsidR="008607DB" w:rsidRDefault="008607DB">
            <w:pPr>
              <w:pStyle w:val="TableParagraph"/>
              <w:rPr>
                <w:rFonts w:ascii="Times New Roman"/>
                <w:sz w:val="18"/>
              </w:rPr>
            </w:pPr>
          </w:p>
        </w:tc>
        <w:tc>
          <w:tcPr>
            <w:tcW w:w="708" w:type="dxa"/>
          </w:tcPr>
          <w:p w14:paraId="4919BC7C" w14:textId="77777777" w:rsidR="008607DB" w:rsidRDefault="008607DB">
            <w:pPr>
              <w:pStyle w:val="TableParagraph"/>
              <w:rPr>
                <w:rFonts w:ascii="Times New Roman"/>
                <w:sz w:val="18"/>
              </w:rPr>
            </w:pPr>
          </w:p>
        </w:tc>
        <w:tc>
          <w:tcPr>
            <w:tcW w:w="710" w:type="dxa"/>
          </w:tcPr>
          <w:p w14:paraId="7B60C812"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4AE85160" w14:textId="77777777" w:rsidR="008607DB" w:rsidRDefault="008607DB">
            <w:pPr>
              <w:pStyle w:val="TableParagraph"/>
              <w:rPr>
                <w:rFonts w:ascii="Times New Roman"/>
                <w:sz w:val="18"/>
              </w:rPr>
            </w:pPr>
          </w:p>
        </w:tc>
      </w:tr>
      <w:tr w:rsidR="008607DB" w14:paraId="0120A05C" w14:textId="77777777">
        <w:trPr>
          <w:trHeight w:val="690"/>
        </w:trPr>
        <w:tc>
          <w:tcPr>
            <w:tcW w:w="872" w:type="dxa"/>
          </w:tcPr>
          <w:p w14:paraId="42A81D76" w14:textId="77777777" w:rsidR="008607DB" w:rsidRDefault="00BE23F1">
            <w:pPr>
              <w:pStyle w:val="TableParagraph"/>
              <w:spacing w:line="227" w:lineRule="exact"/>
              <w:ind w:left="6"/>
              <w:jc w:val="center"/>
              <w:rPr>
                <w:b/>
                <w:sz w:val="20"/>
              </w:rPr>
            </w:pPr>
            <w:r>
              <w:rPr>
                <w:b/>
                <w:w w:val="99"/>
                <w:sz w:val="20"/>
              </w:rPr>
              <w:t>7</w:t>
            </w:r>
          </w:p>
        </w:tc>
        <w:tc>
          <w:tcPr>
            <w:tcW w:w="6503" w:type="dxa"/>
          </w:tcPr>
          <w:p w14:paraId="467F1BBF" w14:textId="77777777" w:rsidR="008607DB" w:rsidRDefault="00BE23F1">
            <w:pPr>
              <w:pStyle w:val="TableParagraph"/>
              <w:ind w:left="109"/>
              <w:rPr>
                <w:sz w:val="20"/>
              </w:rPr>
            </w:pPr>
            <w:r>
              <w:rPr>
                <w:sz w:val="20"/>
              </w:rPr>
              <w:t>Alanında edindiği temel düzeydeki bilgi ve becerileri eleştirel bir yaklaşımla değerlendirebilme, öğrenme gereksinimlerini</w:t>
            </w:r>
          </w:p>
          <w:p w14:paraId="15584D19" w14:textId="77777777" w:rsidR="008607DB" w:rsidRDefault="00BE23F1">
            <w:pPr>
              <w:pStyle w:val="TableParagraph"/>
              <w:spacing w:line="211" w:lineRule="exact"/>
              <w:ind w:left="109"/>
              <w:rPr>
                <w:sz w:val="20"/>
              </w:rPr>
            </w:pPr>
            <w:proofErr w:type="gramStart"/>
            <w:r>
              <w:rPr>
                <w:sz w:val="20"/>
              </w:rPr>
              <w:t>belirleyebilme</w:t>
            </w:r>
            <w:proofErr w:type="gramEnd"/>
            <w:r>
              <w:rPr>
                <w:sz w:val="20"/>
              </w:rPr>
              <w:t xml:space="preserve"> ve karşılayabilme</w:t>
            </w:r>
          </w:p>
        </w:tc>
        <w:tc>
          <w:tcPr>
            <w:tcW w:w="711" w:type="dxa"/>
          </w:tcPr>
          <w:p w14:paraId="77928255" w14:textId="77777777" w:rsidR="008607DB" w:rsidRDefault="008607DB">
            <w:pPr>
              <w:pStyle w:val="TableParagraph"/>
              <w:rPr>
                <w:rFonts w:ascii="Times New Roman"/>
                <w:sz w:val="18"/>
              </w:rPr>
            </w:pPr>
          </w:p>
        </w:tc>
        <w:tc>
          <w:tcPr>
            <w:tcW w:w="680" w:type="dxa"/>
          </w:tcPr>
          <w:p w14:paraId="4A9EF74E" w14:textId="77777777" w:rsidR="008607DB" w:rsidRDefault="008607DB">
            <w:pPr>
              <w:pStyle w:val="TableParagraph"/>
              <w:rPr>
                <w:rFonts w:ascii="Times New Roman"/>
                <w:sz w:val="18"/>
              </w:rPr>
            </w:pPr>
          </w:p>
        </w:tc>
        <w:tc>
          <w:tcPr>
            <w:tcW w:w="708" w:type="dxa"/>
          </w:tcPr>
          <w:p w14:paraId="4F825210" w14:textId="77777777" w:rsidR="008607DB" w:rsidRDefault="008607DB">
            <w:pPr>
              <w:pStyle w:val="TableParagraph"/>
              <w:rPr>
                <w:rFonts w:ascii="Times New Roman"/>
                <w:sz w:val="18"/>
              </w:rPr>
            </w:pPr>
          </w:p>
        </w:tc>
        <w:tc>
          <w:tcPr>
            <w:tcW w:w="710" w:type="dxa"/>
          </w:tcPr>
          <w:p w14:paraId="55930AC6" w14:textId="77777777" w:rsidR="008607DB" w:rsidRDefault="008607DB">
            <w:pPr>
              <w:pStyle w:val="TableParagraph"/>
              <w:rPr>
                <w:rFonts w:ascii="Times New Roman"/>
                <w:sz w:val="18"/>
              </w:rPr>
            </w:pPr>
          </w:p>
        </w:tc>
        <w:tc>
          <w:tcPr>
            <w:tcW w:w="710" w:type="dxa"/>
          </w:tcPr>
          <w:p w14:paraId="05113B67" w14:textId="77777777" w:rsidR="008607DB" w:rsidRDefault="008607DB">
            <w:pPr>
              <w:pStyle w:val="TableParagraph"/>
              <w:rPr>
                <w:rFonts w:ascii="Times New Roman"/>
                <w:sz w:val="18"/>
              </w:rPr>
            </w:pPr>
          </w:p>
        </w:tc>
      </w:tr>
      <w:tr w:rsidR="008607DB" w14:paraId="3563F91C" w14:textId="77777777">
        <w:trPr>
          <w:trHeight w:val="335"/>
        </w:trPr>
        <w:tc>
          <w:tcPr>
            <w:tcW w:w="872" w:type="dxa"/>
          </w:tcPr>
          <w:p w14:paraId="5BB496E7" w14:textId="77777777" w:rsidR="008607DB" w:rsidRDefault="00BE23F1">
            <w:pPr>
              <w:pStyle w:val="TableParagraph"/>
              <w:spacing w:line="225" w:lineRule="exact"/>
              <w:ind w:left="6"/>
              <w:jc w:val="center"/>
              <w:rPr>
                <w:b/>
                <w:sz w:val="20"/>
              </w:rPr>
            </w:pPr>
            <w:r>
              <w:rPr>
                <w:b/>
                <w:w w:val="99"/>
                <w:sz w:val="20"/>
              </w:rPr>
              <w:t>8</w:t>
            </w:r>
          </w:p>
        </w:tc>
        <w:tc>
          <w:tcPr>
            <w:tcW w:w="6503" w:type="dxa"/>
          </w:tcPr>
          <w:p w14:paraId="3A0DFF93" w14:textId="77777777" w:rsidR="008607DB" w:rsidRDefault="00BE23F1">
            <w:pPr>
              <w:pStyle w:val="TableParagraph"/>
              <w:spacing w:line="227" w:lineRule="exact"/>
              <w:ind w:left="109"/>
              <w:rPr>
                <w:sz w:val="20"/>
              </w:rPr>
            </w:pPr>
            <w:r>
              <w:rPr>
                <w:sz w:val="20"/>
              </w:rPr>
              <w:t>Sağlık ekibi içinde yeterli ve etkin biçimde rol alır.</w:t>
            </w:r>
          </w:p>
        </w:tc>
        <w:tc>
          <w:tcPr>
            <w:tcW w:w="711" w:type="dxa"/>
          </w:tcPr>
          <w:p w14:paraId="46127FAC" w14:textId="77777777" w:rsidR="008607DB" w:rsidRDefault="008607DB">
            <w:pPr>
              <w:pStyle w:val="TableParagraph"/>
              <w:rPr>
                <w:rFonts w:ascii="Times New Roman"/>
                <w:sz w:val="18"/>
              </w:rPr>
            </w:pPr>
          </w:p>
        </w:tc>
        <w:tc>
          <w:tcPr>
            <w:tcW w:w="680" w:type="dxa"/>
          </w:tcPr>
          <w:p w14:paraId="4EB8B815" w14:textId="77777777" w:rsidR="008607DB" w:rsidRDefault="008607DB">
            <w:pPr>
              <w:pStyle w:val="TableParagraph"/>
              <w:rPr>
                <w:rFonts w:ascii="Times New Roman"/>
                <w:sz w:val="18"/>
              </w:rPr>
            </w:pPr>
          </w:p>
        </w:tc>
        <w:tc>
          <w:tcPr>
            <w:tcW w:w="708" w:type="dxa"/>
          </w:tcPr>
          <w:p w14:paraId="1F7AEC3A" w14:textId="77777777" w:rsidR="008607DB" w:rsidRDefault="008607DB">
            <w:pPr>
              <w:pStyle w:val="TableParagraph"/>
              <w:rPr>
                <w:rFonts w:ascii="Times New Roman"/>
                <w:sz w:val="18"/>
              </w:rPr>
            </w:pPr>
          </w:p>
        </w:tc>
        <w:tc>
          <w:tcPr>
            <w:tcW w:w="710" w:type="dxa"/>
          </w:tcPr>
          <w:p w14:paraId="49C52471" w14:textId="77777777" w:rsidR="008607DB" w:rsidRDefault="008607DB">
            <w:pPr>
              <w:pStyle w:val="TableParagraph"/>
              <w:rPr>
                <w:rFonts w:ascii="Times New Roman"/>
                <w:sz w:val="18"/>
              </w:rPr>
            </w:pPr>
          </w:p>
        </w:tc>
        <w:tc>
          <w:tcPr>
            <w:tcW w:w="710" w:type="dxa"/>
          </w:tcPr>
          <w:p w14:paraId="2B13E5CF" w14:textId="77777777" w:rsidR="008607DB" w:rsidRDefault="008607DB">
            <w:pPr>
              <w:pStyle w:val="TableParagraph"/>
              <w:rPr>
                <w:rFonts w:ascii="Times New Roman"/>
                <w:sz w:val="18"/>
              </w:rPr>
            </w:pPr>
          </w:p>
        </w:tc>
      </w:tr>
      <w:tr w:rsidR="008607DB" w14:paraId="27324B51" w14:textId="77777777">
        <w:trPr>
          <w:trHeight w:val="460"/>
        </w:trPr>
        <w:tc>
          <w:tcPr>
            <w:tcW w:w="872" w:type="dxa"/>
          </w:tcPr>
          <w:p w14:paraId="575888E1" w14:textId="77777777" w:rsidR="008607DB" w:rsidRDefault="00BE23F1">
            <w:pPr>
              <w:pStyle w:val="TableParagraph"/>
              <w:spacing w:line="225" w:lineRule="exact"/>
              <w:ind w:left="6"/>
              <w:jc w:val="center"/>
              <w:rPr>
                <w:b/>
                <w:sz w:val="20"/>
              </w:rPr>
            </w:pPr>
            <w:r>
              <w:rPr>
                <w:b/>
                <w:w w:val="99"/>
                <w:sz w:val="20"/>
              </w:rPr>
              <w:t>9</w:t>
            </w:r>
          </w:p>
        </w:tc>
        <w:tc>
          <w:tcPr>
            <w:tcW w:w="6503" w:type="dxa"/>
          </w:tcPr>
          <w:p w14:paraId="7A87F42E"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1" w:type="dxa"/>
          </w:tcPr>
          <w:p w14:paraId="4CAF7DC0" w14:textId="77777777" w:rsidR="008607DB" w:rsidRDefault="008607DB">
            <w:pPr>
              <w:pStyle w:val="TableParagraph"/>
              <w:rPr>
                <w:rFonts w:ascii="Times New Roman"/>
                <w:sz w:val="18"/>
              </w:rPr>
            </w:pPr>
          </w:p>
        </w:tc>
        <w:tc>
          <w:tcPr>
            <w:tcW w:w="680" w:type="dxa"/>
          </w:tcPr>
          <w:p w14:paraId="0377FE1A" w14:textId="77777777" w:rsidR="008607DB" w:rsidRDefault="008607DB">
            <w:pPr>
              <w:pStyle w:val="TableParagraph"/>
              <w:rPr>
                <w:rFonts w:ascii="Times New Roman"/>
                <w:sz w:val="18"/>
              </w:rPr>
            </w:pPr>
          </w:p>
        </w:tc>
        <w:tc>
          <w:tcPr>
            <w:tcW w:w="708" w:type="dxa"/>
          </w:tcPr>
          <w:p w14:paraId="2D5BECA2" w14:textId="77777777" w:rsidR="008607DB" w:rsidRDefault="008607DB">
            <w:pPr>
              <w:pStyle w:val="TableParagraph"/>
              <w:rPr>
                <w:rFonts w:ascii="Times New Roman"/>
                <w:sz w:val="18"/>
              </w:rPr>
            </w:pPr>
          </w:p>
        </w:tc>
        <w:tc>
          <w:tcPr>
            <w:tcW w:w="710" w:type="dxa"/>
          </w:tcPr>
          <w:p w14:paraId="3A91DDBE" w14:textId="77777777" w:rsidR="008607DB" w:rsidRDefault="008607DB">
            <w:pPr>
              <w:pStyle w:val="TableParagraph"/>
              <w:rPr>
                <w:rFonts w:ascii="Times New Roman"/>
                <w:sz w:val="18"/>
              </w:rPr>
            </w:pPr>
          </w:p>
        </w:tc>
        <w:tc>
          <w:tcPr>
            <w:tcW w:w="710" w:type="dxa"/>
          </w:tcPr>
          <w:p w14:paraId="08F4822A" w14:textId="77777777" w:rsidR="008607DB" w:rsidRDefault="008607DB">
            <w:pPr>
              <w:pStyle w:val="TableParagraph"/>
              <w:rPr>
                <w:rFonts w:ascii="Times New Roman"/>
                <w:sz w:val="18"/>
              </w:rPr>
            </w:pPr>
          </w:p>
        </w:tc>
      </w:tr>
      <w:tr w:rsidR="008607DB" w14:paraId="0BDC9065" w14:textId="77777777">
        <w:trPr>
          <w:trHeight w:val="333"/>
        </w:trPr>
        <w:tc>
          <w:tcPr>
            <w:tcW w:w="872" w:type="dxa"/>
          </w:tcPr>
          <w:p w14:paraId="4F8035E5" w14:textId="77777777" w:rsidR="008607DB" w:rsidRDefault="00BE23F1">
            <w:pPr>
              <w:pStyle w:val="TableParagraph"/>
              <w:spacing w:line="225" w:lineRule="exact"/>
              <w:ind w:left="279" w:right="273"/>
              <w:jc w:val="center"/>
              <w:rPr>
                <w:b/>
                <w:sz w:val="20"/>
              </w:rPr>
            </w:pPr>
            <w:r>
              <w:rPr>
                <w:b/>
                <w:sz w:val="20"/>
              </w:rPr>
              <w:t>10</w:t>
            </w:r>
          </w:p>
        </w:tc>
        <w:tc>
          <w:tcPr>
            <w:tcW w:w="6503" w:type="dxa"/>
          </w:tcPr>
          <w:p w14:paraId="04A0795F"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1" w:type="dxa"/>
          </w:tcPr>
          <w:p w14:paraId="1B5CE990" w14:textId="77777777" w:rsidR="008607DB" w:rsidRDefault="008607DB">
            <w:pPr>
              <w:pStyle w:val="TableParagraph"/>
              <w:rPr>
                <w:rFonts w:ascii="Times New Roman"/>
                <w:sz w:val="18"/>
              </w:rPr>
            </w:pPr>
          </w:p>
        </w:tc>
        <w:tc>
          <w:tcPr>
            <w:tcW w:w="680" w:type="dxa"/>
          </w:tcPr>
          <w:p w14:paraId="5678E7B1" w14:textId="77777777" w:rsidR="008607DB" w:rsidRDefault="008607DB">
            <w:pPr>
              <w:pStyle w:val="TableParagraph"/>
              <w:rPr>
                <w:rFonts w:ascii="Times New Roman"/>
                <w:sz w:val="18"/>
              </w:rPr>
            </w:pPr>
          </w:p>
        </w:tc>
        <w:tc>
          <w:tcPr>
            <w:tcW w:w="708" w:type="dxa"/>
          </w:tcPr>
          <w:p w14:paraId="775D5BD9" w14:textId="77777777" w:rsidR="008607DB" w:rsidRDefault="008607DB">
            <w:pPr>
              <w:pStyle w:val="TableParagraph"/>
              <w:rPr>
                <w:rFonts w:ascii="Times New Roman"/>
                <w:sz w:val="18"/>
              </w:rPr>
            </w:pPr>
          </w:p>
        </w:tc>
        <w:tc>
          <w:tcPr>
            <w:tcW w:w="710" w:type="dxa"/>
          </w:tcPr>
          <w:p w14:paraId="539978E9" w14:textId="77777777" w:rsidR="008607DB" w:rsidRDefault="00BE23F1">
            <w:pPr>
              <w:pStyle w:val="TableParagraph"/>
              <w:spacing w:line="225" w:lineRule="exact"/>
              <w:ind w:left="5"/>
              <w:jc w:val="center"/>
              <w:rPr>
                <w:b/>
                <w:sz w:val="20"/>
              </w:rPr>
            </w:pPr>
            <w:r>
              <w:rPr>
                <w:b/>
                <w:w w:val="99"/>
                <w:sz w:val="20"/>
              </w:rPr>
              <w:t>X</w:t>
            </w:r>
          </w:p>
        </w:tc>
        <w:tc>
          <w:tcPr>
            <w:tcW w:w="710" w:type="dxa"/>
          </w:tcPr>
          <w:p w14:paraId="41C05DD5" w14:textId="77777777" w:rsidR="008607DB" w:rsidRDefault="008607DB">
            <w:pPr>
              <w:pStyle w:val="TableParagraph"/>
              <w:rPr>
                <w:rFonts w:ascii="Times New Roman"/>
                <w:sz w:val="18"/>
              </w:rPr>
            </w:pPr>
          </w:p>
        </w:tc>
      </w:tr>
      <w:tr w:rsidR="008607DB" w14:paraId="6603E7D2" w14:textId="77777777">
        <w:trPr>
          <w:trHeight w:val="460"/>
        </w:trPr>
        <w:tc>
          <w:tcPr>
            <w:tcW w:w="872" w:type="dxa"/>
          </w:tcPr>
          <w:p w14:paraId="279C2844" w14:textId="77777777" w:rsidR="008607DB" w:rsidRDefault="00BE23F1">
            <w:pPr>
              <w:pStyle w:val="TableParagraph"/>
              <w:spacing w:line="227" w:lineRule="exact"/>
              <w:ind w:left="279" w:right="273"/>
              <w:jc w:val="center"/>
              <w:rPr>
                <w:b/>
                <w:sz w:val="20"/>
              </w:rPr>
            </w:pPr>
            <w:r>
              <w:rPr>
                <w:b/>
                <w:sz w:val="20"/>
              </w:rPr>
              <w:t>11</w:t>
            </w:r>
          </w:p>
        </w:tc>
        <w:tc>
          <w:tcPr>
            <w:tcW w:w="6503" w:type="dxa"/>
          </w:tcPr>
          <w:p w14:paraId="2CC18DAC" w14:textId="77777777" w:rsidR="008607DB" w:rsidRDefault="00BE23F1">
            <w:pPr>
              <w:pStyle w:val="TableParagraph"/>
              <w:spacing w:before="4" w:line="228" w:lineRule="exact"/>
              <w:ind w:left="109" w:right="1228"/>
              <w:rPr>
                <w:sz w:val="20"/>
              </w:rPr>
            </w:pPr>
            <w:r>
              <w:rPr>
                <w:sz w:val="20"/>
              </w:rPr>
              <w:t>Yaşam boyu öğrenmeyi benimseyerek, mezuniyet sonrası kurum içi, yerel, ulusal ve uluslararası eğitimlere katılır</w:t>
            </w:r>
          </w:p>
        </w:tc>
        <w:tc>
          <w:tcPr>
            <w:tcW w:w="711" w:type="dxa"/>
          </w:tcPr>
          <w:p w14:paraId="1864D894" w14:textId="77777777" w:rsidR="008607DB" w:rsidRDefault="008607DB">
            <w:pPr>
              <w:pStyle w:val="TableParagraph"/>
              <w:rPr>
                <w:rFonts w:ascii="Times New Roman"/>
                <w:sz w:val="18"/>
              </w:rPr>
            </w:pPr>
          </w:p>
        </w:tc>
        <w:tc>
          <w:tcPr>
            <w:tcW w:w="680" w:type="dxa"/>
          </w:tcPr>
          <w:p w14:paraId="6FD5581D" w14:textId="77777777" w:rsidR="008607DB" w:rsidRDefault="008607DB">
            <w:pPr>
              <w:pStyle w:val="TableParagraph"/>
              <w:rPr>
                <w:rFonts w:ascii="Times New Roman"/>
                <w:sz w:val="18"/>
              </w:rPr>
            </w:pPr>
          </w:p>
        </w:tc>
        <w:tc>
          <w:tcPr>
            <w:tcW w:w="708" w:type="dxa"/>
          </w:tcPr>
          <w:p w14:paraId="66A25322" w14:textId="77777777" w:rsidR="008607DB" w:rsidRDefault="008607DB">
            <w:pPr>
              <w:pStyle w:val="TableParagraph"/>
              <w:rPr>
                <w:rFonts w:ascii="Times New Roman"/>
                <w:sz w:val="18"/>
              </w:rPr>
            </w:pPr>
          </w:p>
        </w:tc>
        <w:tc>
          <w:tcPr>
            <w:tcW w:w="710" w:type="dxa"/>
          </w:tcPr>
          <w:p w14:paraId="7C5C3044" w14:textId="77777777" w:rsidR="008607DB" w:rsidRDefault="008607DB">
            <w:pPr>
              <w:pStyle w:val="TableParagraph"/>
              <w:rPr>
                <w:rFonts w:ascii="Times New Roman"/>
                <w:sz w:val="18"/>
              </w:rPr>
            </w:pPr>
          </w:p>
        </w:tc>
        <w:tc>
          <w:tcPr>
            <w:tcW w:w="710" w:type="dxa"/>
          </w:tcPr>
          <w:p w14:paraId="77B496A3" w14:textId="77777777" w:rsidR="008607DB" w:rsidRDefault="008607DB">
            <w:pPr>
              <w:pStyle w:val="TableParagraph"/>
              <w:rPr>
                <w:rFonts w:ascii="Times New Roman"/>
                <w:sz w:val="18"/>
              </w:rPr>
            </w:pPr>
          </w:p>
        </w:tc>
      </w:tr>
      <w:tr w:rsidR="008607DB" w14:paraId="5A421B3C" w14:textId="77777777">
        <w:trPr>
          <w:trHeight w:val="690"/>
        </w:trPr>
        <w:tc>
          <w:tcPr>
            <w:tcW w:w="872" w:type="dxa"/>
          </w:tcPr>
          <w:p w14:paraId="3EE13FD3" w14:textId="77777777" w:rsidR="008607DB" w:rsidRDefault="00BE23F1">
            <w:pPr>
              <w:pStyle w:val="TableParagraph"/>
              <w:spacing w:line="225" w:lineRule="exact"/>
              <w:ind w:left="279" w:right="273"/>
              <w:jc w:val="center"/>
              <w:rPr>
                <w:b/>
                <w:sz w:val="20"/>
              </w:rPr>
            </w:pPr>
            <w:r>
              <w:rPr>
                <w:b/>
                <w:sz w:val="20"/>
              </w:rPr>
              <w:t>12</w:t>
            </w:r>
          </w:p>
        </w:tc>
        <w:tc>
          <w:tcPr>
            <w:tcW w:w="6503" w:type="dxa"/>
          </w:tcPr>
          <w:p w14:paraId="625A6801" w14:textId="77777777" w:rsidR="008607DB" w:rsidRDefault="00BE23F1">
            <w:pPr>
              <w:pStyle w:val="TableParagraph"/>
              <w:spacing w:line="230" w:lineRule="exact"/>
              <w:ind w:left="109" w:right="456"/>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4154CCD9" w14:textId="77777777" w:rsidR="008607DB" w:rsidRDefault="008607DB">
            <w:pPr>
              <w:pStyle w:val="TableParagraph"/>
              <w:rPr>
                <w:rFonts w:ascii="Times New Roman"/>
                <w:sz w:val="18"/>
              </w:rPr>
            </w:pPr>
          </w:p>
        </w:tc>
        <w:tc>
          <w:tcPr>
            <w:tcW w:w="680" w:type="dxa"/>
          </w:tcPr>
          <w:p w14:paraId="6D437C8B" w14:textId="77777777" w:rsidR="008607DB" w:rsidRDefault="008607DB">
            <w:pPr>
              <w:pStyle w:val="TableParagraph"/>
              <w:rPr>
                <w:rFonts w:ascii="Times New Roman"/>
                <w:sz w:val="18"/>
              </w:rPr>
            </w:pPr>
          </w:p>
        </w:tc>
        <w:tc>
          <w:tcPr>
            <w:tcW w:w="708" w:type="dxa"/>
          </w:tcPr>
          <w:p w14:paraId="510DC6EC" w14:textId="77777777" w:rsidR="008607DB" w:rsidRDefault="008607DB">
            <w:pPr>
              <w:pStyle w:val="TableParagraph"/>
              <w:rPr>
                <w:rFonts w:ascii="Times New Roman"/>
                <w:sz w:val="18"/>
              </w:rPr>
            </w:pPr>
          </w:p>
        </w:tc>
        <w:tc>
          <w:tcPr>
            <w:tcW w:w="710" w:type="dxa"/>
          </w:tcPr>
          <w:p w14:paraId="18953144" w14:textId="77777777" w:rsidR="008607DB" w:rsidRDefault="008607DB">
            <w:pPr>
              <w:pStyle w:val="TableParagraph"/>
              <w:rPr>
                <w:rFonts w:ascii="Times New Roman"/>
                <w:sz w:val="18"/>
              </w:rPr>
            </w:pPr>
          </w:p>
        </w:tc>
        <w:tc>
          <w:tcPr>
            <w:tcW w:w="710" w:type="dxa"/>
          </w:tcPr>
          <w:p w14:paraId="2E8FB5E7" w14:textId="77777777" w:rsidR="008607DB" w:rsidRDefault="00BE23F1">
            <w:pPr>
              <w:pStyle w:val="TableParagraph"/>
              <w:spacing w:line="225" w:lineRule="exact"/>
              <w:ind w:right="278"/>
              <w:jc w:val="right"/>
              <w:rPr>
                <w:b/>
                <w:sz w:val="20"/>
              </w:rPr>
            </w:pPr>
            <w:r>
              <w:rPr>
                <w:b/>
                <w:w w:val="99"/>
                <w:sz w:val="20"/>
              </w:rPr>
              <w:t>X</w:t>
            </w:r>
          </w:p>
        </w:tc>
      </w:tr>
      <w:tr w:rsidR="008607DB" w14:paraId="7A2C6855" w14:textId="77777777">
        <w:trPr>
          <w:trHeight w:val="919"/>
        </w:trPr>
        <w:tc>
          <w:tcPr>
            <w:tcW w:w="872" w:type="dxa"/>
          </w:tcPr>
          <w:p w14:paraId="351BAF1B" w14:textId="77777777" w:rsidR="008607DB" w:rsidRDefault="00BE23F1">
            <w:pPr>
              <w:pStyle w:val="TableParagraph"/>
              <w:spacing w:line="225" w:lineRule="exact"/>
              <w:ind w:left="279" w:right="273"/>
              <w:jc w:val="center"/>
              <w:rPr>
                <w:b/>
                <w:sz w:val="20"/>
              </w:rPr>
            </w:pPr>
            <w:r>
              <w:rPr>
                <w:b/>
                <w:sz w:val="20"/>
              </w:rPr>
              <w:t>13</w:t>
            </w:r>
          </w:p>
        </w:tc>
        <w:tc>
          <w:tcPr>
            <w:tcW w:w="6503" w:type="dxa"/>
          </w:tcPr>
          <w:p w14:paraId="02195E47" w14:textId="77777777" w:rsidR="008607DB" w:rsidRDefault="00BE23F1">
            <w:pPr>
              <w:pStyle w:val="TableParagraph"/>
              <w:ind w:left="109" w:right="628"/>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9"/>
                <w:sz w:val="20"/>
              </w:rPr>
              <w:t xml:space="preserve"> </w:t>
            </w:r>
            <w:r>
              <w:rPr>
                <w:sz w:val="20"/>
              </w:rPr>
              <w:t>sorunları tanımlayabilme, analiz</w:t>
            </w:r>
            <w:r>
              <w:rPr>
                <w:spacing w:val="-5"/>
                <w:sz w:val="20"/>
              </w:rPr>
              <w:t xml:space="preserve"> </w:t>
            </w:r>
            <w:r>
              <w:rPr>
                <w:sz w:val="20"/>
              </w:rPr>
              <w:t>edebilme,</w:t>
            </w:r>
          </w:p>
          <w:p w14:paraId="22427780" w14:textId="77777777" w:rsidR="008607DB" w:rsidRDefault="00BE23F1">
            <w:pPr>
              <w:pStyle w:val="TableParagraph"/>
              <w:spacing w:line="212" w:lineRule="exact"/>
              <w:ind w:left="109"/>
              <w:jc w:val="both"/>
              <w:rPr>
                <w:sz w:val="20"/>
              </w:rPr>
            </w:pPr>
            <w:proofErr w:type="gramStart"/>
            <w:r>
              <w:rPr>
                <w:sz w:val="20"/>
              </w:rPr>
              <w:t>kanıtlara</w:t>
            </w:r>
            <w:proofErr w:type="gramEnd"/>
            <w:r>
              <w:rPr>
                <w:sz w:val="20"/>
              </w:rPr>
              <w:t xml:space="preserve"> dayalı çözüm önerileri geliştirebilme</w:t>
            </w:r>
          </w:p>
        </w:tc>
        <w:tc>
          <w:tcPr>
            <w:tcW w:w="711" w:type="dxa"/>
          </w:tcPr>
          <w:p w14:paraId="6AEF3BB2" w14:textId="77777777" w:rsidR="008607DB" w:rsidRDefault="008607DB">
            <w:pPr>
              <w:pStyle w:val="TableParagraph"/>
              <w:rPr>
                <w:rFonts w:ascii="Times New Roman"/>
                <w:sz w:val="18"/>
              </w:rPr>
            </w:pPr>
          </w:p>
        </w:tc>
        <w:tc>
          <w:tcPr>
            <w:tcW w:w="680" w:type="dxa"/>
          </w:tcPr>
          <w:p w14:paraId="76D21678" w14:textId="77777777" w:rsidR="008607DB" w:rsidRDefault="008607DB">
            <w:pPr>
              <w:pStyle w:val="TableParagraph"/>
              <w:rPr>
                <w:rFonts w:ascii="Times New Roman"/>
                <w:sz w:val="18"/>
              </w:rPr>
            </w:pPr>
          </w:p>
        </w:tc>
        <w:tc>
          <w:tcPr>
            <w:tcW w:w="708" w:type="dxa"/>
          </w:tcPr>
          <w:p w14:paraId="74B4EEB4" w14:textId="77777777" w:rsidR="008607DB" w:rsidRDefault="008607DB">
            <w:pPr>
              <w:pStyle w:val="TableParagraph"/>
              <w:rPr>
                <w:rFonts w:ascii="Times New Roman"/>
                <w:sz w:val="18"/>
              </w:rPr>
            </w:pPr>
          </w:p>
        </w:tc>
        <w:tc>
          <w:tcPr>
            <w:tcW w:w="710" w:type="dxa"/>
          </w:tcPr>
          <w:p w14:paraId="5C366BFF"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2ED9F22D" w14:textId="77777777" w:rsidR="008607DB" w:rsidRDefault="008607DB">
            <w:pPr>
              <w:pStyle w:val="TableParagraph"/>
              <w:rPr>
                <w:rFonts w:ascii="Times New Roman"/>
                <w:sz w:val="18"/>
              </w:rPr>
            </w:pPr>
          </w:p>
        </w:tc>
      </w:tr>
      <w:tr w:rsidR="008607DB" w14:paraId="0A743485" w14:textId="77777777">
        <w:trPr>
          <w:trHeight w:val="460"/>
        </w:trPr>
        <w:tc>
          <w:tcPr>
            <w:tcW w:w="872" w:type="dxa"/>
          </w:tcPr>
          <w:p w14:paraId="14AB89BB" w14:textId="77777777" w:rsidR="008607DB" w:rsidRDefault="00BE23F1">
            <w:pPr>
              <w:pStyle w:val="TableParagraph"/>
              <w:spacing w:line="225" w:lineRule="exact"/>
              <w:ind w:left="279" w:right="273"/>
              <w:jc w:val="center"/>
              <w:rPr>
                <w:b/>
                <w:sz w:val="20"/>
              </w:rPr>
            </w:pPr>
            <w:r>
              <w:rPr>
                <w:b/>
                <w:sz w:val="20"/>
              </w:rPr>
              <w:t>14</w:t>
            </w:r>
          </w:p>
        </w:tc>
        <w:tc>
          <w:tcPr>
            <w:tcW w:w="6503" w:type="dxa"/>
          </w:tcPr>
          <w:p w14:paraId="13CF805C" w14:textId="77777777" w:rsidR="008607DB" w:rsidRDefault="00BE23F1">
            <w:pPr>
              <w:pStyle w:val="TableParagraph"/>
              <w:spacing w:line="230" w:lineRule="exact"/>
              <w:ind w:left="109" w:right="1073"/>
              <w:rPr>
                <w:sz w:val="20"/>
              </w:rPr>
            </w:pPr>
            <w:r>
              <w:rPr>
                <w:sz w:val="20"/>
              </w:rPr>
              <w:t>Yaşlı bakımı ile ilgili temel düzeydeki bir çalışmayı bağımsız olarak yürütebilme</w:t>
            </w:r>
          </w:p>
        </w:tc>
        <w:tc>
          <w:tcPr>
            <w:tcW w:w="711" w:type="dxa"/>
          </w:tcPr>
          <w:p w14:paraId="1A7C1075" w14:textId="77777777" w:rsidR="008607DB" w:rsidRDefault="008607DB">
            <w:pPr>
              <w:pStyle w:val="TableParagraph"/>
              <w:rPr>
                <w:rFonts w:ascii="Times New Roman"/>
                <w:sz w:val="18"/>
              </w:rPr>
            </w:pPr>
          </w:p>
        </w:tc>
        <w:tc>
          <w:tcPr>
            <w:tcW w:w="680" w:type="dxa"/>
          </w:tcPr>
          <w:p w14:paraId="24901379" w14:textId="77777777" w:rsidR="008607DB" w:rsidRDefault="008607DB">
            <w:pPr>
              <w:pStyle w:val="TableParagraph"/>
              <w:rPr>
                <w:rFonts w:ascii="Times New Roman"/>
                <w:sz w:val="18"/>
              </w:rPr>
            </w:pPr>
          </w:p>
        </w:tc>
        <w:tc>
          <w:tcPr>
            <w:tcW w:w="708" w:type="dxa"/>
          </w:tcPr>
          <w:p w14:paraId="4647E0EC" w14:textId="77777777" w:rsidR="008607DB" w:rsidRDefault="008607DB">
            <w:pPr>
              <w:pStyle w:val="TableParagraph"/>
              <w:rPr>
                <w:rFonts w:ascii="Times New Roman"/>
                <w:sz w:val="18"/>
              </w:rPr>
            </w:pPr>
          </w:p>
        </w:tc>
        <w:tc>
          <w:tcPr>
            <w:tcW w:w="710" w:type="dxa"/>
          </w:tcPr>
          <w:p w14:paraId="4E8CA104" w14:textId="77777777" w:rsidR="008607DB" w:rsidRDefault="008607DB">
            <w:pPr>
              <w:pStyle w:val="TableParagraph"/>
              <w:rPr>
                <w:rFonts w:ascii="Times New Roman"/>
                <w:sz w:val="18"/>
              </w:rPr>
            </w:pPr>
          </w:p>
        </w:tc>
        <w:tc>
          <w:tcPr>
            <w:tcW w:w="710" w:type="dxa"/>
          </w:tcPr>
          <w:p w14:paraId="0409E3C8" w14:textId="77777777" w:rsidR="008607DB" w:rsidRDefault="00BE23F1">
            <w:pPr>
              <w:pStyle w:val="TableParagraph"/>
              <w:spacing w:line="225" w:lineRule="exact"/>
              <w:ind w:right="278"/>
              <w:jc w:val="right"/>
              <w:rPr>
                <w:b/>
                <w:sz w:val="20"/>
              </w:rPr>
            </w:pPr>
            <w:r>
              <w:rPr>
                <w:b/>
                <w:w w:val="99"/>
                <w:sz w:val="20"/>
              </w:rPr>
              <w:t>X</w:t>
            </w:r>
          </w:p>
        </w:tc>
      </w:tr>
      <w:tr w:rsidR="008607DB" w14:paraId="67BEADD9" w14:textId="77777777">
        <w:trPr>
          <w:trHeight w:val="690"/>
        </w:trPr>
        <w:tc>
          <w:tcPr>
            <w:tcW w:w="872" w:type="dxa"/>
          </w:tcPr>
          <w:p w14:paraId="270F8306" w14:textId="77777777" w:rsidR="008607DB" w:rsidRDefault="00BE23F1">
            <w:pPr>
              <w:pStyle w:val="TableParagraph"/>
              <w:spacing w:line="225" w:lineRule="exact"/>
              <w:ind w:left="279" w:right="273"/>
              <w:jc w:val="center"/>
              <w:rPr>
                <w:b/>
                <w:sz w:val="20"/>
              </w:rPr>
            </w:pPr>
            <w:r>
              <w:rPr>
                <w:b/>
                <w:sz w:val="20"/>
              </w:rPr>
              <w:t>15</w:t>
            </w:r>
          </w:p>
        </w:tc>
        <w:tc>
          <w:tcPr>
            <w:tcW w:w="6503" w:type="dxa"/>
          </w:tcPr>
          <w:p w14:paraId="19223335" w14:textId="77777777" w:rsidR="008607DB" w:rsidRDefault="00BE23F1">
            <w:pPr>
              <w:pStyle w:val="TableParagraph"/>
              <w:spacing w:line="230" w:lineRule="exact"/>
              <w:ind w:left="109" w:right="175"/>
              <w:rPr>
                <w:sz w:val="20"/>
              </w:rPr>
            </w:pPr>
            <w:r>
              <w:rPr>
                <w:sz w:val="20"/>
              </w:rPr>
              <w:t>Yaşlı bakımı alanıyla ilgili uygulamalarda karşılaşılan ve ön görülemeyen karmaşık sorunları çözmek için ekip üyesi olarak sorumluluk alabilme</w:t>
            </w:r>
          </w:p>
        </w:tc>
        <w:tc>
          <w:tcPr>
            <w:tcW w:w="711" w:type="dxa"/>
          </w:tcPr>
          <w:p w14:paraId="50132A4E" w14:textId="77777777" w:rsidR="008607DB" w:rsidRDefault="008607DB">
            <w:pPr>
              <w:pStyle w:val="TableParagraph"/>
              <w:rPr>
                <w:rFonts w:ascii="Times New Roman"/>
                <w:sz w:val="18"/>
              </w:rPr>
            </w:pPr>
          </w:p>
        </w:tc>
        <w:tc>
          <w:tcPr>
            <w:tcW w:w="680" w:type="dxa"/>
          </w:tcPr>
          <w:p w14:paraId="0A4AD911" w14:textId="77777777" w:rsidR="008607DB" w:rsidRDefault="008607DB">
            <w:pPr>
              <w:pStyle w:val="TableParagraph"/>
              <w:rPr>
                <w:rFonts w:ascii="Times New Roman"/>
                <w:sz w:val="18"/>
              </w:rPr>
            </w:pPr>
          </w:p>
        </w:tc>
        <w:tc>
          <w:tcPr>
            <w:tcW w:w="708" w:type="dxa"/>
          </w:tcPr>
          <w:p w14:paraId="747615C6" w14:textId="77777777" w:rsidR="008607DB" w:rsidRDefault="008607DB">
            <w:pPr>
              <w:pStyle w:val="TableParagraph"/>
              <w:rPr>
                <w:rFonts w:ascii="Times New Roman"/>
                <w:sz w:val="18"/>
              </w:rPr>
            </w:pPr>
          </w:p>
        </w:tc>
        <w:tc>
          <w:tcPr>
            <w:tcW w:w="710" w:type="dxa"/>
          </w:tcPr>
          <w:p w14:paraId="712E3A66" w14:textId="77777777" w:rsidR="008607DB" w:rsidRDefault="008607DB">
            <w:pPr>
              <w:pStyle w:val="TableParagraph"/>
              <w:rPr>
                <w:rFonts w:ascii="Times New Roman"/>
                <w:sz w:val="18"/>
              </w:rPr>
            </w:pPr>
          </w:p>
        </w:tc>
        <w:tc>
          <w:tcPr>
            <w:tcW w:w="710" w:type="dxa"/>
          </w:tcPr>
          <w:p w14:paraId="1583436F" w14:textId="77777777" w:rsidR="008607DB" w:rsidRDefault="00BE23F1">
            <w:pPr>
              <w:pStyle w:val="TableParagraph"/>
              <w:spacing w:line="225" w:lineRule="exact"/>
              <w:ind w:right="278"/>
              <w:jc w:val="right"/>
              <w:rPr>
                <w:b/>
                <w:sz w:val="20"/>
              </w:rPr>
            </w:pPr>
            <w:r>
              <w:rPr>
                <w:b/>
                <w:w w:val="99"/>
                <w:sz w:val="20"/>
              </w:rPr>
              <w:t>X</w:t>
            </w:r>
          </w:p>
        </w:tc>
      </w:tr>
      <w:tr w:rsidR="008607DB" w14:paraId="4A1BFA85" w14:textId="77777777">
        <w:trPr>
          <w:trHeight w:val="688"/>
        </w:trPr>
        <w:tc>
          <w:tcPr>
            <w:tcW w:w="872" w:type="dxa"/>
          </w:tcPr>
          <w:p w14:paraId="19204456" w14:textId="77777777" w:rsidR="008607DB" w:rsidRDefault="00BE23F1">
            <w:pPr>
              <w:pStyle w:val="TableParagraph"/>
              <w:spacing w:line="225" w:lineRule="exact"/>
              <w:ind w:left="279" w:right="273"/>
              <w:jc w:val="center"/>
              <w:rPr>
                <w:b/>
                <w:sz w:val="20"/>
              </w:rPr>
            </w:pPr>
            <w:r>
              <w:rPr>
                <w:b/>
                <w:sz w:val="20"/>
              </w:rPr>
              <w:t>16</w:t>
            </w:r>
          </w:p>
        </w:tc>
        <w:tc>
          <w:tcPr>
            <w:tcW w:w="6503" w:type="dxa"/>
          </w:tcPr>
          <w:p w14:paraId="05EA5D4E" w14:textId="77777777" w:rsidR="008607DB" w:rsidRDefault="00BE23F1">
            <w:pPr>
              <w:pStyle w:val="TableParagraph"/>
              <w:spacing w:line="230" w:lineRule="exact"/>
              <w:ind w:left="109" w:right="745"/>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0B0A2672" w14:textId="77777777" w:rsidR="008607DB" w:rsidRDefault="008607DB">
            <w:pPr>
              <w:pStyle w:val="TableParagraph"/>
              <w:rPr>
                <w:rFonts w:ascii="Times New Roman"/>
                <w:sz w:val="18"/>
              </w:rPr>
            </w:pPr>
          </w:p>
        </w:tc>
        <w:tc>
          <w:tcPr>
            <w:tcW w:w="680" w:type="dxa"/>
          </w:tcPr>
          <w:p w14:paraId="1F71A43B" w14:textId="77777777" w:rsidR="008607DB" w:rsidRDefault="008607DB">
            <w:pPr>
              <w:pStyle w:val="TableParagraph"/>
              <w:rPr>
                <w:rFonts w:ascii="Times New Roman"/>
                <w:sz w:val="18"/>
              </w:rPr>
            </w:pPr>
          </w:p>
        </w:tc>
        <w:tc>
          <w:tcPr>
            <w:tcW w:w="708" w:type="dxa"/>
          </w:tcPr>
          <w:p w14:paraId="65B6237A" w14:textId="77777777" w:rsidR="008607DB" w:rsidRDefault="008607DB">
            <w:pPr>
              <w:pStyle w:val="TableParagraph"/>
              <w:rPr>
                <w:rFonts w:ascii="Times New Roman"/>
                <w:sz w:val="18"/>
              </w:rPr>
            </w:pPr>
          </w:p>
        </w:tc>
        <w:tc>
          <w:tcPr>
            <w:tcW w:w="710" w:type="dxa"/>
          </w:tcPr>
          <w:p w14:paraId="177BFA6E" w14:textId="77777777" w:rsidR="008607DB" w:rsidRDefault="008607DB">
            <w:pPr>
              <w:pStyle w:val="TableParagraph"/>
              <w:rPr>
                <w:rFonts w:ascii="Times New Roman"/>
                <w:sz w:val="18"/>
              </w:rPr>
            </w:pPr>
          </w:p>
        </w:tc>
        <w:tc>
          <w:tcPr>
            <w:tcW w:w="710" w:type="dxa"/>
          </w:tcPr>
          <w:p w14:paraId="0A431226" w14:textId="77777777" w:rsidR="008607DB" w:rsidRDefault="00BE23F1">
            <w:pPr>
              <w:pStyle w:val="TableParagraph"/>
              <w:spacing w:line="225" w:lineRule="exact"/>
              <w:ind w:right="288"/>
              <w:jc w:val="right"/>
              <w:rPr>
                <w:b/>
                <w:sz w:val="20"/>
              </w:rPr>
            </w:pPr>
            <w:proofErr w:type="gramStart"/>
            <w:r>
              <w:rPr>
                <w:b/>
                <w:w w:val="99"/>
                <w:sz w:val="20"/>
              </w:rPr>
              <w:t>x</w:t>
            </w:r>
            <w:proofErr w:type="gramEnd"/>
          </w:p>
        </w:tc>
      </w:tr>
      <w:tr w:rsidR="008607DB" w14:paraId="49F7A661" w14:textId="77777777">
        <w:trPr>
          <w:trHeight w:val="458"/>
        </w:trPr>
        <w:tc>
          <w:tcPr>
            <w:tcW w:w="872" w:type="dxa"/>
          </w:tcPr>
          <w:p w14:paraId="2E669B6E" w14:textId="77777777" w:rsidR="008607DB" w:rsidRDefault="00BE23F1">
            <w:pPr>
              <w:pStyle w:val="TableParagraph"/>
              <w:spacing w:line="225" w:lineRule="exact"/>
              <w:ind w:left="279" w:right="273"/>
              <w:jc w:val="center"/>
              <w:rPr>
                <w:b/>
                <w:sz w:val="20"/>
              </w:rPr>
            </w:pPr>
            <w:r>
              <w:rPr>
                <w:b/>
                <w:sz w:val="20"/>
              </w:rPr>
              <w:t>17</w:t>
            </w:r>
          </w:p>
        </w:tc>
        <w:tc>
          <w:tcPr>
            <w:tcW w:w="6503" w:type="dxa"/>
          </w:tcPr>
          <w:p w14:paraId="3165A001" w14:textId="77777777" w:rsidR="008607DB" w:rsidRDefault="00BE23F1">
            <w:pPr>
              <w:pStyle w:val="TableParagraph"/>
              <w:spacing w:before="3" w:line="228" w:lineRule="exact"/>
              <w:ind w:left="109" w:right="745"/>
              <w:rPr>
                <w:sz w:val="20"/>
              </w:rPr>
            </w:pPr>
            <w:r>
              <w:rPr>
                <w:sz w:val="20"/>
              </w:rPr>
              <w:t>Öğrenimini aynı alanda bir ileri eğitim düzeyine ve ya aynı düzeydeki bir mesleğe yönlendirebilme</w:t>
            </w:r>
          </w:p>
        </w:tc>
        <w:tc>
          <w:tcPr>
            <w:tcW w:w="711" w:type="dxa"/>
          </w:tcPr>
          <w:p w14:paraId="22B8266C" w14:textId="77777777" w:rsidR="008607DB" w:rsidRDefault="008607DB">
            <w:pPr>
              <w:pStyle w:val="TableParagraph"/>
              <w:rPr>
                <w:rFonts w:ascii="Times New Roman"/>
                <w:sz w:val="18"/>
              </w:rPr>
            </w:pPr>
          </w:p>
        </w:tc>
        <w:tc>
          <w:tcPr>
            <w:tcW w:w="680" w:type="dxa"/>
          </w:tcPr>
          <w:p w14:paraId="0DA6D1D5" w14:textId="77777777" w:rsidR="008607DB" w:rsidRDefault="008607DB">
            <w:pPr>
              <w:pStyle w:val="TableParagraph"/>
              <w:rPr>
                <w:rFonts w:ascii="Times New Roman"/>
                <w:sz w:val="18"/>
              </w:rPr>
            </w:pPr>
          </w:p>
        </w:tc>
        <w:tc>
          <w:tcPr>
            <w:tcW w:w="708" w:type="dxa"/>
          </w:tcPr>
          <w:p w14:paraId="53CC8EA0" w14:textId="77777777" w:rsidR="008607DB" w:rsidRDefault="008607DB">
            <w:pPr>
              <w:pStyle w:val="TableParagraph"/>
              <w:rPr>
                <w:rFonts w:ascii="Times New Roman"/>
                <w:sz w:val="18"/>
              </w:rPr>
            </w:pPr>
          </w:p>
        </w:tc>
        <w:tc>
          <w:tcPr>
            <w:tcW w:w="710" w:type="dxa"/>
          </w:tcPr>
          <w:p w14:paraId="69887D71" w14:textId="77777777" w:rsidR="008607DB" w:rsidRDefault="008607DB">
            <w:pPr>
              <w:pStyle w:val="TableParagraph"/>
              <w:rPr>
                <w:rFonts w:ascii="Times New Roman"/>
                <w:sz w:val="18"/>
              </w:rPr>
            </w:pPr>
          </w:p>
        </w:tc>
        <w:tc>
          <w:tcPr>
            <w:tcW w:w="710" w:type="dxa"/>
          </w:tcPr>
          <w:p w14:paraId="344158C7" w14:textId="77777777" w:rsidR="008607DB" w:rsidRDefault="00BE23F1">
            <w:pPr>
              <w:pStyle w:val="TableParagraph"/>
              <w:spacing w:line="225" w:lineRule="exact"/>
              <w:ind w:right="278"/>
              <w:jc w:val="right"/>
              <w:rPr>
                <w:b/>
                <w:sz w:val="20"/>
              </w:rPr>
            </w:pPr>
            <w:r>
              <w:rPr>
                <w:b/>
                <w:w w:val="99"/>
                <w:sz w:val="20"/>
              </w:rPr>
              <w:t>X</w:t>
            </w:r>
          </w:p>
        </w:tc>
      </w:tr>
      <w:tr w:rsidR="008607DB" w14:paraId="2C6B982D" w14:textId="77777777">
        <w:trPr>
          <w:trHeight w:val="335"/>
        </w:trPr>
        <w:tc>
          <w:tcPr>
            <w:tcW w:w="872" w:type="dxa"/>
          </w:tcPr>
          <w:p w14:paraId="3CB6BA25" w14:textId="77777777" w:rsidR="008607DB" w:rsidRDefault="00BE23F1">
            <w:pPr>
              <w:pStyle w:val="TableParagraph"/>
              <w:spacing w:line="224" w:lineRule="exact"/>
              <w:ind w:left="279" w:right="273"/>
              <w:jc w:val="center"/>
              <w:rPr>
                <w:b/>
                <w:sz w:val="20"/>
              </w:rPr>
            </w:pPr>
            <w:r>
              <w:rPr>
                <w:b/>
                <w:sz w:val="20"/>
              </w:rPr>
              <w:t>18</w:t>
            </w:r>
          </w:p>
        </w:tc>
        <w:tc>
          <w:tcPr>
            <w:tcW w:w="6503" w:type="dxa"/>
          </w:tcPr>
          <w:p w14:paraId="490FEE4A"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0335665A" w14:textId="77777777" w:rsidR="008607DB" w:rsidRDefault="008607DB">
            <w:pPr>
              <w:pStyle w:val="TableParagraph"/>
              <w:rPr>
                <w:rFonts w:ascii="Times New Roman"/>
                <w:sz w:val="18"/>
              </w:rPr>
            </w:pPr>
          </w:p>
        </w:tc>
        <w:tc>
          <w:tcPr>
            <w:tcW w:w="680" w:type="dxa"/>
          </w:tcPr>
          <w:p w14:paraId="32A43987" w14:textId="77777777" w:rsidR="008607DB" w:rsidRDefault="008607DB">
            <w:pPr>
              <w:pStyle w:val="TableParagraph"/>
              <w:rPr>
                <w:rFonts w:ascii="Times New Roman"/>
                <w:sz w:val="18"/>
              </w:rPr>
            </w:pPr>
          </w:p>
        </w:tc>
        <w:tc>
          <w:tcPr>
            <w:tcW w:w="708" w:type="dxa"/>
          </w:tcPr>
          <w:p w14:paraId="613FB7AD" w14:textId="77777777" w:rsidR="008607DB" w:rsidRDefault="008607DB">
            <w:pPr>
              <w:pStyle w:val="TableParagraph"/>
              <w:rPr>
                <w:rFonts w:ascii="Times New Roman"/>
                <w:sz w:val="18"/>
              </w:rPr>
            </w:pPr>
          </w:p>
        </w:tc>
        <w:tc>
          <w:tcPr>
            <w:tcW w:w="710" w:type="dxa"/>
          </w:tcPr>
          <w:p w14:paraId="64764B33" w14:textId="77777777" w:rsidR="008607DB" w:rsidRDefault="008607DB">
            <w:pPr>
              <w:pStyle w:val="TableParagraph"/>
              <w:rPr>
                <w:rFonts w:ascii="Times New Roman"/>
                <w:sz w:val="18"/>
              </w:rPr>
            </w:pPr>
          </w:p>
        </w:tc>
        <w:tc>
          <w:tcPr>
            <w:tcW w:w="710" w:type="dxa"/>
          </w:tcPr>
          <w:p w14:paraId="292FDE30" w14:textId="77777777" w:rsidR="008607DB" w:rsidRDefault="00BE23F1">
            <w:pPr>
              <w:pStyle w:val="TableParagraph"/>
              <w:spacing w:line="224" w:lineRule="exact"/>
              <w:ind w:right="278"/>
              <w:jc w:val="right"/>
              <w:rPr>
                <w:b/>
                <w:sz w:val="20"/>
              </w:rPr>
            </w:pPr>
            <w:r>
              <w:rPr>
                <w:b/>
                <w:w w:val="99"/>
                <w:sz w:val="20"/>
              </w:rPr>
              <w:t>X</w:t>
            </w:r>
          </w:p>
        </w:tc>
      </w:tr>
      <w:tr w:rsidR="008607DB" w14:paraId="2DB7C25B" w14:textId="77777777">
        <w:trPr>
          <w:trHeight w:val="691"/>
        </w:trPr>
        <w:tc>
          <w:tcPr>
            <w:tcW w:w="872" w:type="dxa"/>
          </w:tcPr>
          <w:p w14:paraId="36B9CDCA" w14:textId="77777777" w:rsidR="008607DB" w:rsidRDefault="00BE23F1">
            <w:pPr>
              <w:pStyle w:val="TableParagraph"/>
              <w:spacing w:line="225" w:lineRule="exact"/>
              <w:ind w:left="279" w:right="273"/>
              <w:jc w:val="center"/>
              <w:rPr>
                <w:b/>
                <w:sz w:val="20"/>
              </w:rPr>
            </w:pPr>
            <w:r>
              <w:rPr>
                <w:b/>
                <w:sz w:val="20"/>
              </w:rPr>
              <w:t>19</w:t>
            </w:r>
          </w:p>
        </w:tc>
        <w:tc>
          <w:tcPr>
            <w:tcW w:w="6503" w:type="dxa"/>
          </w:tcPr>
          <w:p w14:paraId="11189740" w14:textId="77777777" w:rsidR="008607DB" w:rsidRDefault="00BE23F1">
            <w:pPr>
              <w:pStyle w:val="TableParagraph"/>
              <w:ind w:left="109" w:right="175"/>
              <w:rPr>
                <w:sz w:val="20"/>
              </w:rPr>
            </w:pPr>
            <w:r>
              <w:rPr>
                <w:sz w:val="20"/>
              </w:rPr>
              <w:t>Yaşlı bakımı alanıyla ilgili konularda sahip olduğu temel bilgi ve beceriler düzeyinde düşüncelerini yazılı ve sözlü iletişim yoluyla</w:t>
            </w:r>
          </w:p>
          <w:p w14:paraId="776F360F" w14:textId="77777777" w:rsidR="008607DB" w:rsidRDefault="00BE23F1">
            <w:pPr>
              <w:pStyle w:val="TableParagraph"/>
              <w:spacing w:line="213" w:lineRule="exact"/>
              <w:ind w:left="109"/>
              <w:rPr>
                <w:sz w:val="20"/>
              </w:rPr>
            </w:pPr>
            <w:proofErr w:type="gramStart"/>
            <w:r>
              <w:rPr>
                <w:sz w:val="20"/>
              </w:rPr>
              <w:t>aktarabilme</w:t>
            </w:r>
            <w:proofErr w:type="gramEnd"/>
          </w:p>
        </w:tc>
        <w:tc>
          <w:tcPr>
            <w:tcW w:w="711" w:type="dxa"/>
          </w:tcPr>
          <w:p w14:paraId="0079C60E" w14:textId="77777777" w:rsidR="008607DB" w:rsidRDefault="008607DB">
            <w:pPr>
              <w:pStyle w:val="TableParagraph"/>
              <w:rPr>
                <w:rFonts w:ascii="Times New Roman"/>
                <w:sz w:val="18"/>
              </w:rPr>
            </w:pPr>
          </w:p>
        </w:tc>
        <w:tc>
          <w:tcPr>
            <w:tcW w:w="680" w:type="dxa"/>
          </w:tcPr>
          <w:p w14:paraId="5AAFAA13" w14:textId="77777777" w:rsidR="008607DB" w:rsidRDefault="008607DB">
            <w:pPr>
              <w:pStyle w:val="TableParagraph"/>
              <w:rPr>
                <w:rFonts w:ascii="Times New Roman"/>
                <w:sz w:val="18"/>
              </w:rPr>
            </w:pPr>
          </w:p>
        </w:tc>
        <w:tc>
          <w:tcPr>
            <w:tcW w:w="708" w:type="dxa"/>
          </w:tcPr>
          <w:p w14:paraId="201C9471" w14:textId="77777777" w:rsidR="008607DB" w:rsidRDefault="008607DB">
            <w:pPr>
              <w:pStyle w:val="TableParagraph"/>
              <w:rPr>
                <w:rFonts w:ascii="Times New Roman"/>
                <w:sz w:val="18"/>
              </w:rPr>
            </w:pPr>
          </w:p>
        </w:tc>
        <w:tc>
          <w:tcPr>
            <w:tcW w:w="710" w:type="dxa"/>
          </w:tcPr>
          <w:p w14:paraId="03776375" w14:textId="77777777" w:rsidR="008607DB" w:rsidRDefault="00BE23F1">
            <w:pPr>
              <w:pStyle w:val="TableParagraph"/>
              <w:spacing w:line="225" w:lineRule="exact"/>
              <w:ind w:left="5"/>
              <w:jc w:val="center"/>
              <w:rPr>
                <w:b/>
                <w:sz w:val="20"/>
              </w:rPr>
            </w:pPr>
            <w:r>
              <w:rPr>
                <w:b/>
                <w:w w:val="99"/>
                <w:sz w:val="20"/>
              </w:rPr>
              <w:t>X</w:t>
            </w:r>
          </w:p>
        </w:tc>
        <w:tc>
          <w:tcPr>
            <w:tcW w:w="710" w:type="dxa"/>
          </w:tcPr>
          <w:p w14:paraId="162F4005" w14:textId="77777777" w:rsidR="008607DB" w:rsidRDefault="008607DB">
            <w:pPr>
              <w:pStyle w:val="TableParagraph"/>
              <w:rPr>
                <w:rFonts w:ascii="Times New Roman"/>
                <w:sz w:val="18"/>
              </w:rPr>
            </w:pPr>
          </w:p>
        </w:tc>
      </w:tr>
      <w:tr w:rsidR="008607DB" w14:paraId="107E541D" w14:textId="77777777">
        <w:trPr>
          <w:trHeight w:val="688"/>
        </w:trPr>
        <w:tc>
          <w:tcPr>
            <w:tcW w:w="872" w:type="dxa"/>
          </w:tcPr>
          <w:p w14:paraId="7DA7DBEC" w14:textId="77777777" w:rsidR="008607DB" w:rsidRDefault="00BE23F1">
            <w:pPr>
              <w:pStyle w:val="TableParagraph"/>
              <w:spacing w:line="225" w:lineRule="exact"/>
              <w:ind w:left="279" w:right="273"/>
              <w:jc w:val="center"/>
              <w:rPr>
                <w:b/>
                <w:sz w:val="20"/>
              </w:rPr>
            </w:pPr>
            <w:r>
              <w:rPr>
                <w:b/>
                <w:sz w:val="20"/>
              </w:rPr>
              <w:t>20</w:t>
            </w:r>
          </w:p>
        </w:tc>
        <w:tc>
          <w:tcPr>
            <w:tcW w:w="6503" w:type="dxa"/>
          </w:tcPr>
          <w:p w14:paraId="2BACD5C9" w14:textId="77777777" w:rsidR="008607DB" w:rsidRDefault="00BE23F1">
            <w:pPr>
              <w:pStyle w:val="TableParagraph"/>
              <w:ind w:left="109" w:right="260"/>
              <w:rPr>
                <w:sz w:val="20"/>
              </w:rPr>
            </w:pPr>
            <w:r>
              <w:rPr>
                <w:sz w:val="20"/>
              </w:rPr>
              <w:t>Yaşlı bakımı alanıyla ilgili konularda düşüncelerini ve sorunlara ilişkin çözüm önerilerini uzman olan ve olmayan kişilerle</w:t>
            </w:r>
          </w:p>
          <w:p w14:paraId="20924CF9" w14:textId="77777777" w:rsidR="008607DB" w:rsidRDefault="00BE23F1">
            <w:pPr>
              <w:pStyle w:val="TableParagraph"/>
              <w:spacing w:line="211" w:lineRule="exact"/>
              <w:ind w:left="109"/>
              <w:rPr>
                <w:sz w:val="20"/>
              </w:rPr>
            </w:pPr>
            <w:proofErr w:type="gramStart"/>
            <w:r>
              <w:rPr>
                <w:sz w:val="20"/>
              </w:rPr>
              <w:t>paylaşabilme</w:t>
            </w:r>
            <w:proofErr w:type="gramEnd"/>
          </w:p>
        </w:tc>
        <w:tc>
          <w:tcPr>
            <w:tcW w:w="711" w:type="dxa"/>
          </w:tcPr>
          <w:p w14:paraId="279FB4D7" w14:textId="77777777" w:rsidR="008607DB" w:rsidRDefault="008607DB">
            <w:pPr>
              <w:pStyle w:val="TableParagraph"/>
              <w:rPr>
                <w:rFonts w:ascii="Times New Roman"/>
                <w:sz w:val="18"/>
              </w:rPr>
            </w:pPr>
          </w:p>
        </w:tc>
        <w:tc>
          <w:tcPr>
            <w:tcW w:w="680" w:type="dxa"/>
          </w:tcPr>
          <w:p w14:paraId="34E9616A" w14:textId="77777777" w:rsidR="008607DB" w:rsidRDefault="008607DB">
            <w:pPr>
              <w:pStyle w:val="TableParagraph"/>
              <w:rPr>
                <w:rFonts w:ascii="Times New Roman"/>
                <w:sz w:val="18"/>
              </w:rPr>
            </w:pPr>
          </w:p>
        </w:tc>
        <w:tc>
          <w:tcPr>
            <w:tcW w:w="708" w:type="dxa"/>
          </w:tcPr>
          <w:p w14:paraId="784AFA05" w14:textId="77777777" w:rsidR="008607DB" w:rsidRDefault="008607DB">
            <w:pPr>
              <w:pStyle w:val="TableParagraph"/>
              <w:rPr>
                <w:rFonts w:ascii="Times New Roman"/>
                <w:sz w:val="18"/>
              </w:rPr>
            </w:pPr>
          </w:p>
        </w:tc>
        <w:tc>
          <w:tcPr>
            <w:tcW w:w="710" w:type="dxa"/>
          </w:tcPr>
          <w:p w14:paraId="6F667BD6" w14:textId="77777777" w:rsidR="008607DB" w:rsidRDefault="008607DB">
            <w:pPr>
              <w:pStyle w:val="TableParagraph"/>
              <w:rPr>
                <w:rFonts w:ascii="Times New Roman"/>
                <w:sz w:val="18"/>
              </w:rPr>
            </w:pPr>
          </w:p>
        </w:tc>
        <w:tc>
          <w:tcPr>
            <w:tcW w:w="710" w:type="dxa"/>
          </w:tcPr>
          <w:p w14:paraId="49A9C1D8" w14:textId="77777777" w:rsidR="008607DB" w:rsidRDefault="008607DB">
            <w:pPr>
              <w:pStyle w:val="TableParagraph"/>
              <w:rPr>
                <w:rFonts w:ascii="Times New Roman"/>
                <w:sz w:val="18"/>
              </w:rPr>
            </w:pPr>
          </w:p>
        </w:tc>
      </w:tr>
    </w:tbl>
    <w:p w14:paraId="596D8B70" w14:textId="77777777" w:rsidR="008607DB" w:rsidRDefault="00BE23F1">
      <w:pPr>
        <w:rPr>
          <w:sz w:val="2"/>
          <w:szCs w:val="2"/>
        </w:rPr>
      </w:pPr>
      <w:r>
        <w:rPr>
          <w:noProof/>
          <w:lang w:eastAsia="tr-TR"/>
        </w:rPr>
        <w:drawing>
          <wp:anchor distT="0" distB="0" distL="0" distR="0" simplePos="0" relativeHeight="454539264" behindDoc="1" locked="0" layoutInCell="1" allowOverlap="1" wp14:anchorId="0CAAC2E7" wp14:editId="0E03DF67">
            <wp:simplePos x="0" y="0"/>
            <wp:positionH relativeFrom="page">
              <wp:posOffset>1612547</wp:posOffset>
            </wp:positionH>
            <wp:positionV relativeFrom="page">
              <wp:posOffset>5224035</wp:posOffset>
            </wp:positionV>
            <wp:extent cx="4354782" cy="5346547"/>
            <wp:effectExtent l="0" t="0" r="0" b="0"/>
            <wp:wrapNone/>
            <wp:docPr id="7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5A8B3CA6"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02388A7E" w14:textId="77777777">
        <w:trPr>
          <w:trHeight w:val="1886"/>
        </w:trPr>
        <w:tc>
          <w:tcPr>
            <w:tcW w:w="10878" w:type="dxa"/>
            <w:gridSpan w:val="11"/>
          </w:tcPr>
          <w:p w14:paraId="2AA29AE7" w14:textId="77777777" w:rsidR="008607DB" w:rsidRDefault="00BE23F1">
            <w:pPr>
              <w:pStyle w:val="TableParagraph"/>
              <w:spacing w:before="228" w:line="360" w:lineRule="auto"/>
              <w:ind w:left="2164" w:right="2146"/>
              <w:jc w:val="center"/>
              <w:rPr>
                <w:b/>
                <w:sz w:val="24"/>
              </w:rPr>
            </w:pPr>
            <w:r>
              <w:rPr>
                <w:b/>
                <w:color w:val="C40000"/>
                <w:sz w:val="24"/>
              </w:rPr>
              <w:t>YOZGAT BOZOK ÜNİVERSİTESİ SAĞLIK HİZMETLERİ MESLEK YÜKSEKOKULU</w:t>
            </w:r>
          </w:p>
          <w:p w14:paraId="3B1D474A" w14:textId="77777777" w:rsidR="008607DB" w:rsidRDefault="00BE23F1">
            <w:pPr>
              <w:pStyle w:val="TableParagraph"/>
              <w:ind w:left="2164" w:right="2148"/>
              <w:jc w:val="center"/>
              <w:rPr>
                <w:b/>
                <w:sz w:val="24"/>
              </w:rPr>
            </w:pPr>
            <w:r>
              <w:rPr>
                <w:b/>
                <w:color w:val="C40000"/>
                <w:sz w:val="24"/>
              </w:rPr>
              <w:t>YAŞLI BAKIM BÖLÜMÜ</w:t>
            </w:r>
          </w:p>
          <w:p w14:paraId="6D44C4A3" w14:textId="77777777" w:rsidR="008607DB" w:rsidRDefault="00BE23F1">
            <w:pPr>
              <w:pStyle w:val="TableParagraph"/>
              <w:spacing w:before="137"/>
              <w:ind w:left="2164" w:right="2154"/>
              <w:jc w:val="center"/>
              <w:rPr>
                <w:b/>
                <w:sz w:val="24"/>
              </w:rPr>
            </w:pPr>
            <w:r>
              <w:rPr>
                <w:b/>
                <w:color w:val="C40000"/>
                <w:sz w:val="24"/>
              </w:rPr>
              <w:t>KARİYER PLANLAMA ÖĞRETİM PLANI</w:t>
            </w:r>
          </w:p>
        </w:tc>
      </w:tr>
      <w:tr w:rsidR="008607DB" w14:paraId="27E5D8B7" w14:textId="77777777">
        <w:trPr>
          <w:trHeight w:val="534"/>
        </w:trPr>
        <w:tc>
          <w:tcPr>
            <w:tcW w:w="1101" w:type="dxa"/>
            <w:gridSpan w:val="2"/>
          </w:tcPr>
          <w:p w14:paraId="4E25BF31" w14:textId="77777777" w:rsidR="008607DB" w:rsidRDefault="00BE23F1">
            <w:pPr>
              <w:pStyle w:val="TableParagraph"/>
              <w:ind w:left="268" w:right="181" w:hanging="63"/>
              <w:rPr>
                <w:b/>
              </w:rPr>
            </w:pPr>
            <w:r>
              <w:rPr>
                <w:b/>
              </w:rPr>
              <w:t>Dersin Kodu</w:t>
            </w:r>
          </w:p>
        </w:tc>
        <w:tc>
          <w:tcPr>
            <w:tcW w:w="2976" w:type="dxa"/>
            <w:gridSpan w:val="2"/>
          </w:tcPr>
          <w:p w14:paraId="19249638" w14:textId="77777777" w:rsidR="008607DB" w:rsidRDefault="00BE23F1">
            <w:pPr>
              <w:pStyle w:val="TableParagraph"/>
              <w:spacing w:line="248" w:lineRule="exact"/>
              <w:ind w:left="939"/>
              <w:rPr>
                <w:b/>
              </w:rPr>
            </w:pPr>
            <w:r>
              <w:rPr>
                <w:b/>
              </w:rPr>
              <w:t>Dersin Adı</w:t>
            </w:r>
          </w:p>
        </w:tc>
        <w:tc>
          <w:tcPr>
            <w:tcW w:w="993" w:type="dxa"/>
          </w:tcPr>
          <w:p w14:paraId="2BA39D8A"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3EDF7DA4" w14:textId="77777777" w:rsidR="008607DB" w:rsidRDefault="00BE23F1">
            <w:pPr>
              <w:pStyle w:val="TableParagraph"/>
              <w:ind w:left="119" w:right="85" w:firstLine="175"/>
              <w:rPr>
                <w:b/>
              </w:rPr>
            </w:pPr>
            <w:r>
              <w:rPr>
                <w:b/>
              </w:rPr>
              <w:t>Dersin Türü (Z/S)</w:t>
            </w:r>
          </w:p>
        </w:tc>
        <w:tc>
          <w:tcPr>
            <w:tcW w:w="1559" w:type="dxa"/>
          </w:tcPr>
          <w:p w14:paraId="1EE3D37F" w14:textId="77777777" w:rsidR="008607DB" w:rsidRDefault="00BE23F1">
            <w:pPr>
              <w:pStyle w:val="TableParagraph"/>
              <w:spacing w:line="248" w:lineRule="exact"/>
              <w:ind w:left="149" w:right="133"/>
              <w:jc w:val="center"/>
              <w:rPr>
                <w:b/>
              </w:rPr>
            </w:pPr>
            <w:r>
              <w:rPr>
                <w:b/>
              </w:rPr>
              <w:t>T+U+L</w:t>
            </w:r>
          </w:p>
          <w:p w14:paraId="25357D97" w14:textId="77777777" w:rsidR="008607DB" w:rsidRDefault="00BE23F1">
            <w:pPr>
              <w:pStyle w:val="TableParagraph"/>
              <w:spacing w:line="252" w:lineRule="exact"/>
              <w:ind w:left="149" w:right="133"/>
              <w:jc w:val="center"/>
              <w:rPr>
                <w:b/>
              </w:rPr>
            </w:pPr>
            <w:r>
              <w:rPr>
                <w:b/>
              </w:rPr>
              <w:t>(Saat/Hafta)</w:t>
            </w:r>
          </w:p>
        </w:tc>
        <w:tc>
          <w:tcPr>
            <w:tcW w:w="849" w:type="dxa"/>
          </w:tcPr>
          <w:p w14:paraId="101FC427" w14:textId="77777777" w:rsidR="008607DB" w:rsidRDefault="00BE23F1">
            <w:pPr>
              <w:pStyle w:val="TableParagraph"/>
              <w:spacing w:line="248" w:lineRule="exact"/>
              <w:ind w:left="107" w:right="86"/>
              <w:jc w:val="center"/>
              <w:rPr>
                <w:b/>
              </w:rPr>
            </w:pPr>
            <w:r>
              <w:rPr>
                <w:b/>
              </w:rPr>
              <w:t>Kredi</w:t>
            </w:r>
          </w:p>
        </w:tc>
        <w:tc>
          <w:tcPr>
            <w:tcW w:w="707" w:type="dxa"/>
          </w:tcPr>
          <w:p w14:paraId="2DB4CBC9" w14:textId="77777777" w:rsidR="008607DB" w:rsidRDefault="00BE23F1">
            <w:pPr>
              <w:pStyle w:val="TableParagraph"/>
              <w:ind w:left="286" w:right="92" w:hanging="154"/>
              <w:rPr>
                <w:b/>
              </w:rPr>
            </w:pPr>
            <w:r>
              <w:rPr>
                <w:b/>
              </w:rPr>
              <w:t>AKT S</w:t>
            </w:r>
          </w:p>
        </w:tc>
        <w:tc>
          <w:tcPr>
            <w:tcW w:w="1420" w:type="dxa"/>
          </w:tcPr>
          <w:p w14:paraId="0BFA99AA" w14:textId="77777777" w:rsidR="008607DB" w:rsidRDefault="00BE23F1">
            <w:pPr>
              <w:pStyle w:val="TableParagraph"/>
              <w:spacing w:line="248" w:lineRule="exact"/>
              <w:ind w:left="157" w:right="132"/>
              <w:jc w:val="center"/>
              <w:rPr>
                <w:b/>
              </w:rPr>
            </w:pPr>
            <w:r>
              <w:rPr>
                <w:b/>
              </w:rPr>
              <w:t>Eğitim Dili</w:t>
            </w:r>
          </w:p>
        </w:tc>
      </w:tr>
      <w:tr w:rsidR="008607DB" w14:paraId="02620B01" w14:textId="77777777">
        <w:trPr>
          <w:trHeight w:val="328"/>
        </w:trPr>
        <w:tc>
          <w:tcPr>
            <w:tcW w:w="1101" w:type="dxa"/>
            <w:gridSpan w:val="2"/>
          </w:tcPr>
          <w:p w14:paraId="37B7A2AC" w14:textId="77777777" w:rsidR="008607DB" w:rsidRDefault="00BE23F1">
            <w:pPr>
              <w:pStyle w:val="TableParagraph"/>
              <w:spacing w:before="36"/>
              <w:ind w:left="127"/>
            </w:pPr>
            <w:r>
              <w:t>KPL 102</w:t>
            </w:r>
          </w:p>
        </w:tc>
        <w:tc>
          <w:tcPr>
            <w:tcW w:w="2976" w:type="dxa"/>
            <w:gridSpan w:val="2"/>
          </w:tcPr>
          <w:p w14:paraId="1AE8712F" w14:textId="77777777" w:rsidR="008607DB" w:rsidRDefault="00BE23F1">
            <w:pPr>
              <w:pStyle w:val="TableParagraph"/>
              <w:spacing w:before="36"/>
              <w:ind w:left="651"/>
            </w:pPr>
            <w:r>
              <w:t>Kariyer Planlama</w:t>
            </w:r>
          </w:p>
        </w:tc>
        <w:tc>
          <w:tcPr>
            <w:tcW w:w="993" w:type="dxa"/>
          </w:tcPr>
          <w:p w14:paraId="624AE39A" w14:textId="77777777" w:rsidR="008607DB" w:rsidRDefault="00BE23F1">
            <w:pPr>
              <w:pStyle w:val="TableParagraph"/>
              <w:spacing w:before="36"/>
              <w:ind w:left="11"/>
              <w:jc w:val="center"/>
            </w:pPr>
            <w:r>
              <w:t>2</w:t>
            </w:r>
          </w:p>
        </w:tc>
        <w:tc>
          <w:tcPr>
            <w:tcW w:w="1273" w:type="dxa"/>
            <w:gridSpan w:val="2"/>
          </w:tcPr>
          <w:p w14:paraId="6E0A6861" w14:textId="77777777" w:rsidR="008607DB" w:rsidRDefault="00BE23F1">
            <w:pPr>
              <w:pStyle w:val="TableParagraph"/>
              <w:spacing w:before="36"/>
              <w:ind w:left="13"/>
              <w:jc w:val="center"/>
            </w:pPr>
            <w:r>
              <w:t>Z</w:t>
            </w:r>
          </w:p>
        </w:tc>
        <w:tc>
          <w:tcPr>
            <w:tcW w:w="1559" w:type="dxa"/>
          </w:tcPr>
          <w:p w14:paraId="20533E7C" w14:textId="77777777" w:rsidR="008607DB" w:rsidRDefault="00BE23F1">
            <w:pPr>
              <w:pStyle w:val="TableParagraph"/>
              <w:spacing w:before="36"/>
              <w:ind w:left="471"/>
            </w:pPr>
            <w:r>
              <w:t>1+0+0</w:t>
            </w:r>
          </w:p>
        </w:tc>
        <w:tc>
          <w:tcPr>
            <w:tcW w:w="849" w:type="dxa"/>
          </w:tcPr>
          <w:p w14:paraId="3490EE98" w14:textId="77777777" w:rsidR="008607DB" w:rsidRDefault="00BE23F1">
            <w:pPr>
              <w:pStyle w:val="TableParagraph"/>
              <w:spacing w:before="36"/>
              <w:ind w:left="18"/>
              <w:jc w:val="center"/>
            </w:pPr>
            <w:r>
              <w:t>1</w:t>
            </w:r>
          </w:p>
        </w:tc>
        <w:tc>
          <w:tcPr>
            <w:tcW w:w="707" w:type="dxa"/>
          </w:tcPr>
          <w:p w14:paraId="371E0500" w14:textId="77777777" w:rsidR="008607DB" w:rsidRDefault="00BE23F1">
            <w:pPr>
              <w:pStyle w:val="TableParagraph"/>
              <w:spacing w:before="36"/>
              <w:ind w:left="23"/>
              <w:jc w:val="center"/>
            </w:pPr>
            <w:r>
              <w:t>2</w:t>
            </w:r>
          </w:p>
        </w:tc>
        <w:tc>
          <w:tcPr>
            <w:tcW w:w="1420" w:type="dxa"/>
          </w:tcPr>
          <w:p w14:paraId="15B2AB4B" w14:textId="77777777" w:rsidR="008607DB" w:rsidRDefault="00BE23F1">
            <w:pPr>
              <w:pStyle w:val="TableParagraph"/>
              <w:spacing w:before="36"/>
              <w:ind w:left="157" w:right="130"/>
              <w:jc w:val="center"/>
            </w:pPr>
            <w:r>
              <w:t>Türkçe</w:t>
            </w:r>
          </w:p>
        </w:tc>
      </w:tr>
      <w:tr w:rsidR="008607DB" w14:paraId="4F216B05" w14:textId="77777777">
        <w:trPr>
          <w:trHeight w:val="352"/>
        </w:trPr>
        <w:tc>
          <w:tcPr>
            <w:tcW w:w="10878" w:type="dxa"/>
            <w:gridSpan w:val="11"/>
          </w:tcPr>
          <w:p w14:paraId="064CE608" w14:textId="77777777" w:rsidR="008607DB" w:rsidRDefault="00BE23F1">
            <w:pPr>
              <w:pStyle w:val="TableParagraph"/>
              <w:spacing w:line="248" w:lineRule="exact"/>
              <w:ind w:left="2164" w:right="2146"/>
              <w:jc w:val="center"/>
              <w:rPr>
                <w:b/>
              </w:rPr>
            </w:pPr>
            <w:r>
              <w:rPr>
                <w:b/>
              </w:rPr>
              <w:t>DERS BİLGİLERİ</w:t>
            </w:r>
          </w:p>
        </w:tc>
      </w:tr>
      <w:tr w:rsidR="008607DB" w14:paraId="5BEED418" w14:textId="77777777">
        <w:trPr>
          <w:trHeight w:val="3036"/>
        </w:trPr>
        <w:tc>
          <w:tcPr>
            <w:tcW w:w="3794" w:type="dxa"/>
            <w:gridSpan w:val="3"/>
          </w:tcPr>
          <w:p w14:paraId="50136C6F"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1433AFC6" w14:textId="77777777" w:rsidR="008607DB" w:rsidRDefault="00BE23F1">
            <w:pPr>
              <w:pStyle w:val="TableParagraph"/>
              <w:ind w:left="109" w:right="85"/>
              <w:jc w:val="both"/>
            </w:pPr>
            <w:r>
              <w:t>Dersler, üniversite birinci sınıf öğrencileri için güz döneminde, 14 hafta boyunca, haftada bir ders saati olacak şekilde düzenlenecektir. Dersler, konulara ve ders içeriklerine uygun olacak şekilde; üniversite öğretim üyeleri, sektör profesyonelleri ve diğer üniversiteler ile ilgili sivil toplum kuruluşlarından davet edilecek misafir eğitimciler tarafından işlenmelidir. Ders kapsamına dâhil edilecek destekleyici faaliyetler öğrencileri profesyonel başvurularda kullanılan yöntem ve araçlar konusunda bilgilendirecek ve bunları en etkin şekilde kullanabilme becerisini kazandıracak şekilde tasarlanmalı, uygulamalı ödevler ile desteklenmelidir. Kariyer merkezleri, öğrencilerin becerilerini geliştirmelerine destek olacak deneyim imkânları</w:t>
            </w:r>
            <w:r>
              <w:rPr>
                <w:spacing w:val="9"/>
              </w:rPr>
              <w:t xml:space="preserve"> </w:t>
            </w:r>
            <w:r>
              <w:t>sunan</w:t>
            </w:r>
          </w:p>
          <w:p w14:paraId="1DEB036B" w14:textId="77777777" w:rsidR="008607DB" w:rsidRDefault="00BE23F1">
            <w:pPr>
              <w:pStyle w:val="TableParagraph"/>
              <w:spacing w:line="234" w:lineRule="exact"/>
              <w:ind w:left="109"/>
              <w:jc w:val="both"/>
            </w:pPr>
            <w:proofErr w:type="gramStart"/>
            <w:r>
              <w:t>faaliyetler</w:t>
            </w:r>
            <w:proofErr w:type="gramEnd"/>
            <w:r>
              <w:t xml:space="preserve"> ile dersi uygulamalı olarak desteklemelidir.</w:t>
            </w:r>
          </w:p>
        </w:tc>
      </w:tr>
      <w:tr w:rsidR="008607DB" w14:paraId="7742F2EA" w14:textId="77777777">
        <w:trPr>
          <w:trHeight w:val="2022"/>
        </w:trPr>
        <w:tc>
          <w:tcPr>
            <w:tcW w:w="3794" w:type="dxa"/>
            <w:gridSpan w:val="3"/>
          </w:tcPr>
          <w:p w14:paraId="744B8DB5" w14:textId="77777777" w:rsidR="008607DB" w:rsidRDefault="00BE23F1">
            <w:pPr>
              <w:pStyle w:val="TableParagraph"/>
              <w:spacing w:line="248" w:lineRule="exact"/>
              <w:ind w:left="107"/>
              <w:rPr>
                <w:b/>
              </w:rPr>
            </w:pPr>
            <w:r>
              <w:rPr>
                <w:b/>
              </w:rPr>
              <w:t>Dersin Amacı</w:t>
            </w:r>
          </w:p>
        </w:tc>
        <w:tc>
          <w:tcPr>
            <w:tcW w:w="7084" w:type="dxa"/>
            <w:gridSpan w:val="8"/>
          </w:tcPr>
          <w:p w14:paraId="118855AA" w14:textId="77777777" w:rsidR="008607DB" w:rsidRDefault="00BE23F1">
            <w:pPr>
              <w:pStyle w:val="TableParagraph"/>
              <w:ind w:left="109" w:right="89"/>
              <w:jc w:val="both"/>
            </w:pPr>
            <w:r>
              <w:t>Kariyer Planlama dersi öğrencilerin iş dünyasını, farklı sektörleri ve bu sektörlerin gereksinimlerini tanımasını sağlayarak; iş dünyasına hazırlık sürecinde kariyer planlamasının önemi hakkında öğrencilerde farkındalık oluşturmayı hedefler. Ders, öğrencilerin, kişisel yetkinliklerini keşfetmesini ve iş dünyasının beklentilerini doğru anlamasını sağlayarak; bilgi ve becerilerini, ilgili sektörlerin</w:t>
            </w:r>
          </w:p>
          <w:p w14:paraId="364B0671" w14:textId="77777777" w:rsidR="008607DB" w:rsidRDefault="00BE23F1">
            <w:pPr>
              <w:pStyle w:val="TableParagraph"/>
              <w:spacing w:before="3" w:line="252" w:lineRule="exact"/>
              <w:ind w:left="109" w:right="94"/>
              <w:jc w:val="both"/>
            </w:pPr>
            <w:proofErr w:type="gramStart"/>
            <w:r>
              <w:t>gereklilikleri</w:t>
            </w:r>
            <w:proofErr w:type="gramEnd"/>
            <w:r>
              <w:t xml:space="preserve"> ile paralellik arz edecek şekilde geliştirmelerine yardımcı olur.</w:t>
            </w:r>
          </w:p>
        </w:tc>
      </w:tr>
      <w:tr w:rsidR="008607DB" w14:paraId="7A80732D" w14:textId="77777777">
        <w:trPr>
          <w:trHeight w:val="355"/>
        </w:trPr>
        <w:tc>
          <w:tcPr>
            <w:tcW w:w="3794" w:type="dxa"/>
            <w:gridSpan w:val="3"/>
          </w:tcPr>
          <w:p w14:paraId="5E6E015A" w14:textId="77777777" w:rsidR="008607DB" w:rsidRDefault="00BE23F1">
            <w:pPr>
              <w:pStyle w:val="TableParagraph"/>
              <w:spacing w:line="249" w:lineRule="exact"/>
              <w:ind w:left="107"/>
              <w:rPr>
                <w:b/>
              </w:rPr>
            </w:pPr>
            <w:r>
              <w:rPr>
                <w:b/>
              </w:rPr>
              <w:t>Dersin Seviyesi</w:t>
            </w:r>
          </w:p>
        </w:tc>
        <w:tc>
          <w:tcPr>
            <w:tcW w:w="7084" w:type="dxa"/>
            <w:gridSpan w:val="8"/>
          </w:tcPr>
          <w:p w14:paraId="3D36CDC2" w14:textId="77777777" w:rsidR="008607DB" w:rsidRDefault="00BE23F1">
            <w:pPr>
              <w:pStyle w:val="TableParagraph"/>
              <w:spacing w:before="48"/>
              <w:ind w:left="109"/>
            </w:pPr>
            <w:r>
              <w:t>Ön Lisans</w:t>
            </w:r>
          </w:p>
        </w:tc>
      </w:tr>
      <w:tr w:rsidR="008607DB" w14:paraId="39C25391" w14:textId="77777777">
        <w:trPr>
          <w:trHeight w:val="354"/>
        </w:trPr>
        <w:tc>
          <w:tcPr>
            <w:tcW w:w="3794" w:type="dxa"/>
            <w:gridSpan w:val="3"/>
          </w:tcPr>
          <w:p w14:paraId="2CCF6E2D" w14:textId="77777777" w:rsidR="008607DB" w:rsidRDefault="00BE23F1">
            <w:pPr>
              <w:pStyle w:val="TableParagraph"/>
              <w:spacing w:line="248" w:lineRule="exact"/>
              <w:ind w:left="107"/>
              <w:rPr>
                <w:b/>
              </w:rPr>
            </w:pPr>
            <w:r>
              <w:rPr>
                <w:b/>
              </w:rPr>
              <w:t>Dersin Öğretim Dili</w:t>
            </w:r>
          </w:p>
        </w:tc>
        <w:tc>
          <w:tcPr>
            <w:tcW w:w="7084" w:type="dxa"/>
            <w:gridSpan w:val="8"/>
          </w:tcPr>
          <w:p w14:paraId="2CC26C52" w14:textId="77777777" w:rsidR="008607DB" w:rsidRDefault="00BE23F1">
            <w:pPr>
              <w:pStyle w:val="TableParagraph"/>
              <w:spacing w:line="250" w:lineRule="exact"/>
              <w:ind w:left="109"/>
            </w:pPr>
            <w:r>
              <w:t>Türkçe</w:t>
            </w:r>
          </w:p>
        </w:tc>
      </w:tr>
      <w:tr w:rsidR="008607DB" w14:paraId="1C63711A" w14:textId="77777777">
        <w:trPr>
          <w:trHeight w:val="354"/>
        </w:trPr>
        <w:tc>
          <w:tcPr>
            <w:tcW w:w="3794" w:type="dxa"/>
            <w:gridSpan w:val="3"/>
          </w:tcPr>
          <w:p w14:paraId="6F0CA9FB" w14:textId="77777777" w:rsidR="008607DB" w:rsidRDefault="00BE23F1">
            <w:pPr>
              <w:pStyle w:val="TableParagraph"/>
              <w:spacing w:line="248" w:lineRule="exact"/>
              <w:ind w:left="107"/>
              <w:rPr>
                <w:b/>
              </w:rPr>
            </w:pPr>
            <w:r>
              <w:rPr>
                <w:b/>
              </w:rPr>
              <w:t>Öğretim Yöntemi</w:t>
            </w:r>
          </w:p>
        </w:tc>
        <w:tc>
          <w:tcPr>
            <w:tcW w:w="7084" w:type="dxa"/>
            <w:gridSpan w:val="8"/>
          </w:tcPr>
          <w:p w14:paraId="53E1E6E3" w14:textId="77777777" w:rsidR="008607DB" w:rsidRDefault="00BE23F1">
            <w:pPr>
              <w:pStyle w:val="TableParagraph"/>
              <w:tabs>
                <w:tab w:val="left" w:pos="1649"/>
              </w:tabs>
              <w:spacing w:line="250" w:lineRule="exact"/>
              <w:ind w:left="109"/>
            </w:pPr>
            <w:r>
              <w:t>(  x</w:t>
            </w:r>
            <w:r>
              <w:rPr>
                <w:spacing w:val="-1"/>
              </w:rPr>
              <w:t xml:space="preserve"> </w:t>
            </w:r>
            <w:r>
              <w:t>)</w:t>
            </w:r>
            <w:r>
              <w:rPr>
                <w:spacing w:val="-1"/>
              </w:rPr>
              <w:t xml:space="preserve"> </w:t>
            </w:r>
            <w:r>
              <w:t>Örgün</w:t>
            </w:r>
            <w:r>
              <w:tab/>
              <w:t>( ) Uzaktan ( x )</w:t>
            </w:r>
            <w:r>
              <w:rPr>
                <w:spacing w:val="-1"/>
              </w:rPr>
              <w:t xml:space="preserve"> </w:t>
            </w:r>
            <w:r>
              <w:t>Karma/Hibrit</w:t>
            </w:r>
          </w:p>
        </w:tc>
      </w:tr>
      <w:tr w:rsidR="008607DB" w14:paraId="5019561A" w14:textId="77777777">
        <w:trPr>
          <w:trHeight w:val="383"/>
        </w:trPr>
        <w:tc>
          <w:tcPr>
            <w:tcW w:w="3794" w:type="dxa"/>
            <w:gridSpan w:val="3"/>
          </w:tcPr>
          <w:p w14:paraId="2DF6B5BB"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6CA6A51E" w14:textId="77777777" w:rsidR="008607DB" w:rsidRDefault="00BE23F1">
            <w:pPr>
              <w:pStyle w:val="TableParagraph"/>
              <w:spacing w:line="250" w:lineRule="exact"/>
              <w:ind w:left="109"/>
            </w:pPr>
            <w:r>
              <w:t>Yaşlı Bakım Bölümü Öğretim Elemanları</w:t>
            </w:r>
          </w:p>
        </w:tc>
      </w:tr>
      <w:tr w:rsidR="008607DB" w14:paraId="6B3E05E5" w14:textId="77777777">
        <w:trPr>
          <w:trHeight w:val="328"/>
        </w:trPr>
        <w:tc>
          <w:tcPr>
            <w:tcW w:w="3794" w:type="dxa"/>
            <w:gridSpan w:val="3"/>
          </w:tcPr>
          <w:p w14:paraId="7708F3FD"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4" w:type="dxa"/>
            <w:gridSpan w:val="8"/>
          </w:tcPr>
          <w:p w14:paraId="2D853B3B" w14:textId="77777777" w:rsidR="008607DB" w:rsidRDefault="00BE23F1">
            <w:pPr>
              <w:pStyle w:val="TableParagraph"/>
              <w:spacing w:before="36"/>
              <w:ind w:left="109"/>
            </w:pPr>
            <w:r>
              <w:t>Yok</w:t>
            </w:r>
          </w:p>
        </w:tc>
      </w:tr>
      <w:tr w:rsidR="008607DB" w14:paraId="7C348772" w14:textId="77777777">
        <w:trPr>
          <w:trHeight w:val="1233"/>
        </w:trPr>
        <w:tc>
          <w:tcPr>
            <w:tcW w:w="3794" w:type="dxa"/>
            <w:gridSpan w:val="3"/>
          </w:tcPr>
          <w:p w14:paraId="45751CA0" w14:textId="77777777" w:rsidR="008607DB" w:rsidRDefault="00BE23F1">
            <w:pPr>
              <w:pStyle w:val="TableParagraph"/>
              <w:spacing w:line="248" w:lineRule="exact"/>
              <w:ind w:left="107"/>
              <w:rPr>
                <w:b/>
              </w:rPr>
            </w:pPr>
            <w:r>
              <w:rPr>
                <w:b/>
              </w:rPr>
              <w:t>Dersin Öğrenme Çıktıları</w:t>
            </w:r>
          </w:p>
        </w:tc>
        <w:tc>
          <w:tcPr>
            <w:tcW w:w="7084" w:type="dxa"/>
            <w:gridSpan w:val="8"/>
          </w:tcPr>
          <w:p w14:paraId="38D7F879" w14:textId="77777777" w:rsidR="008607DB" w:rsidRDefault="00BE23F1">
            <w:pPr>
              <w:pStyle w:val="TableParagraph"/>
              <w:numPr>
                <w:ilvl w:val="0"/>
                <w:numId w:val="37"/>
              </w:numPr>
              <w:tabs>
                <w:tab w:val="left" w:pos="611"/>
              </w:tabs>
              <w:spacing w:before="108"/>
              <w:ind w:hanging="361"/>
            </w:pPr>
            <w:r>
              <w:t>Kariyer Merkezi Faaliyetlerinin</w:t>
            </w:r>
            <w:r>
              <w:rPr>
                <w:spacing w:val="-1"/>
              </w:rPr>
              <w:t xml:space="preserve"> </w:t>
            </w:r>
            <w:r>
              <w:t>Tanınması</w:t>
            </w:r>
          </w:p>
          <w:p w14:paraId="50640556" w14:textId="77777777" w:rsidR="008607DB" w:rsidRDefault="00BE23F1">
            <w:pPr>
              <w:pStyle w:val="TableParagraph"/>
              <w:numPr>
                <w:ilvl w:val="0"/>
                <w:numId w:val="37"/>
              </w:numPr>
              <w:tabs>
                <w:tab w:val="left" w:pos="611"/>
              </w:tabs>
              <w:spacing w:before="1" w:line="252" w:lineRule="exact"/>
              <w:ind w:hanging="361"/>
            </w:pPr>
            <w:r>
              <w:t>Öz Farkındalığın</w:t>
            </w:r>
            <w:r>
              <w:rPr>
                <w:spacing w:val="-3"/>
              </w:rPr>
              <w:t xml:space="preserve"> </w:t>
            </w:r>
            <w:r>
              <w:t>Artırılması</w:t>
            </w:r>
          </w:p>
          <w:p w14:paraId="282D83BE" w14:textId="77777777" w:rsidR="008607DB" w:rsidRDefault="00BE23F1">
            <w:pPr>
              <w:pStyle w:val="TableParagraph"/>
              <w:numPr>
                <w:ilvl w:val="0"/>
                <w:numId w:val="37"/>
              </w:numPr>
              <w:tabs>
                <w:tab w:val="left" w:pos="611"/>
              </w:tabs>
              <w:spacing w:line="252" w:lineRule="exact"/>
              <w:ind w:hanging="361"/>
            </w:pPr>
            <w:r>
              <w:t>Kariyer Seçeneklerinin Keşfedilmesi</w:t>
            </w:r>
          </w:p>
          <w:p w14:paraId="7523DF25" w14:textId="77777777" w:rsidR="008607DB" w:rsidRDefault="00BE23F1">
            <w:pPr>
              <w:pStyle w:val="TableParagraph"/>
              <w:numPr>
                <w:ilvl w:val="0"/>
                <w:numId w:val="37"/>
              </w:numPr>
              <w:tabs>
                <w:tab w:val="left" w:pos="611"/>
              </w:tabs>
              <w:spacing w:line="252" w:lineRule="exact"/>
              <w:ind w:hanging="361"/>
            </w:pPr>
            <w:r>
              <w:t>Kendini İfade Etme ve Etkili İletişim Becerilerinin</w:t>
            </w:r>
            <w:r>
              <w:rPr>
                <w:spacing w:val="-22"/>
              </w:rPr>
              <w:t xml:space="preserve"> </w:t>
            </w:r>
            <w:r>
              <w:t>Geliştirilmesi</w:t>
            </w:r>
          </w:p>
        </w:tc>
      </w:tr>
      <w:tr w:rsidR="008607DB" w14:paraId="524F231E" w14:textId="77777777">
        <w:trPr>
          <w:trHeight w:val="335"/>
        </w:trPr>
        <w:tc>
          <w:tcPr>
            <w:tcW w:w="816" w:type="dxa"/>
          </w:tcPr>
          <w:p w14:paraId="063D2E1B" w14:textId="77777777" w:rsidR="008607DB" w:rsidRDefault="008607DB">
            <w:pPr>
              <w:pStyle w:val="TableParagraph"/>
              <w:rPr>
                <w:rFonts w:ascii="Times New Roman"/>
                <w:sz w:val="20"/>
              </w:rPr>
            </w:pPr>
          </w:p>
        </w:tc>
        <w:tc>
          <w:tcPr>
            <w:tcW w:w="10062" w:type="dxa"/>
            <w:gridSpan w:val="10"/>
          </w:tcPr>
          <w:p w14:paraId="741E87DD" w14:textId="77777777" w:rsidR="008607DB" w:rsidRDefault="00BE23F1">
            <w:pPr>
              <w:pStyle w:val="TableParagraph"/>
              <w:spacing w:line="248" w:lineRule="exact"/>
              <w:ind w:left="4269" w:right="4251"/>
              <w:jc w:val="center"/>
              <w:rPr>
                <w:b/>
              </w:rPr>
            </w:pPr>
            <w:r>
              <w:rPr>
                <w:b/>
              </w:rPr>
              <w:t>DERS İÇERİĞİ</w:t>
            </w:r>
          </w:p>
        </w:tc>
      </w:tr>
      <w:tr w:rsidR="008607DB" w14:paraId="25F796CB" w14:textId="77777777">
        <w:trPr>
          <w:trHeight w:val="335"/>
        </w:trPr>
        <w:tc>
          <w:tcPr>
            <w:tcW w:w="816" w:type="dxa"/>
          </w:tcPr>
          <w:p w14:paraId="41031D3A"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2F85000E" w14:textId="77777777" w:rsidR="008607DB" w:rsidRDefault="00BE23F1">
            <w:pPr>
              <w:pStyle w:val="TableParagraph"/>
              <w:spacing w:line="225" w:lineRule="exact"/>
              <w:ind w:left="110"/>
              <w:rPr>
                <w:b/>
                <w:sz w:val="20"/>
              </w:rPr>
            </w:pPr>
            <w:r>
              <w:rPr>
                <w:b/>
                <w:sz w:val="20"/>
              </w:rPr>
              <w:t>Teori</w:t>
            </w:r>
          </w:p>
        </w:tc>
        <w:tc>
          <w:tcPr>
            <w:tcW w:w="4959" w:type="dxa"/>
            <w:gridSpan w:val="5"/>
          </w:tcPr>
          <w:p w14:paraId="1C5FE597" w14:textId="77777777" w:rsidR="008607DB" w:rsidRDefault="00BE23F1">
            <w:pPr>
              <w:pStyle w:val="TableParagraph"/>
              <w:spacing w:line="225" w:lineRule="exact"/>
              <w:ind w:left="111"/>
              <w:rPr>
                <w:b/>
                <w:sz w:val="20"/>
              </w:rPr>
            </w:pPr>
            <w:r>
              <w:rPr>
                <w:b/>
                <w:sz w:val="20"/>
              </w:rPr>
              <w:t>Uygulama/Laboratuvar</w:t>
            </w:r>
          </w:p>
        </w:tc>
      </w:tr>
      <w:tr w:rsidR="008607DB" w14:paraId="0B916112" w14:textId="77777777">
        <w:trPr>
          <w:trHeight w:val="288"/>
        </w:trPr>
        <w:tc>
          <w:tcPr>
            <w:tcW w:w="816" w:type="dxa"/>
          </w:tcPr>
          <w:p w14:paraId="2660A16B" w14:textId="77777777" w:rsidR="008607DB" w:rsidRDefault="00BE23F1">
            <w:pPr>
              <w:pStyle w:val="TableParagraph"/>
              <w:spacing w:before="24"/>
              <w:ind w:left="9"/>
              <w:jc w:val="center"/>
              <w:rPr>
                <w:b/>
                <w:sz w:val="20"/>
              </w:rPr>
            </w:pPr>
            <w:r>
              <w:rPr>
                <w:b/>
                <w:w w:val="99"/>
                <w:sz w:val="20"/>
              </w:rPr>
              <w:t>1</w:t>
            </w:r>
          </w:p>
        </w:tc>
        <w:tc>
          <w:tcPr>
            <w:tcW w:w="5103" w:type="dxa"/>
            <w:gridSpan w:val="5"/>
          </w:tcPr>
          <w:p w14:paraId="641D5E22" w14:textId="77777777" w:rsidR="008607DB" w:rsidRDefault="00BE23F1">
            <w:pPr>
              <w:pStyle w:val="TableParagraph"/>
              <w:spacing w:before="26"/>
              <w:ind w:left="110"/>
              <w:rPr>
                <w:sz w:val="20"/>
              </w:rPr>
            </w:pPr>
            <w:r>
              <w:rPr>
                <w:sz w:val="20"/>
              </w:rPr>
              <w:t>Derse Giriş</w:t>
            </w:r>
          </w:p>
        </w:tc>
        <w:tc>
          <w:tcPr>
            <w:tcW w:w="4959" w:type="dxa"/>
            <w:gridSpan w:val="5"/>
          </w:tcPr>
          <w:p w14:paraId="55B13D81" w14:textId="77777777" w:rsidR="008607DB" w:rsidRDefault="008607DB">
            <w:pPr>
              <w:pStyle w:val="TableParagraph"/>
              <w:rPr>
                <w:rFonts w:ascii="Times New Roman"/>
                <w:sz w:val="20"/>
              </w:rPr>
            </w:pPr>
          </w:p>
        </w:tc>
      </w:tr>
      <w:tr w:rsidR="008607DB" w14:paraId="794F7DC6" w14:textId="77777777">
        <w:trPr>
          <w:trHeight w:val="335"/>
        </w:trPr>
        <w:tc>
          <w:tcPr>
            <w:tcW w:w="816" w:type="dxa"/>
          </w:tcPr>
          <w:p w14:paraId="6345B5E5"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0460018A" w14:textId="77777777" w:rsidR="008607DB" w:rsidRDefault="00BE23F1">
            <w:pPr>
              <w:pStyle w:val="TableParagraph"/>
              <w:spacing w:before="50"/>
              <w:ind w:left="110"/>
              <w:rPr>
                <w:sz w:val="20"/>
              </w:rPr>
            </w:pPr>
            <w:r>
              <w:rPr>
                <w:sz w:val="20"/>
              </w:rPr>
              <w:t>Kariyer Nedir</w:t>
            </w:r>
          </w:p>
        </w:tc>
        <w:tc>
          <w:tcPr>
            <w:tcW w:w="4959" w:type="dxa"/>
            <w:gridSpan w:val="5"/>
          </w:tcPr>
          <w:p w14:paraId="7227BB75" w14:textId="77777777" w:rsidR="008607DB" w:rsidRDefault="008607DB">
            <w:pPr>
              <w:pStyle w:val="TableParagraph"/>
              <w:rPr>
                <w:rFonts w:ascii="Times New Roman"/>
                <w:sz w:val="20"/>
              </w:rPr>
            </w:pPr>
          </w:p>
        </w:tc>
      </w:tr>
      <w:tr w:rsidR="008607DB" w14:paraId="73AC4B30" w14:textId="77777777">
        <w:trPr>
          <w:trHeight w:val="335"/>
        </w:trPr>
        <w:tc>
          <w:tcPr>
            <w:tcW w:w="816" w:type="dxa"/>
          </w:tcPr>
          <w:p w14:paraId="799901F2"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7DECAC34" w14:textId="77777777" w:rsidR="008607DB" w:rsidRDefault="00BE23F1">
            <w:pPr>
              <w:pStyle w:val="TableParagraph"/>
              <w:spacing w:before="50"/>
              <w:ind w:left="110"/>
              <w:rPr>
                <w:sz w:val="20"/>
              </w:rPr>
            </w:pPr>
            <w:r>
              <w:rPr>
                <w:sz w:val="20"/>
              </w:rPr>
              <w:t>Ulusal ve Uluslararası Değişim Programları</w:t>
            </w:r>
          </w:p>
        </w:tc>
        <w:tc>
          <w:tcPr>
            <w:tcW w:w="4959" w:type="dxa"/>
            <w:gridSpan w:val="5"/>
          </w:tcPr>
          <w:p w14:paraId="7B973A80" w14:textId="77777777" w:rsidR="008607DB" w:rsidRDefault="008607DB">
            <w:pPr>
              <w:pStyle w:val="TableParagraph"/>
              <w:rPr>
                <w:rFonts w:ascii="Times New Roman"/>
                <w:sz w:val="20"/>
              </w:rPr>
            </w:pPr>
          </w:p>
        </w:tc>
      </w:tr>
      <w:tr w:rsidR="008607DB" w14:paraId="40060F8E" w14:textId="77777777">
        <w:trPr>
          <w:trHeight w:val="333"/>
        </w:trPr>
        <w:tc>
          <w:tcPr>
            <w:tcW w:w="816" w:type="dxa"/>
          </w:tcPr>
          <w:p w14:paraId="33CD7908"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6CA906D7" w14:textId="77777777" w:rsidR="008607DB" w:rsidRDefault="00BE23F1">
            <w:pPr>
              <w:pStyle w:val="TableParagraph"/>
              <w:spacing w:before="50"/>
              <w:ind w:left="110"/>
              <w:rPr>
                <w:sz w:val="20"/>
              </w:rPr>
            </w:pPr>
            <w:r>
              <w:rPr>
                <w:sz w:val="20"/>
              </w:rPr>
              <w:t>Temel İletişim Becerileri</w:t>
            </w:r>
          </w:p>
        </w:tc>
        <w:tc>
          <w:tcPr>
            <w:tcW w:w="4959" w:type="dxa"/>
            <w:gridSpan w:val="5"/>
          </w:tcPr>
          <w:p w14:paraId="2B784544" w14:textId="77777777" w:rsidR="008607DB" w:rsidRDefault="008607DB">
            <w:pPr>
              <w:pStyle w:val="TableParagraph"/>
              <w:rPr>
                <w:rFonts w:ascii="Times New Roman"/>
                <w:sz w:val="20"/>
              </w:rPr>
            </w:pPr>
          </w:p>
        </w:tc>
      </w:tr>
      <w:tr w:rsidR="008607DB" w14:paraId="74BF1D23" w14:textId="77777777">
        <w:trPr>
          <w:trHeight w:val="335"/>
        </w:trPr>
        <w:tc>
          <w:tcPr>
            <w:tcW w:w="816" w:type="dxa"/>
          </w:tcPr>
          <w:p w14:paraId="438F89DC" w14:textId="77777777" w:rsidR="008607DB" w:rsidRDefault="00BE23F1">
            <w:pPr>
              <w:pStyle w:val="TableParagraph"/>
              <w:spacing w:line="227" w:lineRule="exact"/>
              <w:ind w:left="9"/>
              <w:jc w:val="center"/>
              <w:rPr>
                <w:b/>
                <w:sz w:val="20"/>
              </w:rPr>
            </w:pPr>
            <w:r>
              <w:rPr>
                <w:b/>
                <w:w w:val="99"/>
                <w:sz w:val="20"/>
              </w:rPr>
              <w:t>5</w:t>
            </w:r>
          </w:p>
        </w:tc>
        <w:tc>
          <w:tcPr>
            <w:tcW w:w="5103" w:type="dxa"/>
            <w:gridSpan w:val="5"/>
          </w:tcPr>
          <w:p w14:paraId="74A89D80" w14:textId="77777777" w:rsidR="008607DB" w:rsidRDefault="00BE23F1">
            <w:pPr>
              <w:pStyle w:val="TableParagraph"/>
              <w:spacing w:before="50"/>
              <w:ind w:left="110"/>
              <w:rPr>
                <w:sz w:val="20"/>
              </w:rPr>
            </w:pPr>
            <w:r>
              <w:rPr>
                <w:sz w:val="20"/>
              </w:rPr>
              <w:t>Sektör Günleri - Sivil Toplum Kuruluşları</w:t>
            </w:r>
          </w:p>
        </w:tc>
        <w:tc>
          <w:tcPr>
            <w:tcW w:w="4959" w:type="dxa"/>
            <w:gridSpan w:val="5"/>
          </w:tcPr>
          <w:p w14:paraId="03AF3CE0" w14:textId="77777777" w:rsidR="008607DB" w:rsidRDefault="008607DB">
            <w:pPr>
              <w:pStyle w:val="TableParagraph"/>
              <w:rPr>
                <w:rFonts w:ascii="Times New Roman"/>
                <w:sz w:val="20"/>
              </w:rPr>
            </w:pPr>
          </w:p>
        </w:tc>
      </w:tr>
      <w:tr w:rsidR="008607DB" w14:paraId="63EF92F8" w14:textId="77777777">
        <w:trPr>
          <w:trHeight w:val="335"/>
        </w:trPr>
        <w:tc>
          <w:tcPr>
            <w:tcW w:w="816" w:type="dxa"/>
          </w:tcPr>
          <w:p w14:paraId="62CDB7A8"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090B9043" w14:textId="77777777" w:rsidR="008607DB" w:rsidRDefault="00BE23F1">
            <w:pPr>
              <w:pStyle w:val="TableParagraph"/>
              <w:spacing w:before="49"/>
              <w:ind w:left="110"/>
              <w:rPr>
                <w:sz w:val="20"/>
              </w:rPr>
            </w:pPr>
            <w:r>
              <w:rPr>
                <w:sz w:val="20"/>
              </w:rPr>
              <w:t>İnce Yetenekler (</w:t>
            </w:r>
            <w:proofErr w:type="spellStart"/>
            <w:r>
              <w:rPr>
                <w:sz w:val="20"/>
              </w:rPr>
              <w:t>Soft-Skills</w:t>
            </w:r>
            <w:proofErr w:type="spellEnd"/>
            <w:r>
              <w:rPr>
                <w:sz w:val="20"/>
              </w:rPr>
              <w:t>)</w:t>
            </w:r>
          </w:p>
        </w:tc>
        <w:tc>
          <w:tcPr>
            <w:tcW w:w="4959" w:type="dxa"/>
            <w:gridSpan w:val="5"/>
          </w:tcPr>
          <w:p w14:paraId="1BAA00DB" w14:textId="77777777" w:rsidR="008607DB" w:rsidRDefault="008607DB">
            <w:pPr>
              <w:pStyle w:val="TableParagraph"/>
              <w:rPr>
                <w:rFonts w:ascii="Times New Roman"/>
                <w:sz w:val="20"/>
              </w:rPr>
            </w:pPr>
          </w:p>
        </w:tc>
      </w:tr>
      <w:tr w:rsidR="008607DB" w14:paraId="63E5E48C" w14:textId="77777777">
        <w:trPr>
          <w:trHeight w:val="335"/>
        </w:trPr>
        <w:tc>
          <w:tcPr>
            <w:tcW w:w="816" w:type="dxa"/>
          </w:tcPr>
          <w:p w14:paraId="78E623E2"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2FFB959B" w14:textId="77777777" w:rsidR="008607DB" w:rsidRDefault="00BE23F1">
            <w:pPr>
              <w:pStyle w:val="TableParagraph"/>
              <w:spacing w:before="50"/>
              <w:ind w:left="110"/>
              <w:rPr>
                <w:sz w:val="20"/>
              </w:rPr>
            </w:pPr>
            <w:r>
              <w:rPr>
                <w:sz w:val="20"/>
              </w:rPr>
              <w:t>Sektör Günleri - Kamu Sektörü</w:t>
            </w:r>
          </w:p>
        </w:tc>
        <w:tc>
          <w:tcPr>
            <w:tcW w:w="4959" w:type="dxa"/>
            <w:gridSpan w:val="5"/>
          </w:tcPr>
          <w:p w14:paraId="61A72290" w14:textId="77777777" w:rsidR="008607DB" w:rsidRDefault="008607DB">
            <w:pPr>
              <w:pStyle w:val="TableParagraph"/>
              <w:rPr>
                <w:rFonts w:ascii="Times New Roman"/>
                <w:sz w:val="20"/>
              </w:rPr>
            </w:pPr>
          </w:p>
        </w:tc>
      </w:tr>
      <w:tr w:rsidR="008607DB" w14:paraId="32F34063" w14:textId="77777777">
        <w:trPr>
          <w:trHeight w:val="335"/>
        </w:trPr>
        <w:tc>
          <w:tcPr>
            <w:tcW w:w="816" w:type="dxa"/>
          </w:tcPr>
          <w:p w14:paraId="057DC0D4" w14:textId="77777777" w:rsidR="008607DB" w:rsidRDefault="00BE23F1">
            <w:pPr>
              <w:pStyle w:val="TableParagraph"/>
              <w:spacing w:line="225" w:lineRule="exact"/>
              <w:ind w:left="9"/>
              <w:jc w:val="center"/>
              <w:rPr>
                <w:b/>
                <w:sz w:val="20"/>
              </w:rPr>
            </w:pPr>
            <w:r>
              <w:rPr>
                <w:b/>
                <w:w w:val="99"/>
                <w:sz w:val="20"/>
              </w:rPr>
              <w:t>8</w:t>
            </w:r>
          </w:p>
        </w:tc>
        <w:tc>
          <w:tcPr>
            <w:tcW w:w="5103" w:type="dxa"/>
            <w:gridSpan w:val="5"/>
          </w:tcPr>
          <w:p w14:paraId="445B430E" w14:textId="77777777" w:rsidR="008607DB" w:rsidRDefault="00BE23F1">
            <w:pPr>
              <w:pStyle w:val="TableParagraph"/>
              <w:spacing w:before="50"/>
              <w:ind w:left="110"/>
              <w:rPr>
                <w:sz w:val="20"/>
              </w:rPr>
            </w:pPr>
            <w:r>
              <w:rPr>
                <w:sz w:val="20"/>
              </w:rPr>
              <w:t>Sektör Günleri - Kamu Sektörü</w:t>
            </w:r>
          </w:p>
        </w:tc>
        <w:tc>
          <w:tcPr>
            <w:tcW w:w="4959" w:type="dxa"/>
            <w:gridSpan w:val="5"/>
          </w:tcPr>
          <w:p w14:paraId="7C285935" w14:textId="77777777" w:rsidR="008607DB" w:rsidRDefault="008607DB">
            <w:pPr>
              <w:pStyle w:val="TableParagraph"/>
              <w:rPr>
                <w:rFonts w:ascii="Times New Roman"/>
                <w:sz w:val="20"/>
              </w:rPr>
            </w:pPr>
          </w:p>
        </w:tc>
      </w:tr>
    </w:tbl>
    <w:p w14:paraId="38F9F2CD" w14:textId="77777777" w:rsidR="008607DB" w:rsidRDefault="00BE23F1">
      <w:pPr>
        <w:rPr>
          <w:sz w:val="2"/>
          <w:szCs w:val="2"/>
        </w:rPr>
      </w:pPr>
      <w:r>
        <w:rPr>
          <w:noProof/>
          <w:lang w:eastAsia="tr-TR"/>
        </w:rPr>
        <w:drawing>
          <wp:anchor distT="0" distB="0" distL="0" distR="0" simplePos="0" relativeHeight="454539776" behindDoc="1" locked="0" layoutInCell="1" allowOverlap="1" wp14:anchorId="459E30D5" wp14:editId="60C440FB">
            <wp:simplePos x="0" y="0"/>
            <wp:positionH relativeFrom="page">
              <wp:posOffset>1612547</wp:posOffset>
            </wp:positionH>
            <wp:positionV relativeFrom="page">
              <wp:posOffset>5224035</wp:posOffset>
            </wp:positionV>
            <wp:extent cx="4354782" cy="5346547"/>
            <wp:effectExtent l="0" t="0" r="0" b="0"/>
            <wp:wrapNone/>
            <wp:docPr id="7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40288" behindDoc="1" locked="0" layoutInCell="1" allowOverlap="1" wp14:anchorId="63FDC2B6" wp14:editId="19239EAE">
            <wp:simplePos x="0" y="0"/>
            <wp:positionH relativeFrom="page">
              <wp:posOffset>363854</wp:posOffset>
            </wp:positionH>
            <wp:positionV relativeFrom="page">
              <wp:posOffset>641730</wp:posOffset>
            </wp:positionV>
            <wp:extent cx="657987" cy="657987"/>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67E47E55"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704"/>
        <w:gridCol w:w="2979"/>
        <w:gridCol w:w="1445"/>
        <w:gridCol w:w="682"/>
        <w:gridCol w:w="725"/>
        <w:gridCol w:w="720"/>
        <w:gridCol w:w="1390"/>
        <w:gridCol w:w="2129"/>
        <w:gridCol w:w="120"/>
      </w:tblGrid>
      <w:tr w:rsidR="008607DB" w14:paraId="4856D9B1" w14:textId="77777777">
        <w:trPr>
          <w:trHeight w:val="335"/>
        </w:trPr>
        <w:tc>
          <w:tcPr>
            <w:tcW w:w="817" w:type="dxa"/>
            <w:gridSpan w:val="2"/>
          </w:tcPr>
          <w:p w14:paraId="43CF773E" w14:textId="77777777" w:rsidR="008607DB" w:rsidRDefault="00BE23F1">
            <w:pPr>
              <w:pStyle w:val="TableParagraph"/>
              <w:spacing w:line="225" w:lineRule="exact"/>
              <w:ind w:left="8"/>
              <w:jc w:val="center"/>
              <w:rPr>
                <w:b/>
                <w:sz w:val="20"/>
              </w:rPr>
            </w:pPr>
            <w:r>
              <w:rPr>
                <w:b/>
                <w:w w:val="99"/>
                <w:sz w:val="20"/>
              </w:rPr>
              <w:t>9</w:t>
            </w:r>
          </w:p>
        </w:tc>
        <w:tc>
          <w:tcPr>
            <w:tcW w:w="5106" w:type="dxa"/>
            <w:gridSpan w:val="3"/>
          </w:tcPr>
          <w:p w14:paraId="091E62BD" w14:textId="77777777" w:rsidR="008607DB" w:rsidRDefault="00BE23F1">
            <w:pPr>
              <w:pStyle w:val="TableParagraph"/>
              <w:spacing w:before="50"/>
              <w:ind w:left="109"/>
              <w:rPr>
                <w:sz w:val="20"/>
              </w:rPr>
            </w:pPr>
            <w:r>
              <w:rPr>
                <w:sz w:val="20"/>
              </w:rPr>
              <w:t>Diksiyon ve Beden Dili</w:t>
            </w:r>
          </w:p>
        </w:tc>
        <w:tc>
          <w:tcPr>
            <w:tcW w:w="4964" w:type="dxa"/>
            <w:gridSpan w:val="4"/>
          </w:tcPr>
          <w:p w14:paraId="6DBE9EA3" w14:textId="77777777" w:rsidR="008607DB" w:rsidRDefault="008607DB">
            <w:pPr>
              <w:pStyle w:val="TableParagraph"/>
              <w:rPr>
                <w:rFonts w:ascii="Times New Roman"/>
                <w:sz w:val="20"/>
              </w:rPr>
            </w:pPr>
          </w:p>
        </w:tc>
        <w:tc>
          <w:tcPr>
            <w:tcW w:w="120" w:type="dxa"/>
            <w:tcBorders>
              <w:top w:val="nil"/>
              <w:bottom w:val="nil"/>
              <w:right w:val="nil"/>
            </w:tcBorders>
          </w:tcPr>
          <w:p w14:paraId="44D8B2F9" w14:textId="77777777" w:rsidR="008607DB" w:rsidRDefault="008607DB">
            <w:pPr>
              <w:pStyle w:val="TableParagraph"/>
              <w:rPr>
                <w:rFonts w:ascii="Times New Roman"/>
                <w:sz w:val="20"/>
              </w:rPr>
            </w:pPr>
          </w:p>
        </w:tc>
      </w:tr>
      <w:tr w:rsidR="008607DB" w14:paraId="0E1120A2" w14:textId="77777777">
        <w:trPr>
          <w:trHeight w:val="333"/>
        </w:trPr>
        <w:tc>
          <w:tcPr>
            <w:tcW w:w="817" w:type="dxa"/>
            <w:gridSpan w:val="2"/>
          </w:tcPr>
          <w:p w14:paraId="46EA2FF8" w14:textId="77777777" w:rsidR="008607DB" w:rsidRDefault="00BE23F1">
            <w:pPr>
              <w:pStyle w:val="TableParagraph"/>
              <w:spacing w:line="225" w:lineRule="exact"/>
              <w:ind w:left="260" w:right="257"/>
              <w:jc w:val="center"/>
              <w:rPr>
                <w:b/>
                <w:sz w:val="20"/>
              </w:rPr>
            </w:pPr>
            <w:r>
              <w:rPr>
                <w:b/>
                <w:sz w:val="20"/>
              </w:rPr>
              <w:t>10</w:t>
            </w:r>
          </w:p>
        </w:tc>
        <w:tc>
          <w:tcPr>
            <w:tcW w:w="5106" w:type="dxa"/>
            <w:gridSpan w:val="3"/>
          </w:tcPr>
          <w:p w14:paraId="213F20AD" w14:textId="77777777" w:rsidR="008607DB" w:rsidRDefault="00BE23F1">
            <w:pPr>
              <w:pStyle w:val="TableParagraph"/>
              <w:spacing w:before="50"/>
              <w:ind w:left="109"/>
              <w:rPr>
                <w:sz w:val="20"/>
              </w:rPr>
            </w:pPr>
            <w:r>
              <w:rPr>
                <w:sz w:val="20"/>
              </w:rPr>
              <w:t>Özgeçmiş ve Kapak Yazısı Hazırlama</w:t>
            </w:r>
          </w:p>
        </w:tc>
        <w:tc>
          <w:tcPr>
            <w:tcW w:w="4964" w:type="dxa"/>
            <w:gridSpan w:val="4"/>
          </w:tcPr>
          <w:p w14:paraId="0DD54FB0" w14:textId="77777777" w:rsidR="008607DB" w:rsidRDefault="008607DB">
            <w:pPr>
              <w:pStyle w:val="TableParagraph"/>
              <w:rPr>
                <w:rFonts w:ascii="Times New Roman"/>
                <w:sz w:val="20"/>
              </w:rPr>
            </w:pPr>
          </w:p>
        </w:tc>
        <w:tc>
          <w:tcPr>
            <w:tcW w:w="120" w:type="dxa"/>
            <w:tcBorders>
              <w:top w:val="nil"/>
              <w:bottom w:val="nil"/>
              <w:right w:val="nil"/>
            </w:tcBorders>
          </w:tcPr>
          <w:p w14:paraId="4B5EC750" w14:textId="77777777" w:rsidR="008607DB" w:rsidRDefault="008607DB">
            <w:pPr>
              <w:pStyle w:val="TableParagraph"/>
              <w:rPr>
                <w:rFonts w:ascii="Times New Roman"/>
                <w:sz w:val="20"/>
              </w:rPr>
            </w:pPr>
          </w:p>
        </w:tc>
      </w:tr>
      <w:tr w:rsidR="008607DB" w14:paraId="5B55A171" w14:textId="77777777">
        <w:trPr>
          <w:trHeight w:val="335"/>
        </w:trPr>
        <w:tc>
          <w:tcPr>
            <w:tcW w:w="817" w:type="dxa"/>
            <w:gridSpan w:val="2"/>
          </w:tcPr>
          <w:p w14:paraId="421D8ECA" w14:textId="77777777" w:rsidR="008607DB" w:rsidRDefault="00BE23F1">
            <w:pPr>
              <w:pStyle w:val="TableParagraph"/>
              <w:spacing w:line="227" w:lineRule="exact"/>
              <w:ind w:left="260" w:right="257"/>
              <w:jc w:val="center"/>
              <w:rPr>
                <w:b/>
                <w:sz w:val="20"/>
              </w:rPr>
            </w:pPr>
            <w:r>
              <w:rPr>
                <w:b/>
                <w:sz w:val="20"/>
              </w:rPr>
              <w:t>11</w:t>
            </w:r>
          </w:p>
        </w:tc>
        <w:tc>
          <w:tcPr>
            <w:tcW w:w="5106" w:type="dxa"/>
            <w:gridSpan w:val="3"/>
          </w:tcPr>
          <w:p w14:paraId="02FBAE1C" w14:textId="77777777" w:rsidR="008607DB" w:rsidRDefault="00BE23F1">
            <w:pPr>
              <w:pStyle w:val="TableParagraph"/>
              <w:spacing w:before="50"/>
              <w:ind w:left="109"/>
              <w:rPr>
                <w:sz w:val="20"/>
              </w:rPr>
            </w:pPr>
            <w:r>
              <w:rPr>
                <w:sz w:val="20"/>
              </w:rPr>
              <w:t>Sektör Günleri - Özel Sektör</w:t>
            </w:r>
          </w:p>
        </w:tc>
        <w:tc>
          <w:tcPr>
            <w:tcW w:w="4964" w:type="dxa"/>
            <w:gridSpan w:val="4"/>
          </w:tcPr>
          <w:p w14:paraId="0C5309AB" w14:textId="77777777" w:rsidR="008607DB" w:rsidRDefault="008607DB">
            <w:pPr>
              <w:pStyle w:val="TableParagraph"/>
              <w:rPr>
                <w:rFonts w:ascii="Times New Roman"/>
                <w:sz w:val="20"/>
              </w:rPr>
            </w:pPr>
          </w:p>
        </w:tc>
        <w:tc>
          <w:tcPr>
            <w:tcW w:w="120" w:type="dxa"/>
            <w:tcBorders>
              <w:top w:val="nil"/>
              <w:bottom w:val="nil"/>
              <w:right w:val="nil"/>
            </w:tcBorders>
          </w:tcPr>
          <w:p w14:paraId="68A6A004" w14:textId="77777777" w:rsidR="008607DB" w:rsidRDefault="008607DB">
            <w:pPr>
              <w:pStyle w:val="TableParagraph"/>
              <w:rPr>
                <w:rFonts w:ascii="Times New Roman"/>
                <w:sz w:val="20"/>
              </w:rPr>
            </w:pPr>
          </w:p>
        </w:tc>
      </w:tr>
      <w:tr w:rsidR="008607DB" w14:paraId="70406547" w14:textId="77777777">
        <w:trPr>
          <w:trHeight w:val="335"/>
        </w:trPr>
        <w:tc>
          <w:tcPr>
            <w:tcW w:w="817" w:type="dxa"/>
            <w:gridSpan w:val="2"/>
          </w:tcPr>
          <w:p w14:paraId="7F1F6176" w14:textId="77777777" w:rsidR="008607DB" w:rsidRDefault="00BE23F1">
            <w:pPr>
              <w:pStyle w:val="TableParagraph"/>
              <w:spacing w:line="225" w:lineRule="exact"/>
              <w:ind w:left="260" w:right="257"/>
              <w:jc w:val="center"/>
              <w:rPr>
                <w:b/>
                <w:sz w:val="20"/>
              </w:rPr>
            </w:pPr>
            <w:r>
              <w:rPr>
                <w:b/>
                <w:sz w:val="20"/>
              </w:rPr>
              <w:t>12</w:t>
            </w:r>
          </w:p>
        </w:tc>
        <w:tc>
          <w:tcPr>
            <w:tcW w:w="5106" w:type="dxa"/>
            <w:gridSpan w:val="3"/>
          </w:tcPr>
          <w:p w14:paraId="71EADDE8" w14:textId="77777777" w:rsidR="008607DB" w:rsidRDefault="00BE23F1">
            <w:pPr>
              <w:pStyle w:val="TableParagraph"/>
              <w:spacing w:before="50"/>
              <w:ind w:left="109"/>
              <w:rPr>
                <w:sz w:val="20"/>
              </w:rPr>
            </w:pPr>
            <w:r>
              <w:rPr>
                <w:sz w:val="20"/>
              </w:rPr>
              <w:t>Etkili Mülakat Teknikleri</w:t>
            </w:r>
          </w:p>
        </w:tc>
        <w:tc>
          <w:tcPr>
            <w:tcW w:w="4964" w:type="dxa"/>
            <w:gridSpan w:val="4"/>
          </w:tcPr>
          <w:p w14:paraId="5A4FF8CD" w14:textId="77777777" w:rsidR="008607DB" w:rsidRDefault="008607DB">
            <w:pPr>
              <w:pStyle w:val="TableParagraph"/>
              <w:rPr>
                <w:rFonts w:ascii="Times New Roman"/>
                <w:sz w:val="20"/>
              </w:rPr>
            </w:pPr>
          </w:p>
        </w:tc>
        <w:tc>
          <w:tcPr>
            <w:tcW w:w="120" w:type="dxa"/>
            <w:tcBorders>
              <w:top w:val="nil"/>
              <w:bottom w:val="nil"/>
              <w:right w:val="nil"/>
            </w:tcBorders>
          </w:tcPr>
          <w:p w14:paraId="4908C37D" w14:textId="77777777" w:rsidR="008607DB" w:rsidRDefault="008607DB">
            <w:pPr>
              <w:pStyle w:val="TableParagraph"/>
              <w:rPr>
                <w:rFonts w:ascii="Times New Roman"/>
                <w:sz w:val="20"/>
              </w:rPr>
            </w:pPr>
          </w:p>
        </w:tc>
      </w:tr>
      <w:tr w:rsidR="008607DB" w14:paraId="106E77EC" w14:textId="77777777">
        <w:trPr>
          <w:trHeight w:val="335"/>
        </w:trPr>
        <w:tc>
          <w:tcPr>
            <w:tcW w:w="817" w:type="dxa"/>
            <w:gridSpan w:val="2"/>
          </w:tcPr>
          <w:p w14:paraId="717A50F2" w14:textId="77777777" w:rsidR="008607DB" w:rsidRDefault="00BE23F1">
            <w:pPr>
              <w:pStyle w:val="TableParagraph"/>
              <w:spacing w:line="225" w:lineRule="exact"/>
              <w:ind w:left="260" w:right="257"/>
              <w:jc w:val="center"/>
              <w:rPr>
                <w:b/>
                <w:sz w:val="20"/>
              </w:rPr>
            </w:pPr>
            <w:r>
              <w:rPr>
                <w:b/>
                <w:sz w:val="20"/>
              </w:rPr>
              <w:t>13</w:t>
            </w:r>
          </w:p>
        </w:tc>
        <w:tc>
          <w:tcPr>
            <w:tcW w:w="5106" w:type="dxa"/>
            <w:gridSpan w:val="3"/>
          </w:tcPr>
          <w:p w14:paraId="7C80535D" w14:textId="77777777" w:rsidR="008607DB" w:rsidRDefault="00BE23F1">
            <w:pPr>
              <w:pStyle w:val="TableParagraph"/>
              <w:spacing w:before="50"/>
              <w:ind w:left="109"/>
              <w:rPr>
                <w:sz w:val="20"/>
              </w:rPr>
            </w:pPr>
            <w:r>
              <w:rPr>
                <w:sz w:val="20"/>
              </w:rPr>
              <w:t>Sektör Günleri - Akademi</w:t>
            </w:r>
          </w:p>
        </w:tc>
        <w:tc>
          <w:tcPr>
            <w:tcW w:w="4964" w:type="dxa"/>
            <w:gridSpan w:val="4"/>
          </w:tcPr>
          <w:p w14:paraId="620B15F0" w14:textId="77777777" w:rsidR="008607DB" w:rsidRDefault="008607DB">
            <w:pPr>
              <w:pStyle w:val="TableParagraph"/>
              <w:rPr>
                <w:rFonts w:ascii="Times New Roman"/>
                <w:sz w:val="20"/>
              </w:rPr>
            </w:pPr>
          </w:p>
        </w:tc>
        <w:tc>
          <w:tcPr>
            <w:tcW w:w="120" w:type="dxa"/>
            <w:tcBorders>
              <w:top w:val="nil"/>
              <w:bottom w:val="nil"/>
              <w:right w:val="nil"/>
            </w:tcBorders>
          </w:tcPr>
          <w:p w14:paraId="5E557B77" w14:textId="77777777" w:rsidR="008607DB" w:rsidRDefault="008607DB">
            <w:pPr>
              <w:pStyle w:val="TableParagraph"/>
              <w:rPr>
                <w:rFonts w:ascii="Times New Roman"/>
                <w:sz w:val="20"/>
              </w:rPr>
            </w:pPr>
          </w:p>
        </w:tc>
      </w:tr>
      <w:tr w:rsidR="008607DB" w14:paraId="1137422D" w14:textId="77777777">
        <w:trPr>
          <w:trHeight w:val="333"/>
        </w:trPr>
        <w:tc>
          <w:tcPr>
            <w:tcW w:w="817" w:type="dxa"/>
            <w:gridSpan w:val="2"/>
          </w:tcPr>
          <w:p w14:paraId="78FB5D97" w14:textId="77777777" w:rsidR="008607DB" w:rsidRDefault="00BE23F1">
            <w:pPr>
              <w:pStyle w:val="TableParagraph"/>
              <w:spacing w:line="225" w:lineRule="exact"/>
              <w:ind w:left="260" w:right="257"/>
              <w:jc w:val="center"/>
              <w:rPr>
                <w:b/>
                <w:sz w:val="20"/>
              </w:rPr>
            </w:pPr>
            <w:r>
              <w:rPr>
                <w:b/>
                <w:sz w:val="20"/>
              </w:rPr>
              <w:t>14</w:t>
            </w:r>
          </w:p>
        </w:tc>
        <w:tc>
          <w:tcPr>
            <w:tcW w:w="5106" w:type="dxa"/>
            <w:gridSpan w:val="3"/>
          </w:tcPr>
          <w:p w14:paraId="5E426749" w14:textId="77777777" w:rsidR="008607DB" w:rsidRDefault="00BE23F1">
            <w:pPr>
              <w:pStyle w:val="TableParagraph"/>
              <w:spacing w:before="50"/>
              <w:ind w:left="109"/>
              <w:rPr>
                <w:sz w:val="20"/>
              </w:rPr>
            </w:pPr>
            <w:r>
              <w:rPr>
                <w:sz w:val="20"/>
              </w:rPr>
              <w:t>Sektör Günleri - Girişimcilik</w:t>
            </w:r>
          </w:p>
        </w:tc>
        <w:tc>
          <w:tcPr>
            <w:tcW w:w="4964" w:type="dxa"/>
            <w:gridSpan w:val="4"/>
          </w:tcPr>
          <w:p w14:paraId="3481380F" w14:textId="77777777" w:rsidR="008607DB" w:rsidRDefault="008607DB">
            <w:pPr>
              <w:pStyle w:val="TableParagraph"/>
              <w:rPr>
                <w:rFonts w:ascii="Times New Roman"/>
                <w:sz w:val="20"/>
              </w:rPr>
            </w:pPr>
          </w:p>
        </w:tc>
        <w:tc>
          <w:tcPr>
            <w:tcW w:w="120" w:type="dxa"/>
            <w:tcBorders>
              <w:top w:val="nil"/>
              <w:bottom w:val="nil"/>
              <w:right w:val="nil"/>
            </w:tcBorders>
          </w:tcPr>
          <w:p w14:paraId="5C505770" w14:textId="77777777" w:rsidR="008607DB" w:rsidRDefault="008607DB">
            <w:pPr>
              <w:pStyle w:val="TableParagraph"/>
              <w:rPr>
                <w:rFonts w:ascii="Times New Roman"/>
                <w:sz w:val="20"/>
              </w:rPr>
            </w:pPr>
          </w:p>
        </w:tc>
      </w:tr>
      <w:tr w:rsidR="008607DB" w14:paraId="1F8303CB" w14:textId="77777777">
        <w:trPr>
          <w:trHeight w:val="335"/>
        </w:trPr>
        <w:tc>
          <w:tcPr>
            <w:tcW w:w="817" w:type="dxa"/>
            <w:gridSpan w:val="2"/>
          </w:tcPr>
          <w:p w14:paraId="0FF26DB3" w14:textId="77777777" w:rsidR="008607DB" w:rsidRDefault="00BE23F1">
            <w:pPr>
              <w:pStyle w:val="TableParagraph"/>
              <w:spacing w:line="227" w:lineRule="exact"/>
              <w:ind w:left="260" w:right="257"/>
              <w:jc w:val="center"/>
              <w:rPr>
                <w:b/>
                <w:sz w:val="20"/>
              </w:rPr>
            </w:pPr>
            <w:r>
              <w:rPr>
                <w:b/>
                <w:sz w:val="20"/>
              </w:rPr>
              <w:t>15</w:t>
            </w:r>
          </w:p>
        </w:tc>
        <w:tc>
          <w:tcPr>
            <w:tcW w:w="10070" w:type="dxa"/>
            <w:gridSpan w:val="7"/>
          </w:tcPr>
          <w:p w14:paraId="62672C17" w14:textId="77777777" w:rsidR="008607DB" w:rsidRDefault="00BE23F1">
            <w:pPr>
              <w:pStyle w:val="TableParagraph"/>
              <w:spacing w:before="50"/>
              <w:ind w:left="109"/>
              <w:rPr>
                <w:sz w:val="20"/>
              </w:rPr>
            </w:pPr>
            <w:r>
              <w:rPr>
                <w:sz w:val="20"/>
              </w:rPr>
              <w:t>Final Sınavı</w:t>
            </w:r>
          </w:p>
        </w:tc>
        <w:tc>
          <w:tcPr>
            <w:tcW w:w="120" w:type="dxa"/>
            <w:tcBorders>
              <w:top w:val="nil"/>
              <w:bottom w:val="nil"/>
              <w:right w:val="nil"/>
            </w:tcBorders>
          </w:tcPr>
          <w:p w14:paraId="2B1353CF" w14:textId="77777777" w:rsidR="008607DB" w:rsidRDefault="008607DB">
            <w:pPr>
              <w:pStyle w:val="TableParagraph"/>
              <w:rPr>
                <w:rFonts w:ascii="Times New Roman"/>
                <w:sz w:val="20"/>
              </w:rPr>
            </w:pPr>
          </w:p>
        </w:tc>
      </w:tr>
      <w:tr w:rsidR="008607DB" w14:paraId="25B1376D" w14:textId="77777777">
        <w:trPr>
          <w:trHeight w:val="2515"/>
        </w:trPr>
        <w:tc>
          <w:tcPr>
            <w:tcW w:w="10887" w:type="dxa"/>
            <w:gridSpan w:val="9"/>
          </w:tcPr>
          <w:p w14:paraId="00354330" w14:textId="77777777" w:rsidR="008607DB" w:rsidRDefault="008607DB">
            <w:pPr>
              <w:pStyle w:val="TableParagraph"/>
              <w:rPr>
                <w:rFonts w:ascii="Carlito"/>
                <w:sz w:val="24"/>
              </w:rPr>
            </w:pPr>
          </w:p>
          <w:p w14:paraId="165F4402" w14:textId="77777777" w:rsidR="008607DB" w:rsidRDefault="00BE23F1">
            <w:pPr>
              <w:pStyle w:val="TableParagraph"/>
              <w:spacing w:before="208"/>
              <w:ind w:left="3999"/>
              <w:rPr>
                <w:b/>
              </w:rPr>
            </w:pPr>
            <w:r>
              <w:rPr>
                <w:b/>
              </w:rPr>
              <w:t>Dersin Öğrenme Kaynakları</w:t>
            </w:r>
          </w:p>
          <w:p w14:paraId="5FC0C3B6" w14:textId="77777777" w:rsidR="008607DB" w:rsidRDefault="00BE23F1">
            <w:pPr>
              <w:pStyle w:val="TableParagraph"/>
              <w:numPr>
                <w:ilvl w:val="0"/>
                <w:numId w:val="36"/>
              </w:numPr>
              <w:tabs>
                <w:tab w:val="left" w:pos="355"/>
              </w:tabs>
              <w:spacing w:before="2" w:line="252" w:lineRule="exact"/>
            </w:pPr>
            <w:r>
              <w:t>Ders Notları</w:t>
            </w:r>
          </w:p>
          <w:p w14:paraId="0121142A" w14:textId="77777777" w:rsidR="008607DB" w:rsidRDefault="00BE23F1">
            <w:pPr>
              <w:pStyle w:val="TableParagraph"/>
              <w:numPr>
                <w:ilvl w:val="0"/>
                <w:numId w:val="36"/>
              </w:numPr>
              <w:tabs>
                <w:tab w:val="left" w:pos="355"/>
              </w:tabs>
              <w:spacing w:line="252" w:lineRule="exact"/>
            </w:pPr>
            <w:proofErr w:type="spellStart"/>
            <w:r>
              <w:t>Açıköğretim</w:t>
            </w:r>
            <w:proofErr w:type="spellEnd"/>
            <w:r>
              <w:t xml:space="preserve"> Yayınevi</w:t>
            </w:r>
            <w:r>
              <w:rPr>
                <w:spacing w:val="-2"/>
              </w:rPr>
              <w:t xml:space="preserve"> </w:t>
            </w:r>
            <w:r>
              <w:t>Kaynakları</w:t>
            </w:r>
          </w:p>
          <w:p w14:paraId="6D0F3C4A" w14:textId="77777777" w:rsidR="008607DB" w:rsidRDefault="00BE23F1">
            <w:pPr>
              <w:pStyle w:val="TableParagraph"/>
              <w:spacing w:line="252" w:lineRule="exact"/>
              <w:ind w:left="107"/>
              <w:rPr>
                <w:b/>
              </w:rPr>
            </w:pPr>
            <w:r>
              <w:rPr>
                <w:b/>
              </w:rPr>
              <w:t>3.</w:t>
            </w:r>
          </w:p>
        </w:tc>
        <w:tc>
          <w:tcPr>
            <w:tcW w:w="120" w:type="dxa"/>
            <w:tcBorders>
              <w:top w:val="nil"/>
              <w:bottom w:val="nil"/>
              <w:right w:val="nil"/>
            </w:tcBorders>
          </w:tcPr>
          <w:p w14:paraId="7C88C317" w14:textId="77777777" w:rsidR="008607DB" w:rsidRDefault="008607DB">
            <w:pPr>
              <w:pStyle w:val="TableParagraph"/>
              <w:rPr>
                <w:rFonts w:ascii="Times New Roman"/>
                <w:sz w:val="20"/>
              </w:rPr>
            </w:pPr>
          </w:p>
        </w:tc>
      </w:tr>
      <w:tr w:rsidR="008607DB" w14:paraId="391AFC37" w14:textId="77777777">
        <w:trPr>
          <w:trHeight w:val="335"/>
        </w:trPr>
        <w:tc>
          <w:tcPr>
            <w:tcW w:w="10887" w:type="dxa"/>
            <w:gridSpan w:val="9"/>
          </w:tcPr>
          <w:p w14:paraId="1AA823FF" w14:textId="77777777" w:rsidR="008607DB" w:rsidRDefault="00BE23F1">
            <w:pPr>
              <w:pStyle w:val="TableParagraph"/>
              <w:spacing w:line="248" w:lineRule="exact"/>
              <w:ind w:left="2651" w:right="2644"/>
              <w:jc w:val="center"/>
              <w:rPr>
                <w:b/>
              </w:rPr>
            </w:pPr>
            <w:r>
              <w:rPr>
                <w:b/>
              </w:rPr>
              <w:t>DEĞERLENDİRME ÖLÇÜTLERİ</w:t>
            </w:r>
          </w:p>
        </w:tc>
        <w:tc>
          <w:tcPr>
            <w:tcW w:w="120" w:type="dxa"/>
            <w:tcBorders>
              <w:top w:val="nil"/>
              <w:bottom w:val="nil"/>
              <w:right w:val="nil"/>
            </w:tcBorders>
          </w:tcPr>
          <w:p w14:paraId="3F79A77B" w14:textId="77777777" w:rsidR="008607DB" w:rsidRDefault="008607DB">
            <w:pPr>
              <w:pStyle w:val="TableParagraph"/>
              <w:rPr>
                <w:rFonts w:ascii="Times New Roman"/>
                <w:sz w:val="20"/>
              </w:rPr>
            </w:pPr>
          </w:p>
        </w:tc>
      </w:tr>
      <w:tr w:rsidR="008607DB" w14:paraId="5F902148" w14:textId="77777777">
        <w:trPr>
          <w:trHeight w:val="335"/>
        </w:trPr>
        <w:tc>
          <w:tcPr>
            <w:tcW w:w="5241" w:type="dxa"/>
            <w:gridSpan w:val="4"/>
          </w:tcPr>
          <w:p w14:paraId="5B4A9E59" w14:textId="77777777" w:rsidR="008607DB" w:rsidRDefault="00BE23F1">
            <w:pPr>
              <w:pStyle w:val="TableParagraph"/>
              <w:spacing w:line="225" w:lineRule="exact"/>
              <w:ind w:left="107"/>
              <w:rPr>
                <w:b/>
                <w:sz w:val="20"/>
              </w:rPr>
            </w:pPr>
            <w:r>
              <w:rPr>
                <w:b/>
                <w:sz w:val="20"/>
              </w:rPr>
              <w:t>Dönem İçi Çalışma Etkinlikleri</w:t>
            </w:r>
          </w:p>
        </w:tc>
        <w:tc>
          <w:tcPr>
            <w:tcW w:w="2127" w:type="dxa"/>
            <w:gridSpan w:val="3"/>
          </w:tcPr>
          <w:p w14:paraId="58A9AA67" w14:textId="77777777" w:rsidR="008607DB" w:rsidRDefault="00BE23F1">
            <w:pPr>
              <w:pStyle w:val="TableParagraph"/>
              <w:spacing w:line="225" w:lineRule="exact"/>
              <w:ind w:left="723" w:right="715"/>
              <w:jc w:val="center"/>
              <w:rPr>
                <w:b/>
                <w:sz w:val="20"/>
              </w:rPr>
            </w:pPr>
            <w:r>
              <w:rPr>
                <w:b/>
                <w:sz w:val="20"/>
              </w:rPr>
              <w:t>Sayısı</w:t>
            </w:r>
          </w:p>
        </w:tc>
        <w:tc>
          <w:tcPr>
            <w:tcW w:w="3519" w:type="dxa"/>
            <w:gridSpan w:val="2"/>
          </w:tcPr>
          <w:p w14:paraId="7FFB04BC" w14:textId="77777777" w:rsidR="008607DB" w:rsidRDefault="00BE23F1">
            <w:pPr>
              <w:pStyle w:val="TableParagraph"/>
              <w:spacing w:line="225" w:lineRule="exact"/>
              <w:ind w:left="1403" w:right="1400"/>
              <w:jc w:val="center"/>
              <w:rPr>
                <w:b/>
                <w:sz w:val="20"/>
              </w:rPr>
            </w:pPr>
            <w:r>
              <w:rPr>
                <w:b/>
                <w:sz w:val="20"/>
              </w:rPr>
              <w:t>Katkısı</w:t>
            </w:r>
          </w:p>
        </w:tc>
        <w:tc>
          <w:tcPr>
            <w:tcW w:w="120" w:type="dxa"/>
            <w:tcBorders>
              <w:top w:val="nil"/>
              <w:bottom w:val="nil"/>
              <w:right w:val="nil"/>
            </w:tcBorders>
          </w:tcPr>
          <w:p w14:paraId="5BF19FE6" w14:textId="77777777" w:rsidR="008607DB" w:rsidRDefault="008607DB">
            <w:pPr>
              <w:pStyle w:val="TableParagraph"/>
              <w:rPr>
                <w:rFonts w:ascii="Times New Roman"/>
                <w:sz w:val="20"/>
              </w:rPr>
            </w:pPr>
          </w:p>
        </w:tc>
      </w:tr>
      <w:tr w:rsidR="008607DB" w14:paraId="4B13F66A" w14:textId="77777777">
        <w:trPr>
          <w:trHeight w:val="326"/>
        </w:trPr>
        <w:tc>
          <w:tcPr>
            <w:tcW w:w="5241" w:type="dxa"/>
            <w:gridSpan w:val="4"/>
          </w:tcPr>
          <w:p w14:paraId="3759A21F" w14:textId="77777777" w:rsidR="008607DB" w:rsidRDefault="00BE23F1">
            <w:pPr>
              <w:pStyle w:val="TableParagraph"/>
              <w:spacing w:line="225" w:lineRule="exact"/>
              <w:ind w:left="107"/>
              <w:rPr>
                <w:b/>
                <w:sz w:val="20"/>
              </w:rPr>
            </w:pPr>
            <w:r>
              <w:rPr>
                <w:b/>
                <w:sz w:val="20"/>
              </w:rPr>
              <w:t>Ödev</w:t>
            </w:r>
          </w:p>
        </w:tc>
        <w:tc>
          <w:tcPr>
            <w:tcW w:w="2127" w:type="dxa"/>
            <w:gridSpan w:val="3"/>
          </w:tcPr>
          <w:p w14:paraId="04AD465F" w14:textId="77777777" w:rsidR="008607DB" w:rsidRDefault="00BE23F1">
            <w:pPr>
              <w:pStyle w:val="TableParagraph"/>
              <w:spacing w:line="227" w:lineRule="exact"/>
              <w:ind w:left="13"/>
              <w:jc w:val="center"/>
              <w:rPr>
                <w:sz w:val="20"/>
              </w:rPr>
            </w:pPr>
            <w:r>
              <w:rPr>
                <w:w w:val="99"/>
                <w:sz w:val="20"/>
              </w:rPr>
              <w:t>1</w:t>
            </w:r>
          </w:p>
        </w:tc>
        <w:tc>
          <w:tcPr>
            <w:tcW w:w="3519" w:type="dxa"/>
            <w:gridSpan w:val="2"/>
          </w:tcPr>
          <w:p w14:paraId="06716C74" w14:textId="77777777" w:rsidR="008607DB" w:rsidRDefault="00BE23F1">
            <w:pPr>
              <w:pStyle w:val="TableParagraph"/>
              <w:spacing w:line="227" w:lineRule="exact"/>
              <w:ind w:left="1403" w:right="1400"/>
              <w:jc w:val="center"/>
              <w:rPr>
                <w:sz w:val="20"/>
              </w:rPr>
            </w:pPr>
            <w:r>
              <w:rPr>
                <w:sz w:val="20"/>
              </w:rPr>
              <w:t>%10</w:t>
            </w:r>
          </w:p>
        </w:tc>
        <w:tc>
          <w:tcPr>
            <w:tcW w:w="120" w:type="dxa"/>
            <w:tcBorders>
              <w:top w:val="nil"/>
              <w:bottom w:val="nil"/>
              <w:right w:val="nil"/>
            </w:tcBorders>
          </w:tcPr>
          <w:p w14:paraId="485A4B9F" w14:textId="77777777" w:rsidR="008607DB" w:rsidRDefault="008607DB">
            <w:pPr>
              <w:pStyle w:val="TableParagraph"/>
              <w:rPr>
                <w:rFonts w:ascii="Times New Roman"/>
                <w:sz w:val="20"/>
              </w:rPr>
            </w:pPr>
          </w:p>
        </w:tc>
      </w:tr>
      <w:tr w:rsidR="008607DB" w14:paraId="77923430" w14:textId="77777777">
        <w:trPr>
          <w:trHeight w:val="335"/>
        </w:trPr>
        <w:tc>
          <w:tcPr>
            <w:tcW w:w="5241" w:type="dxa"/>
            <w:gridSpan w:val="4"/>
          </w:tcPr>
          <w:p w14:paraId="57E130AD" w14:textId="77777777" w:rsidR="008607DB" w:rsidRDefault="00BE23F1">
            <w:pPr>
              <w:pStyle w:val="TableParagraph"/>
              <w:spacing w:line="225" w:lineRule="exact"/>
              <w:ind w:left="107"/>
              <w:rPr>
                <w:b/>
                <w:sz w:val="20"/>
              </w:rPr>
            </w:pPr>
            <w:r>
              <w:rPr>
                <w:b/>
                <w:sz w:val="20"/>
              </w:rPr>
              <w:t>Uygulama</w:t>
            </w:r>
          </w:p>
        </w:tc>
        <w:tc>
          <w:tcPr>
            <w:tcW w:w="2127" w:type="dxa"/>
            <w:gridSpan w:val="3"/>
          </w:tcPr>
          <w:p w14:paraId="75153376" w14:textId="77777777" w:rsidR="008607DB" w:rsidRDefault="008607DB">
            <w:pPr>
              <w:pStyle w:val="TableParagraph"/>
              <w:rPr>
                <w:rFonts w:ascii="Times New Roman"/>
                <w:sz w:val="20"/>
              </w:rPr>
            </w:pPr>
          </w:p>
        </w:tc>
        <w:tc>
          <w:tcPr>
            <w:tcW w:w="3519" w:type="dxa"/>
            <w:gridSpan w:val="2"/>
          </w:tcPr>
          <w:p w14:paraId="4964352C" w14:textId="77777777" w:rsidR="008607DB" w:rsidRDefault="008607DB">
            <w:pPr>
              <w:pStyle w:val="TableParagraph"/>
              <w:rPr>
                <w:rFonts w:ascii="Times New Roman"/>
                <w:sz w:val="20"/>
              </w:rPr>
            </w:pPr>
          </w:p>
        </w:tc>
        <w:tc>
          <w:tcPr>
            <w:tcW w:w="120" w:type="dxa"/>
            <w:tcBorders>
              <w:top w:val="nil"/>
              <w:bottom w:val="nil"/>
              <w:right w:val="nil"/>
            </w:tcBorders>
          </w:tcPr>
          <w:p w14:paraId="2458A3D7" w14:textId="77777777" w:rsidR="008607DB" w:rsidRDefault="008607DB">
            <w:pPr>
              <w:pStyle w:val="TableParagraph"/>
              <w:rPr>
                <w:rFonts w:ascii="Times New Roman"/>
                <w:sz w:val="20"/>
              </w:rPr>
            </w:pPr>
          </w:p>
        </w:tc>
      </w:tr>
      <w:tr w:rsidR="008607DB" w14:paraId="307D202A" w14:textId="77777777">
        <w:trPr>
          <w:trHeight w:val="230"/>
        </w:trPr>
        <w:tc>
          <w:tcPr>
            <w:tcW w:w="5241" w:type="dxa"/>
            <w:gridSpan w:val="4"/>
          </w:tcPr>
          <w:p w14:paraId="3EE90169" w14:textId="77777777" w:rsidR="008607DB" w:rsidRDefault="00BE23F1">
            <w:pPr>
              <w:pStyle w:val="TableParagraph"/>
              <w:spacing w:line="210" w:lineRule="exact"/>
              <w:ind w:left="107"/>
              <w:rPr>
                <w:b/>
                <w:sz w:val="20"/>
              </w:rPr>
            </w:pPr>
            <w:r>
              <w:rPr>
                <w:b/>
                <w:sz w:val="20"/>
              </w:rPr>
              <w:t>Forum/ Tartışma Uygulaması</w:t>
            </w:r>
          </w:p>
        </w:tc>
        <w:tc>
          <w:tcPr>
            <w:tcW w:w="2127" w:type="dxa"/>
            <w:gridSpan w:val="3"/>
          </w:tcPr>
          <w:p w14:paraId="0BE7E93F" w14:textId="77777777" w:rsidR="008607DB" w:rsidRDefault="00BE23F1">
            <w:pPr>
              <w:pStyle w:val="TableParagraph"/>
              <w:spacing w:line="210" w:lineRule="exact"/>
              <w:ind w:left="13"/>
              <w:jc w:val="center"/>
              <w:rPr>
                <w:sz w:val="20"/>
              </w:rPr>
            </w:pPr>
            <w:r>
              <w:rPr>
                <w:w w:val="99"/>
                <w:sz w:val="20"/>
              </w:rPr>
              <w:t>1</w:t>
            </w:r>
          </w:p>
        </w:tc>
        <w:tc>
          <w:tcPr>
            <w:tcW w:w="3519" w:type="dxa"/>
            <w:gridSpan w:val="2"/>
          </w:tcPr>
          <w:p w14:paraId="5AEBD008" w14:textId="77777777" w:rsidR="008607DB" w:rsidRDefault="00BE23F1">
            <w:pPr>
              <w:pStyle w:val="TableParagraph"/>
              <w:spacing w:line="210" w:lineRule="exact"/>
              <w:ind w:left="1403" w:right="1400"/>
              <w:jc w:val="center"/>
              <w:rPr>
                <w:sz w:val="20"/>
              </w:rPr>
            </w:pPr>
            <w:r>
              <w:rPr>
                <w:sz w:val="20"/>
              </w:rPr>
              <w:t>%10</w:t>
            </w:r>
          </w:p>
        </w:tc>
        <w:tc>
          <w:tcPr>
            <w:tcW w:w="120" w:type="dxa"/>
            <w:tcBorders>
              <w:top w:val="nil"/>
              <w:bottom w:val="nil"/>
              <w:right w:val="nil"/>
            </w:tcBorders>
          </w:tcPr>
          <w:p w14:paraId="23989AF3" w14:textId="77777777" w:rsidR="008607DB" w:rsidRDefault="008607DB">
            <w:pPr>
              <w:pStyle w:val="TableParagraph"/>
              <w:rPr>
                <w:rFonts w:ascii="Times New Roman"/>
                <w:sz w:val="16"/>
              </w:rPr>
            </w:pPr>
          </w:p>
        </w:tc>
      </w:tr>
      <w:tr w:rsidR="008607DB" w14:paraId="3E5E8331" w14:textId="77777777">
        <w:trPr>
          <w:trHeight w:val="230"/>
        </w:trPr>
        <w:tc>
          <w:tcPr>
            <w:tcW w:w="5241" w:type="dxa"/>
            <w:gridSpan w:val="4"/>
          </w:tcPr>
          <w:p w14:paraId="4B47B476"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7" w:type="dxa"/>
            <w:gridSpan w:val="3"/>
          </w:tcPr>
          <w:p w14:paraId="18E2FE78" w14:textId="77777777" w:rsidR="008607DB" w:rsidRDefault="00BE23F1">
            <w:pPr>
              <w:pStyle w:val="TableParagraph"/>
              <w:spacing w:line="210" w:lineRule="exact"/>
              <w:ind w:left="13"/>
              <w:jc w:val="center"/>
              <w:rPr>
                <w:sz w:val="20"/>
              </w:rPr>
            </w:pPr>
            <w:r>
              <w:rPr>
                <w:w w:val="99"/>
                <w:sz w:val="20"/>
              </w:rPr>
              <w:t>3</w:t>
            </w:r>
          </w:p>
        </w:tc>
        <w:tc>
          <w:tcPr>
            <w:tcW w:w="3519" w:type="dxa"/>
            <w:gridSpan w:val="2"/>
          </w:tcPr>
          <w:p w14:paraId="5748EEC6" w14:textId="77777777" w:rsidR="008607DB" w:rsidRDefault="00BE23F1">
            <w:pPr>
              <w:pStyle w:val="TableParagraph"/>
              <w:spacing w:line="210" w:lineRule="exact"/>
              <w:ind w:left="1403" w:right="1400"/>
              <w:jc w:val="center"/>
              <w:rPr>
                <w:sz w:val="20"/>
              </w:rPr>
            </w:pPr>
            <w:r>
              <w:rPr>
                <w:sz w:val="20"/>
              </w:rPr>
              <w:t>%20</w:t>
            </w:r>
          </w:p>
        </w:tc>
        <w:tc>
          <w:tcPr>
            <w:tcW w:w="120" w:type="dxa"/>
            <w:tcBorders>
              <w:top w:val="nil"/>
              <w:bottom w:val="nil"/>
              <w:right w:val="nil"/>
            </w:tcBorders>
          </w:tcPr>
          <w:p w14:paraId="23FD1014" w14:textId="77777777" w:rsidR="008607DB" w:rsidRDefault="008607DB">
            <w:pPr>
              <w:pStyle w:val="TableParagraph"/>
              <w:rPr>
                <w:rFonts w:ascii="Times New Roman"/>
                <w:sz w:val="16"/>
              </w:rPr>
            </w:pPr>
          </w:p>
        </w:tc>
      </w:tr>
      <w:tr w:rsidR="008607DB" w14:paraId="506DD815" w14:textId="77777777">
        <w:trPr>
          <w:trHeight w:val="335"/>
        </w:trPr>
        <w:tc>
          <w:tcPr>
            <w:tcW w:w="5241" w:type="dxa"/>
            <w:gridSpan w:val="4"/>
          </w:tcPr>
          <w:p w14:paraId="4ADBC3EB"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7" w:type="dxa"/>
            <w:gridSpan w:val="3"/>
          </w:tcPr>
          <w:p w14:paraId="6BF7F565" w14:textId="77777777" w:rsidR="008607DB" w:rsidRDefault="008607DB">
            <w:pPr>
              <w:pStyle w:val="TableParagraph"/>
              <w:rPr>
                <w:rFonts w:ascii="Times New Roman"/>
                <w:sz w:val="20"/>
              </w:rPr>
            </w:pPr>
          </w:p>
        </w:tc>
        <w:tc>
          <w:tcPr>
            <w:tcW w:w="3519" w:type="dxa"/>
            <w:gridSpan w:val="2"/>
          </w:tcPr>
          <w:p w14:paraId="228E1A88" w14:textId="77777777" w:rsidR="008607DB" w:rsidRDefault="008607DB">
            <w:pPr>
              <w:pStyle w:val="TableParagraph"/>
              <w:rPr>
                <w:rFonts w:ascii="Times New Roman"/>
                <w:sz w:val="20"/>
              </w:rPr>
            </w:pPr>
          </w:p>
        </w:tc>
        <w:tc>
          <w:tcPr>
            <w:tcW w:w="120" w:type="dxa"/>
            <w:tcBorders>
              <w:top w:val="nil"/>
              <w:bottom w:val="nil"/>
              <w:right w:val="nil"/>
            </w:tcBorders>
          </w:tcPr>
          <w:p w14:paraId="409C8A2E" w14:textId="77777777" w:rsidR="008607DB" w:rsidRDefault="008607DB">
            <w:pPr>
              <w:pStyle w:val="TableParagraph"/>
              <w:rPr>
                <w:rFonts w:ascii="Times New Roman"/>
                <w:sz w:val="20"/>
              </w:rPr>
            </w:pPr>
          </w:p>
        </w:tc>
      </w:tr>
      <w:tr w:rsidR="008607DB" w14:paraId="7BAEDB42" w14:textId="77777777">
        <w:trPr>
          <w:trHeight w:val="333"/>
        </w:trPr>
        <w:tc>
          <w:tcPr>
            <w:tcW w:w="5241" w:type="dxa"/>
            <w:gridSpan w:val="4"/>
          </w:tcPr>
          <w:p w14:paraId="21078183" w14:textId="77777777" w:rsidR="008607DB" w:rsidRDefault="00BE23F1">
            <w:pPr>
              <w:pStyle w:val="TableParagraph"/>
              <w:spacing w:line="225" w:lineRule="exact"/>
              <w:ind w:left="107"/>
              <w:rPr>
                <w:b/>
                <w:sz w:val="20"/>
              </w:rPr>
            </w:pPr>
            <w:r>
              <w:rPr>
                <w:b/>
                <w:sz w:val="20"/>
              </w:rPr>
              <w:t>Finalin Başarıya Oranı (%)</w:t>
            </w:r>
          </w:p>
        </w:tc>
        <w:tc>
          <w:tcPr>
            <w:tcW w:w="2127" w:type="dxa"/>
            <w:gridSpan w:val="3"/>
          </w:tcPr>
          <w:p w14:paraId="380036F0" w14:textId="77777777" w:rsidR="008607DB" w:rsidRDefault="00BE23F1">
            <w:pPr>
              <w:pStyle w:val="TableParagraph"/>
              <w:spacing w:line="227" w:lineRule="exact"/>
              <w:ind w:left="13"/>
              <w:jc w:val="center"/>
              <w:rPr>
                <w:sz w:val="20"/>
              </w:rPr>
            </w:pPr>
            <w:r>
              <w:rPr>
                <w:w w:val="99"/>
                <w:sz w:val="20"/>
              </w:rPr>
              <w:t>1</w:t>
            </w:r>
          </w:p>
        </w:tc>
        <w:tc>
          <w:tcPr>
            <w:tcW w:w="3519" w:type="dxa"/>
            <w:gridSpan w:val="2"/>
          </w:tcPr>
          <w:p w14:paraId="7B485F70" w14:textId="77777777" w:rsidR="008607DB" w:rsidRDefault="00BE23F1">
            <w:pPr>
              <w:pStyle w:val="TableParagraph"/>
              <w:spacing w:line="227" w:lineRule="exact"/>
              <w:ind w:left="1403" w:right="1400"/>
              <w:jc w:val="center"/>
              <w:rPr>
                <w:sz w:val="20"/>
              </w:rPr>
            </w:pPr>
            <w:r>
              <w:rPr>
                <w:sz w:val="20"/>
              </w:rPr>
              <w:t>%60</w:t>
            </w:r>
          </w:p>
        </w:tc>
        <w:tc>
          <w:tcPr>
            <w:tcW w:w="120" w:type="dxa"/>
            <w:tcBorders>
              <w:top w:val="nil"/>
              <w:bottom w:val="nil"/>
              <w:right w:val="nil"/>
            </w:tcBorders>
          </w:tcPr>
          <w:p w14:paraId="22824C1E" w14:textId="77777777" w:rsidR="008607DB" w:rsidRDefault="008607DB">
            <w:pPr>
              <w:pStyle w:val="TableParagraph"/>
              <w:rPr>
                <w:rFonts w:ascii="Times New Roman"/>
                <w:sz w:val="20"/>
              </w:rPr>
            </w:pPr>
          </w:p>
        </w:tc>
      </w:tr>
      <w:tr w:rsidR="008607DB" w14:paraId="7C9661F3" w14:textId="77777777">
        <w:trPr>
          <w:trHeight w:val="335"/>
        </w:trPr>
        <w:tc>
          <w:tcPr>
            <w:tcW w:w="5241" w:type="dxa"/>
            <w:gridSpan w:val="4"/>
          </w:tcPr>
          <w:p w14:paraId="7E1E744D" w14:textId="77777777" w:rsidR="008607DB" w:rsidRDefault="00BE23F1">
            <w:pPr>
              <w:pStyle w:val="TableParagraph"/>
              <w:spacing w:line="225" w:lineRule="exact"/>
              <w:ind w:left="107"/>
              <w:rPr>
                <w:b/>
                <w:sz w:val="20"/>
              </w:rPr>
            </w:pPr>
            <w:r>
              <w:rPr>
                <w:b/>
                <w:sz w:val="20"/>
              </w:rPr>
              <w:t>Toplam</w:t>
            </w:r>
          </w:p>
        </w:tc>
        <w:tc>
          <w:tcPr>
            <w:tcW w:w="2127" w:type="dxa"/>
            <w:gridSpan w:val="3"/>
          </w:tcPr>
          <w:p w14:paraId="71609B97" w14:textId="77777777" w:rsidR="008607DB" w:rsidRDefault="008607DB">
            <w:pPr>
              <w:pStyle w:val="TableParagraph"/>
              <w:rPr>
                <w:rFonts w:ascii="Times New Roman"/>
                <w:sz w:val="20"/>
              </w:rPr>
            </w:pPr>
          </w:p>
        </w:tc>
        <w:tc>
          <w:tcPr>
            <w:tcW w:w="3519" w:type="dxa"/>
            <w:gridSpan w:val="2"/>
          </w:tcPr>
          <w:p w14:paraId="223DE62B" w14:textId="77777777" w:rsidR="008607DB" w:rsidRDefault="00BE23F1">
            <w:pPr>
              <w:pStyle w:val="TableParagraph"/>
              <w:spacing w:line="227" w:lineRule="exact"/>
              <w:ind w:left="1403" w:right="1400"/>
              <w:jc w:val="center"/>
              <w:rPr>
                <w:sz w:val="20"/>
              </w:rPr>
            </w:pPr>
            <w:r>
              <w:rPr>
                <w:sz w:val="20"/>
              </w:rPr>
              <w:t>%100</w:t>
            </w:r>
          </w:p>
        </w:tc>
        <w:tc>
          <w:tcPr>
            <w:tcW w:w="120" w:type="dxa"/>
            <w:tcBorders>
              <w:top w:val="nil"/>
              <w:bottom w:val="nil"/>
              <w:right w:val="nil"/>
            </w:tcBorders>
          </w:tcPr>
          <w:p w14:paraId="3BB3D245" w14:textId="77777777" w:rsidR="008607DB" w:rsidRDefault="008607DB">
            <w:pPr>
              <w:pStyle w:val="TableParagraph"/>
              <w:rPr>
                <w:rFonts w:ascii="Times New Roman"/>
                <w:sz w:val="20"/>
              </w:rPr>
            </w:pPr>
          </w:p>
        </w:tc>
      </w:tr>
      <w:tr w:rsidR="008607DB" w14:paraId="42B0421F" w14:textId="77777777">
        <w:trPr>
          <w:trHeight w:val="506"/>
        </w:trPr>
        <w:tc>
          <w:tcPr>
            <w:tcW w:w="10887" w:type="dxa"/>
            <w:gridSpan w:val="9"/>
          </w:tcPr>
          <w:p w14:paraId="3038B305" w14:textId="77777777" w:rsidR="008607DB" w:rsidRDefault="008607DB">
            <w:pPr>
              <w:pStyle w:val="TableParagraph"/>
              <w:spacing w:before="5"/>
              <w:rPr>
                <w:rFonts w:ascii="Carlito"/>
                <w:sz w:val="20"/>
              </w:rPr>
            </w:pPr>
          </w:p>
          <w:p w14:paraId="0A389785" w14:textId="77777777" w:rsidR="008607DB" w:rsidRDefault="00BE23F1">
            <w:pPr>
              <w:pStyle w:val="TableParagraph"/>
              <w:spacing w:line="237" w:lineRule="exact"/>
              <w:ind w:left="2651" w:right="2644"/>
              <w:jc w:val="center"/>
              <w:rPr>
                <w:b/>
              </w:rPr>
            </w:pPr>
            <w:r>
              <w:rPr>
                <w:b/>
              </w:rPr>
              <w:t>DERS İŞ YÜKÜ TABLOSU</w:t>
            </w:r>
          </w:p>
        </w:tc>
        <w:tc>
          <w:tcPr>
            <w:tcW w:w="120" w:type="dxa"/>
            <w:tcBorders>
              <w:top w:val="nil"/>
              <w:bottom w:val="nil"/>
              <w:right w:val="nil"/>
            </w:tcBorders>
          </w:tcPr>
          <w:p w14:paraId="38196E7B" w14:textId="77777777" w:rsidR="008607DB" w:rsidRDefault="008607DB">
            <w:pPr>
              <w:pStyle w:val="TableParagraph"/>
              <w:rPr>
                <w:rFonts w:ascii="Times New Roman"/>
                <w:sz w:val="20"/>
              </w:rPr>
            </w:pPr>
          </w:p>
        </w:tc>
      </w:tr>
      <w:tr w:rsidR="008607DB" w14:paraId="0841EC14" w14:textId="77777777">
        <w:trPr>
          <w:trHeight w:val="505"/>
        </w:trPr>
        <w:tc>
          <w:tcPr>
            <w:tcW w:w="3796" w:type="dxa"/>
            <w:gridSpan w:val="3"/>
          </w:tcPr>
          <w:p w14:paraId="7EE56624" w14:textId="77777777" w:rsidR="008607DB" w:rsidRDefault="00BE23F1">
            <w:pPr>
              <w:pStyle w:val="TableParagraph"/>
              <w:spacing w:line="248" w:lineRule="exact"/>
              <w:ind w:left="107"/>
              <w:rPr>
                <w:b/>
              </w:rPr>
            </w:pPr>
            <w:r>
              <w:rPr>
                <w:b/>
              </w:rPr>
              <w:t>Etkinlik</w:t>
            </w:r>
          </w:p>
        </w:tc>
        <w:tc>
          <w:tcPr>
            <w:tcW w:w="2852" w:type="dxa"/>
            <w:gridSpan w:val="3"/>
          </w:tcPr>
          <w:p w14:paraId="418C6CD6" w14:textId="77777777" w:rsidR="008607DB" w:rsidRDefault="00BE23F1">
            <w:pPr>
              <w:pStyle w:val="TableParagraph"/>
              <w:spacing w:line="248" w:lineRule="exact"/>
              <w:ind w:left="378"/>
              <w:rPr>
                <w:b/>
              </w:rPr>
            </w:pPr>
            <w:r>
              <w:rPr>
                <w:b/>
              </w:rPr>
              <w:t>Toplam Hafta Sayısı</w:t>
            </w:r>
          </w:p>
        </w:tc>
        <w:tc>
          <w:tcPr>
            <w:tcW w:w="2110" w:type="dxa"/>
            <w:gridSpan w:val="2"/>
          </w:tcPr>
          <w:p w14:paraId="43382E06" w14:textId="77777777" w:rsidR="008607DB" w:rsidRDefault="00BE23F1">
            <w:pPr>
              <w:pStyle w:val="TableParagraph"/>
              <w:spacing w:line="248" w:lineRule="exact"/>
              <w:ind w:left="325" w:right="316"/>
              <w:jc w:val="center"/>
              <w:rPr>
                <w:b/>
              </w:rPr>
            </w:pPr>
            <w:r>
              <w:rPr>
                <w:b/>
              </w:rPr>
              <w:t>Süre (Haftalık</w:t>
            </w:r>
          </w:p>
          <w:p w14:paraId="5D4A85AD" w14:textId="77777777" w:rsidR="008607DB" w:rsidRDefault="00BE23F1">
            <w:pPr>
              <w:pStyle w:val="TableParagraph"/>
              <w:spacing w:before="1" w:line="237" w:lineRule="exact"/>
              <w:ind w:left="322" w:right="316"/>
              <w:jc w:val="center"/>
              <w:rPr>
                <w:b/>
              </w:rPr>
            </w:pPr>
            <w:r>
              <w:rPr>
                <w:b/>
              </w:rPr>
              <w:t>Saat)</w:t>
            </w:r>
          </w:p>
        </w:tc>
        <w:tc>
          <w:tcPr>
            <w:tcW w:w="2129" w:type="dxa"/>
          </w:tcPr>
          <w:p w14:paraId="0EF73476" w14:textId="77777777" w:rsidR="008607DB" w:rsidRDefault="00BE23F1">
            <w:pPr>
              <w:pStyle w:val="TableParagraph"/>
              <w:spacing w:line="248" w:lineRule="exact"/>
              <w:ind w:left="231" w:right="222"/>
              <w:jc w:val="center"/>
              <w:rPr>
                <w:b/>
              </w:rPr>
            </w:pPr>
            <w:r>
              <w:rPr>
                <w:b/>
              </w:rPr>
              <w:t>Toplam İş Yükü</w:t>
            </w:r>
          </w:p>
        </w:tc>
        <w:tc>
          <w:tcPr>
            <w:tcW w:w="120" w:type="dxa"/>
            <w:tcBorders>
              <w:top w:val="nil"/>
              <w:bottom w:val="nil"/>
              <w:right w:val="nil"/>
            </w:tcBorders>
          </w:tcPr>
          <w:p w14:paraId="3CA45AF3" w14:textId="77777777" w:rsidR="008607DB" w:rsidRDefault="008607DB">
            <w:pPr>
              <w:pStyle w:val="TableParagraph"/>
              <w:rPr>
                <w:rFonts w:ascii="Times New Roman"/>
                <w:sz w:val="20"/>
              </w:rPr>
            </w:pPr>
          </w:p>
        </w:tc>
      </w:tr>
      <w:tr w:rsidR="008607DB" w14:paraId="6E6854C6" w14:textId="77777777">
        <w:trPr>
          <w:trHeight w:val="335"/>
        </w:trPr>
        <w:tc>
          <w:tcPr>
            <w:tcW w:w="3796" w:type="dxa"/>
            <w:gridSpan w:val="3"/>
          </w:tcPr>
          <w:p w14:paraId="640A7FE6" w14:textId="77777777" w:rsidR="008607DB" w:rsidRDefault="00BE23F1">
            <w:pPr>
              <w:pStyle w:val="TableParagraph"/>
              <w:spacing w:line="248" w:lineRule="exact"/>
              <w:ind w:left="107"/>
              <w:rPr>
                <w:b/>
              </w:rPr>
            </w:pPr>
            <w:r>
              <w:rPr>
                <w:b/>
              </w:rPr>
              <w:t>Teori</w:t>
            </w:r>
          </w:p>
        </w:tc>
        <w:tc>
          <w:tcPr>
            <w:tcW w:w="2852" w:type="dxa"/>
            <w:gridSpan w:val="3"/>
          </w:tcPr>
          <w:p w14:paraId="01D98315" w14:textId="77777777" w:rsidR="008607DB" w:rsidRDefault="00BE23F1">
            <w:pPr>
              <w:pStyle w:val="TableParagraph"/>
              <w:spacing w:before="38"/>
              <w:ind w:left="1279" w:right="1272"/>
              <w:jc w:val="center"/>
            </w:pPr>
            <w:r>
              <w:t>14</w:t>
            </w:r>
          </w:p>
        </w:tc>
        <w:tc>
          <w:tcPr>
            <w:tcW w:w="2110" w:type="dxa"/>
            <w:gridSpan w:val="2"/>
          </w:tcPr>
          <w:p w14:paraId="10867F05" w14:textId="77777777" w:rsidR="008607DB" w:rsidRDefault="00BE23F1">
            <w:pPr>
              <w:pStyle w:val="TableParagraph"/>
              <w:spacing w:before="38"/>
              <w:ind w:left="7"/>
              <w:jc w:val="center"/>
            </w:pPr>
            <w:r>
              <w:t>3</w:t>
            </w:r>
          </w:p>
        </w:tc>
        <w:tc>
          <w:tcPr>
            <w:tcW w:w="2129" w:type="dxa"/>
          </w:tcPr>
          <w:p w14:paraId="12C393C0" w14:textId="77777777" w:rsidR="008607DB" w:rsidRDefault="00BE23F1">
            <w:pPr>
              <w:pStyle w:val="TableParagraph"/>
              <w:spacing w:before="38"/>
              <w:ind w:left="227" w:right="222"/>
              <w:jc w:val="center"/>
            </w:pPr>
            <w:r>
              <w:t>42</w:t>
            </w:r>
          </w:p>
        </w:tc>
        <w:tc>
          <w:tcPr>
            <w:tcW w:w="120" w:type="dxa"/>
            <w:tcBorders>
              <w:top w:val="nil"/>
              <w:bottom w:val="nil"/>
              <w:right w:val="nil"/>
            </w:tcBorders>
          </w:tcPr>
          <w:p w14:paraId="7407E851" w14:textId="77777777" w:rsidR="008607DB" w:rsidRDefault="008607DB">
            <w:pPr>
              <w:pStyle w:val="TableParagraph"/>
              <w:rPr>
                <w:rFonts w:ascii="Times New Roman"/>
                <w:sz w:val="20"/>
              </w:rPr>
            </w:pPr>
          </w:p>
        </w:tc>
      </w:tr>
      <w:tr w:rsidR="008607DB" w14:paraId="75D1C90A" w14:textId="77777777">
        <w:trPr>
          <w:trHeight w:val="251"/>
        </w:trPr>
        <w:tc>
          <w:tcPr>
            <w:tcW w:w="3796" w:type="dxa"/>
            <w:gridSpan w:val="3"/>
          </w:tcPr>
          <w:p w14:paraId="338918C1" w14:textId="77777777" w:rsidR="008607DB" w:rsidRDefault="00BE23F1">
            <w:pPr>
              <w:pStyle w:val="TableParagraph"/>
              <w:spacing w:line="232" w:lineRule="exact"/>
              <w:ind w:left="107"/>
              <w:rPr>
                <w:b/>
              </w:rPr>
            </w:pPr>
            <w:r>
              <w:rPr>
                <w:b/>
              </w:rPr>
              <w:t>Uygulama</w:t>
            </w:r>
          </w:p>
        </w:tc>
        <w:tc>
          <w:tcPr>
            <w:tcW w:w="2852" w:type="dxa"/>
            <w:gridSpan w:val="3"/>
          </w:tcPr>
          <w:p w14:paraId="2D878273" w14:textId="77777777" w:rsidR="008607DB" w:rsidRDefault="008607DB">
            <w:pPr>
              <w:pStyle w:val="TableParagraph"/>
              <w:rPr>
                <w:rFonts w:ascii="Times New Roman"/>
                <w:sz w:val="18"/>
              </w:rPr>
            </w:pPr>
          </w:p>
        </w:tc>
        <w:tc>
          <w:tcPr>
            <w:tcW w:w="2110" w:type="dxa"/>
            <w:gridSpan w:val="2"/>
          </w:tcPr>
          <w:p w14:paraId="42A4438E" w14:textId="77777777" w:rsidR="008607DB" w:rsidRDefault="008607DB">
            <w:pPr>
              <w:pStyle w:val="TableParagraph"/>
              <w:rPr>
                <w:rFonts w:ascii="Times New Roman"/>
                <w:sz w:val="18"/>
              </w:rPr>
            </w:pPr>
          </w:p>
        </w:tc>
        <w:tc>
          <w:tcPr>
            <w:tcW w:w="2129" w:type="dxa"/>
          </w:tcPr>
          <w:p w14:paraId="32C066E5" w14:textId="77777777" w:rsidR="008607DB" w:rsidRDefault="008607DB">
            <w:pPr>
              <w:pStyle w:val="TableParagraph"/>
              <w:rPr>
                <w:rFonts w:ascii="Times New Roman"/>
                <w:sz w:val="18"/>
              </w:rPr>
            </w:pPr>
          </w:p>
        </w:tc>
        <w:tc>
          <w:tcPr>
            <w:tcW w:w="120" w:type="dxa"/>
            <w:tcBorders>
              <w:top w:val="nil"/>
              <w:bottom w:val="nil"/>
              <w:right w:val="nil"/>
            </w:tcBorders>
          </w:tcPr>
          <w:p w14:paraId="1A381D89" w14:textId="77777777" w:rsidR="008607DB" w:rsidRDefault="008607DB">
            <w:pPr>
              <w:pStyle w:val="TableParagraph"/>
              <w:rPr>
                <w:rFonts w:ascii="Times New Roman"/>
                <w:sz w:val="18"/>
              </w:rPr>
            </w:pPr>
          </w:p>
        </w:tc>
      </w:tr>
      <w:tr w:rsidR="008607DB" w14:paraId="747BEECD" w14:textId="77777777">
        <w:trPr>
          <w:trHeight w:val="366"/>
        </w:trPr>
        <w:tc>
          <w:tcPr>
            <w:tcW w:w="3796" w:type="dxa"/>
            <w:gridSpan w:val="3"/>
          </w:tcPr>
          <w:p w14:paraId="0C1A6E49" w14:textId="77777777" w:rsidR="008607DB" w:rsidRDefault="00BE23F1">
            <w:pPr>
              <w:pStyle w:val="TableParagraph"/>
              <w:spacing w:line="248" w:lineRule="exact"/>
              <w:ind w:left="107"/>
              <w:rPr>
                <w:b/>
              </w:rPr>
            </w:pPr>
            <w:r>
              <w:rPr>
                <w:b/>
              </w:rPr>
              <w:t>Forum/ Tartışma Uygulaması</w:t>
            </w:r>
          </w:p>
        </w:tc>
        <w:tc>
          <w:tcPr>
            <w:tcW w:w="2852" w:type="dxa"/>
            <w:gridSpan w:val="3"/>
          </w:tcPr>
          <w:p w14:paraId="6D059E7D" w14:textId="77777777" w:rsidR="008607DB" w:rsidRDefault="00BE23F1">
            <w:pPr>
              <w:pStyle w:val="TableParagraph"/>
              <w:spacing w:before="55"/>
              <w:ind w:left="1279" w:right="1272"/>
              <w:jc w:val="center"/>
            </w:pPr>
            <w:r>
              <w:t>14</w:t>
            </w:r>
          </w:p>
        </w:tc>
        <w:tc>
          <w:tcPr>
            <w:tcW w:w="2110" w:type="dxa"/>
            <w:gridSpan w:val="2"/>
          </w:tcPr>
          <w:p w14:paraId="0B9E158D" w14:textId="77777777" w:rsidR="008607DB" w:rsidRDefault="00BE23F1">
            <w:pPr>
              <w:pStyle w:val="TableParagraph"/>
              <w:spacing w:before="55"/>
              <w:ind w:left="7"/>
              <w:jc w:val="center"/>
            </w:pPr>
            <w:r>
              <w:t>1</w:t>
            </w:r>
          </w:p>
        </w:tc>
        <w:tc>
          <w:tcPr>
            <w:tcW w:w="2129" w:type="dxa"/>
          </w:tcPr>
          <w:p w14:paraId="4AAD8AAE" w14:textId="77777777" w:rsidR="008607DB" w:rsidRDefault="00BE23F1">
            <w:pPr>
              <w:pStyle w:val="TableParagraph"/>
              <w:spacing w:before="55"/>
              <w:ind w:left="227" w:right="222"/>
              <w:jc w:val="center"/>
            </w:pPr>
            <w:r>
              <w:t>14</w:t>
            </w:r>
          </w:p>
        </w:tc>
        <w:tc>
          <w:tcPr>
            <w:tcW w:w="120" w:type="dxa"/>
            <w:tcBorders>
              <w:top w:val="nil"/>
              <w:bottom w:val="nil"/>
              <w:right w:val="nil"/>
            </w:tcBorders>
          </w:tcPr>
          <w:p w14:paraId="7EAE017C" w14:textId="77777777" w:rsidR="008607DB" w:rsidRDefault="008607DB">
            <w:pPr>
              <w:pStyle w:val="TableParagraph"/>
              <w:rPr>
                <w:rFonts w:ascii="Times New Roman"/>
                <w:sz w:val="20"/>
              </w:rPr>
            </w:pPr>
          </w:p>
        </w:tc>
      </w:tr>
      <w:tr w:rsidR="008607DB" w14:paraId="4D512389" w14:textId="77777777">
        <w:trPr>
          <w:trHeight w:val="342"/>
        </w:trPr>
        <w:tc>
          <w:tcPr>
            <w:tcW w:w="3796" w:type="dxa"/>
            <w:gridSpan w:val="3"/>
          </w:tcPr>
          <w:p w14:paraId="518518F2" w14:textId="77777777" w:rsidR="008607DB" w:rsidRDefault="00BE23F1">
            <w:pPr>
              <w:pStyle w:val="TableParagraph"/>
              <w:spacing w:line="248" w:lineRule="exact"/>
              <w:ind w:left="107"/>
              <w:rPr>
                <w:b/>
              </w:rPr>
            </w:pPr>
            <w:r>
              <w:rPr>
                <w:b/>
              </w:rPr>
              <w:t>Okuma</w:t>
            </w:r>
          </w:p>
        </w:tc>
        <w:tc>
          <w:tcPr>
            <w:tcW w:w="2852" w:type="dxa"/>
            <w:gridSpan w:val="3"/>
          </w:tcPr>
          <w:p w14:paraId="7A1ADA19" w14:textId="77777777" w:rsidR="008607DB" w:rsidRDefault="008607DB">
            <w:pPr>
              <w:pStyle w:val="TableParagraph"/>
              <w:rPr>
                <w:rFonts w:ascii="Times New Roman"/>
                <w:sz w:val="20"/>
              </w:rPr>
            </w:pPr>
          </w:p>
        </w:tc>
        <w:tc>
          <w:tcPr>
            <w:tcW w:w="2110" w:type="dxa"/>
            <w:gridSpan w:val="2"/>
          </w:tcPr>
          <w:p w14:paraId="732DD748" w14:textId="77777777" w:rsidR="008607DB" w:rsidRDefault="008607DB">
            <w:pPr>
              <w:pStyle w:val="TableParagraph"/>
              <w:rPr>
                <w:rFonts w:ascii="Times New Roman"/>
                <w:sz w:val="20"/>
              </w:rPr>
            </w:pPr>
          </w:p>
        </w:tc>
        <w:tc>
          <w:tcPr>
            <w:tcW w:w="2129" w:type="dxa"/>
          </w:tcPr>
          <w:p w14:paraId="40A8DC11" w14:textId="77777777" w:rsidR="008607DB" w:rsidRDefault="008607DB">
            <w:pPr>
              <w:pStyle w:val="TableParagraph"/>
              <w:rPr>
                <w:rFonts w:ascii="Times New Roman"/>
                <w:sz w:val="20"/>
              </w:rPr>
            </w:pPr>
          </w:p>
        </w:tc>
        <w:tc>
          <w:tcPr>
            <w:tcW w:w="120" w:type="dxa"/>
            <w:tcBorders>
              <w:top w:val="nil"/>
              <w:bottom w:val="nil"/>
              <w:right w:val="nil"/>
            </w:tcBorders>
          </w:tcPr>
          <w:p w14:paraId="290F5C35" w14:textId="77777777" w:rsidR="008607DB" w:rsidRDefault="008607DB">
            <w:pPr>
              <w:pStyle w:val="TableParagraph"/>
              <w:rPr>
                <w:rFonts w:ascii="Times New Roman"/>
                <w:sz w:val="20"/>
              </w:rPr>
            </w:pPr>
          </w:p>
        </w:tc>
      </w:tr>
      <w:tr w:rsidR="008607DB" w14:paraId="7B2BA139" w14:textId="77777777">
        <w:trPr>
          <w:trHeight w:val="505"/>
        </w:trPr>
        <w:tc>
          <w:tcPr>
            <w:tcW w:w="3796" w:type="dxa"/>
            <w:gridSpan w:val="3"/>
          </w:tcPr>
          <w:p w14:paraId="3CCD2725" w14:textId="77777777" w:rsidR="008607DB" w:rsidRDefault="00BE23F1">
            <w:pPr>
              <w:pStyle w:val="TableParagraph"/>
              <w:spacing w:line="248" w:lineRule="exact"/>
              <w:ind w:left="107"/>
              <w:rPr>
                <w:b/>
              </w:rPr>
            </w:pPr>
            <w:r>
              <w:rPr>
                <w:b/>
              </w:rPr>
              <w:t>İnternet Taraması, Kütüphane</w:t>
            </w:r>
          </w:p>
          <w:p w14:paraId="25639142" w14:textId="77777777" w:rsidR="008607DB" w:rsidRDefault="00BE23F1">
            <w:pPr>
              <w:pStyle w:val="TableParagraph"/>
              <w:spacing w:line="238" w:lineRule="exact"/>
              <w:ind w:left="107"/>
              <w:rPr>
                <w:b/>
              </w:rPr>
            </w:pPr>
            <w:r>
              <w:rPr>
                <w:b/>
              </w:rPr>
              <w:t>Çalışması</w:t>
            </w:r>
          </w:p>
        </w:tc>
        <w:tc>
          <w:tcPr>
            <w:tcW w:w="2852" w:type="dxa"/>
            <w:gridSpan w:val="3"/>
          </w:tcPr>
          <w:p w14:paraId="77C84A25" w14:textId="77777777" w:rsidR="008607DB" w:rsidRDefault="008607DB">
            <w:pPr>
              <w:pStyle w:val="TableParagraph"/>
              <w:rPr>
                <w:rFonts w:ascii="Times New Roman"/>
                <w:sz w:val="20"/>
              </w:rPr>
            </w:pPr>
          </w:p>
        </w:tc>
        <w:tc>
          <w:tcPr>
            <w:tcW w:w="2110" w:type="dxa"/>
            <w:gridSpan w:val="2"/>
          </w:tcPr>
          <w:p w14:paraId="59D15DFC" w14:textId="77777777" w:rsidR="008607DB" w:rsidRDefault="008607DB">
            <w:pPr>
              <w:pStyle w:val="TableParagraph"/>
              <w:rPr>
                <w:rFonts w:ascii="Times New Roman"/>
                <w:sz w:val="20"/>
              </w:rPr>
            </w:pPr>
          </w:p>
        </w:tc>
        <w:tc>
          <w:tcPr>
            <w:tcW w:w="2129" w:type="dxa"/>
          </w:tcPr>
          <w:p w14:paraId="500F5FCB" w14:textId="77777777" w:rsidR="008607DB" w:rsidRDefault="008607DB">
            <w:pPr>
              <w:pStyle w:val="TableParagraph"/>
              <w:rPr>
                <w:rFonts w:ascii="Times New Roman"/>
                <w:sz w:val="20"/>
              </w:rPr>
            </w:pPr>
          </w:p>
        </w:tc>
        <w:tc>
          <w:tcPr>
            <w:tcW w:w="120" w:type="dxa"/>
            <w:tcBorders>
              <w:top w:val="nil"/>
              <w:bottom w:val="nil"/>
              <w:right w:val="nil"/>
            </w:tcBorders>
          </w:tcPr>
          <w:p w14:paraId="78DAC104" w14:textId="77777777" w:rsidR="008607DB" w:rsidRDefault="008607DB">
            <w:pPr>
              <w:pStyle w:val="TableParagraph"/>
              <w:rPr>
                <w:rFonts w:ascii="Times New Roman"/>
                <w:sz w:val="20"/>
              </w:rPr>
            </w:pPr>
          </w:p>
        </w:tc>
      </w:tr>
      <w:tr w:rsidR="008607DB" w14:paraId="4AA0CCC1" w14:textId="77777777">
        <w:trPr>
          <w:trHeight w:val="326"/>
        </w:trPr>
        <w:tc>
          <w:tcPr>
            <w:tcW w:w="3796" w:type="dxa"/>
            <w:gridSpan w:val="3"/>
          </w:tcPr>
          <w:p w14:paraId="53D501C4" w14:textId="77777777" w:rsidR="008607DB" w:rsidRDefault="00BE23F1">
            <w:pPr>
              <w:pStyle w:val="TableParagraph"/>
              <w:spacing w:line="248" w:lineRule="exact"/>
              <w:ind w:left="107"/>
              <w:rPr>
                <w:b/>
              </w:rPr>
            </w:pPr>
            <w:r>
              <w:rPr>
                <w:b/>
              </w:rPr>
              <w:t>Materyal Tasarlama, Uygulama</w:t>
            </w:r>
          </w:p>
        </w:tc>
        <w:tc>
          <w:tcPr>
            <w:tcW w:w="2852" w:type="dxa"/>
            <w:gridSpan w:val="3"/>
          </w:tcPr>
          <w:p w14:paraId="2DB191FF" w14:textId="77777777" w:rsidR="008607DB" w:rsidRDefault="008607DB">
            <w:pPr>
              <w:pStyle w:val="TableParagraph"/>
              <w:rPr>
                <w:rFonts w:ascii="Times New Roman"/>
                <w:sz w:val="20"/>
              </w:rPr>
            </w:pPr>
          </w:p>
        </w:tc>
        <w:tc>
          <w:tcPr>
            <w:tcW w:w="2110" w:type="dxa"/>
            <w:gridSpan w:val="2"/>
          </w:tcPr>
          <w:p w14:paraId="103ABCA8" w14:textId="77777777" w:rsidR="008607DB" w:rsidRDefault="008607DB">
            <w:pPr>
              <w:pStyle w:val="TableParagraph"/>
              <w:rPr>
                <w:rFonts w:ascii="Times New Roman"/>
                <w:sz w:val="20"/>
              </w:rPr>
            </w:pPr>
          </w:p>
        </w:tc>
        <w:tc>
          <w:tcPr>
            <w:tcW w:w="2129" w:type="dxa"/>
          </w:tcPr>
          <w:p w14:paraId="3864246A" w14:textId="77777777" w:rsidR="008607DB" w:rsidRDefault="008607DB">
            <w:pPr>
              <w:pStyle w:val="TableParagraph"/>
              <w:rPr>
                <w:rFonts w:ascii="Times New Roman"/>
                <w:sz w:val="20"/>
              </w:rPr>
            </w:pPr>
          </w:p>
        </w:tc>
        <w:tc>
          <w:tcPr>
            <w:tcW w:w="120" w:type="dxa"/>
            <w:tcBorders>
              <w:top w:val="nil"/>
              <w:bottom w:val="nil"/>
              <w:right w:val="nil"/>
            </w:tcBorders>
          </w:tcPr>
          <w:p w14:paraId="74D5D6DD" w14:textId="77777777" w:rsidR="008607DB" w:rsidRDefault="008607DB">
            <w:pPr>
              <w:pStyle w:val="TableParagraph"/>
              <w:rPr>
                <w:rFonts w:ascii="Times New Roman"/>
                <w:sz w:val="20"/>
              </w:rPr>
            </w:pPr>
          </w:p>
        </w:tc>
      </w:tr>
      <w:tr w:rsidR="008607DB" w14:paraId="22FFC2ED" w14:textId="77777777">
        <w:trPr>
          <w:trHeight w:val="335"/>
        </w:trPr>
        <w:tc>
          <w:tcPr>
            <w:tcW w:w="3796" w:type="dxa"/>
            <w:gridSpan w:val="3"/>
          </w:tcPr>
          <w:p w14:paraId="15DBD451" w14:textId="77777777" w:rsidR="008607DB" w:rsidRDefault="00BE23F1">
            <w:pPr>
              <w:pStyle w:val="TableParagraph"/>
              <w:spacing w:line="248" w:lineRule="exact"/>
              <w:ind w:left="107"/>
              <w:rPr>
                <w:b/>
              </w:rPr>
            </w:pPr>
            <w:r>
              <w:rPr>
                <w:b/>
              </w:rPr>
              <w:t>Rapor Hazırlama</w:t>
            </w:r>
          </w:p>
        </w:tc>
        <w:tc>
          <w:tcPr>
            <w:tcW w:w="2852" w:type="dxa"/>
            <w:gridSpan w:val="3"/>
          </w:tcPr>
          <w:p w14:paraId="2D6CF6DA" w14:textId="77777777" w:rsidR="008607DB" w:rsidRDefault="008607DB">
            <w:pPr>
              <w:pStyle w:val="TableParagraph"/>
              <w:rPr>
                <w:rFonts w:ascii="Times New Roman"/>
                <w:sz w:val="20"/>
              </w:rPr>
            </w:pPr>
          </w:p>
        </w:tc>
        <w:tc>
          <w:tcPr>
            <w:tcW w:w="2110" w:type="dxa"/>
            <w:gridSpan w:val="2"/>
          </w:tcPr>
          <w:p w14:paraId="4846D15A" w14:textId="77777777" w:rsidR="008607DB" w:rsidRDefault="008607DB">
            <w:pPr>
              <w:pStyle w:val="TableParagraph"/>
              <w:rPr>
                <w:rFonts w:ascii="Times New Roman"/>
                <w:sz w:val="20"/>
              </w:rPr>
            </w:pPr>
          </w:p>
        </w:tc>
        <w:tc>
          <w:tcPr>
            <w:tcW w:w="2129" w:type="dxa"/>
          </w:tcPr>
          <w:p w14:paraId="5FDA4076" w14:textId="77777777" w:rsidR="008607DB" w:rsidRDefault="008607DB">
            <w:pPr>
              <w:pStyle w:val="TableParagraph"/>
              <w:rPr>
                <w:rFonts w:ascii="Times New Roman"/>
                <w:sz w:val="20"/>
              </w:rPr>
            </w:pPr>
          </w:p>
        </w:tc>
        <w:tc>
          <w:tcPr>
            <w:tcW w:w="120" w:type="dxa"/>
            <w:tcBorders>
              <w:top w:val="nil"/>
              <w:bottom w:val="nil"/>
              <w:right w:val="nil"/>
            </w:tcBorders>
          </w:tcPr>
          <w:p w14:paraId="52E7D5BE" w14:textId="77777777" w:rsidR="008607DB" w:rsidRDefault="008607DB">
            <w:pPr>
              <w:pStyle w:val="TableParagraph"/>
              <w:rPr>
                <w:rFonts w:ascii="Times New Roman"/>
                <w:sz w:val="20"/>
              </w:rPr>
            </w:pPr>
          </w:p>
        </w:tc>
      </w:tr>
      <w:tr w:rsidR="008607DB" w14:paraId="0A0B07F4" w14:textId="77777777">
        <w:trPr>
          <w:trHeight w:val="335"/>
        </w:trPr>
        <w:tc>
          <w:tcPr>
            <w:tcW w:w="3796" w:type="dxa"/>
            <w:gridSpan w:val="3"/>
          </w:tcPr>
          <w:p w14:paraId="48E5BCF6" w14:textId="77777777" w:rsidR="008607DB" w:rsidRDefault="00BE23F1">
            <w:pPr>
              <w:pStyle w:val="TableParagraph"/>
              <w:spacing w:line="248" w:lineRule="exact"/>
              <w:ind w:left="107"/>
              <w:rPr>
                <w:b/>
              </w:rPr>
            </w:pPr>
            <w:r>
              <w:rPr>
                <w:b/>
              </w:rPr>
              <w:t>Sunu Hazırlama</w:t>
            </w:r>
          </w:p>
        </w:tc>
        <w:tc>
          <w:tcPr>
            <w:tcW w:w="2852" w:type="dxa"/>
            <w:gridSpan w:val="3"/>
          </w:tcPr>
          <w:p w14:paraId="308F126B" w14:textId="77777777" w:rsidR="008607DB" w:rsidRDefault="008607DB">
            <w:pPr>
              <w:pStyle w:val="TableParagraph"/>
              <w:rPr>
                <w:rFonts w:ascii="Times New Roman"/>
                <w:sz w:val="20"/>
              </w:rPr>
            </w:pPr>
          </w:p>
        </w:tc>
        <w:tc>
          <w:tcPr>
            <w:tcW w:w="2110" w:type="dxa"/>
            <w:gridSpan w:val="2"/>
          </w:tcPr>
          <w:p w14:paraId="7BC25FAB" w14:textId="77777777" w:rsidR="008607DB" w:rsidRDefault="008607DB">
            <w:pPr>
              <w:pStyle w:val="TableParagraph"/>
              <w:rPr>
                <w:rFonts w:ascii="Times New Roman"/>
                <w:sz w:val="20"/>
              </w:rPr>
            </w:pPr>
          </w:p>
        </w:tc>
        <w:tc>
          <w:tcPr>
            <w:tcW w:w="2129" w:type="dxa"/>
          </w:tcPr>
          <w:p w14:paraId="6ADD2A4A" w14:textId="77777777" w:rsidR="008607DB" w:rsidRDefault="008607DB">
            <w:pPr>
              <w:pStyle w:val="TableParagraph"/>
              <w:rPr>
                <w:rFonts w:ascii="Times New Roman"/>
                <w:sz w:val="20"/>
              </w:rPr>
            </w:pPr>
          </w:p>
        </w:tc>
        <w:tc>
          <w:tcPr>
            <w:tcW w:w="120" w:type="dxa"/>
            <w:tcBorders>
              <w:top w:val="nil"/>
              <w:bottom w:val="nil"/>
              <w:right w:val="nil"/>
            </w:tcBorders>
          </w:tcPr>
          <w:p w14:paraId="41AC4CCC" w14:textId="77777777" w:rsidR="008607DB" w:rsidRDefault="008607DB">
            <w:pPr>
              <w:pStyle w:val="TableParagraph"/>
              <w:rPr>
                <w:rFonts w:ascii="Times New Roman"/>
                <w:sz w:val="20"/>
              </w:rPr>
            </w:pPr>
          </w:p>
        </w:tc>
      </w:tr>
      <w:tr w:rsidR="008607DB" w14:paraId="629B3EF9" w14:textId="77777777">
        <w:trPr>
          <w:trHeight w:val="333"/>
        </w:trPr>
        <w:tc>
          <w:tcPr>
            <w:tcW w:w="3796" w:type="dxa"/>
            <w:gridSpan w:val="3"/>
          </w:tcPr>
          <w:p w14:paraId="643CC6F3" w14:textId="77777777" w:rsidR="008607DB" w:rsidRDefault="00BE23F1">
            <w:pPr>
              <w:pStyle w:val="TableParagraph"/>
              <w:spacing w:line="248" w:lineRule="exact"/>
              <w:ind w:left="107"/>
              <w:rPr>
                <w:b/>
              </w:rPr>
            </w:pPr>
            <w:r>
              <w:rPr>
                <w:b/>
              </w:rPr>
              <w:t>Sunum</w:t>
            </w:r>
          </w:p>
        </w:tc>
        <w:tc>
          <w:tcPr>
            <w:tcW w:w="2852" w:type="dxa"/>
            <w:gridSpan w:val="3"/>
          </w:tcPr>
          <w:p w14:paraId="0AA931AC" w14:textId="77777777" w:rsidR="008607DB" w:rsidRDefault="008607DB">
            <w:pPr>
              <w:pStyle w:val="TableParagraph"/>
              <w:rPr>
                <w:rFonts w:ascii="Times New Roman"/>
                <w:sz w:val="20"/>
              </w:rPr>
            </w:pPr>
          </w:p>
        </w:tc>
        <w:tc>
          <w:tcPr>
            <w:tcW w:w="2110" w:type="dxa"/>
            <w:gridSpan w:val="2"/>
          </w:tcPr>
          <w:p w14:paraId="17E33B59" w14:textId="77777777" w:rsidR="008607DB" w:rsidRDefault="008607DB">
            <w:pPr>
              <w:pStyle w:val="TableParagraph"/>
              <w:rPr>
                <w:rFonts w:ascii="Times New Roman"/>
                <w:sz w:val="20"/>
              </w:rPr>
            </w:pPr>
          </w:p>
        </w:tc>
        <w:tc>
          <w:tcPr>
            <w:tcW w:w="2129" w:type="dxa"/>
          </w:tcPr>
          <w:p w14:paraId="03689117" w14:textId="77777777" w:rsidR="008607DB" w:rsidRDefault="008607DB">
            <w:pPr>
              <w:pStyle w:val="TableParagraph"/>
              <w:rPr>
                <w:rFonts w:ascii="Times New Roman"/>
                <w:sz w:val="20"/>
              </w:rPr>
            </w:pPr>
          </w:p>
        </w:tc>
        <w:tc>
          <w:tcPr>
            <w:tcW w:w="120" w:type="dxa"/>
            <w:tcBorders>
              <w:top w:val="nil"/>
              <w:bottom w:val="nil"/>
              <w:right w:val="nil"/>
            </w:tcBorders>
          </w:tcPr>
          <w:p w14:paraId="5D92C4F8" w14:textId="77777777" w:rsidR="008607DB" w:rsidRDefault="008607DB">
            <w:pPr>
              <w:pStyle w:val="TableParagraph"/>
              <w:rPr>
                <w:rFonts w:ascii="Times New Roman"/>
                <w:sz w:val="20"/>
              </w:rPr>
            </w:pPr>
          </w:p>
        </w:tc>
      </w:tr>
      <w:tr w:rsidR="008607DB" w14:paraId="22838D4F" w14:textId="77777777">
        <w:trPr>
          <w:trHeight w:val="336"/>
        </w:trPr>
        <w:tc>
          <w:tcPr>
            <w:tcW w:w="3796" w:type="dxa"/>
            <w:gridSpan w:val="3"/>
          </w:tcPr>
          <w:p w14:paraId="78CBD156" w14:textId="77777777" w:rsidR="008607DB" w:rsidRDefault="00BE23F1">
            <w:pPr>
              <w:pStyle w:val="TableParagraph"/>
              <w:spacing w:line="249" w:lineRule="exact"/>
              <w:ind w:left="107"/>
              <w:rPr>
                <w:b/>
              </w:rPr>
            </w:pPr>
            <w:r>
              <w:rPr>
                <w:b/>
              </w:rPr>
              <w:t>Final Sınavı</w:t>
            </w:r>
          </w:p>
        </w:tc>
        <w:tc>
          <w:tcPr>
            <w:tcW w:w="2852" w:type="dxa"/>
            <w:gridSpan w:val="3"/>
          </w:tcPr>
          <w:p w14:paraId="3E2ACC40" w14:textId="77777777" w:rsidR="008607DB" w:rsidRDefault="00BE23F1">
            <w:pPr>
              <w:pStyle w:val="TableParagraph"/>
              <w:spacing w:before="41"/>
              <w:ind w:left="5"/>
              <w:jc w:val="center"/>
            </w:pPr>
            <w:r>
              <w:t>1</w:t>
            </w:r>
          </w:p>
        </w:tc>
        <w:tc>
          <w:tcPr>
            <w:tcW w:w="2110" w:type="dxa"/>
            <w:gridSpan w:val="2"/>
          </w:tcPr>
          <w:p w14:paraId="0AEA7E68" w14:textId="77777777" w:rsidR="008607DB" w:rsidRDefault="00BE23F1">
            <w:pPr>
              <w:pStyle w:val="TableParagraph"/>
              <w:spacing w:before="41"/>
              <w:ind w:left="7"/>
              <w:jc w:val="center"/>
            </w:pPr>
            <w:r>
              <w:t>1</w:t>
            </w:r>
          </w:p>
        </w:tc>
        <w:tc>
          <w:tcPr>
            <w:tcW w:w="2129" w:type="dxa"/>
          </w:tcPr>
          <w:p w14:paraId="61001660" w14:textId="77777777" w:rsidR="008607DB" w:rsidRDefault="00BE23F1">
            <w:pPr>
              <w:pStyle w:val="TableParagraph"/>
              <w:spacing w:before="41"/>
              <w:ind w:left="8"/>
              <w:jc w:val="center"/>
            </w:pPr>
            <w:r>
              <w:t>1</w:t>
            </w:r>
          </w:p>
        </w:tc>
        <w:tc>
          <w:tcPr>
            <w:tcW w:w="120" w:type="dxa"/>
            <w:tcBorders>
              <w:top w:val="nil"/>
              <w:bottom w:val="nil"/>
              <w:right w:val="nil"/>
            </w:tcBorders>
          </w:tcPr>
          <w:p w14:paraId="5B673C5C" w14:textId="77777777" w:rsidR="008607DB" w:rsidRDefault="008607DB">
            <w:pPr>
              <w:pStyle w:val="TableParagraph"/>
              <w:rPr>
                <w:rFonts w:ascii="Times New Roman"/>
                <w:sz w:val="20"/>
              </w:rPr>
            </w:pPr>
          </w:p>
        </w:tc>
      </w:tr>
      <w:tr w:rsidR="008607DB" w14:paraId="525F53BA" w14:textId="77777777">
        <w:trPr>
          <w:trHeight w:val="335"/>
        </w:trPr>
        <w:tc>
          <w:tcPr>
            <w:tcW w:w="3796" w:type="dxa"/>
            <w:gridSpan w:val="3"/>
          </w:tcPr>
          <w:p w14:paraId="2BD0DB27" w14:textId="77777777" w:rsidR="008607DB" w:rsidRDefault="00BE23F1">
            <w:pPr>
              <w:pStyle w:val="TableParagraph"/>
              <w:spacing w:line="248" w:lineRule="exact"/>
              <w:ind w:left="107"/>
              <w:rPr>
                <w:b/>
              </w:rPr>
            </w:pPr>
            <w:r>
              <w:rPr>
                <w:b/>
              </w:rPr>
              <w:t>Final Sınavına Hazırlık</w:t>
            </w:r>
          </w:p>
        </w:tc>
        <w:tc>
          <w:tcPr>
            <w:tcW w:w="2852" w:type="dxa"/>
            <w:gridSpan w:val="3"/>
          </w:tcPr>
          <w:p w14:paraId="06743DA4" w14:textId="77777777" w:rsidR="008607DB" w:rsidRDefault="008607DB">
            <w:pPr>
              <w:pStyle w:val="TableParagraph"/>
              <w:rPr>
                <w:rFonts w:ascii="Times New Roman"/>
                <w:sz w:val="20"/>
              </w:rPr>
            </w:pPr>
          </w:p>
        </w:tc>
        <w:tc>
          <w:tcPr>
            <w:tcW w:w="2110" w:type="dxa"/>
            <w:gridSpan w:val="2"/>
          </w:tcPr>
          <w:p w14:paraId="346D6138" w14:textId="77777777" w:rsidR="008607DB" w:rsidRDefault="008607DB">
            <w:pPr>
              <w:pStyle w:val="TableParagraph"/>
              <w:rPr>
                <w:rFonts w:ascii="Times New Roman"/>
                <w:sz w:val="20"/>
              </w:rPr>
            </w:pPr>
          </w:p>
        </w:tc>
        <w:tc>
          <w:tcPr>
            <w:tcW w:w="2129" w:type="dxa"/>
          </w:tcPr>
          <w:p w14:paraId="6337745D" w14:textId="77777777" w:rsidR="008607DB" w:rsidRDefault="008607DB">
            <w:pPr>
              <w:pStyle w:val="TableParagraph"/>
              <w:rPr>
                <w:rFonts w:ascii="Times New Roman"/>
                <w:sz w:val="20"/>
              </w:rPr>
            </w:pPr>
          </w:p>
        </w:tc>
        <w:tc>
          <w:tcPr>
            <w:tcW w:w="120" w:type="dxa"/>
            <w:tcBorders>
              <w:top w:val="nil"/>
              <w:bottom w:val="nil"/>
              <w:right w:val="nil"/>
            </w:tcBorders>
          </w:tcPr>
          <w:p w14:paraId="6177F783" w14:textId="77777777" w:rsidR="008607DB" w:rsidRDefault="008607DB">
            <w:pPr>
              <w:pStyle w:val="TableParagraph"/>
              <w:rPr>
                <w:rFonts w:ascii="Times New Roman"/>
                <w:sz w:val="20"/>
              </w:rPr>
            </w:pPr>
          </w:p>
        </w:tc>
      </w:tr>
      <w:tr w:rsidR="008607DB" w14:paraId="6D769F45" w14:textId="77777777">
        <w:trPr>
          <w:trHeight w:val="335"/>
        </w:trPr>
        <w:tc>
          <w:tcPr>
            <w:tcW w:w="3796" w:type="dxa"/>
            <w:gridSpan w:val="3"/>
          </w:tcPr>
          <w:p w14:paraId="2E1BD911"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3"/>
          </w:tcPr>
          <w:p w14:paraId="7D633A7D" w14:textId="77777777" w:rsidR="008607DB" w:rsidRDefault="008607DB">
            <w:pPr>
              <w:pStyle w:val="TableParagraph"/>
              <w:rPr>
                <w:rFonts w:ascii="Times New Roman"/>
                <w:sz w:val="20"/>
              </w:rPr>
            </w:pPr>
          </w:p>
        </w:tc>
        <w:tc>
          <w:tcPr>
            <w:tcW w:w="2110" w:type="dxa"/>
            <w:gridSpan w:val="2"/>
          </w:tcPr>
          <w:p w14:paraId="62C7BB07" w14:textId="77777777" w:rsidR="008607DB" w:rsidRDefault="008607DB">
            <w:pPr>
              <w:pStyle w:val="TableParagraph"/>
              <w:rPr>
                <w:rFonts w:ascii="Times New Roman"/>
                <w:sz w:val="20"/>
              </w:rPr>
            </w:pPr>
          </w:p>
        </w:tc>
        <w:tc>
          <w:tcPr>
            <w:tcW w:w="2129" w:type="dxa"/>
          </w:tcPr>
          <w:p w14:paraId="235EF1DB" w14:textId="77777777" w:rsidR="008607DB" w:rsidRDefault="008607DB">
            <w:pPr>
              <w:pStyle w:val="TableParagraph"/>
              <w:rPr>
                <w:rFonts w:ascii="Times New Roman"/>
                <w:sz w:val="20"/>
              </w:rPr>
            </w:pPr>
          </w:p>
        </w:tc>
        <w:tc>
          <w:tcPr>
            <w:tcW w:w="120" w:type="dxa"/>
            <w:tcBorders>
              <w:top w:val="nil"/>
              <w:bottom w:val="nil"/>
              <w:right w:val="nil"/>
            </w:tcBorders>
          </w:tcPr>
          <w:p w14:paraId="0C713122" w14:textId="77777777" w:rsidR="008607DB" w:rsidRDefault="008607DB">
            <w:pPr>
              <w:pStyle w:val="TableParagraph"/>
              <w:rPr>
                <w:rFonts w:ascii="Times New Roman"/>
                <w:sz w:val="20"/>
              </w:rPr>
            </w:pPr>
          </w:p>
        </w:tc>
      </w:tr>
      <w:tr w:rsidR="008607DB" w14:paraId="542F9961" w14:textId="77777777">
        <w:trPr>
          <w:trHeight w:val="333"/>
        </w:trPr>
        <w:tc>
          <w:tcPr>
            <w:tcW w:w="8758" w:type="dxa"/>
            <w:gridSpan w:val="8"/>
          </w:tcPr>
          <w:p w14:paraId="7AC90390" w14:textId="77777777" w:rsidR="008607DB" w:rsidRDefault="00BE23F1">
            <w:pPr>
              <w:pStyle w:val="TableParagraph"/>
              <w:spacing w:line="248" w:lineRule="exact"/>
              <w:ind w:left="107"/>
              <w:rPr>
                <w:b/>
              </w:rPr>
            </w:pPr>
            <w:r>
              <w:rPr>
                <w:b/>
              </w:rPr>
              <w:t>Toplam İş Yükü</w:t>
            </w:r>
          </w:p>
        </w:tc>
        <w:tc>
          <w:tcPr>
            <w:tcW w:w="2129" w:type="dxa"/>
          </w:tcPr>
          <w:p w14:paraId="0C9AA1ED" w14:textId="77777777" w:rsidR="008607DB" w:rsidRDefault="00BE23F1">
            <w:pPr>
              <w:pStyle w:val="TableParagraph"/>
              <w:spacing w:line="250" w:lineRule="exact"/>
              <w:ind w:left="227" w:right="222"/>
              <w:jc w:val="center"/>
            </w:pPr>
            <w:r>
              <w:t>57</w:t>
            </w:r>
          </w:p>
        </w:tc>
        <w:tc>
          <w:tcPr>
            <w:tcW w:w="120" w:type="dxa"/>
            <w:tcBorders>
              <w:top w:val="nil"/>
              <w:bottom w:val="nil"/>
              <w:right w:val="nil"/>
            </w:tcBorders>
          </w:tcPr>
          <w:p w14:paraId="2342C941" w14:textId="77777777" w:rsidR="008607DB" w:rsidRDefault="008607DB">
            <w:pPr>
              <w:pStyle w:val="TableParagraph"/>
              <w:rPr>
                <w:rFonts w:ascii="Times New Roman"/>
                <w:sz w:val="20"/>
              </w:rPr>
            </w:pPr>
          </w:p>
        </w:tc>
      </w:tr>
      <w:tr w:rsidR="008607DB" w14:paraId="1BE33759" w14:textId="77777777">
        <w:trPr>
          <w:trHeight w:val="335"/>
        </w:trPr>
        <w:tc>
          <w:tcPr>
            <w:tcW w:w="8758" w:type="dxa"/>
            <w:gridSpan w:val="8"/>
          </w:tcPr>
          <w:p w14:paraId="411C051D" w14:textId="77777777" w:rsidR="008607DB" w:rsidRDefault="00BE23F1">
            <w:pPr>
              <w:pStyle w:val="TableParagraph"/>
              <w:spacing w:line="248" w:lineRule="exact"/>
              <w:ind w:left="107"/>
              <w:rPr>
                <w:b/>
              </w:rPr>
            </w:pPr>
            <w:r>
              <w:rPr>
                <w:b/>
              </w:rPr>
              <w:t>Toplam İş Yükü / 25 (s)</w:t>
            </w:r>
          </w:p>
        </w:tc>
        <w:tc>
          <w:tcPr>
            <w:tcW w:w="2129" w:type="dxa"/>
          </w:tcPr>
          <w:p w14:paraId="6AFD126F" w14:textId="77777777" w:rsidR="008607DB" w:rsidRDefault="00BE23F1">
            <w:pPr>
              <w:pStyle w:val="TableParagraph"/>
              <w:spacing w:line="250" w:lineRule="exact"/>
              <w:ind w:left="231" w:right="221"/>
              <w:jc w:val="center"/>
            </w:pPr>
            <w:r>
              <w:t>57/25</w:t>
            </w:r>
          </w:p>
        </w:tc>
        <w:tc>
          <w:tcPr>
            <w:tcW w:w="120" w:type="dxa"/>
            <w:tcBorders>
              <w:top w:val="nil"/>
              <w:bottom w:val="nil"/>
              <w:right w:val="nil"/>
            </w:tcBorders>
          </w:tcPr>
          <w:p w14:paraId="09B9118E" w14:textId="77777777" w:rsidR="008607DB" w:rsidRDefault="008607DB">
            <w:pPr>
              <w:pStyle w:val="TableParagraph"/>
              <w:rPr>
                <w:rFonts w:ascii="Times New Roman"/>
                <w:sz w:val="20"/>
              </w:rPr>
            </w:pPr>
          </w:p>
        </w:tc>
      </w:tr>
      <w:tr w:rsidR="008607DB" w14:paraId="1C14F2E9" w14:textId="77777777">
        <w:trPr>
          <w:trHeight w:val="335"/>
        </w:trPr>
        <w:tc>
          <w:tcPr>
            <w:tcW w:w="8758" w:type="dxa"/>
            <w:gridSpan w:val="8"/>
          </w:tcPr>
          <w:p w14:paraId="76CF2519" w14:textId="77777777" w:rsidR="008607DB" w:rsidRDefault="00BE23F1">
            <w:pPr>
              <w:pStyle w:val="TableParagraph"/>
              <w:spacing w:line="248" w:lineRule="exact"/>
              <w:ind w:left="107"/>
              <w:rPr>
                <w:b/>
              </w:rPr>
            </w:pPr>
            <w:r>
              <w:rPr>
                <w:b/>
              </w:rPr>
              <w:t>Dersin AKTS Kredisi</w:t>
            </w:r>
          </w:p>
        </w:tc>
        <w:tc>
          <w:tcPr>
            <w:tcW w:w="2129" w:type="dxa"/>
          </w:tcPr>
          <w:p w14:paraId="03CF3323" w14:textId="77777777" w:rsidR="008607DB" w:rsidRDefault="00BE23F1">
            <w:pPr>
              <w:pStyle w:val="TableParagraph"/>
              <w:spacing w:line="316" w:lineRule="exact"/>
              <w:ind w:left="231" w:right="221"/>
              <w:jc w:val="center"/>
            </w:pPr>
            <w:r>
              <w:t>2,2</w:t>
            </w:r>
            <w:r>
              <w:rPr>
                <w:rFonts w:ascii="Noto Sans CJK JP Thin" w:hAnsi="Noto Sans CJK JP Thin"/>
                <w:color w:val="4D5155"/>
              </w:rPr>
              <w:t>≌</w:t>
            </w:r>
            <w:r>
              <w:rPr>
                <w:color w:val="4D5155"/>
              </w:rPr>
              <w:t>2</w:t>
            </w:r>
          </w:p>
        </w:tc>
        <w:tc>
          <w:tcPr>
            <w:tcW w:w="120" w:type="dxa"/>
            <w:tcBorders>
              <w:top w:val="nil"/>
              <w:bottom w:val="nil"/>
              <w:right w:val="nil"/>
            </w:tcBorders>
          </w:tcPr>
          <w:p w14:paraId="3EE96D5A" w14:textId="77777777" w:rsidR="008607DB" w:rsidRDefault="008607DB">
            <w:pPr>
              <w:pStyle w:val="TableParagraph"/>
              <w:rPr>
                <w:rFonts w:ascii="Times New Roman"/>
                <w:sz w:val="20"/>
              </w:rPr>
            </w:pPr>
          </w:p>
        </w:tc>
      </w:tr>
      <w:tr w:rsidR="008607DB" w14:paraId="31B1D827" w14:textId="77777777">
        <w:trPr>
          <w:trHeight w:val="335"/>
        </w:trPr>
        <w:tc>
          <w:tcPr>
            <w:tcW w:w="8758" w:type="dxa"/>
            <w:gridSpan w:val="8"/>
          </w:tcPr>
          <w:p w14:paraId="6AB7869F"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9" w:type="dxa"/>
          </w:tcPr>
          <w:p w14:paraId="1DB46186" w14:textId="77777777" w:rsidR="008607DB" w:rsidRDefault="008607DB">
            <w:pPr>
              <w:pStyle w:val="TableParagraph"/>
              <w:rPr>
                <w:rFonts w:ascii="Times New Roman"/>
                <w:sz w:val="20"/>
              </w:rPr>
            </w:pPr>
          </w:p>
        </w:tc>
        <w:tc>
          <w:tcPr>
            <w:tcW w:w="120" w:type="dxa"/>
            <w:tcBorders>
              <w:top w:val="nil"/>
              <w:right w:val="nil"/>
            </w:tcBorders>
          </w:tcPr>
          <w:p w14:paraId="2C0E0A67" w14:textId="77777777" w:rsidR="008607DB" w:rsidRDefault="008607DB">
            <w:pPr>
              <w:pStyle w:val="TableParagraph"/>
              <w:rPr>
                <w:rFonts w:ascii="Times New Roman"/>
                <w:sz w:val="20"/>
              </w:rPr>
            </w:pPr>
          </w:p>
        </w:tc>
      </w:tr>
      <w:tr w:rsidR="008607DB" w14:paraId="04D48030" w14:textId="77777777">
        <w:trPr>
          <w:trHeight w:val="333"/>
        </w:trPr>
        <w:tc>
          <w:tcPr>
            <w:tcW w:w="113" w:type="dxa"/>
            <w:tcBorders>
              <w:left w:val="nil"/>
              <w:bottom w:val="nil"/>
            </w:tcBorders>
          </w:tcPr>
          <w:p w14:paraId="0EBE15A1" w14:textId="77777777" w:rsidR="008607DB" w:rsidRDefault="008607DB">
            <w:pPr>
              <w:pStyle w:val="TableParagraph"/>
              <w:rPr>
                <w:rFonts w:ascii="Times New Roman"/>
                <w:sz w:val="20"/>
              </w:rPr>
            </w:pPr>
          </w:p>
        </w:tc>
        <w:tc>
          <w:tcPr>
            <w:tcW w:w="10894" w:type="dxa"/>
            <w:gridSpan w:val="9"/>
          </w:tcPr>
          <w:p w14:paraId="2D508394" w14:textId="77777777" w:rsidR="008607DB" w:rsidRDefault="008607DB">
            <w:pPr>
              <w:pStyle w:val="TableParagraph"/>
              <w:rPr>
                <w:rFonts w:ascii="Times New Roman"/>
                <w:sz w:val="20"/>
              </w:rPr>
            </w:pPr>
          </w:p>
        </w:tc>
      </w:tr>
    </w:tbl>
    <w:p w14:paraId="6746667C" w14:textId="77777777" w:rsidR="008607DB" w:rsidRDefault="00BE23F1">
      <w:pPr>
        <w:rPr>
          <w:sz w:val="2"/>
          <w:szCs w:val="2"/>
        </w:rPr>
      </w:pPr>
      <w:r>
        <w:rPr>
          <w:noProof/>
          <w:lang w:eastAsia="tr-TR"/>
        </w:rPr>
        <w:drawing>
          <wp:anchor distT="0" distB="0" distL="0" distR="0" simplePos="0" relativeHeight="454540800" behindDoc="1" locked="0" layoutInCell="1" allowOverlap="1" wp14:anchorId="068B3588" wp14:editId="25915E5A">
            <wp:simplePos x="0" y="0"/>
            <wp:positionH relativeFrom="page">
              <wp:posOffset>1612547</wp:posOffset>
            </wp:positionH>
            <wp:positionV relativeFrom="page">
              <wp:posOffset>5224035</wp:posOffset>
            </wp:positionV>
            <wp:extent cx="4354782" cy="5346547"/>
            <wp:effectExtent l="0" t="0" r="0" b="0"/>
            <wp:wrapNone/>
            <wp:docPr id="8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12D693F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4384986E" w14:textId="77777777">
        <w:trPr>
          <w:trHeight w:val="333"/>
        </w:trPr>
        <w:tc>
          <w:tcPr>
            <w:tcW w:w="10894" w:type="dxa"/>
            <w:gridSpan w:val="7"/>
          </w:tcPr>
          <w:p w14:paraId="4CF73A4E" w14:textId="77777777" w:rsidR="008607DB" w:rsidRDefault="00BE23F1">
            <w:pPr>
              <w:pStyle w:val="TableParagraph"/>
              <w:spacing w:line="248" w:lineRule="exact"/>
              <w:ind w:left="2653" w:right="2653"/>
              <w:jc w:val="center"/>
              <w:rPr>
                <w:b/>
              </w:rPr>
            </w:pPr>
            <w:r>
              <w:rPr>
                <w:b/>
              </w:rPr>
              <w:t>PROGRAM ÖĞRENME ÇIKTILARI KATKI DÜZEYLERİ</w:t>
            </w:r>
          </w:p>
        </w:tc>
      </w:tr>
      <w:tr w:rsidR="008607DB" w14:paraId="4803631C" w14:textId="77777777">
        <w:trPr>
          <w:trHeight w:val="335"/>
        </w:trPr>
        <w:tc>
          <w:tcPr>
            <w:tcW w:w="872" w:type="dxa"/>
          </w:tcPr>
          <w:p w14:paraId="50D8827C" w14:textId="77777777" w:rsidR="008607DB" w:rsidRDefault="00BE23F1">
            <w:pPr>
              <w:pStyle w:val="TableParagraph"/>
              <w:spacing w:line="225" w:lineRule="exact"/>
              <w:ind w:left="279" w:right="271"/>
              <w:jc w:val="center"/>
              <w:rPr>
                <w:b/>
                <w:sz w:val="20"/>
              </w:rPr>
            </w:pPr>
            <w:r>
              <w:rPr>
                <w:b/>
                <w:sz w:val="20"/>
              </w:rPr>
              <w:t>No</w:t>
            </w:r>
          </w:p>
        </w:tc>
        <w:tc>
          <w:tcPr>
            <w:tcW w:w="6503" w:type="dxa"/>
          </w:tcPr>
          <w:p w14:paraId="1D12B6AD" w14:textId="77777777" w:rsidR="008607DB" w:rsidRDefault="00BE23F1">
            <w:pPr>
              <w:pStyle w:val="TableParagraph"/>
              <w:spacing w:line="225" w:lineRule="exact"/>
              <w:ind w:left="109"/>
              <w:rPr>
                <w:b/>
                <w:sz w:val="20"/>
              </w:rPr>
            </w:pPr>
            <w:r>
              <w:rPr>
                <w:b/>
                <w:sz w:val="20"/>
              </w:rPr>
              <w:t>Program Öğrenme Çıktıları</w:t>
            </w:r>
          </w:p>
        </w:tc>
        <w:tc>
          <w:tcPr>
            <w:tcW w:w="711" w:type="dxa"/>
          </w:tcPr>
          <w:p w14:paraId="71F6C657" w14:textId="77777777" w:rsidR="008607DB" w:rsidRDefault="00BE23F1">
            <w:pPr>
              <w:pStyle w:val="TableParagraph"/>
              <w:spacing w:line="225" w:lineRule="exact"/>
              <w:ind w:left="2"/>
              <w:jc w:val="center"/>
              <w:rPr>
                <w:b/>
                <w:sz w:val="20"/>
              </w:rPr>
            </w:pPr>
            <w:r>
              <w:rPr>
                <w:b/>
                <w:w w:val="99"/>
                <w:sz w:val="20"/>
              </w:rPr>
              <w:t>1</w:t>
            </w:r>
          </w:p>
        </w:tc>
        <w:tc>
          <w:tcPr>
            <w:tcW w:w="680" w:type="dxa"/>
          </w:tcPr>
          <w:p w14:paraId="2323D9FD" w14:textId="77777777" w:rsidR="008607DB" w:rsidRDefault="00BE23F1">
            <w:pPr>
              <w:pStyle w:val="TableParagraph"/>
              <w:spacing w:line="225" w:lineRule="exact"/>
              <w:ind w:left="5"/>
              <w:jc w:val="center"/>
              <w:rPr>
                <w:b/>
                <w:sz w:val="20"/>
              </w:rPr>
            </w:pPr>
            <w:r>
              <w:rPr>
                <w:b/>
                <w:w w:val="99"/>
                <w:sz w:val="20"/>
              </w:rPr>
              <w:t>2</w:t>
            </w:r>
          </w:p>
        </w:tc>
        <w:tc>
          <w:tcPr>
            <w:tcW w:w="708" w:type="dxa"/>
          </w:tcPr>
          <w:p w14:paraId="316E856B" w14:textId="77777777" w:rsidR="008607DB" w:rsidRDefault="00BE23F1">
            <w:pPr>
              <w:pStyle w:val="TableParagraph"/>
              <w:spacing w:line="225" w:lineRule="exact"/>
              <w:ind w:left="295"/>
              <w:rPr>
                <w:b/>
                <w:sz w:val="20"/>
              </w:rPr>
            </w:pPr>
            <w:r>
              <w:rPr>
                <w:b/>
                <w:w w:val="99"/>
                <w:sz w:val="20"/>
              </w:rPr>
              <w:t>3</w:t>
            </w:r>
          </w:p>
        </w:tc>
        <w:tc>
          <w:tcPr>
            <w:tcW w:w="710" w:type="dxa"/>
          </w:tcPr>
          <w:p w14:paraId="780130C9" w14:textId="77777777" w:rsidR="008607DB" w:rsidRDefault="00BE23F1">
            <w:pPr>
              <w:pStyle w:val="TableParagraph"/>
              <w:spacing w:line="225" w:lineRule="exact"/>
              <w:ind w:left="7"/>
              <w:jc w:val="center"/>
              <w:rPr>
                <w:b/>
                <w:sz w:val="20"/>
              </w:rPr>
            </w:pPr>
            <w:r>
              <w:rPr>
                <w:b/>
                <w:w w:val="99"/>
                <w:sz w:val="20"/>
              </w:rPr>
              <w:t>4</w:t>
            </w:r>
          </w:p>
        </w:tc>
        <w:tc>
          <w:tcPr>
            <w:tcW w:w="710" w:type="dxa"/>
          </w:tcPr>
          <w:p w14:paraId="60B983D5" w14:textId="77777777" w:rsidR="008607DB" w:rsidRDefault="00BE23F1">
            <w:pPr>
              <w:pStyle w:val="TableParagraph"/>
              <w:spacing w:line="225" w:lineRule="exact"/>
              <w:ind w:right="288"/>
              <w:jc w:val="right"/>
              <w:rPr>
                <w:b/>
                <w:sz w:val="20"/>
              </w:rPr>
            </w:pPr>
            <w:r>
              <w:rPr>
                <w:b/>
                <w:w w:val="99"/>
                <w:sz w:val="20"/>
              </w:rPr>
              <w:t>5</w:t>
            </w:r>
          </w:p>
        </w:tc>
      </w:tr>
      <w:tr w:rsidR="008607DB" w14:paraId="402F81A6" w14:textId="77777777">
        <w:trPr>
          <w:trHeight w:val="691"/>
        </w:trPr>
        <w:tc>
          <w:tcPr>
            <w:tcW w:w="872" w:type="dxa"/>
          </w:tcPr>
          <w:p w14:paraId="44FE161E" w14:textId="77777777" w:rsidR="008607DB" w:rsidRDefault="00BE23F1">
            <w:pPr>
              <w:pStyle w:val="TableParagraph"/>
              <w:spacing w:line="225" w:lineRule="exact"/>
              <w:ind w:left="6"/>
              <w:jc w:val="center"/>
              <w:rPr>
                <w:b/>
                <w:sz w:val="20"/>
              </w:rPr>
            </w:pPr>
            <w:r>
              <w:rPr>
                <w:b/>
                <w:w w:val="99"/>
                <w:sz w:val="20"/>
              </w:rPr>
              <w:t>1</w:t>
            </w:r>
          </w:p>
        </w:tc>
        <w:tc>
          <w:tcPr>
            <w:tcW w:w="6503" w:type="dxa"/>
          </w:tcPr>
          <w:p w14:paraId="62A35AC8"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2FDE9B5A" w14:textId="77777777" w:rsidR="008607DB" w:rsidRDefault="00BE23F1">
            <w:pPr>
              <w:pStyle w:val="TableParagraph"/>
              <w:spacing w:line="213" w:lineRule="exact"/>
              <w:ind w:left="109"/>
              <w:rPr>
                <w:sz w:val="20"/>
              </w:rPr>
            </w:pPr>
            <w:proofErr w:type="gramStart"/>
            <w:r>
              <w:rPr>
                <w:sz w:val="20"/>
              </w:rPr>
              <w:t>düzeydeki</w:t>
            </w:r>
            <w:proofErr w:type="gramEnd"/>
            <w:r>
              <w:rPr>
                <w:sz w:val="20"/>
              </w:rPr>
              <w:t xml:space="preserve"> kuramsal ve uygulamalı bilgilere sahip olma.</w:t>
            </w:r>
          </w:p>
        </w:tc>
        <w:tc>
          <w:tcPr>
            <w:tcW w:w="711" w:type="dxa"/>
          </w:tcPr>
          <w:p w14:paraId="09FA865E" w14:textId="77777777" w:rsidR="008607DB" w:rsidRDefault="008607DB">
            <w:pPr>
              <w:pStyle w:val="TableParagraph"/>
              <w:rPr>
                <w:rFonts w:ascii="Times New Roman"/>
                <w:sz w:val="18"/>
              </w:rPr>
            </w:pPr>
          </w:p>
        </w:tc>
        <w:tc>
          <w:tcPr>
            <w:tcW w:w="680" w:type="dxa"/>
          </w:tcPr>
          <w:p w14:paraId="6B01803D" w14:textId="77777777" w:rsidR="008607DB" w:rsidRDefault="008607DB">
            <w:pPr>
              <w:pStyle w:val="TableParagraph"/>
              <w:rPr>
                <w:rFonts w:ascii="Times New Roman"/>
                <w:sz w:val="18"/>
              </w:rPr>
            </w:pPr>
          </w:p>
        </w:tc>
        <w:tc>
          <w:tcPr>
            <w:tcW w:w="708" w:type="dxa"/>
          </w:tcPr>
          <w:p w14:paraId="33A197ED" w14:textId="77777777" w:rsidR="008607DB" w:rsidRDefault="008607DB">
            <w:pPr>
              <w:pStyle w:val="TableParagraph"/>
              <w:rPr>
                <w:rFonts w:ascii="Times New Roman"/>
                <w:sz w:val="18"/>
              </w:rPr>
            </w:pPr>
          </w:p>
        </w:tc>
        <w:tc>
          <w:tcPr>
            <w:tcW w:w="710" w:type="dxa"/>
          </w:tcPr>
          <w:p w14:paraId="594E2B00"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26D478EA" w14:textId="77777777" w:rsidR="008607DB" w:rsidRDefault="008607DB">
            <w:pPr>
              <w:pStyle w:val="TableParagraph"/>
              <w:rPr>
                <w:rFonts w:ascii="Times New Roman"/>
                <w:sz w:val="18"/>
              </w:rPr>
            </w:pPr>
          </w:p>
        </w:tc>
      </w:tr>
      <w:tr w:rsidR="008607DB" w14:paraId="0B6D092F" w14:textId="77777777">
        <w:trPr>
          <w:trHeight w:val="688"/>
        </w:trPr>
        <w:tc>
          <w:tcPr>
            <w:tcW w:w="872" w:type="dxa"/>
          </w:tcPr>
          <w:p w14:paraId="798D9292" w14:textId="77777777" w:rsidR="008607DB" w:rsidRDefault="00BE23F1">
            <w:pPr>
              <w:pStyle w:val="TableParagraph"/>
              <w:spacing w:line="225" w:lineRule="exact"/>
              <w:ind w:left="6"/>
              <w:jc w:val="center"/>
              <w:rPr>
                <w:b/>
                <w:sz w:val="20"/>
              </w:rPr>
            </w:pPr>
            <w:r>
              <w:rPr>
                <w:b/>
                <w:w w:val="99"/>
                <w:sz w:val="20"/>
              </w:rPr>
              <w:t>2</w:t>
            </w:r>
          </w:p>
        </w:tc>
        <w:tc>
          <w:tcPr>
            <w:tcW w:w="6503" w:type="dxa"/>
          </w:tcPr>
          <w:p w14:paraId="473CE001" w14:textId="77777777" w:rsidR="008607DB" w:rsidRDefault="00BE23F1">
            <w:pPr>
              <w:pStyle w:val="TableParagraph"/>
              <w:spacing w:line="227" w:lineRule="exact"/>
              <w:ind w:left="109"/>
              <w:rPr>
                <w:sz w:val="20"/>
              </w:rPr>
            </w:pPr>
            <w:r>
              <w:rPr>
                <w:sz w:val="20"/>
              </w:rPr>
              <w:t>Yaşlı bakımı alanında edindiği temel düzeydeki kuramsal ve</w:t>
            </w:r>
          </w:p>
          <w:p w14:paraId="056A4EAC" w14:textId="77777777" w:rsidR="008607DB" w:rsidRDefault="00BE23F1">
            <w:pPr>
              <w:pStyle w:val="TableParagraph"/>
              <w:spacing w:before="5" w:line="228" w:lineRule="exact"/>
              <w:ind w:left="109"/>
              <w:rPr>
                <w:sz w:val="20"/>
              </w:rPr>
            </w:pPr>
            <w:proofErr w:type="gramStart"/>
            <w:r>
              <w:rPr>
                <w:sz w:val="20"/>
              </w:rPr>
              <w:t>uygulamalı</w:t>
            </w:r>
            <w:proofErr w:type="gramEnd"/>
            <w:r>
              <w:rPr>
                <w:sz w:val="20"/>
              </w:rPr>
              <w:t xml:space="preserve"> bilgileri aynı alanda bir ileri eğitim düzeyinde veya aynı düzeydeki bir alanda kullanabilme becerileri kazanma.</w:t>
            </w:r>
          </w:p>
        </w:tc>
        <w:tc>
          <w:tcPr>
            <w:tcW w:w="711" w:type="dxa"/>
          </w:tcPr>
          <w:p w14:paraId="5A58DAD3" w14:textId="77777777" w:rsidR="008607DB" w:rsidRDefault="008607DB">
            <w:pPr>
              <w:pStyle w:val="TableParagraph"/>
              <w:rPr>
                <w:rFonts w:ascii="Times New Roman"/>
                <w:sz w:val="18"/>
              </w:rPr>
            </w:pPr>
          </w:p>
        </w:tc>
        <w:tc>
          <w:tcPr>
            <w:tcW w:w="680" w:type="dxa"/>
          </w:tcPr>
          <w:p w14:paraId="1DCFAF4A" w14:textId="77777777" w:rsidR="008607DB" w:rsidRDefault="008607DB">
            <w:pPr>
              <w:pStyle w:val="TableParagraph"/>
              <w:rPr>
                <w:rFonts w:ascii="Times New Roman"/>
                <w:sz w:val="18"/>
              </w:rPr>
            </w:pPr>
          </w:p>
        </w:tc>
        <w:tc>
          <w:tcPr>
            <w:tcW w:w="708" w:type="dxa"/>
          </w:tcPr>
          <w:p w14:paraId="43846D2B" w14:textId="77777777" w:rsidR="008607DB" w:rsidRDefault="008607DB">
            <w:pPr>
              <w:pStyle w:val="TableParagraph"/>
              <w:rPr>
                <w:rFonts w:ascii="Times New Roman"/>
                <w:sz w:val="18"/>
              </w:rPr>
            </w:pPr>
          </w:p>
        </w:tc>
        <w:tc>
          <w:tcPr>
            <w:tcW w:w="710" w:type="dxa"/>
          </w:tcPr>
          <w:p w14:paraId="4A5CE8CE"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695C0D09" w14:textId="77777777" w:rsidR="008607DB" w:rsidRDefault="008607DB">
            <w:pPr>
              <w:pStyle w:val="TableParagraph"/>
              <w:rPr>
                <w:rFonts w:ascii="Times New Roman"/>
                <w:sz w:val="18"/>
              </w:rPr>
            </w:pPr>
          </w:p>
        </w:tc>
      </w:tr>
      <w:tr w:rsidR="008607DB" w14:paraId="38E8E6F6" w14:textId="77777777">
        <w:trPr>
          <w:trHeight w:val="921"/>
        </w:trPr>
        <w:tc>
          <w:tcPr>
            <w:tcW w:w="872" w:type="dxa"/>
          </w:tcPr>
          <w:p w14:paraId="71060DAA" w14:textId="77777777" w:rsidR="008607DB" w:rsidRDefault="00BE23F1">
            <w:pPr>
              <w:pStyle w:val="TableParagraph"/>
              <w:spacing w:line="225" w:lineRule="exact"/>
              <w:ind w:left="6"/>
              <w:jc w:val="center"/>
              <w:rPr>
                <w:b/>
                <w:sz w:val="20"/>
              </w:rPr>
            </w:pPr>
            <w:r>
              <w:rPr>
                <w:b/>
                <w:w w:val="99"/>
                <w:sz w:val="20"/>
              </w:rPr>
              <w:t>3</w:t>
            </w:r>
          </w:p>
        </w:tc>
        <w:tc>
          <w:tcPr>
            <w:tcW w:w="6503" w:type="dxa"/>
          </w:tcPr>
          <w:p w14:paraId="10471870"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128146E6" w14:textId="77777777" w:rsidR="008607DB" w:rsidRDefault="00BE23F1">
            <w:pPr>
              <w:pStyle w:val="TableParagraph"/>
              <w:spacing w:line="230" w:lineRule="atLeast"/>
              <w:ind w:left="109" w:right="1546"/>
              <w:rPr>
                <w:sz w:val="20"/>
              </w:rPr>
            </w:pPr>
            <w:proofErr w:type="gramStart"/>
            <w:r>
              <w:rPr>
                <w:sz w:val="20"/>
              </w:rPr>
              <w:t>temel</w:t>
            </w:r>
            <w:proofErr w:type="gramEnd"/>
            <w:r>
              <w:rPr>
                <w:sz w:val="20"/>
              </w:rPr>
              <w:t xml:space="preserve"> bilimsel bilgileri mesleki uygulamalarında kullanır.</w:t>
            </w:r>
          </w:p>
        </w:tc>
        <w:tc>
          <w:tcPr>
            <w:tcW w:w="711" w:type="dxa"/>
          </w:tcPr>
          <w:p w14:paraId="0489A09A" w14:textId="77777777" w:rsidR="008607DB" w:rsidRDefault="008607DB">
            <w:pPr>
              <w:pStyle w:val="TableParagraph"/>
              <w:rPr>
                <w:rFonts w:ascii="Times New Roman"/>
                <w:sz w:val="18"/>
              </w:rPr>
            </w:pPr>
          </w:p>
        </w:tc>
        <w:tc>
          <w:tcPr>
            <w:tcW w:w="680" w:type="dxa"/>
          </w:tcPr>
          <w:p w14:paraId="2EE2EC84" w14:textId="77777777" w:rsidR="008607DB" w:rsidRDefault="008607DB">
            <w:pPr>
              <w:pStyle w:val="TableParagraph"/>
              <w:rPr>
                <w:rFonts w:ascii="Times New Roman"/>
                <w:sz w:val="18"/>
              </w:rPr>
            </w:pPr>
          </w:p>
        </w:tc>
        <w:tc>
          <w:tcPr>
            <w:tcW w:w="708" w:type="dxa"/>
          </w:tcPr>
          <w:p w14:paraId="5298631C" w14:textId="77777777" w:rsidR="008607DB" w:rsidRDefault="00BE23F1">
            <w:pPr>
              <w:pStyle w:val="TableParagraph"/>
              <w:spacing w:line="225" w:lineRule="exact"/>
              <w:ind w:left="295"/>
              <w:rPr>
                <w:b/>
                <w:sz w:val="20"/>
              </w:rPr>
            </w:pPr>
            <w:proofErr w:type="gramStart"/>
            <w:r>
              <w:rPr>
                <w:b/>
                <w:w w:val="99"/>
                <w:sz w:val="20"/>
              </w:rPr>
              <w:t>x</w:t>
            </w:r>
            <w:proofErr w:type="gramEnd"/>
          </w:p>
        </w:tc>
        <w:tc>
          <w:tcPr>
            <w:tcW w:w="710" w:type="dxa"/>
          </w:tcPr>
          <w:p w14:paraId="3B1F1D3D" w14:textId="77777777" w:rsidR="008607DB" w:rsidRDefault="008607DB">
            <w:pPr>
              <w:pStyle w:val="TableParagraph"/>
              <w:rPr>
                <w:rFonts w:ascii="Times New Roman"/>
                <w:sz w:val="18"/>
              </w:rPr>
            </w:pPr>
          </w:p>
        </w:tc>
        <w:tc>
          <w:tcPr>
            <w:tcW w:w="710" w:type="dxa"/>
          </w:tcPr>
          <w:p w14:paraId="33B16E80" w14:textId="77777777" w:rsidR="008607DB" w:rsidRDefault="008607DB">
            <w:pPr>
              <w:pStyle w:val="TableParagraph"/>
              <w:rPr>
                <w:rFonts w:ascii="Times New Roman"/>
                <w:sz w:val="18"/>
              </w:rPr>
            </w:pPr>
          </w:p>
        </w:tc>
      </w:tr>
      <w:tr w:rsidR="008607DB" w14:paraId="2901F8D4" w14:textId="77777777">
        <w:trPr>
          <w:trHeight w:val="688"/>
        </w:trPr>
        <w:tc>
          <w:tcPr>
            <w:tcW w:w="872" w:type="dxa"/>
          </w:tcPr>
          <w:p w14:paraId="59F149A0" w14:textId="77777777" w:rsidR="008607DB" w:rsidRDefault="00BE23F1">
            <w:pPr>
              <w:pStyle w:val="TableParagraph"/>
              <w:spacing w:line="225" w:lineRule="exact"/>
              <w:ind w:left="6"/>
              <w:jc w:val="center"/>
              <w:rPr>
                <w:b/>
                <w:sz w:val="20"/>
              </w:rPr>
            </w:pPr>
            <w:r>
              <w:rPr>
                <w:b/>
                <w:w w:val="99"/>
                <w:sz w:val="20"/>
              </w:rPr>
              <w:t>4</w:t>
            </w:r>
          </w:p>
        </w:tc>
        <w:tc>
          <w:tcPr>
            <w:tcW w:w="6503" w:type="dxa"/>
          </w:tcPr>
          <w:p w14:paraId="18A26C4C" w14:textId="77777777" w:rsidR="008607DB" w:rsidRDefault="00BE23F1">
            <w:pPr>
              <w:pStyle w:val="TableParagraph"/>
              <w:ind w:left="109" w:right="261"/>
              <w:rPr>
                <w:sz w:val="20"/>
              </w:rPr>
            </w:pPr>
            <w:r>
              <w:rPr>
                <w:sz w:val="20"/>
              </w:rPr>
              <w:t>Alanı ile ilgili uygulamalarda karşılaşılan ve öngörülemeyen karmaşık sorunları çözmek için ekip üyesi olarak sorumluluk</w:t>
            </w:r>
          </w:p>
          <w:p w14:paraId="2A216C0A" w14:textId="77777777" w:rsidR="008607DB" w:rsidRDefault="00BE23F1">
            <w:pPr>
              <w:pStyle w:val="TableParagraph"/>
              <w:spacing w:line="211" w:lineRule="exact"/>
              <w:ind w:left="109"/>
              <w:rPr>
                <w:sz w:val="20"/>
              </w:rPr>
            </w:pPr>
            <w:proofErr w:type="gramStart"/>
            <w:r>
              <w:rPr>
                <w:sz w:val="20"/>
              </w:rPr>
              <w:t>alabilme</w:t>
            </w:r>
            <w:proofErr w:type="gramEnd"/>
            <w:r>
              <w:rPr>
                <w:sz w:val="20"/>
              </w:rPr>
              <w:t>.</w:t>
            </w:r>
          </w:p>
        </w:tc>
        <w:tc>
          <w:tcPr>
            <w:tcW w:w="711" w:type="dxa"/>
          </w:tcPr>
          <w:p w14:paraId="5F3A7999" w14:textId="77777777" w:rsidR="008607DB" w:rsidRDefault="008607DB">
            <w:pPr>
              <w:pStyle w:val="TableParagraph"/>
              <w:rPr>
                <w:rFonts w:ascii="Times New Roman"/>
                <w:sz w:val="18"/>
              </w:rPr>
            </w:pPr>
          </w:p>
        </w:tc>
        <w:tc>
          <w:tcPr>
            <w:tcW w:w="680" w:type="dxa"/>
          </w:tcPr>
          <w:p w14:paraId="6157C4BD" w14:textId="77777777" w:rsidR="008607DB" w:rsidRDefault="008607DB">
            <w:pPr>
              <w:pStyle w:val="TableParagraph"/>
              <w:rPr>
                <w:rFonts w:ascii="Times New Roman"/>
                <w:sz w:val="18"/>
              </w:rPr>
            </w:pPr>
          </w:p>
        </w:tc>
        <w:tc>
          <w:tcPr>
            <w:tcW w:w="708" w:type="dxa"/>
          </w:tcPr>
          <w:p w14:paraId="7F235E8C" w14:textId="77777777" w:rsidR="008607DB" w:rsidRDefault="008607DB">
            <w:pPr>
              <w:pStyle w:val="TableParagraph"/>
              <w:rPr>
                <w:rFonts w:ascii="Times New Roman"/>
                <w:sz w:val="18"/>
              </w:rPr>
            </w:pPr>
          </w:p>
        </w:tc>
        <w:tc>
          <w:tcPr>
            <w:tcW w:w="710" w:type="dxa"/>
          </w:tcPr>
          <w:p w14:paraId="0AEF238A" w14:textId="77777777" w:rsidR="008607DB" w:rsidRDefault="008607DB">
            <w:pPr>
              <w:pStyle w:val="TableParagraph"/>
              <w:rPr>
                <w:rFonts w:ascii="Times New Roman"/>
                <w:sz w:val="18"/>
              </w:rPr>
            </w:pPr>
          </w:p>
        </w:tc>
        <w:tc>
          <w:tcPr>
            <w:tcW w:w="710" w:type="dxa"/>
          </w:tcPr>
          <w:p w14:paraId="13331038" w14:textId="77777777" w:rsidR="008607DB" w:rsidRDefault="008607DB">
            <w:pPr>
              <w:pStyle w:val="TableParagraph"/>
              <w:rPr>
                <w:rFonts w:ascii="Times New Roman"/>
                <w:sz w:val="18"/>
              </w:rPr>
            </w:pPr>
          </w:p>
        </w:tc>
      </w:tr>
      <w:tr w:rsidR="008607DB" w14:paraId="445F34DF" w14:textId="77777777">
        <w:trPr>
          <w:trHeight w:val="690"/>
        </w:trPr>
        <w:tc>
          <w:tcPr>
            <w:tcW w:w="872" w:type="dxa"/>
          </w:tcPr>
          <w:p w14:paraId="4BB3B79B" w14:textId="77777777" w:rsidR="008607DB" w:rsidRDefault="00BE23F1">
            <w:pPr>
              <w:pStyle w:val="TableParagraph"/>
              <w:spacing w:line="227" w:lineRule="exact"/>
              <w:ind w:left="6"/>
              <w:jc w:val="center"/>
              <w:rPr>
                <w:b/>
                <w:sz w:val="20"/>
              </w:rPr>
            </w:pPr>
            <w:r>
              <w:rPr>
                <w:b/>
                <w:w w:val="99"/>
                <w:sz w:val="20"/>
              </w:rPr>
              <w:t>5</w:t>
            </w:r>
          </w:p>
        </w:tc>
        <w:tc>
          <w:tcPr>
            <w:tcW w:w="6503" w:type="dxa"/>
          </w:tcPr>
          <w:p w14:paraId="48977FF0"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7713F0BA" w14:textId="77777777" w:rsidR="008607DB" w:rsidRDefault="00BE23F1">
            <w:pPr>
              <w:pStyle w:val="TableParagraph"/>
              <w:spacing w:line="211" w:lineRule="exact"/>
              <w:ind w:left="109"/>
              <w:rPr>
                <w:sz w:val="20"/>
              </w:rPr>
            </w:pPr>
            <w:proofErr w:type="gramStart"/>
            <w:r>
              <w:rPr>
                <w:sz w:val="20"/>
              </w:rPr>
              <w:t>doğrultusunda</w:t>
            </w:r>
            <w:proofErr w:type="gramEnd"/>
            <w:r>
              <w:rPr>
                <w:sz w:val="20"/>
              </w:rPr>
              <w:t xml:space="preserve"> uygular.</w:t>
            </w:r>
          </w:p>
        </w:tc>
        <w:tc>
          <w:tcPr>
            <w:tcW w:w="711" w:type="dxa"/>
          </w:tcPr>
          <w:p w14:paraId="530707E8" w14:textId="77777777" w:rsidR="008607DB" w:rsidRDefault="008607DB">
            <w:pPr>
              <w:pStyle w:val="TableParagraph"/>
              <w:rPr>
                <w:rFonts w:ascii="Times New Roman"/>
                <w:sz w:val="18"/>
              </w:rPr>
            </w:pPr>
          </w:p>
        </w:tc>
        <w:tc>
          <w:tcPr>
            <w:tcW w:w="680" w:type="dxa"/>
          </w:tcPr>
          <w:p w14:paraId="4FC71E54" w14:textId="77777777" w:rsidR="008607DB" w:rsidRDefault="008607DB">
            <w:pPr>
              <w:pStyle w:val="TableParagraph"/>
              <w:rPr>
                <w:rFonts w:ascii="Times New Roman"/>
                <w:sz w:val="18"/>
              </w:rPr>
            </w:pPr>
          </w:p>
        </w:tc>
        <w:tc>
          <w:tcPr>
            <w:tcW w:w="708" w:type="dxa"/>
          </w:tcPr>
          <w:p w14:paraId="24E36E8F" w14:textId="77777777" w:rsidR="008607DB" w:rsidRDefault="008607DB">
            <w:pPr>
              <w:pStyle w:val="TableParagraph"/>
              <w:rPr>
                <w:rFonts w:ascii="Times New Roman"/>
                <w:sz w:val="18"/>
              </w:rPr>
            </w:pPr>
          </w:p>
        </w:tc>
        <w:tc>
          <w:tcPr>
            <w:tcW w:w="710" w:type="dxa"/>
          </w:tcPr>
          <w:p w14:paraId="441528F5" w14:textId="77777777" w:rsidR="008607DB" w:rsidRDefault="008607DB">
            <w:pPr>
              <w:pStyle w:val="TableParagraph"/>
              <w:rPr>
                <w:rFonts w:ascii="Times New Roman"/>
                <w:sz w:val="18"/>
              </w:rPr>
            </w:pPr>
          </w:p>
        </w:tc>
        <w:tc>
          <w:tcPr>
            <w:tcW w:w="710" w:type="dxa"/>
          </w:tcPr>
          <w:p w14:paraId="7AD12401" w14:textId="77777777" w:rsidR="008607DB" w:rsidRDefault="008607DB">
            <w:pPr>
              <w:pStyle w:val="TableParagraph"/>
              <w:rPr>
                <w:rFonts w:ascii="Times New Roman"/>
                <w:sz w:val="18"/>
              </w:rPr>
            </w:pPr>
          </w:p>
        </w:tc>
      </w:tr>
      <w:tr w:rsidR="008607DB" w14:paraId="43F53244" w14:textId="77777777">
        <w:trPr>
          <w:trHeight w:val="336"/>
        </w:trPr>
        <w:tc>
          <w:tcPr>
            <w:tcW w:w="872" w:type="dxa"/>
          </w:tcPr>
          <w:p w14:paraId="137C2841" w14:textId="77777777" w:rsidR="008607DB" w:rsidRDefault="00BE23F1">
            <w:pPr>
              <w:pStyle w:val="TableParagraph"/>
              <w:spacing w:line="225" w:lineRule="exact"/>
              <w:ind w:left="6"/>
              <w:jc w:val="center"/>
              <w:rPr>
                <w:b/>
                <w:sz w:val="20"/>
              </w:rPr>
            </w:pPr>
            <w:r>
              <w:rPr>
                <w:b/>
                <w:w w:val="99"/>
                <w:sz w:val="20"/>
              </w:rPr>
              <w:t>6</w:t>
            </w:r>
          </w:p>
        </w:tc>
        <w:tc>
          <w:tcPr>
            <w:tcW w:w="6503" w:type="dxa"/>
          </w:tcPr>
          <w:p w14:paraId="1D2105E7" w14:textId="77777777" w:rsidR="008607DB" w:rsidRDefault="00BE23F1">
            <w:pPr>
              <w:pStyle w:val="TableParagraph"/>
              <w:spacing w:line="228" w:lineRule="exact"/>
              <w:ind w:left="109"/>
              <w:rPr>
                <w:sz w:val="20"/>
              </w:rPr>
            </w:pPr>
            <w:r>
              <w:rPr>
                <w:sz w:val="20"/>
              </w:rPr>
              <w:t>Kişiler arası iletişim yöntem ve becerilerini kullanır.</w:t>
            </w:r>
          </w:p>
        </w:tc>
        <w:tc>
          <w:tcPr>
            <w:tcW w:w="711" w:type="dxa"/>
          </w:tcPr>
          <w:p w14:paraId="16EC42EA" w14:textId="77777777" w:rsidR="008607DB" w:rsidRDefault="008607DB">
            <w:pPr>
              <w:pStyle w:val="TableParagraph"/>
              <w:rPr>
                <w:rFonts w:ascii="Times New Roman"/>
                <w:sz w:val="18"/>
              </w:rPr>
            </w:pPr>
          </w:p>
        </w:tc>
        <w:tc>
          <w:tcPr>
            <w:tcW w:w="680" w:type="dxa"/>
          </w:tcPr>
          <w:p w14:paraId="00CFD63D" w14:textId="77777777" w:rsidR="008607DB" w:rsidRDefault="008607DB">
            <w:pPr>
              <w:pStyle w:val="TableParagraph"/>
              <w:rPr>
                <w:rFonts w:ascii="Times New Roman"/>
                <w:sz w:val="18"/>
              </w:rPr>
            </w:pPr>
          </w:p>
        </w:tc>
        <w:tc>
          <w:tcPr>
            <w:tcW w:w="708" w:type="dxa"/>
          </w:tcPr>
          <w:p w14:paraId="405AA3B9" w14:textId="77777777" w:rsidR="008607DB" w:rsidRDefault="008607DB">
            <w:pPr>
              <w:pStyle w:val="TableParagraph"/>
              <w:rPr>
                <w:rFonts w:ascii="Times New Roman"/>
                <w:sz w:val="18"/>
              </w:rPr>
            </w:pPr>
          </w:p>
        </w:tc>
        <w:tc>
          <w:tcPr>
            <w:tcW w:w="710" w:type="dxa"/>
          </w:tcPr>
          <w:p w14:paraId="7047C792"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0CC02FC4" w14:textId="77777777" w:rsidR="008607DB" w:rsidRDefault="008607DB">
            <w:pPr>
              <w:pStyle w:val="TableParagraph"/>
              <w:rPr>
                <w:rFonts w:ascii="Times New Roman"/>
                <w:sz w:val="18"/>
              </w:rPr>
            </w:pPr>
          </w:p>
        </w:tc>
      </w:tr>
      <w:tr w:rsidR="008607DB" w14:paraId="0803E8D3" w14:textId="77777777">
        <w:trPr>
          <w:trHeight w:val="688"/>
        </w:trPr>
        <w:tc>
          <w:tcPr>
            <w:tcW w:w="872" w:type="dxa"/>
          </w:tcPr>
          <w:p w14:paraId="30964028" w14:textId="77777777" w:rsidR="008607DB" w:rsidRDefault="00BE23F1">
            <w:pPr>
              <w:pStyle w:val="TableParagraph"/>
              <w:spacing w:line="225" w:lineRule="exact"/>
              <w:ind w:left="6"/>
              <w:jc w:val="center"/>
              <w:rPr>
                <w:b/>
                <w:sz w:val="20"/>
              </w:rPr>
            </w:pPr>
            <w:r>
              <w:rPr>
                <w:b/>
                <w:w w:val="99"/>
                <w:sz w:val="20"/>
              </w:rPr>
              <w:t>7</w:t>
            </w:r>
          </w:p>
        </w:tc>
        <w:tc>
          <w:tcPr>
            <w:tcW w:w="6503" w:type="dxa"/>
          </w:tcPr>
          <w:p w14:paraId="0F281620" w14:textId="77777777" w:rsidR="008607DB" w:rsidRDefault="00BE23F1">
            <w:pPr>
              <w:pStyle w:val="TableParagraph"/>
              <w:spacing w:line="230" w:lineRule="exact"/>
              <w:ind w:left="109" w:right="456"/>
              <w:rPr>
                <w:sz w:val="20"/>
              </w:rPr>
            </w:pPr>
            <w:r>
              <w:rPr>
                <w:sz w:val="20"/>
              </w:rPr>
              <w:t>Alanında edindiği temel düzeydeki bilgi ve becerileri eleştirel bir yaklaşımla değerlendirebilme, öğrenme gereksinimlerini belirleyebilme ve karşılayabilme</w:t>
            </w:r>
          </w:p>
        </w:tc>
        <w:tc>
          <w:tcPr>
            <w:tcW w:w="711" w:type="dxa"/>
          </w:tcPr>
          <w:p w14:paraId="0FE58A11" w14:textId="77777777" w:rsidR="008607DB" w:rsidRDefault="008607DB">
            <w:pPr>
              <w:pStyle w:val="TableParagraph"/>
              <w:rPr>
                <w:rFonts w:ascii="Times New Roman"/>
                <w:sz w:val="18"/>
              </w:rPr>
            </w:pPr>
          </w:p>
        </w:tc>
        <w:tc>
          <w:tcPr>
            <w:tcW w:w="680" w:type="dxa"/>
          </w:tcPr>
          <w:p w14:paraId="73EE69BE" w14:textId="77777777" w:rsidR="008607DB" w:rsidRDefault="008607DB">
            <w:pPr>
              <w:pStyle w:val="TableParagraph"/>
              <w:rPr>
                <w:rFonts w:ascii="Times New Roman"/>
                <w:sz w:val="18"/>
              </w:rPr>
            </w:pPr>
          </w:p>
        </w:tc>
        <w:tc>
          <w:tcPr>
            <w:tcW w:w="708" w:type="dxa"/>
          </w:tcPr>
          <w:p w14:paraId="1C5B8760" w14:textId="77777777" w:rsidR="008607DB" w:rsidRDefault="008607DB">
            <w:pPr>
              <w:pStyle w:val="TableParagraph"/>
              <w:rPr>
                <w:rFonts w:ascii="Times New Roman"/>
                <w:sz w:val="18"/>
              </w:rPr>
            </w:pPr>
          </w:p>
        </w:tc>
        <w:tc>
          <w:tcPr>
            <w:tcW w:w="710" w:type="dxa"/>
          </w:tcPr>
          <w:p w14:paraId="7E653055" w14:textId="77777777" w:rsidR="008607DB" w:rsidRDefault="008607DB">
            <w:pPr>
              <w:pStyle w:val="TableParagraph"/>
              <w:rPr>
                <w:rFonts w:ascii="Times New Roman"/>
                <w:sz w:val="18"/>
              </w:rPr>
            </w:pPr>
          </w:p>
        </w:tc>
        <w:tc>
          <w:tcPr>
            <w:tcW w:w="710" w:type="dxa"/>
          </w:tcPr>
          <w:p w14:paraId="0AFC3181" w14:textId="77777777" w:rsidR="008607DB" w:rsidRDefault="008607DB">
            <w:pPr>
              <w:pStyle w:val="TableParagraph"/>
              <w:rPr>
                <w:rFonts w:ascii="Times New Roman"/>
                <w:sz w:val="18"/>
              </w:rPr>
            </w:pPr>
          </w:p>
        </w:tc>
      </w:tr>
      <w:tr w:rsidR="008607DB" w14:paraId="039A8F5C" w14:textId="77777777">
        <w:trPr>
          <w:trHeight w:val="333"/>
        </w:trPr>
        <w:tc>
          <w:tcPr>
            <w:tcW w:w="872" w:type="dxa"/>
          </w:tcPr>
          <w:p w14:paraId="19079AA8" w14:textId="77777777" w:rsidR="008607DB" w:rsidRDefault="00BE23F1">
            <w:pPr>
              <w:pStyle w:val="TableParagraph"/>
              <w:spacing w:line="225" w:lineRule="exact"/>
              <w:ind w:left="6"/>
              <w:jc w:val="center"/>
              <w:rPr>
                <w:b/>
                <w:sz w:val="20"/>
              </w:rPr>
            </w:pPr>
            <w:r>
              <w:rPr>
                <w:b/>
                <w:w w:val="99"/>
                <w:sz w:val="20"/>
              </w:rPr>
              <w:t>8</w:t>
            </w:r>
          </w:p>
        </w:tc>
        <w:tc>
          <w:tcPr>
            <w:tcW w:w="6503" w:type="dxa"/>
          </w:tcPr>
          <w:p w14:paraId="53C4D4C1" w14:textId="77777777" w:rsidR="008607DB" w:rsidRDefault="00BE23F1">
            <w:pPr>
              <w:pStyle w:val="TableParagraph"/>
              <w:spacing w:line="228" w:lineRule="exact"/>
              <w:ind w:left="109"/>
              <w:rPr>
                <w:sz w:val="20"/>
              </w:rPr>
            </w:pPr>
            <w:r>
              <w:rPr>
                <w:sz w:val="20"/>
              </w:rPr>
              <w:t>Sağlık ekibi içinde yeterli ve etkin biçimde rol alır.</w:t>
            </w:r>
          </w:p>
        </w:tc>
        <w:tc>
          <w:tcPr>
            <w:tcW w:w="711" w:type="dxa"/>
          </w:tcPr>
          <w:p w14:paraId="4122D305" w14:textId="77777777" w:rsidR="008607DB" w:rsidRDefault="008607DB">
            <w:pPr>
              <w:pStyle w:val="TableParagraph"/>
              <w:rPr>
                <w:rFonts w:ascii="Times New Roman"/>
                <w:sz w:val="18"/>
              </w:rPr>
            </w:pPr>
          </w:p>
        </w:tc>
        <w:tc>
          <w:tcPr>
            <w:tcW w:w="680" w:type="dxa"/>
          </w:tcPr>
          <w:p w14:paraId="700637A9" w14:textId="77777777" w:rsidR="008607DB" w:rsidRDefault="008607DB">
            <w:pPr>
              <w:pStyle w:val="TableParagraph"/>
              <w:rPr>
                <w:rFonts w:ascii="Times New Roman"/>
                <w:sz w:val="18"/>
              </w:rPr>
            </w:pPr>
          </w:p>
        </w:tc>
        <w:tc>
          <w:tcPr>
            <w:tcW w:w="708" w:type="dxa"/>
          </w:tcPr>
          <w:p w14:paraId="39924E39" w14:textId="77777777" w:rsidR="008607DB" w:rsidRDefault="008607DB">
            <w:pPr>
              <w:pStyle w:val="TableParagraph"/>
              <w:rPr>
                <w:rFonts w:ascii="Times New Roman"/>
                <w:sz w:val="18"/>
              </w:rPr>
            </w:pPr>
          </w:p>
        </w:tc>
        <w:tc>
          <w:tcPr>
            <w:tcW w:w="710" w:type="dxa"/>
          </w:tcPr>
          <w:p w14:paraId="3CCFB60D" w14:textId="77777777" w:rsidR="008607DB" w:rsidRDefault="008607DB">
            <w:pPr>
              <w:pStyle w:val="TableParagraph"/>
              <w:rPr>
                <w:rFonts w:ascii="Times New Roman"/>
                <w:sz w:val="18"/>
              </w:rPr>
            </w:pPr>
          </w:p>
        </w:tc>
        <w:tc>
          <w:tcPr>
            <w:tcW w:w="710" w:type="dxa"/>
          </w:tcPr>
          <w:p w14:paraId="0787E64B" w14:textId="77777777" w:rsidR="008607DB" w:rsidRDefault="008607DB">
            <w:pPr>
              <w:pStyle w:val="TableParagraph"/>
              <w:rPr>
                <w:rFonts w:ascii="Times New Roman"/>
                <w:sz w:val="18"/>
              </w:rPr>
            </w:pPr>
          </w:p>
        </w:tc>
      </w:tr>
      <w:tr w:rsidR="008607DB" w14:paraId="2300D5E4" w14:textId="77777777">
        <w:trPr>
          <w:trHeight w:val="460"/>
        </w:trPr>
        <w:tc>
          <w:tcPr>
            <w:tcW w:w="872" w:type="dxa"/>
          </w:tcPr>
          <w:p w14:paraId="5B7A742B" w14:textId="77777777" w:rsidR="008607DB" w:rsidRDefault="00BE23F1">
            <w:pPr>
              <w:pStyle w:val="TableParagraph"/>
              <w:spacing w:line="225" w:lineRule="exact"/>
              <w:ind w:left="6"/>
              <w:jc w:val="center"/>
              <w:rPr>
                <w:b/>
                <w:sz w:val="20"/>
              </w:rPr>
            </w:pPr>
            <w:r>
              <w:rPr>
                <w:b/>
                <w:w w:val="99"/>
                <w:sz w:val="20"/>
              </w:rPr>
              <w:t>9</w:t>
            </w:r>
          </w:p>
        </w:tc>
        <w:tc>
          <w:tcPr>
            <w:tcW w:w="6503" w:type="dxa"/>
          </w:tcPr>
          <w:p w14:paraId="03C774DC"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1" w:type="dxa"/>
          </w:tcPr>
          <w:p w14:paraId="15DACA3B" w14:textId="77777777" w:rsidR="008607DB" w:rsidRDefault="008607DB">
            <w:pPr>
              <w:pStyle w:val="TableParagraph"/>
              <w:rPr>
                <w:rFonts w:ascii="Times New Roman"/>
                <w:sz w:val="18"/>
              </w:rPr>
            </w:pPr>
          </w:p>
        </w:tc>
        <w:tc>
          <w:tcPr>
            <w:tcW w:w="680" w:type="dxa"/>
          </w:tcPr>
          <w:p w14:paraId="058CF6A7" w14:textId="77777777" w:rsidR="008607DB" w:rsidRDefault="008607DB">
            <w:pPr>
              <w:pStyle w:val="TableParagraph"/>
              <w:rPr>
                <w:rFonts w:ascii="Times New Roman"/>
                <w:sz w:val="18"/>
              </w:rPr>
            </w:pPr>
          </w:p>
        </w:tc>
        <w:tc>
          <w:tcPr>
            <w:tcW w:w="708" w:type="dxa"/>
          </w:tcPr>
          <w:p w14:paraId="0BDF2782" w14:textId="77777777" w:rsidR="008607DB" w:rsidRDefault="008607DB">
            <w:pPr>
              <w:pStyle w:val="TableParagraph"/>
              <w:rPr>
                <w:rFonts w:ascii="Times New Roman"/>
                <w:sz w:val="18"/>
              </w:rPr>
            </w:pPr>
          </w:p>
        </w:tc>
        <w:tc>
          <w:tcPr>
            <w:tcW w:w="710" w:type="dxa"/>
          </w:tcPr>
          <w:p w14:paraId="0AFB5A9B" w14:textId="77777777" w:rsidR="008607DB" w:rsidRDefault="008607DB">
            <w:pPr>
              <w:pStyle w:val="TableParagraph"/>
              <w:rPr>
                <w:rFonts w:ascii="Times New Roman"/>
                <w:sz w:val="18"/>
              </w:rPr>
            </w:pPr>
          </w:p>
        </w:tc>
        <w:tc>
          <w:tcPr>
            <w:tcW w:w="710" w:type="dxa"/>
          </w:tcPr>
          <w:p w14:paraId="67CF9E82" w14:textId="77777777" w:rsidR="008607DB" w:rsidRDefault="008607DB">
            <w:pPr>
              <w:pStyle w:val="TableParagraph"/>
              <w:rPr>
                <w:rFonts w:ascii="Times New Roman"/>
                <w:sz w:val="18"/>
              </w:rPr>
            </w:pPr>
          </w:p>
        </w:tc>
      </w:tr>
      <w:tr w:rsidR="008607DB" w14:paraId="083317F7" w14:textId="77777777">
        <w:trPr>
          <w:trHeight w:val="335"/>
        </w:trPr>
        <w:tc>
          <w:tcPr>
            <w:tcW w:w="872" w:type="dxa"/>
          </w:tcPr>
          <w:p w14:paraId="721A5E8C" w14:textId="77777777" w:rsidR="008607DB" w:rsidRDefault="00BE23F1">
            <w:pPr>
              <w:pStyle w:val="TableParagraph"/>
              <w:spacing w:line="225" w:lineRule="exact"/>
              <w:ind w:left="279" w:right="273"/>
              <w:jc w:val="center"/>
              <w:rPr>
                <w:b/>
                <w:sz w:val="20"/>
              </w:rPr>
            </w:pPr>
            <w:r>
              <w:rPr>
                <w:b/>
                <w:sz w:val="20"/>
              </w:rPr>
              <w:t>10</w:t>
            </w:r>
          </w:p>
        </w:tc>
        <w:tc>
          <w:tcPr>
            <w:tcW w:w="6503" w:type="dxa"/>
          </w:tcPr>
          <w:p w14:paraId="78AA0F13"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1" w:type="dxa"/>
          </w:tcPr>
          <w:p w14:paraId="2F115399" w14:textId="77777777" w:rsidR="008607DB" w:rsidRDefault="008607DB">
            <w:pPr>
              <w:pStyle w:val="TableParagraph"/>
              <w:rPr>
                <w:rFonts w:ascii="Times New Roman"/>
                <w:sz w:val="18"/>
              </w:rPr>
            </w:pPr>
          </w:p>
        </w:tc>
        <w:tc>
          <w:tcPr>
            <w:tcW w:w="680" w:type="dxa"/>
          </w:tcPr>
          <w:p w14:paraId="46C0EC9F" w14:textId="77777777" w:rsidR="008607DB" w:rsidRDefault="008607DB">
            <w:pPr>
              <w:pStyle w:val="TableParagraph"/>
              <w:rPr>
                <w:rFonts w:ascii="Times New Roman"/>
                <w:sz w:val="18"/>
              </w:rPr>
            </w:pPr>
          </w:p>
        </w:tc>
        <w:tc>
          <w:tcPr>
            <w:tcW w:w="708" w:type="dxa"/>
          </w:tcPr>
          <w:p w14:paraId="72427A02" w14:textId="77777777" w:rsidR="008607DB" w:rsidRDefault="008607DB">
            <w:pPr>
              <w:pStyle w:val="TableParagraph"/>
              <w:rPr>
                <w:rFonts w:ascii="Times New Roman"/>
                <w:sz w:val="18"/>
              </w:rPr>
            </w:pPr>
          </w:p>
        </w:tc>
        <w:tc>
          <w:tcPr>
            <w:tcW w:w="710" w:type="dxa"/>
          </w:tcPr>
          <w:p w14:paraId="7B4F8E4B" w14:textId="77777777" w:rsidR="008607DB" w:rsidRDefault="008607DB">
            <w:pPr>
              <w:pStyle w:val="TableParagraph"/>
              <w:rPr>
                <w:rFonts w:ascii="Times New Roman"/>
                <w:sz w:val="18"/>
              </w:rPr>
            </w:pPr>
          </w:p>
        </w:tc>
        <w:tc>
          <w:tcPr>
            <w:tcW w:w="710" w:type="dxa"/>
          </w:tcPr>
          <w:p w14:paraId="3612BEEB" w14:textId="77777777" w:rsidR="008607DB" w:rsidRDefault="008607DB">
            <w:pPr>
              <w:pStyle w:val="TableParagraph"/>
              <w:rPr>
                <w:rFonts w:ascii="Times New Roman"/>
                <w:sz w:val="18"/>
              </w:rPr>
            </w:pPr>
          </w:p>
        </w:tc>
      </w:tr>
      <w:tr w:rsidR="008607DB" w14:paraId="4128E75D" w14:textId="77777777">
        <w:trPr>
          <w:trHeight w:val="460"/>
        </w:trPr>
        <w:tc>
          <w:tcPr>
            <w:tcW w:w="872" w:type="dxa"/>
          </w:tcPr>
          <w:p w14:paraId="2B2B02FF" w14:textId="77777777" w:rsidR="008607DB" w:rsidRDefault="00BE23F1">
            <w:pPr>
              <w:pStyle w:val="TableParagraph"/>
              <w:spacing w:line="225" w:lineRule="exact"/>
              <w:ind w:left="279" w:right="273"/>
              <w:jc w:val="center"/>
              <w:rPr>
                <w:b/>
                <w:sz w:val="20"/>
              </w:rPr>
            </w:pPr>
            <w:r>
              <w:rPr>
                <w:b/>
                <w:sz w:val="20"/>
              </w:rPr>
              <w:t>11</w:t>
            </w:r>
          </w:p>
        </w:tc>
        <w:tc>
          <w:tcPr>
            <w:tcW w:w="6503" w:type="dxa"/>
          </w:tcPr>
          <w:p w14:paraId="2C1EC72E" w14:textId="77777777" w:rsidR="008607DB" w:rsidRDefault="00BE23F1">
            <w:pPr>
              <w:pStyle w:val="TableParagraph"/>
              <w:spacing w:line="230" w:lineRule="exact"/>
              <w:ind w:left="109" w:right="1228"/>
              <w:rPr>
                <w:sz w:val="20"/>
              </w:rPr>
            </w:pPr>
            <w:r>
              <w:rPr>
                <w:sz w:val="20"/>
              </w:rPr>
              <w:t>Yaşam boyu öğrenmeyi benimseyerek, mezuniyet sonrası kurum içi, yerel, ulusal ve uluslararası eğitimlere katılır</w:t>
            </w:r>
          </w:p>
        </w:tc>
        <w:tc>
          <w:tcPr>
            <w:tcW w:w="711" w:type="dxa"/>
          </w:tcPr>
          <w:p w14:paraId="33CC01AF" w14:textId="77777777" w:rsidR="008607DB" w:rsidRDefault="008607DB">
            <w:pPr>
              <w:pStyle w:val="TableParagraph"/>
              <w:rPr>
                <w:rFonts w:ascii="Times New Roman"/>
                <w:sz w:val="18"/>
              </w:rPr>
            </w:pPr>
          </w:p>
        </w:tc>
        <w:tc>
          <w:tcPr>
            <w:tcW w:w="680" w:type="dxa"/>
          </w:tcPr>
          <w:p w14:paraId="3469657A" w14:textId="77777777" w:rsidR="008607DB" w:rsidRDefault="008607DB">
            <w:pPr>
              <w:pStyle w:val="TableParagraph"/>
              <w:rPr>
                <w:rFonts w:ascii="Times New Roman"/>
                <w:sz w:val="18"/>
              </w:rPr>
            </w:pPr>
          </w:p>
        </w:tc>
        <w:tc>
          <w:tcPr>
            <w:tcW w:w="708" w:type="dxa"/>
          </w:tcPr>
          <w:p w14:paraId="4A66B710" w14:textId="77777777" w:rsidR="008607DB" w:rsidRDefault="008607DB">
            <w:pPr>
              <w:pStyle w:val="TableParagraph"/>
              <w:rPr>
                <w:rFonts w:ascii="Times New Roman"/>
                <w:sz w:val="18"/>
              </w:rPr>
            </w:pPr>
          </w:p>
        </w:tc>
        <w:tc>
          <w:tcPr>
            <w:tcW w:w="710" w:type="dxa"/>
          </w:tcPr>
          <w:p w14:paraId="6189AE10" w14:textId="77777777" w:rsidR="008607DB" w:rsidRDefault="008607DB">
            <w:pPr>
              <w:pStyle w:val="TableParagraph"/>
              <w:rPr>
                <w:rFonts w:ascii="Times New Roman"/>
                <w:sz w:val="18"/>
              </w:rPr>
            </w:pPr>
          </w:p>
        </w:tc>
        <w:tc>
          <w:tcPr>
            <w:tcW w:w="710" w:type="dxa"/>
          </w:tcPr>
          <w:p w14:paraId="79E78010" w14:textId="77777777" w:rsidR="008607DB" w:rsidRDefault="00BE23F1">
            <w:pPr>
              <w:pStyle w:val="TableParagraph"/>
              <w:spacing w:line="225" w:lineRule="exact"/>
              <w:ind w:right="278"/>
              <w:jc w:val="right"/>
              <w:rPr>
                <w:b/>
                <w:sz w:val="20"/>
              </w:rPr>
            </w:pPr>
            <w:r>
              <w:rPr>
                <w:b/>
                <w:w w:val="99"/>
                <w:sz w:val="20"/>
              </w:rPr>
              <w:t>X</w:t>
            </w:r>
          </w:p>
        </w:tc>
      </w:tr>
      <w:tr w:rsidR="008607DB" w14:paraId="3BE7F9B9" w14:textId="77777777">
        <w:trPr>
          <w:trHeight w:val="688"/>
        </w:trPr>
        <w:tc>
          <w:tcPr>
            <w:tcW w:w="872" w:type="dxa"/>
          </w:tcPr>
          <w:p w14:paraId="5940B6DF" w14:textId="77777777" w:rsidR="008607DB" w:rsidRDefault="00BE23F1">
            <w:pPr>
              <w:pStyle w:val="TableParagraph"/>
              <w:spacing w:line="225" w:lineRule="exact"/>
              <w:ind w:left="279" w:right="273"/>
              <w:jc w:val="center"/>
              <w:rPr>
                <w:b/>
                <w:sz w:val="20"/>
              </w:rPr>
            </w:pPr>
            <w:r>
              <w:rPr>
                <w:b/>
                <w:sz w:val="20"/>
              </w:rPr>
              <w:t>12</w:t>
            </w:r>
          </w:p>
        </w:tc>
        <w:tc>
          <w:tcPr>
            <w:tcW w:w="6503" w:type="dxa"/>
          </w:tcPr>
          <w:p w14:paraId="22B46BEB" w14:textId="77777777" w:rsidR="008607DB" w:rsidRDefault="00BE23F1">
            <w:pPr>
              <w:pStyle w:val="TableParagraph"/>
              <w:spacing w:line="227" w:lineRule="exact"/>
              <w:ind w:left="109"/>
              <w:rPr>
                <w:sz w:val="20"/>
              </w:rPr>
            </w:pPr>
            <w:r>
              <w:rPr>
                <w:sz w:val="20"/>
              </w:rPr>
              <w:t>Yaşlı bakımı alanında edindiği temel düzeydeki teorik ve</w:t>
            </w:r>
          </w:p>
          <w:p w14:paraId="7E9CE737" w14:textId="77777777" w:rsidR="008607DB" w:rsidRDefault="00BE23F1">
            <w:pPr>
              <w:pStyle w:val="TableParagraph"/>
              <w:spacing w:before="5" w:line="228" w:lineRule="exact"/>
              <w:ind w:left="109"/>
              <w:rPr>
                <w:sz w:val="20"/>
              </w:rPr>
            </w:pPr>
            <w:proofErr w:type="gramStart"/>
            <w:r>
              <w:rPr>
                <w:sz w:val="20"/>
              </w:rPr>
              <w:t>uygulamalı</w:t>
            </w:r>
            <w:proofErr w:type="gramEnd"/>
            <w:r>
              <w:rPr>
                <w:sz w:val="20"/>
              </w:rPr>
              <w:t xml:space="preserve"> bilgileri aynı alanda bir ileri eğitim düzeyinde veya aynı düzeydeki bir alanda kullanabilme becerileri kazanma</w:t>
            </w:r>
          </w:p>
        </w:tc>
        <w:tc>
          <w:tcPr>
            <w:tcW w:w="711" w:type="dxa"/>
          </w:tcPr>
          <w:p w14:paraId="645F28CE" w14:textId="77777777" w:rsidR="008607DB" w:rsidRDefault="008607DB">
            <w:pPr>
              <w:pStyle w:val="TableParagraph"/>
              <w:rPr>
                <w:rFonts w:ascii="Times New Roman"/>
                <w:sz w:val="18"/>
              </w:rPr>
            </w:pPr>
          </w:p>
        </w:tc>
        <w:tc>
          <w:tcPr>
            <w:tcW w:w="680" w:type="dxa"/>
          </w:tcPr>
          <w:p w14:paraId="31AD628B" w14:textId="77777777" w:rsidR="008607DB" w:rsidRDefault="008607DB">
            <w:pPr>
              <w:pStyle w:val="TableParagraph"/>
              <w:rPr>
                <w:rFonts w:ascii="Times New Roman"/>
                <w:sz w:val="18"/>
              </w:rPr>
            </w:pPr>
          </w:p>
        </w:tc>
        <w:tc>
          <w:tcPr>
            <w:tcW w:w="708" w:type="dxa"/>
          </w:tcPr>
          <w:p w14:paraId="63AA4410" w14:textId="77777777" w:rsidR="008607DB" w:rsidRDefault="008607DB">
            <w:pPr>
              <w:pStyle w:val="TableParagraph"/>
              <w:rPr>
                <w:rFonts w:ascii="Times New Roman"/>
                <w:sz w:val="18"/>
              </w:rPr>
            </w:pPr>
          </w:p>
        </w:tc>
        <w:tc>
          <w:tcPr>
            <w:tcW w:w="710" w:type="dxa"/>
          </w:tcPr>
          <w:p w14:paraId="1602044A" w14:textId="77777777" w:rsidR="008607DB" w:rsidRDefault="008607DB">
            <w:pPr>
              <w:pStyle w:val="TableParagraph"/>
              <w:rPr>
                <w:rFonts w:ascii="Times New Roman"/>
                <w:sz w:val="18"/>
              </w:rPr>
            </w:pPr>
          </w:p>
        </w:tc>
        <w:tc>
          <w:tcPr>
            <w:tcW w:w="710" w:type="dxa"/>
          </w:tcPr>
          <w:p w14:paraId="666B42A1" w14:textId="77777777" w:rsidR="008607DB" w:rsidRDefault="00BE23F1">
            <w:pPr>
              <w:pStyle w:val="TableParagraph"/>
              <w:spacing w:line="225" w:lineRule="exact"/>
              <w:ind w:right="278"/>
              <w:jc w:val="right"/>
              <w:rPr>
                <w:b/>
                <w:sz w:val="20"/>
              </w:rPr>
            </w:pPr>
            <w:r>
              <w:rPr>
                <w:b/>
                <w:w w:val="99"/>
                <w:sz w:val="20"/>
              </w:rPr>
              <w:t>X</w:t>
            </w:r>
          </w:p>
        </w:tc>
      </w:tr>
      <w:tr w:rsidR="008607DB" w14:paraId="13108EF2" w14:textId="77777777">
        <w:trPr>
          <w:trHeight w:val="921"/>
        </w:trPr>
        <w:tc>
          <w:tcPr>
            <w:tcW w:w="872" w:type="dxa"/>
          </w:tcPr>
          <w:p w14:paraId="4D6402E0" w14:textId="77777777" w:rsidR="008607DB" w:rsidRDefault="00BE23F1">
            <w:pPr>
              <w:pStyle w:val="TableParagraph"/>
              <w:spacing w:line="225" w:lineRule="exact"/>
              <w:ind w:left="279" w:right="273"/>
              <w:jc w:val="center"/>
              <w:rPr>
                <w:b/>
                <w:sz w:val="20"/>
              </w:rPr>
            </w:pPr>
            <w:r>
              <w:rPr>
                <w:b/>
                <w:sz w:val="20"/>
              </w:rPr>
              <w:t>13</w:t>
            </w:r>
          </w:p>
        </w:tc>
        <w:tc>
          <w:tcPr>
            <w:tcW w:w="6503" w:type="dxa"/>
          </w:tcPr>
          <w:p w14:paraId="10CF2EF5" w14:textId="77777777" w:rsidR="008607DB" w:rsidRDefault="00BE23F1">
            <w:pPr>
              <w:pStyle w:val="TableParagraph"/>
              <w:ind w:left="109" w:right="628"/>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9"/>
                <w:sz w:val="20"/>
              </w:rPr>
              <w:t xml:space="preserve"> </w:t>
            </w:r>
            <w:r>
              <w:rPr>
                <w:sz w:val="20"/>
              </w:rPr>
              <w:t>sorunları tanımlayabilme, analiz</w:t>
            </w:r>
            <w:r>
              <w:rPr>
                <w:spacing w:val="-5"/>
                <w:sz w:val="20"/>
              </w:rPr>
              <w:t xml:space="preserve"> </w:t>
            </w:r>
            <w:r>
              <w:rPr>
                <w:sz w:val="20"/>
              </w:rPr>
              <w:t>edebilme,</w:t>
            </w:r>
          </w:p>
          <w:p w14:paraId="77492FD6" w14:textId="77777777" w:rsidR="008607DB" w:rsidRDefault="00BE23F1">
            <w:pPr>
              <w:pStyle w:val="TableParagraph"/>
              <w:spacing w:line="213" w:lineRule="exact"/>
              <w:ind w:left="109"/>
              <w:jc w:val="both"/>
              <w:rPr>
                <w:sz w:val="20"/>
              </w:rPr>
            </w:pPr>
            <w:proofErr w:type="gramStart"/>
            <w:r>
              <w:rPr>
                <w:sz w:val="20"/>
              </w:rPr>
              <w:t>kanıtlara</w:t>
            </w:r>
            <w:proofErr w:type="gramEnd"/>
            <w:r>
              <w:rPr>
                <w:sz w:val="20"/>
              </w:rPr>
              <w:t xml:space="preserve"> dayalı çözüm önerileri geliştirebilme</w:t>
            </w:r>
          </w:p>
        </w:tc>
        <w:tc>
          <w:tcPr>
            <w:tcW w:w="711" w:type="dxa"/>
          </w:tcPr>
          <w:p w14:paraId="4DBD25D8" w14:textId="77777777" w:rsidR="008607DB" w:rsidRDefault="008607DB">
            <w:pPr>
              <w:pStyle w:val="TableParagraph"/>
              <w:rPr>
                <w:rFonts w:ascii="Times New Roman"/>
                <w:sz w:val="18"/>
              </w:rPr>
            </w:pPr>
          </w:p>
        </w:tc>
        <w:tc>
          <w:tcPr>
            <w:tcW w:w="680" w:type="dxa"/>
          </w:tcPr>
          <w:p w14:paraId="6C61A81B" w14:textId="77777777" w:rsidR="008607DB" w:rsidRDefault="008607DB">
            <w:pPr>
              <w:pStyle w:val="TableParagraph"/>
              <w:rPr>
                <w:rFonts w:ascii="Times New Roman"/>
                <w:sz w:val="18"/>
              </w:rPr>
            </w:pPr>
          </w:p>
        </w:tc>
        <w:tc>
          <w:tcPr>
            <w:tcW w:w="708" w:type="dxa"/>
          </w:tcPr>
          <w:p w14:paraId="797B0F70" w14:textId="77777777" w:rsidR="008607DB" w:rsidRDefault="008607DB">
            <w:pPr>
              <w:pStyle w:val="TableParagraph"/>
              <w:rPr>
                <w:rFonts w:ascii="Times New Roman"/>
                <w:sz w:val="18"/>
              </w:rPr>
            </w:pPr>
          </w:p>
        </w:tc>
        <w:tc>
          <w:tcPr>
            <w:tcW w:w="710" w:type="dxa"/>
          </w:tcPr>
          <w:p w14:paraId="010C30CE"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4BB8FEB7" w14:textId="77777777" w:rsidR="008607DB" w:rsidRDefault="008607DB">
            <w:pPr>
              <w:pStyle w:val="TableParagraph"/>
              <w:rPr>
                <w:rFonts w:ascii="Times New Roman"/>
                <w:sz w:val="18"/>
              </w:rPr>
            </w:pPr>
          </w:p>
        </w:tc>
      </w:tr>
      <w:tr w:rsidR="008607DB" w14:paraId="11D23B10" w14:textId="77777777">
        <w:trPr>
          <w:trHeight w:val="457"/>
        </w:trPr>
        <w:tc>
          <w:tcPr>
            <w:tcW w:w="872" w:type="dxa"/>
          </w:tcPr>
          <w:p w14:paraId="7D489E65" w14:textId="77777777" w:rsidR="008607DB" w:rsidRDefault="00BE23F1">
            <w:pPr>
              <w:pStyle w:val="TableParagraph"/>
              <w:spacing w:line="225" w:lineRule="exact"/>
              <w:ind w:left="279" w:right="273"/>
              <w:jc w:val="center"/>
              <w:rPr>
                <w:b/>
                <w:sz w:val="20"/>
              </w:rPr>
            </w:pPr>
            <w:r>
              <w:rPr>
                <w:b/>
                <w:sz w:val="20"/>
              </w:rPr>
              <w:t>14</w:t>
            </w:r>
          </w:p>
        </w:tc>
        <w:tc>
          <w:tcPr>
            <w:tcW w:w="6503" w:type="dxa"/>
          </w:tcPr>
          <w:p w14:paraId="65F189A4" w14:textId="77777777" w:rsidR="008607DB" w:rsidRDefault="00BE23F1">
            <w:pPr>
              <w:pStyle w:val="TableParagraph"/>
              <w:spacing w:line="230" w:lineRule="exact"/>
              <w:ind w:left="109" w:right="745"/>
              <w:rPr>
                <w:sz w:val="20"/>
              </w:rPr>
            </w:pPr>
            <w:r>
              <w:rPr>
                <w:sz w:val="20"/>
              </w:rPr>
              <w:t>Yaşlı bakımı ile ilgili temel düzeydeki bir çalışmayı bağımsız olarak yürütebilme</w:t>
            </w:r>
          </w:p>
        </w:tc>
        <w:tc>
          <w:tcPr>
            <w:tcW w:w="711" w:type="dxa"/>
          </w:tcPr>
          <w:p w14:paraId="7E3A49A4" w14:textId="77777777" w:rsidR="008607DB" w:rsidRDefault="008607DB">
            <w:pPr>
              <w:pStyle w:val="TableParagraph"/>
              <w:rPr>
                <w:rFonts w:ascii="Times New Roman"/>
                <w:sz w:val="18"/>
              </w:rPr>
            </w:pPr>
          </w:p>
        </w:tc>
        <w:tc>
          <w:tcPr>
            <w:tcW w:w="680" w:type="dxa"/>
          </w:tcPr>
          <w:p w14:paraId="1D281C74" w14:textId="77777777" w:rsidR="008607DB" w:rsidRDefault="008607DB">
            <w:pPr>
              <w:pStyle w:val="TableParagraph"/>
              <w:rPr>
                <w:rFonts w:ascii="Times New Roman"/>
                <w:sz w:val="18"/>
              </w:rPr>
            </w:pPr>
          </w:p>
        </w:tc>
        <w:tc>
          <w:tcPr>
            <w:tcW w:w="708" w:type="dxa"/>
          </w:tcPr>
          <w:p w14:paraId="26D85BFE" w14:textId="77777777" w:rsidR="008607DB" w:rsidRDefault="008607DB">
            <w:pPr>
              <w:pStyle w:val="TableParagraph"/>
              <w:rPr>
                <w:rFonts w:ascii="Times New Roman"/>
                <w:sz w:val="18"/>
              </w:rPr>
            </w:pPr>
          </w:p>
        </w:tc>
        <w:tc>
          <w:tcPr>
            <w:tcW w:w="710" w:type="dxa"/>
          </w:tcPr>
          <w:p w14:paraId="554DEE8C" w14:textId="77777777" w:rsidR="008607DB" w:rsidRDefault="008607DB">
            <w:pPr>
              <w:pStyle w:val="TableParagraph"/>
              <w:rPr>
                <w:rFonts w:ascii="Times New Roman"/>
                <w:sz w:val="18"/>
              </w:rPr>
            </w:pPr>
          </w:p>
        </w:tc>
        <w:tc>
          <w:tcPr>
            <w:tcW w:w="710" w:type="dxa"/>
          </w:tcPr>
          <w:p w14:paraId="29C55172" w14:textId="77777777" w:rsidR="008607DB" w:rsidRDefault="00BE23F1">
            <w:pPr>
              <w:pStyle w:val="TableParagraph"/>
              <w:spacing w:line="225" w:lineRule="exact"/>
              <w:ind w:right="278"/>
              <w:jc w:val="right"/>
              <w:rPr>
                <w:b/>
                <w:sz w:val="20"/>
              </w:rPr>
            </w:pPr>
            <w:r>
              <w:rPr>
                <w:b/>
                <w:w w:val="99"/>
                <w:sz w:val="20"/>
              </w:rPr>
              <w:t>X</w:t>
            </w:r>
          </w:p>
        </w:tc>
      </w:tr>
      <w:tr w:rsidR="008607DB" w14:paraId="5BCC21CE" w14:textId="77777777">
        <w:trPr>
          <w:trHeight w:val="688"/>
        </w:trPr>
        <w:tc>
          <w:tcPr>
            <w:tcW w:w="872" w:type="dxa"/>
          </w:tcPr>
          <w:p w14:paraId="49309494" w14:textId="77777777" w:rsidR="008607DB" w:rsidRDefault="00BE23F1">
            <w:pPr>
              <w:pStyle w:val="TableParagraph"/>
              <w:spacing w:line="225" w:lineRule="exact"/>
              <w:ind w:left="279" w:right="273"/>
              <w:jc w:val="center"/>
              <w:rPr>
                <w:b/>
                <w:sz w:val="20"/>
              </w:rPr>
            </w:pPr>
            <w:r>
              <w:rPr>
                <w:b/>
                <w:sz w:val="20"/>
              </w:rPr>
              <w:t>15</w:t>
            </w:r>
          </w:p>
        </w:tc>
        <w:tc>
          <w:tcPr>
            <w:tcW w:w="6503" w:type="dxa"/>
          </w:tcPr>
          <w:p w14:paraId="67C0BB58" w14:textId="77777777" w:rsidR="008607DB" w:rsidRDefault="00BE23F1">
            <w:pPr>
              <w:pStyle w:val="TableParagraph"/>
              <w:spacing w:line="237" w:lineRule="auto"/>
              <w:ind w:left="109" w:right="175"/>
              <w:rPr>
                <w:sz w:val="20"/>
              </w:rPr>
            </w:pPr>
            <w:r>
              <w:rPr>
                <w:sz w:val="20"/>
              </w:rPr>
              <w:t>Yaşlı bakımı alanıyla ilgili uygulamalarda karşılaşılan ve ön görülemeyen karmaşık sorunları çözmek için ekip üyesi olarak</w:t>
            </w:r>
          </w:p>
          <w:p w14:paraId="67E0070B" w14:textId="77777777" w:rsidR="008607DB" w:rsidRDefault="00BE23F1">
            <w:pPr>
              <w:pStyle w:val="TableParagraph"/>
              <w:spacing w:line="213" w:lineRule="exact"/>
              <w:ind w:left="109"/>
              <w:rPr>
                <w:sz w:val="20"/>
              </w:rPr>
            </w:pPr>
            <w:proofErr w:type="gramStart"/>
            <w:r>
              <w:rPr>
                <w:sz w:val="20"/>
              </w:rPr>
              <w:t>sorumluluk</w:t>
            </w:r>
            <w:proofErr w:type="gramEnd"/>
            <w:r>
              <w:rPr>
                <w:sz w:val="20"/>
              </w:rPr>
              <w:t xml:space="preserve"> alabilme</w:t>
            </w:r>
          </w:p>
        </w:tc>
        <w:tc>
          <w:tcPr>
            <w:tcW w:w="711" w:type="dxa"/>
          </w:tcPr>
          <w:p w14:paraId="187B164D" w14:textId="77777777" w:rsidR="008607DB" w:rsidRDefault="008607DB">
            <w:pPr>
              <w:pStyle w:val="TableParagraph"/>
              <w:rPr>
                <w:rFonts w:ascii="Times New Roman"/>
                <w:sz w:val="18"/>
              </w:rPr>
            </w:pPr>
          </w:p>
        </w:tc>
        <w:tc>
          <w:tcPr>
            <w:tcW w:w="680" w:type="dxa"/>
          </w:tcPr>
          <w:p w14:paraId="451351A1" w14:textId="77777777" w:rsidR="008607DB" w:rsidRDefault="008607DB">
            <w:pPr>
              <w:pStyle w:val="TableParagraph"/>
              <w:rPr>
                <w:rFonts w:ascii="Times New Roman"/>
                <w:sz w:val="18"/>
              </w:rPr>
            </w:pPr>
          </w:p>
        </w:tc>
        <w:tc>
          <w:tcPr>
            <w:tcW w:w="708" w:type="dxa"/>
          </w:tcPr>
          <w:p w14:paraId="112F562C" w14:textId="77777777" w:rsidR="008607DB" w:rsidRDefault="008607DB">
            <w:pPr>
              <w:pStyle w:val="TableParagraph"/>
              <w:rPr>
                <w:rFonts w:ascii="Times New Roman"/>
                <w:sz w:val="18"/>
              </w:rPr>
            </w:pPr>
          </w:p>
        </w:tc>
        <w:tc>
          <w:tcPr>
            <w:tcW w:w="710" w:type="dxa"/>
          </w:tcPr>
          <w:p w14:paraId="600990CD" w14:textId="77777777" w:rsidR="008607DB" w:rsidRDefault="008607DB">
            <w:pPr>
              <w:pStyle w:val="TableParagraph"/>
              <w:rPr>
                <w:rFonts w:ascii="Times New Roman"/>
                <w:sz w:val="18"/>
              </w:rPr>
            </w:pPr>
          </w:p>
        </w:tc>
        <w:tc>
          <w:tcPr>
            <w:tcW w:w="710" w:type="dxa"/>
          </w:tcPr>
          <w:p w14:paraId="6A04F8DD" w14:textId="77777777" w:rsidR="008607DB" w:rsidRDefault="008607DB">
            <w:pPr>
              <w:pStyle w:val="TableParagraph"/>
              <w:rPr>
                <w:rFonts w:ascii="Times New Roman"/>
                <w:sz w:val="18"/>
              </w:rPr>
            </w:pPr>
          </w:p>
        </w:tc>
      </w:tr>
      <w:tr w:rsidR="008607DB" w14:paraId="47BFC0D6" w14:textId="77777777">
        <w:trPr>
          <w:trHeight w:val="690"/>
        </w:trPr>
        <w:tc>
          <w:tcPr>
            <w:tcW w:w="872" w:type="dxa"/>
          </w:tcPr>
          <w:p w14:paraId="4139CEC7" w14:textId="77777777" w:rsidR="008607DB" w:rsidRDefault="00BE23F1">
            <w:pPr>
              <w:pStyle w:val="TableParagraph"/>
              <w:spacing w:line="225" w:lineRule="exact"/>
              <w:ind w:left="279" w:right="273"/>
              <w:jc w:val="center"/>
              <w:rPr>
                <w:b/>
                <w:sz w:val="20"/>
              </w:rPr>
            </w:pPr>
            <w:r>
              <w:rPr>
                <w:b/>
                <w:sz w:val="20"/>
              </w:rPr>
              <w:t>16</w:t>
            </w:r>
          </w:p>
        </w:tc>
        <w:tc>
          <w:tcPr>
            <w:tcW w:w="6503" w:type="dxa"/>
          </w:tcPr>
          <w:p w14:paraId="61BE7432" w14:textId="77777777" w:rsidR="008607DB" w:rsidRDefault="00BE23F1">
            <w:pPr>
              <w:pStyle w:val="TableParagraph"/>
              <w:spacing w:line="230" w:lineRule="exact"/>
              <w:ind w:left="109" w:right="745"/>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627C7C14" w14:textId="77777777" w:rsidR="008607DB" w:rsidRDefault="008607DB">
            <w:pPr>
              <w:pStyle w:val="TableParagraph"/>
              <w:rPr>
                <w:rFonts w:ascii="Times New Roman"/>
                <w:sz w:val="18"/>
              </w:rPr>
            </w:pPr>
          </w:p>
        </w:tc>
        <w:tc>
          <w:tcPr>
            <w:tcW w:w="680" w:type="dxa"/>
          </w:tcPr>
          <w:p w14:paraId="5CB0E3E8" w14:textId="77777777" w:rsidR="008607DB" w:rsidRDefault="008607DB">
            <w:pPr>
              <w:pStyle w:val="TableParagraph"/>
              <w:rPr>
                <w:rFonts w:ascii="Times New Roman"/>
                <w:sz w:val="18"/>
              </w:rPr>
            </w:pPr>
          </w:p>
        </w:tc>
        <w:tc>
          <w:tcPr>
            <w:tcW w:w="708" w:type="dxa"/>
          </w:tcPr>
          <w:p w14:paraId="0924108E" w14:textId="77777777" w:rsidR="008607DB" w:rsidRDefault="008607DB">
            <w:pPr>
              <w:pStyle w:val="TableParagraph"/>
              <w:rPr>
                <w:rFonts w:ascii="Times New Roman"/>
                <w:sz w:val="18"/>
              </w:rPr>
            </w:pPr>
          </w:p>
        </w:tc>
        <w:tc>
          <w:tcPr>
            <w:tcW w:w="710" w:type="dxa"/>
          </w:tcPr>
          <w:p w14:paraId="479BBFD3" w14:textId="77777777" w:rsidR="008607DB" w:rsidRDefault="008607DB">
            <w:pPr>
              <w:pStyle w:val="TableParagraph"/>
              <w:rPr>
                <w:rFonts w:ascii="Times New Roman"/>
                <w:sz w:val="18"/>
              </w:rPr>
            </w:pPr>
          </w:p>
        </w:tc>
        <w:tc>
          <w:tcPr>
            <w:tcW w:w="710" w:type="dxa"/>
          </w:tcPr>
          <w:p w14:paraId="3D1AC9E2" w14:textId="77777777" w:rsidR="008607DB" w:rsidRDefault="00BE23F1">
            <w:pPr>
              <w:pStyle w:val="TableParagraph"/>
              <w:spacing w:line="225" w:lineRule="exact"/>
              <w:ind w:right="288"/>
              <w:jc w:val="right"/>
              <w:rPr>
                <w:b/>
                <w:sz w:val="20"/>
              </w:rPr>
            </w:pPr>
            <w:proofErr w:type="gramStart"/>
            <w:r>
              <w:rPr>
                <w:b/>
                <w:w w:val="99"/>
                <w:sz w:val="20"/>
              </w:rPr>
              <w:t>x</w:t>
            </w:r>
            <w:proofErr w:type="gramEnd"/>
          </w:p>
        </w:tc>
      </w:tr>
      <w:tr w:rsidR="008607DB" w14:paraId="26B39D7B" w14:textId="77777777">
        <w:trPr>
          <w:trHeight w:val="460"/>
        </w:trPr>
        <w:tc>
          <w:tcPr>
            <w:tcW w:w="872" w:type="dxa"/>
          </w:tcPr>
          <w:p w14:paraId="2255B480" w14:textId="77777777" w:rsidR="008607DB" w:rsidRDefault="00BE23F1">
            <w:pPr>
              <w:pStyle w:val="TableParagraph"/>
              <w:spacing w:line="225" w:lineRule="exact"/>
              <w:ind w:left="279" w:right="273"/>
              <w:jc w:val="center"/>
              <w:rPr>
                <w:b/>
                <w:sz w:val="20"/>
              </w:rPr>
            </w:pPr>
            <w:r>
              <w:rPr>
                <w:b/>
                <w:sz w:val="20"/>
              </w:rPr>
              <w:t>17</w:t>
            </w:r>
          </w:p>
        </w:tc>
        <w:tc>
          <w:tcPr>
            <w:tcW w:w="6503" w:type="dxa"/>
          </w:tcPr>
          <w:p w14:paraId="4CFA5569" w14:textId="77777777" w:rsidR="008607DB" w:rsidRDefault="00BE23F1">
            <w:pPr>
              <w:pStyle w:val="TableParagraph"/>
              <w:spacing w:line="230" w:lineRule="exact"/>
              <w:ind w:left="109" w:right="745"/>
              <w:rPr>
                <w:sz w:val="20"/>
              </w:rPr>
            </w:pPr>
            <w:r>
              <w:rPr>
                <w:sz w:val="20"/>
              </w:rPr>
              <w:t>Öğrenimini aynı alanda bir ileri eğitim düzeyine ve ya aynı düzeydeki bir mesleğe yönlendirebilme</w:t>
            </w:r>
          </w:p>
        </w:tc>
        <w:tc>
          <w:tcPr>
            <w:tcW w:w="711" w:type="dxa"/>
          </w:tcPr>
          <w:p w14:paraId="3AAB7EDA" w14:textId="77777777" w:rsidR="008607DB" w:rsidRDefault="008607DB">
            <w:pPr>
              <w:pStyle w:val="TableParagraph"/>
              <w:rPr>
                <w:rFonts w:ascii="Times New Roman"/>
                <w:sz w:val="18"/>
              </w:rPr>
            </w:pPr>
          </w:p>
        </w:tc>
        <w:tc>
          <w:tcPr>
            <w:tcW w:w="680" w:type="dxa"/>
          </w:tcPr>
          <w:p w14:paraId="602E45A3" w14:textId="77777777" w:rsidR="008607DB" w:rsidRDefault="008607DB">
            <w:pPr>
              <w:pStyle w:val="TableParagraph"/>
              <w:rPr>
                <w:rFonts w:ascii="Times New Roman"/>
                <w:sz w:val="18"/>
              </w:rPr>
            </w:pPr>
          </w:p>
        </w:tc>
        <w:tc>
          <w:tcPr>
            <w:tcW w:w="708" w:type="dxa"/>
          </w:tcPr>
          <w:p w14:paraId="6A327340" w14:textId="77777777" w:rsidR="008607DB" w:rsidRDefault="008607DB">
            <w:pPr>
              <w:pStyle w:val="TableParagraph"/>
              <w:rPr>
                <w:rFonts w:ascii="Times New Roman"/>
                <w:sz w:val="18"/>
              </w:rPr>
            </w:pPr>
          </w:p>
        </w:tc>
        <w:tc>
          <w:tcPr>
            <w:tcW w:w="710" w:type="dxa"/>
          </w:tcPr>
          <w:p w14:paraId="2C7C53D0" w14:textId="77777777" w:rsidR="008607DB" w:rsidRDefault="008607DB">
            <w:pPr>
              <w:pStyle w:val="TableParagraph"/>
              <w:rPr>
                <w:rFonts w:ascii="Times New Roman"/>
                <w:sz w:val="18"/>
              </w:rPr>
            </w:pPr>
          </w:p>
        </w:tc>
        <w:tc>
          <w:tcPr>
            <w:tcW w:w="710" w:type="dxa"/>
          </w:tcPr>
          <w:p w14:paraId="38A82C2D" w14:textId="77777777" w:rsidR="008607DB" w:rsidRDefault="00BE23F1">
            <w:pPr>
              <w:pStyle w:val="TableParagraph"/>
              <w:spacing w:line="225" w:lineRule="exact"/>
              <w:ind w:right="278"/>
              <w:jc w:val="right"/>
              <w:rPr>
                <w:b/>
                <w:sz w:val="20"/>
              </w:rPr>
            </w:pPr>
            <w:r>
              <w:rPr>
                <w:b/>
                <w:w w:val="99"/>
                <w:sz w:val="20"/>
              </w:rPr>
              <w:t>X</w:t>
            </w:r>
          </w:p>
        </w:tc>
      </w:tr>
      <w:tr w:rsidR="008607DB" w14:paraId="6BB2C58A" w14:textId="77777777">
        <w:trPr>
          <w:trHeight w:val="333"/>
        </w:trPr>
        <w:tc>
          <w:tcPr>
            <w:tcW w:w="872" w:type="dxa"/>
          </w:tcPr>
          <w:p w14:paraId="53AD3712" w14:textId="77777777" w:rsidR="008607DB" w:rsidRDefault="00BE23F1">
            <w:pPr>
              <w:pStyle w:val="TableParagraph"/>
              <w:spacing w:line="225" w:lineRule="exact"/>
              <w:ind w:left="279" w:right="273"/>
              <w:jc w:val="center"/>
              <w:rPr>
                <w:b/>
                <w:sz w:val="20"/>
              </w:rPr>
            </w:pPr>
            <w:r>
              <w:rPr>
                <w:b/>
                <w:sz w:val="20"/>
              </w:rPr>
              <w:t>18</w:t>
            </w:r>
          </w:p>
        </w:tc>
        <w:tc>
          <w:tcPr>
            <w:tcW w:w="6503" w:type="dxa"/>
          </w:tcPr>
          <w:p w14:paraId="3726A101"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5FFB79AE" w14:textId="77777777" w:rsidR="008607DB" w:rsidRDefault="008607DB">
            <w:pPr>
              <w:pStyle w:val="TableParagraph"/>
              <w:rPr>
                <w:rFonts w:ascii="Times New Roman"/>
                <w:sz w:val="18"/>
              </w:rPr>
            </w:pPr>
          </w:p>
        </w:tc>
        <w:tc>
          <w:tcPr>
            <w:tcW w:w="680" w:type="dxa"/>
          </w:tcPr>
          <w:p w14:paraId="4D77EBA4" w14:textId="77777777" w:rsidR="008607DB" w:rsidRDefault="008607DB">
            <w:pPr>
              <w:pStyle w:val="TableParagraph"/>
              <w:rPr>
                <w:rFonts w:ascii="Times New Roman"/>
                <w:sz w:val="18"/>
              </w:rPr>
            </w:pPr>
          </w:p>
        </w:tc>
        <w:tc>
          <w:tcPr>
            <w:tcW w:w="708" w:type="dxa"/>
          </w:tcPr>
          <w:p w14:paraId="0C97CDD8" w14:textId="77777777" w:rsidR="008607DB" w:rsidRDefault="008607DB">
            <w:pPr>
              <w:pStyle w:val="TableParagraph"/>
              <w:rPr>
                <w:rFonts w:ascii="Times New Roman"/>
                <w:sz w:val="18"/>
              </w:rPr>
            </w:pPr>
          </w:p>
        </w:tc>
        <w:tc>
          <w:tcPr>
            <w:tcW w:w="710" w:type="dxa"/>
          </w:tcPr>
          <w:p w14:paraId="36C09416" w14:textId="77777777" w:rsidR="008607DB" w:rsidRDefault="008607DB">
            <w:pPr>
              <w:pStyle w:val="TableParagraph"/>
              <w:rPr>
                <w:rFonts w:ascii="Times New Roman"/>
                <w:sz w:val="18"/>
              </w:rPr>
            </w:pPr>
          </w:p>
        </w:tc>
        <w:tc>
          <w:tcPr>
            <w:tcW w:w="710" w:type="dxa"/>
          </w:tcPr>
          <w:p w14:paraId="14FDE7D0" w14:textId="77777777" w:rsidR="008607DB" w:rsidRDefault="00BE23F1">
            <w:pPr>
              <w:pStyle w:val="TableParagraph"/>
              <w:spacing w:line="225" w:lineRule="exact"/>
              <w:ind w:right="278"/>
              <w:jc w:val="right"/>
              <w:rPr>
                <w:b/>
                <w:sz w:val="20"/>
              </w:rPr>
            </w:pPr>
            <w:r>
              <w:rPr>
                <w:b/>
                <w:w w:val="99"/>
                <w:sz w:val="20"/>
              </w:rPr>
              <w:t>X</w:t>
            </w:r>
          </w:p>
        </w:tc>
      </w:tr>
      <w:tr w:rsidR="008607DB" w14:paraId="48861043" w14:textId="77777777">
        <w:trPr>
          <w:trHeight w:val="691"/>
        </w:trPr>
        <w:tc>
          <w:tcPr>
            <w:tcW w:w="872" w:type="dxa"/>
          </w:tcPr>
          <w:p w14:paraId="44513B10" w14:textId="77777777" w:rsidR="008607DB" w:rsidRDefault="00BE23F1">
            <w:pPr>
              <w:pStyle w:val="TableParagraph"/>
              <w:spacing w:line="225" w:lineRule="exact"/>
              <w:ind w:left="279" w:right="273"/>
              <w:jc w:val="center"/>
              <w:rPr>
                <w:b/>
                <w:sz w:val="20"/>
              </w:rPr>
            </w:pPr>
            <w:r>
              <w:rPr>
                <w:b/>
                <w:sz w:val="20"/>
              </w:rPr>
              <w:t>19</w:t>
            </w:r>
          </w:p>
        </w:tc>
        <w:tc>
          <w:tcPr>
            <w:tcW w:w="6503" w:type="dxa"/>
          </w:tcPr>
          <w:p w14:paraId="7B53BF6F"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56E3F15F" w14:textId="77777777" w:rsidR="008607DB" w:rsidRDefault="008607DB">
            <w:pPr>
              <w:pStyle w:val="TableParagraph"/>
              <w:rPr>
                <w:rFonts w:ascii="Times New Roman"/>
                <w:sz w:val="18"/>
              </w:rPr>
            </w:pPr>
          </w:p>
        </w:tc>
        <w:tc>
          <w:tcPr>
            <w:tcW w:w="680" w:type="dxa"/>
          </w:tcPr>
          <w:p w14:paraId="01AFA0A8" w14:textId="77777777" w:rsidR="008607DB" w:rsidRDefault="008607DB">
            <w:pPr>
              <w:pStyle w:val="TableParagraph"/>
              <w:rPr>
                <w:rFonts w:ascii="Times New Roman"/>
                <w:sz w:val="18"/>
              </w:rPr>
            </w:pPr>
          </w:p>
        </w:tc>
        <w:tc>
          <w:tcPr>
            <w:tcW w:w="708" w:type="dxa"/>
          </w:tcPr>
          <w:p w14:paraId="49B30A06" w14:textId="77777777" w:rsidR="008607DB" w:rsidRDefault="008607DB">
            <w:pPr>
              <w:pStyle w:val="TableParagraph"/>
              <w:rPr>
                <w:rFonts w:ascii="Times New Roman"/>
                <w:sz w:val="18"/>
              </w:rPr>
            </w:pPr>
          </w:p>
        </w:tc>
        <w:tc>
          <w:tcPr>
            <w:tcW w:w="710" w:type="dxa"/>
          </w:tcPr>
          <w:p w14:paraId="74945C79" w14:textId="77777777" w:rsidR="008607DB" w:rsidRDefault="008607DB">
            <w:pPr>
              <w:pStyle w:val="TableParagraph"/>
              <w:rPr>
                <w:rFonts w:ascii="Times New Roman"/>
                <w:sz w:val="18"/>
              </w:rPr>
            </w:pPr>
          </w:p>
        </w:tc>
        <w:tc>
          <w:tcPr>
            <w:tcW w:w="710" w:type="dxa"/>
          </w:tcPr>
          <w:p w14:paraId="7AAC8C0F" w14:textId="77777777" w:rsidR="008607DB" w:rsidRDefault="00BE23F1">
            <w:pPr>
              <w:pStyle w:val="TableParagraph"/>
              <w:spacing w:line="225" w:lineRule="exact"/>
              <w:ind w:right="278"/>
              <w:jc w:val="right"/>
              <w:rPr>
                <w:b/>
                <w:sz w:val="20"/>
              </w:rPr>
            </w:pPr>
            <w:r>
              <w:rPr>
                <w:b/>
                <w:w w:val="99"/>
                <w:sz w:val="20"/>
              </w:rPr>
              <w:t>X</w:t>
            </w:r>
          </w:p>
        </w:tc>
      </w:tr>
      <w:tr w:rsidR="008607DB" w14:paraId="224D7AC2" w14:textId="77777777">
        <w:trPr>
          <w:trHeight w:val="690"/>
        </w:trPr>
        <w:tc>
          <w:tcPr>
            <w:tcW w:w="872" w:type="dxa"/>
          </w:tcPr>
          <w:p w14:paraId="5A2ABB12" w14:textId="77777777" w:rsidR="008607DB" w:rsidRDefault="00BE23F1">
            <w:pPr>
              <w:pStyle w:val="TableParagraph"/>
              <w:spacing w:line="225" w:lineRule="exact"/>
              <w:ind w:left="279" w:right="273"/>
              <w:jc w:val="center"/>
              <w:rPr>
                <w:b/>
                <w:sz w:val="20"/>
              </w:rPr>
            </w:pPr>
            <w:r>
              <w:rPr>
                <w:b/>
                <w:sz w:val="20"/>
              </w:rPr>
              <w:t>20</w:t>
            </w:r>
          </w:p>
        </w:tc>
        <w:tc>
          <w:tcPr>
            <w:tcW w:w="6503" w:type="dxa"/>
          </w:tcPr>
          <w:p w14:paraId="34578E7C" w14:textId="77777777" w:rsidR="008607DB" w:rsidRDefault="00BE23F1">
            <w:pPr>
              <w:pStyle w:val="TableParagraph"/>
              <w:ind w:left="109"/>
              <w:rPr>
                <w:sz w:val="20"/>
              </w:rPr>
            </w:pPr>
            <w:r>
              <w:rPr>
                <w:sz w:val="20"/>
              </w:rPr>
              <w:t>Yaşlı bakımı alanıyla ilgili konularda düşüncelerini ve sorunlara ilişkin çözüm önerilerini uzman olan ve olmayan kişilerle</w:t>
            </w:r>
          </w:p>
          <w:p w14:paraId="1E0208EF" w14:textId="77777777" w:rsidR="008607DB" w:rsidRDefault="00BE23F1">
            <w:pPr>
              <w:pStyle w:val="TableParagraph"/>
              <w:spacing w:line="213" w:lineRule="exact"/>
              <w:ind w:left="109"/>
              <w:rPr>
                <w:sz w:val="20"/>
              </w:rPr>
            </w:pPr>
            <w:proofErr w:type="gramStart"/>
            <w:r>
              <w:rPr>
                <w:sz w:val="20"/>
              </w:rPr>
              <w:t>paylaşabilme</w:t>
            </w:r>
            <w:proofErr w:type="gramEnd"/>
          </w:p>
        </w:tc>
        <w:tc>
          <w:tcPr>
            <w:tcW w:w="711" w:type="dxa"/>
          </w:tcPr>
          <w:p w14:paraId="4F1D8327" w14:textId="77777777" w:rsidR="008607DB" w:rsidRDefault="008607DB">
            <w:pPr>
              <w:pStyle w:val="TableParagraph"/>
              <w:rPr>
                <w:rFonts w:ascii="Times New Roman"/>
                <w:sz w:val="18"/>
              </w:rPr>
            </w:pPr>
          </w:p>
        </w:tc>
        <w:tc>
          <w:tcPr>
            <w:tcW w:w="680" w:type="dxa"/>
          </w:tcPr>
          <w:p w14:paraId="3A3D5033" w14:textId="77777777" w:rsidR="008607DB" w:rsidRDefault="008607DB">
            <w:pPr>
              <w:pStyle w:val="TableParagraph"/>
              <w:rPr>
                <w:rFonts w:ascii="Times New Roman"/>
                <w:sz w:val="18"/>
              </w:rPr>
            </w:pPr>
          </w:p>
        </w:tc>
        <w:tc>
          <w:tcPr>
            <w:tcW w:w="708" w:type="dxa"/>
          </w:tcPr>
          <w:p w14:paraId="5D3A96FB" w14:textId="77777777" w:rsidR="008607DB" w:rsidRDefault="008607DB">
            <w:pPr>
              <w:pStyle w:val="TableParagraph"/>
              <w:rPr>
                <w:rFonts w:ascii="Times New Roman"/>
                <w:sz w:val="18"/>
              </w:rPr>
            </w:pPr>
          </w:p>
        </w:tc>
        <w:tc>
          <w:tcPr>
            <w:tcW w:w="710" w:type="dxa"/>
          </w:tcPr>
          <w:p w14:paraId="2BBF0EF3" w14:textId="77777777" w:rsidR="008607DB" w:rsidRDefault="008607DB">
            <w:pPr>
              <w:pStyle w:val="TableParagraph"/>
              <w:rPr>
                <w:rFonts w:ascii="Times New Roman"/>
                <w:sz w:val="18"/>
              </w:rPr>
            </w:pPr>
          </w:p>
        </w:tc>
        <w:tc>
          <w:tcPr>
            <w:tcW w:w="710" w:type="dxa"/>
          </w:tcPr>
          <w:p w14:paraId="5BAD4C1A" w14:textId="77777777" w:rsidR="008607DB" w:rsidRDefault="00BE23F1">
            <w:pPr>
              <w:pStyle w:val="TableParagraph"/>
              <w:spacing w:line="225" w:lineRule="exact"/>
              <w:ind w:right="278"/>
              <w:jc w:val="right"/>
              <w:rPr>
                <w:b/>
                <w:sz w:val="20"/>
              </w:rPr>
            </w:pPr>
            <w:r>
              <w:rPr>
                <w:b/>
                <w:w w:val="99"/>
                <w:sz w:val="20"/>
              </w:rPr>
              <w:t>X</w:t>
            </w:r>
          </w:p>
        </w:tc>
      </w:tr>
    </w:tbl>
    <w:p w14:paraId="116B1AE1" w14:textId="77777777" w:rsidR="008607DB" w:rsidRDefault="00BE23F1">
      <w:pPr>
        <w:rPr>
          <w:sz w:val="2"/>
          <w:szCs w:val="2"/>
        </w:rPr>
      </w:pPr>
      <w:r>
        <w:rPr>
          <w:noProof/>
          <w:lang w:eastAsia="tr-TR"/>
        </w:rPr>
        <w:drawing>
          <wp:anchor distT="0" distB="0" distL="0" distR="0" simplePos="0" relativeHeight="454541312" behindDoc="1" locked="0" layoutInCell="1" allowOverlap="1" wp14:anchorId="54DD6229" wp14:editId="4C0B92F7">
            <wp:simplePos x="0" y="0"/>
            <wp:positionH relativeFrom="page">
              <wp:posOffset>1612547</wp:posOffset>
            </wp:positionH>
            <wp:positionV relativeFrom="page">
              <wp:posOffset>5224035</wp:posOffset>
            </wp:positionV>
            <wp:extent cx="4354782" cy="5346547"/>
            <wp:effectExtent l="0" t="0" r="0" b="0"/>
            <wp:wrapNone/>
            <wp:docPr id="8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54F2D845"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427"/>
        <w:gridCol w:w="2552"/>
        <w:gridCol w:w="283"/>
        <w:gridCol w:w="993"/>
        <w:gridCol w:w="849"/>
        <w:gridCol w:w="424"/>
        <w:gridCol w:w="1559"/>
        <w:gridCol w:w="708"/>
        <w:gridCol w:w="849"/>
        <w:gridCol w:w="1421"/>
      </w:tblGrid>
      <w:tr w:rsidR="008607DB" w14:paraId="4A66D84B" w14:textId="77777777">
        <w:trPr>
          <w:trHeight w:val="1471"/>
        </w:trPr>
        <w:tc>
          <w:tcPr>
            <w:tcW w:w="10881" w:type="dxa"/>
            <w:gridSpan w:val="11"/>
          </w:tcPr>
          <w:p w14:paraId="035FA131" w14:textId="77777777" w:rsidR="008607DB" w:rsidRDefault="00BE23F1">
            <w:pPr>
              <w:pStyle w:val="TableParagraph"/>
              <w:spacing w:before="228" w:line="360" w:lineRule="auto"/>
              <w:ind w:left="4515" w:right="379" w:hanging="4110"/>
              <w:rPr>
                <w:b/>
                <w:sz w:val="24"/>
              </w:rPr>
            </w:pPr>
            <w:r>
              <w:rPr>
                <w:b/>
                <w:color w:val="C40000"/>
                <w:sz w:val="24"/>
              </w:rPr>
              <w:t>YOZGAT BOZOK ÜNİVERSİTESİ SAĞLIK HİZMETLERİ MESLEK YÜKSEKOKULU</w:t>
            </w:r>
          </w:p>
          <w:p w14:paraId="06B78B47" w14:textId="77777777" w:rsidR="008607DB" w:rsidRDefault="00BE23F1">
            <w:pPr>
              <w:pStyle w:val="TableParagraph"/>
              <w:ind w:left="386"/>
              <w:rPr>
                <w:b/>
                <w:sz w:val="24"/>
              </w:rPr>
            </w:pPr>
            <w:r>
              <w:rPr>
                <w:b/>
                <w:color w:val="C40000"/>
                <w:sz w:val="24"/>
              </w:rPr>
              <w:t>SAĞLIK BAKIM HİZMETLERİ BÖLÜMÜ YAŞLI BAKIM PROGRAMI DERS ÖĞRETİM PLANI</w:t>
            </w:r>
          </w:p>
        </w:tc>
      </w:tr>
      <w:tr w:rsidR="008607DB" w14:paraId="2C970F4E" w14:textId="77777777">
        <w:trPr>
          <w:trHeight w:val="534"/>
        </w:trPr>
        <w:tc>
          <w:tcPr>
            <w:tcW w:w="1243" w:type="dxa"/>
            <w:gridSpan w:val="2"/>
          </w:tcPr>
          <w:p w14:paraId="6684833F" w14:textId="77777777" w:rsidR="008607DB" w:rsidRDefault="00BE23F1">
            <w:pPr>
              <w:pStyle w:val="TableParagraph"/>
              <w:ind w:left="340" w:right="251" w:hanging="63"/>
              <w:rPr>
                <w:b/>
              </w:rPr>
            </w:pPr>
            <w:r>
              <w:rPr>
                <w:b/>
              </w:rPr>
              <w:t>Dersin Kodu</w:t>
            </w:r>
          </w:p>
        </w:tc>
        <w:tc>
          <w:tcPr>
            <w:tcW w:w="2835" w:type="dxa"/>
            <w:gridSpan w:val="2"/>
          </w:tcPr>
          <w:p w14:paraId="04ABE51A" w14:textId="77777777" w:rsidR="008607DB" w:rsidRDefault="00BE23F1">
            <w:pPr>
              <w:pStyle w:val="TableParagraph"/>
              <w:spacing w:line="250" w:lineRule="exact"/>
              <w:ind w:left="866"/>
              <w:rPr>
                <w:b/>
              </w:rPr>
            </w:pPr>
            <w:r>
              <w:rPr>
                <w:b/>
              </w:rPr>
              <w:t>Dersin Adı</w:t>
            </w:r>
          </w:p>
        </w:tc>
        <w:tc>
          <w:tcPr>
            <w:tcW w:w="993" w:type="dxa"/>
          </w:tcPr>
          <w:p w14:paraId="5180C86C" w14:textId="77777777" w:rsidR="008607DB" w:rsidRDefault="00BE23F1">
            <w:pPr>
              <w:pStyle w:val="TableParagraph"/>
              <w:spacing w:line="250" w:lineRule="exact"/>
              <w:ind w:left="141" w:right="134"/>
              <w:jc w:val="center"/>
              <w:rPr>
                <w:b/>
              </w:rPr>
            </w:pPr>
            <w:r>
              <w:rPr>
                <w:b/>
              </w:rPr>
              <w:t>Yarıyıl</w:t>
            </w:r>
          </w:p>
        </w:tc>
        <w:tc>
          <w:tcPr>
            <w:tcW w:w="1273" w:type="dxa"/>
            <w:gridSpan w:val="2"/>
          </w:tcPr>
          <w:p w14:paraId="5495B6FE" w14:textId="77777777" w:rsidR="008607DB" w:rsidRDefault="00BE23F1">
            <w:pPr>
              <w:pStyle w:val="TableParagraph"/>
              <w:ind w:left="118" w:right="86" w:firstLine="175"/>
              <w:rPr>
                <w:b/>
              </w:rPr>
            </w:pPr>
            <w:r>
              <w:rPr>
                <w:b/>
              </w:rPr>
              <w:t>Dersin Türü (Z/S)</w:t>
            </w:r>
          </w:p>
        </w:tc>
        <w:tc>
          <w:tcPr>
            <w:tcW w:w="1559" w:type="dxa"/>
          </w:tcPr>
          <w:p w14:paraId="0E9A0D5C" w14:textId="77777777" w:rsidR="008607DB" w:rsidRDefault="00BE23F1">
            <w:pPr>
              <w:pStyle w:val="TableParagraph"/>
              <w:spacing w:line="250" w:lineRule="exact"/>
              <w:ind w:left="149" w:right="135"/>
              <w:jc w:val="center"/>
              <w:rPr>
                <w:b/>
              </w:rPr>
            </w:pPr>
            <w:r>
              <w:rPr>
                <w:b/>
              </w:rPr>
              <w:t>T+U+L</w:t>
            </w:r>
          </w:p>
          <w:p w14:paraId="46FF4927" w14:textId="77777777" w:rsidR="008607DB" w:rsidRDefault="00BE23F1">
            <w:pPr>
              <w:pStyle w:val="TableParagraph"/>
              <w:spacing w:line="252" w:lineRule="exact"/>
              <w:ind w:left="149" w:right="135"/>
              <w:jc w:val="center"/>
              <w:rPr>
                <w:b/>
              </w:rPr>
            </w:pPr>
            <w:r>
              <w:rPr>
                <w:b/>
              </w:rPr>
              <w:t>(Saat/Hafta)</w:t>
            </w:r>
          </w:p>
        </w:tc>
        <w:tc>
          <w:tcPr>
            <w:tcW w:w="708" w:type="dxa"/>
          </w:tcPr>
          <w:p w14:paraId="4AA648FD" w14:textId="77777777" w:rsidR="008607DB" w:rsidRDefault="00BE23F1">
            <w:pPr>
              <w:pStyle w:val="TableParagraph"/>
              <w:ind w:left="260" w:right="138" w:hanging="87"/>
              <w:rPr>
                <w:b/>
              </w:rPr>
            </w:pPr>
            <w:proofErr w:type="spellStart"/>
            <w:r>
              <w:rPr>
                <w:b/>
              </w:rPr>
              <w:t>Kre</w:t>
            </w:r>
            <w:proofErr w:type="spellEnd"/>
            <w:r>
              <w:rPr>
                <w:b/>
              </w:rPr>
              <w:t xml:space="preserve"> </w:t>
            </w:r>
            <w:proofErr w:type="spellStart"/>
            <w:r>
              <w:rPr>
                <w:b/>
              </w:rPr>
              <w:t>di</w:t>
            </w:r>
            <w:proofErr w:type="spellEnd"/>
          </w:p>
        </w:tc>
        <w:tc>
          <w:tcPr>
            <w:tcW w:w="849" w:type="dxa"/>
          </w:tcPr>
          <w:p w14:paraId="684AFA5C" w14:textId="77777777" w:rsidR="008607DB" w:rsidRDefault="00BE23F1">
            <w:pPr>
              <w:pStyle w:val="TableParagraph"/>
              <w:spacing w:line="250" w:lineRule="exact"/>
              <w:ind w:left="107" w:right="92"/>
              <w:jc w:val="center"/>
              <w:rPr>
                <w:b/>
              </w:rPr>
            </w:pPr>
            <w:r>
              <w:rPr>
                <w:b/>
              </w:rPr>
              <w:t>AKTS</w:t>
            </w:r>
          </w:p>
        </w:tc>
        <w:tc>
          <w:tcPr>
            <w:tcW w:w="1421" w:type="dxa"/>
          </w:tcPr>
          <w:p w14:paraId="1F737D35" w14:textId="77777777" w:rsidR="008607DB" w:rsidRDefault="00BE23F1">
            <w:pPr>
              <w:pStyle w:val="TableParagraph"/>
              <w:spacing w:line="250" w:lineRule="exact"/>
              <w:ind w:left="151" w:right="131"/>
              <w:jc w:val="center"/>
              <w:rPr>
                <w:b/>
              </w:rPr>
            </w:pPr>
            <w:r>
              <w:rPr>
                <w:b/>
              </w:rPr>
              <w:t>Eğitim Dili</w:t>
            </w:r>
          </w:p>
        </w:tc>
      </w:tr>
      <w:tr w:rsidR="008607DB" w14:paraId="1EA432AD" w14:textId="77777777">
        <w:trPr>
          <w:trHeight w:val="328"/>
        </w:trPr>
        <w:tc>
          <w:tcPr>
            <w:tcW w:w="1243" w:type="dxa"/>
            <w:gridSpan w:val="2"/>
          </w:tcPr>
          <w:p w14:paraId="3A32EDE4" w14:textId="77777777" w:rsidR="008607DB" w:rsidRDefault="00BE23F1">
            <w:pPr>
              <w:pStyle w:val="TableParagraph"/>
              <w:ind w:left="187"/>
            </w:pPr>
            <w:r>
              <w:t>YAB 122</w:t>
            </w:r>
          </w:p>
        </w:tc>
        <w:tc>
          <w:tcPr>
            <w:tcW w:w="2835" w:type="dxa"/>
            <w:gridSpan w:val="2"/>
          </w:tcPr>
          <w:p w14:paraId="4EDD1367" w14:textId="77777777" w:rsidR="008607DB" w:rsidRDefault="00BE23F1">
            <w:pPr>
              <w:pStyle w:val="TableParagraph"/>
              <w:ind w:left="554"/>
            </w:pPr>
            <w:r>
              <w:t>Kronik Hastalıklar</w:t>
            </w:r>
          </w:p>
        </w:tc>
        <w:tc>
          <w:tcPr>
            <w:tcW w:w="993" w:type="dxa"/>
          </w:tcPr>
          <w:p w14:paraId="123E2C84" w14:textId="77777777" w:rsidR="008607DB" w:rsidRDefault="00BE23F1">
            <w:pPr>
              <w:pStyle w:val="TableParagraph"/>
              <w:ind w:left="9"/>
              <w:jc w:val="center"/>
            </w:pPr>
            <w:r>
              <w:t>2</w:t>
            </w:r>
          </w:p>
        </w:tc>
        <w:tc>
          <w:tcPr>
            <w:tcW w:w="1273" w:type="dxa"/>
            <w:gridSpan w:val="2"/>
          </w:tcPr>
          <w:p w14:paraId="763E6C1D" w14:textId="77777777" w:rsidR="008607DB" w:rsidRDefault="00BE23F1">
            <w:pPr>
              <w:pStyle w:val="TableParagraph"/>
              <w:ind w:left="11"/>
              <w:jc w:val="center"/>
            </w:pPr>
            <w:r>
              <w:t>Z</w:t>
            </w:r>
          </w:p>
        </w:tc>
        <w:tc>
          <w:tcPr>
            <w:tcW w:w="1559" w:type="dxa"/>
          </w:tcPr>
          <w:p w14:paraId="53C67C29" w14:textId="77777777" w:rsidR="008607DB" w:rsidRDefault="00BE23F1">
            <w:pPr>
              <w:pStyle w:val="TableParagraph"/>
              <w:ind w:left="470"/>
            </w:pPr>
            <w:r>
              <w:t>2+0+0</w:t>
            </w:r>
          </w:p>
        </w:tc>
        <w:tc>
          <w:tcPr>
            <w:tcW w:w="708" w:type="dxa"/>
          </w:tcPr>
          <w:p w14:paraId="009612D4" w14:textId="77777777" w:rsidR="008607DB" w:rsidRDefault="00BE23F1">
            <w:pPr>
              <w:pStyle w:val="TableParagraph"/>
              <w:ind w:left="17"/>
              <w:jc w:val="center"/>
            </w:pPr>
            <w:r>
              <w:t>2</w:t>
            </w:r>
          </w:p>
        </w:tc>
        <w:tc>
          <w:tcPr>
            <w:tcW w:w="849" w:type="dxa"/>
          </w:tcPr>
          <w:p w14:paraId="185D1201" w14:textId="77777777" w:rsidR="008607DB" w:rsidRDefault="00BE23F1">
            <w:pPr>
              <w:pStyle w:val="TableParagraph"/>
              <w:ind w:left="22"/>
              <w:jc w:val="center"/>
            </w:pPr>
            <w:r>
              <w:t>4</w:t>
            </w:r>
          </w:p>
        </w:tc>
        <w:tc>
          <w:tcPr>
            <w:tcW w:w="1421" w:type="dxa"/>
          </w:tcPr>
          <w:p w14:paraId="458872AD" w14:textId="77777777" w:rsidR="008607DB" w:rsidRDefault="00BE23F1">
            <w:pPr>
              <w:pStyle w:val="TableParagraph"/>
              <w:ind w:left="151" w:right="129"/>
              <w:jc w:val="center"/>
            </w:pPr>
            <w:r>
              <w:t>Türkçe</w:t>
            </w:r>
          </w:p>
        </w:tc>
      </w:tr>
      <w:tr w:rsidR="008607DB" w14:paraId="4A493D3A" w14:textId="77777777">
        <w:trPr>
          <w:trHeight w:val="354"/>
        </w:trPr>
        <w:tc>
          <w:tcPr>
            <w:tcW w:w="10881" w:type="dxa"/>
            <w:gridSpan w:val="11"/>
          </w:tcPr>
          <w:p w14:paraId="1C38CE26" w14:textId="77777777" w:rsidR="008607DB" w:rsidRDefault="00BE23F1">
            <w:pPr>
              <w:pStyle w:val="TableParagraph"/>
              <w:spacing w:line="248" w:lineRule="exact"/>
              <w:ind w:left="3795" w:right="3780"/>
              <w:jc w:val="center"/>
              <w:rPr>
                <w:b/>
              </w:rPr>
            </w:pPr>
            <w:r>
              <w:rPr>
                <w:b/>
              </w:rPr>
              <w:t>DERS BİLGİLERİ</w:t>
            </w:r>
          </w:p>
        </w:tc>
      </w:tr>
      <w:tr w:rsidR="008607DB" w14:paraId="36506BF2" w14:textId="77777777">
        <w:trPr>
          <w:trHeight w:val="2023"/>
        </w:trPr>
        <w:tc>
          <w:tcPr>
            <w:tcW w:w="3795" w:type="dxa"/>
            <w:gridSpan w:val="3"/>
          </w:tcPr>
          <w:p w14:paraId="76BEC776" w14:textId="77777777" w:rsidR="008607DB" w:rsidRDefault="00BE23F1">
            <w:pPr>
              <w:pStyle w:val="TableParagraph"/>
              <w:spacing w:line="248" w:lineRule="exact"/>
              <w:ind w:left="107"/>
              <w:rPr>
                <w:b/>
              </w:rPr>
            </w:pPr>
            <w:r>
              <w:rPr>
                <w:b/>
              </w:rPr>
              <w:t>Dersin Katalog Tanımı (İçeriği)</w:t>
            </w:r>
          </w:p>
        </w:tc>
        <w:tc>
          <w:tcPr>
            <w:tcW w:w="7086" w:type="dxa"/>
            <w:gridSpan w:val="8"/>
          </w:tcPr>
          <w:p w14:paraId="0FF70191" w14:textId="77777777" w:rsidR="008607DB" w:rsidRDefault="00BE23F1">
            <w:pPr>
              <w:pStyle w:val="TableParagraph"/>
              <w:ind w:left="108" w:right="120"/>
            </w:pPr>
            <w:r>
              <w:t xml:space="preserve">Yaşlılığa bağlı kardiyovasküler sistemin kronik hastalıkları </w:t>
            </w:r>
            <w:proofErr w:type="gramStart"/>
            <w:r>
              <w:t>( Kalp</w:t>
            </w:r>
            <w:proofErr w:type="gramEnd"/>
            <w:r>
              <w:t xml:space="preserve"> yetmezlikleri, Koroner arter hastalıkları, Hipertansiyon, Periferik damar hastalıkları), Yaşlılığa bağlı solunum sisteminin kronik hastalıkları ( KOAH, Venöz tromboembolizm, Yaşlılık döneminde astım ), Diabetes Mellitus, Yaşlılığa bağlı </w:t>
            </w:r>
            <w:proofErr w:type="spellStart"/>
            <w:r>
              <w:t>nefrolojik</w:t>
            </w:r>
            <w:proofErr w:type="spellEnd"/>
            <w:r>
              <w:t xml:space="preserve"> sisteminin kronik hastalıkları ( Akut böbrek yetmezliği, Kronik böbrek yetmezliği, Prostat hastalıkları, Erektil disfonksiyon), Yaşlılıkta hematolojik hastalıklar (Anemiler,</w:t>
            </w:r>
          </w:p>
          <w:p w14:paraId="1203C95B" w14:textId="77777777" w:rsidR="008607DB" w:rsidRDefault="00BE23F1">
            <w:pPr>
              <w:pStyle w:val="TableParagraph"/>
              <w:spacing w:line="234" w:lineRule="exact"/>
              <w:ind w:left="108"/>
            </w:pPr>
            <w:r>
              <w:t xml:space="preserve">Lösemi ve </w:t>
            </w:r>
            <w:proofErr w:type="gramStart"/>
            <w:r>
              <w:t>lenfomalar )</w:t>
            </w:r>
            <w:proofErr w:type="gramEnd"/>
            <w:r>
              <w:t>, Yaşlılık ve kanser.</w:t>
            </w:r>
          </w:p>
        </w:tc>
      </w:tr>
      <w:tr w:rsidR="008607DB" w14:paraId="5D75A9AE" w14:textId="77777777">
        <w:trPr>
          <w:trHeight w:val="505"/>
        </w:trPr>
        <w:tc>
          <w:tcPr>
            <w:tcW w:w="3795" w:type="dxa"/>
            <w:gridSpan w:val="3"/>
          </w:tcPr>
          <w:p w14:paraId="4649EC1E" w14:textId="77777777" w:rsidR="008607DB" w:rsidRDefault="00BE23F1">
            <w:pPr>
              <w:pStyle w:val="TableParagraph"/>
              <w:spacing w:line="248" w:lineRule="exact"/>
              <w:ind w:left="107"/>
              <w:rPr>
                <w:b/>
              </w:rPr>
            </w:pPr>
            <w:r>
              <w:rPr>
                <w:b/>
              </w:rPr>
              <w:t>Dersin Amacı</w:t>
            </w:r>
          </w:p>
        </w:tc>
        <w:tc>
          <w:tcPr>
            <w:tcW w:w="7086" w:type="dxa"/>
            <w:gridSpan w:val="8"/>
          </w:tcPr>
          <w:p w14:paraId="1CF4267F" w14:textId="77777777" w:rsidR="008607DB" w:rsidRDefault="00BE23F1">
            <w:pPr>
              <w:pStyle w:val="TableParagraph"/>
              <w:spacing w:line="254" w:lineRule="exact"/>
              <w:ind w:left="216" w:right="1704"/>
            </w:pPr>
            <w:r>
              <w:t>Yaşlılıkta görülen kronik hastalıkları tanıma ve kronik hastalıkların yaşlılık üzerindeki etkilerini öğrenmektir.</w:t>
            </w:r>
          </w:p>
        </w:tc>
      </w:tr>
      <w:tr w:rsidR="008607DB" w14:paraId="48F8AA73" w14:textId="77777777">
        <w:trPr>
          <w:trHeight w:val="352"/>
        </w:trPr>
        <w:tc>
          <w:tcPr>
            <w:tcW w:w="3795" w:type="dxa"/>
            <w:gridSpan w:val="3"/>
          </w:tcPr>
          <w:p w14:paraId="05FB665C" w14:textId="77777777" w:rsidR="008607DB" w:rsidRDefault="00BE23F1">
            <w:pPr>
              <w:pStyle w:val="TableParagraph"/>
              <w:spacing w:line="246" w:lineRule="exact"/>
              <w:ind w:left="107"/>
              <w:rPr>
                <w:b/>
              </w:rPr>
            </w:pPr>
            <w:r>
              <w:rPr>
                <w:b/>
              </w:rPr>
              <w:t>Dersin Seviyesi</w:t>
            </w:r>
          </w:p>
        </w:tc>
        <w:tc>
          <w:tcPr>
            <w:tcW w:w="7086" w:type="dxa"/>
            <w:gridSpan w:val="8"/>
          </w:tcPr>
          <w:p w14:paraId="18928B5A" w14:textId="77777777" w:rsidR="008607DB" w:rsidRDefault="00BE23F1">
            <w:pPr>
              <w:pStyle w:val="TableParagraph"/>
              <w:spacing w:line="248" w:lineRule="exact"/>
              <w:ind w:left="108"/>
            </w:pPr>
            <w:r>
              <w:t>Ön Lisans</w:t>
            </w:r>
          </w:p>
        </w:tc>
      </w:tr>
      <w:tr w:rsidR="008607DB" w14:paraId="2D5F4AB0" w14:textId="77777777">
        <w:trPr>
          <w:trHeight w:val="354"/>
        </w:trPr>
        <w:tc>
          <w:tcPr>
            <w:tcW w:w="3795" w:type="dxa"/>
            <w:gridSpan w:val="3"/>
          </w:tcPr>
          <w:p w14:paraId="06AFE4CF" w14:textId="77777777" w:rsidR="008607DB" w:rsidRDefault="00BE23F1">
            <w:pPr>
              <w:pStyle w:val="TableParagraph"/>
              <w:spacing w:line="248" w:lineRule="exact"/>
              <w:ind w:left="107"/>
              <w:rPr>
                <w:b/>
              </w:rPr>
            </w:pPr>
            <w:r>
              <w:rPr>
                <w:b/>
              </w:rPr>
              <w:t>Dersin Öğretim Dili</w:t>
            </w:r>
          </w:p>
        </w:tc>
        <w:tc>
          <w:tcPr>
            <w:tcW w:w="7086" w:type="dxa"/>
            <w:gridSpan w:val="8"/>
          </w:tcPr>
          <w:p w14:paraId="24E98350" w14:textId="77777777" w:rsidR="008607DB" w:rsidRDefault="00BE23F1">
            <w:pPr>
              <w:pStyle w:val="TableParagraph"/>
              <w:spacing w:line="250" w:lineRule="exact"/>
              <w:ind w:left="108"/>
            </w:pPr>
            <w:r>
              <w:t>Türkçe</w:t>
            </w:r>
          </w:p>
        </w:tc>
      </w:tr>
      <w:tr w:rsidR="008607DB" w14:paraId="223099D0" w14:textId="77777777">
        <w:trPr>
          <w:trHeight w:val="354"/>
        </w:trPr>
        <w:tc>
          <w:tcPr>
            <w:tcW w:w="3795" w:type="dxa"/>
            <w:gridSpan w:val="3"/>
          </w:tcPr>
          <w:p w14:paraId="3BC10560" w14:textId="77777777" w:rsidR="008607DB" w:rsidRDefault="00BE23F1">
            <w:pPr>
              <w:pStyle w:val="TableParagraph"/>
              <w:spacing w:line="248" w:lineRule="exact"/>
              <w:ind w:left="107"/>
              <w:rPr>
                <w:b/>
              </w:rPr>
            </w:pPr>
            <w:r>
              <w:rPr>
                <w:b/>
              </w:rPr>
              <w:t>Öğretim Yöntemi</w:t>
            </w:r>
          </w:p>
        </w:tc>
        <w:tc>
          <w:tcPr>
            <w:tcW w:w="7086" w:type="dxa"/>
            <w:gridSpan w:val="8"/>
          </w:tcPr>
          <w:p w14:paraId="76F7F9A1" w14:textId="77777777" w:rsidR="008607DB" w:rsidRDefault="00BE23F1">
            <w:pPr>
              <w:pStyle w:val="TableParagraph"/>
              <w:tabs>
                <w:tab w:val="left" w:pos="1624"/>
              </w:tabs>
              <w:spacing w:line="250" w:lineRule="exact"/>
              <w:ind w:left="108"/>
            </w:pPr>
            <w:r>
              <w:t>( X</w:t>
            </w:r>
            <w:r>
              <w:rPr>
                <w:spacing w:val="-2"/>
              </w:rPr>
              <w:t xml:space="preserve"> </w:t>
            </w:r>
            <w:r>
              <w:t>)</w:t>
            </w:r>
            <w:r>
              <w:rPr>
                <w:spacing w:val="-1"/>
              </w:rPr>
              <w:t xml:space="preserve"> </w:t>
            </w:r>
            <w:r>
              <w:t>Örgün</w:t>
            </w:r>
            <w:r>
              <w:tab/>
              <w:t>( ) Uzaktan ( )</w:t>
            </w:r>
            <w:r>
              <w:rPr>
                <w:spacing w:val="-6"/>
              </w:rPr>
              <w:t xml:space="preserve"> </w:t>
            </w:r>
            <w:r>
              <w:t>Karma/Hibrit</w:t>
            </w:r>
          </w:p>
        </w:tc>
      </w:tr>
      <w:tr w:rsidR="008607DB" w14:paraId="34E77EFE" w14:textId="77777777">
        <w:trPr>
          <w:trHeight w:val="386"/>
        </w:trPr>
        <w:tc>
          <w:tcPr>
            <w:tcW w:w="3795" w:type="dxa"/>
            <w:gridSpan w:val="3"/>
          </w:tcPr>
          <w:p w14:paraId="3D899203" w14:textId="77777777" w:rsidR="008607DB" w:rsidRDefault="00BE23F1">
            <w:pPr>
              <w:pStyle w:val="TableParagraph"/>
              <w:spacing w:line="248" w:lineRule="exact"/>
              <w:ind w:left="107"/>
              <w:rPr>
                <w:b/>
              </w:rPr>
            </w:pPr>
            <w:r>
              <w:rPr>
                <w:b/>
              </w:rPr>
              <w:t>Dersi Yürüten Öğretim Elemanları</w:t>
            </w:r>
          </w:p>
        </w:tc>
        <w:tc>
          <w:tcPr>
            <w:tcW w:w="7086" w:type="dxa"/>
            <w:gridSpan w:val="8"/>
          </w:tcPr>
          <w:p w14:paraId="61B34193" w14:textId="77777777" w:rsidR="008607DB" w:rsidRDefault="00BE23F1">
            <w:pPr>
              <w:pStyle w:val="TableParagraph"/>
              <w:spacing w:line="250" w:lineRule="exact"/>
              <w:ind w:left="108"/>
            </w:pPr>
            <w:r>
              <w:t>Yaşlı Bakım Programı Öğretim Elemanları</w:t>
            </w:r>
          </w:p>
        </w:tc>
      </w:tr>
      <w:tr w:rsidR="008607DB" w14:paraId="4F6844D7" w14:textId="77777777">
        <w:trPr>
          <w:trHeight w:val="326"/>
        </w:trPr>
        <w:tc>
          <w:tcPr>
            <w:tcW w:w="3795" w:type="dxa"/>
            <w:gridSpan w:val="3"/>
          </w:tcPr>
          <w:p w14:paraId="2FFFA0E7"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6" w:type="dxa"/>
            <w:gridSpan w:val="8"/>
          </w:tcPr>
          <w:p w14:paraId="7CCC9475" w14:textId="77777777" w:rsidR="008607DB" w:rsidRDefault="00BE23F1">
            <w:pPr>
              <w:pStyle w:val="TableParagraph"/>
              <w:spacing w:line="250" w:lineRule="exact"/>
              <w:ind w:left="108"/>
            </w:pPr>
            <w:r>
              <w:t>Yok</w:t>
            </w:r>
          </w:p>
        </w:tc>
      </w:tr>
      <w:tr w:rsidR="008607DB" w14:paraId="1EA79560" w14:textId="77777777">
        <w:trPr>
          <w:trHeight w:val="3278"/>
        </w:trPr>
        <w:tc>
          <w:tcPr>
            <w:tcW w:w="3795" w:type="dxa"/>
            <w:gridSpan w:val="3"/>
          </w:tcPr>
          <w:p w14:paraId="6E25BB27" w14:textId="77777777" w:rsidR="008607DB" w:rsidRDefault="00BE23F1">
            <w:pPr>
              <w:pStyle w:val="TableParagraph"/>
              <w:spacing w:line="248" w:lineRule="exact"/>
              <w:ind w:left="107"/>
              <w:rPr>
                <w:b/>
              </w:rPr>
            </w:pPr>
            <w:r>
              <w:rPr>
                <w:b/>
              </w:rPr>
              <w:t>Dersin Öğrenme Çıktıları</w:t>
            </w:r>
          </w:p>
        </w:tc>
        <w:tc>
          <w:tcPr>
            <w:tcW w:w="7086" w:type="dxa"/>
            <w:gridSpan w:val="8"/>
          </w:tcPr>
          <w:p w14:paraId="3889B936" w14:textId="77777777" w:rsidR="008607DB" w:rsidRDefault="00BE23F1">
            <w:pPr>
              <w:pStyle w:val="TableParagraph"/>
              <w:numPr>
                <w:ilvl w:val="0"/>
                <w:numId w:val="35"/>
              </w:numPr>
              <w:tabs>
                <w:tab w:val="left" w:pos="356"/>
              </w:tabs>
              <w:spacing w:line="242" w:lineRule="auto"/>
              <w:ind w:right="926" w:firstLine="0"/>
            </w:pPr>
            <w:r>
              <w:t>Yaşlılığa bağlı kardiyovasküler sistemin kronik</w:t>
            </w:r>
            <w:r>
              <w:rPr>
                <w:spacing w:val="-35"/>
              </w:rPr>
              <w:t xml:space="preserve"> </w:t>
            </w:r>
            <w:r>
              <w:t>hastalıklarını tanımlama ve yaşlılıktaki seyrini</w:t>
            </w:r>
            <w:r>
              <w:rPr>
                <w:spacing w:val="-3"/>
              </w:rPr>
              <w:t xml:space="preserve"> </w:t>
            </w:r>
            <w:r>
              <w:t>açıklama.</w:t>
            </w:r>
          </w:p>
          <w:p w14:paraId="169311C7" w14:textId="77777777" w:rsidR="008607DB" w:rsidRDefault="00BE23F1">
            <w:pPr>
              <w:pStyle w:val="TableParagraph"/>
              <w:numPr>
                <w:ilvl w:val="0"/>
                <w:numId w:val="35"/>
              </w:numPr>
              <w:tabs>
                <w:tab w:val="left" w:pos="356"/>
              </w:tabs>
              <w:spacing w:before="192"/>
              <w:ind w:right="365" w:firstLine="0"/>
            </w:pPr>
            <w:r>
              <w:t>Yaşlılığa bağlı solunum sisteminin kronik hastalıklarını</w:t>
            </w:r>
            <w:r>
              <w:rPr>
                <w:spacing w:val="-40"/>
              </w:rPr>
              <w:t xml:space="preserve"> </w:t>
            </w:r>
            <w:r>
              <w:t>tanımlama ve yaşlılıktaki seyrini</w:t>
            </w:r>
            <w:r>
              <w:rPr>
                <w:spacing w:val="-5"/>
              </w:rPr>
              <w:t xml:space="preserve"> </w:t>
            </w:r>
            <w:r>
              <w:t>açıklama.</w:t>
            </w:r>
          </w:p>
          <w:p w14:paraId="231DCBDF" w14:textId="77777777" w:rsidR="008607DB" w:rsidRDefault="00BE23F1">
            <w:pPr>
              <w:pStyle w:val="TableParagraph"/>
              <w:numPr>
                <w:ilvl w:val="0"/>
                <w:numId w:val="35"/>
              </w:numPr>
              <w:tabs>
                <w:tab w:val="left" w:pos="356"/>
              </w:tabs>
              <w:spacing w:before="202"/>
              <w:ind w:right="196" w:firstLine="0"/>
            </w:pPr>
            <w:r>
              <w:t xml:space="preserve">Yaşlılığa bağlı </w:t>
            </w:r>
            <w:proofErr w:type="spellStart"/>
            <w:r>
              <w:t>nefrolojik</w:t>
            </w:r>
            <w:proofErr w:type="spellEnd"/>
            <w:r>
              <w:t xml:space="preserve"> sistemin kronik hastalıklarını tanımlama</w:t>
            </w:r>
            <w:r>
              <w:rPr>
                <w:spacing w:val="-44"/>
              </w:rPr>
              <w:t xml:space="preserve"> </w:t>
            </w:r>
            <w:r>
              <w:t>ve yaşlılıktaki seyrini</w:t>
            </w:r>
            <w:r>
              <w:rPr>
                <w:spacing w:val="-2"/>
              </w:rPr>
              <w:t xml:space="preserve"> </w:t>
            </w:r>
            <w:r>
              <w:t>açıklama.</w:t>
            </w:r>
          </w:p>
          <w:p w14:paraId="4922F5EA" w14:textId="77777777" w:rsidR="008607DB" w:rsidRDefault="00BE23F1">
            <w:pPr>
              <w:pStyle w:val="TableParagraph"/>
              <w:numPr>
                <w:ilvl w:val="0"/>
                <w:numId w:val="35"/>
              </w:numPr>
              <w:tabs>
                <w:tab w:val="left" w:pos="356"/>
              </w:tabs>
              <w:spacing w:before="200"/>
              <w:ind w:left="355" w:hanging="248"/>
            </w:pPr>
            <w:r>
              <w:t xml:space="preserve">Diabetes </w:t>
            </w:r>
            <w:proofErr w:type="spellStart"/>
            <w:r>
              <w:t>Mellitusun</w:t>
            </w:r>
            <w:proofErr w:type="spellEnd"/>
            <w:r>
              <w:t xml:space="preserve"> yaşlılıktaki seyrini</w:t>
            </w:r>
            <w:r>
              <w:rPr>
                <w:spacing w:val="-10"/>
              </w:rPr>
              <w:t xml:space="preserve"> </w:t>
            </w:r>
            <w:r>
              <w:t>açıklama.</w:t>
            </w:r>
          </w:p>
          <w:p w14:paraId="5D40EBEC" w14:textId="77777777" w:rsidR="008607DB" w:rsidRDefault="00BE23F1">
            <w:pPr>
              <w:pStyle w:val="TableParagraph"/>
              <w:numPr>
                <w:ilvl w:val="0"/>
                <w:numId w:val="35"/>
              </w:numPr>
              <w:tabs>
                <w:tab w:val="left" w:pos="356"/>
              </w:tabs>
              <w:spacing w:before="200"/>
              <w:ind w:right="277" w:firstLine="0"/>
            </w:pPr>
            <w:r>
              <w:t>Yaşlılıkta görülen hematolojik hastalıkları tanımlama ve</w:t>
            </w:r>
            <w:r>
              <w:rPr>
                <w:spacing w:val="-38"/>
              </w:rPr>
              <w:t xml:space="preserve"> </w:t>
            </w:r>
            <w:r>
              <w:t>yaşlılıktaki seyrini</w:t>
            </w:r>
            <w:r>
              <w:rPr>
                <w:spacing w:val="-2"/>
              </w:rPr>
              <w:t xml:space="preserve"> </w:t>
            </w:r>
            <w:r>
              <w:t>açıklama</w:t>
            </w:r>
          </w:p>
        </w:tc>
      </w:tr>
      <w:tr w:rsidR="008607DB" w14:paraId="277A013B" w14:textId="77777777">
        <w:trPr>
          <w:trHeight w:val="335"/>
        </w:trPr>
        <w:tc>
          <w:tcPr>
            <w:tcW w:w="816" w:type="dxa"/>
          </w:tcPr>
          <w:p w14:paraId="1E1A5925" w14:textId="77777777" w:rsidR="008607DB" w:rsidRDefault="008607DB">
            <w:pPr>
              <w:pStyle w:val="TableParagraph"/>
              <w:rPr>
                <w:rFonts w:ascii="Times New Roman"/>
              </w:rPr>
            </w:pPr>
          </w:p>
        </w:tc>
        <w:tc>
          <w:tcPr>
            <w:tcW w:w="10065" w:type="dxa"/>
            <w:gridSpan w:val="10"/>
          </w:tcPr>
          <w:p w14:paraId="73DAAF0A" w14:textId="77777777" w:rsidR="008607DB" w:rsidRDefault="00BE23F1">
            <w:pPr>
              <w:pStyle w:val="TableParagraph"/>
              <w:spacing w:line="248" w:lineRule="exact"/>
              <w:ind w:left="4269" w:right="4254"/>
              <w:jc w:val="center"/>
              <w:rPr>
                <w:b/>
              </w:rPr>
            </w:pPr>
            <w:r>
              <w:rPr>
                <w:b/>
              </w:rPr>
              <w:t>DERS İÇERİĞİ</w:t>
            </w:r>
          </w:p>
        </w:tc>
      </w:tr>
      <w:tr w:rsidR="008607DB" w14:paraId="38AC15C5" w14:textId="77777777">
        <w:trPr>
          <w:trHeight w:val="335"/>
        </w:trPr>
        <w:tc>
          <w:tcPr>
            <w:tcW w:w="816" w:type="dxa"/>
          </w:tcPr>
          <w:p w14:paraId="0E8DEBCF" w14:textId="77777777" w:rsidR="008607DB" w:rsidRDefault="00BE23F1">
            <w:pPr>
              <w:pStyle w:val="TableParagraph"/>
              <w:spacing w:before="47"/>
              <w:ind w:left="112" w:right="103"/>
              <w:jc w:val="center"/>
              <w:rPr>
                <w:b/>
                <w:sz w:val="20"/>
              </w:rPr>
            </w:pPr>
            <w:r>
              <w:rPr>
                <w:b/>
                <w:sz w:val="20"/>
              </w:rPr>
              <w:t>Hafta</w:t>
            </w:r>
          </w:p>
        </w:tc>
        <w:tc>
          <w:tcPr>
            <w:tcW w:w="5104" w:type="dxa"/>
            <w:gridSpan w:val="5"/>
          </w:tcPr>
          <w:p w14:paraId="759C2097" w14:textId="77777777" w:rsidR="008607DB" w:rsidRDefault="00BE23F1">
            <w:pPr>
              <w:pStyle w:val="TableParagraph"/>
              <w:spacing w:line="225" w:lineRule="exact"/>
              <w:ind w:left="110"/>
              <w:rPr>
                <w:b/>
                <w:sz w:val="20"/>
              </w:rPr>
            </w:pPr>
            <w:r>
              <w:rPr>
                <w:b/>
                <w:sz w:val="20"/>
              </w:rPr>
              <w:t>Teori</w:t>
            </w:r>
          </w:p>
        </w:tc>
        <w:tc>
          <w:tcPr>
            <w:tcW w:w="4961" w:type="dxa"/>
            <w:gridSpan w:val="5"/>
          </w:tcPr>
          <w:p w14:paraId="019B2A22" w14:textId="77777777" w:rsidR="008607DB" w:rsidRDefault="00BE23F1">
            <w:pPr>
              <w:pStyle w:val="TableParagraph"/>
              <w:spacing w:line="225" w:lineRule="exact"/>
              <w:ind w:left="110"/>
              <w:rPr>
                <w:b/>
                <w:sz w:val="20"/>
              </w:rPr>
            </w:pPr>
            <w:r>
              <w:rPr>
                <w:b/>
                <w:sz w:val="20"/>
              </w:rPr>
              <w:t>Uygulama/Laboratuvar</w:t>
            </w:r>
          </w:p>
        </w:tc>
      </w:tr>
      <w:tr w:rsidR="008607DB" w14:paraId="5BDAF53F" w14:textId="77777777">
        <w:trPr>
          <w:trHeight w:val="781"/>
        </w:trPr>
        <w:tc>
          <w:tcPr>
            <w:tcW w:w="816" w:type="dxa"/>
          </w:tcPr>
          <w:p w14:paraId="3CCC01FB" w14:textId="77777777" w:rsidR="008607DB" w:rsidRDefault="008607DB">
            <w:pPr>
              <w:pStyle w:val="TableParagraph"/>
              <w:spacing w:before="2"/>
              <w:rPr>
                <w:rFonts w:ascii="Carlito"/>
              </w:rPr>
            </w:pPr>
          </w:p>
          <w:p w14:paraId="7974D033" w14:textId="77777777" w:rsidR="008607DB" w:rsidRDefault="00BE23F1">
            <w:pPr>
              <w:pStyle w:val="TableParagraph"/>
              <w:ind w:left="9"/>
              <w:jc w:val="center"/>
              <w:rPr>
                <w:b/>
                <w:sz w:val="20"/>
              </w:rPr>
            </w:pPr>
            <w:r>
              <w:rPr>
                <w:b/>
                <w:w w:val="99"/>
                <w:sz w:val="20"/>
              </w:rPr>
              <w:t>1</w:t>
            </w:r>
          </w:p>
        </w:tc>
        <w:tc>
          <w:tcPr>
            <w:tcW w:w="5104" w:type="dxa"/>
            <w:gridSpan w:val="5"/>
          </w:tcPr>
          <w:p w14:paraId="11642273" w14:textId="77777777" w:rsidR="008607DB" w:rsidRDefault="00BE23F1">
            <w:pPr>
              <w:pStyle w:val="TableParagraph"/>
              <w:spacing w:line="276" w:lineRule="auto"/>
              <w:ind w:left="110" w:right="696"/>
            </w:pPr>
            <w:r>
              <w:t>Kronik hastalıklar tanımı, özellikleri, seyri ve evreleri</w:t>
            </w:r>
          </w:p>
        </w:tc>
        <w:tc>
          <w:tcPr>
            <w:tcW w:w="4961" w:type="dxa"/>
            <w:gridSpan w:val="5"/>
          </w:tcPr>
          <w:p w14:paraId="498A5B3C" w14:textId="77777777" w:rsidR="008607DB" w:rsidRDefault="008607DB">
            <w:pPr>
              <w:pStyle w:val="TableParagraph"/>
              <w:rPr>
                <w:rFonts w:ascii="Times New Roman"/>
              </w:rPr>
            </w:pPr>
          </w:p>
        </w:tc>
      </w:tr>
      <w:tr w:rsidR="008607DB" w14:paraId="2B3A3BBA" w14:textId="77777777">
        <w:trPr>
          <w:trHeight w:val="782"/>
        </w:trPr>
        <w:tc>
          <w:tcPr>
            <w:tcW w:w="816" w:type="dxa"/>
          </w:tcPr>
          <w:p w14:paraId="79FF53AA" w14:textId="77777777" w:rsidR="008607DB" w:rsidRDefault="00BE23F1">
            <w:pPr>
              <w:pStyle w:val="TableParagraph"/>
              <w:spacing w:line="225" w:lineRule="exact"/>
              <w:ind w:left="9"/>
              <w:jc w:val="center"/>
              <w:rPr>
                <w:b/>
                <w:sz w:val="20"/>
              </w:rPr>
            </w:pPr>
            <w:r>
              <w:rPr>
                <w:b/>
                <w:w w:val="99"/>
                <w:sz w:val="20"/>
              </w:rPr>
              <w:t>2</w:t>
            </w:r>
          </w:p>
        </w:tc>
        <w:tc>
          <w:tcPr>
            <w:tcW w:w="5104" w:type="dxa"/>
            <w:gridSpan w:val="5"/>
          </w:tcPr>
          <w:p w14:paraId="5339A288" w14:textId="77777777" w:rsidR="008607DB" w:rsidRDefault="00BE23F1">
            <w:pPr>
              <w:pStyle w:val="TableParagraph"/>
              <w:spacing w:line="276" w:lineRule="auto"/>
              <w:ind w:left="110" w:right="1295"/>
            </w:pPr>
            <w:r>
              <w:t>Yaşlılığa bağlı kardiyovasküler sistem değişiklikleri</w:t>
            </w:r>
          </w:p>
        </w:tc>
        <w:tc>
          <w:tcPr>
            <w:tcW w:w="4961" w:type="dxa"/>
            <w:gridSpan w:val="5"/>
          </w:tcPr>
          <w:p w14:paraId="651D2C52" w14:textId="77777777" w:rsidR="008607DB" w:rsidRDefault="008607DB">
            <w:pPr>
              <w:pStyle w:val="TableParagraph"/>
              <w:rPr>
                <w:rFonts w:ascii="Times New Roman"/>
              </w:rPr>
            </w:pPr>
          </w:p>
        </w:tc>
      </w:tr>
      <w:tr w:rsidR="008607DB" w14:paraId="5FBD6396" w14:textId="77777777">
        <w:trPr>
          <w:trHeight w:val="781"/>
        </w:trPr>
        <w:tc>
          <w:tcPr>
            <w:tcW w:w="816" w:type="dxa"/>
          </w:tcPr>
          <w:p w14:paraId="741224A9" w14:textId="77777777" w:rsidR="008607DB" w:rsidRDefault="00BE23F1">
            <w:pPr>
              <w:pStyle w:val="TableParagraph"/>
              <w:spacing w:line="225" w:lineRule="exact"/>
              <w:ind w:left="9"/>
              <w:jc w:val="center"/>
              <w:rPr>
                <w:b/>
                <w:sz w:val="20"/>
              </w:rPr>
            </w:pPr>
            <w:r>
              <w:rPr>
                <w:b/>
                <w:w w:val="99"/>
                <w:sz w:val="20"/>
              </w:rPr>
              <w:t>3</w:t>
            </w:r>
          </w:p>
        </w:tc>
        <w:tc>
          <w:tcPr>
            <w:tcW w:w="5104" w:type="dxa"/>
            <w:gridSpan w:val="5"/>
          </w:tcPr>
          <w:p w14:paraId="77155C48" w14:textId="77777777" w:rsidR="008607DB" w:rsidRDefault="00BE23F1">
            <w:pPr>
              <w:pStyle w:val="TableParagraph"/>
              <w:spacing w:line="276" w:lineRule="auto"/>
              <w:ind w:left="110"/>
            </w:pPr>
            <w:r>
              <w:t>Kalp yetmezlikleri, koroner arter hastalıkları, hipertansiyon, periferik damar hastalıkları</w:t>
            </w:r>
          </w:p>
        </w:tc>
        <w:tc>
          <w:tcPr>
            <w:tcW w:w="4961" w:type="dxa"/>
            <w:gridSpan w:val="5"/>
          </w:tcPr>
          <w:p w14:paraId="09821DC9" w14:textId="77777777" w:rsidR="008607DB" w:rsidRDefault="008607DB">
            <w:pPr>
              <w:pStyle w:val="TableParagraph"/>
              <w:rPr>
                <w:rFonts w:ascii="Times New Roman"/>
              </w:rPr>
            </w:pPr>
          </w:p>
        </w:tc>
      </w:tr>
      <w:tr w:rsidR="008607DB" w14:paraId="5CF9D61A" w14:textId="77777777">
        <w:trPr>
          <w:trHeight w:val="781"/>
        </w:trPr>
        <w:tc>
          <w:tcPr>
            <w:tcW w:w="816" w:type="dxa"/>
          </w:tcPr>
          <w:p w14:paraId="7FA25AD6" w14:textId="77777777" w:rsidR="008607DB" w:rsidRDefault="00BE23F1">
            <w:pPr>
              <w:pStyle w:val="TableParagraph"/>
              <w:spacing w:line="225" w:lineRule="exact"/>
              <w:ind w:left="9"/>
              <w:jc w:val="center"/>
              <w:rPr>
                <w:b/>
                <w:sz w:val="20"/>
              </w:rPr>
            </w:pPr>
            <w:r>
              <w:rPr>
                <w:b/>
                <w:w w:val="99"/>
                <w:sz w:val="20"/>
              </w:rPr>
              <w:t>4</w:t>
            </w:r>
          </w:p>
        </w:tc>
        <w:tc>
          <w:tcPr>
            <w:tcW w:w="5104" w:type="dxa"/>
            <w:gridSpan w:val="5"/>
          </w:tcPr>
          <w:p w14:paraId="1283D2C9" w14:textId="77777777" w:rsidR="008607DB" w:rsidRDefault="00BE23F1">
            <w:pPr>
              <w:pStyle w:val="TableParagraph"/>
              <w:spacing w:line="276" w:lineRule="auto"/>
              <w:ind w:left="110"/>
            </w:pPr>
            <w:r>
              <w:t>Kalp yetmezlikleri, koroner arter hastalıkları, hipertansiyon, periferik damar hastalıkları</w:t>
            </w:r>
          </w:p>
        </w:tc>
        <w:tc>
          <w:tcPr>
            <w:tcW w:w="4961" w:type="dxa"/>
            <w:gridSpan w:val="5"/>
          </w:tcPr>
          <w:p w14:paraId="663A130D" w14:textId="77777777" w:rsidR="008607DB" w:rsidRDefault="008607DB">
            <w:pPr>
              <w:pStyle w:val="TableParagraph"/>
              <w:rPr>
                <w:rFonts w:ascii="Times New Roman"/>
              </w:rPr>
            </w:pPr>
          </w:p>
        </w:tc>
      </w:tr>
      <w:tr w:rsidR="008607DB" w14:paraId="29186C1C" w14:textId="77777777">
        <w:trPr>
          <w:trHeight w:val="491"/>
        </w:trPr>
        <w:tc>
          <w:tcPr>
            <w:tcW w:w="816" w:type="dxa"/>
          </w:tcPr>
          <w:p w14:paraId="7797915D" w14:textId="77777777" w:rsidR="008607DB" w:rsidRDefault="00BE23F1">
            <w:pPr>
              <w:pStyle w:val="TableParagraph"/>
              <w:spacing w:line="225" w:lineRule="exact"/>
              <w:ind w:left="9"/>
              <w:jc w:val="center"/>
              <w:rPr>
                <w:b/>
                <w:sz w:val="20"/>
              </w:rPr>
            </w:pPr>
            <w:r>
              <w:rPr>
                <w:b/>
                <w:w w:val="99"/>
                <w:sz w:val="20"/>
              </w:rPr>
              <w:t>5</w:t>
            </w:r>
          </w:p>
        </w:tc>
        <w:tc>
          <w:tcPr>
            <w:tcW w:w="5104" w:type="dxa"/>
            <w:gridSpan w:val="5"/>
          </w:tcPr>
          <w:p w14:paraId="0CB08889" w14:textId="77777777" w:rsidR="008607DB" w:rsidRDefault="00BE23F1">
            <w:pPr>
              <w:pStyle w:val="TableParagraph"/>
              <w:spacing w:line="250" w:lineRule="exact"/>
              <w:ind w:left="110"/>
            </w:pPr>
            <w:r>
              <w:t>Diabetes Mellitus ve diğer endokrin hastalıklar</w:t>
            </w:r>
          </w:p>
        </w:tc>
        <w:tc>
          <w:tcPr>
            <w:tcW w:w="4961" w:type="dxa"/>
            <w:gridSpan w:val="5"/>
          </w:tcPr>
          <w:p w14:paraId="6B72AB09" w14:textId="77777777" w:rsidR="008607DB" w:rsidRDefault="008607DB">
            <w:pPr>
              <w:pStyle w:val="TableParagraph"/>
              <w:rPr>
                <w:rFonts w:ascii="Times New Roman"/>
              </w:rPr>
            </w:pPr>
          </w:p>
        </w:tc>
      </w:tr>
    </w:tbl>
    <w:p w14:paraId="28F8411F" w14:textId="77777777" w:rsidR="008607DB" w:rsidRDefault="00BE23F1">
      <w:pPr>
        <w:rPr>
          <w:sz w:val="2"/>
          <w:szCs w:val="2"/>
        </w:rPr>
      </w:pPr>
      <w:r>
        <w:rPr>
          <w:noProof/>
          <w:lang w:eastAsia="tr-TR"/>
        </w:rPr>
        <w:drawing>
          <wp:anchor distT="0" distB="0" distL="0" distR="0" simplePos="0" relativeHeight="454541824" behindDoc="1" locked="0" layoutInCell="1" allowOverlap="1" wp14:anchorId="7311DFED" wp14:editId="0FC86AE8">
            <wp:simplePos x="0" y="0"/>
            <wp:positionH relativeFrom="page">
              <wp:posOffset>1612547</wp:posOffset>
            </wp:positionH>
            <wp:positionV relativeFrom="page">
              <wp:posOffset>5224035</wp:posOffset>
            </wp:positionV>
            <wp:extent cx="4354782" cy="5346547"/>
            <wp:effectExtent l="0" t="0" r="0" b="0"/>
            <wp:wrapNone/>
            <wp:docPr id="8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42336" behindDoc="1" locked="0" layoutInCell="1" allowOverlap="1" wp14:anchorId="16B9F7A9" wp14:editId="775EDCC4">
            <wp:simplePos x="0" y="0"/>
            <wp:positionH relativeFrom="page">
              <wp:posOffset>363854</wp:posOffset>
            </wp:positionH>
            <wp:positionV relativeFrom="page">
              <wp:posOffset>641730</wp:posOffset>
            </wp:positionV>
            <wp:extent cx="657987" cy="657987"/>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56E6F8A9"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5062C864" w14:textId="77777777">
        <w:trPr>
          <w:trHeight w:val="491"/>
        </w:trPr>
        <w:tc>
          <w:tcPr>
            <w:tcW w:w="816" w:type="dxa"/>
          </w:tcPr>
          <w:p w14:paraId="75DE4049"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6A552901" w14:textId="77777777" w:rsidR="008607DB" w:rsidRDefault="00BE23F1">
            <w:pPr>
              <w:pStyle w:val="TableParagraph"/>
              <w:spacing w:line="250" w:lineRule="exact"/>
              <w:ind w:left="110"/>
            </w:pPr>
            <w:r>
              <w:t>Diabetes Mellitus ve diğer endokrin hastalıklar</w:t>
            </w:r>
          </w:p>
        </w:tc>
        <w:tc>
          <w:tcPr>
            <w:tcW w:w="4960" w:type="dxa"/>
            <w:gridSpan w:val="4"/>
          </w:tcPr>
          <w:p w14:paraId="6012E833" w14:textId="77777777" w:rsidR="008607DB" w:rsidRDefault="008607DB">
            <w:pPr>
              <w:pStyle w:val="TableParagraph"/>
              <w:rPr>
                <w:rFonts w:ascii="Times New Roman"/>
                <w:sz w:val="20"/>
              </w:rPr>
            </w:pPr>
          </w:p>
        </w:tc>
      </w:tr>
      <w:tr w:rsidR="008607DB" w14:paraId="7C7ECA66" w14:textId="77777777">
        <w:trPr>
          <w:trHeight w:val="489"/>
        </w:trPr>
        <w:tc>
          <w:tcPr>
            <w:tcW w:w="816" w:type="dxa"/>
          </w:tcPr>
          <w:p w14:paraId="78AE7253"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5764DDBA" w14:textId="77777777" w:rsidR="008607DB" w:rsidRDefault="00BE23F1">
            <w:pPr>
              <w:pStyle w:val="TableParagraph"/>
              <w:spacing w:line="250" w:lineRule="exact"/>
              <w:ind w:left="110"/>
            </w:pPr>
            <w:r>
              <w:t>Gastrointestinal sistemin kronik hastalıklar</w:t>
            </w:r>
          </w:p>
        </w:tc>
        <w:tc>
          <w:tcPr>
            <w:tcW w:w="4960" w:type="dxa"/>
            <w:gridSpan w:val="4"/>
          </w:tcPr>
          <w:p w14:paraId="539B00E9" w14:textId="77777777" w:rsidR="008607DB" w:rsidRDefault="008607DB">
            <w:pPr>
              <w:pStyle w:val="TableParagraph"/>
              <w:rPr>
                <w:rFonts w:ascii="Times New Roman"/>
                <w:sz w:val="20"/>
              </w:rPr>
            </w:pPr>
          </w:p>
        </w:tc>
      </w:tr>
      <w:tr w:rsidR="008607DB" w14:paraId="2C497BFA" w14:textId="77777777">
        <w:trPr>
          <w:trHeight w:val="491"/>
        </w:trPr>
        <w:tc>
          <w:tcPr>
            <w:tcW w:w="816" w:type="dxa"/>
          </w:tcPr>
          <w:p w14:paraId="2727B081" w14:textId="77777777" w:rsidR="008607DB" w:rsidRDefault="00BE23F1">
            <w:pPr>
              <w:pStyle w:val="TableParagraph"/>
              <w:spacing w:line="227" w:lineRule="exact"/>
              <w:ind w:right="340"/>
              <w:jc w:val="right"/>
              <w:rPr>
                <w:b/>
                <w:sz w:val="20"/>
              </w:rPr>
            </w:pPr>
            <w:r>
              <w:rPr>
                <w:b/>
                <w:w w:val="99"/>
                <w:sz w:val="20"/>
              </w:rPr>
              <w:t>8</w:t>
            </w:r>
          </w:p>
        </w:tc>
        <w:tc>
          <w:tcPr>
            <w:tcW w:w="5103" w:type="dxa"/>
            <w:gridSpan w:val="3"/>
          </w:tcPr>
          <w:p w14:paraId="38AB0BAC" w14:textId="77777777" w:rsidR="008607DB" w:rsidRDefault="00BE23F1">
            <w:pPr>
              <w:pStyle w:val="TableParagraph"/>
              <w:ind w:left="110"/>
            </w:pPr>
            <w:r>
              <w:t>Gastrointestinal sistemin kronik hastalıklar</w:t>
            </w:r>
          </w:p>
        </w:tc>
        <w:tc>
          <w:tcPr>
            <w:tcW w:w="4960" w:type="dxa"/>
            <w:gridSpan w:val="4"/>
          </w:tcPr>
          <w:p w14:paraId="14EB91EA" w14:textId="77777777" w:rsidR="008607DB" w:rsidRDefault="008607DB">
            <w:pPr>
              <w:pStyle w:val="TableParagraph"/>
              <w:rPr>
                <w:rFonts w:ascii="Times New Roman"/>
                <w:sz w:val="20"/>
              </w:rPr>
            </w:pPr>
          </w:p>
        </w:tc>
      </w:tr>
      <w:tr w:rsidR="008607DB" w14:paraId="0268A098" w14:textId="77777777">
        <w:trPr>
          <w:trHeight w:val="491"/>
        </w:trPr>
        <w:tc>
          <w:tcPr>
            <w:tcW w:w="816" w:type="dxa"/>
          </w:tcPr>
          <w:p w14:paraId="1A25E19E"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3A4D1BED" w14:textId="77777777" w:rsidR="008607DB" w:rsidRDefault="00BE23F1">
            <w:pPr>
              <w:pStyle w:val="TableParagraph"/>
              <w:spacing w:line="250" w:lineRule="exact"/>
              <w:ind w:left="110"/>
            </w:pPr>
            <w:proofErr w:type="spellStart"/>
            <w:r>
              <w:t>Pulmoner</w:t>
            </w:r>
            <w:proofErr w:type="spellEnd"/>
            <w:r>
              <w:t xml:space="preserve"> sistemin kronik hastalıkları</w:t>
            </w:r>
          </w:p>
        </w:tc>
        <w:tc>
          <w:tcPr>
            <w:tcW w:w="4960" w:type="dxa"/>
            <w:gridSpan w:val="4"/>
          </w:tcPr>
          <w:p w14:paraId="3B352F69" w14:textId="77777777" w:rsidR="008607DB" w:rsidRDefault="008607DB">
            <w:pPr>
              <w:pStyle w:val="TableParagraph"/>
              <w:rPr>
                <w:rFonts w:ascii="Times New Roman"/>
                <w:sz w:val="20"/>
              </w:rPr>
            </w:pPr>
          </w:p>
        </w:tc>
      </w:tr>
      <w:tr w:rsidR="008607DB" w14:paraId="0E57B966" w14:textId="77777777">
        <w:trPr>
          <w:trHeight w:val="489"/>
        </w:trPr>
        <w:tc>
          <w:tcPr>
            <w:tcW w:w="816" w:type="dxa"/>
          </w:tcPr>
          <w:p w14:paraId="02E5ABB5"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3FF8F2FB" w14:textId="77777777" w:rsidR="008607DB" w:rsidRDefault="00BE23F1">
            <w:pPr>
              <w:pStyle w:val="TableParagraph"/>
              <w:spacing w:line="250" w:lineRule="exact"/>
              <w:ind w:left="110"/>
            </w:pPr>
            <w:proofErr w:type="spellStart"/>
            <w:r>
              <w:t>Pulmoner</w:t>
            </w:r>
            <w:proofErr w:type="spellEnd"/>
            <w:r>
              <w:t xml:space="preserve"> sistemin kronik hastalıkları</w:t>
            </w:r>
          </w:p>
        </w:tc>
        <w:tc>
          <w:tcPr>
            <w:tcW w:w="4960" w:type="dxa"/>
            <w:gridSpan w:val="4"/>
          </w:tcPr>
          <w:p w14:paraId="4C8E68CF" w14:textId="77777777" w:rsidR="008607DB" w:rsidRDefault="008607DB">
            <w:pPr>
              <w:pStyle w:val="TableParagraph"/>
              <w:rPr>
                <w:rFonts w:ascii="Times New Roman"/>
                <w:sz w:val="20"/>
              </w:rPr>
            </w:pPr>
          </w:p>
        </w:tc>
      </w:tr>
      <w:tr w:rsidR="008607DB" w14:paraId="4846D144" w14:textId="77777777">
        <w:trPr>
          <w:trHeight w:val="491"/>
        </w:trPr>
        <w:tc>
          <w:tcPr>
            <w:tcW w:w="816" w:type="dxa"/>
          </w:tcPr>
          <w:p w14:paraId="56703C9E" w14:textId="77777777" w:rsidR="008607DB" w:rsidRDefault="00BE23F1">
            <w:pPr>
              <w:pStyle w:val="TableParagraph"/>
              <w:spacing w:line="227" w:lineRule="exact"/>
              <w:ind w:right="288"/>
              <w:jc w:val="right"/>
              <w:rPr>
                <w:b/>
                <w:sz w:val="20"/>
              </w:rPr>
            </w:pPr>
            <w:r>
              <w:rPr>
                <w:b/>
                <w:w w:val="95"/>
                <w:sz w:val="20"/>
              </w:rPr>
              <w:t>11</w:t>
            </w:r>
          </w:p>
        </w:tc>
        <w:tc>
          <w:tcPr>
            <w:tcW w:w="5103" w:type="dxa"/>
            <w:gridSpan w:val="3"/>
          </w:tcPr>
          <w:p w14:paraId="2AD26CF1" w14:textId="77777777" w:rsidR="008607DB" w:rsidRDefault="00BE23F1">
            <w:pPr>
              <w:pStyle w:val="TableParagraph"/>
              <w:ind w:left="110"/>
            </w:pPr>
            <w:r>
              <w:t>Kronik böbrek hastalıkları</w:t>
            </w:r>
          </w:p>
        </w:tc>
        <w:tc>
          <w:tcPr>
            <w:tcW w:w="4960" w:type="dxa"/>
            <w:gridSpan w:val="4"/>
          </w:tcPr>
          <w:p w14:paraId="65AA1079" w14:textId="77777777" w:rsidR="008607DB" w:rsidRDefault="008607DB">
            <w:pPr>
              <w:pStyle w:val="TableParagraph"/>
              <w:rPr>
                <w:rFonts w:ascii="Times New Roman"/>
                <w:sz w:val="20"/>
              </w:rPr>
            </w:pPr>
          </w:p>
        </w:tc>
      </w:tr>
      <w:tr w:rsidR="008607DB" w14:paraId="017D2E2F" w14:textId="77777777">
        <w:trPr>
          <w:trHeight w:val="491"/>
        </w:trPr>
        <w:tc>
          <w:tcPr>
            <w:tcW w:w="816" w:type="dxa"/>
          </w:tcPr>
          <w:p w14:paraId="5FD6F957" w14:textId="77777777" w:rsidR="008607DB" w:rsidRDefault="00BE23F1">
            <w:pPr>
              <w:pStyle w:val="TableParagraph"/>
              <w:spacing w:line="225" w:lineRule="exact"/>
              <w:ind w:right="288"/>
              <w:jc w:val="right"/>
              <w:rPr>
                <w:b/>
                <w:sz w:val="20"/>
              </w:rPr>
            </w:pPr>
            <w:r>
              <w:rPr>
                <w:b/>
                <w:w w:val="95"/>
                <w:sz w:val="20"/>
              </w:rPr>
              <w:t>12</w:t>
            </w:r>
          </w:p>
        </w:tc>
        <w:tc>
          <w:tcPr>
            <w:tcW w:w="5103" w:type="dxa"/>
            <w:gridSpan w:val="3"/>
          </w:tcPr>
          <w:p w14:paraId="55285E10" w14:textId="77777777" w:rsidR="008607DB" w:rsidRDefault="00BE23F1">
            <w:pPr>
              <w:pStyle w:val="TableParagraph"/>
              <w:spacing w:line="250" w:lineRule="exact"/>
              <w:ind w:left="110"/>
            </w:pPr>
            <w:r>
              <w:t>Kronik böbrek hastalıkları</w:t>
            </w:r>
          </w:p>
        </w:tc>
        <w:tc>
          <w:tcPr>
            <w:tcW w:w="4960" w:type="dxa"/>
            <w:gridSpan w:val="4"/>
          </w:tcPr>
          <w:p w14:paraId="08AD7564" w14:textId="77777777" w:rsidR="008607DB" w:rsidRDefault="008607DB">
            <w:pPr>
              <w:pStyle w:val="TableParagraph"/>
              <w:rPr>
                <w:rFonts w:ascii="Times New Roman"/>
                <w:sz w:val="20"/>
              </w:rPr>
            </w:pPr>
          </w:p>
        </w:tc>
      </w:tr>
      <w:tr w:rsidR="008607DB" w14:paraId="20A6632E" w14:textId="77777777">
        <w:trPr>
          <w:trHeight w:val="491"/>
        </w:trPr>
        <w:tc>
          <w:tcPr>
            <w:tcW w:w="816" w:type="dxa"/>
          </w:tcPr>
          <w:p w14:paraId="3A618509"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4A397A72" w14:textId="77777777" w:rsidR="008607DB" w:rsidRDefault="00BE23F1">
            <w:pPr>
              <w:pStyle w:val="TableParagraph"/>
              <w:spacing w:line="250" w:lineRule="exact"/>
              <w:ind w:left="110"/>
            </w:pPr>
            <w:r>
              <w:t>Yaşlılıkta hematolojik hastalıklar</w:t>
            </w:r>
          </w:p>
        </w:tc>
        <w:tc>
          <w:tcPr>
            <w:tcW w:w="4960" w:type="dxa"/>
            <w:gridSpan w:val="4"/>
          </w:tcPr>
          <w:p w14:paraId="1A1B33FE" w14:textId="77777777" w:rsidR="008607DB" w:rsidRDefault="008607DB">
            <w:pPr>
              <w:pStyle w:val="TableParagraph"/>
              <w:rPr>
                <w:rFonts w:ascii="Times New Roman"/>
                <w:sz w:val="20"/>
              </w:rPr>
            </w:pPr>
          </w:p>
        </w:tc>
      </w:tr>
      <w:tr w:rsidR="008607DB" w14:paraId="58FCD7BD" w14:textId="77777777">
        <w:trPr>
          <w:trHeight w:val="489"/>
        </w:trPr>
        <w:tc>
          <w:tcPr>
            <w:tcW w:w="816" w:type="dxa"/>
          </w:tcPr>
          <w:p w14:paraId="2A378F43"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307FD5FB" w14:textId="77777777" w:rsidR="008607DB" w:rsidRDefault="00BE23F1">
            <w:pPr>
              <w:pStyle w:val="TableParagraph"/>
              <w:spacing w:line="250" w:lineRule="exact"/>
              <w:ind w:left="110"/>
            </w:pPr>
            <w:r>
              <w:t>Yaşlılık ve kanser</w:t>
            </w:r>
          </w:p>
        </w:tc>
        <w:tc>
          <w:tcPr>
            <w:tcW w:w="4960" w:type="dxa"/>
            <w:gridSpan w:val="4"/>
          </w:tcPr>
          <w:p w14:paraId="3340D374" w14:textId="77777777" w:rsidR="008607DB" w:rsidRDefault="008607DB">
            <w:pPr>
              <w:pStyle w:val="TableParagraph"/>
              <w:rPr>
                <w:rFonts w:ascii="Times New Roman"/>
                <w:sz w:val="20"/>
              </w:rPr>
            </w:pPr>
          </w:p>
        </w:tc>
      </w:tr>
      <w:tr w:rsidR="008607DB" w14:paraId="0E9BC42A" w14:textId="77777777">
        <w:trPr>
          <w:trHeight w:val="336"/>
        </w:trPr>
        <w:tc>
          <w:tcPr>
            <w:tcW w:w="816" w:type="dxa"/>
          </w:tcPr>
          <w:p w14:paraId="76ED5C40" w14:textId="77777777" w:rsidR="008607DB" w:rsidRDefault="00BE23F1">
            <w:pPr>
              <w:pStyle w:val="TableParagraph"/>
              <w:spacing w:line="228" w:lineRule="exact"/>
              <w:ind w:right="288"/>
              <w:jc w:val="right"/>
              <w:rPr>
                <w:b/>
                <w:sz w:val="20"/>
              </w:rPr>
            </w:pPr>
            <w:r>
              <w:rPr>
                <w:b/>
                <w:w w:val="95"/>
                <w:sz w:val="20"/>
              </w:rPr>
              <w:t>15</w:t>
            </w:r>
          </w:p>
        </w:tc>
        <w:tc>
          <w:tcPr>
            <w:tcW w:w="10063" w:type="dxa"/>
            <w:gridSpan w:val="7"/>
          </w:tcPr>
          <w:p w14:paraId="0AF9075A" w14:textId="77777777" w:rsidR="008607DB" w:rsidRDefault="00BE23F1">
            <w:pPr>
              <w:pStyle w:val="TableParagraph"/>
              <w:ind w:left="4269" w:right="4250"/>
              <w:jc w:val="center"/>
            </w:pPr>
            <w:r>
              <w:t>Final Sınavı</w:t>
            </w:r>
          </w:p>
        </w:tc>
      </w:tr>
      <w:tr w:rsidR="008607DB" w14:paraId="6CD7EA87" w14:textId="77777777">
        <w:trPr>
          <w:trHeight w:val="2025"/>
        </w:trPr>
        <w:tc>
          <w:tcPr>
            <w:tcW w:w="10879" w:type="dxa"/>
            <w:gridSpan w:val="8"/>
          </w:tcPr>
          <w:p w14:paraId="08C14924" w14:textId="77777777" w:rsidR="008607DB" w:rsidRDefault="008607DB">
            <w:pPr>
              <w:pStyle w:val="TableParagraph"/>
              <w:rPr>
                <w:rFonts w:ascii="Carlito"/>
                <w:sz w:val="24"/>
              </w:rPr>
            </w:pPr>
          </w:p>
          <w:p w14:paraId="7A1FA14C" w14:textId="77777777" w:rsidR="008607DB" w:rsidRDefault="00BE23F1">
            <w:pPr>
              <w:pStyle w:val="TableParagraph"/>
              <w:spacing w:before="208"/>
              <w:ind w:left="1846" w:right="1830"/>
              <w:jc w:val="center"/>
              <w:rPr>
                <w:b/>
              </w:rPr>
            </w:pPr>
            <w:r>
              <w:rPr>
                <w:b/>
              </w:rPr>
              <w:t>Dersin Öğrenme Kaynakları</w:t>
            </w:r>
          </w:p>
          <w:p w14:paraId="2A7BDBCB" w14:textId="77777777" w:rsidR="008607DB" w:rsidRDefault="008607DB">
            <w:pPr>
              <w:pStyle w:val="TableParagraph"/>
              <w:spacing w:before="12"/>
              <w:rPr>
                <w:rFonts w:ascii="Carlito"/>
                <w:sz w:val="20"/>
              </w:rPr>
            </w:pPr>
          </w:p>
          <w:p w14:paraId="6CABC5E6" w14:textId="77777777" w:rsidR="008607DB" w:rsidRDefault="00BE23F1">
            <w:pPr>
              <w:pStyle w:val="TableParagraph"/>
              <w:numPr>
                <w:ilvl w:val="0"/>
                <w:numId w:val="34"/>
              </w:numPr>
              <w:tabs>
                <w:tab w:val="left" w:pos="829"/>
              </w:tabs>
              <w:spacing w:line="252" w:lineRule="exact"/>
              <w:ind w:hanging="362"/>
            </w:pPr>
            <w:proofErr w:type="spellStart"/>
            <w:r>
              <w:t>Arıoğul</w:t>
            </w:r>
            <w:proofErr w:type="spellEnd"/>
            <w:r>
              <w:t>, S. (2006). Geriatri ve gerontoloji. Nobel Tıp</w:t>
            </w:r>
            <w:r>
              <w:rPr>
                <w:spacing w:val="-5"/>
              </w:rPr>
              <w:t xml:space="preserve"> </w:t>
            </w:r>
            <w:r>
              <w:t>Kitabevi.</w:t>
            </w:r>
          </w:p>
          <w:p w14:paraId="14D3E984" w14:textId="77777777" w:rsidR="008607DB" w:rsidRDefault="00BE23F1">
            <w:pPr>
              <w:pStyle w:val="TableParagraph"/>
              <w:numPr>
                <w:ilvl w:val="0"/>
                <w:numId w:val="34"/>
              </w:numPr>
              <w:tabs>
                <w:tab w:val="left" w:pos="829"/>
              </w:tabs>
              <w:spacing w:line="252" w:lineRule="exact"/>
              <w:ind w:hanging="362"/>
            </w:pPr>
            <w:proofErr w:type="spellStart"/>
            <w:proofErr w:type="gramStart"/>
            <w:r>
              <w:t>Kutsa,l</w:t>
            </w:r>
            <w:proofErr w:type="spellEnd"/>
            <w:proofErr w:type="gramEnd"/>
            <w:r>
              <w:t xml:space="preserve"> Y.G. (2007). Temel Geriatri. Güneş Tıp</w:t>
            </w:r>
            <w:r>
              <w:rPr>
                <w:spacing w:val="-9"/>
              </w:rPr>
              <w:t xml:space="preserve"> </w:t>
            </w:r>
            <w:r>
              <w:t>Kitabevi.</w:t>
            </w:r>
          </w:p>
          <w:p w14:paraId="20B2223B" w14:textId="77777777" w:rsidR="008607DB" w:rsidRDefault="00BE23F1">
            <w:pPr>
              <w:pStyle w:val="TableParagraph"/>
              <w:numPr>
                <w:ilvl w:val="0"/>
                <w:numId w:val="34"/>
              </w:numPr>
              <w:tabs>
                <w:tab w:val="left" w:pos="829"/>
              </w:tabs>
              <w:spacing w:before="1"/>
              <w:ind w:hanging="362"/>
            </w:pPr>
            <w:proofErr w:type="spellStart"/>
            <w:r>
              <w:t>Durna</w:t>
            </w:r>
            <w:proofErr w:type="spellEnd"/>
            <w:r>
              <w:t>, Z. (2012). Kronik Hastalıklar ve Bakım. Nobel Tıp</w:t>
            </w:r>
            <w:r>
              <w:rPr>
                <w:spacing w:val="-2"/>
              </w:rPr>
              <w:t xml:space="preserve"> </w:t>
            </w:r>
            <w:r>
              <w:t>Kitabevi</w:t>
            </w:r>
          </w:p>
        </w:tc>
      </w:tr>
      <w:tr w:rsidR="008607DB" w14:paraId="54CF52B0" w14:textId="77777777">
        <w:trPr>
          <w:trHeight w:val="333"/>
        </w:trPr>
        <w:tc>
          <w:tcPr>
            <w:tcW w:w="10879" w:type="dxa"/>
            <w:gridSpan w:val="8"/>
          </w:tcPr>
          <w:p w14:paraId="324D269E" w14:textId="77777777" w:rsidR="008607DB" w:rsidRDefault="00BE23F1">
            <w:pPr>
              <w:pStyle w:val="TableParagraph"/>
              <w:spacing w:line="248" w:lineRule="exact"/>
              <w:ind w:left="1846" w:right="1832"/>
              <w:jc w:val="center"/>
              <w:rPr>
                <w:b/>
              </w:rPr>
            </w:pPr>
            <w:r>
              <w:rPr>
                <w:b/>
              </w:rPr>
              <w:t>DEĞERLENDİRME ÖLÇÜTLERİ</w:t>
            </w:r>
          </w:p>
        </w:tc>
      </w:tr>
      <w:tr w:rsidR="008607DB" w14:paraId="65A7D5F3" w14:textId="77777777">
        <w:trPr>
          <w:trHeight w:val="335"/>
        </w:trPr>
        <w:tc>
          <w:tcPr>
            <w:tcW w:w="5238" w:type="dxa"/>
            <w:gridSpan w:val="3"/>
          </w:tcPr>
          <w:p w14:paraId="30A41B3B"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22B5727D"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25F5E6E6" w14:textId="77777777" w:rsidR="008607DB" w:rsidRDefault="00BE23F1">
            <w:pPr>
              <w:pStyle w:val="TableParagraph"/>
              <w:spacing w:line="225" w:lineRule="exact"/>
              <w:ind w:left="1414" w:right="1397"/>
              <w:jc w:val="center"/>
              <w:rPr>
                <w:b/>
                <w:sz w:val="20"/>
              </w:rPr>
            </w:pPr>
            <w:r>
              <w:rPr>
                <w:b/>
                <w:sz w:val="20"/>
              </w:rPr>
              <w:t>Katkısı</w:t>
            </w:r>
          </w:p>
        </w:tc>
      </w:tr>
      <w:tr w:rsidR="008607DB" w14:paraId="7D3C329B" w14:textId="77777777">
        <w:trPr>
          <w:trHeight w:val="326"/>
        </w:trPr>
        <w:tc>
          <w:tcPr>
            <w:tcW w:w="5238" w:type="dxa"/>
            <w:gridSpan w:val="3"/>
          </w:tcPr>
          <w:p w14:paraId="72C7C7A8" w14:textId="77777777" w:rsidR="008607DB" w:rsidRDefault="00BE23F1">
            <w:pPr>
              <w:pStyle w:val="TableParagraph"/>
              <w:spacing w:line="225" w:lineRule="exact"/>
              <w:ind w:left="107"/>
              <w:rPr>
                <w:b/>
                <w:sz w:val="20"/>
              </w:rPr>
            </w:pPr>
            <w:r>
              <w:rPr>
                <w:b/>
                <w:sz w:val="20"/>
              </w:rPr>
              <w:t>Ödev</w:t>
            </w:r>
          </w:p>
        </w:tc>
        <w:tc>
          <w:tcPr>
            <w:tcW w:w="2124" w:type="dxa"/>
            <w:gridSpan w:val="3"/>
          </w:tcPr>
          <w:p w14:paraId="754365F3" w14:textId="77777777" w:rsidR="008607DB" w:rsidRDefault="00BE23F1">
            <w:pPr>
              <w:pStyle w:val="TableParagraph"/>
              <w:spacing w:line="227" w:lineRule="exact"/>
              <w:ind w:left="22"/>
              <w:jc w:val="center"/>
              <w:rPr>
                <w:sz w:val="20"/>
              </w:rPr>
            </w:pPr>
            <w:r>
              <w:rPr>
                <w:w w:val="99"/>
                <w:sz w:val="20"/>
              </w:rPr>
              <w:t>2</w:t>
            </w:r>
          </w:p>
        </w:tc>
        <w:tc>
          <w:tcPr>
            <w:tcW w:w="3517" w:type="dxa"/>
            <w:gridSpan w:val="2"/>
          </w:tcPr>
          <w:p w14:paraId="35AB071A" w14:textId="77777777" w:rsidR="008607DB" w:rsidRDefault="00BE23F1">
            <w:pPr>
              <w:pStyle w:val="TableParagraph"/>
              <w:spacing w:line="227" w:lineRule="exact"/>
              <w:ind w:left="1414" w:right="1397"/>
              <w:jc w:val="center"/>
              <w:rPr>
                <w:sz w:val="20"/>
              </w:rPr>
            </w:pPr>
            <w:r>
              <w:rPr>
                <w:sz w:val="20"/>
              </w:rPr>
              <w:t>%10</w:t>
            </w:r>
          </w:p>
        </w:tc>
      </w:tr>
      <w:tr w:rsidR="008607DB" w14:paraId="14134E7A" w14:textId="77777777">
        <w:trPr>
          <w:trHeight w:val="335"/>
        </w:trPr>
        <w:tc>
          <w:tcPr>
            <w:tcW w:w="5238" w:type="dxa"/>
            <w:gridSpan w:val="3"/>
          </w:tcPr>
          <w:p w14:paraId="096E4D10" w14:textId="77777777" w:rsidR="008607DB" w:rsidRDefault="00BE23F1">
            <w:pPr>
              <w:pStyle w:val="TableParagraph"/>
              <w:spacing w:line="227" w:lineRule="exact"/>
              <w:ind w:left="107"/>
              <w:rPr>
                <w:b/>
                <w:sz w:val="20"/>
              </w:rPr>
            </w:pPr>
            <w:r>
              <w:rPr>
                <w:b/>
                <w:sz w:val="20"/>
              </w:rPr>
              <w:t>Uygulama</w:t>
            </w:r>
          </w:p>
        </w:tc>
        <w:tc>
          <w:tcPr>
            <w:tcW w:w="2124" w:type="dxa"/>
            <w:gridSpan w:val="3"/>
          </w:tcPr>
          <w:p w14:paraId="678F0FE3" w14:textId="77777777" w:rsidR="008607DB" w:rsidRDefault="00BE23F1">
            <w:pPr>
              <w:pStyle w:val="TableParagraph"/>
              <w:spacing w:line="229" w:lineRule="exact"/>
              <w:ind w:left="22"/>
              <w:jc w:val="center"/>
              <w:rPr>
                <w:sz w:val="20"/>
              </w:rPr>
            </w:pPr>
            <w:r>
              <w:rPr>
                <w:w w:val="99"/>
                <w:sz w:val="20"/>
              </w:rPr>
              <w:t>2</w:t>
            </w:r>
          </w:p>
        </w:tc>
        <w:tc>
          <w:tcPr>
            <w:tcW w:w="3517" w:type="dxa"/>
            <w:gridSpan w:val="2"/>
          </w:tcPr>
          <w:p w14:paraId="766176B1" w14:textId="77777777" w:rsidR="008607DB" w:rsidRDefault="00BE23F1">
            <w:pPr>
              <w:pStyle w:val="TableParagraph"/>
              <w:spacing w:line="229" w:lineRule="exact"/>
              <w:ind w:left="1414" w:right="1397"/>
              <w:jc w:val="center"/>
              <w:rPr>
                <w:sz w:val="20"/>
              </w:rPr>
            </w:pPr>
            <w:r>
              <w:rPr>
                <w:sz w:val="20"/>
              </w:rPr>
              <w:t>%10</w:t>
            </w:r>
          </w:p>
        </w:tc>
      </w:tr>
      <w:tr w:rsidR="008607DB" w14:paraId="20CE3CBC" w14:textId="77777777">
        <w:trPr>
          <w:trHeight w:val="230"/>
        </w:trPr>
        <w:tc>
          <w:tcPr>
            <w:tcW w:w="5238" w:type="dxa"/>
            <w:gridSpan w:val="3"/>
          </w:tcPr>
          <w:p w14:paraId="43B660A2"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46A5F72D" w14:textId="77777777" w:rsidR="008607DB" w:rsidRDefault="00BE23F1">
            <w:pPr>
              <w:pStyle w:val="TableParagraph"/>
              <w:spacing w:line="210" w:lineRule="exact"/>
              <w:ind w:left="22"/>
              <w:jc w:val="center"/>
              <w:rPr>
                <w:sz w:val="20"/>
              </w:rPr>
            </w:pPr>
            <w:r>
              <w:rPr>
                <w:w w:val="99"/>
                <w:sz w:val="20"/>
              </w:rPr>
              <w:t>2</w:t>
            </w:r>
          </w:p>
        </w:tc>
        <w:tc>
          <w:tcPr>
            <w:tcW w:w="3517" w:type="dxa"/>
            <w:gridSpan w:val="2"/>
          </w:tcPr>
          <w:p w14:paraId="68084865" w14:textId="77777777" w:rsidR="008607DB" w:rsidRDefault="00BE23F1">
            <w:pPr>
              <w:pStyle w:val="TableParagraph"/>
              <w:spacing w:line="210" w:lineRule="exact"/>
              <w:ind w:left="1414" w:right="1397"/>
              <w:jc w:val="center"/>
              <w:rPr>
                <w:sz w:val="20"/>
              </w:rPr>
            </w:pPr>
            <w:r>
              <w:rPr>
                <w:sz w:val="20"/>
              </w:rPr>
              <w:t>%10</w:t>
            </w:r>
          </w:p>
        </w:tc>
      </w:tr>
      <w:tr w:rsidR="008607DB" w14:paraId="4B4295EA" w14:textId="77777777">
        <w:trPr>
          <w:trHeight w:val="230"/>
        </w:trPr>
        <w:tc>
          <w:tcPr>
            <w:tcW w:w="5238" w:type="dxa"/>
            <w:gridSpan w:val="3"/>
          </w:tcPr>
          <w:p w14:paraId="22FCBD4F"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54F73E57" w14:textId="77777777" w:rsidR="008607DB" w:rsidRDefault="00BE23F1">
            <w:pPr>
              <w:pStyle w:val="TableParagraph"/>
              <w:spacing w:line="210" w:lineRule="exact"/>
              <w:ind w:right="1"/>
              <w:jc w:val="center"/>
              <w:rPr>
                <w:sz w:val="20"/>
              </w:rPr>
            </w:pPr>
            <w:r>
              <w:rPr>
                <w:w w:val="99"/>
                <w:sz w:val="20"/>
              </w:rPr>
              <w:t>3</w:t>
            </w:r>
          </w:p>
        </w:tc>
        <w:tc>
          <w:tcPr>
            <w:tcW w:w="3517" w:type="dxa"/>
            <w:gridSpan w:val="2"/>
          </w:tcPr>
          <w:p w14:paraId="2C1F63C0" w14:textId="77777777" w:rsidR="008607DB" w:rsidRDefault="00BE23F1">
            <w:pPr>
              <w:pStyle w:val="TableParagraph"/>
              <w:spacing w:line="210" w:lineRule="exact"/>
              <w:ind w:left="1414" w:right="1397"/>
              <w:jc w:val="center"/>
              <w:rPr>
                <w:sz w:val="20"/>
              </w:rPr>
            </w:pPr>
            <w:r>
              <w:rPr>
                <w:sz w:val="20"/>
              </w:rPr>
              <w:t>%10</w:t>
            </w:r>
          </w:p>
        </w:tc>
      </w:tr>
      <w:tr w:rsidR="008607DB" w14:paraId="67006EA7" w14:textId="77777777">
        <w:trPr>
          <w:trHeight w:val="335"/>
        </w:trPr>
        <w:tc>
          <w:tcPr>
            <w:tcW w:w="5238" w:type="dxa"/>
            <w:gridSpan w:val="3"/>
          </w:tcPr>
          <w:p w14:paraId="547E11B1"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03798B6C"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68E652B9" w14:textId="77777777" w:rsidR="008607DB" w:rsidRDefault="00BE23F1">
            <w:pPr>
              <w:pStyle w:val="TableParagraph"/>
              <w:spacing w:line="227" w:lineRule="exact"/>
              <w:ind w:left="1414" w:right="1397"/>
              <w:jc w:val="center"/>
              <w:rPr>
                <w:sz w:val="20"/>
              </w:rPr>
            </w:pPr>
            <w:r>
              <w:rPr>
                <w:sz w:val="20"/>
              </w:rPr>
              <w:t>%40</w:t>
            </w:r>
          </w:p>
        </w:tc>
      </w:tr>
      <w:tr w:rsidR="008607DB" w14:paraId="3A35CD36" w14:textId="77777777">
        <w:trPr>
          <w:trHeight w:val="335"/>
        </w:trPr>
        <w:tc>
          <w:tcPr>
            <w:tcW w:w="5238" w:type="dxa"/>
            <w:gridSpan w:val="3"/>
          </w:tcPr>
          <w:p w14:paraId="16A1E8A4"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5C66AB9A"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69D20C7B" w14:textId="77777777" w:rsidR="008607DB" w:rsidRDefault="00BE23F1">
            <w:pPr>
              <w:pStyle w:val="TableParagraph"/>
              <w:spacing w:line="227" w:lineRule="exact"/>
              <w:ind w:left="1414" w:right="1397"/>
              <w:jc w:val="center"/>
              <w:rPr>
                <w:sz w:val="20"/>
              </w:rPr>
            </w:pPr>
            <w:r>
              <w:rPr>
                <w:sz w:val="20"/>
              </w:rPr>
              <w:t>%60</w:t>
            </w:r>
          </w:p>
        </w:tc>
      </w:tr>
      <w:tr w:rsidR="008607DB" w14:paraId="2E3A5B76" w14:textId="77777777">
        <w:trPr>
          <w:trHeight w:val="230"/>
        </w:trPr>
        <w:tc>
          <w:tcPr>
            <w:tcW w:w="5238" w:type="dxa"/>
            <w:gridSpan w:val="3"/>
          </w:tcPr>
          <w:p w14:paraId="3D0E5421" w14:textId="77777777" w:rsidR="008607DB" w:rsidRDefault="00BE23F1">
            <w:pPr>
              <w:pStyle w:val="TableParagraph"/>
              <w:spacing w:line="210" w:lineRule="exact"/>
              <w:ind w:left="107"/>
              <w:rPr>
                <w:b/>
                <w:sz w:val="20"/>
              </w:rPr>
            </w:pPr>
            <w:r>
              <w:rPr>
                <w:b/>
                <w:sz w:val="20"/>
              </w:rPr>
              <w:t>Toplam</w:t>
            </w:r>
          </w:p>
        </w:tc>
        <w:tc>
          <w:tcPr>
            <w:tcW w:w="2124" w:type="dxa"/>
            <w:gridSpan w:val="3"/>
          </w:tcPr>
          <w:p w14:paraId="69BE42B6" w14:textId="77777777" w:rsidR="008607DB" w:rsidRDefault="008607DB">
            <w:pPr>
              <w:pStyle w:val="TableParagraph"/>
              <w:rPr>
                <w:rFonts w:ascii="Times New Roman"/>
                <w:sz w:val="16"/>
              </w:rPr>
            </w:pPr>
          </w:p>
        </w:tc>
        <w:tc>
          <w:tcPr>
            <w:tcW w:w="3517" w:type="dxa"/>
            <w:gridSpan w:val="2"/>
          </w:tcPr>
          <w:p w14:paraId="43124052" w14:textId="77777777" w:rsidR="008607DB" w:rsidRDefault="00BE23F1">
            <w:pPr>
              <w:pStyle w:val="TableParagraph"/>
              <w:spacing w:line="210" w:lineRule="exact"/>
              <w:ind w:left="1414" w:right="1397"/>
              <w:jc w:val="center"/>
              <w:rPr>
                <w:sz w:val="20"/>
              </w:rPr>
            </w:pPr>
            <w:r>
              <w:rPr>
                <w:sz w:val="20"/>
              </w:rPr>
              <w:t>%100</w:t>
            </w:r>
          </w:p>
        </w:tc>
      </w:tr>
      <w:tr w:rsidR="008607DB" w14:paraId="1D5BCFA5" w14:textId="77777777">
        <w:trPr>
          <w:trHeight w:val="505"/>
        </w:trPr>
        <w:tc>
          <w:tcPr>
            <w:tcW w:w="10879" w:type="dxa"/>
            <w:gridSpan w:val="8"/>
          </w:tcPr>
          <w:p w14:paraId="0FD39743" w14:textId="77777777" w:rsidR="008607DB" w:rsidRDefault="008607DB">
            <w:pPr>
              <w:pStyle w:val="TableParagraph"/>
              <w:spacing w:before="2"/>
              <w:rPr>
                <w:rFonts w:ascii="Carlito"/>
                <w:sz w:val="20"/>
              </w:rPr>
            </w:pPr>
          </w:p>
          <w:p w14:paraId="435E8D34" w14:textId="77777777" w:rsidR="008607DB" w:rsidRDefault="00BE23F1">
            <w:pPr>
              <w:pStyle w:val="TableParagraph"/>
              <w:spacing w:before="1" w:line="239" w:lineRule="exact"/>
              <w:ind w:left="1846" w:right="1832"/>
              <w:jc w:val="center"/>
              <w:rPr>
                <w:b/>
              </w:rPr>
            </w:pPr>
            <w:r>
              <w:rPr>
                <w:b/>
              </w:rPr>
              <w:t>DERS İŞ YÜKÜ TABLOSU</w:t>
            </w:r>
          </w:p>
        </w:tc>
      </w:tr>
      <w:tr w:rsidR="008607DB" w14:paraId="00DD8279" w14:textId="77777777">
        <w:trPr>
          <w:trHeight w:val="506"/>
        </w:trPr>
        <w:tc>
          <w:tcPr>
            <w:tcW w:w="3794" w:type="dxa"/>
            <w:gridSpan w:val="2"/>
          </w:tcPr>
          <w:p w14:paraId="6639B8EB" w14:textId="77777777" w:rsidR="008607DB" w:rsidRDefault="00BE23F1">
            <w:pPr>
              <w:pStyle w:val="TableParagraph"/>
              <w:spacing w:line="248" w:lineRule="exact"/>
              <w:ind w:left="107"/>
              <w:rPr>
                <w:b/>
              </w:rPr>
            </w:pPr>
            <w:r>
              <w:rPr>
                <w:b/>
              </w:rPr>
              <w:t>Etkinlik</w:t>
            </w:r>
          </w:p>
        </w:tc>
        <w:tc>
          <w:tcPr>
            <w:tcW w:w="2849" w:type="dxa"/>
            <w:gridSpan w:val="3"/>
          </w:tcPr>
          <w:p w14:paraId="4F77F041" w14:textId="77777777" w:rsidR="008607DB" w:rsidRDefault="00BE23F1">
            <w:pPr>
              <w:pStyle w:val="TableParagraph"/>
              <w:spacing w:line="248" w:lineRule="exact"/>
              <w:ind w:left="380"/>
              <w:rPr>
                <w:b/>
              </w:rPr>
            </w:pPr>
            <w:r>
              <w:rPr>
                <w:b/>
              </w:rPr>
              <w:t>Toplam Hafta Sayısı</w:t>
            </w:r>
          </w:p>
        </w:tc>
        <w:tc>
          <w:tcPr>
            <w:tcW w:w="2108" w:type="dxa"/>
            <w:gridSpan w:val="2"/>
          </w:tcPr>
          <w:p w14:paraId="4748C222" w14:textId="77777777" w:rsidR="008607DB" w:rsidRDefault="00BE23F1">
            <w:pPr>
              <w:pStyle w:val="TableParagraph"/>
              <w:spacing w:line="248" w:lineRule="exact"/>
              <w:ind w:left="330" w:right="309"/>
              <w:jc w:val="center"/>
              <w:rPr>
                <w:b/>
              </w:rPr>
            </w:pPr>
            <w:r>
              <w:rPr>
                <w:b/>
              </w:rPr>
              <w:t>Süre (Haftalık</w:t>
            </w:r>
          </w:p>
          <w:p w14:paraId="4D4C67FE" w14:textId="77777777" w:rsidR="008607DB" w:rsidRDefault="00BE23F1">
            <w:pPr>
              <w:pStyle w:val="TableParagraph"/>
              <w:spacing w:line="238" w:lineRule="exact"/>
              <w:ind w:left="327" w:right="309"/>
              <w:jc w:val="center"/>
              <w:rPr>
                <w:b/>
              </w:rPr>
            </w:pPr>
            <w:r>
              <w:rPr>
                <w:b/>
              </w:rPr>
              <w:t>Saat)</w:t>
            </w:r>
          </w:p>
        </w:tc>
        <w:tc>
          <w:tcPr>
            <w:tcW w:w="2128" w:type="dxa"/>
          </w:tcPr>
          <w:p w14:paraId="073E6CB8" w14:textId="77777777" w:rsidR="008607DB" w:rsidRDefault="00BE23F1">
            <w:pPr>
              <w:pStyle w:val="TableParagraph"/>
              <w:spacing w:line="248" w:lineRule="exact"/>
              <w:ind w:left="238" w:right="214"/>
              <w:jc w:val="center"/>
              <w:rPr>
                <w:b/>
              </w:rPr>
            </w:pPr>
            <w:r>
              <w:rPr>
                <w:b/>
              </w:rPr>
              <w:t>Toplam İş Yükü</w:t>
            </w:r>
          </w:p>
        </w:tc>
      </w:tr>
      <w:tr w:rsidR="008607DB" w14:paraId="34BFA201" w14:textId="77777777">
        <w:trPr>
          <w:trHeight w:val="333"/>
        </w:trPr>
        <w:tc>
          <w:tcPr>
            <w:tcW w:w="3794" w:type="dxa"/>
            <w:gridSpan w:val="2"/>
          </w:tcPr>
          <w:p w14:paraId="4CE31534" w14:textId="77777777" w:rsidR="008607DB" w:rsidRDefault="00BE23F1">
            <w:pPr>
              <w:pStyle w:val="TableParagraph"/>
              <w:spacing w:line="248" w:lineRule="exact"/>
              <w:ind w:left="107"/>
              <w:rPr>
                <w:b/>
              </w:rPr>
            </w:pPr>
            <w:r>
              <w:rPr>
                <w:b/>
              </w:rPr>
              <w:t>Teori</w:t>
            </w:r>
          </w:p>
        </w:tc>
        <w:tc>
          <w:tcPr>
            <w:tcW w:w="2849" w:type="dxa"/>
            <w:gridSpan w:val="3"/>
          </w:tcPr>
          <w:p w14:paraId="3EB13D0A" w14:textId="77777777" w:rsidR="008607DB" w:rsidRDefault="00BE23F1">
            <w:pPr>
              <w:pStyle w:val="TableParagraph"/>
              <w:spacing w:line="250" w:lineRule="exact"/>
              <w:ind w:left="1281" w:right="1267"/>
              <w:jc w:val="center"/>
            </w:pPr>
            <w:r>
              <w:t>14</w:t>
            </w:r>
          </w:p>
        </w:tc>
        <w:tc>
          <w:tcPr>
            <w:tcW w:w="2108" w:type="dxa"/>
            <w:gridSpan w:val="2"/>
          </w:tcPr>
          <w:p w14:paraId="307F8313" w14:textId="77777777" w:rsidR="008607DB" w:rsidRDefault="00BE23F1">
            <w:pPr>
              <w:pStyle w:val="TableParagraph"/>
              <w:spacing w:line="250" w:lineRule="exact"/>
              <w:ind w:left="19"/>
              <w:jc w:val="center"/>
            </w:pPr>
            <w:r>
              <w:t>2</w:t>
            </w:r>
          </w:p>
        </w:tc>
        <w:tc>
          <w:tcPr>
            <w:tcW w:w="2128" w:type="dxa"/>
          </w:tcPr>
          <w:p w14:paraId="26D42C99" w14:textId="77777777" w:rsidR="008607DB" w:rsidRDefault="00BE23F1">
            <w:pPr>
              <w:pStyle w:val="TableParagraph"/>
              <w:spacing w:line="250" w:lineRule="exact"/>
              <w:ind w:left="234" w:right="214"/>
              <w:jc w:val="center"/>
            </w:pPr>
            <w:r>
              <w:t>28</w:t>
            </w:r>
          </w:p>
        </w:tc>
      </w:tr>
      <w:tr w:rsidR="008607DB" w14:paraId="23A69FB8" w14:textId="77777777">
        <w:trPr>
          <w:trHeight w:val="253"/>
        </w:trPr>
        <w:tc>
          <w:tcPr>
            <w:tcW w:w="3794" w:type="dxa"/>
            <w:gridSpan w:val="2"/>
          </w:tcPr>
          <w:p w14:paraId="36B6D196" w14:textId="77777777" w:rsidR="008607DB" w:rsidRDefault="00BE23F1">
            <w:pPr>
              <w:pStyle w:val="TableParagraph"/>
              <w:spacing w:line="234" w:lineRule="exact"/>
              <w:ind w:left="107"/>
              <w:rPr>
                <w:b/>
              </w:rPr>
            </w:pPr>
            <w:r>
              <w:rPr>
                <w:b/>
              </w:rPr>
              <w:t>Uygulama</w:t>
            </w:r>
          </w:p>
        </w:tc>
        <w:tc>
          <w:tcPr>
            <w:tcW w:w="2849" w:type="dxa"/>
            <w:gridSpan w:val="3"/>
          </w:tcPr>
          <w:p w14:paraId="1E933D70" w14:textId="77777777" w:rsidR="008607DB" w:rsidRDefault="00BE23F1">
            <w:pPr>
              <w:pStyle w:val="TableParagraph"/>
              <w:spacing w:line="234" w:lineRule="exact"/>
              <w:ind w:left="11"/>
              <w:jc w:val="center"/>
            </w:pPr>
            <w:r>
              <w:t>-</w:t>
            </w:r>
          </w:p>
        </w:tc>
        <w:tc>
          <w:tcPr>
            <w:tcW w:w="2108" w:type="dxa"/>
            <w:gridSpan w:val="2"/>
          </w:tcPr>
          <w:p w14:paraId="11A8B247" w14:textId="77777777" w:rsidR="008607DB" w:rsidRDefault="00BE23F1">
            <w:pPr>
              <w:pStyle w:val="TableParagraph"/>
              <w:spacing w:line="234" w:lineRule="exact"/>
              <w:ind w:left="18"/>
              <w:jc w:val="center"/>
            </w:pPr>
            <w:r>
              <w:t>-</w:t>
            </w:r>
          </w:p>
        </w:tc>
        <w:tc>
          <w:tcPr>
            <w:tcW w:w="2128" w:type="dxa"/>
          </w:tcPr>
          <w:p w14:paraId="0FCC174D" w14:textId="77777777" w:rsidR="008607DB" w:rsidRDefault="00BE23F1">
            <w:pPr>
              <w:pStyle w:val="TableParagraph"/>
              <w:spacing w:line="234" w:lineRule="exact"/>
              <w:ind w:left="21"/>
              <w:jc w:val="center"/>
            </w:pPr>
            <w:r>
              <w:t>-</w:t>
            </w:r>
          </w:p>
        </w:tc>
      </w:tr>
      <w:tr w:rsidR="008607DB" w14:paraId="7674E564" w14:textId="77777777">
        <w:trPr>
          <w:trHeight w:val="364"/>
        </w:trPr>
        <w:tc>
          <w:tcPr>
            <w:tcW w:w="3794" w:type="dxa"/>
            <w:gridSpan w:val="2"/>
          </w:tcPr>
          <w:p w14:paraId="4A4A18E7" w14:textId="77777777" w:rsidR="008607DB" w:rsidRDefault="00BE23F1">
            <w:pPr>
              <w:pStyle w:val="TableParagraph"/>
              <w:spacing w:line="248" w:lineRule="exact"/>
              <w:ind w:left="107"/>
              <w:rPr>
                <w:b/>
              </w:rPr>
            </w:pPr>
            <w:r>
              <w:rPr>
                <w:b/>
              </w:rPr>
              <w:t>Forum/ Tartışma Uygulaması</w:t>
            </w:r>
          </w:p>
        </w:tc>
        <w:tc>
          <w:tcPr>
            <w:tcW w:w="2849" w:type="dxa"/>
            <w:gridSpan w:val="3"/>
          </w:tcPr>
          <w:p w14:paraId="17AA4590" w14:textId="77777777" w:rsidR="008607DB" w:rsidRDefault="00BE23F1">
            <w:pPr>
              <w:pStyle w:val="TableParagraph"/>
              <w:spacing w:line="250" w:lineRule="exact"/>
              <w:ind w:left="12"/>
              <w:jc w:val="center"/>
            </w:pPr>
            <w:r>
              <w:t>7</w:t>
            </w:r>
          </w:p>
        </w:tc>
        <w:tc>
          <w:tcPr>
            <w:tcW w:w="2108" w:type="dxa"/>
            <w:gridSpan w:val="2"/>
          </w:tcPr>
          <w:p w14:paraId="7A3B7183" w14:textId="77777777" w:rsidR="008607DB" w:rsidRDefault="00BE23F1">
            <w:pPr>
              <w:pStyle w:val="TableParagraph"/>
              <w:spacing w:line="250" w:lineRule="exact"/>
              <w:ind w:left="19"/>
              <w:jc w:val="center"/>
            </w:pPr>
            <w:r>
              <w:t>2</w:t>
            </w:r>
          </w:p>
        </w:tc>
        <w:tc>
          <w:tcPr>
            <w:tcW w:w="2128" w:type="dxa"/>
          </w:tcPr>
          <w:p w14:paraId="557EA460" w14:textId="77777777" w:rsidR="008607DB" w:rsidRDefault="00BE23F1">
            <w:pPr>
              <w:pStyle w:val="TableParagraph"/>
              <w:spacing w:line="250" w:lineRule="exact"/>
              <w:ind w:left="234" w:right="214"/>
              <w:jc w:val="center"/>
            </w:pPr>
            <w:r>
              <w:t>14</w:t>
            </w:r>
          </w:p>
        </w:tc>
      </w:tr>
      <w:tr w:rsidR="008607DB" w14:paraId="2748BEE6" w14:textId="77777777">
        <w:trPr>
          <w:trHeight w:val="342"/>
        </w:trPr>
        <w:tc>
          <w:tcPr>
            <w:tcW w:w="3794" w:type="dxa"/>
            <w:gridSpan w:val="2"/>
          </w:tcPr>
          <w:p w14:paraId="7D912A74" w14:textId="77777777" w:rsidR="008607DB" w:rsidRDefault="00BE23F1">
            <w:pPr>
              <w:pStyle w:val="TableParagraph"/>
              <w:spacing w:line="248" w:lineRule="exact"/>
              <w:ind w:left="107"/>
              <w:rPr>
                <w:b/>
              </w:rPr>
            </w:pPr>
            <w:r>
              <w:rPr>
                <w:b/>
              </w:rPr>
              <w:t>Okuma</w:t>
            </w:r>
          </w:p>
        </w:tc>
        <w:tc>
          <w:tcPr>
            <w:tcW w:w="2849" w:type="dxa"/>
            <w:gridSpan w:val="3"/>
          </w:tcPr>
          <w:p w14:paraId="4516B188" w14:textId="77777777" w:rsidR="008607DB" w:rsidRDefault="00BE23F1">
            <w:pPr>
              <w:pStyle w:val="TableParagraph"/>
              <w:spacing w:line="250" w:lineRule="exact"/>
              <w:ind w:left="12"/>
              <w:jc w:val="center"/>
            </w:pPr>
            <w:r>
              <w:t>4</w:t>
            </w:r>
          </w:p>
        </w:tc>
        <w:tc>
          <w:tcPr>
            <w:tcW w:w="2108" w:type="dxa"/>
            <w:gridSpan w:val="2"/>
          </w:tcPr>
          <w:p w14:paraId="12A57EF5" w14:textId="77777777" w:rsidR="008607DB" w:rsidRDefault="00BE23F1">
            <w:pPr>
              <w:pStyle w:val="TableParagraph"/>
              <w:spacing w:line="250" w:lineRule="exact"/>
              <w:ind w:left="19"/>
              <w:jc w:val="center"/>
            </w:pPr>
            <w:r>
              <w:t>2</w:t>
            </w:r>
          </w:p>
        </w:tc>
        <w:tc>
          <w:tcPr>
            <w:tcW w:w="2128" w:type="dxa"/>
          </w:tcPr>
          <w:p w14:paraId="72043A98" w14:textId="77777777" w:rsidR="008607DB" w:rsidRDefault="00BE23F1">
            <w:pPr>
              <w:pStyle w:val="TableParagraph"/>
              <w:spacing w:line="250" w:lineRule="exact"/>
              <w:ind w:left="23"/>
              <w:jc w:val="center"/>
            </w:pPr>
            <w:r>
              <w:t>8</w:t>
            </w:r>
          </w:p>
        </w:tc>
      </w:tr>
      <w:tr w:rsidR="008607DB" w14:paraId="4D689005" w14:textId="77777777">
        <w:trPr>
          <w:trHeight w:val="506"/>
        </w:trPr>
        <w:tc>
          <w:tcPr>
            <w:tcW w:w="3794" w:type="dxa"/>
            <w:gridSpan w:val="2"/>
          </w:tcPr>
          <w:p w14:paraId="2CD043C4" w14:textId="77777777" w:rsidR="008607DB" w:rsidRDefault="00BE23F1">
            <w:pPr>
              <w:pStyle w:val="TableParagraph"/>
              <w:spacing w:line="249" w:lineRule="exact"/>
              <w:ind w:left="107"/>
              <w:rPr>
                <w:b/>
              </w:rPr>
            </w:pPr>
            <w:r>
              <w:rPr>
                <w:b/>
              </w:rPr>
              <w:t>İnternet Taraması, Kütüphane</w:t>
            </w:r>
          </w:p>
          <w:p w14:paraId="4CC4713F" w14:textId="77777777" w:rsidR="008607DB" w:rsidRDefault="00BE23F1">
            <w:pPr>
              <w:pStyle w:val="TableParagraph"/>
              <w:spacing w:before="1" w:line="237" w:lineRule="exact"/>
              <w:ind w:left="107"/>
              <w:rPr>
                <w:b/>
              </w:rPr>
            </w:pPr>
            <w:r>
              <w:rPr>
                <w:b/>
              </w:rPr>
              <w:t>Çalışması</w:t>
            </w:r>
          </w:p>
        </w:tc>
        <w:tc>
          <w:tcPr>
            <w:tcW w:w="2849" w:type="dxa"/>
            <w:gridSpan w:val="3"/>
          </w:tcPr>
          <w:p w14:paraId="27395CD3" w14:textId="77777777" w:rsidR="008607DB" w:rsidRDefault="00BE23F1">
            <w:pPr>
              <w:pStyle w:val="TableParagraph"/>
              <w:spacing w:line="251" w:lineRule="exact"/>
              <w:ind w:left="12"/>
              <w:jc w:val="center"/>
            </w:pPr>
            <w:r>
              <w:t>5</w:t>
            </w:r>
          </w:p>
        </w:tc>
        <w:tc>
          <w:tcPr>
            <w:tcW w:w="2108" w:type="dxa"/>
            <w:gridSpan w:val="2"/>
          </w:tcPr>
          <w:p w14:paraId="5EAAC372" w14:textId="77777777" w:rsidR="008607DB" w:rsidRDefault="00BE23F1">
            <w:pPr>
              <w:pStyle w:val="TableParagraph"/>
              <w:spacing w:line="251" w:lineRule="exact"/>
              <w:ind w:left="19"/>
              <w:jc w:val="center"/>
            </w:pPr>
            <w:r>
              <w:t>2</w:t>
            </w:r>
          </w:p>
        </w:tc>
        <w:tc>
          <w:tcPr>
            <w:tcW w:w="2128" w:type="dxa"/>
          </w:tcPr>
          <w:p w14:paraId="5818E07A" w14:textId="77777777" w:rsidR="008607DB" w:rsidRDefault="00BE23F1">
            <w:pPr>
              <w:pStyle w:val="TableParagraph"/>
              <w:spacing w:line="251" w:lineRule="exact"/>
              <w:ind w:left="234" w:right="214"/>
              <w:jc w:val="center"/>
            </w:pPr>
            <w:r>
              <w:t>10</w:t>
            </w:r>
          </w:p>
        </w:tc>
      </w:tr>
      <w:tr w:rsidR="008607DB" w14:paraId="7976EAA6" w14:textId="77777777">
        <w:trPr>
          <w:trHeight w:val="328"/>
        </w:trPr>
        <w:tc>
          <w:tcPr>
            <w:tcW w:w="3794" w:type="dxa"/>
            <w:gridSpan w:val="2"/>
          </w:tcPr>
          <w:p w14:paraId="3F69F8A4" w14:textId="77777777" w:rsidR="008607DB" w:rsidRDefault="00BE23F1">
            <w:pPr>
              <w:pStyle w:val="TableParagraph"/>
              <w:spacing w:line="248" w:lineRule="exact"/>
              <w:ind w:left="107"/>
              <w:rPr>
                <w:b/>
              </w:rPr>
            </w:pPr>
            <w:r>
              <w:rPr>
                <w:b/>
              </w:rPr>
              <w:t>Materyal Tasarlama, Uygulama</w:t>
            </w:r>
          </w:p>
        </w:tc>
        <w:tc>
          <w:tcPr>
            <w:tcW w:w="2849" w:type="dxa"/>
            <w:gridSpan w:val="3"/>
          </w:tcPr>
          <w:p w14:paraId="5F7489D6" w14:textId="77777777" w:rsidR="008607DB" w:rsidRDefault="00BE23F1">
            <w:pPr>
              <w:pStyle w:val="TableParagraph"/>
              <w:spacing w:line="250" w:lineRule="exact"/>
              <w:ind w:left="12"/>
              <w:jc w:val="center"/>
            </w:pPr>
            <w:r>
              <w:t>2</w:t>
            </w:r>
          </w:p>
        </w:tc>
        <w:tc>
          <w:tcPr>
            <w:tcW w:w="2108" w:type="dxa"/>
            <w:gridSpan w:val="2"/>
          </w:tcPr>
          <w:p w14:paraId="14D8C3EA" w14:textId="77777777" w:rsidR="008607DB" w:rsidRDefault="00BE23F1">
            <w:pPr>
              <w:pStyle w:val="TableParagraph"/>
              <w:spacing w:line="250" w:lineRule="exact"/>
              <w:ind w:left="19"/>
              <w:jc w:val="center"/>
            </w:pPr>
            <w:r>
              <w:t>2</w:t>
            </w:r>
          </w:p>
        </w:tc>
        <w:tc>
          <w:tcPr>
            <w:tcW w:w="2128" w:type="dxa"/>
          </w:tcPr>
          <w:p w14:paraId="5AE0B46F" w14:textId="77777777" w:rsidR="008607DB" w:rsidRDefault="00BE23F1">
            <w:pPr>
              <w:pStyle w:val="TableParagraph"/>
              <w:spacing w:line="250" w:lineRule="exact"/>
              <w:ind w:left="23"/>
              <w:jc w:val="center"/>
            </w:pPr>
            <w:r>
              <w:t>4</w:t>
            </w:r>
          </w:p>
        </w:tc>
      </w:tr>
      <w:tr w:rsidR="008607DB" w14:paraId="42198B32" w14:textId="77777777">
        <w:trPr>
          <w:trHeight w:val="333"/>
        </w:trPr>
        <w:tc>
          <w:tcPr>
            <w:tcW w:w="3794" w:type="dxa"/>
            <w:gridSpan w:val="2"/>
          </w:tcPr>
          <w:p w14:paraId="6214EAD3" w14:textId="77777777" w:rsidR="008607DB" w:rsidRDefault="00BE23F1">
            <w:pPr>
              <w:pStyle w:val="TableParagraph"/>
              <w:spacing w:line="248" w:lineRule="exact"/>
              <w:ind w:left="107"/>
              <w:rPr>
                <w:b/>
              </w:rPr>
            </w:pPr>
            <w:r>
              <w:rPr>
                <w:b/>
              </w:rPr>
              <w:t>Rapor Hazırlama</w:t>
            </w:r>
          </w:p>
        </w:tc>
        <w:tc>
          <w:tcPr>
            <w:tcW w:w="2849" w:type="dxa"/>
            <w:gridSpan w:val="3"/>
          </w:tcPr>
          <w:p w14:paraId="578178B1" w14:textId="77777777" w:rsidR="008607DB" w:rsidRDefault="00BE23F1">
            <w:pPr>
              <w:pStyle w:val="TableParagraph"/>
              <w:spacing w:line="250" w:lineRule="exact"/>
              <w:ind w:left="12"/>
              <w:jc w:val="center"/>
            </w:pPr>
            <w:r>
              <w:t>4</w:t>
            </w:r>
          </w:p>
        </w:tc>
        <w:tc>
          <w:tcPr>
            <w:tcW w:w="2108" w:type="dxa"/>
            <w:gridSpan w:val="2"/>
          </w:tcPr>
          <w:p w14:paraId="1D00088D" w14:textId="77777777" w:rsidR="008607DB" w:rsidRDefault="00BE23F1">
            <w:pPr>
              <w:pStyle w:val="TableParagraph"/>
              <w:spacing w:line="250" w:lineRule="exact"/>
              <w:ind w:left="19"/>
              <w:jc w:val="center"/>
            </w:pPr>
            <w:r>
              <w:t>2</w:t>
            </w:r>
          </w:p>
        </w:tc>
        <w:tc>
          <w:tcPr>
            <w:tcW w:w="2128" w:type="dxa"/>
          </w:tcPr>
          <w:p w14:paraId="2554D26E" w14:textId="77777777" w:rsidR="008607DB" w:rsidRDefault="00BE23F1">
            <w:pPr>
              <w:pStyle w:val="TableParagraph"/>
              <w:spacing w:line="250" w:lineRule="exact"/>
              <w:ind w:left="23"/>
              <w:jc w:val="center"/>
            </w:pPr>
            <w:r>
              <w:t>8</w:t>
            </w:r>
          </w:p>
        </w:tc>
      </w:tr>
      <w:tr w:rsidR="008607DB" w14:paraId="44EE7277" w14:textId="77777777">
        <w:trPr>
          <w:trHeight w:val="335"/>
        </w:trPr>
        <w:tc>
          <w:tcPr>
            <w:tcW w:w="3794" w:type="dxa"/>
            <w:gridSpan w:val="2"/>
          </w:tcPr>
          <w:p w14:paraId="68FDD0B5" w14:textId="77777777" w:rsidR="008607DB" w:rsidRDefault="00BE23F1">
            <w:pPr>
              <w:pStyle w:val="TableParagraph"/>
              <w:spacing w:line="250" w:lineRule="exact"/>
              <w:ind w:left="107"/>
              <w:rPr>
                <w:b/>
              </w:rPr>
            </w:pPr>
            <w:r>
              <w:rPr>
                <w:b/>
              </w:rPr>
              <w:t>Sunu Hazırlama</w:t>
            </w:r>
          </w:p>
        </w:tc>
        <w:tc>
          <w:tcPr>
            <w:tcW w:w="2849" w:type="dxa"/>
            <w:gridSpan w:val="3"/>
          </w:tcPr>
          <w:p w14:paraId="6C3C9DE5" w14:textId="77777777" w:rsidR="008607DB" w:rsidRDefault="00BE23F1">
            <w:pPr>
              <w:pStyle w:val="TableParagraph"/>
              <w:ind w:left="12"/>
              <w:jc w:val="center"/>
            </w:pPr>
            <w:r>
              <w:t>4</w:t>
            </w:r>
          </w:p>
        </w:tc>
        <w:tc>
          <w:tcPr>
            <w:tcW w:w="2108" w:type="dxa"/>
            <w:gridSpan w:val="2"/>
          </w:tcPr>
          <w:p w14:paraId="6C825AD7" w14:textId="77777777" w:rsidR="008607DB" w:rsidRDefault="00BE23F1">
            <w:pPr>
              <w:pStyle w:val="TableParagraph"/>
              <w:ind w:left="19"/>
              <w:jc w:val="center"/>
            </w:pPr>
            <w:r>
              <w:t>2</w:t>
            </w:r>
          </w:p>
        </w:tc>
        <w:tc>
          <w:tcPr>
            <w:tcW w:w="2128" w:type="dxa"/>
          </w:tcPr>
          <w:p w14:paraId="5FE3E5A9" w14:textId="77777777" w:rsidR="008607DB" w:rsidRDefault="00BE23F1">
            <w:pPr>
              <w:pStyle w:val="TableParagraph"/>
              <w:ind w:left="23"/>
              <w:jc w:val="center"/>
            </w:pPr>
            <w:r>
              <w:t>8</w:t>
            </w:r>
          </w:p>
        </w:tc>
      </w:tr>
      <w:tr w:rsidR="008607DB" w14:paraId="5FDFD34A" w14:textId="77777777">
        <w:trPr>
          <w:trHeight w:val="335"/>
        </w:trPr>
        <w:tc>
          <w:tcPr>
            <w:tcW w:w="3794" w:type="dxa"/>
            <w:gridSpan w:val="2"/>
          </w:tcPr>
          <w:p w14:paraId="0AAA128E" w14:textId="77777777" w:rsidR="008607DB" w:rsidRDefault="00BE23F1">
            <w:pPr>
              <w:pStyle w:val="TableParagraph"/>
              <w:spacing w:line="248" w:lineRule="exact"/>
              <w:ind w:left="107"/>
              <w:rPr>
                <w:b/>
              </w:rPr>
            </w:pPr>
            <w:r>
              <w:rPr>
                <w:b/>
              </w:rPr>
              <w:t>Sunum</w:t>
            </w:r>
          </w:p>
        </w:tc>
        <w:tc>
          <w:tcPr>
            <w:tcW w:w="2849" w:type="dxa"/>
            <w:gridSpan w:val="3"/>
          </w:tcPr>
          <w:p w14:paraId="39968477" w14:textId="77777777" w:rsidR="008607DB" w:rsidRDefault="00BE23F1">
            <w:pPr>
              <w:pStyle w:val="TableParagraph"/>
              <w:spacing w:line="250" w:lineRule="exact"/>
              <w:ind w:left="12"/>
              <w:jc w:val="center"/>
            </w:pPr>
            <w:r>
              <w:t>2</w:t>
            </w:r>
          </w:p>
        </w:tc>
        <w:tc>
          <w:tcPr>
            <w:tcW w:w="2108" w:type="dxa"/>
            <w:gridSpan w:val="2"/>
          </w:tcPr>
          <w:p w14:paraId="5E648984" w14:textId="77777777" w:rsidR="008607DB" w:rsidRDefault="00BE23F1">
            <w:pPr>
              <w:pStyle w:val="TableParagraph"/>
              <w:spacing w:line="250" w:lineRule="exact"/>
              <w:ind w:left="19"/>
              <w:jc w:val="center"/>
            </w:pPr>
            <w:r>
              <w:t>2</w:t>
            </w:r>
          </w:p>
        </w:tc>
        <w:tc>
          <w:tcPr>
            <w:tcW w:w="2128" w:type="dxa"/>
          </w:tcPr>
          <w:p w14:paraId="51FC874F" w14:textId="77777777" w:rsidR="008607DB" w:rsidRDefault="00BE23F1">
            <w:pPr>
              <w:pStyle w:val="TableParagraph"/>
              <w:spacing w:line="250" w:lineRule="exact"/>
              <w:ind w:left="23"/>
              <w:jc w:val="center"/>
            </w:pPr>
            <w:r>
              <w:t>4</w:t>
            </w:r>
          </w:p>
        </w:tc>
      </w:tr>
      <w:tr w:rsidR="008607DB" w14:paraId="15A5A4FA" w14:textId="77777777">
        <w:trPr>
          <w:trHeight w:val="335"/>
        </w:trPr>
        <w:tc>
          <w:tcPr>
            <w:tcW w:w="3794" w:type="dxa"/>
            <w:gridSpan w:val="2"/>
          </w:tcPr>
          <w:p w14:paraId="28B9A5CF" w14:textId="77777777" w:rsidR="008607DB" w:rsidRDefault="00BE23F1">
            <w:pPr>
              <w:pStyle w:val="TableParagraph"/>
              <w:spacing w:line="248" w:lineRule="exact"/>
              <w:ind w:left="107"/>
              <w:rPr>
                <w:b/>
              </w:rPr>
            </w:pPr>
            <w:r>
              <w:rPr>
                <w:b/>
              </w:rPr>
              <w:t>Final Sınavı</w:t>
            </w:r>
          </w:p>
        </w:tc>
        <w:tc>
          <w:tcPr>
            <w:tcW w:w="2849" w:type="dxa"/>
            <w:gridSpan w:val="3"/>
          </w:tcPr>
          <w:p w14:paraId="751ACD90" w14:textId="77777777" w:rsidR="008607DB" w:rsidRDefault="00BE23F1">
            <w:pPr>
              <w:pStyle w:val="TableParagraph"/>
              <w:spacing w:line="250" w:lineRule="exact"/>
              <w:ind w:left="12"/>
              <w:jc w:val="center"/>
            </w:pPr>
            <w:r>
              <w:t>1</w:t>
            </w:r>
          </w:p>
        </w:tc>
        <w:tc>
          <w:tcPr>
            <w:tcW w:w="2108" w:type="dxa"/>
            <w:gridSpan w:val="2"/>
          </w:tcPr>
          <w:p w14:paraId="204D0593" w14:textId="77777777" w:rsidR="008607DB" w:rsidRDefault="00BE23F1">
            <w:pPr>
              <w:pStyle w:val="TableParagraph"/>
              <w:spacing w:line="250" w:lineRule="exact"/>
              <w:ind w:left="19"/>
              <w:jc w:val="center"/>
            </w:pPr>
            <w:r>
              <w:t>1</w:t>
            </w:r>
          </w:p>
        </w:tc>
        <w:tc>
          <w:tcPr>
            <w:tcW w:w="2128" w:type="dxa"/>
          </w:tcPr>
          <w:p w14:paraId="45DBA069" w14:textId="77777777" w:rsidR="008607DB" w:rsidRDefault="00BE23F1">
            <w:pPr>
              <w:pStyle w:val="TableParagraph"/>
              <w:spacing w:line="250" w:lineRule="exact"/>
              <w:ind w:left="23"/>
              <w:jc w:val="center"/>
            </w:pPr>
            <w:r>
              <w:t>1</w:t>
            </w:r>
          </w:p>
        </w:tc>
      </w:tr>
      <w:tr w:rsidR="008607DB" w14:paraId="14052B8B" w14:textId="77777777">
        <w:trPr>
          <w:trHeight w:val="335"/>
        </w:trPr>
        <w:tc>
          <w:tcPr>
            <w:tcW w:w="3794" w:type="dxa"/>
            <w:gridSpan w:val="2"/>
          </w:tcPr>
          <w:p w14:paraId="0EB6D394" w14:textId="77777777" w:rsidR="008607DB" w:rsidRDefault="00BE23F1">
            <w:pPr>
              <w:pStyle w:val="TableParagraph"/>
              <w:spacing w:line="248" w:lineRule="exact"/>
              <w:ind w:left="107"/>
              <w:rPr>
                <w:b/>
              </w:rPr>
            </w:pPr>
            <w:r>
              <w:rPr>
                <w:b/>
              </w:rPr>
              <w:t>Final Sınavına Hazırlık</w:t>
            </w:r>
          </w:p>
        </w:tc>
        <w:tc>
          <w:tcPr>
            <w:tcW w:w="2849" w:type="dxa"/>
            <w:gridSpan w:val="3"/>
          </w:tcPr>
          <w:p w14:paraId="16DF968E" w14:textId="77777777" w:rsidR="008607DB" w:rsidRDefault="00BE23F1">
            <w:pPr>
              <w:pStyle w:val="TableParagraph"/>
              <w:spacing w:line="250" w:lineRule="exact"/>
              <w:ind w:left="12"/>
              <w:jc w:val="center"/>
            </w:pPr>
            <w:r>
              <w:t>5</w:t>
            </w:r>
          </w:p>
        </w:tc>
        <w:tc>
          <w:tcPr>
            <w:tcW w:w="2108" w:type="dxa"/>
            <w:gridSpan w:val="2"/>
          </w:tcPr>
          <w:p w14:paraId="1A9F8B7F" w14:textId="77777777" w:rsidR="008607DB" w:rsidRDefault="00BE23F1">
            <w:pPr>
              <w:pStyle w:val="TableParagraph"/>
              <w:spacing w:line="250" w:lineRule="exact"/>
              <w:ind w:left="19"/>
              <w:jc w:val="center"/>
            </w:pPr>
            <w:r>
              <w:t>1</w:t>
            </w:r>
          </w:p>
        </w:tc>
        <w:tc>
          <w:tcPr>
            <w:tcW w:w="2128" w:type="dxa"/>
          </w:tcPr>
          <w:p w14:paraId="75B74CAB" w14:textId="77777777" w:rsidR="008607DB" w:rsidRDefault="00BE23F1">
            <w:pPr>
              <w:pStyle w:val="TableParagraph"/>
              <w:spacing w:line="250" w:lineRule="exact"/>
              <w:ind w:left="23"/>
              <w:jc w:val="center"/>
            </w:pPr>
            <w:r>
              <w:t>5</w:t>
            </w:r>
          </w:p>
        </w:tc>
      </w:tr>
    </w:tbl>
    <w:p w14:paraId="25642ADF" w14:textId="77777777" w:rsidR="008607DB" w:rsidRDefault="00BE23F1">
      <w:pPr>
        <w:rPr>
          <w:sz w:val="2"/>
          <w:szCs w:val="2"/>
        </w:rPr>
      </w:pPr>
      <w:r>
        <w:rPr>
          <w:noProof/>
          <w:lang w:eastAsia="tr-TR"/>
        </w:rPr>
        <w:drawing>
          <wp:anchor distT="0" distB="0" distL="0" distR="0" simplePos="0" relativeHeight="454542848" behindDoc="1" locked="0" layoutInCell="1" allowOverlap="1" wp14:anchorId="0D484B42" wp14:editId="297BE6CA">
            <wp:simplePos x="0" y="0"/>
            <wp:positionH relativeFrom="page">
              <wp:posOffset>1612547</wp:posOffset>
            </wp:positionH>
            <wp:positionV relativeFrom="page">
              <wp:posOffset>5224035</wp:posOffset>
            </wp:positionV>
            <wp:extent cx="4354782" cy="5346547"/>
            <wp:effectExtent l="0" t="0" r="0" b="0"/>
            <wp:wrapNone/>
            <wp:docPr id="8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0ECD696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5DD92EBE" w14:textId="77777777">
        <w:trPr>
          <w:trHeight w:val="335"/>
        </w:trPr>
        <w:tc>
          <w:tcPr>
            <w:tcW w:w="3796" w:type="dxa"/>
            <w:gridSpan w:val="2"/>
          </w:tcPr>
          <w:p w14:paraId="79517DB0" w14:textId="77777777" w:rsidR="008607DB" w:rsidRDefault="00BE23F1">
            <w:pPr>
              <w:pStyle w:val="TableParagraph"/>
              <w:tabs>
                <w:tab w:val="left" w:leader="dot" w:pos="3457"/>
              </w:tabs>
              <w:spacing w:line="248" w:lineRule="exact"/>
              <w:ind w:left="107"/>
              <w:rPr>
                <w:b/>
              </w:rPr>
            </w:pPr>
            <w:r>
              <w:rPr>
                <w:b/>
              </w:rPr>
              <w:t>Diğer</w:t>
            </w:r>
            <w:r>
              <w:rPr>
                <w:b/>
                <w:spacing w:val="-3"/>
              </w:rPr>
              <w:t xml:space="preserve"> </w:t>
            </w:r>
            <w:r>
              <w:rPr>
                <w:b/>
              </w:rPr>
              <w:t>(Belirtiniz:</w:t>
            </w:r>
            <w:r>
              <w:rPr>
                <w:b/>
              </w:rPr>
              <w:tab/>
              <w:t>)</w:t>
            </w:r>
          </w:p>
        </w:tc>
        <w:tc>
          <w:tcPr>
            <w:tcW w:w="2852" w:type="dxa"/>
          </w:tcPr>
          <w:p w14:paraId="464FD102" w14:textId="77777777" w:rsidR="008607DB" w:rsidRDefault="008607DB">
            <w:pPr>
              <w:pStyle w:val="TableParagraph"/>
              <w:rPr>
                <w:rFonts w:ascii="Times New Roman"/>
                <w:sz w:val="20"/>
              </w:rPr>
            </w:pPr>
          </w:p>
        </w:tc>
        <w:tc>
          <w:tcPr>
            <w:tcW w:w="2109" w:type="dxa"/>
            <w:gridSpan w:val="3"/>
          </w:tcPr>
          <w:p w14:paraId="7F120E2B" w14:textId="77777777" w:rsidR="008607DB" w:rsidRDefault="008607DB">
            <w:pPr>
              <w:pStyle w:val="TableParagraph"/>
              <w:rPr>
                <w:rFonts w:ascii="Times New Roman"/>
                <w:sz w:val="20"/>
              </w:rPr>
            </w:pPr>
          </w:p>
        </w:tc>
        <w:tc>
          <w:tcPr>
            <w:tcW w:w="2125" w:type="dxa"/>
            <w:gridSpan w:val="3"/>
          </w:tcPr>
          <w:p w14:paraId="72B67CA8" w14:textId="77777777" w:rsidR="008607DB" w:rsidRDefault="008607DB">
            <w:pPr>
              <w:pStyle w:val="TableParagraph"/>
              <w:rPr>
                <w:rFonts w:ascii="Times New Roman"/>
                <w:sz w:val="20"/>
              </w:rPr>
            </w:pPr>
          </w:p>
        </w:tc>
      </w:tr>
      <w:tr w:rsidR="008607DB" w14:paraId="7D20C76C" w14:textId="77777777">
        <w:trPr>
          <w:trHeight w:val="333"/>
        </w:trPr>
        <w:tc>
          <w:tcPr>
            <w:tcW w:w="8757" w:type="dxa"/>
            <w:gridSpan w:val="6"/>
          </w:tcPr>
          <w:p w14:paraId="6FE316A6" w14:textId="77777777" w:rsidR="008607DB" w:rsidRDefault="00BE23F1">
            <w:pPr>
              <w:pStyle w:val="TableParagraph"/>
              <w:spacing w:line="248" w:lineRule="exact"/>
              <w:ind w:left="107"/>
              <w:rPr>
                <w:b/>
              </w:rPr>
            </w:pPr>
            <w:r>
              <w:rPr>
                <w:b/>
              </w:rPr>
              <w:t>Toplam İş Yükü</w:t>
            </w:r>
          </w:p>
        </w:tc>
        <w:tc>
          <w:tcPr>
            <w:tcW w:w="2125" w:type="dxa"/>
            <w:gridSpan w:val="3"/>
          </w:tcPr>
          <w:p w14:paraId="75E8C028" w14:textId="77777777" w:rsidR="008607DB" w:rsidRDefault="00BE23F1">
            <w:pPr>
              <w:pStyle w:val="TableParagraph"/>
              <w:spacing w:line="250" w:lineRule="exact"/>
              <w:ind w:left="705" w:right="694"/>
              <w:jc w:val="center"/>
            </w:pPr>
            <w:r>
              <w:t>90</w:t>
            </w:r>
          </w:p>
        </w:tc>
      </w:tr>
      <w:tr w:rsidR="008607DB" w14:paraId="4EA576A1" w14:textId="77777777">
        <w:trPr>
          <w:trHeight w:val="335"/>
        </w:trPr>
        <w:tc>
          <w:tcPr>
            <w:tcW w:w="8757" w:type="dxa"/>
            <w:gridSpan w:val="6"/>
          </w:tcPr>
          <w:p w14:paraId="6D8F750A" w14:textId="77777777" w:rsidR="008607DB" w:rsidRDefault="00BE23F1">
            <w:pPr>
              <w:pStyle w:val="TableParagraph"/>
              <w:spacing w:line="251" w:lineRule="exact"/>
              <w:ind w:left="107"/>
              <w:rPr>
                <w:b/>
              </w:rPr>
            </w:pPr>
            <w:r>
              <w:rPr>
                <w:b/>
              </w:rPr>
              <w:t>Toplam İş Yükü / 25 (s)</w:t>
            </w:r>
          </w:p>
        </w:tc>
        <w:tc>
          <w:tcPr>
            <w:tcW w:w="2125" w:type="dxa"/>
            <w:gridSpan w:val="3"/>
          </w:tcPr>
          <w:p w14:paraId="3389F5BF" w14:textId="77777777" w:rsidR="008607DB" w:rsidRDefault="00BE23F1">
            <w:pPr>
              <w:pStyle w:val="TableParagraph"/>
              <w:ind w:left="707" w:right="691"/>
              <w:jc w:val="center"/>
            </w:pPr>
            <w:r>
              <w:t>90/25</w:t>
            </w:r>
          </w:p>
        </w:tc>
      </w:tr>
      <w:tr w:rsidR="008607DB" w14:paraId="7E64E4FF" w14:textId="77777777">
        <w:trPr>
          <w:trHeight w:val="335"/>
        </w:trPr>
        <w:tc>
          <w:tcPr>
            <w:tcW w:w="8757" w:type="dxa"/>
            <w:gridSpan w:val="6"/>
          </w:tcPr>
          <w:p w14:paraId="3CC4DAF3" w14:textId="77777777" w:rsidR="008607DB" w:rsidRDefault="00BE23F1">
            <w:pPr>
              <w:pStyle w:val="TableParagraph"/>
              <w:spacing w:line="248" w:lineRule="exact"/>
              <w:ind w:left="107"/>
              <w:rPr>
                <w:b/>
              </w:rPr>
            </w:pPr>
            <w:r>
              <w:rPr>
                <w:b/>
              </w:rPr>
              <w:t>Dersin AKTS Kredisi</w:t>
            </w:r>
          </w:p>
        </w:tc>
        <w:tc>
          <w:tcPr>
            <w:tcW w:w="2125" w:type="dxa"/>
            <w:gridSpan w:val="3"/>
          </w:tcPr>
          <w:p w14:paraId="67107BA9" w14:textId="77777777" w:rsidR="008607DB" w:rsidRDefault="00BE23F1">
            <w:pPr>
              <w:pStyle w:val="TableParagraph"/>
              <w:spacing w:line="316" w:lineRule="exact"/>
              <w:ind w:left="707" w:right="691"/>
              <w:jc w:val="center"/>
            </w:pPr>
            <w:r>
              <w:rPr>
                <w:color w:val="4D5155"/>
              </w:rPr>
              <w:t>3,6</w:t>
            </w:r>
            <w:r>
              <w:rPr>
                <w:rFonts w:ascii="Noto Sans CJK JP Thin" w:hAnsi="Noto Sans CJK JP Thin"/>
                <w:color w:val="4D5155"/>
              </w:rPr>
              <w:t>≌</w:t>
            </w:r>
            <w:r>
              <w:rPr>
                <w:color w:val="4D5155"/>
              </w:rPr>
              <w:t>4</w:t>
            </w:r>
          </w:p>
        </w:tc>
      </w:tr>
      <w:tr w:rsidR="008607DB" w14:paraId="718BF070" w14:textId="77777777">
        <w:trPr>
          <w:trHeight w:val="335"/>
        </w:trPr>
        <w:tc>
          <w:tcPr>
            <w:tcW w:w="8757" w:type="dxa"/>
            <w:gridSpan w:val="6"/>
          </w:tcPr>
          <w:p w14:paraId="7FB20C56"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6C902943" w14:textId="77777777" w:rsidR="008607DB" w:rsidRDefault="008607DB">
            <w:pPr>
              <w:pStyle w:val="TableParagraph"/>
              <w:rPr>
                <w:rFonts w:ascii="Times New Roman"/>
                <w:sz w:val="20"/>
              </w:rPr>
            </w:pPr>
          </w:p>
        </w:tc>
      </w:tr>
      <w:tr w:rsidR="008607DB" w14:paraId="6A7B8D82" w14:textId="77777777">
        <w:trPr>
          <w:trHeight w:val="506"/>
        </w:trPr>
        <w:tc>
          <w:tcPr>
            <w:tcW w:w="10882" w:type="dxa"/>
            <w:gridSpan w:val="9"/>
          </w:tcPr>
          <w:p w14:paraId="2093F7B1" w14:textId="77777777" w:rsidR="008607DB" w:rsidRDefault="008607DB">
            <w:pPr>
              <w:pStyle w:val="TableParagraph"/>
              <w:spacing w:before="2"/>
              <w:rPr>
                <w:rFonts w:ascii="Carlito"/>
                <w:sz w:val="20"/>
              </w:rPr>
            </w:pPr>
          </w:p>
          <w:p w14:paraId="679216A4" w14:textId="77777777" w:rsidR="008607DB" w:rsidRDefault="00BE23F1">
            <w:pPr>
              <w:pStyle w:val="TableParagraph"/>
              <w:spacing w:before="1" w:line="239" w:lineRule="exact"/>
              <w:ind w:left="2650" w:right="2642"/>
              <w:jc w:val="center"/>
              <w:rPr>
                <w:b/>
              </w:rPr>
            </w:pPr>
            <w:r>
              <w:rPr>
                <w:b/>
              </w:rPr>
              <w:t>PROGRAM ÖĞRENME ÇIKTILARI KATKI DÜZEYLERİ</w:t>
            </w:r>
          </w:p>
        </w:tc>
      </w:tr>
      <w:tr w:rsidR="008607DB" w14:paraId="229B08BB" w14:textId="77777777">
        <w:trPr>
          <w:trHeight w:val="333"/>
        </w:trPr>
        <w:tc>
          <w:tcPr>
            <w:tcW w:w="872" w:type="dxa"/>
          </w:tcPr>
          <w:p w14:paraId="20F09EB4" w14:textId="77777777" w:rsidR="008607DB" w:rsidRDefault="00BE23F1">
            <w:pPr>
              <w:pStyle w:val="TableParagraph"/>
              <w:spacing w:line="225" w:lineRule="exact"/>
              <w:ind w:right="294"/>
              <w:jc w:val="right"/>
              <w:rPr>
                <w:b/>
                <w:sz w:val="20"/>
              </w:rPr>
            </w:pPr>
            <w:r>
              <w:rPr>
                <w:b/>
                <w:w w:val="95"/>
                <w:sz w:val="20"/>
              </w:rPr>
              <w:t>No</w:t>
            </w:r>
          </w:p>
        </w:tc>
        <w:tc>
          <w:tcPr>
            <w:tcW w:w="6496" w:type="dxa"/>
            <w:gridSpan w:val="3"/>
          </w:tcPr>
          <w:p w14:paraId="4A051723"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405578F3" w14:textId="77777777" w:rsidR="008607DB" w:rsidRDefault="00BE23F1">
            <w:pPr>
              <w:pStyle w:val="TableParagraph"/>
              <w:spacing w:line="225" w:lineRule="exact"/>
              <w:ind w:left="3"/>
              <w:jc w:val="center"/>
              <w:rPr>
                <w:b/>
                <w:sz w:val="20"/>
              </w:rPr>
            </w:pPr>
            <w:r>
              <w:rPr>
                <w:b/>
                <w:w w:val="99"/>
                <w:sz w:val="20"/>
              </w:rPr>
              <w:t>1</w:t>
            </w:r>
          </w:p>
        </w:tc>
        <w:tc>
          <w:tcPr>
            <w:tcW w:w="679" w:type="dxa"/>
          </w:tcPr>
          <w:p w14:paraId="2A0DD6F3" w14:textId="77777777" w:rsidR="008607DB" w:rsidRDefault="00BE23F1">
            <w:pPr>
              <w:pStyle w:val="TableParagraph"/>
              <w:spacing w:line="225" w:lineRule="exact"/>
              <w:ind w:left="7"/>
              <w:jc w:val="center"/>
              <w:rPr>
                <w:b/>
                <w:sz w:val="20"/>
              </w:rPr>
            </w:pPr>
            <w:r>
              <w:rPr>
                <w:b/>
                <w:w w:val="99"/>
                <w:sz w:val="20"/>
              </w:rPr>
              <w:t>2</w:t>
            </w:r>
          </w:p>
        </w:tc>
        <w:tc>
          <w:tcPr>
            <w:tcW w:w="707" w:type="dxa"/>
          </w:tcPr>
          <w:p w14:paraId="6FFBE57E" w14:textId="77777777" w:rsidR="008607DB" w:rsidRDefault="00BE23F1">
            <w:pPr>
              <w:pStyle w:val="TableParagraph"/>
              <w:spacing w:line="225" w:lineRule="exact"/>
              <w:ind w:left="8"/>
              <w:jc w:val="center"/>
              <w:rPr>
                <w:b/>
                <w:sz w:val="20"/>
              </w:rPr>
            </w:pPr>
            <w:r>
              <w:rPr>
                <w:b/>
                <w:w w:val="99"/>
                <w:sz w:val="20"/>
              </w:rPr>
              <w:t>3</w:t>
            </w:r>
          </w:p>
        </w:tc>
        <w:tc>
          <w:tcPr>
            <w:tcW w:w="709" w:type="dxa"/>
          </w:tcPr>
          <w:p w14:paraId="2D9FFBF9" w14:textId="77777777" w:rsidR="008607DB" w:rsidRDefault="00BE23F1">
            <w:pPr>
              <w:pStyle w:val="TableParagraph"/>
              <w:spacing w:line="225" w:lineRule="exact"/>
              <w:ind w:left="13"/>
              <w:jc w:val="center"/>
              <w:rPr>
                <w:b/>
                <w:sz w:val="20"/>
              </w:rPr>
            </w:pPr>
            <w:r>
              <w:rPr>
                <w:b/>
                <w:w w:val="99"/>
                <w:sz w:val="20"/>
              </w:rPr>
              <w:t>4</w:t>
            </w:r>
          </w:p>
        </w:tc>
        <w:tc>
          <w:tcPr>
            <w:tcW w:w="709" w:type="dxa"/>
          </w:tcPr>
          <w:p w14:paraId="6D925A31" w14:textId="77777777" w:rsidR="008607DB" w:rsidRDefault="00BE23F1">
            <w:pPr>
              <w:pStyle w:val="TableParagraph"/>
              <w:spacing w:line="225" w:lineRule="exact"/>
              <w:ind w:left="16"/>
              <w:jc w:val="center"/>
              <w:rPr>
                <w:b/>
                <w:sz w:val="20"/>
              </w:rPr>
            </w:pPr>
            <w:r>
              <w:rPr>
                <w:b/>
                <w:w w:val="99"/>
                <w:sz w:val="20"/>
              </w:rPr>
              <w:t>5</w:t>
            </w:r>
          </w:p>
        </w:tc>
      </w:tr>
      <w:tr w:rsidR="008607DB" w14:paraId="18AF06AE" w14:textId="77777777">
        <w:trPr>
          <w:trHeight w:val="690"/>
        </w:trPr>
        <w:tc>
          <w:tcPr>
            <w:tcW w:w="872" w:type="dxa"/>
          </w:tcPr>
          <w:p w14:paraId="30AABC63" w14:textId="77777777" w:rsidR="008607DB" w:rsidRDefault="00BE23F1">
            <w:pPr>
              <w:pStyle w:val="TableParagraph"/>
              <w:spacing w:line="227" w:lineRule="exact"/>
              <w:ind w:left="6"/>
              <w:jc w:val="center"/>
              <w:rPr>
                <w:b/>
                <w:sz w:val="20"/>
              </w:rPr>
            </w:pPr>
            <w:r>
              <w:rPr>
                <w:b/>
                <w:w w:val="99"/>
                <w:sz w:val="20"/>
              </w:rPr>
              <w:t>1</w:t>
            </w:r>
          </w:p>
        </w:tc>
        <w:tc>
          <w:tcPr>
            <w:tcW w:w="6496" w:type="dxa"/>
            <w:gridSpan w:val="3"/>
          </w:tcPr>
          <w:p w14:paraId="2109DC43" w14:textId="77777777" w:rsidR="008607DB" w:rsidRDefault="00BE23F1">
            <w:pPr>
              <w:pStyle w:val="TableParagraph"/>
              <w:ind w:left="215" w:right="256"/>
              <w:rPr>
                <w:sz w:val="20"/>
              </w:rPr>
            </w:pPr>
            <w:r>
              <w:rPr>
                <w:sz w:val="20"/>
              </w:rPr>
              <w:t>Yaşlı bakımı alanındaki güncel bilgileri içeren ders kitapları, uygulama araç-gereçleri ve diğer kaynaklarla desteklenen temel</w:t>
            </w:r>
          </w:p>
          <w:p w14:paraId="1253B5F5" w14:textId="77777777" w:rsidR="008607DB" w:rsidRDefault="00BE23F1">
            <w:pPr>
              <w:pStyle w:val="TableParagraph"/>
              <w:spacing w:line="211" w:lineRule="exact"/>
              <w:ind w:left="215"/>
              <w:rPr>
                <w:sz w:val="20"/>
              </w:rPr>
            </w:pPr>
            <w:proofErr w:type="gramStart"/>
            <w:r>
              <w:rPr>
                <w:sz w:val="20"/>
              </w:rPr>
              <w:t>düzeydeki</w:t>
            </w:r>
            <w:proofErr w:type="gramEnd"/>
            <w:r>
              <w:rPr>
                <w:sz w:val="20"/>
              </w:rPr>
              <w:t xml:space="preserve"> kuramsal ve uygulamalı bilgilere sahip olma.</w:t>
            </w:r>
          </w:p>
        </w:tc>
        <w:tc>
          <w:tcPr>
            <w:tcW w:w="710" w:type="dxa"/>
          </w:tcPr>
          <w:p w14:paraId="307833A6" w14:textId="77777777" w:rsidR="008607DB" w:rsidRDefault="008607DB">
            <w:pPr>
              <w:pStyle w:val="TableParagraph"/>
              <w:rPr>
                <w:rFonts w:ascii="Times New Roman"/>
                <w:sz w:val="20"/>
              </w:rPr>
            </w:pPr>
          </w:p>
        </w:tc>
        <w:tc>
          <w:tcPr>
            <w:tcW w:w="679" w:type="dxa"/>
          </w:tcPr>
          <w:p w14:paraId="0E623143" w14:textId="77777777" w:rsidR="008607DB" w:rsidRDefault="008607DB">
            <w:pPr>
              <w:pStyle w:val="TableParagraph"/>
              <w:rPr>
                <w:rFonts w:ascii="Times New Roman"/>
                <w:sz w:val="20"/>
              </w:rPr>
            </w:pPr>
          </w:p>
        </w:tc>
        <w:tc>
          <w:tcPr>
            <w:tcW w:w="707" w:type="dxa"/>
          </w:tcPr>
          <w:p w14:paraId="68089587" w14:textId="77777777" w:rsidR="008607DB" w:rsidRDefault="00BE23F1">
            <w:pPr>
              <w:pStyle w:val="TableParagraph"/>
              <w:spacing w:line="227" w:lineRule="exact"/>
              <w:ind w:left="7"/>
              <w:jc w:val="center"/>
              <w:rPr>
                <w:b/>
                <w:sz w:val="20"/>
              </w:rPr>
            </w:pPr>
            <w:r>
              <w:rPr>
                <w:b/>
                <w:w w:val="99"/>
                <w:sz w:val="20"/>
              </w:rPr>
              <w:t>X</w:t>
            </w:r>
          </w:p>
        </w:tc>
        <w:tc>
          <w:tcPr>
            <w:tcW w:w="709" w:type="dxa"/>
          </w:tcPr>
          <w:p w14:paraId="2C5D531B" w14:textId="77777777" w:rsidR="008607DB" w:rsidRDefault="008607DB">
            <w:pPr>
              <w:pStyle w:val="TableParagraph"/>
              <w:rPr>
                <w:rFonts w:ascii="Times New Roman"/>
                <w:sz w:val="20"/>
              </w:rPr>
            </w:pPr>
          </w:p>
        </w:tc>
        <w:tc>
          <w:tcPr>
            <w:tcW w:w="709" w:type="dxa"/>
          </w:tcPr>
          <w:p w14:paraId="1349FE57" w14:textId="77777777" w:rsidR="008607DB" w:rsidRDefault="008607DB">
            <w:pPr>
              <w:pStyle w:val="TableParagraph"/>
              <w:rPr>
                <w:rFonts w:ascii="Times New Roman"/>
                <w:sz w:val="20"/>
              </w:rPr>
            </w:pPr>
          </w:p>
        </w:tc>
      </w:tr>
      <w:tr w:rsidR="008607DB" w14:paraId="4D6D82ED" w14:textId="77777777">
        <w:trPr>
          <w:trHeight w:val="690"/>
        </w:trPr>
        <w:tc>
          <w:tcPr>
            <w:tcW w:w="872" w:type="dxa"/>
          </w:tcPr>
          <w:p w14:paraId="0DA00819" w14:textId="77777777" w:rsidR="008607DB" w:rsidRDefault="00BE23F1">
            <w:pPr>
              <w:pStyle w:val="TableParagraph"/>
              <w:spacing w:line="225" w:lineRule="exact"/>
              <w:ind w:left="6"/>
              <w:jc w:val="center"/>
              <w:rPr>
                <w:b/>
                <w:sz w:val="20"/>
              </w:rPr>
            </w:pPr>
            <w:r>
              <w:rPr>
                <w:b/>
                <w:w w:val="99"/>
                <w:sz w:val="20"/>
              </w:rPr>
              <w:t>2</w:t>
            </w:r>
          </w:p>
        </w:tc>
        <w:tc>
          <w:tcPr>
            <w:tcW w:w="6496" w:type="dxa"/>
            <w:gridSpan w:val="3"/>
          </w:tcPr>
          <w:p w14:paraId="4F63541D" w14:textId="77777777" w:rsidR="008607DB" w:rsidRDefault="00BE23F1">
            <w:pPr>
              <w:pStyle w:val="TableParagraph"/>
              <w:spacing w:line="230" w:lineRule="exact"/>
              <w:ind w:left="107" w:right="99"/>
              <w:jc w:val="both"/>
              <w:rPr>
                <w:sz w:val="20"/>
              </w:rPr>
            </w:pPr>
            <w:r>
              <w:rPr>
                <w:sz w:val="20"/>
              </w:rPr>
              <w:t>Yaşlı bakımı alanında edindiği temel düzeydeki kuramsal ve uygulamalı bilgileri aynı alanda bir ileri eğitim düzeyinde veya aynı düzeydeki bir alanda kullanabilme becerileri</w:t>
            </w:r>
            <w:r>
              <w:rPr>
                <w:spacing w:val="-7"/>
                <w:sz w:val="20"/>
              </w:rPr>
              <w:t xml:space="preserve"> </w:t>
            </w:r>
            <w:r>
              <w:rPr>
                <w:sz w:val="20"/>
              </w:rPr>
              <w:t>kazanma</w:t>
            </w:r>
          </w:p>
        </w:tc>
        <w:tc>
          <w:tcPr>
            <w:tcW w:w="710" w:type="dxa"/>
          </w:tcPr>
          <w:p w14:paraId="309EBCBF" w14:textId="77777777" w:rsidR="008607DB" w:rsidRDefault="008607DB">
            <w:pPr>
              <w:pStyle w:val="TableParagraph"/>
              <w:rPr>
                <w:rFonts w:ascii="Times New Roman"/>
                <w:sz w:val="20"/>
              </w:rPr>
            </w:pPr>
          </w:p>
        </w:tc>
        <w:tc>
          <w:tcPr>
            <w:tcW w:w="679" w:type="dxa"/>
          </w:tcPr>
          <w:p w14:paraId="54BBA78E" w14:textId="77777777" w:rsidR="008607DB" w:rsidRDefault="008607DB">
            <w:pPr>
              <w:pStyle w:val="TableParagraph"/>
              <w:rPr>
                <w:rFonts w:ascii="Times New Roman"/>
                <w:sz w:val="20"/>
              </w:rPr>
            </w:pPr>
          </w:p>
        </w:tc>
        <w:tc>
          <w:tcPr>
            <w:tcW w:w="707" w:type="dxa"/>
          </w:tcPr>
          <w:p w14:paraId="3E17C6F5" w14:textId="77777777" w:rsidR="008607DB" w:rsidRDefault="008607DB">
            <w:pPr>
              <w:pStyle w:val="TableParagraph"/>
              <w:rPr>
                <w:rFonts w:ascii="Times New Roman"/>
                <w:sz w:val="20"/>
              </w:rPr>
            </w:pPr>
          </w:p>
        </w:tc>
        <w:tc>
          <w:tcPr>
            <w:tcW w:w="709" w:type="dxa"/>
          </w:tcPr>
          <w:p w14:paraId="31386CB6" w14:textId="77777777" w:rsidR="008607DB" w:rsidRDefault="00BE23F1">
            <w:pPr>
              <w:pStyle w:val="TableParagraph"/>
              <w:spacing w:line="225" w:lineRule="exact"/>
              <w:ind w:left="11"/>
              <w:jc w:val="center"/>
              <w:rPr>
                <w:b/>
                <w:sz w:val="20"/>
              </w:rPr>
            </w:pPr>
            <w:r>
              <w:rPr>
                <w:b/>
                <w:w w:val="99"/>
                <w:sz w:val="20"/>
              </w:rPr>
              <w:t>X</w:t>
            </w:r>
          </w:p>
        </w:tc>
        <w:tc>
          <w:tcPr>
            <w:tcW w:w="709" w:type="dxa"/>
          </w:tcPr>
          <w:p w14:paraId="5CAF5570" w14:textId="77777777" w:rsidR="008607DB" w:rsidRDefault="008607DB">
            <w:pPr>
              <w:pStyle w:val="TableParagraph"/>
              <w:rPr>
                <w:rFonts w:ascii="Times New Roman"/>
                <w:sz w:val="20"/>
              </w:rPr>
            </w:pPr>
          </w:p>
        </w:tc>
      </w:tr>
      <w:tr w:rsidR="008607DB" w14:paraId="39F311F2" w14:textId="77777777">
        <w:trPr>
          <w:trHeight w:val="688"/>
        </w:trPr>
        <w:tc>
          <w:tcPr>
            <w:tcW w:w="872" w:type="dxa"/>
          </w:tcPr>
          <w:p w14:paraId="7D44A4BF" w14:textId="77777777" w:rsidR="008607DB" w:rsidRDefault="00BE23F1">
            <w:pPr>
              <w:pStyle w:val="TableParagraph"/>
              <w:spacing w:line="225" w:lineRule="exact"/>
              <w:ind w:left="6"/>
              <w:jc w:val="center"/>
              <w:rPr>
                <w:b/>
                <w:sz w:val="20"/>
              </w:rPr>
            </w:pPr>
            <w:r>
              <w:rPr>
                <w:b/>
                <w:w w:val="99"/>
                <w:sz w:val="20"/>
              </w:rPr>
              <w:t>3</w:t>
            </w:r>
          </w:p>
        </w:tc>
        <w:tc>
          <w:tcPr>
            <w:tcW w:w="6496" w:type="dxa"/>
            <w:gridSpan w:val="3"/>
          </w:tcPr>
          <w:p w14:paraId="4D712DBE" w14:textId="77777777" w:rsidR="008607DB" w:rsidRDefault="00BE23F1">
            <w:pPr>
              <w:pStyle w:val="TableParagraph"/>
              <w:spacing w:line="227" w:lineRule="exact"/>
              <w:ind w:left="107"/>
              <w:rPr>
                <w:sz w:val="20"/>
              </w:rPr>
            </w:pPr>
            <w:r>
              <w:rPr>
                <w:sz w:val="20"/>
              </w:rPr>
              <w:t>İnsan vücudunu oluşturan hücre, doku, organ ve sistemlerin yapı ve</w:t>
            </w:r>
          </w:p>
          <w:p w14:paraId="09F4C3B1" w14:textId="77777777" w:rsidR="008607DB" w:rsidRDefault="00BE23F1">
            <w:pPr>
              <w:pStyle w:val="TableParagraph"/>
              <w:spacing w:before="5" w:line="228" w:lineRule="exact"/>
              <w:ind w:left="107" w:right="170"/>
              <w:rPr>
                <w:sz w:val="20"/>
              </w:rPr>
            </w:pPr>
            <w:proofErr w:type="gramStart"/>
            <w:r>
              <w:rPr>
                <w:sz w:val="20"/>
              </w:rPr>
              <w:t>fonksiyonlarını</w:t>
            </w:r>
            <w:proofErr w:type="gramEnd"/>
            <w:r>
              <w:rPr>
                <w:sz w:val="20"/>
              </w:rPr>
              <w:t xml:space="preserve"> bilir ve bu sistemlerin birbirleriyle olan ilişkilerine ait temel bilimsel bilgileri mesleki uygulamalarında kullanır</w:t>
            </w:r>
          </w:p>
        </w:tc>
        <w:tc>
          <w:tcPr>
            <w:tcW w:w="710" w:type="dxa"/>
          </w:tcPr>
          <w:p w14:paraId="0E0425D6" w14:textId="77777777" w:rsidR="008607DB" w:rsidRDefault="008607DB">
            <w:pPr>
              <w:pStyle w:val="TableParagraph"/>
              <w:rPr>
                <w:rFonts w:ascii="Times New Roman"/>
                <w:sz w:val="20"/>
              </w:rPr>
            </w:pPr>
          </w:p>
        </w:tc>
        <w:tc>
          <w:tcPr>
            <w:tcW w:w="679" w:type="dxa"/>
          </w:tcPr>
          <w:p w14:paraId="502C2FA0" w14:textId="77777777" w:rsidR="008607DB" w:rsidRDefault="008607DB">
            <w:pPr>
              <w:pStyle w:val="TableParagraph"/>
              <w:rPr>
                <w:rFonts w:ascii="Times New Roman"/>
                <w:sz w:val="20"/>
              </w:rPr>
            </w:pPr>
          </w:p>
        </w:tc>
        <w:tc>
          <w:tcPr>
            <w:tcW w:w="707" w:type="dxa"/>
          </w:tcPr>
          <w:p w14:paraId="4A2BDF65" w14:textId="77777777" w:rsidR="008607DB" w:rsidRDefault="008607DB">
            <w:pPr>
              <w:pStyle w:val="TableParagraph"/>
              <w:rPr>
                <w:rFonts w:ascii="Times New Roman"/>
                <w:sz w:val="20"/>
              </w:rPr>
            </w:pPr>
          </w:p>
        </w:tc>
        <w:tc>
          <w:tcPr>
            <w:tcW w:w="709" w:type="dxa"/>
          </w:tcPr>
          <w:p w14:paraId="10261078" w14:textId="77777777" w:rsidR="008607DB" w:rsidRDefault="00BE23F1">
            <w:pPr>
              <w:pStyle w:val="TableParagraph"/>
              <w:spacing w:line="225" w:lineRule="exact"/>
              <w:ind w:left="11"/>
              <w:jc w:val="center"/>
              <w:rPr>
                <w:b/>
                <w:sz w:val="20"/>
              </w:rPr>
            </w:pPr>
            <w:r>
              <w:rPr>
                <w:b/>
                <w:w w:val="99"/>
                <w:sz w:val="20"/>
              </w:rPr>
              <w:t>X</w:t>
            </w:r>
          </w:p>
        </w:tc>
        <w:tc>
          <w:tcPr>
            <w:tcW w:w="709" w:type="dxa"/>
          </w:tcPr>
          <w:p w14:paraId="1F5278DA" w14:textId="77777777" w:rsidR="008607DB" w:rsidRDefault="008607DB">
            <w:pPr>
              <w:pStyle w:val="TableParagraph"/>
              <w:rPr>
                <w:rFonts w:ascii="Times New Roman"/>
                <w:sz w:val="20"/>
              </w:rPr>
            </w:pPr>
          </w:p>
        </w:tc>
      </w:tr>
      <w:tr w:rsidR="008607DB" w14:paraId="19DBC502" w14:textId="77777777">
        <w:trPr>
          <w:trHeight w:val="460"/>
        </w:trPr>
        <w:tc>
          <w:tcPr>
            <w:tcW w:w="872" w:type="dxa"/>
          </w:tcPr>
          <w:p w14:paraId="3D044715" w14:textId="77777777" w:rsidR="008607DB" w:rsidRDefault="00BE23F1">
            <w:pPr>
              <w:pStyle w:val="TableParagraph"/>
              <w:spacing w:line="225" w:lineRule="exact"/>
              <w:ind w:left="6"/>
              <w:jc w:val="center"/>
              <w:rPr>
                <w:b/>
                <w:sz w:val="20"/>
              </w:rPr>
            </w:pPr>
            <w:r>
              <w:rPr>
                <w:b/>
                <w:w w:val="99"/>
                <w:sz w:val="20"/>
              </w:rPr>
              <w:t>4</w:t>
            </w:r>
          </w:p>
        </w:tc>
        <w:tc>
          <w:tcPr>
            <w:tcW w:w="6496" w:type="dxa"/>
            <w:gridSpan w:val="3"/>
          </w:tcPr>
          <w:p w14:paraId="6827C61F" w14:textId="77777777" w:rsidR="008607DB" w:rsidRDefault="00BE23F1">
            <w:pPr>
              <w:pStyle w:val="TableParagraph"/>
              <w:spacing w:line="230" w:lineRule="exact"/>
              <w:ind w:left="107"/>
              <w:rPr>
                <w:sz w:val="20"/>
              </w:rPr>
            </w:pPr>
            <w:r>
              <w:rPr>
                <w:sz w:val="20"/>
              </w:rPr>
              <w:t>Alanı ile ilgili uygulamalarda karşılaşılan ve öngörülemeyen karmaşık sorunları çözmek için ekip üyesi olarak sorumluluk alabilme</w:t>
            </w:r>
          </w:p>
        </w:tc>
        <w:tc>
          <w:tcPr>
            <w:tcW w:w="710" w:type="dxa"/>
          </w:tcPr>
          <w:p w14:paraId="58E876C4" w14:textId="77777777" w:rsidR="008607DB" w:rsidRDefault="008607DB">
            <w:pPr>
              <w:pStyle w:val="TableParagraph"/>
              <w:rPr>
                <w:rFonts w:ascii="Times New Roman"/>
                <w:sz w:val="20"/>
              </w:rPr>
            </w:pPr>
          </w:p>
        </w:tc>
        <w:tc>
          <w:tcPr>
            <w:tcW w:w="679" w:type="dxa"/>
          </w:tcPr>
          <w:p w14:paraId="69211F6F" w14:textId="77777777" w:rsidR="008607DB" w:rsidRDefault="008607DB">
            <w:pPr>
              <w:pStyle w:val="TableParagraph"/>
              <w:rPr>
                <w:rFonts w:ascii="Times New Roman"/>
                <w:sz w:val="20"/>
              </w:rPr>
            </w:pPr>
          </w:p>
        </w:tc>
        <w:tc>
          <w:tcPr>
            <w:tcW w:w="707" w:type="dxa"/>
          </w:tcPr>
          <w:p w14:paraId="36BFC42F" w14:textId="77777777" w:rsidR="008607DB" w:rsidRDefault="008607DB">
            <w:pPr>
              <w:pStyle w:val="TableParagraph"/>
              <w:rPr>
                <w:rFonts w:ascii="Times New Roman"/>
                <w:sz w:val="20"/>
              </w:rPr>
            </w:pPr>
          </w:p>
        </w:tc>
        <w:tc>
          <w:tcPr>
            <w:tcW w:w="709" w:type="dxa"/>
          </w:tcPr>
          <w:p w14:paraId="75D61743" w14:textId="77777777" w:rsidR="008607DB" w:rsidRDefault="00BE23F1">
            <w:pPr>
              <w:pStyle w:val="TableParagraph"/>
              <w:spacing w:line="225" w:lineRule="exact"/>
              <w:ind w:left="11"/>
              <w:jc w:val="center"/>
              <w:rPr>
                <w:b/>
                <w:sz w:val="20"/>
              </w:rPr>
            </w:pPr>
            <w:r>
              <w:rPr>
                <w:b/>
                <w:w w:val="99"/>
                <w:sz w:val="20"/>
              </w:rPr>
              <w:t>X</w:t>
            </w:r>
          </w:p>
        </w:tc>
        <w:tc>
          <w:tcPr>
            <w:tcW w:w="709" w:type="dxa"/>
          </w:tcPr>
          <w:p w14:paraId="31475D87" w14:textId="77777777" w:rsidR="008607DB" w:rsidRDefault="008607DB">
            <w:pPr>
              <w:pStyle w:val="TableParagraph"/>
              <w:rPr>
                <w:rFonts w:ascii="Times New Roman"/>
                <w:sz w:val="20"/>
              </w:rPr>
            </w:pPr>
          </w:p>
        </w:tc>
      </w:tr>
      <w:tr w:rsidR="008607DB" w14:paraId="7A2CCE75" w14:textId="77777777">
        <w:trPr>
          <w:trHeight w:val="690"/>
        </w:trPr>
        <w:tc>
          <w:tcPr>
            <w:tcW w:w="872" w:type="dxa"/>
          </w:tcPr>
          <w:p w14:paraId="1F21A3B6" w14:textId="77777777" w:rsidR="008607DB" w:rsidRDefault="00BE23F1">
            <w:pPr>
              <w:pStyle w:val="TableParagraph"/>
              <w:spacing w:line="225" w:lineRule="exact"/>
              <w:ind w:left="6"/>
              <w:jc w:val="center"/>
              <w:rPr>
                <w:b/>
                <w:sz w:val="20"/>
              </w:rPr>
            </w:pPr>
            <w:r>
              <w:rPr>
                <w:b/>
                <w:w w:val="99"/>
                <w:sz w:val="20"/>
              </w:rPr>
              <w:t>5</w:t>
            </w:r>
          </w:p>
        </w:tc>
        <w:tc>
          <w:tcPr>
            <w:tcW w:w="6496" w:type="dxa"/>
            <w:gridSpan w:val="3"/>
          </w:tcPr>
          <w:p w14:paraId="6892499E" w14:textId="77777777" w:rsidR="008607DB" w:rsidRDefault="00BE23F1">
            <w:pPr>
              <w:pStyle w:val="TableParagraph"/>
              <w:spacing w:line="230" w:lineRule="exact"/>
              <w:ind w:left="215" w:right="998"/>
              <w:jc w:val="both"/>
              <w:rPr>
                <w:sz w:val="20"/>
              </w:rPr>
            </w:pPr>
            <w:r>
              <w:rPr>
                <w:sz w:val="20"/>
              </w:rPr>
              <w:t>Yaşlı bireyin sağlığını korur, geliştirir ve sağlıktan sapma durumlarında uygun girişimlerini planlar ve öğrendikleri doğrultusunda uygular.</w:t>
            </w:r>
          </w:p>
        </w:tc>
        <w:tc>
          <w:tcPr>
            <w:tcW w:w="710" w:type="dxa"/>
          </w:tcPr>
          <w:p w14:paraId="4F1F1DB2" w14:textId="77777777" w:rsidR="008607DB" w:rsidRDefault="008607DB">
            <w:pPr>
              <w:pStyle w:val="TableParagraph"/>
              <w:rPr>
                <w:rFonts w:ascii="Times New Roman"/>
                <w:sz w:val="20"/>
              </w:rPr>
            </w:pPr>
          </w:p>
        </w:tc>
        <w:tc>
          <w:tcPr>
            <w:tcW w:w="679" w:type="dxa"/>
          </w:tcPr>
          <w:p w14:paraId="77C313B2" w14:textId="77777777" w:rsidR="008607DB" w:rsidRDefault="008607DB">
            <w:pPr>
              <w:pStyle w:val="TableParagraph"/>
              <w:rPr>
                <w:rFonts w:ascii="Times New Roman"/>
                <w:sz w:val="20"/>
              </w:rPr>
            </w:pPr>
          </w:p>
        </w:tc>
        <w:tc>
          <w:tcPr>
            <w:tcW w:w="707" w:type="dxa"/>
          </w:tcPr>
          <w:p w14:paraId="11D7924C" w14:textId="77777777" w:rsidR="008607DB" w:rsidRDefault="008607DB">
            <w:pPr>
              <w:pStyle w:val="TableParagraph"/>
              <w:rPr>
                <w:rFonts w:ascii="Times New Roman"/>
                <w:sz w:val="20"/>
              </w:rPr>
            </w:pPr>
          </w:p>
        </w:tc>
        <w:tc>
          <w:tcPr>
            <w:tcW w:w="709" w:type="dxa"/>
          </w:tcPr>
          <w:p w14:paraId="16142030" w14:textId="77777777" w:rsidR="008607DB" w:rsidRDefault="008607DB">
            <w:pPr>
              <w:pStyle w:val="TableParagraph"/>
              <w:rPr>
                <w:rFonts w:ascii="Times New Roman"/>
                <w:sz w:val="20"/>
              </w:rPr>
            </w:pPr>
          </w:p>
        </w:tc>
        <w:tc>
          <w:tcPr>
            <w:tcW w:w="709" w:type="dxa"/>
          </w:tcPr>
          <w:p w14:paraId="1D239C38" w14:textId="77777777" w:rsidR="008607DB" w:rsidRDefault="00BE23F1">
            <w:pPr>
              <w:pStyle w:val="TableParagraph"/>
              <w:spacing w:line="225" w:lineRule="exact"/>
              <w:ind w:left="14"/>
              <w:jc w:val="center"/>
              <w:rPr>
                <w:b/>
                <w:sz w:val="20"/>
              </w:rPr>
            </w:pPr>
            <w:r>
              <w:rPr>
                <w:b/>
                <w:w w:val="99"/>
                <w:sz w:val="20"/>
              </w:rPr>
              <w:t>X</w:t>
            </w:r>
          </w:p>
        </w:tc>
      </w:tr>
      <w:tr w:rsidR="008607DB" w14:paraId="0EF772A9" w14:textId="77777777">
        <w:trPr>
          <w:trHeight w:val="335"/>
        </w:trPr>
        <w:tc>
          <w:tcPr>
            <w:tcW w:w="872" w:type="dxa"/>
          </w:tcPr>
          <w:p w14:paraId="23F94E99" w14:textId="77777777" w:rsidR="008607DB" w:rsidRDefault="00BE23F1">
            <w:pPr>
              <w:pStyle w:val="TableParagraph"/>
              <w:spacing w:line="225" w:lineRule="exact"/>
              <w:ind w:left="6"/>
              <w:jc w:val="center"/>
              <w:rPr>
                <w:b/>
                <w:sz w:val="20"/>
              </w:rPr>
            </w:pPr>
            <w:r>
              <w:rPr>
                <w:b/>
                <w:w w:val="99"/>
                <w:sz w:val="20"/>
              </w:rPr>
              <w:t>6</w:t>
            </w:r>
          </w:p>
        </w:tc>
        <w:tc>
          <w:tcPr>
            <w:tcW w:w="6496" w:type="dxa"/>
            <w:gridSpan w:val="3"/>
          </w:tcPr>
          <w:p w14:paraId="2E49133B" w14:textId="77777777" w:rsidR="008607DB" w:rsidRDefault="00BE23F1">
            <w:pPr>
              <w:pStyle w:val="TableParagraph"/>
              <w:spacing w:line="227" w:lineRule="exact"/>
              <w:ind w:left="107"/>
              <w:rPr>
                <w:sz w:val="20"/>
              </w:rPr>
            </w:pPr>
            <w:r>
              <w:rPr>
                <w:sz w:val="20"/>
              </w:rPr>
              <w:t>Kişiler arası iletişim yöntem ve becerilerini kullanır</w:t>
            </w:r>
          </w:p>
        </w:tc>
        <w:tc>
          <w:tcPr>
            <w:tcW w:w="710" w:type="dxa"/>
          </w:tcPr>
          <w:p w14:paraId="44739B7F" w14:textId="77777777" w:rsidR="008607DB" w:rsidRDefault="008607DB">
            <w:pPr>
              <w:pStyle w:val="TableParagraph"/>
              <w:rPr>
                <w:rFonts w:ascii="Times New Roman"/>
                <w:sz w:val="20"/>
              </w:rPr>
            </w:pPr>
          </w:p>
        </w:tc>
        <w:tc>
          <w:tcPr>
            <w:tcW w:w="679" w:type="dxa"/>
          </w:tcPr>
          <w:p w14:paraId="2221218B" w14:textId="77777777" w:rsidR="008607DB" w:rsidRDefault="008607DB">
            <w:pPr>
              <w:pStyle w:val="TableParagraph"/>
              <w:rPr>
                <w:rFonts w:ascii="Times New Roman"/>
                <w:sz w:val="20"/>
              </w:rPr>
            </w:pPr>
          </w:p>
        </w:tc>
        <w:tc>
          <w:tcPr>
            <w:tcW w:w="707" w:type="dxa"/>
          </w:tcPr>
          <w:p w14:paraId="6C109322" w14:textId="77777777" w:rsidR="008607DB" w:rsidRDefault="008607DB">
            <w:pPr>
              <w:pStyle w:val="TableParagraph"/>
              <w:rPr>
                <w:rFonts w:ascii="Times New Roman"/>
                <w:sz w:val="20"/>
              </w:rPr>
            </w:pPr>
          </w:p>
        </w:tc>
        <w:tc>
          <w:tcPr>
            <w:tcW w:w="709" w:type="dxa"/>
          </w:tcPr>
          <w:p w14:paraId="52E95DAF" w14:textId="77777777" w:rsidR="008607DB" w:rsidRDefault="00BE23F1">
            <w:pPr>
              <w:pStyle w:val="TableParagraph"/>
              <w:spacing w:line="225" w:lineRule="exact"/>
              <w:ind w:left="11"/>
              <w:jc w:val="center"/>
              <w:rPr>
                <w:b/>
                <w:sz w:val="20"/>
              </w:rPr>
            </w:pPr>
            <w:r>
              <w:rPr>
                <w:b/>
                <w:w w:val="99"/>
                <w:sz w:val="20"/>
              </w:rPr>
              <w:t>X</w:t>
            </w:r>
          </w:p>
        </w:tc>
        <w:tc>
          <w:tcPr>
            <w:tcW w:w="709" w:type="dxa"/>
          </w:tcPr>
          <w:p w14:paraId="5DBBF6C9" w14:textId="77777777" w:rsidR="008607DB" w:rsidRDefault="008607DB">
            <w:pPr>
              <w:pStyle w:val="TableParagraph"/>
              <w:rPr>
                <w:rFonts w:ascii="Times New Roman"/>
                <w:sz w:val="20"/>
              </w:rPr>
            </w:pPr>
          </w:p>
        </w:tc>
      </w:tr>
      <w:tr w:rsidR="008607DB" w14:paraId="2C73B27A" w14:textId="77777777">
        <w:trPr>
          <w:trHeight w:val="688"/>
        </w:trPr>
        <w:tc>
          <w:tcPr>
            <w:tcW w:w="872" w:type="dxa"/>
          </w:tcPr>
          <w:p w14:paraId="45F6779D" w14:textId="77777777" w:rsidR="008607DB" w:rsidRDefault="00BE23F1">
            <w:pPr>
              <w:pStyle w:val="TableParagraph"/>
              <w:spacing w:line="225" w:lineRule="exact"/>
              <w:ind w:left="6"/>
              <w:jc w:val="center"/>
              <w:rPr>
                <w:b/>
                <w:sz w:val="20"/>
              </w:rPr>
            </w:pPr>
            <w:r>
              <w:rPr>
                <w:b/>
                <w:w w:val="99"/>
                <w:sz w:val="20"/>
              </w:rPr>
              <w:t>7</w:t>
            </w:r>
          </w:p>
        </w:tc>
        <w:tc>
          <w:tcPr>
            <w:tcW w:w="6496" w:type="dxa"/>
            <w:gridSpan w:val="3"/>
          </w:tcPr>
          <w:p w14:paraId="1B57A10C" w14:textId="77777777" w:rsidR="008607DB" w:rsidRDefault="00BE23F1">
            <w:pPr>
              <w:pStyle w:val="TableParagraph"/>
              <w:spacing w:line="227" w:lineRule="exact"/>
              <w:ind w:left="107"/>
              <w:rPr>
                <w:sz w:val="20"/>
              </w:rPr>
            </w:pPr>
            <w:r>
              <w:rPr>
                <w:sz w:val="20"/>
              </w:rPr>
              <w:t>Alanında edindiği temel düzeydeki bilgi ve becerileri eleştirel bir</w:t>
            </w:r>
          </w:p>
          <w:p w14:paraId="0BCA0920" w14:textId="77777777" w:rsidR="008607DB" w:rsidRDefault="00BE23F1">
            <w:pPr>
              <w:pStyle w:val="TableParagraph"/>
              <w:spacing w:before="5" w:line="228" w:lineRule="exact"/>
              <w:ind w:left="107"/>
              <w:rPr>
                <w:sz w:val="20"/>
              </w:rPr>
            </w:pPr>
            <w:proofErr w:type="gramStart"/>
            <w:r>
              <w:rPr>
                <w:sz w:val="20"/>
              </w:rPr>
              <w:t>yaklaşımla</w:t>
            </w:r>
            <w:proofErr w:type="gramEnd"/>
            <w:r>
              <w:rPr>
                <w:sz w:val="20"/>
              </w:rPr>
              <w:t xml:space="preserve"> değerlendirebilme, öğrenme gereksinimlerini belirleyebilme ve karşılayabilme</w:t>
            </w:r>
          </w:p>
        </w:tc>
        <w:tc>
          <w:tcPr>
            <w:tcW w:w="710" w:type="dxa"/>
          </w:tcPr>
          <w:p w14:paraId="60CCDA34" w14:textId="77777777" w:rsidR="008607DB" w:rsidRDefault="008607DB">
            <w:pPr>
              <w:pStyle w:val="TableParagraph"/>
              <w:rPr>
                <w:rFonts w:ascii="Times New Roman"/>
                <w:sz w:val="20"/>
              </w:rPr>
            </w:pPr>
          </w:p>
        </w:tc>
        <w:tc>
          <w:tcPr>
            <w:tcW w:w="679" w:type="dxa"/>
          </w:tcPr>
          <w:p w14:paraId="2DDBE4F8" w14:textId="77777777" w:rsidR="008607DB" w:rsidRDefault="008607DB">
            <w:pPr>
              <w:pStyle w:val="TableParagraph"/>
              <w:rPr>
                <w:rFonts w:ascii="Times New Roman"/>
                <w:sz w:val="20"/>
              </w:rPr>
            </w:pPr>
          </w:p>
        </w:tc>
        <w:tc>
          <w:tcPr>
            <w:tcW w:w="707" w:type="dxa"/>
          </w:tcPr>
          <w:p w14:paraId="67EBBD08" w14:textId="77777777" w:rsidR="008607DB" w:rsidRDefault="008607DB">
            <w:pPr>
              <w:pStyle w:val="TableParagraph"/>
              <w:rPr>
                <w:rFonts w:ascii="Times New Roman"/>
                <w:sz w:val="20"/>
              </w:rPr>
            </w:pPr>
          </w:p>
        </w:tc>
        <w:tc>
          <w:tcPr>
            <w:tcW w:w="709" w:type="dxa"/>
          </w:tcPr>
          <w:p w14:paraId="59BFCBEC" w14:textId="77777777" w:rsidR="008607DB" w:rsidRDefault="008607DB">
            <w:pPr>
              <w:pStyle w:val="TableParagraph"/>
              <w:rPr>
                <w:rFonts w:ascii="Times New Roman"/>
                <w:sz w:val="20"/>
              </w:rPr>
            </w:pPr>
          </w:p>
        </w:tc>
        <w:tc>
          <w:tcPr>
            <w:tcW w:w="709" w:type="dxa"/>
          </w:tcPr>
          <w:p w14:paraId="2DFF0BC8" w14:textId="77777777" w:rsidR="008607DB" w:rsidRDefault="00BE23F1">
            <w:pPr>
              <w:pStyle w:val="TableParagraph"/>
              <w:spacing w:line="225" w:lineRule="exact"/>
              <w:ind w:left="14"/>
              <w:jc w:val="center"/>
              <w:rPr>
                <w:b/>
                <w:sz w:val="20"/>
              </w:rPr>
            </w:pPr>
            <w:r>
              <w:rPr>
                <w:b/>
                <w:w w:val="99"/>
                <w:sz w:val="20"/>
              </w:rPr>
              <w:t>X</w:t>
            </w:r>
          </w:p>
        </w:tc>
      </w:tr>
      <w:tr w:rsidR="008607DB" w14:paraId="3A8EF04F" w14:textId="77777777">
        <w:trPr>
          <w:trHeight w:val="335"/>
        </w:trPr>
        <w:tc>
          <w:tcPr>
            <w:tcW w:w="872" w:type="dxa"/>
          </w:tcPr>
          <w:p w14:paraId="6D92BC59" w14:textId="77777777" w:rsidR="008607DB" w:rsidRDefault="00BE23F1">
            <w:pPr>
              <w:pStyle w:val="TableParagraph"/>
              <w:spacing w:line="225" w:lineRule="exact"/>
              <w:ind w:left="6"/>
              <w:jc w:val="center"/>
              <w:rPr>
                <w:b/>
                <w:sz w:val="20"/>
              </w:rPr>
            </w:pPr>
            <w:r>
              <w:rPr>
                <w:b/>
                <w:w w:val="99"/>
                <w:sz w:val="20"/>
              </w:rPr>
              <w:t>8</w:t>
            </w:r>
          </w:p>
        </w:tc>
        <w:tc>
          <w:tcPr>
            <w:tcW w:w="6496" w:type="dxa"/>
            <w:gridSpan w:val="3"/>
          </w:tcPr>
          <w:p w14:paraId="31508DDB" w14:textId="77777777" w:rsidR="008607DB" w:rsidRDefault="00BE23F1">
            <w:pPr>
              <w:pStyle w:val="TableParagraph"/>
              <w:spacing w:line="227" w:lineRule="exact"/>
              <w:ind w:left="107"/>
              <w:rPr>
                <w:sz w:val="20"/>
              </w:rPr>
            </w:pPr>
            <w:r>
              <w:rPr>
                <w:sz w:val="20"/>
              </w:rPr>
              <w:t>Sağlık ekibi içinde yeterli ve etkin biçimde rol alır.</w:t>
            </w:r>
          </w:p>
        </w:tc>
        <w:tc>
          <w:tcPr>
            <w:tcW w:w="710" w:type="dxa"/>
          </w:tcPr>
          <w:p w14:paraId="7A5ED735" w14:textId="77777777" w:rsidR="008607DB" w:rsidRDefault="008607DB">
            <w:pPr>
              <w:pStyle w:val="TableParagraph"/>
              <w:rPr>
                <w:rFonts w:ascii="Times New Roman"/>
                <w:sz w:val="20"/>
              </w:rPr>
            </w:pPr>
          </w:p>
        </w:tc>
        <w:tc>
          <w:tcPr>
            <w:tcW w:w="679" w:type="dxa"/>
          </w:tcPr>
          <w:p w14:paraId="2373057D" w14:textId="77777777" w:rsidR="008607DB" w:rsidRDefault="008607DB">
            <w:pPr>
              <w:pStyle w:val="TableParagraph"/>
              <w:rPr>
                <w:rFonts w:ascii="Times New Roman"/>
                <w:sz w:val="20"/>
              </w:rPr>
            </w:pPr>
          </w:p>
        </w:tc>
        <w:tc>
          <w:tcPr>
            <w:tcW w:w="707" w:type="dxa"/>
          </w:tcPr>
          <w:p w14:paraId="0EA6625B" w14:textId="77777777" w:rsidR="008607DB" w:rsidRDefault="008607DB">
            <w:pPr>
              <w:pStyle w:val="TableParagraph"/>
              <w:rPr>
                <w:rFonts w:ascii="Times New Roman"/>
                <w:sz w:val="20"/>
              </w:rPr>
            </w:pPr>
          </w:p>
        </w:tc>
        <w:tc>
          <w:tcPr>
            <w:tcW w:w="709" w:type="dxa"/>
          </w:tcPr>
          <w:p w14:paraId="2017FDA6" w14:textId="77777777" w:rsidR="008607DB" w:rsidRDefault="00BE23F1">
            <w:pPr>
              <w:pStyle w:val="TableParagraph"/>
              <w:spacing w:line="225" w:lineRule="exact"/>
              <w:ind w:left="11"/>
              <w:jc w:val="center"/>
              <w:rPr>
                <w:b/>
                <w:sz w:val="20"/>
              </w:rPr>
            </w:pPr>
            <w:r>
              <w:rPr>
                <w:b/>
                <w:w w:val="99"/>
                <w:sz w:val="20"/>
              </w:rPr>
              <w:t>X</w:t>
            </w:r>
          </w:p>
        </w:tc>
        <w:tc>
          <w:tcPr>
            <w:tcW w:w="709" w:type="dxa"/>
          </w:tcPr>
          <w:p w14:paraId="536A92CF" w14:textId="77777777" w:rsidR="008607DB" w:rsidRDefault="008607DB">
            <w:pPr>
              <w:pStyle w:val="TableParagraph"/>
              <w:rPr>
                <w:rFonts w:ascii="Times New Roman"/>
                <w:sz w:val="20"/>
              </w:rPr>
            </w:pPr>
          </w:p>
        </w:tc>
      </w:tr>
      <w:tr w:rsidR="008607DB" w14:paraId="4C38D61A" w14:textId="77777777">
        <w:trPr>
          <w:trHeight w:val="460"/>
        </w:trPr>
        <w:tc>
          <w:tcPr>
            <w:tcW w:w="872" w:type="dxa"/>
          </w:tcPr>
          <w:p w14:paraId="18A5C9C3" w14:textId="77777777" w:rsidR="008607DB" w:rsidRDefault="00BE23F1">
            <w:pPr>
              <w:pStyle w:val="TableParagraph"/>
              <w:spacing w:line="225" w:lineRule="exact"/>
              <w:ind w:left="6"/>
              <w:jc w:val="center"/>
              <w:rPr>
                <w:b/>
                <w:sz w:val="20"/>
              </w:rPr>
            </w:pPr>
            <w:r>
              <w:rPr>
                <w:b/>
                <w:w w:val="99"/>
                <w:sz w:val="20"/>
              </w:rPr>
              <w:t>9</w:t>
            </w:r>
          </w:p>
        </w:tc>
        <w:tc>
          <w:tcPr>
            <w:tcW w:w="6496" w:type="dxa"/>
            <w:gridSpan w:val="3"/>
          </w:tcPr>
          <w:p w14:paraId="2B3A071F" w14:textId="77777777" w:rsidR="008607DB" w:rsidRDefault="00BE23F1">
            <w:pPr>
              <w:pStyle w:val="TableParagraph"/>
              <w:tabs>
                <w:tab w:val="left" w:pos="558"/>
                <w:tab w:val="left" w:pos="1461"/>
                <w:tab w:val="left" w:pos="1912"/>
                <w:tab w:val="left" w:pos="3034"/>
                <w:tab w:val="left" w:pos="4149"/>
                <w:tab w:val="left" w:pos="4977"/>
                <w:tab w:val="left" w:pos="6171"/>
              </w:tabs>
              <w:spacing w:line="230" w:lineRule="exact"/>
              <w:ind w:left="107" w:right="103"/>
              <w:rPr>
                <w:sz w:val="20"/>
              </w:rPr>
            </w:pPr>
            <w:r>
              <w:rPr>
                <w:sz w:val="20"/>
              </w:rPr>
              <w:t>Bir</w:t>
            </w:r>
            <w:r>
              <w:rPr>
                <w:sz w:val="20"/>
              </w:rPr>
              <w:tab/>
              <w:t>yabancı</w:t>
            </w:r>
            <w:r>
              <w:rPr>
                <w:sz w:val="20"/>
              </w:rPr>
              <w:tab/>
              <w:t>dili</w:t>
            </w:r>
            <w:r>
              <w:rPr>
                <w:sz w:val="20"/>
              </w:rPr>
              <w:tab/>
              <w:t>kullanarak</w:t>
            </w:r>
            <w:r>
              <w:rPr>
                <w:sz w:val="20"/>
              </w:rPr>
              <w:tab/>
              <w:t>alanındaki</w:t>
            </w:r>
            <w:r>
              <w:rPr>
                <w:sz w:val="20"/>
              </w:rPr>
              <w:tab/>
              <w:t>bilgileri</w:t>
            </w:r>
            <w:r>
              <w:rPr>
                <w:sz w:val="20"/>
              </w:rPr>
              <w:tab/>
              <w:t>izleyebilme</w:t>
            </w:r>
            <w:r>
              <w:rPr>
                <w:sz w:val="20"/>
              </w:rPr>
              <w:tab/>
            </w:r>
            <w:r>
              <w:rPr>
                <w:spacing w:val="-10"/>
                <w:sz w:val="20"/>
              </w:rPr>
              <w:t xml:space="preserve">ve </w:t>
            </w:r>
            <w:r>
              <w:rPr>
                <w:sz w:val="20"/>
              </w:rPr>
              <w:t>meslektaşları ile iletişim</w:t>
            </w:r>
            <w:r>
              <w:rPr>
                <w:spacing w:val="-1"/>
                <w:sz w:val="20"/>
              </w:rPr>
              <w:t xml:space="preserve"> </w:t>
            </w:r>
            <w:r>
              <w:rPr>
                <w:sz w:val="20"/>
              </w:rPr>
              <w:t>kurabilme</w:t>
            </w:r>
          </w:p>
        </w:tc>
        <w:tc>
          <w:tcPr>
            <w:tcW w:w="710" w:type="dxa"/>
          </w:tcPr>
          <w:p w14:paraId="6C2FFC76" w14:textId="77777777" w:rsidR="008607DB" w:rsidRDefault="008607DB">
            <w:pPr>
              <w:pStyle w:val="TableParagraph"/>
              <w:rPr>
                <w:rFonts w:ascii="Times New Roman"/>
                <w:sz w:val="20"/>
              </w:rPr>
            </w:pPr>
          </w:p>
        </w:tc>
        <w:tc>
          <w:tcPr>
            <w:tcW w:w="679" w:type="dxa"/>
          </w:tcPr>
          <w:p w14:paraId="07F530A9" w14:textId="77777777" w:rsidR="008607DB" w:rsidRDefault="008607DB">
            <w:pPr>
              <w:pStyle w:val="TableParagraph"/>
              <w:rPr>
                <w:rFonts w:ascii="Times New Roman"/>
                <w:sz w:val="20"/>
              </w:rPr>
            </w:pPr>
          </w:p>
        </w:tc>
        <w:tc>
          <w:tcPr>
            <w:tcW w:w="707" w:type="dxa"/>
          </w:tcPr>
          <w:p w14:paraId="6458652F" w14:textId="77777777" w:rsidR="008607DB" w:rsidRDefault="008607DB">
            <w:pPr>
              <w:pStyle w:val="TableParagraph"/>
              <w:rPr>
                <w:rFonts w:ascii="Times New Roman"/>
                <w:sz w:val="20"/>
              </w:rPr>
            </w:pPr>
          </w:p>
        </w:tc>
        <w:tc>
          <w:tcPr>
            <w:tcW w:w="709" w:type="dxa"/>
          </w:tcPr>
          <w:p w14:paraId="2E2EB935" w14:textId="77777777" w:rsidR="008607DB" w:rsidRDefault="008607DB">
            <w:pPr>
              <w:pStyle w:val="TableParagraph"/>
              <w:rPr>
                <w:rFonts w:ascii="Times New Roman"/>
                <w:sz w:val="20"/>
              </w:rPr>
            </w:pPr>
          </w:p>
        </w:tc>
        <w:tc>
          <w:tcPr>
            <w:tcW w:w="709" w:type="dxa"/>
          </w:tcPr>
          <w:p w14:paraId="5183E6C4" w14:textId="77777777" w:rsidR="008607DB" w:rsidRDefault="00BE23F1">
            <w:pPr>
              <w:pStyle w:val="TableParagraph"/>
              <w:spacing w:line="225" w:lineRule="exact"/>
              <w:ind w:left="14"/>
              <w:jc w:val="center"/>
              <w:rPr>
                <w:b/>
                <w:sz w:val="20"/>
              </w:rPr>
            </w:pPr>
            <w:r>
              <w:rPr>
                <w:b/>
                <w:w w:val="99"/>
                <w:sz w:val="20"/>
              </w:rPr>
              <w:t>X</w:t>
            </w:r>
          </w:p>
        </w:tc>
      </w:tr>
      <w:tr w:rsidR="008607DB" w14:paraId="6E74A7B4" w14:textId="77777777">
        <w:trPr>
          <w:trHeight w:val="460"/>
        </w:trPr>
        <w:tc>
          <w:tcPr>
            <w:tcW w:w="872" w:type="dxa"/>
          </w:tcPr>
          <w:p w14:paraId="3B7A88AD" w14:textId="77777777" w:rsidR="008607DB" w:rsidRDefault="00BE23F1">
            <w:pPr>
              <w:pStyle w:val="TableParagraph"/>
              <w:spacing w:line="225" w:lineRule="exact"/>
              <w:ind w:right="317"/>
              <w:jc w:val="right"/>
              <w:rPr>
                <w:b/>
                <w:sz w:val="20"/>
              </w:rPr>
            </w:pPr>
            <w:r>
              <w:rPr>
                <w:b/>
                <w:w w:val="95"/>
                <w:sz w:val="20"/>
              </w:rPr>
              <w:t>10</w:t>
            </w:r>
          </w:p>
        </w:tc>
        <w:tc>
          <w:tcPr>
            <w:tcW w:w="6496" w:type="dxa"/>
            <w:gridSpan w:val="3"/>
          </w:tcPr>
          <w:p w14:paraId="66DA1788" w14:textId="77777777" w:rsidR="008607DB" w:rsidRDefault="00BE23F1">
            <w:pPr>
              <w:pStyle w:val="TableParagraph"/>
              <w:spacing w:line="230" w:lineRule="exact"/>
              <w:ind w:left="107"/>
              <w:rPr>
                <w:sz w:val="20"/>
              </w:rPr>
            </w:pPr>
            <w:r>
              <w:rPr>
                <w:sz w:val="20"/>
              </w:rPr>
              <w:t>Yaşam boyu öğrenmeyi benimseyerek, mezuniyet sonrası kurum içi, yerel, ulusal ve uluslararası eğitimlere katılır</w:t>
            </w:r>
          </w:p>
        </w:tc>
        <w:tc>
          <w:tcPr>
            <w:tcW w:w="710" w:type="dxa"/>
          </w:tcPr>
          <w:p w14:paraId="57C5AF92" w14:textId="77777777" w:rsidR="008607DB" w:rsidRDefault="008607DB">
            <w:pPr>
              <w:pStyle w:val="TableParagraph"/>
              <w:rPr>
                <w:rFonts w:ascii="Times New Roman"/>
                <w:sz w:val="20"/>
              </w:rPr>
            </w:pPr>
          </w:p>
        </w:tc>
        <w:tc>
          <w:tcPr>
            <w:tcW w:w="679" w:type="dxa"/>
          </w:tcPr>
          <w:p w14:paraId="55ED54D8" w14:textId="77777777" w:rsidR="008607DB" w:rsidRDefault="008607DB">
            <w:pPr>
              <w:pStyle w:val="TableParagraph"/>
              <w:rPr>
                <w:rFonts w:ascii="Times New Roman"/>
                <w:sz w:val="20"/>
              </w:rPr>
            </w:pPr>
          </w:p>
        </w:tc>
        <w:tc>
          <w:tcPr>
            <w:tcW w:w="707" w:type="dxa"/>
          </w:tcPr>
          <w:p w14:paraId="0CDCD663" w14:textId="77777777" w:rsidR="008607DB" w:rsidRDefault="008607DB">
            <w:pPr>
              <w:pStyle w:val="TableParagraph"/>
              <w:rPr>
                <w:rFonts w:ascii="Times New Roman"/>
                <w:sz w:val="20"/>
              </w:rPr>
            </w:pPr>
          </w:p>
        </w:tc>
        <w:tc>
          <w:tcPr>
            <w:tcW w:w="709" w:type="dxa"/>
          </w:tcPr>
          <w:p w14:paraId="0F19475E" w14:textId="77777777" w:rsidR="008607DB" w:rsidRDefault="00BE23F1">
            <w:pPr>
              <w:pStyle w:val="TableParagraph"/>
              <w:spacing w:line="225" w:lineRule="exact"/>
              <w:ind w:left="11"/>
              <w:jc w:val="center"/>
              <w:rPr>
                <w:b/>
                <w:sz w:val="20"/>
              </w:rPr>
            </w:pPr>
            <w:r>
              <w:rPr>
                <w:b/>
                <w:w w:val="99"/>
                <w:sz w:val="20"/>
              </w:rPr>
              <w:t>X</w:t>
            </w:r>
          </w:p>
        </w:tc>
        <w:tc>
          <w:tcPr>
            <w:tcW w:w="709" w:type="dxa"/>
          </w:tcPr>
          <w:p w14:paraId="57D3ABDA" w14:textId="77777777" w:rsidR="008607DB" w:rsidRDefault="008607DB">
            <w:pPr>
              <w:pStyle w:val="TableParagraph"/>
              <w:rPr>
                <w:rFonts w:ascii="Times New Roman"/>
                <w:sz w:val="20"/>
              </w:rPr>
            </w:pPr>
          </w:p>
        </w:tc>
      </w:tr>
      <w:tr w:rsidR="008607DB" w14:paraId="0902FF2F" w14:textId="77777777">
        <w:trPr>
          <w:trHeight w:val="688"/>
        </w:trPr>
        <w:tc>
          <w:tcPr>
            <w:tcW w:w="872" w:type="dxa"/>
          </w:tcPr>
          <w:p w14:paraId="0C52989C" w14:textId="77777777" w:rsidR="008607DB" w:rsidRDefault="00BE23F1">
            <w:pPr>
              <w:pStyle w:val="TableParagraph"/>
              <w:spacing w:line="225" w:lineRule="exact"/>
              <w:ind w:right="317"/>
              <w:jc w:val="right"/>
              <w:rPr>
                <w:b/>
                <w:sz w:val="20"/>
              </w:rPr>
            </w:pPr>
            <w:r>
              <w:rPr>
                <w:b/>
                <w:w w:val="95"/>
                <w:sz w:val="20"/>
              </w:rPr>
              <w:t>11</w:t>
            </w:r>
          </w:p>
        </w:tc>
        <w:tc>
          <w:tcPr>
            <w:tcW w:w="6496" w:type="dxa"/>
            <w:gridSpan w:val="3"/>
          </w:tcPr>
          <w:p w14:paraId="57B541A8" w14:textId="77777777" w:rsidR="008607DB" w:rsidRDefault="00BE23F1">
            <w:pPr>
              <w:pStyle w:val="TableParagraph"/>
              <w:spacing w:line="227" w:lineRule="exact"/>
              <w:ind w:left="107"/>
              <w:rPr>
                <w:sz w:val="20"/>
              </w:rPr>
            </w:pPr>
            <w:r>
              <w:rPr>
                <w:sz w:val="20"/>
              </w:rPr>
              <w:t>Yaşlı bakımı alanında edindiği temel düzeydeki teorik ve uygulamalı</w:t>
            </w:r>
          </w:p>
          <w:p w14:paraId="5FA4B195" w14:textId="77777777" w:rsidR="008607DB" w:rsidRDefault="00BE23F1">
            <w:pPr>
              <w:pStyle w:val="TableParagraph"/>
              <w:spacing w:before="5" w:line="228" w:lineRule="exact"/>
              <w:ind w:left="107"/>
              <w:rPr>
                <w:sz w:val="20"/>
              </w:rPr>
            </w:pPr>
            <w:proofErr w:type="gramStart"/>
            <w:r>
              <w:rPr>
                <w:sz w:val="20"/>
              </w:rPr>
              <w:t>bilgileri</w:t>
            </w:r>
            <w:proofErr w:type="gramEnd"/>
            <w:r>
              <w:rPr>
                <w:sz w:val="20"/>
              </w:rPr>
              <w:t xml:space="preserve"> aynı alanda bir ileri eğitim düzeyinde veya aynı düzeydeki bir alanda kullanabilme becerileri kazanma</w:t>
            </w:r>
          </w:p>
        </w:tc>
        <w:tc>
          <w:tcPr>
            <w:tcW w:w="710" w:type="dxa"/>
          </w:tcPr>
          <w:p w14:paraId="4C3D7C04" w14:textId="77777777" w:rsidR="008607DB" w:rsidRDefault="008607DB">
            <w:pPr>
              <w:pStyle w:val="TableParagraph"/>
              <w:rPr>
                <w:rFonts w:ascii="Times New Roman"/>
                <w:sz w:val="20"/>
              </w:rPr>
            </w:pPr>
          </w:p>
        </w:tc>
        <w:tc>
          <w:tcPr>
            <w:tcW w:w="679" w:type="dxa"/>
          </w:tcPr>
          <w:p w14:paraId="6DCB8BF4" w14:textId="77777777" w:rsidR="008607DB" w:rsidRDefault="008607DB">
            <w:pPr>
              <w:pStyle w:val="TableParagraph"/>
              <w:rPr>
                <w:rFonts w:ascii="Times New Roman"/>
                <w:sz w:val="20"/>
              </w:rPr>
            </w:pPr>
          </w:p>
        </w:tc>
        <w:tc>
          <w:tcPr>
            <w:tcW w:w="707" w:type="dxa"/>
          </w:tcPr>
          <w:p w14:paraId="34C4FC10" w14:textId="77777777" w:rsidR="008607DB" w:rsidRDefault="008607DB">
            <w:pPr>
              <w:pStyle w:val="TableParagraph"/>
              <w:rPr>
                <w:rFonts w:ascii="Times New Roman"/>
                <w:sz w:val="20"/>
              </w:rPr>
            </w:pPr>
          </w:p>
        </w:tc>
        <w:tc>
          <w:tcPr>
            <w:tcW w:w="709" w:type="dxa"/>
          </w:tcPr>
          <w:p w14:paraId="0406C55D" w14:textId="77777777" w:rsidR="008607DB" w:rsidRDefault="00BE23F1">
            <w:pPr>
              <w:pStyle w:val="TableParagraph"/>
              <w:spacing w:line="225" w:lineRule="exact"/>
              <w:ind w:left="11"/>
              <w:jc w:val="center"/>
              <w:rPr>
                <w:b/>
                <w:sz w:val="20"/>
              </w:rPr>
            </w:pPr>
            <w:r>
              <w:rPr>
                <w:b/>
                <w:w w:val="99"/>
                <w:sz w:val="20"/>
              </w:rPr>
              <w:t>X</w:t>
            </w:r>
          </w:p>
        </w:tc>
        <w:tc>
          <w:tcPr>
            <w:tcW w:w="709" w:type="dxa"/>
          </w:tcPr>
          <w:p w14:paraId="12CE2235" w14:textId="77777777" w:rsidR="008607DB" w:rsidRDefault="008607DB">
            <w:pPr>
              <w:pStyle w:val="TableParagraph"/>
              <w:rPr>
                <w:rFonts w:ascii="Times New Roman"/>
                <w:sz w:val="20"/>
              </w:rPr>
            </w:pPr>
          </w:p>
        </w:tc>
      </w:tr>
      <w:tr w:rsidR="008607DB" w14:paraId="660B22D1" w14:textId="77777777">
        <w:trPr>
          <w:trHeight w:val="335"/>
        </w:trPr>
        <w:tc>
          <w:tcPr>
            <w:tcW w:w="872" w:type="dxa"/>
          </w:tcPr>
          <w:p w14:paraId="53045CD4" w14:textId="77777777" w:rsidR="008607DB" w:rsidRDefault="00BE23F1">
            <w:pPr>
              <w:pStyle w:val="TableParagraph"/>
              <w:spacing w:line="225" w:lineRule="exact"/>
              <w:ind w:right="317"/>
              <w:jc w:val="right"/>
              <w:rPr>
                <w:b/>
                <w:sz w:val="20"/>
              </w:rPr>
            </w:pPr>
            <w:r>
              <w:rPr>
                <w:b/>
                <w:w w:val="95"/>
                <w:sz w:val="20"/>
              </w:rPr>
              <w:t>12</w:t>
            </w:r>
          </w:p>
        </w:tc>
        <w:tc>
          <w:tcPr>
            <w:tcW w:w="6496" w:type="dxa"/>
            <w:gridSpan w:val="3"/>
          </w:tcPr>
          <w:p w14:paraId="696A180A"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0" w:type="dxa"/>
          </w:tcPr>
          <w:p w14:paraId="26292E79" w14:textId="77777777" w:rsidR="008607DB" w:rsidRDefault="008607DB">
            <w:pPr>
              <w:pStyle w:val="TableParagraph"/>
              <w:rPr>
                <w:rFonts w:ascii="Times New Roman"/>
                <w:sz w:val="20"/>
              </w:rPr>
            </w:pPr>
          </w:p>
        </w:tc>
        <w:tc>
          <w:tcPr>
            <w:tcW w:w="679" w:type="dxa"/>
          </w:tcPr>
          <w:p w14:paraId="14E88E95" w14:textId="77777777" w:rsidR="008607DB" w:rsidRDefault="008607DB">
            <w:pPr>
              <w:pStyle w:val="TableParagraph"/>
              <w:rPr>
                <w:rFonts w:ascii="Times New Roman"/>
                <w:sz w:val="20"/>
              </w:rPr>
            </w:pPr>
          </w:p>
        </w:tc>
        <w:tc>
          <w:tcPr>
            <w:tcW w:w="707" w:type="dxa"/>
          </w:tcPr>
          <w:p w14:paraId="38B2AD91" w14:textId="77777777" w:rsidR="008607DB" w:rsidRDefault="008607DB">
            <w:pPr>
              <w:pStyle w:val="TableParagraph"/>
              <w:rPr>
                <w:rFonts w:ascii="Times New Roman"/>
                <w:sz w:val="20"/>
              </w:rPr>
            </w:pPr>
          </w:p>
        </w:tc>
        <w:tc>
          <w:tcPr>
            <w:tcW w:w="709" w:type="dxa"/>
          </w:tcPr>
          <w:p w14:paraId="39B9596F" w14:textId="77777777" w:rsidR="008607DB" w:rsidRDefault="00BE23F1">
            <w:pPr>
              <w:pStyle w:val="TableParagraph"/>
              <w:spacing w:line="225" w:lineRule="exact"/>
              <w:ind w:left="11"/>
              <w:jc w:val="center"/>
              <w:rPr>
                <w:b/>
                <w:sz w:val="20"/>
              </w:rPr>
            </w:pPr>
            <w:r>
              <w:rPr>
                <w:b/>
                <w:w w:val="99"/>
                <w:sz w:val="20"/>
              </w:rPr>
              <w:t>X</w:t>
            </w:r>
          </w:p>
        </w:tc>
        <w:tc>
          <w:tcPr>
            <w:tcW w:w="709" w:type="dxa"/>
          </w:tcPr>
          <w:p w14:paraId="16A8D54A" w14:textId="77777777" w:rsidR="008607DB" w:rsidRDefault="008607DB">
            <w:pPr>
              <w:pStyle w:val="TableParagraph"/>
              <w:rPr>
                <w:rFonts w:ascii="Times New Roman"/>
                <w:sz w:val="20"/>
              </w:rPr>
            </w:pPr>
          </w:p>
        </w:tc>
      </w:tr>
      <w:tr w:rsidR="008607DB" w14:paraId="65445454" w14:textId="77777777">
        <w:trPr>
          <w:trHeight w:val="918"/>
        </w:trPr>
        <w:tc>
          <w:tcPr>
            <w:tcW w:w="872" w:type="dxa"/>
          </w:tcPr>
          <w:p w14:paraId="544388D6" w14:textId="77777777" w:rsidR="008607DB" w:rsidRDefault="00BE23F1">
            <w:pPr>
              <w:pStyle w:val="TableParagraph"/>
              <w:spacing w:line="225" w:lineRule="exact"/>
              <w:ind w:right="317"/>
              <w:jc w:val="right"/>
              <w:rPr>
                <w:b/>
                <w:sz w:val="20"/>
              </w:rPr>
            </w:pPr>
            <w:r>
              <w:rPr>
                <w:b/>
                <w:w w:val="95"/>
                <w:sz w:val="20"/>
              </w:rPr>
              <w:t>13</w:t>
            </w:r>
          </w:p>
        </w:tc>
        <w:tc>
          <w:tcPr>
            <w:tcW w:w="6496" w:type="dxa"/>
            <w:gridSpan w:val="3"/>
          </w:tcPr>
          <w:p w14:paraId="3DE55C93" w14:textId="77777777" w:rsidR="008607DB" w:rsidRDefault="00BE23F1">
            <w:pPr>
              <w:pStyle w:val="TableParagraph"/>
              <w:spacing w:line="230" w:lineRule="exact"/>
              <w:ind w:left="107" w:right="102"/>
              <w:jc w:val="both"/>
              <w:rPr>
                <w:sz w:val="20"/>
              </w:rPr>
            </w:pPr>
            <w:r>
              <w:rPr>
                <w:sz w:val="20"/>
              </w:rPr>
              <w:t>Yaşlı bakımı alanında edindiği temel düzeydeki bilgi ve becerileri kullanarak verileri yorumlayabilme ve değerlendirebilme sorunları tanımlayabilme, analiz edebilme, kanıtlara dayalı çözüm önerileri geliştirebilme</w:t>
            </w:r>
          </w:p>
        </w:tc>
        <w:tc>
          <w:tcPr>
            <w:tcW w:w="710" w:type="dxa"/>
          </w:tcPr>
          <w:p w14:paraId="231D3D49" w14:textId="77777777" w:rsidR="008607DB" w:rsidRDefault="008607DB">
            <w:pPr>
              <w:pStyle w:val="TableParagraph"/>
              <w:rPr>
                <w:rFonts w:ascii="Times New Roman"/>
                <w:sz w:val="20"/>
              </w:rPr>
            </w:pPr>
          </w:p>
        </w:tc>
        <w:tc>
          <w:tcPr>
            <w:tcW w:w="679" w:type="dxa"/>
          </w:tcPr>
          <w:p w14:paraId="33C4D0BE" w14:textId="77777777" w:rsidR="008607DB" w:rsidRDefault="008607DB">
            <w:pPr>
              <w:pStyle w:val="TableParagraph"/>
              <w:rPr>
                <w:rFonts w:ascii="Times New Roman"/>
                <w:sz w:val="20"/>
              </w:rPr>
            </w:pPr>
          </w:p>
        </w:tc>
        <w:tc>
          <w:tcPr>
            <w:tcW w:w="707" w:type="dxa"/>
          </w:tcPr>
          <w:p w14:paraId="2088DDD8" w14:textId="77777777" w:rsidR="008607DB" w:rsidRDefault="008607DB">
            <w:pPr>
              <w:pStyle w:val="TableParagraph"/>
              <w:rPr>
                <w:rFonts w:ascii="Times New Roman"/>
                <w:sz w:val="20"/>
              </w:rPr>
            </w:pPr>
          </w:p>
        </w:tc>
        <w:tc>
          <w:tcPr>
            <w:tcW w:w="709" w:type="dxa"/>
          </w:tcPr>
          <w:p w14:paraId="3DB3729F" w14:textId="77777777" w:rsidR="008607DB" w:rsidRDefault="008607DB">
            <w:pPr>
              <w:pStyle w:val="TableParagraph"/>
              <w:rPr>
                <w:rFonts w:ascii="Times New Roman"/>
                <w:sz w:val="20"/>
              </w:rPr>
            </w:pPr>
          </w:p>
        </w:tc>
        <w:tc>
          <w:tcPr>
            <w:tcW w:w="709" w:type="dxa"/>
          </w:tcPr>
          <w:p w14:paraId="28411EB8" w14:textId="77777777" w:rsidR="008607DB" w:rsidRDefault="00BE23F1">
            <w:pPr>
              <w:pStyle w:val="TableParagraph"/>
              <w:spacing w:line="225" w:lineRule="exact"/>
              <w:ind w:left="14"/>
              <w:jc w:val="center"/>
              <w:rPr>
                <w:b/>
                <w:sz w:val="20"/>
              </w:rPr>
            </w:pPr>
            <w:r>
              <w:rPr>
                <w:b/>
                <w:w w:val="99"/>
                <w:sz w:val="20"/>
              </w:rPr>
              <w:t>X</w:t>
            </w:r>
          </w:p>
        </w:tc>
      </w:tr>
      <w:tr w:rsidR="008607DB" w14:paraId="4B992C09" w14:textId="77777777">
        <w:trPr>
          <w:trHeight w:val="459"/>
        </w:trPr>
        <w:tc>
          <w:tcPr>
            <w:tcW w:w="872" w:type="dxa"/>
          </w:tcPr>
          <w:p w14:paraId="09641268" w14:textId="77777777" w:rsidR="008607DB" w:rsidRDefault="00BE23F1">
            <w:pPr>
              <w:pStyle w:val="TableParagraph"/>
              <w:spacing w:line="226" w:lineRule="exact"/>
              <w:ind w:right="317"/>
              <w:jc w:val="right"/>
              <w:rPr>
                <w:b/>
                <w:sz w:val="20"/>
              </w:rPr>
            </w:pPr>
            <w:r>
              <w:rPr>
                <w:b/>
                <w:w w:val="95"/>
                <w:sz w:val="20"/>
              </w:rPr>
              <w:t>14</w:t>
            </w:r>
          </w:p>
        </w:tc>
        <w:tc>
          <w:tcPr>
            <w:tcW w:w="6496" w:type="dxa"/>
            <w:gridSpan w:val="3"/>
          </w:tcPr>
          <w:p w14:paraId="5F22C4DF" w14:textId="77777777" w:rsidR="008607DB" w:rsidRDefault="00BE23F1">
            <w:pPr>
              <w:pStyle w:val="TableParagraph"/>
              <w:spacing w:before="3" w:line="228" w:lineRule="exact"/>
              <w:ind w:left="107"/>
              <w:rPr>
                <w:sz w:val="20"/>
              </w:rPr>
            </w:pPr>
            <w:r>
              <w:rPr>
                <w:sz w:val="20"/>
              </w:rPr>
              <w:t>Yaşlı bakımı ile ilgili temel düzeydeki bir çalışmayı bağımsız olarak yürütebilme</w:t>
            </w:r>
          </w:p>
        </w:tc>
        <w:tc>
          <w:tcPr>
            <w:tcW w:w="710" w:type="dxa"/>
          </w:tcPr>
          <w:p w14:paraId="53E7757A" w14:textId="77777777" w:rsidR="008607DB" w:rsidRDefault="008607DB">
            <w:pPr>
              <w:pStyle w:val="TableParagraph"/>
              <w:rPr>
                <w:rFonts w:ascii="Times New Roman"/>
                <w:sz w:val="20"/>
              </w:rPr>
            </w:pPr>
          </w:p>
        </w:tc>
        <w:tc>
          <w:tcPr>
            <w:tcW w:w="679" w:type="dxa"/>
          </w:tcPr>
          <w:p w14:paraId="7192BAAF" w14:textId="77777777" w:rsidR="008607DB" w:rsidRDefault="008607DB">
            <w:pPr>
              <w:pStyle w:val="TableParagraph"/>
              <w:rPr>
                <w:rFonts w:ascii="Times New Roman"/>
                <w:sz w:val="20"/>
              </w:rPr>
            </w:pPr>
          </w:p>
        </w:tc>
        <w:tc>
          <w:tcPr>
            <w:tcW w:w="707" w:type="dxa"/>
          </w:tcPr>
          <w:p w14:paraId="2510C4F6" w14:textId="77777777" w:rsidR="008607DB" w:rsidRDefault="008607DB">
            <w:pPr>
              <w:pStyle w:val="TableParagraph"/>
              <w:rPr>
                <w:rFonts w:ascii="Times New Roman"/>
                <w:sz w:val="20"/>
              </w:rPr>
            </w:pPr>
          </w:p>
        </w:tc>
        <w:tc>
          <w:tcPr>
            <w:tcW w:w="709" w:type="dxa"/>
          </w:tcPr>
          <w:p w14:paraId="0F60CEBD" w14:textId="77777777" w:rsidR="008607DB" w:rsidRDefault="00BE23F1">
            <w:pPr>
              <w:pStyle w:val="TableParagraph"/>
              <w:spacing w:line="226" w:lineRule="exact"/>
              <w:ind w:left="11"/>
              <w:jc w:val="center"/>
              <w:rPr>
                <w:b/>
                <w:sz w:val="20"/>
              </w:rPr>
            </w:pPr>
            <w:r>
              <w:rPr>
                <w:b/>
                <w:w w:val="99"/>
                <w:sz w:val="20"/>
              </w:rPr>
              <w:t>X</w:t>
            </w:r>
          </w:p>
        </w:tc>
        <w:tc>
          <w:tcPr>
            <w:tcW w:w="709" w:type="dxa"/>
          </w:tcPr>
          <w:p w14:paraId="0FE7D313" w14:textId="77777777" w:rsidR="008607DB" w:rsidRDefault="008607DB">
            <w:pPr>
              <w:pStyle w:val="TableParagraph"/>
              <w:rPr>
                <w:rFonts w:ascii="Times New Roman"/>
                <w:sz w:val="20"/>
              </w:rPr>
            </w:pPr>
          </w:p>
        </w:tc>
      </w:tr>
      <w:tr w:rsidR="008607DB" w14:paraId="04E6F43F" w14:textId="77777777">
        <w:trPr>
          <w:trHeight w:val="690"/>
        </w:trPr>
        <w:tc>
          <w:tcPr>
            <w:tcW w:w="872" w:type="dxa"/>
          </w:tcPr>
          <w:p w14:paraId="4E3B2E95" w14:textId="77777777" w:rsidR="008607DB" w:rsidRDefault="00BE23F1">
            <w:pPr>
              <w:pStyle w:val="TableParagraph"/>
              <w:spacing w:line="225" w:lineRule="exact"/>
              <w:ind w:right="317"/>
              <w:jc w:val="right"/>
              <w:rPr>
                <w:b/>
                <w:sz w:val="20"/>
              </w:rPr>
            </w:pPr>
            <w:r>
              <w:rPr>
                <w:b/>
                <w:w w:val="95"/>
                <w:sz w:val="20"/>
              </w:rPr>
              <w:t>15</w:t>
            </w:r>
          </w:p>
        </w:tc>
        <w:tc>
          <w:tcPr>
            <w:tcW w:w="6496" w:type="dxa"/>
            <w:gridSpan w:val="3"/>
          </w:tcPr>
          <w:p w14:paraId="4F76F7C0" w14:textId="77777777" w:rsidR="008607DB" w:rsidRDefault="00BE23F1">
            <w:pPr>
              <w:pStyle w:val="TableParagraph"/>
              <w:spacing w:line="230" w:lineRule="exact"/>
              <w:ind w:left="107" w:right="102"/>
              <w:jc w:val="both"/>
              <w:rPr>
                <w:sz w:val="20"/>
              </w:rPr>
            </w:pPr>
            <w:r>
              <w:rPr>
                <w:sz w:val="20"/>
              </w:rPr>
              <w:t>Yaşlı bakımı alanıyla ilgili uygulamalarda karşılaşılan ve ön görülemeyen karmaşık sorunları çözmek için ekip üyesi olarak sorumluluk alabilme</w:t>
            </w:r>
          </w:p>
        </w:tc>
        <w:tc>
          <w:tcPr>
            <w:tcW w:w="710" w:type="dxa"/>
          </w:tcPr>
          <w:p w14:paraId="220B50A0" w14:textId="77777777" w:rsidR="008607DB" w:rsidRDefault="008607DB">
            <w:pPr>
              <w:pStyle w:val="TableParagraph"/>
              <w:rPr>
                <w:rFonts w:ascii="Times New Roman"/>
                <w:sz w:val="20"/>
              </w:rPr>
            </w:pPr>
          </w:p>
        </w:tc>
        <w:tc>
          <w:tcPr>
            <w:tcW w:w="679" w:type="dxa"/>
          </w:tcPr>
          <w:p w14:paraId="2720D5BB" w14:textId="77777777" w:rsidR="008607DB" w:rsidRDefault="008607DB">
            <w:pPr>
              <w:pStyle w:val="TableParagraph"/>
              <w:rPr>
                <w:rFonts w:ascii="Times New Roman"/>
                <w:sz w:val="20"/>
              </w:rPr>
            </w:pPr>
          </w:p>
        </w:tc>
        <w:tc>
          <w:tcPr>
            <w:tcW w:w="707" w:type="dxa"/>
          </w:tcPr>
          <w:p w14:paraId="31B424FA" w14:textId="77777777" w:rsidR="008607DB" w:rsidRDefault="008607DB">
            <w:pPr>
              <w:pStyle w:val="TableParagraph"/>
              <w:rPr>
                <w:rFonts w:ascii="Times New Roman"/>
                <w:sz w:val="20"/>
              </w:rPr>
            </w:pPr>
          </w:p>
        </w:tc>
        <w:tc>
          <w:tcPr>
            <w:tcW w:w="709" w:type="dxa"/>
          </w:tcPr>
          <w:p w14:paraId="66FB4D94" w14:textId="77777777" w:rsidR="008607DB" w:rsidRDefault="008607DB">
            <w:pPr>
              <w:pStyle w:val="TableParagraph"/>
              <w:rPr>
                <w:rFonts w:ascii="Times New Roman"/>
                <w:sz w:val="20"/>
              </w:rPr>
            </w:pPr>
          </w:p>
        </w:tc>
        <w:tc>
          <w:tcPr>
            <w:tcW w:w="709" w:type="dxa"/>
          </w:tcPr>
          <w:p w14:paraId="51DC20E6" w14:textId="77777777" w:rsidR="008607DB" w:rsidRDefault="00BE23F1">
            <w:pPr>
              <w:pStyle w:val="TableParagraph"/>
              <w:spacing w:line="225" w:lineRule="exact"/>
              <w:ind w:left="14"/>
              <w:jc w:val="center"/>
              <w:rPr>
                <w:b/>
                <w:sz w:val="20"/>
              </w:rPr>
            </w:pPr>
            <w:r>
              <w:rPr>
                <w:b/>
                <w:w w:val="99"/>
                <w:sz w:val="20"/>
              </w:rPr>
              <w:t>X</w:t>
            </w:r>
          </w:p>
        </w:tc>
      </w:tr>
      <w:tr w:rsidR="008607DB" w14:paraId="23DFC935" w14:textId="77777777">
        <w:trPr>
          <w:trHeight w:val="690"/>
        </w:trPr>
        <w:tc>
          <w:tcPr>
            <w:tcW w:w="872" w:type="dxa"/>
          </w:tcPr>
          <w:p w14:paraId="2B34BC73" w14:textId="77777777" w:rsidR="008607DB" w:rsidRDefault="00BE23F1">
            <w:pPr>
              <w:pStyle w:val="TableParagraph"/>
              <w:spacing w:line="225" w:lineRule="exact"/>
              <w:ind w:right="317"/>
              <w:jc w:val="right"/>
              <w:rPr>
                <w:b/>
                <w:sz w:val="20"/>
              </w:rPr>
            </w:pPr>
            <w:r>
              <w:rPr>
                <w:b/>
                <w:w w:val="95"/>
                <w:sz w:val="20"/>
              </w:rPr>
              <w:t>16</w:t>
            </w:r>
          </w:p>
        </w:tc>
        <w:tc>
          <w:tcPr>
            <w:tcW w:w="6496" w:type="dxa"/>
            <w:gridSpan w:val="3"/>
          </w:tcPr>
          <w:p w14:paraId="212E5E06" w14:textId="77777777" w:rsidR="008607DB" w:rsidRDefault="00BE23F1">
            <w:pPr>
              <w:pStyle w:val="TableParagraph"/>
              <w:spacing w:line="230" w:lineRule="exact"/>
              <w:ind w:left="107" w:right="101"/>
              <w:jc w:val="both"/>
              <w:rPr>
                <w:sz w:val="20"/>
              </w:rPr>
            </w:pPr>
            <w:r>
              <w:rPr>
                <w:sz w:val="20"/>
              </w:rPr>
              <w:t>Yaşlı bakımı alanında edindiği temel düzeydeki bilgi ve becerileri eleştirel bir yaklaşımla değerlendirebilme, öğrenme gereksinimlerini belirleyebilme ve karşılayabilme</w:t>
            </w:r>
          </w:p>
        </w:tc>
        <w:tc>
          <w:tcPr>
            <w:tcW w:w="710" w:type="dxa"/>
          </w:tcPr>
          <w:p w14:paraId="0AD9C248" w14:textId="77777777" w:rsidR="008607DB" w:rsidRDefault="008607DB">
            <w:pPr>
              <w:pStyle w:val="TableParagraph"/>
              <w:rPr>
                <w:rFonts w:ascii="Times New Roman"/>
                <w:sz w:val="20"/>
              </w:rPr>
            </w:pPr>
          </w:p>
        </w:tc>
        <w:tc>
          <w:tcPr>
            <w:tcW w:w="679" w:type="dxa"/>
          </w:tcPr>
          <w:p w14:paraId="5EFEFD2D" w14:textId="77777777" w:rsidR="008607DB" w:rsidRDefault="008607DB">
            <w:pPr>
              <w:pStyle w:val="TableParagraph"/>
              <w:rPr>
                <w:rFonts w:ascii="Times New Roman"/>
                <w:sz w:val="20"/>
              </w:rPr>
            </w:pPr>
          </w:p>
        </w:tc>
        <w:tc>
          <w:tcPr>
            <w:tcW w:w="707" w:type="dxa"/>
          </w:tcPr>
          <w:p w14:paraId="774389F3" w14:textId="77777777" w:rsidR="008607DB" w:rsidRDefault="008607DB">
            <w:pPr>
              <w:pStyle w:val="TableParagraph"/>
              <w:rPr>
                <w:rFonts w:ascii="Times New Roman"/>
                <w:sz w:val="20"/>
              </w:rPr>
            </w:pPr>
          </w:p>
        </w:tc>
        <w:tc>
          <w:tcPr>
            <w:tcW w:w="709" w:type="dxa"/>
          </w:tcPr>
          <w:p w14:paraId="751030FA" w14:textId="77777777" w:rsidR="008607DB" w:rsidRDefault="00BE23F1">
            <w:pPr>
              <w:pStyle w:val="TableParagraph"/>
              <w:spacing w:line="225" w:lineRule="exact"/>
              <w:ind w:left="11"/>
              <w:jc w:val="center"/>
              <w:rPr>
                <w:b/>
                <w:sz w:val="20"/>
              </w:rPr>
            </w:pPr>
            <w:r>
              <w:rPr>
                <w:b/>
                <w:w w:val="99"/>
                <w:sz w:val="20"/>
              </w:rPr>
              <w:t>X</w:t>
            </w:r>
          </w:p>
        </w:tc>
        <w:tc>
          <w:tcPr>
            <w:tcW w:w="709" w:type="dxa"/>
          </w:tcPr>
          <w:p w14:paraId="0933D0D9" w14:textId="77777777" w:rsidR="008607DB" w:rsidRDefault="008607DB">
            <w:pPr>
              <w:pStyle w:val="TableParagraph"/>
              <w:rPr>
                <w:rFonts w:ascii="Times New Roman"/>
                <w:sz w:val="20"/>
              </w:rPr>
            </w:pPr>
          </w:p>
        </w:tc>
      </w:tr>
      <w:tr w:rsidR="008607DB" w14:paraId="279C2BAF" w14:textId="77777777">
        <w:trPr>
          <w:trHeight w:val="458"/>
        </w:trPr>
        <w:tc>
          <w:tcPr>
            <w:tcW w:w="872" w:type="dxa"/>
          </w:tcPr>
          <w:p w14:paraId="5B36CED1" w14:textId="77777777" w:rsidR="008607DB" w:rsidRDefault="00BE23F1">
            <w:pPr>
              <w:pStyle w:val="TableParagraph"/>
              <w:spacing w:line="225" w:lineRule="exact"/>
              <w:ind w:right="317"/>
              <w:jc w:val="right"/>
              <w:rPr>
                <w:b/>
                <w:sz w:val="20"/>
              </w:rPr>
            </w:pPr>
            <w:r>
              <w:rPr>
                <w:b/>
                <w:w w:val="95"/>
                <w:sz w:val="20"/>
              </w:rPr>
              <w:t>17</w:t>
            </w:r>
          </w:p>
        </w:tc>
        <w:tc>
          <w:tcPr>
            <w:tcW w:w="6496" w:type="dxa"/>
            <w:gridSpan w:val="3"/>
          </w:tcPr>
          <w:p w14:paraId="60A91C96" w14:textId="77777777" w:rsidR="008607DB" w:rsidRDefault="00BE23F1">
            <w:pPr>
              <w:pStyle w:val="TableParagraph"/>
              <w:spacing w:before="3" w:line="228" w:lineRule="exact"/>
              <w:ind w:left="107" w:right="170"/>
              <w:rPr>
                <w:sz w:val="20"/>
              </w:rPr>
            </w:pPr>
            <w:r>
              <w:rPr>
                <w:sz w:val="20"/>
              </w:rPr>
              <w:t>Öğrenimini aynı alanda bir ileri eğitim düzeyine veya aynı düzeydeki bir mesleğe</w:t>
            </w:r>
            <w:r>
              <w:rPr>
                <w:spacing w:val="2"/>
                <w:sz w:val="20"/>
              </w:rPr>
              <w:t xml:space="preserve"> </w:t>
            </w:r>
            <w:r>
              <w:rPr>
                <w:sz w:val="20"/>
              </w:rPr>
              <w:t>yönlendirebilme</w:t>
            </w:r>
          </w:p>
        </w:tc>
        <w:tc>
          <w:tcPr>
            <w:tcW w:w="710" w:type="dxa"/>
          </w:tcPr>
          <w:p w14:paraId="52BA9F93" w14:textId="77777777" w:rsidR="008607DB" w:rsidRDefault="008607DB">
            <w:pPr>
              <w:pStyle w:val="TableParagraph"/>
              <w:rPr>
                <w:rFonts w:ascii="Times New Roman"/>
                <w:sz w:val="20"/>
              </w:rPr>
            </w:pPr>
          </w:p>
        </w:tc>
        <w:tc>
          <w:tcPr>
            <w:tcW w:w="679" w:type="dxa"/>
          </w:tcPr>
          <w:p w14:paraId="5C88B89F" w14:textId="77777777" w:rsidR="008607DB" w:rsidRDefault="008607DB">
            <w:pPr>
              <w:pStyle w:val="TableParagraph"/>
              <w:rPr>
                <w:rFonts w:ascii="Times New Roman"/>
                <w:sz w:val="20"/>
              </w:rPr>
            </w:pPr>
          </w:p>
        </w:tc>
        <w:tc>
          <w:tcPr>
            <w:tcW w:w="707" w:type="dxa"/>
          </w:tcPr>
          <w:p w14:paraId="041F8D06" w14:textId="77777777" w:rsidR="008607DB" w:rsidRDefault="008607DB">
            <w:pPr>
              <w:pStyle w:val="TableParagraph"/>
              <w:rPr>
                <w:rFonts w:ascii="Times New Roman"/>
                <w:sz w:val="20"/>
              </w:rPr>
            </w:pPr>
          </w:p>
        </w:tc>
        <w:tc>
          <w:tcPr>
            <w:tcW w:w="709" w:type="dxa"/>
          </w:tcPr>
          <w:p w14:paraId="4971C9D0" w14:textId="77777777" w:rsidR="008607DB" w:rsidRDefault="008607DB">
            <w:pPr>
              <w:pStyle w:val="TableParagraph"/>
              <w:rPr>
                <w:rFonts w:ascii="Times New Roman"/>
                <w:sz w:val="20"/>
              </w:rPr>
            </w:pPr>
          </w:p>
        </w:tc>
        <w:tc>
          <w:tcPr>
            <w:tcW w:w="709" w:type="dxa"/>
          </w:tcPr>
          <w:p w14:paraId="2D5817F7" w14:textId="77777777" w:rsidR="008607DB" w:rsidRDefault="00BE23F1">
            <w:pPr>
              <w:pStyle w:val="TableParagraph"/>
              <w:spacing w:line="225" w:lineRule="exact"/>
              <w:ind w:left="14"/>
              <w:jc w:val="center"/>
              <w:rPr>
                <w:b/>
                <w:sz w:val="20"/>
              </w:rPr>
            </w:pPr>
            <w:r>
              <w:rPr>
                <w:b/>
                <w:w w:val="99"/>
                <w:sz w:val="20"/>
              </w:rPr>
              <w:t>X</w:t>
            </w:r>
          </w:p>
        </w:tc>
      </w:tr>
      <w:tr w:rsidR="008607DB" w14:paraId="215D2306" w14:textId="77777777">
        <w:trPr>
          <w:trHeight w:val="335"/>
        </w:trPr>
        <w:tc>
          <w:tcPr>
            <w:tcW w:w="872" w:type="dxa"/>
          </w:tcPr>
          <w:p w14:paraId="2D44A0F5" w14:textId="77777777" w:rsidR="008607DB" w:rsidRDefault="00BE23F1">
            <w:pPr>
              <w:pStyle w:val="TableParagraph"/>
              <w:spacing w:line="224" w:lineRule="exact"/>
              <w:ind w:right="317"/>
              <w:jc w:val="right"/>
              <w:rPr>
                <w:b/>
                <w:sz w:val="20"/>
              </w:rPr>
            </w:pPr>
            <w:r>
              <w:rPr>
                <w:b/>
                <w:w w:val="95"/>
                <w:sz w:val="20"/>
              </w:rPr>
              <w:t>18</w:t>
            </w:r>
          </w:p>
        </w:tc>
        <w:tc>
          <w:tcPr>
            <w:tcW w:w="6496" w:type="dxa"/>
            <w:gridSpan w:val="3"/>
          </w:tcPr>
          <w:p w14:paraId="3CDF9C50" w14:textId="77777777" w:rsidR="008607DB" w:rsidRDefault="00BE23F1">
            <w:pPr>
              <w:pStyle w:val="TableParagraph"/>
              <w:spacing w:line="227" w:lineRule="exact"/>
              <w:ind w:left="107"/>
              <w:rPr>
                <w:sz w:val="20"/>
              </w:rPr>
            </w:pPr>
            <w:r>
              <w:rPr>
                <w:sz w:val="20"/>
              </w:rPr>
              <w:t>Yaşam boyu öğrenme bilinci kazanmış olma</w:t>
            </w:r>
          </w:p>
        </w:tc>
        <w:tc>
          <w:tcPr>
            <w:tcW w:w="710" w:type="dxa"/>
          </w:tcPr>
          <w:p w14:paraId="697C8393" w14:textId="77777777" w:rsidR="008607DB" w:rsidRDefault="008607DB">
            <w:pPr>
              <w:pStyle w:val="TableParagraph"/>
              <w:rPr>
                <w:rFonts w:ascii="Times New Roman"/>
                <w:sz w:val="20"/>
              </w:rPr>
            </w:pPr>
          </w:p>
        </w:tc>
        <w:tc>
          <w:tcPr>
            <w:tcW w:w="679" w:type="dxa"/>
          </w:tcPr>
          <w:p w14:paraId="68D0886C" w14:textId="77777777" w:rsidR="008607DB" w:rsidRDefault="008607DB">
            <w:pPr>
              <w:pStyle w:val="TableParagraph"/>
              <w:rPr>
                <w:rFonts w:ascii="Times New Roman"/>
                <w:sz w:val="20"/>
              </w:rPr>
            </w:pPr>
          </w:p>
        </w:tc>
        <w:tc>
          <w:tcPr>
            <w:tcW w:w="707" w:type="dxa"/>
          </w:tcPr>
          <w:p w14:paraId="230E9843" w14:textId="77777777" w:rsidR="008607DB" w:rsidRDefault="008607DB">
            <w:pPr>
              <w:pStyle w:val="TableParagraph"/>
              <w:rPr>
                <w:rFonts w:ascii="Times New Roman"/>
                <w:sz w:val="20"/>
              </w:rPr>
            </w:pPr>
          </w:p>
        </w:tc>
        <w:tc>
          <w:tcPr>
            <w:tcW w:w="709" w:type="dxa"/>
          </w:tcPr>
          <w:p w14:paraId="01F413F1" w14:textId="77777777" w:rsidR="008607DB" w:rsidRDefault="00BE23F1">
            <w:pPr>
              <w:pStyle w:val="TableParagraph"/>
              <w:spacing w:line="224" w:lineRule="exact"/>
              <w:ind w:left="11"/>
              <w:jc w:val="center"/>
              <w:rPr>
                <w:b/>
                <w:sz w:val="20"/>
              </w:rPr>
            </w:pPr>
            <w:r>
              <w:rPr>
                <w:b/>
                <w:w w:val="99"/>
                <w:sz w:val="20"/>
              </w:rPr>
              <w:t>X</w:t>
            </w:r>
          </w:p>
        </w:tc>
        <w:tc>
          <w:tcPr>
            <w:tcW w:w="709" w:type="dxa"/>
          </w:tcPr>
          <w:p w14:paraId="0BADB09D" w14:textId="77777777" w:rsidR="008607DB" w:rsidRDefault="008607DB">
            <w:pPr>
              <w:pStyle w:val="TableParagraph"/>
              <w:rPr>
                <w:rFonts w:ascii="Times New Roman"/>
                <w:sz w:val="20"/>
              </w:rPr>
            </w:pPr>
          </w:p>
        </w:tc>
      </w:tr>
      <w:tr w:rsidR="008607DB" w14:paraId="41384ECC" w14:textId="77777777">
        <w:trPr>
          <w:trHeight w:val="690"/>
        </w:trPr>
        <w:tc>
          <w:tcPr>
            <w:tcW w:w="872" w:type="dxa"/>
          </w:tcPr>
          <w:p w14:paraId="0D155931" w14:textId="77777777" w:rsidR="008607DB" w:rsidRDefault="00BE23F1">
            <w:pPr>
              <w:pStyle w:val="TableParagraph"/>
              <w:spacing w:line="225" w:lineRule="exact"/>
              <w:ind w:right="317"/>
              <w:jc w:val="right"/>
              <w:rPr>
                <w:b/>
                <w:sz w:val="20"/>
              </w:rPr>
            </w:pPr>
            <w:r>
              <w:rPr>
                <w:b/>
                <w:w w:val="95"/>
                <w:sz w:val="20"/>
              </w:rPr>
              <w:t>19</w:t>
            </w:r>
          </w:p>
        </w:tc>
        <w:tc>
          <w:tcPr>
            <w:tcW w:w="6496" w:type="dxa"/>
            <w:gridSpan w:val="3"/>
          </w:tcPr>
          <w:p w14:paraId="070B63FD" w14:textId="77777777" w:rsidR="008607DB" w:rsidRDefault="00BE23F1">
            <w:pPr>
              <w:pStyle w:val="TableParagraph"/>
              <w:spacing w:line="230" w:lineRule="exact"/>
              <w:ind w:left="107" w:right="101"/>
              <w:jc w:val="both"/>
              <w:rPr>
                <w:sz w:val="20"/>
              </w:rPr>
            </w:pPr>
            <w:r>
              <w:rPr>
                <w:sz w:val="20"/>
              </w:rPr>
              <w:t>Yaşlı bakımı alanıyla ilgili konularda sahip olduğu temel bilgi ve beceriler düzeyinde düşüncelerini yazılı ve sözlü iletişim yoluyla aktarabilme</w:t>
            </w:r>
          </w:p>
        </w:tc>
        <w:tc>
          <w:tcPr>
            <w:tcW w:w="710" w:type="dxa"/>
          </w:tcPr>
          <w:p w14:paraId="5B079F10" w14:textId="77777777" w:rsidR="008607DB" w:rsidRDefault="008607DB">
            <w:pPr>
              <w:pStyle w:val="TableParagraph"/>
              <w:rPr>
                <w:rFonts w:ascii="Times New Roman"/>
                <w:sz w:val="20"/>
              </w:rPr>
            </w:pPr>
          </w:p>
        </w:tc>
        <w:tc>
          <w:tcPr>
            <w:tcW w:w="679" w:type="dxa"/>
          </w:tcPr>
          <w:p w14:paraId="4E6E0935" w14:textId="77777777" w:rsidR="008607DB" w:rsidRDefault="008607DB">
            <w:pPr>
              <w:pStyle w:val="TableParagraph"/>
              <w:rPr>
                <w:rFonts w:ascii="Times New Roman"/>
                <w:sz w:val="20"/>
              </w:rPr>
            </w:pPr>
          </w:p>
        </w:tc>
        <w:tc>
          <w:tcPr>
            <w:tcW w:w="707" w:type="dxa"/>
          </w:tcPr>
          <w:p w14:paraId="6E64170F" w14:textId="77777777" w:rsidR="008607DB" w:rsidRDefault="008607DB">
            <w:pPr>
              <w:pStyle w:val="TableParagraph"/>
              <w:rPr>
                <w:rFonts w:ascii="Times New Roman"/>
                <w:sz w:val="20"/>
              </w:rPr>
            </w:pPr>
          </w:p>
        </w:tc>
        <w:tc>
          <w:tcPr>
            <w:tcW w:w="709" w:type="dxa"/>
          </w:tcPr>
          <w:p w14:paraId="10D58E5E" w14:textId="77777777" w:rsidR="008607DB" w:rsidRDefault="00BE23F1">
            <w:pPr>
              <w:pStyle w:val="TableParagraph"/>
              <w:spacing w:line="225" w:lineRule="exact"/>
              <w:ind w:left="11"/>
              <w:jc w:val="center"/>
              <w:rPr>
                <w:b/>
                <w:sz w:val="20"/>
              </w:rPr>
            </w:pPr>
            <w:r>
              <w:rPr>
                <w:b/>
                <w:w w:val="99"/>
                <w:sz w:val="20"/>
              </w:rPr>
              <w:t>X</w:t>
            </w:r>
          </w:p>
        </w:tc>
        <w:tc>
          <w:tcPr>
            <w:tcW w:w="709" w:type="dxa"/>
          </w:tcPr>
          <w:p w14:paraId="6BC35F9F" w14:textId="77777777" w:rsidR="008607DB" w:rsidRDefault="008607DB">
            <w:pPr>
              <w:pStyle w:val="TableParagraph"/>
              <w:rPr>
                <w:rFonts w:ascii="Times New Roman"/>
                <w:sz w:val="20"/>
              </w:rPr>
            </w:pPr>
          </w:p>
        </w:tc>
      </w:tr>
      <w:tr w:rsidR="008607DB" w14:paraId="574A5FB9" w14:textId="77777777">
        <w:trPr>
          <w:trHeight w:val="460"/>
        </w:trPr>
        <w:tc>
          <w:tcPr>
            <w:tcW w:w="872" w:type="dxa"/>
          </w:tcPr>
          <w:p w14:paraId="2833C1A7" w14:textId="77777777" w:rsidR="008607DB" w:rsidRDefault="00BE23F1">
            <w:pPr>
              <w:pStyle w:val="TableParagraph"/>
              <w:spacing w:line="225" w:lineRule="exact"/>
              <w:ind w:right="317"/>
              <w:jc w:val="right"/>
              <w:rPr>
                <w:b/>
                <w:sz w:val="20"/>
              </w:rPr>
            </w:pPr>
            <w:r>
              <w:rPr>
                <w:b/>
                <w:w w:val="95"/>
                <w:sz w:val="20"/>
              </w:rPr>
              <w:t>20</w:t>
            </w:r>
          </w:p>
        </w:tc>
        <w:tc>
          <w:tcPr>
            <w:tcW w:w="6496" w:type="dxa"/>
            <w:gridSpan w:val="3"/>
          </w:tcPr>
          <w:p w14:paraId="6498D977" w14:textId="77777777" w:rsidR="008607DB" w:rsidRDefault="00BE23F1">
            <w:pPr>
              <w:pStyle w:val="TableParagraph"/>
              <w:spacing w:line="230" w:lineRule="exact"/>
              <w:ind w:left="107"/>
              <w:rPr>
                <w:sz w:val="20"/>
              </w:rPr>
            </w:pPr>
            <w:r>
              <w:rPr>
                <w:sz w:val="20"/>
              </w:rPr>
              <w:t>Yaşlı bakımı alanıyla ilgili konularda düşüncelerini ve sorunlara ilişkin çözüm önerilerini uzman olan ve olmayan kişilerle paylaşabilme</w:t>
            </w:r>
          </w:p>
        </w:tc>
        <w:tc>
          <w:tcPr>
            <w:tcW w:w="710" w:type="dxa"/>
          </w:tcPr>
          <w:p w14:paraId="56DB941A" w14:textId="77777777" w:rsidR="008607DB" w:rsidRDefault="008607DB">
            <w:pPr>
              <w:pStyle w:val="TableParagraph"/>
              <w:rPr>
                <w:rFonts w:ascii="Times New Roman"/>
                <w:sz w:val="20"/>
              </w:rPr>
            </w:pPr>
          </w:p>
        </w:tc>
        <w:tc>
          <w:tcPr>
            <w:tcW w:w="679" w:type="dxa"/>
          </w:tcPr>
          <w:p w14:paraId="40CD9C89" w14:textId="77777777" w:rsidR="008607DB" w:rsidRDefault="008607DB">
            <w:pPr>
              <w:pStyle w:val="TableParagraph"/>
              <w:rPr>
                <w:rFonts w:ascii="Times New Roman"/>
                <w:sz w:val="20"/>
              </w:rPr>
            </w:pPr>
          </w:p>
        </w:tc>
        <w:tc>
          <w:tcPr>
            <w:tcW w:w="707" w:type="dxa"/>
          </w:tcPr>
          <w:p w14:paraId="2AFB0D9C" w14:textId="77777777" w:rsidR="008607DB" w:rsidRDefault="008607DB">
            <w:pPr>
              <w:pStyle w:val="TableParagraph"/>
              <w:rPr>
                <w:rFonts w:ascii="Times New Roman"/>
                <w:sz w:val="20"/>
              </w:rPr>
            </w:pPr>
          </w:p>
        </w:tc>
        <w:tc>
          <w:tcPr>
            <w:tcW w:w="709" w:type="dxa"/>
          </w:tcPr>
          <w:p w14:paraId="7C45EB57" w14:textId="77777777" w:rsidR="008607DB" w:rsidRDefault="00BE23F1">
            <w:pPr>
              <w:pStyle w:val="TableParagraph"/>
              <w:spacing w:line="225" w:lineRule="exact"/>
              <w:ind w:left="11"/>
              <w:jc w:val="center"/>
              <w:rPr>
                <w:b/>
                <w:sz w:val="20"/>
              </w:rPr>
            </w:pPr>
            <w:r>
              <w:rPr>
                <w:b/>
                <w:w w:val="99"/>
                <w:sz w:val="20"/>
              </w:rPr>
              <w:t>X</w:t>
            </w:r>
          </w:p>
        </w:tc>
        <w:tc>
          <w:tcPr>
            <w:tcW w:w="709" w:type="dxa"/>
          </w:tcPr>
          <w:p w14:paraId="2162685C" w14:textId="77777777" w:rsidR="008607DB" w:rsidRDefault="008607DB">
            <w:pPr>
              <w:pStyle w:val="TableParagraph"/>
              <w:rPr>
                <w:rFonts w:ascii="Times New Roman"/>
                <w:sz w:val="20"/>
              </w:rPr>
            </w:pPr>
          </w:p>
        </w:tc>
      </w:tr>
    </w:tbl>
    <w:p w14:paraId="5B470EED" w14:textId="77777777" w:rsidR="008607DB" w:rsidRDefault="00BE23F1">
      <w:pPr>
        <w:rPr>
          <w:sz w:val="2"/>
          <w:szCs w:val="2"/>
        </w:rPr>
      </w:pPr>
      <w:r>
        <w:rPr>
          <w:noProof/>
          <w:lang w:eastAsia="tr-TR"/>
        </w:rPr>
        <w:drawing>
          <wp:anchor distT="0" distB="0" distL="0" distR="0" simplePos="0" relativeHeight="454543360" behindDoc="1" locked="0" layoutInCell="1" allowOverlap="1" wp14:anchorId="1151959F" wp14:editId="01E5BE1F">
            <wp:simplePos x="0" y="0"/>
            <wp:positionH relativeFrom="page">
              <wp:posOffset>1612547</wp:posOffset>
            </wp:positionH>
            <wp:positionV relativeFrom="page">
              <wp:posOffset>5224035</wp:posOffset>
            </wp:positionV>
            <wp:extent cx="4354782" cy="5346547"/>
            <wp:effectExtent l="0" t="0" r="0" b="0"/>
            <wp:wrapNone/>
            <wp:docPr id="9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50148851"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1133"/>
        <w:gridCol w:w="141"/>
        <w:gridCol w:w="1559"/>
        <w:gridCol w:w="849"/>
        <w:gridCol w:w="707"/>
        <w:gridCol w:w="1420"/>
      </w:tblGrid>
      <w:tr w:rsidR="008607DB" w14:paraId="310C3671" w14:textId="77777777">
        <w:trPr>
          <w:trHeight w:val="1471"/>
        </w:trPr>
        <w:tc>
          <w:tcPr>
            <w:tcW w:w="10879" w:type="dxa"/>
            <w:gridSpan w:val="11"/>
          </w:tcPr>
          <w:p w14:paraId="3EBE6CAF" w14:textId="77777777" w:rsidR="008607DB" w:rsidRDefault="00BE23F1">
            <w:pPr>
              <w:pStyle w:val="TableParagraph"/>
              <w:spacing w:before="228" w:line="360" w:lineRule="auto"/>
              <w:ind w:left="1846" w:right="1829"/>
              <w:jc w:val="center"/>
              <w:rPr>
                <w:b/>
                <w:sz w:val="24"/>
              </w:rPr>
            </w:pPr>
            <w:r>
              <w:rPr>
                <w:b/>
                <w:color w:val="C40000"/>
                <w:sz w:val="24"/>
              </w:rPr>
              <w:t>YOZGAT BOZOK ÜNİVERSİTESİ SAĞLIK HİZMETLERİ MESLEK YÜKSEKOKULU</w:t>
            </w:r>
          </w:p>
          <w:p w14:paraId="2A5C4693" w14:textId="77777777" w:rsidR="008607DB" w:rsidRDefault="00BE23F1">
            <w:pPr>
              <w:pStyle w:val="TableParagraph"/>
              <w:ind w:left="1846" w:right="1835"/>
              <w:jc w:val="center"/>
              <w:rPr>
                <w:b/>
                <w:sz w:val="24"/>
              </w:rPr>
            </w:pPr>
            <w:r>
              <w:rPr>
                <w:b/>
                <w:color w:val="C40000"/>
                <w:sz w:val="24"/>
              </w:rPr>
              <w:t>YAŞLI BAKIM BÖLÜMÜ MESLEK ETİĞİ DERS ÖĞRETİM PLANI</w:t>
            </w:r>
          </w:p>
        </w:tc>
      </w:tr>
      <w:tr w:rsidR="008607DB" w14:paraId="5953903B" w14:textId="77777777">
        <w:trPr>
          <w:trHeight w:val="534"/>
        </w:trPr>
        <w:tc>
          <w:tcPr>
            <w:tcW w:w="1101" w:type="dxa"/>
            <w:gridSpan w:val="2"/>
          </w:tcPr>
          <w:p w14:paraId="3C915A01" w14:textId="77777777" w:rsidR="008607DB" w:rsidRDefault="00BE23F1">
            <w:pPr>
              <w:pStyle w:val="TableParagraph"/>
              <w:ind w:left="268" w:right="181" w:hanging="63"/>
              <w:rPr>
                <w:b/>
              </w:rPr>
            </w:pPr>
            <w:r>
              <w:rPr>
                <w:b/>
              </w:rPr>
              <w:t>Dersin Kodu</w:t>
            </w:r>
          </w:p>
        </w:tc>
        <w:tc>
          <w:tcPr>
            <w:tcW w:w="2976" w:type="dxa"/>
            <w:gridSpan w:val="2"/>
          </w:tcPr>
          <w:p w14:paraId="2F36A0BF" w14:textId="77777777" w:rsidR="008607DB" w:rsidRDefault="00BE23F1">
            <w:pPr>
              <w:pStyle w:val="TableParagraph"/>
              <w:spacing w:line="250" w:lineRule="exact"/>
              <w:ind w:left="939"/>
              <w:rPr>
                <w:b/>
              </w:rPr>
            </w:pPr>
            <w:r>
              <w:rPr>
                <w:b/>
              </w:rPr>
              <w:t>Dersin Adı</w:t>
            </w:r>
          </w:p>
        </w:tc>
        <w:tc>
          <w:tcPr>
            <w:tcW w:w="993" w:type="dxa"/>
          </w:tcPr>
          <w:p w14:paraId="5DC184B2" w14:textId="77777777" w:rsidR="008607DB" w:rsidRDefault="00BE23F1">
            <w:pPr>
              <w:pStyle w:val="TableParagraph"/>
              <w:spacing w:line="250" w:lineRule="exact"/>
              <w:ind w:left="166"/>
              <w:rPr>
                <w:b/>
              </w:rPr>
            </w:pPr>
            <w:r>
              <w:rPr>
                <w:b/>
              </w:rPr>
              <w:t>Yarıyıl</w:t>
            </w:r>
          </w:p>
        </w:tc>
        <w:tc>
          <w:tcPr>
            <w:tcW w:w="1274" w:type="dxa"/>
            <w:gridSpan w:val="2"/>
          </w:tcPr>
          <w:p w14:paraId="640C7B2D" w14:textId="77777777" w:rsidR="008607DB" w:rsidRDefault="00BE23F1">
            <w:pPr>
              <w:pStyle w:val="TableParagraph"/>
              <w:ind w:left="119" w:right="86" w:firstLine="175"/>
              <w:rPr>
                <w:b/>
              </w:rPr>
            </w:pPr>
            <w:r>
              <w:rPr>
                <w:b/>
              </w:rPr>
              <w:t>Dersin Türü (Z/S)</w:t>
            </w:r>
          </w:p>
        </w:tc>
        <w:tc>
          <w:tcPr>
            <w:tcW w:w="1559" w:type="dxa"/>
          </w:tcPr>
          <w:p w14:paraId="4DDE575F" w14:textId="77777777" w:rsidR="008607DB" w:rsidRDefault="00BE23F1">
            <w:pPr>
              <w:pStyle w:val="TableParagraph"/>
              <w:spacing w:line="250" w:lineRule="exact"/>
              <w:ind w:left="149" w:right="135"/>
              <w:jc w:val="center"/>
              <w:rPr>
                <w:b/>
              </w:rPr>
            </w:pPr>
            <w:r>
              <w:rPr>
                <w:b/>
              </w:rPr>
              <w:t>T+U+L</w:t>
            </w:r>
          </w:p>
          <w:p w14:paraId="65CAB22C" w14:textId="77777777" w:rsidR="008607DB" w:rsidRDefault="00BE23F1">
            <w:pPr>
              <w:pStyle w:val="TableParagraph"/>
              <w:spacing w:line="252" w:lineRule="exact"/>
              <w:ind w:left="149" w:right="135"/>
              <w:jc w:val="center"/>
              <w:rPr>
                <w:b/>
              </w:rPr>
            </w:pPr>
            <w:r>
              <w:rPr>
                <w:b/>
              </w:rPr>
              <w:t>(Saat/Hafta)</w:t>
            </w:r>
          </w:p>
        </w:tc>
        <w:tc>
          <w:tcPr>
            <w:tcW w:w="849" w:type="dxa"/>
          </w:tcPr>
          <w:p w14:paraId="2C2239F2" w14:textId="77777777" w:rsidR="008607DB" w:rsidRDefault="00BE23F1">
            <w:pPr>
              <w:pStyle w:val="TableParagraph"/>
              <w:spacing w:line="250" w:lineRule="exact"/>
              <w:ind w:left="107" w:right="88"/>
              <w:jc w:val="center"/>
              <w:rPr>
                <w:b/>
              </w:rPr>
            </w:pPr>
            <w:r>
              <w:rPr>
                <w:b/>
              </w:rPr>
              <w:t>Kredi</w:t>
            </w:r>
          </w:p>
        </w:tc>
        <w:tc>
          <w:tcPr>
            <w:tcW w:w="707" w:type="dxa"/>
          </w:tcPr>
          <w:p w14:paraId="3815CB56" w14:textId="77777777" w:rsidR="008607DB" w:rsidRDefault="00BE23F1">
            <w:pPr>
              <w:pStyle w:val="TableParagraph"/>
              <w:ind w:left="285" w:right="93" w:hanging="154"/>
              <w:rPr>
                <w:b/>
              </w:rPr>
            </w:pPr>
            <w:r>
              <w:rPr>
                <w:b/>
              </w:rPr>
              <w:t>AKT S</w:t>
            </w:r>
          </w:p>
        </w:tc>
        <w:tc>
          <w:tcPr>
            <w:tcW w:w="1420" w:type="dxa"/>
          </w:tcPr>
          <w:p w14:paraId="37267497" w14:textId="77777777" w:rsidR="008607DB" w:rsidRDefault="00BE23F1">
            <w:pPr>
              <w:pStyle w:val="TableParagraph"/>
              <w:spacing w:line="250" w:lineRule="exact"/>
              <w:ind w:left="157" w:right="134"/>
              <w:jc w:val="center"/>
              <w:rPr>
                <w:b/>
              </w:rPr>
            </w:pPr>
            <w:r>
              <w:rPr>
                <w:b/>
              </w:rPr>
              <w:t>Eğitim Dili</w:t>
            </w:r>
          </w:p>
        </w:tc>
      </w:tr>
      <w:tr w:rsidR="008607DB" w14:paraId="47ED4E04" w14:textId="77777777">
        <w:trPr>
          <w:trHeight w:val="1074"/>
        </w:trPr>
        <w:tc>
          <w:tcPr>
            <w:tcW w:w="1101" w:type="dxa"/>
            <w:gridSpan w:val="2"/>
          </w:tcPr>
          <w:p w14:paraId="75D11D4B" w14:textId="77777777" w:rsidR="008607DB" w:rsidRDefault="00BE23F1">
            <w:pPr>
              <w:pStyle w:val="TableParagraph"/>
              <w:spacing w:line="268" w:lineRule="exact"/>
              <w:ind w:left="184"/>
              <w:rPr>
                <w:rFonts w:ascii="Carlito"/>
              </w:rPr>
            </w:pPr>
            <w:r>
              <w:rPr>
                <w:rFonts w:ascii="Carlito"/>
              </w:rPr>
              <w:t>MSE001</w:t>
            </w:r>
          </w:p>
        </w:tc>
        <w:tc>
          <w:tcPr>
            <w:tcW w:w="2976" w:type="dxa"/>
            <w:gridSpan w:val="2"/>
          </w:tcPr>
          <w:p w14:paraId="725DBBBB" w14:textId="77777777" w:rsidR="008607DB" w:rsidRDefault="00BE23F1">
            <w:pPr>
              <w:pStyle w:val="TableParagraph"/>
              <w:spacing w:line="268" w:lineRule="exact"/>
              <w:ind w:left="876"/>
              <w:rPr>
                <w:rFonts w:ascii="Carlito" w:hAnsi="Carlito"/>
              </w:rPr>
            </w:pPr>
            <w:r>
              <w:rPr>
                <w:rFonts w:ascii="Carlito" w:hAnsi="Carlito"/>
              </w:rPr>
              <w:t>MESLEK ETİĞİ</w:t>
            </w:r>
          </w:p>
        </w:tc>
        <w:tc>
          <w:tcPr>
            <w:tcW w:w="993" w:type="dxa"/>
          </w:tcPr>
          <w:p w14:paraId="10F7EDF2" w14:textId="77777777" w:rsidR="008607DB" w:rsidRDefault="00BE23F1">
            <w:pPr>
              <w:pStyle w:val="TableParagraph"/>
              <w:ind w:left="144" w:right="128"/>
              <w:jc w:val="center"/>
              <w:rPr>
                <w:rFonts w:ascii="Carlito" w:hAnsi="Carlito"/>
              </w:rPr>
            </w:pPr>
            <w:r>
              <w:rPr>
                <w:rFonts w:ascii="Carlito" w:hAnsi="Carlito"/>
              </w:rPr>
              <w:t>Mesleki Seçmeli Ders</w:t>
            </w:r>
          </w:p>
          <w:p w14:paraId="12701DE1" w14:textId="77777777" w:rsidR="008607DB" w:rsidRDefault="00BE23F1">
            <w:pPr>
              <w:pStyle w:val="TableParagraph"/>
              <w:spacing w:line="250" w:lineRule="exact"/>
              <w:ind w:left="144" w:right="133"/>
              <w:jc w:val="center"/>
              <w:rPr>
                <w:rFonts w:ascii="Carlito"/>
              </w:rPr>
            </w:pPr>
            <w:r>
              <w:rPr>
                <w:rFonts w:ascii="Carlito"/>
              </w:rPr>
              <w:t>Havuzu</w:t>
            </w:r>
          </w:p>
        </w:tc>
        <w:tc>
          <w:tcPr>
            <w:tcW w:w="1274" w:type="dxa"/>
            <w:gridSpan w:val="2"/>
          </w:tcPr>
          <w:p w14:paraId="723706B8" w14:textId="77777777" w:rsidR="008607DB" w:rsidRDefault="00BE23F1">
            <w:pPr>
              <w:pStyle w:val="TableParagraph"/>
              <w:spacing w:line="268" w:lineRule="exact"/>
              <w:ind w:left="12"/>
              <w:jc w:val="center"/>
              <w:rPr>
                <w:rFonts w:ascii="Carlito"/>
              </w:rPr>
            </w:pPr>
            <w:r>
              <w:rPr>
                <w:rFonts w:ascii="Carlito"/>
              </w:rPr>
              <w:t>S</w:t>
            </w:r>
          </w:p>
        </w:tc>
        <w:tc>
          <w:tcPr>
            <w:tcW w:w="1559" w:type="dxa"/>
          </w:tcPr>
          <w:p w14:paraId="4409B3B5" w14:textId="77777777" w:rsidR="008607DB" w:rsidRDefault="00BE23F1">
            <w:pPr>
              <w:pStyle w:val="TableParagraph"/>
              <w:spacing w:line="268" w:lineRule="exact"/>
              <w:ind w:left="149" w:right="131"/>
              <w:jc w:val="center"/>
              <w:rPr>
                <w:rFonts w:ascii="Carlito"/>
              </w:rPr>
            </w:pPr>
            <w:r>
              <w:rPr>
                <w:rFonts w:ascii="Carlito"/>
              </w:rPr>
              <w:t>2-0-0</w:t>
            </w:r>
          </w:p>
        </w:tc>
        <w:tc>
          <w:tcPr>
            <w:tcW w:w="849" w:type="dxa"/>
          </w:tcPr>
          <w:p w14:paraId="43401220" w14:textId="77777777" w:rsidR="008607DB" w:rsidRDefault="00BE23F1">
            <w:pPr>
              <w:pStyle w:val="TableParagraph"/>
              <w:spacing w:line="268" w:lineRule="exact"/>
              <w:ind w:left="19"/>
              <w:jc w:val="center"/>
              <w:rPr>
                <w:rFonts w:ascii="Carlito"/>
              </w:rPr>
            </w:pPr>
            <w:r>
              <w:rPr>
                <w:rFonts w:ascii="Carlito"/>
              </w:rPr>
              <w:t>2</w:t>
            </w:r>
          </w:p>
        </w:tc>
        <w:tc>
          <w:tcPr>
            <w:tcW w:w="707" w:type="dxa"/>
          </w:tcPr>
          <w:p w14:paraId="0C043AA2" w14:textId="77777777" w:rsidR="008607DB" w:rsidRDefault="00BE23F1">
            <w:pPr>
              <w:pStyle w:val="TableParagraph"/>
              <w:spacing w:line="268" w:lineRule="exact"/>
              <w:ind w:left="20"/>
              <w:jc w:val="center"/>
              <w:rPr>
                <w:rFonts w:ascii="Carlito"/>
              </w:rPr>
            </w:pPr>
            <w:r>
              <w:rPr>
                <w:rFonts w:ascii="Carlito"/>
              </w:rPr>
              <w:t>3</w:t>
            </w:r>
          </w:p>
        </w:tc>
        <w:tc>
          <w:tcPr>
            <w:tcW w:w="1420" w:type="dxa"/>
          </w:tcPr>
          <w:p w14:paraId="194A06A3" w14:textId="77777777" w:rsidR="008607DB" w:rsidRDefault="00BE23F1">
            <w:pPr>
              <w:pStyle w:val="TableParagraph"/>
              <w:spacing w:line="268" w:lineRule="exact"/>
              <w:ind w:left="157" w:right="131"/>
              <w:jc w:val="center"/>
              <w:rPr>
                <w:rFonts w:ascii="Carlito" w:hAnsi="Carlito"/>
              </w:rPr>
            </w:pPr>
            <w:r>
              <w:rPr>
                <w:rFonts w:ascii="Carlito" w:hAnsi="Carlito"/>
              </w:rPr>
              <w:t>TÜRKÇE</w:t>
            </w:r>
          </w:p>
        </w:tc>
      </w:tr>
      <w:tr w:rsidR="008607DB" w14:paraId="4CD549D4" w14:textId="77777777">
        <w:trPr>
          <w:trHeight w:val="352"/>
        </w:trPr>
        <w:tc>
          <w:tcPr>
            <w:tcW w:w="10879" w:type="dxa"/>
            <w:gridSpan w:val="11"/>
          </w:tcPr>
          <w:p w14:paraId="75D6CF22" w14:textId="77777777" w:rsidR="008607DB" w:rsidRDefault="00BE23F1">
            <w:pPr>
              <w:pStyle w:val="TableParagraph"/>
              <w:spacing w:line="248" w:lineRule="exact"/>
              <w:ind w:left="1846" w:right="1829"/>
              <w:jc w:val="center"/>
              <w:rPr>
                <w:b/>
              </w:rPr>
            </w:pPr>
            <w:r>
              <w:rPr>
                <w:b/>
              </w:rPr>
              <w:t>DERS BİLGİLERİ</w:t>
            </w:r>
          </w:p>
        </w:tc>
      </w:tr>
      <w:tr w:rsidR="008607DB" w14:paraId="1C29C625" w14:textId="77777777">
        <w:trPr>
          <w:trHeight w:val="1012"/>
        </w:trPr>
        <w:tc>
          <w:tcPr>
            <w:tcW w:w="3794" w:type="dxa"/>
            <w:gridSpan w:val="3"/>
          </w:tcPr>
          <w:p w14:paraId="2D7E3B3C" w14:textId="77777777" w:rsidR="008607DB" w:rsidRDefault="00BE23F1">
            <w:pPr>
              <w:pStyle w:val="TableParagraph"/>
              <w:spacing w:line="250" w:lineRule="exact"/>
              <w:ind w:left="107"/>
              <w:rPr>
                <w:b/>
              </w:rPr>
            </w:pPr>
            <w:r>
              <w:rPr>
                <w:b/>
              </w:rPr>
              <w:t>Dersin Katalog Tanımı (İçeriği)</w:t>
            </w:r>
          </w:p>
        </w:tc>
        <w:tc>
          <w:tcPr>
            <w:tcW w:w="7085" w:type="dxa"/>
            <w:gridSpan w:val="8"/>
          </w:tcPr>
          <w:p w14:paraId="5EB331E1" w14:textId="77777777" w:rsidR="008607DB" w:rsidRDefault="00BE23F1">
            <w:pPr>
              <w:pStyle w:val="TableParagraph"/>
              <w:ind w:left="109" w:right="208"/>
            </w:pPr>
            <w:r>
              <w:t>Tanışma/Ders İzlencesini Gözden Geçirme, Etik Kavramı ve İlkeleri, Deontoloji, Meslek Etiği ve İlkeleri, Hasta ve Çalışan Hakları, Sağlıkla Alakalı Ulusal ve Uluslararası Kuruluşlar, Tıp Etiği İlkeleri/Etik</w:t>
            </w:r>
          </w:p>
          <w:p w14:paraId="1B8D70B6" w14:textId="77777777" w:rsidR="008607DB" w:rsidRDefault="00BE23F1">
            <w:pPr>
              <w:pStyle w:val="TableParagraph"/>
              <w:spacing w:line="234" w:lineRule="exact"/>
              <w:ind w:left="109"/>
            </w:pPr>
            <w:r>
              <w:t>Problemlere Yaklaşım Vaka Tartışmaları</w:t>
            </w:r>
          </w:p>
        </w:tc>
      </w:tr>
      <w:tr w:rsidR="008607DB" w14:paraId="7DF47360" w14:textId="77777777">
        <w:trPr>
          <w:trHeight w:val="1013"/>
        </w:trPr>
        <w:tc>
          <w:tcPr>
            <w:tcW w:w="3794" w:type="dxa"/>
            <w:gridSpan w:val="3"/>
          </w:tcPr>
          <w:p w14:paraId="09A32C9F" w14:textId="77777777" w:rsidR="008607DB" w:rsidRDefault="00BE23F1">
            <w:pPr>
              <w:pStyle w:val="TableParagraph"/>
              <w:spacing w:line="249" w:lineRule="exact"/>
              <w:ind w:left="107"/>
              <w:rPr>
                <w:b/>
              </w:rPr>
            </w:pPr>
            <w:r>
              <w:rPr>
                <w:b/>
              </w:rPr>
              <w:t>Dersin Amacı</w:t>
            </w:r>
          </w:p>
        </w:tc>
        <w:tc>
          <w:tcPr>
            <w:tcW w:w="7085" w:type="dxa"/>
            <w:gridSpan w:val="8"/>
          </w:tcPr>
          <w:p w14:paraId="53F3858F" w14:textId="77777777" w:rsidR="008607DB" w:rsidRDefault="00BE23F1">
            <w:pPr>
              <w:pStyle w:val="TableParagraph"/>
              <w:ind w:left="109" w:right="221"/>
            </w:pPr>
            <w:r>
              <w:t>Etik Kavramı, Etik Türleri ve Etik Kuramları Meslek Etiği, Deontoloji Kamu Etik Mevzuatı, İş Hayatında Etik, Sağlık Kurumlarında Etik, Tıp Etiği, Tıp Deontolojisi Etik ve Sosyal Sorumluluk ile Etik Karar Verme</w:t>
            </w:r>
          </w:p>
          <w:p w14:paraId="4057A8D3" w14:textId="77777777" w:rsidR="008607DB" w:rsidRDefault="00BE23F1">
            <w:pPr>
              <w:pStyle w:val="TableParagraph"/>
              <w:spacing w:line="234" w:lineRule="exact"/>
              <w:ind w:left="109"/>
            </w:pPr>
            <w:r>
              <w:t>Süreci Konularında Bilgi Vermek.</w:t>
            </w:r>
          </w:p>
        </w:tc>
      </w:tr>
      <w:tr w:rsidR="008607DB" w14:paraId="5F083A72" w14:textId="77777777">
        <w:trPr>
          <w:trHeight w:val="354"/>
        </w:trPr>
        <w:tc>
          <w:tcPr>
            <w:tcW w:w="3794" w:type="dxa"/>
            <w:gridSpan w:val="3"/>
          </w:tcPr>
          <w:p w14:paraId="25FB2A14" w14:textId="77777777" w:rsidR="008607DB" w:rsidRDefault="00BE23F1">
            <w:pPr>
              <w:pStyle w:val="TableParagraph"/>
              <w:spacing w:line="248" w:lineRule="exact"/>
              <w:ind w:left="107"/>
              <w:rPr>
                <w:b/>
              </w:rPr>
            </w:pPr>
            <w:r>
              <w:rPr>
                <w:b/>
              </w:rPr>
              <w:t>Dersin Seviyesi</w:t>
            </w:r>
          </w:p>
        </w:tc>
        <w:tc>
          <w:tcPr>
            <w:tcW w:w="7085" w:type="dxa"/>
            <w:gridSpan w:val="8"/>
          </w:tcPr>
          <w:p w14:paraId="2F8A1304" w14:textId="77777777" w:rsidR="008607DB" w:rsidRDefault="00BE23F1">
            <w:pPr>
              <w:pStyle w:val="TableParagraph"/>
              <w:spacing w:line="250" w:lineRule="exact"/>
              <w:ind w:left="109"/>
            </w:pPr>
            <w:proofErr w:type="spellStart"/>
            <w:r>
              <w:t>Önlisans</w:t>
            </w:r>
            <w:proofErr w:type="spellEnd"/>
          </w:p>
        </w:tc>
      </w:tr>
      <w:tr w:rsidR="008607DB" w14:paraId="2E0170E4" w14:textId="77777777">
        <w:trPr>
          <w:trHeight w:val="354"/>
        </w:trPr>
        <w:tc>
          <w:tcPr>
            <w:tcW w:w="3794" w:type="dxa"/>
            <w:gridSpan w:val="3"/>
          </w:tcPr>
          <w:p w14:paraId="59B717E1" w14:textId="77777777" w:rsidR="008607DB" w:rsidRDefault="00BE23F1">
            <w:pPr>
              <w:pStyle w:val="TableParagraph"/>
              <w:spacing w:line="248" w:lineRule="exact"/>
              <w:ind w:left="107"/>
              <w:rPr>
                <w:b/>
              </w:rPr>
            </w:pPr>
            <w:r>
              <w:rPr>
                <w:b/>
              </w:rPr>
              <w:t>Dersin Öğretim Dili</w:t>
            </w:r>
          </w:p>
        </w:tc>
        <w:tc>
          <w:tcPr>
            <w:tcW w:w="7085" w:type="dxa"/>
            <w:gridSpan w:val="8"/>
          </w:tcPr>
          <w:p w14:paraId="601C053A" w14:textId="77777777" w:rsidR="008607DB" w:rsidRDefault="00BE23F1">
            <w:pPr>
              <w:pStyle w:val="TableParagraph"/>
              <w:spacing w:line="250" w:lineRule="exact"/>
              <w:ind w:left="109"/>
            </w:pPr>
            <w:r>
              <w:t>Türkçe</w:t>
            </w:r>
          </w:p>
        </w:tc>
      </w:tr>
      <w:tr w:rsidR="008607DB" w14:paraId="1484C7EE" w14:textId="77777777">
        <w:trPr>
          <w:trHeight w:val="354"/>
        </w:trPr>
        <w:tc>
          <w:tcPr>
            <w:tcW w:w="3794" w:type="dxa"/>
            <w:gridSpan w:val="3"/>
          </w:tcPr>
          <w:p w14:paraId="0854A71C" w14:textId="77777777" w:rsidR="008607DB" w:rsidRDefault="00BE23F1">
            <w:pPr>
              <w:pStyle w:val="TableParagraph"/>
              <w:spacing w:line="248" w:lineRule="exact"/>
              <w:ind w:left="107"/>
              <w:rPr>
                <w:b/>
              </w:rPr>
            </w:pPr>
            <w:r>
              <w:rPr>
                <w:b/>
              </w:rPr>
              <w:t>Öğretim Yöntemi</w:t>
            </w:r>
          </w:p>
        </w:tc>
        <w:tc>
          <w:tcPr>
            <w:tcW w:w="7085" w:type="dxa"/>
            <w:gridSpan w:val="8"/>
          </w:tcPr>
          <w:p w14:paraId="329B8D34" w14:textId="77777777" w:rsidR="008607DB" w:rsidRDefault="00BE23F1">
            <w:pPr>
              <w:pStyle w:val="TableParagraph"/>
              <w:tabs>
                <w:tab w:val="left" w:pos="1589"/>
              </w:tabs>
              <w:spacing w:line="250" w:lineRule="exact"/>
              <w:ind w:left="109"/>
            </w:pPr>
            <w:r>
              <w:t>( x</w:t>
            </w:r>
            <w:r>
              <w:rPr>
                <w:spacing w:val="-1"/>
              </w:rPr>
              <w:t xml:space="preserve"> </w:t>
            </w:r>
            <w:r>
              <w:t>)</w:t>
            </w:r>
            <w:r>
              <w:rPr>
                <w:spacing w:val="-1"/>
              </w:rPr>
              <w:t xml:space="preserve"> </w:t>
            </w:r>
            <w:r>
              <w:t>Örgün</w:t>
            </w:r>
            <w:r>
              <w:tab/>
              <w:t>( ) Uzaktan ( )</w:t>
            </w:r>
            <w:r>
              <w:rPr>
                <w:spacing w:val="-2"/>
              </w:rPr>
              <w:t xml:space="preserve"> </w:t>
            </w:r>
            <w:r>
              <w:t>Karma/Hibrit</w:t>
            </w:r>
          </w:p>
        </w:tc>
      </w:tr>
      <w:tr w:rsidR="008607DB" w14:paraId="4F617D3F" w14:textId="77777777">
        <w:trPr>
          <w:trHeight w:val="386"/>
        </w:trPr>
        <w:tc>
          <w:tcPr>
            <w:tcW w:w="3794" w:type="dxa"/>
            <w:gridSpan w:val="3"/>
          </w:tcPr>
          <w:p w14:paraId="44F6A63D" w14:textId="77777777" w:rsidR="008607DB" w:rsidRDefault="00BE23F1">
            <w:pPr>
              <w:pStyle w:val="TableParagraph"/>
              <w:spacing w:line="248" w:lineRule="exact"/>
              <w:ind w:left="107"/>
              <w:rPr>
                <w:b/>
              </w:rPr>
            </w:pPr>
            <w:r>
              <w:rPr>
                <w:b/>
              </w:rPr>
              <w:t>Dersi Yürüten Öğretim Elemanları</w:t>
            </w:r>
          </w:p>
        </w:tc>
        <w:tc>
          <w:tcPr>
            <w:tcW w:w="7085" w:type="dxa"/>
            <w:gridSpan w:val="8"/>
          </w:tcPr>
          <w:p w14:paraId="45545584" w14:textId="77777777" w:rsidR="008607DB" w:rsidRDefault="00BE23F1">
            <w:pPr>
              <w:pStyle w:val="TableParagraph"/>
              <w:spacing w:line="250" w:lineRule="exact"/>
              <w:ind w:left="109"/>
            </w:pPr>
            <w:r>
              <w:t>Yaşlı Bakım Bölümü Öğretim Elemanları</w:t>
            </w:r>
          </w:p>
        </w:tc>
      </w:tr>
      <w:tr w:rsidR="008607DB" w14:paraId="6E85328F" w14:textId="77777777">
        <w:trPr>
          <w:trHeight w:val="326"/>
        </w:trPr>
        <w:tc>
          <w:tcPr>
            <w:tcW w:w="3794" w:type="dxa"/>
            <w:gridSpan w:val="3"/>
          </w:tcPr>
          <w:p w14:paraId="6A0EC0FC"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5" w:type="dxa"/>
            <w:gridSpan w:val="8"/>
          </w:tcPr>
          <w:p w14:paraId="530E815A" w14:textId="77777777" w:rsidR="008607DB" w:rsidRDefault="00BE23F1">
            <w:pPr>
              <w:pStyle w:val="TableParagraph"/>
              <w:spacing w:line="250" w:lineRule="exact"/>
              <w:ind w:left="109"/>
            </w:pPr>
            <w:r>
              <w:t>Yok</w:t>
            </w:r>
          </w:p>
        </w:tc>
      </w:tr>
      <w:tr w:rsidR="008607DB" w14:paraId="33DF298D" w14:textId="77777777">
        <w:trPr>
          <w:trHeight w:val="2265"/>
        </w:trPr>
        <w:tc>
          <w:tcPr>
            <w:tcW w:w="3794" w:type="dxa"/>
            <w:gridSpan w:val="3"/>
          </w:tcPr>
          <w:p w14:paraId="06F18220" w14:textId="77777777" w:rsidR="008607DB" w:rsidRDefault="00BE23F1">
            <w:pPr>
              <w:pStyle w:val="TableParagraph"/>
              <w:spacing w:line="248" w:lineRule="exact"/>
              <w:ind w:left="107"/>
              <w:rPr>
                <w:b/>
              </w:rPr>
            </w:pPr>
            <w:r>
              <w:rPr>
                <w:b/>
              </w:rPr>
              <w:t>Dersin Öğrenme Çıktıları</w:t>
            </w:r>
          </w:p>
        </w:tc>
        <w:tc>
          <w:tcPr>
            <w:tcW w:w="7085" w:type="dxa"/>
            <w:gridSpan w:val="8"/>
          </w:tcPr>
          <w:p w14:paraId="7A19C7EF" w14:textId="77777777" w:rsidR="008607DB" w:rsidRDefault="00BE23F1">
            <w:pPr>
              <w:pStyle w:val="TableParagraph"/>
              <w:numPr>
                <w:ilvl w:val="0"/>
                <w:numId w:val="33"/>
              </w:numPr>
              <w:tabs>
                <w:tab w:val="left" w:pos="357"/>
              </w:tabs>
              <w:spacing w:line="250" w:lineRule="exact"/>
            </w:pPr>
            <w:r>
              <w:t>Etik ilkeler doğrultusunda</w:t>
            </w:r>
            <w:r>
              <w:rPr>
                <w:spacing w:val="-2"/>
              </w:rPr>
              <w:t xml:space="preserve"> </w:t>
            </w:r>
            <w:r>
              <w:t>çalışabilme</w:t>
            </w:r>
          </w:p>
          <w:p w14:paraId="4A181283" w14:textId="77777777" w:rsidR="008607DB" w:rsidRDefault="00BE23F1">
            <w:pPr>
              <w:pStyle w:val="TableParagraph"/>
              <w:numPr>
                <w:ilvl w:val="0"/>
                <w:numId w:val="33"/>
              </w:numPr>
              <w:tabs>
                <w:tab w:val="left" w:pos="357"/>
              </w:tabs>
              <w:spacing w:before="200"/>
            </w:pPr>
            <w:r>
              <w:t>Çalışma hayatında etik dışı davranışları</w:t>
            </w:r>
            <w:r>
              <w:rPr>
                <w:spacing w:val="-10"/>
              </w:rPr>
              <w:t xml:space="preserve"> </w:t>
            </w:r>
            <w:r>
              <w:t>tanımlayabilme</w:t>
            </w:r>
          </w:p>
          <w:p w14:paraId="188AFAA4" w14:textId="77777777" w:rsidR="008607DB" w:rsidRDefault="00BE23F1">
            <w:pPr>
              <w:pStyle w:val="TableParagraph"/>
              <w:numPr>
                <w:ilvl w:val="0"/>
                <w:numId w:val="33"/>
              </w:numPr>
              <w:tabs>
                <w:tab w:val="left" w:pos="354"/>
              </w:tabs>
              <w:spacing w:before="201"/>
              <w:ind w:left="354" w:hanging="245"/>
            </w:pPr>
            <w:r>
              <w:t>Tıbbi etik ilkelerini kavrayıp meslek hayatında</w:t>
            </w:r>
            <w:r>
              <w:rPr>
                <w:spacing w:val="-13"/>
              </w:rPr>
              <w:t xml:space="preserve"> </w:t>
            </w:r>
            <w:r>
              <w:t>uygulayabilme.</w:t>
            </w:r>
          </w:p>
          <w:p w14:paraId="26BE3142" w14:textId="77777777" w:rsidR="008607DB" w:rsidRDefault="00BE23F1">
            <w:pPr>
              <w:pStyle w:val="TableParagraph"/>
              <w:numPr>
                <w:ilvl w:val="0"/>
                <w:numId w:val="33"/>
              </w:numPr>
              <w:tabs>
                <w:tab w:val="left" w:pos="357"/>
              </w:tabs>
              <w:spacing w:before="201"/>
            </w:pPr>
            <w:r>
              <w:t>Etik Karar Verme Sürecini</w:t>
            </w:r>
            <w:r>
              <w:rPr>
                <w:spacing w:val="-3"/>
              </w:rPr>
              <w:t xml:space="preserve"> </w:t>
            </w:r>
            <w:r>
              <w:t>İşletebilme.</w:t>
            </w:r>
          </w:p>
          <w:p w14:paraId="697475FC" w14:textId="77777777" w:rsidR="008607DB" w:rsidRDefault="00BE23F1">
            <w:pPr>
              <w:pStyle w:val="TableParagraph"/>
              <w:numPr>
                <w:ilvl w:val="0"/>
                <w:numId w:val="33"/>
              </w:numPr>
              <w:tabs>
                <w:tab w:val="left" w:pos="357"/>
              </w:tabs>
              <w:spacing w:before="198"/>
            </w:pPr>
            <w:r>
              <w:t>Kamu Etik Mevzuatı Hakkında Bilgi Sahibi</w:t>
            </w:r>
            <w:r>
              <w:rPr>
                <w:spacing w:val="-6"/>
              </w:rPr>
              <w:t xml:space="preserve"> </w:t>
            </w:r>
            <w:r>
              <w:t>Olmak.</w:t>
            </w:r>
          </w:p>
        </w:tc>
      </w:tr>
      <w:tr w:rsidR="008607DB" w14:paraId="4449D9BF" w14:textId="77777777">
        <w:trPr>
          <w:trHeight w:val="335"/>
        </w:trPr>
        <w:tc>
          <w:tcPr>
            <w:tcW w:w="816" w:type="dxa"/>
          </w:tcPr>
          <w:p w14:paraId="1349DA5F" w14:textId="77777777" w:rsidR="008607DB" w:rsidRDefault="008607DB">
            <w:pPr>
              <w:pStyle w:val="TableParagraph"/>
              <w:rPr>
                <w:rFonts w:ascii="Times New Roman"/>
                <w:sz w:val="20"/>
              </w:rPr>
            </w:pPr>
          </w:p>
        </w:tc>
        <w:tc>
          <w:tcPr>
            <w:tcW w:w="10063" w:type="dxa"/>
            <w:gridSpan w:val="10"/>
          </w:tcPr>
          <w:p w14:paraId="134B2151" w14:textId="77777777" w:rsidR="008607DB" w:rsidRDefault="00BE23F1">
            <w:pPr>
              <w:pStyle w:val="TableParagraph"/>
              <w:spacing w:line="248" w:lineRule="exact"/>
              <w:ind w:left="4269" w:right="4252"/>
              <w:jc w:val="center"/>
              <w:rPr>
                <w:b/>
              </w:rPr>
            </w:pPr>
            <w:r>
              <w:rPr>
                <w:b/>
              </w:rPr>
              <w:t>DERS İÇERİĞİ</w:t>
            </w:r>
          </w:p>
        </w:tc>
      </w:tr>
      <w:tr w:rsidR="008607DB" w14:paraId="323DDE12" w14:textId="77777777">
        <w:trPr>
          <w:trHeight w:val="335"/>
        </w:trPr>
        <w:tc>
          <w:tcPr>
            <w:tcW w:w="816" w:type="dxa"/>
          </w:tcPr>
          <w:p w14:paraId="60334C80" w14:textId="77777777" w:rsidR="008607DB" w:rsidRDefault="00BE23F1">
            <w:pPr>
              <w:pStyle w:val="TableParagraph"/>
              <w:spacing w:before="50"/>
              <w:ind w:left="112" w:right="103"/>
              <w:jc w:val="center"/>
              <w:rPr>
                <w:b/>
                <w:sz w:val="20"/>
              </w:rPr>
            </w:pPr>
            <w:r>
              <w:rPr>
                <w:b/>
                <w:sz w:val="20"/>
              </w:rPr>
              <w:t>Hafta</w:t>
            </w:r>
          </w:p>
        </w:tc>
        <w:tc>
          <w:tcPr>
            <w:tcW w:w="5387" w:type="dxa"/>
            <w:gridSpan w:val="5"/>
          </w:tcPr>
          <w:p w14:paraId="2B0ABBB8" w14:textId="77777777" w:rsidR="008607DB" w:rsidRDefault="00BE23F1">
            <w:pPr>
              <w:pStyle w:val="TableParagraph"/>
              <w:spacing w:line="225" w:lineRule="exact"/>
              <w:ind w:left="110"/>
              <w:rPr>
                <w:b/>
                <w:sz w:val="20"/>
              </w:rPr>
            </w:pPr>
            <w:r>
              <w:rPr>
                <w:b/>
                <w:sz w:val="20"/>
              </w:rPr>
              <w:t>Teori</w:t>
            </w:r>
          </w:p>
        </w:tc>
        <w:tc>
          <w:tcPr>
            <w:tcW w:w="4676" w:type="dxa"/>
            <w:gridSpan w:val="5"/>
          </w:tcPr>
          <w:p w14:paraId="55D046ED" w14:textId="77777777" w:rsidR="008607DB" w:rsidRDefault="00BE23F1">
            <w:pPr>
              <w:pStyle w:val="TableParagraph"/>
              <w:spacing w:line="225" w:lineRule="exact"/>
              <w:ind w:left="110"/>
              <w:rPr>
                <w:b/>
                <w:sz w:val="20"/>
              </w:rPr>
            </w:pPr>
            <w:r>
              <w:rPr>
                <w:b/>
                <w:sz w:val="20"/>
              </w:rPr>
              <w:t>Uygulama/Laboratuvar</w:t>
            </w:r>
          </w:p>
        </w:tc>
      </w:tr>
      <w:tr w:rsidR="008607DB" w14:paraId="4027014B" w14:textId="77777777">
        <w:trPr>
          <w:trHeight w:val="537"/>
        </w:trPr>
        <w:tc>
          <w:tcPr>
            <w:tcW w:w="816" w:type="dxa"/>
          </w:tcPr>
          <w:p w14:paraId="0A7D2891" w14:textId="77777777" w:rsidR="008607DB" w:rsidRDefault="00BE23F1">
            <w:pPr>
              <w:pStyle w:val="TableParagraph"/>
              <w:spacing w:before="150"/>
              <w:ind w:left="9"/>
              <w:jc w:val="center"/>
              <w:rPr>
                <w:b/>
                <w:sz w:val="20"/>
              </w:rPr>
            </w:pPr>
            <w:r>
              <w:rPr>
                <w:b/>
                <w:w w:val="99"/>
                <w:sz w:val="20"/>
              </w:rPr>
              <w:t>1</w:t>
            </w:r>
          </w:p>
        </w:tc>
        <w:tc>
          <w:tcPr>
            <w:tcW w:w="5387" w:type="dxa"/>
            <w:gridSpan w:val="5"/>
          </w:tcPr>
          <w:p w14:paraId="7E89F5D9" w14:textId="77777777" w:rsidR="008607DB" w:rsidRDefault="00BE23F1">
            <w:pPr>
              <w:pStyle w:val="TableParagraph"/>
              <w:spacing w:line="268" w:lineRule="exact"/>
              <w:ind w:left="110"/>
              <w:rPr>
                <w:rFonts w:ascii="Carlito" w:hAnsi="Carlito"/>
              </w:rPr>
            </w:pPr>
            <w:r>
              <w:rPr>
                <w:rFonts w:ascii="Carlito" w:hAnsi="Carlito"/>
              </w:rPr>
              <w:t>Ders İzlencesi Hakkında Görüşme ve Değerlendirmeler ile</w:t>
            </w:r>
          </w:p>
          <w:p w14:paraId="0DA9885C" w14:textId="77777777" w:rsidR="008607DB" w:rsidRDefault="00BE23F1">
            <w:pPr>
              <w:pStyle w:val="TableParagraph"/>
              <w:spacing w:line="249" w:lineRule="exact"/>
              <w:ind w:left="110"/>
              <w:rPr>
                <w:rFonts w:ascii="Carlito" w:hAnsi="Carlito"/>
              </w:rPr>
            </w:pPr>
            <w:r>
              <w:rPr>
                <w:rFonts w:ascii="Carlito" w:hAnsi="Carlito"/>
              </w:rPr>
              <w:t>Etik Konusuna Genel Bakış</w:t>
            </w:r>
          </w:p>
        </w:tc>
        <w:tc>
          <w:tcPr>
            <w:tcW w:w="4676" w:type="dxa"/>
            <w:gridSpan w:val="5"/>
          </w:tcPr>
          <w:p w14:paraId="3BE0F515" w14:textId="77777777" w:rsidR="008607DB" w:rsidRDefault="008607DB">
            <w:pPr>
              <w:pStyle w:val="TableParagraph"/>
              <w:rPr>
                <w:rFonts w:ascii="Times New Roman"/>
                <w:sz w:val="20"/>
              </w:rPr>
            </w:pPr>
          </w:p>
        </w:tc>
      </w:tr>
      <w:tr w:rsidR="008607DB" w14:paraId="054539CE" w14:textId="77777777">
        <w:trPr>
          <w:trHeight w:val="335"/>
        </w:trPr>
        <w:tc>
          <w:tcPr>
            <w:tcW w:w="816" w:type="dxa"/>
          </w:tcPr>
          <w:p w14:paraId="33696BD8" w14:textId="77777777" w:rsidR="008607DB" w:rsidRDefault="00BE23F1">
            <w:pPr>
              <w:pStyle w:val="TableParagraph"/>
              <w:spacing w:line="227" w:lineRule="exact"/>
              <w:ind w:left="9"/>
              <w:jc w:val="center"/>
              <w:rPr>
                <w:b/>
                <w:sz w:val="20"/>
              </w:rPr>
            </w:pPr>
            <w:r>
              <w:rPr>
                <w:b/>
                <w:w w:val="99"/>
                <w:sz w:val="20"/>
              </w:rPr>
              <w:t>2</w:t>
            </w:r>
          </w:p>
        </w:tc>
        <w:tc>
          <w:tcPr>
            <w:tcW w:w="5387" w:type="dxa"/>
            <w:gridSpan w:val="5"/>
          </w:tcPr>
          <w:p w14:paraId="6E5B0FE3" w14:textId="77777777" w:rsidR="008607DB" w:rsidRDefault="00BE23F1">
            <w:pPr>
              <w:pStyle w:val="TableParagraph"/>
              <w:spacing w:line="268" w:lineRule="exact"/>
              <w:ind w:left="110"/>
              <w:rPr>
                <w:rFonts w:ascii="Carlito" w:hAnsi="Carlito"/>
              </w:rPr>
            </w:pPr>
            <w:r>
              <w:rPr>
                <w:rFonts w:ascii="Carlito" w:hAnsi="Carlito"/>
              </w:rPr>
              <w:t>Etik- Etik ile İlişkili Kavramlar ve Etiğin Tarihsel Gelişimi</w:t>
            </w:r>
          </w:p>
        </w:tc>
        <w:tc>
          <w:tcPr>
            <w:tcW w:w="4676" w:type="dxa"/>
            <w:gridSpan w:val="5"/>
          </w:tcPr>
          <w:p w14:paraId="367D702D" w14:textId="77777777" w:rsidR="008607DB" w:rsidRDefault="008607DB">
            <w:pPr>
              <w:pStyle w:val="TableParagraph"/>
              <w:rPr>
                <w:rFonts w:ascii="Times New Roman"/>
                <w:sz w:val="20"/>
              </w:rPr>
            </w:pPr>
          </w:p>
        </w:tc>
      </w:tr>
      <w:tr w:rsidR="008607DB" w14:paraId="1370DB69" w14:textId="77777777">
        <w:trPr>
          <w:trHeight w:val="537"/>
        </w:trPr>
        <w:tc>
          <w:tcPr>
            <w:tcW w:w="816" w:type="dxa"/>
          </w:tcPr>
          <w:p w14:paraId="4BC743F1" w14:textId="77777777" w:rsidR="008607DB" w:rsidRDefault="00BE23F1">
            <w:pPr>
              <w:pStyle w:val="TableParagraph"/>
              <w:spacing w:line="225" w:lineRule="exact"/>
              <w:ind w:left="9"/>
              <w:jc w:val="center"/>
              <w:rPr>
                <w:b/>
                <w:sz w:val="20"/>
              </w:rPr>
            </w:pPr>
            <w:r>
              <w:rPr>
                <w:b/>
                <w:w w:val="99"/>
                <w:sz w:val="20"/>
              </w:rPr>
              <w:t>3</w:t>
            </w:r>
          </w:p>
        </w:tc>
        <w:tc>
          <w:tcPr>
            <w:tcW w:w="5387" w:type="dxa"/>
            <w:gridSpan w:val="5"/>
          </w:tcPr>
          <w:p w14:paraId="36863F8E" w14:textId="77777777" w:rsidR="008607DB" w:rsidRDefault="00BE23F1">
            <w:pPr>
              <w:pStyle w:val="TableParagraph"/>
              <w:spacing w:line="265" w:lineRule="exact"/>
              <w:ind w:left="110"/>
              <w:rPr>
                <w:rFonts w:ascii="Carlito" w:hAnsi="Carlito"/>
              </w:rPr>
            </w:pPr>
            <w:r>
              <w:rPr>
                <w:rFonts w:ascii="Carlito" w:hAnsi="Carlito"/>
              </w:rPr>
              <w:t>Ahlak- Ahlak Felsefesi ve Ahlakın Oluşumunda Rol</w:t>
            </w:r>
          </w:p>
          <w:p w14:paraId="5740FD9B" w14:textId="77777777" w:rsidR="008607DB" w:rsidRDefault="00BE23F1">
            <w:pPr>
              <w:pStyle w:val="TableParagraph"/>
              <w:spacing w:line="252" w:lineRule="exact"/>
              <w:ind w:left="110"/>
              <w:rPr>
                <w:rFonts w:ascii="Carlito" w:hAnsi="Carlito"/>
              </w:rPr>
            </w:pPr>
            <w:r>
              <w:rPr>
                <w:rFonts w:ascii="Carlito" w:hAnsi="Carlito"/>
              </w:rPr>
              <w:t>Oynayan Faktörler</w:t>
            </w:r>
          </w:p>
        </w:tc>
        <w:tc>
          <w:tcPr>
            <w:tcW w:w="4676" w:type="dxa"/>
            <w:gridSpan w:val="5"/>
          </w:tcPr>
          <w:p w14:paraId="734E0709" w14:textId="77777777" w:rsidR="008607DB" w:rsidRDefault="008607DB">
            <w:pPr>
              <w:pStyle w:val="TableParagraph"/>
              <w:rPr>
                <w:rFonts w:ascii="Times New Roman"/>
                <w:sz w:val="20"/>
              </w:rPr>
            </w:pPr>
          </w:p>
        </w:tc>
      </w:tr>
      <w:tr w:rsidR="008607DB" w14:paraId="73A418FB" w14:textId="77777777">
        <w:trPr>
          <w:trHeight w:val="335"/>
        </w:trPr>
        <w:tc>
          <w:tcPr>
            <w:tcW w:w="816" w:type="dxa"/>
          </w:tcPr>
          <w:p w14:paraId="6B9DF76D" w14:textId="77777777" w:rsidR="008607DB" w:rsidRDefault="00BE23F1">
            <w:pPr>
              <w:pStyle w:val="TableParagraph"/>
              <w:spacing w:line="225" w:lineRule="exact"/>
              <w:ind w:left="9"/>
              <w:jc w:val="center"/>
              <w:rPr>
                <w:b/>
                <w:sz w:val="20"/>
              </w:rPr>
            </w:pPr>
            <w:r>
              <w:rPr>
                <w:b/>
                <w:w w:val="99"/>
                <w:sz w:val="20"/>
              </w:rPr>
              <w:t>4</w:t>
            </w:r>
          </w:p>
        </w:tc>
        <w:tc>
          <w:tcPr>
            <w:tcW w:w="5387" w:type="dxa"/>
            <w:gridSpan w:val="5"/>
          </w:tcPr>
          <w:p w14:paraId="2629F7DA" w14:textId="77777777" w:rsidR="008607DB" w:rsidRDefault="00BE23F1">
            <w:pPr>
              <w:pStyle w:val="TableParagraph"/>
              <w:spacing w:line="265" w:lineRule="exact"/>
              <w:ind w:left="110"/>
              <w:rPr>
                <w:rFonts w:ascii="Carlito" w:hAnsi="Carlito"/>
              </w:rPr>
            </w:pPr>
            <w:r>
              <w:rPr>
                <w:rFonts w:ascii="Carlito" w:hAnsi="Carlito"/>
              </w:rPr>
              <w:t>Etik Türleri ve Etik Kuramlar</w:t>
            </w:r>
          </w:p>
        </w:tc>
        <w:tc>
          <w:tcPr>
            <w:tcW w:w="4676" w:type="dxa"/>
            <w:gridSpan w:val="5"/>
          </w:tcPr>
          <w:p w14:paraId="3316255C" w14:textId="77777777" w:rsidR="008607DB" w:rsidRDefault="008607DB">
            <w:pPr>
              <w:pStyle w:val="TableParagraph"/>
              <w:rPr>
                <w:rFonts w:ascii="Times New Roman"/>
                <w:sz w:val="20"/>
              </w:rPr>
            </w:pPr>
          </w:p>
        </w:tc>
      </w:tr>
      <w:tr w:rsidR="008607DB" w14:paraId="0F2E1869" w14:textId="77777777">
        <w:trPr>
          <w:trHeight w:val="336"/>
        </w:trPr>
        <w:tc>
          <w:tcPr>
            <w:tcW w:w="816" w:type="dxa"/>
          </w:tcPr>
          <w:p w14:paraId="795F37DC" w14:textId="77777777" w:rsidR="008607DB" w:rsidRDefault="00BE23F1">
            <w:pPr>
              <w:pStyle w:val="TableParagraph"/>
              <w:spacing w:line="225" w:lineRule="exact"/>
              <w:ind w:left="9"/>
              <w:jc w:val="center"/>
              <w:rPr>
                <w:b/>
                <w:sz w:val="20"/>
              </w:rPr>
            </w:pPr>
            <w:r>
              <w:rPr>
                <w:b/>
                <w:w w:val="99"/>
                <w:sz w:val="20"/>
              </w:rPr>
              <w:t>5</w:t>
            </w:r>
          </w:p>
        </w:tc>
        <w:tc>
          <w:tcPr>
            <w:tcW w:w="5387" w:type="dxa"/>
            <w:gridSpan w:val="5"/>
          </w:tcPr>
          <w:p w14:paraId="54EEFBAA" w14:textId="77777777" w:rsidR="008607DB" w:rsidRDefault="00BE23F1">
            <w:pPr>
              <w:pStyle w:val="TableParagraph"/>
              <w:spacing w:line="266" w:lineRule="exact"/>
              <w:ind w:left="110"/>
              <w:rPr>
                <w:rFonts w:ascii="Carlito" w:hAnsi="Carlito"/>
              </w:rPr>
            </w:pPr>
            <w:r>
              <w:rPr>
                <w:rFonts w:ascii="Carlito" w:hAnsi="Carlito"/>
              </w:rPr>
              <w:t>Uygulamalı Etik Türleri ve Etik Sistemler</w:t>
            </w:r>
          </w:p>
        </w:tc>
        <w:tc>
          <w:tcPr>
            <w:tcW w:w="4676" w:type="dxa"/>
            <w:gridSpan w:val="5"/>
          </w:tcPr>
          <w:p w14:paraId="6F3995A0" w14:textId="77777777" w:rsidR="008607DB" w:rsidRDefault="008607DB">
            <w:pPr>
              <w:pStyle w:val="TableParagraph"/>
              <w:rPr>
                <w:rFonts w:ascii="Times New Roman"/>
                <w:sz w:val="20"/>
              </w:rPr>
            </w:pPr>
          </w:p>
        </w:tc>
      </w:tr>
      <w:tr w:rsidR="008607DB" w14:paraId="03FC5AA1" w14:textId="77777777">
        <w:trPr>
          <w:trHeight w:val="333"/>
        </w:trPr>
        <w:tc>
          <w:tcPr>
            <w:tcW w:w="816" w:type="dxa"/>
          </w:tcPr>
          <w:p w14:paraId="766B1C3A" w14:textId="77777777" w:rsidR="008607DB" w:rsidRDefault="00BE23F1">
            <w:pPr>
              <w:pStyle w:val="TableParagraph"/>
              <w:spacing w:line="225" w:lineRule="exact"/>
              <w:ind w:left="9"/>
              <w:jc w:val="center"/>
              <w:rPr>
                <w:b/>
                <w:sz w:val="20"/>
              </w:rPr>
            </w:pPr>
            <w:r>
              <w:rPr>
                <w:b/>
                <w:w w:val="99"/>
                <w:sz w:val="20"/>
              </w:rPr>
              <w:t>6</w:t>
            </w:r>
          </w:p>
        </w:tc>
        <w:tc>
          <w:tcPr>
            <w:tcW w:w="5387" w:type="dxa"/>
            <w:gridSpan w:val="5"/>
          </w:tcPr>
          <w:p w14:paraId="0626E418" w14:textId="77777777" w:rsidR="008607DB" w:rsidRDefault="00BE23F1">
            <w:pPr>
              <w:pStyle w:val="TableParagraph"/>
              <w:spacing w:line="227" w:lineRule="exact"/>
              <w:ind w:left="110"/>
              <w:rPr>
                <w:sz w:val="20"/>
              </w:rPr>
            </w:pPr>
            <w:r>
              <w:rPr>
                <w:sz w:val="20"/>
              </w:rPr>
              <w:t>Mesleki Etik – Deontoloji ve Meslek Etiği İlkeleri</w:t>
            </w:r>
          </w:p>
        </w:tc>
        <w:tc>
          <w:tcPr>
            <w:tcW w:w="4676" w:type="dxa"/>
            <w:gridSpan w:val="5"/>
          </w:tcPr>
          <w:p w14:paraId="1D092C7C" w14:textId="77777777" w:rsidR="008607DB" w:rsidRDefault="008607DB">
            <w:pPr>
              <w:pStyle w:val="TableParagraph"/>
              <w:rPr>
                <w:rFonts w:ascii="Times New Roman"/>
                <w:sz w:val="20"/>
              </w:rPr>
            </w:pPr>
          </w:p>
        </w:tc>
      </w:tr>
      <w:tr w:rsidR="008607DB" w14:paraId="67F26EF1" w14:textId="77777777">
        <w:trPr>
          <w:trHeight w:val="335"/>
        </w:trPr>
        <w:tc>
          <w:tcPr>
            <w:tcW w:w="816" w:type="dxa"/>
          </w:tcPr>
          <w:p w14:paraId="032D9434" w14:textId="77777777" w:rsidR="008607DB" w:rsidRDefault="00BE23F1">
            <w:pPr>
              <w:pStyle w:val="TableParagraph"/>
              <w:spacing w:line="227" w:lineRule="exact"/>
              <w:ind w:left="9"/>
              <w:jc w:val="center"/>
              <w:rPr>
                <w:b/>
                <w:sz w:val="20"/>
              </w:rPr>
            </w:pPr>
            <w:r>
              <w:rPr>
                <w:b/>
                <w:w w:val="99"/>
                <w:sz w:val="20"/>
              </w:rPr>
              <w:t>7</w:t>
            </w:r>
          </w:p>
        </w:tc>
        <w:tc>
          <w:tcPr>
            <w:tcW w:w="5387" w:type="dxa"/>
            <w:gridSpan w:val="5"/>
          </w:tcPr>
          <w:p w14:paraId="069B4DD6" w14:textId="77777777" w:rsidR="008607DB" w:rsidRDefault="00BE23F1">
            <w:pPr>
              <w:pStyle w:val="TableParagraph"/>
              <w:spacing w:line="229" w:lineRule="exact"/>
              <w:ind w:left="110"/>
              <w:rPr>
                <w:sz w:val="20"/>
              </w:rPr>
            </w:pPr>
            <w:r>
              <w:rPr>
                <w:sz w:val="20"/>
              </w:rPr>
              <w:t>Kamu Yönetiminde Etik ve Etik Mevzuatı</w:t>
            </w:r>
          </w:p>
        </w:tc>
        <w:tc>
          <w:tcPr>
            <w:tcW w:w="4676" w:type="dxa"/>
            <w:gridSpan w:val="5"/>
          </w:tcPr>
          <w:p w14:paraId="0F05AE0A" w14:textId="77777777" w:rsidR="008607DB" w:rsidRDefault="008607DB">
            <w:pPr>
              <w:pStyle w:val="TableParagraph"/>
              <w:rPr>
                <w:rFonts w:ascii="Times New Roman"/>
                <w:sz w:val="20"/>
              </w:rPr>
            </w:pPr>
          </w:p>
        </w:tc>
      </w:tr>
      <w:tr w:rsidR="008607DB" w14:paraId="02C0A578" w14:textId="77777777">
        <w:trPr>
          <w:trHeight w:val="335"/>
        </w:trPr>
        <w:tc>
          <w:tcPr>
            <w:tcW w:w="816" w:type="dxa"/>
          </w:tcPr>
          <w:p w14:paraId="5A9702C8" w14:textId="77777777" w:rsidR="008607DB" w:rsidRDefault="00BE23F1">
            <w:pPr>
              <w:pStyle w:val="TableParagraph"/>
              <w:spacing w:line="225" w:lineRule="exact"/>
              <w:ind w:left="9"/>
              <w:jc w:val="center"/>
              <w:rPr>
                <w:b/>
                <w:sz w:val="20"/>
              </w:rPr>
            </w:pPr>
            <w:r>
              <w:rPr>
                <w:b/>
                <w:w w:val="99"/>
                <w:sz w:val="20"/>
              </w:rPr>
              <w:t>8</w:t>
            </w:r>
          </w:p>
        </w:tc>
        <w:tc>
          <w:tcPr>
            <w:tcW w:w="5387" w:type="dxa"/>
            <w:gridSpan w:val="5"/>
          </w:tcPr>
          <w:p w14:paraId="6E52921D" w14:textId="77777777" w:rsidR="008607DB" w:rsidRDefault="00BE23F1">
            <w:pPr>
              <w:pStyle w:val="TableParagraph"/>
              <w:spacing w:line="227" w:lineRule="exact"/>
              <w:ind w:left="110"/>
              <w:rPr>
                <w:sz w:val="20"/>
              </w:rPr>
            </w:pPr>
            <w:r>
              <w:rPr>
                <w:sz w:val="20"/>
              </w:rPr>
              <w:t>İş Hayatında Etik ve Etik Dışı Davranışlar</w:t>
            </w:r>
          </w:p>
        </w:tc>
        <w:tc>
          <w:tcPr>
            <w:tcW w:w="4676" w:type="dxa"/>
            <w:gridSpan w:val="5"/>
          </w:tcPr>
          <w:p w14:paraId="70BC4C1B" w14:textId="77777777" w:rsidR="008607DB" w:rsidRDefault="008607DB">
            <w:pPr>
              <w:pStyle w:val="TableParagraph"/>
              <w:rPr>
                <w:rFonts w:ascii="Times New Roman"/>
                <w:sz w:val="20"/>
              </w:rPr>
            </w:pPr>
          </w:p>
        </w:tc>
      </w:tr>
      <w:tr w:rsidR="008607DB" w14:paraId="5278DC40" w14:textId="77777777">
        <w:trPr>
          <w:trHeight w:val="335"/>
        </w:trPr>
        <w:tc>
          <w:tcPr>
            <w:tcW w:w="816" w:type="dxa"/>
          </w:tcPr>
          <w:p w14:paraId="3398913C" w14:textId="77777777" w:rsidR="008607DB" w:rsidRDefault="00BE23F1">
            <w:pPr>
              <w:pStyle w:val="TableParagraph"/>
              <w:spacing w:line="225" w:lineRule="exact"/>
              <w:ind w:left="9"/>
              <w:jc w:val="center"/>
              <w:rPr>
                <w:b/>
                <w:sz w:val="20"/>
              </w:rPr>
            </w:pPr>
            <w:r>
              <w:rPr>
                <w:b/>
                <w:w w:val="99"/>
                <w:sz w:val="20"/>
              </w:rPr>
              <w:t>9</w:t>
            </w:r>
          </w:p>
        </w:tc>
        <w:tc>
          <w:tcPr>
            <w:tcW w:w="5387" w:type="dxa"/>
            <w:gridSpan w:val="5"/>
          </w:tcPr>
          <w:p w14:paraId="7F087DD1" w14:textId="77777777" w:rsidR="008607DB" w:rsidRDefault="00BE23F1">
            <w:pPr>
              <w:pStyle w:val="TableParagraph"/>
              <w:spacing w:line="227" w:lineRule="exact"/>
              <w:ind w:left="110"/>
              <w:rPr>
                <w:sz w:val="20"/>
              </w:rPr>
            </w:pPr>
            <w:r>
              <w:rPr>
                <w:sz w:val="20"/>
              </w:rPr>
              <w:t>Sağlık Kurumlarında ve Yönetiminde Etik</w:t>
            </w:r>
          </w:p>
        </w:tc>
        <w:tc>
          <w:tcPr>
            <w:tcW w:w="4676" w:type="dxa"/>
            <w:gridSpan w:val="5"/>
          </w:tcPr>
          <w:p w14:paraId="03CFB5AA" w14:textId="77777777" w:rsidR="008607DB" w:rsidRDefault="008607DB">
            <w:pPr>
              <w:pStyle w:val="TableParagraph"/>
              <w:rPr>
                <w:rFonts w:ascii="Times New Roman"/>
                <w:sz w:val="20"/>
              </w:rPr>
            </w:pPr>
          </w:p>
        </w:tc>
      </w:tr>
      <w:tr w:rsidR="008607DB" w14:paraId="6B9F1496" w14:textId="77777777">
        <w:trPr>
          <w:trHeight w:val="333"/>
        </w:trPr>
        <w:tc>
          <w:tcPr>
            <w:tcW w:w="816" w:type="dxa"/>
          </w:tcPr>
          <w:p w14:paraId="01A66483" w14:textId="77777777" w:rsidR="008607DB" w:rsidRDefault="00BE23F1">
            <w:pPr>
              <w:pStyle w:val="TableParagraph"/>
              <w:spacing w:line="225" w:lineRule="exact"/>
              <w:ind w:left="107" w:right="103"/>
              <w:jc w:val="center"/>
              <w:rPr>
                <w:b/>
                <w:sz w:val="20"/>
              </w:rPr>
            </w:pPr>
            <w:r>
              <w:rPr>
                <w:b/>
                <w:sz w:val="20"/>
              </w:rPr>
              <w:t>10</w:t>
            </w:r>
          </w:p>
        </w:tc>
        <w:tc>
          <w:tcPr>
            <w:tcW w:w="5387" w:type="dxa"/>
            <w:gridSpan w:val="5"/>
          </w:tcPr>
          <w:p w14:paraId="676AA039" w14:textId="77777777" w:rsidR="008607DB" w:rsidRDefault="00BE23F1">
            <w:pPr>
              <w:pStyle w:val="TableParagraph"/>
              <w:spacing w:line="227" w:lineRule="exact"/>
              <w:ind w:left="110"/>
              <w:rPr>
                <w:sz w:val="20"/>
              </w:rPr>
            </w:pPr>
            <w:r>
              <w:rPr>
                <w:sz w:val="20"/>
              </w:rPr>
              <w:t>Tıbbi Deontoloji ve Tıp Etiği</w:t>
            </w:r>
          </w:p>
        </w:tc>
        <w:tc>
          <w:tcPr>
            <w:tcW w:w="4676" w:type="dxa"/>
            <w:gridSpan w:val="5"/>
          </w:tcPr>
          <w:p w14:paraId="0091921D" w14:textId="77777777" w:rsidR="008607DB" w:rsidRDefault="008607DB">
            <w:pPr>
              <w:pStyle w:val="TableParagraph"/>
              <w:rPr>
                <w:rFonts w:ascii="Times New Roman"/>
                <w:sz w:val="20"/>
              </w:rPr>
            </w:pPr>
          </w:p>
        </w:tc>
      </w:tr>
      <w:tr w:rsidR="008607DB" w14:paraId="4FA29D30" w14:textId="77777777">
        <w:trPr>
          <w:trHeight w:val="460"/>
        </w:trPr>
        <w:tc>
          <w:tcPr>
            <w:tcW w:w="816" w:type="dxa"/>
          </w:tcPr>
          <w:p w14:paraId="50E5A538" w14:textId="77777777" w:rsidR="008607DB" w:rsidRDefault="00BE23F1">
            <w:pPr>
              <w:pStyle w:val="TableParagraph"/>
              <w:spacing w:line="227" w:lineRule="exact"/>
              <w:ind w:left="107" w:right="103"/>
              <w:jc w:val="center"/>
              <w:rPr>
                <w:b/>
                <w:sz w:val="20"/>
              </w:rPr>
            </w:pPr>
            <w:r>
              <w:rPr>
                <w:b/>
                <w:sz w:val="20"/>
              </w:rPr>
              <w:t>11</w:t>
            </w:r>
          </w:p>
        </w:tc>
        <w:tc>
          <w:tcPr>
            <w:tcW w:w="5387" w:type="dxa"/>
            <w:gridSpan w:val="5"/>
          </w:tcPr>
          <w:p w14:paraId="15003BEC" w14:textId="77777777" w:rsidR="008607DB" w:rsidRDefault="00BE23F1">
            <w:pPr>
              <w:pStyle w:val="TableParagraph"/>
              <w:spacing w:before="4" w:line="228" w:lineRule="exact"/>
              <w:ind w:left="110"/>
              <w:rPr>
                <w:sz w:val="20"/>
              </w:rPr>
            </w:pPr>
            <w:r>
              <w:rPr>
                <w:sz w:val="20"/>
              </w:rPr>
              <w:t>Etik -Sosyal Sorumluluk ve Sağlık Hizmetlerinde Sosyal Sorumluluk Anlayışı</w:t>
            </w:r>
          </w:p>
        </w:tc>
        <w:tc>
          <w:tcPr>
            <w:tcW w:w="4676" w:type="dxa"/>
            <w:gridSpan w:val="5"/>
          </w:tcPr>
          <w:p w14:paraId="450799C3" w14:textId="77777777" w:rsidR="008607DB" w:rsidRDefault="008607DB">
            <w:pPr>
              <w:pStyle w:val="TableParagraph"/>
              <w:rPr>
                <w:rFonts w:ascii="Times New Roman"/>
                <w:sz w:val="20"/>
              </w:rPr>
            </w:pPr>
          </w:p>
        </w:tc>
      </w:tr>
    </w:tbl>
    <w:p w14:paraId="2C7521FD" w14:textId="77777777" w:rsidR="008607DB" w:rsidRDefault="00BE23F1">
      <w:pPr>
        <w:rPr>
          <w:sz w:val="2"/>
          <w:szCs w:val="2"/>
        </w:rPr>
      </w:pPr>
      <w:r>
        <w:rPr>
          <w:noProof/>
          <w:lang w:eastAsia="tr-TR"/>
        </w:rPr>
        <w:drawing>
          <wp:anchor distT="0" distB="0" distL="0" distR="0" simplePos="0" relativeHeight="454543872" behindDoc="1" locked="0" layoutInCell="1" allowOverlap="1" wp14:anchorId="65BB5811" wp14:editId="5F2E75D8">
            <wp:simplePos x="0" y="0"/>
            <wp:positionH relativeFrom="page">
              <wp:posOffset>1612547</wp:posOffset>
            </wp:positionH>
            <wp:positionV relativeFrom="page">
              <wp:posOffset>5224035</wp:posOffset>
            </wp:positionV>
            <wp:extent cx="4354782" cy="5346547"/>
            <wp:effectExtent l="0" t="0" r="0" b="0"/>
            <wp:wrapNone/>
            <wp:docPr id="9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44384" behindDoc="1" locked="0" layoutInCell="1" allowOverlap="1" wp14:anchorId="146BBF01" wp14:editId="048B538C">
            <wp:simplePos x="0" y="0"/>
            <wp:positionH relativeFrom="page">
              <wp:posOffset>363854</wp:posOffset>
            </wp:positionH>
            <wp:positionV relativeFrom="page">
              <wp:posOffset>641730</wp:posOffset>
            </wp:positionV>
            <wp:extent cx="657987" cy="657987"/>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24A5C1CD"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704"/>
        <w:gridCol w:w="168"/>
        <w:gridCol w:w="2811"/>
        <w:gridCol w:w="1445"/>
        <w:gridCol w:w="965"/>
        <w:gridCol w:w="441"/>
        <w:gridCol w:w="719"/>
        <w:gridCol w:w="119"/>
        <w:gridCol w:w="709"/>
        <w:gridCol w:w="558"/>
        <w:gridCol w:w="118"/>
        <w:gridCol w:w="706"/>
        <w:gridCol w:w="708"/>
        <w:gridCol w:w="588"/>
        <w:gridCol w:w="117"/>
      </w:tblGrid>
      <w:tr w:rsidR="008607DB" w14:paraId="3C740F72" w14:textId="77777777">
        <w:trPr>
          <w:trHeight w:val="335"/>
        </w:trPr>
        <w:tc>
          <w:tcPr>
            <w:tcW w:w="817" w:type="dxa"/>
            <w:gridSpan w:val="2"/>
          </w:tcPr>
          <w:p w14:paraId="0608959D" w14:textId="77777777" w:rsidR="008607DB" w:rsidRDefault="00BE23F1">
            <w:pPr>
              <w:pStyle w:val="TableParagraph"/>
              <w:spacing w:line="225" w:lineRule="exact"/>
              <w:ind w:left="260" w:right="257"/>
              <w:jc w:val="center"/>
              <w:rPr>
                <w:b/>
                <w:sz w:val="20"/>
              </w:rPr>
            </w:pPr>
            <w:r>
              <w:rPr>
                <w:b/>
                <w:sz w:val="20"/>
              </w:rPr>
              <w:t>12</w:t>
            </w:r>
          </w:p>
        </w:tc>
        <w:tc>
          <w:tcPr>
            <w:tcW w:w="5389" w:type="dxa"/>
            <w:gridSpan w:val="4"/>
          </w:tcPr>
          <w:p w14:paraId="12606E19" w14:textId="77777777" w:rsidR="008607DB" w:rsidRDefault="00BE23F1">
            <w:pPr>
              <w:pStyle w:val="TableParagraph"/>
              <w:spacing w:line="227" w:lineRule="exact"/>
              <w:ind w:left="109"/>
              <w:rPr>
                <w:sz w:val="20"/>
              </w:rPr>
            </w:pPr>
            <w:r>
              <w:rPr>
                <w:sz w:val="20"/>
              </w:rPr>
              <w:t>Sağlık Hizmeti Sunumunda Etik Karar Verme</w:t>
            </w:r>
          </w:p>
        </w:tc>
        <w:tc>
          <w:tcPr>
            <w:tcW w:w="4666" w:type="dxa"/>
            <w:gridSpan w:val="9"/>
          </w:tcPr>
          <w:p w14:paraId="186C6231" w14:textId="77777777" w:rsidR="008607DB" w:rsidRDefault="008607DB">
            <w:pPr>
              <w:pStyle w:val="TableParagraph"/>
              <w:rPr>
                <w:rFonts w:ascii="Times New Roman"/>
                <w:sz w:val="20"/>
              </w:rPr>
            </w:pPr>
          </w:p>
        </w:tc>
        <w:tc>
          <w:tcPr>
            <w:tcW w:w="117" w:type="dxa"/>
            <w:tcBorders>
              <w:top w:val="nil"/>
              <w:bottom w:val="nil"/>
              <w:right w:val="nil"/>
            </w:tcBorders>
          </w:tcPr>
          <w:p w14:paraId="10FFB29E" w14:textId="77777777" w:rsidR="008607DB" w:rsidRDefault="008607DB">
            <w:pPr>
              <w:pStyle w:val="TableParagraph"/>
              <w:rPr>
                <w:rFonts w:ascii="Times New Roman"/>
                <w:sz w:val="20"/>
              </w:rPr>
            </w:pPr>
          </w:p>
        </w:tc>
      </w:tr>
      <w:tr w:rsidR="008607DB" w14:paraId="116477AD" w14:textId="77777777">
        <w:trPr>
          <w:trHeight w:val="333"/>
        </w:trPr>
        <w:tc>
          <w:tcPr>
            <w:tcW w:w="817" w:type="dxa"/>
            <w:gridSpan w:val="2"/>
          </w:tcPr>
          <w:p w14:paraId="4B815D28" w14:textId="77777777" w:rsidR="008607DB" w:rsidRDefault="00BE23F1">
            <w:pPr>
              <w:pStyle w:val="TableParagraph"/>
              <w:spacing w:line="225" w:lineRule="exact"/>
              <w:ind w:left="260" w:right="257"/>
              <w:jc w:val="center"/>
              <w:rPr>
                <w:b/>
                <w:sz w:val="20"/>
              </w:rPr>
            </w:pPr>
            <w:r>
              <w:rPr>
                <w:b/>
                <w:sz w:val="20"/>
              </w:rPr>
              <w:t>13</w:t>
            </w:r>
          </w:p>
        </w:tc>
        <w:tc>
          <w:tcPr>
            <w:tcW w:w="5389" w:type="dxa"/>
            <w:gridSpan w:val="4"/>
          </w:tcPr>
          <w:p w14:paraId="3CDFB214" w14:textId="77777777" w:rsidR="008607DB" w:rsidRDefault="00BE23F1">
            <w:pPr>
              <w:pStyle w:val="TableParagraph"/>
              <w:spacing w:line="227" w:lineRule="exact"/>
              <w:ind w:left="109"/>
              <w:rPr>
                <w:sz w:val="20"/>
              </w:rPr>
            </w:pPr>
            <w:r>
              <w:rPr>
                <w:sz w:val="20"/>
              </w:rPr>
              <w:t>Etik ve Sağlık Teknolojileri Kullanımı</w:t>
            </w:r>
          </w:p>
        </w:tc>
        <w:tc>
          <w:tcPr>
            <w:tcW w:w="4666" w:type="dxa"/>
            <w:gridSpan w:val="9"/>
          </w:tcPr>
          <w:p w14:paraId="6CBF8E57" w14:textId="77777777" w:rsidR="008607DB" w:rsidRDefault="008607DB">
            <w:pPr>
              <w:pStyle w:val="TableParagraph"/>
              <w:rPr>
                <w:rFonts w:ascii="Times New Roman"/>
                <w:sz w:val="20"/>
              </w:rPr>
            </w:pPr>
          </w:p>
        </w:tc>
        <w:tc>
          <w:tcPr>
            <w:tcW w:w="117" w:type="dxa"/>
            <w:tcBorders>
              <w:top w:val="nil"/>
              <w:bottom w:val="nil"/>
              <w:right w:val="nil"/>
            </w:tcBorders>
          </w:tcPr>
          <w:p w14:paraId="0BC4A116" w14:textId="77777777" w:rsidR="008607DB" w:rsidRDefault="008607DB">
            <w:pPr>
              <w:pStyle w:val="TableParagraph"/>
              <w:rPr>
                <w:rFonts w:ascii="Times New Roman"/>
                <w:sz w:val="20"/>
              </w:rPr>
            </w:pPr>
          </w:p>
        </w:tc>
      </w:tr>
      <w:tr w:rsidR="008607DB" w14:paraId="3ACA9616" w14:textId="77777777">
        <w:trPr>
          <w:trHeight w:val="499"/>
        </w:trPr>
        <w:tc>
          <w:tcPr>
            <w:tcW w:w="817" w:type="dxa"/>
            <w:gridSpan w:val="2"/>
          </w:tcPr>
          <w:p w14:paraId="564FE18B" w14:textId="77777777" w:rsidR="008607DB" w:rsidRDefault="00BE23F1">
            <w:pPr>
              <w:pStyle w:val="TableParagraph"/>
              <w:spacing w:line="227" w:lineRule="exact"/>
              <w:ind w:left="260" w:right="257"/>
              <w:jc w:val="center"/>
              <w:rPr>
                <w:b/>
                <w:sz w:val="20"/>
              </w:rPr>
            </w:pPr>
            <w:r>
              <w:rPr>
                <w:b/>
                <w:sz w:val="20"/>
              </w:rPr>
              <w:t>14</w:t>
            </w:r>
          </w:p>
        </w:tc>
        <w:tc>
          <w:tcPr>
            <w:tcW w:w="5389" w:type="dxa"/>
            <w:gridSpan w:val="4"/>
          </w:tcPr>
          <w:p w14:paraId="518C6617" w14:textId="77777777" w:rsidR="008607DB" w:rsidRDefault="00BE23F1">
            <w:pPr>
              <w:pStyle w:val="TableParagraph"/>
              <w:spacing w:line="268" w:lineRule="exact"/>
              <w:ind w:left="109"/>
              <w:rPr>
                <w:rFonts w:ascii="Carlito"/>
              </w:rPr>
            </w:pPr>
            <w:r>
              <w:rPr>
                <w:rFonts w:ascii="Carlito"/>
              </w:rPr>
              <w:t>Genel Tekrar</w:t>
            </w:r>
          </w:p>
        </w:tc>
        <w:tc>
          <w:tcPr>
            <w:tcW w:w="4666" w:type="dxa"/>
            <w:gridSpan w:val="9"/>
          </w:tcPr>
          <w:p w14:paraId="12355CF8" w14:textId="77777777" w:rsidR="008607DB" w:rsidRDefault="008607DB">
            <w:pPr>
              <w:pStyle w:val="TableParagraph"/>
              <w:rPr>
                <w:rFonts w:ascii="Times New Roman"/>
                <w:sz w:val="20"/>
              </w:rPr>
            </w:pPr>
          </w:p>
        </w:tc>
        <w:tc>
          <w:tcPr>
            <w:tcW w:w="117" w:type="dxa"/>
            <w:tcBorders>
              <w:top w:val="nil"/>
              <w:bottom w:val="nil"/>
              <w:right w:val="nil"/>
            </w:tcBorders>
          </w:tcPr>
          <w:p w14:paraId="243C5D0E" w14:textId="77777777" w:rsidR="008607DB" w:rsidRDefault="008607DB">
            <w:pPr>
              <w:pStyle w:val="TableParagraph"/>
              <w:rPr>
                <w:rFonts w:ascii="Times New Roman"/>
                <w:sz w:val="20"/>
              </w:rPr>
            </w:pPr>
          </w:p>
        </w:tc>
      </w:tr>
      <w:tr w:rsidR="008607DB" w14:paraId="4A4B3CEB" w14:textId="77777777">
        <w:trPr>
          <w:trHeight w:val="335"/>
        </w:trPr>
        <w:tc>
          <w:tcPr>
            <w:tcW w:w="817" w:type="dxa"/>
            <w:gridSpan w:val="2"/>
          </w:tcPr>
          <w:p w14:paraId="08ECA615" w14:textId="77777777" w:rsidR="008607DB" w:rsidRDefault="00BE23F1">
            <w:pPr>
              <w:pStyle w:val="TableParagraph"/>
              <w:spacing w:line="225" w:lineRule="exact"/>
              <w:ind w:left="260" w:right="257"/>
              <w:jc w:val="center"/>
              <w:rPr>
                <w:b/>
                <w:sz w:val="20"/>
              </w:rPr>
            </w:pPr>
            <w:r>
              <w:rPr>
                <w:b/>
                <w:sz w:val="20"/>
              </w:rPr>
              <w:t>15</w:t>
            </w:r>
          </w:p>
        </w:tc>
        <w:tc>
          <w:tcPr>
            <w:tcW w:w="10055" w:type="dxa"/>
            <w:gridSpan w:val="13"/>
          </w:tcPr>
          <w:p w14:paraId="79AC302B" w14:textId="77777777" w:rsidR="008607DB" w:rsidRDefault="00BE23F1">
            <w:pPr>
              <w:pStyle w:val="TableParagraph"/>
              <w:spacing w:line="265" w:lineRule="exact"/>
              <w:ind w:left="4515" w:right="4493"/>
              <w:jc w:val="center"/>
              <w:rPr>
                <w:rFonts w:ascii="Carlito" w:hAnsi="Carlito"/>
              </w:rPr>
            </w:pPr>
            <w:r>
              <w:rPr>
                <w:rFonts w:ascii="Carlito" w:hAnsi="Carlito"/>
              </w:rPr>
              <w:t>Final Sınavı</w:t>
            </w:r>
          </w:p>
        </w:tc>
        <w:tc>
          <w:tcPr>
            <w:tcW w:w="117" w:type="dxa"/>
            <w:tcBorders>
              <w:top w:val="nil"/>
              <w:bottom w:val="nil"/>
              <w:right w:val="nil"/>
            </w:tcBorders>
          </w:tcPr>
          <w:p w14:paraId="5DC0D8D5" w14:textId="77777777" w:rsidR="008607DB" w:rsidRDefault="008607DB">
            <w:pPr>
              <w:pStyle w:val="TableParagraph"/>
              <w:rPr>
                <w:rFonts w:ascii="Times New Roman"/>
                <w:sz w:val="20"/>
              </w:rPr>
            </w:pPr>
          </w:p>
        </w:tc>
      </w:tr>
      <w:tr w:rsidR="008607DB" w14:paraId="2E94C13C" w14:textId="77777777">
        <w:trPr>
          <w:trHeight w:val="2783"/>
        </w:trPr>
        <w:tc>
          <w:tcPr>
            <w:tcW w:w="10872" w:type="dxa"/>
            <w:gridSpan w:val="15"/>
          </w:tcPr>
          <w:p w14:paraId="436CDF88" w14:textId="77777777" w:rsidR="008607DB" w:rsidRDefault="008607DB">
            <w:pPr>
              <w:pStyle w:val="TableParagraph"/>
              <w:rPr>
                <w:rFonts w:ascii="Carlito"/>
                <w:sz w:val="24"/>
              </w:rPr>
            </w:pPr>
          </w:p>
          <w:p w14:paraId="42C84E48" w14:textId="77777777" w:rsidR="008607DB" w:rsidRDefault="00BE23F1">
            <w:pPr>
              <w:pStyle w:val="TableParagraph"/>
              <w:spacing w:before="208" w:line="252" w:lineRule="exact"/>
              <w:ind w:left="3999"/>
              <w:rPr>
                <w:b/>
              </w:rPr>
            </w:pPr>
            <w:r>
              <w:rPr>
                <w:b/>
              </w:rPr>
              <w:t>Dersin Öğrenme Kaynakları</w:t>
            </w:r>
          </w:p>
          <w:p w14:paraId="196FECE3" w14:textId="77777777" w:rsidR="008607DB" w:rsidRDefault="00BE23F1">
            <w:pPr>
              <w:pStyle w:val="TableParagraph"/>
              <w:numPr>
                <w:ilvl w:val="0"/>
                <w:numId w:val="32"/>
              </w:numPr>
              <w:tabs>
                <w:tab w:val="left" w:pos="355"/>
              </w:tabs>
              <w:spacing w:line="244" w:lineRule="auto"/>
              <w:ind w:right="775" w:firstLine="0"/>
            </w:pPr>
            <w:r>
              <w:t>Nurdan</w:t>
            </w:r>
            <w:r>
              <w:rPr>
                <w:spacing w:val="-11"/>
              </w:rPr>
              <w:t xml:space="preserve"> </w:t>
            </w:r>
            <w:r>
              <w:t>Öztürk</w:t>
            </w:r>
            <w:r>
              <w:rPr>
                <w:spacing w:val="-6"/>
              </w:rPr>
              <w:t xml:space="preserve"> </w:t>
            </w:r>
            <w:r>
              <w:t>Başpınar-Demet</w:t>
            </w:r>
            <w:r>
              <w:rPr>
                <w:spacing w:val="-4"/>
              </w:rPr>
              <w:t xml:space="preserve"> </w:t>
            </w:r>
            <w:r>
              <w:t>Çakıroğlu,</w:t>
            </w:r>
            <w:r>
              <w:rPr>
                <w:spacing w:val="-5"/>
              </w:rPr>
              <w:t xml:space="preserve"> </w:t>
            </w:r>
            <w:r>
              <w:t>Meslek</w:t>
            </w:r>
            <w:r>
              <w:rPr>
                <w:spacing w:val="-6"/>
              </w:rPr>
              <w:t xml:space="preserve"> </w:t>
            </w:r>
            <w:r>
              <w:t>Etiği,</w:t>
            </w:r>
            <w:r>
              <w:rPr>
                <w:spacing w:val="-5"/>
              </w:rPr>
              <w:t xml:space="preserve"> </w:t>
            </w:r>
            <w:r>
              <w:t>Nobel</w:t>
            </w:r>
            <w:r>
              <w:rPr>
                <w:spacing w:val="-7"/>
              </w:rPr>
              <w:t xml:space="preserve"> </w:t>
            </w:r>
            <w:r>
              <w:t>Basım</w:t>
            </w:r>
            <w:r>
              <w:rPr>
                <w:spacing w:val="-7"/>
              </w:rPr>
              <w:t xml:space="preserve"> </w:t>
            </w:r>
            <w:proofErr w:type="spellStart"/>
            <w:proofErr w:type="gramStart"/>
            <w:r>
              <w:t>Yayın,Genişletilmiş</w:t>
            </w:r>
            <w:proofErr w:type="spellEnd"/>
            <w:proofErr w:type="gramEnd"/>
            <w:r>
              <w:rPr>
                <w:spacing w:val="-6"/>
              </w:rPr>
              <w:t xml:space="preserve"> </w:t>
            </w:r>
            <w:r>
              <w:t xml:space="preserve">Dördüncü </w:t>
            </w:r>
            <w:proofErr w:type="spellStart"/>
            <w:r>
              <w:t>Basım,Şubat</w:t>
            </w:r>
            <w:proofErr w:type="spellEnd"/>
            <w:r>
              <w:t xml:space="preserve"> 2017,Ankara</w:t>
            </w:r>
          </w:p>
          <w:p w14:paraId="75DF73F0" w14:textId="77777777" w:rsidR="008607DB" w:rsidRDefault="00BE23F1">
            <w:pPr>
              <w:pStyle w:val="TableParagraph"/>
              <w:numPr>
                <w:ilvl w:val="0"/>
                <w:numId w:val="32"/>
              </w:numPr>
              <w:tabs>
                <w:tab w:val="left" w:pos="355"/>
              </w:tabs>
              <w:spacing w:line="243" w:lineRule="exact"/>
              <w:ind w:left="355"/>
            </w:pPr>
            <w:r>
              <w:t xml:space="preserve">Hüseyin Ali Kutlu, Meslek Etiği, Nobel Basım </w:t>
            </w:r>
            <w:r>
              <w:rPr>
                <w:spacing w:val="-3"/>
              </w:rPr>
              <w:t xml:space="preserve">Yayın </w:t>
            </w:r>
            <w:r>
              <w:t>6.basım, Haziran 2020,</w:t>
            </w:r>
            <w:r>
              <w:rPr>
                <w:spacing w:val="4"/>
              </w:rPr>
              <w:t xml:space="preserve"> </w:t>
            </w:r>
            <w:r>
              <w:t>Ankara</w:t>
            </w:r>
          </w:p>
          <w:p w14:paraId="186FB63A" w14:textId="77777777" w:rsidR="008607DB" w:rsidRDefault="00BE23F1">
            <w:pPr>
              <w:pStyle w:val="TableParagraph"/>
              <w:numPr>
                <w:ilvl w:val="0"/>
                <w:numId w:val="32"/>
              </w:numPr>
              <w:tabs>
                <w:tab w:val="left" w:pos="355"/>
              </w:tabs>
              <w:spacing w:before="1" w:line="252" w:lineRule="exact"/>
              <w:ind w:left="355"/>
            </w:pPr>
            <w:r>
              <w:t>Arslan, M. İş ve Meslek Ahlakı, Dünya ve Türkiye Örnekleri. Siyasal Kitabevi,3. baskı, 2012,</w:t>
            </w:r>
            <w:r>
              <w:rPr>
                <w:spacing w:val="-19"/>
              </w:rPr>
              <w:t xml:space="preserve"> </w:t>
            </w:r>
            <w:r>
              <w:t>Ankara</w:t>
            </w:r>
          </w:p>
          <w:p w14:paraId="10AE8240" w14:textId="77777777" w:rsidR="008607DB" w:rsidRDefault="00BE23F1">
            <w:pPr>
              <w:pStyle w:val="TableParagraph"/>
              <w:numPr>
                <w:ilvl w:val="0"/>
                <w:numId w:val="32"/>
              </w:numPr>
              <w:tabs>
                <w:tab w:val="left" w:pos="343"/>
              </w:tabs>
              <w:spacing w:line="252" w:lineRule="exact"/>
              <w:ind w:left="343" w:hanging="236"/>
            </w:pPr>
            <w:r>
              <w:t xml:space="preserve">Aydın, </w:t>
            </w:r>
            <w:proofErr w:type="spellStart"/>
            <w:r>
              <w:t>İ.Yönetsel</w:t>
            </w:r>
            <w:proofErr w:type="spellEnd"/>
            <w:r>
              <w:t>, Mesleki ve Örgütsel Etik. PegemAkademi,2012,</w:t>
            </w:r>
            <w:r>
              <w:rPr>
                <w:spacing w:val="-3"/>
              </w:rPr>
              <w:t xml:space="preserve"> </w:t>
            </w:r>
            <w:r>
              <w:t>Ankara</w:t>
            </w:r>
          </w:p>
        </w:tc>
        <w:tc>
          <w:tcPr>
            <w:tcW w:w="117" w:type="dxa"/>
            <w:tcBorders>
              <w:top w:val="nil"/>
              <w:bottom w:val="nil"/>
              <w:right w:val="nil"/>
            </w:tcBorders>
          </w:tcPr>
          <w:p w14:paraId="11C7870D" w14:textId="77777777" w:rsidR="008607DB" w:rsidRDefault="008607DB">
            <w:pPr>
              <w:pStyle w:val="TableParagraph"/>
              <w:rPr>
                <w:rFonts w:ascii="Times New Roman"/>
                <w:sz w:val="20"/>
              </w:rPr>
            </w:pPr>
          </w:p>
        </w:tc>
      </w:tr>
      <w:tr w:rsidR="008607DB" w14:paraId="1C5894FE" w14:textId="77777777">
        <w:trPr>
          <w:trHeight w:val="333"/>
        </w:trPr>
        <w:tc>
          <w:tcPr>
            <w:tcW w:w="10872" w:type="dxa"/>
            <w:gridSpan w:val="15"/>
          </w:tcPr>
          <w:p w14:paraId="1BC5E787" w14:textId="77777777" w:rsidR="008607DB" w:rsidRDefault="00BE23F1">
            <w:pPr>
              <w:pStyle w:val="TableParagraph"/>
              <w:spacing w:line="248" w:lineRule="exact"/>
              <w:ind w:left="2651" w:right="2630"/>
              <w:jc w:val="center"/>
              <w:rPr>
                <w:b/>
              </w:rPr>
            </w:pPr>
            <w:r>
              <w:rPr>
                <w:b/>
              </w:rPr>
              <w:t>DEĞERLENDİRME ÖLÇÜTLERİ</w:t>
            </w:r>
          </w:p>
        </w:tc>
        <w:tc>
          <w:tcPr>
            <w:tcW w:w="117" w:type="dxa"/>
            <w:tcBorders>
              <w:top w:val="nil"/>
              <w:bottom w:val="nil"/>
              <w:right w:val="nil"/>
            </w:tcBorders>
          </w:tcPr>
          <w:p w14:paraId="124FD986" w14:textId="77777777" w:rsidR="008607DB" w:rsidRDefault="008607DB">
            <w:pPr>
              <w:pStyle w:val="TableParagraph"/>
              <w:rPr>
                <w:rFonts w:ascii="Times New Roman"/>
                <w:sz w:val="20"/>
              </w:rPr>
            </w:pPr>
          </w:p>
        </w:tc>
      </w:tr>
      <w:tr w:rsidR="008607DB" w14:paraId="5474563C" w14:textId="77777777">
        <w:trPr>
          <w:trHeight w:val="335"/>
        </w:trPr>
        <w:tc>
          <w:tcPr>
            <w:tcW w:w="5241" w:type="dxa"/>
            <w:gridSpan w:val="5"/>
          </w:tcPr>
          <w:p w14:paraId="0D58874E" w14:textId="77777777" w:rsidR="008607DB" w:rsidRDefault="00BE23F1">
            <w:pPr>
              <w:pStyle w:val="TableParagraph"/>
              <w:spacing w:line="227" w:lineRule="exact"/>
              <w:ind w:left="107"/>
              <w:rPr>
                <w:b/>
                <w:sz w:val="20"/>
              </w:rPr>
            </w:pPr>
            <w:r>
              <w:rPr>
                <w:b/>
                <w:sz w:val="20"/>
              </w:rPr>
              <w:t>Dönem İçi Çalışma Etkinlikleri</w:t>
            </w:r>
          </w:p>
        </w:tc>
        <w:tc>
          <w:tcPr>
            <w:tcW w:w="2125" w:type="dxa"/>
            <w:gridSpan w:val="3"/>
          </w:tcPr>
          <w:p w14:paraId="184B6333" w14:textId="77777777" w:rsidR="008607DB" w:rsidRDefault="00BE23F1">
            <w:pPr>
              <w:pStyle w:val="TableParagraph"/>
              <w:spacing w:line="227" w:lineRule="exact"/>
              <w:ind w:left="704" w:right="694"/>
              <w:jc w:val="center"/>
              <w:rPr>
                <w:b/>
                <w:sz w:val="20"/>
              </w:rPr>
            </w:pPr>
            <w:r>
              <w:rPr>
                <w:b/>
                <w:sz w:val="20"/>
              </w:rPr>
              <w:t>Sayısı</w:t>
            </w:r>
          </w:p>
        </w:tc>
        <w:tc>
          <w:tcPr>
            <w:tcW w:w="3506" w:type="dxa"/>
            <w:gridSpan w:val="7"/>
          </w:tcPr>
          <w:p w14:paraId="1F296748" w14:textId="77777777" w:rsidR="008607DB" w:rsidRDefault="00BE23F1">
            <w:pPr>
              <w:pStyle w:val="TableParagraph"/>
              <w:spacing w:line="227" w:lineRule="exact"/>
              <w:ind w:left="1410" w:right="1390"/>
              <w:jc w:val="center"/>
              <w:rPr>
                <w:b/>
                <w:sz w:val="20"/>
              </w:rPr>
            </w:pPr>
            <w:r>
              <w:rPr>
                <w:b/>
                <w:sz w:val="20"/>
              </w:rPr>
              <w:t>Katkısı</w:t>
            </w:r>
          </w:p>
        </w:tc>
        <w:tc>
          <w:tcPr>
            <w:tcW w:w="117" w:type="dxa"/>
            <w:tcBorders>
              <w:top w:val="nil"/>
              <w:bottom w:val="nil"/>
              <w:right w:val="nil"/>
            </w:tcBorders>
          </w:tcPr>
          <w:p w14:paraId="126C0123" w14:textId="77777777" w:rsidR="008607DB" w:rsidRDefault="008607DB">
            <w:pPr>
              <w:pStyle w:val="TableParagraph"/>
              <w:rPr>
                <w:rFonts w:ascii="Times New Roman"/>
                <w:sz w:val="20"/>
              </w:rPr>
            </w:pPr>
          </w:p>
        </w:tc>
      </w:tr>
      <w:tr w:rsidR="008607DB" w14:paraId="510BD293" w14:textId="77777777">
        <w:trPr>
          <w:trHeight w:val="328"/>
        </w:trPr>
        <w:tc>
          <w:tcPr>
            <w:tcW w:w="5241" w:type="dxa"/>
            <w:gridSpan w:val="5"/>
          </w:tcPr>
          <w:p w14:paraId="0E1D1052" w14:textId="77777777" w:rsidR="008607DB" w:rsidRDefault="00BE23F1">
            <w:pPr>
              <w:pStyle w:val="TableParagraph"/>
              <w:spacing w:line="225" w:lineRule="exact"/>
              <w:ind w:left="107"/>
              <w:rPr>
                <w:b/>
                <w:sz w:val="20"/>
              </w:rPr>
            </w:pPr>
            <w:r>
              <w:rPr>
                <w:b/>
                <w:sz w:val="20"/>
              </w:rPr>
              <w:t>Ödev</w:t>
            </w:r>
          </w:p>
        </w:tc>
        <w:tc>
          <w:tcPr>
            <w:tcW w:w="2125" w:type="dxa"/>
            <w:gridSpan w:val="3"/>
          </w:tcPr>
          <w:p w14:paraId="0C07C913" w14:textId="77777777" w:rsidR="008607DB" w:rsidRDefault="00BE23F1">
            <w:pPr>
              <w:pStyle w:val="TableParagraph"/>
              <w:spacing w:line="227" w:lineRule="exact"/>
              <w:ind w:left="15"/>
              <w:jc w:val="center"/>
              <w:rPr>
                <w:sz w:val="20"/>
              </w:rPr>
            </w:pPr>
            <w:r>
              <w:rPr>
                <w:w w:val="99"/>
                <w:sz w:val="20"/>
              </w:rPr>
              <w:t>1</w:t>
            </w:r>
          </w:p>
        </w:tc>
        <w:tc>
          <w:tcPr>
            <w:tcW w:w="3506" w:type="dxa"/>
            <w:gridSpan w:val="7"/>
          </w:tcPr>
          <w:p w14:paraId="21B9829F" w14:textId="77777777" w:rsidR="008607DB" w:rsidRDefault="00BE23F1">
            <w:pPr>
              <w:pStyle w:val="TableParagraph"/>
              <w:spacing w:line="227" w:lineRule="exact"/>
              <w:ind w:left="1410" w:right="1390"/>
              <w:jc w:val="center"/>
              <w:rPr>
                <w:sz w:val="20"/>
              </w:rPr>
            </w:pPr>
            <w:r>
              <w:rPr>
                <w:sz w:val="20"/>
              </w:rPr>
              <w:t>%15</w:t>
            </w:r>
          </w:p>
        </w:tc>
        <w:tc>
          <w:tcPr>
            <w:tcW w:w="117" w:type="dxa"/>
            <w:tcBorders>
              <w:top w:val="nil"/>
              <w:bottom w:val="nil"/>
              <w:right w:val="nil"/>
            </w:tcBorders>
          </w:tcPr>
          <w:p w14:paraId="64D4C163" w14:textId="77777777" w:rsidR="008607DB" w:rsidRDefault="008607DB">
            <w:pPr>
              <w:pStyle w:val="TableParagraph"/>
              <w:rPr>
                <w:rFonts w:ascii="Times New Roman"/>
                <w:sz w:val="20"/>
              </w:rPr>
            </w:pPr>
          </w:p>
        </w:tc>
      </w:tr>
      <w:tr w:rsidR="008607DB" w14:paraId="5875F783" w14:textId="77777777">
        <w:trPr>
          <w:trHeight w:val="333"/>
        </w:trPr>
        <w:tc>
          <w:tcPr>
            <w:tcW w:w="5241" w:type="dxa"/>
            <w:gridSpan w:val="5"/>
          </w:tcPr>
          <w:p w14:paraId="4D9A228D" w14:textId="77777777" w:rsidR="008607DB" w:rsidRDefault="00BE23F1">
            <w:pPr>
              <w:pStyle w:val="TableParagraph"/>
              <w:spacing w:line="225" w:lineRule="exact"/>
              <w:ind w:left="107"/>
              <w:rPr>
                <w:b/>
                <w:sz w:val="20"/>
              </w:rPr>
            </w:pPr>
            <w:r>
              <w:rPr>
                <w:b/>
                <w:sz w:val="20"/>
              </w:rPr>
              <w:t>Uygulama</w:t>
            </w:r>
          </w:p>
        </w:tc>
        <w:tc>
          <w:tcPr>
            <w:tcW w:w="2125" w:type="dxa"/>
            <w:gridSpan w:val="3"/>
          </w:tcPr>
          <w:p w14:paraId="2D2C4A33" w14:textId="77777777" w:rsidR="008607DB" w:rsidRDefault="008607DB">
            <w:pPr>
              <w:pStyle w:val="TableParagraph"/>
              <w:rPr>
                <w:rFonts w:ascii="Times New Roman"/>
                <w:sz w:val="20"/>
              </w:rPr>
            </w:pPr>
          </w:p>
        </w:tc>
        <w:tc>
          <w:tcPr>
            <w:tcW w:w="3506" w:type="dxa"/>
            <w:gridSpan w:val="7"/>
          </w:tcPr>
          <w:p w14:paraId="17274B3D" w14:textId="77777777" w:rsidR="008607DB" w:rsidRDefault="008607DB">
            <w:pPr>
              <w:pStyle w:val="TableParagraph"/>
              <w:rPr>
                <w:rFonts w:ascii="Times New Roman"/>
                <w:sz w:val="20"/>
              </w:rPr>
            </w:pPr>
          </w:p>
        </w:tc>
        <w:tc>
          <w:tcPr>
            <w:tcW w:w="117" w:type="dxa"/>
            <w:tcBorders>
              <w:top w:val="nil"/>
              <w:bottom w:val="nil"/>
              <w:right w:val="nil"/>
            </w:tcBorders>
          </w:tcPr>
          <w:p w14:paraId="597E2C4A" w14:textId="77777777" w:rsidR="008607DB" w:rsidRDefault="008607DB">
            <w:pPr>
              <w:pStyle w:val="TableParagraph"/>
              <w:rPr>
                <w:rFonts w:ascii="Times New Roman"/>
                <w:sz w:val="20"/>
              </w:rPr>
            </w:pPr>
          </w:p>
        </w:tc>
      </w:tr>
      <w:tr w:rsidR="008607DB" w14:paraId="74A39ACC" w14:textId="77777777">
        <w:trPr>
          <w:trHeight w:val="230"/>
        </w:trPr>
        <w:tc>
          <w:tcPr>
            <w:tcW w:w="5241" w:type="dxa"/>
            <w:gridSpan w:val="5"/>
          </w:tcPr>
          <w:p w14:paraId="40A53442" w14:textId="77777777" w:rsidR="008607DB" w:rsidRDefault="00BE23F1">
            <w:pPr>
              <w:pStyle w:val="TableParagraph"/>
              <w:spacing w:line="210" w:lineRule="exact"/>
              <w:ind w:left="107"/>
              <w:rPr>
                <w:b/>
                <w:sz w:val="20"/>
              </w:rPr>
            </w:pPr>
            <w:r>
              <w:rPr>
                <w:b/>
                <w:sz w:val="20"/>
              </w:rPr>
              <w:t>Forum/ Tartışma Uygulaması</w:t>
            </w:r>
          </w:p>
        </w:tc>
        <w:tc>
          <w:tcPr>
            <w:tcW w:w="2125" w:type="dxa"/>
            <w:gridSpan w:val="3"/>
          </w:tcPr>
          <w:p w14:paraId="1CD28F63" w14:textId="77777777" w:rsidR="008607DB" w:rsidRDefault="00BE23F1">
            <w:pPr>
              <w:pStyle w:val="TableParagraph"/>
              <w:spacing w:line="210" w:lineRule="exact"/>
              <w:ind w:left="15"/>
              <w:jc w:val="center"/>
              <w:rPr>
                <w:sz w:val="20"/>
              </w:rPr>
            </w:pPr>
            <w:r>
              <w:rPr>
                <w:w w:val="99"/>
                <w:sz w:val="20"/>
              </w:rPr>
              <w:t>1</w:t>
            </w:r>
          </w:p>
        </w:tc>
        <w:tc>
          <w:tcPr>
            <w:tcW w:w="3506" w:type="dxa"/>
            <w:gridSpan w:val="7"/>
          </w:tcPr>
          <w:p w14:paraId="54D38069" w14:textId="77777777" w:rsidR="008607DB" w:rsidRDefault="00BE23F1">
            <w:pPr>
              <w:pStyle w:val="TableParagraph"/>
              <w:spacing w:line="210" w:lineRule="exact"/>
              <w:ind w:left="1410" w:right="1390"/>
              <w:jc w:val="center"/>
              <w:rPr>
                <w:sz w:val="20"/>
              </w:rPr>
            </w:pPr>
            <w:r>
              <w:rPr>
                <w:sz w:val="20"/>
              </w:rPr>
              <w:t>%10</w:t>
            </w:r>
          </w:p>
        </w:tc>
        <w:tc>
          <w:tcPr>
            <w:tcW w:w="117" w:type="dxa"/>
            <w:tcBorders>
              <w:top w:val="nil"/>
              <w:bottom w:val="nil"/>
              <w:right w:val="nil"/>
            </w:tcBorders>
          </w:tcPr>
          <w:p w14:paraId="50F225DE" w14:textId="77777777" w:rsidR="008607DB" w:rsidRDefault="008607DB">
            <w:pPr>
              <w:pStyle w:val="TableParagraph"/>
              <w:rPr>
                <w:rFonts w:ascii="Times New Roman"/>
                <w:sz w:val="16"/>
              </w:rPr>
            </w:pPr>
          </w:p>
        </w:tc>
      </w:tr>
      <w:tr w:rsidR="008607DB" w14:paraId="71BB5EE0" w14:textId="77777777">
        <w:trPr>
          <w:trHeight w:val="230"/>
        </w:trPr>
        <w:tc>
          <w:tcPr>
            <w:tcW w:w="5241" w:type="dxa"/>
            <w:gridSpan w:val="5"/>
          </w:tcPr>
          <w:p w14:paraId="43768C8E"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5" w:type="dxa"/>
            <w:gridSpan w:val="3"/>
          </w:tcPr>
          <w:p w14:paraId="35FAF496" w14:textId="77777777" w:rsidR="008607DB" w:rsidRDefault="00BE23F1">
            <w:pPr>
              <w:pStyle w:val="TableParagraph"/>
              <w:spacing w:line="210" w:lineRule="exact"/>
              <w:ind w:left="15"/>
              <w:jc w:val="center"/>
              <w:rPr>
                <w:sz w:val="20"/>
              </w:rPr>
            </w:pPr>
            <w:r>
              <w:rPr>
                <w:w w:val="99"/>
                <w:sz w:val="20"/>
              </w:rPr>
              <w:t>3</w:t>
            </w:r>
          </w:p>
        </w:tc>
        <w:tc>
          <w:tcPr>
            <w:tcW w:w="3506" w:type="dxa"/>
            <w:gridSpan w:val="7"/>
          </w:tcPr>
          <w:p w14:paraId="7785DF87" w14:textId="77777777" w:rsidR="008607DB" w:rsidRDefault="00BE23F1">
            <w:pPr>
              <w:pStyle w:val="TableParagraph"/>
              <w:spacing w:line="210" w:lineRule="exact"/>
              <w:ind w:left="1410" w:right="1390"/>
              <w:jc w:val="center"/>
              <w:rPr>
                <w:sz w:val="20"/>
              </w:rPr>
            </w:pPr>
            <w:r>
              <w:rPr>
                <w:sz w:val="20"/>
              </w:rPr>
              <w:t>%15</w:t>
            </w:r>
          </w:p>
        </w:tc>
        <w:tc>
          <w:tcPr>
            <w:tcW w:w="117" w:type="dxa"/>
            <w:tcBorders>
              <w:top w:val="nil"/>
              <w:bottom w:val="nil"/>
              <w:right w:val="nil"/>
            </w:tcBorders>
          </w:tcPr>
          <w:p w14:paraId="65DD315B" w14:textId="77777777" w:rsidR="008607DB" w:rsidRDefault="008607DB">
            <w:pPr>
              <w:pStyle w:val="TableParagraph"/>
              <w:rPr>
                <w:rFonts w:ascii="Times New Roman"/>
                <w:sz w:val="16"/>
              </w:rPr>
            </w:pPr>
          </w:p>
        </w:tc>
      </w:tr>
      <w:tr w:rsidR="008607DB" w14:paraId="08CA1526" w14:textId="77777777">
        <w:trPr>
          <w:trHeight w:val="335"/>
        </w:trPr>
        <w:tc>
          <w:tcPr>
            <w:tcW w:w="5241" w:type="dxa"/>
            <w:gridSpan w:val="5"/>
          </w:tcPr>
          <w:p w14:paraId="3C33AA04" w14:textId="77777777" w:rsidR="008607DB" w:rsidRDefault="00BE23F1">
            <w:pPr>
              <w:pStyle w:val="TableParagraph"/>
              <w:spacing w:line="227" w:lineRule="exact"/>
              <w:ind w:left="107"/>
              <w:rPr>
                <w:b/>
                <w:sz w:val="20"/>
              </w:rPr>
            </w:pPr>
            <w:proofErr w:type="spellStart"/>
            <w:r>
              <w:rPr>
                <w:b/>
                <w:sz w:val="20"/>
              </w:rPr>
              <w:t>Dönemiçi</w:t>
            </w:r>
            <w:proofErr w:type="spellEnd"/>
            <w:r>
              <w:rPr>
                <w:b/>
                <w:sz w:val="20"/>
              </w:rPr>
              <w:t xml:space="preserve"> Çalışmaların Yarıyıl Başarıya Oranı (%)</w:t>
            </w:r>
          </w:p>
        </w:tc>
        <w:tc>
          <w:tcPr>
            <w:tcW w:w="2125" w:type="dxa"/>
            <w:gridSpan w:val="3"/>
          </w:tcPr>
          <w:p w14:paraId="250E31FF" w14:textId="77777777" w:rsidR="008607DB" w:rsidRDefault="008607DB">
            <w:pPr>
              <w:pStyle w:val="TableParagraph"/>
              <w:rPr>
                <w:rFonts w:ascii="Times New Roman"/>
                <w:sz w:val="20"/>
              </w:rPr>
            </w:pPr>
          </w:p>
        </w:tc>
        <w:tc>
          <w:tcPr>
            <w:tcW w:w="3506" w:type="dxa"/>
            <w:gridSpan w:val="7"/>
          </w:tcPr>
          <w:p w14:paraId="2CA0D59C" w14:textId="77777777" w:rsidR="008607DB" w:rsidRDefault="008607DB">
            <w:pPr>
              <w:pStyle w:val="TableParagraph"/>
              <w:rPr>
                <w:rFonts w:ascii="Times New Roman"/>
                <w:sz w:val="20"/>
              </w:rPr>
            </w:pPr>
          </w:p>
        </w:tc>
        <w:tc>
          <w:tcPr>
            <w:tcW w:w="117" w:type="dxa"/>
            <w:tcBorders>
              <w:top w:val="nil"/>
              <w:bottom w:val="nil"/>
              <w:right w:val="nil"/>
            </w:tcBorders>
          </w:tcPr>
          <w:p w14:paraId="312F9093" w14:textId="77777777" w:rsidR="008607DB" w:rsidRDefault="008607DB">
            <w:pPr>
              <w:pStyle w:val="TableParagraph"/>
              <w:rPr>
                <w:rFonts w:ascii="Times New Roman"/>
                <w:sz w:val="20"/>
              </w:rPr>
            </w:pPr>
          </w:p>
        </w:tc>
      </w:tr>
      <w:tr w:rsidR="008607DB" w14:paraId="250FF15C" w14:textId="77777777">
        <w:trPr>
          <w:trHeight w:val="335"/>
        </w:trPr>
        <w:tc>
          <w:tcPr>
            <w:tcW w:w="5241" w:type="dxa"/>
            <w:gridSpan w:val="5"/>
          </w:tcPr>
          <w:p w14:paraId="4B99F9B1" w14:textId="77777777" w:rsidR="008607DB" w:rsidRDefault="00BE23F1">
            <w:pPr>
              <w:pStyle w:val="TableParagraph"/>
              <w:spacing w:line="225" w:lineRule="exact"/>
              <w:ind w:left="107"/>
              <w:rPr>
                <w:b/>
                <w:sz w:val="20"/>
              </w:rPr>
            </w:pPr>
            <w:r>
              <w:rPr>
                <w:b/>
                <w:sz w:val="20"/>
              </w:rPr>
              <w:t>Finalin Başarıya Oranı (%)</w:t>
            </w:r>
          </w:p>
        </w:tc>
        <w:tc>
          <w:tcPr>
            <w:tcW w:w="2125" w:type="dxa"/>
            <w:gridSpan w:val="3"/>
          </w:tcPr>
          <w:p w14:paraId="6D0CDF8D" w14:textId="77777777" w:rsidR="008607DB" w:rsidRDefault="00BE23F1">
            <w:pPr>
              <w:pStyle w:val="TableParagraph"/>
              <w:spacing w:line="225" w:lineRule="exact"/>
              <w:ind w:left="15"/>
              <w:jc w:val="center"/>
              <w:rPr>
                <w:b/>
                <w:sz w:val="20"/>
              </w:rPr>
            </w:pPr>
            <w:r>
              <w:rPr>
                <w:b/>
                <w:w w:val="99"/>
                <w:sz w:val="20"/>
              </w:rPr>
              <w:t>1</w:t>
            </w:r>
          </w:p>
        </w:tc>
        <w:tc>
          <w:tcPr>
            <w:tcW w:w="3506" w:type="dxa"/>
            <w:gridSpan w:val="7"/>
          </w:tcPr>
          <w:p w14:paraId="21E925C7" w14:textId="77777777" w:rsidR="008607DB" w:rsidRDefault="00BE23F1">
            <w:pPr>
              <w:pStyle w:val="TableParagraph"/>
              <w:spacing w:line="227" w:lineRule="exact"/>
              <w:ind w:left="1410" w:right="1390"/>
              <w:jc w:val="center"/>
              <w:rPr>
                <w:sz w:val="20"/>
              </w:rPr>
            </w:pPr>
            <w:r>
              <w:rPr>
                <w:sz w:val="20"/>
              </w:rPr>
              <w:t>%60</w:t>
            </w:r>
          </w:p>
        </w:tc>
        <w:tc>
          <w:tcPr>
            <w:tcW w:w="117" w:type="dxa"/>
            <w:tcBorders>
              <w:top w:val="nil"/>
              <w:bottom w:val="nil"/>
              <w:right w:val="nil"/>
            </w:tcBorders>
          </w:tcPr>
          <w:p w14:paraId="085AF905" w14:textId="77777777" w:rsidR="008607DB" w:rsidRDefault="008607DB">
            <w:pPr>
              <w:pStyle w:val="TableParagraph"/>
              <w:rPr>
                <w:rFonts w:ascii="Times New Roman"/>
                <w:sz w:val="20"/>
              </w:rPr>
            </w:pPr>
          </w:p>
        </w:tc>
      </w:tr>
      <w:tr w:rsidR="008607DB" w14:paraId="5E8989E6" w14:textId="77777777">
        <w:trPr>
          <w:trHeight w:val="335"/>
        </w:trPr>
        <w:tc>
          <w:tcPr>
            <w:tcW w:w="5241" w:type="dxa"/>
            <w:gridSpan w:val="5"/>
          </w:tcPr>
          <w:p w14:paraId="6FAB2744" w14:textId="77777777" w:rsidR="008607DB" w:rsidRDefault="00BE23F1">
            <w:pPr>
              <w:pStyle w:val="TableParagraph"/>
              <w:spacing w:line="225" w:lineRule="exact"/>
              <w:ind w:left="107"/>
              <w:rPr>
                <w:b/>
                <w:sz w:val="20"/>
              </w:rPr>
            </w:pPr>
            <w:r>
              <w:rPr>
                <w:b/>
                <w:sz w:val="20"/>
              </w:rPr>
              <w:t>Toplam</w:t>
            </w:r>
          </w:p>
        </w:tc>
        <w:tc>
          <w:tcPr>
            <w:tcW w:w="2125" w:type="dxa"/>
            <w:gridSpan w:val="3"/>
          </w:tcPr>
          <w:p w14:paraId="140E5B89" w14:textId="77777777" w:rsidR="008607DB" w:rsidRDefault="008607DB">
            <w:pPr>
              <w:pStyle w:val="TableParagraph"/>
              <w:rPr>
                <w:rFonts w:ascii="Times New Roman"/>
                <w:sz w:val="20"/>
              </w:rPr>
            </w:pPr>
          </w:p>
        </w:tc>
        <w:tc>
          <w:tcPr>
            <w:tcW w:w="3506" w:type="dxa"/>
            <w:gridSpan w:val="7"/>
          </w:tcPr>
          <w:p w14:paraId="05DA45C1" w14:textId="77777777" w:rsidR="008607DB" w:rsidRDefault="00BE23F1">
            <w:pPr>
              <w:pStyle w:val="TableParagraph"/>
              <w:spacing w:line="227" w:lineRule="exact"/>
              <w:ind w:left="1410" w:right="1390"/>
              <w:jc w:val="center"/>
              <w:rPr>
                <w:sz w:val="20"/>
              </w:rPr>
            </w:pPr>
            <w:r>
              <w:rPr>
                <w:sz w:val="20"/>
              </w:rPr>
              <w:t>%100</w:t>
            </w:r>
          </w:p>
        </w:tc>
        <w:tc>
          <w:tcPr>
            <w:tcW w:w="117" w:type="dxa"/>
            <w:tcBorders>
              <w:top w:val="nil"/>
              <w:bottom w:val="nil"/>
              <w:right w:val="nil"/>
            </w:tcBorders>
          </w:tcPr>
          <w:p w14:paraId="21B2AC52" w14:textId="77777777" w:rsidR="008607DB" w:rsidRDefault="008607DB">
            <w:pPr>
              <w:pStyle w:val="TableParagraph"/>
              <w:rPr>
                <w:rFonts w:ascii="Times New Roman"/>
                <w:sz w:val="20"/>
              </w:rPr>
            </w:pPr>
          </w:p>
        </w:tc>
      </w:tr>
      <w:tr w:rsidR="008607DB" w14:paraId="08556F49" w14:textId="77777777">
        <w:trPr>
          <w:trHeight w:val="505"/>
        </w:trPr>
        <w:tc>
          <w:tcPr>
            <w:tcW w:w="10872" w:type="dxa"/>
            <w:gridSpan w:val="15"/>
          </w:tcPr>
          <w:p w14:paraId="5D7C1AAA" w14:textId="77777777" w:rsidR="008607DB" w:rsidRDefault="008607DB">
            <w:pPr>
              <w:pStyle w:val="TableParagraph"/>
              <w:spacing w:before="2"/>
              <w:rPr>
                <w:rFonts w:ascii="Carlito"/>
                <w:sz w:val="20"/>
              </w:rPr>
            </w:pPr>
          </w:p>
          <w:p w14:paraId="7D17CAFD" w14:textId="77777777" w:rsidR="008607DB" w:rsidRDefault="00BE23F1">
            <w:pPr>
              <w:pStyle w:val="TableParagraph"/>
              <w:spacing w:before="1" w:line="239" w:lineRule="exact"/>
              <w:ind w:left="2651" w:right="2630"/>
              <w:jc w:val="center"/>
              <w:rPr>
                <w:b/>
              </w:rPr>
            </w:pPr>
            <w:r>
              <w:rPr>
                <w:b/>
              </w:rPr>
              <w:t>DERS İŞ YÜKÜ TABLOSU</w:t>
            </w:r>
          </w:p>
        </w:tc>
        <w:tc>
          <w:tcPr>
            <w:tcW w:w="117" w:type="dxa"/>
            <w:tcBorders>
              <w:top w:val="nil"/>
              <w:bottom w:val="nil"/>
              <w:right w:val="nil"/>
            </w:tcBorders>
          </w:tcPr>
          <w:p w14:paraId="14D346F2" w14:textId="77777777" w:rsidR="008607DB" w:rsidRDefault="008607DB">
            <w:pPr>
              <w:pStyle w:val="TableParagraph"/>
              <w:rPr>
                <w:rFonts w:ascii="Times New Roman"/>
                <w:sz w:val="20"/>
              </w:rPr>
            </w:pPr>
          </w:p>
        </w:tc>
      </w:tr>
      <w:tr w:rsidR="008607DB" w14:paraId="4D564446" w14:textId="77777777">
        <w:trPr>
          <w:trHeight w:val="506"/>
        </w:trPr>
        <w:tc>
          <w:tcPr>
            <w:tcW w:w="3796" w:type="dxa"/>
            <w:gridSpan w:val="4"/>
          </w:tcPr>
          <w:p w14:paraId="509AEDEE" w14:textId="77777777" w:rsidR="008607DB" w:rsidRDefault="00BE23F1">
            <w:pPr>
              <w:pStyle w:val="TableParagraph"/>
              <w:spacing w:line="248" w:lineRule="exact"/>
              <w:ind w:left="107"/>
              <w:rPr>
                <w:b/>
              </w:rPr>
            </w:pPr>
            <w:r>
              <w:rPr>
                <w:b/>
              </w:rPr>
              <w:t>Etkinlik</w:t>
            </w:r>
          </w:p>
        </w:tc>
        <w:tc>
          <w:tcPr>
            <w:tcW w:w="2851" w:type="dxa"/>
            <w:gridSpan w:val="3"/>
          </w:tcPr>
          <w:p w14:paraId="62A695F5" w14:textId="77777777" w:rsidR="008607DB" w:rsidRDefault="00BE23F1">
            <w:pPr>
              <w:pStyle w:val="TableParagraph"/>
              <w:spacing w:line="248" w:lineRule="exact"/>
              <w:ind w:left="378"/>
              <w:rPr>
                <w:b/>
              </w:rPr>
            </w:pPr>
            <w:r>
              <w:rPr>
                <w:b/>
              </w:rPr>
              <w:t>Toplam Hafta Sayısı</w:t>
            </w:r>
          </w:p>
        </w:tc>
        <w:tc>
          <w:tcPr>
            <w:tcW w:w="2105" w:type="dxa"/>
            <w:gridSpan w:val="4"/>
          </w:tcPr>
          <w:p w14:paraId="2BD3B152" w14:textId="77777777" w:rsidR="008607DB" w:rsidRDefault="00BE23F1">
            <w:pPr>
              <w:pStyle w:val="TableParagraph"/>
              <w:spacing w:line="248" w:lineRule="exact"/>
              <w:ind w:left="326" w:right="310"/>
              <w:jc w:val="center"/>
              <w:rPr>
                <w:b/>
              </w:rPr>
            </w:pPr>
            <w:r>
              <w:rPr>
                <w:b/>
              </w:rPr>
              <w:t>Süre (Haftalık</w:t>
            </w:r>
          </w:p>
          <w:p w14:paraId="73465E0B" w14:textId="77777777" w:rsidR="008607DB" w:rsidRDefault="00BE23F1">
            <w:pPr>
              <w:pStyle w:val="TableParagraph"/>
              <w:spacing w:line="238" w:lineRule="exact"/>
              <w:ind w:left="323" w:right="310"/>
              <w:jc w:val="center"/>
              <w:rPr>
                <w:b/>
              </w:rPr>
            </w:pPr>
            <w:r>
              <w:rPr>
                <w:b/>
              </w:rPr>
              <w:t>Saat)</w:t>
            </w:r>
          </w:p>
        </w:tc>
        <w:tc>
          <w:tcPr>
            <w:tcW w:w="2120" w:type="dxa"/>
            <w:gridSpan w:val="4"/>
          </w:tcPr>
          <w:p w14:paraId="6D92C23B" w14:textId="77777777" w:rsidR="008607DB" w:rsidRDefault="00BE23F1">
            <w:pPr>
              <w:pStyle w:val="TableParagraph"/>
              <w:spacing w:line="248" w:lineRule="exact"/>
              <w:ind w:left="257"/>
              <w:rPr>
                <w:b/>
              </w:rPr>
            </w:pPr>
            <w:r>
              <w:rPr>
                <w:b/>
              </w:rPr>
              <w:t>Toplam İş Yükü</w:t>
            </w:r>
          </w:p>
        </w:tc>
        <w:tc>
          <w:tcPr>
            <w:tcW w:w="117" w:type="dxa"/>
            <w:tcBorders>
              <w:top w:val="nil"/>
              <w:bottom w:val="nil"/>
              <w:right w:val="nil"/>
            </w:tcBorders>
          </w:tcPr>
          <w:p w14:paraId="3232438D" w14:textId="77777777" w:rsidR="008607DB" w:rsidRDefault="008607DB">
            <w:pPr>
              <w:pStyle w:val="TableParagraph"/>
              <w:rPr>
                <w:rFonts w:ascii="Times New Roman"/>
                <w:sz w:val="20"/>
              </w:rPr>
            </w:pPr>
          </w:p>
        </w:tc>
      </w:tr>
      <w:tr w:rsidR="008607DB" w14:paraId="668DDD8A" w14:textId="77777777">
        <w:trPr>
          <w:trHeight w:val="333"/>
        </w:trPr>
        <w:tc>
          <w:tcPr>
            <w:tcW w:w="3796" w:type="dxa"/>
            <w:gridSpan w:val="4"/>
          </w:tcPr>
          <w:p w14:paraId="01861949" w14:textId="77777777" w:rsidR="008607DB" w:rsidRDefault="00BE23F1">
            <w:pPr>
              <w:pStyle w:val="TableParagraph"/>
              <w:spacing w:line="248" w:lineRule="exact"/>
              <w:ind w:left="107"/>
              <w:rPr>
                <w:b/>
              </w:rPr>
            </w:pPr>
            <w:r>
              <w:rPr>
                <w:b/>
              </w:rPr>
              <w:t>Teori</w:t>
            </w:r>
          </w:p>
        </w:tc>
        <w:tc>
          <w:tcPr>
            <w:tcW w:w="2851" w:type="dxa"/>
            <w:gridSpan w:val="3"/>
          </w:tcPr>
          <w:p w14:paraId="1084AF8F" w14:textId="77777777" w:rsidR="008607DB" w:rsidRDefault="00BE23F1">
            <w:pPr>
              <w:pStyle w:val="TableParagraph"/>
              <w:spacing w:line="251" w:lineRule="exact"/>
              <w:ind w:left="1278" w:right="1270"/>
              <w:jc w:val="center"/>
            </w:pPr>
            <w:r>
              <w:t>14</w:t>
            </w:r>
          </w:p>
        </w:tc>
        <w:tc>
          <w:tcPr>
            <w:tcW w:w="2105" w:type="dxa"/>
            <w:gridSpan w:val="4"/>
          </w:tcPr>
          <w:p w14:paraId="4D4FB09B" w14:textId="77777777" w:rsidR="008607DB" w:rsidRDefault="00BE23F1">
            <w:pPr>
              <w:pStyle w:val="TableParagraph"/>
              <w:spacing w:line="251" w:lineRule="exact"/>
              <w:ind w:left="14"/>
              <w:jc w:val="center"/>
            </w:pPr>
            <w:r>
              <w:t>2</w:t>
            </w:r>
          </w:p>
        </w:tc>
        <w:tc>
          <w:tcPr>
            <w:tcW w:w="2120" w:type="dxa"/>
            <w:gridSpan w:val="4"/>
          </w:tcPr>
          <w:p w14:paraId="0536FD5F" w14:textId="77777777" w:rsidR="008607DB" w:rsidRDefault="00BE23F1">
            <w:pPr>
              <w:pStyle w:val="TableParagraph"/>
              <w:spacing w:line="251" w:lineRule="exact"/>
              <w:ind w:left="744" w:right="718"/>
              <w:jc w:val="center"/>
            </w:pPr>
            <w:r>
              <w:t>28</w:t>
            </w:r>
          </w:p>
        </w:tc>
        <w:tc>
          <w:tcPr>
            <w:tcW w:w="117" w:type="dxa"/>
            <w:tcBorders>
              <w:top w:val="nil"/>
              <w:bottom w:val="nil"/>
              <w:right w:val="nil"/>
            </w:tcBorders>
          </w:tcPr>
          <w:p w14:paraId="29A2D338" w14:textId="77777777" w:rsidR="008607DB" w:rsidRDefault="008607DB">
            <w:pPr>
              <w:pStyle w:val="TableParagraph"/>
              <w:rPr>
                <w:rFonts w:ascii="Times New Roman"/>
                <w:sz w:val="20"/>
              </w:rPr>
            </w:pPr>
          </w:p>
        </w:tc>
      </w:tr>
      <w:tr w:rsidR="008607DB" w14:paraId="785D1A19" w14:textId="77777777">
        <w:trPr>
          <w:trHeight w:val="253"/>
        </w:trPr>
        <w:tc>
          <w:tcPr>
            <w:tcW w:w="3796" w:type="dxa"/>
            <w:gridSpan w:val="4"/>
          </w:tcPr>
          <w:p w14:paraId="6B78DAEF" w14:textId="77777777" w:rsidR="008607DB" w:rsidRDefault="00BE23F1">
            <w:pPr>
              <w:pStyle w:val="TableParagraph"/>
              <w:spacing w:line="234" w:lineRule="exact"/>
              <w:ind w:left="107"/>
              <w:rPr>
                <w:b/>
              </w:rPr>
            </w:pPr>
            <w:r>
              <w:rPr>
                <w:b/>
              </w:rPr>
              <w:t>Uygulama</w:t>
            </w:r>
          </w:p>
        </w:tc>
        <w:tc>
          <w:tcPr>
            <w:tcW w:w="2851" w:type="dxa"/>
            <w:gridSpan w:val="3"/>
          </w:tcPr>
          <w:p w14:paraId="167400EE" w14:textId="77777777" w:rsidR="008607DB" w:rsidRDefault="008607DB">
            <w:pPr>
              <w:pStyle w:val="TableParagraph"/>
              <w:rPr>
                <w:rFonts w:ascii="Times New Roman"/>
                <w:sz w:val="18"/>
              </w:rPr>
            </w:pPr>
          </w:p>
        </w:tc>
        <w:tc>
          <w:tcPr>
            <w:tcW w:w="2105" w:type="dxa"/>
            <w:gridSpan w:val="4"/>
          </w:tcPr>
          <w:p w14:paraId="7B5478E8" w14:textId="77777777" w:rsidR="008607DB" w:rsidRDefault="008607DB">
            <w:pPr>
              <w:pStyle w:val="TableParagraph"/>
              <w:rPr>
                <w:rFonts w:ascii="Times New Roman"/>
                <w:sz w:val="18"/>
              </w:rPr>
            </w:pPr>
          </w:p>
        </w:tc>
        <w:tc>
          <w:tcPr>
            <w:tcW w:w="2120" w:type="dxa"/>
            <w:gridSpan w:val="4"/>
          </w:tcPr>
          <w:p w14:paraId="72AF634D" w14:textId="77777777" w:rsidR="008607DB" w:rsidRDefault="008607DB">
            <w:pPr>
              <w:pStyle w:val="TableParagraph"/>
              <w:rPr>
                <w:rFonts w:ascii="Times New Roman"/>
                <w:sz w:val="18"/>
              </w:rPr>
            </w:pPr>
          </w:p>
        </w:tc>
        <w:tc>
          <w:tcPr>
            <w:tcW w:w="117" w:type="dxa"/>
            <w:tcBorders>
              <w:top w:val="nil"/>
              <w:bottom w:val="nil"/>
              <w:right w:val="nil"/>
            </w:tcBorders>
          </w:tcPr>
          <w:p w14:paraId="4D816719" w14:textId="77777777" w:rsidR="008607DB" w:rsidRDefault="008607DB">
            <w:pPr>
              <w:pStyle w:val="TableParagraph"/>
              <w:rPr>
                <w:rFonts w:ascii="Times New Roman"/>
                <w:sz w:val="18"/>
              </w:rPr>
            </w:pPr>
          </w:p>
        </w:tc>
      </w:tr>
      <w:tr w:rsidR="008607DB" w14:paraId="76F6E6B1" w14:textId="77777777">
        <w:trPr>
          <w:trHeight w:val="364"/>
        </w:trPr>
        <w:tc>
          <w:tcPr>
            <w:tcW w:w="3796" w:type="dxa"/>
            <w:gridSpan w:val="4"/>
          </w:tcPr>
          <w:p w14:paraId="26BF2021" w14:textId="77777777" w:rsidR="008607DB" w:rsidRDefault="00BE23F1">
            <w:pPr>
              <w:pStyle w:val="TableParagraph"/>
              <w:spacing w:line="248" w:lineRule="exact"/>
              <w:ind w:left="107"/>
              <w:rPr>
                <w:b/>
              </w:rPr>
            </w:pPr>
            <w:r>
              <w:rPr>
                <w:b/>
              </w:rPr>
              <w:t>Forum/ Tartışma Uygulaması</w:t>
            </w:r>
          </w:p>
        </w:tc>
        <w:tc>
          <w:tcPr>
            <w:tcW w:w="2851" w:type="dxa"/>
            <w:gridSpan w:val="3"/>
          </w:tcPr>
          <w:p w14:paraId="0D404CF6" w14:textId="77777777" w:rsidR="008607DB" w:rsidRDefault="00BE23F1">
            <w:pPr>
              <w:pStyle w:val="TableParagraph"/>
              <w:spacing w:line="250" w:lineRule="exact"/>
              <w:ind w:left="6"/>
              <w:jc w:val="center"/>
            </w:pPr>
            <w:r>
              <w:t>7</w:t>
            </w:r>
          </w:p>
        </w:tc>
        <w:tc>
          <w:tcPr>
            <w:tcW w:w="2105" w:type="dxa"/>
            <w:gridSpan w:val="4"/>
          </w:tcPr>
          <w:p w14:paraId="76D52AF7" w14:textId="77777777" w:rsidR="008607DB" w:rsidRDefault="00BE23F1">
            <w:pPr>
              <w:pStyle w:val="TableParagraph"/>
              <w:spacing w:line="250" w:lineRule="exact"/>
              <w:ind w:left="14"/>
              <w:jc w:val="center"/>
            </w:pPr>
            <w:r>
              <w:t>1</w:t>
            </w:r>
          </w:p>
        </w:tc>
        <w:tc>
          <w:tcPr>
            <w:tcW w:w="2120" w:type="dxa"/>
            <w:gridSpan w:val="4"/>
          </w:tcPr>
          <w:p w14:paraId="6ADE4F5F" w14:textId="77777777" w:rsidR="008607DB" w:rsidRDefault="00BE23F1">
            <w:pPr>
              <w:pStyle w:val="TableParagraph"/>
              <w:spacing w:line="250" w:lineRule="exact"/>
              <w:ind w:left="29"/>
              <w:jc w:val="center"/>
            </w:pPr>
            <w:r>
              <w:t>7</w:t>
            </w:r>
          </w:p>
        </w:tc>
        <w:tc>
          <w:tcPr>
            <w:tcW w:w="117" w:type="dxa"/>
            <w:tcBorders>
              <w:top w:val="nil"/>
              <w:bottom w:val="nil"/>
              <w:right w:val="nil"/>
            </w:tcBorders>
          </w:tcPr>
          <w:p w14:paraId="6D97E346" w14:textId="77777777" w:rsidR="008607DB" w:rsidRDefault="008607DB">
            <w:pPr>
              <w:pStyle w:val="TableParagraph"/>
              <w:rPr>
                <w:rFonts w:ascii="Times New Roman"/>
                <w:sz w:val="20"/>
              </w:rPr>
            </w:pPr>
          </w:p>
        </w:tc>
      </w:tr>
      <w:tr w:rsidR="008607DB" w14:paraId="061E59D2" w14:textId="77777777">
        <w:trPr>
          <w:trHeight w:val="342"/>
        </w:trPr>
        <w:tc>
          <w:tcPr>
            <w:tcW w:w="3796" w:type="dxa"/>
            <w:gridSpan w:val="4"/>
          </w:tcPr>
          <w:p w14:paraId="78FD14A6" w14:textId="77777777" w:rsidR="008607DB" w:rsidRDefault="00BE23F1">
            <w:pPr>
              <w:pStyle w:val="TableParagraph"/>
              <w:spacing w:line="248" w:lineRule="exact"/>
              <w:ind w:left="107"/>
              <w:rPr>
                <w:b/>
              </w:rPr>
            </w:pPr>
            <w:r>
              <w:rPr>
                <w:b/>
              </w:rPr>
              <w:t>Okuma</w:t>
            </w:r>
          </w:p>
        </w:tc>
        <w:tc>
          <w:tcPr>
            <w:tcW w:w="2851" w:type="dxa"/>
            <w:gridSpan w:val="3"/>
          </w:tcPr>
          <w:p w14:paraId="200E2A5B" w14:textId="77777777" w:rsidR="008607DB" w:rsidRDefault="00BE23F1">
            <w:pPr>
              <w:pStyle w:val="TableParagraph"/>
              <w:spacing w:line="250" w:lineRule="exact"/>
              <w:ind w:left="6"/>
              <w:jc w:val="center"/>
            </w:pPr>
            <w:r>
              <w:t>7</w:t>
            </w:r>
          </w:p>
        </w:tc>
        <w:tc>
          <w:tcPr>
            <w:tcW w:w="2105" w:type="dxa"/>
            <w:gridSpan w:val="4"/>
          </w:tcPr>
          <w:p w14:paraId="5A7B96E2" w14:textId="77777777" w:rsidR="008607DB" w:rsidRDefault="00BE23F1">
            <w:pPr>
              <w:pStyle w:val="TableParagraph"/>
              <w:spacing w:line="250" w:lineRule="exact"/>
              <w:ind w:left="14"/>
              <w:jc w:val="center"/>
            </w:pPr>
            <w:r>
              <w:t>1</w:t>
            </w:r>
          </w:p>
        </w:tc>
        <w:tc>
          <w:tcPr>
            <w:tcW w:w="2120" w:type="dxa"/>
            <w:gridSpan w:val="4"/>
          </w:tcPr>
          <w:p w14:paraId="52585449" w14:textId="77777777" w:rsidR="008607DB" w:rsidRDefault="00BE23F1">
            <w:pPr>
              <w:pStyle w:val="TableParagraph"/>
              <w:spacing w:line="250" w:lineRule="exact"/>
              <w:ind w:left="29"/>
              <w:jc w:val="center"/>
            </w:pPr>
            <w:r>
              <w:t>7</w:t>
            </w:r>
          </w:p>
        </w:tc>
        <w:tc>
          <w:tcPr>
            <w:tcW w:w="117" w:type="dxa"/>
            <w:tcBorders>
              <w:top w:val="nil"/>
              <w:bottom w:val="nil"/>
              <w:right w:val="nil"/>
            </w:tcBorders>
          </w:tcPr>
          <w:p w14:paraId="21A65BD9" w14:textId="77777777" w:rsidR="008607DB" w:rsidRDefault="008607DB">
            <w:pPr>
              <w:pStyle w:val="TableParagraph"/>
              <w:rPr>
                <w:rFonts w:ascii="Times New Roman"/>
                <w:sz w:val="20"/>
              </w:rPr>
            </w:pPr>
          </w:p>
        </w:tc>
      </w:tr>
      <w:tr w:rsidR="008607DB" w14:paraId="6D0D3FE4" w14:textId="77777777">
        <w:trPr>
          <w:trHeight w:val="506"/>
        </w:trPr>
        <w:tc>
          <w:tcPr>
            <w:tcW w:w="3796" w:type="dxa"/>
            <w:gridSpan w:val="4"/>
          </w:tcPr>
          <w:p w14:paraId="5568736D" w14:textId="77777777" w:rsidR="008607DB" w:rsidRDefault="00BE23F1">
            <w:pPr>
              <w:pStyle w:val="TableParagraph"/>
              <w:spacing w:line="248" w:lineRule="exact"/>
              <w:ind w:left="107"/>
              <w:rPr>
                <w:b/>
              </w:rPr>
            </w:pPr>
            <w:r>
              <w:rPr>
                <w:b/>
              </w:rPr>
              <w:t>İnternet Taraması, Kütüphane</w:t>
            </w:r>
          </w:p>
          <w:p w14:paraId="232107E6" w14:textId="77777777" w:rsidR="008607DB" w:rsidRDefault="00BE23F1">
            <w:pPr>
              <w:pStyle w:val="TableParagraph"/>
              <w:spacing w:before="1" w:line="237" w:lineRule="exact"/>
              <w:ind w:left="107"/>
              <w:rPr>
                <w:b/>
              </w:rPr>
            </w:pPr>
            <w:r>
              <w:rPr>
                <w:b/>
              </w:rPr>
              <w:t>Çalışması</w:t>
            </w:r>
          </w:p>
        </w:tc>
        <w:tc>
          <w:tcPr>
            <w:tcW w:w="2851" w:type="dxa"/>
            <w:gridSpan w:val="3"/>
          </w:tcPr>
          <w:p w14:paraId="4538BA3A" w14:textId="77777777" w:rsidR="008607DB" w:rsidRDefault="00BE23F1">
            <w:pPr>
              <w:pStyle w:val="TableParagraph"/>
              <w:spacing w:line="250" w:lineRule="exact"/>
              <w:ind w:left="1278" w:right="1270"/>
              <w:jc w:val="center"/>
            </w:pPr>
            <w:r>
              <w:t>14</w:t>
            </w:r>
          </w:p>
        </w:tc>
        <w:tc>
          <w:tcPr>
            <w:tcW w:w="2105" w:type="dxa"/>
            <w:gridSpan w:val="4"/>
          </w:tcPr>
          <w:p w14:paraId="2C4D1B56" w14:textId="77777777" w:rsidR="008607DB" w:rsidRDefault="00BE23F1">
            <w:pPr>
              <w:pStyle w:val="TableParagraph"/>
              <w:spacing w:line="250" w:lineRule="exact"/>
              <w:ind w:left="14"/>
              <w:jc w:val="center"/>
            </w:pPr>
            <w:r>
              <w:t>1</w:t>
            </w:r>
          </w:p>
        </w:tc>
        <w:tc>
          <w:tcPr>
            <w:tcW w:w="2120" w:type="dxa"/>
            <w:gridSpan w:val="4"/>
          </w:tcPr>
          <w:p w14:paraId="251E8B09" w14:textId="77777777" w:rsidR="008607DB" w:rsidRDefault="00BE23F1">
            <w:pPr>
              <w:pStyle w:val="TableParagraph"/>
              <w:spacing w:line="250" w:lineRule="exact"/>
              <w:ind w:left="744" w:right="718"/>
              <w:jc w:val="center"/>
            </w:pPr>
            <w:r>
              <w:t>14</w:t>
            </w:r>
          </w:p>
        </w:tc>
        <w:tc>
          <w:tcPr>
            <w:tcW w:w="117" w:type="dxa"/>
            <w:tcBorders>
              <w:top w:val="nil"/>
              <w:bottom w:val="nil"/>
              <w:right w:val="nil"/>
            </w:tcBorders>
          </w:tcPr>
          <w:p w14:paraId="1FC8951D" w14:textId="77777777" w:rsidR="008607DB" w:rsidRDefault="008607DB">
            <w:pPr>
              <w:pStyle w:val="TableParagraph"/>
              <w:rPr>
                <w:rFonts w:ascii="Times New Roman"/>
                <w:sz w:val="20"/>
              </w:rPr>
            </w:pPr>
          </w:p>
        </w:tc>
      </w:tr>
      <w:tr w:rsidR="008607DB" w14:paraId="02ECB334" w14:textId="77777777">
        <w:trPr>
          <w:trHeight w:val="328"/>
        </w:trPr>
        <w:tc>
          <w:tcPr>
            <w:tcW w:w="3796" w:type="dxa"/>
            <w:gridSpan w:val="4"/>
          </w:tcPr>
          <w:p w14:paraId="3058FD2C" w14:textId="77777777" w:rsidR="008607DB" w:rsidRDefault="00BE23F1">
            <w:pPr>
              <w:pStyle w:val="TableParagraph"/>
              <w:spacing w:line="248" w:lineRule="exact"/>
              <w:ind w:left="107"/>
              <w:rPr>
                <w:b/>
              </w:rPr>
            </w:pPr>
            <w:r>
              <w:rPr>
                <w:b/>
              </w:rPr>
              <w:t>Materyal Tasarlama, Uygulama</w:t>
            </w:r>
          </w:p>
        </w:tc>
        <w:tc>
          <w:tcPr>
            <w:tcW w:w="2851" w:type="dxa"/>
            <w:gridSpan w:val="3"/>
          </w:tcPr>
          <w:p w14:paraId="60F557D3" w14:textId="77777777" w:rsidR="008607DB" w:rsidRDefault="008607DB">
            <w:pPr>
              <w:pStyle w:val="TableParagraph"/>
              <w:rPr>
                <w:rFonts w:ascii="Times New Roman"/>
                <w:sz w:val="20"/>
              </w:rPr>
            </w:pPr>
          </w:p>
        </w:tc>
        <w:tc>
          <w:tcPr>
            <w:tcW w:w="2105" w:type="dxa"/>
            <w:gridSpan w:val="4"/>
          </w:tcPr>
          <w:p w14:paraId="3F37277F" w14:textId="77777777" w:rsidR="008607DB" w:rsidRDefault="008607DB">
            <w:pPr>
              <w:pStyle w:val="TableParagraph"/>
              <w:rPr>
                <w:rFonts w:ascii="Times New Roman"/>
                <w:sz w:val="20"/>
              </w:rPr>
            </w:pPr>
          </w:p>
        </w:tc>
        <w:tc>
          <w:tcPr>
            <w:tcW w:w="2120" w:type="dxa"/>
            <w:gridSpan w:val="4"/>
          </w:tcPr>
          <w:p w14:paraId="41F317EA" w14:textId="77777777" w:rsidR="008607DB" w:rsidRDefault="008607DB">
            <w:pPr>
              <w:pStyle w:val="TableParagraph"/>
              <w:rPr>
                <w:rFonts w:ascii="Times New Roman"/>
                <w:sz w:val="20"/>
              </w:rPr>
            </w:pPr>
          </w:p>
        </w:tc>
        <w:tc>
          <w:tcPr>
            <w:tcW w:w="117" w:type="dxa"/>
            <w:tcBorders>
              <w:top w:val="nil"/>
              <w:bottom w:val="nil"/>
              <w:right w:val="nil"/>
            </w:tcBorders>
          </w:tcPr>
          <w:p w14:paraId="25E9519D" w14:textId="77777777" w:rsidR="008607DB" w:rsidRDefault="008607DB">
            <w:pPr>
              <w:pStyle w:val="TableParagraph"/>
              <w:rPr>
                <w:rFonts w:ascii="Times New Roman"/>
                <w:sz w:val="20"/>
              </w:rPr>
            </w:pPr>
          </w:p>
        </w:tc>
      </w:tr>
      <w:tr w:rsidR="008607DB" w14:paraId="1D47DA20" w14:textId="77777777">
        <w:trPr>
          <w:trHeight w:val="333"/>
        </w:trPr>
        <w:tc>
          <w:tcPr>
            <w:tcW w:w="3796" w:type="dxa"/>
            <w:gridSpan w:val="4"/>
          </w:tcPr>
          <w:p w14:paraId="4DA38A16" w14:textId="77777777" w:rsidR="008607DB" w:rsidRDefault="00BE23F1">
            <w:pPr>
              <w:pStyle w:val="TableParagraph"/>
              <w:spacing w:line="248" w:lineRule="exact"/>
              <w:ind w:left="107"/>
              <w:rPr>
                <w:b/>
              </w:rPr>
            </w:pPr>
            <w:r>
              <w:rPr>
                <w:b/>
              </w:rPr>
              <w:t>Rapor Hazırlama</w:t>
            </w:r>
          </w:p>
        </w:tc>
        <w:tc>
          <w:tcPr>
            <w:tcW w:w="2851" w:type="dxa"/>
            <w:gridSpan w:val="3"/>
          </w:tcPr>
          <w:p w14:paraId="15F550AE" w14:textId="77777777" w:rsidR="008607DB" w:rsidRDefault="00BE23F1">
            <w:pPr>
              <w:pStyle w:val="TableParagraph"/>
              <w:spacing w:line="250" w:lineRule="exact"/>
              <w:ind w:left="6"/>
              <w:jc w:val="center"/>
            </w:pPr>
            <w:r>
              <w:t>1</w:t>
            </w:r>
          </w:p>
        </w:tc>
        <w:tc>
          <w:tcPr>
            <w:tcW w:w="2105" w:type="dxa"/>
            <w:gridSpan w:val="4"/>
          </w:tcPr>
          <w:p w14:paraId="7F24CFCA" w14:textId="77777777" w:rsidR="008607DB" w:rsidRDefault="00BE23F1">
            <w:pPr>
              <w:pStyle w:val="TableParagraph"/>
              <w:spacing w:line="250" w:lineRule="exact"/>
              <w:ind w:left="14"/>
              <w:jc w:val="center"/>
            </w:pPr>
            <w:r>
              <w:t>3</w:t>
            </w:r>
          </w:p>
        </w:tc>
        <w:tc>
          <w:tcPr>
            <w:tcW w:w="2120" w:type="dxa"/>
            <w:gridSpan w:val="4"/>
          </w:tcPr>
          <w:p w14:paraId="42447B82" w14:textId="77777777" w:rsidR="008607DB" w:rsidRDefault="00BE23F1">
            <w:pPr>
              <w:pStyle w:val="TableParagraph"/>
              <w:spacing w:line="250" w:lineRule="exact"/>
              <w:ind w:left="29"/>
              <w:jc w:val="center"/>
            </w:pPr>
            <w:r>
              <w:t>3</w:t>
            </w:r>
          </w:p>
        </w:tc>
        <w:tc>
          <w:tcPr>
            <w:tcW w:w="117" w:type="dxa"/>
            <w:tcBorders>
              <w:top w:val="nil"/>
              <w:bottom w:val="nil"/>
              <w:right w:val="nil"/>
            </w:tcBorders>
          </w:tcPr>
          <w:p w14:paraId="5842FF45" w14:textId="77777777" w:rsidR="008607DB" w:rsidRDefault="008607DB">
            <w:pPr>
              <w:pStyle w:val="TableParagraph"/>
              <w:rPr>
                <w:rFonts w:ascii="Times New Roman"/>
                <w:sz w:val="20"/>
              </w:rPr>
            </w:pPr>
          </w:p>
        </w:tc>
      </w:tr>
      <w:tr w:rsidR="008607DB" w14:paraId="434586B9" w14:textId="77777777">
        <w:trPr>
          <w:trHeight w:val="335"/>
        </w:trPr>
        <w:tc>
          <w:tcPr>
            <w:tcW w:w="3796" w:type="dxa"/>
            <w:gridSpan w:val="4"/>
          </w:tcPr>
          <w:p w14:paraId="6887D238" w14:textId="77777777" w:rsidR="008607DB" w:rsidRDefault="00BE23F1">
            <w:pPr>
              <w:pStyle w:val="TableParagraph"/>
              <w:spacing w:line="250" w:lineRule="exact"/>
              <w:ind w:left="107"/>
              <w:rPr>
                <w:b/>
              </w:rPr>
            </w:pPr>
            <w:r>
              <w:rPr>
                <w:b/>
              </w:rPr>
              <w:t>Sunu Hazırlama</w:t>
            </w:r>
          </w:p>
        </w:tc>
        <w:tc>
          <w:tcPr>
            <w:tcW w:w="2851" w:type="dxa"/>
            <w:gridSpan w:val="3"/>
          </w:tcPr>
          <w:p w14:paraId="3D988AF5" w14:textId="77777777" w:rsidR="008607DB" w:rsidRDefault="00BE23F1">
            <w:pPr>
              <w:pStyle w:val="TableParagraph"/>
              <w:ind w:left="6"/>
              <w:jc w:val="center"/>
            </w:pPr>
            <w:r>
              <w:t>1</w:t>
            </w:r>
          </w:p>
        </w:tc>
        <w:tc>
          <w:tcPr>
            <w:tcW w:w="2105" w:type="dxa"/>
            <w:gridSpan w:val="4"/>
          </w:tcPr>
          <w:p w14:paraId="20179FF7" w14:textId="77777777" w:rsidR="008607DB" w:rsidRDefault="00BE23F1">
            <w:pPr>
              <w:pStyle w:val="TableParagraph"/>
              <w:ind w:left="14"/>
              <w:jc w:val="center"/>
            </w:pPr>
            <w:r>
              <w:t>1</w:t>
            </w:r>
          </w:p>
        </w:tc>
        <w:tc>
          <w:tcPr>
            <w:tcW w:w="2120" w:type="dxa"/>
            <w:gridSpan w:val="4"/>
          </w:tcPr>
          <w:p w14:paraId="45607ABB" w14:textId="77777777" w:rsidR="008607DB" w:rsidRDefault="00BE23F1">
            <w:pPr>
              <w:pStyle w:val="TableParagraph"/>
              <w:ind w:left="29"/>
              <w:jc w:val="center"/>
            </w:pPr>
            <w:r>
              <w:t>1</w:t>
            </w:r>
          </w:p>
        </w:tc>
        <w:tc>
          <w:tcPr>
            <w:tcW w:w="117" w:type="dxa"/>
            <w:tcBorders>
              <w:top w:val="nil"/>
              <w:bottom w:val="nil"/>
              <w:right w:val="nil"/>
            </w:tcBorders>
          </w:tcPr>
          <w:p w14:paraId="21513406" w14:textId="77777777" w:rsidR="008607DB" w:rsidRDefault="008607DB">
            <w:pPr>
              <w:pStyle w:val="TableParagraph"/>
              <w:rPr>
                <w:rFonts w:ascii="Times New Roman"/>
                <w:sz w:val="20"/>
              </w:rPr>
            </w:pPr>
          </w:p>
        </w:tc>
      </w:tr>
      <w:tr w:rsidR="008607DB" w14:paraId="08CBA06B" w14:textId="77777777">
        <w:trPr>
          <w:trHeight w:val="335"/>
        </w:trPr>
        <w:tc>
          <w:tcPr>
            <w:tcW w:w="3796" w:type="dxa"/>
            <w:gridSpan w:val="4"/>
          </w:tcPr>
          <w:p w14:paraId="5D4E380E" w14:textId="77777777" w:rsidR="008607DB" w:rsidRDefault="00BE23F1">
            <w:pPr>
              <w:pStyle w:val="TableParagraph"/>
              <w:spacing w:line="248" w:lineRule="exact"/>
              <w:ind w:left="107"/>
              <w:rPr>
                <w:b/>
              </w:rPr>
            </w:pPr>
            <w:r>
              <w:rPr>
                <w:b/>
              </w:rPr>
              <w:t>Sunum</w:t>
            </w:r>
          </w:p>
        </w:tc>
        <w:tc>
          <w:tcPr>
            <w:tcW w:w="2851" w:type="dxa"/>
            <w:gridSpan w:val="3"/>
          </w:tcPr>
          <w:p w14:paraId="1CC94A8E" w14:textId="77777777" w:rsidR="008607DB" w:rsidRDefault="00BE23F1">
            <w:pPr>
              <w:pStyle w:val="TableParagraph"/>
              <w:spacing w:line="250" w:lineRule="exact"/>
              <w:ind w:left="6"/>
              <w:jc w:val="center"/>
            </w:pPr>
            <w:r>
              <w:t>1</w:t>
            </w:r>
          </w:p>
        </w:tc>
        <w:tc>
          <w:tcPr>
            <w:tcW w:w="2105" w:type="dxa"/>
            <w:gridSpan w:val="4"/>
          </w:tcPr>
          <w:p w14:paraId="713DD86A" w14:textId="77777777" w:rsidR="008607DB" w:rsidRDefault="00BE23F1">
            <w:pPr>
              <w:pStyle w:val="TableParagraph"/>
              <w:spacing w:line="250" w:lineRule="exact"/>
              <w:ind w:left="14"/>
              <w:jc w:val="center"/>
            </w:pPr>
            <w:r>
              <w:t>1</w:t>
            </w:r>
          </w:p>
        </w:tc>
        <w:tc>
          <w:tcPr>
            <w:tcW w:w="2120" w:type="dxa"/>
            <w:gridSpan w:val="4"/>
          </w:tcPr>
          <w:p w14:paraId="6CA44880" w14:textId="77777777" w:rsidR="008607DB" w:rsidRDefault="00BE23F1">
            <w:pPr>
              <w:pStyle w:val="TableParagraph"/>
              <w:spacing w:line="250" w:lineRule="exact"/>
              <w:ind w:left="29"/>
              <w:jc w:val="center"/>
            </w:pPr>
            <w:r>
              <w:t>1</w:t>
            </w:r>
          </w:p>
        </w:tc>
        <w:tc>
          <w:tcPr>
            <w:tcW w:w="117" w:type="dxa"/>
            <w:tcBorders>
              <w:top w:val="nil"/>
              <w:bottom w:val="nil"/>
              <w:right w:val="nil"/>
            </w:tcBorders>
          </w:tcPr>
          <w:p w14:paraId="757E4936" w14:textId="77777777" w:rsidR="008607DB" w:rsidRDefault="008607DB">
            <w:pPr>
              <w:pStyle w:val="TableParagraph"/>
              <w:rPr>
                <w:rFonts w:ascii="Times New Roman"/>
                <w:sz w:val="20"/>
              </w:rPr>
            </w:pPr>
          </w:p>
        </w:tc>
      </w:tr>
      <w:tr w:rsidR="008607DB" w14:paraId="24844313" w14:textId="77777777">
        <w:trPr>
          <w:trHeight w:val="335"/>
        </w:trPr>
        <w:tc>
          <w:tcPr>
            <w:tcW w:w="3796" w:type="dxa"/>
            <w:gridSpan w:val="4"/>
          </w:tcPr>
          <w:p w14:paraId="06D5EFD5" w14:textId="77777777" w:rsidR="008607DB" w:rsidRDefault="00BE23F1">
            <w:pPr>
              <w:pStyle w:val="TableParagraph"/>
              <w:spacing w:line="248" w:lineRule="exact"/>
              <w:ind w:left="107"/>
              <w:rPr>
                <w:b/>
              </w:rPr>
            </w:pPr>
            <w:r>
              <w:rPr>
                <w:b/>
              </w:rPr>
              <w:t>Final Sınavı</w:t>
            </w:r>
          </w:p>
        </w:tc>
        <w:tc>
          <w:tcPr>
            <w:tcW w:w="2851" w:type="dxa"/>
            <w:gridSpan w:val="3"/>
          </w:tcPr>
          <w:p w14:paraId="585E7261" w14:textId="77777777" w:rsidR="008607DB" w:rsidRDefault="00BE23F1">
            <w:pPr>
              <w:pStyle w:val="TableParagraph"/>
              <w:spacing w:line="250" w:lineRule="exact"/>
              <w:ind w:left="6"/>
              <w:jc w:val="center"/>
            </w:pPr>
            <w:r>
              <w:t>1</w:t>
            </w:r>
          </w:p>
        </w:tc>
        <w:tc>
          <w:tcPr>
            <w:tcW w:w="2105" w:type="dxa"/>
            <w:gridSpan w:val="4"/>
          </w:tcPr>
          <w:p w14:paraId="3A56CF53" w14:textId="77777777" w:rsidR="008607DB" w:rsidRDefault="00BE23F1">
            <w:pPr>
              <w:pStyle w:val="TableParagraph"/>
              <w:spacing w:line="250" w:lineRule="exact"/>
              <w:ind w:left="14"/>
              <w:jc w:val="center"/>
            </w:pPr>
            <w:r>
              <w:t>5</w:t>
            </w:r>
          </w:p>
        </w:tc>
        <w:tc>
          <w:tcPr>
            <w:tcW w:w="2120" w:type="dxa"/>
            <w:gridSpan w:val="4"/>
          </w:tcPr>
          <w:p w14:paraId="2F5C860F" w14:textId="77777777" w:rsidR="008607DB" w:rsidRDefault="00BE23F1">
            <w:pPr>
              <w:pStyle w:val="TableParagraph"/>
              <w:spacing w:line="250" w:lineRule="exact"/>
              <w:ind w:left="29"/>
              <w:jc w:val="center"/>
            </w:pPr>
            <w:r>
              <w:t>5</w:t>
            </w:r>
          </w:p>
        </w:tc>
        <w:tc>
          <w:tcPr>
            <w:tcW w:w="117" w:type="dxa"/>
            <w:tcBorders>
              <w:top w:val="nil"/>
              <w:bottom w:val="nil"/>
              <w:right w:val="nil"/>
            </w:tcBorders>
          </w:tcPr>
          <w:p w14:paraId="0B8FBE4D" w14:textId="77777777" w:rsidR="008607DB" w:rsidRDefault="008607DB">
            <w:pPr>
              <w:pStyle w:val="TableParagraph"/>
              <w:rPr>
                <w:rFonts w:ascii="Times New Roman"/>
                <w:sz w:val="20"/>
              </w:rPr>
            </w:pPr>
          </w:p>
        </w:tc>
      </w:tr>
      <w:tr w:rsidR="008607DB" w14:paraId="1A195BFD" w14:textId="77777777">
        <w:trPr>
          <w:trHeight w:val="333"/>
        </w:trPr>
        <w:tc>
          <w:tcPr>
            <w:tcW w:w="3796" w:type="dxa"/>
            <w:gridSpan w:val="4"/>
          </w:tcPr>
          <w:p w14:paraId="010E051A" w14:textId="77777777" w:rsidR="008607DB" w:rsidRDefault="00BE23F1">
            <w:pPr>
              <w:pStyle w:val="TableParagraph"/>
              <w:spacing w:line="248" w:lineRule="exact"/>
              <w:ind w:left="107"/>
              <w:rPr>
                <w:b/>
              </w:rPr>
            </w:pPr>
            <w:r>
              <w:rPr>
                <w:b/>
              </w:rPr>
              <w:t>Final Sınavına Hazırlık</w:t>
            </w:r>
          </w:p>
        </w:tc>
        <w:tc>
          <w:tcPr>
            <w:tcW w:w="2851" w:type="dxa"/>
            <w:gridSpan w:val="3"/>
          </w:tcPr>
          <w:p w14:paraId="11E657B7" w14:textId="77777777" w:rsidR="008607DB" w:rsidRDefault="00BE23F1">
            <w:pPr>
              <w:pStyle w:val="TableParagraph"/>
              <w:spacing w:line="250" w:lineRule="exact"/>
              <w:ind w:left="1278" w:right="1270"/>
              <w:jc w:val="center"/>
            </w:pPr>
            <w:r>
              <w:t>14</w:t>
            </w:r>
          </w:p>
        </w:tc>
        <w:tc>
          <w:tcPr>
            <w:tcW w:w="2105" w:type="dxa"/>
            <w:gridSpan w:val="4"/>
          </w:tcPr>
          <w:p w14:paraId="4CBFD3D5" w14:textId="77777777" w:rsidR="008607DB" w:rsidRDefault="00BE23F1">
            <w:pPr>
              <w:pStyle w:val="TableParagraph"/>
              <w:spacing w:line="250" w:lineRule="exact"/>
              <w:ind w:left="14"/>
              <w:jc w:val="center"/>
            </w:pPr>
            <w:r>
              <w:t>1</w:t>
            </w:r>
          </w:p>
        </w:tc>
        <w:tc>
          <w:tcPr>
            <w:tcW w:w="2120" w:type="dxa"/>
            <w:gridSpan w:val="4"/>
          </w:tcPr>
          <w:p w14:paraId="762E7B3D" w14:textId="77777777" w:rsidR="008607DB" w:rsidRDefault="00BE23F1">
            <w:pPr>
              <w:pStyle w:val="TableParagraph"/>
              <w:spacing w:line="250" w:lineRule="exact"/>
              <w:ind w:left="744" w:right="718"/>
              <w:jc w:val="center"/>
            </w:pPr>
            <w:r>
              <w:t>14</w:t>
            </w:r>
          </w:p>
        </w:tc>
        <w:tc>
          <w:tcPr>
            <w:tcW w:w="117" w:type="dxa"/>
            <w:tcBorders>
              <w:top w:val="nil"/>
              <w:bottom w:val="nil"/>
              <w:right w:val="nil"/>
            </w:tcBorders>
          </w:tcPr>
          <w:p w14:paraId="703AC80C" w14:textId="77777777" w:rsidR="008607DB" w:rsidRDefault="008607DB">
            <w:pPr>
              <w:pStyle w:val="TableParagraph"/>
              <w:rPr>
                <w:rFonts w:ascii="Times New Roman"/>
                <w:sz w:val="20"/>
              </w:rPr>
            </w:pPr>
          </w:p>
        </w:tc>
      </w:tr>
      <w:tr w:rsidR="008607DB" w14:paraId="4BA47A8D" w14:textId="77777777">
        <w:trPr>
          <w:trHeight w:val="335"/>
        </w:trPr>
        <w:tc>
          <w:tcPr>
            <w:tcW w:w="3796" w:type="dxa"/>
            <w:gridSpan w:val="4"/>
          </w:tcPr>
          <w:p w14:paraId="59EAB47A" w14:textId="77777777" w:rsidR="008607DB" w:rsidRDefault="00BE23F1">
            <w:pPr>
              <w:pStyle w:val="TableParagraph"/>
              <w:tabs>
                <w:tab w:val="left" w:leader="dot" w:pos="3456"/>
              </w:tabs>
              <w:spacing w:line="250" w:lineRule="exact"/>
              <w:ind w:left="107"/>
              <w:rPr>
                <w:b/>
              </w:rPr>
            </w:pPr>
            <w:r>
              <w:rPr>
                <w:b/>
              </w:rPr>
              <w:t>Diğer</w:t>
            </w:r>
            <w:r>
              <w:rPr>
                <w:b/>
                <w:spacing w:val="-3"/>
              </w:rPr>
              <w:t xml:space="preserve"> </w:t>
            </w:r>
            <w:r>
              <w:rPr>
                <w:b/>
              </w:rPr>
              <w:t>(Belirtiniz:</w:t>
            </w:r>
            <w:r>
              <w:rPr>
                <w:b/>
              </w:rPr>
              <w:tab/>
              <w:t>)</w:t>
            </w:r>
          </w:p>
        </w:tc>
        <w:tc>
          <w:tcPr>
            <w:tcW w:w="2851" w:type="dxa"/>
            <w:gridSpan w:val="3"/>
          </w:tcPr>
          <w:p w14:paraId="1C1A95AC" w14:textId="77777777" w:rsidR="008607DB" w:rsidRDefault="008607DB">
            <w:pPr>
              <w:pStyle w:val="TableParagraph"/>
              <w:rPr>
                <w:rFonts w:ascii="Times New Roman"/>
                <w:sz w:val="20"/>
              </w:rPr>
            </w:pPr>
          </w:p>
        </w:tc>
        <w:tc>
          <w:tcPr>
            <w:tcW w:w="2105" w:type="dxa"/>
            <w:gridSpan w:val="4"/>
          </w:tcPr>
          <w:p w14:paraId="42ECA9CC" w14:textId="77777777" w:rsidR="008607DB" w:rsidRDefault="008607DB">
            <w:pPr>
              <w:pStyle w:val="TableParagraph"/>
              <w:rPr>
                <w:rFonts w:ascii="Times New Roman"/>
                <w:sz w:val="20"/>
              </w:rPr>
            </w:pPr>
          </w:p>
        </w:tc>
        <w:tc>
          <w:tcPr>
            <w:tcW w:w="2120" w:type="dxa"/>
            <w:gridSpan w:val="4"/>
          </w:tcPr>
          <w:p w14:paraId="0C3AC770" w14:textId="77777777" w:rsidR="008607DB" w:rsidRDefault="008607DB">
            <w:pPr>
              <w:pStyle w:val="TableParagraph"/>
              <w:rPr>
                <w:rFonts w:ascii="Times New Roman"/>
                <w:sz w:val="20"/>
              </w:rPr>
            </w:pPr>
          </w:p>
        </w:tc>
        <w:tc>
          <w:tcPr>
            <w:tcW w:w="117" w:type="dxa"/>
            <w:tcBorders>
              <w:top w:val="nil"/>
              <w:bottom w:val="nil"/>
              <w:right w:val="nil"/>
            </w:tcBorders>
          </w:tcPr>
          <w:p w14:paraId="4601BC60" w14:textId="77777777" w:rsidR="008607DB" w:rsidRDefault="008607DB">
            <w:pPr>
              <w:pStyle w:val="TableParagraph"/>
              <w:rPr>
                <w:rFonts w:ascii="Times New Roman"/>
                <w:sz w:val="20"/>
              </w:rPr>
            </w:pPr>
          </w:p>
        </w:tc>
      </w:tr>
      <w:tr w:rsidR="008607DB" w14:paraId="4A4A8C5C" w14:textId="77777777">
        <w:trPr>
          <w:trHeight w:val="335"/>
        </w:trPr>
        <w:tc>
          <w:tcPr>
            <w:tcW w:w="8752" w:type="dxa"/>
            <w:gridSpan w:val="11"/>
          </w:tcPr>
          <w:p w14:paraId="7FFE5E97" w14:textId="77777777" w:rsidR="008607DB" w:rsidRDefault="00BE23F1">
            <w:pPr>
              <w:pStyle w:val="TableParagraph"/>
              <w:spacing w:line="248" w:lineRule="exact"/>
              <w:ind w:left="107"/>
              <w:rPr>
                <w:b/>
              </w:rPr>
            </w:pPr>
            <w:r>
              <w:rPr>
                <w:b/>
              </w:rPr>
              <w:t>Toplam İş Yükü</w:t>
            </w:r>
          </w:p>
        </w:tc>
        <w:tc>
          <w:tcPr>
            <w:tcW w:w="2120" w:type="dxa"/>
            <w:gridSpan w:val="4"/>
          </w:tcPr>
          <w:p w14:paraId="5C7FD238" w14:textId="77777777" w:rsidR="008607DB" w:rsidRDefault="00BE23F1">
            <w:pPr>
              <w:pStyle w:val="TableParagraph"/>
              <w:spacing w:line="250" w:lineRule="exact"/>
              <w:ind w:left="744" w:right="718"/>
              <w:jc w:val="center"/>
            </w:pPr>
            <w:r>
              <w:t>70</w:t>
            </w:r>
          </w:p>
        </w:tc>
        <w:tc>
          <w:tcPr>
            <w:tcW w:w="117" w:type="dxa"/>
            <w:tcBorders>
              <w:top w:val="nil"/>
              <w:bottom w:val="nil"/>
              <w:right w:val="nil"/>
            </w:tcBorders>
          </w:tcPr>
          <w:p w14:paraId="2EB0A8DA" w14:textId="77777777" w:rsidR="008607DB" w:rsidRDefault="008607DB">
            <w:pPr>
              <w:pStyle w:val="TableParagraph"/>
              <w:rPr>
                <w:rFonts w:ascii="Times New Roman"/>
                <w:sz w:val="20"/>
              </w:rPr>
            </w:pPr>
          </w:p>
        </w:tc>
      </w:tr>
      <w:tr w:rsidR="008607DB" w14:paraId="07E87FBA" w14:textId="77777777">
        <w:trPr>
          <w:trHeight w:val="335"/>
        </w:trPr>
        <w:tc>
          <w:tcPr>
            <w:tcW w:w="8752" w:type="dxa"/>
            <w:gridSpan w:val="11"/>
          </w:tcPr>
          <w:p w14:paraId="28F7851B" w14:textId="77777777" w:rsidR="008607DB" w:rsidRDefault="00BE23F1">
            <w:pPr>
              <w:pStyle w:val="TableParagraph"/>
              <w:spacing w:line="248" w:lineRule="exact"/>
              <w:ind w:left="107"/>
              <w:rPr>
                <w:b/>
              </w:rPr>
            </w:pPr>
            <w:r>
              <w:rPr>
                <w:b/>
              </w:rPr>
              <w:t>Toplam İş Yükü / 25 (s)</w:t>
            </w:r>
          </w:p>
        </w:tc>
        <w:tc>
          <w:tcPr>
            <w:tcW w:w="2120" w:type="dxa"/>
            <w:gridSpan w:val="4"/>
          </w:tcPr>
          <w:p w14:paraId="3ABA34ED" w14:textId="77777777" w:rsidR="008607DB" w:rsidRDefault="00BE23F1">
            <w:pPr>
              <w:pStyle w:val="TableParagraph"/>
              <w:spacing w:line="250" w:lineRule="exact"/>
              <w:ind w:left="746" w:right="715"/>
              <w:jc w:val="center"/>
            </w:pPr>
            <w:r>
              <w:t>70/25</w:t>
            </w:r>
          </w:p>
        </w:tc>
        <w:tc>
          <w:tcPr>
            <w:tcW w:w="117" w:type="dxa"/>
            <w:tcBorders>
              <w:top w:val="nil"/>
              <w:bottom w:val="nil"/>
              <w:right w:val="nil"/>
            </w:tcBorders>
          </w:tcPr>
          <w:p w14:paraId="148D32F4" w14:textId="77777777" w:rsidR="008607DB" w:rsidRDefault="008607DB">
            <w:pPr>
              <w:pStyle w:val="TableParagraph"/>
              <w:rPr>
                <w:rFonts w:ascii="Times New Roman"/>
                <w:sz w:val="20"/>
              </w:rPr>
            </w:pPr>
          </w:p>
        </w:tc>
      </w:tr>
      <w:tr w:rsidR="008607DB" w14:paraId="51C9FAE7" w14:textId="77777777">
        <w:trPr>
          <w:trHeight w:val="333"/>
        </w:trPr>
        <w:tc>
          <w:tcPr>
            <w:tcW w:w="8752" w:type="dxa"/>
            <w:gridSpan w:val="11"/>
          </w:tcPr>
          <w:p w14:paraId="7D78C82D" w14:textId="77777777" w:rsidR="008607DB" w:rsidRDefault="00BE23F1">
            <w:pPr>
              <w:pStyle w:val="TableParagraph"/>
              <w:spacing w:line="248" w:lineRule="exact"/>
              <w:ind w:left="107"/>
              <w:rPr>
                <w:b/>
              </w:rPr>
            </w:pPr>
            <w:r>
              <w:rPr>
                <w:b/>
              </w:rPr>
              <w:t>Dersin AKTS Kredisi</w:t>
            </w:r>
          </w:p>
        </w:tc>
        <w:tc>
          <w:tcPr>
            <w:tcW w:w="2120" w:type="dxa"/>
            <w:gridSpan w:val="4"/>
          </w:tcPr>
          <w:p w14:paraId="1DA45CBD" w14:textId="77777777" w:rsidR="008607DB" w:rsidRDefault="00BE23F1">
            <w:pPr>
              <w:pStyle w:val="TableParagraph"/>
              <w:spacing w:line="313" w:lineRule="exact"/>
              <w:ind w:left="746" w:right="718"/>
              <w:jc w:val="center"/>
              <w:rPr>
                <w:rFonts w:ascii="Symbola" w:hAnsi="Symbola"/>
              </w:rPr>
            </w:pPr>
            <w:r>
              <w:rPr>
                <w:rFonts w:ascii="Symbola" w:hAnsi="Symbola"/>
                <w:color w:val="4D5155"/>
              </w:rPr>
              <w:t>2,8</w:t>
            </w:r>
            <w:r>
              <w:rPr>
                <w:rFonts w:ascii="Noto Sans CJK JP Thin" w:hAnsi="Noto Sans CJK JP Thin"/>
                <w:color w:val="4D5155"/>
              </w:rPr>
              <w:t>≌</w:t>
            </w:r>
            <w:r>
              <w:rPr>
                <w:rFonts w:ascii="Symbola" w:hAnsi="Symbola"/>
                <w:color w:val="4D5155"/>
              </w:rPr>
              <w:t>3</w:t>
            </w:r>
          </w:p>
        </w:tc>
        <w:tc>
          <w:tcPr>
            <w:tcW w:w="117" w:type="dxa"/>
            <w:tcBorders>
              <w:top w:val="nil"/>
              <w:bottom w:val="nil"/>
              <w:right w:val="nil"/>
            </w:tcBorders>
          </w:tcPr>
          <w:p w14:paraId="458671D6" w14:textId="77777777" w:rsidR="008607DB" w:rsidRDefault="008607DB">
            <w:pPr>
              <w:pStyle w:val="TableParagraph"/>
              <w:rPr>
                <w:rFonts w:ascii="Times New Roman"/>
                <w:sz w:val="20"/>
              </w:rPr>
            </w:pPr>
          </w:p>
        </w:tc>
      </w:tr>
      <w:tr w:rsidR="008607DB" w14:paraId="4BD647C8" w14:textId="77777777">
        <w:trPr>
          <w:trHeight w:val="335"/>
        </w:trPr>
        <w:tc>
          <w:tcPr>
            <w:tcW w:w="8752" w:type="dxa"/>
            <w:gridSpan w:val="11"/>
          </w:tcPr>
          <w:p w14:paraId="4CAB59CB"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0" w:type="dxa"/>
            <w:gridSpan w:val="4"/>
          </w:tcPr>
          <w:p w14:paraId="64A08D79" w14:textId="77777777" w:rsidR="008607DB" w:rsidRDefault="008607DB">
            <w:pPr>
              <w:pStyle w:val="TableParagraph"/>
              <w:rPr>
                <w:rFonts w:ascii="Times New Roman"/>
                <w:sz w:val="20"/>
              </w:rPr>
            </w:pPr>
          </w:p>
        </w:tc>
        <w:tc>
          <w:tcPr>
            <w:tcW w:w="117" w:type="dxa"/>
            <w:tcBorders>
              <w:top w:val="nil"/>
              <w:right w:val="nil"/>
            </w:tcBorders>
          </w:tcPr>
          <w:p w14:paraId="7E6034CB" w14:textId="77777777" w:rsidR="008607DB" w:rsidRDefault="008607DB">
            <w:pPr>
              <w:pStyle w:val="TableParagraph"/>
              <w:rPr>
                <w:rFonts w:ascii="Times New Roman"/>
                <w:sz w:val="20"/>
              </w:rPr>
            </w:pPr>
          </w:p>
        </w:tc>
      </w:tr>
      <w:tr w:rsidR="008607DB" w14:paraId="38790603" w14:textId="77777777">
        <w:trPr>
          <w:trHeight w:val="505"/>
        </w:trPr>
        <w:tc>
          <w:tcPr>
            <w:tcW w:w="113" w:type="dxa"/>
            <w:tcBorders>
              <w:left w:val="nil"/>
              <w:bottom w:val="nil"/>
            </w:tcBorders>
          </w:tcPr>
          <w:p w14:paraId="768C9D31" w14:textId="77777777" w:rsidR="008607DB" w:rsidRDefault="008607DB">
            <w:pPr>
              <w:pStyle w:val="TableParagraph"/>
              <w:rPr>
                <w:rFonts w:ascii="Times New Roman"/>
                <w:sz w:val="20"/>
              </w:rPr>
            </w:pPr>
          </w:p>
        </w:tc>
        <w:tc>
          <w:tcPr>
            <w:tcW w:w="10876" w:type="dxa"/>
            <w:gridSpan w:val="15"/>
          </w:tcPr>
          <w:p w14:paraId="0B776354" w14:textId="77777777" w:rsidR="008607DB" w:rsidRDefault="008607DB">
            <w:pPr>
              <w:pStyle w:val="TableParagraph"/>
              <w:spacing w:before="5"/>
              <w:rPr>
                <w:rFonts w:ascii="Carlito"/>
                <w:sz w:val="20"/>
              </w:rPr>
            </w:pPr>
          </w:p>
          <w:p w14:paraId="7E2A512C" w14:textId="77777777" w:rsidR="008607DB" w:rsidRDefault="00BE23F1">
            <w:pPr>
              <w:pStyle w:val="TableParagraph"/>
              <w:spacing w:line="237" w:lineRule="exact"/>
              <w:ind w:left="2653" w:right="2635"/>
              <w:jc w:val="center"/>
              <w:rPr>
                <w:b/>
              </w:rPr>
            </w:pPr>
            <w:r>
              <w:rPr>
                <w:b/>
              </w:rPr>
              <w:t>PROGRAM ÖĞRENME ÇIKTILARI KATKI DÜZEYLERİ</w:t>
            </w:r>
          </w:p>
        </w:tc>
      </w:tr>
      <w:tr w:rsidR="008607DB" w14:paraId="27D24225" w14:textId="77777777">
        <w:trPr>
          <w:trHeight w:val="335"/>
        </w:trPr>
        <w:tc>
          <w:tcPr>
            <w:tcW w:w="113" w:type="dxa"/>
            <w:tcBorders>
              <w:top w:val="nil"/>
              <w:left w:val="nil"/>
              <w:bottom w:val="nil"/>
            </w:tcBorders>
          </w:tcPr>
          <w:p w14:paraId="15E872D7" w14:textId="77777777" w:rsidR="008607DB" w:rsidRDefault="008607DB">
            <w:pPr>
              <w:pStyle w:val="TableParagraph"/>
              <w:rPr>
                <w:rFonts w:ascii="Times New Roman"/>
                <w:sz w:val="20"/>
              </w:rPr>
            </w:pPr>
          </w:p>
        </w:tc>
        <w:tc>
          <w:tcPr>
            <w:tcW w:w="872" w:type="dxa"/>
            <w:gridSpan w:val="2"/>
          </w:tcPr>
          <w:p w14:paraId="118A5C1A" w14:textId="77777777" w:rsidR="008607DB" w:rsidRDefault="00BE23F1">
            <w:pPr>
              <w:pStyle w:val="TableParagraph"/>
              <w:spacing w:line="225" w:lineRule="exact"/>
              <w:ind w:left="279" w:right="272"/>
              <w:jc w:val="center"/>
              <w:rPr>
                <w:b/>
                <w:sz w:val="20"/>
              </w:rPr>
            </w:pPr>
            <w:r>
              <w:rPr>
                <w:b/>
                <w:sz w:val="20"/>
              </w:rPr>
              <w:t>No</w:t>
            </w:r>
          </w:p>
        </w:tc>
        <w:tc>
          <w:tcPr>
            <w:tcW w:w="6500" w:type="dxa"/>
            <w:gridSpan w:val="6"/>
          </w:tcPr>
          <w:p w14:paraId="03FC1B8E" w14:textId="77777777" w:rsidR="008607DB" w:rsidRDefault="00BE23F1">
            <w:pPr>
              <w:pStyle w:val="TableParagraph"/>
              <w:spacing w:line="225" w:lineRule="exact"/>
              <w:ind w:left="109"/>
              <w:rPr>
                <w:b/>
                <w:sz w:val="20"/>
              </w:rPr>
            </w:pPr>
            <w:r>
              <w:rPr>
                <w:b/>
                <w:sz w:val="20"/>
              </w:rPr>
              <w:t>Program Öğrenme Çıktıları</w:t>
            </w:r>
          </w:p>
        </w:tc>
        <w:tc>
          <w:tcPr>
            <w:tcW w:w="709" w:type="dxa"/>
          </w:tcPr>
          <w:p w14:paraId="79B9BC59" w14:textId="77777777" w:rsidR="008607DB" w:rsidRDefault="00BE23F1">
            <w:pPr>
              <w:pStyle w:val="TableParagraph"/>
              <w:spacing w:line="225" w:lineRule="exact"/>
              <w:ind w:left="10"/>
              <w:jc w:val="center"/>
              <w:rPr>
                <w:b/>
                <w:sz w:val="20"/>
              </w:rPr>
            </w:pPr>
            <w:r>
              <w:rPr>
                <w:b/>
                <w:w w:val="99"/>
                <w:sz w:val="20"/>
              </w:rPr>
              <w:t>1</w:t>
            </w:r>
          </w:p>
        </w:tc>
        <w:tc>
          <w:tcPr>
            <w:tcW w:w="676" w:type="dxa"/>
            <w:gridSpan w:val="2"/>
          </w:tcPr>
          <w:p w14:paraId="657B9126" w14:textId="77777777" w:rsidR="008607DB" w:rsidRDefault="00BE23F1">
            <w:pPr>
              <w:pStyle w:val="TableParagraph"/>
              <w:spacing w:line="225" w:lineRule="exact"/>
              <w:ind w:left="18"/>
              <w:jc w:val="center"/>
              <w:rPr>
                <w:b/>
                <w:sz w:val="20"/>
              </w:rPr>
            </w:pPr>
            <w:r>
              <w:rPr>
                <w:b/>
                <w:w w:val="99"/>
                <w:sz w:val="20"/>
              </w:rPr>
              <w:t>2</w:t>
            </w:r>
          </w:p>
        </w:tc>
        <w:tc>
          <w:tcPr>
            <w:tcW w:w="706" w:type="dxa"/>
          </w:tcPr>
          <w:p w14:paraId="507C5185" w14:textId="77777777" w:rsidR="008607DB" w:rsidRDefault="00BE23F1">
            <w:pPr>
              <w:pStyle w:val="TableParagraph"/>
              <w:spacing w:line="225" w:lineRule="exact"/>
              <w:ind w:left="23"/>
              <w:jc w:val="center"/>
              <w:rPr>
                <w:b/>
                <w:sz w:val="20"/>
              </w:rPr>
            </w:pPr>
            <w:r>
              <w:rPr>
                <w:b/>
                <w:w w:val="99"/>
                <w:sz w:val="20"/>
              </w:rPr>
              <w:t>3</w:t>
            </w:r>
          </w:p>
        </w:tc>
        <w:tc>
          <w:tcPr>
            <w:tcW w:w="708" w:type="dxa"/>
          </w:tcPr>
          <w:p w14:paraId="4C5038AD" w14:textId="77777777" w:rsidR="008607DB" w:rsidRDefault="00BE23F1">
            <w:pPr>
              <w:pStyle w:val="TableParagraph"/>
              <w:spacing w:line="225" w:lineRule="exact"/>
              <w:ind w:left="30"/>
              <w:jc w:val="center"/>
              <w:rPr>
                <w:b/>
                <w:sz w:val="20"/>
              </w:rPr>
            </w:pPr>
            <w:r>
              <w:rPr>
                <w:b/>
                <w:w w:val="99"/>
                <w:sz w:val="20"/>
              </w:rPr>
              <w:t>4</w:t>
            </w:r>
          </w:p>
        </w:tc>
        <w:tc>
          <w:tcPr>
            <w:tcW w:w="705" w:type="dxa"/>
            <w:gridSpan w:val="2"/>
          </w:tcPr>
          <w:p w14:paraId="3C9B2B20" w14:textId="77777777" w:rsidR="008607DB" w:rsidRDefault="00BE23F1">
            <w:pPr>
              <w:pStyle w:val="TableParagraph"/>
              <w:spacing w:line="225" w:lineRule="exact"/>
              <w:ind w:left="38"/>
              <w:jc w:val="center"/>
              <w:rPr>
                <w:b/>
                <w:sz w:val="20"/>
              </w:rPr>
            </w:pPr>
            <w:r>
              <w:rPr>
                <w:b/>
                <w:w w:val="99"/>
                <w:sz w:val="20"/>
              </w:rPr>
              <w:t>5</w:t>
            </w:r>
          </w:p>
        </w:tc>
      </w:tr>
    </w:tbl>
    <w:p w14:paraId="48403EE9" w14:textId="77777777" w:rsidR="008607DB" w:rsidRDefault="00BE23F1">
      <w:pPr>
        <w:rPr>
          <w:sz w:val="2"/>
          <w:szCs w:val="2"/>
        </w:rPr>
      </w:pPr>
      <w:r>
        <w:rPr>
          <w:noProof/>
          <w:lang w:eastAsia="tr-TR"/>
        </w:rPr>
        <w:drawing>
          <wp:anchor distT="0" distB="0" distL="0" distR="0" simplePos="0" relativeHeight="454544896" behindDoc="1" locked="0" layoutInCell="1" allowOverlap="1" wp14:anchorId="7010CE97" wp14:editId="4FD2618D">
            <wp:simplePos x="0" y="0"/>
            <wp:positionH relativeFrom="page">
              <wp:posOffset>1612547</wp:posOffset>
            </wp:positionH>
            <wp:positionV relativeFrom="page">
              <wp:posOffset>5224035</wp:posOffset>
            </wp:positionV>
            <wp:extent cx="4354782" cy="5346547"/>
            <wp:effectExtent l="0" t="0" r="0" b="0"/>
            <wp:wrapNone/>
            <wp:docPr id="9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3BA56B2"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7D9584B6" w14:textId="77777777">
        <w:trPr>
          <w:trHeight w:val="690"/>
        </w:trPr>
        <w:tc>
          <w:tcPr>
            <w:tcW w:w="872" w:type="dxa"/>
          </w:tcPr>
          <w:p w14:paraId="7E9CD3A3" w14:textId="77777777" w:rsidR="008607DB" w:rsidRDefault="00BE23F1">
            <w:pPr>
              <w:pStyle w:val="TableParagraph"/>
              <w:spacing w:line="225" w:lineRule="exact"/>
              <w:ind w:left="379"/>
              <w:rPr>
                <w:b/>
                <w:sz w:val="20"/>
              </w:rPr>
            </w:pPr>
            <w:r>
              <w:rPr>
                <w:b/>
                <w:w w:val="99"/>
                <w:sz w:val="20"/>
              </w:rPr>
              <w:t>1</w:t>
            </w:r>
          </w:p>
        </w:tc>
        <w:tc>
          <w:tcPr>
            <w:tcW w:w="6503" w:type="dxa"/>
          </w:tcPr>
          <w:p w14:paraId="61700069"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20CCA113" w14:textId="77777777" w:rsidR="008607DB" w:rsidRDefault="00BE23F1">
            <w:pPr>
              <w:pStyle w:val="TableParagraph"/>
              <w:spacing w:line="213" w:lineRule="exact"/>
              <w:ind w:left="109"/>
              <w:rPr>
                <w:sz w:val="20"/>
              </w:rPr>
            </w:pPr>
            <w:proofErr w:type="gramStart"/>
            <w:r>
              <w:rPr>
                <w:sz w:val="20"/>
              </w:rPr>
              <w:t>düzeydeki</w:t>
            </w:r>
            <w:proofErr w:type="gramEnd"/>
            <w:r>
              <w:rPr>
                <w:sz w:val="20"/>
              </w:rPr>
              <w:t xml:space="preserve"> kuramsal ve uygulamalı bilgilere sahip olma.</w:t>
            </w:r>
          </w:p>
        </w:tc>
        <w:tc>
          <w:tcPr>
            <w:tcW w:w="711" w:type="dxa"/>
          </w:tcPr>
          <w:p w14:paraId="654C2314" w14:textId="77777777" w:rsidR="008607DB" w:rsidRDefault="008607DB">
            <w:pPr>
              <w:pStyle w:val="TableParagraph"/>
              <w:rPr>
                <w:rFonts w:ascii="Times New Roman"/>
                <w:sz w:val="20"/>
              </w:rPr>
            </w:pPr>
          </w:p>
        </w:tc>
        <w:tc>
          <w:tcPr>
            <w:tcW w:w="680" w:type="dxa"/>
          </w:tcPr>
          <w:p w14:paraId="34EA938D" w14:textId="77777777" w:rsidR="008607DB" w:rsidRDefault="008607DB">
            <w:pPr>
              <w:pStyle w:val="TableParagraph"/>
              <w:rPr>
                <w:rFonts w:ascii="Times New Roman"/>
                <w:sz w:val="20"/>
              </w:rPr>
            </w:pPr>
          </w:p>
        </w:tc>
        <w:tc>
          <w:tcPr>
            <w:tcW w:w="708" w:type="dxa"/>
          </w:tcPr>
          <w:p w14:paraId="262B6789" w14:textId="77777777" w:rsidR="008607DB" w:rsidRDefault="008607DB">
            <w:pPr>
              <w:pStyle w:val="TableParagraph"/>
              <w:rPr>
                <w:rFonts w:ascii="Times New Roman"/>
                <w:sz w:val="20"/>
              </w:rPr>
            </w:pPr>
          </w:p>
        </w:tc>
        <w:tc>
          <w:tcPr>
            <w:tcW w:w="710" w:type="dxa"/>
          </w:tcPr>
          <w:p w14:paraId="6A2FA80B"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414E8D74" w14:textId="77777777" w:rsidR="008607DB" w:rsidRDefault="008607DB">
            <w:pPr>
              <w:pStyle w:val="TableParagraph"/>
              <w:rPr>
                <w:rFonts w:ascii="Times New Roman"/>
                <w:sz w:val="20"/>
              </w:rPr>
            </w:pPr>
          </w:p>
        </w:tc>
      </w:tr>
      <w:tr w:rsidR="008607DB" w14:paraId="748CE548" w14:textId="77777777">
        <w:trPr>
          <w:trHeight w:val="688"/>
        </w:trPr>
        <w:tc>
          <w:tcPr>
            <w:tcW w:w="872" w:type="dxa"/>
          </w:tcPr>
          <w:p w14:paraId="6C1137B2" w14:textId="77777777" w:rsidR="008607DB" w:rsidRDefault="00BE23F1">
            <w:pPr>
              <w:pStyle w:val="TableParagraph"/>
              <w:spacing w:line="225" w:lineRule="exact"/>
              <w:ind w:left="379"/>
              <w:rPr>
                <w:b/>
                <w:sz w:val="20"/>
              </w:rPr>
            </w:pPr>
            <w:r>
              <w:rPr>
                <w:b/>
                <w:w w:val="99"/>
                <w:sz w:val="20"/>
              </w:rPr>
              <w:t>2</w:t>
            </w:r>
          </w:p>
        </w:tc>
        <w:tc>
          <w:tcPr>
            <w:tcW w:w="6503" w:type="dxa"/>
          </w:tcPr>
          <w:p w14:paraId="6B9291FC" w14:textId="77777777" w:rsidR="008607DB" w:rsidRDefault="00BE23F1">
            <w:pPr>
              <w:pStyle w:val="TableParagraph"/>
              <w:spacing w:line="227" w:lineRule="exact"/>
              <w:ind w:left="109"/>
              <w:rPr>
                <w:sz w:val="20"/>
              </w:rPr>
            </w:pPr>
            <w:r>
              <w:rPr>
                <w:sz w:val="20"/>
              </w:rPr>
              <w:t>Yaşlı bakımı alanında edindiği temel düzeydeki kuramsal ve</w:t>
            </w:r>
          </w:p>
          <w:p w14:paraId="70F76728" w14:textId="77777777" w:rsidR="008607DB" w:rsidRDefault="00BE23F1">
            <w:pPr>
              <w:pStyle w:val="TableParagraph"/>
              <w:spacing w:before="5" w:line="228" w:lineRule="exact"/>
              <w:ind w:left="109"/>
              <w:rPr>
                <w:sz w:val="20"/>
              </w:rPr>
            </w:pPr>
            <w:proofErr w:type="gramStart"/>
            <w:r>
              <w:rPr>
                <w:sz w:val="20"/>
              </w:rPr>
              <w:t>uygulamalı</w:t>
            </w:r>
            <w:proofErr w:type="gramEnd"/>
            <w:r>
              <w:rPr>
                <w:sz w:val="20"/>
              </w:rPr>
              <w:t xml:space="preserve"> bilgileri aynı alanda bir ileri eğitim düzeyinde veya aynı düzeydeki bir alanda kullanabilme becerileri kazanma.</w:t>
            </w:r>
          </w:p>
        </w:tc>
        <w:tc>
          <w:tcPr>
            <w:tcW w:w="711" w:type="dxa"/>
          </w:tcPr>
          <w:p w14:paraId="5E3D580D" w14:textId="77777777" w:rsidR="008607DB" w:rsidRDefault="008607DB">
            <w:pPr>
              <w:pStyle w:val="TableParagraph"/>
              <w:rPr>
                <w:rFonts w:ascii="Times New Roman"/>
                <w:sz w:val="20"/>
              </w:rPr>
            </w:pPr>
          </w:p>
        </w:tc>
        <w:tc>
          <w:tcPr>
            <w:tcW w:w="680" w:type="dxa"/>
          </w:tcPr>
          <w:p w14:paraId="7267C190" w14:textId="77777777" w:rsidR="008607DB" w:rsidRDefault="008607DB">
            <w:pPr>
              <w:pStyle w:val="TableParagraph"/>
              <w:rPr>
                <w:rFonts w:ascii="Times New Roman"/>
                <w:sz w:val="20"/>
              </w:rPr>
            </w:pPr>
          </w:p>
        </w:tc>
        <w:tc>
          <w:tcPr>
            <w:tcW w:w="708" w:type="dxa"/>
          </w:tcPr>
          <w:p w14:paraId="11799F29" w14:textId="77777777" w:rsidR="008607DB" w:rsidRDefault="008607DB">
            <w:pPr>
              <w:pStyle w:val="TableParagraph"/>
              <w:rPr>
                <w:rFonts w:ascii="Times New Roman"/>
                <w:sz w:val="20"/>
              </w:rPr>
            </w:pPr>
          </w:p>
        </w:tc>
        <w:tc>
          <w:tcPr>
            <w:tcW w:w="710" w:type="dxa"/>
          </w:tcPr>
          <w:p w14:paraId="01DBA677"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628DCA0B" w14:textId="77777777" w:rsidR="008607DB" w:rsidRDefault="008607DB">
            <w:pPr>
              <w:pStyle w:val="TableParagraph"/>
              <w:rPr>
                <w:rFonts w:ascii="Times New Roman"/>
                <w:sz w:val="20"/>
              </w:rPr>
            </w:pPr>
          </w:p>
        </w:tc>
      </w:tr>
      <w:tr w:rsidR="008607DB" w14:paraId="6BA7A8F7" w14:textId="77777777">
        <w:trPr>
          <w:trHeight w:val="921"/>
        </w:trPr>
        <w:tc>
          <w:tcPr>
            <w:tcW w:w="872" w:type="dxa"/>
          </w:tcPr>
          <w:p w14:paraId="5C44F177" w14:textId="77777777" w:rsidR="008607DB" w:rsidRDefault="00BE23F1">
            <w:pPr>
              <w:pStyle w:val="TableParagraph"/>
              <w:spacing w:line="225" w:lineRule="exact"/>
              <w:ind w:left="379"/>
              <w:rPr>
                <w:b/>
                <w:sz w:val="20"/>
              </w:rPr>
            </w:pPr>
            <w:r>
              <w:rPr>
                <w:b/>
                <w:w w:val="99"/>
                <w:sz w:val="20"/>
              </w:rPr>
              <w:t>3</w:t>
            </w:r>
          </w:p>
        </w:tc>
        <w:tc>
          <w:tcPr>
            <w:tcW w:w="6503" w:type="dxa"/>
          </w:tcPr>
          <w:p w14:paraId="5BF05B3D"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2EE91A6A" w14:textId="77777777" w:rsidR="008607DB" w:rsidRDefault="00BE23F1">
            <w:pPr>
              <w:pStyle w:val="TableParagraph"/>
              <w:spacing w:line="230" w:lineRule="atLeast"/>
              <w:ind w:left="109" w:right="1546"/>
              <w:rPr>
                <w:sz w:val="20"/>
              </w:rPr>
            </w:pPr>
            <w:proofErr w:type="gramStart"/>
            <w:r>
              <w:rPr>
                <w:sz w:val="20"/>
              </w:rPr>
              <w:t>temel</w:t>
            </w:r>
            <w:proofErr w:type="gramEnd"/>
            <w:r>
              <w:rPr>
                <w:sz w:val="20"/>
              </w:rPr>
              <w:t xml:space="preserve"> bilimsel bilgileri mesleki uygulamalarında kullanır.</w:t>
            </w:r>
          </w:p>
        </w:tc>
        <w:tc>
          <w:tcPr>
            <w:tcW w:w="711" w:type="dxa"/>
          </w:tcPr>
          <w:p w14:paraId="3FA71386" w14:textId="77777777" w:rsidR="008607DB" w:rsidRDefault="008607DB">
            <w:pPr>
              <w:pStyle w:val="TableParagraph"/>
              <w:rPr>
                <w:rFonts w:ascii="Times New Roman"/>
                <w:sz w:val="20"/>
              </w:rPr>
            </w:pPr>
          </w:p>
        </w:tc>
        <w:tc>
          <w:tcPr>
            <w:tcW w:w="680" w:type="dxa"/>
          </w:tcPr>
          <w:p w14:paraId="07A4CC4E" w14:textId="77777777" w:rsidR="008607DB" w:rsidRDefault="008607DB">
            <w:pPr>
              <w:pStyle w:val="TableParagraph"/>
              <w:rPr>
                <w:rFonts w:ascii="Times New Roman"/>
                <w:sz w:val="20"/>
              </w:rPr>
            </w:pPr>
          </w:p>
        </w:tc>
        <w:tc>
          <w:tcPr>
            <w:tcW w:w="708" w:type="dxa"/>
          </w:tcPr>
          <w:p w14:paraId="583E90E5" w14:textId="77777777" w:rsidR="008607DB" w:rsidRDefault="00BE23F1">
            <w:pPr>
              <w:pStyle w:val="TableParagraph"/>
              <w:spacing w:line="225" w:lineRule="exact"/>
              <w:ind w:left="4"/>
              <w:jc w:val="center"/>
              <w:rPr>
                <w:b/>
                <w:sz w:val="20"/>
              </w:rPr>
            </w:pPr>
            <w:proofErr w:type="gramStart"/>
            <w:r>
              <w:rPr>
                <w:b/>
                <w:w w:val="99"/>
                <w:sz w:val="20"/>
              </w:rPr>
              <w:t>x</w:t>
            </w:r>
            <w:proofErr w:type="gramEnd"/>
          </w:p>
        </w:tc>
        <w:tc>
          <w:tcPr>
            <w:tcW w:w="710" w:type="dxa"/>
          </w:tcPr>
          <w:p w14:paraId="734982BF" w14:textId="77777777" w:rsidR="008607DB" w:rsidRDefault="008607DB">
            <w:pPr>
              <w:pStyle w:val="TableParagraph"/>
              <w:rPr>
                <w:rFonts w:ascii="Times New Roman"/>
                <w:sz w:val="20"/>
              </w:rPr>
            </w:pPr>
          </w:p>
        </w:tc>
        <w:tc>
          <w:tcPr>
            <w:tcW w:w="710" w:type="dxa"/>
          </w:tcPr>
          <w:p w14:paraId="6629C641" w14:textId="77777777" w:rsidR="008607DB" w:rsidRDefault="008607DB">
            <w:pPr>
              <w:pStyle w:val="TableParagraph"/>
              <w:rPr>
                <w:rFonts w:ascii="Times New Roman"/>
                <w:sz w:val="20"/>
              </w:rPr>
            </w:pPr>
          </w:p>
        </w:tc>
      </w:tr>
      <w:tr w:rsidR="008607DB" w14:paraId="4221B767" w14:textId="77777777">
        <w:trPr>
          <w:trHeight w:val="688"/>
        </w:trPr>
        <w:tc>
          <w:tcPr>
            <w:tcW w:w="872" w:type="dxa"/>
          </w:tcPr>
          <w:p w14:paraId="1A0A0784" w14:textId="77777777" w:rsidR="008607DB" w:rsidRDefault="00BE23F1">
            <w:pPr>
              <w:pStyle w:val="TableParagraph"/>
              <w:spacing w:line="225" w:lineRule="exact"/>
              <w:ind w:left="379"/>
              <w:rPr>
                <w:b/>
                <w:sz w:val="20"/>
              </w:rPr>
            </w:pPr>
            <w:r>
              <w:rPr>
                <w:b/>
                <w:w w:val="99"/>
                <w:sz w:val="20"/>
              </w:rPr>
              <w:t>4</w:t>
            </w:r>
          </w:p>
        </w:tc>
        <w:tc>
          <w:tcPr>
            <w:tcW w:w="6503" w:type="dxa"/>
          </w:tcPr>
          <w:p w14:paraId="0DCF0921"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5A9DF6FA" w14:textId="77777777" w:rsidR="008607DB" w:rsidRDefault="00BE23F1">
            <w:pPr>
              <w:pStyle w:val="TableParagraph"/>
              <w:spacing w:line="211" w:lineRule="exact"/>
              <w:ind w:left="109"/>
              <w:rPr>
                <w:sz w:val="20"/>
              </w:rPr>
            </w:pPr>
            <w:proofErr w:type="gramStart"/>
            <w:r>
              <w:rPr>
                <w:sz w:val="20"/>
              </w:rPr>
              <w:t>alabilme</w:t>
            </w:r>
            <w:proofErr w:type="gramEnd"/>
            <w:r>
              <w:rPr>
                <w:sz w:val="20"/>
              </w:rPr>
              <w:t>.</w:t>
            </w:r>
          </w:p>
        </w:tc>
        <w:tc>
          <w:tcPr>
            <w:tcW w:w="711" w:type="dxa"/>
          </w:tcPr>
          <w:p w14:paraId="7918B34D" w14:textId="77777777" w:rsidR="008607DB" w:rsidRDefault="008607DB">
            <w:pPr>
              <w:pStyle w:val="TableParagraph"/>
              <w:rPr>
                <w:rFonts w:ascii="Times New Roman"/>
                <w:sz w:val="20"/>
              </w:rPr>
            </w:pPr>
          </w:p>
        </w:tc>
        <w:tc>
          <w:tcPr>
            <w:tcW w:w="680" w:type="dxa"/>
          </w:tcPr>
          <w:p w14:paraId="43A3930C" w14:textId="77777777" w:rsidR="008607DB" w:rsidRDefault="008607DB">
            <w:pPr>
              <w:pStyle w:val="TableParagraph"/>
              <w:rPr>
                <w:rFonts w:ascii="Times New Roman"/>
                <w:sz w:val="20"/>
              </w:rPr>
            </w:pPr>
          </w:p>
        </w:tc>
        <w:tc>
          <w:tcPr>
            <w:tcW w:w="708" w:type="dxa"/>
          </w:tcPr>
          <w:p w14:paraId="754D19C9" w14:textId="77777777" w:rsidR="008607DB" w:rsidRDefault="008607DB">
            <w:pPr>
              <w:pStyle w:val="TableParagraph"/>
              <w:rPr>
                <w:rFonts w:ascii="Times New Roman"/>
                <w:sz w:val="20"/>
              </w:rPr>
            </w:pPr>
          </w:p>
        </w:tc>
        <w:tc>
          <w:tcPr>
            <w:tcW w:w="710" w:type="dxa"/>
          </w:tcPr>
          <w:p w14:paraId="29E31979" w14:textId="77777777" w:rsidR="008607DB" w:rsidRDefault="008607DB">
            <w:pPr>
              <w:pStyle w:val="TableParagraph"/>
              <w:rPr>
                <w:rFonts w:ascii="Times New Roman"/>
                <w:sz w:val="20"/>
              </w:rPr>
            </w:pPr>
          </w:p>
        </w:tc>
        <w:tc>
          <w:tcPr>
            <w:tcW w:w="710" w:type="dxa"/>
          </w:tcPr>
          <w:p w14:paraId="08550EB4" w14:textId="77777777" w:rsidR="008607DB" w:rsidRDefault="008607DB">
            <w:pPr>
              <w:pStyle w:val="TableParagraph"/>
              <w:rPr>
                <w:rFonts w:ascii="Times New Roman"/>
                <w:sz w:val="20"/>
              </w:rPr>
            </w:pPr>
          </w:p>
        </w:tc>
      </w:tr>
      <w:tr w:rsidR="008607DB" w14:paraId="451261BB" w14:textId="77777777">
        <w:trPr>
          <w:trHeight w:val="690"/>
        </w:trPr>
        <w:tc>
          <w:tcPr>
            <w:tcW w:w="872" w:type="dxa"/>
          </w:tcPr>
          <w:p w14:paraId="2285C41C" w14:textId="77777777" w:rsidR="008607DB" w:rsidRDefault="00BE23F1">
            <w:pPr>
              <w:pStyle w:val="TableParagraph"/>
              <w:spacing w:line="225" w:lineRule="exact"/>
              <w:ind w:left="379"/>
              <w:rPr>
                <w:b/>
                <w:sz w:val="20"/>
              </w:rPr>
            </w:pPr>
            <w:r>
              <w:rPr>
                <w:b/>
                <w:w w:val="99"/>
                <w:sz w:val="20"/>
              </w:rPr>
              <w:t>5</w:t>
            </w:r>
          </w:p>
        </w:tc>
        <w:tc>
          <w:tcPr>
            <w:tcW w:w="6503" w:type="dxa"/>
          </w:tcPr>
          <w:p w14:paraId="00C129E9"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0D718AEB" w14:textId="77777777" w:rsidR="008607DB" w:rsidRDefault="00BE23F1">
            <w:pPr>
              <w:pStyle w:val="TableParagraph"/>
              <w:spacing w:line="213" w:lineRule="exact"/>
              <w:ind w:left="109"/>
              <w:rPr>
                <w:sz w:val="20"/>
              </w:rPr>
            </w:pPr>
            <w:proofErr w:type="gramStart"/>
            <w:r>
              <w:rPr>
                <w:sz w:val="20"/>
              </w:rPr>
              <w:t>doğrultusunda</w:t>
            </w:r>
            <w:proofErr w:type="gramEnd"/>
            <w:r>
              <w:rPr>
                <w:sz w:val="20"/>
              </w:rPr>
              <w:t xml:space="preserve"> uygular.</w:t>
            </w:r>
          </w:p>
        </w:tc>
        <w:tc>
          <w:tcPr>
            <w:tcW w:w="711" w:type="dxa"/>
          </w:tcPr>
          <w:p w14:paraId="57EB007C" w14:textId="77777777" w:rsidR="008607DB" w:rsidRDefault="008607DB">
            <w:pPr>
              <w:pStyle w:val="TableParagraph"/>
              <w:rPr>
                <w:rFonts w:ascii="Times New Roman"/>
                <w:sz w:val="20"/>
              </w:rPr>
            </w:pPr>
          </w:p>
        </w:tc>
        <w:tc>
          <w:tcPr>
            <w:tcW w:w="680" w:type="dxa"/>
          </w:tcPr>
          <w:p w14:paraId="6D7E7357" w14:textId="77777777" w:rsidR="008607DB" w:rsidRDefault="008607DB">
            <w:pPr>
              <w:pStyle w:val="TableParagraph"/>
              <w:rPr>
                <w:rFonts w:ascii="Times New Roman"/>
                <w:sz w:val="20"/>
              </w:rPr>
            </w:pPr>
          </w:p>
        </w:tc>
        <w:tc>
          <w:tcPr>
            <w:tcW w:w="708" w:type="dxa"/>
          </w:tcPr>
          <w:p w14:paraId="271BD47B" w14:textId="77777777" w:rsidR="008607DB" w:rsidRDefault="008607DB">
            <w:pPr>
              <w:pStyle w:val="TableParagraph"/>
              <w:rPr>
                <w:rFonts w:ascii="Times New Roman"/>
                <w:sz w:val="20"/>
              </w:rPr>
            </w:pPr>
          </w:p>
        </w:tc>
        <w:tc>
          <w:tcPr>
            <w:tcW w:w="710" w:type="dxa"/>
          </w:tcPr>
          <w:p w14:paraId="71B34088" w14:textId="77777777" w:rsidR="008607DB" w:rsidRDefault="008607DB">
            <w:pPr>
              <w:pStyle w:val="TableParagraph"/>
              <w:rPr>
                <w:rFonts w:ascii="Times New Roman"/>
                <w:sz w:val="20"/>
              </w:rPr>
            </w:pPr>
          </w:p>
        </w:tc>
        <w:tc>
          <w:tcPr>
            <w:tcW w:w="710" w:type="dxa"/>
          </w:tcPr>
          <w:p w14:paraId="04BF970C" w14:textId="77777777" w:rsidR="008607DB" w:rsidRDefault="008607DB">
            <w:pPr>
              <w:pStyle w:val="TableParagraph"/>
              <w:rPr>
                <w:rFonts w:ascii="Times New Roman"/>
                <w:sz w:val="20"/>
              </w:rPr>
            </w:pPr>
          </w:p>
        </w:tc>
      </w:tr>
      <w:tr w:rsidR="008607DB" w14:paraId="63694D51" w14:textId="77777777">
        <w:trPr>
          <w:trHeight w:val="335"/>
        </w:trPr>
        <w:tc>
          <w:tcPr>
            <w:tcW w:w="872" w:type="dxa"/>
          </w:tcPr>
          <w:p w14:paraId="6D3C0983" w14:textId="77777777" w:rsidR="008607DB" w:rsidRDefault="00BE23F1">
            <w:pPr>
              <w:pStyle w:val="TableParagraph"/>
              <w:spacing w:line="225" w:lineRule="exact"/>
              <w:ind w:left="379"/>
              <w:rPr>
                <w:b/>
                <w:sz w:val="20"/>
              </w:rPr>
            </w:pPr>
            <w:r>
              <w:rPr>
                <w:b/>
                <w:w w:val="99"/>
                <w:sz w:val="20"/>
              </w:rPr>
              <w:t>6</w:t>
            </w:r>
          </w:p>
        </w:tc>
        <w:tc>
          <w:tcPr>
            <w:tcW w:w="6503" w:type="dxa"/>
          </w:tcPr>
          <w:p w14:paraId="3345EAD7" w14:textId="77777777" w:rsidR="008607DB" w:rsidRDefault="00BE23F1">
            <w:pPr>
              <w:pStyle w:val="TableParagraph"/>
              <w:spacing w:line="227" w:lineRule="exact"/>
              <w:ind w:left="109"/>
              <w:rPr>
                <w:sz w:val="20"/>
              </w:rPr>
            </w:pPr>
            <w:r>
              <w:rPr>
                <w:sz w:val="20"/>
              </w:rPr>
              <w:t>Kişiler arası iletişim yöntem ve becerilerini kullanır.</w:t>
            </w:r>
          </w:p>
        </w:tc>
        <w:tc>
          <w:tcPr>
            <w:tcW w:w="711" w:type="dxa"/>
          </w:tcPr>
          <w:p w14:paraId="1C4F0483" w14:textId="77777777" w:rsidR="008607DB" w:rsidRDefault="008607DB">
            <w:pPr>
              <w:pStyle w:val="TableParagraph"/>
              <w:rPr>
                <w:rFonts w:ascii="Times New Roman"/>
                <w:sz w:val="20"/>
              </w:rPr>
            </w:pPr>
          </w:p>
        </w:tc>
        <w:tc>
          <w:tcPr>
            <w:tcW w:w="680" w:type="dxa"/>
          </w:tcPr>
          <w:p w14:paraId="1E6CD73B" w14:textId="77777777" w:rsidR="008607DB" w:rsidRDefault="008607DB">
            <w:pPr>
              <w:pStyle w:val="TableParagraph"/>
              <w:rPr>
                <w:rFonts w:ascii="Times New Roman"/>
                <w:sz w:val="20"/>
              </w:rPr>
            </w:pPr>
          </w:p>
        </w:tc>
        <w:tc>
          <w:tcPr>
            <w:tcW w:w="708" w:type="dxa"/>
          </w:tcPr>
          <w:p w14:paraId="5089AA68" w14:textId="77777777" w:rsidR="008607DB" w:rsidRDefault="008607DB">
            <w:pPr>
              <w:pStyle w:val="TableParagraph"/>
              <w:rPr>
                <w:rFonts w:ascii="Times New Roman"/>
                <w:sz w:val="20"/>
              </w:rPr>
            </w:pPr>
          </w:p>
        </w:tc>
        <w:tc>
          <w:tcPr>
            <w:tcW w:w="710" w:type="dxa"/>
          </w:tcPr>
          <w:p w14:paraId="4C5B258E"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5FBCA741" w14:textId="77777777" w:rsidR="008607DB" w:rsidRDefault="008607DB">
            <w:pPr>
              <w:pStyle w:val="TableParagraph"/>
              <w:rPr>
                <w:rFonts w:ascii="Times New Roman"/>
                <w:sz w:val="20"/>
              </w:rPr>
            </w:pPr>
          </w:p>
        </w:tc>
      </w:tr>
      <w:tr w:rsidR="008607DB" w14:paraId="0D737841" w14:textId="77777777">
        <w:trPr>
          <w:trHeight w:val="688"/>
        </w:trPr>
        <w:tc>
          <w:tcPr>
            <w:tcW w:w="872" w:type="dxa"/>
          </w:tcPr>
          <w:p w14:paraId="59C7FB0F" w14:textId="77777777" w:rsidR="008607DB" w:rsidRDefault="00BE23F1">
            <w:pPr>
              <w:pStyle w:val="TableParagraph"/>
              <w:spacing w:line="225" w:lineRule="exact"/>
              <w:ind w:left="379"/>
              <w:rPr>
                <w:b/>
                <w:sz w:val="20"/>
              </w:rPr>
            </w:pPr>
            <w:r>
              <w:rPr>
                <w:b/>
                <w:w w:val="99"/>
                <w:sz w:val="20"/>
              </w:rPr>
              <w:t>7</w:t>
            </w:r>
          </w:p>
        </w:tc>
        <w:tc>
          <w:tcPr>
            <w:tcW w:w="6503" w:type="dxa"/>
          </w:tcPr>
          <w:p w14:paraId="67F75819" w14:textId="77777777" w:rsidR="008607DB" w:rsidRDefault="00BE23F1">
            <w:pPr>
              <w:pStyle w:val="TableParagraph"/>
              <w:ind w:left="109"/>
              <w:rPr>
                <w:sz w:val="20"/>
              </w:rPr>
            </w:pPr>
            <w:r>
              <w:rPr>
                <w:sz w:val="20"/>
              </w:rPr>
              <w:t>Alanında edindiği temel düzeydeki bilgi ve becerileri eleştirel bir yaklaşımla değerlendirebilme, öğrenme gereksinimlerini</w:t>
            </w:r>
          </w:p>
          <w:p w14:paraId="16FB9545" w14:textId="77777777" w:rsidR="008607DB" w:rsidRDefault="00BE23F1">
            <w:pPr>
              <w:pStyle w:val="TableParagraph"/>
              <w:spacing w:line="211" w:lineRule="exact"/>
              <w:ind w:left="109"/>
              <w:rPr>
                <w:sz w:val="20"/>
              </w:rPr>
            </w:pPr>
            <w:proofErr w:type="gramStart"/>
            <w:r>
              <w:rPr>
                <w:sz w:val="20"/>
              </w:rPr>
              <w:t>belirleyebilme</w:t>
            </w:r>
            <w:proofErr w:type="gramEnd"/>
            <w:r>
              <w:rPr>
                <w:sz w:val="20"/>
              </w:rPr>
              <w:t xml:space="preserve"> ve karşılayabilme</w:t>
            </w:r>
          </w:p>
        </w:tc>
        <w:tc>
          <w:tcPr>
            <w:tcW w:w="711" w:type="dxa"/>
          </w:tcPr>
          <w:p w14:paraId="4C9A37E8" w14:textId="77777777" w:rsidR="008607DB" w:rsidRDefault="008607DB">
            <w:pPr>
              <w:pStyle w:val="TableParagraph"/>
              <w:rPr>
                <w:rFonts w:ascii="Times New Roman"/>
                <w:sz w:val="20"/>
              </w:rPr>
            </w:pPr>
          </w:p>
        </w:tc>
        <w:tc>
          <w:tcPr>
            <w:tcW w:w="680" w:type="dxa"/>
          </w:tcPr>
          <w:p w14:paraId="535F8FD4" w14:textId="77777777" w:rsidR="008607DB" w:rsidRDefault="008607DB">
            <w:pPr>
              <w:pStyle w:val="TableParagraph"/>
              <w:rPr>
                <w:rFonts w:ascii="Times New Roman"/>
                <w:sz w:val="20"/>
              </w:rPr>
            </w:pPr>
          </w:p>
        </w:tc>
        <w:tc>
          <w:tcPr>
            <w:tcW w:w="708" w:type="dxa"/>
          </w:tcPr>
          <w:p w14:paraId="141D9BF9" w14:textId="77777777" w:rsidR="008607DB" w:rsidRDefault="008607DB">
            <w:pPr>
              <w:pStyle w:val="TableParagraph"/>
              <w:rPr>
                <w:rFonts w:ascii="Times New Roman"/>
                <w:sz w:val="20"/>
              </w:rPr>
            </w:pPr>
          </w:p>
        </w:tc>
        <w:tc>
          <w:tcPr>
            <w:tcW w:w="710" w:type="dxa"/>
          </w:tcPr>
          <w:p w14:paraId="4EF55EC5" w14:textId="77777777" w:rsidR="008607DB" w:rsidRDefault="008607DB">
            <w:pPr>
              <w:pStyle w:val="TableParagraph"/>
              <w:rPr>
                <w:rFonts w:ascii="Times New Roman"/>
                <w:sz w:val="20"/>
              </w:rPr>
            </w:pPr>
          </w:p>
        </w:tc>
        <w:tc>
          <w:tcPr>
            <w:tcW w:w="710" w:type="dxa"/>
          </w:tcPr>
          <w:p w14:paraId="36419810" w14:textId="77777777" w:rsidR="008607DB" w:rsidRDefault="008607DB">
            <w:pPr>
              <w:pStyle w:val="TableParagraph"/>
              <w:rPr>
                <w:rFonts w:ascii="Times New Roman"/>
                <w:sz w:val="20"/>
              </w:rPr>
            </w:pPr>
          </w:p>
        </w:tc>
      </w:tr>
      <w:tr w:rsidR="008607DB" w14:paraId="65941AD5" w14:textId="77777777">
        <w:trPr>
          <w:trHeight w:val="335"/>
        </w:trPr>
        <w:tc>
          <w:tcPr>
            <w:tcW w:w="872" w:type="dxa"/>
          </w:tcPr>
          <w:p w14:paraId="21D9124F" w14:textId="77777777" w:rsidR="008607DB" w:rsidRDefault="00BE23F1">
            <w:pPr>
              <w:pStyle w:val="TableParagraph"/>
              <w:spacing w:line="225" w:lineRule="exact"/>
              <w:ind w:left="379"/>
              <w:rPr>
                <w:b/>
                <w:sz w:val="20"/>
              </w:rPr>
            </w:pPr>
            <w:r>
              <w:rPr>
                <w:b/>
                <w:w w:val="99"/>
                <w:sz w:val="20"/>
              </w:rPr>
              <w:t>8</w:t>
            </w:r>
          </w:p>
        </w:tc>
        <w:tc>
          <w:tcPr>
            <w:tcW w:w="6503" w:type="dxa"/>
          </w:tcPr>
          <w:p w14:paraId="1FA0191F" w14:textId="77777777" w:rsidR="008607DB" w:rsidRDefault="00BE23F1">
            <w:pPr>
              <w:pStyle w:val="TableParagraph"/>
              <w:spacing w:line="227" w:lineRule="exact"/>
              <w:ind w:left="109"/>
              <w:rPr>
                <w:sz w:val="20"/>
              </w:rPr>
            </w:pPr>
            <w:r>
              <w:rPr>
                <w:sz w:val="20"/>
              </w:rPr>
              <w:t>Sağlık ekibi içinde yeterli ve etkin biçimde rol alır.</w:t>
            </w:r>
          </w:p>
        </w:tc>
        <w:tc>
          <w:tcPr>
            <w:tcW w:w="711" w:type="dxa"/>
          </w:tcPr>
          <w:p w14:paraId="5BF08B7C" w14:textId="77777777" w:rsidR="008607DB" w:rsidRDefault="008607DB">
            <w:pPr>
              <w:pStyle w:val="TableParagraph"/>
              <w:rPr>
                <w:rFonts w:ascii="Times New Roman"/>
                <w:sz w:val="20"/>
              </w:rPr>
            </w:pPr>
          </w:p>
        </w:tc>
        <w:tc>
          <w:tcPr>
            <w:tcW w:w="680" w:type="dxa"/>
          </w:tcPr>
          <w:p w14:paraId="3623E9FE" w14:textId="77777777" w:rsidR="008607DB" w:rsidRDefault="008607DB">
            <w:pPr>
              <w:pStyle w:val="TableParagraph"/>
              <w:rPr>
                <w:rFonts w:ascii="Times New Roman"/>
                <w:sz w:val="20"/>
              </w:rPr>
            </w:pPr>
          </w:p>
        </w:tc>
        <w:tc>
          <w:tcPr>
            <w:tcW w:w="708" w:type="dxa"/>
          </w:tcPr>
          <w:p w14:paraId="1AD475DD" w14:textId="77777777" w:rsidR="008607DB" w:rsidRDefault="008607DB">
            <w:pPr>
              <w:pStyle w:val="TableParagraph"/>
              <w:rPr>
                <w:rFonts w:ascii="Times New Roman"/>
                <w:sz w:val="20"/>
              </w:rPr>
            </w:pPr>
          </w:p>
        </w:tc>
        <w:tc>
          <w:tcPr>
            <w:tcW w:w="710" w:type="dxa"/>
          </w:tcPr>
          <w:p w14:paraId="63BA68CA" w14:textId="77777777" w:rsidR="008607DB" w:rsidRDefault="008607DB">
            <w:pPr>
              <w:pStyle w:val="TableParagraph"/>
              <w:rPr>
                <w:rFonts w:ascii="Times New Roman"/>
                <w:sz w:val="20"/>
              </w:rPr>
            </w:pPr>
          </w:p>
        </w:tc>
        <w:tc>
          <w:tcPr>
            <w:tcW w:w="710" w:type="dxa"/>
          </w:tcPr>
          <w:p w14:paraId="0152EE7E" w14:textId="77777777" w:rsidR="008607DB" w:rsidRDefault="008607DB">
            <w:pPr>
              <w:pStyle w:val="TableParagraph"/>
              <w:rPr>
                <w:rFonts w:ascii="Times New Roman"/>
                <w:sz w:val="20"/>
              </w:rPr>
            </w:pPr>
          </w:p>
        </w:tc>
      </w:tr>
      <w:tr w:rsidR="008607DB" w14:paraId="4370F55D" w14:textId="77777777">
        <w:trPr>
          <w:trHeight w:val="460"/>
        </w:trPr>
        <w:tc>
          <w:tcPr>
            <w:tcW w:w="872" w:type="dxa"/>
          </w:tcPr>
          <w:p w14:paraId="7DD64D05" w14:textId="77777777" w:rsidR="008607DB" w:rsidRDefault="00BE23F1">
            <w:pPr>
              <w:pStyle w:val="TableParagraph"/>
              <w:spacing w:line="225" w:lineRule="exact"/>
              <w:ind w:left="379"/>
              <w:rPr>
                <w:b/>
                <w:sz w:val="20"/>
              </w:rPr>
            </w:pPr>
            <w:r>
              <w:rPr>
                <w:b/>
                <w:w w:val="99"/>
                <w:sz w:val="20"/>
              </w:rPr>
              <w:t>9</w:t>
            </w:r>
          </w:p>
        </w:tc>
        <w:tc>
          <w:tcPr>
            <w:tcW w:w="6503" w:type="dxa"/>
          </w:tcPr>
          <w:p w14:paraId="2155B6D9"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1" w:type="dxa"/>
          </w:tcPr>
          <w:p w14:paraId="70546A63" w14:textId="77777777" w:rsidR="008607DB" w:rsidRDefault="008607DB">
            <w:pPr>
              <w:pStyle w:val="TableParagraph"/>
              <w:rPr>
                <w:rFonts w:ascii="Times New Roman"/>
                <w:sz w:val="20"/>
              </w:rPr>
            </w:pPr>
          </w:p>
        </w:tc>
        <w:tc>
          <w:tcPr>
            <w:tcW w:w="680" w:type="dxa"/>
          </w:tcPr>
          <w:p w14:paraId="718243B6" w14:textId="77777777" w:rsidR="008607DB" w:rsidRDefault="008607DB">
            <w:pPr>
              <w:pStyle w:val="TableParagraph"/>
              <w:rPr>
                <w:rFonts w:ascii="Times New Roman"/>
                <w:sz w:val="20"/>
              </w:rPr>
            </w:pPr>
          </w:p>
        </w:tc>
        <w:tc>
          <w:tcPr>
            <w:tcW w:w="708" w:type="dxa"/>
          </w:tcPr>
          <w:p w14:paraId="2D6C7EC0" w14:textId="77777777" w:rsidR="008607DB" w:rsidRDefault="008607DB">
            <w:pPr>
              <w:pStyle w:val="TableParagraph"/>
              <w:rPr>
                <w:rFonts w:ascii="Times New Roman"/>
                <w:sz w:val="20"/>
              </w:rPr>
            </w:pPr>
          </w:p>
        </w:tc>
        <w:tc>
          <w:tcPr>
            <w:tcW w:w="710" w:type="dxa"/>
          </w:tcPr>
          <w:p w14:paraId="3647594D" w14:textId="77777777" w:rsidR="008607DB" w:rsidRDefault="008607DB">
            <w:pPr>
              <w:pStyle w:val="TableParagraph"/>
              <w:rPr>
                <w:rFonts w:ascii="Times New Roman"/>
                <w:sz w:val="20"/>
              </w:rPr>
            </w:pPr>
          </w:p>
        </w:tc>
        <w:tc>
          <w:tcPr>
            <w:tcW w:w="710" w:type="dxa"/>
          </w:tcPr>
          <w:p w14:paraId="6A39B8BC" w14:textId="77777777" w:rsidR="008607DB" w:rsidRDefault="008607DB">
            <w:pPr>
              <w:pStyle w:val="TableParagraph"/>
              <w:rPr>
                <w:rFonts w:ascii="Times New Roman"/>
                <w:sz w:val="20"/>
              </w:rPr>
            </w:pPr>
          </w:p>
        </w:tc>
      </w:tr>
      <w:tr w:rsidR="008607DB" w14:paraId="0B1D45C4" w14:textId="77777777">
        <w:trPr>
          <w:trHeight w:val="335"/>
        </w:trPr>
        <w:tc>
          <w:tcPr>
            <w:tcW w:w="872" w:type="dxa"/>
          </w:tcPr>
          <w:p w14:paraId="5F81CE4B" w14:textId="77777777" w:rsidR="008607DB" w:rsidRDefault="00BE23F1">
            <w:pPr>
              <w:pStyle w:val="TableParagraph"/>
              <w:spacing w:line="225" w:lineRule="exact"/>
              <w:ind w:left="323"/>
              <w:rPr>
                <w:b/>
                <w:sz w:val="20"/>
              </w:rPr>
            </w:pPr>
            <w:r>
              <w:rPr>
                <w:b/>
                <w:sz w:val="20"/>
              </w:rPr>
              <w:t>10</w:t>
            </w:r>
          </w:p>
        </w:tc>
        <w:tc>
          <w:tcPr>
            <w:tcW w:w="6503" w:type="dxa"/>
          </w:tcPr>
          <w:p w14:paraId="11D40777"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1" w:type="dxa"/>
          </w:tcPr>
          <w:p w14:paraId="0E2F0925" w14:textId="77777777" w:rsidR="008607DB" w:rsidRDefault="008607DB">
            <w:pPr>
              <w:pStyle w:val="TableParagraph"/>
              <w:rPr>
                <w:rFonts w:ascii="Times New Roman"/>
                <w:sz w:val="20"/>
              </w:rPr>
            </w:pPr>
          </w:p>
        </w:tc>
        <w:tc>
          <w:tcPr>
            <w:tcW w:w="680" w:type="dxa"/>
          </w:tcPr>
          <w:p w14:paraId="3D7E8AA9" w14:textId="77777777" w:rsidR="008607DB" w:rsidRDefault="008607DB">
            <w:pPr>
              <w:pStyle w:val="TableParagraph"/>
              <w:rPr>
                <w:rFonts w:ascii="Times New Roman"/>
                <w:sz w:val="20"/>
              </w:rPr>
            </w:pPr>
          </w:p>
        </w:tc>
        <w:tc>
          <w:tcPr>
            <w:tcW w:w="708" w:type="dxa"/>
          </w:tcPr>
          <w:p w14:paraId="3A9A5467" w14:textId="77777777" w:rsidR="008607DB" w:rsidRDefault="008607DB">
            <w:pPr>
              <w:pStyle w:val="TableParagraph"/>
              <w:rPr>
                <w:rFonts w:ascii="Times New Roman"/>
                <w:sz w:val="20"/>
              </w:rPr>
            </w:pPr>
          </w:p>
        </w:tc>
        <w:tc>
          <w:tcPr>
            <w:tcW w:w="710" w:type="dxa"/>
          </w:tcPr>
          <w:p w14:paraId="4DA4D98B" w14:textId="77777777" w:rsidR="008607DB" w:rsidRDefault="008607DB">
            <w:pPr>
              <w:pStyle w:val="TableParagraph"/>
              <w:rPr>
                <w:rFonts w:ascii="Times New Roman"/>
                <w:sz w:val="20"/>
              </w:rPr>
            </w:pPr>
          </w:p>
        </w:tc>
        <w:tc>
          <w:tcPr>
            <w:tcW w:w="710" w:type="dxa"/>
          </w:tcPr>
          <w:p w14:paraId="483A9970" w14:textId="77777777" w:rsidR="008607DB" w:rsidRDefault="008607DB">
            <w:pPr>
              <w:pStyle w:val="TableParagraph"/>
              <w:rPr>
                <w:rFonts w:ascii="Times New Roman"/>
                <w:sz w:val="20"/>
              </w:rPr>
            </w:pPr>
          </w:p>
        </w:tc>
      </w:tr>
      <w:tr w:rsidR="008607DB" w14:paraId="1D25093A" w14:textId="77777777">
        <w:trPr>
          <w:trHeight w:val="457"/>
        </w:trPr>
        <w:tc>
          <w:tcPr>
            <w:tcW w:w="872" w:type="dxa"/>
          </w:tcPr>
          <w:p w14:paraId="7D0A2F24" w14:textId="77777777" w:rsidR="008607DB" w:rsidRDefault="00BE23F1">
            <w:pPr>
              <w:pStyle w:val="TableParagraph"/>
              <w:spacing w:line="225" w:lineRule="exact"/>
              <w:ind w:left="323"/>
              <w:rPr>
                <w:b/>
                <w:sz w:val="20"/>
              </w:rPr>
            </w:pPr>
            <w:r>
              <w:rPr>
                <w:b/>
                <w:sz w:val="20"/>
              </w:rPr>
              <w:t>11</w:t>
            </w:r>
          </w:p>
        </w:tc>
        <w:tc>
          <w:tcPr>
            <w:tcW w:w="6503" w:type="dxa"/>
          </w:tcPr>
          <w:p w14:paraId="0ABF6819" w14:textId="77777777" w:rsidR="008607DB" w:rsidRDefault="00BE23F1">
            <w:pPr>
              <w:pStyle w:val="TableParagraph"/>
              <w:spacing w:line="230" w:lineRule="exact"/>
              <w:ind w:left="109" w:right="745"/>
              <w:rPr>
                <w:sz w:val="20"/>
              </w:rPr>
            </w:pPr>
            <w:r>
              <w:rPr>
                <w:sz w:val="20"/>
              </w:rPr>
              <w:t>Yaşam boyu öğrenmeyi benimseyerek, mezuniyet sonrası kurum içi, yerel, ulusal ve uluslararası eğitimlere katılır</w:t>
            </w:r>
          </w:p>
        </w:tc>
        <w:tc>
          <w:tcPr>
            <w:tcW w:w="711" w:type="dxa"/>
          </w:tcPr>
          <w:p w14:paraId="6C094FD6" w14:textId="77777777" w:rsidR="008607DB" w:rsidRDefault="008607DB">
            <w:pPr>
              <w:pStyle w:val="TableParagraph"/>
              <w:rPr>
                <w:rFonts w:ascii="Times New Roman"/>
                <w:sz w:val="20"/>
              </w:rPr>
            </w:pPr>
          </w:p>
        </w:tc>
        <w:tc>
          <w:tcPr>
            <w:tcW w:w="680" w:type="dxa"/>
          </w:tcPr>
          <w:p w14:paraId="3C48ACE5" w14:textId="77777777" w:rsidR="008607DB" w:rsidRDefault="008607DB">
            <w:pPr>
              <w:pStyle w:val="TableParagraph"/>
              <w:rPr>
                <w:rFonts w:ascii="Times New Roman"/>
                <w:sz w:val="20"/>
              </w:rPr>
            </w:pPr>
          </w:p>
        </w:tc>
        <w:tc>
          <w:tcPr>
            <w:tcW w:w="708" w:type="dxa"/>
          </w:tcPr>
          <w:p w14:paraId="4B1D9340" w14:textId="77777777" w:rsidR="008607DB" w:rsidRDefault="008607DB">
            <w:pPr>
              <w:pStyle w:val="TableParagraph"/>
              <w:rPr>
                <w:rFonts w:ascii="Times New Roman"/>
                <w:sz w:val="20"/>
              </w:rPr>
            </w:pPr>
          </w:p>
        </w:tc>
        <w:tc>
          <w:tcPr>
            <w:tcW w:w="710" w:type="dxa"/>
          </w:tcPr>
          <w:p w14:paraId="48A6D1B8" w14:textId="77777777" w:rsidR="008607DB" w:rsidRDefault="008607DB">
            <w:pPr>
              <w:pStyle w:val="TableParagraph"/>
              <w:rPr>
                <w:rFonts w:ascii="Times New Roman"/>
                <w:sz w:val="20"/>
              </w:rPr>
            </w:pPr>
          </w:p>
        </w:tc>
        <w:tc>
          <w:tcPr>
            <w:tcW w:w="710" w:type="dxa"/>
          </w:tcPr>
          <w:p w14:paraId="42C86705" w14:textId="77777777" w:rsidR="008607DB" w:rsidRDefault="008607DB">
            <w:pPr>
              <w:pStyle w:val="TableParagraph"/>
              <w:rPr>
                <w:rFonts w:ascii="Times New Roman"/>
                <w:sz w:val="20"/>
              </w:rPr>
            </w:pPr>
          </w:p>
        </w:tc>
      </w:tr>
      <w:tr w:rsidR="008607DB" w14:paraId="088D13B6" w14:textId="77777777">
        <w:trPr>
          <w:trHeight w:val="688"/>
        </w:trPr>
        <w:tc>
          <w:tcPr>
            <w:tcW w:w="872" w:type="dxa"/>
          </w:tcPr>
          <w:p w14:paraId="30DFCAD1" w14:textId="77777777" w:rsidR="008607DB" w:rsidRDefault="00BE23F1">
            <w:pPr>
              <w:pStyle w:val="TableParagraph"/>
              <w:spacing w:line="225" w:lineRule="exact"/>
              <w:ind w:left="323"/>
              <w:rPr>
                <w:b/>
                <w:sz w:val="20"/>
              </w:rPr>
            </w:pPr>
            <w:r>
              <w:rPr>
                <w:b/>
                <w:sz w:val="20"/>
              </w:rPr>
              <w:t>12</w:t>
            </w:r>
          </w:p>
        </w:tc>
        <w:tc>
          <w:tcPr>
            <w:tcW w:w="6503" w:type="dxa"/>
          </w:tcPr>
          <w:p w14:paraId="1474781D" w14:textId="77777777" w:rsidR="008607DB" w:rsidRDefault="00BE23F1">
            <w:pPr>
              <w:pStyle w:val="TableParagraph"/>
              <w:spacing w:line="237" w:lineRule="auto"/>
              <w:ind w:left="109" w:right="456"/>
              <w:rPr>
                <w:sz w:val="20"/>
              </w:rPr>
            </w:pPr>
            <w:r>
              <w:rPr>
                <w:sz w:val="20"/>
              </w:rPr>
              <w:t>Yaşlı bakımı alanında edindiği temel düzeydeki teorik ve uygulamalı bilgileri aynı alanda bir ileri eğitim düzeyinde veya aynı</w:t>
            </w:r>
          </w:p>
          <w:p w14:paraId="5330AF40" w14:textId="77777777" w:rsidR="008607DB" w:rsidRDefault="00BE23F1">
            <w:pPr>
              <w:pStyle w:val="TableParagraph"/>
              <w:spacing w:line="213" w:lineRule="exact"/>
              <w:ind w:left="109"/>
              <w:rPr>
                <w:sz w:val="20"/>
              </w:rPr>
            </w:pPr>
            <w:proofErr w:type="gramStart"/>
            <w:r>
              <w:rPr>
                <w:sz w:val="20"/>
              </w:rPr>
              <w:t>düzeydeki</w:t>
            </w:r>
            <w:proofErr w:type="gramEnd"/>
            <w:r>
              <w:rPr>
                <w:sz w:val="20"/>
              </w:rPr>
              <w:t xml:space="preserve"> bir alanda kullanabilme becerileri kazanma</w:t>
            </w:r>
          </w:p>
        </w:tc>
        <w:tc>
          <w:tcPr>
            <w:tcW w:w="711" w:type="dxa"/>
          </w:tcPr>
          <w:p w14:paraId="0DC0055E" w14:textId="77777777" w:rsidR="008607DB" w:rsidRDefault="008607DB">
            <w:pPr>
              <w:pStyle w:val="TableParagraph"/>
              <w:rPr>
                <w:rFonts w:ascii="Times New Roman"/>
                <w:sz w:val="20"/>
              </w:rPr>
            </w:pPr>
          </w:p>
        </w:tc>
        <w:tc>
          <w:tcPr>
            <w:tcW w:w="680" w:type="dxa"/>
          </w:tcPr>
          <w:p w14:paraId="1A9A95D5" w14:textId="77777777" w:rsidR="008607DB" w:rsidRDefault="008607DB">
            <w:pPr>
              <w:pStyle w:val="TableParagraph"/>
              <w:rPr>
                <w:rFonts w:ascii="Times New Roman"/>
                <w:sz w:val="20"/>
              </w:rPr>
            </w:pPr>
          </w:p>
        </w:tc>
        <w:tc>
          <w:tcPr>
            <w:tcW w:w="708" w:type="dxa"/>
          </w:tcPr>
          <w:p w14:paraId="3772C613" w14:textId="77777777" w:rsidR="008607DB" w:rsidRDefault="008607DB">
            <w:pPr>
              <w:pStyle w:val="TableParagraph"/>
              <w:rPr>
                <w:rFonts w:ascii="Times New Roman"/>
                <w:sz w:val="20"/>
              </w:rPr>
            </w:pPr>
          </w:p>
        </w:tc>
        <w:tc>
          <w:tcPr>
            <w:tcW w:w="710" w:type="dxa"/>
          </w:tcPr>
          <w:p w14:paraId="49259B7F" w14:textId="77777777" w:rsidR="008607DB" w:rsidRDefault="008607DB">
            <w:pPr>
              <w:pStyle w:val="TableParagraph"/>
              <w:rPr>
                <w:rFonts w:ascii="Times New Roman"/>
                <w:sz w:val="20"/>
              </w:rPr>
            </w:pPr>
          </w:p>
        </w:tc>
        <w:tc>
          <w:tcPr>
            <w:tcW w:w="710" w:type="dxa"/>
          </w:tcPr>
          <w:p w14:paraId="42CB33C0" w14:textId="77777777" w:rsidR="008607DB" w:rsidRDefault="008607DB">
            <w:pPr>
              <w:pStyle w:val="TableParagraph"/>
              <w:rPr>
                <w:rFonts w:ascii="Times New Roman"/>
                <w:sz w:val="20"/>
              </w:rPr>
            </w:pPr>
          </w:p>
        </w:tc>
      </w:tr>
      <w:tr w:rsidR="008607DB" w14:paraId="16538C9B" w14:textId="77777777">
        <w:trPr>
          <w:trHeight w:val="921"/>
        </w:trPr>
        <w:tc>
          <w:tcPr>
            <w:tcW w:w="872" w:type="dxa"/>
          </w:tcPr>
          <w:p w14:paraId="2739E11F" w14:textId="77777777" w:rsidR="008607DB" w:rsidRDefault="00BE23F1">
            <w:pPr>
              <w:pStyle w:val="TableParagraph"/>
              <w:spacing w:line="225" w:lineRule="exact"/>
              <w:ind w:left="323"/>
              <w:rPr>
                <w:b/>
                <w:sz w:val="20"/>
              </w:rPr>
            </w:pPr>
            <w:r>
              <w:rPr>
                <w:b/>
                <w:sz w:val="20"/>
              </w:rPr>
              <w:t>13</w:t>
            </w:r>
          </w:p>
        </w:tc>
        <w:tc>
          <w:tcPr>
            <w:tcW w:w="6503" w:type="dxa"/>
          </w:tcPr>
          <w:p w14:paraId="727E17FC" w14:textId="77777777" w:rsidR="008607DB" w:rsidRDefault="00BE23F1">
            <w:pPr>
              <w:pStyle w:val="TableParagraph"/>
              <w:ind w:left="109" w:right="627"/>
              <w:jc w:val="both"/>
              <w:rPr>
                <w:sz w:val="20"/>
              </w:rPr>
            </w:pPr>
            <w:r>
              <w:rPr>
                <w:sz w:val="20"/>
              </w:rPr>
              <w:t>Yaşlı bakımı alanında edindiği temel düzeydeki bilgi ve becerileri kullanarak verileri yorumlayabilme ve değerlendirebilme</w:t>
            </w:r>
            <w:r>
              <w:rPr>
                <w:spacing w:val="-35"/>
                <w:sz w:val="20"/>
              </w:rPr>
              <w:t xml:space="preserve"> </w:t>
            </w:r>
            <w:r>
              <w:rPr>
                <w:sz w:val="20"/>
              </w:rPr>
              <w:t>sorunları tanımlayabilme, analiz</w:t>
            </w:r>
            <w:r>
              <w:rPr>
                <w:spacing w:val="-5"/>
                <w:sz w:val="20"/>
              </w:rPr>
              <w:t xml:space="preserve"> </w:t>
            </w:r>
            <w:r>
              <w:rPr>
                <w:sz w:val="20"/>
              </w:rPr>
              <w:t>edebilme,</w:t>
            </w:r>
          </w:p>
          <w:p w14:paraId="6A6B0173" w14:textId="77777777" w:rsidR="008607DB" w:rsidRDefault="00BE23F1">
            <w:pPr>
              <w:pStyle w:val="TableParagraph"/>
              <w:spacing w:line="213" w:lineRule="exact"/>
              <w:ind w:left="109"/>
              <w:jc w:val="both"/>
              <w:rPr>
                <w:sz w:val="20"/>
              </w:rPr>
            </w:pPr>
            <w:proofErr w:type="gramStart"/>
            <w:r>
              <w:rPr>
                <w:sz w:val="20"/>
              </w:rPr>
              <w:t>kanıtlara</w:t>
            </w:r>
            <w:proofErr w:type="gramEnd"/>
            <w:r>
              <w:rPr>
                <w:sz w:val="20"/>
              </w:rPr>
              <w:t xml:space="preserve"> dayalı çözüm önerileri geliştirebilme</w:t>
            </w:r>
          </w:p>
        </w:tc>
        <w:tc>
          <w:tcPr>
            <w:tcW w:w="711" w:type="dxa"/>
          </w:tcPr>
          <w:p w14:paraId="26238FFD" w14:textId="77777777" w:rsidR="008607DB" w:rsidRDefault="008607DB">
            <w:pPr>
              <w:pStyle w:val="TableParagraph"/>
              <w:rPr>
                <w:rFonts w:ascii="Times New Roman"/>
                <w:sz w:val="20"/>
              </w:rPr>
            </w:pPr>
          </w:p>
        </w:tc>
        <w:tc>
          <w:tcPr>
            <w:tcW w:w="680" w:type="dxa"/>
          </w:tcPr>
          <w:p w14:paraId="3D57B660" w14:textId="77777777" w:rsidR="008607DB" w:rsidRDefault="008607DB">
            <w:pPr>
              <w:pStyle w:val="TableParagraph"/>
              <w:rPr>
                <w:rFonts w:ascii="Times New Roman"/>
                <w:sz w:val="20"/>
              </w:rPr>
            </w:pPr>
          </w:p>
        </w:tc>
        <w:tc>
          <w:tcPr>
            <w:tcW w:w="708" w:type="dxa"/>
          </w:tcPr>
          <w:p w14:paraId="68FC5611" w14:textId="77777777" w:rsidR="008607DB" w:rsidRDefault="008607DB">
            <w:pPr>
              <w:pStyle w:val="TableParagraph"/>
              <w:rPr>
                <w:rFonts w:ascii="Times New Roman"/>
                <w:sz w:val="20"/>
              </w:rPr>
            </w:pPr>
          </w:p>
        </w:tc>
        <w:tc>
          <w:tcPr>
            <w:tcW w:w="710" w:type="dxa"/>
          </w:tcPr>
          <w:p w14:paraId="337EB82C"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1F6C3C57" w14:textId="77777777" w:rsidR="008607DB" w:rsidRDefault="008607DB">
            <w:pPr>
              <w:pStyle w:val="TableParagraph"/>
              <w:rPr>
                <w:rFonts w:ascii="Times New Roman"/>
                <w:sz w:val="20"/>
              </w:rPr>
            </w:pPr>
          </w:p>
        </w:tc>
      </w:tr>
      <w:tr w:rsidR="008607DB" w14:paraId="2739BA80" w14:textId="77777777">
        <w:trPr>
          <w:trHeight w:val="458"/>
        </w:trPr>
        <w:tc>
          <w:tcPr>
            <w:tcW w:w="872" w:type="dxa"/>
          </w:tcPr>
          <w:p w14:paraId="1E45D63A" w14:textId="77777777" w:rsidR="008607DB" w:rsidRDefault="00BE23F1">
            <w:pPr>
              <w:pStyle w:val="TableParagraph"/>
              <w:spacing w:line="225" w:lineRule="exact"/>
              <w:ind w:left="323"/>
              <w:rPr>
                <w:b/>
                <w:sz w:val="20"/>
              </w:rPr>
            </w:pPr>
            <w:r>
              <w:rPr>
                <w:b/>
                <w:sz w:val="20"/>
              </w:rPr>
              <w:t>14</w:t>
            </w:r>
          </w:p>
        </w:tc>
        <w:tc>
          <w:tcPr>
            <w:tcW w:w="6503" w:type="dxa"/>
          </w:tcPr>
          <w:p w14:paraId="78382038" w14:textId="77777777" w:rsidR="008607DB" w:rsidRDefault="00BE23F1">
            <w:pPr>
              <w:pStyle w:val="TableParagraph"/>
              <w:spacing w:line="230" w:lineRule="exact"/>
              <w:ind w:left="109" w:right="745"/>
              <w:rPr>
                <w:sz w:val="20"/>
              </w:rPr>
            </w:pPr>
            <w:r>
              <w:rPr>
                <w:sz w:val="20"/>
              </w:rPr>
              <w:t>Yaşlı bakımı ile ilgili temel düzeydeki bir çalışmayı bağımsız olarak yürütebilme</w:t>
            </w:r>
          </w:p>
        </w:tc>
        <w:tc>
          <w:tcPr>
            <w:tcW w:w="711" w:type="dxa"/>
          </w:tcPr>
          <w:p w14:paraId="1C390A8B" w14:textId="77777777" w:rsidR="008607DB" w:rsidRDefault="008607DB">
            <w:pPr>
              <w:pStyle w:val="TableParagraph"/>
              <w:rPr>
                <w:rFonts w:ascii="Times New Roman"/>
                <w:sz w:val="20"/>
              </w:rPr>
            </w:pPr>
          </w:p>
        </w:tc>
        <w:tc>
          <w:tcPr>
            <w:tcW w:w="680" w:type="dxa"/>
          </w:tcPr>
          <w:p w14:paraId="53563642" w14:textId="77777777" w:rsidR="008607DB" w:rsidRDefault="008607DB">
            <w:pPr>
              <w:pStyle w:val="TableParagraph"/>
              <w:rPr>
                <w:rFonts w:ascii="Times New Roman"/>
                <w:sz w:val="20"/>
              </w:rPr>
            </w:pPr>
          </w:p>
        </w:tc>
        <w:tc>
          <w:tcPr>
            <w:tcW w:w="708" w:type="dxa"/>
          </w:tcPr>
          <w:p w14:paraId="2D6C71EC" w14:textId="77777777" w:rsidR="008607DB" w:rsidRDefault="008607DB">
            <w:pPr>
              <w:pStyle w:val="TableParagraph"/>
              <w:rPr>
                <w:rFonts w:ascii="Times New Roman"/>
                <w:sz w:val="20"/>
              </w:rPr>
            </w:pPr>
          </w:p>
        </w:tc>
        <w:tc>
          <w:tcPr>
            <w:tcW w:w="710" w:type="dxa"/>
          </w:tcPr>
          <w:p w14:paraId="345B2C73" w14:textId="77777777" w:rsidR="008607DB" w:rsidRDefault="008607DB">
            <w:pPr>
              <w:pStyle w:val="TableParagraph"/>
              <w:rPr>
                <w:rFonts w:ascii="Times New Roman"/>
                <w:sz w:val="20"/>
              </w:rPr>
            </w:pPr>
          </w:p>
        </w:tc>
        <w:tc>
          <w:tcPr>
            <w:tcW w:w="710" w:type="dxa"/>
          </w:tcPr>
          <w:p w14:paraId="28C4F6B8" w14:textId="77777777" w:rsidR="008607DB" w:rsidRDefault="008607DB">
            <w:pPr>
              <w:pStyle w:val="TableParagraph"/>
              <w:rPr>
                <w:rFonts w:ascii="Times New Roman"/>
                <w:sz w:val="20"/>
              </w:rPr>
            </w:pPr>
          </w:p>
        </w:tc>
      </w:tr>
      <w:tr w:rsidR="008607DB" w14:paraId="0F136D98" w14:textId="77777777">
        <w:trPr>
          <w:trHeight w:val="688"/>
        </w:trPr>
        <w:tc>
          <w:tcPr>
            <w:tcW w:w="872" w:type="dxa"/>
          </w:tcPr>
          <w:p w14:paraId="6CB4892E" w14:textId="77777777" w:rsidR="008607DB" w:rsidRDefault="00BE23F1">
            <w:pPr>
              <w:pStyle w:val="TableParagraph"/>
              <w:spacing w:line="225" w:lineRule="exact"/>
              <w:ind w:left="323"/>
              <w:rPr>
                <w:b/>
                <w:sz w:val="20"/>
              </w:rPr>
            </w:pPr>
            <w:r>
              <w:rPr>
                <w:b/>
                <w:sz w:val="20"/>
              </w:rPr>
              <w:t>15</w:t>
            </w:r>
          </w:p>
        </w:tc>
        <w:tc>
          <w:tcPr>
            <w:tcW w:w="6503" w:type="dxa"/>
          </w:tcPr>
          <w:p w14:paraId="64FF8AE4" w14:textId="77777777" w:rsidR="008607DB" w:rsidRDefault="00BE23F1">
            <w:pPr>
              <w:pStyle w:val="TableParagraph"/>
              <w:spacing w:line="237" w:lineRule="auto"/>
              <w:ind w:left="109" w:right="175"/>
              <w:rPr>
                <w:sz w:val="20"/>
              </w:rPr>
            </w:pPr>
            <w:r>
              <w:rPr>
                <w:sz w:val="20"/>
              </w:rPr>
              <w:t>Yaşlı bakımı alanıyla ilgili uygulamalarda karşılaşılan ve ön görülemeyen karmaşık sorunları çözmek için ekip üyesi olarak</w:t>
            </w:r>
          </w:p>
          <w:p w14:paraId="3A803D4C" w14:textId="77777777" w:rsidR="008607DB" w:rsidRDefault="00BE23F1">
            <w:pPr>
              <w:pStyle w:val="TableParagraph"/>
              <w:spacing w:before="1" w:line="213" w:lineRule="exact"/>
              <w:ind w:left="109"/>
              <w:rPr>
                <w:sz w:val="20"/>
              </w:rPr>
            </w:pPr>
            <w:proofErr w:type="gramStart"/>
            <w:r>
              <w:rPr>
                <w:sz w:val="20"/>
              </w:rPr>
              <w:t>sorumluluk</w:t>
            </w:r>
            <w:proofErr w:type="gramEnd"/>
            <w:r>
              <w:rPr>
                <w:sz w:val="20"/>
              </w:rPr>
              <w:t xml:space="preserve"> alabilme</w:t>
            </w:r>
          </w:p>
        </w:tc>
        <w:tc>
          <w:tcPr>
            <w:tcW w:w="711" w:type="dxa"/>
          </w:tcPr>
          <w:p w14:paraId="64BC58BC" w14:textId="77777777" w:rsidR="008607DB" w:rsidRDefault="008607DB">
            <w:pPr>
              <w:pStyle w:val="TableParagraph"/>
              <w:rPr>
                <w:rFonts w:ascii="Times New Roman"/>
                <w:sz w:val="20"/>
              </w:rPr>
            </w:pPr>
          </w:p>
        </w:tc>
        <w:tc>
          <w:tcPr>
            <w:tcW w:w="680" w:type="dxa"/>
          </w:tcPr>
          <w:p w14:paraId="28A5131E" w14:textId="77777777" w:rsidR="008607DB" w:rsidRDefault="008607DB">
            <w:pPr>
              <w:pStyle w:val="TableParagraph"/>
              <w:rPr>
                <w:rFonts w:ascii="Times New Roman"/>
                <w:sz w:val="20"/>
              </w:rPr>
            </w:pPr>
          </w:p>
        </w:tc>
        <w:tc>
          <w:tcPr>
            <w:tcW w:w="708" w:type="dxa"/>
          </w:tcPr>
          <w:p w14:paraId="5FDB322C" w14:textId="77777777" w:rsidR="008607DB" w:rsidRDefault="008607DB">
            <w:pPr>
              <w:pStyle w:val="TableParagraph"/>
              <w:rPr>
                <w:rFonts w:ascii="Times New Roman"/>
                <w:sz w:val="20"/>
              </w:rPr>
            </w:pPr>
          </w:p>
        </w:tc>
        <w:tc>
          <w:tcPr>
            <w:tcW w:w="710" w:type="dxa"/>
          </w:tcPr>
          <w:p w14:paraId="7720BEBD" w14:textId="77777777" w:rsidR="008607DB" w:rsidRDefault="008607DB">
            <w:pPr>
              <w:pStyle w:val="TableParagraph"/>
              <w:rPr>
                <w:rFonts w:ascii="Times New Roman"/>
                <w:sz w:val="20"/>
              </w:rPr>
            </w:pPr>
          </w:p>
        </w:tc>
        <w:tc>
          <w:tcPr>
            <w:tcW w:w="710" w:type="dxa"/>
          </w:tcPr>
          <w:p w14:paraId="3E42430F" w14:textId="77777777" w:rsidR="008607DB" w:rsidRDefault="008607DB">
            <w:pPr>
              <w:pStyle w:val="TableParagraph"/>
              <w:rPr>
                <w:rFonts w:ascii="Times New Roman"/>
                <w:sz w:val="20"/>
              </w:rPr>
            </w:pPr>
          </w:p>
        </w:tc>
      </w:tr>
      <w:tr w:rsidR="008607DB" w14:paraId="195C0EFD" w14:textId="77777777">
        <w:trPr>
          <w:trHeight w:val="690"/>
        </w:trPr>
        <w:tc>
          <w:tcPr>
            <w:tcW w:w="872" w:type="dxa"/>
          </w:tcPr>
          <w:p w14:paraId="77601D35" w14:textId="77777777" w:rsidR="008607DB" w:rsidRDefault="00BE23F1">
            <w:pPr>
              <w:pStyle w:val="TableParagraph"/>
              <w:spacing w:line="225" w:lineRule="exact"/>
              <w:ind w:left="323"/>
              <w:rPr>
                <w:b/>
                <w:sz w:val="20"/>
              </w:rPr>
            </w:pPr>
            <w:r>
              <w:rPr>
                <w:b/>
                <w:sz w:val="20"/>
              </w:rPr>
              <w:t>16</w:t>
            </w:r>
          </w:p>
        </w:tc>
        <w:tc>
          <w:tcPr>
            <w:tcW w:w="6503" w:type="dxa"/>
          </w:tcPr>
          <w:p w14:paraId="3D4D74E9" w14:textId="77777777" w:rsidR="008607DB" w:rsidRDefault="00BE23F1">
            <w:pPr>
              <w:pStyle w:val="TableParagraph"/>
              <w:spacing w:line="230" w:lineRule="exact"/>
              <w:ind w:left="109" w:right="745"/>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5F8AF5D2" w14:textId="77777777" w:rsidR="008607DB" w:rsidRDefault="008607DB">
            <w:pPr>
              <w:pStyle w:val="TableParagraph"/>
              <w:rPr>
                <w:rFonts w:ascii="Times New Roman"/>
                <w:sz w:val="20"/>
              </w:rPr>
            </w:pPr>
          </w:p>
        </w:tc>
        <w:tc>
          <w:tcPr>
            <w:tcW w:w="680" w:type="dxa"/>
          </w:tcPr>
          <w:p w14:paraId="710557B2" w14:textId="77777777" w:rsidR="008607DB" w:rsidRDefault="008607DB">
            <w:pPr>
              <w:pStyle w:val="TableParagraph"/>
              <w:rPr>
                <w:rFonts w:ascii="Times New Roman"/>
                <w:sz w:val="20"/>
              </w:rPr>
            </w:pPr>
          </w:p>
        </w:tc>
        <w:tc>
          <w:tcPr>
            <w:tcW w:w="708" w:type="dxa"/>
          </w:tcPr>
          <w:p w14:paraId="750242C5" w14:textId="77777777" w:rsidR="008607DB" w:rsidRDefault="008607DB">
            <w:pPr>
              <w:pStyle w:val="TableParagraph"/>
              <w:rPr>
                <w:rFonts w:ascii="Times New Roman"/>
                <w:sz w:val="20"/>
              </w:rPr>
            </w:pPr>
          </w:p>
        </w:tc>
        <w:tc>
          <w:tcPr>
            <w:tcW w:w="710" w:type="dxa"/>
          </w:tcPr>
          <w:p w14:paraId="72C86A30" w14:textId="77777777" w:rsidR="008607DB" w:rsidRDefault="008607DB">
            <w:pPr>
              <w:pStyle w:val="TableParagraph"/>
              <w:rPr>
                <w:rFonts w:ascii="Times New Roman"/>
                <w:sz w:val="20"/>
              </w:rPr>
            </w:pPr>
          </w:p>
        </w:tc>
        <w:tc>
          <w:tcPr>
            <w:tcW w:w="710" w:type="dxa"/>
          </w:tcPr>
          <w:p w14:paraId="0D9E9F90"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r>
      <w:tr w:rsidR="008607DB" w14:paraId="4B40EF17" w14:textId="77777777">
        <w:trPr>
          <w:trHeight w:val="458"/>
        </w:trPr>
        <w:tc>
          <w:tcPr>
            <w:tcW w:w="872" w:type="dxa"/>
          </w:tcPr>
          <w:p w14:paraId="7BB7B1CF" w14:textId="77777777" w:rsidR="008607DB" w:rsidRDefault="00BE23F1">
            <w:pPr>
              <w:pStyle w:val="TableParagraph"/>
              <w:spacing w:line="225" w:lineRule="exact"/>
              <w:ind w:left="323"/>
              <w:rPr>
                <w:b/>
                <w:sz w:val="20"/>
              </w:rPr>
            </w:pPr>
            <w:r>
              <w:rPr>
                <w:b/>
                <w:sz w:val="20"/>
              </w:rPr>
              <w:t>17</w:t>
            </w:r>
          </w:p>
        </w:tc>
        <w:tc>
          <w:tcPr>
            <w:tcW w:w="6503" w:type="dxa"/>
          </w:tcPr>
          <w:p w14:paraId="512D515A" w14:textId="77777777" w:rsidR="008607DB" w:rsidRDefault="00BE23F1">
            <w:pPr>
              <w:pStyle w:val="TableParagraph"/>
              <w:spacing w:line="230" w:lineRule="exact"/>
              <w:ind w:left="109" w:right="745"/>
              <w:rPr>
                <w:sz w:val="20"/>
              </w:rPr>
            </w:pPr>
            <w:r>
              <w:rPr>
                <w:sz w:val="20"/>
              </w:rPr>
              <w:t>Öğrenimini aynı alanda bir ileri eğitim düzeyine ve ya aynı düzeydeki bir mesleğe yönlendirebilme</w:t>
            </w:r>
          </w:p>
        </w:tc>
        <w:tc>
          <w:tcPr>
            <w:tcW w:w="711" w:type="dxa"/>
          </w:tcPr>
          <w:p w14:paraId="5296CCF9" w14:textId="77777777" w:rsidR="008607DB" w:rsidRDefault="008607DB">
            <w:pPr>
              <w:pStyle w:val="TableParagraph"/>
              <w:rPr>
                <w:rFonts w:ascii="Times New Roman"/>
                <w:sz w:val="20"/>
              </w:rPr>
            </w:pPr>
          </w:p>
        </w:tc>
        <w:tc>
          <w:tcPr>
            <w:tcW w:w="680" w:type="dxa"/>
          </w:tcPr>
          <w:p w14:paraId="7E426025" w14:textId="77777777" w:rsidR="008607DB" w:rsidRDefault="008607DB">
            <w:pPr>
              <w:pStyle w:val="TableParagraph"/>
              <w:rPr>
                <w:rFonts w:ascii="Times New Roman"/>
                <w:sz w:val="20"/>
              </w:rPr>
            </w:pPr>
          </w:p>
        </w:tc>
        <w:tc>
          <w:tcPr>
            <w:tcW w:w="708" w:type="dxa"/>
          </w:tcPr>
          <w:p w14:paraId="536F56AA" w14:textId="77777777" w:rsidR="008607DB" w:rsidRDefault="008607DB">
            <w:pPr>
              <w:pStyle w:val="TableParagraph"/>
              <w:rPr>
                <w:rFonts w:ascii="Times New Roman"/>
                <w:sz w:val="20"/>
              </w:rPr>
            </w:pPr>
          </w:p>
        </w:tc>
        <w:tc>
          <w:tcPr>
            <w:tcW w:w="710" w:type="dxa"/>
          </w:tcPr>
          <w:p w14:paraId="715C8EE6" w14:textId="77777777" w:rsidR="008607DB" w:rsidRDefault="008607DB">
            <w:pPr>
              <w:pStyle w:val="TableParagraph"/>
              <w:rPr>
                <w:rFonts w:ascii="Times New Roman"/>
                <w:sz w:val="20"/>
              </w:rPr>
            </w:pPr>
          </w:p>
        </w:tc>
        <w:tc>
          <w:tcPr>
            <w:tcW w:w="710" w:type="dxa"/>
          </w:tcPr>
          <w:p w14:paraId="06E2F0EA" w14:textId="77777777" w:rsidR="008607DB" w:rsidRDefault="008607DB">
            <w:pPr>
              <w:pStyle w:val="TableParagraph"/>
              <w:rPr>
                <w:rFonts w:ascii="Times New Roman"/>
                <w:sz w:val="20"/>
              </w:rPr>
            </w:pPr>
          </w:p>
        </w:tc>
      </w:tr>
      <w:tr w:rsidR="008607DB" w14:paraId="3C74D52C" w14:textId="77777777">
        <w:trPr>
          <w:trHeight w:val="333"/>
        </w:trPr>
        <w:tc>
          <w:tcPr>
            <w:tcW w:w="872" w:type="dxa"/>
          </w:tcPr>
          <w:p w14:paraId="15211408" w14:textId="77777777" w:rsidR="008607DB" w:rsidRDefault="00BE23F1">
            <w:pPr>
              <w:pStyle w:val="TableParagraph"/>
              <w:spacing w:line="225" w:lineRule="exact"/>
              <w:ind w:left="323"/>
              <w:rPr>
                <w:b/>
                <w:sz w:val="20"/>
              </w:rPr>
            </w:pPr>
            <w:r>
              <w:rPr>
                <w:b/>
                <w:sz w:val="20"/>
              </w:rPr>
              <w:t>18</w:t>
            </w:r>
          </w:p>
        </w:tc>
        <w:tc>
          <w:tcPr>
            <w:tcW w:w="6503" w:type="dxa"/>
          </w:tcPr>
          <w:p w14:paraId="310A461B"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7230536C" w14:textId="77777777" w:rsidR="008607DB" w:rsidRDefault="008607DB">
            <w:pPr>
              <w:pStyle w:val="TableParagraph"/>
              <w:rPr>
                <w:rFonts w:ascii="Times New Roman"/>
                <w:sz w:val="20"/>
              </w:rPr>
            </w:pPr>
          </w:p>
        </w:tc>
        <w:tc>
          <w:tcPr>
            <w:tcW w:w="680" w:type="dxa"/>
          </w:tcPr>
          <w:p w14:paraId="42FD395D" w14:textId="77777777" w:rsidR="008607DB" w:rsidRDefault="008607DB">
            <w:pPr>
              <w:pStyle w:val="TableParagraph"/>
              <w:rPr>
                <w:rFonts w:ascii="Times New Roman"/>
                <w:sz w:val="20"/>
              </w:rPr>
            </w:pPr>
          </w:p>
        </w:tc>
        <w:tc>
          <w:tcPr>
            <w:tcW w:w="708" w:type="dxa"/>
          </w:tcPr>
          <w:p w14:paraId="078E8A9E" w14:textId="77777777" w:rsidR="008607DB" w:rsidRDefault="008607DB">
            <w:pPr>
              <w:pStyle w:val="TableParagraph"/>
              <w:rPr>
                <w:rFonts w:ascii="Times New Roman"/>
                <w:sz w:val="20"/>
              </w:rPr>
            </w:pPr>
          </w:p>
        </w:tc>
        <w:tc>
          <w:tcPr>
            <w:tcW w:w="710" w:type="dxa"/>
          </w:tcPr>
          <w:p w14:paraId="02687D1C" w14:textId="77777777" w:rsidR="008607DB" w:rsidRDefault="008607DB">
            <w:pPr>
              <w:pStyle w:val="TableParagraph"/>
              <w:rPr>
                <w:rFonts w:ascii="Times New Roman"/>
                <w:sz w:val="20"/>
              </w:rPr>
            </w:pPr>
          </w:p>
        </w:tc>
        <w:tc>
          <w:tcPr>
            <w:tcW w:w="710" w:type="dxa"/>
          </w:tcPr>
          <w:p w14:paraId="7D944700" w14:textId="77777777" w:rsidR="008607DB" w:rsidRDefault="008607DB">
            <w:pPr>
              <w:pStyle w:val="TableParagraph"/>
              <w:rPr>
                <w:rFonts w:ascii="Times New Roman"/>
                <w:sz w:val="20"/>
              </w:rPr>
            </w:pPr>
          </w:p>
        </w:tc>
      </w:tr>
      <w:tr w:rsidR="008607DB" w14:paraId="6DC6CE00" w14:textId="77777777">
        <w:trPr>
          <w:trHeight w:val="690"/>
        </w:trPr>
        <w:tc>
          <w:tcPr>
            <w:tcW w:w="872" w:type="dxa"/>
          </w:tcPr>
          <w:p w14:paraId="6922C170" w14:textId="77777777" w:rsidR="008607DB" w:rsidRDefault="00BE23F1">
            <w:pPr>
              <w:pStyle w:val="TableParagraph"/>
              <w:spacing w:line="225" w:lineRule="exact"/>
              <w:ind w:left="323"/>
              <w:rPr>
                <w:b/>
                <w:sz w:val="20"/>
              </w:rPr>
            </w:pPr>
            <w:r>
              <w:rPr>
                <w:b/>
                <w:sz w:val="20"/>
              </w:rPr>
              <w:t>19</w:t>
            </w:r>
          </w:p>
        </w:tc>
        <w:tc>
          <w:tcPr>
            <w:tcW w:w="6503" w:type="dxa"/>
          </w:tcPr>
          <w:p w14:paraId="7563D853"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126EE4E9" w14:textId="77777777" w:rsidR="008607DB" w:rsidRDefault="008607DB">
            <w:pPr>
              <w:pStyle w:val="TableParagraph"/>
              <w:rPr>
                <w:rFonts w:ascii="Times New Roman"/>
                <w:sz w:val="20"/>
              </w:rPr>
            </w:pPr>
          </w:p>
        </w:tc>
        <w:tc>
          <w:tcPr>
            <w:tcW w:w="680" w:type="dxa"/>
          </w:tcPr>
          <w:p w14:paraId="435082C1" w14:textId="77777777" w:rsidR="008607DB" w:rsidRDefault="008607DB">
            <w:pPr>
              <w:pStyle w:val="TableParagraph"/>
              <w:rPr>
                <w:rFonts w:ascii="Times New Roman"/>
                <w:sz w:val="20"/>
              </w:rPr>
            </w:pPr>
          </w:p>
        </w:tc>
        <w:tc>
          <w:tcPr>
            <w:tcW w:w="708" w:type="dxa"/>
          </w:tcPr>
          <w:p w14:paraId="02B5043A" w14:textId="77777777" w:rsidR="008607DB" w:rsidRDefault="008607DB">
            <w:pPr>
              <w:pStyle w:val="TableParagraph"/>
              <w:rPr>
                <w:rFonts w:ascii="Times New Roman"/>
                <w:sz w:val="20"/>
              </w:rPr>
            </w:pPr>
          </w:p>
        </w:tc>
        <w:tc>
          <w:tcPr>
            <w:tcW w:w="710" w:type="dxa"/>
          </w:tcPr>
          <w:p w14:paraId="756FDDF0" w14:textId="77777777" w:rsidR="008607DB" w:rsidRDefault="008607DB">
            <w:pPr>
              <w:pStyle w:val="TableParagraph"/>
              <w:rPr>
                <w:rFonts w:ascii="Times New Roman"/>
                <w:sz w:val="20"/>
              </w:rPr>
            </w:pPr>
          </w:p>
        </w:tc>
        <w:tc>
          <w:tcPr>
            <w:tcW w:w="710" w:type="dxa"/>
          </w:tcPr>
          <w:p w14:paraId="5FA23B38" w14:textId="77777777" w:rsidR="008607DB" w:rsidRDefault="008607DB">
            <w:pPr>
              <w:pStyle w:val="TableParagraph"/>
              <w:rPr>
                <w:rFonts w:ascii="Times New Roman"/>
                <w:sz w:val="20"/>
              </w:rPr>
            </w:pPr>
          </w:p>
        </w:tc>
      </w:tr>
      <w:tr w:rsidR="008607DB" w14:paraId="5240AB5D" w14:textId="77777777">
        <w:trPr>
          <w:trHeight w:val="691"/>
        </w:trPr>
        <w:tc>
          <w:tcPr>
            <w:tcW w:w="872" w:type="dxa"/>
          </w:tcPr>
          <w:p w14:paraId="7ED9BD19" w14:textId="77777777" w:rsidR="008607DB" w:rsidRDefault="00BE23F1">
            <w:pPr>
              <w:pStyle w:val="TableParagraph"/>
              <w:spacing w:line="225" w:lineRule="exact"/>
              <w:ind w:left="323"/>
              <w:rPr>
                <w:b/>
                <w:sz w:val="20"/>
              </w:rPr>
            </w:pPr>
            <w:r>
              <w:rPr>
                <w:b/>
                <w:sz w:val="20"/>
              </w:rPr>
              <w:t>20</w:t>
            </w:r>
          </w:p>
        </w:tc>
        <w:tc>
          <w:tcPr>
            <w:tcW w:w="6503" w:type="dxa"/>
          </w:tcPr>
          <w:p w14:paraId="023865E4" w14:textId="77777777" w:rsidR="008607DB" w:rsidRDefault="00BE23F1">
            <w:pPr>
              <w:pStyle w:val="TableParagraph"/>
              <w:ind w:left="109"/>
              <w:rPr>
                <w:sz w:val="20"/>
              </w:rPr>
            </w:pPr>
            <w:r>
              <w:rPr>
                <w:sz w:val="20"/>
              </w:rPr>
              <w:t>Yaşlı bakımı alanıyla ilgili konularda düşüncelerini ve sorunlara ilişkin çözüm önerilerini uzman olan ve olmayan kişilerle</w:t>
            </w:r>
          </w:p>
          <w:p w14:paraId="48A98E68" w14:textId="77777777" w:rsidR="008607DB" w:rsidRDefault="00BE23F1">
            <w:pPr>
              <w:pStyle w:val="TableParagraph"/>
              <w:spacing w:line="214" w:lineRule="exact"/>
              <w:ind w:left="109"/>
              <w:rPr>
                <w:sz w:val="20"/>
              </w:rPr>
            </w:pPr>
            <w:proofErr w:type="gramStart"/>
            <w:r>
              <w:rPr>
                <w:sz w:val="20"/>
              </w:rPr>
              <w:t>paylaşabilme</w:t>
            </w:r>
            <w:proofErr w:type="gramEnd"/>
          </w:p>
        </w:tc>
        <w:tc>
          <w:tcPr>
            <w:tcW w:w="711" w:type="dxa"/>
          </w:tcPr>
          <w:p w14:paraId="2BC8F690" w14:textId="77777777" w:rsidR="008607DB" w:rsidRDefault="008607DB">
            <w:pPr>
              <w:pStyle w:val="TableParagraph"/>
              <w:rPr>
                <w:rFonts w:ascii="Times New Roman"/>
                <w:sz w:val="20"/>
              </w:rPr>
            </w:pPr>
          </w:p>
        </w:tc>
        <w:tc>
          <w:tcPr>
            <w:tcW w:w="680" w:type="dxa"/>
          </w:tcPr>
          <w:p w14:paraId="57A7C76E" w14:textId="77777777" w:rsidR="008607DB" w:rsidRDefault="008607DB">
            <w:pPr>
              <w:pStyle w:val="TableParagraph"/>
              <w:rPr>
                <w:rFonts w:ascii="Times New Roman"/>
                <w:sz w:val="20"/>
              </w:rPr>
            </w:pPr>
          </w:p>
        </w:tc>
        <w:tc>
          <w:tcPr>
            <w:tcW w:w="708" w:type="dxa"/>
          </w:tcPr>
          <w:p w14:paraId="5A9AADFC" w14:textId="77777777" w:rsidR="008607DB" w:rsidRDefault="008607DB">
            <w:pPr>
              <w:pStyle w:val="TableParagraph"/>
              <w:rPr>
                <w:rFonts w:ascii="Times New Roman"/>
                <w:sz w:val="20"/>
              </w:rPr>
            </w:pPr>
          </w:p>
        </w:tc>
        <w:tc>
          <w:tcPr>
            <w:tcW w:w="710" w:type="dxa"/>
          </w:tcPr>
          <w:p w14:paraId="7B119361" w14:textId="77777777" w:rsidR="008607DB" w:rsidRDefault="008607DB">
            <w:pPr>
              <w:pStyle w:val="TableParagraph"/>
              <w:rPr>
                <w:rFonts w:ascii="Times New Roman"/>
                <w:sz w:val="20"/>
              </w:rPr>
            </w:pPr>
          </w:p>
        </w:tc>
        <w:tc>
          <w:tcPr>
            <w:tcW w:w="710" w:type="dxa"/>
          </w:tcPr>
          <w:p w14:paraId="6C4FF396" w14:textId="77777777" w:rsidR="008607DB" w:rsidRDefault="008607DB">
            <w:pPr>
              <w:pStyle w:val="TableParagraph"/>
              <w:rPr>
                <w:rFonts w:ascii="Times New Roman"/>
                <w:sz w:val="20"/>
              </w:rPr>
            </w:pPr>
          </w:p>
        </w:tc>
      </w:tr>
    </w:tbl>
    <w:p w14:paraId="15FB01F4" w14:textId="77777777" w:rsidR="008607DB" w:rsidRDefault="00BE23F1">
      <w:pPr>
        <w:pStyle w:val="GvdeMetni"/>
        <w:rPr>
          <w:sz w:val="20"/>
        </w:rPr>
      </w:pPr>
      <w:r>
        <w:rPr>
          <w:noProof/>
          <w:lang w:eastAsia="tr-TR"/>
        </w:rPr>
        <w:drawing>
          <wp:anchor distT="0" distB="0" distL="0" distR="0" simplePos="0" relativeHeight="454546432" behindDoc="1" locked="0" layoutInCell="1" allowOverlap="1" wp14:anchorId="54F5513D" wp14:editId="623A6407">
            <wp:simplePos x="0" y="0"/>
            <wp:positionH relativeFrom="page">
              <wp:posOffset>1612547</wp:posOffset>
            </wp:positionH>
            <wp:positionV relativeFrom="page">
              <wp:posOffset>5224035</wp:posOffset>
            </wp:positionV>
            <wp:extent cx="4354782" cy="5346547"/>
            <wp:effectExtent l="0" t="0" r="0" b="0"/>
            <wp:wrapNone/>
            <wp:docPr id="9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5986A815" w14:textId="77777777" w:rsidR="008607DB" w:rsidRDefault="008607DB">
      <w:pPr>
        <w:pStyle w:val="GvdeMetni"/>
        <w:rPr>
          <w:sz w:val="20"/>
        </w:rPr>
      </w:pPr>
    </w:p>
    <w:p w14:paraId="1DEB218C" w14:textId="77777777" w:rsidR="008607DB" w:rsidRDefault="008607DB">
      <w:pPr>
        <w:pStyle w:val="GvdeMetni"/>
        <w:rPr>
          <w:sz w:val="20"/>
        </w:rPr>
      </w:pPr>
    </w:p>
    <w:p w14:paraId="6072AB42" w14:textId="77777777" w:rsidR="008607DB" w:rsidRDefault="00BE23F1">
      <w:pPr>
        <w:pStyle w:val="GvdeMetni"/>
        <w:rPr>
          <w:sz w:val="20"/>
        </w:rPr>
      </w:pPr>
      <w:r>
        <w:rPr>
          <w:noProof/>
          <w:lang w:eastAsia="tr-TR"/>
        </w:rPr>
        <mc:AlternateContent>
          <mc:Choice Requires="wpg">
            <w:drawing>
              <wp:anchor distT="0" distB="0" distL="0" distR="0" simplePos="0" relativeHeight="487615488" behindDoc="1" locked="0" layoutInCell="1" allowOverlap="1" wp14:anchorId="751C5CB2" wp14:editId="5C1D180A">
                <wp:simplePos x="0" y="0"/>
                <wp:positionH relativeFrom="page">
                  <wp:posOffset>288290</wp:posOffset>
                </wp:positionH>
                <wp:positionV relativeFrom="paragraph">
                  <wp:posOffset>180340</wp:posOffset>
                </wp:positionV>
                <wp:extent cx="6918960" cy="946785"/>
                <wp:effectExtent l="0" t="0" r="0" b="0"/>
                <wp:wrapTopAndBottom/>
                <wp:docPr id="3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946785"/>
                          <a:chOff x="454" y="284"/>
                          <a:chExt cx="10896" cy="1491"/>
                        </a:xfrm>
                      </wpg:grpSpPr>
                      <pic:pic xmlns:pic="http://schemas.openxmlformats.org/drawingml/2006/picture">
                        <pic:nvPicPr>
                          <pic:cNvPr id="36"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3" y="314"/>
                            <a:ext cx="1026"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19"/>
                        <wps:cNvSpPr txBox="1">
                          <a:spLocks noChangeArrowheads="1"/>
                        </wps:cNvSpPr>
                        <wps:spPr bwMode="auto">
                          <a:xfrm>
                            <a:off x="458" y="288"/>
                            <a:ext cx="10887" cy="1481"/>
                          </a:xfrm>
                          <a:prstGeom prst="rect">
                            <a:avLst/>
                          </a:prstGeom>
                          <a:noFill/>
                          <a:ln w="6096">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96EF95" w14:textId="77777777" w:rsidR="008607DB" w:rsidRDefault="00BE23F1">
                              <w:pPr>
                                <w:spacing w:before="228" w:line="360" w:lineRule="auto"/>
                                <w:ind w:left="3977" w:right="519" w:hanging="2639"/>
                                <w:rPr>
                                  <w:b/>
                                  <w:sz w:val="24"/>
                                </w:rPr>
                              </w:pPr>
                              <w:r>
                                <w:rPr>
                                  <w:b/>
                                  <w:color w:val="C40000"/>
                                  <w:sz w:val="24"/>
                                </w:rPr>
                                <w:t>YOZGAT BOZOK ÜNİVERSİTESİ SAĞLIK HİZMETLERİ MESLEK YÜKSEKOKULU</w:t>
                              </w:r>
                            </w:p>
                            <w:p w14:paraId="6A721CD7" w14:textId="77777777" w:rsidR="008607DB" w:rsidRDefault="00BE23F1">
                              <w:pPr>
                                <w:ind w:left="1313"/>
                                <w:rPr>
                                  <w:b/>
                                  <w:sz w:val="24"/>
                                </w:rPr>
                              </w:pPr>
                              <w:r>
                                <w:rPr>
                                  <w:b/>
                                  <w:color w:val="C40000"/>
                                  <w:sz w:val="24"/>
                                </w:rPr>
                                <w:t>SAĞLIK BAKIM HİZMETLERİ BÖLÜMÜ YAŞLI BAKIMI DERS ÖĞRETİM PLANI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C5CB2" id="Group 18" o:spid="_x0000_s1031" style="position:absolute;margin-left:22.7pt;margin-top:14.2pt;width:544.8pt;height:74.55pt;z-index:-15700992;mso-wrap-distance-left:0;mso-wrap-distance-right:0;mso-position-horizontal-relative:page" coordorigin="454,284" coordsize="10896,1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2" type="#_x0000_t75" style="position:absolute;left:573;top:314;width:1026;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">
                  <v:imagedata r:id="rId8" o:title=""/>
                </v:shape>
                <v:shape id="Text Box 19" o:spid="_x0000_s1033" type="#_x0000_t202" style="position:absolute;left:458;top:288;width:10887;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" filled="f" strokecolor="#bebebe" strokeweight=".48pt">
                  <v:textbox inset="0,0,0,0">
                    <w:txbxContent>
                      <w:p w14:paraId="6596EF95" w14:textId="77777777" w:rsidR="008607DB" w:rsidRDefault="00BE23F1">
                        <w:pPr>
                          <w:spacing w:before="228" w:line="360" w:lineRule="auto"/>
                          <w:ind w:left="3977" w:right="519" w:hanging="2639"/>
                          <w:rPr>
                            <w:b/>
                            <w:sz w:val="24"/>
                          </w:rPr>
                        </w:pPr>
                        <w:r>
                          <w:rPr>
                            <w:b/>
                            <w:color w:val="C40000"/>
                            <w:sz w:val="24"/>
                          </w:rPr>
                          <w:t>YOZGAT BOZOK ÜNİVERSİTESİ SAĞLIK HİZMETLERİ MESLEK YÜKSEKOKULU</w:t>
                        </w:r>
                      </w:p>
                      <w:p w14:paraId="6A721CD7" w14:textId="77777777" w:rsidR="008607DB" w:rsidRDefault="00BE23F1">
                        <w:pPr>
                          <w:ind w:left="1313"/>
                          <w:rPr>
                            <w:b/>
                            <w:sz w:val="24"/>
                          </w:rPr>
                        </w:pPr>
                        <w:r>
                          <w:rPr>
                            <w:b/>
                            <w:color w:val="C40000"/>
                            <w:sz w:val="24"/>
                          </w:rPr>
                          <w:t>SAĞLIK BAKIM HİZMETLERİ BÖLÜMÜ YAŞLI BAKIMI DERS ÖĞRETİM PLANI</w:t>
                        </w:r>
                      </w:p>
                    </w:txbxContent>
                  </v:textbox>
                </v:shape>
                <w10:wrap type="topAndBottom" anchorx="page"/>
              </v:group>
            </w:pict>
          </mc:Fallback>
        </mc:AlternateContent>
      </w:r>
    </w:p>
    <w:p w14:paraId="2A20F40C" w14:textId="77777777" w:rsidR="008607DB" w:rsidRDefault="008607DB">
      <w:pPr>
        <w:rPr>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50FE0776" w14:textId="77777777">
        <w:trPr>
          <w:trHeight w:val="534"/>
        </w:trPr>
        <w:tc>
          <w:tcPr>
            <w:tcW w:w="1101" w:type="dxa"/>
            <w:gridSpan w:val="2"/>
          </w:tcPr>
          <w:p w14:paraId="4D3F2782" w14:textId="77777777" w:rsidR="008607DB" w:rsidRDefault="00BE23F1">
            <w:pPr>
              <w:pStyle w:val="TableParagraph"/>
              <w:ind w:left="268" w:right="181" w:hanging="63"/>
              <w:rPr>
                <w:b/>
              </w:rPr>
            </w:pPr>
            <w:r>
              <w:rPr>
                <w:b/>
              </w:rPr>
              <w:t>Dersin Kodu</w:t>
            </w:r>
          </w:p>
        </w:tc>
        <w:tc>
          <w:tcPr>
            <w:tcW w:w="2976" w:type="dxa"/>
            <w:gridSpan w:val="2"/>
          </w:tcPr>
          <w:p w14:paraId="0ADB7415" w14:textId="77777777" w:rsidR="008607DB" w:rsidRDefault="00BE23F1">
            <w:pPr>
              <w:pStyle w:val="TableParagraph"/>
              <w:spacing w:line="248" w:lineRule="exact"/>
              <w:ind w:left="939"/>
              <w:rPr>
                <w:b/>
              </w:rPr>
            </w:pPr>
            <w:r>
              <w:rPr>
                <w:b/>
              </w:rPr>
              <w:t>Dersin Adı</w:t>
            </w:r>
          </w:p>
        </w:tc>
        <w:tc>
          <w:tcPr>
            <w:tcW w:w="993" w:type="dxa"/>
          </w:tcPr>
          <w:p w14:paraId="2000F28B"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5F6578B7" w14:textId="77777777" w:rsidR="008607DB" w:rsidRDefault="00BE23F1">
            <w:pPr>
              <w:pStyle w:val="TableParagraph"/>
              <w:ind w:left="119" w:right="85" w:firstLine="175"/>
              <w:rPr>
                <w:b/>
              </w:rPr>
            </w:pPr>
            <w:r>
              <w:rPr>
                <w:b/>
              </w:rPr>
              <w:t>Dersin Türü (Z/S)</w:t>
            </w:r>
          </w:p>
        </w:tc>
        <w:tc>
          <w:tcPr>
            <w:tcW w:w="1559" w:type="dxa"/>
          </w:tcPr>
          <w:p w14:paraId="52D4E37D" w14:textId="77777777" w:rsidR="008607DB" w:rsidRDefault="00BE23F1">
            <w:pPr>
              <w:pStyle w:val="TableParagraph"/>
              <w:spacing w:line="248" w:lineRule="exact"/>
              <w:ind w:left="149" w:right="133"/>
              <w:jc w:val="center"/>
              <w:rPr>
                <w:b/>
              </w:rPr>
            </w:pPr>
            <w:r>
              <w:rPr>
                <w:b/>
              </w:rPr>
              <w:t>T+U+L</w:t>
            </w:r>
          </w:p>
          <w:p w14:paraId="4C281889" w14:textId="77777777" w:rsidR="008607DB" w:rsidRDefault="00BE23F1">
            <w:pPr>
              <w:pStyle w:val="TableParagraph"/>
              <w:spacing w:line="252" w:lineRule="exact"/>
              <w:ind w:left="149" w:right="133"/>
              <w:jc w:val="center"/>
              <w:rPr>
                <w:b/>
              </w:rPr>
            </w:pPr>
            <w:r>
              <w:rPr>
                <w:b/>
              </w:rPr>
              <w:t>(Saat/Hafta)</w:t>
            </w:r>
          </w:p>
        </w:tc>
        <w:tc>
          <w:tcPr>
            <w:tcW w:w="849" w:type="dxa"/>
          </w:tcPr>
          <w:p w14:paraId="39422FB7" w14:textId="77777777" w:rsidR="008607DB" w:rsidRDefault="00BE23F1">
            <w:pPr>
              <w:pStyle w:val="TableParagraph"/>
              <w:spacing w:line="248" w:lineRule="exact"/>
              <w:ind w:left="148"/>
              <w:rPr>
                <w:b/>
              </w:rPr>
            </w:pPr>
            <w:r>
              <w:rPr>
                <w:b/>
              </w:rPr>
              <w:t>Kredi</w:t>
            </w:r>
          </w:p>
        </w:tc>
        <w:tc>
          <w:tcPr>
            <w:tcW w:w="707" w:type="dxa"/>
          </w:tcPr>
          <w:p w14:paraId="3B2D4131" w14:textId="77777777" w:rsidR="008607DB" w:rsidRDefault="00BE23F1">
            <w:pPr>
              <w:pStyle w:val="TableParagraph"/>
              <w:ind w:left="286" w:right="92" w:hanging="154"/>
              <w:rPr>
                <w:b/>
              </w:rPr>
            </w:pPr>
            <w:r>
              <w:rPr>
                <w:b/>
              </w:rPr>
              <w:t>AKT S</w:t>
            </w:r>
          </w:p>
        </w:tc>
        <w:tc>
          <w:tcPr>
            <w:tcW w:w="1420" w:type="dxa"/>
          </w:tcPr>
          <w:p w14:paraId="522ADA1A" w14:textId="77777777" w:rsidR="008607DB" w:rsidRDefault="00BE23F1">
            <w:pPr>
              <w:pStyle w:val="TableParagraph"/>
              <w:spacing w:line="248" w:lineRule="exact"/>
              <w:ind w:left="157" w:right="132"/>
              <w:jc w:val="center"/>
              <w:rPr>
                <w:b/>
              </w:rPr>
            </w:pPr>
            <w:r>
              <w:rPr>
                <w:b/>
              </w:rPr>
              <w:t>Eğitim Dili</w:t>
            </w:r>
          </w:p>
        </w:tc>
      </w:tr>
      <w:tr w:rsidR="008607DB" w14:paraId="1408C16A" w14:textId="77777777">
        <w:trPr>
          <w:trHeight w:val="328"/>
        </w:trPr>
        <w:tc>
          <w:tcPr>
            <w:tcW w:w="1101" w:type="dxa"/>
            <w:gridSpan w:val="2"/>
          </w:tcPr>
          <w:p w14:paraId="3C7128E9" w14:textId="77777777" w:rsidR="008607DB" w:rsidRDefault="00BE23F1">
            <w:pPr>
              <w:pStyle w:val="TableParagraph"/>
              <w:spacing w:line="250" w:lineRule="exact"/>
              <w:ind w:left="122"/>
            </w:pPr>
            <w:r>
              <w:t>MYD007</w:t>
            </w:r>
          </w:p>
        </w:tc>
        <w:tc>
          <w:tcPr>
            <w:tcW w:w="2976" w:type="dxa"/>
            <w:gridSpan w:val="2"/>
          </w:tcPr>
          <w:p w14:paraId="5C3B53D3" w14:textId="77777777" w:rsidR="008607DB" w:rsidRDefault="00BE23F1">
            <w:pPr>
              <w:pStyle w:val="TableParagraph"/>
              <w:spacing w:line="250" w:lineRule="exact"/>
              <w:ind w:left="296"/>
            </w:pPr>
            <w:r>
              <w:t>MESLEKİ YABANCI DİL</w:t>
            </w:r>
          </w:p>
        </w:tc>
        <w:tc>
          <w:tcPr>
            <w:tcW w:w="993" w:type="dxa"/>
          </w:tcPr>
          <w:p w14:paraId="6B0BB60B" w14:textId="77777777" w:rsidR="008607DB" w:rsidRDefault="00BE23F1">
            <w:pPr>
              <w:pStyle w:val="TableParagraph"/>
              <w:spacing w:line="250" w:lineRule="exact"/>
              <w:ind w:left="144" w:right="131"/>
              <w:jc w:val="center"/>
            </w:pPr>
            <w:r>
              <w:t>3/4</w:t>
            </w:r>
          </w:p>
        </w:tc>
        <w:tc>
          <w:tcPr>
            <w:tcW w:w="1273" w:type="dxa"/>
            <w:gridSpan w:val="2"/>
          </w:tcPr>
          <w:p w14:paraId="3B53AF85" w14:textId="77777777" w:rsidR="008607DB" w:rsidRDefault="00BE23F1">
            <w:pPr>
              <w:pStyle w:val="TableParagraph"/>
              <w:spacing w:line="250" w:lineRule="exact"/>
              <w:ind w:left="16"/>
              <w:jc w:val="center"/>
            </w:pPr>
            <w:r>
              <w:t>S</w:t>
            </w:r>
          </w:p>
        </w:tc>
        <w:tc>
          <w:tcPr>
            <w:tcW w:w="1559" w:type="dxa"/>
          </w:tcPr>
          <w:p w14:paraId="14814DF9" w14:textId="77777777" w:rsidR="008607DB" w:rsidRDefault="00BE23F1">
            <w:pPr>
              <w:pStyle w:val="TableParagraph"/>
              <w:spacing w:line="250" w:lineRule="exact"/>
              <w:ind w:left="418"/>
            </w:pPr>
            <w:r>
              <w:t>2+0+0</w:t>
            </w:r>
          </w:p>
        </w:tc>
        <w:tc>
          <w:tcPr>
            <w:tcW w:w="849" w:type="dxa"/>
          </w:tcPr>
          <w:p w14:paraId="3F98F5F7" w14:textId="77777777" w:rsidR="008607DB" w:rsidRDefault="008607DB">
            <w:pPr>
              <w:pStyle w:val="TableParagraph"/>
              <w:rPr>
                <w:rFonts w:ascii="Times New Roman"/>
                <w:sz w:val="20"/>
              </w:rPr>
            </w:pPr>
          </w:p>
        </w:tc>
        <w:tc>
          <w:tcPr>
            <w:tcW w:w="707" w:type="dxa"/>
          </w:tcPr>
          <w:p w14:paraId="6A20DA85" w14:textId="77777777" w:rsidR="008607DB" w:rsidRDefault="00BE23F1">
            <w:pPr>
              <w:pStyle w:val="TableParagraph"/>
              <w:spacing w:line="250" w:lineRule="exact"/>
              <w:ind w:left="23"/>
              <w:jc w:val="center"/>
            </w:pPr>
            <w:r>
              <w:t>3</w:t>
            </w:r>
          </w:p>
        </w:tc>
        <w:tc>
          <w:tcPr>
            <w:tcW w:w="1420" w:type="dxa"/>
          </w:tcPr>
          <w:p w14:paraId="096C1FB3" w14:textId="77777777" w:rsidR="008607DB" w:rsidRDefault="00BE23F1">
            <w:pPr>
              <w:pStyle w:val="TableParagraph"/>
              <w:spacing w:line="250" w:lineRule="exact"/>
              <w:ind w:left="157" w:right="130"/>
              <w:jc w:val="center"/>
            </w:pPr>
            <w:r>
              <w:t>TÜRKÇE</w:t>
            </w:r>
          </w:p>
        </w:tc>
      </w:tr>
      <w:tr w:rsidR="008607DB" w14:paraId="640953F7" w14:textId="77777777">
        <w:trPr>
          <w:trHeight w:val="352"/>
        </w:trPr>
        <w:tc>
          <w:tcPr>
            <w:tcW w:w="10878" w:type="dxa"/>
            <w:gridSpan w:val="11"/>
          </w:tcPr>
          <w:p w14:paraId="2EF0B981" w14:textId="77777777" w:rsidR="008607DB" w:rsidRDefault="00BE23F1">
            <w:pPr>
              <w:pStyle w:val="TableParagraph"/>
              <w:spacing w:line="248" w:lineRule="exact"/>
              <w:ind w:left="2164" w:right="2146"/>
              <w:jc w:val="center"/>
              <w:rPr>
                <w:b/>
              </w:rPr>
            </w:pPr>
            <w:r>
              <w:rPr>
                <w:b/>
              </w:rPr>
              <w:t>DERS BİLGİLERİ</w:t>
            </w:r>
          </w:p>
        </w:tc>
      </w:tr>
      <w:tr w:rsidR="008607DB" w14:paraId="53AB7529" w14:textId="77777777">
        <w:trPr>
          <w:trHeight w:val="517"/>
        </w:trPr>
        <w:tc>
          <w:tcPr>
            <w:tcW w:w="3794" w:type="dxa"/>
            <w:gridSpan w:val="3"/>
          </w:tcPr>
          <w:p w14:paraId="54E71D38"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4158DC2A" w14:textId="77777777" w:rsidR="008607DB" w:rsidRDefault="00BE23F1">
            <w:pPr>
              <w:pStyle w:val="TableParagraph"/>
              <w:spacing w:line="247" w:lineRule="exact"/>
              <w:ind w:left="217"/>
            </w:pPr>
            <w:r>
              <w:t>Emir Kipi</w:t>
            </w:r>
          </w:p>
          <w:p w14:paraId="0903038A" w14:textId="77777777" w:rsidR="008607DB" w:rsidRDefault="00BE23F1">
            <w:pPr>
              <w:pStyle w:val="TableParagraph"/>
              <w:spacing w:line="251" w:lineRule="exact"/>
              <w:ind w:left="109"/>
              <w:rPr>
                <w:rFonts w:ascii="Carlito" w:hAnsi="Carlito"/>
              </w:rPr>
            </w:pPr>
            <w:r>
              <w:rPr>
                <w:rFonts w:ascii="Carlito" w:hAnsi="Carlito"/>
              </w:rPr>
              <w:t xml:space="preserve">/ Kipler Bağlaçlar Koşul cümleleri </w:t>
            </w:r>
            <w:proofErr w:type="spellStart"/>
            <w:r>
              <w:rPr>
                <w:rFonts w:ascii="Carlito" w:hAnsi="Carlito"/>
              </w:rPr>
              <w:t>Sıfatcümleleri</w:t>
            </w:r>
            <w:proofErr w:type="spellEnd"/>
          </w:p>
        </w:tc>
      </w:tr>
      <w:tr w:rsidR="008607DB" w14:paraId="3D74B6F4" w14:textId="77777777">
        <w:trPr>
          <w:trHeight w:val="1770"/>
        </w:trPr>
        <w:tc>
          <w:tcPr>
            <w:tcW w:w="3794" w:type="dxa"/>
            <w:gridSpan w:val="3"/>
          </w:tcPr>
          <w:p w14:paraId="73BA904A" w14:textId="77777777" w:rsidR="008607DB" w:rsidRDefault="00BE23F1">
            <w:pPr>
              <w:pStyle w:val="TableParagraph"/>
              <w:spacing w:line="248" w:lineRule="exact"/>
              <w:ind w:left="107"/>
              <w:rPr>
                <w:b/>
              </w:rPr>
            </w:pPr>
            <w:r>
              <w:rPr>
                <w:b/>
              </w:rPr>
              <w:t>Dersin Amacı</w:t>
            </w:r>
          </w:p>
        </w:tc>
        <w:tc>
          <w:tcPr>
            <w:tcW w:w="7084" w:type="dxa"/>
            <w:gridSpan w:val="8"/>
          </w:tcPr>
          <w:p w14:paraId="573E6463" w14:textId="77777777" w:rsidR="008607DB" w:rsidRDefault="00BE23F1">
            <w:pPr>
              <w:pStyle w:val="TableParagraph"/>
              <w:ind w:left="217" w:right="600"/>
            </w:pPr>
            <w:r>
              <w:t>Mesleki İngilizce dersi, sağlık hizmetleri alanında çalışacak öğrencilerin gelecekteki kariyerleri ve çalışma hayatlarında ihtiyaç duyacakları İngilizce dil becerilerini geliştirmeyi amaçlamaktadır. Bu İngilizce dil becerileri, teknik, anatomik, ilaç ve hastalıklar bilgisi gibi alanlarla ilgili terminolojiyi kapsadığı gibi, doktor ve hastalarla iletişimde kullanılacak basit kalıpları da</w:t>
            </w:r>
          </w:p>
          <w:p w14:paraId="0F9E0D66" w14:textId="77777777" w:rsidR="008607DB" w:rsidRDefault="00BE23F1">
            <w:pPr>
              <w:pStyle w:val="TableParagraph"/>
              <w:spacing w:line="234" w:lineRule="exact"/>
              <w:ind w:left="217"/>
            </w:pPr>
            <w:proofErr w:type="gramStart"/>
            <w:r>
              <w:t>kapsamakta</w:t>
            </w:r>
            <w:proofErr w:type="gramEnd"/>
            <w:r>
              <w:t>.</w:t>
            </w:r>
          </w:p>
        </w:tc>
      </w:tr>
      <w:tr w:rsidR="008607DB" w14:paraId="7508FB1B" w14:textId="77777777">
        <w:trPr>
          <w:trHeight w:val="354"/>
        </w:trPr>
        <w:tc>
          <w:tcPr>
            <w:tcW w:w="3794" w:type="dxa"/>
            <w:gridSpan w:val="3"/>
          </w:tcPr>
          <w:p w14:paraId="419B919F" w14:textId="77777777" w:rsidR="008607DB" w:rsidRDefault="00BE23F1">
            <w:pPr>
              <w:pStyle w:val="TableParagraph"/>
              <w:spacing w:line="248" w:lineRule="exact"/>
              <w:ind w:left="107"/>
              <w:rPr>
                <w:b/>
              </w:rPr>
            </w:pPr>
            <w:r>
              <w:rPr>
                <w:b/>
              </w:rPr>
              <w:t>Dersin Seviyesi</w:t>
            </w:r>
          </w:p>
        </w:tc>
        <w:tc>
          <w:tcPr>
            <w:tcW w:w="7084" w:type="dxa"/>
            <w:gridSpan w:val="8"/>
          </w:tcPr>
          <w:p w14:paraId="082E5895" w14:textId="77777777" w:rsidR="008607DB" w:rsidRDefault="00BE23F1">
            <w:pPr>
              <w:pStyle w:val="TableParagraph"/>
              <w:spacing w:line="265" w:lineRule="exact"/>
              <w:ind w:left="109"/>
              <w:rPr>
                <w:rFonts w:ascii="Carlito" w:hAnsi="Carlito"/>
              </w:rPr>
            </w:pPr>
            <w:r>
              <w:rPr>
                <w:rFonts w:ascii="Carlito" w:hAnsi="Carlito"/>
              </w:rPr>
              <w:t>Ön Lisans</w:t>
            </w:r>
          </w:p>
        </w:tc>
      </w:tr>
      <w:tr w:rsidR="008607DB" w14:paraId="51EF4547" w14:textId="77777777">
        <w:trPr>
          <w:trHeight w:val="354"/>
        </w:trPr>
        <w:tc>
          <w:tcPr>
            <w:tcW w:w="3794" w:type="dxa"/>
            <w:gridSpan w:val="3"/>
          </w:tcPr>
          <w:p w14:paraId="749636BD" w14:textId="77777777" w:rsidR="008607DB" w:rsidRDefault="00BE23F1">
            <w:pPr>
              <w:pStyle w:val="TableParagraph"/>
              <w:spacing w:line="250" w:lineRule="exact"/>
              <w:ind w:left="107"/>
              <w:rPr>
                <w:b/>
              </w:rPr>
            </w:pPr>
            <w:r>
              <w:rPr>
                <w:b/>
              </w:rPr>
              <w:t>Dersin Öğretim Dili</w:t>
            </w:r>
          </w:p>
        </w:tc>
        <w:tc>
          <w:tcPr>
            <w:tcW w:w="7084" w:type="dxa"/>
            <w:gridSpan w:val="8"/>
          </w:tcPr>
          <w:p w14:paraId="41BEDB49" w14:textId="77777777" w:rsidR="008607DB" w:rsidRDefault="00BE23F1">
            <w:pPr>
              <w:pStyle w:val="TableParagraph"/>
              <w:ind w:left="109"/>
            </w:pPr>
            <w:r>
              <w:t>Türkçe</w:t>
            </w:r>
          </w:p>
        </w:tc>
      </w:tr>
      <w:tr w:rsidR="008607DB" w14:paraId="7099E40E" w14:textId="77777777">
        <w:trPr>
          <w:trHeight w:val="357"/>
        </w:trPr>
        <w:tc>
          <w:tcPr>
            <w:tcW w:w="3794" w:type="dxa"/>
            <w:gridSpan w:val="3"/>
          </w:tcPr>
          <w:p w14:paraId="634192C0" w14:textId="77777777" w:rsidR="008607DB" w:rsidRDefault="00BE23F1">
            <w:pPr>
              <w:pStyle w:val="TableParagraph"/>
              <w:spacing w:line="250" w:lineRule="exact"/>
              <w:ind w:left="107"/>
              <w:rPr>
                <w:b/>
              </w:rPr>
            </w:pPr>
            <w:r>
              <w:rPr>
                <w:b/>
              </w:rPr>
              <w:t>Öğretim Yöntemi</w:t>
            </w:r>
          </w:p>
        </w:tc>
        <w:tc>
          <w:tcPr>
            <w:tcW w:w="7084" w:type="dxa"/>
            <w:gridSpan w:val="8"/>
          </w:tcPr>
          <w:p w14:paraId="65A7C769" w14:textId="77777777" w:rsidR="008607DB" w:rsidRDefault="00BE23F1">
            <w:pPr>
              <w:pStyle w:val="TableParagraph"/>
              <w:tabs>
                <w:tab w:val="left" w:pos="1525"/>
              </w:tabs>
              <w:spacing w:line="268" w:lineRule="exact"/>
              <w:ind w:left="109"/>
              <w:rPr>
                <w:rFonts w:ascii="Carlito" w:hAnsi="Carlito"/>
              </w:rPr>
            </w:pPr>
            <w:r>
              <w:rPr>
                <w:rFonts w:ascii="Carlito" w:hAnsi="Carlito"/>
              </w:rPr>
              <w:t>(</w:t>
            </w:r>
            <w:r>
              <w:rPr>
                <w:rFonts w:ascii="Carlito" w:hAnsi="Carlito"/>
                <w:spacing w:val="-1"/>
              </w:rPr>
              <w:t xml:space="preserve"> </w:t>
            </w:r>
            <w:r>
              <w:rPr>
                <w:rFonts w:ascii="Carlito" w:hAnsi="Carlito"/>
              </w:rPr>
              <w:t>)</w:t>
            </w:r>
            <w:r>
              <w:rPr>
                <w:rFonts w:ascii="Carlito" w:hAnsi="Carlito"/>
                <w:spacing w:val="-4"/>
              </w:rPr>
              <w:t xml:space="preserve"> </w:t>
            </w:r>
            <w:r>
              <w:rPr>
                <w:rFonts w:ascii="Carlito" w:hAnsi="Carlito"/>
              </w:rPr>
              <w:t>Örgün</w:t>
            </w:r>
            <w:r>
              <w:rPr>
                <w:rFonts w:ascii="Carlito" w:hAnsi="Carlito"/>
              </w:rPr>
              <w:tab/>
              <w:t>( x )</w:t>
            </w:r>
            <w:r>
              <w:rPr>
                <w:rFonts w:ascii="Carlito" w:hAnsi="Carlito"/>
                <w:spacing w:val="-4"/>
              </w:rPr>
              <w:t xml:space="preserve"> </w:t>
            </w:r>
            <w:r>
              <w:rPr>
                <w:rFonts w:ascii="Carlito" w:hAnsi="Carlito"/>
              </w:rPr>
              <w:t>Uzaktan</w:t>
            </w:r>
          </w:p>
        </w:tc>
      </w:tr>
      <w:tr w:rsidR="008607DB" w14:paraId="07E338B6" w14:textId="77777777">
        <w:trPr>
          <w:trHeight w:val="383"/>
        </w:trPr>
        <w:tc>
          <w:tcPr>
            <w:tcW w:w="3794" w:type="dxa"/>
            <w:gridSpan w:val="3"/>
          </w:tcPr>
          <w:p w14:paraId="5ACECFEA"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4B0B3453" w14:textId="77777777" w:rsidR="008607DB" w:rsidRDefault="00BE23F1">
            <w:pPr>
              <w:pStyle w:val="TableParagraph"/>
              <w:spacing w:line="265" w:lineRule="exact"/>
              <w:ind w:left="109"/>
              <w:rPr>
                <w:rFonts w:ascii="Carlito" w:hAnsi="Carlito"/>
              </w:rPr>
            </w:pPr>
            <w:r>
              <w:rPr>
                <w:rFonts w:ascii="Carlito" w:hAnsi="Carlito"/>
              </w:rPr>
              <w:t>Yaşlı Bakımı Öğretim Elemanları</w:t>
            </w:r>
          </w:p>
        </w:tc>
      </w:tr>
      <w:tr w:rsidR="008607DB" w14:paraId="21865E8F" w14:textId="77777777">
        <w:trPr>
          <w:trHeight w:val="328"/>
        </w:trPr>
        <w:tc>
          <w:tcPr>
            <w:tcW w:w="3794" w:type="dxa"/>
            <w:gridSpan w:val="3"/>
          </w:tcPr>
          <w:p w14:paraId="33034874"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4" w:type="dxa"/>
            <w:gridSpan w:val="8"/>
          </w:tcPr>
          <w:p w14:paraId="1FFF55AC" w14:textId="77777777" w:rsidR="008607DB" w:rsidRDefault="00BE23F1">
            <w:pPr>
              <w:pStyle w:val="TableParagraph"/>
              <w:spacing w:before="36"/>
              <w:ind w:left="301"/>
            </w:pPr>
            <w:r>
              <w:t>Yok</w:t>
            </w:r>
          </w:p>
        </w:tc>
      </w:tr>
      <w:tr w:rsidR="008607DB" w14:paraId="6DEB5E41" w14:textId="77777777">
        <w:trPr>
          <w:trHeight w:val="2529"/>
        </w:trPr>
        <w:tc>
          <w:tcPr>
            <w:tcW w:w="3794" w:type="dxa"/>
            <w:gridSpan w:val="3"/>
          </w:tcPr>
          <w:p w14:paraId="3AE65AD5" w14:textId="77777777" w:rsidR="008607DB" w:rsidRDefault="00BE23F1">
            <w:pPr>
              <w:pStyle w:val="TableParagraph"/>
              <w:spacing w:line="248" w:lineRule="exact"/>
              <w:ind w:left="107"/>
              <w:rPr>
                <w:b/>
              </w:rPr>
            </w:pPr>
            <w:r>
              <w:rPr>
                <w:b/>
              </w:rPr>
              <w:t>Dersin Öğrenme Çıktıları</w:t>
            </w:r>
          </w:p>
        </w:tc>
        <w:tc>
          <w:tcPr>
            <w:tcW w:w="7084" w:type="dxa"/>
            <w:gridSpan w:val="8"/>
          </w:tcPr>
          <w:p w14:paraId="323770C6" w14:textId="77777777" w:rsidR="008607DB" w:rsidRDefault="00BE23F1">
            <w:pPr>
              <w:pStyle w:val="TableParagraph"/>
              <w:numPr>
                <w:ilvl w:val="0"/>
                <w:numId w:val="31"/>
              </w:numPr>
              <w:tabs>
                <w:tab w:val="left" w:pos="938"/>
              </w:tabs>
              <w:ind w:right="484"/>
            </w:pPr>
            <w:r>
              <w:t>Bu dersin sonunda öğrenciler temel tıbbi konuları okuyup anlayabilme ve tercüme edebilme gibi Mesleki İngilizce becerileri edinirler; meslekleri, doktor ve hasta ilişkileri gibi konularda basit cümleler kurmayı, basit tıbbi metinleri anlayabilecek ve tıbbi terimleri doğru telaffuz edebilecek düzeye</w:t>
            </w:r>
            <w:r>
              <w:rPr>
                <w:spacing w:val="-10"/>
              </w:rPr>
              <w:t xml:space="preserve"> </w:t>
            </w:r>
            <w:r>
              <w:t>gelirler.</w:t>
            </w:r>
          </w:p>
          <w:p w14:paraId="13EE3C24" w14:textId="77777777" w:rsidR="008607DB" w:rsidRDefault="00BE23F1">
            <w:pPr>
              <w:pStyle w:val="TableParagraph"/>
              <w:numPr>
                <w:ilvl w:val="0"/>
                <w:numId w:val="31"/>
              </w:numPr>
              <w:tabs>
                <w:tab w:val="left" w:pos="938"/>
              </w:tabs>
              <w:ind w:right="818"/>
            </w:pPr>
            <w:r>
              <w:t>Öğrenciler tıbbi terimleri anlar, uzmanlıklar,</w:t>
            </w:r>
            <w:r>
              <w:rPr>
                <w:spacing w:val="-35"/>
              </w:rPr>
              <w:t xml:space="preserve"> </w:t>
            </w:r>
            <w:r>
              <w:t>hastalıklar, tedaviler</w:t>
            </w:r>
          </w:p>
          <w:p w14:paraId="3585ED3F" w14:textId="77777777" w:rsidR="008607DB" w:rsidRDefault="00BE23F1">
            <w:pPr>
              <w:pStyle w:val="TableParagraph"/>
              <w:numPr>
                <w:ilvl w:val="0"/>
                <w:numId w:val="31"/>
              </w:numPr>
              <w:tabs>
                <w:tab w:val="left" w:pos="938"/>
              </w:tabs>
              <w:spacing w:before="1" w:line="252" w:lineRule="exact"/>
              <w:ind w:right="1085"/>
            </w:pPr>
            <w:proofErr w:type="gramStart"/>
            <w:r>
              <w:t>hakkında</w:t>
            </w:r>
            <w:proofErr w:type="gramEnd"/>
            <w:r>
              <w:t xml:space="preserve"> olduğu gibi genel sağlık konuları</w:t>
            </w:r>
            <w:r>
              <w:rPr>
                <w:spacing w:val="-25"/>
              </w:rPr>
              <w:t xml:space="preserve"> </w:t>
            </w:r>
            <w:r>
              <w:t>hakkında temel kalıpları kullanarak iletişim</w:t>
            </w:r>
            <w:r>
              <w:rPr>
                <w:spacing w:val="-12"/>
              </w:rPr>
              <w:t xml:space="preserve"> </w:t>
            </w:r>
            <w:r>
              <w:t>kurabilirler</w:t>
            </w:r>
          </w:p>
        </w:tc>
      </w:tr>
      <w:tr w:rsidR="008607DB" w14:paraId="5B3D7F60" w14:textId="77777777">
        <w:trPr>
          <w:trHeight w:val="335"/>
        </w:trPr>
        <w:tc>
          <w:tcPr>
            <w:tcW w:w="816" w:type="dxa"/>
          </w:tcPr>
          <w:p w14:paraId="798BD1AE" w14:textId="77777777" w:rsidR="008607DB" w:rsidRDefault="008607DB">
            <w:pPr>
              <w:pStyle w:val="TableParagraph"/>
              <w:rPr>
                <w:rFonts w:ascii="Times New Roman"/>
                <w:sz w:val="20"/>
              </w:rPr>
            </w:pPr>
          </w:p>
        </w:tc>
        <w:tc>
          <w:tcPr>
            <w:tcW w:w="10062" w:type="dxa"/>
            <w:gridSpan w:val="10"/>
          </w:tcPr>
          <w:p w14:paraId="03F7F9F9" w14:textId="77777777" w:rsidR="008607DB" w:rsidRDefault="00BE23F1">
            <w:pPr>
              <w:pStyle w:val="TableParagraph"/>
              <w:spacing w:line="248" w:lineRule="exact"/>
              <w:ind w:left="4269" w:right="4251"/>
              <w:jc w:val="center"/>
              <w:rPr>
                <w:b/>
              </w:rPr>
            </w:pPr>
            <w:r>
              <w:rPr>
                <w:b/>
              </w:rPr>
              <w:t>DERS İÇERİĞİ</w:t>
            </w:r>
          </w:p>
        </w:tc>
      </w:tr>
      <w:tr w:rsidR="008607DB" w14:paraId="10948C8E" w14:textId="77777777">
        <w:trPr>
          <w:trHeight w:val="336"/>
        </w:trPr>
        <w:tc>
          <w:tcPr>
            <w:tcW w:w="816" w:type="dxa"/>
          </w:tcPr>
          <w:p w14:paraId="614C6F5F" w14:textId="77777777" w:rsidR="008607DB" w:rsidRDefault="00BE23F1">
            <w:pPr>
              <w:pStyle w:val="TableParagraph"/>
              <w:spacing w:before="48"/>
              <w:ind w:left="112" w:right="103"/>
              <w:jc w:val="center"/>
              <w:rPr>
                <w:b/>
                <w:sz w:val="20"/>
              </w:rPr>
            </w:pPr>
            <w:r>
              <w:rPr>
                <w:b/>
                <w:sz w:val="20"/>
              </w:rPr>
              <w:t>Hafta</w:t>
            </w:r>
          </w:p>
        </w:tc>
        <w:tc>
          <w:tcPr>
            <w:tcW w:w="5103" w:type="dxa"/>
            <w:gridSpan w:val="5"/>
          </w:tcPr>
          <w:p w14:paraId="4C59861F" w14:textId="77777777" w:rsidR="008607DB" w:rsidRDefault="00BE23F1">
            <w:pPr>
              <w:pStyle w:val="TableParagraph"/>
              <w:spacing w:line="225" w:lineRule="exact"/>
              <w:ind w:left="110"/>
              <w:rPr>
                <w:b/>
                <w:sz w:val="20"/>
              </w:rPr>
            </w:pPr>
            <w:r>
              <w:rPr>
                <w:b/>
                <w:sz w:val="20"/>
              </w:rPr>
              <w:t>Teori</w:t>
            </w:r>
          </w:p>
        </w:tc>
        <w:tc>
          <w:tcPr>
            <w:tcW w:w="4959" w:type="dxa"/>
            <w:gridSpan w:val="5"/>
          </w:tcPr>
          <w:p w14:paraId="217B41B5" w14:textId="77777777" w:rsidR="008607DB" w:rsidRDefault="00BE23F1">
            <w:pPr>
              <w:pStyle w:val="TableParagraph"/>
              <w:spacing w:line="225" w:lineRule="exact"/>
              <w:ind w:left="111"/>
              <w:rPr>
                <w:b/>
                <w:sz w:val="20"/>
              </w:rPr>
            </w:pPr>
            <w:r>
              <w:rPr>
                <w:b/>
                <w:sz w:val="20"/>
              </w:rPr>
              <w:t>Uygulama/Laboratuvar</w:t>
            </w:r>
          </w:p>
        </w:tc>
      </w:tr>
      <w:tr w:rsidR="008607DB" w14:paraId="5909AD58" w14:textId="77777777">
        <w:trPr>
          <w:trHeight w:val="287"/>
        </w:trPr>
        <w:tc>
          <w:tcPr>
            <w:tcW w:w="816" w:type="dxa"/>
          </w:tcPr>
          <w:p w14:paraId="2DE0E839"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283994DF" w14:textId="77777777" w:rsidR="008607DB" w:rsidRDefault="00BE23F1">
            <w:pPr>
              <w:pStyle w:val="TableParagraph"/>
              <w:spacing w:line="227" w:lineRule="exact"/>
              <w:ind w:left="110"/>
              <w:rPr>
                <w:sz w:val="20"/>
              </w:rPr>
            </w:pPr>
            <w:r>
              <w:rPr>
                <w:sz w:val="20"/>
              </w:rPr>
              <w:t>Tense hatırlatma</w:t>
            </w:r>
          </w:p>
        </w:tc>
        <w:tc>
          <w:tcPr>
            <w:tcW w:w="4959" w:type="dxa"/>
            <w:gridSpan w:val="5"/>
          </w:tcPr>
          <w:p w14:paraId="4410F166" w14:textId="77777777" w:rsidR="008607DB" w:rsidRDefault="008607DB">
            <w:pPr>
              <w:pStyle w:val="TableParagraph"/>
              <w:rPr>
                <w:rFonts w:ascii="Times New Roman"/>
                <w:sz w:val="20"/>
              </w:rPr>
            </w:pPr>
          </w:p>
        </w:tc>
      </w:tr>
      <w:tr w:rsidR="008607DB" w14:paraId="3CC57142" w14:textId="77777777">
        <w:trPr>
          <w:trHeight w:val="335"/>
        </w:trPr>
        <w:tc>
          <w:tcPr>
            <w:tcW w:w="816" w:type="dxa"/>
          </w:tcPr>
          <w:p w14:paraId="634BFA42"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74CCA864" w14:textId="77777777" w:rsidR="008607DB" w:rsidRDefault="00BE23F1">
            <w:pPr>
              <w:pStyle w:val="TableParagraph"/>
              <w:spacing w:line="227" w:lineRule="exact"/>
              <w:ind w:left="110"/>
              <w:rPr>
                <w:sz w:val="20"/>
              </w:rPr>
            </w:pPr>
            <w:r>
              <w:rPr>
                <w:sz w:val="20"/>
              </w:rPr>
              <w:t>Kipler</w:t>
            </w:r>
          </w:p>
        </w:tc>
        <w:tc>
          <w:tcPr>
            <w:tcW w:w="4959" w:type="dxa"/>
            <w:gridSpan w:val="5"/>
          </w:tcPr>
          <w:p w14:paraId="6A64EC2D" w14:textId="77777777" w:rsidR="008607DB" w:rsidRDefault="008607DB">
            <w:pPr>
              <w:pStyle w:val="TableParagraph"/>
              <w:rPr>
                <w:rFonts w:ascii="Times New Roman"/>
                <w:sz w:val="20"/>
              </w:rPr>
            </w:pPr>
          </w:p>
        </w:tc>
      </w:tr>
      <w:tr w:rsidR="008607DB" w14:paraId="4C16A4ED" w14:textId="77777777">
        <w:trPr>
          <w:trHeight w:val="333"/>
        </w:trPr>
        <w:tc>
          <w:tcPr>
            <w:tcW w:w="816" w:type="dxa"/>
          </w:tcPr>
          <w:p w14:paraId="7D96D4ED"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1E739424" w14:textId="77777777" w:rsidR="008607DB" w:rsidRDefault="00BE23F1">
            <w:pPr>
              <w:pStyle w:val="TableParagraph"/>
              <w:spacing w:line="227" w:lineRule="exact"/>
              <w:ind w:left="110"/>
              <w:rPr>
                <w:sz w:val="20"/>
              </w:rPr>
            </w:pPr>
            <w:r>
              <w:rPr>
                <w:sz w:val="20"/>
              </w:rPr>
              <w:t>Öğüt nasihat cümleleri</w:t>
            </w:r>
          </w:p>
        </w:tc>
        <w:tc>
          <w:tcPr>
            <w:tcW w:w="4959" w:type="dxa"/>
            <w:gridSpan w:val="5"/>
          </w:tcPr>
          <w:p w14:paraId="5306EF49" w14:textId="77777777" w:rsidR="008607DB" w:rsidRDefault="008607DB">
            <w:pPr>
              <w:pStyle w:val="TableParagraph"/>
              <w:rPr>
                <w:rFonts w:ascii="Times New Roman"/>
                <w:sz w:val="20"/>
              </w:rPr>
            </w:pPr>
          </w:p>
        </w:tc>
      </w:tr>
      <w:tr w:rsidR="008607DB" w14:paraId="6F0FC326" w14:textId="77777777">
        <w:trPr>
          <w:trHeight w:val="335"/>
        </w:trPr>
        <w:tc>
          <w:tcPr>
            <w:tcW w:w="816" w:type="dxa"/>
          </w:tcPr>
          <w:p w14:paraId="1BC1F709" w14:textId="77777777" w:rsidR="008607DB" w:rsidRDefault="00BE23F1">
            <w:pPr>
              <w:pStyle w:val="TableParagraph"/>
              <w:spacing w:line="227" w:lineRule="exact"/>
              <w:ind w:left="9"/>
              <w:jc w:val="center"/>
              <w:rPr>
                <w:b/>
                <w:sz w:val="20"/>
              </w:rPr>
            </w:pPr>
            <w:r>
              <w:rPr>
                <w:b/>
                <w:w w:val="99"/>
                <w:sz w:val="20"/>
              </w:rPr>
              <w:t>4</w:t>
            </w:r>
          </w:p>
        </w:tc>
        <w:tc>
          <w:tcPr>
            <w:tcW w:w="5103" w:type="dxa"/>
            <w:gridSpan w:val="5"/>
          </w:tcPr>
          <w:p w14:paraId="7B2ECD10" w14:textId="77777777" w:rsidR="008607DB" w:rsidRDefault="00BE23F1">
            <w:pPr>
              <w:pStyle w:val="TableParagraph"/>
              <w:spacing w:line="229" w:lineRule="exact"/>
              <w:ind w:left="110"/>
              <w:rPr>
                <w:sz w:val="20"/>
              </w:rPr>
            </w:pPr>
            <w:r>
              <w:rPr>
                <w:sz w:val="20"/>
              </w:rPr>
              <w:t>Sinir sistemi İskelet sistemi</w:t>
            </w:r>
          </w:p>
        </w:tc>
        <w:tc>
          <w:tcPr>
            <w:tcW w:w="4959" w:type="dxa"/>
            <w:gridSpan w:val="5"/>
          </w:tcPr>
          <w:p w14:paraId="4D7DD2E0" w14:textId="77777777" w:rsidR="008607DB" w:rsidRDefault="008607DB">
            <w:pPr>
              <w:pStyle w:val="TableParagraph"/>
              <w:rPr>
                <w:rFonts w:ascii="Times New Roman"/>
                <w:sz w:val="20"/>
              </w:rPr>
            </w:pPr>
          </w:p>
        </w:tc>
      </w:tr>
      <w:tr w:rsidR="008607DB" w14:paraId="594CDC3B" w14:textId="77777777">
        <w:trPr>
          <w:trHeight w:val="335"/>
        </w:trPr>
        <w:tc>
          <w:tcPr>
            <w:tcW w:w="816" w:type="dxa"/>
          </w:tcPr>
          <w:p w14:paraId="4ABE7899"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08255FB9" w14:textId="77777777" w:rsidR="008607DB" w:rsidRDefault="00BE23F1">
            <w:pPr>
              <w:pStyle w:val="TableParagraph"/>
              <w:spacing w:line="227" w:lineRule="exact"/>
              <w:ind w:left="110"/>
              <w:rPr>
                <w:sz w:val="20"/>
              </w:rPr>
            </w:pPr>
            <w:r>
              <w:rPr>
                <w:sz w:val="20"/>
              </w:rPr>
              <w:t>Ağız sağlığı ve dişler / tanımlayıcı yan cümleler</w:t>
            </w:r>
          </w:p>
        </w:tc>
        <w:tc>
          <w:tcPr>
            <w:tcW w:w="4959" w:type="dxa"/>
            <w:gridSpan w:val="5"/>
          </w:tcPr>
          <w:p w14:paraId="1CD60364" w14:textId="77777777" w:rsidR="008607DB" w:rsidRDefault="008607DB">
            <w:pPr>
              <w:pStyle w:val="TableParagraph"/>
              <w:rPr>
                <w:rFonts w:ascii="Times New Roman"/>
                <w:sz w:val="20"/>
              </w:rPr>
            </w:pPr>
          </w:p>
        </w:tc>
      </w:tr>
      <w:tr w:rsidR="008607DB" w14:paraId="6472FA47" w14:textId="77777777">
        <w:trPr>
          <w:trHeight w:val="335"/>
        </w:trPr>
        <w:tc>
          <w:tcPr>
            <w:tcW w:w="816" w:type="dxa"/>
          </w:tcPr>
          <w:p w14:paraId="74A9B985"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2E3F0759" w14:textId="77777777" w:rsidR="008607DB" w:rsidRDefault="00BE23F1">
            <w:pPr>
              <w:pStyle w:val="TableParagraph"/>
              <w:spacing w:line="227" w:lineRule="exact"/>
              <w:ind w:left="110"/>
              <w:rPr>
                <w:sz w:val="20"/>
              </w:rPr>
            </w:pPr>
            <w:r>
              <w:rPr>
                <w:sz w:val="20"/>
              </w:rPr>
              <w:t>Bağlaçlar</w:t>
            </w:r>
          </w:p>
        </w:tc>
        <w:tc>
          <w:tcPr>
            <w:tcW w:w="4959" w:type="dxa"/>
            <w:gridSpan w:val="5"/>
          </w:tcPr>
          <w:p w14:paraId="4309A7B1" w14:textId="77777777" w:rsidR="008607DB" w:rsidRDefault="008607DB">
            <w:pPr>
              <w:pStyle w:val="TableParagraph"/>
              <w:rPr>
                <w:rFonts w:ascii="Times New Roman"/>
                <w:sz w:val="20"/>
              </w:rPr>
            </w:pPr>
          </w:p>
        </w:tc>
      </w:tr>
      <w:tr w:rsidR="008607DB" w14:paraId="6EDE9910" w14:textId="77777777">
        <w:trPr>
          <w:trHeight w:val="333"/>
        </w:trPr>
        <w:tc>
          <w:tcPr>
            <w:tcW w:w="816" w:type="dxa"/>
          </w:tcPr>
          <w:p w14:paraId="29F872DA"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3B5ACEBE" w14:textId="77777777" w:rsidR="008607DB" w:rsidRDefault="00BE23F1">
            <w:pPr>
              <w:pStyle w:val="TableParagraph"/>
              <w:spacing w:line="227" w:lineRule="exact"/>
              <w:ind w:left="110"/>
              <w:rPr>
                <w:sz w:val="20"/>
              </w:rPr>
            </w:pPr>
            <w:r>
              <w:rPr>
                <w:sz w:val="20"/>
              </w:rPr>
              <w:t>Enfeksiyonlar İngilizce terimler</w:t>
            </w:r>
          </w:p>
        </w:tc>
        <w:tc>
          <w:tcPr>
            <w:tcW w:w="4959" w:type="dxa"/>
            <w:gridSpan w:val="5"/>
          </w:tcPr>
          <w:p w14:paraId="25BA15AF" w14:textId="77777777" w:rsidR="008607DB" w:rsidRDefault="008607DB">
            <w:pPr>
              <w:pStyle w:val="TableParagraph"/>
              <w:rPr>
                <w:rFonts w:ascii="Times New Roman"/>
                <w:sz w:val="20"/>
              </w:rPr>
            </w:pPr>
          </w:p>
        </w:tc>
      </w:tr>
      <w:tr w:rsidR="008607DB" w14:paraId="6BF27750" w14:textId="77777777">
        <w:trPr>
          <w:trHeight w:val="335"/>
        </w:trPr>
        <w:tc>
          <w:tcPr>
            <w:tcW w:w="816" w:type="dxa"/>
          </w:tcPr>
          <w:p w14:paraId="6CA2E762" w14:textId="77777777" w:rsidR="008607DB" w:rsidRDefault="00BE23F1">
            <w:pPr>
              <w:pStyle w:val="TableParagraph"/>
              <w:spacing w:line="227" w:lineRule="exact"/>
              <w:ind w:left="9"/>
              <w:jc w:val="center"/>
              <w:rPr>
                <w:b/>
                <w:sz w:val="20"/>
              </w:rPr>
            </w:pPr>
            <w:r>
              <w:rPr>
                <w:b/>
                <w:w w:val="99"/>
                <w:sz w:val="20"/>
              </w:rPr>
              <w:t>8</w:t>
            </w:r>
          </w:p>
        </w:tc>
        <w:tc>
          <w:tcPr>
            <w:tcW w:w="5103" w:type="dxa"/>
            <w:gridSpan w:val="5"/>
          </w:tcPr>
          <w:p w14:paraId="40937C15" w14:textId="77777777" w:rsidR="008607DB" w:rsidRDefault="00BE23F1">
            <w:pPr>
              <w:pStyle w:val="TableParagraph"/>
              <w:spacing w:line="229" w:lineRule="exact"/>
              <w:ind w:left="110"/>
              <w:rPr>
                <w:sz w:val="20"/>
              </w:rPr>
            </w:pPr>
            <w:r>
              <w:rPr>
                <w:sz w:val="20"/>
              </w:rPr>
              <w:t>Enfeksiyonlar İngilizce terimler</w:t>
            </w:r>
          </w:p>
        </w:tc>
        <w:tc>
          <w:tcPr>
            <w:tcW w:w="4959" w:type="dxa"/>
            <w:gridSpan w:val="5"/>
          </w:tcPr>
          <w:p w14:paraId="750C179A" w14:textId="77777777" w:rsidR="008607DB" w:rsidRDefault="008607DB">
            <w:pPr>
              <w:pStyle w:val="TableParagraph"/>
              <w:rPr>
                <w:rFonts w:ascii="Times New Roman"/>
                <w:sz w:val="20"/>
              </w:rPr>
            </w:pPr>
          </w:p>
        </w:tc>
      </w:tr>
      <w:tr w:rsidR="008607DB" w14:paraId="147B73D6" w14:textId="77777777">
        <w:trPr>
          <w:trHeight w:val="335"/>
        </w:trPr>
        <w:tc>
          <w:tcPr>
            <w:tcW w:w="816" w:type="dxa"/>
          </w:tcPr>
          <w:p w14:paraId="4FD82861" w14:textId="77777777" w:rsidR="008607DB" w:rsidRDefault="00BE23F1">
            <w:pPr>
              <w:pStyle w:val="TableParagraph"/>
              <w:spacing w:line="225" w:lineRule="exact"/>
              <w:ind w:left="9"/>
              <w:jc w:val="center"/>
              <w:rPr>
                <w:b/>
                <w:sz w:val="20"/>
              </w:rPr>
            </w:pPr>
            <w:r>
              <w:rPr>
                <w:b/>
                <w:w w:val="99"/>
                <w:sz w:val="20"/>
              </w:rPr>
              <w:t>9</w:t>
            </w:r>
          </w:p>
        </w:tc>
        <w:tc>
          <w:tcPr>
            <w:tcW w:w="5103" w:type="dxa"/>
            <w:gridSpan w:val="5"/>
          </w:tcPr>
          <w:p w14:paraId="3291F5DE" w14:textId="77777777" w:rsidR="008607DB" w:rsidRDefault="00BE23F1">
            <w:pPr>
              <w:pStyle w:val="TableParagraph"/>
              <w:spacing w:line="227" w:lineRule="exact"/>
              <w:ind w:left="110"/>
              <w:rPr>
                <w:sz w:val="20"/>
              </w:rPr>
            </w:pPr>
            <w:r>
              <w:rPr>
                <w:sz w:val="20"/>
              </w:rPr>
              <w:t>Ara Sınav</w:t>
            </w:r>
          </w:p>
        </w:tc>
        <w:tc>
          <w:tcPr>
            <w:tcW w:w="4959" w:type="dxa"/>
            <w:gridSpan w:val="5"/>
          </w:tcPr>
          <w:p w14:paraId="24921D51" w14:textId="77777777" w:rsidR="008607DB" w:rsidRDefault="008607DB">
            <w:pPr>
              <w:pStyle w:val="TableParagraph"/>
              <w:rPr>
                <w:rFonts w:ascii="Times New Roman"/>
                <w:sz w:val="20"/>
              </w:rPr>
            </w:pPr>
          </w:p>
        </w:tc>
      </w:tr>
      <w:tr w:rsidR="008607DB" w14:paraId="78235370" w14:textId="77777777">
        <w:trPr>
          <w:trHeight w:val="335"/>
        </w:trPr>
        <w:tc>
          <w:tcPr>
            <w:tcW w:w="816" w:type="dxa"/>
          </w:tcPr>
          <w:p w14:paraId="5F179030" w14:textId="77777777" w:rsidR="008607DB" w:rsidRDefault="00BE23F1">
            <w:pPr>
              <w:pStyle w:val="TableParagraph"/>
              <w:spacing w:line="225" w:lineRule="exact"/>
              <w:ind w:left="107" w:right="103"/>
              <w:jc w:val="center"/>
              <w:rPr>
                <w:b/>
                <w:sz w:val="20"/>
              </w:rPr>
            </w:pPr>
            <w:r>
              <w:rPr>
                <w:b/>
                <w:sz w:val="20"/>
              </w:rPr>
              <w:t>10</w:t>
            </w:r>
          </w:p>
        </w:tc>
        <w:tc>
          <w:tcPr>
            <w:tcW w:w="5103" w:type="dxa"/>
            <w:gridSpan w:val="5"/>
          </w:tcPr>
          <w:p w14:paraId="26036B2A" w14:textId="77777777" w:rsidR="008607DB" w:rsidRDefault="00BE23F1">
            <w:pPr>
              <w:pStyle w:val="TableParagraph"/>
              <w:spacing w:line="227" w:lineRule="exact"/>
              <w:ind w:left="110"/>
              <w:rPr>
                <w:sz w:val="20"/>
              </w:rPr>
            </w:pPr>
            <w:r>
              <w:rPr>
                <w:sz w:val="20"/>
              </w:rPr>
              <w:t>Sıfatlarla Kıyaslama</w:t>
            </w:r>
          </w:p>
        </w:tc>
        <w:tc>
          <w:tcPr>
            <w:tcW w:w="4959" w:type="dxa"/>
            <w:gridSpan w:val="5"/>
          </w:tcPr>
          <w:p w14:paraId="6C32E90C" w14:textId="77777777" w:rsidR="008607DB" w:rsidRDefault="008607DB">
            <w:pPr>
              <w:pStyle w:val="TableParagraph"/>
              <w:rPr>
                <w:rFonts w:ascii="Times New Roman"/>
                <w:sz w:val="20"/>
              </w:rPr>
            </w:pPr>
          </w:p>
        </w:tc>
      </w:tr>
      <w:tr w:rsidR="008607DB" w14:paraId="7AF85CE3" w14:textId="77777777">
        <w:trPr>
          <w:trHeight w:val="333"/>
        </w:trPr>
        <w:tc>
          <w:tcPr>
            <w:tcW w:w="816" w:type="dxa"/>
          </w:tcPr>
          <w:p w14:paraId="7E44E70B" w14:textId="77777777" w:rsidR="008607DB" w:rsidRDefault="00BE23F1">
            <w:pPr>
              <w:pStyle w:val="TableParagraph"/>
              <w:spacing w:line="225" w:lineRule="exact"/>
              <w:ind w:left="107" w:right="103"/>
              <w:jc w:val="center"/>
              <w:rPr>
                <w:b/>
                <w:sz w:val="20"/>
              </w:rPr>
            </w:pPr>
            <w:r>
              <w:rPr>
                <w:b/>
                <w:sz w:val="20"/>
              </w:rPr>
              <w:t>11</w:t>
            </w:r>
          </w:p>
        </w:tc>
        <w:tc>
          <w:tcPr>
            <w:tcW w:w="5103" w:type="dxa"/>
            <w:gridSpan w:val="5"/>
          </w:tcPr>
          <w:p w14:paraId="34609ED6" w14:textId="77777777" w:rsidR="008607DB" w:rsidRDefault="00BE23F1">
            <w:pPr>
              <w:pStyle w:val="TableParagraph"/>
              <w:spacing w:line="228" w:lineRule="exact"/>
              <w:ind w:left="110"/>
              <w:rPr>
                <w:sz w:val="20"/>
              </w:rPr>
            </w:pPr>
            <w:r>
              <w:rPr>
                <w:sz w:val="20"/>
              </w:rPr>
              <w:t>Sıfatlarla Kıyaslama</w:t>
            </w:r>
          </w:p>
        </w:tc>
        <w:tc>
          <w:tcPr>
            <w:tcW w:w="4959" w:type="dxa"/>
            <w:gridSpan w:val="5"/>
          </w:tcPr>
          <w:p w14:paraId="79BA4BBC" w14:textId="77777777" w:rsidR="008607DB" w:rsidRDefault="008607DB">
            <w:pPr>
              <w:pStyle w:val="TableParagraph"/>
              <w:rPr>
                <w:rFonts w:ascii="Times New Roman"/>
                <w:sz w:val="20"/>
              </w:rPr>
            </w:pPr>
          </w:p>
        </w:tc>
      </w:tr>
      <w:tr w:rsidR="008607DB" w14:paraId="0A26EF4A" w14:textId="77777777">
        <w:trPr>
          <w:trHeight w:val="335"/>
        </w:trPr>
        <w:tc>
          <w:tcPr>
            <w:tcW w:w="816" w:type="dxa"/>
          </w:tcPr>
          <w:p w14:paraId="25105864" w14:textId="77777777" w:rsidR="008607DB" w:rsidRDefault="00BE23F1">
            <w:pPr>
              <w:pStyle w:val="TableParagraph"/>
              <w:spacing w:line="227" w:lineRule="exact"/>
              <w:ind w:left="107" w:right="103"/>
              <w:jc w:val="center"/>
              <w:rPr>
                <w:b/>
                <w:sz w:val="20"/>
              </w:rPr>
            </w:pPr>
            <w:r>
              <w:rPr>
                <w:b/>
                <w:sz w:val="20"/>
              </w:rPr>
              <w:t>12</w:t>
            </w:r>
          </w:p>
        </w:tc>
        <w:tc>
          <w:tcPr>
            <w:tcW w:w="5103" w:type="dxa"/>
            <w:gridSpan w:val="5"/>
          </w:tcPr>
          <w:p w14:paraId="7F1BCBC4" w14:textId="77777777" w:rsidR="008607DB" w:rsidRDefault="00BE23F1">
            <w:pPr>
              <w:pStyle w:val="TableParagraph"/>
              <w:spacing w:line="229" w:lineRule="exact"/>
              <w:ind w:left="110"/>
              <w:rPr>
                <w:sz w:val="20"/>
              </w:rPr>
            </w:pPr>
            <w:r>
              <w:rPr>
                <w:sz w:val="20"/>
              </w:rPr>
              <w:t>Koşul Cümleleri</w:t>
            </w:r>
          </w:p>
        </w:tc>
        <w:tc>
          <w:tcPr>
            <w:tcW w:w="4959" w:type="dxa"/>
            <w:gridSpan w:val="5"/>
          </w:tcPr>
          <w:p w14:paraId="68651D6E" w14:textId="77777777" w:rsidR="008607DB" w:rsidRDefault="008607DB">
            <w:pPr>
              <w:pStyle w:val="TableParagraph"/>
              <w:rPr>
                <w:rFonts w:ascii="Times New Roman"/>
                <w:sz w:val="20"/>
              </w:rPr>
            </w:pPr>
          </w:p>
        </w:tc>
      </w:tr>
      <w:tr w:rsidR="008607DB" w14:paraId="380DC43E" w14:textId="77777777">
        <w:trPr>
          <w:trHeight w:val="335"/>
        </w:trPr>
        <w:tc>
          <w:tcPr>
            <w:tcW w:w="816" w:type="dxa"/>
          </w:tcPr>
          <w:p w14:paraId="12B693B2" w14:textId="77777777" w:rsidR="008607DB" w:rsidRDefault="00BE23F1">
            <w:pPr>
              <w:pStyle w:val="TableParagraph"/>
              <w:spacing w:line="225" w:lineRule="exact"/>
              <w:ind w:left="107" w:right="103"/>
              <w:jc w:val="center"/>
              <w:rPr>
                <w:b/>
                <w:sz w:val="20"/>
              </w:rPr>
            </w:pPr>
            <w:r>
              <w:rPr>
                <w:b/>
                <w:sz w:val="20"/>
              </w:rPr>
              <w:t>13</w:t>
            </w:r>
          </w:p>
        </w:tc>
        <w:tc>
          <w:tcPr>
            <w:tcW w:w="5103" w:type="dxa"/>
            <w:gridSpan w:val="5"/>
          </w:tcPr>
          <w:p w14:paraId="014CD4C8" w14:textId="77777777" w:rsidR="008607DB" w:rsidRDefault="00BE23F1">
            <w:pPr>
              <w:pStyle w:val="TableParagraph"/>
              <w:spacing w:line="227" w:lineRule="exact"/>
              <w:ind w:left="110"/>
              <w:rPr>
                <w:sz w:val="20"/>
              </w:rPr>
            </w:pPr>
            <w:r>
              <w:rPr>
                <w:sz w:val="20"/>
              </w:rPr>
              <w:t>Koşul Cümleleri</w:t>
            </w:r>
          </w:p>
        </w:tc>
        <w:tc>
          <w:tcPr>
            <w:tcW w:w="4959" w:type="dxa"/>
            <w:gridSpan w:val="5"/>
          </w:tcPr>
          <w:p w14:paraId="7B8BAA36" w14:textId="77777777" w:rsidR="008607DB" w:rsidRDefault="008607DB">
            <w:pPr>
              <w:pStyle w:val="TableParagraph"/>
              <w:rPr>
                <w:rFonts w:ascii="Times New Roman"/>
                <w:sz w:val="20"/>
              </w:rPr>
            </w:pPr>
          </w:p>
        </w:tc>
      </w:tr>
      <w:tr w:rsidR="008607DB" w14:paraId="53C8FD4E" w14:textId="77777777">
        <w:trPr>
          <w:trHeight w:val="335"/>
        </w:trPr>
        <w:tc>
          <w:tcPr>
            <w:tcW w:w="816" w:type="dxa"/>
          </w:tcPr>
          <w:p w14:paraId="032E4FD3" w14:textId="77777777" w:rsidR="008607DB" w:rsidRDefault="00BE23F1">
            <w:pPr>
              <w:pStyle w:val="TableParagraph"/>
              <w:spacing w:line="225" w:lineRule="exact"/>
              <w:ind w:left="107" w:right="103"/>
              <w:jc w:val="center"/>
              <w:rPr>
                <w:b/>
                <w:sz w:val="20"/>
              </w:rPr>
            </w:pPr>
            <w:r>
              <w:rPr>
                <w:b/>
                <w:sz w:val="20"/>
              </w:rPr>
              <w:t>14</w:t>
            </w:r>
          </w:p>
        </w:tc>
        <w:tc>
          <w:tcPr>
            <w:tcW w:w="5103" w:type="dxa"/>
            <w:gridSpan w:val="5"/>
          </w:tcPr>
          <w:p w14:paraId="22B90834" w14:textId="77777777" w:rsidR="008607DB" w:rsidRDefault="00BE23F1">
            <w:pPr>
              <w:pStyle w:val="TableParagraph"/>
              <w:spacing w:line="227" w:lineRule="exact"/>
              <w:ind w:left="110"/>
              <w:rPr>
                <w:sz w:val="20"/>
              </w:rPr>
            </w:pPr>
            <w:r>
              <w:rPr>
                <w:sz w:val="20"/>
              </w:rPr>
              <w:t>Konu Tekrarı</w:t>
            </w:r>
          </w:p>
        </w:tc>
        <w:tc>
          <w:tcPr>
            <w:tcW w:w="4959" w:type="dxa"/>
            <w:gridSpan w:val="5"/>
          </w:tcPr>
          <w:p w14:paraId="2F7C6F5D" w14:textId="77777777" w:rsidR="008607DB" w:rsidRDefault="008607DB">
            <w:pPr>
              <w:pStyle w:val="TableParagraph"/>
              <w:rPr>
                <w:rFonts w:ascii="Times New Roman"/>
                <w:sz w:val="20"/>
              </w:rPr>
            </w:pPr>
          </w:p>
        </w:tc>
      </w:tr>
      <w:tr w:rsidR="008607DB" w14:paraId="4CBCD5F8" w14:textId="77777777">
        <w:trPr>
          <w:trHeight w:val="333"/>
        </w:trPr>
        <w:tc>
          <w:tcPr>
            <w:tcW w:w="816" w:type="dxa"/>
          </w:tcPr>
          <w:p w14:paraId="60AA6DDA" w14:textId="77777777" w:rsidR="008607DB" w:rsidRDefault="00BE23F1">
            <w:pPr>
              <w:pStyle w:val="TableParagraph"/>
              <w:spacing w:line="225" w:lineRule="exact"/>
              <w:ind w:left="107" w:right="103"/>
              <w:jc w:val="center"/>
              <w:rPr>
                <w:b/>
                <w:sz w:val="20"/>
              </w:rPr>
            </w:pPr>
            <w:r>
              <w:rPr>
                <w:b/>
                <w:sz w:val="20"/>
              </w:rPr>
              <w:t>15</w:t>
            </w:r>
          </w:p>
        </w:tc>
        <w:tc>
          <w:tcPr>
            <w:tcW w:w="10062" w:type="dxa"/>
            <w:gridSpan w:val="10"/>
          </w:tcPr>
          <w:p w14:paraId="05454035" w14:textId="77777777" w:rsidR="008607DB" w:rsidRDefault="00BE23F1">
            <w:pPr>
              <w:pStyle w:val="TableParagraph"/>
              <w:spacing w:line="265" w:lineRule="exact"/>
              <w:ind w:left="4268" w:right="4251"/>
              <w:jc w:val="center"/>
              <w:rPr>
                <w:rFonts w:ascii="Carlito" w:hAnsi="Carlito"/>
              </w:rPr>
            </w:pPr>
            <w:r>
              <w:rPr>
                <w:rFonts w:ascii="Carlito" w:hAnsi="Carlito"/>
              </w:rPr>
              <w:t>Final Sınavı</w:t>
            </w:r>
          </w:p>
        </w:tc>
      </w:tr>
      <w:tr w:rsidR="008607DB" w14:paraId="28F7134F" w14:textId="77777777">
        <w:trPr>
          <w:trHeight w:val="1048"/>
        </w:trPr>
        <w:tc>
          <w:tcPr>
            <w:tcW w:w="10878" w:type="dxa"/>
            <w:gridSpan w:val="11"/>
          </w:tcPr>
          <w:p w14:paraId="03696516" w14:textId="77777777" w:rsidR="008607DB" w:rsidRDefault="00BE23F1">
            <w:pPr>
              <w:pStyle w:val="TableParagraph"/>
              <w:ind w:left="215" w:right="3128" w:firstLine="3783"/>
            </w:pPr>
            <w:r>
              <w:rPr>
                <w:b/>
              </w:rPr>
              <w:t xml:space="preserve">Dersin Öğrenme Kaynakları </w:t>
            </w:r>
            <w:proofErr w:type="spellStart"/>
            <w:r>
              <w:t>Vocational</w:t>
            </w:r>
            <w:proofErr w:type="spellEnd"/>
            <w:r>
              <w:t xml:space="preserve"> </w:t>
            </w:r>
            <w:proofErr w:type="spellStart"/>
            <w:r>
              <w:t>Mrdical</w:t>
            </w:r>
            <w:proofErr w:type="spellEnd"/>
            <w:r>
              <w:t xml:space="preserve"> English; Claire </w:t>
            </w:r>
            <w:proofErr w:type="spellStart"/>
            <w:r>
              <w:t>L.Kılınç</w:t>
            </w:r>
            <w:proofErr w:type="spellEnd"/>
            <w:r>
              <w:t xml:space="preserve">; Gündüz Eğitim ve Yayıncılık Çeşitli internet kaynakları / </w:t>
            </w:r>
            <w:proofErr w:type="spellStart"/>
            <w:r>
              <w:t>Various</w:t>
            </w:r>
            <w:proofErr w:type="spellEnd"/>
            <w:r>
              <w:t xml:space="preserve"> Internet </w:t>
            </w:r>
            <w:proofErr w:type="spellStart"/>
            <w:r>
              <w:t>Sources</w:t>
            </w:r>
            <w:proofErr w:type="spellEnd"/>
          </w:p>
          <w:p w14:paraId="7D57B63C" w14:textId="77777777" w:rsidR="008607DB" w:rsidRDefault="00BE23F1">
            <w:pPr>
              <w:pStyle w:val="TableParagraph"/>
              <w:spacing w:before="35" w:line="234" w:lineRule="exact"/>
              <w:ind w:left="170"/>
            </w:pPr>
            <w:r>
              <w:t xml:space="preserve">Ders notları ve Alıştırma fotokopileri / </w:t>
            </w:r>
            <w:proofErr w:type="spellStart"/>
            <w:r>
              <w:t>Copyable</w:t>
            </w:r>
            <w:proofErr w:type="spellEnd"/>
            <w:r>
              <w:t xml:space="preserve"> </w:t>
            </w:r>
            <w:proofErr w:type="spellStart"/>
            <w:r>
              <w:t>handouts</w:t>
            </w:r>
            <w:proofErr w:type="spellEnd"/>
            <w:r>
              <w:t xml:space="preserve"> </w:t>
            </w:r>
            <w:proofErr w:type="spellStart"/>
            <w:r>
              <w:t>and</w:t>
            </w:r>
            <w:proofErr w:type="spellEnd"/>
            <w:r>
              <w:t xml:space="preserve"> </w:t>
            </w:r>
            <w:proofErr w:type="spellStart"/>
            <w:r>
              <w:t>worksheet</w:t>
            </w:r>
            <w:proofErr w:type="spellEnd"/>
          </w:p>
        </w:tc>
      </w:tr>
    </w:tbl>
    <w:p w14:paraId="29AC8CC0" w14:textId="77777777" w:rsidR="008607DB" w:rsidRDefault="00BE23F1">
      <w:pPr>
        <w:rPr>
          <w:sz w:val="2"/>
          <w:szCs w:val="2"/>
        </w:rPr>
      </w:pPr>
      <w:r>
        <w:rPr>
          <w:noProof/>
          <w:lang w:eastAsia="tr-TR"/>
        </w:rPr>
        <w:drawing>
          <wp:anchor distT="0" distB="0" distL="0" distR="0" simplePos="0" relativeHeight="454546944" behindDoc="1" locked="0" layoutInCell="1" allowOverlap="1" wp14:anchorId="63302FBE" wp14:editId="4AA46C62">
            <wp:simplePos x="0" y="0"/>
            <wp:positionH relativeFrom="page">
              <wp:posOffset>1612547</wp:posOffset>
            </wp:positionH>
            <wp:positionV relativeFrom="page">
              <wp:posOffset>5224035</wp:posOffset>
            </wp:positionV>
            <wp:extent cx="4354782" cy="5346547"/>
            <wp:effectExtent l="0" t="0" r="0" b="0"/>
            <wp:wrapNone/>
            <wp:docPr id="10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5BA06D6D"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1445"/>
        <w:gridCol w:w="1407"/>
        <w:gridCol w:w="720"/>
        <w:gridCol w:w="710"/>
        <w:gridCol w:w="679"/>
        <w:gridCol w:w="707"/>
        <w:gridCol w:w="709"/>
        <w:gridCol w:w="709"/>
      </w:tblGrid>
      <w:tr w:rsidR="008607DB" w14:paraId="00C0E41A" w14:textId="77777777">
        <w:trPr>
          <w:trHeight w:val="335"/>
        </w:trPr>
        <w:tc>
          <w:tcPr>
            <w:tcW w:w="10882" w:type="dxa"/>
            <w:gridSpan w:val="10"/>
          </w:tcPr>
          <w:p w14:paraId="3492D9F9" w14:textId="77777777" w:rsidR="008607DB" w:rsidRDefault="00BE23F1">
            <w:pPr>
              <w:pStyle w:val="TableParagraph"/>
              <w:spacing w:line="248" w:lineRule="exact"/>
              <w:ind w:left="2651" w:right="2640"/>
              <w:jc w:val="center"/>
              <w:rPr>
                <w:b/>
              </w:rPr>
            </w:pPr>
            <w:r>
              <w:rPr>
                <w:b/>
              </w:rPr>
              <w:t>DEĞERLENDİRME ÖLÇÜTLERİ</w:t>
            </w:r>
          </w:p>
        </w:tc>
      </w:tr>
      <w:tr w:rsidR="008607DB" w14:paraId="2FC411F5" w14:textId="77777777">
        <w:trPr>
          <w:trHeight w:val="333"/>
        </w:trPr>
        <w:tc>
          <w:tcPr>
            <w:tcW w:w="5241" w:type="dxa"/>
            <w:gridSpan w:val="3"/>
          </w:tcPr>
          <w:p w14:paraId="02FB673B" w14:textId="77777777" w:rsidR="008607DB" w:rsidRDefault="00BE23F1">
            <w:pPr>
              <w:pStyle w:val="TableParagraph"/>
              <w:spacing w:line="225" w:lineRule="exact"/>
              <w:ind w:left="107"/>
              <w:rPr>
                <w:b/>
                <w:sz w:val="20"/>
              </w:rPr>
            </w:pPr>
            <w:r>
              <w:rPr>
                <w:b/>
                <w:sz w:val="20"/>
              </w:rPr>
              <w:t>Dönem İçi Çalışma Etkinlikleri</w:t>
            </w:r>
          </w:p>
        </w:tc>
        <w:tc>
          <w:tcPr>
            <w:tcW w:w="2127" w:type="dxa"/>
            <w:gridSpan w:val="2"/>
          </w:tcPr>
          <w:p w14:paraId="01B3F53E" w14:textId="77777777" w:rsidR="008607DB" w:rsidRDefault="00BE23F1">
            <w:pPr>
              <w:pStyle w:val="TableParagraph"/>
              <w:spacing w:line="225" w:lineRule="exact"/>
              <w:ind w:left="723" w:right="715"/>
              <w:jc w:val="center"/>
              <w:rPr>
                <w:b/>
                <w:sz w:val="20"/>
              </w:rPr>
            </w:pPr>
            <w:r>
              <w:rPr>
                <w:b/>
                <w:sz w:val="20"/>
              </w:rPr>
              <w:t>Sayısı</w:t>
            </w:r>
          </w:p>
        </w:tc>
        <w:tc>
          <w:tcPr>
            <w:tcW w:w="3514" w:type="dxa"/>
            <w:gridSpan w:val="5"/>
          </w:tcPr>
          <w:p w14:paraId="6FD3E9FA" w14:textId="77777777" w:rsidR="008607DB" w:rsidRDefault="00BE23F1">
            <w:pPr>
              <w:pStyle w:val="TableParagraph"/>
              <w:spacing w:line="225" w:lineRule="exact"/>
              <w:ind w:left="1408" w:right="1400"/>
              <w:jc w:val="center"/>
              <w:rPr>
                <w:b/>
                <w:sz w:val="20"/>
              </w:rPr>
            </w:pPr>
            <w:r>
              <w:rPr>
                <w:b/>
                <w:sz w:val="20"/>
              </w:rPr>
              <w:t>Katkısı</w:t>
            </w:r>
          </w:p>
        </w:tc>
      </w:tr>
      <w:tr w:rsidR="008607DB" w14:paraId="35F7A3C5" w14:textId="77777777">
        <w:trPr>
          <w:trHeight w:val="328"/>
        </w:trPr>
        <w:tc>
          <w:tcPr>
            <w:tcW w:w="5241" w:type="dxa"/>
            <w:gridSpan w:val="3"/>
          </w:tcPr>
          <w:p w14:paraId="0FF1A160" w14:textId="77777777" w:rsidR="008607DB" w:rsidRDefault="00BE23F1">
            <w:pPr>
              <w:pStyle w:val="TableParagraph"/>
              <w:spacing w:line="227" w:lineRule="exact"/>
              <w:ind w:left="107"/>
              <w:rPr>
                <w:b/>
                <w:sz w:val="20"/>
              </w:rPr>
            </w:pPr>
            <w:r>
              <w:rPr>
                <w:b/>
                <w:sz w:val="20"/>
              </w:rPr>
              <w:t>Ödev</w:t>
            </w:r>
          </w:p>
        </w:tc>
        <w:tc>
          <w:tcPr>
            <w:tcW w:w="2127" w:type="dxa"/>
            <w:gridSpan w:val="2"/>
          </w:tcPr>
          <w:p w14:paraId="43C88A49" w14:textId="77777777" w:rsidR="008607DB" w:rsidRDefault="00BE23F1">
            <w:pPr>
              <w:pStyle w:val="TableParagraph"/>
              <w:ind w:left="13"/>
              <w:jc w:val="center"/>
              <w:rPr>
                <w:sz w:val="20"/>
              </w:rPr>
            </w:pPr>
            <w:r>
              <w:rPr>
                <w:w w:val="99"/>
                <w:sz w:val="20"/>
              </w:rPr>
              <w:t>1</w:t>
            </w:r>
          </w:p>
        </w:tc>
        <w:tc>
          <w:tcPr>
            <w:tcW w:w="3514" w:type="dxa"/>
            <w:gridSpan w:val="5"/>
          </w:tcPr>
          <w:p w14:paraId="7F6DE503" w14:textId="77777777" w:rsidR="008607DB" w:rsidRDefault="00BE23F1">
            <w:pPr>
              <w:pStyle w:val="TableParagraph"/>
              <w:ind w:left="1408" w:right="1400"/>
              <w:jc w:val="center"/>
              <w:rPr>
                <w:sz w:val="20"/>
              </w:rPr>
            </w:pPr>
            <w:r>
              <w:rPr>
                <w:sz w:val="20"/>
              </w:rPr>
              <w:t>10</w:t>
            </w:r>
          </w:p>
        </w:tc>
      </w:tr>
      <w:tr w:rsidR="008607DB" w14:paraId="5B1B7916" w14:textId="77777777">
        <w:trPr>
          <w:trHeight w:val="335"/>
        </w:trPr>
        <w:tc>
          <w:tcPr>
            <w:tcW w:w="5241" w:type="dxa"/>
            <w:gridSpan w:val="3"/>
          </w:tcPr>
          <w:p w14:paraId="785283D2" w14:textId="77777777" w:rsidR="008607DB" w:rsidRDefault="00BE23F1">
            <w:pPr>
              <w:pStyle w:val="TableParagraph"/>
              <w:spacing w:line="225" w:lineRule="exact"/>
              <w:ind w:left="107"/>
              <w:rPr>
                <w:b/>
                <w:sz w:val="20"/>
              </w:rPr>
            </w:pPr>
            <w:r>
              <w:rPr>
                <w:b/>
                <w:sz w:val="20"/>
              </w:rPr>
              <w:t>Uygulama</w:t>
            </w:r>
          </w:p>
        </w:tc>
        <w:tc>
          <w:tcPr>
            <w:tcW w:w="2127" w:type="dxa"/>
            <w:gridSpan w:val="2"/>
          </w:tcPr>
          <w:p w14:paraId="10980587" w14:textId="77777777" w:rsidR="008607DB" w:rsidRDefault="008607DB">
            <w:pPr>
              <w:pStyle w:val="TableParagraph"/>
              <w:rPr>
                <w:rFonts w:ascii="Times New Roman"/>
                <w:sz w:val="20"/>
              </w:rPr>
            </w:pPr>
          </w:p>
        </w:tc>
        <w:tc>
          <w:tcPr>
            <w:tcW w:w="3514" w:type="dxa"/>
            <w:gridSpan w:val="5"/>
          </w:tcPr>
          <w:p w14:paraId="3318D7CC" w14:textId="77777777" w:rsidR="008607DB" w:rsidRDefault="008607DB">
            <w:pPr>
              <w:pStyle w:val="TableParagraph"/>
              <w:rPr>
                <w:rFonts w:ascii="Times New Roman"/>
                <w:sz w:val="20"/>
              </w:rPr>
            </w:pPr>
          </w:p>
        </w:tc>
      </w:tr>
      <w:tr w:rsidR="008607DB" w14:paraId="6ABD9CE5" w14:textId="77777777">
        <w:trPr>
          <w:trHeight w:val="230"/>
        </w:trPr>
        <w:tc>
          <w:tcPr>
            <w:tcW w:w="5241" w:type="dxa"/>
            <w:gridSpan w:val="3"/>
          </w:tcPr>
          <w:p w14:paraId="480121E0" w14:textId="77777777" w:rsidR="008607DB" w:rsidRDefault="00BE23F1">
            <w:pPr>
              <w:pStyle w:val="TableParagraph"/>
              <w:spacing w:line="210" w:lineRule="exact"/>
              <w:ind w:left="107"/>
              <w:rPr>
                <w:b/>
                <w:sz w:val="20"/>
              </w:rPr>
            </w:pPr>
            <w:r>
              <w:rPr>
                <w:b/>
                <w:sz w:val="20"/>
              </w:rPr>
              <w:t>Forum/ Tartışma Uygulaması</w:t>
            </w:r>
          </w:p>
        </w:tc>
        <w:tc>
          <w:tcPr>
            <w:tcW w:w="2127" w:type="dxa"/>
            <w:gridSpan w:val="2"/>
          </w:tcPr>
          <w:p w14:paraId="6E7D62E4" w14:textId="77777777" w:rsidR="008607DB" w:rsidRDefault="008607DB">
            <w:pPr>
              <w:pStyle w:val="TableParagraph"/>
              <w:rPr>
                <w:rFonts w:ascii="Times New Roman"/>
                <w:sz w:val="16"/>
              </w:rPr>
            </w:pPr>
          </w:p>
        </w:tc>
        <w:tc>
          <w:tcPr>
            <w:tcW w:w="3514" w:type="dxa"/>
            <w:gridSpan w:val="5"/>
          </w:tcPr>
          <w:p w14:paraId="5B47C0D5" w14:textId="77777777" w:rsidR="008607DB" w:rsidRDefault="008607DB">
            <w:pPr>
              <w:pStyle w:val="TableParagraph"/>
              <w:rPr>
                <w:rFonts w:ascii="Times New Roman"/>
                <w:sz w:val="16"/>
              </w:rPr>
            </w:pPr>
          </w:p>
        </w:tc>
      </w:tr>
      <w:tr w:rsidR="008607DB" w14:paraId="37317205" w14:textId="77777777">
        <w:trPr>
          <w:trHeight w:val="229"/>
        </w:trPr>
        <w:tc>
          <w:tcPr>
            <w:tcW w:w="5241" w:type="dxa"/>
            <w:gridSpan w:val="3"/>
          </w:tcPr>
          <w:p w14:paraId="0738DE27"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7" w:type="dxa"/>
            <w:gridSpan w:val="2"/>
          </w:tcPr>
          <w:p w14:paraId="2BAF334B" w14:textId="77777777" w:rsidR="008607DB" w:rsidRDefault="00BE23F1">
            <w:pPr>
              <w:pStyle w:val="TableParagraph"/>
              <w:spacing w:line="210" w:lineRule="exact"/>
              <w:ind w:left="13"/>
              <w:jc w:val="center"/>
              <w:rPr>
                <w:sz w:val="20"/>
              </w:rPr>
            </w:pPr>
            <w:r>
              <w:rPr>
                <w:w w:val="99"/>
                <w:sz w:val="20"/>
              </w:rPr>
              <w:t>4</w:t>
            </w:r>
          </w:p>
        </w:tc>
        <w:tc>
          <w:tcPr>
            <w:tcW w:w="3514" w:type="dxa"/>
            <w:gridSpan w:val="5"/>
          </w:tcPr>
          <w:p w14:paraId="7B4F95C4" w14:textId="77777777" w:rsidR="008607DB" w:rsidRDefault="00BE23F1">
            <w:pPr>
              <w:pStyle w:val="TableParagraph"/>
              <w:spacing w:line="210" w:lineRule="exact"/>
              <w:ind w:left="1408" w:right="1400"/>
              <w:jc w:val="center"/>
              <w:rPr>
                <w:sz w:val="20"/>
              </w:rPr>
            </w:pPr>
            <w:r>
              <w:rPr>
                <w:sz w:val="20"/>
              </w:rPr>
              <w:t>40</w:t>
            </w:r>
          </w:p>
        </w:tc>
      </w:tr>
      <w:tr w:rsidR="008607DB" w14:paraId="261884B4" w14:textId="77777777">
        <w:trPr>
          <w:trHeight w:val="333"/>
        </w:trPr>
        <w:tc>
          <w:tcPr>
            <w:tcW w:w="5241" w:type="dxa"/>
            <w:gridSpan w:val="3"/>
          </w:tcPr>
          <w:p w14:paraId="7EF0005B"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7" w:type="dxa"/>
            <w:gridSpan w:val="2"/>
          </w:tcPr>
          <w:p w14:paraId="584A9B64" w14:textId="77777777" w:rsidR="008607DB" w:rsidRDefault="00BE23F1">
            <w:pPr>
              <w:pStyle w:val="TableParagraph"/>
              <w:spacing w:line="225" w:lineRule="exact"/>
              <w:ind w:left="723" w:right="715"/>
              <w:jc w:val="center"/>
              <w:rPr>
                <w:b/>
                <w:sz w:val="20"/>
              </w:rPr>
            </w:pPr>
            <w:r>
              <w:rPr>
                <w:b/>
                <w:sz w:val="20"/>
              </w:rPr>
              <w:t>50</w:t>
            </w:r>
          </w:p>
        </w:tc>
        <w:tc>
          <w:tcPr>
            <w:tcW w:w="3514" w:type="dxa"/>
            <w:gridSpan w:val="5"/>
          </w:tcPr>
          <w:p w14:paraId="413840BE" w14:textId="77777777" w:rsidR="008607DB" w:rsidRDefault="008607DB">
            <w:pPr>
              <w:pStyle w:val="TableParagraph"/>
              <w:rPr>
                <w:rFonts w:ascii="Times New Roman"/>
                <w:sz w:val="20"/>
              </w:rPr>
            </w:pPr>
          </w:p>
        </w:tc>
      </w:tr>
      <w:tr w:rsidR="008607DB" w14:paraId="3ADC1F62" w14:textId="77777777">
        <w:trPr>
          <w:trHeight w:val="335"/>
        </w:trPr>
        <w:tc>
          <w:tcPr>
            <w:tcW w:w="5241" w:type="dxa"/>
            <w:gridSpan w:val="3"/>
          </w:tcPr>
          <w:p w14:paraId="15A7B267" w14:textId="77777777" w:rsidR="008607DB" w:rsidRDefault="00BE23F1">
            <w:pPr>
              <w:pStyle w:val="TableParagraph"/>
              <w:spacing w:line="225" w:lineRule="exact"/>
              <w:ind w:left="107"/>
              <w:rPr>
                <w:b/>
                <w:sz w:val="20"/>
              </w:rPr>
            </w:pPr>
            <w:r>
              <w:rPr>
                <w:b/>
                <w:sz w:val="20"/>
              </w:rPr>
              <w:t>Finalin Başarıya Oranı (%)</w:t>
            </w:r>
          </w:p>
        </w:tc>
        <w:tc>
          <w:tcPr>
            <w:tcW w:w="2127" w:type="dxa"/>
            <w:gridSpan w:val="2"/>
          </w:tcPr>
          <w:p w14:paraId="5D73D80E" w14:textId="77777777" w:rsidR="008607DB" w:rsidRDefault="00BE23F1">
            <w:pPr>
              <w:pStyle w:val="TableParagraph"/>
              <w:spacing w:line="225" w:lineRule="exact"/>
              <w:ind w:left="723" w:right="715"/>
              <w:jc w:val="center"/>
              <w:rPr>
                <w:b/>
                <w:sz w:val="20"/>
              </w:rPr>
            </w:pPr>
            <w:r>
              <w:rPr>
                <w:b/>
                <w:sz w:val="20"/>
              </w:rPr>
              <w:t>50</w:t>
            </w:r>
          </w:p>
        </w:tc>
        <w:tc>
          <w:tcPr>
            <w:tcW w:w="3514" w:type="dxa"/>
            <w:gridSpan w:val="5"/>
          </w:tcPr>
          <w:p w14:paraId="40348B98" w14:textId="77777777" w:rsidR="008607DB" w:rsidRDefault="00BE23F1">
            <w:pPr>
              <w:pStyle w:val="TableParagraph"/>
              <w:spacing w:line="227" w:lineRule="exact"/>
              <w:ind w:left="1408" w:right="1400"/>
              <w:jc w:val="center"/>
              <w:rPr>
                <w:sz w:val="20"/>
              </w:rPr>
            </w:pPr>
            <w:r>
              <w:rPr>
                <w:sz w:val="20"/>
              </w:rPr>
              <w:t>50</w:t>
            </w:r>
          </w:p>
        </w:tc>
      </w:tr>
      <w:tr w:rsidR="008607DB" w14:paraId="74A8F19F" w14:textId="77777777">
        <w:trPr>
          <w:trHeight w:val="335"/>
        </w:trPr>
        <w:tc>
          <w:tcPr>
            <w:tcW w:w="5241" w:type="dxa"/>
            <w:gridSpan w:val="3"/>
          </w:tcPr>
          <w:p w14:paraId="29ACD249" w14:textId="77777777" w:rsidR="008607DB" w:rsidRDefault="00BE23F1">
            <w:pPr>
              <w:pStyle w:val="TableParagraph"/>
              <w:spacing w:line="225" w:lineRule="exact"/>
              <w:ind w:left="107"/>
              <w:rPr>
                <w:b/>
                <w:sz w:val="20"/>
              </w:rPr>
            </w:pPr>
            <w:r>
              <w:rPr>
                <w:b/>
                <w:sz w:val="20"/>
              </w:rPr>
              <w:t>Toplam</w:t>
            </w:r>
          </w:p>
        </w:tc>
        <w:tc>
          <w:tcPr>
            <w:tcW w:w="2127" w:type="dxa"/>
            <w:gridSpan w:val="2"/>
          </w:tcPr>
          <w:p w14:paraId="660C12A2" w14:textId="77777777" w:rsidR="008607DB" w:rsidRDefault="008607DB">
            <w:pPr>
              <w:pStyle w:val="TableParagraph"/>
              <w:rPr>
                <w:rFonts w:ascii="Times New Roman"/>
                <w:sz w:val="20"/>
              </w:rPr>
            </w:pPr>
          </w:p>
        </w:tc>
        <w:tc>
          <w:tcPr>
            <w:tcW w:w="3514" w:type="dxa"/>
            <w:gridSpan w:val="5"/>
          </w:tcPr>
          <w:p w14:paraId="7833C211" w14:textId="77777777" w:rsidR="008607DB" w:rsidRDefault="00BE23F1">
            <w:pPr>
              <w:pStyle w:val="TableParagraph"/>
              <w:spacing w:line="227" w:lineRule="exact"/>
              <w:ind w:left="1408" w:right="1400"/>
              <w:jc w:val="center"/>
              <w:rPr>
                <w:sz w:val="20"/>
              </w:rPr>
            </w:pPr>
            <w:r>
              <w:rPr>
                <w:sz w:val="20"/>
              </w:rPr>
              <w:t>%100</w:t>
            </w:r>
          </w:p>
        </w:tc>
      </w:tr>
      <w:tr w:rsidR="008607DB" w14:paraId="43660EFB" w14:textId="77777777">
        <w:trPr>
          <w:trHeight w:val="506"/>
        </w:trPr>
        <w:tc>
          <w:tcPr>
            <w:tcW w:w="10882" w:type="dxa"/>
            <w:gridSpan w:val="10"/>
          </w:tcPr>
          <w:p w14:paraId="104A4CE3" w14:textId="77777777" w:rsidR="008607DB" w:rsidRDefault="008607DB">
            <w:pPr>
              <w:pStyle w:val="TableParagraph"/>
              <w:spacing w:before="2"/>
              <w:rPr>
                <w:rFonts w:ascii="Carlito"/>
                <w:sz w:val="20"/>
              </w:rPr>
            </w:pPr>
          </w:p>
          <w:p w14:paraId="0D745824" w14:textId="77777777" w:rsidR="008607DB" w:rsidRDefault="00BE23F1">
            <w:pPr>
              <w:pStyle w:val="TableParagraph"/>
              <w:spacing w:before="1" w:line="239" w:lineRule="exact"/>
              <w:ind w:left="2651" w:right="2640"/>
              <w:jc w:val="center"/>
              <w:rPr>
                <w:b/>
              </w:rPr>
            </w:pPr>
            <w:r>
              <w:rPr>
                <w:b/>
              </w:rPr>
              <w:t>DERS İŞ YÜKÜ TABLOSU</w:t>
            </w:r>
          </w:p>
        </w:tc>
      </w:tr>
      <w:tr w:rsidR="008607DB" w14:paraId="5756029C" w14:textId="77777777">
        <w:trPr>
          <w:trHeight w:val="505"/>
        </w:trPr>
        <w:tc>
          <w:tcPr>
            <w:tcW w:w="3796" w:type="dxa"/>
            <w:gridSpan w:val="2"/>
          </w:tcPr>
          <w:p w14:paraId="3D598BF9" w14:textId="77777777" w:rsidR="008607DB" w:rsidRDefault="00BE23F1">
            <w:pPr>
              <w:pStyle w:val="TableParagraph"/>
              <w:spacing w:line="248" w:lineRule="exact"/>
              <w:ind w:left="107"/>
              <w:rPr>
                <w:b/>
              </w:rPr>
            </w:pPr>
            <w:r>
              <w:rPr>
                <w:b/>
              </w:rPr>
              <w:t>Etkinlik</w:t>
            </w:r>
          </w:p>
        </w:tc>
        <w:tc>
          <w:tcPr>
            <w:tcW w:w="2852" w:type="dxa"/>
            <w:gridSpan w:val="2"/>
          </w:tcPr>
          <w:p w14:paraId="2F5BB2AA" w14:textId="77777777" w:rsidR="008607DB" w:rsidRDefault="00BE23F1">
            <w:pPr>
              <w:pStyle w:val="TableParagraph"/>
              <w:spacing w:line="248" w:lineRule="exact"/>
              <w:ind w:left="378"/>
              <w:rPr>
                <w:b/>
              </w:rPr>
            </w:pPr>
            <w:r>
              <w:rPr>
                <w:b/>
              </w:rPr>
              <w:t>Toplam Hafta Sayısı</w:t>
            </w:r>
          </w:p>
        </w:tc>
        <w:tc>
          <w:tcPr>
            <w:tcW w:w="2109" w:type="dxa"/>
            <w:gridSpan w:val="3"/>
          </w:tcPr>
          <w:p w14:paraId="6BE1EA1D" w14:textId="77777777" w:rsidR="008607DB" w:rsidRDefault="00BE23F1">
            <w:pPr>
              <w:pStyle w:val="TableParagraph"/>
              <w:spacing w:line="248" w:lineRule="exact"/>
              <w:ind w:left="325" w:right="315"/>
              <w:jc w:val="center"/>
              <w:rPr>
                <w:b/>
              </w:rPr>
            </w:pPr>
            <w:r>
              <w:rPr>
                <w:b/>
              </w:rPr>
              <w:t>Süre (Haftalık</w:t>
            </w:r>
          </w:p>
          <w:p w14:paraId="54DF49E1" w14:textId="77777777" w:rsidR="008607DB" w:rsidRDefault="00BE23F1">
            <w:pPr>
              <w:pStyle w:val="TableParagraph"/>
              <w:spacing w:line="238" w:lineRule="exact"/>
              <w:ind w:left="322" w:right="315"/>
              <w:jc w:val="center"/>
              <w:rPr>
                <w:b/>
              </w:rPr>
            </w:pPr>
            <w:r>
              <w:rPr>
                <w:b/>
              </w:rPr>
              <w:t>Saat)</w:t>
            </w:r>
          </w:p>
        </w:tc>
        <w:tc>
          <w:tcPr>
            <w:tcW w:w="2125" w:type="dxa"/>
            <w:gridSpan w:val="3"/>
          </w:tcPr>
          <w:p w14:paraId="15221395" w14:textId="77777777" w:rsidR="008607DB" w:rsidRDefault="00BE23F1">
            <w:pPr>
              <w:pStyle w:val="TableParagraph"/>
              <w:spacing w:line="248" w:lineRule="exact"/>
              <w:ind w:left="251"/>
              <w:rPr>
                <w:b/>
              </w:rPr>
            </w:pPr>
            <w:r>
              <w:rPr>
                <w:b/>
              </w:rPr>
              <w:t>Toplam İş Yükü</w:t>
            </w:r>
          </w:p>
        </w:tc>
      </w:tr>
      <w:tr w:rsidR="008607DB" w14:paraId="5E257685" w14:textId="77777777">
        <w:trPr>
          <w:trHeight w:val="335"/>
        </w:trPr>
        <w:tc>
          <w:tcPr>
            <w:tcW w:w="3796" w:type="dxa"/>
            <w:gridSpan w:val="2"/>
          </w:tcPr>
          <w:p w14:paraId="19AEFF74" w14:textId="77777777" w:rsidR="008607DB" w:rsidRDefault="00BE23F1">
            <w:pPr>
              <w:pStyle w:val="TableParagraph"/>
              <w:spacing w:line="248" w:lineRule="exact"/>
              <w:ind w:left="107"/>
              <w:rPr>
                <w:b/>
              </w:rPr>
            </w:pPr>
            <w:r>
              <w:rPr>
                <w:b/>
              </w:rPr>
              <w:t>Teori</w:t>
            </w:r>
          </w:p>
        </w:tc>
        <w:tc>
          <w:tcPr>
            <w:tcW w:w="2852" w:type="dxa"/>
            <w:gridSpan w:val="2"/>
          </w:tcPr>
          <w:p w14:paraId="698AC461" w14:textId="77777777" w:rsidR="008607DB" w:rsidRDefault="00BE23F1">
            <w:pPr>
              <w:pStyle w:val="TableParagraph"/>
              <w:spacing w:line="250" w:lineRule="exact"/>
              <w:ind w:left="1279" w:right="1272"/>
              <w:jc w:val="center"/>
            </w:pPr>
            <w:r>
              <w:t>14</w:t>
            </w:r>
          </w:p>
        </w:tc>
        <w:tc>
          <w:tcPr>
            <w:tcW w:w="2109" w:type="dxa"/>
            <w:gridSpan w:val="3"/>
          </w:tcPr>
          <w:p w14:paraId="0B9CA2C5" w14:textId="77777777" w:rsidR="008607DB" w:rsidRDefault="00BE23F1">
            <w:pPr>
              <w:pStyle w:val="TableParagraph"/>
              <w:spacing w:line="250" w:lineRule="exact"/>
              <w:ind w:left="8"/>
              <w:jc w:val="center"/>
            </w:pPr>
            <w:r>
              <w:t>2</w:t>
            </w:r>
          </w:p>
        </w:tc>
        <w:tc>
          <w:tcPr>
            <w:tcW w:w="2125" w:type="dxa"/>
            <w:gridSpan w:val="3"/>
          </w:tcPr>
          <w:p w14:paraId="131D17C4" w14:textId="77777777" w:rsidR="008607DB" w:rsidRDefault="008607DB">
            <w:pPr>
              <w:pStyle w:val="TableParagraph"/>
              <w:rPr>
                <w:rFonts w:ascii="Times New Roman"/>
                <w:sz w:val="20"/>
              </w:rPr>
            </w:pPr>
          </w:p>
        </w:tc>
      </w:tr>
      <w:tr w:rsidR="008607DB" w14:paraId="1BFADDDF" w14:textId="77777777">
        <w:trPr>
          <w:trHeight w:val="251"/>
        </w:trPr>
        <w:tc>
          <w:tcPr>
            <w:tcW w:w="3796" w:type="dxa"/>
            <w:gridSpan w:val="2"/>
          </w:tcPr>
          <w:p w14:paraId="5E40AE9F" w14:textId="77777777" w:rsidR="008607DB" w:rsidRDefault="00BE23F1">
            <w:pPr>
              <w:pStyle w:val="TableParagraph"/>
              <w:spacing w:line="232" w:lineRule="exact"/>
              <w:ind w:left="107"/>
              <w:rPr>
                <w:b/>
              </w:rPr>
            </w:pPr>
            <w:r>
              <w:rPr>
                <w:b/>
              </w:rPr>
              <w:t>Uygulama</w:t>
            </w:r>
          </w:p>
        </w:tc>
        <w:tc>
          <w:tcPr>
            <w:tcW w:w="2852" w:type="dxa"/>
            <w:gridSpan w:val="2"/>
          </w:tcPr>
          <w:p w14:paraId="7277EF96" w14:textId="77777777" w:rsidR="008607DB" w:rsidRDefault="008607DB">
            <w:pPr>
              <w:pStyle w:val="TableParagraph"/>
              <w:rPr>
                <w:rFonts w:ascii="Times New Roman"/>
                <w:sz w:val="18"/>
              </w:rPr>
            </w:pPr>
          </w:p>
        </w:tc>
        <w:tc>
          <w:tcPr>
            <w:tcW w:w="2109" w:type="dxa"/>
            <w:gridSpan w:val="3"/>
          </w:tcPr>
          <w:p w14:paraId="7E2F47EC" w14:textId="77777777" w:rsidR="008607DB" w:rsidRDefault="008607DB">
            <w:pPr>
              <w:pStyle w:val="TableParagraph"/>
              <w:rPr>
                <w:rFonts w:ascii="Times New Roman"/>
                <w:sz w:val="18"/>
              </w:rPr>
            </w:pPr>
          </w:p>
        </w:tc>
        <w:tc>
          <w:tcPr>
            <w:tcW w:w="2125" w:type="dxa"/>
            <w:gridSpan w:val="3"/>
          </w:tcPr>
          <w:p w14:paraId="76E72171" w14:textId="77777777" w:rsidR="008607DB" w:rsidRDefault="008607DB">
            <w:pPr>
              <w:pStyle w:val="TableParagraph"/>
              <w:rPr>
                <w:rFonts w:ascii="Times New Roman"/>
                <w:sz w:val="18"/>
              </w:rPr>
            </w:pPr>
          </w:p>
        </w:tc>
      </w:tr>
      <w:tr w:rsidR="008607DB" w14:paraId="5CB78ACF" w14:textId="77777777">
        <w:trPr>
          <w:trHeight w:val="365"/>
        </w:trPr>
        <w:tc>
          <w:tcPr>
            <w:tcW w:w="3796" w:type="dxa"/>
            <w:gridSpan w:val="2"/>
          </w:tcPr>
          <w:p w14:paraId="021E6432" w14:textId="77777777" w:rsidR="008607DB" w:rsidRDefault="00BE23F1">
            <w:pPr>
              <w:pStyle w:val="TableParagraph"/>
              <w:spacing w:line="249" w:lineRule="exact"/>
              <w:ind w:left="107"/>
              <w:rPr>
                <w:b/>
              </w:rPr>
            </w:pPr>
            <w:r>
              <w:rPr>
                <w:b/>
              </w:rPr>
              <w:t>Forum/ Tartışma Uygulaması</w:t>
            </w:r>
          </w:p>
        </w:tc>
        <w:tc>
          <w:tcPr>
            <w:tcW w:w="2852" w:type="dxa"/>
            <w:gridSpan w:val="2"/>
          </w:tcPr>
          <w:p w14:paraId="62F67DC5" w14:textId="77777777" w:rsidR="008607DB" w:rsidRDefault="008607DB">
            <w:pPr>
              <w:pStyle w:val="TableParagraph"/>
              <w:rPr>
                <w:rFonts w:ascii="Times New Roman"/>
                <w:sz w:val="20"/>
              </w:rPr>
            </w:pPr>
          </w:p>
        </w:tc>
        <w:tc>
          <w:tcPr>
            <w:tcW w:w="2109" w:type="dxa"/>
            <w:gridSpan w:val="3"/>
          </w:tcPr>
          <w:p w14:paraId="2543E3D5" w14:textId="77777777" w:rsidR="008607DB" w:rsidRDefault="008607DB">
            <w:pPr>
              <w:pStyle w:val="TableParagraph"/>
              <w:rPr>
                <w:rFonts w:ascii="Times New Roman"/>
                <w:sz w:val="20"/>
              </w:rPr>
            </w:pPr>
          </w:p>
        </w:tc>
        <w:tc>
          <w:tcPr>
            <w:tcW w:w="2125" w:type="dxa"/>
            <w:gridSpan w:val="3"/>
          </w:tcPr>
          <w:p w14:paraId="38883720" w14:textId="77777777" w:rsidR="008607DB" w:rsidRDefault="008607DB">
            <w:pPr>
              <w:pStyle w:val="TableParagraph"/>
              <w:rPr>
                <w:rFonts w:ascii="Times New Roman"/>
                <w:sz w:val="20"/>
              </w:rPr>
            </w:pPr>
          </w:p>
        </w:tc>
      </w:tr>
      <w:tr w:rsidR="008607DB" w14:paraId="19A35F37" w14:textId="77777777">
        <w:trPr>
          <w:trHeight w:val="342"/>
        </w:trPr>
        <w:tc>
          <w:tcPr>
            <w:tcW w:w="3796" w:type="dxa"/>
            <w:gridSpan w:val="2"/>
          </w:tcPr>
          <w:p w14:paraId="08550C48" w14:textId="77777777" w:rsidR="008607DB" w:rsidRDefault="00BE23F1">
            <w:pPr>
              <w:pStyle w:val="TableParagraph"/>
              <w:spacing w:line="250" w:lineRule="exact"/>
              <w:ind w:left="107"/>
              <w:rPr>
                <w:b/>
              </w:rPr>
            </w:pPr>
            <w:r>
              <w:rPr>
                <w:b/>
              </w:rPr>
              <w:t>Okuma</w:t>
            </w:r>
          </w:p>
        </w:tc>
        <w:tc>
          <w:tcPr>
            <w:tcW w:w="2852" w:type="dxa"/>
            <w:gridSpan w:val="2"/>
          </w:tcPr>
          <w:p w14:paraId="41C4DAE8" w14:textId="77777777" w:rsidR="008607DB" w:rsidRDefault="00BE23F1">
            <w:pPr>
              <w:pStyle w:val="TableParagraph"/>
              <w:ind w:left="1279" w:right="1272"/>
              <w:jc w:val="center"/>
            </w:pPr>
            <w:r>
              <w:t>14</w:t>
            </w:r>
          </w:p>
        </w:tc>
        <w:tc>
          <w:tcPr>
            <w:tcW w:w="2109" w:type="dxa"/>
            <w:gridSpan w:val="3"/>
          </w:tcPr>
          <w:p w14:paraId="380ECB53" w14:textId="77777777" w:rsidR="008607DB" w:rsidRDefault="00BE23F1">
            <w:pPr>
              <w:pStyle w:val="TableParagraph"/>
              <w:ind w:left="8"/>
              <w:jc w:val="center"/>
            </w:pPr>
            <w:r>
              <w:t>1</w:t>
            </w:r>
          </w:p>
        </w:tc>
        <w:tc>
          <w:tcPr>
            <w:tcW w:w="2125" w:type="dxa"/>
            <w:gridSpan w:val="3"/>
          </w:tcPr>
          <w:p w14:paraId="2A9B0F36" w14:textId="77777777" w:rsidR="008607DB" w:rsidRDefault="008607DB">
            <w:pPr>
              <w:pStyle w:val="TableParagraph"/>
              <w:rPr>
                <w:rFonts w:ascii="Times New Roman"/>
                <w:sz w:val="20"/>
              </w:rPr>
            </w:pPr>
          </w:p>
        </w:tc>
      </w:tr>
      <w:tr w:rsidR="008607DB" w14:paraId="47F595DF" w14:textId="77777777">
        <w:trPr>
          <w:trHeight w:val="506"/>
        </w:trPr>
        <w:tc>
          <w:tcPr>
            <w:tcW w:w="3796" w:type="dxa"/>
            <w:gridSpan w:val="2"/>
          </w:tcPr>
          <w:p w14:paraId="2B88773B" w14:textId="77777777" w:rsidR="008607DB" w:rsidRDefault="00BE23F1">
            <w:pPr>
              <w:pStyle w:val="TableParagraph"/>
              <w:spacing w:before="2" w:line="252" w:lineRule="exact"/>
              <w:ind w:left="107" w:right="553"/>
              <w:rPr>
                <w:b/>
              </w:rPr>
            </w:pPr>
            <w:r>
              <w:rPr>
                <w:b/>
              </w:rPr>
              <w:t>İnternet Taraması, Kütüphane Çalışması</w:t>
            </w:r>
          </w:p>
        </w:tc>
        <w:tc>
          <w:tcPr>
            <w:tcW w:w="2852" w:type="dxa"/>
            <w:gridSpan w:val="2"/>
          </w:tcPr>
          <w:p w14:paraId="2D52D964" w14:textId="77777777" w:rsidR="008607DB" w:rsidRDefault="00BE23F1">
            <w:pPr>
              <w:pStyle w:val="TableParagraph"/>
              <w:ind w:left="1279" w:right="1272"/>
              <w:jc w:val="center"/>
            </w:pPr>
            <w:r>
              <w:t>14</w:t>
            </w:r>
          </w:p>
        </w:tc>
        <w:tc>
          <w:tcPr>
            <w:tcW w:w="2109" w:type="dxa"/>
            <w:gridSpan w:val="3"/>
          </w:tcPr>
          <w:p w14:paraId="5E6AABB1" w14:textId="77777777" w:rsidR="008607DB" w:rsidRDefault="00BE23F1">
            <w:pPr>
              <w:pStyle w:val="TableParagraph"/>
              <w:ind w:left="8"/>
              <w:jc w:val="center"/>
            </w:pPr>
            <w:r>
              <w:t>1</w:t>
            </w:r>
          </w:p>
        </w:tc>
        <w:tc>
          <w:tcPr>
            <w:tcW w:w="2125" w:type="dxa"/>
            <w:gridSpan w:val="3"/>
          </w:tcPr>
          <w:p w14:paraId="3D498163" w14:textId="77777777" w:rsidR="008607DB" w:rsidRDefault="008607DB">
            <w:pPr>
              <w:pStyle w:val="TableParagraph"/>
              <w:rPr>
                <w:rFonts w:ascii="Times New Roman"/>
                <w:sz w:val="20"/>
              </w:rPr>
            </w:pPr>
          </w:p>
        </w:tc>
      </w:tr>
      <w:tr w:rsidR="008607DB" w14:paraId="09703766" w14:textId="77777777">
        <w:trPr>
          <w:trHeight w:val="328"/>
        </w:trPr>
        <w:tc>
          <w:tcPr>
            <w:tcW w:w="3796" w:type="dxa"/>
            <w:gridSpan w:val="2"/>
          </w:tcPr>
          <w:p w14:paraId="33835CDC" w14:textId="77777777" w:rsidR="008607DB" w:rsidRDefault="00BE23F1">
            <w:pPr>
              <w:pStyle w:val="TableParagraph"/>
              <w:spacing w:line="250" w:lineRule="exact"/>
              <w:ind w:left="107"/>
              <w:rPr>
                <w:b/>
              </w:rPr>
            </w:pPr>
            <w:r>
              <w:rPr>
                <w:b/>
              </w:rPr>
              <w:t>Materyal Tasarlama, Uygulama</w:t>
            </w:r>
          </w:p>
        </w:tc>
        <w:tc>
          <w:tcPr>
            <w:tcW w:w="2852" w:type="dxa"/>
            <w:gridSpan w:val="2"/>
          </w:tcPr>
          <w:p w14:paraId="518E3D63" w14:textId="77777777" w:rsidR="008607DB" w:rsidRDefault="008607DB">
            <w:pPr>
              <w:pStyle w:val="TableParagraph"/>
              <w:rPr>
                <w:rFonts w:ascii="Times New Roman"/>
                <w:sz w:val="20"/>
              </w:rPr>
            </w:pPr>
          </w:p>
        </w:tc>
        <w:tc>
          <w:tcPr>
            <w:tcW w:w="2109" w:type="dxa"/>
            <w:gridSpan w:val="3"/>
          </w:tcPr>
          <w:p w14:paraId="58D5D428" w14:textId="77777777" w:rsidR="008607DB" w:rsidRDefault="008607DB">
            <w:pPr>
              <w:pStyle w:val="TableParagraph"/>
              <w:rPr>
                <w:rFonts w:ascii="Times New Roman"/>
                <w:sz w:val="20"/>
              </w:rPr>
            </w:pPr>
          </w:p>
        </w:tc>
        <w:tc>
          <w:tcPr>
            <w:tcW w:w="2125" w:type="dxa"/>
            <w:gridSpan w:val="3"/>
          </w:tcPr>
          <w:p w14:paraId="1E38F087" w14:textId="77777777" w:rsidR="008607DB" w:rsidRDefault="008607DB">
            <w:pPr>
              <w:pStyle w:val="TableParagraph"/>
              <w:rPr>
                <w:rFonts w:ascii="Times New Roman"/>
                <w:sz w:val="20"/>
              </w:rPr>
            </w:pPr>
          </w:p>
        </w:tc>
      </w:tr>
      <w:tr w:rsidR="008607DB" w14:paraId="5896A712" w14:textId="77777777">
        <w:trPr>
          <w:trHeight w:val="335"/>
        </w:trPr>
        <w:tc>
          <w:tcPr>
            <w:tcW w:w="3796" w:type="dxa"/>
            <w:gridSpan w:val="2"/>
          </w:tcPr>
          <w:p w14:paraId="3109FB0E" w14:textId="77777777" w:rsidR="008607DB" w:rsidRDefault="00BE23F1">
            <w:pPr>
              <w:pStyle w:val="TableParagraph"/>
              <w:spacing w:line="248" w:lineRule="exact"/>
              <w:ind w:left="107"/>
              <w:rPr>
                <w:b/>
              </w:rPr>
            </w:pPr>
            <w:r>
              <w:rPr>
                <w:b/>
              </w:rPr>
              <w:t>Rapor Hazırlama</w:t>
            </w:r>
          </w:p>
        </w:tc>
        <w:tc>
          <w:tcPr>
            <w:tcW w:w="2852" w:type="dxa"/>
            <w:gridSpan w:val="2"/>
          </w:tcPr>
          <w:p w14:paraId="66F107FF" w14:textId="77777777" w:rsidR="008607DB" w:rsidRDefault="00BE23F1">
            <w:pPr>
              <w:pStyle w:val="TableParagraph"/>
              <w:spacing w:line="250" w:lineRule="exact"/>
              <w:ind w:left="1279" w:right="1272"/>
              <w:jc w:val="center"/>
            </w:pPr>
            <w:r>
              <w:t>14</w:t>
            </w:r>
          </w:p>
        </w:tc>
        <w:tc>
          <w:tcPr>
            <w:tcW w:w="2109" w:type="dxa"/>
            <w:gridSpan w:val="3"/>
          </w:tcPr>
          <w:p w14:paraId="47CCBF84" w14:textId="77777777" w:rsidR="008607DB" w:rsidRDefault="00BE23F1">
            <w:pPr>
              <w:pStyle w:val="TableParagraph"/>
              <w:spacing w:line="250" w:lineRule="exact"/>
              <w:ind w:left="8"/>
              <w:jc w:val="center"/>
            </w:pPr>
            <w:r>
              <w:t>1</w:t>
            </w:r>
          </w:p>
        </w:tc>
        <w:tc>
          <w:tcPr>
            <w:tcW w:w="2125" w:type="dxa"/>
            <w:gridSpan w:val="3"/>
          </w:tcPr>
          <w:p w14:paraId="14DC0ACA" w14:textId="77777777" w:rsidR="008607DB" w:rsidRDefault="008607DB">
            <w:pPr>
              <w:pStyle w:val="TableParagraph"/>
              <w:rPr>
                <w:rFonts w:ascii="Times New Roman"/>
                <w:sz w:val="20"/>
              </w:rPr>
            </w:pPr>
          </w:p>
        </w:tc>
      </w:tr>
      <w:tr w:rsidR="008607DB" w14:paraId="31277C6D" w14:textId="77777777">
        <w:trPr>
          <w:trHeight w:val="333"/>
        </w:trPr>
        <w:tc>
          <w:tcPr>
            <w:tcW w:w="3796" w:type="dxa"/>
            <w:gridSpan w:val="2"/>
          </w:tcPr>
          <w:p w14:paraId="26944684" w14:textId="77777777" w:rsidR="008607DB" w:rsidRDefault="00BE23F1">
            <w:pPr>
              <w:pStyle w:val="TableParagraph"/>
              <w:spacing w:line="248" w:lineRule="exact"/>
              <w:ind w:left="107"/>
              <w:rPr>
                <w:b/>
              </w:rPr>
            </w:pPr>
            <w:r>
              <w:rPr>
                <w:b/>
              </w:rPr>
              <w:t>Sunu Hazırlama</w:t>
            </w:r>
          </w:p>
        </w:tc>
        <w:tc>
          <w:tcPr>
            <w:tcW w:w="2852" w:type="dxa"/>
            <w:gridSpan w:val="2"/>
          </w:tcPr>
          <w:p w14:paraId="2161FBCA" w14:textId="77777777" w:rsidR="008607DB" w:rsidRDefault="008607DB">
            <w:pPr>
              <w:pStyle w:val="TableParagraph"/>
              <w:rPr>
                <w:rFonts w:ascii="Times New Roman"/>
                <w:sz w:val="20"/>
              </w:rPr>
            </w:pPr>
          </w:p>
        </w:tc>
        <w:tc>
          <w:tcPr>
            <w:tcW w:w="2109" w:type="dxa"/>
            <w:gridSpan w:val="3"/>
          </w:tcPr>
          <w:p w14:paraId="470532F3" w14:textId="77777777" w:rsidR="008607DB" w:rsidRDefault="008607DB">
            <w:pPr>
              <w:pStyle w:val="TableParagraph"/>
              <w:rPr>
                <w:rFonts w:ascii="Times New Roman"/>
                <w:sz w:val="20"/>
              </w:rPr>
            </w:pPr>
          </w:p>
        </w:tc>
        <w:tc>
          <w:tcPr>
            <w:tcW w:w="2125" w:type="dxa"/>
            <w:gridSpan w:val="3"/>
          </w:tcPr>
          <w:p w14:paraId="2D806174" w14:textId="77777777" w:rsidR="008607DB" w:rsidRDefault="008607DB">
            <w:pPr>
              <w:pStyle w:val="TableParagraph"/>
              <w:rPr>
                <w:rFonts w:ascii="Times New Roman"/>
                <w:sz w:val="20"/>
              </w:rPr>
            </w:pPr>
          </w:p>
        </w:tc>
      </w:tr>
      <w:tr w:rsidR="008607DB" w14:paraId="53B94F12" w14:textId="77777777">
        <w:trPr>
          <w:trHeight w:val="335"/>
        </w:trPr>
        <w:tc>
          <w:tcPr>
            <w:tcW w:w="3796" w:type="dxa"/>
            <w:gridSpan w:val="2"/>
          </w:tcPr>
          <w:p w14:paraId="52DD40E8" w14:textId="77777777" w:rsidR="008607DB" w:rsidRDefault="00BE23F1">
            <w:pPr>
              <w:pStyle w:val="TableParagraph"/>
              <w:spacing w:line="248" w:lineRule="exact"/>
              <w:ind w:left="107"/>
              <w:rPr>
                <w:b/>
              </w:rPr>
            </w:pPr>
            <w:r>
              <w:rPr>
                <w:b/>
              </w:rPr>
              <w:t>Sunum</w:t>
            </w:r>
          </w:p>
        </w:tc>
        <w:tc>
          <w:tcPr>
            <w:tcW w:w="2852" w:type="dxa"/>
            <w:gridSpan w:val="2"/>
          </w:tcPr>
          <w:p w14:paraId="0D0FDFEC" w14:textId="77777777" w:rsidR="008607DB" w:rsidRDefault="008607DB">
            <w:pPr>
              <w:pStyle w:val="TableParagraph"/>
              <w:rPr>
                <w:rFonts w:ascii="Times New Roman"/>
                <w:sz w:val="20"/>
              </w:rPr>
            </w:pPr>
          </w:p>
        </w:tc>
        <w:tc>
          <w:tcPr>
            <w:tcW w:w="2109" w:type="dxa"/>
            <w:gridSpan w:val="3"/>
          </w:tcPr>
          <w:p w14:paraId="350E19D5" w14:textId="77777777" w:rsidR="008607DB" w:rsidRDefault="008607DB">
            <w:pPr>
              <w:pStyle w:val="TableParagraph"/>
              <w:rPr>
                <w:rFonts w:ascii="Times New Roman"/>
                <w:sz w:val="20"/>
              </w:rPr>
            </w:pPr>
          </w:p>
        </w:tc>
        <w:tc>
          <w:tcPr>
            <w:tcW w:w="2125" w:type="dxa"/>
            <w:gridSpan w:val="3"/>
          </w:tcPr>
          <w:p w14:paraId="7901C396" w14:textId="77777777" w:rsidR="008607DB" w:rsidRDefault="008607DB">
            <w:pPr>
              <w:pStyle w:val="TableParagraph"/>
              <w:rPr>
                <w:rFonts w:ascii="Times New Roman"/>
                <w:sz w:val="20"/>
              </w:rPr>
            </w:pPr>
          </w:p>
        </w:tc>
      </w:tr>
      <w:tr w:rsidR="008607DB" w14:paraId="4AEC2911" w14:textId="77777777">
        <w:trPr>
          <w:trHeight w:val="335"/>
        </w:trPr>
        <w:tc>
          <w:tcPr>
            <w:tcW w:w="3796" w:type="dxa"/>
            <w:gridSpan w:val="2"/>
          </w:tcPr>
          <w:p w14:paraId="071B4FDE" w14:textId="77777777" w:rsidR="008607DB" w:rsidRDefault="00BE23F1">
            <w:pPr>
              <w:pStyle w:val="TableParagraph"/>
              <w:spacing w:line="248" w:lineRule="exact"/>
              <w:ind w:left="107"/>
              <w:rPr>
                <w:b/>
              </w:rPr>
            </w:pPr>
            <w:r>
              <w:rPr>
                <w:b/>
              </w:rPr>
              <w:t>Final Sınavı</w:t>
            </w:r>
          </w:p>
        </w:tc>
        <w:tc>
          <w:tcPr>
            <w:tcW w:w="2852" w:type="dxa"/>
            <w:gridSpan w:val="2"/>
          </w:tcPr>
          <w:p w14:paraId="3DD3A175" w14:textId="77777777" w:rsidR="008607DB" w:rsidRDefault="008607DB">
            <w:pPr>
              <w:pStyle w:val="TableParagraph"/>
              <w:rPr>
                <w:rFonts w:ascii="Times New Roman"/>
                <w:sz w:val="20"/>
              </w:rPr>
            </w:pPr>
          </w:p>
        </w:tc>
        <w:tc>
          <w:tcPr>
            <w:tcW w:w="2109" w:type="dxa"/>
            <w:gridSpan w:val="3"/>
          </w:tcPr>
          <w:p w14:paraId="7AE5ECFA" w14:textId="77777777" w:rsidR="008607DB" w:rsidRDefault="008607DB">
            <w:pPr>
              <w:pStyle w:val="TableParagraph"/>
              <w:rPr>
                <w:rFonts w:ascii="Times New Roman"/>
                <w:sz w:val="20"/>
              </w:rPr>
            </w:pPr>
          </w:p>
        </w:tc>
        <w:tc>
          <w:tcPr>
            <w:tcW w:w="2125" w:type="dxa"/>
            <w:gridSpan w:val="3"/>
          </w:tcPr>
          <w:p w14:paraId="61C12D1A" w14:textId="77777777" w:rsidR="008607DB" w:rsidRDefault="008607DB">
            <w:pPr>
              <w:pStyle w:val="TableParagraph"/>
              <w:rPr>
                <w:rFonts w:ascii="Times New Roman"/>
                <w:sz w:val="20"/>
              </w:rPr>
            </w:pPr>
          </w:p>
        </w:tc>
      </w:tr>
      <w:tr w:rsidR="008607DB" w14:paraId="7FDCA5FE" w14:textId="77777777">
        <w:trPr>
          <w:trHeight w:val="335"/>
        </w:trPr>
        <w:tc>
          <w:tcPr>
            <w:tcW w:w="3796" w:type="dxa"/>
            <w:gridSpan w:val="2"/>
          </w:tcPr>
          <w:p w14:paraId="60F05D38" w14:textId="77777777" w:rsidR="008607DB" w:rsidRDefault="00BE23F1">
            <w:pPr>
              <w:pStyle w:val="TableParagraph"/>
              <w:spacing w:line="248" w:lineRule="exact"/>
              <w:ind w:left="107"/>
              <w:rPr>
                <w:b/>
              </w:rPr>
            </w:pPr>
            <w:r>
              <w:rPr>
                <w:b/>
              </w:rPr>
              <w:t>Final Sınavına Hazırlık</w:t>
            </w:r>
          </w:p>
        </w:tc>
        <w:tc>
          <w:tcPr>
            <w:tcW w:w="2852" w:type="dxa"/>
            <w:gridSpan w:val="2"/>
          </w:tcPr>
          <w:p w14:paraId="00352AB4" w14:textId="77777777" w:rsidR="008607DB" w:rsidRDefault="00BE23F1">
            <w:pPr>
              <w:pStyle w:val="TableParagraph"/>
              <w:spacing w:line="250" w:lineRule="exact"/>
              <w:ind w:left="1279" w:right="1272"/>
              <w:jc w:val="center"/>
            </w:pPr>
            <w:r>
              <w:t>14</w:t>
            </w:r>
          </w:p>
        </w:tc>
        <w:tc>
          <w:tcPr>
            <w:tcW w:w="2109" w:type="dxa"/>
            <w:gridSpan w:val="3"/>
          </w:tcPr>
          <w:p w14:paraId="12B3EA73" w14:textId="77777777" w:rsidR="008607DB" w:rsidRDefault="00BE23F1">
            <w:pPr>
              <w:pStyle w:val="TableParagraph"/>
              <w:spacing w:line="250" w:lineRule="exact"/>
              <w:ind w:left="8"/>
              <w:jc w:val="center"/>
            </w:pPr>
            <w:r>
              <w:t>1</w:t>
            </w:r>
          </w:p>
        </w:tc>
        <w:tc>
          <w:tcPr>
            <w:tcW w:w="2125" w:type="dxa"/>
            <w:gridSpan w:val="3"/>
          </w:tcPr>
          <w:p w14:paraId="1B35F3F4" w14:textId="77777777" w:rsidR="008607DB" w:rsidRDefault="008607DB">
            <w:pPr>
              <w:pStyle w:val="TableParagraph"/>
              <w:rPr>
                <w:rFonts w:ascii="Times New Roman"/>
                <w:sz w:val="20"/>
              </w:rPr>
            </w:pPr>
          </w:p>
        </w:tc>
      </w:tr>
      <w:tr w:rsidR="008607DB" w14:paraId="5CABA074" w14:textId="77777777">
        <w:trPr>
          <w:trHeight w:val="333"/>
        </w:trPr>
        <w:tc>
          <w:tcPr>
            <w:tcW w:w="3796" w:type="dxa"/>
            <w:gridSpan w:val="2"/>
          </w:tcPr>
          <w:p w14:paraId="4ED90931"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2"/>
          </w:tcPr>
          <w:p w14:paraId="774289D2" w14:textId="77777777" w:rsidR="008607DB" w:rsidRDefault="008607DB">
            <w:pPr>
              <w:pStyle w:val="TableParagraph"/>
              <w:rPr>
                <w:rFonts w:ascii="Times New Roman"/>
                <w:sz w:val="20"/>
              </w:rPr>
            </w:pPr>
          </w:p>
        </w:tc>
        <w:tc>
          <w:tcPr>
            <w:tcW w:w="2109" w:type="dxa"/>
            <w:gridSpan w:val="3"/>
          </w:tcPr>
          <w:p w14:paraId="4EAE2224" w14:textId="77777777" w:rsidR="008607DB" w:rsidRDefault="008607DB">
            <w:pPr>
              <w:pStyle w:val="TableParagraph"/>
              <w:rPr>
                <w:rFonts w:ascii="Times New Roman"/>
                <w:sz w:val="20"/>
              </w:rPr>
            </w:pPr>
          </w:p>
        </w:tc>
        <w:tc>
          <w:tcPr>
            <w:tcW w:w="2125" w:type="dxa"/>
            <w:gridSpan w:val="3"/>
          </w:tcPr>
          <w:p w14:paraId="0960ABCD" w14:textId="77777777" w:rsidR="008607DB" w:rsidRDefault="008607DB">
            <w:pPr>
              <w:pStyle w:val="TableParagraph"/>
              <w:rPr>
                <w:rFonts w:ascii="Times New Roman"/>
                <w:sz w:val="20"/>
              </w:rPr>
            </w:pPr>
          </w:p>
        </w:tc>
      </w:tr>
      <w:tr w:rsidR="008607DB" w14:paraId="46EBB48A" w14:textId="77777777">
        <w:trPr>
          <w:trHeight w:val="336"/>
        </w:trPr>
        <w:tc>
          <w:tcPr>
            <w:tcW w:w="8757" w:type="dxa"/>
            <w:gridSpan w:val="7"/>
          </w:tcPr>
          <w:p w14:paraId="3F3758D5" w14:textId="77777777" w:rsidR="008607DB" w:rsidRDefault="00BE23F1">
            <w:pPr>
              <w:pStyle w:val="TableParagraph"/>
              <w:spacing w:line="248" w:lineRule="exact"/>
              <w:ind w:left="107"/>
              <w:rPr>
                <w:b/>
              </w:rPr>
            </w:pPr>
            <w:r>
              <w:rPr>
                <w:b/>
              </w:rPr>
              <w:t>Toplam İş Yükü</w:t>
            </w:r>
          </w:p>
        </w:tc>
        <w:tc>
          <w:tcPr>
            <w:tcW w:w="2125" w:type="dxa"/>
            <w:gridSpan w:val="3"/>
          </w:tcPr>
          <w:p w14:paraId="4957C349" w14:textId="77777777" w:rsidR="008607DB" w:rsidRDefault="00BE23F1">
            <w:pPr>
              <w:pStyle w:val="TableParagraph"/>
              <w:spacing w:line="251" w:lineRule="exact"/>
              <w:ind w:left="705" w:right="694"/>
              <w:jc w:val="center"/>
            </w:pPr>
            <w:r>
              <w:t>84</w:t>
            </w:r>
          </w:p>
        </w:tc>
      </w:tr>
      <w:tr w:rsidR="008607DB" w14:paraId="69FB764E" w14:textId="77777777">
        <w:trPr>
          <w:trHeight w:val="335"/>
        </w:trPr>
        <w:tc>
          <w:tcPr>
            <w:tcW w:w="8757" w:type="dxa"/>
            <w:gridSpan w:val="7"/>
          </w:tcPr>
          <w:p w14:paraId="5B79F6FC" w14:textId="77777777" w:rsidR="008607DB" w:rsidRDefault="00BE23F1">
            <w:pPr>
              <w:pStyle w:val="TableParagraph"/>
              <w:spacing w:line="248" w:lineRule="exact"/>
              <w:ind w:left="107"/>
              <w:rPr>
                <w:b/>
              </w:rPr>
            </w:pPr>
            <w:r>
              <w:rPr>
                <w:b/>
              </w:rPr>
              <w:t>Toplam İş Yükü / 25 (s)</w:t>
            </w:r>
          </w:p>
        </w:tc>
        <w:tc>
          <w:tcPr>
            <w:tcW w:w="2125" w:type="dxa"/>
            <w:gridSpan w:val="3"/>
          </w:tcPr>
          <w:p w14:paraId="71050E1E" w14:textId="77777777" w:rsidR="008607DB" w:rsidRDefault="00BE23F1">
            <w:pPr>
              <w:pStyle w:val="TableParagraph"/>
              <w:spacing w:line="250" w:lineRule="exact"/>
              <w:ind w:left="707" w:right="691"/>
              <w:jc w:val="center"/>
            </w:pPr>
            <w:r>
              <w:t>84/25</w:t>
            </w:r>
          </w:p>
        </w:tc>
      </w:tr>
      <w:tr w:rsidR="008607DB" w14:paraId="457CB1EC" w14:textId="77777777">
        <w:trPr>
          <w:trHeight w:val="335"/>
        </w:trPr>
        <w:tc>
          <w:tcPr>
            <w:tcW w:w="8757" w:type="dxa"/>
            <w:gridSpan w:val="7"/>
          </w:tcPr>
          <w:p w14:paraId="6EF66D44" w14:textId="77777777" w:rsidR="008607DB" w:rsidRDefault="00BE23F1">
            <w:pPr>
              <w:pStyle w:val="TableParagraph"/>
              <w:spacing w:line="248" w:lineRule="exact"/>
              <w:ind w:left="107"/>
              <w:rPr>
                <w:b/>
              </w:rPr>
            </w:pPr>
            <w:r>
              <w:rPr>
                <w:b/>
              </w:rPr>
              <w:t>Dersin AKTS Kredisi</w:t>
            </w:r>
          </w:p>
        </w:tc>
        <w:tc>
          <w:tcPr>
            <w:tcW w:w="2125" w:type="dxa"/>
            <w:gridSpan w:val="3"/>
          </w:tcPr>
          <w:p w14:paraId="7ECACF39" w14:textId="77777777" w:rsidR="008607DB" w:rsidRDefault="00BE23F1">
            <w:pPr>
              <w:pStyle w:val="TableParagraph"/>
              <w:spacing w:line="316" w:lineRule="exact"/>
              <w:ind w:left="715"/>
              <w:rPr>
                <w:rFonts w:ascii="Symbola" w:hAnsi="Symbola"/>
              </w:rPr>
            </w:pPr>
            <w:r>
              <w:rPr>
                <w:rFonts w:ascii="Symbola" w:hAnsi="Symbola"/>
                <w:color w:val="4D5155"/>
              </w:rPr>
              <w:t>3,36</w:t>
            </w:r>
            <w:r>
              <w:rPr>
                <w:rFonts w:ascii="Noto Sans CJK JP Thin" w:hAnsi="Noto Sans CJK JP Thin"/>
                <w:color w:val="4D5155"/>
              </w:rPr>
              <w:t>≌</w:t>
            </w:r>
            <w:r>
              <w:rPr>
                <w:rFonts w:ascii="Symbola" w:hAnsi="Symbola"/>
                <w:color w:val="4D5155"/>
              </w:rPr>
              <w:t>3</w:t>
            </w:r>
          </w:p>
        </w:tc>
      </w:tr>
      <w:tr w:rsidR="008607DB" w14:paraId="779A4299" w14:textId="77777777">
        <w:trPr>
          <w:trHeight w:val="333"/>
        </w:trPr>
        <w:tc>
          <w:tcPr>
            <w:tcW w:w="8757" w:type="dxa"/>
            <w:gridSpan w:val="7"/>
          </w:tcPr>
          <w:p w14:paraId="5BC27A15"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4ED25F2E" w14:textId="77777777" w:rsidR="008607DB" w:rsidRDefault="008607DB">
            <w:pPr>
              <w:pStyle w:val="TableParagraph"/>
              <w:rPr>
                <w:rFonts w:ascii="Times New Roman"/>
                <w:sz w:val="20"/>
              </w:rPr>
            </w:pPr>
          </w:p>
        </w:tc>
      </w:tr>
      <w:tr w:rsidR="008607DB" w14:paraId="00CA0E46" w14:textId="77777777">
        <w:trPr>
          <w:trHeight w:val="505"/>
        </w:trPr>
        <w:tc>
          <w:tcPr>
            <w:tcW w:w="10882" w:type="dxa"/>
            <w:gridSpan w:val="10"/>
          </w:tcPr>
          <w:p w14:paraId="73F9CE15" w14:textId="77777777" w:rsidR="008607DB" w:rsidRDefault="008607DB">
            <w:pPr>
              <w:pStyle w:val="TableParagraph"/>
              <w:spacing w:before="5"/>
              <w:rPr>
                <w:rFonts w:ascii="Carlito"/>
                <w:sz w:val="20"/>
              </w:rPr>
            </w:pPr>
          </w:p>
          <w:p w14:paraId="5163E80D" w14:textId="77777777" w:rsidR="008607DB" w:rsidRDefault="00BE23F1">
            <w:pPr>
              <w:pStyle w:val="TableParagraph"/>
              <w:spacing w:line="237" w:lineRule="exact"/>
              <w:ind w:left="2650" w:right="2642"/>
              <w:jc w:val="center"/>
              <w:rPr>
                <w:b/>
              </w:rPr>
            </w:pPr>
            <w:r>
              <w:rPr>
                <w:b/>
              </w:rPr>
              <w:t>PROGRAM ÖĞRENME ÇIKTILARI KATKI DÜZEYLERİ</w:t>
            </w:r>
          </w:p>
        </w:tc>
      </w:tr>
      <w:tr w:rsidR="008607DB" w14:paraId="4B2DC8BB" w14:textId="77777777">
        <w:trPr>
          <w:trHeight w:val="335"/>
        </w:trPr>
        <w:tc>
          <w:tcPr>
            <w:tcW w:w="872" w:type="dxa"/>
          </w:tcPr>
          <w:p w14:paraId="629234D9" w14:textId="77777777" w:rsidR="008607DB" w:rsidRDefault="00BE23F1">
            <w:pPr>
              <w:pStyle w:val="TableParagraph"/>
              <w:spacing w:line="225" w:lineRule="exact"/>
              <w:ind w:left="276" w:right="273"/>
              <w:jc w:val="center"/>
              <w:rPr>
                <w:b/>
                <w:sz w:val="20"/>
              </w:rPr>
            </w:pPr>
            <w:r>
              <w:rPr>
                <w:b/>
                <w:sz w:val="20"/>
              </w:rPr>
              <w:t>No</w:t>
            </w:r>
          </w:p>
        </w:tc>
        <w:tc>
          <w:tcPr>
            <w:tcW w:w="6496" w:type="dxa"/>
            <w:gridSpan w:val="4"/>
          </w:tcPr>
          <w:p w14:paraId="1E024320"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57D5DCD8" w14:textId="77777777" w:rsidR="008607DB" w:rsidRDefault="00BE23F1">
            <w:pPr>
              <w:pStyle w:val="TableParagraph"/>
              <w:spacing w:line="225" w:lineRule="exact"/>
              <w:ind w:left="3"/>
              <w:jc w:val="center"/>
              <w:rPr>
                <w:b/>
                <w:sz w:val="20"/>
              </w:rPr>
            </w:pPr>
            <w:r>
              <w:rPr>
                <w:b/>
                <w:w w:val="99"/>
                <w:sz w:val="20"/>
              </w:rPr>
              <w:t>1</w:t>
            </w:r>
          </w:p>
        </w:tc>
        <w:tc>
          <w:tcPr>
            <w:tcW w:w="679" w:type="dxa"/>
          </w:tcPr>
          <w:p w14:paraId="4286297A" w14:textId="77777777" w:rsidR="008607DB" w:rsidRDefault="00BE23F1">
            <w:pPr>
              <w:pStyle w:val="TableParagraph"/>
              <w:spacing w:line="225" w:lineRule="exact"/>
              <w:ind w:left="7"/>
              <w:jc w:val="center"/>
              <w:rPr>
                <w:b/>
                <w:sz w:val="20"/>
              </w:rPr>
            </w:pPr>
            <w:r>
              <w:rPr>
                <w:b/>
                <w:w w:val="99"/>
                <w:sz w:val="20"/>
              </w:rPr>
              <w:t>2</w:t>
            </w:r>
          </w:p>
        </w:tc>
        <w:tc>
          <w:tcPr>
            <w:tcW w:w="707" w:type="dxa"/>
          </w:tcPr>
          <w:p w14:paraId="2FF21373" w14:textId="77777777" w:rsidR="008607DB" w:rsidRDefault="00BE23F1">
            <w:pPr>
              <w:pStyle w:val="TableParagraph"/>
              <w:spacing w:line="225" w:lineRule="exact"/>
              <w:ind w:left="8"/>
              <w:jc w:val="center"/>
              <w:rPr>
                <w:b/>
                <w:sz w:val="20"/>
              </w:rPr>
            </w:pPr>
            <w:r>
              <w:rPr>
                <w:b/>
                <w:w w:val="99"/>
                <w:sz w:val="20"/>
              </w:rPr>
              <w:t>3</w:t>
            </w:r>
          </w:p>
        </w:tc>
        <w:tc>
          <w:tcPr>
            <w:tcW w:w="709" w:type="dxa"/>
          </w:tcPr>
          <w:p w14:paraId="74E0EC5B" w14:textId="77777777" w:rsidR="008607DB" w:rsidRDefault="00BE23F1">
            <w:pPr>
              <w:pStyle w:val="TableParagraph"/>
              <w:spacing w:line="225" w:lineRule="exact"/>
              <w:ind w:left="13"/>
              <w:jc w:val="center"/>
              <w:rPr>
                <w:b/>
                <w:sz w:val="20"/>
              </w:rPr>
            </w:pPr>
            <w:r>
              <w:rPr>
                <w:b/>
                <w:w w:val="99"/>
                <w:sz w:val="20"/>
              </w:rPr>
              <w:t>4</w:t>
            </w:r>
          </w:p>
        </w:tc>
        <w:tc>
          <w:tcPr>
            <w:tcW w:w="709" w:type="dxa"/>
          </w:tcPr>
          <w:p w14:paraId="73D84722" w14:textId="77777777" w:rsidR="008607DB" w:rsidRDefault="00BE23F1">
            <w:pPr>
              <w:pStyle w:val="TableParagraph"/>
              <w:spacing w:line="225" w:lineRule="exact"/>
              <w:ind w:left="16"/>
              <w:jc w:val="center"/>
              <w:rPr>
                <w:b/>
                <w:sz w:val="20"/>
              </w:rPr>
            </w:pPr>
            <w:r>
              <w:rPr>
                <w:b/>
                <w:w w:val="99"/>
                <w:sz w:val="20"/>
              </w:rPr>
              <w:t>5</w:t>
            </w:r>
          </w:p>
        </w:tc>
      </w:tr>
      <w:tr w:rsidR="008607DB" w14:paraId="2539B49D" w14:textId="77777777">
        <w:trPr>
          <w:trHeight w:val="690"/>
        </w:trPr>
        <w:tc>
          <w:tcPr>
            <w:tcW w:w="872" w:type="dxa"/>
          </w:tcPr>
          <w:p w14:paraId="367A7EA2" w14:textId="77777777" w:rsidR="008607DB" w:rsidRDefault="00BE23F1">
            <w:pPr>
              <w:pStyle w:val="TableParagraph"/>
              <w:spacing w:line="225" w:lineRule="exact"/>
              <w:ind w:left="6"/>
              <w:jc w:val="center"/>
              <w:rPr>
                <w:b/>
                <w:sz w:val="20"/>
              </w:rPr>
            </w:pPr>
            <w:r>
              <w:rPr>
                <w:b/>
                <w:w w:val="99"/>
                <w:sz w:val="20"/>
              </w:rPr>
              <w:t>1</w:t>
            </w:r>
          </w:p>
        </w:tc>
        <w:tc>
          <w:tcPr>
            <w:tcW w:w="6496" w:type="dxa"/>
            <w:gridSpan w:val="4"/>
          </w:tcPr>
          <w:p w14:paraId="1458D862"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2F71DEAD" w14:textId="77777777" w:rsidR="008607DB" w:rsidRDefault="00BE23F1">
            <w:pPr>
              <w:pStyle w:val="TableParagraph"/>
              <w:spacing w:line="213" w:lineRule="exact"/>
              <w:ind w:left="107"/>
              <w:rPr>
                <w:sz w:val="20"/>
              </w:rPr>
            </w:pPr>
            <w:proofErr w:type="gramStart"/>
            <w:r>
              <w:rPr>
                <w:sz w:val="20"/>
              </w:rPr>
              <w:t>düzeydeki</w:t>
            </w:r>
            <w:proofErr w:type="gramEnd"/>
            <w:r>
              <w:rPr>
                <w:sz w:val="20"/>
              </w:rPr>
              <w:t xml:space="preserve"> kuramsal ve uygulamalı bilgilere sahip olma.</w:t>
            </w:r>
          </w:p>
        </w:tc>
        <w:tc>
          <w:tcPr>
            <w:tcW w:w="710" w:type="dxa"/>
          </w:tcPr>
          <w:p w14:paraId="3E7859BB" w14:textId="77777777" w:rsidR="008607DB" w:rsidRDefault="008607DB">
            <w:pPr>
              <w:pStyle w:val="TableParagraph"/>
              <w:rPr>
                <w:rFonts w:ascii="Times New Roman"/>
                <w:sz w:val="20"/>
              </w:rPr>
            </w:pPr>
          </w:p>
        </w:tc>
        <w:tc>
          <w:tcPr>
            <w:tcW w:w="679" w:type="dxa"/>
          </w:tcPr>
          <w:p w14:paraId="2A172E55" w14:textId="77777777" w:rsidR="008607DB" w:rsidRDefault="00BE23F1">
            <w:pPr>
              <w:pStyle w:val="TableParagraph"/>
              <w:spacing w:line="225" w:lineRule="exact"/>
              <w:ind w:left="5"/>
              <w:jc w:val="center"/>
              <w:rPr>
                <w:b/>
                <w:sz w:val="20"/>
              </w:rPr>
            </w:pPr>
            <w:r>
              <w:rPr>
                <w:b/>
                <w:w w:val="99"/>
                <w:sz w:val="20"/>
              </w:rPr>
              <w:t>X</w:t>
            </w:r>
          </w:p>
        </w:tc>
        <w:tc>
          <w:tcPr>
            <w:tcW w:w="707" w:type="dxa"/>
          </w:tcPr>
          <w:p w14:paraId="56592CB9" w14:textId="77777777" w:rsidR="008607DB" w:rsidRDefault="008607DB">
            <w:pPr>
              <w:pStyle w:val="TableParagraph"/>
              <w:rPr>
                <w:rFonts w:ascii="Times New Roman"/>
                <w:sz w:val="20"/>
              </w:rPr>
            </w:pPr>
          </w:p>
        </w:tc>
        <w:tc>
          <w:tcPr>
            <w:tcW w:w="709" w:type="dxa"/>
          </w:tcPr>
          <w:p w14:paraId="361597BD" w14:textId="77777777" w:rsidR="008607DB" w:rsidRDefault="008607DB">
            <w:pPr>
              <w:pStyle w:val="TableParagraph"/>
              <w:rPr>
                <w:rFonts w:ascii="Times New Roman"/>
                <w:sz w:val="20"/>
              </w:rPr>
            </w:pPr>
          </w:p>
        </w:tc>
        <w:tc>
          <w:tcPr>
            <w:tcW w:w="709" w:type="dxa"/>
          </w:tcPr>
          <w:p w14:paraId="756B0207" w14:textId="77777777" w:rsidR="008607DB" w:rsidRDefault="008607DB">
            <w:pPr>
              <w:pStyle w:val="TableParagraph"/>
              <w:rPr>
                <w:rFonts w:ascii="Times New Roman"/>
                <w:sz w:val="20"/>
              </w:rPr>
            </w:pPr>
          </w:p>
        </w:tc>
      </w:tr>
      <w:tr w:rsidR="008607DB" w14:paraId="1A5B13A3" w14:textId="77777777">
        <w:trPr>
          <w:trHeight w:val="688"/>
        </w:trPr>
        <w:tc>
          <w:tcPr>
            <w:tcW w:w="872" w:type="dxa"/>
          </w:tcPr>
          <w:p w14:paraId="31D2BE6E" w14:textId="77777777" w:rsidR="008607DB" w:rsidRDefault="00BE23F1">
            <w:pPr>
              <w:pStyle w:val="TableParagraph"/>
              <w:spacing w:line="225" w:lineRule="exact"/>
              <w:ind w:left="6"/>
              <w:jc w:val="center"/>
              <w:rPr>
                <w:b/>
                <w:sz w:val="20"/>
              </w:rPr>
            </w:pPr>
            <w:r>
              <w:rPr>
                <w:b/>
                <w:w w:val="99"/>
                <w:sz w:val="20"/>
              </w:rPr>
              <w:t>2</w:t>
            </w:r>
          </w:p>
        </w:tc>
        <w:tc>
          <w:tcPr>
            <w:tcW w:w="6496" w:type="dxa"/>
            <w:gridSpan w:val="4"/>
          </w:tcPr>
          <w:p w14:paraId="7CE0622A" w14:textId="77777777" w:rsidR="008607DB" w:rsidRDefault="00BE23F1">
            <w:pPr>
              <w:pStyle w:val="TableParagraph"/>
              <w:spacing w:line="230" w:lineRule="exact"/>
              <w:ind w:left="107" w:right="170"/>
              <w:rPr>
                <w:sz w:val="20"/>
              </w:rPr>
            </w:pPr>
            <w:r>
              <w:rPr>
                <w:sz w:val="20"/>
              </w:rPr>
              <w:t>Yaşlı bakımı alanında edindiği temel düzeydeki kuramsal ve uygulamalı bilgileri aynı alanda bir ileri eğitim düzeyinde veya aynı düzeydeki bir alanda kullanabilme becerileri kazanma.</w:t>
            </w:r>
          </w:p>
        </w:tc>
        <w:tc>
          <w:tcPr>
            <w:tcW w:w="710" w:type="dxa"/>
          </w:tcPr>
          <w:p w14:paraId="4722EE27" w14:textId="77777777" w:rsidR="008607DB" w:rsidRDefault="008607DB">
            <w:pPr>
              <w:pStyle w:val="TableParagraph"/>
              <w:rPr>
                <w:rFonts w:ascii="Times New Roman"/>
                <w:sz w:val="20"/>
              </w:rPr>
            </w:pPr>
          </w:p>
        </w:tc>
        <w:tc>
          <w:tcPr>
            <w:tcW w:w="679" w:type="dxa"/>
          </w:tcPr>
          <w:p w14:paraId="2217229D" w14:textId="77777777" w:rsidR="008607DB" w:rsidRDefault="00BE23F1">
            <w:pPr>
              <w:pStyle w:val="TableParagraph"/>
              <w:spacing w:line="225" w:lineRule="exact"/>
              <w:ind w:left="5"/>
              <w:jc w:val="center"/>
              <w:rPr>
                <w:b/>
                <w:sz w:val="20"/>
              </w:rPr>
            </w:pPr>
            <w:r>
              <w:rPr>
                <w:b/>
                <w:w w:val="99"/>
                <w:sz w:val="20"/>
              </w:rPr>
              <w:t>X</w:t>
            </w:r>
          </w:p>
        </w:tc>
        <w:tc>
          <w:tcPr>
            <w:tcW w:w="707" w:type="dxa"/>
          </w:tcPr>
          <w:p w14:paraId="6C97AFB5" w14:textId="77777777" w:rsidR="008607DB" w:rsidRDefault="008607DB">
            <w:pPr>
              <w:pStyle w:val="TableParagraph"/>
              <w:rPr>
                <w:rFonts w:ascii="Times New Roman"/>
                <w:sz w:val="20"/>
              </w:rPr>
            </w:pPr>
          </w:p>
        </w:tc>
        <w:tc>
          <w:tcPr>
            <w:tcW w:w="709" w:type="dxa"/>
          </w:tcPr>
          <w:p w14:paraId="123CA852" w14:textId="77777777" w:rsidR="008607DB" w:rsidRDefault="008607DB">
            <w:pPr>
              <w:pStyle w:val="TableParagraph"/>
              <w:rPr>
                <w:rFonts w:ascii="Times New Roman"/>
                <w:sz w:val="20"/>
              </w:rPr>
            </w:pPr>
          </w:p>
        </w:tc>
        <w:tc>
          <w:tcPr>
            <w:tcW w:w="709" w:type="dxa"/>
          </w:tcPr>
          <w:p w14:paraId="3C12051E" w14:textId="77777777" w:rsidR="008607DB" w:rsidRDefault="008607DB">
            <w:pPr>
              <w:pStyle w:val="TableParagraph"/>
              <w:rPr>
                <w:rFonts w:ascii="Times New Roman"/>
                <w:sz w:val="20"/>
              </w:rPr>
            </w:pPr>
          </w:p>
        </w:tc>
      </w:tr>
      <w:tr w:rsidR="008607DB" w14:paraId="0C4C9DEC" w14:textId="77777777">
        <w:trPr>
          <w:trHeight w:val="919"/>
        </w:trPr>
        <w:tc>
          <w:tcPr>
            <w:tcW w:w="872" w:type="dxa"/>
          </w:tcPr>
          <w:p w14:paraId="330D0F7C" w14:textId="77777777" w:rsidR="008607DB" w:rsidRDefault="00BE23F1">
            <w:pPr>
              <w:pStyle w:val="TableParagraph"/>
              <w:spacing w:line="225" w:lineRule="exact"/>
              <w:ind w:left="6"/>
              <w:jc w:val="center"/>
              <w:rPr>
                <w:b/>
                <w:sz w:val="20"/>
              </w:rPr>
            </w:pPr>
            <w:r>
              <w:rPr>
                <w:b/>
                <w:w w:val="99"/>
                <w:sz w:val="20"/>
              </w:rPr>
              <w:t>3</w:t>
            </w:r>
          </w:p>
        </w:tc>
        <w:tc>
          <w:tcPr>
            <w:tcW w:w="6496" w:type="dxa"/>
            <w:gridSpan w:val="4"/>
          </w:tcPr>
          <w:p w14:paraId="1717D587" w14:textId="77777777" w:rsidR="008607DB" w:rsidRDefault="00BE23F1">
            <w:pPr>
              <w:pStyle w:val="TableParagraph"/>
              <w:spacing w:line="237" w:lineRule="auto"/>
              <w:ind w:left="107"/>
              <w:rPr>
                <w:sz w:val="20"/>
              </w:rPr>
            </w:pPr>
            <w:r>
              <w:rPr>
                <w:sz w:val="20"/>
              </w:rPr>
              <w:t>İnsan vücudunu oluşturan hücre, doku, organ ve sistemlerin yapı ve fonksiyonlarını bilir ve bu sistemlerin birbirleriyle olan ilişkilerine ait</w:t>
            </w:r>
          </w:p>
          <w:p w14:paraId="0867487B" w14:textId="77777777" w:rsidR="008607DB" w:rsidRDefault="00BE23F1">
            <w:pPr>
              <w:pStyle w:val="TableParagraph"/>
              <w:spacing w:before="1" w:line="230" w:lineRule="atLeast"/>
              <w:ind w:left="107" w:right="1541"/>
              <w:rPr>
                <w:sz w:val="20"/>
              </w:rPr>
            </w:pPr>
            <w:proofErr w:type="gramStart"/>
            <w:r>
              <w:rPr>
                <w:sz w:val="20"/>
              </w:rPr>
              <w:t>temel</w:t>
            </w:r>
            <w:proofErr w:type="gramEnd"/>
            <w:r>
              <w:rPr>
                <w:sz w:val="20"/>
              </w:rPr>
              <w:t xml:space="preserve"> bilimsel bilgileri mesleki uygulamalarında kullanır.</w:t>
            </w:r>
          </w:p>
        </w:tc>
        <w:tc>
          <w:tcPr>
            <w:tcW w:w="710" w:type="dxa"/>
          </w:tcPr>
          <w:p w14:paraId="7D543F24" w14:textId="77777777" w:rsidR="008607DB" w:rsidRDefault="008607DB">
            <w:pPr>
              <w:pStyle w:val="TableParagraph"/>
              <w:rPr>
                <w:rFonts w:ascii="Times New Roman"/>
                <w:sz w:val="20"/>
              </w:rPr>
            </w:pPr>
          </w:p>
        </w:tc>
        <w:tc>
          <w:tcPr>
            <w:tcW w:w="679" w:type="dxa"/>
          </w:tcPr>
          <w:p w14:paraId="24074B94" w14:textId="77777777" w:rsidR="008607DB" w:rsidRDefault="008607DB">
            <w:pPr>
              <w:pStyle w:val="TableParagraph"/>
              <w:rPr>
                <w:rFonts w:ascii="Times New Roman"/>
                <w:sz w:val="20"/>
              </w:rPr>
            </w:pPr>
          </w:p>
        </w:tc>
        <w:tc>
          <w:tcPr>
            <w:tcW w:w="707" w:type="dxa"/>
          </w:tcPr>
          <w:p w14:paraId="46EB3E36" w14:textId="77777777" w:rsidR="008607DB" w:rsidRDefault="008607DB">
            <w:pPr>
              <w:pStyle w:val="TableParagraph"/>
              <w:rPr>
                <w:rFonts w:ascii="Times New Roman"/>
                <w:sz w:val="20"/>
              </w:rPr>
            </w:pPr>
          </w:p>
        </w:tc>
        <w:tc>
          <w:tcPr>
            <w:tcW w:w="709" w:type="dxa"/>
          </w:tcPr>
          <w:p w14:paraId="49BE8877" w14:textId="77777777" w:rsidR="008607DB" w:rsidRDefault="008607DB">
            <w:pPr>
              <w:pStyle w:val="TableParagraph"/>
              <w:rPr>
                <w:rFonts w:ascii="Times New Roman"/>
                <w:sz w:val="20"/>
              </w:rPr>
            </w:pPr>
          </w:p>
        </w:tc>
        <w:tc>
          <w:tcPr>
            <w:tcW w:w="709" w:type="dxa"/>
          </w:tcPr>
          <w:p w14:paraId="2D8617D2" w14:textId="77777777" w:rsidR="008607DB" w:rsidRDefault="008607DB">
            <w:pPr>
              <w:pStyle w:val="TableParagraph"/>
              <w:rPr>
                <w:rFonts w:ascii="Times New Roman"/>
                <w:sz w:val="20"/>
              </w:rPr>
            </w:pPr>
          </w:p>
        </w:tc>
      </w:tr>
      <w:tr w:rsidR="008607DB" w14:paraId="27CA147F" w14:textId="77777777">
        <w:trPr>
          <w:trHeight w:val="688"/>
        </w:trPr>
        <w:tc>
          <w:tcPr>
            <w:tcW w:w="872" w:type="dxa"/>
          </w:tcPr>
          <w:p w14:paraId="725316E9" w14:textId="77777777" w:rsidR="008607DB" w:rsidRDefault="00BE23F1">
            <w:pPr>
              <w:pStyle w:val="TableParagraph"/>
              <w:spacing w:line="225" w:lineRule="exact"/>
              <w:ind w:left="6"/>
              <w:jc w:val="center"/>
              <w:rPr>
                <w:b/>
                <w:sz w:val="20"/>
              </w:rPr>
            </w:pPr>
            <w:r>
              <w:rPr>
                <w:b/>
                <w:w w:val="99"/>
                <w:sz w:val="20"/>
              </w:rPr>
              <w:t>4</w:t>
            </w:r>
          </w:p>
        </w:tc>
        <w:tc>
          <w:tcPr>
            <w:tcW w:w="6496" w:type="dxa"/>
            <w:gridSpan w:val="4"/>
          </w:tcPr>
          <w:p w14:paraId="78A2E0FA" w14:textId="77777777" w:rsidR="008607DB" w:rsidRDefault="00BE23F1">
            <w:pPr>
              <w:pStyle w:val="TableParagraph"/>
              <w:ind w:left="107" w:right="256"/>
              <w:rPr>
                <w:sz w:val="20"/>
              </w:rPr>
            </w:pPr>
            <w:r>
              <w:rPr>
                <w:sz w:val="20"/>
              </w:rPr>
              <w:t>Alanı ile ilgili uygulamalarda karşılaşılan ve öngörülemeyen karmaşık sorunları çözmek için ekip üyesi olarak sorumluluk</w:t>
            </w:r>
          </w:p>
          <w:p w14:paraId="1B9DCC3C" w14:textId="77777777" w:rsidR="008607DB" w:rsidRDefault="00BE23F1">
            <w:pPr>
              <w:pStyle w:val="TableParagraph"/>
              <w:spacing w:line="211" w:lineRule="exact"/>
              <w:ind w:left="107"/>
              <w:rPr>
                <w:sz w:val="20"/>
              </w:rPr>
            </w:pPr>
            <w:proofErr w:type="gramStart"/>
            <w:r>
              <w:rPr>
                <w:sz w:val="20"/>
              </w:rPr>
              <w:t>alabilme</w:t>
            </w:r>
            <w:proofErr w:type="gramEnd"/>
            <w:r>
              <w:rPr>
                <w:sz w:val="20"/>
              </w:rPr>
              <w:t>.</w:t>
            </w:r>
          </w:p>
        </w:tc>
        <w:tc>
          <w:tcPr>
            <w:tcW w:w="710" w:type="dxa"/>
          </w:tcPr>
          <w:p w14:paraId="0FB0E58D" w14:textId="77777777" w:rsidR="008607DB" w:rsidRDefault="008607DB">
            <w:pPr>
              <w:pStyle w:val="TableParagraph"/>
              <w:rPr>
                <w:rFonts w:ascii="Times New Roman"/>
                <w:sz w:val="20"/>
              </w:rPr>
            </w:pPr>
          </w:p>
        </w:tc>
        <w:tc>
          <w:tcPr>
            <w:tcW w:w="679" w:type="dxa"/>
          </w:tcPr>
          <w:p w14:paraId="10631E34" w14:textId="77777777" w:rsidR="008607DB" w:rsidRDefault="008607DB">
            <w:pPr>
              <w:pStyle w:val="TableParagraph"/>
              <w:rPr>
                <w:rFonts w:ascii="Times New Roman"/>
                <w:sz w:val="20"/>
              </w:rPr>
            </w:pPr>
          </w:p>
        </w:tc>
        <w:tc>
          <w:tcPr>
            <w:tcW w:w="707" w:type="dxa"/>
          </w:tcPr>
          <w:p w14:paraId="458A6B69" w14:textId="77777777" w:rsidR="008607DB" w:rsidRDefault="008607DB">
            <w:pPr>
              <w:pStyle w:val="TableParagraph"/>
              <w:rPr>
                <w:rFonts w:ascii="Times New Roman"/>
                <w:sz w:val="20"/>
              </w:rPr>
            </w:pPr>
          </w:p>
        </w:tc>
        <w:tc>
          <w:tcPr>
            <w:tcW w:w="709" w:type="dxa"/>
          </w:tcPr>
          <w:p w14:paraId="6A476FA9" w14:textId="77777777" w:rsidR="008607DB" w:rsidRDefault="008607DB">
            <w:pPr>
              <w:pStyle w:val="TableParagraph"/>
              <w:rPr>
                <w:rFonts w:ascii="Times New Roman"/>
                <w:sz w:val="20"/>
              </w:rPr>
            </w:pPr>
          </w:p>
        </w:tc>
        <w:tc>
          <w:tcPr>
            <w:tcW w:w="709" w:type="dxa"/>
          </w:tcPr>
          <w:p w14:paraId="5193A266" w14:textId="77777777" w:rsidR="008607DB" w:rsidRDefault="008607DB">
            <w:pPr>
              <w:pStyle w:val="TableParagraph"/>
              <w:rPr>
                <w:rFonts w:ascii="Times New Roman"/>
                <w:sz w:val="20"/>
              </w:rPr>
            </w:pPr>
          </w:p>
        </w:tc>
      </w:tr>
      <w:tr w:rsidR="008607DB" w14:paraId="2FF54232" w14:textId="77777777">
        <w:trPr>
          <w:trHeight w:val="690"/>
        </w:trPr>
        <w:tc>
          <w:tcPr>
            <w:tcW w:w="872" w:type="dxa"/>
          </w:tcPr>
          <w:p w14:paraId="0E812621" w14:textId="77777777" w:rsidR="008607DB" w:rsidRDefault="00BE23F1">
            <w:pPr>
              <w:pStyle w:val="TableParagraph"/>
              <w:spacing w:line="227" w:lineRule="exact"/>
              <w:ind w:left="6"/>
              <w:jc w:val="center"/>
              <w:rPr>
                <w:b/>
                <w:sz w:val="20"/>
              </w:rPr>
            </w:pPr>
            <w:r>
              <w:rPr>
                <w:b/>
                <w:w w:val="99"/>
                <w:sz w:val="20"/>
              </w:rPr>
              <w:t>5</w:t>
            </w:r>
          </w:p>
        </w:tc>
        <w:tc>
          <w:tcPr>
            <w:tcW w:w="6496" w:type="dxa"/>
            <w:gridSpan w:val="4"/>
          </w:tcPr>
          <w:p w14:paraId="0BA0793D" w14:textId="77777777" w:rsidR="008607DB" w:rsidRDefault="00BE23F1">
            <w:pPr>
              <w:pStyle w:val="TableParagraph"/>
              <w:spacing w:before="1" w:line="237" w:lineRule="auto"/>
              <w:ind w:left="107"/>
              <w:rPr>
                <w:sz w:val="20"/>
              </w:rPr>
            </w:pPr>
            <w:r>
              <w:rPr>
                <w:sz w:val="20"/>
              </w:rPr>
              <w:t>Yaşlı bireyin sağlığını korur, geliştirir ve sağlıktan sapma durumlarında uygun girişimlerini planlar ve öğrendikleri</w:t>
            </w:r>
          </w:p>
          <w:p w14:paraId="2657C3F2" w14:textId="77777777" w:rsidR="008607DB" w:rsidRDefault="00BE23F1">
            <w:pPr>
              <w:pStyle w:val="TableParagraph"/>
              <w:spacing w:before="1" w:line="213" w:lineRule="exact"/>
              <w:ind w:left="107"/>
              <w:rPr>
                <w:sz w:val="20"/>
              </w:rPr>
            </w:pPr>
            <w:proofErr w:type="gramStart"/>
            <w:r>
              <w:rPr>
                <w:sz w:val="20"/>
              </w:rPr>
              <w:t>doğrultusunda</w:t>
            </w:r>
            <w:proofErr w:type="gramEnd"/>
            <w:r>
              <w:rPr>
                <w:sz w:val="20"/>
              </w:rPr>
              <w:t xml:space="preserve"> uygular.</w:t>
            </w:r>
          </w:p>
        </w:tc>
        <w:tc>
          <w:tcPr>
            <w:tcW w:w="710" w:type="dxa"/>
          </w:tcPr>
          <w:p w14:paraId="1004E9E4" w14:textId="77777777" w:rsidR="008607DB" w:rsidRDefault="008607DB">
            <w:pPr>
              <w:pStyle w:val="TableParagraph"/>
              <w:rPr>
                <w:rFonts w:ascii="Times New Roman"/>
                <w:sz w:val="20"/>
              </w:rPr>
            </w:pPr>
          </w:p>
        </w:tc>
        <w:tc>
          <w:tcPr>
            <w:tcW w:w="679" w:type="dxa"/>
          </w:tcPr>
          <w:p w14:paraId="278D948A" w14:textId="77777777" w:rsidR="008607DB" w:rsidRDefault="008607DB">
            <w:pPr>
              <w:pStyle w:val="TableParagraph"/>
              <w:rPr>
                <w:rFonts w:ascii="Times New Roman"/>
                <w:sz w:val="20"/>
              </w:rPr>
            </w:pPr>
          </w:p>
        </w:tc>
        <w:tc>
          <w:tcPr>
            <w:tcW w:w="707" w:type="dxa"/>
          </w:tcPr>
          <w:p w14:paraId="7D883B42" w14:textId="77777777" w:rsidR="008607DB" w:rsidRDefault="008607DB">
            <w:pPr>
              <w:pStyle w:val="TableParagraph"/>
              <w:rPr>
                <w:rFonts w:ascii="Times New Roman"/>
                <w:sz w:val="20"/>
              </w:rPr>
            </w:pPr>
          </w:p>
        </w:tc>
        <w:tc>
          <w:tcPr>
            <w:tcW w:w="709" w:type="dxa"/>
          </w:tcPr>
          <w:p w14:paraId="6E565DF7" w14:textId="77777777" w:rsidR="008607DB" w:rsidRDefault="008607DB">
            <w:pPr>
              <w:pStyle w:val="TableParagraph"/>
              <w:rPr>
                <w:rFonts w:ascii="Times New Roman"/>
                <w:sz w:val="20"/>
              </w:rPr>
            </w:pPr>
          </w:p>
        </w:tc>
        <w:tc>
          <w:tcPr>
            <w:tcW w:w="709" w:type="dxa"/>
          </w:tcPr>
          <w:p w14:paraId="025FCAD7" w14:textId="77777777" w:rsidR="008607DB" w:rsidRDefault="008607DB">
            <w:pPr>
              <w:pStyle w:val="TableParagraph"/>
              <w:rPr>
                <w:rFonts w:ascii="Times New Roman"/>
                <w:sz w:val="20"/>
              </w:rPr>
            </w:pPr>
          </w:p>
        </w:tc>
      </w:tr>
      <w:tr w:rsidR="008607DB" w14:paraId="374D4548" w14:textId="77777777">
        <w:trPr>
          <w:trHeight w:val="230"/>
        </w:trPr>
        <w:tc>
          <w:tcPr>
            <w:tcW w:w="872" w:type="dxa"/>
          </w:tcPr>
          <w:p w14:paraId="6EF93275" w14:textId="77777777" w:rsidR="008607DB" w:rsidRDefault="00BE23F1">
            <w:pPr>
              <w:pStyle w:val="TableParagraph"/>
              <w:spacing w:line="210" w:lineRule="exact"/>
              <w:ind w:left="6"/>
              <w:jc w:val="center"/>
              <w:rPr>
                <w:b/>
                <w:sz w:val="20"/>
              </w:rPr>
            </w:pPr>
            <w:r>
              <w:rPr>
                <w:b/>
                <w:w w:val="99"/>
                <w:sz w:val="20"/>
              </w:rPr>
              <w:t>6</w:t>
            </w:r>
          </w:p>
        </w:tc>
        <w:tc>
          <w:tcPr>
            <w:tcW w:w="6496" w:type="dxa"/>
            <w:gridSpan w:val="4"/>
          </w:tcPr>
          <w:p w14:paraId="6911AF7B" w14:textId="77777777" w:rsidR="008607DB" w:rsidRDefault="00BE23F1">
            <w:pPr>
              <w:pStyle w:val="TableParagraph"/>
              <w:spacing w:line="210" w:lineRule="exact"/>
              <w:ind w:left="107"/>
              <w:rPr>
                <w:sz w:val="20"/>
              </w:rPr>
            </w:pPr>
            <w:r>
              <w:rPr>
                <w:sz w:val="20"/>
              </w:rPr>
              <w:t>Kişiler arası iletişim yöntem ve becerilerini kullanır.</w:t>
            </w:r>
          </w:p>
        </w:tc>
        <w:tc>
          <w:tcPr>
            <w:tcW w:w="710" w:type="dxa"/>
          </w:tcPr>
          <w:p w14:paraId="668600FC" w14:textId="77777777" w:rsidR="008607DB" w:rsidRDefault="008607DB">
            <w:pPr>
              <w:pStyle w:val="TableParagraph"/>
              <w:rPr>
                <w:rFonts w:ascii="Times New Roman"/>
                <w:sz w:val="16"/>
              </w:rPr>
            </w:pPr>
          </w:p>
        </w:tc>
        <w:tc>
          <w:tcPr>
            <w:tcW w:w="679" w:type="dxa"/>
          </w:tcPr>
          <w:p w14:paraId="3DE0B4B0" w14:textId="77777777" w:rsidR="008607DB" w:rsidRDefault="00BE23F1">
            <w:pPr>
              <w:pStyle w:val="TableParagraph"/>
              <w:spacing w:line="210" w:lineRule="exact"/>
              <w:ind w:left="5"/>
              <w:jc w:val="center"/>
              <w:rPr>
                <w:b/>
                <w:sz w:val="20"/>
              </w:rPr>
            </w:pPr>
            <w:r>
              <w:rPr>
                <w:b/>
                <w:w w:val="99"/>
                <w:sz w:val="20"/>
              </w:rPr>
              <w:t>X</w:t>
            </w:r>
          </w:p>
        </w:tc>
        <w:tc>
          <w:tcPr>
            <w:tcW w:w="707" w:type="dxa"/>
          </w:tcPr>
          <w:p w14:paraId="7080A86A" w14:textId="77777777" w:rsidR="008607DB" w:rsidRDefault="008607DB">
            <w:pPr>
              <w:pStyle w:val="TableParagraph"/>
              <w:rPr>
                <w:rFonts w:ascii="Times New Roman"/>
                <w:sz w:val="16"/>
              </w:rPr>
            </w:pPr>
          </w:p>
        </w:tc>
        <w:tc>
          <w:tcPr>
            <w:tcW w:w="709" w:type="dxa"/>
          </w:tcPr>
          <w:p w14:paraId="12C9DA9B" w14:textId="77777777" w:rsidR="008607DB" w:rsidRDefault="008607DB">
            <w:pPr>
              <w:pStyle w:val="TableParagraph"/>
              <w:rPr>
                <w:rFonts w:ascii="Times New Roman"/>
                <w:sz w:val="16"/>
              </w:rPr>
            </w:pPr>
          </w:p>
        </w:tc>
        <w:tc>
          <w:tcPr>
            <w:tcW w:w="709" w:type="dxa"/>
          </w:tcPr>
          <w:p w14:paraId="64D41598" w14:textId="77777777" w:rsidR="008607DB" w:rsidRDefault="008607DB">
            <w:pPr>
              <w:pStyle w:val="TableParagraph"/>
              <w:rPr>
                <w:rFonts w:ascii="Times New Roman"/>
                <w:sz w:val="16"/>
              </w:rPr>
            </w:pPr>
          </w:p>
        </w:tc>
      </w:tr>
      <w:tr w:rsidR="008607DB" w14:paraId="4BC83192" w14:textId="77777777">
        <w:trPr>
          <w:trHeight w:val="460"/>
        </w:trPr>
        <w:tc>
          <w:tcPr>
            <w:tcW w:w="872" w:type="dxa"/>
          </w:tcPr>
          <w:p w14:paraId="2A67A590" w14:textId="77777777" w:rsidR="008607DB" w:rsidRDefault="00BE23F1">
            <w:pPr>
              <w:pStyle w:val="TableParagraph"/>
              <w:spacing w:line="225" w:lineRule="exact"/>
              <w:ind w:left="6"/>
              <w:jc w:val="center"/>
              <w:rPr>
                <w:b/>
                <w:sz w:val="20"/>
              </w:rPr>
            </w:pPr>
            <w:r>
              <w:rPr>
                <w:b/>
                <w:w w:val="99"/>
                <w:sz w:val="20"/>
              </w:rPr>
              <w:t>7</w:t>
            </w:r>
          </w:p>
        </w:tc>
        <w:tc>
          <w:tcPr>
            <w:tcW w:w="6496" w:type="dxa"/>
            <w:gridSpan w:val="4"/>
          </w:tcPr>
          <w:p w14:paraId="654746F3" w14:textId="77777777" w:rsidR="008607DB" w:rsidRDefault="00BE23F1">
            <w:pPr>
              <w:pStyle w:val="TableParagraph"/>
              <w:spacing w:line="230" w:lineRule="exact"/>
              <w:ind w:left="107"/>
              <w:rPr>
                <w:sz w:val="20"/>
              </w:rPr>
            </w:pPr>
            <w:r>
              <w:rPr>
                <w:sz w:val="20"/>
              </w:rPr>
              <w:t>Alanında edindiği temel düzeydeki bilgi ve becerileri eleştirel bir yaklaşımla değerlendirebilme, öğrenme gereksinimlerini</w:t>
            </w:r>
          </w:p>
        </w:tc>
        <w:tc>
          <w:tcPr>
            <w:tcW w:w="710" w:type="dxa"/>
          </w:tcPr>
          <w:p w14:paraId="7A79B69C" w14:textId="77777777" w:rsidR="008607DB" w:rsidRDefault="008607DB">
            <w:pPr>
              <w:pStyle w:val="TableParagraph"/>
              <w:rPr>
                <w:rFonts w:ascii="Times New Roman"/>
                <w:sz w:val="20"/>
              </w:rPr>
            </w:pPr>
          </w:p>
        </w:tc>
        <w:tc>
          <w:tcPr>
            <w:tcW w:w="679" w:type="dxa"/>
          </w:tcPr>
          <w:p w14:paraId="2A5F72D0" w14:textId="77777777" w:rsidR="008607DB" w:rsidRDefault="008607DB">
            <w:pPr>
              <w:pStyle w:val="TableParagraph"/>
              <w:rPr>
                <w:rFonts w:ascii="Times New Roman"/>
                <w:sz w:val="20"/>
              </w:rPr>
            </w:pPr>
          </w:p>
        </w:tc>
        <w:tc>
          <w:tcPr>
            <w:tcW w:w="707" w:type="dxa"/>
          </w:tcPr>
          <w:p w14:paraId="2AC45E05" w14:textId="77777777" w:rsidR="008607DB" w:rsidRDefault="008607DB">
            <w:pPr>
              <w:pStyle w:val="TableParagraph"/>
              <w:rPr>
                <w:rFonts w:ascii="Times New Roman"/>
                <w:sz w:val="20"/>
              </w:rPr>
            </w:pPr>
          </w:p>
        </w:tc>
        <w:tc>
          <w:tcPr>
            <w:tcW w:w="709" w:type="dxa"/>
          </w:tcPr>
          <w:p w14:paraId="4A57B218" w14:textId="77777777" w:rsidR="008607DB" w:rsidRDefault="008607DB">
            <w:pPr>
              <w:pStyle w:val="TableParagraph"/>
              <w:rPr>
                <w:rFonts w:ascii="Times New Roman"/>
                <w:sz w:val="20"/>
              </w:rPr>
            </w:pPr>
          </w:p>
        </w:tc>
        <w:tc>
          <w:tcPr>
            <w:tcW w:w="709" w:type="dxa"/>
          </w:tcPr>
          <w:p w14:paraId="2158191D" w14:textId="77777777" w:rsidR="008607DB" w:rsidRDefault="008607DB">
            <w:pPr>
              <w:pStyle w:val="TableParagraph"/>
              <w:rPr>
                <w:rFonts w:ascii="Times New Roman"/>
                <w:sz w:val="20"/>
              </w:rPr>
            </w:pPr>
          </w:p>
        </w:tc>
      </w:tr>
    </w:tbl>
    <w:p w14:paraId="5A22852E" w14:textId="77777777" w:rsidR="008607DB" w:rsidRDefault="00BE23F1">
      <w:pPr>
        <w:rPr>
          <w:sz w:val="2"/>
          <w:szCs w:val="2"/>
        </w:rPr>
      </w:pPr>
      <w:r>
        <w:rPr>
          <w:noProof/>
          <w:lang w:eastAsia="tr-TR"/>
        </w:rPr>
        <w:drawing>
          <wp:anchor distT="0" distB="0" distL="0" distR="0" simplePos="0" relativeHeight="454547456" behindDoc="1" locked="0" layoutInCell="1" allowOverlap="1" wp14:anchorId="20DEB5B5" wp14:editId="1AEDACE2">
            <wp:simplePos x="0" y="0"/>
            <wp:positionH relativeFrom="page">
              <wp:posOffset>1612547</wp:posOffset>
            </wp:positionH>
            <wp:positionV relativeFrom="page">
              <wp:posOffset>5224035</wp:posOffset>
            </wp:positionV>
            <wp:extent cx="4354782" cy="5346547"/>
            <wp:effectExtent l="0" t="0" r="0" b="0"/>
            <wp:wrapNone/>
            <wp:docPr id="10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795C1910"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7A3F4493" w14:textId="77777777">
        <w:trPr>
          <w:trHeight w:val="335"/>
        </w:trPr>
        <w:tc>
          <w:tcPr>
            <w:tcW w:w="872" w:type="dxa"/>
          </w:tcPr>
          <w:p w14:paraId="5D3A7578" w14:textId="77777777" w:rsidR="008607DB" w:rsidRDefault="008607DB">
            <w:pPr>
              <w:pStyle w:val="TableParagraph"/>
              <w:rPr>
                <w:rFonts w:ascii="Times New Roman"/>
                <w:sz w:val="20"/>
              </w:rPr>
            </w:pPr>
          </w:p>
        </w:tc>
        <w:tc>
          <w:tcPr>
            <w:tcW w:w="6496" w:type="dxa"/>
          </w:tcPr>
          <w:p w14:paraId="26B963C6" w14:textId="77777777" w:rsidR="008607DB" w:rsidRDefault="00BE23F1">
            <w:pPr>
              <w:pStyle w:val="TableParagraph"/>
              <w:spacing w:line="227" w:lineRule="exact"/>
              <w:ind w:left="107"/>
              <w:rPr>
                <w:sz w:val="20"/>
              </w:rPr>
            </w:pPr>
            <w:proofErr w:type="gramStart"/>
            <w:r>
              <w:rPr>
                <w:sz w:val="20"/>
              </w:rPr>
              <w:t>belirleyebilme</w:t>
            </w:r>
            <w:proofErr w:type="gramEnd"/>
            <w:r>
              <w:rPr>
                <w:sz w:val="20"/>
              </w:rPr>
              <w:t xml:space="preserve"> ve karşılayabilme</w:t>
            </w:r>
          </w:p>
        </w:tc>
        <w:tc>
          <w:tcPr>
            <w:tcW w:w="711" w:type="dxa"/>
          </w:tcPr>
          <w:p w14:paraId="31355AFA" w14:textId="77777777" w:rsidR="008607DB" w:rsidRDefault="008607DB">
            <w:pPr>
              <w:pStyle w:val="TableParagraph"/>
              <w:rPr>
                <w:rFonts w:ascii="Times New Roman"/>
                <w:sz w:val="20"/>
              </w:rPr>
            </w:pPr>
          </w:p>
        </w:tc>
        <w:tc>
          <w:tcPr>
            <w:tcW w:w="680" w:type="dxa"/>
          </w:tcPr>
          <w:p w14:paraId="66EFFD90" w14:textId="77777777" w:rsidR="008607DB" w:rsidRDefault="008607DB">
            <w:pPr>
              <w:pStyle w:val="TableParagraph"/>
              <w:rPr>
                <w:rFonts w:ascii="Times New Roman"/>
                <w:sz w:val="20"/>
              </w:rPr>
            </w:pPr>
          </w:p>
        </w:tc>
        <w:tc>
          <w:tcPr>
            <w:tcW w:w="708" w:type="dxa"/>
          </w:tcPr>
          <w:p w14:paraId="1FDF67DD" w14:textId="77777777" w:rsidR="008607DB" w:rsidRDefault="008607DB">
            <w:pPr>
              <w:pStyle w:val="TableParagraph"/>
              <w:rPr>
                <w:rFonts w:ascii="Times New Roman"/>
                <w:sz w:val="20"/>
              </w:rPr>
            </w:pPr>
          </w:p>
        </w:tc>
        <w:tc>
          <w:tcPr>
            <w:tcW w:w="710" w:type="dxa"/>
          </w:tcPr>
          <w:p w14:paraId="58A04800" w14:textId="77777777" w:rsidR="008607DB" w:rsidRDefault="008607DB">
            <w:pPr>
              <w:pStyle w:val="TableParagraph"/>
              <w:rPr>
                <w:rFonts w:ascii="Times New Roman"/>
                <w:sz w:val="20"/>
              </w:rPr>
            </w:pPr>
          </w:p>
        </w:tc>
        <w:tc>
          <w:tcPr>
            <w:tcW w:w="710" w:type="dxa"/>
          </w:tcPr>
          <w:p w14:paraId="17F7031E" w14:textId="77777777" w:rsidR="008607DB" w:rsidRDefault="008607DB">
            <w:pPr>
              <w:pStyle w:val="TableParagraph"/>
              <w:rPr>
                <w:rFonts w:ascii="Times New Roman"/>
                <w:sz w:val="20"/>
              </w:rPr>
            </w:pPr>
          </w:p>
        </w:tc>
      </w:tr>
      <w:tr w:rsidR="008607DB" w14:paraId="3710F733" w14:textId="77777777">
        <w:trPr>
          <w:trHeight w:val="230"/>
        </w:trPr>
        <w:tc>
          <w:tcPr>
            <w:tcW w:w="872" w:type="dxa"/>
          </w:tcPr>
          <w:p w14:paraId="6836C1D2" w14:textId="77777777" w:rsidR="008607DB" w:rsidRDefault="00BE23F1">
            <w:pPr>
              <w:pStyle w:val="TableParagraph"/>
              <w:spacing w:line="210" w:lineRule="exact"/>
              <w:ind w:left="6"/>
              <w:jc w:val="center"/>
              <w:rPr>
                <w:b/>
                <w:sz w:val="20"/>
              </w:rPr>
            </w:pPr>
            <w:r>
              <w:rPr>
                <w:b/>
                <w:w w:val="99"/>
                <w:sz w:val="20"/>
              </w:rPr>
              <w:t>8</w:t>
            </w:r>
          </w:p>
        </w:tc>
        <w:tc>
          <w:tcPr>
            <w:tcW w:w="6496" w:type="dxa"/>
          </w:tcPr>
          <w:p w14:paraId="17B69066" w14:textId="77777777" w:rsidR="008607DB" w:rsidRDefault="00BE23F1">
            <w:pPr>
              <w:pStyle w:val="TableParagraph"/>
              <w:spacing w:line="210" w:lineRule="exact"/>
              <w:ind w:left="107"/>
              <w:rPr>
                <w:sz w:val="20"/>
              </w:rPr>
            </w:pPr>
            <w:r>
              <w:rPr>
                <w:sz w:val="20"/>
              </w:rPr>
              <w:t>Sağlık ekibi içinde yeterli ve etkin biçimde rol alır.</w:t>
            </w:r>
          </w:p>
        </w:tc>
        <w:tc>
          <w:tcPr>
            <w:tcW w:w="711" w:type="dxa"/>
          </w:tcPr>
          <w:p w14:paraId="51CE5D3D" w14:textId="77777777" w:rsidR="008607DB" w:rsidRDefault="008607DB">
            <w:pPr>
              <w:pStyle w:val="TableParagraph"/>
              <w:rPr>
                <w:rFonts w:ascii="Times New Roman"/>
                <w:sz w:val="16"/>
              </w:rPr>
            </w:pPr>
          </w:p>
        </w:tc>
        <w:tc>
          <w:tcPr>
            <w:tcW w:w="680" w:type="dxa"/>
          </w:tcPr>
          <w:p w14:paraId="74DBD23C" w14:textId="77777777" w:rsidR="008607DB" w:rsidRDefault="008607DB">
            <w:pPr>
              <w:pStyle w:val="TableParagraph"/>
              <w:rPr>
                <w:rFonts w:ascii="Times New Roman"/>
                <w:sz w:val="16"/>
              </w:rPr>
            </w:pPr>
          </w:p>
        </w:tc>
        <w:tc>
          <w:tcPr>
            <w:tcW w:w="708" w:type="dxa"/>
          </w:tcPr>
          <w:p w14:paraId="301D4946" w14:textId="77777777" w:rsidR="008607DB" w:rsidRDefault="008607DB">
            <w:pPr>
              <w:pStyle w:val="TableParagraph"/>
              <w:rPr>
                <w:rFonts w:ascii="Times New Roman"/>
                <w:sz w:val="16"/>
              </w:rPr>
            </w:pPr>
          </w:p>
        </w:tc>
        <w:tc>
          <w:tcPr>
            <w:tcW w:w="710" w:type="dxa"/>
          </w:tcPr>
          <w:p w14:paraId="6E90D779" w14:textId="77777777" w:rsidR="008607DB" w:rsidRDefault="008607DB">
            <w:pPr>
              <w:pStyle w:val="TableParagraph"/>
              <w:rPr>
                <w:rFonts w:ascii="Times New Roman"/>
                <w:sz w:val="16"/>
              </w:rPr>
            </w:pPr>
          </w:p>
        </w:tc>
        <w:tc>
          <w:tcPr>
            <w:tcW w:w="710" w:type="dxa"/>
          </w:tcPr>
          <w:p w14:paraId="45A71D04" w14:textId="77777777" w:rsidR="008607DB" w:rsidRDefault="008607DB">
            <w:pPr>
              <w:pStyle w:val="TableParagraph"/>
              <w:rPr>
                <w:rFonts w:ascii="Times New Roman"/>
                <w:sz w:val="16"/>
              </w:rPr>
            </w:pPr>
          </w:p>
        </w:tc>
      </w:tr>
      <w:tr w:rsidR="008607DB" w14:paraId="36FEAD57" w14:textId="77777777">
        <w:trPr>
          <w:trHeight w:val="458"/>
        </w:trPr>
        <w:tc>
          <w:tcPr>
            <w:tcW w:w="872" w:type="dxa"/>
          </w:tcPr>
          <w:p w14:paraId="20E823B7" w14:textId="77777777" w:rsidR="008607DB" w:rsidRDefault="00BE23F1">
            <w:pPr>
              <w:pStyle w:val="TableParagraph"/>
              <w:spacing w:line="225" w:lineRule="exact"/>
              <w:ind w:left="6"/>
              <w:jc w:val="center"/>
              <w:rPr>
                <w:b/>
                <w:sz w:val="20"/>
              </w:rPr>
            </w:pPr>
            <w:r>
              <w:rPr>
                <w:b/>
                <w:w w:val="99"/>
                <w:sz w:val="20"/>
              </w:rPr>
              <w:t>9</w:t>
            </w:r>
          </w:p>
        </w:tc>
        <w:tc>
          <w:tcPr>
            <w:tcW w:w="6496" w:type="dxa"/>
          </w:tcPr>
          <w:p w14:paraId="04AEE233" w14:textId="77777777" w:rsidR="008607DB" w:rsidRDefault="00BE23F1">
            <w:pPr>
              <w:pStyle w:val="TableParagraph"/>
              <w:spacing w:line="230" w:lineRule="exact"/>
              <w:ind w:left="107"/>
              <w:rPr>
                <w:sz w:val="20"/>
              </w:rPr>
            </w:pPr>
            <w:r>
              <w:rPr>
                <w:sz w:val="20"/>
              </w:rPr>
              <w:t>Bir yabancı dili kullanarak alanındaki bilgileri izleyebilme ve meslektaşları ile iletişim kurabilme</w:t>
            </w:r>
          </w:p>
        </w:tc>
        <w:tc>
          <w:tcPr>
            <w:tcW w:w="711" w:type="dxa"/>
          </w:tcPr>
          <w:p w14:paraId="44287347" w14:textId="77777777" w:rsidR="008607DB" w:rsidRDefault="008607DB">
            <w:pPr>
              <w:pStyle w:val="TableParagraph"/>
              <w:rPr>
                <w:rFonts w:ascii="Times New Roman"/>
                <w:sz w:val="20"/>
              </w:rPr>
            </w:pPr>
          </w:p>
        </w:tc>
        <w:tc>
          <w:tcPr>
            <w:tcW w:w="680" w:type="dxa"/>
          </w:tcPr>
          <w:p w14:paraId="5EDB3FD6" w14:textId="77777777" w:rsidR="008607DB" w:rsidRDefault="008607DB">
            <w:pPr>
              <w:pStyle w:val="TableParagraph"/>
              <w:rPr>
                <w:rFonts w:ascii="Times New Roman"/>
                <w:sz w:val="20"/>
              </w:rPr>
            </w:pPr>
          </w:p>
        </w:tc>
        <w:tc>
          <w:tcPr>
            <w:tcW w:w="708" w:type="dxa"/>
          </w:tcPr>
          <w:p w14:paraId="1C2CD4CE" w14:textId="77777777" w:rsidR="008607DB" w:rsidRDefault="008607DB">
            <w:pPr>
              <w:pStyle w:val="TableParagraph"/>
              <w:rPr>
                <w:rFonts w:ascii="Times New Roman"/>
                <w:sz w:val="20"/>
              </w:rPr>
            </w:pPr>
          </w:p>
        </w:tc>
        <w:tc>
          <w:tcPr>
            <w:tcW w:w="710" w:type="dxa"/>
          </w:tcPr>
          <w:p w14:paraId="7EEC9110" w14:textId="77777777" w:rsidR="008607DB" w:rsidRDefault="008607DB">
            <w:pPr>
              <w:pStyle w:val="TableParagraph"/>
              <w:rPr>
                <w:rFonts w:ascii="Times New Roman"/>
                <w:sz w:val="20"/>
              </w:rPr>
            </w:pPr>
          </w:p>
        </w:tc>
        <w:tc>
          <w:tcPr>
            <w:tcW w:w="710" w:type="dxa"/>
          </w:tcPr>
          <w:p w14:paraId="548615C9" w14:textId="77777777" w:rsidR="008607DB" w:rsidRDefault="00BE23F1">
            <w:pPr>
              <w:pStyle w:val="TableParagraph"/>
              <w:spacing w:line="225" w:lineRule="exact"/>
              <w:ind w:left="5"/>
              <w:jc w:val="center"/>
              <w:rPr>
                <w:b/>
                <w:sz w:val="20"/>
              </w:rPr>
            </w:pPr>
            <w:r>
              <w:rPr>
                <w:b/>
                <w:w w:val="99"/>
                <w:sz w:val="20"/>
              </w:rPr>
              <w:t>X</w:t>
            </w:r>
          </w:p>
        </w:tc>
      </w:tr>
      <w:tr w:rsidR="008607DB" w14:paraId="125D5F01" w14:textId="77777777">
        <w:trPr>
          <w:trHeight w:val="228"/>
        </w:trPr>
        <w:tc>
          <w:tcPr>
            <w:tcW w:w="872" w:type="dxa"/>
          </w:tcPr>
          <w:p w14:paraId="634CBCF8" w14:textId="77777777" w:rsidR="008607DB" w:rsidRDefault="00BE23F1">
            <w:pPr>
              <w:pStyle w:val="TableParagraph"/>
              <w:spacing w:line="208" w:lineRule="exact"/>
              <w:ind w:left="274" w:right="273"/>
              <w:jc w:val="center"/>
              <w:rPr>
                <w:b/>
                <w:sz w:val="20"/>
              </w:rPr>
            </w:pPr>
            <w:r>
              <w:rPr>
                <w:b/>
                <w:sz w:val="20"/>
              </w:rPr>
              <w:t>10</w:t>
            </w:r>
          </w:p>
        </w:tc>
        <w:tc>
          <w:tcPr>
            <w:tcW w:w="6496" w:type="dxa"/>
          </w:tcPr>
          <w:p w14:paraId="11FA522F" w14:textId="77777777" w:rsidR="008607DB" w:rsidRDefault="00BE23F1">
            <w:pPr>
              <w:pStyle w:val="TableParagraph"/>
              <w:spacing w:line="208" w:lineRule="exact"/>
              <w:ind w:left="107"/>
              <w:rPr>
                <w:sz w:val="20"/>
              </w:rPr>
            </w:pPr>
            <w:r>
              <w:rPr>
                <w:sz w:val="20"/>
              </w:rPr>
              <w:t>Mesleğin gerektirdiği bilişim ve iletişim becerilerini kullanır</w:t>
            </w:r>
          </w:p>
        </w:tc>
        <w:tc>
          <w:tcPr>
            <w:tcW w:w="711" w:type="dxa"/>
          </w:tcPr>
          <w:p w14:paraId="4B2F919E" w14:textId="77777777" w:rsidR="008607DB" w:rsidRDefault="008607DB">
            <w:pPr>
              <w:pStyle w:val="TableParagraph"/>
              <w:rPr>
                <w:rFonts w:ascii="Times New Roman"/>
                <w:sz w:val="16"/>
              </w:rPr>
            </w:pPr>
          </w:p>
        </w:tc>
        <w:tc>
          <w:tcPr>
            <w:tcW w:w="680" w:type="dxa"/>
          </w:tcPr>
          <w:p w14:paraId="7AF22B3E" w14:textId="77777777" w:rsidR="008607DB" w:rsidRDefault="008607DB">
            <w:pPr>
              <w:pStyle w:val="TableParagraph"/>
              <w:rPr>
                <w:rFonts w:ascii="Times New Roman"/>
                <w:sz w:val="16"/>
              </w:rPr>
            </w:pPr>
          </w:p>
        </w:tc>
        <w:tc>
          <w:tcPr>
            <w:tcW w:w="708" w:type="dxa"/>
          </w:tcPr>
          <w:p w14:paraId="3771E95A" w14:textId="77777777" w:rsidR="008607DB" w:rsidRDefault="008607DB">
            <w:pPr>
              <w:pStyle w:val="TableParagraph"/>
              <w:rPr>
                <w:rFonts w:ascii="Times New Roman"/>
                <w:sz w:val="16"/>
              </w:rPr>
            </w:pPr>
          </w:p>
        </w:tc>
        <w:tc>
          <w:tcPr>
            <w:tcW w:w="710" w:type="dxa"/>
          </w:tcPr>
          <w:p w14:paraId="2811F70A" w14:textId="77777777" w:rsidR="008607DB" w:rsidRDefault="008607DB">
            <w:pPr>
              <w:pStyle w:val="TableParagraph"/>
              <w:rPr>
                <w:rFonts w:ascii="Times New Roman"/>
                <w:sz w:val="16"/>
              </w:rPr>
            </w:pPr>
          </w:p>
        </w:tc>
        <w:tc>
          <w:tcPr>
            <w:tcW w:w="710" w:type="dxa"/>
          </w:tcPr>
          <w:p w14:paraId="543F1033" w14:textId="77777777" w:rsidR="008607DB" w:rsidRDefault="008607DB">
            <w:pPr>
              <w:pStyle w:val="TableParagraph"/>
              <w:rPr>
                <w:rFonts w:ascii="Times New Roman"/>
                <w:sz w:val="16"/>
              </w:rPr>
            </w:pPr>
          </w:p>
        </w:tc>
      </w:tr>
      <w:tr w:rsidR="008607DB" w14:paraId="7961F4DC" w14:textId="77777777">
        <w:trPr>
          <w:trHeight w:val="460"/>
        </w:trPr>
        <w:tc>
          <w:tcPr>
            <w:tcW w:w="872" w:type="dxa"/>
          </w:tcPr>
          <w:p w14:paraId="2312611D" w14:textId="77777777" w:rsidR="008607DB" w:rsidRDefault="00BE23F1">
            <w:pPr>
              <w:pStyle w:val="TableParagraph"/>
              <w:spacing w:line="227" w:lineRule="exact"/>
              <w:ind w:left="274" w:right="273"/>
              <w:jc w:val="center"/>
              <w:rPr>
                <w:b/>
                <w:sz w:val="20"/>
              </w:rPr>
            </w:pPr>
            <w:r>
              <w:rPr>
                <w:b/>
                <w:sz w:val="20"/>
              </w:rPr>
              <w:t>11</w:t>
            </w:r>
          </w:p>
        </w:tc>
        <w:tc>
          <w:tcPr>
            <w:tcW w:w="6496" w:type="dxa"/>
          </w:tcPr>
          <w:p w14:paraId="13244E69" w14:textId="77777777" w:rsidR="008607DB" w:rsidRDefault="00BE23F1">
            <w:pPr>
              <w:pStyle w:val="TableParagraph"/>
              <w:spacing w:before="4" w:line="228" w:lineRule="exact"/>
              <w:ind w:left="107" w:right="1223"/>
              <w:rPr>
                <w:sz w:val="20"/>
              </w:rPr>
            </w:pPr>
            <w:r>
              <w:rPr>
                <w:sz w:val="20"/>
              </w:rPr>
              <w:t>Yaşam boyu öğrenmeyi benimseyerek, mezuniyet sonrası kurum içi, yerel, ulusal ve uluslararası eğitimlere katılır</w:t>
            </w:r>
          </w:p>
        </w:tc>
        <w:tc>
          <w:tcPr>
            <w:tcW w:w="711" w:type="dxa"/>
          </w:tcPr>
          <w:p w14:paraId="72E0C073" w14:textId="77777777" w:rsidR="008607DB" w:rsidRDefault="008607DB">
            <w:pPr>
              <w:pStyle w:val="TableParagraph"/>
              <w:rPr>
                <w:rFonts w:ascii="Times New Roman"/>
                <w:sz w:val="20"/>
              </w:rPr>
            </w:pPr>
          </w:p>
        </w:tc>
        <w:tc>
          <w:tcPr>
            <w:tcW w:w="680" w:type="dxa"/>
          </w:tcPr>
          <w:p w14:paraId="3343DF5C" w14:textId="77777777" w:rsidR="008607DB" w:rsidRDefault="008607DB">
            <w:pPr>
              <w:pStyle w:val="TableParagraph"/>
              <w:rPr>
                <w:rFonts w:ascii="Times New Roman"/>
                <w:sz w:val="20"/>
              </w:rPr>
            </w:pPr>
          </w:p>
        </w:tc>
        <w:tc>
          <w:tcPr>
            <w:tcW w:w="708" w:type="dxa"/>
          </w:tcPr>
          <w:p w14:paraId="4DDC8F55" w14:textId="77777777" w:rsidR="008607DB" w:rsidRDefault="008607DB">
            <w:pPr>
              <w:pStyle w:val="TableParagraph"/>
              <w:rPr>
                <w:rFonts w:ascii="Times New Roman"/>
                <w:sz w:val="20"/>
              </w:rPr>
            </w:pPr>
          </w:p>
        </w:tc>
        <w:tc>
          <w:tcPr>
            <w:tcW w:w="710" w:type="dxa"/>
          </w:tcPr>
          <w:p w14:paraId="21739196" w14:textId="77777777" w:rsidR="008607DB" w:rsidRDefault="008607DB">
            <w:pPr>
              <w:pStyle w:val="TableParagraph"/>
              <w:rPr>
                <w:rFonts w:ascii="Times New Roman"/>
                <w:sz w:val="20"/>
              </w:rPr>
            </w:pPr>
          </w:p>
        </w:tc>
        <w:tc>
          <w:tcPr>
            <w:tcW w:w="710" w:type="dxa"/>
          </w:tcPr>
          <w:p w14:paraId="69A4FBEF" w14:textId="77777777" w:rsidR="008607DB" w:rsidRDefault="008607DB">
            <w:pPr>
              <w:pStyle w:val="TableParagraph"/>
              <w:rPr>
                <w:rFonts w:ascii="Times New Roman"/>
                <w:sz w:val="20"/>
              </w:rPr>
            </w:pPr>
          </w:p>
        </w:tc>
      </w:tr>
      <w:tr w:rsidR="008607DB" w14:paraId="1D24B11B" w14:textId="77777777">
        <w:trPr>
          <w:trHeight w:val="690"/>
        </w:trPr>
        <w:tc>
          <w:tcPr>
            <w:tcW w:w="872" w:type="dxa"/>
          </w:tcPr>
          <w:p w14:paraId="3DFB917C" w14:textId="77777777" w:rsidR="008607DB" w:rsidRDefault="00BE23F1">
            <w:pPr>
              <w:pStyle w:val="TableParagraph"/>
              <w:spacing w:line="225" w:lineRule="exact"/>
              <w:ind w:left="274" w:right="273"/>
              <w:jc w:val="center"/>
              <w:rPr>
                <w:b/>
                <w:sz w:val="20"/>
              </w:rPr>
            </w:pPr>
            <w:r>
              <w:rPr>
                <w:b/>
                <w:sz w:val="20"/>
              </w:rPr>
              <w:t>12</w:t>
            </w:r>
          </w:p>
        </w:tc>
        <w:tc>
          <w:tcPr>
            <w:tcW w:w="6496" w:type="dxa"/>
          </w:tcPr>
          <w:p w14:paraId="77091BBC" w14:textId="77777777" w:rsidR="008607DB" w:rsidRDefault="00BE23F1">
            <w:pPr>
              <w:pStyle w:val="TableParagraph"/>
              <w:spacing w:line="230" w:lineRule="exact"/>
              <w:ind w:left="107" w:right="469"/>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3379E565" w14:textId="77777777" w:rsidR="008607DB" w:rsidRDefault="008607DB">
            <w:pPr>
              <w:pStyle w:val="TableParagraph"/>
              <w:rPr>
                <w:rFonts w:ascii="Times New Roman"/>
                <w:sz w:val="20"/>
              </w:rPr>
            </w:pPr>
          </w:p>
        </w:tc>
        <w:tc>
          <w:tcPr>
            <w:tcW w:w="680" w:type="dxa"/>
          </w:tcPr>
          <w:p w14:paraId="66623552" w14:textId="77777777" w:rsidR="008607DB" w:rsidRDefault="008607DB">
            <w:pPr>
              <w:pStyle w:val="TableParagraph"/>
              <w:rPr>
                <w:rFonts w:ascii="Times New Roman"/>
                <w:sz w:val="20"/>
              </w:rPr>
            </w:pPr>
          </w:p>
        </w:tc>
        <w:tc>
          <w:tcPr>
            <w:tcW w:w="708" w:type="dxa"/>
          </w:tcPr>
          <w:p w14:paraId="60A47EA0" w14:textId="77777777" w:rsidR="008607DB" w:rsidRDefault="008607DB">
            <w:pPr>
              <w:pStyle w:val="TableParagraph"/>
              <w:rPr>
                <w:rFonts w:ascii="Times New Roman"/>
                <w:sz w:val="20"/>
              </w:rPr>
            </w:pPr>
          </w:p>
        </w:tc>
        <w:tc>
          <w:tcPr>
            <w:tcW w:w="710" w:type="dxa"/>
          </w:tcPr>
          <w:p w14:paraId="219AB949" w14:textId="77777777" w:rsidR="008607DB" w:rsidRDefault="008607DB">
            <w:pPr>
              <w:pStyle w:val="TableParagraph"/>
              <w:rPr>
                <w:rFonts w:ascii="Times New Roman"/>
                <w:sz w:val="20"/>
              </w:rPr>
            </w:pPr>
          </w:p>
        </w:tc>
        <w:tc>
          <w:tcPr>
            <w:tcW w:w="710" w:type="dxa"/>
          </w:tcPr>
          <w:p w14:paraId="47C2F458" w14:textId="77777777" w:rsidR="008607DB" w:rsidRDefault="008607DB">
            <w:pPr>
              <w:pStyle w:val="TableParagraph"/>
              <w:rPr>
                <w:rFonts w:ascii="Times New Roman"/>
                <w:sz w:val="20"/>
              </w:rPr>
            </w:pPr>
          </w:p>
        </w:tc>
      </w:tr>
      <w:tr w:rsidR="008607DB" w14:paraId="326CA98F" w14:textId="77777777">
        <w:trPr>
          <w:trHeight w:val="918"/>
        </w:trPr>
        <w:tc>
          <w:tcPr>
            <w:tcW w:w="872" w:type="dxa"/>
          </w:tcPr>
          <w:p w14:paraId="23AB2A2F" w14:textId="77777777" w:rsidR="008607DB" w:rsidRDefault="00BE23F1">
            <w:pPr>
              <w:pStyle w:val="TableParagraph"/>
              <w:spacing w:line="225" w:lineRule="exact"/>
              <w:ind w:left="274" w:right="273"/>
              <w:jc w:val="center"/>
              <w:rPr>
                <w:b/>
                <w:sz w:val="20"/>
              </w:rPr>
            </w:pPr>
            <w:r>
              <w:rPr>
                <w:b/>
                <w:sz w:val="20"/>
              </w:rPr>
              <w:t>13</w:t>
            </w:r>
          </w:p>
        </w:tc>
        <w:tc>
          <w:tcPr>
            <w:tcW w:w="6496" w:type="dxa"/>
          </w:tcPr>
          <w:p w14:paraId="787E0A96" w14:textId="77777777" w:rsidR="008607DB" w:rsidRDefault="00BE23F1">
            <w:pPr>
              <w:pStyle w:val="TableParagraph"/>
              <w:ind w:left="107" w:right="624"/>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10"/>
                <w:sz w:val="20"/>
              </w:rPr>
              <w:t xml:space="preserve"> </w:t>
            </w:r>
            <w:r>
              <w:rPr>
                <w:sz w:val="20"/>
              </w:rPr>
              <w:t>sorunları tanımlayabilme, analiz</w:t>
            </w:r>
            <w:r>
              <w:rPr>
                <w:spacing w:val="-5"/>
                <w:sz w:val="20"/>
              </w:rPr>
              <w:t xml:space="preserve"> </w:t>
            </w:r>
            <w:r>
              <w:rPr>
                <w:sz w:val="20"/>
              </w:rPr>
              <w:t>edebilme,</w:t>
            </w:r>
          </w:p>
          <w:p w14:paraId="16692191" w14:textId="77777777" w:rsidR="008607DB" w:rsidRDefault="00BE23F1">
            <w:pPr>
              <w:pStyle w:val="TableParagraph"/>
              <w:spacing w:line="211" w:lineRule="exact"/>
              <w:ind w:left="107"/>
              <w:jc w:val="both"/>
              <w:rPr>
                <w:sz w:val="20"/>
              </w:rPr>
            </w:pPr>
            <w:proofErr w:type="gramStart"/>
            <w:r>
              <w:rPr>
                <w:sz w:val="20"/>
              </w:rPr>
              <w:t>kanıtlara</w:t>
            </w:r>
            <w:proofErr w:type="gramEnd"/>
            <w:r>
              <w:rPr>
                <w:sz w:val="20"/>
              </w:rPr>
              <w:t xml:space="preserve"> dayalı çözüm önerileri geliştirebilme</w:t>
            </w:r>
          </w:p>
        </w:tc>
        <w:tc>
          <w:tcPr>
            <w:tcW w:w="711" w:type="dxa"/>
          </w:tcPr>
          <w:p w14:paraId="5A3981EE" w14:textId="77777777" w:rsidR="008607DB" w:rsidRDefault="008607DB">
            <w:pPr>
              <w:pStyle w:val="TableParagraph"/>
              <w:rPr>
                <w:rFonts w:ascii="Times New Roman"/>
                <w:sz w:val="20"/>
              </w:rPr>
            </w:pPr>
          </w:p>
        </w:tc>
        <w:tc>
          <w:tcPr>
            <w:tcW w:w="680" w:type="dxa"/>
          </w:tcPr>
          <w:p w14:paraId="6B3A6186" w14:textId="77777777" w:rsidR="008607DB" w:rsidRDefault="008607DB">
            <w:pPr>
              <w:pStyle w:val="TableParagraph"/>
              <w:rPr>
                <w:rFonts w:ascii="Times New Roman"/>
                <w:sz w:val="20"/>
              </w:rPr>
            </w:pPr>
          </w:p>
        </w:tc>
        <w:tc>
          <w:tcPr>
            <w:tcW w:w="708" w:type="dxa"/>
          </w:tcPr>
          <w:p w14:paraId="39BC3842" w14:textId="77777777" w:rsidR="008607DB" w:rsidRDefault="008607DB">
            <w:pPr>
              <w:pStyle w:val="TableParagraph"/>
              <w:rPr>
                <w:rFonts w:ascii="Times New Roman"/>
                <w:sz w:val="20"/>
              </w:rPr>
            </w:pPr>
          </w:p>
        </w:tc>
        <w:tc>
          <w:tcPr>
            <w:tcW w:w="710" w:type="dxa"/>
          </w:tcPr>
          <w:p w14:paraId="04C70915" w14:textId="77777777" w:rsidR="008607DB" w:rsidRDefault="008607DB">
            <w:pPr>
              <w:pStyle w:val="TableParagraph"/>
              <w:rPr>
                <w:rFonts w:ascii="Times New Roman"/>
                <w:sz w:val="20"/>
              </w:rPr>
            </w:pPr>
          </w:p>
        </w:tc>
        <w:tc>
          <w:tcPr>
            <w:tcW w:w="710" w:type="dxa"/>
          </w:tcPr>
          <w:p w14:paraId="62B41A95" w14:textId="77777777" w:rsidR="008607DB" w:rsidRDefault="008607DB">
            <w:pPr>
              <w:pStyle w:val="TableParagraph"/>
              <w:rPr>
                <w:rFonts w:ascii="Times New Roman"/>
                <w:sz w:val="20"/>
              </w:rPr>
            </w:pPr>
          </w:p>
        </w:tc>
      </w:tr>
      <w:tr w:rsidR="008607DB" w14:paraId="1EFF8584" w14:textId="77777777">
        <w:trPr>
          <w:trHeight w:val="460"/>
        </w:trPr>
        <w:tc>
          <w:tcPr>
            <w:tcW w:w="872" w:type="dxa"/>
          </w:tcPr>
          <w:p w14:paraId="0DB1AE37" w14:textId="77777777" w:rsidR="008607DB" w:rsidRDefault="00BE23F1">
            <w:pPr>
              <w:pStyle w:val="TableParagraph"/>
              <w:spacing w:line="227" w:lineRule="exact"/>
              <w:ind w:left="274" w:right="273"/>
              <w:jc w:val="center"/>
              <w:rPr>
                <w:b/>
                <w:sz w:val="20"/>
              </w:rPr>
            </w:pPr>
            <w:r>
              <w:rPr>
                <w:b/>
                <w:sz w:val="20"/>
              </w:rPr>
              <w:t>14</w:t>
            </w:r>
          </w:p>
        </w:tc>
        <w:tc>
          <w:tcPr>
            <w:tcW w:w="6496" w:type="dxa"/>
          </w:tcPr>
          <w:p w14:paraId="74753098" w14:textId="77777777" w:rsidR="008607DB" w:rsidRDefault="00BE23F1">
            <w:pPr>
              <w:pStyle w:val="TableParagraph"/>
              <w:spacing w:before="4" w:line="228" w:lineRule="exact"/>
              <w:ind w:left="107" w:right="1068"/>
              <w:rPr>
                <w:sz w:val="20"/>
              </w:rPr>
            </w:pPr>
            <w:r>
              <w:rPr>
                <w:sz w:val="20"/>
              </w:rPr>
              <w:t>Yaşlı bakımı ile ilgili temel düzeydeki bir çalışmayı bağımsız olarak yürütebilme</w:t>
            </w:r>
          </w:p>
        </w:tc>
        <w:tc>
          <w:tcPr>
            <w:tcW w:w="711" w:type="dxa"/>
          </w:tcPr>
          <w:p w14:paraId="4ED63566" w14:textId="77777777" w:rsidR="008607DB" w:rsidRDefault="008607DB">
            <w:pPr>
              <w:pStyle w:val="TableParagraph"/>
              <w:rPr>
                <w:rFonts w:ascii="Times New Roman"/>
                <w:sz w:val="20"/>
              </w:rPr>
            </w:pPr>
          </w:p>
        </w:tc>
        <w:tc>
          <w:tcPr>
            <w:tcW w:w="680" w:type="dxa"/>
          </w:tcPr>
          <w:p w14:paraId="0ACB5F67" w14:textId="77777777" w:rsidR="008607DB" w:rsidRDefault="008607DB">
            <w:pPr>
              <w:pStyle w:val="TableParagraph"/>
              <w:rPr>
                <w:rFonts w:ascii="Times New Roman"/>
                <w:sz w:val="20"/>
              </w:rPr>
            </w:pPr>
          </w:p>
        </w:tc>
        <w:tc>
          <w:tcPr>
            <w:tcW w:w="708" w:type="dxa"/>
          </w:tcPr>
          <w:p w14:paraId="3717A1A0" w14:textId="77777777" w:rsidR="008607DB" w:rsidRDefault="008607DB">
            <w:pPr>
              <w:pStyle w:val="TableParagraph"/>
              <w:rPr>
                <w:rFonts w:ascii="Times New Roman"/>
                <w:sz w:val="20"/>
              </w:rPr>
            </w:pPr>
          </w:p>
        </w:tc>
        <w:tc>
          <w:tcPr>
            <w:tcW w:w="710" w:type="dxa"/>
          </w:tcPr>
          <w:p w14:paraId="20A03B3D" w14:textId="77777777" w:rsidR="008607DB" w:rsidRDefault="008607DB">
            <w:pPr>
              <w:pStyle w:val="TableParagraph"/>
              <w:rPr>
                <w:rFonts w:ascii="Times New Roman"/>
                <w:sz w:val="20"/>
              </w:rPr>
            </w:pPr>
          </w:p>
        </w:tc>
        <w:tc>
          <w:tcPr>
            <w:tcW w:w="710" w:type="dxa"/>
          </w:tcPr>
          <w:p w14:paraId="3E0D4AE8" w14:textId="77777777" w:rsidR="008607DB" w:rsidRDefault="008607DB">
            <w:pPr>
              <w:pStyle w:val="TableParagraph"/>
              <w:rPr>
                <w:rFonts w:ascii="Times New Roman"/>
                <w:sz w:val="20"/>
              </w:rPr>
            </w:pPr>
          </w:p>
        </w:tc>
      </w:tr>
      <w:tr w:rsidR="008607DB" w14:paraId="26BC385E" w14:textId="77777777">
        <w:trPr>
          <w:trHeight w:val="691"/>
        </w:trPr>
        <w:tc>
          <w:tcPr>
            <w:tcW w:w="872" w:type="dxa"/>
          </w:tcPr>
          <w:p w14:paraId="4BB1ED9F" w14:textId="77777777" w:rsidR="008607DB" w:rsidRDefault="00BE23F1">
            <w:pPr>
              <w:pStyle w:val="TableParagraph"/>
              <w:spacing w:line="225" w:lineRule="exact"/>
              <w:ind w:left="274" w:right="273"/>
              <w:jc w:val="center"/>
              <w:rPr>
                <w:b/>
                <w:sz w:val="20"/>
              </w:rPr>
            </w:pPr>
            <w:r>
              <w:rPr>
                <w:b/>
                <w:sz w:val="20"/>
              </w:rPr>
              <w:t>15</w:t>
            </w:r>
          </w:p>
        </w:tc>
        <w:tc>
          <w:tcPr>
            <w:tcW w:w="6496" w:type="dxa"/>
          </w:tcPr>
          <w:p w14:paraId="03F5D058" w14:textId="77777777" w:rsidR="008607DB" w:rsidRDefault="00BE23F1">
            <w:pPr>
              <w:pStyle w:val="TableParagraph"/>
              <w:spacing w:line="230" w:lineRule="exact"/>
              <w:ind w:left="107" w:right="170"/>
              <w:rPr>
                <w:sz w:val="20"/>
              </w:rPr>
            </w:pPr>
            <w:r>
              <w:rPr>
                <w:sz w:val="20"/>
              </w:rPr>
              <w:t>Yaşlı bakımı alanıyla ilgili uygulamalarda karşılaşılan ve ön görülemeyen karmaşık sorunları çözmek için ekip üyesi olarak sorumluluk alabilme</w:t>
            </w:r>
          </w:p>
        </w:tc>
        <w:tc>
          <w:tcPr>
            <w:tcW w:w="711" w:type="dxa"/>
          </w:tcPr>
          <w:p w14:paraId="084682CF" w14:textId="77777777" w:rsidR="008607DB" w:rsidRDefault="008607DB">
            <w:pPr>
              <w:pStyle w:val="TableParagraph"/>
              <w:rPr>
                <w:rFonts w:ascii="Times New Roman"/>
                <w:sz w:val="20"/>
              </w:rPr>
            </w:pPr>
          </w:p>
        </w:tc>
        <w:tc>
          <w:tcPr>
            <w:tcW w:w="680" w:type="dxa"/>
          </w:tcPr>
          <w:p w14:paraId="1414F394" w14:textId="77777777" w:rsidR="008607DB" w:rsidRDefault="008607DB">
            <w:pPr>
              <w:pStyle w:val="TableParagraph"/>
              <w:rPr>
                <w:rFonts w:ascii="Times New Roman"/>
                <w:sz w:val="20"/>
              </w:rPr>
            </w:pPr>
          </w:p>
        </w:tc>
        <w:tc>
          <w:tcPr>
            <w:tcW w:w="708" w:type="dxa"/>
          </w:tcPr>
          <w:p w14:paraId="02D126F9" w14:textId="77777777" w:rsidR="008607DB" w:rsidRDefault="008607DB">
            <w:pPr>
              <w:pStyle w:val="TableParagraph"/>
              <w:rPr>
                <w:rFonts w:ascii="Times New Roman"/>
                <w:sz w:val="20"/>
              </w:rPr>
            </w:pPr>
          </w:p>
        </w:tc>
        <w:tc>
          <w:tcPr>
            <w:tcW w:w="710" w:type="dxa"/>
          </w:tcPr>
          <w:p w14:paraId="2CD0C665" w14:textId="77777777" w:rsidR="008607DB" w:rsidRDefault="008607DB">
            <w:pPr>
              <w:pStyle w:val="TableParagraph"/>
              <w:rPr>
                <w:rFonts w:ascii="Times New Roman"/>
                <w:sz w:val="20"/>
              </w:rPr>
            </w:pPr>
          </w:p>
        </w:tc>
        <w:tc>
          <w:tcPr>
            <w:tcW w:w="710" w:type="dxa"/>
          </w:tcPr>
          <w:p w14:paraId="6057E36A" w14:textId="77777777" w:rsidR="008607DB" w:rsidRDefault="008607DB">
            <w:pPr>
              <w:pStyle w:val="TableParagraph"/>
              <w:rPr>
                <w:rFonts w:ascii="Times New Roman"/>
                <w:sz w:val="20"/>
              </w:rPr>
            </w:pPr>
          </w:p>
        </w:tc>
      </w:tr>
      <w:tr w:rsidR="008607DB" w14:paraId="1D93EC42" w14:textId="77777777">
        <w:trPr>
          <w:trHeight w:val="688"/>
        </w:trPr>
        <w:tc>
          <w:tcPr>
            <w:tcW w:w="872" w:type="dxa"/>
          </w:tcPr>
          <w:p w14:paraId="1DCB4657" w14:textId="77777777" w:rsidR="008607DB" w:rsidRDefault="00BE23F1">
            <w:pPr>
              <w:pStyle w:val="TableParagraph"/>
              <w:spacing w:line="225" w:lineRule="exact"/>
              <w:ind w:left="274" w:right="273"/>
              <w:jc w:val="center"/>
              <w:rPr>
                <w:b/>
                <w:sz w:val="20"/>
              </w:rPr>
            </w:pPr>
            <w:r>
              <w:rPr>
                <w:b/>
                <w:sz w:val="20"/>
              </w:rPr>
              <w:t>16</w:t>
            </w:r>
          </w:p>
        </w:tc>
        <w:tc>
          <w:tcPr>
            <w:tcW w:w="6496" w:type="dxa"/>
          </w:tcPr>
          <w:p w14:paraId="1A56496E" w14:textId="77777777" w:rsidR="008607DB" w:rsidRDefault="00BE23F1">
            <w:pPr>
              <w:pStyle w:val="TableParagraph"/>
              <w:spacing w:line="230" w:lineRule="exact"/>
              <w:ind w:left="107" w:right="747"/>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7B4BC1EC" w14:textId="77777777" w:rsidR="008607DB" w:rsidRDefault="008607DB">
            <w:pPr>
              <w:pStyle w:val="TableParagraph"/>
              <w:rPr>
                <w:rFonts w:ascii="Times New Roman"/>
                <w:sz w:val="20"/>
              </w:rPr>
            </w:pPr>
          </w:p>
        </w:tc>
        <w:tc>
          <w:tcPr>
            <w:tcW w:w="680" w:type="dxa"/>
          </w:tcPr>
          <w:p w14:paraId="245B6715" w14:textId="77777777" w:rsidR="008607DB" w:rsidRDefault="008607DB">
            <w:pPr>
              <w:pStyle w:val="TableParagraph"/>
              <w:rPr>
                <w:rFonts w:ascii="Times New Roman"/>
                <w:sz w:val="20"/>
              </w:rPr>
            </w:pPr>
          </w:p>
        </w:tc>
        <w:tc>
          <w:tcPr>
            <w:tcW w:w="708" w:type="dxa"/>
          </w:tcPr>
          <w:p w14:paraId="618E5D47" w14:textId="77777777" w:rsidR="008607DB" w:rsidRDefault="008607DB">
            <w:pPr>
              <w:pStyle w:val="TableParagraph"/>
              <w:rPr>
                <w:rFonts w:ascii="Times New Roman"/>
                <w:sz w:val="20"/>
              </w:rPr>
            </w:pPr>
          </w:p>
        </w:tc>
        <w:tc>
          <w:tcPr>
            <w:tcW w:w="710" w:type="dxa"/>
          </w:tcPr>
          <w:p w14:paraId="2D9D6607" w14:textId="77777777" w:rsidR="008607DB" w:rsidRDefault="008607DB">
            <w:pPr>
              <w:pStyle w:val="TableParagraph"/>
              <w:rPr>
                <w:rFonts w:ascii="Times New Roman"/>
                <w:sz w:val="20"/>
              </w:rPr>
            </w:pPr>
          </w:p>
        </w:tc>
        <w:tc>
          <w:tcPr>
            <w:tcW w:w="710" w:type="dxa"/>
          </w:tcPr>
          <w:p w14:paraId="0A5FF057" w14:textId="77777777" w:rsidR="008607DB" w:rsidRDefault="008607DB">
            <w:pPr>
              <w:pStyle w:val="TableParagraph"/>
              <w:rPr>
                <w:rFonts w:ascii="Times New Roman"/>
                <w:sz w:val="20"/>
              </w:rPr>
            </w:pPr>
          </w:p>
        </w:tc>
      </w:tr>
      <w:tr w:rsidR="008607DB" w14:paraId="436BB6DB" w14:textId="77777777">
        <w:trPr>
          <w:trHeight w:val="458"/>
        </w:trPr>
        <w:tc>
          <w:tcPr>
            <w:tcW w:w="872" w:type="dxa"/>
          </w:tcPr>
          <w:p w14:paraId="4EDB71B9"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53A6A690" w14:textId="77777777" w:rsidR="008607DB" w:rsidRDefault="00BE23F1">
            <w:pPr>
              <w:pStyle w:val="TableParagraph"/>
              <w:spacing w:before="3" w:line="228" w:lineRule="exact"/>
              <w:ind w:left="107" w:right="1223"/>
              <w:rPr>
                <w:sz w:val="20"/>
              </w:rPr>
            </w:pPr>
            <w:r>
              <w:rPr>
                <w:sz w:val="20"/>
              </w:rPr>
              <w:t>Öğrenimini aynı alanda bir ileri eğitim düzeyine ve ya aynı düzeydeki bir mesleğe yönlendirebilme</w:t>
            </w:r>
          </w:p>
        </w:tc>
        <w:tc>
          <w:tcPr>
            <w:tcW w:w="711" w:type="dxa"/>
          </w:tcPr>
          <w:p w14:paraId="3B50D2C8" w14:textId="77777777" w:rsidR="008607DB" w:rsidRDefault="008607DB">
            <w:pPr>
              <w:pStyle w:val="TableParagraph"/>
              <w:rPr>
                <w:rFonts w:ascii="Times New Roman"/>
                <w:sz w:val="20"/>
              </w:rPr>
            </w:pPr>
          </w:p>
        </w:tc>
        <w:tc>
          <w:tcPr>
            <w:tcW w:w="680" w:type="dxa"/>
          </w:tcPr>
          <w:p w14:paraId="26B30EC9" w14:textId="77777777" w:rsidR="008607DB" w:rsidRDefault="008607DB">
            <w:pPr>
              <w:pStyle w:val="TableParagraph"/>
              <w:rPr>
                <w:rFonts w:ascii="Times New Roman"/>
                <w:sz w:val="20"/>
              </w:rPr>
            </w:pPr>
          </w:p>
        </w:tc>
        <w:tc>
          <w:tcPr>
            <w:tcW w:w="708" w:type="dxa"/>
          </w:tcPr>
          <w:p w14:paraId="3E4AFD7A" w14:textId="77777777" w:rsidR="008607DB" w:rsidRDefault="008607DB">
            <w:pPr>
              <w:pStyle w:val="TableParagraph"/>
              <w:rPr>
                <w:rFonts w:ascii="Times New Roman"/>
                <w:sz w:val="20"/>
              </w:rPr>
            </w:pPr>
          </w:p>
        </w:tc>
        <w:tc>
          <w:tcPr>
            <w:tcW w:w="710" w:type="dxa"/>
          </w:tcPr>
          <w:p w14:paraId="5DEAFD99" w14:textId="77777777" w:rsidR="008607DB" w:rsidRDefault="008607DB">
            <w:pPr>
              <w:pStyle w:val="TableParagraph"/>
              <w:rPr>
                <w:rFonts w:ascii="Times New Roman"/>
                <w:sz w:val="20"/>
              </w:rPr>
            </w:pPr>
          </w:p>
        </w:tc>
        <w:tc>
          <w:tcPr>
            <w:tcW w:w="710" w:type="dxa"/>
          </w:tcPr>
          <w:p w14:paraId="1B0FACFA" w14:textId="77777777" w:rsidR="008607DB" w:rsidRDefault="008607DB">
            <w:pPr>
              <w:pStyle w:val="TableParagraph"/>
              <w:rPr>
                <w:rFonts w:ascii="Times New Roman"/>
                <w:sz w:val="20"/>
              </w:rPr>
            </w:pPr>
          </w:p>
        </w:tc>
      </w:tr>
      <w:tr w:rsidR="008607DB" w14:paraId="2E48CAB7" w14:textId="77777777">
        <w:trPr>
          <w:trHeight w:val="230"/>
        </w:trPr>
        <w:tc>
          <w:tcPr>
            <w:tcW w:w="872" w:type="dxa"/>
          </w:tcPr>
          <w:p w14:paraId="1652C6B4" w14:textId="77777777" w:rsidR="008607DB" w:rsidRDefault="00BE23F1">
            <w:pPr>
              <w:pStyle w:val="TableParagraph"/>
              <w:spacing w:line="210" w:lineRule="exact"/>
              <w:ind w:left="274" w:right="273"/>
              <w:jc w:val="center"/>
              <w:rPr>
                <w:b/>
                <w:sz w:val="20"/>
              </w:rPr>
            </w:pPr>
            <w:r>
              <w:rPr>
                <w:b/>
                <w:sz w:val="20"/>
              </w:rPr>
              <w:t>18</w:t>
            </w:r>
          </w:p>
        </w:tc>
        <w:tc>
          <w:tcPr>
            <w:tcW w:w="6496" w:type="dxa"/>
          </w:tcPr>
          <w:p w14:paraId="009DA463" w14:textId="77777777" w:rsidR="008607DB" w:rsidRDefault="00BE23F1">
            <w:pPr>
              <w:pStyle w:val="TableParagraph"/>
              <w:spacing w:line="210" w:lineRule="exact"/>
              <w:ind w:left="107"/>
              <w:rPr>
                <w:sz w:val="20"/>
              </w:rPr>
            </w:pPr>
            <w:r>
              <w:rPr>
                <w:sz w:val="20"/>
              </w:rPr>
              <w:t>Yaşam boyu öğrenme bilinci kazanmış olma</w:t>
            </w:r>
          </w:p>
        </w:tc>
        <w:tc>
          <w:tcPr>
            <w:tcW w:w="711" w:type="dxa"/>
          </w:tcPr>
          <w:p w14:paraId="3AB817E6" w14:textId="77777777" w:rsidR="008607DB" w:rsidRDefault="008607DB">
            <w:pPr>
              <w:pStyle w:val="TableParagraph"/>
              <w:rPr>
                <w:rFonts w:ascii="Times New Roman"/>
                <w:sz w:val="16"/>
              </w:rPr>
            </w:pPr>
          </w:p>
        </w:tc>
        <w:tc>
          <w:tcPr>
            <w:tcW w:w="680" w:type="dxa"/>
          </w:tcPr>
          <w:p w14:paraId="4379934B" w14:textId="77777777" w:rsidR="008607DB" w:rsidRDefault="008607DB">
            <w:pPr>
              <w:pStyle w:val="TableParagraph"/>
              <w:rPr>
                <w:rFonts w:ascii="Times New Roman"/>
                <w:sz w:val="16"/>
              </w:rPr>
            </w:pPr>
          </w:p>
        </w:tc>
        <w:tc>
          <w:tcPr>
            <w:tcW w:w="708" w:type="dxa"/>
          </w:tcPr>
          <w:p w14:paraId="2A148727" w14:textId="77777777" w:rsidR="008607DB" w:rsidRDefault="008607DB">
            <w:pPr>
              <w:pStyle w:val="TableParagraph"/>
              <w:rPr>
                <w:rFonts w:ascii="Times New Roman"/>
                <w:sz w:val="16"/>
              </w:rPr>
            </w:pPr>
          </w:p>
        </w:tc>
        <w:tc>
          <w:tcPr>
            <w:tcW w:w="710" w:type="dxa"/>
          </w:tcPr>
          <w:p w14:paraId="7091B403" w14:textId="77777777" w:rsidR="008607DB" w:rsidRDefault="008607DB">
            <w:pPr>
              <w:pStyle w:val="TableParagraph"/>
              <w:rPr>
                <w:rFonts w:ascii="Times New Roman"/>
                <w:sz w:val="16"/>
              </w:rPr>
            </w:pPr>
          </w:p>
        </w:tc>
        <w:tc>
          <w:tcPr>
            <w:tcW w:w="710" w:type="dxa"/>
          </w:tcPr>
          <w:p w14:paraId="20B3D6EB" w14:textId="77777777" w:rsidR="008607DB" w:rsidRDefault="008607DB">
            <w:pPr>
              <w:pStyle w:val="TableParagraph"/>
              <w:rPr>
                <w:rFonts w:ascii="Times New Roman"/>
                <w:sz w:val="16"/>
              </w:rPr>
            </w:pPr>
          </w:p>
        </w:tc>
      </w:tr>
      <w:tr w:rsidR="008607DB" w14:paraId="56AAC984" w14:textId="77777777">
        <w:trPr>
          <w:trHeight w:val="690"/>
        </w:trPr>
        <w:tc>
          <w:tcPr>
            <w:tcW w:w="872" w:type="dxa"/>
          </w:tcPr>
          <w:p w14:paraId="3995A40D"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3CC34AD5" w14:textId="77777777" w:rsidR="008607DB" w:rsidRDefault="00BE23F1">
            <w:pPr>
              <w:pStyle w:val="TableParagraph"/>
              <w:spacing w:line="230" w:lineRule="exact"/>
              <w:ind w:left="107" w:right="757"/>
              <w:jc w:val="both"/>
              <w:rPr>
                <w:sz w:val="20"/>
              </w:rPr>
            </w:pPr>
            <w:r>
              <w:rPr>
                <w:sz w:val="20"/>
              </w:rPr>
              <w:t>Yaşlı bakımı alanıyla ilgili konularda sahip olduğu temel bilgi ve beceriler düzeyinde düşüncelerini yazılı ve sözlü iletişim</w:t>
            </w:r>
            <w:r>
              <w:rPr>
                <w:spacing w:val="-37"/>
                <w:sz w:val="20"/>
              </w:rPr>
              <w:t xml:space="preserve"> </w:t>
            </w:r>
            <w:r>
              <w:rPr>
                <w:sz w:val="20"/>
              </w:rPr>
              <w:t>yoluyla aktarabilme</w:t>
            </w:r>
          </w:p>
        </w:tc>
        <w:tc>
          <w:tcPr>
            <w:tcW w:w="711" w:type="dxa"/>
          </w:tcPr>
          <w:p w14:paraId="2B1AAB7E" w14:textId="77777777" w:rsidR="008607DB" w:rsidRDefault="008607DB">
            <w:pPr>
              <w:pStyle w:val="TableParagraph"/>
              <w:rPr>
                <w:rFonts w:ascii="Times New Roman"/>
                <w:sz w:val="20"/>
              </w:rPr>
            </w:pPr>
          </w:p>
        </w:tc>
        <w:tc>
          <w:tcPr>
            <w:tcW w:w="680" w:type="dxa"/>
          </w:tcPr>
          <w:p w14:paraId="3931B9A5" w14:textId="77777777" w:rsidR="008607DB" w:rsidRDefault="008607DB">
            <w:pPr>
              <w:pStyle w:val="TableParagraph"/>
              <w:rPr>
                <w:rFonts w:ascii="Times New Roman"/>
                <w:sz w:val="20"/>
              </w:rPr>
            </w:pPr>
          </w:p>
        </w:tc>
        <w:tc>
          <w:tcPr>
            <w:tcW w:w="708" w:type="dxa"/>
          </w:tcPr>
          <w:p w14:paraId="43ABC39C" w14:textId="77777777" w:rsidR="008607DB" w:rsidRDefault="008607DB">
            <w:pPr>
              <w:pStyle w:val="TableParagraph"/>
              <w:rPr>
                <w:rFonts w:ascii="Times New Roman"/>
                <w:sz w:val="20"/>
              </w:rPr>
            </w:pPr>
          </w:p>
        </w:tc>
        <w:tc>
          <w:tcPr>
            <w:tcW w:w="710" w:type="dxa"/>
          </w:tcPr>
          <w:p w14:paraId="2F7C1B41" w14:textId="77777777" w:rsidR="008607DB" w:rsidRDefault="008607DB">
            <w:pPr>
              <w:pStyle w:val="TableParagraph"/>
              <w:rPr>
                <w:rFonts w:ascii="Times New Roman"/>
                <w:sz w:val="20"/>
              </w:rPr>
            </w:pPr>
          </w:p>
        </w:tc>
        <w:tc>
          <w:tcPr>
            <w:tcW w:w="710" w:type="dxa"/>
          </w:tcPr>
          <w:p w14:paraId="472E4F73" w14:textId="77777777" w:rsidR="008607DB" w:rsidRDefault="008607DB">
            <w:pPr>
              <w:pStyle w:val="TableParagraph"/>
              <w:rPr>
                <w:rFonts w:ascii="Times New Roman"/>
                <w:sz w:val="20"/>
              </w:rPr>
            </w:pPr>
          </w:p>
        </w:tc>
      </w:tr>
      <w:tr w:rsidR="008607DB" w14:paraId="534C6FAF" w14:textId="77777777">
        <w:trPr>
          <w:trHeight w:val="690"/>
        </w:trPr>
        <w:tc>
          <w:tcPr>
            <w:tcW w:w="872" w:type="dxa"/>
          </w:tcPr>
          <w:p w14:paraId="7101A584"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6737AD9D" w14:textId="77777777" w:rsidR="008607DB" w:rsidRDefault="00BE23F1">
            <w:pPr>
              <w:pStyle w:val="TableParagraph"/>
              <w:ind w:left="107"/>
              <w:rPr>
                <w:sz w:val="20"/>
              </w:rPr>
            </w:pPr>
            <w:r>
              <w:rPr>
                <w:sz w:val="20"/>
              </w:rPr>
              <w:t>Yaşlı bakımı alanıyla ilgili konularda düşüncelerini ve sorunlara ilişkin çözüm önerilerini uzman olan ve olmayan kişilerle</w:t>
            </w:r>
          </w:p>
          <w:p w14:paraId="5E0C5931" w14:textId="77777777" w:rsidR="008607DB" w:rsidRDefault="00BE23F1">
            <w:pPr>
              <w:pStyle w:val="TableParagraph"/>
              <w:spacing w:line="213" w:lineRule="exact"/>
              <w:ind w:left="107"/>
              <w:rPr>
                <w:sz w:val="20"/>
              </w:rPr>
            </w:pPr>
            <w:proofErr w:type="gramStart"/>
            <w:r>
              <w:rPr>
                <w:sz w:val="20"/>
              </w:rPr>
              <w:t>paylaşabilme</w:t>
            </w:r>
            <w:proofErr w:type="gramEnd"/>
          </w:p>
        </w:tc>
        <w:tc>
          <w:tcPr>
            <w:tcW w:w="711" w:type="dxa"/>
          </w:tcPr>
          <w:p w14:paraId="1AC6A1FE" w14:textId="77777777" w:rsidR="008607DB" w:rsidRDefault="008607DB">
            <w:pPr>
              <w:pStyle w:val="TableParagraph"/>
              <w:rPr>
                <w:rFonts w:ascii="Times New Roman"/>
                <w:sz w:val="20"/>
              </w:rPr>
            </w:pPr>
          </w:p>
        </w:tc>
        <w:tc>
          <w:tcPr>
            <w:tcW w:w="680" w:type="dxa"/>
          </w:tcPr>
          <w:p w14:paraId="5141440C" w14:textId="77777777" w:rsidR="008607DB" w:rsidRDefault="008607DB">
            <w:pPr>
              <w:pStyle w:val="TableParagraph"/>
              <w:rPr>
                <w:rFonts w:ascii="Times New Roman"/>
                <w:sz w:val="20"/>
              </w:rPr>
            </w:pPr>
          </w:p>
        </w:tc>
        <w:tc>
          <w:tcPr>
            <w:tcW w:w="708" w:type="dxa"/>
          </w:tcPr>
          <w:p w14:paraId="4FDC51BB" w14:textId="77777777" w:rsidR="008607DB" w:rsidRDefault="008607DB">
            <w:pPr>
              <w:pStyle w:val="TableParagraph"/>
              <w:rPr>
                <w:rFonts w:ascii="Times New Roman"/>
                <w:sz w:val="20"/>
              </w:rPr>
            </w:pPr>
          </w:p>
        </w:tc>
        <w:tc>
          <w:tcPr>
            <w:tcW w:w="710" w:type="dxa"/>
          </w:tcPr>
          <w:p w14:paraId="523856D0" w14:textId="77777777" w:rsidR="008607DB" w:rsidRDefault="008607DB">
            <w:pPr>
              <w:pStyle w:val="TableParagraph"/>
              <w:rPr>
                <w:rFonts w:ascii="Times New Roman"/>
                <w:sz w:val="20"/>
              </w:rPr>
            </w:pPr>
          </w:p>
        </w:tc>
        <w:tc>
          <w:tcPr>
            <w:tcW w:w="710" w:type="dxa"/>
          </w:tcPr>
          <w:p w14:paraId="56674845" w14:textId="77777777" w:rsidR="008607DB" w:rsidRDefault="008607DB">
            <w:pPr>
              <w:pStyle w:val="TableParagraph"/>
              <w:rPr>
                <w:rFonts w:ascii="Times New Roman"/>
                <w:sz w:val="20"/>
              </w:rPr>
            </w:pPr>
          </w:p>
        </w:tc>
      </w:tr>
    </w:tbl>
    <w:p w14:paraId="366566A4" w14:textId="77777777" w:rsidR="008607DB" w:rsidRDefault="00BE23F1">
      <w:pPr>
        <w:pStyle w:val="GvdeMetni"/>
        <w:rPr>
          <w:sz w:val="20"/>
        </w:rPr>
      </w:pPr>
      <w:r>
        <w:rPr>
          <w:noProof/>
          <w:lang w:eastAsia="tr-TR"/>
        </w:rPr>
        <w:drawing>
          <wp:anchor distT="0" distB="0" distL="0" distR="0" simplePos="0" relativeHeight="454547968" behindDoc="1" locked="0" layoutInCell="1" allowOverlap="1" wp14:anchorId="2B0E228F" wp14:editId="5850943A">
            <wp:simplePos x="0" y="0"/>
            <wp:positionH relativeFrom="page">
              <wp:posOffset>1612547</wp:posOffset>
            </wp:positionH>
            <wp:positionV relativeFrom="page">
              <wp:posOffset>5224035</wp:posOffset>
            </wp:positionV>
            <wp:extent cx="4354782" cy="5346547"/>
            <wp:effectExtent l="0" t="0" r="0" b="0"/>
            <wp:wrapNone/>
            <wp:docPr id="10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48480" behindDoc="1" locked="0" layoutInCell="1" allowOverlap="1" wp14:anchorId="26534B77" wp14:editId="6482D843">
            <wp:simplePos x="0" y="0"/>
            <wp:positionH relativeFrom="page">
              <wp:posOffset>363854</wp:posOffset>
            </wp:positionH>
            <wp:positionV relativeFrom="page">
              <wp:posOffset>5653912</wp:posOffset>
            </wp:positionV>
            <wp:extent cx="657986" cy="657987"/>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6B1F61CA" w14:textId="77777777" w:rsidR="008607DB" w:rsidRDefault="008607DB">
      <w:pPr>
        <w:pStyle w:val="GvdeMetni"/>
        <w:spacing w:before="6"/>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693"/>
        <w:gridCol w:w="283"/>
        <w:gridCol w:w="993"/>
        <w:gridCol w:w="1274"/>
        <w:gridCol w:w="1559"/>
        <w:gridCol w:w="849"/>
        <w:gridCol w:w="707"/>
        <w:gridCol w:w="1420"/>
      </w:tblGrid>
      <w:tr w:rsidR="008607DB" w14:paraId="5B741758" w14:textId="77777777">
        <w:trPr>
          <w:trHeight w:val="1471"/>
        </w:trPr>
        <w:tc>
          <w:tcPr>
            <w:tcW w:w="10880" w:type="dxa"/>
            <w:gridSpan w:val="9"/>
          </w:tcPr>
          <w:p w14:paraId="2DF775C6" w14:textId="77777777" w:rsidR="008607DB" w:rsidRDefault="00BE23F1">
            <w:pPr>
              <w:pStyle w:val="TableParagraph"/>
              <w:spacing w:before="228" w:line="360" w:lineRule="auto"/>
              <w:ind w:left="3982" w:hanging="2639"/>
              <w:rPr>
                <w:b/>
                <w:sz w:val="24"/>
              </w:rPr>
            </w:pPr>
            <w:r>
              <w:rPr>
                <w:b/>
                <w:color w:val="C40000"/>
                <w:sz w:val="24"/>
              </w:rPr>
              <w:t>YOZGAT BOZOK ÜNİVERSİTESİ SAĞLIK HİZMETLERİ MESLEK YÜKSEKOKULU</w:t>
            </w:r>
          </w:p>
          <w:p w14:paraId="096DFC48" w14:textId="77777777" w:rsidR="008607DB" w:rsidRDefault="00BE23F1">
            <w:pPr>
              <w:pStyle w:val="TableParagraph"/>
              <w:ind w:left="1317"/>
              <w:rPr>
                <w:b/>
                <w:sz w:val="24"/>
              </w:rPr>
            </w:pPr>
            <w:r>
              <w:rPr>
                <w:b/>
                <w:color w:val="C40000"/>
                <w:sz w:val="24"/>
              </w:rPr>
              <w:t>SAĞLIK BAKIM HİZMETLERİ BÖLÜMÜ YAŞLI BAKIMI DERS ÖĞRETİM PLANI</w:t>
            </w:r>
          </w:p>
        </w:tc>
      </w:tr>
      <w:tr w:rsidR="008607DB" w14:paraId="189B134D" w14:textId="77777777">
        <w:trPr>
          <w:trHeight w:val="534"/>
        </w:trPr>
        <w:tc>
          <w:tcPr>
            <w:tcW w:w="1102" w:type="dxa"/>
          </w:tcPr>
          <w:p w14:paraId="0FB065DC" w14:textId="77777777" w:rsidR="008607DB" w:rsidRDefault="00BE23F1">
            <w:pPr>
              <w:pStyle w:val="TableParagraph"/>
              <w:spacing w:line="242" w:lineRule="auto"/>
              <w:ind w:left="268" w:right="182" w:hanging="63"/>
              <w:rPr>
                <w:b/>
              </w:rPr>
            </w:pPr>
            <w:r>
              <w:rPr>
                <w:b/>
              </w:rPr>
              <w:t>Dersin Kodu</w:t>
            </w:r>
          </w:p>
        </w:tc>
        <w:tc>
          <w:tcPr>
            <w:tcW w:w="2976" w:type="dxa"/>
            <w:gridSpan w:val="2"/>
          </w:tcPr>
          <w:p w14:paraId="7D40690F" w14:textId="77777777" w:rsidR="008607DB" w:rsidRDefault="00BE23F1">
            <w:pPr>
              <w:pStyle w:val="TableParagraph"/>
              <w:spacing w:line="248" w:lineRule="exact"/>
              <w:ind w:left="938"/>
              <w:rPr>
                <w:b/>
              </w:rPr>
            </w:pPr>
            <w:r>
              <w:rPr>
                <w:b/>
              </w:rPr>
              <w:t>Dersin Adı</w:t>
            </w:r>
          </w:p>
        </w:tc>
        <w:tc>
          <w:tcPr>
            <w:tcW w:w="993" w:type="dxa"/>
          </w:tcPr>
          <w:p w14:paraId="2B0B50DF" w14:textId="77777777" w:rsidR="008607DB" w:rsidRDefault="00BE23F1">
            <w:pPr>
              <w:pStyle w:val="TableParagraph"/>
              <w:spacing w:line="248" w:lineRule="exact"/>
              <w:ind w:left="141" w:right="134"/>
              <w:jc w:val="center"/>
              <w:rPr>
                <w:b/>
              </w:rPr>
            </w:pPr>
            <w:r>
              <w:rPr>
                <w:b/>
              </w:rPr>
              <w:t>Yarıyıl</w:t>
            </w:r>
          </w:p>
        </w:tc>
        <w:tc>
          <w:tcPr>
            <w:tcW w:w="1274" w:type="dxa"/>
          </w:tcPr>
          <w:p w14:paraId="6C2A4E8E" w14:textId="77777777" w:rsidR="008607DB" w:rsidRDefault="00BE23F1">
            <w:pPr>
              <w:pStyle w:val="TableParagraph"/>
              <w:spacing w:line="242" w:lineRule="auto"/>
              <w:ind w:left="118" w:right="87" w:firstLine="175"/>
              <w:rPr>
                <w:b/>
              </w:rPr>
            </w:pPr>
            <w:r>
              <w:rPr>
                <w:b/>
              </w:rPr>
              <w:t>Dersin Türü (Z/S)</w:t>
            </w:r>
          </w:p>
        </w:tc>
        <w:tc>
          <w:tcPr>
            <w:tcW w:w="1559" w:type="dxa"/>
          </w:tcPr>
          <w:p w14:paraId="2E148BBB" w14:textId="77777777" w:rsidR="008607DB" w:rsidRDefault="00BE23F1">
            <w:pPr>
              <w:pStyle w:val="TableParagraph"/>
              <w:spacing w:line="248" w:lineRule="exact"/>
              <w:ind w:left="147" w:right="135"/>
              <w:jc w:val="center"/>
              <w:rPr>
                <w:b/>
              </w:rPr>
            </w:pPr>
            <w:r>
              <w:rPr>
                <w:b/>
              </w:rPr>
              <w:t>T+U+L</w:t>
            </w:r>
          </w:p>
          <w:p w14:paraId="65415F5F" w14:textId="77777777" w:rsidR="008607DB" w:rsidRDefault="00BE23F1">
            <w:pPr>
              <w:pStyle w:val="TableParagraph"/>
              <w:spacing w:before="1"/>
              <w:ind w:left="147" w:right="135"/>
              <w:jc w:val="center"/>
              <w:rPr>
                <w:b/>
              </w:rPr>
            </w:pPr>
            <w:r>
              <w:rPr>
                <w:b/>
              </w:rPr>
              <w:t>(Saat/Hafta)</w:t>
            </w:r>
          </w:p>
        </w:tc>
        <w:tc>
          <w:tcPr>
            <w:tcW w:w="849" w:type="dxa"/>
          </w:tcPr>
          <w:p w14:paraId="17F4A292" w14:textId="77777777" w:rsidR="008607DB" w:rsidRDefault="00BE23F1">
            <w:pPr>
              <w:pStyle w:val="TableParagraph"/>
              <w:spacing w:line="248" w:lineRule="exact"/>
              <w:ind w:left="107" w:right="90"/>
              <w:jc w:val="center"/>
              <w:rPr>
                <w:b/>
              </w:rPr>
            </w:pPr>
            <w:r>
              <w:rPr>
                <w:b/>
              </w:rPr>
              <w:t>Kredi</w:t>
            </w:r>
          </w:p>
        </w:tc>
        <w:tc>
          <w:tcPr>
            <w:tcW w:w="707" w:type="dxa"/>
          </w:tcPr>
          <w:p w14:paraId="1F0D7376" w14:textId="77777777" w:rsidR="008607DB" w:rsidRDefault="00BE23F1">
            <w:pPr>
              <w:pStyle w:val="TableParagraph"/>
              <w:spacing w:line="242" w:lineRule="auto"/>
              <w:ind w:left="284" w:right="94" w:hanging="154"/>
              <w:rPr>
                <w:b/>
              </w:rPr>
            </w:pPr>
            <w:r>
              <w:rPr>
                <w:b/>
              </w:rPr>
              <w:t>AKT S</w:t>
            </w:r>
          </w:p>
        </w:tc>
        <w:tc>
          <w:tcPr>
            <w:tcW w:w="1420" w:type="dxa"/>
          </w:tcPr>
          <w:p w14:paraId="62134716" w14:textId="77777777" w:rsidR="008607DB" w:rsidRDefault="00BE23F1">
            <w:pPr>
              <w:pStyle w:val="TableParagraph"/>
              <w:spacing w:line="248" w:lineRule="exact"/>
              <w:ind w:left="155" w:right="134"/>
              <w:jc w:val="center"/>
              <w:rPr>
                <w:b/>
              </w:rPr>
            </w:pPr>
            <w:r>
              <w:rPr>
                <w:b/>
              </w:rPr>
              <w:t>Eğitim Dili</w:t>
            </w:r>
          </w:p>
        </w:tc>
      </w:tr>
      <w:tr w:rsidR="008607DB" w14:paraId="0C3D2F85" w14:textId="77777777">
        <w:trPr>
          <w:trHeight w:val="505"/>
        </w:trPr>
        <w:tc>
          <w:tcPr>
            <w:tcW w:w="1102" w:type="dxa"/>
          </w:tcPr>
          <w:p w14:paraId="10403190" w14:textId="77777777" w:rsidR="008607DB" w:rsidRDefault="00BE23F1">
            <w:pPr>
              <w:pStyle w:val="TableParagraph"/>
              <w:spacing w:line="250" w:lineRule="exact"/>
              <w:ind w:left="146"/>
            </w:pPr>
            <w:r>
              <w:t>YAB122</w:t>
            </w:r>
          </w:p>
        </w:tc>
        <w:tc>
          <w:tcPr>
            <w:tcW w:w="2976" w:type="dxa"/>
            <w:gridSpan w:val="2"/>
          </w:tcPr>
          <w:p w14:paraId="09BA2AD2" w14:textId="77777777" w:rsidR="008607DB" w:rsidRDefault="00BE23F1">
            <w:pPr>
              <w:pStyle w:val="TableParagraph"/>
              <w:spacing w:line="254" w:lineRule="exact"/>
              <w:ind w:left="741" w:right="713" w:firstLine="110"/>
            </w:pPr>
            <w:r>
              <w:t>NÖROLOJİK HASTALIKLAR</w:t>
            </w:r>
          </w:p>
        </w:tc>
        <w:tc>
          <w:tcPr>
            <w:tcW w:w="993" w:type="dxa"/>
          </w:tcPr>
          <w:p w14:paraId="46097508" w14:textId="77777777" w:rsidR="008607DB" w:rsidRDefault="00BE23F1">
            <w:pPr>
              <w:pStyle w:val="TableParagraph"/>
              <w:spacing w:line="250" w:lineRule="exact"/>
              <w:ind w:left="9"/>
              <w:jc w:val="center"/>
            </w:pPr>
            <w:r>
              <w:t>2</w:t>
            </w:r>
          </w:p>
        </w:tc>
        <w:tc>
          <w:tcPr>
            <w:tcW w:w="1274" w:type="dxa"/>
          </w:tcPr>
          <w:p w14:paraId="73DB9D54" w14:textId="77777777" w:rsidR="008607DB" w:rsidRDefault="00BE23F1">
            <w:pPr>
              <w:pStyle w:val="TableParagraph"/>
              <w:spacing w:line="250" w:lineRule="exact"/>
              <w:ind w:left="10"/>
              <w:jc w:val="center"/>
            </w:pPr>
            <w:r>
              <w:t>Z</w:t>
            </w:r>
          </w:p>
        </w:tc>
        <w:tc>
          <w:tcPr>
            <w:tcW w:w="1559" w:type="dxa"/>
          </w:tcPr>
          <w:p w14:paraId="4B2F8F29" w14:textId="77777777" w:rsidR="008607DB" w:rsidRDefault="00BE23F1">
            <w:pPr>
              <w:pStyle w:val="TableParagraph"/>
              <w:spacing w:line="250" w:lineRule="exact"/>
              <w:ind w:left="12"/>
              <w:jc w:val="center"/>
            </w:pPr>
            <w:r>
              <w:t>2</w:t>
            </w:r>
          </w:p>
        </w:tc>
        <w:tc>
          <w:tcPr>
            <w:tcW w:w="849" w:type="dxa"/>
          </w:tcPr>
          <w:p w14:paraId="7A93E43E" w14:textId="77777777" w:rsidR="008607DB" w:rsidRDefault="00BE23F1">
            <w:pPr>
              <w:pStyle w:val="TableParagraph"/>
              <w:spacing w:line="250" w:lineRule="exact"/>
              <w:ind w:left="14"/>
              <w:jc w:val="center"/>
            </w:pPr>
            <w:r>
              <w:t>2</w:t>
            </w:r>
          </w:p>
        </w:tc>
        <w:tc>
          <w:tcPr>
            <w:tcW w:w="707" w:type="dxa"/>
          </w:tcPr>
          <w:p w14:paraId="16A82240" w14:textId="77777777" w:rsidR="008607DB" w:rsidRDefault="00BE23F1">
            <w:pPr>
              <w:pStyle w:val="TableParagraph"/>
              <w:spacing w:line="250" w:lineRule="exact"/>
              <w:ind w:left="19"/>
              <w:jc w:val="center"/>
            </w:pPr>
            <w:r>
              <w:t>3</w:t>
            </w:r>
          </w:p>
        </w:tc>
        <w:tc>
          <w:tcPr>
            <w:tcW w:w="1420" w:type="dxa"/>
          </w:tcPr>
          <w:p w14:paraId="4B36B150" w14:textId="77777777" w:rsidR="008607DB" w:rsidRDefault="00BE23F1">
            <w:pPr>
              <w:pStyle w:val="TableParagraph"/>
              <w:spacing w:line="250" w:lineRule="exact"/>
              <w:ind w:left="157" w:right="134"/>
              <w:jc w:val="center"/>
            </w:pPr>
            <w:r>
              <w:t>Türkçe</w:t>
            </w:r>
          </w:p>
        </w:tc>
      </w:tr>
      <w:tr w:rsidR="008607DB" w14:paraId="2652654D" w14:textId="77777777">
        <w:trPr>
          <w:trHeight w:val="352"/>
        </w:trPr>
        <w:tc>
          <w:tcPr>
            <w:tcW w:w="10880" w:type="dxa"/>
            <w:gridSpan w:val="9"/>
          </w:tcPr>
          <w:p w14:paraId="2254B28C" w14:textId="77777777" w:rsidR="008607DB" w:rsidRDefault="00BE23F1">
            <w:pPr>
              <w:pStyle w:val="TableParagraph"/>
              <w:spacing w:line="246" w:lineRule="exact"/>
              <w:ind w:left="2164" w:right="2148"/>
              <w:jc w:val="center"/>
              <w:rPr>
                <w:b/>
              </w:rPr>
            </w:pPr>
            <w:r>
              <w:rPr>
                <w:b/>
              </w:rPr>
              <w:t>DERS BİLGİLERİ</w:t>
            </w:r>
          </w:p>
        </w:tc>
      </w:tr>
      <w:tr w:rsidR="008607DB" w14:paraId="4B8A91BF" w14:textId="77777777">
        <w:trPr>
          <w:trHeight w:val="1269"/>
        </w:trPr>
        <w:tc>
          <w:tcPr>
            <w:tcW w:w="3795" w:type="dxa"/>
            <w:gridSpan w:val="2"/>
          </w:tcPr>
          <w:p w14:paraId="4204F68A" w14:textId="77777777" w:rsidR="008607DB" w:rsidRDefault="00BE23F1">
            <w:pPr>
              <w:pStyle w:val="TableParagraph"/>
              <w:spacing w:line="248" w:lineRule="exact"/>
              <w:ind w:left="107"/>
              <w:rPr>
                <w:b/>
              </w:rPr>
            </w:pPr>
            <w:r>
              <w:rPr>
                <w:b/>
              </w:rPr>
              <w:t>Dersin Katalog Tanımı (İçeriği)</w:t>
            </w:r>
          </w:p>
        </w:tc>
        <w:tc>
          <w:tcPr>
            <w:tcW w:w="7085" w:type="dxa"/>
            <w:gridSpan w:val="7"/>
          </w:tcPr>
          <w:p w14:paraId="5372F57B" w14:textId="77777777" w:rsidR="008607DB" w:rsidRDefault="00BE23F1">
            <w:pPr>
              <w:pStyle w:val="TableParagraph"/>
              <w:ind w:left="216" w:right="667"/>
            </w:pPr>
            <w:r>
              <w:t xml:space="preserve">Yaşlılığa bağlı nörolojik değişiklikler, serebrovasküler hastalıklar, demans oluşturan durumlar, Parkinson hastalığı, epilepsi, periferik nöropatiler, vitamin B12 eksikliği, baş ağrıları, multipl skleroz, kas hastalıkları, </w:t>
            </w:r>
            <w:proofErr w:type="spellStart"/>
            <w:r>
              <w:t>Stupor</w:t>
            </w:r>
            <w:proofErr w:type="spellEnd"/>
            <w:r>
              <w:t xml:space="preserve"> ve koma konularını</w:t>
            </w:r>
          </w:p>
          <w:p w14:paraId="7C40585B" w14:textId="77777777" w:rsidR="008607DB" w:rsidRDefault="00BE23F1">
            <w:pPr>
              <w:pStyle w:val="TableParagraph"/>
              <w:spacing w:line="239" w:lineRule="exact"/>
              <w:ind w:left="216"/>
            </w:pPr>
            <w:proofErr w:type="gramStart"/>
            <w:r>
              <w:t>içermektedir</w:t>
            </w:r>
            <w:proofErr w:type="gramEnd"/>
            <w:r>
              <w:t>.</w:t>
            </w:r>
          </w:p>
        </w:tc>
      </w:tr>
      <w:tr w:rsidR="008607DB" w14:paraId="128BD229" w14:textId="77777777">
        <w:trPr>
          <w:trHeight w:val="470"/>
        </w:trPr>
        <w:tc>
          <w:tcPr>
            <w:tcW w:w="3795" w:type="dxa"/>
            <w:gridSpan w:val="2"/>
          </w:tcPr>
          <w:p w14:paraId="1E061B70" w14:textId="77777777" w:rsidR="008607DB" w:rsidRDefault="00BE23F1">
            <w:pPr>
              <w:pStyle w:val="TableParagraph"/>
              <w:spacing w:line="249" w:lineRule="exact"/>
              <w:ind w:left="107"/>
              <w:rPr>
                <w:b/>
              </w:rPr>
            </w:pPr>
            <w:r>
              <w:rPr>
                <w:b/>
              </w:rPr>
              <w:t>Dersin Amacı</w:t>
            </w:r>
          </w:p>
        </w:tc>
        <w:tc>
          <w:tcPr>
            <w:tcW w:w="7085" w:type="dxa"/>
            <w:gridSpan w:val="7"/>
          </w:tcPr>
          <w:p w14:paraId="6B57635D" w14:textId="77777777" w:rsidR="008607DB" w:rsidRDefault="00BE23F1">
            <w:pPr>
              <w:pStyle w:val="TableParagraph"/>
              <w:spacing w:before="4" w:line="232" w:lineRule="exact"/>
              <w:ind w:left="216" w:right="431"/>
            </w:pPr>
            <w:r>
              <w:t xml:space="preserve">Öğrencilerin nörolojik hastalıkları öğrenerek yaşlıya doğru ve etkili bakımı </w:t>
            </w:r>
            <w:proofErr w:type="spellStart"/>
            <w:r>
              <w:t>vererebilmelerini</w:t>
            </w:r>
            <w:proofErr w:type="spellEnd"/>
            <w:r>
              <w:t xml:space="preserve"> sağlamak.</w:t>
            </w:r>
          </w:p>
        </w:tc>
      </w:tr>
      <w:tr w:rsidR="008607DB" w14:paraId="174CB811" w14:textId="77777777">
        <w:trPr>
          <w:trHeight w:val="354"/>
        </w:trPr>
        <w:tc>
          <w:tcPr>
            <w:tcW w:w="3795" w:type="dxa"/>
            <w:gridSpan w:val="2"/>
          </w:tcPr>
          <w:p w14:paraId="190A2D9D" w14:textId="77777777" w:rsidR="008607DB" w:rsidRDefault="00BE23F1">
            <w:pPr>
              <w:pStyle w:val="TableParagraph"/>
              <w:spacing w:line="248" w:lineRule="exact"/>
              <w:ind w:left="107"/>
              <w:rPr>
                <w:b/>
              </w:rPr>
            </w:pPr>
            <w:r>
              <w:rPr>
                <w:b/>
              </w:rPr>
              <w:t>Dersin Seviyesi</w:t>
            </w:r>
          </w:p>
        </w:tc>
        <w:tc>
          <w:tcPr>
            <w:tcW w:w="7085" w:type="dxa"/>
            <w:gridSpan w:val="7"/>
          </w:tcPr>
          <w:p w14:paraId="368494C9" w14:textId="77777777" w:rsidR="008607DB" w:rsidRDefault="00BE23F1">
            <w:pPr>
              <w:pStyle w:val="TableParagraph"/>
              <w:spacing w:before="45"/>
              <w:ind w:left="216"/>
            </w:pPr>
            <w:r>
              <w:t>Ön Lisans</w:t>
            </w:r>
          </w:p>
        </w:tc>
      </w:tr>
      <w:tr w:rsidR="008607DB" w14:paraId="6478BEFE" w14:textId="77777777">
        <w:trPr>
          <w:trHeight w:val="354"/>
        </w:trPr>
        <w:tc>
          <w:tcPr>
            <w:tcW w:w="3795" w:type="dxa"/>
            <w:gridSpan w:val="2"/>
          </w:tcPr>
          <w:p w14:paraId="753E1DDE" w14:textId="77777777" w:rsidR="008607DB" w:rsidRDefault="00BE23F1">
            <w:pPr>
              <w:pStyle w:val="TableParagraph"/>
              <w:spacing w:line="248" w:lineRule="exact"/>
              <w:ind w:left="107"/>
              <w:rPr>
                <w:b/>
              </w:rPr>
            </w:pPr>
            <w:r>
              <w:rPr>
                <w:b/>
              </w:rPr>
              <w:t>Dersin Öğretim Dili</w:t>
            </w:r>
          </w:p>
        </w:tc>
        <w:tc>
          <w:tcPr>
            <w:tcW w:w="7085" w:type="dxa"/>
            <w:gridSpan w:val="7"/>
          </w:tcPr>
          <w:p w14:paraId="6B0CC89A" w14:textId="77777777" w:rsidR="008607DB" w:rsidRDefault="00BE23F1">
            <w:pPr>
              <w:pStyle w:val="TableParagraph"/>
              <w:spacing w:line="248" w:lineRule="exact"/>
              <w:ind w:left="216"/>
            </w:pPr>
            <w:r>
              <w:t>Türkçe</w:t>
            </w:r>
          </w:p>
        </w:tc>
      </w:tr>
      <w:tr w:rsidR="008607DB" w14:paraId="6672E9F0" w14:textId="77777777">
        <w:trPr>
          <w:trHeight w:val="354"/>
        </w:trPr>
        <w:tc>
          <w:tcPr>
            <w:tcW w:w="3795" w:type="dxa"/>
            <w:gridSpan w:val="2"/>
          </w:tcPr>
          <w:p w14:paraId="07440AA4" w14:textId="77777777" w:rsidR="008607DB" w:rsidRDefault="00BE23F1">
            <w:pPr>
              <w:pStyle w:val="TableParagraph"/>
              <w:spacing w:line="248" w:lineRule="exact"/>
              <w:ind w:left="107"/>
              <w:rPr>
                <w:b/>
              </w:rPr>
            </w:pPr>
            <w:r>
              <w:rPr>
                <w:b/>
              </w:rPr>
              <w:t>Öğretim Yöntemi</w:t>
            </w:r>
          </w:p>
        </w:tc>
        <w:tc>
          <w:tcPr>
            <w:tcW w:w="7085" w:type="dxa"/>
            <w:gridSpan w:val="7"/>
          </w:tcPr>
          <w:p w14:paraId="5858EC6D" w14:textId="77777777" w:rsidR="008607DB" w:rsidRDefault="00BE23F1">
            <w:pPr>
              <w:pStyle w:val="TableParagraph"/>
              <w:tabs>
                <w:tab w:val="left" w:pos="1624"/>
              </w:tabs>
              <w:spacing w:line="250" w:lineRule="exact"/>
              <w:ind w:left="108"/>
            </w:pPr>
            <w:r>
              <w:t>(   *)</w:t>
            </w:r>
            <w:r>
              <w:rPr>
                <w:spacing w:val="-1"/>
              </w:rPr>
              <w:t xml:space="preserve"> </w:t>
            </w:r>
            <w:r>
              <w:t>Örgün</w:t>
            </w:r>
            <w:r>
              <w:tab/>
              <w:t>( ) Uzaktan ( )</w:t>
            </w:r>
            <w:r>
              <w:rPr>
                <w:spacing w:val="-2"/>
              </w:rPr>
              <w:t xml:space="preserve"> </w:t>
            </w:r>
            <w:r>
              <w:t>Karma/Hibrit</w:t>
            </w:r>
          </w:p>
        </w:tc>
      </w:tr>
      <w:tr w:rsidR="008607DB" w14:paraId="29B510BC" w14:textId="77777777">
        <w:trPr>
          <w:trHeight w:val="385"/>
        </w:trPr>
        <w:tc>
          <w:tcPr>
            <w:tcW w:w="3795" w:type="dxa"/>
            <w:gridSpan w:val="2"/>
          </w:tcPr>
          <w:p w14:paraId="61857BF2" w14:textId="77777777" w:rsidR="008607DB" w:rsidRDefault="00BE23F1">
            <w:pPr>
              <w:pStyle w:val="TableParagraph"/>
              <w:spacing w:line="248" w:lineRule="exact"/>
              <w:ind w:left="107"/>
              <w:rPr>
                <w:b/>
              </w:rPr>
            </w:pPr>
            <w:r>
              <w:rPr>
                <w:b/>
              </w:rPr>
              <w:t>Dersi Yürüten Öğretim Elemanları</w:t>
            </w:r>
          </w:p>
        </w:tc>
        <w:tc>
          <w:tcPr>
            <w:tcW w:w="7085" w:type="dxa"/>
            <w:gridSpan w:val="7"/>
          </w:tcPr>
          <w:p w14:paraId="58F0D1FF" w14:textId="77777777" w:rsidR="008607DB" w:rsidRDefault="00BE23F1">
            <w:pPr>
              <w:pStyle w:val="TableParagraph"/>
              <w:spacing w:line="250" w:lineRule="exact"/>
              <w:ind w:left="108"/>
            </w:pPr>
            <w:r>
              <w:t>Yaşlı Bakım Öğretim Elemanları</w:t>
            </w:r>
          </w:p>
        </w:tc>
      </w:tr>
      <w:tr w:rsidR="008607DB" w14:paraId="7FE80317" w14:textId="77777777">
        <w:trPr>
          <w:trHeight w:val="326"/>
        </w:trPr>
        <w:tc>
          <w:tcPr>
            <w:tcW w:w="3795" w:type="dxa"/>
            <w:gridSpan w:val="2"/>
          </w:tcPr>
          <w:p w14:paraId="224FC1C2"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5" w:type="dxa"/>
            <w:gridSpan w:val="7"/>
          </w:tcPr>
          <w:p w14:paraId="68C8F190" w14:textId="77777777" w:rsidR="008607DB" w:rsidRDefault="00BE23F1">
            <w:pPr>
              <w:pStyle w:val="TableParagraph"/>
              <w:spacing w:line="250" w:lineRule="exact"/>
              <w:ind w:left="108"/>
            </w:pPr>
            <w:r>
              <w:t>Yok</w:t>
            </w:r>
          </w:p>
        </w:tc>
      </w:tr>
    </w:tbl>
    <w:p w14:paraId="02CB8B23" w14:textId="77777777" w:rsidR="008607DB" w:rsidRDefault="008607DB">
      <w:pPr>
        <w:spacing w:line="250" w:lineRule="exact"/>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5B7C9CE7" w14:textId="77777777">
        <w:trPr>
          <w:trHeight w:val="2143"/>
        </w:trPr>
        <w:tc>
          <w:tcPr>
            <w:tcW w:w="3794" w:type="dxa"/>
            <w:gridSpan w:val="2"/>
          </w:tcPr>
          <w:p w14:paraId="55A561E7" w14:textId="77777777" w:rsidR="008607DB" w:rsidRDefault="00BE23F1">
            <w:pPr>
              <w:pStyle w:val="TableParagraph"/>
              <w:spacing w:line="248" w:lineRule="exact"/>
              <w:ind w:left="107"/>
              <w:rPr>
                <w:b/>
              </w:rPr>
            </w:pPr>
            <w:r>
              <w:rPr>
                <w:b/>
              </w:rPr>
              <w:t>Dersin Öğrenme Çıktıları</w:t>
            </w:r>
          </w:p>
        </w:tc>
        <w:tc>
          <w:tcPr>
            <w:tcW w:w="7085" w:type="dxa"/>
            <w:gridSpan w:val="6"/>
          </w:tcPr>
          <w:p w14:paraId="44A9D0DC" w14:textId="77777777" w:rsidR="008607DB" w:rsidRDefault="00BE23F1">
            <w:pPr>
              <w:pStyle w:val="TableParagraph"/>
              <w:numPr>
                <w:ilvl w:val="0"/>
                <w:numId w:val="30"/>
              </w:numPr>
              <w:tabs>
                <w:tab w:val="left" w:pos="1156"/>
              </w:tabs>
              <w:spacing w:line="268" w:lineRule="exact"/>
              <w:rPr>
                <w:rFonts w:ascii="Carlito" w:hAnsi="Carlito"/>
              </w:rPr>
            </w:pPr>
            <w:r>
              <w:rPr>
                <w:rFonts w:ascii="Carlito" w:hAnsi="Carlito"/>
              </w:rPr>
              <w:t>Nörolojik sistemin anatomisini ve fizyolojisini</w:t>
            </w:r>
            <w:r>
              <w:rPr>
                <w:rFonts w:ascii="Carlito" w:hAnsi="Carlito"/>
                <w:spacing w:val="-8"/>
              </w:rPr>
              <w:t xml:space="preserve"> </w:t>
            </w:r>
            <w:r>
              <w:rPr>
                <w:rFonts w:ascii="Carlito" w:hAnsi="Carlito"/>
              </w:rPr>
              <w:t>anlayabilecek.</w:t>
            </w:r>
          </w:p>
          <w:p w14:paraId="41BE4EA8" w14:textId="77777777" w:rsidR="008607DB" w:rsidRDefault="008607DB">
            <w:pPr>
              <w:pStyle w:val="TableParagraph"/>
              <w:spacing w:before="4"/>
              <w:rPr>
                <w:rFonts w:ascii="Carlito"/>
                <w:sz w:val="16"/>
              </w:rPr>
            </w:pPr>
          </w:p>
          <w:p w14:paraId="3CDC487E" w14:textId="77777777" w:rsidR="008607DB" w:rsidRDefault="00BE23F1">
            <w:pPr>
              <w:pStyle w:val="TableParagraph"/>
              <w:numPr>
                <w:ilvl w:val="0"/>
                <w:numId w:val="30"/>
              </w:numPr>
              <w:tabs>
                <w:tab w:val="left" w:pos="1156"/>
              </w:tabs>
              <w:rPr>
                <w:rFonts w:ascii="Carlito" w:hAnsi="Carlito"/>
              </w:rPr>
            </w:pPr>
            <w:r>
              <w:rPr>
                <w:rFonts w:ascii="Carlito" w:hAnsi="Carlito"/>
              </w:rPr>
              <w:t>Bilinçsiz hasta bakımını</w:t>
            </w:r>
            <w:r>
              <w:rPr>
                <w:rFonts w:ascii="Carlito" w:hAnsi="Carlito"/>
                <w:spacing w:val="-5"/>
              </w:rPr>
              <w:t xml:space="preserve"> </w:t>
            </w:r>
            <w:r>
              <w:rPr>
                <w:rFonts w:ascii="Carlito" w:hAnsi="Carlito"/>
              </w:rPr>
              <w:t>yapabilecek</w:t>
            </w:r>
          </w:p>
          <w:p w14:paraId="69D5CBDC" w14:textId="77777777" w:rsidR="008607DB" w:rsidRDefault="008607DB">
            <w:pPr>
              <w:pStyle w:val="TableParagraph"/>
              <w:spacing w:before="4"/>
              <w:rPr>
                <w:rFonts w:ascii="Carlito"/>
                <w:sz w:val="16"/>
              </w:rPr>
            </w:pPr>
          </w:p>
          <w:p w14:paraId="49FA98B4" w14:textId="77777777" w:rsidR="008607DB" w:rsidRDefault="00BE23F1">
            <w:pPr>
              <w:pStyle w:val="TableParagraph"/>
              <w:numPr>
                <w:ilvl w:val="0"/>
                <w:numId w:val="30"/>
              </w:numPr>
              <w:tabs>
                <w:tab w:val="left" w:pos="1156"/>
              </w:tabs>
              <w:ind w:left="937" w:right="370" w:firstLine="0"/>
              <w:rPr>
                <w:rFonts w:ascii="Carlito" w:hAnsi="Carlito"/>
              </w:rPr>
            </w:pPr>
            <w:r>
              <w:rPr>
                <w:rFonts w:ascii="Carlito" w:hAnsi="Carlito"/>
              </w:rPr>
              <w:t>Nörolojik sistemde oluşan hastalıkları ve bu hastalıklara</w:t>
            </w:r>
            <w:r>
              <w:rPr>
                <w:rFonts w:ascii="Carlito" w:hAnsi="Carlito"/>
                <w:spacing w:val="-26"/>
              </w:rPr>
              <w:t xml:space="preserve"> </w:t>
            </w:r>
            <w:r>
              <w:rPr>
                <w:rFonts w:ascii="Carlito" w:hAnsi="Carlito"/>
              </w:rPr>
              <w:t>uygun bakımı yapabilmeyi</w:t>
            </w:r>
            <w:r>
              <w:rPr>
                <w:rFonts w:ascii="Carlito" w:hAnsi="Carlito"/>
                <w:spacing w:val="-5"/>
              </w:rPr>
              <w:t xml:space="preserve"> </w:t>
            </w:r>
            <w:r>
              <w:rPr>
                <w:rFonts w:ascii="Carlito" w:hAnsi="Carlito"/>
              </w:rPr>
              <w:t>öğrenecek</w:t>
            </w:r>
          </w:p>
          <w:p w14:paraId="2DC10CCE" w14:textId="77777777" w:rsidR="008607DB" w:rsidRDefault="008607DB">
            <w:pPr>
              <w:pStyle w:val="TableParagraph"/>
              <w:spacing w:before="7"/>
              <w:rPr>
                <w:rFonts w:ascii="Carlito"/>
                <w:sz w:val="16"/>
              </w:rPr>
            </w:pPr>
          </w:p>
          <w:p w14:paraId="62150563" w14:textId="77777777" w:rsidR="008607DB" w:rsidRDefault="00BE23F1">
            <w:pPr>
              <w:pStyle w:val="TableParagraph"/>
              <w:numPr>
                <w:ilvl w:val="0"/>
                <w:numId w:val="30"/>
              </w:numPr>
              <w:tabs>
                <w:tab w:val="left" w:pos="1156"/>
              </w:tabs>
              <w:rPr>
                <w:rFonts w:ascii="Carlito" w:hAnsi="Carlito"/>
              </w:rPr>
            </w:pPr>
            <w:r>
              <w:rPr>
                <w:rFonts w:ascii="Carlito" w:hAnsi="Carlito"/>
              </w:rPr>
              <w:t>Yaşlılığa bağlı nörolojik değişiklikleri</w:t>
            </w:r>
            <w:r>
              <w:rPr>
                <w:rFonts w:ascii="Carlito" w:hAnsi="Carlito"/>
                <w:spacing w:val="-9"/>
              </w:rPr>
              <w:t xml:space="preserve"> </w:t>
            </w:r>
            <w:r>
              <w:rPr>
                <w:rFonts w:ascii="Carlito" w:hAnsi="Carlito"/>
              </w:rPr>
              <w:t>öğrenecek</w:t>
            </w:r>
          </w:p>
        </w:tc>
      </w:tr>
      <w:tr w:rsidR="008607DB" w14:paraId="0AD02BAA" w14:textId="77777777">
        <w:trPr>
          <w:trHeight w:val="335"/>
        </w:trPr>
        <w:tc>
          <w:tcPr>
            <w:tcW w:w="816" w:type="dxa"/>
          </w:tcPr>
          <w:p w14:paraId="569C2002" w14:textId="77777777" w:rsidR="008607DB" w:rsidRDefault="008607DB">
            <w:pPr>
              <w:pStyle w:val="TableParagraph"/>
              <w:rPr>
                <w:rFonts w:ascii="Times New Roman"/>
                <w:sz w:val="20"/>
              </w:rPr>
            </w:pPr>
          </w:p>
        </w:tc>
        <w:tc>
          <w:tcPr>
            <w:tcW w:w="10063" w:type="dxa"/>
            <w:gridSpan w:val="7"/>
          </w:tcPr>
          <w:p w14:paraId="3E84E19D" w14:textId="77777777" w:rsidR="008607DB" w:rsidRDefault="00BE23F1">
            <w:pPr>
              <w:pStyle w:val="TableParagraph"/>
              <w:spacing w:line="248" w:lineRule="exact"/>
              <w:ind w:left="4269" w:right="4252"/>
              <w:jc w:val="center"/>
              <w:rPr>
                <w:b/>
              </w:rPr>
            </w:pPr>
            <w:r>
              <w:rPr>
                <w:b/>
              </w:rPr>
              <w:t>DERS İÇERİĞİ</w:t>
            </w:r>
          </w:p>
        </w:tc>
      </w:tr>
      <w:tr w:rsidR="008607DB" w14:paraId="1FDF7E57" w14:textId="77777777">
        <w:trPr>
          <w:trHeight w:val="335"/>
        </w:trPr>
        <w:tc>
          <w:tcPr>
            <w:tcW w:w="816" w:type="dxa"/>
          </w:tcPr>
          <w:p w14:paraId="6F27D440" w14:textId="77777777" w:rsidR="008607DB" w:rsidRDefault="00BE23F1">
            <w:pPr>
              <w:pStyle w:val="TableParagraph"/>
              <w:spacing w:before="47"/>
              <w:ind w:left="112" w:right="103"/>
              <w:jc w:val="center"/>
              <w:rPr>
                <w:b/>
                <w:sz w:val="20"/>
              </w:rPr>
            </w:pPr>
            <w:r>
              <w:rPr>
                <w:b/>
                <w:sz w:val="20"/>
              </w:rPr>
              <w:t>Hafta</w:t>
            </w:r>
          </w:p>
        </w:tc>
        <w:tc>
          <w:tcPr>
            <w:tcW w:w="5103" w:type="dxa"/>
            <w:gridSpan w:val="3"/>
          </w:tcPr>
          <w:p w14:paraId="66067DA1" w14:textId="77777777" w:rsidR="008607DB" w:rsidRDefault="00BE23F1">
            <w:pPr>
              <w:pStyle w:val="TableParagraph"/>
              <w:spacing w:line="225" w:lineRule="exact"/>
              <w:ind w:left="110"/>
              <w:rPr>
                <w:b/>
                <w:sz w:val="20"/>
              </w:rPr>
            </w:pPr>
            <w:r>
              <w:rPr>
                <w:b/>
                <w:sz w:val="20"/>
              </w:rPr>
              <w:t>Teori</w:t>
            </w:r>
          </w:p>
        </w:tc>
        <w:tc>
          <w:tcPr>
            <w:tcW w:w="4960" w:type="dxa"/>
            <w:gridSpan w:val="4"/>
          </w:tcPr>
          <w:p w14:paraId="220E765C" w14:textId="77777777" w:rsidR="008607DB" w:rsidRDefault="00BE23F1">
            <w:pPr>
              <w:pStyle w:val="TableParagraph"/>
              <w:spacing w:line="225" w:lineRule="exact"/>
              <w:ind w:left="111"/>
              <w:rPr>
                <w:b/>
                <w:sz w:val="20"/>
              </w:rPr>
            </w:pPr>
            <w:r>
              <w:rPr>
                <w:b/>
                <w:sz w:val="20"/>
              </w:rPr>
              <w:t>Uygulama/Laboratuvar</w:t>
            </w:r>
          </w:p>
        </w:tc>
      </w:tr>
      <w:tr w:rsidR="008607DB" w14:paraId="222DFC02" w14:textId="77777777">
        <w:trPr>
          <w:trHeight w:val="292"/>
        </w:trPr>
        <w:tc>
          <w:tcPr>
            <w:tcW w:w="816" w:type="dxa"/>
          </w:tcPr>
          <w:p w14:paraId="5BFE9E0E" w14:textId="77777777" w:rsidR="008607DB" w:rsidRDefault="00BE23F1">
            <w:pPr>
              <w:pStyle w:val="TableParagraph"/>
              <w:spacing w:before="28"/>
              <w:ind w:left="9"/>
              <w:jc w:val="center"/>
              <w:rPr>
                <w:b/>
                <w:sz w:val="20"/>
              </w:rPr>
            </w:pPr>
            <w:r>
              <w:rPr>
                <w:b/>
                <w:w w:val="99"/>
                <w:sz w:val="20"/>
              </w:rPr>
              <w:t>1</w:t>
            </w:r>
          </w:p>
        </w:tc>
        <w:tc>
          <w:tcPr>
            <w:tcW w:w="5103" w:type="dxa"/>
            <w:gridSpan w:val="3"/>
          </w:tcPr>
          <w:p w14:paraId="52025FBE" w14:textId="77777777" w:rsidR="008607DB" w:rsidRDefault="00BE23F1">
            <w:pPr>
              <w:pStyle w:val="TableParagraph"/>
              <w:spacing w:before="38" w:line="234" w:lineRule="exact"/>
              <w:ind w:left="218"/>
            </w:pPr>
            <w:r>
              <w:t>Nörolojik Sistemin Anatomi ve Fizyolojisi</w:t>
            </w:r>
          </w:p>
        </w:tc>
        <w:tc>
          <w:tcPr>
            <w:tcW w:w="4960" w:type="dxa"/>
            <w:gridSpan w:val="4"/>
          </w:tcPr>
          <w:p w14:paraId="401FE200" w14:textId="77777777" w:rsidR="008607DB" w:rsidRDefault="008607DB">
            <w:pPr>
              <w:pStyle w:val="TableParagraph"/>
              <w:rPr>
                <w:rFonts w:ascii="Times New Roman"/>
                <w:sz w:val="20"/>
              </w:rPr>
            </w:pPr>
          </w:p>
        </w:tc>
      </w:tr>
      <w:tr w:rsidR="008607DB" w14:paraId="65CF9572" w14:textId="77777777">
        <w:trPr>
          <w:trHeight w:val="335"/>
        </w:trPr>
        <w:tc>
          <w:tcPr>
            <w:tcW w:w="816" w:type="dxa"/>
          </w:tcPr>
          <w:p w14:paraId="5929A2AE" w14:textId="77777777" w:rsidR="008607DB" w:rsidRDefault="00BE23F1">
            <w:pPr>
              <w:pStyle w:val="TableParagraph"/>
              <w:spacing w:line="227" w:lineRule="exact"/>
              <w:ind w:left="9"/>
              <w:jc w:val="center"/>
              <w:rPr>
                <w:b/>
                <w:sz w:val="20"/>
              </w:rPr>
            </w:pPr>
            <w:r>
              <w:rPr>
                <w:b/>
                <w:w w:val="99"/>
                <w:sz w:val="20"/>
              </w:rPr>
              <w:t>2</w:t>
            </w:r>
          </w:p>
        </w:tc>
        <w:tc>
          <w:tcPr>
            <w:tcW w:w="5103" w:type="dxa"/>
            <w:gridSpan w:val="3"/>
          </w:tcPr>
          <w:p w14:paraId="2D52D1C4" w14:textId="77777777" w:rsidR="008607DB" w:rsidRDefault="00BE23F1">
            <w:pPr>
              <w:pStyle w:val="TableParagraph"/>
              <w:spacing w:before="38"/>
              <w:ind w:left="218"/>
            </w:pPr>
            <w:r>
              <w:t>Nörolojik Hastalıklarda Tanılama Yöntemleri</w:t>
            </w:r>
          </w:p>
        </w:tc>
        <w:tc>
          <w:tcPr>
            <w:tcW w:w="4960" w:type="dxa"/>
            <w:gridSpan w:val="4"/>
          </w:tcPr>
          <w:p w14:paraId="5D461CE6" w14:textId="77777777" w:rsidR="008607DB" w:rsidRDefault="008607DB">
            <w:pPr>
              <w:pStyle w:val="TableParagraph"/>
              <w:rPr>
                <w:rFonts w:ascii="Times New Roman"/>
                <w:sz w:val="20"/>
              </w:rPr>
            </w:pPr>
          </w:p>
        </w:tc>
      </w:tr>
      <w:tr w:rsidR="008607DB" w14:paraId="60FB5E9A" w14:textId="77777777">
        <w:trPr>
          <w:trHeight w:val="335"/>
        </w:trPr>
        <w:tc>
          <w:tcPr>
            <w:tcW w:w="816" w:type="dxa"/>
          </w:tcPr>
          <w:p w14:paraId="67A513D9" w14:textId="77777777" w:rsidR="008607DB" w:rsidRDefault="00BE23F1">
            <w:pPr>
              <w:pStyle w:val="TableParagraph"/>
              <w:spacing w:line="225" w:lineRule="exact"/>
              <w:ind w:left="9"/>
              <w:jc w:val="center"/>
              <w:rPr>
                <w:b/>
                <w:sz w:val="20"/>
              </w:rPr>
            </w:pPr>
            <w:r>
              <w:rPr>
                <w:b/>
                <w:w w:val="99"/>
                <w:sz w:val="20"/>
              </w:rPr>
              <w:t>3</w:t>
            </w:r>
          </w:p>
        </w:tc>
        <w:tc>
          <w:tcPr>
            <w:tcW w:w="5103" w:type="dxa"/>
            <w:gridSpan w:val="3"/>
          </w:tcPr>
          <w:p w14:paraId="42F75914" w14:textId="77777777" w:rsidR="008607DB" w:rsidRDefault="00BE23F1">
            <w:pPr>
              <w:pStyle w:val="TableParagraph"/>
              <w:spacing w:before="38"/>
              <w:ind w:left="218"/>
            </w:pPr>
            <w:r>
              <w:t>Yaşlılığa Bağlı Nörolojik Değişiklikler</w:t>
            </w:r>
          </w:p>
        </w:tc>
        <w:tc>
          <w:tcPr>
            <w:tcW w:w="4960" w:type="dxa"/>
            <w:gridSpan w:val="4"/>
          </w:tcPr>
          <w:p w14:paraId="262127AA" w14:textId="77777777" w:rsidR="008607DB" w:rsidRDefault="008607DB">
            <w:pPr>
              <w:pStyle w:val="TableParagraph"/>
              <w:rPr>
                <w:rFonts w:ascii="Times New Roman"/>
                <w:sz w:val="20"/>
              </w:rPr>
            </w:pPr>
          </w:p>
        </w:tc>
      </w:tr>
      <w:tr w:rsidR="008607DB" w14:paraId="66EEFE0B" w14:textId="77777777">
        <w:trPr>
          <w:trHeight w:val="335"/>
        </w:trPr>
        <w:tc>
          <w:tcPr>
            <w:tcW w:w="816" w:type="dxa"/>
          </w:tcPr>
          <w:p w14:paraId="26691C7A" w14:textId="77777777" w:rsidR="008607DB" w:rsidRDefault="00BE23F1">
            <w:pPr>
              <w:pStyle w:val="TableParagraph"/>
              <w:spacing w:line="225" w:lineRule="exact"/>
              <w:ind w:left="9"/>
              <w:jc w:val="center"/>
              <w:rPr>
                <w:b/>
                <w:sz w:val="20"/>
              </w:rPr>
            </w:pPr>
            <w:r>
              <w:rPr>
                <w:b/>
                <w:w w:val="99"/>
                <w:sz w:val="20"/>
              </w:rPr>
              <w:t>4</w:t>
            </w:r>
          </w:p>
        </w:tc>
        <w:tc>
          <w:tcPr>
            <w:tcW w:w="5103" w:type="dxa"/>
            <w:gridSpan w:val="3"/>
          </w:tcPr>
          <w:p w14:paraId="297648B1" w14:textId="77777777" w:rsidR="008607DB" w:rsidRDefault="00BE23F1">
            <w:pPr>
              <w:pStyle w:val="TableParagraph"/>
              <w:spacing w:before="36"/>
              <w:ind w:left="218"/>
            </w:pPr>
            <w:r>
              <w:t>Bilinçsiz Hasta Bakımı</w:t>
            </w:r>
          </w:p>
        </w:tc>
        <w:tc>
          <w:tcPr>
            <w:tcW w:w="4960" w:type="dxa"/>
            <w:gridSpan w:val="4"/>
          </w:tcPr>
          <w:p w14:paraId="39CF7602" w14:textId="77777777" w:rsidR="008607DB" w:rsidRDefault="008607DB">
            <w:pPr>
              <w:pStyle w:val="TableParagraph"/>
              <w:rPr>
                <w:rFonts w:ascii="Times New Roman"/>
                <w:sz w:val="20"/>
              </w:rPr>
            </w:pPr>
          </w:p>
        </w:tc>
      </w:tr>
      <w:tr w:rsidR="008607DB" w14:paraId="0649EEB8" w14:textId="77777777">
        <w:trPr>
          <w:trHeight w:val="333"/>
        </w:trPr>
        <w:tc>
          <w:tcPr>
            <w:tcW w:w="816" w:type="dxa"/>
          </w:tcPr>
          <w:p w14:paraId="7994EB99" w14:textId="77777777" w:rsidR="008607DB" w:rsidRDefault="00BE23F1">
            <w:pPr>
              <w:pStyle w:val="TableParagraph"/>
              <w:spacing w:line="225" w:lineRule="exact"/>
              <w:ind w:left="9"/>
              <w:jc w:val="center"/>
              <w:rPr>
                <w:b/>
                <w:sz w:val="20"/>
              </w:rPr>
            </w:pPr>
            <w:r>
              <w:rPr>
                <w:b/>
                <w:w w:val="99"/>
                <w:sz w:val="20"/>
              </w:rPr>
              <w:t>5</w:t>
            </w:r>
          </w:p>
        </w:tc>
        <w:tc>
          <w:tcPr>
            <w:tcW w:w="5103" w:type="dxa"/>
            <w:gridSpan w:val="3"/>
          </w:tcPr>
          <w:p w14:paraId="611F333B" w14:textId="77777777" w:rsidR="008607DB" w:rsidRDefault="00BE23F1">
            <w:pPr>
              <w:pStyle w:val="TableParagraph"/>
              <w:spacing w:before="36"/>
              <w:ind w:left="218"/>
            </w:pPr>
            <w:r>
              <w:t>Serebrovasküler Hastalıklar</w:t>
            </w:r>
          </w:p>
        </w:tc>
        <w:tc>
          <w:tcPr>
            <w:tcW w:w="4960" w:type="dxa"/>
            <w:gridSpan w:val="4"/>
          </w:tcPr>
          <w:p w14:paraId="04FD58F2" w14:textId="77777777" w:rsidR="008607DB" w:rsidRDefault="008607DB">
            <w:pPr>
              <w:pStyle w:val="TableParagraph"/>
              <w:rPr>
                <w:rFonts w:ascii="Times New Roman"/>
                <w:sz w:val="20"/>
              </w:rPr>
            </w:pPr>
          </w:p>
        </w:tc>
      </w:tr>
      <w:tr w:rsidR="008607DB" w14:paraId="44DA6904" w14:textId="77777777">
        <w:trPr>
          <w:trHeight w:val="336"/>
        </w:trPr>
        <w:tc>
          <w:tcPr>
            <w:tcW w:w="816" w:type="dxa"/>
          </w:tcPr>
          <w:p w14:paraId="5D57C22A" w14:textId="77777777" w:rsidR="008607DB" w:rsidRDefault="00BE23F1">
            <w:pPr>
              <w:pStyle w:val="TableParagraph"/>
              <w:spacing w:line="228" w:lineRule="exact"/>
              <w:ind w:left="9"/>
              <w:jc w:val="center"/>
              <w:rPr>
                <w:b/>
                <w:sz w:val="20"/>
              </w:rPr>
            </w:pPr>
            <w:r>
              <w:rPr>
                <w:b/>
                <w:w w:val="99"/>
                <w:sz w:val="20"/>
              </w:rPr>
              <w:t>6</w:t>
            </w:r>
          </w:p>
        </w:tc>
        <w:tc>
          <w:tcPr>
            <w:tcW w:w="5103" w:type="dxa"/>
            <w:gridSpan w:val="3"/>
          </w:tcPr>
          <w:p w14:paraId="0AC09D61" w14:textId="77777777" w:rsidR="008607DB" w:rsidRDefault="00BE23F1">
            <w:pPr>
              <w:pStyle w:val="TableParagraph"/>
              <w:spacing w:before="39"/>
              <w:ind w:left="218"/>
            </w:pPr>
            <w:r>
              <w:t>Demans Oluşturan Durumlar</w:t>
            </w:r>
          </w:p>
        </w:tc>
        <w:tc>
          <w:tcPr>
            <w:tcW w:w="4960" w:type="dxa"/>
            <w:gridSpan w:val="4"/>
          </w:tcPr>
          <w:p w14:paraId="1A6236BB" w14:textId="77777777" w:rsidR="008607DB" w:rsidRDefault="008607DB">
            <w:pPr>
              <w:pStyle w:val="TableParagraph"/>
              <w:rPr>
                <w:rFonts w:ascii="Times New Roman"/>
                <w:sz w:val="20"/>
              </w:rPr>
            </w:pPr>
          </w:p>
        </w:tc>
      </w:tr>
      <w:tr w:rsidR="008607DB" w14:paraId="3F069E23" w14:textId="77777777">
        <w:trPr>
          <w:trHeight w:val="335"/>
        </w:trPr>
        <w:tc>
          <w:tcPr>
            <w:tcW w:w="816" w:type="dxa"/>
          </w:tcPr>
          <w:p w14:paraId="09FBAA6E" w14:textId="77777777" w:rsidR="008607DB" w:rsidRDefault="00BE23F1">
            <w:pPr>
              <w:pStyle w:val="TableParagraph"/>
              <w:spacing w:line="225" w:lineRule="exact"/>
              <w:ind w:left="9"/>
              <w:jc w:val="center"/>
              <w:rPr>
                <w:b/>
                <w:sz w:val="20"/>
              </w:rPr>
            </w:pPr>
            <w:r>
              <w:rPr>
                <w:b/>
                <w:w w:val="99"/>
                <w:sz w:val="20"/>
              </w:rPr>
              <w:t>7</w:t>
            </w:r>
          </w:p>
        </w:tc>
        <w:tc>
          <w:tcPr>
            <w:tcW w:w="5103" w:type="dxa"/>
            <w:gridSpan w:val="3"/>
          </w:tcPr>
          <w:p w14:paraId="16C5E7A0" w14:textId="77777777" w:rsidR="008607DB" w:rsidRDefault="00BE23F1">
            <w:pPr>
              <w:pStyle w:val="TableParagraph"/>
              <w:spacing w:before="38"/>
              <w:ind w:left="218"/>
            </w:pPr>
            <w:r>
              <w:t>Parkinson Hastalığı, Epilepsi</w:t>
            </w:r>
          </w:p>
        </w:tc>
        <w:tc>
          <w:tcPr>
            <w:tcW w:w="4960" w:type="dxa"/>
            <w:gridSpan w:val="4"/>
          </w:tcPr>
          <w:p w14:paraId="4153984D" w14:textId="77777777" w:rsidR="008607DB" w:rsidRDefault="008607DB">
            <w:pPr>
              <w:pStyle w:val="TableParagraph"/>
              <w:rPr>
                <w:rFonts w:ascii="Times New Roman"/>
                <w:sz w:val="20"/>
              </w:rPr>
            </w:pPr>
          </w:p>
        </w:tc>
      </w:tr>
      <w:tr w:rsidR="008607DB" w14:paraId="6CE447F2" w14:textId="77777777">
        <w:trPr>
          <w:trHeight w:val="335"/>
        </w:trPr>
        <w:tc>
          <w:tcPr>
            <w:tcW w:w="816" w:type="dxa"/>
          </w:tcPr>
          <w:p w14:paraId="7BED6839" w14:textId="77777777" w:rsidR="008607DB" w:rsidRDefault="00BE23F1">
            <w:pPr>
              <w:pStyle w:val="TableParagraph"/>
              <w:spacing w:line="225" w:lineRule="exact"/>
              <w:ind w:left="9"/>
              <w:jc w:val="center"/>
              <w:rPr>
                <w:b/>
                <w:sz w:val="20"/>
              </w:rPr>
            </w:pPr>
            <w:r>
              <w:rPr>
                <w:b/>
                <w:w w:val="99"/>
                <w:sz w:val="20"/>
              </w:rPr>
              <w:t>8</w:t>
            </w:r>
          </w:p>
        </w:tc>
        <w:tc>
          <w:tcPr>
            <w:tcW w:w="5103" w:type="dxa"/>
            <w:gridSpan w:val="3"/>
          </w:tcPr>
          <w:p w14:paraId="5DC445CC" w14:textId="77777777" w:rsidR="008607DB" w:rsidRDefault="00BE23F1">
            <w:pPr>
              <w:pStyle w:val="TableParagraph"/>
              <w:spacing w:before="36"/>
              <w:ind w:left="218"/>
            </w:pPr>
            <w:r>
              <w:t>Ara Sınav</w:t>
            </w:r>
          </w:p>
        </w:tc>
        <w:tc>
          <w:tcPr>
            <w:tcW w:w="4960" w:type="dxa"/>
            <w:gridSpan w:val="4"/>
          </w:tcPr>
          <w:p w14:paraId="4DB67CF3" w14:textId="77777777" w:rsidR="008607DB" w:rsidRDefault="008607DB">
            <w:pPr>
              <w:pStyle w:val="TableParagraph"/>
              <w:rPr>
                <w:rFonts w:ascii="Times New Roman"/>
                <w:sz w:val="20"/>
              </w:rPr>
            </w:pPr>
          </w:p>
        </w:tc>
      </w:tr>
      <w:tr w:rsidR="008607DB" w14:paraId="61807FDC" w14:textId="77777777">
        <w:trPr>
          <w:trHeight w:val="333"/>
        </w:trPr>
        <w:tc>
          <w:tcPr>
            <w:tcW w:w="816" w:type="dxa"/>
          </w:tcPr>
          <w:p w14:paraId="0CA90EAC" w14:textId="77777777" w:rsidR="008607DB" w:rsidRDefault="00BE23F1">
            <w:pPr>
              <w:pStyle w:val="TableParagraph"/>
              <w:spacing w:line="225" w:lineRule="exact"/>
              <w:ind w:left="9"/>
              <w:jc w:val="center"/>
              <w:rPr>
                <w:b/>
                <w:sz w:val="20"/>
              </w:rPr>
            </w:pPr>
            <w:r>
              <w:rPr>
                <w:b/>
                <w:w w:val="99"/>
                <w:sz w:val="20"/>
              </w:rPr>
              <w:t>9</w:t>
            </w:r>
          </w:p>
        </w:tc>
        <w:tc>
          <w:tcPr>
            <w:tcW w:w="5103" w:type="dxa"/>
            <w:gridSpan w:val="3"/>
          </w:tcPr>
          <w:p w14:paraId="4CA4846C" w14:textId="77777777" w:rsidR="008607DB" w:rsidRDefault="00BE23F1">
            <w:pPr>
              <w:pStyle w:val="TableParagraph"/>
              <w:spacing w:before="36"/>
              <w:ind w:left="218"/>
            </w:pPr>
            <w:r>
              <w:t>Periferik Nöropatiler</w:t>
            </w:r>
          </w:p>
        </w:tc>
        <w:tc>
          <w:tcPr>
            <w:tcW w:w="4960" w:type="dxa"/>
            <w:gridSpan w:val="4"/>
          </w:tcPr>
          <w:p w14:paraId="5E78F5F4" w14:textId="77777777" w:rsidR="008607DB" w:rsidRDefault="008607DB">
            <w:pPr>
              <w:pStyle w:val="TableParagraph"/>
              <w:rPr>
                <w:rFonts w:ascii="Times New Roman"/>
                <w:sz w:val="20"/>
              </w:rPr>
            </w:pPr>
          </w:p>
        </w:tc>
      </w:tr>
      <w:tr w:rsidR="008607DB" w14:paraId="252F5F7C" w14:textId="77777777">
        <w:trPr>
          <w:trHeight w:val="335"/>
        </w:trPr>
        <w:tc>
          <w:tcPr>
            <w:tcW w:w="816" w:type="dxa"/>
          </w:tcPr>
          <w:p w14:paraId="19B5FC2E" w14:textId="77777777" w:rsidR="008607DB" w:rsidRDefault="00BE23F1">
            <w:pPr>
              <w:pStyle w:val="TableParagraph"/>
              <w:spacing w:line="227" w:lineRule="exact"/>
              <w:ind w:left="107" w:right="103"/>
              <w:jc w:val="center"/>
              <w:rPr>
                <w:b/>
                <w:sz w:val="20"/>
              </w:rPr>
            </w:pPr>
            <w:r>
              <w:rPr>
                <w:b/>
                <w:sz w:val="20"/>
              </w:rPr>
              <w:t>10</w:t>
            </w:r>
          </w:p>
        </w:tc>
        <w:tc>
          <w:tcPr>
            <w:tcW w:w="5103" w:type="dxa"/>
            <w:gridSpan w:val="3"/>
          </w:tcPr>
          <w:p w14:paraId="759841B5" w14:textId="77777777" w:rsidR="008607DB" w:rsidRDefault="00BE23F1">
            <w:pPr>
              <w:pStyle w:val="TableParagraph"/>
              <w:spacing w:before="38"/>
              <w:ind w:left="218"/>
            </w:pPr>
            <w:r>
              <w:t>Periferik Nöropatiler</w:t>
            </w:r>
          </w:p>
        </w:tc>
        <w:tc>
          <w:tcPr>
            <w:tcW w:w="4960" w:type="dxa"/>
            <w:gridSpan w:val="4"/>
          </w:tcPr>
          <w:p w14:paraId="6D1DA427" w14:textId="77777777" w:rsidR="008607DB" w:rsidRDefault="008607DB">
            <w:pPr>
              <w:pStyle w:val="TableParagraph"/>
              <w:rPr>
                <w:rFonts w:ascii="Times New Roman"/>
                <w:sz w:val="20"/>
              </w:rPr>
            </w:pPr>
          </w:p>
        </w:tc>
      </w:tr>
      <w:tr w:rsidR="008607DB" w14:paraId="43419DFE" w14:textId="77777777">
        <w:trPr>
          <w:trHeight w:val="335"/>
        </w:trPr>
        <w:tc>
          <w:tcPr>
            <w:tcW w:w="816" w:type="dxa"/>
          </w:tcPr>
          <w:p w14:paraId="256EE081" w14:textId="77777777" w:rsidR="008607DB" w:rsidRDefault="00BE23F1">
            <w:pPr>
              <w:pStyle w:val="TableParagraph"/>
              <w:spacing w:line="225" w:lineRule="exact"/>
              <w:ind w:left="107" w:right="103"/>
              <w:jc w:val="center"/>
              <w:rPr>
                <w:b/>
                <w:sz w:val="20"/>
              </w:rPr>
            </w:pPr>
            <w:r>
              <w:rPr>
                <w:b/>
                <w:sz w:val="20"/>
              </w:rPr>
              <w:t>11</w:t>
            </w:r>
          </w:p>
        </w:tc>
        <w:tc>
          <w:tcPr>
            <w:tcW w:w="5103" w:type="dxa"/>
            <w:gridSpan w:val="3"/>
          </w:tcPr>
          <w:p w14:paraId="29A78124" w14:textId="77777777" w:rsidR="008607DB" w:rsidRDefault="00BE23F1">
            <w:pPr>
              <w:pStyle w:val="TableParagraph"/>
              <w:spacing w:before="38"/>
              <w:ind w:left="218"/>
            </w:pPr>
            <w:r>
              <w:t>B12 Vitamin Eksikliği Baş Ağrıları</w:t>
            </w:r>
          </w:p>
        </w:tc>
        <w:tc>
          <w:tcPr>
            <w:tcW w:w="4960" w:type="dxa"/>
            <w:gridSpan w:val="4"/>
          </w:tcPr>
          <w:p w14:paraId="1A121879" w14:textId="77777777" w:rsidR="008607DB" w:rsidRDefault="008607DB">
            <w:pPr>
              <w:pStyle w:val="TableParagraph"/>
              <w:rPr>
                <w:rFonts w:ascii="Times New Roman"/>
                <w:sz w:val="20"/>
              </w:rPr>
            </w:pPr>
          </w:p>
        </w:tc>
      </w:tr>
      <w:tr w:rsidR="008607DB" w14:paraId="6EFA5BF0" w14:textId="77777777">
        <w:trPr>
          <w:trHeight w:val="335"/>
        </w:trPr>
        <w:tc>
          <w:tcPr>
            <w:tcW w:w="816" w:type="dxa"/>
          </w:tcPr>
          <w:p w14:paraId="4756F06A" w14:textId="77777777" w:rsidR="008607DB" w:rsidRDefault="00BE23F1">
            <w:pPr>
              <w:pStyle w:val="TableParagraph"/>
              <w:spacing w:line="225" w:lineRule="exact"/>
              <w:ind w:left="107" w:right="103"/>
              <w:jc w:val="center"/>
              <w:rPr>
                <w:b/>
                <w:sz w:val="20"/>
              </w:rPr>
            </w:pPr>
            <w:r>
              <w:rPr>
                <w:b/>
                <w:sz w:val="20"/>
              </w:rPr>
              <w:t>12</w:t>
            </w:r>
          </w:p>
        </w:tc>
        <w:tc>
          <w:tcPr>
            <w:tcW w:w="5103" w:type="dxa"/>
            <w:gridSpan w:val="3"/>
          </w:tcPr>
          <w:p w14:paraId="6D51F5DC" w14:textId="77777777" w:rsidR="008607DB" w:rsidRDefault="00BE23F1">
            <w:pPr>
              <w:pStyle w:val="TableParagraph"/>
              <w:spacing w:before="36"/>
              <w:ind w:left="218"/>
            </w:pPr>
            <w:r>
              <w:t>Multipl Skleroz</w:t>
            </w:r>
          </w:p>
        </w:tc>
        <w:tc>
          <w:tcPr>
            <w:tcW w:w="4960" w:type="dxa"/>
            <w:gridSpan w:val="4"/>
          </w:tcPr>
          <w:p w14:paraId="7C51F393" w14:textId="77777777" w:rsidR="008607DB" w:rsidRDefault="008607DB">
            <w:pPr>
              <w:pStyle w:val="TableParagraph"/>
              <w:rPr>
                <w:rFonts w:ascii="Times New Roman"/>
                <w:sz w:val="20"/>
              </w:rPr>
            </w:pPr>
          </w:p>
        </w:tc>
      </w:tr>
      <w:tr w:rsidR="008607DB" w14:paraId="26975204" w14:textId="77777777">
        <w:trPr>
          <w:trHeight w:val="333"/>
        </w:trPr>
        <w:tc>
          <w:tcPr>
            <w:tcW w:w="816" w:type="dxa"/>
          </w:tcPr>
          <w:p w14:paraId="15A60B0A" w14:textId="77777777" w:rsidR="008607DB" w:rsidRDefault="00BE23F1">
            <w:pPr>
              <w:pStyle w:val="TableParagraph"/>
              <w:spacing w:line="225" w:lineRule="exact"/>
              <w:ind w:left="107" w:right="103"/>
              <w:jc w:val="center"/>
              <w:rPr>
                <w:b/>
                <w:sz w:val="20"/>
              </w:rPr>
            </w:pPr>
            <w:r>
              <w:rPr>
                <w:b/>
                <w:sz w:val="20"/>
              </w:rPr>
              <w:t>13</w:t>
            </w:r>
          </w:p>
        </w:tc>
        <w:tc>
          <w:tcPr>
            <w:tcW w:w="5103" w:type="dxa"/>
            <w:gridSpan w:val="3"/>
          </w:tcPr>
          <w:p w14:paraId="1E02340F" w14:textId="77777777" w:rsidR="008607DB" w:rsidRDefault="00BE23F1">
            <w:pPr>
              <w:pStyle w:val="TableParagraph"/>
              <w:spacing w:before="36"/>
              <w:ind w:left="218"/>
            </w:pPr>
            <w:r>
              <w:t>Kas Hastalıkları</w:t>
            </w:r>
          </w:p>
        </w:tc>
        <w:tc>
          <w:tcPr>
            <w:tcW w:w="4960" w:type="dxa"/>
            <w:gridSpan w:val="4"/>
          </w:tcPr>
          <w:p w14:paraId="5593EA7B" w14:textId="77777777" w:rsidR="008607DB" w:rsidRDefault="008607DB">
            <w:pPr>
              <w:pStyle w:val="TableParagraph"/>
              <w:rPr>
                <w:rFonts w:ascii="Times New Roman"/>
                <w:sz w:val="20"/>
              </w:rPr>
            </w:pPr>
          </w:p>
        </w:tc>
      </w:tr>
      <w:tr w:rsidR="008607DB" w14:paraId="3B6830FF" w14:textId="77777777">
        <w:trPr>
          <w:trHeight w:val="335"/>
        </w:trPr>
        <w:tc>
          <w:tcPr>
            <w:tcW w:w="816" w:type="dxa"/>
          </w:tcPr>
          <w:p w14:paraId="16323B6C" w14:textId="77777777" w:rsidR="008607DB" w:rsidRDefault="00BE23F1">
            <w:pPr>
              <w:pStyle w:val="TableParagraph"/>
              <w:spacing w:line="227" w:lineRule="exact"/>
              <w:ind w:left="107" w:right="103"/>
              <w:jc w:val="center"/>
              <w:rPr>
                <w:b/>
                <w:sz w:val="20"/>
              </w:rPr>
            </w:pPr>
            <w:r>
              <w:rPr>
                <w:b/>
                <w:sz w:val="20"/>
              </w:rPr>
              <w:t>14</w:t>
            </w:r>
          </w:p>
        </w:tc>
        <w:tc>
          <w:tcPr>
            <w:tcW w:w="5103" w:type="dxa"/>
            <w:gridSpan w:val="3"/>
          </w:tcPr>
          <w:p w14:paraId="201E5B27" w14:textId="77777777" w:rsidR="008607DB" w:rsidRDefault="00BE23F1">
            <w:pPr>
              <w:pStyle w:val="TableParagraph"/>
              <w:spacing w:before="38"/>
              <w:ind w:left="218"/>
            </w:pPr>
            <w:proofErr w:type="spellStart"/>
            <w:r>
              <w:t>Stupor</w:t>
            </w:r>
            <w:proofErr w:type="spellEnd"/>
            <w:r>
              <w:t xml:space="preserve"> ve Koma Genel Konu Tekrarı</w:t>
            </w:r>
          </w:p>
        </w:tc>
        <w:tc>
          <w:tcPr>
            <w:tcW w:w="4960" w:type="dxa"/>
            <w:gridSpan w:val="4"/>
          </w:tcPr>
          <w:p w14:paraId="479BB47E" w14:textId="77777777" w:rsidR="008607DB" w:rsidRDefault="008607DB">
            <w:pPr>
              <w:pStyle w:val="TableParagraph"/>
              <w:rPr>
                <w:rFonts w:ascii="Times New Roman"/>
                <w:sz w:val="20"/>
              </w:rPr>
            </w:pPr>
          </w:p>
        </w:tc>
      </w:tr>
      <w:tr w:rsidR="008607DB" w14:paraId="3F7830B5" w14:textId="77777777">
        <w:trPr>
          <w:trHeight w:val="335"/>
        </w:trPr>
        <w:tc>
          <w:tcPr>
            <w:tcW w:w="816" w:type="dxa"/>
          </w:tcPr>
          <w:p w14:paraId="272C7DB5" w14:textId="77777777" w:rsidR="008607DB" w:rsidRDefault="00BE23F1">
            <w:pPr>
              <w:pStyle w:val="TableParagraph"/>
              <w:spacing w:line="225" w:lineRule="exact"/>
              <w:ind w:left="107" w:right="103"/>
              <w:jc w:val="center"/>
              <w:rPr>
                <w:b/>
                <w:sz w:val="20"/>
              </w:rPr>
            </w:pPr>
            <w:r>
              <w:rPr>
                <w:b/>
                <w:sz w:val="20"/>
              </w:rPr>
              <w:t>15</w:t>
            </w:r>
          </w:p>
        </w:tc>
        <w:tc>
          <w:tcPr>
            <w:tcW w:w="10063" w:type="dxa"/>
            <w:gridSpan w:val="7"/>
          </w:tcPr>
          <w:p w14:paraId="70DF3EC6" w14:textId="77777777" w:rsidR="008607DB" w:rsidRDefault="00BE23F1">
            <w:pPr>
              <w:pStyle w:val="TableParagraph"/>
              <w:spacing w:line="227" w:lineRule="exact"/>
              <w:ind w:left="4268" w:right="4252"/>
              <w:jc w:val="center"/>
              <w:rPr>
                <w:sz w:val="20"/>
              </w:rPr>
            </w:pPr>
            <w:r>
              <w:rPr>
                <w:sz w:val="20"/>
              </w:rPr>
              <w:t>Final Sınavı</w:t>
            </w:r>
          </w:p>
        </w:tc>
      </w:tr>
      <w:tr w:rsidR="008607DB" w14:paraId="0FB6E1AF" w14:textId="77777777">
        <w:trPr>
          <w:trHeight w:val="2102"/>
        </w:trPr>
        <w:tc>
          <w:tcPr>
            <w:tcW w:w="10879" w:type="dxa"/>
            <w:gridSpan w:val="8"/>
          </w:tcPr>
          <w:p w14:paraId="00F1767C" w14:textId="77777777" w:rsidR="008607DB" w:rsidRDefault="008607DB">
            <w:pPr>
              <w:pStyle w:val="TableParagraph"/>
              <w:rPr>
                <w:rFonts w:ascii="Carlito"/>
                <w:sz w:val="24"/>
              </w:rPr>
            </w:pPr>
          </w:p>
          <w:p w14:paraId="4A5B27A5" w14:textId="77777777" w:rsidR="008607DB" w:rsidRDefault="00BE23F1">
            <w:pPr>
              <w:pStyle w:val="TableParagraph"/>
              <w:spacing w:before="209"/>
              <w:ind w:left="107"/>
              <w:rPr>
                <w:b/>
              </w:rPr>
            </w:pPr>
            <w:r>
              <w:rPr>
                <w:b/>
              </w:rPr>
              <w:t>Dersin Öğrenme Kaynakları</w:t>
            </w:r>
          </w:p>
          <w:p w14:paraId="260CD26A" w14:textId="77777777" w:rsidR="008607DB" w:rsidRDefault="00BE23F1">
            <w:pPr>
              <w:pStyle w:val="TableParagraph"/>
              <w:ind w:left="107"/>
              <w:rPr>
                <w:rFonts w:ascii="Carlito"/>
              </w:rPr>
            </w:pPr>
            <w:r>
              <w:rPr>
                <w:rFonts w:ascii="Carlito"/>
              </w:rPr>
              <w:t xml:space="preserve">-Adams MP, </w:t>
            </w:r>
            <w:proofErr w:type="spellStart"/>
            <w:r>
              <w:rPr>
                <w:rFonts w:ascii="Carlito"/>
              </w:rPr>
              <w:t>Josephson</w:t>
            </w:r>
            <w:proofErr w:type="spellEnd"/>
            <w:r>
              <w:rPr>
                <w:rFonts w:ascii="Carlito"/>
              </w:rPr>
              <w:t xml:space="preserve"> DL, Holland LN. (2005) </w:t>
            </w:r>
            <w:proofErr w:type="spellStart"/>
            <w:r>
              <w:rPr>
                <w:rFonts w:ascii="Carlito"/>
              </w:rPr>
              <w:t>Pharmacology</w:t>
            </w:r>
            <w:proofErr w:type="spellEnd"/>
            <w:r>
              <w:rPr>
                <w:rFonts w:ascii="Carlito"/>
              </w:rPr>
              <w:t xml:space="preserve"> </w:t>
            </w:r>
            <w:proofErr w:type="spellStart"/>
            <w:r>
              <w:rPr>
                <w:rFonts w:ascii="Carlito"/>
              </w:rPr>
              <w:t>for</w:t>
            </w:r>
            <w:proofErr w:type="spellEnd"/>
            <w:r>
              <w:rPr>
                <w:rFonts w:ascii="Carlito"/>
              </w:rPr>
              <w:t xml:space="preserve"> </w:t>
            </w:r>
            <w:proofErr w:type="spellStart"/>
            <w:r>
              <w:rPr>
                <w:rFonts w:ascii="Carlito"/>
              </w:rPr>
              <w:t>Nurses</w:t>
            </w:r>
            <w:proofErr w:type="spellEnd"/>
            <w:r>
              <w:rPr>
                <w:rFonts w:ascii="Carlito"/>
              </w:rPr>
              <w:t xml:space="preserve">. </w:t>
            </w:r>
            <w:proofErr w:type="spellStart"/>
            <w:r>
              <w:rPr>
                <w:rFonts w:ascii="Carlito"/>
              </w:rPr>
              <w:t>Pearson</w:t>
            </w:r>
            <w:proofErr w:type="spellEnd"/>
            <w:r>
              <w:rPr>
                <w:rFonts w:ascii="Carlito"/>
              </w:rPr>
              <w:t xml:space="preserve"> </w:t>
            </w:r>
            <w:proofErr w:type="spellStart"/>
            <w:r>
              <w:rPr>
                <w:rFonts w:ascii="Carlito"/>
              </w:rPr>
              <w:t>Education</w:t>
            </w:r>
            <w:proofErr w:type="spellEnd"/>
            <w:r>
              <w:rPr>
                <w:rFonts w:ascii="Carlito"/>
              </w:rPr>
              <w:t>. New Jersey.</w:t>
            </w:r>
          </w:p>
          <w:p w14:paraId="54F0F9E8" w14:textId="77777777" w:rsidR="008607DB" w:rsidRDefault="00BE23F1">
            <w:pPr>
              <w:pStyle w:val="TableParagraph"/>
              <w:spacing w:before="1"/>
              <w:ind w:left="107" w:right="819"/>
              <w:rPr>
                <w:rFonts w:ascii="Carlito" w:hAnsi="Carlito"/>
              </w:rPr>
            </w:pPr>
            <w:r>
              <w:rPr>
                <w:rFonts w:ascii="Carlito" w:hAnsi="Carlito"/>
              </w:rPr>
              <w:t>-</w:t>
            </w:r>
            <w:proofErr w:type="spellStart"/>
            <w:r>
              <w:rPr>
                <w:rFonts w:ascii="Carlito" w:hAnsi="Carlito"/>
              </w:rPr>
              <w:t>Akbayrak</w:t>
            </w:r>
            <w:proofErr w:type="spellEnd"/>
            <w:r>
              <w:rPr>
                <w:rFonts w:ascii="Carlito" w:hAnsi="Carlito"/>
              </w:rPr>
              <w:t xml:space="preserve"> N, Akdemir N, Bedük T, Birol L, </w:t>
            </w:r>
            <w:proofErr w:type="spellStart"/>
            <w:r>
              <w:rPr>
                <w:rFonts w:ascii="Carlito" w:hAnsi="Carlito"/>
              </w:rPr>
              <w:t>Durna</w:t>
            </w:r>
            <w:proofErr w:type="spellEnd"/>
            <w:r>
              <w:rPr>
                <w:rFonts w:ascii="Carlito" w:hAnsi="Carlito"/>
              </w:rPr>
              <w:t xml:space="preserve"> Z, Ergin K. ve ark. (1998) İç Hastalıkları Hemşireliği El Kitabı. Ed. Akdemir N. Vehbi Koç Vakfı Yayınları, No:9, İstanbul.</w:t>
            </w:r>
          </w:p>
          <w:p w14:paraId="3BB02B79" w14:textId="77777777" w:rsidR="008607DB" w:rsidRDefault="00BE23F1">
            <w:pPr>
              <w:pStyle w:val="TableParagraph"/>
              <w:ind w:left="158"/>
              <w:rPr>
                <w:rFonts w:ascii="Carlito" w:hAnsi="Carlito"/>
              </w:rPr>
            </w:pPr>
            <w:r>
              <w:rPr>
                <w:rFonts w:ascii="Carlito" w:hAnsi="Carlito"/>
              </w:rPr>
              <w:t>-Akdemir N, Birol L, (2004) İç Hastalıkları ve Hemşirelik Bakımı, Genişletilmiş 2. Baskı, Sistem Ofset.</w:t>
            </w:r>
          </w:p>
          <w:p w14:paraId="708093E6" w14:textId="77777777" w:rsidR="008607DB" w:rsidRDefault="00BE23F1">
            <w:pPr>
              <w:pStyle w:val="TableParagraph"/>
              <w:spacing w:line="252" w:lineRule="exact"/>
              <w:ind w:left="158"/>
              <w:rPr>
                <w:rFonts w:ascii="Carlito" w:hAnsi="Carlito"/>
              </w:rPr>
            </w:pPr>
            <w:r>
              <w:rPr>
                <w:rFonts w:ascii="Carlito" w:hAnsi="Carlito"/>
              </w:rPr>
              <w:t xml:space="preserve">-Goldman L, Bennett C, (2003) </w:t>
            </w:r>
            <w:proofErr w:type="spellStart"/>
            <w:r>
              <w:rPr>
                <w:rFonts w:ascii="Carlito" w:hAnsi="Carlito"/>
              </w:rPr>
              <w:t>Cecil</w:t>
            </w:r>
            <w:proofErr w:type="spellEnd"/>
            <w:r>
              <w:rPr>
                <w:rFonts w:ascii="Carlito" w:hAnsi="Carlito"/>
              </w:rPr>
              <w:t xml:space="preserve"> İç Hastalıkları, Çeviri editörü: S Ünal, Güneş Kitabevi, 21. Baskı, Ankara</w:t>
            </w:r>
          </w:p>
        </w:tc>
      </w:tr>
      <w:tr w:rsidR="008607DB" w14:paraId="785C8EAB" w14:textId="77777777">
        <w:trPr>
          <w:trHeight w:val="335"/>
        </w:trPr>
        <w:tc>
          <w:tcPr>
            <w:tcW w:w="10879" w:type="dxa"/>
            <w:gridSpan w:val="8"/>
          </w:tcPr>
          <w:p w14:paraId="75FCA540" w14:textId="77777777" w:rsidR="008607DB" w:rsidRDefault="00BE23F1">
            <w:pPr>
              <w:pStyle w:val="TableParagraph"/>
              <w:spacing w:line="248" w:lineRule="exact"/>
              <w:ind w:left="1846" w:right="1832"/>
              <w:jc w:val="center"/>
              <w:rPr>
                <w:b/>
              </w:rPr>
            </w:pPr>
            <w:r>
              <w:rPr>
                <w:b/>
              </w:rPr>
              <w:t>DEĞERLENDİRME ÖLÇÜTLERİ</w:t>
            </w:r>
          </w:p>
        </w:tc>
      </w:tr>
      <w:tr w:rsidR="008607DB" w14:paraId="624B3F79" w14:textId="77777777">
        <w:trPr>
          <w:trHeight w:val="333"/>
        </w:trPr>
        <w:tc>
          <w:tcPr>
            <w:tcW w:w="5238" w:type="dxa"/>
            <w:gridSpan w:val="3"/>
          </w:tcPr>
          <w:p w14:paraId="11DA313B"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7A9F68B1"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50803A59" w14:textId="77777777" w:rsidR="008607DB" w:rsidRDefault="00BE23F1">
            <w:pPr>
              <w:pStyle w:val="TableParagraph"/>
              <w:spacing w:line="225" w:lineRule="exact"/>
              <w:ind w:left="1414" w:right="1397"/>
              <w:jc w:val="center"/>
              <w:rPr>
                <w:b/>
                <w:sz w:val="20"/>
              </w:rPr>
            </w:pPr>
            <w:r>
              <w:rPr>
                <w:b/>
                <w:sz w:val="20"/>
              </w:rPr>
              <w:t>Katkısı</w:t>
            </w:r>
          </w:p>
        </w:tc>
      </w:tr>
      <w:tr w:rsidR="008607DB" w14:paraId="34499F35" w14:textId="77777777">
        <w:trPr>
          <w:trHeight w:val="328"/>
        </w:trPr>
        <w:tc>
          <w:tcPr>
            <w:tcW w:w="5238" w:type="dxa"/>
            <w:gridSpan w:val="3"/>
          </w:tcPr>
          <w:p w14:paraId="7BCEE84F" w14:textId="77777777" w:rsidR="008607DB" w:rsidRDefault="00BE23F1">
            <w:pPr>
              <w:pStyle w:val="TableParagraph"/>
              <w:spacing w:line="227" w:lineRule="exact"/>
              <w:ind w:left="107"/>
              <w:rPr>
                <w:b/>
                <w:sz w:val="20"/>
              </w:rPr>
            </w:pPr>
            <w:r>
              <w:rPr>
                <w:b/>
                <w:sz w:val="20"/>
              </w:rPr>
              <w:t>Ödev</w:t>
            </w:r>
          </w:p>
        </w:tc>
        <w:tc>
          <w:tcPr>
            <w:tcW w:w="2124" w:type="dxa"/>
            <w:gridSpan w:val="3"/>
          </w:tcPr>
          <w:p w14:paraId="4BB3195B" w14:textId="77777777" w:rsidR="008607DB" w:rsidRDefault="008607DB">
            <w:pPr>
              <w:pStyle w:val="TableParagraph"/>
              <w:rPr>
                <w:rFonts w:ascii="Times New Roman"/>
                <w:sz w:val="20"/>
              </w:rPr>
            </w:pPr>
          </w:p>
        </w:tc>
        <w:tc>
          <w:tcPr>
            <w:tcW w:w="3517" w:type="dxa"/>
            <w:gridSpan w:val="2"/>
          </w:tcPr>
          <w:p w14:paraId="30E09F3C" w14:textId="77777777" w:rsidR="008607DB" w:rsidRDefault="008607DB">
            <w:pPr>
              <w:pStyle w:val="TableParagraph"/>
              <w:rPr>
                <w:rFonts w:ascii="Times New Roman"/>
                <w:sz w:val="20"/>
              </w:rPr>
            </w:pPr>
          </w:p>
        </w:tc>
      </w:tr>
      <w:tr w:rsidR="008607DB" w14:paraId="6FD67447" w14:textId="77777777">
        <w:trPr>
          <w:trHeight w:val="335"/>
        </w:trPr>
        <w:tc>
          <w:tcPr>
            <w:tcW w:w="5238" w:type="dxa"/>
            <w:gridSpan w:val="3"/>
          </w:tcPr>
          <w:p w14:paraId="076D8900" w14:textId="77777777" w:rsidR="008607DB" w:rsidRDefault="00BE23F1">
            <w:pPr>
              <w:pStyle w:val="TableParagraph"/>
              <w:spacing w:line="225" w:lineRule="exact"/>
              <w:ind w:left="107"/>
              <w:rPr>
                <w:b/>
                <w:sz w:val="20"/>
              </w:rPr>
            </w:pPr>
            <w:r>
              <w:rPr>
                <w:b/>
                <w:sz w:val="20"/>
              </w:rPr>
              <w:t>Uygulama</w:t>
            </w:r>
          </w:p>
        </w:tc>
        <w:tc>
          <w:tcPr>
            <w:tcW w:w="2124" w:type="dxa"/>
            <w:gridSpan w:val="3"/>
          </w:tcPr>
          <w:p w14:paraId="102D8930" w14:textId="77777777" w:rsidR="008607DB" w:rsidRDefault="008607DB">
            <w:pPr>
              <w:pStyle w:val="TableParagraph"/>
              <w:rPr>
                <w:rFonts w:ascii="Times New Roman"/>
                <w:sz w:val="20"/>
              </w:rPr>
            </w:pPr>
          </w:p>
        </w:tc>
        <w:tc>
          <w:tcPr>
            <w:tcW w:w="3517" w:type="dxa"/>
            <w:gridSpan w:val="2"/>
          </w:tcPr>
          <w:p w14:paraId="3DF4B527" w14:textId="77777777" w:rsidR="008607DB" w:rsidRDefault="008607DB">
            <w:pPr>
              <w:pStyle w:val="TableParagraph"/>
              <w:rPr>
                <w:rFonts w:ascii="Times New Roman"/>
                <w:sz w:val="20"/>
              </w:rPr>
            </w:pPr>
          </w:p>
        </w:tc>
      </w:tr>
      <w:tr w:rsidR="008607DB" w14:paraId="26E2B87F" w14:textId="77777777">
        <w:trPr>
          <w:trHeight w:val="227"/>
        </w:trPr>
        <w:tc>
          <w:tcPr>
            <w:tcW w:w="5238" w:type="dxa"/>
            <w:gridSpan w:val="3"/>
          </w:tcPr>
          <w:p w14:paraId="1137C334" w14:textId="77777777" w:rsidR="008607DB" w:rsidRDefault="00BE23F1">
            <w:pPr>
              <w:pStyle w:val="TableParagraph"/>
              <w:spacing w:line="208" w:lineRule="exact"/>
              <w:ind w:left="107"/>
              <w:rPr>
                <w:b/>
                <w:sz w:val="20"/>
              </w:rPr>
            </w:pPr>
            <w:r>
              <w:rPr>
                <w:b/>
                <w:sz w:val="20"/>
              </w:rPr>
              <w:t>Forum/ Tartışma Uygulaması</w:t>
            </w:r>
          </w:p>
        </w:tc>
        <w:tc>
          <w:tcPr>
            <w:tcW w:w="2124" w:type="dxa"/>
            <w:gridSpan w:val="3"/>
          </w:tcPr>
          <w:p w14:paraId="23485BAA" w14:textId="77777777" w:rsidR="008607DB" w:rsidRDefault="008607DB">
            <w:pPr>
              <w:pStyle w:val="TableParagraph"/>
              <w:rPr>
                <w:rFonts w:ascii="Times New Roman"/>
                <w:sz w:val="16"/>
              </w:rPr>
            </w:pPr>
          </w:p>
        </w:tc>
        <w:tc>
          <w:tcPr>
            <w:tcW w:w="3517" w:type="dxa"/>
            <w:gridSpan w:val="2"/>
          </w:tcPr>
          <w:p w14:paraId="29F13DF5" w14:textId="77777777" w:rsidR="008607DB" w:rsidRDefault="008607DB">
            <w:pPr>
              <w:pStyle w:val="TableParagraph"/>
              <w:rPr>
                <w:rFonts w:ascii="Times New Roman"/>
                <w:sz w:val="16"/>
              </w:rPr>
            </w:pPr>
          </w:p>
        </w:tc>
      </w:tr>
      <w:tr w:rsidR="008607DB" w14:paraId="07E4CB67" w14:textId="77777777">
        <w:trPr>
          <w:trHeight w:val="230"/>
        </w:trPr>
        <w:tc>
          <w:tcPr>
            <w:tcW w:w="5238" w:type="dxa"/>
            <w:gridSpan w:val="3"/>
          </w:tcPr>
          <w:p w14:paraId="62CCA777"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60417D6F" w14:textId="77777777" w:rsidR="008607DB" w:rsidRDefault="008607DB">
            <w:pPr>
              <w:pStyle w:val="TableParagraph"/>
              <w:rPr>
                <w:rFonts w:ascii="Times New Roman"/>
                <w:sz w:val="16"/>
              </w:rPr>
            </w:pPr>
          </w:p>
        </w:tc>
        <w:tc>
          <w:tcPr>
            <w:tcW w:w="3517" w:type="dxa"/>
            <w:gridSpan w:val="2"/>
          </w:tcPr>
          <w:p w14:paraId="4B75F92B" w14:textId="77777777" w:rsidR="008607DB" w:rsidRDefault="008607DB">
            <w:pPr>
              <w:pStyle w:val="TableParagraph"/>
              <w:rPr>
                <w:rFonts w:ascii="Times New Roman"/>
                <w:sz w:val="16"/>
              </w:rPr>
            </w:pPr>
          </w:p>
        </w:tc>
      </w:tr>
      <w:tr w:rsidR="008607DB" w14:paraId="3D029CC7" w14:textId="77777777">
        <w:trPr>
          <w:trHeight w:val="336"/>
        </w:trPr>
        <w:tc>
          <w:tcPr>
            <w:tcW w:w="5238" w:type="dxa"/>
            <w:gridSpan w:val="3"/>
          </w:tcPr>
          <w:p w14:paraId="6F5BEDA8" w14:textId="77777777" w:rsidR="008607DB" w:rsidRDefault="00BE23F1">
            <w:pPr>
              <w:pStyle w:val="TableParagraph"/>
              <w:spacing w:line="228"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34B92B8F" w14:textId="77777777" w:rsidR="008607DB" w:rsidRDefault="00BE23F1">
            <w:pPr>
              <w:pStyle w:val="TableParagraph"/>
              <w:spacing w:line="228" w:lineRule="exact"/>
              <w:ind w:left="22"/>
              <w:jc w:val="center"/>
              <w:rPr>
                <w:b/>
                <w:sz w:val="20"/>
              </w:rPr>
            </w:pPr>
            <w:r>
              <w:rPr>
                <w:b/>
                <w:w w:val="99"/>
                <w:sz w:val="20"/>
              </w:rPr>
              <w:t>1</w:t>
            </w:r>
          </w:p>
        </w:tc>
        <w:tc>
          <w:tcPr>
            <w:tcW w:w="3517" w:type="dxa"/>
            <w:gridSpan w:val="2"/>
          </w:tcPr>
          <w:p w14:paraId="3EC8EB96" w14:textId="77777777" w:rsidR="008607DB" w:rsidRDefault="00BE23F1">
            <w:pPr>
              <w:pStyle w:val="TableParagraph"/>
              <w:ind w:left="1414" w:right="1397"/>
              <w:jc w:val="center"/>
              <w:rPr>
                <w:sz w:val="20"/>
              </w:rPr>
            </w:pPr>
            <w:r>
              <w:rPr>
                <w:sz w:val="20"/>
              </w:rPr>
              <w:t>%40</w:t>
            </w:r>
          </w:p>
        </w:tc>
      </w:tr>
      <w:tr w:rsidR="008607DB" w14:paraId="47B2B006" w14:textId="77777777">
        <w:trPr>
          <w:trHeight w:val="335"/>
        </w:trPr>
        <w:tc>
          <w:tcPr>
            <w:tcW w:w="5238" w:type="dxa"/>
            <w:gridSpan w:val="3"/>
          </w:tcPr>
          <w:p w14:paraId="28455C7B"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07F99A87" w14:textId="77777777" w:rsidR="008607DB" w:rsidRDefault="00BE23F1">
            <w:pPr>
              <w:pStyle w:val="TableParagraph"/>
              <w:spacing w:line="225" w:lineRule="exact"/>
              <w:ind w:left="22"/>
              <w:jc w:val="center"/>
              <w:rPr>
                <w:b/>
                <w:sz w:val="20"/>
              </w:rPr>
            </w:pPr>
            <w:r>
              <w:rPr>
                <w:b/>
                <w:w w:val="99"/>
                <w:sz w:val="20"/>
              </w:rPr>
              <w:t>1</w:t>
            </w:r>
          </w:p>
        </w:tc>
        <w:tc>
          <w:tcPr>
            <w:tcW w:w="3517" w:type="dxa"/>
            <w:gridSpan w:val="2"/>
          </w:tcPr>
          <w:p w14:paraId="0DA9D73B" w14:textId="77777777" w:rsidR="008607DB" w:rsidRDefault="00BE23F1">
            <w:pPr>
              <w:pStyle w:val="TableParagraph"/>
              <w:spacing w:line="227" w:lineRule="exact"/>
              <w:ind w:left="1414" w:right="1397"/>
              <w:jc w:val="center"/>
              <w:rPr>
                <w:sz w:val="20"/>
              </w:rPr>
            </w:pPr>
            <w:r>
              <w:rPr>
                <w:sz w:val="20"/>
              </w:rPr>
              <w:t>%60</w:t>
            </w:r>
          </w:p>
        </w:tc>
      </w:tr>
      <w:tr w:rsidR="008607DB" w14:paraId="126013BE" w14:textId="77777777">
        <w:trPr>
          <w:trHeight w:val="335"/>
        </w:trPr>
        <w:tc>
          <w:tcPr>
            <w:tcW w:w="5238" w:type="dxa"/>
            <w:gridSpan w:val="3"/>
          </w:tcPr>
          <w:p w14:paraId="2D17BBDC" w14:textId="77777777" w:rsidR="008607DB" w:rsidRDefault="00BE23F1">
            <w:pPr>
              <w:pStyle w:val="TableParagraph"/>
              <w:spacing w:line="225" w:lineRule="exact"/>
              <w:ind w:left="107"/>
              <w:rPr>
                <w:b/>
                <w:sz w:val="20"/>
              </w:rPr>
            </w:pPr>
            <w:r>
              <w:rPr>
                <w:b/>
                <w:sz w:val="20"/>
              </w:rPr>
              <w:t>Toplam</w:t>
            </w:r>
          </w:p>
        </w:tc>
        <w:tc>
          <w:tcPr>
            <w:tcW w:w="2124" w:type="dxa"/>
            <w:gridSpan w:val="3"/>
          </w:tcPr>
          <w:p w14:paraId="028EAD0F" w14:textId="77777777" w:rsidR="008607DB" w:rsidRDefault="008607DB">
            <w:pPr>
              <w:pStyle w:val="TableParagraph"/>
              <w:rPr>
                <w:rFonts w:ascii="Times New Roman"/>
                <w:sz w:val="20"/>
              </w:rPr>
            </w:pPr>
          </w:p>
        </w:tc>
        <w:tc>
          <w:tcPr>
            <w:tcW w:w="3517" w:type="dxa"/>
            <w:gridSpan w:val="2"/>
          </w:tcPr>
          <w:p w14:paraId="3691CC86" w14:textId="77777777" w:rsidR="008607DB" w:rsidRDefault="00BE23F1">
            <w:pPr>
              <w:pStyle w:val="TableParagraph"/>
              <w:spacing w:line="227" w:lineRule="exact"/>
              <w:ind w:left="1414" w:right="1397"/>
              <w:jc w:val="center"/>
              <w:rPr>
                <w:sz w:val="20"/>
              </w:rPr>
            </w:pPr>
            <w:r>
              <w:rPr>
                <w:sz w:val="20"/>
              </w:rPr>
              <w:t>%100</w:t>
            </w:r>
          </w:p>
        </w:tc>
      </w:tr>
      <w:tr w:rsidR="008607DB" w14:paraId="75FFDD92" w14:textId="77777777">
        <w:trPr>
          <w:trHeight w:val="505"/>
        </w:trPr>
        <w:tc>
          <w:tcPr>
            <w:tcW w:w="10879" w:type="dxa"/>
            <w:gridSpan w:val="8"/>
          </w:tcPr>
          <w:p w14:paraId="0AE20916" w14:textId="77777777" w:rsidR="008607DB" w:rsidRDefault="008607DB">
            <w:pPr>
              <w:pStyle w:val="TableParagraph"/>
              <w:spacing w:before="2"/>
              <w:rPr>
                <w:rFonts w:ascii="Carlito"/>
                <w:sz w:val="20"/>
              </w:rPr>
            </w:pPr>
          </w:p>
          <w:p w14:paraId="1C835927" w14:textId="77777777" w:rsidR="008607DB" w:rsidRDefault="00BE23F1">
            <w:pPr>
              <w:pStyle w:val="TableParagraph"/>
              <w:spacing w:before="1" w:line="239" w:lineRule="exact"/>
              <w:ind w:left="1846" w:right="1832"/>
              <w:jc w:val="center"/>
              <w:rPr>
                <w:b/>
              </w:rPr>
            </w:pPr>
            <w:r>
              <w:rPr>
                <w:b/>
              </w:rPr>
              <w:t>DERS İŞ YÜKÜ TABLOSU</w:t>
            </w:r>
          </w:p>
        </w:tc>
      </w:tr>
      <w:tr w:rsidR="008607DB" w14:paraId="72901CAF" w14:textId="77777777">
        <w:trPr>
          <w:trHeight w:val="505"/>
        </w:trPr>
        <w:tc>
          <w:tcPr>
            <w:tcW w:w="3794" w:type="dxa"/>
            <w:gridSpan w:val="2"/>
          </w:tcPr>
          <w:p w14:paraId="73E410EA" w14:textId="77777777" w:rsidR="008607DB" w:rsidRDefault="00BE23F1">
            <w:pPr>
              <w:pStyle w:val="TableParagraph"/>
              <w:spacing w:line="248" w:lineRule="exact"/>
              <w:ind w:left="107"/>
              <w:rPr>
                <w:b/>
              </w:rPr>
            </w:pPr>
            <w:r>
              <w:rPr>
                <w:b/>
              </w:rPr>
              <w:t>Etkinlik</w:t>
            </w:r>
          </w:p>
        </w:tc>
        <w:tc>
          <w:tcPr>
            <w:tcW w:w="2849" w:type="dxa"/>
            <w:gridSpan w:val="3"/>
          </w:tcPr>
          <w:p w14:paraId="0F69C9FC" w14:textId="77777777" w:rsidR="008607DB" w:rsidRDefault="00BE23F1">
            <w:pPr>
              <w:pStyle w:val="TableParagraph"/>
              <w:spacing w:line="248" w:lineRule="exact"/>
              <w:ind w:left="380"/>
              <w:rPr>
                <w:b/>
              </w:rPr>
            </w:pPr>
            <w:r>
              <w:rPr>
                <w:b/>
              </w:rPr>
              <w:t>Toplam Hafta Sayısı</w:t>
            </w:r>
          </w:p>
        </w:tc>
        <w:tc>
          <w:tcPr>
            <w:tcW w:w="2108" w:type="dxa"/>
            <w:gridSpan w:val="2"/>
          </w:tcPr>
          <w:p w14:paraId="68768E74" w14:textId="77777777" w:rsidR="008607DB" w:rsidRDefault="00BE23F1">
            <w:pPr>
              <w:pStyle w:val="TableParagraph"/>
              <w:spacing w:line="252" w:lineRule="exact"/>
              <w:ind w:left="788" w:right="311" w:hanging="440"/>
              <w:rPr>
                <w:b/>
              </w:rPr>
            </w:pPr>
            <w:r>
              <w:rPr>
                <w:b/>
              </w:rPr>
              <w:t>Süre (Haftalık Saat)</w:t>
            </w:r>
          </w:p>
        </w:tc>
        <w:tc>
          <w:tcPr>
            <w:tcW w:w="2128" w:type="dxa"/>
          </w:tcPr>
          <w:p w14:paraId="2743E40A" w14:textId="77777777" w:rsidR="008607DB" w:rsidRDefault="00BE23F1">
            <w:pPr>
              <w:pStyle w:val="TableParagraph"/>
              <w:spacing w:line="248" w:lineRule="exact"/>
              <w:ind w:left="238" w:right="214"/>
              <w:jc w:val="center"/>
              <w:rPr>
                <w:b/>
              </w:rPr>
            </w:pPr>
            <w:r>
              <w:rPr>
                <w:b/>
              </w:rPr>
              <w:t>Toplam İş Yükü</w:t>
            </w:r>
          </w:p>
        </w:tc>
      </w:tr>
      <w:tr w:rsidR="008607DB" w14:paraId="1C96FF77" w14:textId="77777777">
        <w:trPr>
          <w:trHeight w:val="333"/>
        </w:trPr>
        <w:tc>
          <w:tcPr>
            <w:tcW w:w="3794" w:type="dxa"/>
            <w:gridSpan w:val="2"/>
          </w:tcPr>
          <w:p w14:paraId="1DA9699A" w14:textId="77777777" w:rsidR="008607DB" w:rsidRDefault="00BE23F1">
            <w:pPr>
              <w:pStyle w:val="TableParagraph"/>
              <w:spacing w:line="248" w:lineRule="exact"/>
              <w:ind w:left="107"/>
              <w:rPr>
                <w:b/>
              </w:rPr>
            </w:pPr>
            <w:r>
              <w:rPr>
                <w:b/>
              </w:rPr>
              <w:t>Teori</w:t>
            </w:r>
          </w:p>
        </w:tc>
        <w:tc>
          <w:tcPr>
            <w:tcW w:w="2849" w:type="dxa"/>
            <w:gridSpan w:val="3"/>
          </w:tcPr>
          <w:p w14:paraId="0744EE86" w14:textId="77777777" w:rsidR="008607DB" w:rsidRDefault="00BE23F1">
            <w:pPr>
              <w:pStyle w:val="TableParagraph"/>
              <w:spacing w:before="36"/>
              <w:ind w:left="1283" w:right="1264"/>
              <w:jc w:val="center"/>
            </w:pPr>
            <w:r>
              <w:t>14</w:t>
            </w:r>
          </w:p>
        </w:tc>
        <w:tc>
          <w:tcPr>
            <w:tcW w:w="2108" w:type="dxa"/>
            <w:gridSpan w:val="2"/>
          </w:tcPr>
          <w:p w14:paraId="7A7F3948" w14:textId="77777777" w:rsidR="008607DB" w:rsidRDefault="00BE23F1">
            <w:pPr>
              <w:pStyle w:val="TableParagraph"/>
              <w:spacing w:before="36"/>
              <w:ind w:left="24"/>
              <w:jc w:val="center"/>
            </w:pPr>
            <w:r>
              <w:t>2</w:t>
            </w:r>
          </w:p>
        </w:tc>
        <w:tc>
          <w:tcPr>
            <w:tcW w:w="2128" w:type="dxa"/>
          </w:tcPr>
          <w:p w14:paraId="7DC57E9B" w14:textId="77777777" w:rsidR="008607DB" w:rsidRDefault="00BE23F1">
            <w:pPr>
              <w:pStyle w:val="TableParagraph"/>
              <w:spacing w:before="36"/>
              <w:ind w:left="238" w:right="213"/>
              <w:jc w:val="center"/>
            </w:pPr>
            <w:r>
              <w:t>28</w:t>
            </w:r>
          </w:p>
        </w:tc>
      </w:tr>
      <w:tr w:rsidR="008607DB" w14:paraId="669AD0F5" w14:textId="77777777">
        <w:trPr>
          <w:trHeight w:val="254"/>
        </w:trPr>
        <w:tc>
          <w:tcPr>
            <w:tcW w:w="3794" w:type="dxa"/>
            <w:gridSpan w:val="2"/>
          </w:tcPr>
          <w:p w14:paraId="67D33525" w14:textId="77777777" w:rsidR="008607DB" w:rsidRDefault="00BE23F1">
            <w:pPr>
              <w:pStyle w:val="TableParagraph"/>
              <w:spacing w:line="234" w:lineRule="exact"/>
              <w:ind w:left="107"/>
              <w:rPr>
                <w:b/>
              </w:rPr>
            </w:pPr>
            <w:r>
              <w:rPr>
                <w:b/>
              </w:rPr>
              <w:t>Uygulama</w:t>
            </w:r>
          </w:p>
        </w:tc>
        <w:tc>
          <w:tcPr>
            <w:tcW w:w="2849" w:type="dxa"/>
            <w:gridSpan w:val="3"/>
          </w:tcPr>
          <w:p w14:paraId="2CAAC022" w14:textId="77777777" w:rsidR="008607DB" w:rsidRDefault="00BE23F1">
            <w:pPr>
              <w:pStyle w:val="TableParagraph"/>
              <w:spacing w:line="234" w:lineRule="exact"/>
              <w:ind w:left="16"/>
              <w:jc w:val="center"/>
            </w:pPr>
            <w:r>
              <w:t>-</w:t>
            </w:r>
          </w:p>
        </w:tc>
        <w:tc>
          <w:tcPr>
            <w:tcW w:w="2108" w:type="dxa"/>
            <w:gridSpan w:val="2"/>
          </w:tcPr>
          <w:p w14:paraId="2D999D36" w14:textId="77777777" w:rsidR="008607DB" w:rsidRDefault="00BE23F1">
            <w:pPr>
              <w:pStyle w:val="TableParagraph"/>
              <w:spacing w:line="234" w:lineRule="exact"/>
              <w:ind w:left="23"/>
              <w:jc w:val="center"/>
            </w:pPr>
            <w:r>
              <w:t>-</w:t>
            </w:r>
          </w:p>
        </w:tc>
        <w:tc>
          <w:tcPr>
            <w:tcW w:w="2128" w:type="dxa"/>
          </w:tcPr>
          <w:p w14:paraId="7930F7AE" w14:textId="77777777" w:rsidR="008607DB" w:rsidRDefault="00BE23F1">
            <w:pPr>
              <w:pStyle w:val="TableParagraph"/>
              <w:spacing w:line="234" w:lineRule="exact"/>
              <w:ind w:left="26"/>
              <w:jc w:val="center"/>
            </w:pPr>
            <w:r>
              <w:t>-</w:t>
            </w:r>
          </w:p>
        </w:tc>
      </w:tr>
    </w:tbl>
    <w:p w14:paraId="5C4F45DB" w14:textId="77777777" w:rsidR="008607DB" w:rsidRDefault="00BE23F1">
      <w:pPr>
        <w:rPr>
          <w:sz w:val="2"/>
          <w:szCs w:val="2"/>
        </w:rPr>
      </w:pPr>
      <w:r>
        <w:rPr>
          <w:noProof/>
          <w:lang w:eastAsia="tr-TR"/>
        </w:rPr>
        <w:drawing>
          <wp:anchor distT="0" distB="0" distL="0" distR="0" simplePos="0" relativeHeight="454548992" behindDoc="1" locked="0" layoutInCell="1" allowOverlap="1" wp14:anchorId="0AAF7FD9" wp14:editId="09C864D4">
            <wp:simplePos x="0" y="0"/>
            <wp:positionH relativeFrom="page">
              <wp:posOffset>1612547</wp:posOffset>
            </wp:positionH>
            <wp:positionV relativeFrom="page">
              <wp:posOffset>5224035</wp:posOffset>
            </wp:positionV>
            <wp:extent cx="4354782" cy="5346547"/>
            <wp:effectExtent l="0" t="0" r="0" b="0"/>
            <wp:wrapNone/>
            <wp:docPr id="10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837D040"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2C7F89A5" w14:textId="77777777">
        <w:trPr>
          <w:trHeight w:val="364"/>
        </w:trPr>
        <w:tc>
          <w:tcPr>
            <w:tcW w:w="3796" w:type="dxa"/>
            <w:gridSpan w:val="2"/>
          </w:tcPr>
          <w:p w14:paraId="403D2475" w14:textId="77777777" w:rsidR="008607DB" w:rsidRDefault="00BE23F1">
            <w:pPr>
              <w:pStyle w:val="TableParagraph"/>
              <w:spacing w:line="248" w:lineRule="exact"/>
              <w:ind w:left="107"/>
              <w:rPr>
                <w:b/>
              </w:rPr>
            </w:pPr>
            <w:r>
              <w:rPr>
                <w:b/>
              </w:rPr>
              <w:t>Forum/ Tartışma Uygulaması</w:t>
            </w:r>
          </w:p>
        </w:tc>
        <w:tc>
          <w:tcPr>
            <w:tcW w:w="2852" w:type="dxa"/>
          </w:tcPr>
          <w:p w14:paraId="04AC63FD" w14:textId="77777777" w:rsidR="008607DB" w:rsidRDefault="00BE23F1">
            <w:pPr>
              <w:pStyle w:val="TableParagraph"/>
              <w:spacing w:before="40"/>
              <w:ind w:left="9"/>
              <w:jc w:val="center"/>
            </w:pPr>
            <w:r>
              <w:t>-</w:t>
            </w:r>
          </w:p>
        </w:tc>
        <w:tc>
          <w:tcPr>
            <w:tcW w:w="2109" w:type="dxa"/>
            <w:gridSpan w:val="3"/>
          </w:tcPr>
          <w:p w14:paraId="64849F53" w14:textId="77777777" w:rsidR="008607DB" w:rsidRDefault="00BE23F1">
            <w:pPr>
              <w:pStyle w:val="TableParagraph"/>
              <w:spacing w:before="40"/>
              <w:ind w:left="12"/>
              <w:jc w:val="center"/>
            </w:pPr>
            <w:r>
              <w:t>-</w:t>
            </w:r>
          </w:p>
        </w:tc>
        <w:tc>
          <w:tcPr>
            <w:tcW w:w="2125" w:type="dxa"/>
            <w:gridSpan w:val="3"/>
          </w:tcPr>
          <w:p w14:paraId="4EE118C1" w14:textId="77777777" w:rsidR="008607DB" w:rsidRDefault="00BE23F1">
            <w:pPr>
              <w:pStyle w:val="TableParagraph"/>
              <w:spacing w:before="40"/>
              <w:ind w:left="17"/>
              <w:jc w:val="center"/>
            </w:pPr>
            <w:r>
              <w:t>-</w:t>
            </w:r>
          </w:p>
        </w:tc>
      </w:tr>
      <w:tr w:rsidR="008607DB" w14:paraId="5E0B854C" w14:textId="77777777">
        <w:trPr>
          <w:trHeight w:val="378"/>
        </w:trPr>
        <w:tc>
          <w:tcPr>
            <w:tcW w:w="3796" w:type="dxa"/>
            <w:gridSpan w:val="2"/>
          </w:tcPr>
          <w:p w14:paraId="33D03724" w14:textId="77777777" w:rsidR="008607DB" w:rsidRDefault="00BE23F1">
            <w:pPr>
              <w:pStyle w:val="TableParagraph"/>
              <w:spacing w:line="248" w:lineRule="exact"/>
              <w:ind w:left="107"/>
              <w:rPr>
                <w:b/>
              </w:rPr>
            </w:pPr>
            <w:r>
              <w:rPr>
                <w:b/>
              </w:rPr>
              <w:t>Okuma</w:t>
            </w:r>
          </w:p>
        </w:tc>
        <w:tc>
          <w:tcPr>
            <w:tcW w:w="2852" w:type="dxa"/>
          </w:tcPr>
          <w:p w14:paraId="55E01C65" w14:textId="77777777" w:rsidR="008607DB" w:rsidRDefault="00BE23F1">
            <w:pPr>
              <w:pStyle w:val="TableParagraph"/>
              <w:spacing w:before="122" w:line="237" w:lineRule="exact"/>
              <w:ind w:left="10"/>
              <w:jc w:val="center"/>
            </w:pPr>
            <w:r>
              <w:t>7</w:t>
            </w:r>
          </w:p>
        </w:tc>
        <w:tc>
          <w:tcPr>
            <w:tcW w:w="2109" w:type="dxa"/>
            <w:gridSpan w:val="3"/>
          </w:tcPr>
          <w:p w14:paraId="11AE3100" w14:textId="77777777" w:rsidR="008607DB" w:rsidRDefault="00BE23F1">
            <w:pPr>
              <w:pStyle w:val="TableParagraph"/>
              <w:spacing w:before="122" w:line="237" w:lineRule="exact"/>
              <w:ind w:left="13"/>
              <w:jc w:val="center"/>
            </w:pPr>
            <w:r>
              <w:t>1</w:t>
            </w:r>
          </w:p>
        </w:tc>
        <w:tc>
          <w:tcPr>
            <w:tcW w:w="2125" w:type="dxa"/>
            <w:gridSpan w:val="3"/>
          </w:tcPr>
          <w:p w14:paraId="629A8C76" w14:textId="77777777" w:rsidR="008607DB" w:rsidRDefault="00BE23F1">
            <w:pPr>
              <w:pStyle w:val="TableParagraph"/>
              <w:spacing w:before="122" w:line="237" w:lineRule="exact"/>
              <w:ind w:left="23"/>
              <w:jc w:val="center"/>
            </w:pPr>
            <w:r>
              <w:t>7</w:t>
            </w:r>
          </w:p>
        </w:tc>
      </w:tr>
      <w:tr w:rsidR="008607DB" w14:paraId="39A6CCE0" w14:textId="77777777">
        <w:trPr>
          <w:trHeight w:val="506"/>
        </w:trPr>
        <w:tc>
          <w:tcPr>
            <w:tcW w:w="3796" w:type="dxa"/>
            <w:gridSpan w:val="2"/>
          </w:tcPr>
          <w:p w14:paraId="7B05AD2A" w14:textId="77777777" w:rsidR="008607DB" w:rsidRDefault="00BE23F1">
            <w:pPr>
              <w:pStyle w:val="TableParagraph"/>
              <w:spacing w:line="252" w:lineRule="exact"/>
              <w:ind w:left="107" w:right="553"/>
              <w:rPr>
                <w:b/>
              </w:rPr>
            </w:pPr>
            <w:r>
              <w:rPr>
                <w:b/>
              </w:rPr>
              <w:t>İnternet Taraması, Kütüphane Çalışması</w:t>
            </w:r>
          </w:p>
        </w:tc>
        <w:tc>
          <w:tcPr>
            <w:tcW w:w="2852" w:type="dxa"/>
          </w:tcPr>
          <w:p w14:paraId="23D12E6D" w14:textId="77777777" w:rsidR="008607DB" w:rsidRDefault="00BE23F1">
            <w:pPr>
              <w:pStyle w:val="TableParagraph"/>
              <w:spacing w:before="34"/>
              <w:ind w:left="10"/>
              <w:jc w:val="center"/>
            </w:pPr>
            <w:r>
              <w:t>7</w:t>
            </w:r>
          </w:p>
        </w:tc>
        <w:tc>
          <w:tcPr>
            <w:tcW w:w="2109" w:type="dxa"/>
            <w:gridSpan w:val="3"/>
          </w:tcPr>
          <w:p w14:paraId="2AEEE357" w14:textId="77777777" w:rsidR="008607DB" w:rsidRDefault="00BE23F1">
            <w:pPr>
              <w:pStyle w:val="TableParagraph"/>
              <w:spacing w:line="223" w:lineRule="exact"/>
              <w:ind w:left="4"/>
              <w:jc w:val="center"/>
              <w:rPr>
                <w:rFonts w:ascii="Times New Roman"/>
                <w:sz w:val="20"/>
              </w:rPr>
            </w:pPr>
            <w:r>
              <w:rPr>
                <w:rFonts w:ascii="Times New Roman"/>
                <w:w w:val="99"/>
                <w:sz w:val="20"/>
              </w:rPr>
              <w:t>1</w:t>
            </w:r>
          </w:p>
        </w:tc>
        <w:tc>
          <w:tcPr>
            <w:tcW w:w="2125" w:type="dxa"/>
            <w:gridSpan w:val="3"/>
          </w:tcPr>
          <w:p w14:paraId="29944EFB" w14:textId="77777777" w:rsidR="008607DB" w:rsidRDefault="00BE23F1">
            <w:pPr>
              <w:pStyle w:val="TableParagraph"/>
              <w:spacing w:line="223" w:lineRule="exact"/>
              <w:ind w:left="10"/>
              <w:jc w:val="center"/>
              <w:rPr>
                <w:rFonts w:ascii="Times New Roman"/>
                <w:sz w:val="20"/>
              </w:rPr>
            </w:pPr>
            <w:r>
              <w:rPr>
                <w:rFonts w:ascii="Times New Roman"/>
                <w:w w:val="99"/>
                <w:sz w:val="20"/>
              </w:rPr>
              <w:t>7</w:t>
            </w:r>
          </w:p>
        </w:tc>
      </w:tr>
      <w:tr w:rsidR="008607DB" w14:paraId="0AA5657E" w14:textId="77777777">
        <w:trPr>
          <w:trHeight w:val="325"/>
        </w:trPr>
        <w:tc>
          <w:tcPr>
            <w:tcW w:w="3796" w:type="dxa"/>
            <w:gridSpan w:val="2"/>
          </w:tcPr>
          <w:p w14:paraId="4F0E711C" w14:textId="77777777" w:rsidR="008607DB" w:rsidRDefault="00BE23F1">
            <w:pPr>
              <w:pStyle w:val="TableParagraph"/>
              <w:spacing w:line="248" w:lineRule="exact"/>
              <w:ind w:left="107"/>
              <w:rPr>
                <w:b/>
              </w:rPr>
            </w:pPr>
            <w:r>
              <w:rPr>
                <w:b/>
              </w:rPr>
              <w:t>Materyal Tasarlama, Uygulama</w:t>
            </w:r>
          </w:p>
        </w:tc>
        <w:tc>
          <w:tcPr>
            <w:tcW w:w="2852" w:type="dxa"/>
          </w:tcPr>
          <w:p w14:paraId="781620CD" w14:textId="77777777" w:rsidR="008607DB" w:rsidRDefault="00BE23F1">
            <w:pPr>
              <w:pStyle w:val="TableParagraph"/>
              <w:spacing w:before="36"/>
              <w:ind w:left="9"/>
              <w:jc w:val="center"/>
            </w:pPr>
            <w:r>
              <w:t>-</w:t>
            </w:r>
          </w:p>
        </w:tc>
        <w:tc>
          <w:tcPr>
            <w:tcW w:w="2109" w:type="dxa"/>
            <w:gridSpan w:val="3"/>
          </w:tcPr>
          <w:p w14:paraId="03F54C51" w14:textId="77777777" w:rsidR="008607DB" w:rsidRDefault="00BE23F1">
            <w:pPr>
              <w:pStyle w:val="TableParagraph"/>
              <w:spacing w:before="36"/>
              <w:ind w:left="12"/>
              <w:jc w:val="center"/>
            </w:pPr>
            <w:r>
              <w:t>-</w:t>
            </w:r>
          </w:p>
        </w:tc>
        <w:tc>
          <w:tcPr>
            <w:tcW w:w="2125" w:type="dxa"/>
            <w:gridSpan w:val="3"/>
          </w:tcPr>
          <w:p w14:paraId="747D6C01" w14:textId="77777777" w:rsidR="008607DB" w:rsidRDefault="00BE23F1">
            <w:pPr>
              <w:pStyle w:val="TableParagraph"/>
              <w:spacing w:before="36"/>
              <w:ind w:left="17"/>
              <w:jc w:val="center"/>
            </w:pPr>
            <w:r>
              <w:t>-</w:t>
            </w:r>
          </w:p>
        </w:tc>
      </w:tr>
      <w:tr w:rsidR="008607DB" w14:paraId="11417135" w14:textId="77777777">
        <w:trPr>
          <w:trHeight w:val="335"/>
        </w:trPr>
        <w:tc>
          <w:tcPr>
            <w:tcW w:w="3796" w:type="dxa"/>
            <w:gridSpan w:val="2"/>
          </w:tcPr>
          <w:p w14:paraId="06334175" w14:textId="77777777" w:rsidR="008607DB" w:rsidRDefault="00BE23F1">
            <w:pPr>
              <w:pStyle w:val="TableParagraph"/>
              <w:spacing w:line="248" w:lineRule="exact"/>
              <w:ind w:left="107"/>
              <w:rPr>
                <w:b/>
              </w:rPr>
            </w:pPr>
            <w:r>
              <w:rPr>
                <w:b/>
              </w:rPr>
              <w:t>Rapor Hazırlama</w:t>
            </w:r>
          </w:p>
        </w:tc>
        <w:tc>
          <w:tcPr>
            <w:tcW w:w="2852" w:type="dxa"/>
          </w:tcPr>
          <w:p w14:paraId="7762DF32" w14:textId="77777777" w:rsidR="008607DB" w:rsidRDefault="00BE23F1">
            <w:pPr>
              <w:pStyle w:val="TableParagraph"/>
              <w:spacing w:before="36"/>
              <w:ind w:left="9"/>
              <w:jc w:val="center"/>
            </w:pPr>
            <w:r>
              <w:t>-</w:t>
            </w:r>
          </w:p>
        </w:tc>
        <w:tc>
          <w:tcPr>
            <w:tcW w:w="2109" w:type="dxa"/>
            <w:gridSpan w:val="3"/>
          </w:tcPr>
          <w:p w14:paraId="27197C20" w14:textId="77777777" w:rsidR="008607DB" w:rsidRDefault="00BE23F1">
            <w:pPr>
              <w:pStyle w:val="TableParagraph"/>
              <w:spacing w:before="36"/>
              <w:ind w:left="12"/>
              <w:jc w:val="center"/>
            </w:pPr>
            <w:r>
              <w:t>-</w:t>
            </w:r>
          </w:p>
        </w:tc>
        <w:tc>
          <w:tcPr>
            <w:tcW w:w="2125" w:type="dxa"/>
            <w:gridSpan w:val="3"/>
          </w:tcPr>
          <w:p w14:paraId="17BB8DF3" w14:textId="77777777" w:rsidR="008607DB" w:rsidRDefault="00BE23F1">
            <w:pPr>
              <w:pStyle w:val="TableParagraph"/>
              <w:spacing w:before="36"/>
              <w:ind w:left="117"/>
            </w:pPr>
            <w:r>
              <w:t>-</w:t>
            </w:r>
          </w:p>
        </w:tc>
      </w:tr>
      <w:tr w:rsidR="008607DB" w14:paraId="1FBF43A8" w14:textId="77777777">
        <w:trPr>
          <w:trHeight w:val="335"/>
        </w:trPr>
        <w:tc>
          <w:tcPr>
            <w:tcW w:w="3796" w:type="dxa"/>
            <w:gridSpan w:val="2"/>
          </w:tcPr>
          <w:p w14:paraId="16A0AE23" w14:textId="77777777" w:rsidR="008607DB" w:rsidRDefault="00BE23F1">
            <w:pPr>
              <w:pStyle w:val="TableParagraph"/>
              <w:spacing w:line="248" w:lineRule="exact"/>
              <w:ind w:left="107"/>
              <w:rPr>
                <w:b/>
              </w:rPr>
            </w:pPr>
            <w:r>
              <w:rPr>
                <w:b/>
              </w:rPr>
              <w:t>Sunu Hazırlama</w:t>
            </w:r>
          </w:p>
        </w:tc>
        <w:tc>
          <w:tcPr>
            <w:tcW w:w="2852" w:type="dxa"/>
          </w:tcPr>
          <w:p w14:paraId="2D452AD1" w14:textId="77777777" w:rsidR="008607DB" w:rsidRDefault="00BE23F1">
            <w:pPr>
              <w:pStyle w:val="TableParagraph"/>
              <w:spacing w:before="38"/>
              <w:ind w:left="10"/>
              <w:jc w:val="center"/>
            </w:pPr>
            <w:r>
              <w:t>1</w:t>
            </w:r>
          </w:p>
        </w:tc>
        <w:tc>
          <w:tcPr>
            <w:tcW w:w="2109" w:type="dxa"/>
            <w:gridSpan w:val="3"/>
          </w:tcPr>
          <w:p w14:paraId="51884CF2" w14:textId="77777777" w:rsidR="008607DB" w:rsidRDefault="00BE23F1">
            <w:pPr>
              <w:pStyle w:val="TableParagraph"/>
              <w:spacing w:before="38"/>
              <w:ind w:left="13"/>
              <w:jc w:val="center"/>
            </w:pPr>
            <w:r>
              <w:t>3</w:t>
            </w:r>
          </w:p>
        </w:tc>
        <w:tc>
          <w:tcPr>
            <w:tcW w:w="2125" w:type="dxa"/>
            <w:gridSpan w:val="3"/>
          </w:tcPr>
          <w:p w14:paraId="74FCC284" w14:textId="77777777" w:rsidR="008607DB" w:rsidRDefault="00BE23F1">
            <w:pPr>
              <w:pStyle w:val="TableParagraph"/>
              <w:spacing w:before="38"/>
              <w:ind w:left="23"/>
              <w:jc w:val="center"/>
            </w:pPr>
            <w:r>
              <w:t>3</w:t>
            </w:r>
          </w:p>
        </w:tc>
      </w:tr>
      <w:tr w:rsidR="008607DB" w14:paraId="03CFA58A" w14:textId="77777777">
        <w:trPr>
          <w:trHeight w:val="333"/>
        </w:trPr>
        <w:tc>
          <w:tcPr>
            <w:tcW w:w="3796" w:type="dxa"/>
            <w:gridSpan w:val="2"/>
          </w:tcPr>
          <w:p w14:paraId="079347B2" w14:textId="77777777" w:rsidR="008607DB" w:rsidRDefault="00BE23F1">
            <w:pPr>
              <w:pStyle w:val="TableParagraph"/>
              <w:spacing w:line="248" w:lineRule="exact"/>
              <w:ind w:left="107"/>
              <w:rPr>
                <w:b/>
              </w:rPr>
            </w:pPr>
            <w:r>
              <w:rPr>
                <w:b/>
              </w:rPr>
              <w:t>Sunum</w:t>
            </w:r>
          </w:p>
        </w:tc>
        <w:tc>
          <w:tcPr>
            <w:tcW w:w="2852" w:type="dxa"/>
          </w:tcPr>
          <w:p w14:paraId="38322BF7" w14:textId="77777777" w:rsidR="008607DB" w:rsidRDefault="00BE23F1">
            <w:pPr>
              <w:pStyle w:val="TableParagraph"/>
              <w:spacing w:before="36"/>
              <w:ind w:left="10"/>
              <w:jc w:val="center"/>
            </w:pPr>
            <w:r>
              <w:t>1</w:t>
            </w:r>
          </w:p>
        </w:tc>
        <w:tc>
          <w:tcPr>
            <w:tcW w:w="2109" w:type="dxa"/>
            <w:gridSpan w:val="3"/>
          </w:tcPr>
          <w:p w14:paraId="77CD7453" w14:textId="77777777" w:rsidR="008607DB" w:rsidRDefault="00BE23F1">
            <w:pPr>
              <w:pStyle w:val="TableParagraph"/>
              <w:spacing w:before="36"/>
              <w:ind w:left="13"/>
              <w:jc w:val="center"/>
            </w:pPr>
            <w:r>
              <w:t>1</w:t>
            </w:r>
          </w:p>
        </w:tc>
        <w:tc>
          <w:tcPr>
            <w:tcW w:w="2125" w:type="dxa"/>
            <w:gridSpan w:val="3"/>
          </w:tcPr>
          <w:p w14:paraId="1FF48CF0" w14:textId="77777777" w:rsidR="008607DB" w:rsidRDefault="00BE23F1">
            <w:pPr>
              <w:pStyle w:val="TableParagraph"/>
              <w:spacing w:before="36"/>
              <w:ind w:left="23"/>
              <w:jc w:val="center"/>
            </w:pPr>
            <w:r>
              <w:t>1</w:t>
            </w:r>
          </w:p>
        </w:tc>
      </w:tr>
      <w:tr w:rsidR="008607DB" w14:paraId="018025D8" w14:textId="77777777">
        <w:trPr>
          <w:trHeight w:val="378"/>
        </w:trPr>
        <w:tc>
          <w:tcPr>
            <w:tcW w:w="3796" w:type="dxa"/>
            <w:gridSpan w:val="2"/>
          </w:tcPr>
          <w:p w14:paraId="500E4426" w14:textId="77777777" w:rsidR="008607DB" w:rsidRDefault="00BE23F1">
            <w:pPr>
              <w:pStyle w:val="TableParagraph"/>
              <w:spacing w:line="250" w:lineRule="exact"/>
              <w:ind w:left="107"/>
              <w:rPr>
                <w:b/>
              </w:rPr>
            </w:pPr>
            <w:r>
              <w:rPr>
                <w:b/>
              </w:rPr>
              <w:t>Final Sınavı</w:t>
            </w:r>
          </w:p>
        </w:tc>
        <w:tc>
          <w:tcPr>
            <w:tcW w:w="2852" w:type="dxa"/>
          </w:tcPr>
          <w:p w14:paraId="4E59354E" w14:textId="77777777" w:rsidR="008607DB" w:rsidRDefault="00BE23F1">
            <w:pPr>
              <w:pStyle w:val="TableParagraph"/>
              <w:spacing w:before="124" w:line="234" w:lineRule="exact"/>
              <w:ind w:left="10"/>
              <w:jc w:val="center"/>
            </w:pPr>
            <w:r>
              <w:t>1</w:t>
            </w:r>
          </w:p>
        </w:tc>
        <w:tc>
          <w:tcPr>
            <w:tcW w:w="2109" w:type="dxa"/>
            <w:gridSpan w:val="3"/>
          </w:tcPr>
          <w:p w14:paraId="4F5EC076" w14:textId="77777777" w:rsidR="008607DB" w:rsidRDefault="00BE23F1">
            <w:pPr>
              <w:pStyle w:val="TableParagraph"/>
              <w:spacing w:before="124" w:line="234" w:lineRule="exact"/>
              <w:ind w:left="13"/>
              <w:jc w:val="center"/>
            </w:pPr>
            <w:r>
              <w:t>5</w:t>
            </w:r>
          </w:p>
        </w:tc>
        <w:tc>
          <w:tcPr>
            <w:tcW w:w="2125" w:type="dxa"/>
            <w:gridSpan w:val="3"/>
          </w:tcPr>
          <w:p w14:paraId="010A4184" w14:textId="77777777" w:rsidR="008607DB" w:rsidRDefault="00BE23F1">
            <w:pPr>
              <w:pStyle w:val="TableParagraph"/>
              <w:spacing w:before="124" w:line="234" w:lineRule="exact"/>
              <w:ind w:left="23"/>
              <w:jc w:val="center"/>
            </w:pPr>
            <w:r>
              <w:t>5</w:t>
            </w:r>
          </w:p>
        </w:tc>
      </w:tr>
      <w:tr w:rsidR="008607DB" w14:paraId="76F93DC8" w14:textId="77777777">
        <w:trPr>
          <w:trHeight w:val="333"/>
        </w:trPr>
        <w:tc>
          <w:tcPr>
            <w:tcW w:w="3796" w:type="dxa"/>
            <w:gridSpan w:val="2"/>
          </w:tcPr>
          <w:p w14:paraId="2C388E7C" w14:textId="77777777" w:rsidR="008607DB" w:rsidRDefault="00BE23F1">
            <w:pPr>
              <w:pStyle w:val="TableParagraph"/>
              <w:spacing w:line="248" w:lineRule="exact"/>
              <w:ind w:left="107"/>
              <w:rPr>
                <w:b/>
              </w:rPr>
            </w:pPr>
            <w:r>
              <w:rPr>
                <w:b/>
              </w:rPr>
              <w:t>Final Sınavına Hazırlık</w:t>
            </w:r>
          </w:p>
        </w:tc>
        <w:tc>
          <w:tcPr>
            <w:tcW w:w="2852" w:type="dxa"/>
          </w:tcPr>
          <w:p w14:paraId="10BF072C" w14:textId="77777777" w:rsidR="008607DB" w:rsidRDefault="00BE23F1">
            <w:pPr>
              <w:pStyle w:val="TableParagraph"/>
              <w:spacing w:before="36"/>
              <w:ind w:left="1281" w:right="1269"/>
              <w:jc w:val="center"/>
            </w:pPr>
            <w:r>
              <w:t>14</w:t>
            </w:r>
          </w:p>
        </w:tc>
        <w:tc>
          <w:tcPr>
            <w:tcW w:w="2109" w:type="dxa"/>
            <w:gridSpan w:val="3"/>
          </w:tcPr>
          <w:p w14:paraId="0B82DF31" w14:textId="77777777" w:rsidR="008607DB" w:rsidRDefault="00BE23F1">
            <w:pPr>
              <w:pStyle w:val="TableParagraph"/>
              <w:spacing w:before="36"/>
              <w:ind w:left="13"/>
              <w:jc w:val="center"/>
            </w:pPr>
            <w:r>
              <w:t>2</w:t>
            </w:r>
          </w:p>
        </w:tc>
        <w:tc>
          <w:tcPr>
            <w:tcW w:w="2125" w:type="dxa"/>
            <w:gridSpan w:val="3"/>
          </w:tcPr>
          <w:p w14:paraId="36B91F79" w14:textId="77777777" w:rsidR="008607DB" w:rsidRDefault="00BE23F1">
            <w:pPr>
              <w:pStyle w:val="TableParagraph"/>
              <w:spacing w:before="36"/>
              <w:ind w:left="707" w:right="691"/>
              <w:jc w:val="center"/>
            </w:pPr>
            <w:r>
              <w:t>28</w:t>
            </w:r>
          </w:p>
        </w:tc>
      </w:tr>
      <w:tr w:rsidR="008607DB" w14:paraId="38C49559" w14:textId="77777777">
        <w:trPr>
          <w:trHeight w:val="335"/>
        </w:trPr>
        <w:tc>
          <w:tcPr>
            <w:tcW w:w="3796" w:type="dxa"/>
            <w:gridSpan w:val="2"/>
          </w:tcPr>
          <w:p w14:paraId="52C41B7D" w14:textId="77777777" w:rsidR="008607DB" w:rsidRDefault="00BE23F1">
            <w:pPr>
              <w:pStyle w:val="TableParagraph"/>
              <w:tabs>
                <w:tab w:val="left" w:leader="dot" w:pos="3456"/>
              </w:tabs>
              <w:spacing w:line="250" w:lineRule="exact"/>
              <w:ind w:left="107"/>
              <w:rPr>
                <w:b/>
              </w:rPr>
            </w:pPr>
            <w:r>
              <w:rPr>
                <w:b/>
              </w:rPr>
              <w:t>Diğer</w:t>
            </w:r>
            <w:r>
              <w:rPr>
                <w:b/>
                <w:spacing w:val="-3"/>
              </w:rPr>
              <w:t xml:space="preserve"> </w:t>
            </w:r>
            <w:r>
              <w:rPr>
                <w:b/>
              </w:rPr>
              <w:t>(Belirtiniz:</w:t>
            </w:r>
            <w:r>
              <w:rPr>
                <w:b/>
              </w:rPr>
              <w:tab/>
              <w:t>)</w:t>
            </w:r>
          </w:p>
        </w:tc>
        <w:tc>
          <w:tcPr>
            <w:tcW w:w="2852" w:type="dxa"/>
          </w:tcPr>
          <w:p w14:paraId="485F71BC" w14:textId="77777777" w:rsidR="008607DB" w:rsidRDefault="008607DB">
            <w:pPr>
              <w:pStyle w:val="TableParagraph"/>
              <w:rPr>
                <w:rFonts w:ascii="Times New Roman"/>
                <w:sz w:val="20"/>
              </w:rPr>
            </w:pPr>
          </w:p>
        </w:tc>
        <w:tc>
          <w:tcPr>
            <w:tcW w:w="2109" w:type="dxa"/>
            <w:gridSpan w:val="3"/>
          </w:tcPr>
          <w:p w14:paraId="109B25A5" w14:textId="77777777" w:rsidR="008607DB" w:rsidRDefault="008607DB">
            <w:pPr>
              <w:pStyle w:val="TableParagraph"/>
              <w:rPr>
                <w:rFonts w:ascii="Times New Roman"/>
                <w:sz w:val="20"/>
              </w:rPr>
            </w:pPr>
          </w:p>
        </w:tc>
        <w:tc>
          <w:tcPr>
            <w:tcW w:w="2125" w:type="dxa"/>
            <w:gridSpan w:val="3"/>
          </w:tcPr>
          <w:p w14:paraId="2AFFF772" w14:textId="77777777" w:rsidR="008607DB" w:rsidRDefault="008607DB">
            <w:pPr>
              <w:pStyle w:val="TableParagraph"/>
              <w:rPr>
                <w:rFonts w:ascii="Times New Roman"/>
                <w:sz w:val="20"/>
              </w:rPr>
            </w:pPr>
          </w:p>
        </w:tc>
      </w:tr>
      <w:tr w:rsidR="008607DB" w14:paraId="5E6EEE4C" w14:textId="77777777">
        <w:trPr>
          <w:trHeight w:val="335"/>
        </w:trPr>
        <w:tc>
          <w:tcPr>
            <w:tcW w:w="8757" w:type="dxa"/>
            <w:gridSpan w:val="6"/>
          </w:tcPr>
          <w:p w14:paraId="68A2555D" w14:textId="77777777" w:rsidR="008607DB" w:rsidRDefault="00BE23F1">
            <w:pPr>
              <w:pStyle w:val="TableParagraph"/>
              <w:spacing w:line="248" w:lineRule="exact"/>
              <w:ind w:left="107"/>
              <w:rPr>
                <w:b/>
              </w:rPr>
            </w:pPr>
            <w:r>
              <w:rPr>
                <w:b/>
              </w:rPr>
              <w:t>Toplam İş Yükü</w:t>
            </w:r>
          </w:p>
        </w:tc>
        <w:tc>
          <w:tcPr>
            <w:tcW w:w="2125" w:type="dxa"/>
            <w:gridSpan w:val="3"/>
          </w:tcPr>
          <w:p w14:paraId="36B1CF6A" w14:textId="77777777" w:rsidR="008607DB" w:rsidRDefault="00BE23F1">
            <w:pPr>
              <w:pStyle w:val="TableParagraph"/>
              <w:spacing w:line="250" w:lineRule="exact"/>
              <w:ind w:left="705" w:right="694"/>
              <w:jc w:val="center"/>
            </w:pPr>
            <w:r>
              <w:t>79</w:t>
            </w:r>
          </w:p>
        </w:tc>
      </w:tr>
      <w:tr w:rsidR="008607DB" w14:paraId="1D840D81" w14:textId="77777777">
        <w:trPr>
          <w:trHeight w:val="335"/>
        </w:trPr>
        <w:tc>
          <w:tcPr>
            <w:tcW w:w="8757" w:type="dxa"/>
            <w:gridSpan w:val="6"/>
          </w:tcPr>
          <w:p w14:paraId="60B8BCD0" w14:textId="77777777" w:rsidR="008607DB" w:rsidRDefault="00BE23F1">
            <w:pPr>
              <w:pStyle w:val="TableParagraph"/>
              <w:spacing w:line="248" w:lineRule="exact"/>
              <w:ind w:left="107"/>
              <w:rPr>
                <w:b/>
              </w:rPr>
            </w:pPr>
            <w:r>
              <w:rPr>
                <w:b/>
              </w:rPr>
              <w:t>Toplam İş Yükü / 25 (s)</w:t>
            </w:r>
          </w:p>
        </w:tc>
        <w:tc>
          <w:tcPr>
            <w:tcW w:w="2125" w:type="dxa"/>
            <w:gridSpan w:val="3"/>
          </w:tcPr>
          <w:p w14:paraId="2A306449" w14:textId="77777777" w:rsidR="008607DB" w:rsidRDefault="00BE23F1">
            <w:pPr>
              <w:pStyle w:val="TableParagraph"/>
              <w:spacing w:line="250" w:lineRule="exact"/>
              <w:ind w:left="707" w:right="691"/>
              <w:jc w:val="center"/>
            </w:pPr>
            <w:r>
              <w:t>79/25</w:t>
            </w:r>
          </w:p>
        </w:tc>
      </w:tr>
      <w:tr w:rsidR="008607DB" w14:paraId="113B35C7" w14:textId="77777777">
        <w:trPr>
          <w:trHeight w:val="333"/>
        </w:trPr>
        <w:tc>
          <w:tcPr>
            <w:tcW w:w="8757" w:type="dxa"/>
            <w:gridSpan w:val="6"/>
          </w:tcPr>
          <w:p w14:paraId="6E06BE31" w14:textId="77777777" w:rsidR="008607DB" w:rsidRDefault="00BE23F1">
            <w:pPr>
              <w:pStyle w:val="TableParagraph"/>
              <w:spacing w:line="249" w:lineRule="exact"/>
              <w:ind w:left="107"/>
              <w:rPr>
                <w:b/>
              </w:rPr>
            </w:pPr>
            <w:r>
              <w:rPr>
                <w:b/>
              </w:rPr>
              <w:t>Dersin AKTS Kredisi</w:t>
            </w:r>
          </w:p>
        </w:tc>
        <w:tc>
          <w:tcPr>
            <w:tcW w:w="2125" w:type="dxa"/>
            <w:gridSpan w:val="3"/>
          </w:tcPr>
          <w:p w14:paraId="13BB3DB6" w14:textId="77777777" w:rsidR="008607DB" w:rsidRDefault="00BE23F1">
            <w:pPr>
              <w:pStyle w:val="TableParagraph"/>
              <w:spacing w:line="314" w:lineRule="exact"/>
              <w:ind w:left="707" w:right="691"/>
              <w:jc w:val="center"/>
              <w:rPr>
                <w:rFonts w:ascii="Symbola" w:hAnsi="Symbola"/>
              </w:rPr>
            </w:pPr>
            <w:r>
              <w:rPr>
                <w:rFonts w:ascii="Noto Sans CJK JP Thin" w:hAnsi="Noto Sans CJK JP Thin"/>
                <w:color w:val="4D5155"/>
              </w:rPr>
              <w:t>≌</w:t>
            </w:r>
            <w:r>
              <w:rPr>
                <w:rFonts w:ascii="Symbola" w:hAnsi="Symbola"/>
                <w:color w:val="4D5155"/>
              </w:rPr>
              <w:t>3</w:t>
            </w:r>
          </w:p>
        </w:tc>
      </w:tr>
      <w:tr w:rsidR="008607DB" w14:paraId="4EF3DC7A" w14:textId="77777777">
        <w:trPr>
          <w:trHeight w:val="335"/>
        </w:trPr>
        <w:tc>
          <w:tcPr>
            <w:tcW w:w="8757" w:type="dxa"/>
            <w:gridSpan w:val="6"/>
          </w:tcPr>
          <w:p w14:paraId="278AD1C9"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5" w:type="dxa"/>
            <w:gridSpan w:val="3"/>
          </w:tcPr>
          <w:p w14:paraId="139ED23B" w14:textId="77777777" w:rsidR="008607DB" w:rsidRDefault="008607DB">
            <w:pPr>
              <w:pStyle w:val="TableParagraph"/>
              <w:rPr>
                <w:rFonts w:ascii="Times New Roman"/>
                <w:sz w:val="20"/>
              </w:rPr>
            </w:pPr>
          </w:p>
        </w:tc>
      </w:tr>
      <w:tr w:rsidR="008607DB" w14:paraId="146D10C8" w14:textId="77777777">
        <w:trPr>
          <w:trHeight w:val="505"/>
        </w:trPr>
        <w:tc>
          <w:tcPr>
            <w:tcW w:w="10882" w:type="dxa"/>
            <w:gridSpan w:val="9"/>
          </w:tcPr>
          <w:p w14:paraId="7C5E1340" w14:textId="77777777" w:rsidR="008607DB" w:rsidRDefault="008607DB">
            <w:pPr>
              <w:pStyle w:val="TableParagraph"/>
              <w:spacing w:before="5"/>
              <w:rPr>
                <w:rFonts w:ascii="Carlito"/>
                <w:sz w:val="20"/>
              </w:rPr>
            </w:pPr>
          </w:p>
          <w:p w14:paraId="401583C6" w14:textId="77777777" w:rsidR="008607DB" w:rsidRDefault="00BE23F1">
            <w:pPr>
              <w:pStyle w:val="TableParagraph"/>
              <w:spacing w:line="237" w:lineRule="exact"/>
              <w:ind w:left="2650" w:right="2642"/>
              <w:jc w:val="center"/>
              <w:rPr>
                <w:b/>
              </w:rPr>
            </w:pPr>
            <w:r>
              <w:rPr>
                <w:b/>
              </w:rPr>
              <w:t>PROGRAM ÖĞRENME ÇIKTILARI KATKI DÜZEYLERİ</w:t>
            </w:r>
          </w:p>
        </w:tc>
      </w:tr>
      <w:tr w:rsidR="008607DB" w14:paraId="7BCFECF6" w14:textId="77777777">
        <w:trPr>
          <w:trHeight w:val="335"/>
        </w:trPr>
        <w:tc>
          <w:tcPr>
            <w:tcW w:w="872" w:type="dxa"/>
          </w:tcPr>
          <w:p w14:paraId="372997EE" w14:textId="77777777" w:rsidR="008607DB" w:rsidRDefault="00BE23F1">
            <w:pPr>
              <w:pStyle w:val="TableParagraph"/>
              <w:spacing w:line="225" w:lineRule="exact"/>
              <w:ind w:right="294"/>
              <w:jc w:val="right"/>
              <w:rPr>
                <w:b/>
                <w:sz w:val="20"/>
              </w:rPr>
            </w:pPr>
            <w:r>
              <w:rPr>
                <w:b/>
                <w:w w:val="95"/>
                <w:sz w:val="20"/>
              </w:rPr>
              <w:t>No</w:t>
            </w:r>
          </w:p>
        </w:tc>
        <w:tc>
          <w:tcPr>
            <w:tcW w:w="6496" w:type="dxa"/>
            <w:gridSpan w:val="3"/>
          </w:tcPr>
          <w:p w14:paraId="51B6660B"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5D759301" w14:textId="77777777" w:rsidR="008607DB" w:rsidRDefault="00BE23F1">
            <w:pPr>
              <w:pStyle w:val="TableParagraph"/>
              <w:spacing w:line="225" w:lineRule="exact"/>
              <w:ind w:left="3"/>
              <w:jc w:val="center"/>
              <w:rPr>
                <w:b/>
                <w:sz w:val="20"/>
              </w:rPr>
            </w:pPr>
            <w:r>
              <w:rPr>
                <w:b/>
                <w:w w:val="99"/>
                <w:sz w:val="20"/>
              </w:rPr>
              <w:t>1</w:t>
            </w:r>
          </w:p>
        </w:tc>
        <w:tc>
          <w:tcPr>
            <w:tcW w:w="679" w:type="dxa"/>
          </w:tcPr>
          <w:p w14:paraId="0295737F" w14:textId="77777777" w:rsidR="008607DB" w:rsidRDefault="00BE23F1">
            <w:pPr>
              <w:pStyle w:val="TableParagraph"/>
              <w:spacing w:line="225" w:lineRule="exact"/>
              <w:ind w:left="7"/>
              <w:jc w:val="center"/>
              <w:rPr>
                <w:b/>
                <w:sz w:val="20"/>
              </w:rPr>
            </w:pPr>
            <w:r>
              <w:rPr>
                <w:b/>
                <w:w w:val="99"/>
                <w:sz w:val="20"/>
              </w:rPr>
              <w:t>2</w:t>
            </w:r>
          </w:p>
        </w:tc>
        <w:tc>
          <w:tcPr>
            <w:tcW w:w="707" w:type="dxa"/>
          </w:tcPr>
          <w:p w14:paraId="3A7C725B" w14:textId="77777777" w:rsidR="008607DB" w:rsidRDefault="00BE23F1">
            <w:pPr>
              <w:pStyle w:val="TableParagraph"/>
              <w:spacing w:line="225" w:lineRule="exact"/>
              <w:ind w:left="8"/>
              <w:jc w:val="center"/>
              <w:rPr>
                <w:b/>
                <w:sz w:val="20"/>
              </w:rPr>
            </w:pPr>
            <w:r>
              <w:rPr>
                <w:b/>
                <w:w w:val="99"/>
                <w:sz w:val="20"/>
              </w:rPr>
              <w:t>3</w:t>
            </w:r>
          </w:p>
        </w:tc>
        <w:tc>
          <w:tcPr>
            <w:tcW w:w="709" w:type="dxa"/>
          </w:tcPr>
          <w:p w14:paraId="533BCEC6" w14:textId="77777777" w:rsidR="008607DB" w:rsidRDefault="00BE23F1">
            <w:pPr>
              <w:pStyle w:val="TableParagraph"/>
              <w:spacing w:line="225" w:lineRule="exact"/>
              <w:ind w:left="13"/>
              <w:jc w:val="center"/>
              <w:rPr>
                <w:b/>
                <w:sz w:val="20"/>
              </w:rPr>
            </w:pPr>
            <w:r>
              <w:rPr>
                <w:b/>
                <w:w w:val="99"/>
                <w:sz w:val="20"/>
              </w:rPr>
              <w:t>4</w:t>
            </w:r>
          </w:p>
        </w:tc>
        <w:tc>
          <w:tcPr>
            <w:tcW w:w="709" w:type="dxa"/>
          </w:tcPr>
          <w:p w14:paraId="387857E0" w14:textId="77777777" w:rsidR="008607DB" w:rsidRDefault="00BE23F1">
            <w:pPr>
              <w:pStyle w:val="TableParagraph"/>
              <w:spacing w:line="225" w:lineRule="exact"/>
              <w:ind w:left="16"/>
              <w:jc w:val="center"/>
              <w:rPr>
                <w:b/>
                <w:sz w:val="20"/>
              </w:rPr>
            </w:pPr>
            <w:r>
              <w:rPr>
                <w:b/>
                <w:w w:val="99"/>
                <w:sz w:val="20"/>
              </w:rPr>
              <w:t>5</w:t>
            </w:r>
          </w:p>
        </w:tc>
      </w:tr>
      <w:tr w:rsidR="008607DB" w14:paraId="64CB4665" w14:textId="77777777">
        <w:trPr>
          <w:trHeight w:val="690"/>
        </w:trPr>
        <w:tc>
          <w:tcPr>
            <w:tcW w:w="872" w:type="dxa"/>
          </w:tcPr>
          <w:p w14:paraId="72C2893B" w14:textId="77777777" w:rsidR="008607DB" w:rsidRDefault="00BE23F1">
            <w:pPr>
              <w:pStyle w:val="TableParagraph"/>
              <w:spacing w:line="225" w:lineRule="exact"/>
              <w:ind w:left="6"/>
              <w:jc w:val="center"/>
              <w:rPr>
                <w:b/>
                <w:sz w:val="20"/>
              </w:rPr>
            </w:pPr>
            <w:r>
              <w:rPr>
                <w:b/>
                <w:w w:val="99"/>
                <w:sz w:val="20"/>
              </w:rPr>
              <w:t>1</w:t>
            </w:r>
          </w:p>
        </w:tc>
        <w:tc>
          <w:tcPr>
            <w:tcW w:w="6496" w:type="dxa"/>
            <w:gridSpan w:val="3"/>
          </w:tcPr>
          <w:p w14:paraId="2C17A3FB"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21FA9E4A" w14:textId="77777777" w:rsidR="008607DB" w:rsidRDefault="00BE23F1">
            <w:pPr>
              <w:pStyle w:val="TableParagraph"/>
              <w:spacing w:line="213" w:lineRule="exact"/>
              <w:ind w:left="107"/>
              <w:rPr>
                <w:sz w:val="20"/>
              </w:rPr>
            </w:pPr>
            <w:proofErr w:type="gramStart"/>
            <w:r>
              <w:rPr>
                <w:sz w:val="20"/>
              </w:rPr>
              <w:t>düzeydeki</w:t>
            </w:r>
            <w:proofErr w:type="gramEnd"/>
            <w:r>
              <w:rPr>
                <w:sz w:val="20"/>
              </w:rPr>
              <w:t xml:space="preserve"> kuramsal ve uygulamalı bilgilere sahip olma.</w:t>
            </w:r>
          </w:p>
        </w:tc>
        <w:tc>
          <w:tcPr>
            <w:tcW w:w="710" w:type="dxa"/>
          </w:tcPr>
          <w:p w14:paraId="26974903" w14:textId="77777777" w:rsidR="008607DB" w:rsidRDefault="008607DB">
            <w:pPr>
              <w:pStyle w:val="TableParagraph"/>
              <w:rPr>
                <w:rFonts w:ascii="Times New Roman"/>
                <w:sz w:val="20"/>
              </w:rPr>
            </w:pPr>
          </w:p>
        </w:tc>
        <w:tc>
          <w:tcPr>
            <w:tcW w:w="679" w:type="dxa"/>
          </w:tcPr>
          <w:p w14:paraId="14D8C08C" w14:textId="77777777" w:rsidR="008607DB" w:rsidRDefault="008607DB">
            <w:pPr>
              <w:pStyle w:val="TableParagraph"/>
              <w:rPr>
                <w:rFonts w:ascii="Times New Roman"/>
                <w:sz w:val="20"/>
              </w:rPr>
            </w:pPr>
          </w:p>
        </w:tc>
        <w:tc>
          <w:tcPr>
            <w:tcW w:w="707" w:type="dxa"/>
          </w:tcPr>
          <w:p w14:paraId="5A5F8723" w14:textId="77777777" w:rsidR="008607DB" w:rsidRDefault="008607DB">
            <w:pPr>
              <w:pStyle w:val="TableParagraph"/>
              <w:rPr>
                <w:rFonts w:ascii="Times New Roman"/>
                <w:sz w:val="20"/>
              </w:rPr>
            </w:pPr>
          </w:p>
        </w:tc>
        <w:tc>
          <w:tcPr>
            <w:tcW w:w="709" w:type="dxa"/>
          </w:tcPr>
          <w:p w14:paraId="1DD0201C" w14:textId="77777777" w:rsidR="008607DB" w:rsidRDefault="00BE23F1">
            <w:pPr>
              <w:pStyle w:val="TableParagraph"/>
              <w:spacing w:line="225" w:lineRule="exact"/>
              <w:ind w:left="11"/>
              <w:jc w:val="center"/>
              <w:rPr>
                <w:b/>
                <w:sz w:val="20"/>
              </w:rPr>
            </w:pPr>
            <w:r>
              <w:rPr>
                <w:b/>
                <w:w w:val="99"/>
                <w:sz w:val="20"/>
              </w:rPr>
              <w:t>X</w:t>
            </w:r>
          </w:p>
        </w:tc>
        <w:tc>
          <w:tcPr>
            <w:tcW w:w="709" w:type="dxa"/>
          </w:tcPr>
          <w:p w14:paraId="546C9635" w14:textId="77777777" w:rsidR="008607DB" w:rsidRDefault="008607DB">
            <w:pPr>
              <w:pStyle w:val="TableParagraph"/>
              <w:rPr>
                <w:rFonts w:ascii="Times New Roman"/>
                <w:sz w:val="20"/>
              </w:rPr>
            </w:pPr>
          </w:p>
        </w:tc>
      </w:tr>
      <w:tr w:rsidR="008607DB" w14:paraId="5BE68447" w14:textId="77777777">
        <w:trPr>
          <w:trHeight w:val="688"/>
        </w:trPr>
        <w:tc>
          <w:tcPr>
            <w:tcW w:w="872" w:type="dxa"/>
          </w:tcPr>
          <w:p w14:paraId="6558740B" w14:textId="77777777" w:rsidR="008607DB" w:rsidRDefault="00BE23F1">
            <w:pPr>
              <w:pStyle w:val="TableParagraph"/>
              <w:spacing w:line="225" w:lineRule="exact"/>
              <w:ind w:left="6"/>
              <w:jc w:val="center"/>
              <w:rPr>
                <w:b/>
                <w:sz w:val="20"/>
              </w:rPr>
            </w:pPr>
            <w:r>
              <w:rPr>
                <w:b/>
                <w:w w:val="99"/>
                <w:sz w:val="20"/>
              </w:rPr>
              <w:t>2</w:t>
            </w:r>
          </w:p>
        </w:tc>
        <w:tc>
          <w:tcPr>
            <w:tcW w:w="6496" w:type="dxa"/>
            <w:gridSpan w:val="3"/>
          </w:tcPr>
          <w:p w14:paraId="0D68C4A8" w14:textId="77777777" w:rsidR="008607DB" w:rsidRDefault="00BE23F1">
            <w:pPr>
              <w:pStyle w:val="TableParagraph"/>
              <w:spacing w:line="227" w:lineRule="exact"/>
              <w:ind w:left="107"/>
              <w:rPr>
                <w:sz w:val="20"/>
              </w:rPr>
            </w:pPr>
            <w:r>
              <w:rPr>
                <w:sz w:val="20"/>
              </w:rPr>
              <w:t>Yaşlı bakımı alanında edindiği temel düzeydeki kuramsal ve</w:t>
            </w:r>
          </w:p>
          <w:p w14:paraId="074D21C6" w14:textId="77777777" w:rsidR="008607DB" w:rsidRDefault="00BE23F1">
            <w:pPr>
              <w:pStyle w:val="TableParagraph"/>
              <w:spacing w:before="5" w:line="228" w:lineRule="exact"/>
              <w:ind w:left="107"/>
              <w:rPr>
                <w:sz w:val="20"/>
              </w:rPr>
            </w:pPr>
            <w:proofErr w:type="gramStart"/>
            <w:r>
              <w:rPr>
                <w:sz w:val="20"/>
              </w:rPr>
              <w:t>uygulamalı</w:t>
            </w:r>
            <w:proofErr w:type="gramEnd"/>
            <w:r>
              <w:rPr>
                <w:sz w:val="20"/>
              </w:rPr>
              <w:t xml:space="preserve"> bilgileri aynı alanda bir ileri eğitim düzeyinde veya aynı düzeydeki bir alanda kullanabilme becerileri kazanma.</w:t>
            </w:r>
          </w:p>
        </w:tc>
        <w:tc>
          <w:tcPr>
            <w:tcW w:w="710" w:type="dxa"/>
          </w:tcPr>
          <w:p w14:paraId="35155A02" w14:textId="77777777" w:rsidR="008607DB" w:rsidRDefault="008607DB">
            <w:pPr>
              <w:pStyle w:val="TableParagraph"/>
              <w:rPr>
                <w:rFonts w:ascii="Times New Roman"/>
                <w:sz w:val="20"/>
              </w:rPr>
            </w:pPr>
          </w:p>
        </w:tc>
        <w:tc>
          <w:tcPr>
            <w:tcW w:w="679" w:type="dxa"/>
          </w:tcPr>
          <w:p w14:paraId="0F2AD798" w14:textId="77777777" w:rsidR="008607DB" w:rsidRDefault="008607DB">
            <w:pPr>
              <w:pStyle w:val="TableParagraph"/>
              <w:rPr>
                <w:rFonts w:ascii="Times New Roman"/>
                <w:sz w:val="20"/>
              </w:rPr>
            </w:pPr>
          </w:p>
        </w:tc>
        <w:tc>
          <w:tcPr>
            <w:tcW w:w="707" w:type="dxa"/>
          </w:tcPr>
          <w:p w14:paraId="799DA607" w14:textId="77777777" w:rsidR="008607DB" w:rsidRDefault="008607DB">
            <w:pPr>
              <w:pStyle w:val="TableParagraph"/>
              <w:rPr>
                <w:rFonts w:ascii="Times New Roman"/>
                <w:sz w:val="20"/>
              </w:rPr>
            </w:pPr>
          </w:p>
        </w:tc>
        <w:tc>
          <w:tcPr>
            <w:tcW w:w="709" w:type="dxa"/>
          </w:tcPr>
          <w:p w14:paraId="2FF74325" w14:textId="77777777" w:rsidR="008607DB" w:rsidRDefault="00BE23F1">
            <w:pPr>
              <w:pStyle w:val="TableParagraph"/>
              <w:spacing w:line="225" w:lineRule="exact"/>
              <w:ind w:left="11"/>
              <w:jc w:val="center"/>
              <w:rPr>
                <w:b/>
                <w:sz w:val="20"/>
              </w:rPr>
            </w:pPr>
            <w:r>
              <w:rPr>
                <w:b/>
                <w:w w:val="99"/>
                <w:sz w:val="20"/>
              </w:rPr>
              <w:t>X</w:t>
            </w:r>
          </w:p>
        </w:tc>
        <w:tc>
          <w:tcPr>
            <w:tcW w:w="709" w:type="dxa"/>
          </w:tcPr>
          <w:p w14:paraId="3BD7ABCC" w14:textId="77777777" w:rsidR="008607DB" w:rsidRDefault="008607DB">
            <w:pPr>
              <w:pStyle w:val="TableParagraph"/>
              <w:rPr>
                <w:rFonts w:ascii="Times New Roman"/>
                <w:sz w:val="20"/>
              </w:rPr>
            </w:pPr>
          </w:p>
        </w:tc>
      </w:tr>
      <w:tr w:rsidR="008607DB" w14:paraId="36FB9BA7" w14:textId="77777777">
        <w:trPr>
          <w:trHeight w:val="921"/>
        </w:trPr>
        <w:tc>
          <w:tcPr>
            <w:tcW w:w="872" w:type="dxa"/>
          </w:tcPr>
          <w:p w14:paraId="356D8976" w14:textId="77777777" w:rsidR="008607DB" w:rsidRDefault="00BE23F1">
            <w:pPr>
              <w:pStyle w:val="TableParagraph"/>
              <w:spacing w:line="225" w:lineRule="exact"/>
              <w:ind w:left="6"/>
              <w:jc w:val="center"/>
              <w:rPr>
                <w:b/>
                <w:sz w:val="20"/>
              </w:rPr>
            </w:pPr>
            <w:r>
              <w:rPr>
                <w:b/>
                <w:w w:val="99"/>
                <w:sz w:val="20"/>
              </w:rPr>
              <w:t>3</w:t>
            </w:r>
          </w:p>
        </w:tc>
        <w:tc>
          <w:tcPr>
            <w:tcW w:w="6496" w:type="dxa"/>
            <w:gridSpan w:val="3"/>
          </w:tcPr>
          <w:p w14:paraId="463F3C66"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02FCE84E" w14:textId="77777777" w:rsidR="008607DB" w:rsidRDefault="00BE23F1">
            <w:pPr>
              <w:pStyle w:val="TableParagraph"/>
              <w:spacing w:line="230" w:lineRule="atLeast"/>
              <w:ind w:left="107" w:right="1541"/>
              <w:rPr>
                <w:sz w:val="20"/>
              </w:rPr>
            </w:pPr>
            <w:proofErr w:type="gramStart"/>
            <w:r>
              <w:rPr>
                <w:sz w:val="20"/>
              </w:rPr>
              <w:t>temel</w:t>
            </w:r>
            <w:proofErr w:type="gramEnd"/>
            <w:r>
              <w:rPr>
                <w:sz w:val="20"/>
              </w:rPr>
              <w:t xml:space="preserve"> bilimsel bilgileri mesleki uygulamalarında kullanır.</w:t>
            </w:r>
          </w:p>
        </w:tc>
        <w:tc>
          <w:tcPr>
            <w:tcW w:w="710" w:type="dxa"/>
          </w:tcPr>
          <w:p w14:paraId="3B68A43F" w14:textId="77777777" w:rsidR="008607DB" w:rsidRDefault="008607DB">
            <w:pPr>
              <w:pStyle w:val="TableParagraph"/>
              <w:rPr>
                <w:rFonts w:ascii="Times New Roman"/>
                <w:sz w:val="20"/>
              </w:rPr>
            </w:pPr>
          </w:p>
        </w:tc>
        <w:tc>
          <w:tcPr>
            <w:tcW w:w="679" w:type="dxa"/>
          </w:tcPr>
          <w:p w14:paraId="3871C94D" w14:textId="77777777" w:rsidR="008607DB" w:rsidRDefault="008607DB">
            <w:pPr>
              <w:pStyle w:val="TableParagraph"/>
              <w:rPr>
                <w:rFonts w:ascii="Times New Roman"/>
                <w:sz w:val="20"/>
              </w:rPr>
            </w:pPr>
          </w:p>
        </w:tc>
        <w:tc>
          <w:tcPr>
            <w:tcW w:w="707" w:type="dxa"/>
          </w:tcPr>
          <w:p w14:paraId="0044533D" w14:textId="77777777" w:rsidR="008607DB" w:rsidRDefault="008607DB">
            <w:pPr>
              <w:pStyle w:val="TableParagraph"/>
              <w:rPr>
                <w:rFonts w:ascii="Times New Roman"/>
                <w:sz w:val="20"/>
              </w:rPr>
            </w:pPr>
          </w:p>
        </w:tc>
        <w:tc>
          <w:tcPr>
            <w:tcW w:w="709" w:type="dxa"/>
          </w:tcPr>
          <w:p w14:paraId="5839EA7B" w14:textId="77777777" w:rsidR="008607DB" w:rsidRDefault="008607DB">
            <w:pPr>
              <w:pStyle w:val="TableParagraph"/>
              <w:rPr>
                <w:rFonts w:ascii="Times New Roman"/>
                <w:sz w:val="20"/>
              </w:rPr>
            </w:pPr>
          </w:p>
        </w:tc>
        <w:tc>
          <w:tcPr>
            <w:tcW w:w="709" w:type="dxa"/>
          </w:tcPr>
          <w:p w14:paraId="40E547AD" w14:textId="77777777" w:rsidR="008607DB" w:rsidRDefault="00BE23F1">
            <w:pPr>
              <w:pStyle w:val="TableParagraph"/>
              <w:spacing w:line="225" w:lineRule="exact"/>
              <w:ind w:left="14"/>
              <w:jc w:val="center"/>
              <w:rPr>
                <w:b/>
                <w:sz w:val="20"/>
              </w:rPr>
            </w:pPr>
            <w:r>
              <w:rPr>
                <w:b/>
                <w:w w:val="99"/>
                <w:sz w:val="20"/>
              </w:rPr>
              <w:t>X</w:t>
            </w:r>
          </w:p>
        </w:tc>
      </w:tr>
      <w:tr w:rsidR="008607DB" w14:paraId="40A161E4" w14:textId="77777777">
        <w:trPr>
          <w:trHeight w:val="688"/>
        </w:trPr>
        <w:tc>
          <w:tcPr>
            <w:tcW w:w="872" w:type="dxa"/>
          </w:tcPr>
          <w:p w14:paraId="6D8F2D68" w14:textId="77777777" w:rsidR="008607DB" w:rsidRDefault="00BE23F1">
            <w:pPr>
              <w:pStyle w:val="TableParagraph"/>
              <w:spacing w:line="225" w:lineRule="exact"/>
              <w:ind w:left="6"/>
              <w:jc w:val="center"/>
              <w:rPr>
                <w:b/>
                <w:sz w:val="20"/>
              </w:rPr>
            </w:pPr>
            <w:r>
              <w:rPr>
                <w:b/>
                <w:w w:val="99"/>
                <w:sz w:val="20"/>
              </w:rPr>
              <w:t>4</w:t>
            </w:r>
          </w:p>
        </w:tc>
        <w:tc>
          <w:tcPr>
            <w:tcW w:w="6496" w:type="dxa"/>
            <w:gridSpan w:val="3"/>
          </w:tcPr>
          <w:p w14:paraId="28CDE385" w14:textId="77777777" w:rsidR="008607DB" w:rsidRDefault="00BE23F1">
            <w:pPr>
              <w:pStyle w:val="TableParagraph"/>
              <w:ind w:left="107" w:right="256"/>
              <w:rPr>
                <w:sz w:val="20"/>
              </w:rPr>
            </w:pPr>
            <w:r>
              <w:rPr>
                <w:sz w:val="20"/>
              </w:rPr>
              <w:t>Alanı ile ilgili uygulamalarda karşılaşılan ve öngörülemeyen karmaşık sorunları çözmek için ekip üyesi olarak sorumluluk</w:t>
            </w:r>
          </w:p>
          <w:p w14:paraId="7D9E3F27" w14:textId="77777777" w:rsidR="008607DB" w:rsidRDefault="00BE23F1">
            <w:pPr>
              <w:pStyle w:val="TableParagraph"/>
              <w:spacing w:line="211" w:lineRule="exact"/>
              <w:ind w:left="107"/>
              <w:rPr>
                <w:sz w:val="20"/>
              </w:rPr>
            </w:pPr>
            <w:proofErr w:type="gramStart"/>
            <w:r>
              <w:rPr>
                <w:sz w:val="20"/>
              </w:rPr>
              <w:t>alabilme</w:t>
            </w:r>
            <w:proofErr w:type="gramEnd"/>
            <w:r>
              <w:rPr>
                <w:sz w:val="20"/>
              </w:rPr>
              <w:t>.</w:t>
            </w:r>
          </w:p>
        </w:tc>
        <w:tc>
          <w:tcPr>
            <w:tcW w:w="710" w:type="dxa"/>
          </w:tcPr>
          <w:p w14:paraId="3AE9B334" w14:textId="77777777" w:rsidR="008607DB" w:rsidRDefault="008607DB">
            <w:pPr>
              <w:pStyle w:val="TableParagraph"/>
              <w:rPr>
                <w:rFonts w:ascii="Times New Roman"/>
                <w:sz w:val="20"/>
              </w:rPr>
            </w:pPr>
          </w:p>
        </w:tc>
        <w:tc>
          <w:tcPr>
            <w:tcW w:w="679" w:type="dxa"/>
          </w:tcPr>
          <w:p w14:paraId="328CAB6E" w14:textId="77777777" w:rsidR="008607DB" w:rsidRDefault="008607DB">
            <w:pPr>
              <w:pStyle w:val="TableParagraph"/>
              <w:rPr>
                <w:rFonts w:ascii="Times New Roman"/>
                <w:sz w:val="20"/>
              </w:rPr>
            </w:pPr>
          </w:p>
        </w:tc>
        <w:tc>
          <w:tcPr>
            <w:tcW w:w="707" w:type="dxa"/>
          </w:tcPr>
          <w:p w14:paraId="5999771F" w14:textId="77777777" w:rsidR="008607DB" w:rsidRDefault="008607DB">
            <w:pPr>
              <w:pStyle w:val="TableParagraph"/>
              <w:rPr>
                <w:rFonts w:ascii="Times New Roman"/>
                <w:sz w:val="20"/>
              </w:rPr>
            </w:pPr>
          </w:p>
        </w:tc>
        <w:tc>
          <w:tcPr>
            <w:tcW w:w="709" w:type="dxa"/>
          </w:tcPr>
          <w:p w14:paraId="6F7BCA22" w14:textId="77777777" w:rsidR="008607DB" w:rsidRDefault="008607DB">
            <w:pPr>
              <w:pStyle w:val="TableParagraph"/>
              <w:rPr>
                <w:rFonts w:ascii="Times New Roman"/>
                <w:sz w:val="20"/>
              </w:rPr>
            </w:pPr>
          </w:p>
        </w:tc>
        <w:tc>
          <w:tcPr>
            <w:tcW w:w="709" w:type="dxa"/>
          </w:tcPr>
          <w:p w14:paraId="7B066D70" w14:textId="77777777" w:rsidR="008607DB" w:rsidRDefault="008607DB">
            <w:pPr>
              <w:pStyle w:val="TableParagraph"/>
              <w:rPr>
                <w:rFonts w:ascii="Times New Roman"/>
                <w:sz w:val="20"/>
              </w:rPr>
            </w:pPr>
          </w:p>
        </w:tc>
      </w:tr>
      <w:tr w:rsidR="008607DB" w14:paraId="0B3646AD" w14:textId="77777777">
        <w:trPr>
          <w:trHeight w:val="690"/>
        </w:trPr>
        <w:tc>
          <w:tcPr>
            <w:tcW w:w="872" w:type="dxa"/>
          </w:tcPr>
          <w:p w14:paraId="0A353994" w14:textId="77777777" w:rsidR="008607DB" w:rsidRDefault="00BE23F1">
            <w:pPr>
              <w:pStyle w:val="TableParagraph"/>
              <w:spacing w:line="225" w:lineRule="exact"/>
              <w:ind w:left="6"/>
              <w:jc w:val="center"/>
              <w:rPr>
                <w:b/>
                <w:sz w:val="20"/>
              </w:rPr>
            </w:pPr>
            <w:r>
              <w:rPr>
                <w:b/>
                <w:w w:val="99"/>
                <w:sz w:val="20"/>
              </w:rPr>
              <w:t>5</w:t>
            </w:r>
          </w:p>
        </w:tc>
        <w:tc>
          <w:tcPr>
            <w:tcW w:w="6496" w:type="dxa"/>
            <w:gridSpan w:val="3"/>
          </w:tcPr>
          <w:p w14:paraId="36EE9CC3"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7B00AEF1" w14:textId="77777777" w:rsidR="008607DB" w:rsidRDefault="00BE23F1">
            <w:pPr>
              <w:pStyle w:val="TableParagraph"/>
              <w:spacing w:line="213" w:lineRule="exact"/>
              <w:ind w:left="107"/>
              <w:rPr>
                <w:sz w:val="20"/>
              </w:rPr>
            </w:pPr>
            <w:proofErr w:type="gramStart"/>
            <w:r>
              <w:rPr>
                <w:sz w:val="20"/>
              </w:rPr>
              <w:t>doğrultusunda</w:t>
            </w:r>
            <w:proofErr w:type="gramEnd"/>
            <w:r>
              <w:rPr>
                <w:sz w:val="20"/>
              </w:rPr>
              <w:t xml:space="preserve"> uygular.</w:t>
            </w:r>
          </w:p>
        </w:tc>
        <w:tc>
          <w:tcPr>
            <w:tcW w:w="710" w:type="dxa"/>
          </w:tcPr>
          <w:p w14:paraId="6444460A" w14:textId="77777777" w:rsidR="008607DB" w:rsidRDefault="008607DB">
            <w:pPr>
              <w:pStyle w:val="TableParagraph"/>
              <w:rPr>
                <w:rFonts w:ascii="Times New Roman"/>
                <w:sz w:val="20"/>
              </w:rPr>
            </w:pPr>
          </w:p>
        </w:tc>
        <w:tc>
          <w:tcPr>
            <w:tcW w:w="679" w:type="dxa"/>
          </w:tcPr>
          <w:p w14:paraId="2A3FDC74" w14:textId="77777777" w:rsidR="008607DB" w:rsidRDefault="008607DB">
            <w:pPr>
              <w:pStyle w:val="TableParagraph"/>
              <w:rPr>
                <w:rFonts w:ascii="Times New Roman"/>
                <w:sz w:val="20"/>
              </w:rPr>
            </w:pPr>
          </w:p>
        </w:tc>
        <w:tc>
          <w:tcPr>
            <w:tcW w:w="707" w:type="dxa"/>
          </w:tcPr>
          <w:p w14:paraId="6EF91A6A" w14:textId="77777777" w:rsidR="008607DB" w:rsidRDefault="008607DB">
            <w:pPr>
              <w:pStyle w:val="TableParagraph"/>
              <w:rPr>
                <w:rFonts w:ascii="Times New Roman"/>
                <w:sz w:val="20"/>
              </w:rPr>
            </w:pPr>
          </w:p>
        </w:tc>
        <w:tc>
          <w:tcPr>
            <w:tcW w:w="709" w:type="dxa"/>
          </w:tcPr>
          <w:p w14:paraId="65775143" w14:textId="77777777" w:rsidR="008607DB" w:rsidRDefault="008607DB">
            <w:pPr>
              <w:pStyle w:val="TableParagraph"/>
              <w:rPr>
                <w:rFonts w:ascii="Times New Roman"/>
                <w:sz w:val="20"/>
              </w:rPr>
            </w:pPr>
          </w:p>
        </w:tc>
        <w:tc>
          <w:tcPr>
            <w:tcW w:w="709" w:type="dxa"/>
          </w:tcPr>
          <w:p w14:paraId="2D7561D0" w14:textId="77777777" w:rsidR="008607DB" w:rsidRDefault="00BE23F1">
            <w:pPr>
              <w:pStyle w:val="TableParagraph"/>
              <w:spacing w:line="225" w:lineRule="exact"/>
              <w:ind w:left="14"/>
              <w:jc w:val="center"/>
              <w:rPr>
                <w:b/>
                <w:sz w:val="20"/>
              </w:rPr>
            </w:pPr>
            <w:r>
              <w:rPr>
                <w:b/>
                <w:w w:val="99"/>
                <w:sz w:val="20"/>
              </w:rPr>
              <w:t>X</w:t>
            </w:r>
          </w:p>
        </w:tc>
      </w:tr>
      <w:tr w:rsidR="008607DB" w14:paraId="3EB5596B" w14:textId="77777777">
        <w:trPr>
          <w:trHeight w:val="335"/>
        </w:trPr>
        <w:tc>
          <w:tcPr>
            <w:tcW w:w="872" w:type="dxa"/>
          </w:tcPr>
          <w:p w14:paraId="3C4213B8" w14:textId="77777777" w:rsidR="008607DB" w:rsidRDefault="00BE23F1">
            <w:pPr>
              <w:pStyle w:val="TableParagraph"/>
              <w:spacing w:line="225" w:lineRule="exact"/>
              <w:ind w:left="6"/>
              <w:jc w:val="center"/>
              <w:rPr>
                <w:b/>
                <w:sz w:val="20"/>
              </w:rPr>
            </w:pPr>
            <w:r>
              <w:rPr>
                <w:b/>
                <w:w w:val="99"/>
                <w:sz w:val="20"/>
              </w:rPr>
              <w:t>6</w:t>
            </w:r>
          </w:p>
        </w:tc>
        <w:tc>
          <w:tcPr>
            <w:tcW w:w="6496" w:type="dxa"/>
            <w:gridSpan w:val="3"/>
          </w:tcPr>
          <w:p w14:paraId="4DFB4E83" w14:textId="77777777" w:rsidR="008607DB" w:rsidRDefault="00BE23F1">
            <w:pPr>
              <w:pStyle w:val="TableParagraph"/>
              <w:spacing w:line="227" w:lineRule="exact"/>
              <w:ind w:left="107"/>
              <w:rPr>
                <w:sz w:val="20"/>
              </w:rPr>
            </w:pPr>
            <w:r>
              <w:rPr>
                <w:sz w:val="20"/>
              </w:rPr>
              <w:t>Kişiler arası iletişim yöntem ve becerilerini kullanır.</w:t>
            </w:r>
          </w:p>
        </w:tc>
        <w:tc>
          <w:tcPr>
            <w:tcW w:w="710" w:type="dxa"/>
          </w:tcPr>
          <w:p w14:paraId="3CFFDB2C" w14:textId="77777777" w:rsidR="008607DB" w:rsidRDefault="008607DB">
            <w:pPr>
              <w:pStyle w:val="TableParagraph"/>
              <w:rPr>
                <w:rFonts w:ascii="Times New Roman"/>
                <w:sz w:val="20"/>
              </w:rPr>
            </w:pPr>
          </w:p>
        </w:tc>
        <w:tc>
          <w:tcPr>
            <w:tcW w:w="679" w:type="dxa"/>
          </w:tcPr>
          <w:p w14:paraId="3E87E9D2" w14:textId="77777777" w:rsidR="008607DB" w:rsidRDefault="008607DB">
            <w:pPr>
              <w:pStyle w:val="TableParagraph"/>
              <w:rPr>
                <w:rFonts w:ascii="Times New Roman"/>
                <w:sz w:val="20"/>
              </w:rPr>
            </w:pPr>
          </w:p>
        </w:tc>
        <w:tc>
          <w:tcPr>
            <w:tcW w:w="707" w:type="dxa"/>
          </w:tcPr>
          <w:p w14:paraId="7F21F806" w14:textId="77777777" w:rsidR="008607DB" w:rsidRDefault="008607DB">
            <w:pPr>
              <w:pStyle w:val="TableParagraph"/>
              <w:rPr>
                <w:rFonts w:ascii="Times New Roman"/>
                <w:sz w:val="20"/>
              </w:rPr>
            </w:pPr>
          </w:p>
        </w:tc>
        <w:tc>
          <w:tcPr>
            <w:tcW w:w="709" w:type="dxa"/>
          </w:tcPr>
          <w:p w14:paraId="5534FD1B" w14:textId="77777777" w:rsidR="008607DB" w:rsidRDefault="008607DB">
            <w:pPr>
              <w:pStyle w:val="TableParagraph"/>
              <w:rPr>
                <w:rFonts w:ascii="Times New Roman"/>
                <w:sz w:val="20"/>
              </w:rPr>
            </w:pPr>
          </w:p>
        </w:tc>
        <w:tc>
          <w:tcPr>
            <w:tcW w:w="709" w:type="dxa"/>
          </w:tcPr>
          <w:p w14:paraId="6CDEE99F" w14:textId="77777777" w:rsidR="008607DB" w:rsidRDefault="00BE23F1">
            <w:pPr>
              <w:pStyle w:val="TableParagraph"/>
              <w:spacing w:line="225" w:lineRule="exact"/>
              <w:ind w:left="14"/>
              <w:jc w:val="center"/>
              <w:rPr>
                <w:b/>
                <w:sz w:val="20"/>
              </w:rPr>
            </w:pPr>
            <w:r>
              <w:rPr>
                <w:b/>
                <w:w w:val="99"/>
                <w:sz w:val="20"/>
              </w:rPr>
              <w:t>X</w:t>
            </w:r>
          </w:p>
        </w:tc>
      </w:tr>
      <w:tr w:rsidR="008607DB" w14:paraId="7874B0B9" w14:textId="77777777">
        <w:trPr>
          <w:trHeight w:val="688"/>
        </w:trPr>
        <w:tc>
          <w:tcPr>
            <w:tcW w:w="872" w:type="dxa"/>
          </w:tcPr>
          <w:p w14:paraId="4E3443FF" w14:textId="77777777" w:rsidR="008607DB" w:rsidRDefault="00BE23F1">
            <w:pPr>
              <w:pStyle w:val="TableParagraph"/>
              <w:spacing w:line="225" w:lineRule="exact"/>
              <w:ind w:left="6"/>
              <w:jc w:val="center"/>
              <w:rPr>
                <w:b/>
                <w:sz w:val="20"/>
              </w:rPr>
            </w:pPr>
            <w:r>
              <w:rPr>
                <w:b/>
                <w:w w:val="99"/>
                <w:sz w:val="20"/>
              </w:rPr>
              <w:t>7</w:t>
            </w:r>
          </w:p>
        </w:tc>
        <w:tc>
          <w:tcPr>
            <w:tcW w:w="6496" w:type="dxa"/>
            <w:gridSpan w:val="3"/>
          </w:tcPr>
          <w:p w14:paraId="46217D94" w14:textId="77777777" w:rsidR="008607DB" w:rsidRDefault="00BE23F1">
            <w:pPr>
              <w:pStyle w:val="TableParagraph"/>
              <w:spacing w:line="230" w:lineRule="exact"/>
              <w:ind w:left="107" w:right="256"/>
              <w:rPr>
                <w:sz w:val="20"/>
              </w:rPr>
            </w:pPr>
            <w:r>
              <w:rPr>
                <w:sz w:val="20"/>
              </w:rPr>
              <w:t>Alanında edindiği temel düzeydeki bilgi ve becerileri eleştirel bir yaklaşımla değerlendirebilme, öğrenme gereksinimlerini belirleyebilme ve karşılayabilme</w:t>
            </w:r>
          </w:p>
        </w:tc>
        <w:tc>
          <w:tcPr>
            <w:tcW w:w="710" w:type="dxa"/>
          </w:tcPr>
          <w:p w14:paraId="0DDB7ED8" w14:textId="77777777" w:rsidR="008607DB" w:rsidRDefault="008607DB">
            <w:pPr>
              <w:pStyle w:val="TableParagraph"/>
              <w:rPr>
                <w:rFonts w:ascii="Times New Roman"/>
                <w:sz w:val="20"/>
              </w:rPr>
            </w:pPr>
          </w:p>
        </w:tc>
        <w:tc>
          <w:tcPr>
            <w:tcW w:w="679" w:type="dxa"/>
          </w:tcPr>
          <w:p w14:paraId="389DE369" w14:textId="77777777" w:rsidR="008607DB" w:rsidRDefault="008607DB">
            <w:pPr>
              <w:pStyle w:val="TableParagraph"/>
              <w:rPr>
                <w:rFonts w:ascii="Times New Roman"/>
                <w:sz w:val="20"/>
              </w:rPr>
            </w:pPr>
          </w:p>
        </w:tc>
        <w:tc>
          <w:tcPr>
            <w:tcW w:w="707" w:type="dxa"/>
          </w:tcPr>
          <w:p w14:paraId="1C29FCCD" w14:textId="77777777" w:rsidR="008607DB" w:rsidRDefault="008607DB">
            <w:pPr>
              <w:pStyle w:val="TableParagraph"/>
              <w:rPr>
                <w:rFonts w:ascii="Times New Roman"/>
                <w:sz w:val="20"/>
              </w:rPr>
            </w:pPr>
          </w:p>
        </w:tc>
        <w:tc>
          <w:tcPr>
            <w:tcW w:w="709" w:type="dxa"/>
          </w:tcPr>
          <w:p w14:paraId="11D40D28" w14:textId="77777777" w:rsidR="008607DB" w:rsidRDefault="00BE23F1">
            <w:pPr>
              <w:pStyle w:val="TableParagraph"/>
              <w:spacing w:line="225" w:lineRule="exact"/>
              <w:ind w:left="11"/>
              <w:jc w:val="center"/>
              <w:rPr>
                <w:b/>
                <w:sz w:val="20"/>
              </w:rPr>
            </w:pPr>
            <w:r>
              <w:rPr>
                <w:b/>
                <w:w w:val="99"/>
                <w:sz w:val="20"/>
              </w:rPr>
              <w:t>X</w:t>
            </w:r>
          </w:p>
        </w:tc>
        <w:tc>
          <w:tcPr>
            <w:tcW w:w="709" w:type="dxa"/>
          </w:tcPr>
          <w:p w14:paraId="0F09725A" w14:textId="77777777" w:rsidR="008607DB" w:rsidRDefault="008607DB">
            <w:pPr>
              <w:pStyle w:val="TableParagraph"/>
              <w:rPr>
                <w:rFonts w:ascii="Times New Roman"/>
                <w:sz w:val="20"/>
              </w:rPr>
            </w:pPr>
          </w:p>
        </w:tc>
      </w:tr>
      <w:tr w:rsidR="008607DB" w14:paraId="1F0FCB66" w14:textId="77777777">
        <w:trPr>
          <w:trHeight w:val="333"/>
        </w:trPr>
        <w:tc>
          <w:tcPr>
            <w:tcW w:w="872" w:type="dxa"/>
          </w:tcPr>
          <w:p w14:paraId="2FAC94BB" w14:textId="77777777" w:rsidR="008607DB" w:rsidRDefault="00BE23F1">
            <w:pPr>
              <w:pStyle w:val="TableParagraph"/>
              <w:spacing w:line="225" w:lineRule="exact"/>
              <w:ind w:left="6"/>
              <w:jc w:val="center"/>
              <w:rPr>
                <w:b/>
                <w:sz w:val="20"/>
              </w:rPr>
            </w:pPr>
            <w:r>
              <w:rPr>
                <w:b/>
                <w:w w:val="99"/>
                <w:sz w:val="20"/>
              </w:rPr>
              <w:t>8</w:t>
            </w:r>
          </w:p>
        </w:tc>
        <w:tc>
          <w:tcPr>
            <w:tcW w:w="6496" w:type="dxa"/>
            <w:gridSpan w:val="3"/>
          </w:tcPr>
          <w:p w14:paraId="0AD29697" w14:textId="77777777" w:rsidR="008607DB" w:rsidRDefault="00BE23F1">
            <w:pPr>
              <w:pStyle w:val="TableParagraph"/>
              <w:spacing w:line="228" w:lineRule="exact"/>
              <w:ind w:left="107"/>
              <w:rPr>
                <w:sz w:val="20"/>
              </w:rPr>
            </w:pPr>
            <w:r>
              <w:rPr>
                <w:sz w:val="20"/>
              </w:rPr>
              <w:t>Sağlık ekibi içinde yeterli ve etkin biçimde rol alır.</w:t>
            </w:r>
          </w:p>
        </w:tc>
        <w:tc>
          <w:tcPr>
            <w:tcW w:w="710" w:type="dxa"/>
          </w:tcPr>
          <w:p w14:paraId="4BE7CB5D" w14:textId="77777777" w:rsidR="008607DB" w:rsidRDefault="008607DB">
            <w:pPr>
              <w:pStyle w:val="TableParagraph"/>
              <w:rPr>
                <w:rFonts w:ascii="Times New Roman"/>
                <w:sz w:val="20"/>
              </w:rPr>
            </w:pPr>
          </w:p>
        </w:tc>
        <w:tc>
          <w:tcPr>
            <w:tcW w:w="679" w:type="dxa"/>
          </w:tcPr>
          <w:p w14:paraId="16718495" w14:textId="77777777" w:rsidR="008607DB" w:rsidRDefault="008607DB">
            <w:pPr>
              <w:pStyle w:val="TableParagraph"/>
              <w:rPr>
                <w:rFonts w:ascii="Times New Roman"/>
                <w:sz w:val="20"/>
              </w:rPr>
            </w:pPr>
          </w:p>
        </w:tc>
        <w:tc>
          <w:tcPr>
            <w:tcW w:w="707" w:type="dxa"/>
          </w:tcPr>
          <w:p w14:paraId="1BF7FAC8" w14:textId="77777777" w:rsidR="008607DB" w:rsidRDefault="00BE23F1">
            <w:pPr>
              <w:pStyle w:val="TableParagraph"/>
              <w:spacing w:line="225" w:lineRule="exact"/>
              <w:ind w:left="7"/>
              <w:jc w:val="center"/>
              <w:rPr>
                <w:b/>
                <w:sz w:val="20"/>
              </w:rPr>
            </w:pPr>
            <w:r>
              <w:rPr>
                <w:b/>
                <w:w w:val="99"/>
                <w:sz w:val="20"/>
              </w:rPr>
              <w:t>X</w:t>
            </w:r>
          </w:p>
        </w:tc>
        <w:tc>
          <w:tcPr>
            <w:tcW w:w="709" w:type="dxa"/>
          </w:tcPr>
          <w:p w14:paraId="135C9C68" w14:textId="77777777" w:rsidR="008607DB" w:rsidRDefault="008607DB">
            <w:pPr>
              <w:pStyle w:val="TableParagraph"/>
              <w:rPr>
                <w:rFonts w:ascii="Times New Roman"/>
                <w:sz w:val="20"/>
              </w:rPr>
            </w:pPr>
          </w:p>
        </w:tc>
        <w:tc>
          <w:tcPr>
            <w:tcW w:w="709" w:type="dxa"/>
          </w:tcPr>
          <w:p w14:paraId="62E8FBC6" w14:textId="77777777" w:rsidR="008607DB" w:rsidRDefault="008607DB">
            <w:pPr>
              <w:pStyle w:val="TableParagraph"/>
              <w:rPr>
                <w:rFonts w:ascii="Times New Roman"/>
                <w:sz w:val="20"/>
              </w:rPr>
            </w:pPr>
          </w:p>
        </w:tc>
      </w:tr>
      <w:tr w:rsidR="008607DB" w14:paraId="2888A323" w14:textId="77777777">
        <w:trPr>
          <w:trHeight w:val="460"/>
        </w:trPr>
        <w:tc>
          <w:tcPr>
            <w:tcW w:w="872" w:type="dxa"/>
          </w:tcPr>
          <w:p w14:paraId="3BFAD42F" w14:textId="77777777" w:rsidR="008607DB" w:rsidRDefault="00BE23F1">
            <w:pPr>
              <w:pStyle w:val="TableParagraph"/>
              <w:spacing w:line="225" w:lineRule="exact"/>
              <w:ind w:left="6"/>
              <w:jc w:val="center"/>
              <w:rPr>
                <w:b/>
                <w:sz w:val="20"/>
              </w:rPr>
            </w:pPr>
            <w:r>
              <w:rPr>
                <w:b/>
                <w:w w:val="99"/>
                <w:sz w:val="20"/>
              </w:rPr>
              <w:t>9</w:t>
            </w:r>
          </w:p>
        </w:tc>
        <w:tc>
          <w:tcPr>
            <w:tcW w:w="6496" w:type="dxa"/>
            <w:gridSpan w:val="3"/>
          </w:tcPr>
          <w:p w14:paraId="20AAD788" w14:textId="77777777" w:rsidR="008607DB" w:rsidRDefault="00BE23F1">
            <w:pPr>
              <w:pStyle w:val="TableParagraph"/>
              <w:spacing w:line="230" w:lineRule="exact"/>
              <w:ind w:left="107"/>
              <w:rPr>
                <w:sz w:val="20"/>
              </w:rPr>
            </w:pPr>
            <w:r>
              <w:rPr>
                <w:sz w:val="20"/>
              </w:rPr>
              <w:t>Bir yabancı dili kullanarak alanındaki bilgileri izleyebilme ve meslektaşları ile iletişim kurabilme</w:t>
            </w:r>
          </w:p>
        </w:tc>
        <w:tc>
          <w:tcPr>
            <w:tcW w:w="710" w:type="dxa"/>
          </w:tcPr>
          <w:p w14:paraId="551B48AF" w14:textId="77777777" w:rsidR="008607DB" w:rsidRDefault="008607DB">
            <w:pPr>
              <w:pStyle w:val="TableParagraph"/>
              <w:rPr>
                <w:rFonts w:ascii="Times New Roman"/>
                <w:sz w:val="20"/>
              </w:rPr>
            </w:pPr>
          </w:p>
        </w:tc>
        <w:tc>
          <w:tcPr>
            <w:tcW w:w="679" w:type="dxa"/>
          </w:tcPr>
          <w:p w14:paraId="12C037F8" w14:textId="77777777" w:rsidR="008607DB" w:rsidRDefault="008607DB">
            <w:pPr>
              <w:pStyle w:val="TableParagraph"/>
              <w:rPr>
                <w:rFonts w:ascii="Times New Roman"/>
                <w:sz w:val="20"/>
              </w:rPr>
            </w:pPr>
          </w:p>
        </w:tc>
        <w:tc>
          <w:tcPr>
            <w:tcW w:w="707" w:type="dxa"/>
          </w:tcPr>
          <w:p w14:paraId="732FE920" w14:textId="77777777" w:rsidR="008607DB" w:rsidRDefault="008607DB">
            <w:pPr>
              <w:pStyle w:val="TableParagraph"/>
              <w:rPr>
                <w:rFonts w:ascii="Times New Roman"/>
                <w:sz w:val="20"/>
              </w:rPr>
            </w:pPr>
          </w:p>
        </w:tc>
        <w:tc>
          <w:tcPr>
            <w:tcW w:w="709" w:type="dxa"/>
          </w:tcPr>
          <w:p w14:paraId="100F6E22" w14:textId="77777777" w:rsidR="008607DB" w:rsidRDefault="008607DB">
            <w:pPr>
              <w:pStyle w:val="TableParagraph"/>
              <w:rPr>
                <w:rFonts w:ascii="Times New Roman"/>
                <w:sz w:val="20"/>
              </w:rPr>
            </w:pPr>
          </w:p>
        </w:tc>
        <w:tc>
          <w:tcPr>
            <w:tcW w:w="709" w:type="dxa"/>
          </w:tcPr>
          <w:p w14:paraId="3B00CB6B" w14:textId="77777777" w:rsidR="008607DB" w:rsidRDefault="008607DB">
            <w:pPr>
              <w:pStyle w:val="TableParagraph"/>
              <w:rPr>
                <w:rFonts w:ascii="Times New Roman"/>
                <w:sz w:val="20"/>
              </w:rPr>
            </w:pPr>
          </w:p>
        </w:tc>
      </w:tr>
      <w:tr w:rsidR="008607DB" w14:paraId="4F823D9D" w14:textId="77777777">
        <w:trPr>
          <w:trHeight w:val="335"/>
        </w:trPr>
        <w:tc>
          <w:tcPr>
            <w:tcW w:w="872" w:type="dxa"/>
          </w:tcPr>
          <w:p w14:paraId="1CE73256" w14:textId="77777777" w:rsidR="008607DB" w:rsidRDefault="00BE23F1">
            <w:pPr>
              <w:pStyle w:val="TableParagraph"/>
              <w:spacing w:line="225" w:lineRule="exact"/>
              <w:ind w:right="317"/>
              <w:jc w:val="right"/>
              <w:rPr>
                <w:b/>
                <w:sz w:val="20"/>
              </w:rPr>
            </w:pPr>
            <w:r>
              <w:rPr>
                <w:b/>
                <w:w w:val="95"/>
                <w:sz w:val="20"/>
              </w:rPr>
              <w:t>10</w:t>
            </w:r>
          </w:p>
        </w:tc>
        <w:tc>
          <w:tcPr>
            <w:tcW w:w="6496" w:type="dxa"/>
            <w:gridSpan w:val="3"/>
          </w:tcPr>
          <w:p w14:paraId="6C82BEB1"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0" w:type="dxa"/>
          </w:tcPr>
          <w:p w14:paraId="6EDA8801" w14:textId="77777777" w:rsidR="008607DB" w:rsidRDefault="008607DB">
            <w:pPr>
              <w:pStyle w:val="TableParagraph"/>
              <w:rPr>
                <w:rFonts w:ascii="Times New Roman"/>
                <w:sz w:val="20"/>
              </w:rPr>
            </w:pPr>
          </w:p>
        </w:tc>
        <w:tc>
          <w:tcPr>
            <w:tcW w:w="679" w:type="dxa"/>
          </w:tcPr>
          <w:p w14:paraId="50A08A5E" w14:textId="77777777" w:rsidR="008607DB" w:rsidRDefault="008607DB">
            <w:pPr>
              <w:pStyle w:val="TableParagraph"/>
              <w:rPr>
                <w:rFonts w:ascii="Times New Roman"/>
                <w:sz w:val="20"/>
              </w:rPr>
            </w:pPr>
          </w:p>
        </w:tc>
        <w:tc>
          <w:tcPr>
            <w:tcW w:w="707" w:type="dxa"/>
          </w:tcPr>
          <w:p w14:paraId="39E929AA" w14:textId="77777777" w:rsidR="008607DB" w:rsidRDefault="008607DB">
            <w:pPr>
              <w:pStyle w:val="TableParagraph"/>
              <w:rPr>
                <w:rFonts w:ascii="Times New Roman"/>
                <w:sz w:val="20"/>
              </w:rPr>
            </w:pPr>
          </w:p>
        </w:tc>
        <w:tc>
          <w:tcPr>
            <w:tcW w:w="709" w:type="dxa"/>
          </w:tcPr>
          <w:p w14:paraId="40F03FB7" w14:textId="77777777" w:rsidR="008607DB" w:rsidRDefault="008607DB">
            <w:pPr>
              <w:pStyle w:val="TableParagraph"/>
              <w:rPr>
                <w:rFonts w:ascii="Times New Roman"/>
                <w:sz w:val="20"/>
              </w:rPr>
            </w:pPr>
          </w:p>
        </w:tc>
        <w:tc>
          <w:tcPr>
            <w:tcW w:w="709" w:type="dxa"/>
          </w:tcPr>
          <w:p w14:paraId="5BC92AF7" w14:textId="77777777" w:rsidR="008607DB" w:rsidRDefault="008607DB">
            <w:pPr>
              <w:pStyle w:val="TableParagraph"/>
              <w:rPr>
                <w:rFonts w:ascii="Times New Roman"/>
                <w:sz w:val="20"/>
              </w:rPr>
            </w:pPr>
          </w:p>
        </w:tc>
      </w:tr>
      <w:tr w:rsidR="008607DB" w14:paraId="30246667" w14:textId="77777777">
        <w:trPr>
          <w:trHeight w:val="458"/>
        </w:trPr>
        <w:tc>
          <w:tcPr>
            <w:tcW w:w="872" w:type="dxa"/>
          </w:tcPr>
          <w:p w14:paraId="5282A1DA" w14:textId="77777777" w:rsidR="008607DB" w:rsidRDefault="00BE23F1">
            <w:pPr>
              <w:pStyle w:val="TableParagraph"/>
              <w:spacing w:line="225" w:lineRule="exact"/>
              <w:ind w:right="317"/>
              <w:jc w:val="right"/>
              <w:rPr>
                <w:b/>
                <w:sz w:val="20"/>
              </w:rPr>
            </w:pPr>
            <w:r>
              <w:rPr>
                <w:b/>
                <w:w w:val="95"/>
                <w:sz w:val="20"/>
              </w:rPr>
              <w:t>11</w:t>
            </w:r>
          </w:p>
        </w:tc>
        <w:tc>
          <w:tcPr>
            <w:tcW w:w="6496" w:type="dxa"/>
            <w:gridSpan w:val="3"/>
          </w:tcPr>
          <w:p w14:paraId="7887FEA9" w14:textId="77777777" w:rsidR="008607DB" w:rsidRDefault="00BE23F1">
            <w:pPr>
              <w:pStyle w:val="TableParagraph"/>
              <w:spacing w:line="227" w:lineRule="exact"/>
              <w:ind w:left="107"/>
              <w:rPr>
                <w:sz w:val="20"/>
              </w:rPr>
            </w:pPr>
            <w:r>
              <w:rPr>
                <w:sz w:val="20"/>
              </w:rPr>
              <w:t>Yaşam boyu öğrenmeyi benimseyerek, mezuniyet sonrası</w:t>
            </w:r>
          </w:p>
          <w:p w14:paraId="14418AC4" w14:textId="77777777" w:rsidR="008607DB" w:rsidRDefault="00BE23F1">
            <w:pPr>
              <w:pStyle w:val="TableParagraph"/>
              <w:spacing w:before="1" w:line="211" w:lineRule="exact"/>
              <w:ind w:left="107"/>
              <w:rPr>
                <w:sz w:val="20"/>
              </w:rPr>
            </w:pPr>
            <w:proofErr w:type="gramStart"/>
            <w:r>
              <w:rPr>
                <w:sz w:val="20"/>
              </w:rPr>
              <w:t>kurum</w:t>
            </w:r>
            <w:proofErr w:type="gramEnd"/>
            <w:r>
              <w:rPr>
                <w:sz w:val="20"/>
              </w:rPr>
              <w:t xml:space="preserve"> içi, yerel, ulusal ve uluslararası eğitimlere katılır</w:t>
            </w:r>
          </w:p>
        </w:tc>
        <w:tc>
          <w:tcPr>
            <w:tcW w:w="710" w:type="dxa"/>
          </w:tcPr>
          <w:p w14:paraId="31752DF0" w14:textId="77777777" w:rsidR="008607DB" w:rsidRDefault="008607DB">
            <w:pPr>
              <w:pStyle w:val="TableParagraph"/>
              <w:rPr>
                <w:rFonts w:ascii="Times New Roman"/>
                <w:sz w:val="20"/>
              </w:rPr>
            </w:pPr>
          </w:p>
        </w:tc>
        <w:tc>
          <w:tcPr>
            <w:tcW w:w="679" w:type="dxa"/>
          </w:tcPr>
          <w:p w14:paraId="77701485" w14:textId="77777777" w:rsidR="008607DB" w:rsidRDefault="008607DB">
            <w:pPr>
              <w:pStyle w:val="TableParagraph"/>
              <w:rPr>
                <w:rFonts w:ascii="Times New Roman"/>
                <w:sz w:val="20"/>
              </w:rPr>
            </w:pPr>
          </w:p>
        </w:tc>
        <w:tc>
          <w:tcPr>
            <w:tcW w:w="707" w:type="dxa"/>
          </w:tcPr>
          <w:p w14:paraId="21D02555" w14:textId="77777777" w:rsidR="008607DB" w:rsidRDefault="008607DB">
            <w:pPr>
              <w:pStyle w:val="TableParagraph"/>
              <w:rPr>
                <w:rFonts w:ascii="Times New Roman"/>
                <w:sz w:val="20"/>
              </w:rPr>
            </w:pPr>
          </w:p>
        </w:tc>
        <w:tc>
          <w:tcPr>
            <w:tcW w:w="709" w:type="dxa"/>
          </w:tcPr>
          <w:p w14:paraId="493500D3" w14:textId="77777777" w:rsidR="008607DB" w:rsidRDefault="008607DB">
            <w:pPr>
              <w:pStyle w:val="TableParagraph"/>
              <w:rPr>
                <w:rFonts w:ascii="Times New Roman"/>
                <w:sz w:val="20"/>
              </w:rPr>
            </w:pPr>
          </w:p>
        </w:tc>
        <w:tc>
          <w:tcPr>
            <w:tcW w:w="709" w:type="dxa"/>
          </w:tcPr>
          <w:p w14:paraId="116D7B6B" w14:textId="77777777" w:rsidR="008607DB" w:rsidRDefault="00BE23F1">
            <w:pPr>
              <w:pStyle w:val="TableParagraph"/>
              <w:spacing w:line="225" w:lineRule="exact"/>
              <w:ind w:left="14"/>
              <w:jc w:val="center"/>
              <w:rPr>
                <w:b/>
                <w:sz w:val="20"/>
              </w:rPr>
            </w:pPr>
            <w:r>
              <w:rPr>
                <w:b/>
                <w:w w:val="99"/>
                <w:sz w:val="20"/>
              </w:rPr>
              <w:t>X</w:t>
            </w:r>
          </w:p>
        </w:tc>
      </w:tr>
      <w:tr w:rsidR="008607DB" w14:paraId="46BEAF08" w14:textId="77777777">
        <w:trPr>
          <w:trHeight w:val="690"/>
        </w:trPr>
        <w:tc>
          <w:tcPr>
            <w:tcW w:w="872" w:type="dxa"/>
          </w:tcPr>
          <w:p w14:paraId="7F794F89" w14:textId="77777777" w:rsidR="008607DB" w:rsidRDefault="00BE23F1">
            <w:pPr>
              <w:pStyle w:val="TableParagraph"/>
              <w:spacing w:line="227" w:lineRule="exact"/>
              <w:ind w:right="317"/>
              <w:jc w:val="right"/>
              <w:rPr>
                <w:b/>
                <w:sz w:val="20"/>
              </w:rPr>
            </w:pPr>
            <w:r>
              <w:rPr>
                <w:b/>
                <w:w w:val="95"/>
                <w:sz w:val="20"/>
              </w:rPr>
              <w:t>12</w:t>
            </w:r>
          </w:p>
        </w:tc>
        <w:tc>
          <w:tcPr>
            <w:tcW w:w="6496" w:type="dxa"/>
            <w:gridSpan w:val="3"/>
          </w:tcPr>
          <w:p w14:paraId="6BED3DF7" w14:textId="77777777" w:rsidR="008607DB" w:rsidRDefault="00BE23F1">
            <w:pPr>
              <w:pStyle w:val="TableParagraph"/>
              <w:ind w:left="107" w:right="469"/>
              <w:rPr>
                <w:sz w:val="20"/>
              </w:rPr>
            </w:pPr>
            <w:r>
              <w:rPr>
                <w:sz w:val="20"/>
              </w:rPr>
              <w:t>Yaşlı bakımı alanında edindiği temel düzeydeki teorik ve uygulamalı bilgileri aynı alanda bir ileri eğitim düzeyinde veya aynı</w:t>
            </w:r>
          </w:p>
          <w:p w14:paraId="076F2F09" w14:textId="77777777" w:rsidR="008607DB" w:rsidRDefault="00BE23F1">
            <w:pPr>
              <w:pStyle w:val="TableParagraph"/>
              <w:spacing w:line="211" w:lineRule="exact"/>
              <w:ind w:left="107"/>
              <w:rPr>
                <w:sz w:val="20"/>
              </w:rPr>
            </w:pPr>
            <w:proofErr w:type="gramStart"/>
            <w:r>
              <w:rPr>
                <w:sz w:val="20"/>
              </w:rPr>
              <w:t>düzeydeki</w:t>
            </w:r>
            <w:proofErr w:type="gramEnd"/>
            <w:r>
              <w:rPr>
                <w:sz w:val="20"/>
              </w:rPr>
              <w:t xml:space="preserve"> bir alanda kullanabilme becerileri kazanma</w:t>
            </w:r>
          </w:p>
        </w:tc>
        <w:tc>
          <w:tcPr>
            <w:tcW w:w="710" w:type="dxa"/>
          </w:tcPr>
          <w:p w14:paraId="4F6C1AF3" w14:textId="77777777" w:rsidR="008607DB" w:rsidRDefault="008607DB">
            <w:pPr>
              <w:pStyle w:val="TableParagraph"/>
              <w:rPr>
                <w:rFonts w:ascii="Times New Roman"/>
                <w:sz w:val="20"/>
              </w:rPr>
            </w:pPr>
          </w:p>
        </w:tc>
        <w:tc>
          <w:tcPr>
            <w:tcW w:w="679" w:type="dxa"/>
          </w:tcPr>
          <w:p w14:paraId="0152BC57" w14:textId="77777777" w:rsidR="008607DB" w:rsidRDefault="008607DB">
            <w:pPr>
              <w:pStyle w:val="TableParagraph"/>
              <w:rPr>
                <w:rFonts w:ascii="Times New Roman"/>
                <w:sz w:val="20"/>
              </w:rPr>
            </w:pPr>
          </w:p>
        </w:tc>
        <w:tc>
          <w:tcPr>
            <w:tcW w:w="707" w:type="dxa"/>
          </w:tcPr>
          <w:p w14:paraId="5E1003D6" w14:textId="77777777" w:rsidR="008607DB" w:rsidRDefault="008607DB">
            <w:pPr>
              <w:pStyle w:val="TableParagraph"/>
              <w:rPr>
                <w:rFonts w:ascii="Times New Roman"/>
                <w:sz w:val="20"/>
              </w:rPr>
            </w:pPr>
          </w:p>
        </w:tc>
        <w:tc>
          <w:tcPr>
            <w:tcW w:w="709" w:type="dxa"/>
          </w:tcPr>
          <w:p w14:paraId="2770055B" w14:textId="77777777" w:rsidR="008607DB" w:rsidRDefault="008607DB">
            <w:pPr>
              <w:pStyle w:val="TableParagraph"/>
              <w:rPr>
                <w:rFonts w:ascii="Times New Roman"/>
                <w:sz w:val="20"/>
              </w:rPr>
            </w:pPr>
          </w:p>
        </w:tc>
        <w:tc>
          <w:tcPr>
            <w:tcW w:w="709" w:type="dxa"/>
          </w:tcPr>
          <w:p w14:paraId="0F8A467C" w14:textId="77777777" w:rsidR="008607DB" w:rsidRDefault="008607DB">
            <w:pPr>
              <w:pStyle w:val="TableParagraph"/>
              <w:rPr>
                <w:rFonts w:ascii="Times New Roman"/>
                <w:sz w:val="20"/>
              </w:rPr>
            </w:pPr>
          </w:p>
        </w:tc>
      </w:tr>
      <w:tr w:rsidR="008607DB" w14:paraId="06032491" w14:textId="77777777">
        <w:trPr>
          <w:trHeight w:val="921"/>
        </w:trPr>
        <w:tc>
          <w:tcPr>
            <w:tcW w:w="872" w:type="dxa"/>
          </w:tcPr>
          <w:p w14:paraId="1C4D9149" w14:textId="77777777" w:rsidR="008607DB" w:rsidRDefault="00BE23F1">
            <w:pPr>
              <w:pStyle w:val="TableParagraph"/>
              <w:spacing w:line="225" w:lineRule="exact"/>
              <w:ind w:right="317"/>
              <w:jc w:val="right"/>
              <w:rPr>
                <w:b/>
                <w:sz w:val="20"/>
              </w:rPr>
            </w:pPr>
            <w:r>
              <w:rPr>
                <w:b/>
                <w:w w:val="95"/>
                <w:sz w:val="20"/>
              </w:rPr>
              <w:t>13</w:t>
            </w:r>
          </w:p>
        </w:tc>
        <w:tc>
          <w:tcPr>
            <w:tcW w:w="6496" w:type="dxa"/>
            <w:gridSpan w:val="3"/>
          </w:tcPr>
          <w:p w14:paraId="66CB6D04" w14:textId="77777777" w:rsidR="008607DB" w:rsidRDefault="00BE23F1">
            <w:pPr>
              <w:pStyle w:val="TableParagraph"/>
              <w:ind w:left="107" w:right="624"/>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10"/>
                <w:sz w:val="20"/>
              </w:rPr>
              <w:t xml:space="preserve"> </w:t>
            </w:r>
            <w:r>
              <w:rPr>
                <w:sz w:val="20"/>
              </w:rPr>
              <w:t>sorunları tanımlayabilme, analiz</w:t>
            </w:r>
            <w:r>
              <w:rPr>
                <w:spacing w:val="-5"/>
                <w:sz w:val="20"/>
              </w:rPr>
              <w:t xml:space="preserve"> </w:t>
            </w:r>
            <w:r>
              <w:rPr>
                <w:sz w:val="20"/>
              </w:rPr>
              <w:t>edebilme,</w:t>
            </w:r>
          </w:p>
          <w:p w14:paraId="252227F1" w14:textId="77777777" w:rsidR="008607DB" w:rsidRDefault="00BE23F1">
            <w:pPr>
              <w:pStyle w:val="TableParagraph"/>
              <w:spacing w:line="213" w:lineRule="exact"/>
              <w:ind w:left="107"/>
              <w:jc w:val="both"/>
              <w:rPr>
                <w:sz w:val="20"/>
              </w:rPr>
            </w:pPr>
            <w:proofErr w:type="gramStart"/>
            <w:r>
              <w:rPr>
                <w:sz w:val="20"/>
              </w:rPr>
              <w:t>kanıtlara</w:t>
            </w:r>
            <w:proofErr w:type="gramEnd"/>
            <w:r>
              <w:rPr>
                <w:sz w:val="20"/>
              </w:rPr>
              <w:t xml:space="preserve"> dayalı çözüm önerileri geliştirebilme</w:t>
            </w:r>
          </w:p>
        </w:tc>
        <w:tc>
          <w:tcPr>
            <w:tcW w:w="710" w:type="dxa"/>
          </w:tcPr>
          <w:p w14:paraId="2A631B33" w14:textId="77777777" w:rsidR="008607DB" w:rsidRDefault="008607DB">
            <w:pPr>
              <w:pStyle w:val="TableParagraph"/>
              <w:rPr>
                <w:rFonts w:ascii="Times New Roman"/>
                <w:sz w:val="20"/>
              </w:rPr>
            </w:pPr>
          </w:p>
        </w:tc>
        <w:tc>
          <w:tcPr>
            <w:tcW w:w="679" w:type="dxa"/>
          </w:tcPr>
          <w:p w14:paraId="3717346B" w14:textId="77777777" w:rsidR="008607DB" w:rsidRDefault="008607DB">
            <w:pPr>
              <w:pStyle w:val="TableParagraph"/>
              <w:rPr>
                <w:rFonts w:ascii="Times New Roman"/>
                <w:sz w:val="20"/>
              </w:rPr>
            </w:pPr>
          </w:p>
        </w:tc>
        <w:tc>
          <w:tcPr>
            <w:tcW w:w="707" w:type="dxa"/>
          </w:tcPr>
          <w:p w14:paraId="1042ABE4" w14:textId="77777777" w:rsidR="008607DB" w:rsidRDefault="008607DB">
            <w:pPr>
              <w:pStyle w:val="TableParagraph"/>
              <w:rPr>
                <w:rFonts w:ascii="Times New Roman"/>
                <w:sz w:val="20"/>
              </w:rPr>
            </w:pPr>
          </w:p>
        </w:tc>
        <w:tc>
          <w:tcPr>
            <w:tcW w:w="709" w:type="dxa"/>
          </w:tcPr>
          <w:p w14:paraId="68C8F416" w14:textId="77777777" w:rsidR="008607DB" w:rsidRDefault="008607DB">
            <w:pPr>
              <w:pStyle w:val="TableParagraph"/>
              <w:rPr>
                <w:rFonts w:ascii="Times New Roman"/>
                <w:sz w:val="20"/>
              </w:rPr>
            </w:pPr>
          </w:p>
        </w:tc>
        <w:tc>
          <w:tcPr>
            <w:tcW w:w="709" w:type="dxa"/>
          </w:tcPr>
          <w:p w14:paraId="0048DAEB" w14:textId="77777777" w:rsidR="008607DB" w:rsidRDefault="008607DB">
            <w:pPr>
              <w:pStyle w:val="TableParagraph"/>
              <w:rPr>
                <w:rFonts w:ascii="Times New Roman"/>
                <w:sz w:val="20"/>
              </w:rPr>
            </w:pPr>
          </w:p>
        </w:tc>
      </w:tr>
      <w:tr w:rsidR="008607DB" w14:paraId="0422CF5E" w14:textId="77777777">
        <w:trPr>
          <w:trHeight w:val="458"/>
        </w:trPr>
        <w:tc>
          <w:tcPr>
            <w:tcW w:w="872" w:type="dxa"/>
          </w:tcPr>
          <w:p w14:paraId="419E952F" w14:textId="77777777" w:rsidR="008607DB" w:rsidRDefault="00BE23F1">
            <w:pPr>
              <w:pStyle w:val="TableParagraph"/>
              <w:spacing w:line="225" w:lineRule="exact"/>
              <w:ind w:right="317"/>
              <w:jc w:val="right"/>
              <w:rPr>
                <w:b/>
                <w:sz w:val="20"/>
              </w:rPr>
            </w:pPr>
            <w:r>
              <w:rPr>
                <w:b/>
                <w:w w:val="95"/>
                <w:sz w:val="20"/>
              </w:rPr>
              <w:t>14</w:t>
            </w:r>
          </w:p>
        </w:tc>
        <w:tc>
          <w:tcPr>
            <w:tcW w:w="6496" w:type="dxa"/>
            <w:gridSpan w:val="3"/>
          </w:tcPr>
          <w:p w14:paraId="7BCE115C"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0" w:type="dxa"/>
          </w:tcPr>
          <w:p w14:paraId="2B7CF5F4" w14:textId="77777777" w:rsidR="008607DB" w:rsidRDefault="008607DB">
            <w:pPr>
              <w:pStyle w:val="TableParagraph"/>
              <w:rPr>
                <w:rFonts w:ascii="Times New Roman"/>
                <w:sz w:val="20"/>
              </w:rPr>
            </w:pPr>
          </w:p>
        </w:tc>
        <w:tc>
          <w:tcPr>
            <w:tcW w:w="679" w:type="dxa"/>
          </w:tcPr>
          <w:p w14:paraId="73F44B1C" w14:textId="77777777" w:rsidR="008607DB" w:rsidRDefault="008607DB">
            <w:pPr>
              <w:pStyle w:val="TableParagraph"/>
              <w:rPr>
                <w:rFonts w:ascii="Times New Roman"/>
                <w:sz w:val="20"/>
              </w:rPr>
            </w:pPr>
          </w:p>
        </w:tc>
        <w:tc>
          <w:tcPr>
            <w:tcW w:w="707" w:type="dxa"/>
          </w:tcPr>
          <w:p w14:paraId="7DF25739" w14:textId="77777777" w:rsidR="008607DB" w:rsidRDefault="008607DB">
            <w:pPr>
              <w:pStyle w:val="TableParagraph"/>
              <w:rPr>
                <w:rFonts w:ascii="Times New Roman"/>
                <w:sz w:val="20"/>
              </w:rPr>
            </w:pPr>
          </w:p>
        </w:tc>
        <w:tc>
          <w:tcPr>
            <w:tcW w:w="709" w:type="dxa"/>
          </w:tcPr>
          <w:p w14:paraId="55090ED5" w14:textId="77777777" w:rsidR="008607DB" w:rsidRDefault="00BE23F1">
            <w:pPr>
              <w:pStyle w:val="TableParagraph"/>
              <w:spacing w:line="225" w:lineRule="exact"/>
              <w:ind w:left="11"/>
              <w:jc w:val="center"/>
              <w:rPr>
                <w:b/>
                <w:sz w:val="20"/>
              </w:rPr>
            </w:pPr>
            <w:r>
              <w:rPr>
                <w:b/>
                <w:w w:val="99"/>
                <w:sz w:val="20"/>
              </w:rPr>
              <w:t>X</w:t>
            </w:r>
          </w:p>
        </w:tc>
        <w:tc>
          <w:tcPr>
            <w:tcW w:w="709" w:type="dxa"/>
          </w:tcPr>
          <w:p w14:paraId="578AD539" w14:textId="77777777" w:rsidR="008607DB" w:rsidRDefault="008607DB">
            <w:pPr>
              <w:pStyle w:val="TableParagraph"/>
              <w:rPr>
                <w:rFonts w:ascii="Times New Roman"/>
                <w:sz w:val="20"/>
              </w:rPr>
            </w:pPr>
          </w:p>
        </w:tc>
      </w:tr>
      <w:tr w:rsidR="008607DB" w14:paraId="661322E0" w14:textId="77777777">
        <w:trPr>
          <w:trHeight w:val="333"/>
        </w:trPr>
        <w:tc>
          <w:tcPr>
            <w:tcW w:w="872" w:type="dxa"/>
          </w:tcPr>
          <w:p w14:paraId="4679EC97" w14:textId="77777777" w:rsidR="008607DB" w:rsidRDefault="00BE23F1">
            <w:pPr>
              <w:pStyle w:val="TableParagraph"/>
              <w:spacing w:line="225" w:lineRule="exact"/>
              <w:ind w:right="317"/>
              <w:jc w:val="right"/>
              <w:rPr>
                <w:b/>
                <w:sz w:val="20"/>
              </w:rPr>
            </w:pPr>
            <w:r>
              <w:rPr>
                <w:b/>
                <w:w w:val="95"/>
                <w:sz w:val="20"/>
              </w:rPr>
              <w:t>15</w:t>
            </w:r>
          </w:p>
        </w:tc>
        <w:tc>
          <w:tcPr>
            <w:tcW w:w="6496" w:type="dxa"/>
            <w:gridSpan w:val="3"/>
          </w:tcPr>
          <w:p w14:paraId="4E763379" w14:textId="77777777" w:rsidR="008607DB" w:rsidRDefault="00BE23F1">
            <w:pPr>
              <w:pStyle w:val="TableParagraph"/>
              <w:spacing w:line="227" w:lineRule="exact"/>
              <w:ind w:left="107"/>
              <w:rPr>
                <w:sz w:val="20"/>
              </w:rPr>
            </w:pPr>
            <w:r>
              <w:rPr>
                <w:sz w:val="20"/>
              </w:rPr>
              <w:t>Yaşlı bakımı alanıyla ilgili uygulamalarda karşılaşılan ve ön</w:t>
            </w:r>
          </w:p>
        </w:tc>
        <w:tc>
          <w:tcPr>
            <w:tcW w:w="710" w:type="dxa"/>
          </w:tcPr>
          <w:p w14:paraId="27A181E6" w14:textId="77777777" w:rsidR="008607DB" w:rsidRDefault="008607DB">
            <w:pPr>
              <w:pStyle w:val="TableParagraph"/>
              <w:rPr>
                <w:rFonts w:ascii="Times New Roman"/>
                <w:sz w:val="20"/>
              </w:rPr>
            </w:pPr>
          </w:p>
        </w:tc>
        <w:tc>
          <w:tcPr>
            <w:tcW w:w="679" w:type="dxa"/>
          </w:tcPr>
          <w:p w14:paraId="7A011F54" w14:textId="77777777" w:rsidR="008607DB" w:rsidRDefault="008607DB">
            <w:pPr>
              <w:pStyle w:val="TableParagraph"/>
              <w:rPr>
                <w:rFonts w:ascii="Times New Roman"/>
                <w:sz w:val="20"/>
              </w:rPr>
            </w:pPr>
          </w:p>
        </w:tc>
        <w:tc>
          <w:tcPr>
            <w:tcW w:w="707" w:type="dxa"/>
          </w:tcPr>
          <w:p w14:paraId="181BE45C" w14:textId="77777777" w:rsidR="008607DB" w:rsidRDefault="008607DB">
            <w:pPr>
              <w:pStyle w:val="TableParagraph"/>
              <w:rPr>
                <w:rFonts w:ascii="Times New Roman"/>
                <w:sz w:val="20"/>
              </w:rPr>
            </w:pPr>
          </w:p>
        </w:tc>
        <w:tc>
          <w:tcPr>
            <w:tcW w:w="709" w:type="dxa"/>
          </w:tcPr>
          <w:p w14:paraId="0114673B" w14:textId="77777777" w:rsidR="008607DB" w:rsidRDefault="00BE23F1">
            <w:pPr>
              <w:pStyle w:val="TableParagraph"/>
              <w:spacing w:line="225" w:lineRule="exact"/>
              <w:ind w:left="11"/>
              <w:jc w:val="center"/>
              <w:rPr>
                <w:b/>
                <w:sz w:val="20"/>
              </w:rPr>
            </w:pPr>
            <w:r>
              <w:rPr>
                <w:b/>
                <w:w w:val="99"/>
                <w:sz w:val="20"/>
              </w:rPr>
              <w:t>X</w:t>
            </w:r>
          </w:p>
        </w:tc>
        <w:tc>
          <w:tcPr>
            <w:tcW w:w="709" w:type="dxa"/>
          </w:tcPr>
          <w:p w14:paraId="06C8F2B1" w14:textId="77777777" w:rsidR="008607DB" w:rsidRDefault="008607DB">
            <w:pPr>
              <w:pStyle w:val="TableParagraph"/>
              <w:rPr>
                <w:rFonts w:ascii="Times New Roman"/>
                <w:sz w:val="20"/>
              </w:rPr>
            </w:pPr>
          </w:p>
        </w:tc>
      </w:tr>
    </w:tbl>
    <w:p w14:paraId="072DE806" w14:textId="77777777" w:rsidR="008607DB" w:rsidRDefault="00BE23F1">
      <w:pPr>
        <w:rPr>
          <w:sz w:val="2"/>
          <w:szCs w:val="2"/>
        </w:rPr>
      </w:pPr>
      <w:r>
        <w:rPr>
          <w:noProof/>
          <w:lang w:eastAsia="tr-TR"/>
        </w:rPr>
        <w:drawing>
          <wp:anchor distT="0" distB="0" distL="0" distR="0" simplePos="0" relativeHeight="454549504" behindDoc="1" locked="0" layoutInCell="1" allowOverlap="1" wp14:anchorId="67D0C6F2" wp14:editId="4F6D1904">
            <wp:simplePos x="0" y="0"/>
            <wp:positionH relativeFrom="page">
              <wp:posOffset>1612547</wp:posOffset>
            </wp:positionH>
            <wp:positionV relativeFrom="page">
              <wp:posOffset>5224035</wp:posOffset>
            </wp:positionV>
            <wp:extent cx="4354782" cy="5346547"/>
            <wp:effectExtent l="0" t="0" r="0" b="0"/>
            <wp:wrapNone/>
            <wp:docPr id="1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072AD48C"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3095C25A" w14:textId="77777777">
        <w:trPr>
          <w:trHeight w:val="460"/>
        </w:trPr>
        <w:tc>
          <w:tcPr>
            <w:tcW w:w="872" w:type="dxa"/>
          </w:tcPr>
          <w:p w14:paraId="1128B257" w14:textId="77777777" w:rsidR="008607DB" w:rsidRDefault="008607DB">
            <w:pPr>
              <w:pStyle w:val="TableParagraph"/>
              <w:rPr>
                <w:rFonts w:ascii="Times New Roman"/>
                <w:sz w:val="20"/>
              </w:rPr>
            </w:pPr>
          </w:p>
        </w:tc>
        <w:tc>
          <w:tcPr>
            <w:tcW w:w="6496" w:type="dxa"/>
          </w:tcPr>
          <w:p w14:paraId="614E5EEA" w14:textId="77777777" w:rsidR="008607DB" w:rsidRDefault="00BE23F1">
            <w:pPr>
              <w:pStyle w:val="TableParagraph"/>
              <w:spacing w:line="230" w:lineRule="exact"/>
              <w:ind w:left="107"/>
              <w:rPr>
                <w:sz w:val="20"/>
              </w:rPr>
            </w:pPr>
            <w:proofErr w:type="gramStart"/>
            <w:r>
              <w:rPr>
                <w:sz w:val="20"/>
              </w:rPr>
              <w:t>görülemeyen</w:t>
            </w:r>
            <w:proofErr w:type="gramEnd"/>
            <w:r>
              <w:rPr>
                <w:sz w:val="20"/>
              </w:rPr>
              <w:t xml:space="preserve"> karmaşık sorunları çözmek için ekip üyesi olarak sorumluluk alabilme</w:t>
            </w:r>
          </w:p>
        </w:tc>
        <w:tc>
          <w:tcPr>
            <w:tcW w:w="711" w:type="dxa"/>
          </w:tcPr>
          <w:p w14:paraId="169C1066" w14:textId="77777777" w:rsidR="008607DB" w:rsidRDefault="008607DB">
            <w:pPr>
              <w:pStyle w:val="TableParagraph"/>
              <w:rPr>
                <w:rFonts w:ascii="Times New Roman"/>
                <w:sz w:val="20"/>
              </w:rPr>
            </w:pPr>
          </w:p>
        </w:tc>
        <w:tc>
          <w:tcPr>
            <w:tcW w:w="680" w:type="dxa"/>
          </w:tcPr>
          <w:p w14:paraId="7C2DE747" w14:textId="77777777" w:rsidR="008607DB" w:rsidRDefault="008607DB">
            <w:pPr>
              <w:pStyle w:val="TableParagraph"/>
              <w:rPr>
                <w:rFonts w:ascii="Times New Roman"/>
                <w:sz w:val="20"/>
              </w:rPr>
            </w:pPr>
          </w:p>
        </w:tc>
        <w:tc>
          <w:tcPr>
            <w:tcW w:w="708" w:type="dxa"/>
          </w:tcPr>
          <w:p w14:paraId="080E80EA" w14:textId="77777777" w:rsidR="008607DB" w:rsidRDefault="008607DB">
            <w:pPr>
              <w:pStyle w:val="TableParagraph"/>
              <w:rPr>
                <w:rFonts w:ascii="Times New Roman"/>
                <w:sz w:val="20"/>
              </w:rPr>
            </w:pPr>
          </w:p>
        </w:tc>
        <w:tc>
          <w:tcPr>
            <w:tcW w:w="710" w:type="dxa"/>
          </w:tcPr>
          <w:p w14:paraId="2F7436B3" w14:textId="77777777" w:rsidR="008607DB" w:rsidRDefault="008607DB">
            <w:pPr>
              <w:pStyle w:val="TableParagraph"/>
              <w:rPr>
                <w:rFonts w:ascii="Times New Roman"/>
                <w:sz w:val="20"/>
              </w:rPr>
            </w:pPr>
          </w:p>
        </w:tc>
        <w:tc>
          <w:tcPr>
            <w:tcW w:w="710" w:type="dxa"/>
          </w:tcPr>
          <w:p w14:paraId="18633284" w14:textId="77777777" w:rsidR="008607DB" w:rsidRDefault="008607DB">
            <w:pPr>
              <w:pStyle w:val="TableParagraph"/>
              <w:rPr>
                <w:rFonts w:ascii="Times New Roman"/>
                <w:sz w:val="20"/>
              </w:rPr>
            </w:pPr>
          </w:p>
        </w:tc>
      </w:tr>
      <w:tr w:rsidR="008607DB" w14:paraId="7A227B0C" w14:textId="77777777">
        <w:trPr>
          <w:trHeight w:val="688"/>
        </w:trPr>
        <w:tc>
          <w:tcPr>
            <w:tcW w:w="872" w:type="dxa"/>
          </w:tcPr>
          <w:p w14:paraId="7C4DCCB6" w14:textId="77777777" w:rsidR="008607DB" w:rsidRDefault="00BE23F1">
            <w:pPr>
              <w:pStyle w:val="TableParagraph"/>
              <w:spacing w:line="225" w:lineRule="exact"/>
              <w:ind w:left="274" w:right="273"/>
              <w:jc w:val="center"/>
              <w:rPr>
                <w:b/>
                <w:sz w:val="20"/>
              </w:rPr>
            </w:pPr>
            <w:r>
              <w:rPr>
                <w:b/>
                <w:sz w:val="20"/>
              </w:rPr>
              <w:t>16</w:t>
            </w:r>
          </w:p>
        </w:tc>
        <w:tc>
          <w:tcPr>
            <w:tcW w:w="6496" w:type="dxa"/>
          </w:tcPr>
          <w:p w14:paraId="4FB35009" w14:textId="77777777" w:rsidR="008607DB" w:rsidRDefault="00BE23F1">
            <w:pPr>
              <w:pStyle w:val="TableParagraph"/>
              <w:spacing w:line="227" w:lineRule="exact"/>
              <w:ind w:left="107"/>
              <w:rPr>
                <w:sz w:val="20"/>
              </w:rPr>
            </w:pPr>
            <w:r>
              <w:rPr>
                <w:sz w:val="20"/>
              </w:rPr>
              <w:t>Yaşlı bakımı alanında edindiği temel düzeydeki bilgi ve</w:t>
            </w:r>
          </w:p>
          <w:p w14:paraId="2D125518" w14:textId="77777777" w:rsidR="008607DB" w:rsidRDefault="00BE23F1">
            <w:pPr>
              <w:pStyle w:val="TableParagraph"/>
              <w:spacing w:before="1" w:line="230" w:lineRule="atLeast"/>
              <w:ind w:left="107"/>
              <w:rPr>
                <w:sz w:val="20"/>
              </w:rPr>
            </w:pPr>
            <w:proofErr w:type="gramStart"/>
            <w:r>
              <w:rPr>
                <w:sz w:val="20"/>
              </w:rPr>
              <w:t>becerileri</w:t>
            </w:r>
            <w:proofErr w:type="gramEnd"/>
            <w:r>
              <w:rPr>
                <w:sz w:val="20"/>
              </w:rPr>
              <w:t xml:space="preserve"> eleştirel bir yaklaşımla değerlendirebilme, öğrenme gereksinimlerini belirleyebilme ve karşılayabilme</w:t>
            </w:r>
          </w:p>
        </w:tc>
        <w:tc>
          <w:tcPr>
            <w:tcW w:w="711" w:type="dxa"/>
          </w:tcPr>
          <w:p w14:paraId="33573BCE" w14:textId="77777777" w:rsidR="008607DB" w:rsidRDefault="008607DB">
            <w:pPr>
              <w:pStyle w:val="TableParagraph"/>
              <w:rPr>
                <w:rFonts w:ascii="Times New Roman"/>
                <w:sz w:val="20"/>
              </w:rPr>
            </w:pPr>
          </w:p>
        </w:tc>
        <w:tc>
          <w:tcPr>
            <w:tcW w:w="680" w:type="dxa"/>
          </w:tcPr>
          <w:p w14:paraId="349E2F9E" w14:textId="77777777" w:rsidR="008607DB" w:rsidRDefault="008607DB">
            <w:pPr>
              <w:pStyle w:val="TableParagraph"/>
              <w:rPr>
                <w:rFonts w:ascii="Times New Roman"/>
                <w:sz w:val="20"/>
              </w:rPr>
            </w:pPr>
          </w:p>
        </w:tc>
        <w:tc>
          <w:tcPr>
            <w:tcW w:w="708" w:type="dxa"/>
          </w:tcPr>
          <w:p w14:paraId="33959BD0" w14:textId="77777777" w:rsidR="008607DB" w:rsidRDefault="008607DB">
            <w:pPr>
              <w:pStyle w:val="TableParagraph"/>
              <w:rPr>
                <w:rFonts w:ascii="Times New Roman"/>
                <w:sz w:val="20"/>
              </w:rPr>
            </w:pPr>
          </w:p>
        </w:tc>
        <w:tc>
          <w:tcPr>
            <w:tcW w:w="710" w:type="dxa"/>
          </w:tcPr>
          <w:p w14:paraId="0D87451F" w14:textId="77777777" w:rsidR="008607DB" w:rsidRDefault="008607DB">
            <w:pPr>
              <w:pStyle w:val="TableParagraph"/>
              <w:rPr>
                <w:rFonts w:ascii="Times New Roman"/>
                <w:sz w:val="20"/>
              </w:rPr>
            </w:pPr>
          </w:p>
        </w:tc>
        <w:tc>
          <w:tcPr>
            <w:tcW w:w="710" w:type="dxa"/>
          </w:tcPr>
          <w:p w14:paraId="19735F7A" w14:textId="77777777" w:rsidR="008607DB" w:rsidRDefault="008607DB">
            <w:pPr>
              <w:pStyle w:val="TableParagraph"/>
              <w:rPr>
                <w:rFonts w:ascii="Times New Roman"/>
                <w:sz w:val="20"/>
              </w:rPr>
            </w:pPr>
          </w:p>
        </w:tc>
      </w:tr>
      <w:tr w:rsidR="008607DB" w14:paraId="5F7FC0D4" w14:textId="77777777">
        <w:trPr>
          <w:trHeight w:val="460"/>
        </w:trPr>
        <w:tc>
          <w:tcPr>
            <w:tcW w:w="872" w:type="dxa"/>
          </w:tcPr>
          <w:p w14:paraId="17D77040" w14:textId="77777777" w:rsidR="008607DB" w:rsidRDefault="00BE23F1">
            <w:pPr>
              <w:pStyle w:val="TableParagraph"/>
              <w:spacing w:line="227" w:lineRule="exact"/>
              <w:ind w:left="274" w:right="273"/>
              <w:jc w:val="center"/>
              <w:rPr>
                <w:b/>
                <w:sz w:val="20"/>
              </w:rPr>
            </w:pPr>
            <w:r>
              <w:rPr>
                <w:b/>
                <w:sz w:val="20"/>
              </w:rPr>
              <w:t>17</w:t>
            </w:r>
          </w:p>
        </w:tc>
        <w:tc>
          <w:tcPr>
            <w:tcW w:w="6496" w:type="dxa"/>
          </w:tcPr>
          <w:p w14:paraId="3EFA0883" w14:textId="77777777" w:rsidR="008607DB" w:rsidRDefault="00BE23F1">
            <w:pPr>
              <w:pStyle w:val="TableParagraph"/>
              <w:spacing w:before="4" w:line="228" w:lineRule="exact"/>
              <w:ind w:left="107" w:right="1223"/>
              <w:rPr>
                <w:sz w:val="20"/>
              </w:rPr>
            </w:pPr>
            <w:r>
              <w:rPr>
                <w:sz w:val="20"/>
              </w:rPr>
              <w:t>Öğrenimini aynı alanda bir ileri eğitim düzeyine ve ya aynı düzeydeki bir mesleğe yönlendirebilme</w:t>
            </w:r>
          </w:p>
        </w:tc>
        <w:tc>
          <w:tcPr>
            <w:tcW w:w="711" w:type="dxa"/>
          </w:tcPr>
          <w:p w14:paraId="19256B73" w14:textId="77777777" w:rsidR="008607DB" w:rsidRDefault="008607DB">
            <w:pPr>
              <w:pStyle w:val="TableParagraph"/>
              <w:rPr>
                <w:rFonts w:ascii="Times New Roman"/>
                <w:sz w:val="20"/>
              </w:rPr>
            </w:pPr>
          </w:p>
        </w:tc>
        <w:tc>
          <w:tcPr>
            <w:tcW w:w="680" w:type="dxa"/>
          </w:tcPr>
          <w:p w14:paraId="4B97D6CB" w14:textId="77777777" w:rsidR="008607DB" w:rsidRDefault="008607DB">
            <w:pPr>
              <w:pStyle w:val="TableParagraph"/>
              <w:rPr>
                <w:rFonts w:ascii="Times New Roman"/>
                <w:sz w:val="20"/>
              </w:rPr>
            </w:pPr>
          </w:p>
        </w:tc>
        <w:tc>
          <w:tcPr>
            <w:tcW w:w="708" w:type="dxa"/>
          </w:tcPr>
          <w:p w14:paraId="1B18168B" w14:textId="77777777" w:rsidR="008607DB" w:rsidRDefault="008607DB">
            <w:pPr>
              <w:pStyle w:val="TableParagraph"/>
              <w:rPr>
                <w:rFonts w:ascii="Times New Roman"/>
                <w:sz w:val="20"/>
              </w:rPr>
            </w:pPr>
          </w:p>
        </w:tc>
        <w:tc>
          <w:tcPr>
            <w:tcW w:w="710" w:type="dxa"/>
          </w:tcPr>
          <w:p w14:paraId="0625A273" w14:textId="77777777" w:rsidR="008607DB" w:rsidRDefault="00BE23F1">
            <w:pPr>
              <w:pStyle w:val="TableParagraph"/>
              <w:spacing w:line="227" w:lineRule="exact"/>
              <w:ind w:left="4"/>
              <w:jc w:val="center"/>
              <w:rPr>
                <w:b/>
                <w:sz w:val="20"/>
              </w:rPr>
            </w:pPr>
            <w:r>
              <w:rPr>
                <w:b/>
                <w:w w:val="99"/>
                <w:sz w:val="20"/>
              </w:rPr>
              <w:t>X</w:t>
            </w:r>
          </w:p>
        </w:tc>
        <w:tc>
          <w:tcPr>
            <w:tcW w:w="710" w:type="dxa"/>
          </w:tcPr>
          <w:p w14:paraId="6CD5C1FC" w14:textId="77777777" w:rsidR="008607DB" w:rsidRDefault="008607DB">
            <w:pPr>
              <w:pStyle w:val="TableParagraph"/>
              <w:rPr>
                <w:rFonts w:ascii="Times New Roman"/>
                <w:sz w:val="20"/>
              </w:rPr>
            </w:pPr>
          </w:p>
        </w:tc>
      </w:tr>
      <w:tr w:rsidR="008607DB" w14:paraId="7498CE1C" w14:textId="77777777">
        <w:trPr>
          <w:trHeight w:val="335"/>
        </w:trPr>
        <w:tc>
          <w:tcPr>
            <w:tcW w:w="872" w:type="dxa"/>
          </w:tcPr>
          <w:p w14:paraId="43156E97"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28406E13"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4ACB92DD" w14:textId="77777777" w:rsidR="008607DB" w:rsidRDefault="008607DB">
            <w:pPr>
              <w:pStyle w:val="TableParagraph"/>
              <w:rPr>
                <w:rFonts w:ascii="Times New Roman"/>
                <w:sz w:val="20"/>
              </w:rPr>
            </w:pPr>
          </w:p>
        </w:tc>
        <w:tc>
          <w:tcPr>
            <w:tcW w:w="680" w:type="dxa"/>
          </w:tcPr>
          <w:p w14:paraId="7ECDF874" w14:textId="77777777" w:rsidR="008607DB" w:rsidRDefault="008607DB">
            <w:pPr>
              <w:pStyle w:val="TableParagraph"/>
              <w:rPr>
                <w:rFonts w:ascii="Times New Roman"/>
                <w:sz w:val="20"/>
              </w:rPr>
            </w:pPr>
          </w:p>
        </w:tc>
        <w:tc>
          <w:tcPr>
            <w:tcW w:w="708" w:type="dxa"/>
          </w:tcPr>
          <w:p w14:paraId="3EC187FB" w14:textId="77777777" w:rsidR="008607DB" w:rsidRDefault="008607DB">
            <w:pPr>
              <w:pStyle w:val="TableParagraph"/>
              <w:rPr>
                <w:rFonts w:ascii="Times New Roman"/>
                <w:sz w:val="20"/>
              </w:rPr>
            </w:pPr>
          </w:p>
        </w:tc>
        <w:tc>
          <w:tcPr>
            <w:tcW w:w="710" w:type="dxa"/>
          </w:tcPr>
          <w:p w14:paraId="218A7C2E" w14:textId="77777777" w:rsidR="008607DB" w:rsidRDefault="008607DB">
            <w:pPr>
              <w:pStyle w:val="TableParagraph"/>
              <w:rPr>
                <w:rFonts w:ascii="Times New Roman"/>
                <w:sz w:val="20"/>
              </w:rPr>
            </w:pPr>
          </w:p>
        </w:tc>
        <w:tc>
          <w:tcPr>
            <w:tcW w:w="710" w:type="dxa"/>
          </w:tcPr>
          <w:p w14:paraId="58CABBF0" w14:textId="77777777" w:rsidR="008607DB" w:rsidRDefault="008607DB">
            <w:pPr>
              <w:pStyle w:val="TableParagraph"/>
              <w:rPr>
                <w:rFonts w:ascii="Times New Roman"/>
                <w:sz w:val="20"/>
              </w:rPr>
            </w:pPr>
          </w:p>
        </w:tc>
      </w:tr>
      <w:tr w:rsidR="008607DB" w14:paraId="1D3F0368" w14:textId="77777777">
        <w:trPr>
          <w:trHeight w:val="690"/>
        </w:trPr>
        <w:tc>
          <w:tcPr>
            <w:tcW w:w="872" w:type="dxa"/>
          </w:tcPr>
          <w:p w14:paraId="252805E7"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0B7740F8" w14:textId="77777777" w:rsidR="008607DB" w:rsidRDefault="00BE23F1">
            <w:pPr>
              <w:pStyle w:val="TableParagraph"/>
              <w:spacing w:line="230" w:lineRule="exact"/>
              <w:ind w:left="107" w:right="757"/>
              <w:jc w:val="both"/>
              <w:rPr>
                <w:sz w:val="20"/>
              </w:rPr>
            </w:pPr>
            <w:r>
              <w:rPr>
                <w:sz w:val="20"/>
              </w:rPr>
              <w:t>Yaşlı bakımı alanıyla ilgili konularda sahip olduğu temel bilgi ve beceriler düzeyinde düşüncelerini yazılı ve sözlü iletişim</w:t>
            </w:r>
            <w:r>
              <w:rPr>
                <w:spacing w:val="-37"/>
                <w:sz w:val="20"/>
              </w:rPr>
              <w:t xml:space="preserve"> </w:t>
            </w:r>
            <w:r>
              <w:rPr>
                <w:sz w:val="20"/>
              </w:rPr>
              <w:t>yoluyla aktarabilme</w:t>
            </w:r>
          </w:p>
        </w:tc>
        <w:tc>
          <w:tcPr>
            <w:tcW w:w="711" w:type="dxa"/>
          </w:tcPr>
          <w:p w14:paraId="79041998" w14:textId="77777777" w:rsidR="008607DB" w:rsidRDefault="008607DB">
            <w:pPr>
              <w:pStyle w:val="TableParagraph"/>
              <w:rPr>
                <w:rFonts w:ascii="Times New Roman"/>
                <w:sz w:val="20"/>
              </w:rPr>
            </w:pPr>
          </w:p>
        </w:tc>
        <w:tc>
          <w:tcPr>
            <w:tcW w:w="680" w:type="dxa"/>
          </w:tcPr>
          <w:p w14:paraId="2D56E291" w14:textId="77777777" w:rsidR="008607DB" w:rsidRDefault="008607DB">
            <w:pPr>
              <w:pStyle w:val="TableParagraph"/>
              <w:rPr>
                <w:rFonts w:ascii="Times New Roman"/>
                <w:sz w:val="20"/>
              </w:rPr>
            </w:pPr>
          </w:p>
        </w:tc>
        <w:tc>
          <w:tcPr>
            <w:tcW w:w="708" w:type="dxa"/>
          </w:tcPr>
          <w:p w14:paraId="793EA260" w14:textId="77777777" w:rsidR="008607DB" w:rsidRDefault="008607DB">
            <w:pPr>
              <w:pStyle w:val="TableParagraph"/>
              <w:rPr>
                <w:rFonts w:ascii="Times New Roman"/>
                <w:sz w:val="20"/>
              </w:rPr>
            </w:pPr>
          </w:p>
        </w:tc>
        <w:tc>
          <w:tcPr>
            <w:tcW w:w="710" w:type="dxa"/>
          </w:tcPr>
          <w:p w14:paraId="72E82493" w14:textId="77777777" w:rsidR="008607DB" w:rsidRDefault="008607DB">
            <w:pPr>
              <w:pStyle w:val="TableParagraph"/>
              <w:rPr>
                <w:rFonts w:ascii="Times New Roman"/>
                <w:sz w:val="20"/>
              </w:rPr>
            </w:pPr>
          </w:p>
        </w:tc>
        <w:tc>
          <w:tcPr>
            <w:tcW w:w="710" w:type="dxa"/>
          </w:tcPr>
          <w:p w14:paraId="4ED0043A" w14:textId="77777777" w:rsidR="008607DB" w:rsidRDefault="00BE23F1">
            <w:pPr>
              <w:pStyle w:val="TableParagraph"/>
              <w:spacing w:line="225" w:lineRule="exact"/>
              <w:ind w:left="5"/>
              <w:jc w:val="center"/>
              <w:rPr>
                <w:b/>
                <w:sz w:val="20"/>
              </w:rPr>
            </w:pPr>
            <w:r>
              <w:rPr>
                <w:b/>
                <w:w w:val="99"/>
                <w:sz w:val="20"/>
              </w:rPr>
              <w:t>X</w:t>
            </w:r>
          </w:p>
        </w:tc>
      </w:tr>
      <w:tr w:rsidR="008607DB" w14:paraId="4F22E857" w14:textId="77777777">
        <w:trPr>
          <w:trHeight w:val="688"/>
        </w:trPr>
        <w:tc>
          <w:tcPr>
            <w:tcW w:w="872" w:type="dxa"/>
          </w:tcPr>
          <w:p w14:paraId="15727A8F"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63D48841" w14:textId="77777777" w:rsidR="008607DB" w:rsidRDefault="00BE23F1">
            <w:pPr>
              <w:pStyle w:val="TableParagraph"/>
              <w:ind w:left="107"/>
              <w:rPr>
                <w:sz w:val="20"/>
              </w:rPr>
            </w:pPr>
            <w:r>
              <w:rPr>
                <w:sz w:val="20"/>
              </w:rPr>
              <w:t>Yaşlı bakımı alanıyla ilgili konularda düşüncelerini ve sorunlara ilişkin çözüm önerilerini uzman olan ve olmayan kişilerle</w:t>
            </w:r>
          </w:p>
          <w:p w14:paraId="6B7C0A51" w14:textId="77777777" w:rsidR="008607DB" w:rsidRDefault="00BE23F1">
            <w:pPr>
              <w:pStyle w:val="TableParagraph"/>
              <w:spacing w:line="211" w:lineRule="exact"/>
              <w:ind w:left="107"/>
              <w:rPr>
                <w:sz w:val="20"/>
              </w:rPr>
            </w:pPr>
            <w:proofErr w:type="gramStart"/>
            <w:r>
              <w:rPr>
                <w:sz w:val="20"/>
              </w:rPr>
              <w:t>paylaşabilme</w:t>
            </w:r>
            <w:proofErr w:type="gramEnd"/>
          </w:p>
        </w:tc>
        <w:tc>
          <w:tcPr>
            <w:tcW w:w="711" w:type="dxa"/>
          </w:tcPr>
          <w:p w14:paraId="10A4A410" w14:textId="77777777" w:rsidR="008607DB" w:rsidRDefault="008607DB">
            <w:pPr>
              <w:pStyle w:val="TableParagraph"/>
              <w:rPr>
                <w:rFonts w:ascii="Times New Roman"/>
                <w:sz w:val="20"/>
              </w:rPr>
            </w:pPr>
          </w:p>
        </w:tc>
        <w:tc>
          <w:tcPr>
            <w:tcW w:w="680" w:type="dxa"/>
          </w:tcPr>
          <w:p w14:paraId="1736BD2D" w14:textId="77777777" w:rsidR="008607DB" w:rsidRDefault="008607DB">
            <w:pPr>
              <w:pStyle w:val="TableParagraph"/>
              <w:rPr>
                <w:rFonts w:ascii="Times New Roman"/>
                <w:sz w:val="20"/>
              </w:rPr>
            </w:pPr>
          </w:p>
        </w:tc>
        <w:tc>
          <w:tcPr>
            <w:tcW w:w="708" w:type="dxa"/>
          </w:tcPr>
          <w:p w14:paraId="2A042624" w14:textId="77777777" w:rsidR="008607DB" w:rsidRDefault="008607DB">
            <w:pPr>
              <w:pStyle w:val="TableParagraph"/>
              <w:rPr>
                <w:rFonts w:ascii="Times New Roman"/>
                <w:sz w:val="20"/>
              </w:rPr>
            </w:pPr>
          </w:p>
        </w:tc>
        <w:tc>
          <w:tcPr>
            <w:tcW w:w="710" w:type="dxa"/>
          </w:tcPr>
          <w:p w14:paraId="7C37EECB" w14:textId="77777777" w:rsidR="008607DB" w:rsidRDefault="008607DB">
            <w:pPr>
              <w:pStyle w:val="TableParagraph"/>
              <w:rPr>
                <w:rFonts w:ascii="Times New Roman"/>
                <w:sz w:val="20"/>
              </w:rPr>
            </w:pPr>
          </w:p>
        </w:tc>
        <w:tc>
          <w:tcPr>
            <w:tcW w:w="710" w:type="dxa"/>
          </w:tcPr>
          <w:p w14:paraId="08D0D909" w14:textId="77777777" w:rsidR="008607DB" w:rsidRDefault="008607DB">
            <w:pPr>
              <w:pStyle w:val="TableParagraph"/>
              <w:rPr>
                <w:rFonts w:ascii="Times New Roman"/>
                <w:sz w:val="20"/>
              </w:rPr>
            </w:pPr>
          </w:p>
        </w:tc>
      </w:tr>
    </w:tbl>
    <w:p w14:paraId="093822AE" w14:textId="77777777" w:rsidR="008607DB" w:rsidRDefault="00BE23F1">
      <w:pPr>
        <w:pStyle w:val="GvdeMetni"/>
        <w:rPr>
          <w:sz w:val="20"/>
        </w:rPr>
      </w:pPr>
      <w:r>
        <w:rPr>
          <w:noProof/>
          <w:lang w:eastAsia="tr-TR"/>
        </w:rPr>
        <w:drawing>
          <wp:anchor distT="0" distB="0" distL="0" distR="0" simplePos="0" relativeHeight="454550016" behindDoc="1" locked="0" layoutInCell="1" allowOverlap="1" wp14:anchorId="276585E5" wp14:editId="7CCE7B0E">
            <wp:simplePos x="0" y="0"/>
            <wp:positionH relativeFrom="page">
              <wp:posOffset>1612547</wp:posOffset>
            </wp:positionH>
            <wp:positionV relativeFrom="page">
              <wp:posOffset>5224035</wp:posOffset>
            </wp:positionV>
            <wp:extent cx="4354782" cy="5346547"/>
            <wp:effectExtent l="0" t="0" r="0" b="0"/>
            <wp:wrapNone/>
            <wp:docPr id="1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50528" behindDoc="1" locked="0" layoutInCell="1" allowOverlap="1" wp14:anchorId="1853B243" wp14:editId="5DEA76A6">
            <wp:simplePos x="0" y="0"/>
            <wp:positionH relativeFrom="page">
              <wp:posOffset>363854</wp:posOffset>
            </wp:positionH>
            <wp:positionV relativeFrom="page">
              <wp:posOffset>3120516</wp:posOffset>
            </wp:positionV>
            <wp:extent cx="657987" cy="657987"/>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49973537" w14:textId="77777777" w:rsidR="008607DB" w:rsidRDefault="008607DB">
      <w:pPr>
        <w:pStyle w:val="GvdeMetni"/>
        <w:spacing w:before="6"/>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427"/>
        <w:gridCol w:w="2552"/>
        <w:gridCol w:w="283"/>
        <w:gridCol w:w="993"/>
        <w:gridCol w:w="849"/>
        <w:gridCol w:w="424"/>
        <w:gridCol w:w="1559"/>
        <w:gridCol w:w="849"/>
        <w:gridCol w:w="707"/>
        <w:gridCol w:w="1420"/>
      </w:tblGrid>
      <w:tr w:rsidR="008607DB" w14:paraId="10683699" w14:textId="77777777">
        <w:trPr>
          <w:trHeight w:val="1473"/>
        </w:trPr>
        <w:tc>
          <w:tcPr>
            <w:tcW w:w="10879" w:type="dxa"/>
            <w:gridSpan w:val="11"/>
          </w:tcPr>
          <w:p w14:paraId="48E16E2D" w14:textId="77777777" w:rsidR="008607DB" w:rsidRDefault="00BE23F1">
            <w:pPr>
              <w:pStyle w:val="TableParagraph"/>
              <w:spacing w:before="228" w:line="362" w:lineRule="auto"/>
              <w:ind w:left="4515" w:right="377" w:hanging="4110"/>
              <w:rPr>
                <w:b/>
                <w:sz w:val="24"/>
              </w:rPr>
            </w:pPr>
            <w:r>
              <w:rPr>
                <w:b/>
                <w:color w:val="C40000"/>
                <w:sz w:val="24"/>
              </w:rPr>
              <w:t>YOZGAT BOZOK ÜNİVERSİTESİ SAĞLIK HİZMETLERİ MESLEK YÜKSEKOKULU</w:t>
            </w:r>
          </w:p>
          <w:p w14:paraId="0B4C7D1B" w14:textId="77777777" w:rsidR="008607DB" w:rsidRDefault="00BE23F1">
            <w:pPr>
              <w:pStyle w:val="TableParagraph"/>
              <w:spacing w:line="271" w:lineRule="exact"/>
              <w:ind w:left="386"/>
              <w:rPr>
                <w:b/>
                <w:sz w:val="24"/>
              </w:rPr>
            </w:pPr>
            <w:r>
              <w:rPr>
                <w:b/>
                <w:color w:val="C40000"/>
                <w:sz w:val="24"/>
              </w:rPr>
              <w:t>SAĞLIK BAKIM HİZMETLERİ BÖLÜMÜ YAŞLI BAKIM PROGRAMI DERS ÖĞRETİM PLANI</w:t>
            </w:r>
          </w:p>
        </w:tc>
      </w:tr>
      <w:tr w:rsidR="008607DB" w14:paraId="4F4083F3" w14:textId="77777777">
        <w:trPr>
          <w:trHeight w:val="534"/>
        </w:trPr>
        <w:tc>
          <w:tcPr>
            <w:tcW w:w="1243" w:type="dxa"/>
            <w:gridSpan w:val="2"/>
          </w:tcPr>
          <w:p w14:paraId="0903517E" w14:textId="77777777" w:rsidR="008607DB" w:rsidRDefault="00BE23F1">
            <w:pPr>
              <w:pStyle w:val="TableParagraph"/>
              <w:ind w:left="340" w:right="251" w:hanging="63"/>
              <w:rPr>
                <w:b/>
              </w:rPr>
            </w:pPr>
            <w:r>
              <w:rPr>
                <w:b/>
              </w:rPr>
              <w:t>Dersin Kodu</w:t>
            </w:r>
          </w:p>
        </w:tc>
        <w:tc>
          <w:tcPr>
            <w:tcW w:w="2835" w:type="dxa"/>
            <w:gridSpan w:val="2"/>
          </w:tcPr>
          <w:p w14:paraId="5F5A144E" w14:textId="77777777" w:rsidR="008607DB" w:rsidRDefault="00BE23F1">
            <w:pPr>
              <w:pStyle w:val="TableParagraph"/>
              <w:spacing w:line="248" w:lineRule="exact"/>
              <w:ind w:left="866"/>
              <w:rPr>
                <w:b/>
              </w:rPr>
            </w:pPr>
            <w:r>
              <w:rPr>
                <w:b/>
              </w:rPr>
              <w:t>Dersin Adı</w:t>
            </w:r>
          </w:p>
        </w:tc>
        <w:tc>
          <w:tcPr>
            <w:tcW w:w="993" w:type="dxa"/>
          </w:tcPr>
          <w:p w14:paraId="1DC9E3C2" w14:textId="77777777" w:rsidR="008607DB" w:rsidRDefault="00BE23F1">
            <w:pPr>
              <w:pStyle w:val="TableParagraph"/>
              <w:spacing w:line="248" w:lineRule="exact"/>
              <w:ind w:left="141" w:right="134"/>
              <w:jc w:val="center"/>
              <w:rPr>
                <w:b/>
              </w:rPr>
            </w:pPr>
            <w:r>
              <w:rPr>
                <w:b/>
              </w:rPr>
              <w:t>Yarıyıl</w:t>
            </w:r>
          </w:p>
        </w:tc>
        <w:tc>
          <w:tcPr>
            <w:tcW w:w="1273" w:type="dxa"/>
            <w:gridSpan w:val="2"/>
          </w:tcPr>
          <w:p w14:paraId="653340C6" w14:textId="77777777" w:rsidR="008607DB" w:rsidRDefault="00BE23F1">
            <w:pPr>
              <w:pStyle w:val="TableParagraph"/>
              <w:ind w:left="118" w:right="86" w:firstLine="175"/>
              <w:rPr>
                <w:b/>
              </w:rPr>
            </w:pPr>
            <w:r>
              <w:rPr>
                <w:b/>
              </w:rPr>
              <w:t>Dersin Türü (Z/S)</w:t>
            </w:r>
          </w:p>
        </w:tc>
        <w:tc>
          <w:tcPr>
            <w:tcW w:w="1559" w:type="dxa"/>
          </w:tcPr>
          <w:p w14:paraId="7A48C7B7" w14:textId="77777777" w:rsidR="008607DB" w:rsidRDefault="00BE23F1">
            <w:pPr>
              <w:pStyle w:val="TableParagraph"/>
              <w:spacing w:line="248" w:lineRule="exact"/>
              <w:ind w:left="149" w:right="135"/>
              <w:jc w:val="center"/>
              <w:rPr>
                <w:b/>
              </w:rPr>
            </w:pPr>
            <w:r>
              <w:rPr>
                <w:b/>
              </w:rPr>
              <w:t>T+U+L</w:t>
            </w:r>
          </w:p>
          <w:p w14:paraId="5522A4E0" w14:textId="77777777" w:rsidR="008607DB" w:rsidRDefault="00BE23F1">
            <w:pPr>
              <w:pStyle w:val="TableParagraph"/>
              <w:spacing w:line="252" w:lineRule="exact"/>
              <w:ind w:left="149" w:right="135"/>
              <w:jc w:val="center"/>
              <w:rPr>
                <w:b/>
              </w:rPr>
            </w:pPr>
            <w:r>
              <w:rPr>
                <w:b/>
              </w:rPr>
              <w:t>(Saat/Hafta)</w:t>
            </w:r>
          </w:p>
        </w:tc>
        <w:tc>
          <w:tcPr>
            <w:tcW w:w="849" w:type="dxa"/>
          </w:tcPr>
          <w:p w14:paraId="2D1C06B5" w14:textId="77777777" w:rsidR="008607DB" w:rsidRDefault="00BE23F1">
            <w:pPr>
              <w:pStyle w:val="TableParagraph"/>
              <w:spacing w:line="248" w:lineRule="exact"/>
              <w:ind w:left="107" w:right="88"/>
              <w:jc w:val="center"/>
              <w:rPr>
                <w:b/>
              </w:rPr>
            </w:pPr>
            <w:r>
              <w:rPr>
                <w:b/>
              </w:rPr>
              <w:t>Kredi</w:t>
            </w:r>
          </w:p>
        </w:tc>
        <w:tc>
          <w:tcPr>
            <w:tcW w:w="707" w:type="dxa"/>
          </w:tcPr>
          <w:p w14:paraId="273A25B9" w14:textId="77777777" w:rsidR="008607DB" w:rsidRDefault="00BE23F1">
            <w:pPr>
              <w:pStyle w:val="TableParagraph"/>
              <w:ind w:left="285" w:right="93" w:hanging="154"/>
              <w:rPr>
                <w:b/>
              </w:rPr>
            </w:pPr>
            <w:r>
              <w:rPr>
                <w:b/>
              </w:rPr>
              <w:t>AKT S</w:t>
            </w:r>
          </w:p>
        </w:tc>
        <w:tc>
          <w:tcPr>
            <w:tcW w:w="1420" w:type="dxa"/>
          </w:tcPr>
          <w:p w14:paraId="7CC5E71F" w14:textId="77777777" w:rsidR="008607DB" w:rsidRDefault="00BE23F1">
            <w:pPr>
              <w:pStyle w:val="TableParagraph"/>
              <w:spacing w:line="248" w:lineRule="exact"/>
              <w:ind w:left="157" w:right="134"/>
              <w:jc w:val="center"/>
              <w:rPr>
                <w:b/>
              </w:rPr>
            </w:pPr>
            <w:r>
              <w:rPr>
                <w:b/>
              </w:rPr>
              <w:t>Eğitim Dili</w:t>
            </w:r>
          </w:p>
        </w:tc>
      </w:tr>
      <w:tr w:rsidR="008607DB" w14:paraId="58DBF3E6" w14:textId="77777777">
        <w:trPr>
          <w:trHeight w:val="491"/>
        </w:trPr>
        <w:tc>
          <w:tcPr>
            <w:tcW w:w="1243" w:type="dxa"/>
            <w:gridSpan w:val="2"/>
          </w:tcPr>
          <w:p w14:paraId="7912EC7F" w14:textId="77777777" w:rsidR="008607DB" w:rsidRDefault="00BE23F1">
            <w:pPr>
              <w:pStyle w:val="TableParagraph"/>
              <w:spacing w:line="250" w:lineRule="exact"/>
              <w:ind w:left="218"/>
            </w:pPr>
            <w:r>
              <w:rPr>
                <w:color w:val="010101"/>
              </w:rPr>
              <w:t>YAB707</w:t>
            </w:r>
          </w:p>
        </w:tc>
        <w:tc>
          <w:tcPr>
            <w:tcW w:w="2835" w:type="dxa"/>
            <w:gridSpan w:val="2"/>
          </w:tcPr>
          <w:p w14:paraId="6607C191" w14:textId="77777777" w:rsidR="008607DB" w:rsidRDefault="00BE23F1">
            <w:pPr>
              <w:pStyle w:val="TableParagraph"/>
              <w:spacing w:line="250" w:lineRule="exact"/>
              <w:ind w:left="641"/>
            </w:pPr>
            <w:r>
              <w:t>Psikolojiye Giriş</w:t>
            </w:r>
          </w:p>
        </w:tc>
        <w:tc>
          <w:tcPr>
            <w:tcW w:w="993" w:type="dxa"/>
          </w:tcPr>
          <w:p w14:paraId="5299B436" w14:textId="77777777" w:rsidR="008607DB" w:rsidRDefault="00BE23F1">
            <w:pPr>
              <w:pStyle w:val="TableParagraph"/>
              <w:spacing w:line="250" w:lineRule="exact"/>
              <w:ind w:left="9"/>
              <w:jc w:val="center"/>
            </w:pPr>
            <w:r>
              <w:t>3</w:t>
            </w:r>
          </w:p>
        </w:tc>
        <w:tc>
          <w:tcPr>
            <w:tcW w:w="1273" w:type="dxa"/>
            <w:gridSpan w:val="2"/>
          </w:tcPr>
          <w:p w14:paraId="6DA361F7" w14:textId="77777777" w:rsidR="008607DB" w:rsidRDefault="00BE23F1">
            <w:pPr>
              <w:pStyle w:val="TableParagraph"/>
              <w:spacing w:line="250" w:lineRule="exact"/>
              <w:ind w:left="14"/>
              <w:jc w:val="center"/>
            </w:pPr>
            <w:r>
              <w:t>S</w:t>
            </w:r>
          </w:p>
        </w:tc>
        <w:tc>
          <w:tcPr>
            <w:tcW w:w="1559" w:type="dxa"/>
          </w:tcPr>
          <w:p w14:paraId="2FF24594" w14:textId="77777777" w:rsidR="008607DB" w:rsidRDefault="00BE23F1">
            <w:pPr>
              <w:pStyle w:val="TableParagraph"/>
              <w:spacing w:line="250" w:lineRule="exact"/>
              <w:ind w:left="470"/>
            </w:pPr>
            <w:r>
              <w:t>2+0+0</w:t>
            </w:r>
          </w:p>
        </w:tc>
        <w:tc>
          <w:tcPr>
            <w:tcW w:w="849" w:type="dxa"/>
          </w:tcPr>
          <w:p w14:paraId="7C641A8D" w14:textId="77777777" w:rsidR="008607DB" w:rsidRDefault="00BE23F1">
            <w:pPr>
              <w:pStyle w:val="TableParagraph"/>
              <w:spacing w:line="250" w:lineRule="exact"/>
              <w:ind w:left="16"/>
              <w:jc w:val="center"/>
            </w:pPr>
            <w:r>
              <w:t>2</w:t>
            </w:r>
          </w:p>
        </w:tc>
        <w:tc>
          <w:tcPr>
            <w:tcW w:w="707" w:type="dxa"/>
          </w:tcPr>
          <w:p w14:paraId="275B809F" w14:textId="77777777" w:rsidR="008607DB" w:rsidRDefault="00BE23F1">
            <w:pPr>
              <w:pStyle w:val="TableParagraph"/>
              <w:spacing w:line="250" w:lineRule="exact"/>
              <w:ind w:left="21"/>
              <w:jc w:val="center"/>
            </w:pPr>
            <w:r>
              <w:t>4</w:t>
            </w:r>
          </w:p>
        </w:tc>
        <w:tc>
          <w:tcPr>
            <w:tcW w:w="1420" w:type="dxa"/>
          </w:tcPr>
          <w:p w14:paraId="7C620EBA" w14:textId="77777777" w:rsidR="008607DB" w:rsidRDefault="00BE23F1">
            <w:pPr>
              <w:pStyle w:val="TableParagraph"/>
              <w:spacing w:line="250" w:lineRule="exact"/>
              <w:ind w:left="157" w:right="132"/>
              <w:jc w:val="center"/>
            </w:pPr>
            <w:r>
              <w:t>Türkçe</w:t>
            </w:r>
          </w:p>
        </w:tc>
      </w:tr>
      <w:tr w:rsidR="008607DB" w14:paraId="76DB1BCE" w14:textId="77777777">
        <w:trPr>
          <w:trHeight w:val="352"/>
        </w:trPr>
        <w:tc>
          <w:tcPr>
            <w:tcW w:w="10879" w:type="dxa"/>
            <w:gridSpan w:val="11"/>
          </w:tcPr>
          <w:p w14:paraId="0928A1FD" w14:textId="77777777" w:rsidR="008607DB" w:rsidRDefault="00BE23F1">
            <w:pPr>
              <w:pStyle w:val="TableParagraph"/>
              <w:spacing w:line="248" w:lineRule="exact"/>
              <w:ind w:left="1846" w:right="1829"/>
              <w:jc w:val="center"/>
              <w:rPr>
                <w:b/>
              </w:rPr>
            </w:pPr>
            <w:r>
              <w:rPr>
                <w:b/>
              </w:rPr>
              <w:t>DERS BİLGİLERİ</w:t>
            </w:r>
          </w:p>
        </w:tc>
      </w:tr>
      <w:tr w:rsidR="008607DB" w14:paraId="02E9146D" w14:textId="77777777">
        <w:trPr>
          <w:trHeight w:val="757"/>
        </w:trPr>
        <w:tc>
          <w:tcPr>
            <w:tcW w:w="3795" w:type="dxa"/>
            <w:gridSpan w:val="3"/>
          </w:tcPr>
          <w:p w14:paraId="4EC6B72E"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386E379A" w14:textId="77777777" w:rsidR="008607DB" w:rsidRDefault="00BE23F1">
            <w:pPr>
              <w:pStyle w:val="TableParagraph"/>
              <w:ind w:left="108"/>
            </w:pPr>
            <w:r>
              <w:t>Psikoloji Bilimi ve Psikolojik Kuramlar, Bilişsel Teknikler, Fizyoloji ve Davranış, Duyum ve Algı, Bilinçli öğrenme, Hafıza, Bilişsel Beceriler,</w:t>
            </w:r>
          </w:p>
          <w:p w14:paraId="7757EB41" w14:textId="77777777" w:rsidR="008607DB" w:rsidRDefault="00BE23F1">
            <w:pPr>
              <w:pStyle w:val="TableParagraph"/>
              <w:spacing w:line="234" w:lineRule="exact"/>
              <w:ind w:left="108"/>
            </w:pPr>
            <w:r>
              <w:t>Kişilik ve Gelişim Kuramları</w:t>
            </w:r>
          </w:p>
        </w:tc>
      </w:tr>
      <w:tr w:rsidR="008607DB" w14:paraId="0C647DDF" w14:textId="77777777">
        <w:trPr>
          <w:trHeight w:val="1012"/>
        </w:trPr>
        <w:tc>
          <w:tcPr>
            <w:tcW w:w="3795" w:type="dxa"/>
            <w:gridSpan w:val="3"/>
          </w:tcPr>
          <w:p w14:paraId="42C15E28" w14:textId="77777777" w:rsidR="008607DB" w:rsidRDefault="00BE23F1">
            <w:pPr>
              <w:pStyle w:val="TableParagraph"/>
              <w:spacing w:line="248" w:lineRule="exact"/>
              <w:ind w:left="107"/>
              <w:rPr>
                <w:b/>
              </w:rPr>
            </w:pPr>
            <w:r>
              <w:rPr>
                <w:b/>
              </w:rPr>
              <w:t>Dersin Amacı</w:t>
            </w:r>
          </w:p>
        </w:tc>
        <w:tc>
          <w:tcPr>
            <w:tcW w:w="7084" w:type="dxa"/>
            <w:gridSpan w:val="8"/>
          </w:tcPr>
          <w:p w14:paraId="0F460618" w14:textId="77777777" w:rsidR="008607DB" w:rsidRDefault="00BE23F1">
            <w:pPr>
              <w:pStyle w:val="TableParagraph"/>
              <w:ind w:left="108" w:right="1052"/>
              <w:jc w:val="both"/>
            </w:pPr>
            <w:r>
              <w:t>Bu dersin amacı, öğrencilerin psikolojinin temel</w:t>
            </w:r>
            <w:r>
              <w:rPr>
                <w:spacing w:val="-36"/>
              </w:rPr>
              <w:t xml:space="preserve"> </w:t>
            </w:r>
            <w:r>
              <w:t>kavramlarını, stratejilerini ve kuramlarını öğrenmelerine yardımcı olmak ve davranışın biyolojik, bilişsel ve sosyal yapısını</w:t>
            </w:r>
            <w:r>
              <w:rPr>
                <w:spacing w:val="-25"/>
              </w:rPr>
              <w:t xml:space="preserve"> </w:t>
            </w:r>
            <w:r>
              <w:t>kavratmaktır.</w:t>
            </w:r>
          </w:p>
        </w:tc>
      </w:tr>
      <w:tr w:rsidR="008607DB" w14:paraId="446C0883" w14:textId="77777777">
        <w:trPr>
          <w:trHeight w:val="354"/>
        </w:trPr>
        <w:tc>
          <w:tcPr>
            <w:tcW w:w="3795" w:type="dxa"/>
            <w:gridSpan w:val="3"/>
          </w:tcPr>
          <w:p w14:paraId="063D7B81" w14:textId="77777777" w:rsidR="008607DB" w:rsidRDefault="00BE23F1">
            <w:pPr>
              <w:pStyle w:val="TableParagraph"/>
              <w:spacing w:line="248" w:lineRule="exact"/>
              <w:ind w:left="107"/>
              <w:rPr>
                <w:b/>
              </w:rPr>
            </w:pPr>
            <w:r>
              <w:rPr>
                <w:b/>
              </w:rPr>
              <w:t>Dersin Seviyesi</w:t>
            </w:r>
          </w:p>
        </w:tc>
        <w:tc>
          <w:tcPr>
            <w:tcW w:w="7084" w:type="dxa"/>
            <w:gridSpan w:val="8"/>
          </w:tcPr>
          <w:p w14:paraId="7FB7ACC5" w14:textId="77777777" w:rsidR="008607DB" w:rsidRDefault="00BE23F1">
            <w:pPr>
              <w:pStyle w:val="TableParagraph"/>
              <w:spacing w:line="250" w:lineRule="exact"/>
              <w:ind w:left="108"/>
            </w:pPr>
            <w:r>
              <w:t>Ön Lisans</w:t>
            </w:r>
          </w:p>
        </w:tc>
      </w:tr>
      <w:tr w:rsidR="008607DB" w14:paraId="5624C896" w14:textId="77777777">
        <w:trPr>
          <w:trHeight w:val="354"/>
        </w:trPr>
        <w:tc>
          <w:tcPr>
            <w:tcW w:w="3795" w:type="dxa"/>
            <w:gridSpan w:val="3"/>
          </w:tcPr>
          <w:p w14:paraId="7F8F68AC" w14:textId="77777777" w:rsidR="008607DB" w:rsidRDefault="00BE23F1">
            <w:pPr>
              <w:pStyle w:val="TableParagraph"/>
              <w:spacing w:line="248" w:lineRule="exact"/>
              <w:ind w:left="107"/>
              <w:rPr>
                <w:b/>
              </w:rPr>
            </w:pPr>
            <w:r>
              <w:rPr>
                <w:b/>
              </w:rPr>
              <w:t>Dersin Öğretim Dili</w:t>
            </w:r>
          </w:p>
        </w:tc>
        <w:tc>
          <w:tcPr>
            <w:tcW w:w="7084" w:type="dxa"/>
            <w:gridSpan w:val="8"/>
          </w:tcPr>
          <w:p w14:paraId="3BAF7B95" w14:textId="77777777" w:rsidR="008607DB" w:rsidRDefault="00BE23F1">
            <w:pPr>
              <w:pStyle w:val="TableParagraph"/>
              <w:spacing w:line="250" w:lineRule="exact"/>
              <w:ind w:left="108"/>
            </w:pPr>
            <w:r>
              <w:t>Türkçe</w:t>
            </w:r>
          </w:p>
        </w:tc>
      </w:tr>
      <w:tr w:rsidR="008607DB" w14:paraId="10DA154B" w14:textId="77777777">
        <w:trPr>
          <w:trHeight w:val="354"/>
        </w:trPr>
        <w:tc>
          <w:tcPr>
            <w:tcW w:w="3795" w:type="dxa"/>
            <w:gridSpan w:val="3"/>
          </w:tcPr>
          <w:p w14:paraId="5C300AF1" w14:textId="77777777" w:rsidR="008607DB" w:rsidRDefault="00BE23F1">
            <w:pPr>
              <w:pStyle w:val="TableParagraph"/>
              <w:spacing w:line="248" w:lineRule="exact"/>
              <w:ind w:left="107"/>
              <w:rPr>
                <w:b/>
              </w:rPr>
            </w:pPr>
            <w:r>
              <w:rPr>
                <w:b/>
              </w:rPr>
              <w:t>Öğretim Yöntemi</w:t>
            </w:r>
          </w:p>
        </w:tc>
        <w:tc>
          <w:tcPr>
            <w:tcW w:w="7084" w:type="dxa"/>
            <w:gridSpan w:val="8"/>
          </w:tcPr>
          <w:p w14:paraId="3A20A155" w14:textId="77777777" w:rsidR="008607DB" w:rsidRDefault="00BE23F1">
            <w:pPr>
              <w:pStyle w:val="TableParagraph"/>
              <w:tabs>
                <w:tab w:val="left" w:pos="1624"/>
              </w:tabs>
              <w:spacing w:line="250" w:lineRule="exact"/>
              <w:ind w:left="108"/>
            </w:pPr>
            <w:r>
              <w:t>( X</w:t>
            </w:r>
            <w:r>
              <w:rPr>
                <w:spacing w:val="-2"/>
              </w:rPr>
              <w:t xml:space="preserve"> </w:t>
            </w:r>
            <w:r>
              <w:t>)</w:t>
            </w:r>
            <w:r>
              <w:rPr>
                <w:spacing w:val="-1"/>
              </w:rPr>
              <w:t xml:space="preserve"> </w:t>
            </w:r>
            <w:r>
              <w:t>Örgün</w:t>
            </w:r>
            <w:r>
              <w:tab/>
              <w:t>( ) Uzaktan ( )</w:t>
            </w:r>
            <w:r>
              <w:rPr>
                <w:spacing w:val="-6"/>
              </w:rPr>
              <w:t xml:space="preserve"> </w:t>
            </w:r>
            <w:r>
              <w:t>Karma/Hibrit</w:t>
            </w:r>
          </w:p>
        </w:tc>
      </w:tr>
      <w:tr w:rsidR="008607DB" w14:paraId="2FC1F274" w14:textId="77777777">
        <w:trPr>
          <w:trHeight w:val="385"/>
        </w:trPr>
        <w:tc>
          <w:tcPr>
            <w:tcW w:w="3795" w:type="dxa"/>
            <w:gridSpan w:val="3"/>
          </w:tcPr>
          <w:p w14:paraId="196FA8CD"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6BAB900B" w14:textId="77777777" w:rsidR="008607DB" w:rsidRDefault="00BE23F1">
            <w:pPr>
              <w:pStyle w:val="TableParagraph"/>
              <w:spacing w:line="250" w:lineRule="exact"/>
              <w:ind w:left="108"/>
            </w:pPr>
            <w:r>
              <w:t>Yaşlı Bakım Programı Öğretim Elemanları</w:t>
            </w:r>
          </w:p>
        </w:tc>
      </w:tr>
      <w:tr w:rsidR="008607DB" w14:paraId="66B6A259" w14:textId="77777777">
        <w:trPr>
          <w:trHeight w:val="325"/>
        </w:trPr>
        <w:tc>
          <w:tcPr>
            <w:tcW w:w="3795" w:type="dxa"/>
            <w:gridSpan w:val="3"/>
          </w:tcPr>
          <w:p w14:paraId="3E7F1ABE"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4" w:type="dxa"/>
            <w:gridSpan w:val="8"/>
          </w:tcPr>
          <w:p w14:paraId="2D31B341" w14:textId="77777777" w:rsidR="008607DB" w:rsidRDefault="00BE23F1">
            <w:pPr>
              <w:pStyle w:val="TableParagraph"/>
              <w:spacing w:line="250" w:lineRule="exact"/>
              <w:ind w:left="108"/>
            </w:pPr>
            <w:r>
              <w:t>Yok</w:t>
            </w:r>
          </w:p>
        </w:tc>
      </w:tr>
      <w:tr w:rsidR="008607DB" w14:paraId="31CBD8BD" w14:textId="77777777">
        <w:trPr>
          <w:trHeight w:val="2971"/>
        </w:trPr>
        <w:tc>
          <w:tcPr>
            <w:tcW w:w="3795" w:type="dxa"/>
            <w:gridSpan w:val="3"/>
          </w:tcPr>
          <w:p w14:paraId="077F1317" w14:textId="77777777" w:rsidR="008607DB" w:rsidRDefault="00BE23F1">
            <w:pPr>
              <w:pStyle w:val="TableParagraph"/>
              <w:spacing w:line="248" w:lineRule="exact"/>
              <w:ind w:left="107"/>
              <w:rPr>
                <w:b/>
              </w:rPr>
            </w:pPr>
            <w:r>
              <w:rPr>
                <w:b/>
              </w:rPr>
              <w:t>Dersin Öğrenme Çıktıları</w:t>
            </w:r>
          </w:p>
        </w:tc>
        <w:tc>
          <w:tcPr>
            <w:tcW w:w="7084" w:type="dxa"/>
            <w:gridSpan w:val="8"/>
          </w:tcPr>
          <w:p w14:paraId="310C1C45" w14:textId="77777777" w:rsidR="008607DB" w:rsidRDefault="008607DB">
            <w:pPr>
              <w:pStyle w:val="TableParagraph"/>
              <w:rPr>
                <w:rFonts w:ascii="Carlito"/>
                <w:sz w:val="24"/>
              </w:rPr>
            </w:pPr>
          </w:p>
          <w:p w14:paraId="38A53E69" w14:textId="77777777" w:rsidR="008607DB" w:rsidRDefault="00BE23F1">
            <w:pPr>
              <w:pStyle w:val="TableParagraph"/>
              <w:numPr>
                <w:ilvl w:val="0"/>
                <w:numId w:val="29"/>
              </w:numPr>
              <w:tabs>
                <w:tab w:val="left" w:pos="356"/>
              </w:tabs>
              <w:spacing w:before="158"/>
              <w:ind w:hanging="248"/>
            </w:pPr>
            <w:r>
              <w:t>Psikolojinin temel kavramlarını</w:t>
            </w:r>
            <w:r>
              <w:rPr>
                <w:spacing w:val="-8"/>
              </w:rPr>
              <w:t xml:space="preserve"> </w:t>
            </w:r>
            <w:r>
              <w:t>tanır.</w:t>
            </w:r>
          </w:p>
          <w:p w14:paraId="36581697" w14:textId="77777777" w:rsidR="008607DB" w:rsidRDefault="00BE23F1">
            <w:pPr>
              <w:pStyle w:val="TableParagraph"/>
              <w:numPr>
                <w:ilvl w:val="0"/>
                <w:numId w:val="29"/>
              </w:numPr>
              <w:tabs>
                <w:tab w:val="left" w:pos="356"/>
              </w:tabs>
              <w:spacing w:before="200"/>
              <w:ind w:hanging="248"/>
            </w:pPr>
            <w:r>
              <w:t>Psikoloji kuramlarını</w:t>
            </w:r>
            <w:r>
              <w:rPr>
                <w:spacing w:val="-6"/>
              </w:rPr>
              <w:t xml:space="preserve"> </w:t>
            </w:r>
            <w:r>
              <w:t>kavrayabilme</w:t>
            </w:r>
          </w:p>
          <w:p w14:paraId="6C676D87" w14:textId="77777777" w:rsidR="008607DB" w:rsidRDefault="00BE23F1">
            <w:pPr>
              <w:pStyle w:val="TableParagraph"/>
              <w:numPr>
                <w:ilvl w:val="0"/>
                <w:numId w:val="29"/>
              </w:numPr>
              <w:tabs>
                <w:tab w:val="left" w:pos="356"/>
              </w:tabs>
              <w:spacing w:before="201"/>
              <w:ind w:left="108" w:right="436" w:firstLine="0"/>
            </w:pPr>
            <w:r>
              <w:t>Algılama, öğrenme, bellek, kişilik gibi psikolojideki temel</w:t>
            </w:r>
            <w:r>
              <w:rPr>
                <w:spacing w:val="-43"/>
              </w:rPr>
              <w:t xml:space="preserve"> </w:t>
            </w:r>
            <w:r>
              <w:t>konuları anlayabilme.</w:t>
            </w:r>
          </w:p>
          <w:p w14:paraId="56E1C99B" w14:textId="77777777" w:rsidR="008607DB" w:rsidRDefault="00BE23F1">
            <w:pPr>
              <w:pStyle w:val="TableParagraph"/>
              <w:numPr>
                <w:ilvl w:val="0"/>
                <w:numId w:val="29"/>
              </w:numPr>
              <w:tabs>
                <w:tab w:val="left" w:pos="356"/>
              </w:tabs>
              <w:spacing w:before="200"/>
              <w:ind w:hanging="248"/>
            </w:pPr>
            <w:r>
              <w:t>Belirli bir konuda kütüphane ve internet araştırması</w:t>
            </w:r>
            <w:r>
              <w:rPr>
                <w:spacing w:val="-22"/>
              </w:rPr>
              <w:t xml:space="preserve"> </w:t>
            </w:r>
            <w:r>
              <w:t>yapabilmesi</w:t>
            </w:r>
          </w:p>
          <w:p w14:paraId="2F001900" w14:textId="77777777" w:rsidR="008607DB" w:rsidRDefault="00BE23F1">
            <w:pPr>
              <w:pStyle w:val="TableParagraph"/>
              <w:numPr>
                <w:ilvl w:val="0"/>
                <w:numId w:val="29"/>
              </w:numPr>
              <w:tabs>
                <w:tab w:val="left" w:pos="356"/>
              </w:tabs>
              <w:spacing w:before="201"/>
              <w:ind w:hanging="248"/>
            </w:pPr>
            <w:r>
              <w:t>Analitik ve eleştirel</w:t>
            </w:r>
            <w:r>
              <w:rPr>
                <w:spacing w:val="1"/>
              </w:rPr>
              <w:t xml:space="preserve"> </w:t>
            </w:r>
            <w:r>
              <w:t>düşünebilme.</w:t>
            </w:r>
          </w:p>
        </w:tc>
      </w:tr>
      <w:tr w:rsidR="008607DB" w14:paraId="44057222" w14:textId="77777777">
        <w:trPr>
          <w:trHeight w:val="338"/>
        </w:trPr>
        <w:tc>
          <w:tcPr>
            <w:tcW w:w="816" w:type="dxa"/>
          </w:tcPr>
          <w:p w14:paraId="744685ED" w14:textId="77777777" w:rsidR="008607DB" w:rsidRDefault="008607DB">
            <w:pPr>
              <w:pStyle w:val="TableParagraph"/>
              <w:rPr>
                <w:rFonts w:ascii="Times New Roman"/>
                <w:sz w:val="20"/>
              </w:rPr>
            </w:pPr>
          </w:p>
        </w:tc>
        <w:tc>
          <w:tcPr>
            <w:tcW w:w="10063" w:type="dxa"/>
            <w:gridSpan w:val="10"/>
          </w:tcPr>
          <w:p w14:paraId="508CC8F0" w14:textId="77777777" w:rsidR="008607DB" w:rsidRDefault="00BE23F1">
            <w:pPr>
              <w:pStyle w:val="TableParagraph"/>
              <w:spacing w:line="250" w:lineRule="exact"/>
              <w:ind w:left="4269" w:right="4252"/>
              <w:jc w:val="center"/>
              <w:rPr>
                <w:b/>
              </w:rPr>
            </w:pPr>
            <w:r>
              <w:rPr>
                <w:b/>
              </w:rPr>
              <w:t>DERS İÇERİĞİ</w:t>
            </w:r>
          </w:p>
        </w:tc>
      </w:tr>
      <w:tr w:rsidR="008607DB" w14:paraId="47108877" w14:textId="77777777">
        <w:trPr>
          <w:trHeight w:val="335"/>
        </w:trPr>
        <w:tc>
          <w:tcPr>
            <w:tcW w:w="816" w:type="dxa"/>
          </w:tcPr>
          <w:p w14:paraId="1FF85F1D" w14:textId="77777777" w:rsidR="008607DB" w:rsidRDefault="00BE23F1">
            <w:pPr>
              <w:pStyle w:val="TableParagraph"/>
              <w:spacing w:before="47"/>
              <w:ind w:left="112" w:right="103"/>
              <w:jc w:val="center"/>
              <w:rPr>
                <w:b/>
                <w:sz w:val="20"/>
              </w:rPr>
            </w:pPr>
            <w:r>
              <w:rPr>
                <w:b/>
                <w:sz w:val="20"/>
              </w:rPr>
              <w:t>Hafta</w:t>
            </w:r>
          </w:p>
        </w:tc>
        <w:tc>
          <w:tcPr>
            <w:tcW w:w="5104" w:type="dxa"/>
            <w:gridSpan w:val="5"/>
          </w:tcPr>
          <w:p w14:paraId="1665B06F" w14:textId="77777777" w:rsidR="008607DB" w:rsidRDefault="00BE23F1">
            <w:pPr>
              <w:pStyle w:val="TableParagraph"/>
              <w:spacing w:line="225" w:lineRule="exact"/>
              <w:ind w:left="110"/>
              <w:rPr>
                <w:b/>
                <w:sz w:val="20"/>
              </w:rPr>
            </w:pPr>
            <w:r>
              <w:rPr>
                <w:b/>
                <w:sz w:val="20"/>
              </w:rPr>
              <w:t>Teori</w:t>
            </w:r>
          </w:p>
        </w:tc>
        <w:tc>
          <w:tcPr>
            <w:tcW w:w="4959" w:type="dxa"/>
            <w:gridSpan w:val="5"/>
          </w:tcPr>
          <w:p w14:paraId="562E3E15" w14:textId="77777777" w:rsidR="008607DB" w:rsidRDefault="00BE23F1">
            <w:pPr>
              <w:pStyle w:val="TableParagraph"/>
              <w:spacing w:line="225" w:lineRule="exact"/>
              <w:ind w:left="110"/>
              <w:rPr>
                <w:b/>
                <w:sz w:val="20"/>
              </w:rPr>
            </w:pPr>
            <w:r>
              <w:rPr>
                <w:b/>
                <w:sz w:val="20"/>
              </w:rPr>
              <w:t>Uygulama/Laboratuvar</w:t>
            </w:r>
          </w:p>
        </w:tc>
      </w:tr>
      <w:tr w:rsidR="008607DB" w14:paraId="7EA6346C" w14:textId="77777777">
        <w:trPr>
          <w:trHeight w:val="491"/>
        </w:trPr>
        <w:tc>
          <w:tcPr>
            <w:tcW w:w="816" w:type="dxa"/>
          </w:tcPr>
          <w:p w14:paraId="60501917" w14:textId="77777777" w:rsidR="008607DB" w:rsidRDefault="00BE23F1">
            <w:pPr>
              <w:pStyle w:val="TableParagraph"/>
              <w:spacing w:before="124"/>
              <w:ind w:left="9"/>
              <w:jc w:val="center"/>
              <w:rPr>
                <w:b/>
                <w:sz w:val="20"/>
              </w:rPr>
            </w:pPr>
            <w:r>
              <w:rPr>
                <w:b/>
                <w:w w:val="99"/>
                <w:sz w:val="20"/>
              </w:rPr>
              <w:t>1</w:t>
            </w:r>
          </w:p>
        </w:tc>
        <w:tc>
          <w:tcPr>
            <w:tcW w:w="5104" w:type="dxa"/>
            <w:gridSpan w:val="5"/>
          </w:tcPr>
          <w:p w14:paraId="7BDF7BB7" w14:textId="77777777" w:rsidR="008607DB" w:rsidRDefault="00BE23F1">
            <w:pPr>
              <w:pStyle w:val="TableParagraph"/>
              <w:spacing w:line="250" w:lineRule="exact"/>
              <w:ind w:left="110"/>
            </w:pPr>
            <w:r>
              <w:t>Dersin tanıtımı: kurallar, önem ve içerik</w:t>
            </w:r>
          </w:p>
        </w:tc>
        <w:tc>
          <w:tcPr>
            <w:tcW w:w="4959" w:type="dxa"/>
            <w:gridSpan w:val="5"/>
          </w:tcPr>
          <w:p w14:paraId="479A1F0E" w14:textId="77777777" w:rsidR="008607DB" w:rsidRDefault="008607DB">
            <w:pPr>
              <w:pStyle w:val="TableParagraph"/>
              <w:rPr>
                <w:rFonts w:ascii="Times New Roman"/>
                <w:sz w:val="20"/>
              </w:rPr>
            </w:pPr>
          </w:p>
        </w:tc>
      </w:tr>
    </w:tbl>
    <w:p w14:paraId="4936195B" w14:textId="77777777" w:rsidR="008607DB" w:rsidRDefault="008607DB">
      <w:pPr>
        <w:rPr>
          <w:rFonts w:ascii="Times New Roman"/>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5F8753C4" w14:textId="77777777">
        <w:trPr>
          <w:trHeight w:val="491"/>
        </w:trPr>
        <w:tc>
          <w:tcPr>
            <w:tcW w:w="816" w:type="dxa"/>
          </w:tcPr>
          <w:p w14:paraId="3B77974B" w14:textId="77777777" w:rsidR="008607DB" w:rsidRDefault="00BE23F1">
            <w:pPr>
              <w:pStyle w:val="TableParagraph"/>
              <w:spacing w:line="225" w:lineRule="exact"/>
              <w:ind w:right="340"/>
              <w:jc w:val="right"/>
              <w:rPr>
                <w:b/>
                <w:sz w:val="20"/>
              </w:rPr>
            </w:pPr>
            <w:r>
              <w:rPr>
                <w:b/>
                <w:w w:val="99"/>
                <w:sz w:val="20"/>
              </w:rPr>
              <w:t>2</w:t>
            </w:r>
          </w:p>
        </w:tc>
        <w:tc>
          <w:tcPr>
            <w:tcW w:w="5103" w:type="dxa"/>
            <w:gridSpan w:val="3"/>
          </w:tcPr>
          <w:p w14:paraId="75F3ECE9" w14:textId="77777777" w:rsidR="008607DB" w:rsidRDefault="00BE23F1">
            <w:pPr>
              <w:pStyle w:val="TableParagraph"/>
              <w:spacing w:line="250" w:lineRule="exact"/>
              <w:ind w:left="110"/>
            </w:pPr>
            <w:r>
              <w:t>Psikoloji Tarihi</w:t>
            </w:r>
          </w:p>
        </w:tc>
        <w:tc>
          <w:tcPr>
            <w:tcW w:w="4960" w:type="dxa"/>
            <w:gridSpan w:val="4"/>
          </w:tcPr>
          <w:p w14:paraId="29D4B097" w14:textId="77777777" w:rsidR="008607DB" w:rsidRDefault="008607DB">
            <w:pPr>
              <w:pStyle w:val="TableParagraph"/>
              <w:rPr>
                <w:rFonts w:ascii="Times New Roman"/>
                <w:sz w:val="20"/>
              </w:rPr>
            </w:pPr>
          </w:p>
        </w:tc>
      </w:tr>
      <w:tr w:rsidR="008607DB" w14:paraId="0CCE991C" w14:textId="77777777">
        <w:trPr>
          <w:trHeight w:val="489"/>
        </w:trPr>
        <w:tc>
          <w:tcPr>
            <w:tcW w:w="816" w:type="dxa"/>
          </w:tcPr>
          <w:p w14:paraId="65A567E8" w14:textId="77777777" w:rsidR="008607DB" w:rsidRDefault="00BE23F1">
            <w:pPr>
              <w:pStyle w:val="TableParagraph"/>
              <w:spacing w:line="225" w:lineRule="exact"/>
              <w:ind w:right="340"/>
              <w:jc w:val="right"/>
              <w:rPr>
                <w:b/>
                <w:sz w:val="20"/>
              </w:rPr>
            </w:pPr>
            <w:r>
              <w:rPr>
                <w:b/>
                <w:w w:val="99"/>
                <w:sz w:val="20"/>
              </w:rPr>
              <w:t>3</w:t>
            </w:r>
          </w:p>
        </w:tc>
        <w:tc>
          <w:tcPr>
            <w:tcW w:w="5103" w:type="dxa"/>
            <w:gridSpan w:val="3"/>
          </w:tcPr>
          <w:p w14:paraId="15902A17" w14:textId="77777777" w:rsidR="008607DB" w:rsidRDefault="00BE23F1">
            <w:pPr>
              <w:pStyle w:val="TableParagraph"/>
              <w:spacing w:line="250" w:lineRule="exact"/>
              <w:ind w:left="110"/>
            </w:pPr>
            <w:r>
              <w:t>Psikolojide Araştırma Yöntemleri</w:t>
            </w:r>
          </w:p>
        </w:tc>
        <w:tc>
          <w:tcPr>
            <w:tcW w:w="4960" w:type="dxa"/>
            <w:gridSpan w:val="4"/>
          </w:tcPr>
          <w:p w14:paraId="56AB8307" w14:textId="77777777" w:rsidR="008607DB" w:rsidRDefault="008607DB">
            <w:pPr>
              <w:pStyle w:val="TableParagraph"/>
              <w:rPr>
                <w:rFonts w:ascii="Times New Roman"/>
                <w:sz w:val="20"/>
              </w:rPr>
            </w:pPr>
          </w:p>
        </w:tc>
      </w:tr>
      <w:tr w:rsidR="008607DB" w14:paraId="4B15401B" w14:textId="77777777">
        <w:trPr>
          <w:trHeight w:val="491"/>
        </w:trPr>
        <w:tc>
          <w:tcPr>
            <w:tcW w:w="816" w:type="dxa"/>
          </w:tcPr>
          <w:p w14:paraId="6CD47A6C" w14:textId="77777777" w:rsidR="008607DB" w:rsidRDefault="00BE23F1">
            <w:pPr>
              <w:pStyle w:val="TableParagraph"/>
              <w:spacing w:line="227" w:lineRule="exact"/>
              <w:ind w:right="340"/>
              <w:jc w:val="right"/>
              <w:rPr>
                <w:b/>
                <w:sz w:val="20"/>
              </w:rPr>
            </w:pPr>
            <w:r>
              <w:rPr>
                <w:b/>
                <w:w w:val="99"/>
                <w:sz w:val="20"/>
              </w:rPr>
              <w:t>4</w:t>
            </w:r>
          </w:p>
        </w:tc>
        <w:tc>
          <w:tcPr>
            <w:tcW w:w="5103" w:type="dxa"/>
            <w:gridSpan w:val="3"/>
          </w:tcPr>
          <w:p w14:paraId="2E69645E" w14:textId="77777777" w:rsidR="008607DB" w:rsidRDefault="00BE23F1">
            <w:pPr>
              <w:pStyle w:val="TableParagraph"/>
              <w:ind w:left="110"/>
            </w:pPr>
            <w:r>
              <w:t>Fizyoloji ve davranış.</w:t>
            </w:r>
          </w:p>
        </w:tc>
        <w:tc>
          <w:tcPr>
            <w:tcW w:w="4960" w:type="dxa"/>
            <w:gridSpan w:val="4"/>
          </w:tcPr>
          <w:p w14:paraId="1C3C299D" w14:textId="77777777" w:rsidR="008607DB" w:rsidRDefault="008607DB">
            <w:pPr>
              <w:pStyle w:val="TableParagraph"/>
              <w:rPr>
                <w:rFonts w:ascii="Times New Roman"/>
                <w:sz w:val="20"/>
              </w:rPr>
            </w:pPr>
          </w:p>
        </w:tc>
      </w:tr>
      <w:tr w:rsidR="008607DB" w14:paraId="296EB329" w14:textId="77777777">
        <w:trPr>
          <w:trHeight w:val="491"/>
        </w:trPr>
        <w:tc>
          <w:tcPr>
            <w:tcW w:w="816" w:type="dxa"/>
          </w:tcPr>
          <w:p w14:paraId="09491E02" w14:textId="77777777" w:rsidR="008607DB" w:rsidRDefault="00BE23F1">
            <w:pPr>
              <w:pStyle w:val="TableParagraph"/>
              <w:spacing w:line="225" w:lineRule="exact"/>
              <w:ind w:right="340"/>
              <w:jc w:val="right"/>
              <w:rPr>
                <w:b/>
                <w:sz w:val="20"/>
              </w:rPr>
            </w:pPr>
            <w:r>
              <w:rPr>
                <w:b/>
                <w:w w:val="99"/>
                <w:sz w:val="20"/>
              </w:rPr>
              <w:t>5</w:t>
            </w:r>
          </w:p>
        </w:tc>
        <w:tc>
          <w:tcPr>
            <w:tcW w:w="5103" w:type="dxa"/>
            <w:gridSpan w:val="3"/>
          </w:tcPr>
          <w:p w14:paraId="5510F02B" w14:textId="77777777" w:rsidR="008607DB" w:rsidRDefault="00BE23F1">
            <w:pPr>
              <w:pStyle w:val="TableParagraph"/>
              <w:spacing w:line="250" w:lineRule="exact"/>
              <w:ind w:left="110"/>
            </w:pPr>
            <w:r>
              <w:t>Beynin yapısı</w:t>
            </w:r>
          </w:p>
        </w:tc>
        <w:tc>
          <w:tcPr>
            <w:tcW w:w="4960" w:type="dxa"/>
            <w:gridSpan w:val="4"/>
          </w:tcPr>
          <w:p w14:paraId="05DA795E" w14:textId="77777777" w:rsidR="008607DB" w:rsidRDefault="008607DB">
            <w:pPr>
              <w:pStyle w:val="TableParagraph"/>
              <w:rPr>
                <w:rFonts w:ascii="Times New Roman"/>
                <w:sz w:val="20"/>
              </w:rPr>
            </w:pPr>
          </w:p>
        </w:tc>
      </w:tr>
      <w:tr w:rsidR="008607DB" w14:paraId="304F97DE" w14:textId="77777777">
        <w:trPr>
          <w:trHeight w:val="489"/>
        </w:trPr>
        <w:tc>
          <w:tcPr>
            <w:tcW w:w="816" w:type="dxa"/>
          </w:tcPr>
          <w:p w14:paraId="16DC0596"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11CF0F3B" w14:textId="77777777" w:rsidR="008607DB" w:rsidRDefault="00BE23F1">
            <w:pPr>
              <w:pStyle w:val="TableParagraph"/>
              <w:spacing w:line="250" w:lineRule="exact"/>
              <w:ind w:left="110"/>
            </w:pPr>
            <w:r>
              <w:t>Algılama ve algılama</w:t>
            </w:r>
          </w:p>
        </w:tc>
        <w:tc>
          <w:tcPr>
            <w:tcW w:w="4960" w:type="dxa"/>
            <w:gridSpan w:val="4"/>
          </w:tcPr>
          <w:p w14:paraId="4F8805B4" w14:textId="77777777" w:rsidR="008607DB" w:rsidRDefault="008607DB">
            <w:pPr>
              <w:pStyle w:val="TableParagraph"/>
              <w:rPr>
                <w:rFonts w:ascii="Times New Roman"/>
                <w:sz w:val="20"/>
              </w:rPr>
            </w:pPr>
          </w:p>
        </w:tc>
      </w:tr>
      <w:tr w:rsidR="008607DB" w14:paraId="03A24FFC" w14:textId="77777777">
        <w:trPr>
          <w:trHeight w:val="335"/>
        </w:trPr>
        <w:tc>
          <w:tcPr>
            <w:tcW w:w="816" w:type="dxa"/>
          </w:tcPr>
          <w:p w14:paraId="7881F271" w14:textId="77777777" w:rsidR="008607DB" w:rsidRDefault="00BE23F1">
            <w:pPr>
              <w:pStyle w:val="TableParagraph"/>
              <w:spacing w:line="227" w:lineRule="exact"/>
              <w:ind w:right="340"/>
              <w:jc w:val="right"/>
              <w:rPr>
                <w:b/>
                <w:sz w:val="20"/>
              </w:rPr>
            </w:pPr>
            <w:r>
              <w:rPr>
                <w:b/>
                <w:w w:val="99"/>
                <w:sz w:val="20"/>
              </w:rPr>
              <w:t>7</w:t>
            </w:r>
          </w:p>
        </w:tc>
        <w:tc>
          <w:tcPr>
            <w:tcW w:w="5103" w:type="dxa"/>
            <w:gridSpan w:val="3"/>
          </w:tcPr>
          <w:p w14:paraId="2C3ECE3D" w14:textId="77777777" w:rsidR="008607DB" w:rsidRDefault="00BE23F1">
            <w:pPr>
              <w:pStyle w:val="TableParagraph"/>
              <w:ind w:left="110"/>
            </w:pPr>
            <w:r>
              <w:t>Uyku aşamaları</w:t>
            </w:r>
          </w:p>
        </w:tc>
        <w:tc>
          <w:tcPr>
            <w:tcW w:w="4960" w:type="dxa"/>
            <w:gridSpan w:val="4"/>
          </w:tcPr>
          <w:p w14:paraId="007AD74D" w14:textId="77777777" w:rsidR="008607DB" w:rsidRDefault="008607DB">
            <w:pPr>
              <w:pStyle w:val="TableParagraph"/>
              <w:rPr>
                <w:rFonts w:ascii="Times New Roman"/>
                <w:sz w:val="20"/>
              </w:rPr>
            </w:pPr>
          </w:p>
        </w:tc>
      </w:tr>
      <w:tr w:rsidR="008607DB" w14:paraId="24A9D07E" w14:textId="77777777">
        <w:trPr>
          <w:trHeight w:val="782"/>
        </w:trPr>
        <w:tc>
          <w:tcPr>
            <w:tcW w:w="816" w:type="dxa"/>
          </w:tcPr>
          <w:p w14:paraId="04E33411" w14:textId="77777777" w:rsidR="008607DB" w:rsidRDefault="00BE23F1">
            <w:pPr>
              <w:pStyle w:val="TableParagraph"/>
              <w:spacing w:line="225" w:lineRule="exact"/>
              <w:ind w:right="340"/>
              <w:jc w:val="right"/>
              <w:rPr>
                <w:b/>
                <w:sz w:val="20"/>
              </w:rPr>
            </w:pPr>
            <w:r>
              <w:rPr>
                <w:b/>
                <w:w w:val="99"/>
                <w:sz w:val="20"/>
              </w:rPr>
              <w:t>8</w:t>
            </w:r>
          </w:p>
        </w:tc>
        <w:tc>
          <w:tcPr>
            <w:tcW w:w="5103" w:type="dxa"/>
            <w:gridSpan w:val="3"/>
          </w:tcPr>
          <w:p w14:paraId="1B513405" w14:textId="77777777" w:rsidR="008607DB" w:rsidRDefault="00BE23F1">
            <w:pPr>
              <w:pStyle w:val="TableParagraph"/>
              <w:spacing w:line="278" w:lineRule="auto"/>
              <w:ind w:left="218" w:right="2507"/>
            </w:pPr>
            <w:r>
              <w:t>Öğrenme teorileri Klasik şartlandırma</w:t>
            </w:r>
          </w:p>
        </w:tc>
        <w:tc>
          <w:tcPr>
            <w:tcW w:w="4960" w:type="dxa"/>
            <w:gridSpan w:val="4"/>
          </w:tcPr>
          <w:p w14:paraId="15457518" w14:textId="77777777" w:rsidR="008607DB" w:rsidRDefault="008607DB">
            <w:pPr>
              <w:pStyle w:val="TableParagraph"/>
              <w:rPr>
                <w:rFonts w:ascii="Times New Roman"/>
                <w:sz w:val="20"/>
              </w:rPr>
            </w:pPr>
          </w:p>
        </w:tc>
      </w:tr>
      <w:tr w:rsidR="008607DB" w14:paraId="7368F6C1" w14:textId="77777777">
        <w:trPr>
          <w:trHeight w:val="491"/>
        </w:trPr>
        <w:tc>
          <w:tcPr>
            <w:tcW w:w="816" w:type="dxa"/>
          </w:tcPr>
          <w:p w14:paraId="21B04326"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020CC653" w14:textId="77777777" w:rsidR="008607DB" w:rsidRDefault="00BE23F1">
            <w:pPr>
              <w:pStyle w:val="TableParagraph"/>
              <w:spacing w:line="250" w:lineRule="exact"/>
              <w:ind w:left="110"/>
            </w:pPr>
            <w:r>
              <w:t>Öğrenme kuramları</w:t>
            </w:r>
          </w:p>
        </w:tc>
        <w:tc>
          <w:tcPr>
            <w:tcW w:w="4960" w:type="dxa"/>
            <w:gridSpan w:val="4"/>
          </w:tcPr>
          <w:p w14:paraId="3F211680" w14:textId="77777777" w:rsidR="008607DB" w:rsidRDefault="008607DB">
            <w:pPr>
              <w:pStyle w:val="TableParagraph"/>
              <w:rPr>
                <w:rFonts w:ascii="Times New Roman"/>
                <w:sz w:val="20"/>
              </w:rPr>
            </w:pPr>
          </w:p>
        </w:tc>
      </w:tr>
      <w:tr w:rsidR="008607DB" w14:paraId="391B181D" w14:textId="77777777">
        <w:trPr>
          <w:trHeight w:val="492"/>
        </w:trPr>
        <w:tc>
          <w:tcPr>
            <w:tcW w:w="816" w:type="dxa"/>
          </w:tcPr>
          <w:p w14:paraId="1CCF3B2F"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551E314C" w14:textId="77777777" w:rsidR="008607DB" w:rsidRDefault="00BE23F1">
            <w:pPr>
              <w:pStyle w:val="TableParagraph"/>
              <w:spacing w:line="250" w:lineRule="exact"/>
              <w:ind w:left="110"/>
            </w:pPr>
            <w:r>
              <w:t>Hafıza Bilgi İşlem Yaklaşımı</w:t>
            </w:r>
          </w:p>
        </w:tc>
        <w:tc>
          <w:tcPr>
            <w:tcW w:w="4960" w:type="dxa"/>
            <w:gridSpan w:val="4"/>
          </w:tcPr>
          <w:p w14:paraId="0256056F" w14:textId="77777777" w:rsidR="008607DB" w:rsidRDefault="008607DB">
            <w:pPr>
              <w:pStyle w:val="TableParagraph"/>
              <w:rPr>
                <w:rFonts w:ascii="Times New Roman"/>
                <w:sz w:val="20"/>
              </w:rPr>
            </w:pPr>
          </w:p>
        </w:tc>
      </w:tr>
      <w:tr w:rsidR="008607DB" w14:paraId="4F878F2C" w14:textId="77777777">
        <w:trPr>
          <w:trHeight w:val="489"/>
        </w:trPr>
        <w:tc>
          <w:tcPr>
            <w:tcW w:w="816" w:type="dxa"/>
          </w:tcPr>
          <w:p w14:paraId="5F78F17E"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3DD56144" w14:textId="77777777" w:rsidR="008607DB" w:rsidRDefault="00BE23F1">
            <w:pPr>
              <w:pStyle w:val="TableParagraph"/>
              <w:spacing w:line="250" w:lineRule="exact"/>
              <w:ind w:left="110"/>
            </w:pPr>
            <w:r>
              <w:t>Dil gelişimi</w:t>
            </w:r>
          </w:p>
        </w:tc>
        <w:tc>
          <w:tcPr>
            <w:tcW w:w="4960" w:type="dxa"/>
            <w:gridSpan w:val="4"/>
          </w:tcPr>
          <w:p w14:paraId="3E013629" w14:textId="77777777" w:rsidR="008607DB" w:rsidRDefault="008607DB">
            <w:pPr>
              <w:pStyle w:val="TableParagraph"/>
              <w:rPr>
                <w:rFonts w:ascii="Times New Roman"/>
                <w:sz w:val="20"/>
              </w:rPr>
            </w:pPr>
          </w:p>
        </w:tc>
      </w:tr>
      <w:tr w:rsidR="008607DB" w14:paraId="03E2A266" w14:textId="77777777">
        <w:trPr>
          <w:trHeight w:val="491"/>
        </w:trPr>
        <w:tc>
          <w:tcPr>
            <w:tcW w:w="816" w:type="dxa"/>
          </w:tcPr>
          <w:p w14:paraId="1E8C6161" w14:textId="77777777" w:rsidR="008607DB" w:rsidRDefault="00BE23F1">
            <w:pPr>
              <w:pStyle w:val="TableParagraph"/>
              <w:spacing w:line="227" w:lineRule="exact"/>
              <w:ind w:right="288"/>
              <w:jc w:val="right"/>
              <w:rPr>
                <w:b/>
                <w:sz w:val="20"/>
              </w:rPr>
            </w:pPr>
            <w:r>
              <w:rPr>
                <w:b/>
                <w:w w:val="95"/>
                <w:sz w:val="20"/>
              </w:rPr>
              <w:t>12</w:t>
            </w:r>
          </w:p>
        </w:tc>
        <w:tc>
          <w:tcPr>
            <w:tcW w:w="5103" w:type="dxa"/>
            <w:gridSpan w:val="3"/>
          </w:tcPr>
          <w:p w14:paraId="0A808A47" w14:textId="77777777" w:rsidR="008607DB" w:rsidRDefault="00BE23F1">
            <w:pPr>
              <w:pStyle w:val="TableParagraph"/>
              <w:ind w:left="110"/>
            </w:pPr>
            <w:r>
              <w:t>Kişilik Kuramları, Freud</w:t>
            </w:r>
          </w:p>
        </w:tc>
        <w:tc>
          <w:tcPr>
            <w:tcW w:w="4960" w:type="dxa"/>
            <w:gridSpan w:val="4"/>
          </w:tcPr>
          <w:p w14:paraId="00457693" w14:textId="77777777" w:rsidR="008607DB" w:rsidRDefault="008607DB">
            <w:pPr>
              <w:pStyle w:val="TableParagraph"/>
              <w:rPr>
                <w:rFonts w:ascii="Times New Roman"/>
                <w:sz w:val="20"/>
              </w:rPr>
            </w:pPr>
          </w:p>
        </w:tc>
      </w:tr>
      <w:tr w:rsidR="008607DB" w14:paraId="06628661" w14:textId="77777777">
        <w:trPr>
          <w:trHeight w:val="491"/>
        </w:trPr>
        <w:tc>
          <w:tcPr>
            <w:tcW w:w="816" w:type="dxa"/>
          </w:tcPr>
          <w:p w14:paraId="287CD0FD"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576A4905" w14:textId="77777777" w:rsidR="008607DB" w:rsidRDefault="00BE23F1">
            <w:pPr>
              <w:pStyle w:val="TableParagraph"/>
              <w:spacing w:line="250" w:lineRule="exact"/>
              <w:ind w:left="110"/>
            </w:pPr>
            <w:r>
              <w:t>Kişilik Kuramları Erikson, Jung</w:t>
            </w:r>
          </w:p>
        </w:tc>
        <w:tc>
          <w:tcPr>
            <w:tcW w:w="4960" w:type="dxa"/>
            <w:gridSpan w:val="4"/>
          </w:tcPr>
          <w:p w14:paraId="238026F0" w14:textId="77777777" w:rsidR="008607DB" w:rsidRDefault="008607DB">
            <w:pPr>
              <w:pStyle w:val="TableParagraph"/>
              <w:rPr>
                <w:rFonts w:ascii="Times New Roman"/>
                <w:sz w:val="20"/>
              </w:rPr>
            </w:pPr>
          </w:p>
        </w:tc>
      </w:tr>
      <w:tr w:rsidR="008607DB" w14:paraId="0C7F2C04" w14:textId="77777777">
        <w:trPr>
          <w:trHeight w:val="491"/>
        </w:trPr>
        <w:tc>
          <w:tcPr>
            <w:tcW w:w="816" w:type="dxa"/>
          </w:tcPr>
          <w:p w14:paraId="0CC9EBC4"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39667E58" w14:textId="77777777" w:rsidR="008607DB" w:rsidRDefault="00BE23F1">
            <w:pPr>
              <w:pStyle w:val="TableParagraph"/>
              <w:spacing w:line="250" w:lineRule="exact"/>
              <w:ind w:left="110"/>
            </w:pPr>
            <w:r>
              <w:t>Anormal Davranış</w:t>
            </w:r>
          </w:p>
        </w:tc>
        <w:tc>
          <w:tcPr>
            <w:tcW w:w="4960" w:type="dxa"/>
            <w:gridSpan w:val="4"/>
          </w:tcPr>
          <w:p w14:paraId="2C09BC07" w14:textId="77777777" w:rsidR="008607DB" w:rsidRDefault="008607DB">
            <w:pPr>
              <w:pStyle w:val="TableParagraph"/>
              <w:rPr>
                <w:rFonts w:ascii="Times New Roman"/>
                <w:sz w:val="20"/>
              </w:rPr>
            </w:pPr>
          </w:p>
        </w:tc>
      </w:tr>
      <w:tr w:rsidR="008607DB" w14:paraId="7A752647" w14:textId="77777777">
        <w:trPr>
          <w:trHeight w:val="333"/>
        </w:trPr>
        <w:tc>
          <w:tcPr>
            <w:tcW w:w="816" w:type="dxa"/>
          </w:tcPr>
          <w:p w14:paraId="05C85645"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71A24D1C" w14:textId="77777777" w:rsidR="008607DB" w:rsidRDefault="00BE23F1">
            <w:pPr>
              <w:pStyle w:val="TableParagraph"/>
              <w:spacing w:line="250" w:lineRule="exact"/>
              <w:ind w:left="4269" w:right="4250"/>
              <w:jc w:val="center"/>
            </w:pPr>
            <w:r>
              <w:t>Final Sınavı</w:t>
            </w:r>
          </w:p>
        </w:tc>
      </w:tr>
      <w:tr w:rsidR="008607DB" w14:paraId="1F3288E7" w14:textId="77777777">
        <w:trPr>
          <w:trHeight w:val="3036"/>
        </w:trPr>
        <w:tc>
          <w:tcPr>
            <w:tcW w:w="10879" w:type="dxa"/>
            <w:gridSpan w:val="8"/>
          </w:tcPr>
          <w:p w14:paraId="7B4A5C6A" w14:textId="77777777" w:rsidR="008607DB" w:rsidRDefault="008607DB">
            <w:pPr>
              <w:pStyle w:val="TableParagraph"/>
              <w:rPr>
                <w:rFonts w:ascii="Carlito"/>
                <w:sz w:val="24"/>
              </w:rPr>
            </w:pPr>
          </w:p>
          <w:p w14:paraId="6EC83AA0" w14:textId="77777777" w:rsidR="008607DB" w:rsidRDefault="00BE23F1">
            <w:pPr>
              <w:pStyle w:val="TableParagraph"/>
              <w:spacing w:before="208"/>
              <w:ind w:left="1846" w:right="1830"/>
              <w:jc w:val="center"/>
              <w:rPr>
                <w:b/>
              </w:rPr>
            </w:pPr>
            <w:r>
              <w:rPr>
                <w:b/>
              </w:rPr>
              <w:t>Dersin Öğrenme Kaynakları</w:t>
            </w:r>
          </w:p>
          <w:p w14:paraId="127E1087" w14:textId="77777777" w:rsidR="008607DB" w:rsidRDefault="008607DB">
            <w:pPr>
              <w:pStyle w:val="TableParagraph"/>
              <w:spacing w:before="12"/>
              <w:rPr>
                <w:rFonts w:ascii="Carlito"/>
                <w:sz w:val="20"/>
              </w:rPr>
            </w:pPr>
          </w:p>
          <w:p w14:paraId="094CBD06" w14:textId="77777777" w:rsidR="008607DB" w:rsidRDefault="00BE23F1">
            <w:pPr>
              <w:pStyle w:val="TableParagraph"/>
              <w:numPr>
                <w:ilvl w:val="0"/>
                <w:numId w:val="28"/>
              </w:numPr>
              <w:tabs>
                <w:tab w:val="left" w:pos="829"/>
              </w:tabs>
              <w:ind w:right="117"/>
            </w:pPr>
            <w:proofErr w:type="spellStart"/>
            <w:r>
              <w:t>Lefton</w:t>
            </w:r>
            <w:proofErr w:type="spellEnd"/>
            <w:r>
              <w:t>, L. A. &amp;</w:t>
            </w:r>
            <w:proofErr w:type="spellStart"/>
            <w:r>
              <w:t>amp</w:t>
            </w:r>
            <w:proofErr w:type="spellEnd"/>
            <w:r>
              <w:t xml:space="preserve">; </w:t>
            </w:r>
            <w:proofErr w:type="spellStart"/>
            <w:r>
              <w:t>Brannon</w:t>
            </w:r>
            <w:proofErr w:type="spellEnd"/>
            <w:r>
              <w:t xml:space="preserve">, L. (2006). </w:t>
            </w:r>
            <w:proofErr w:type="spellStart"/>
            <w:r>
              <w:t>Psychology</w:t>
            </w:r>
            <w:proofErr w:type="spellEnd"/>
            <w:r>
              <w:t xml:space="preserve">, 4th Ed. Boston: </w:t>
            </w:r>
            <w:proofErr w:type="spellStart"/>
            <w:r>
              <w:t>Pearson</w:t>
            </w:r>
            <w:proofErr w:type="spellEnd"/>
            <w:r>
              <w:t xml:space="preserve"> </w:t>
            </w:r>
            <w:proofErr w:type="spellStart"/>
            <w:r>
              <w:t>Education</w:t>
            </w:r>
            <w:proofErr w:type="spellEnd"/>
            <w:r>
              <w:t xml:space="preserve">, </w:t>
            </w:r>
            <w:proofErr w:type="spellStart"/>
            <w:r>
              <w:t>Inc</w:t>
            </w:r>
            <w:proofErr w:type="spellEnd"/>
            <w:r>
              <w:t xml:space="preserve">. </w:t>
            </w:r>
            <w:proofErr w:type="spellStart"/>
            <w:r>
              <w:t>Gray</w:t>
            </w:r>
            <w:proofErr w:type="spellEnd"/>
            <w:r>
              <w:t xml:space="preserve">, P. (2007). </w:t>
            </w:r>
            <w:proofErr w:type="spellStart"/>
            <w:r>
              <w:t>Psychology</w:t>
            </w:r>
            <w:proofErr w:type="spellEnd"/>
            <w:r>
              <w:t xml:space="preserve">, 5th Ed. New York: </w:t>
            </w:r>
            <w:proofErr w:type="spellStart"/>
            <w:r>
              <w:t>Worth</w:t>
            </w:r>
            <w:proofErr w:type="spellEnd"/>
            <w:r>
              <w:rPr>
                <w:spacing w:val="-8"/>
              </w:rPr>
              <w:t xml:space="preserve"> </w:t>
            </w:r>
            <w:proofErr w:type="spellStart"/>
            <w:r>
              <w:t>Publishers</w:t>
            </w:r>
            <w:proofErr w:type="spellEnd"/>
            <w:r>
              <w:t>.</w:t>
            </w:r>
          </w:p>
          <w:p w14:paraId="5FFC4893" w14:textId="77777777" w:rsidR="008607DB" w:rsidRDefault="00BE23F1">
            <w:pPr>
              <w:pStyle w:val="TableParagraph"/>
              <w:numPr>
                <w:ilvl w:val="0"/>
                <w:numId w:val="28"/>
              </w:numPr>
              <w:tabs>
                <w:tab w:val="left" w:pos="829"/>
              </w:tabs>
              <w:spacing w:before="1"/>
              <w:ind w:right="279"/>
            </w:pPr>
            <w:proofErr w:type="spellStart"/>
            <w:r>
              <w:t>Hock</w:t>
            </w:r>
            <w:proofErr w:type="spellEnd"/>
            <w:r>
              <w:t xml:space="preserve">, R. R. (2002). </w:t>
            </w:r>
            <w:proofErr w:type="spellStart"/>
            <w:r>
              <w:t>Forty</w:t>
            </w:r>
            <w:proofErr w:type="spellEnd"/>
            <w:r>
              <w:t xml:space="preserve"> </w:t>
            </w:r>
            <w:proofErr w:type="spellStart"/>
            <w:r>
              <w:t>studies</w:t>
            </w:r>
            <w:proofErr w:type="spellEnd"/>
            <w:r>
              <w:t xml:space="preserve"> </w:t>
            </w:r>
            <w:proofErr w:type="spellStart"/>
            <w:r>
              <w:t>that</w:t>
            </w:r>
            <w:proofErr w:type="spellEnd"/>
            <w:r>
              <w:t xml:space="preserve"> </w:t>
            </w:r>
            <w:proofErr w:type="spellStart"/>
            <w:r>
              <w:t>changed</w:t>
            </w:r>
            <w:proofErr w:type="spellEnd"/>
            <w:r>
              <w:t xml:space="preserve"> </w:t>
            </w:r>
            <w:proofErr w:type="spellStart"/>
            <w:r>
              <w:t>psychology</w:t>
            </w:r>
            <w:proofErr w:type="spellEnd"/>
            <w:r>
              <w:t xml:space="preserve">. New Jersey: </w:t>
            </w:r>
            <w:proofErr w:type="spellStart"/>
            <w:r>
              <w:t>Prentice</w:t>
            </w:r>
            <w:proofErr w:type="spellEnd"/>
            <w:r>
              <w:t xml:space="preserve"> </w:t>
            </w:r>
            <w:proofErr w:type="spellStart"/>
            <w:r>
              <w:t>Hall</w:t>
            </w:r>
            <w:proofErr w:type="spellEnd"/>
            <w:r>
              <w:t xml:space="preserve">. </w:t>
            </w:r>
            <w:proofErr w:type="spellStart"/>
            <w:r>
              <w:t>Kassin</w:t>
            </w:r>
            <w:proofErr w:type="spellEnd"/>
            <w:r>
              <w:t>, S. &amp;</w:t>
            </w:r>
            <w:proofErr w:type="spellStart"/>
            <w:r>
              <w:t>amp</w:t>
            </w:r>
            <w:proofErr w:type="spellEnd"/>
            <w:r>
              <w:t xml:space="preserve">; </w:t>
            </w:r>
            <w:proofErr w:type="spellStart"/>
            <w:r>
              <w:t>Briggs</w:t>
            </w:r>
            <w:proofErr w:type="spellEnd"/>
            <w:r>
              <w:t xml:space="preserve">, K. H. (2005). </w:t>
            </w:r>
            <w:proofErr w:type="spellStart"/>
            <w:r>
              <w:t>Current</w:t>
            </w:r>
            <w:proofErr w:type="spellEnd"/>
            <w:r>
              <w:t xml:space="preserve"> </w:t>
            </w:r>
            <w:proofErr w:type="spellStart"/>
            <w:r>
              <w:t>directions</w:t>
            </w:r>
            <w:proofErr w:type="spellEnd"/>
            <w:r>
              <w:t xml:space="preserve"> in </w:t>
            </w:r>
            <w:proofErr w:type="spellStart"/>
            <w:r>
              <w:t>introductory</w:t>
            </w:r>
            <w:proofErr w:type="spellEnd"/>
            <w:r>
              <w:t xml:space="preserve"> </w:t>
            </w:r>
            <w:proofErr w:type="spellStart"/>
            <w:r>
              <w:t>psychology</w:t>
            </w:r>
            <w:proofErr w:type="spellEnd"/>
            <w:r>
              <w:t>. Washington D.C:</w:t>
            </w:r>
            <w:r>
              <w:rPr>
                <w:spacing w:val="-28"/>
              </w:rPr>
              <w:t xml:space="preserve"> </w:t>
            </w:r>
            <w:proofErr w:type="spellStart"/>
            <w:r>
              <w:t>Pearson</w:t>
            </w:r>
            <w:proofErr w:type="spellEnd"/>
          </w:p>
          <w:p w14:paraId="6C790E7C" w14:textId="77777777" w:rsidR="008607DB" w:rsidRDefault="00BE23F1">
            <w:pPr>
              <w:pStyle w:val="TableParagraph"/>
              <w:numPr>
                <w:ilvl w:val="0"/>
                <w:numId w:val="28"/>
              </w:numPr>
              <w:tabs>
                <w:tab w:val="left" w:pos="829"/>
              </w:tabs>
              <w:ind w:right="477"/>
            </w:pPr>
            <w:proofErr w:type="spellStart"/>
            <w:r>
              <w:t>Hall</w:t>
            </w:r>
            <w:proofErr w:type="spellEnd"/>
            <w:r>
              <w:t xml:space="preserve">, </w:t>
            </w:r>
            <w:proofErr w:type="spellStart"/>
            <w:r>
              <w:t>Inc</w:t>
            </w:r>
            <w:proofErr w:type="spellEnd"/>
            <w:r>
              <w:t xml:space="preserve">. </w:t>
            </w:r>
            <w:proofErr w:type="spellStart"/>
            <w:r>
              <w:t>Plotnik</w:t>
            </w:r>
            <w:proofErr w:type="spellEnd"/>
            <w:r>
              <w:t xml:space="preserve">, R (2002). </w:t>
            </w:r>
            <w:proofErr w:type="spellStart"/>
            <w:r>
              <w:t>Introduction</w:t>
            </w:r>
            <w:proofErr w:type="spellEnd"/>
            <w:r>
              <w:t xml:space="preserve"> </w:t>
            </w:r>
            <w:proofErr w:type="spellStart"/>
            <w:r>
              <w:t>to</w:t>
            </w:r>
            <w:proofErr w:type="spellEnd"/>
            <w:r>
              <w:t xml:space="preserve"> </w:t>
            </w:r>
            <w:proofErr w:type="spellStart"/>
            <w:r>
              <w:t>psychology</w:t>
            </w:r>
            <w:proofErr w:type="spellEnd"/>
            <w:r>
              <w:t xml:space="preserve">, 6th Ed. </w:t>
            </w:r>
            <w:proofErr w:type="spellStart"/>
            <w:r>
              <w:t>Belmont</w:t>
            </w:r>
            <w:proofErr w:type="spellEnd"/>
            <w:r>
              <w:t>, CA:</w:t>
            </w:r>
            <w:r>
              <w:rPr>
                <w:spacing w:val="-30"/>
              </w:rPr>
              <w:t xml:space="preserve"> </w:t>
            </w:r>
            <w:proofErr w:type="spellStart"/>
            <w:r>
              <w:t>Wadsworth</w:t>
            </w:r>
            <w:proofErr w:type="spellEnd"/>
            <w:r>
              <w:t>-Thomson Learning.</w:t>
            </w:r>
          </w:p>
          <w:p w14:paraId="7B2D9824" w14:textId="77777777" w:rsidR="008607DB" w:rsidRDefault="00BE23F1">
            <w:pPr>
              <w:pStyle w:val="TableParagraph"/>
              <w:numPr>
                <w:ilvl w:val="0"/>
                <w:numId w:val="28"/>
              </w:numPr>
              <w:tabs>
                <w:tab w:val="left" w:pos="829"/>
              </w:tabs>
              <w:spacing w:line="251" w:lineRule="exact"/>
              <w:ind w:hanging="362"/>
            </w:pPr>
            <w:proofErr w:type="spellStart"/>
            <w:r>
              <w:t>Schacter</w:t>
            </w:r>
            <w:proofErr w:type="spellEnd"/>
            <w:r>
              <w:t>, D.L., Gilbert, D.T. &amp;</w:t>
            </w:r>
            <w:proofErr w:type="spellStart"/>
            <w:r>
              <w:t>amp</w:t>
            </w:r>
            <w:proofErr w:type="spellEnd"/>
            <w:r>
              <w:t xml:space="preserve">; </w:t>
            </w:r>
            <w:proofErr w:type="spellStart"/>
            <w:r>
              <w:t>Wegner</w:t>
            </w:r>
            <w:proofErr w:type="spellEnd"/>
            <w:r>
              <w:t xml:space="preserve">, D.M. (2008). </w:t>
            </w:r>
            <w:proofErr w:type="spellStart"/>
            <w:r>
              <w:t>Psychology</w:t>
            </w:r>
            <w:proofErr w:type="spellEnd"/>
            <w:r>
              <w:t xml:space="preserve">. New York: </w:t>
            </w:r>
            <w:proofErr w:type="spellStart"/>
            <w:r>
              <w:t>Worth</w:t>
            </w:r>
            <w:proofErr w:type="spellEnd"/>
            <w:r>
              <w:rPr>
                <w:spacing w:val="-19"/>
              </w:rPr>
              <w:t xml:space="preserve"> </w:t>
            </w:r>
            <w:proofErr w:type="spellStart"/>
            <w:r>
              <w:t>Publishers</w:t>
            </w:r>
            <w:proofErr w:type="spellEnd"/>
            <w:r>
              <w:t>.</w:t>
            </w:r>
          </w:p>
        </w:tc>
      </w:tr>
      <w:tr w:rsidR="008607DB" w14:paraId="489A9004" w14:textId="77777777">
        <w:trPr>
          <w:trHeight w:val="335"/>
        </w:trPr>
        <w:tc>
          <w:tcPr>
            <w:tcW w:w="10879" w:type="dxa"/>
            <w:gridSpan w:val="8"/>
          </w:tcPr>
          <w:p w14:paraId="70BAC814" w14:textId="77777777" w:rsidR="008607DB" w:rsidRDefault="00BE23F1">
            <w:pPr>
              <w:pStyle w:val="TableParagraph"/>
              <w:spacing w:line="248" w:lineRule="exact"/>
              <w:ind w:left="1846" w:right="1832"/>
              <w:jc w:val="center"/>
              <w:rPr>
                <w:b/>
              </w:rPr>
            </w:pPr>
            <w:r>
              <w:rPr>
                <w:b/>
              </w:rPr>
              <w:t>DEĞERLENDİRME ÖLÇÜTLERİ</w:t>
            </w:r>
          </w:p>
        </w:tc>
      </w:tr>
      <w:tr w:rsidR="008607DB" w14:paraId="76EF5D64" w14:textId="77777777">
        <w:trPr>
          <w:trHeight w:val="335"/>
        </w:trPr>
        <w:tc>
          <w:tcPr>
            <w:tcW w:w="5238" w:type="dxa"/>
            <w:gridSpan w:val="3"/>
          </w:tcPr>
          <w:p w14:paraId="6C93C0E4"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7B5BEA0E"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102F056A" w14:textId="77777777" w:rsidR="008607DB" w:rsidRDefault="00BE23F1">
            <w:pPr>
              <w:pStyle w:val="TableParagraph"/>
              <w:spacing w:line="225" w:lineRule="exact"/>
              <w:ind w:left="1414" w:right="1397"/>
              <w:jc w:val="center"/>
              <w:rPr>
                <w:b/>
                <w:sz w:val="20"/>
              </w:rPr>
            </w:pPr>
            <w:r>
              <w:rPr>
                <w:b/>
                <w:sz w:val="20"/>
              </w:rPr>
              <w:t>Katkısı</w:t>
            </w:r>
          </w:p>
        </w:tc>
      </w:tr>
      <w:tr w:rsidR="008607DB" w14:paraId="15D7EAFC" w14:textId="77777777">
        <w:trPr>
          <w:trHeight w:val="326"/>
        </w:trPr>
        <w:tc>
          <w:tcPr>
            <w:tcW w:w="5238" w:type="dxa"/>
            <w:gridSpan w:val="3"/>
          </w:tcPr>
          <w:p w14:paraId="57DEB3C5" w14:textId="77777777" w:rsidR="008607DB" w:rsidRDefault="00BE23F1">
            <w:pPr>
              <w:pStyle w:val="TableParagraph"/>
              <w:spacing w:line="225" w:lineRule="exact"/>
              <w:ind w:left="107"/>
              <w:rPr>
                <w:b/>
                <w:sz w:val="20"/>
              </w:rPr>
            </w:pPr>
            <w:r>
              <w:rPr>
                <w:b/>
                <w:sz w:val="20"/>
              </w:rPr>
              <w:t>Ödev</w:t>
            </w:r>
          </w:p>
        </w:tc>
        <w:tc>
          <w:tcPr>
            <w:tcW w:w="2124" w:type="dxa"/>
            <w:gridSpan w:val="3"/>
          </w:tcPr>
          <w:p w14:paraId="15A382E2" w14:textId="77777777" w:rsidR="008607DB" w:rsidRDefault="00BE23F1">
            <w:pPr>
              <w:pStyle w:val="TableParagraph"/>
              <w:spacing w:line="227" w:lineRule="exact"/>
              <w:ind w:left="22"/>
              <w:jc w:val="center"/>
              <w:rPr>
                <w:sz w:val="20"/>
              </w:rPr>
            </w:pPr>
            <w:r>
              <w:rPr>
                <w:w w:val="99"/>
                <w:sz w:val="20"/>
              </w:rPr>
              <w:t>2</w:t>
            </w:r>
          </w:p>
        </w:tc>
        <w:tc>
          <w:tcPr>
            <w:tcW w:w="3517" w:type="dxa"/>
            <w:gridSpan w:val="2"/>
          </w:tcPr>
          <w:p w14:paraId="3CE0C44F" w14:textId="77777777" w:rsidR="008607DB" w:rsidRDefault="00BE23F1">
            <w:pPr>
              <w:pStyle w:val="TableParagraph"/>
              <w:spacing w:line="227" w:lineRule="exact"/>
              <w:ind w:left="1414" w:right="1397"/>
              <w:jc w:val="center"/>
              <w:rPr>
                <w:sz w:val="20"/>
              </w:rPr>
            </w:pPr>
            <w:r>
              <w:rPr>
                <w:sz w:val="20"/>
              </w:rPr>
              <w:t>%10</w:t>
            </w:r>
          </w:p>
        </w:tc>
      </w:tr>
      <w:tr w:rsidR="008607DB" w14:paraId="52D1C318" w14:textId="77777777">
        <w:trPr>
          <w:trHeight w:val="335"/>
        </w:trPr>
        <w:tc>
          <w:tcPr>
            <w:tcW w:w="5238" w:type="dxa"/>
            <w:gridSpan w:val="3"/>
          </w:tcPr>
          <w:p w14:paraId="175E88AF" w14:textId="77777777" w:rsidR="008607DB" w:rsidRDefault="00BE23F1">
            <w:pPr>
              <w:pStyle w:val="TableParagraph"/>
              <w:spacing w:line="225" w:lineRule="exact"/>
              <w:ind w:left="107"/>
              <w:rPr>
                <w:b/>
                <w:sz w:val="20"/>
              </w:rPr>
            </w:pPr>
            <w:r>
              <w:rPr>
                <w:b/>
                <w:sz w:val="20"/>
              </w:rPr>
              <w:t>Uygulama</w:t>
            </w:r>
          </w:p>
        </w:tc>
        <w:tc>
          <w:tcPr>
            <w:tcW w:w="2124" w:type="dxa"/>
            <w:gridSpan w:val="3"/>
          </w:tcPr>
          <w:p w14:paraId="20AE71D3" w14:textId="77777777" w:rsidR="008607DB" w:rsidRDefault="00BE23F1">
            <w:pPr>
              <w:pStyle w:val="TableParagraph"/>
              <w:spacing w:line="227" w:lineRule="exact"/>
              <w:ind w:left="22"/>
              <w:jc w:val="center"/>
              <w:rPr>
                <w:sz w:val="20"/>
              </w:rPr>
            </w:pPr>
            <w:r>
              <w:rPr>
                <w:w w:val="99"/>
                <w:sz w:val="20"/>
              </w:rPr>
              <w:t>2</w:t>
            </w:r>
          </w:p>
        </w:tc>
        <w:tc>
          <w:tcPr>
            <w:tcW w:w="3517" w:type="dxa"/>
            <w:gridSpan w:val="2"/>
          </w:tcPr>
          <w:p w14:paraId="5F5173BB" w14:textId="77777777" w:rsidR="008607DB" w:rsidRDefault="00BE23F1">
            <w:pPr>
              <w:pStyle w:val="TableParagraph"/>
              <w:spacing w:line="227" w:lineRule="exact"/>
              <w:ind w:left="1414" w:right="1397"/>
              <w:jc w:val="center"/>
              <w:rPr>
                <w:sz w:val="20"/>
              </w:rPr>
            </w:pPr>
            <w:r>
              <w:rPr>
                <w:sz w:val="20"/>
              </w:rPr>
              <w:t>%10</w:t>
            </w:r>
          </w:p>
        </w:tc>
      </w:tr>
      <w:tr w:rsidR="008607DB" w14:paraId="2CD521D4" w14:textId="77777777">
        <w:trPr>
          <w:trHeight w:val="230"/>
        </w:trPr>
        <w:tc>
          <w:tcPr>
            <w:tcW w:w="5238" w:type="dxa"/>
            <w:gridSpan w:val="3"/>
          </w:tcPr>
          <w:p w14:paraId="54365AB7"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44430701" w14:textId="77777777" w:rsidR="008607DB" w:rsidRDefault="00BE23F1">
            <w:pPr>
              <w:pStyle w:val="TableParagraph"/>
              <w:spacing w:line="210" w:lineRule="exact"/>
              <w:ind w:left="22"/>
              <w:jc w:val="center"/>
              <w:rPr>
                <w:sz w:val="20"/>
              </w:rPr>
            </w:pPr>
            <w:r>
              <w:rPr>
                <w:w w:val="99"/>
                <w:sz w:val="20"/>
              </w:rPr>
              <w:t>2</w:t>
            </w:r>
          </w:p>
        </w:tc>
        <w:tc>
          <w:tcPr>
            <w:tcW w:w="3517" w:type="dxa"/>
            <w:gridSpan w:val="2"/>
          </w:tcPr>
          <w:p w14:paraId="5A709A1D" w14:textId="77777777" w:rsidR="008607DB" w:rsidRDefault="00BE23F1">
            <w:pPr>
              <w:pStyle w:val="TableParagraph"/>
              <w:spacing w:line="210" w:lineRule="exact"/>
              <w:ind w:left="1414" w:right="1397"/>
              <w:jc w:val="center"/>
              <w:rPr>
                <w:sz w:val="20"/>
              </w:rPr>
            </w:pPr>
            <w:r>
              <w:rPr>
                <w:sz w:val="20"/>
              </w:rPr>
              <w:t>%10</w:t>
            </w:r>
          </w:p>
        </w:tc>
      </w:tr>
      <w:tr w:rsidR="008607DB" w14:paraId="569D0687" w14:textId="77777777">
        <w:trPr>
          <w:trHeight w:val="230"/>
        </w:trPr>
        <w:tc>
          <w:tcPr>
            <w:tcW w:w="5238" w:type="dxa"/>
            <w:gridSpan w:val="3"/>
          </w:tcPr>
          <w:p w14:paraId="077F8CF3"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434EEBF7" w14:textId="77777777" w:rsidR="008607DB" w:rsidRDefault="00BE23F1">
            <w:pPr>
              <w:pStyle w:val="TableParagraph"/>
              <w:spacing w:line="210" w:lineRule="exact"/>
              <w:ind w:right="1"/>
              <w:jc w:val="center"/>
              <w:rPr>
                <w:sz w:val="20"/>
              </w:rPr>
            </w:pPr>
            <w:r>
              <w:rPr>
                <w:w w:val="99"/>
                <w:sz w:val="20"/>
              </w:rPr>
              <w:t>3</w:t>
            </w:r>
          </w:p>
        </w:tc>
        <w:tc>
          <w:tcPr>
            <w:tcW w:w="3517" w:type="dxa"/>
            <w:gridSpan w:val="2"/>
          </w:tcPr>
          <w:p w14:paraId="45BF4A95" w14:textId="77777777" w:rsidR="008607DB" w:rsidRDefault="00BE23F1">
            <w:pPr>
              <w:pStyle w:val="TableParagraph"/>
              <w:spacing w:line="210" w:lineRule="exact"/>
              <w:ind w:left="1414" w:right="1397"/>
              <w:jc w:val="center"/>
              <w:rPr>
                <w:sz w:val="20"/>
              </w:rPr>
            </w:pPr>
            <w:r>
              <w:rPr>
                <w:sz w:val="20"/>
              </w:rPr>
              <w:t>%10</w:t>
            </w:r>
          </w:p>
        </w:tc>
      </w:tr>
      <w:tr w:rsidR="008607DB" w14:paraId="7FD11FAB" w14:textId="77777777">
        <w:trPr>
          <w:trHeight w:val="336"/>
        </w:trPr>
        <w:tc>
          <w:tcPr>
            <w:tcW w:w="5238" w:type="dxa"/>
            <w:gridSpan w:val="3"/>
          </w:tcPr>
          <w:p w14:paraId="61103F0F"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4750105E"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6590D1E5" w14:textId="77777777" w:rsidR="008607DB" w:rsidRDefault="00BE23F1">
            <w:pPr>
              <w:pStyle w:val="TableParagraph"/>
              <w:spacing w:line="227" w:lineRule="exact"/>
              <w:ind w:left="1414" w:right="1397"/>
              <w:jc w:val="center"/>
              <w:rPr>
                <w:sz w:val="20"/>
              </w:rPr>
            </w:pPr>
            <w:r>
              <w:rPr>
                <w:sz w:val="20"/>
              </w:rPr>
              <w:t>%40</w:t>
            </w:r>
          </w:p>
        </w:tc>
      </w:tr>
      <w:tr w:rsidR="008607DB" w14:paraId="03C9F4DF" w14:textId="77777777">
        <w:trPr>
          <w:trHeight w:val="333"/>
        </w:trPr>
        <w:tc>
          <w:tcPr>
            <w:tcW w:w="5238" w:type="dxa"/>
            <w:gridSpan w:val="3"/>
          </w:tcPr>
          <w:p w14:paraId="14B8EF64"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15C48401"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2F08E871" w14:textId="77777777" w:rsidR="008607DB" w:rsidRDefault="00BE23F1">
            <w:pPr>
              <w:pStyle w:val="TableParagraph"/>
              <w:spacing w:line="227" w:lineRule="exact"/>
              <w:ind w:left="1414" w:right="1397"/>
              <w:jc w:val="center"/>
              <w:rPr>
                <w:sz w:val="20"/>
              </w:rPr>
            </w:pPr>
            <w:r>
              <w:rPr>
                <w:sz w:val="20"/>
              </w:rPr>
              <w:t>%60</w:t>
            </w:r>
          </w:p>
        </w:tc>
      </w:tr>
      <w:tr w:rsidR="008607DB" w14:paraId="44A010C8" w14:textId="77777777">
        <w:trPr>
          <w:trHeight w:val="230"/>
        </w:trPr>
        <w:tc>
          <w:tcPr>
            <w:tcW w:w="5238" w:type="dxa"/>
            <w:gridSpan w:val="3"/>
          </w:tcPr>
          <w:p w14:paraId="75C3BCDD" w14:textId="77777777" w:rsidR="008607DB" w:rsidRDefault="00BE23F1">
            <w:pPr>
              <w:pStyle w:val="TableParagraph"/>
              <w:spacing w:line="210" w:lineRule="exact"/>
              <w:ind w:left="107"/>
              <w:rPr>
                <w:b/>
                <w:sz w:val="20"/>
              </w:rPr>
            </w:pPr>
            <w:r>
              <w:rPr>
                <w:b/>
                <w:sz w:val="20"/>
              </w:rPr>
              <w:t>Toplam</w:t>
            </w:r>
          </w:p>
        </w:tc>
        <w:tc>
          <w:tcPr>
            <w:tcW w:w="2124" w:type="dxa"/>
            <w:gridSpan w:val="3"/>
          </w:tcPr>
          <w:p w14:paraId="713170C7" w14:textId="77777777" w:rsidR="008607DB" w:rsidRDefault="008607DB">
            <w:pPr>
              <w:pStyle w:val="TableParagraph"/>
              <w:rPr>
                <w:rFonts w:ascii="Times New Roman"/>
                <w:sz w:val="16"/>
              </w:rPr>
            </w:pPr>
          </w:p>
        </w:tc>
        <w:tc>
          <w:tcPr>
            <w:tcW w:w="3517" w:type="dxa"/>
            <w:gridSpan w:val="2"/>
          </w:tcPr>
          <w:p w14:paraId="10C0844C" w14:textId="77777777" w:rsidR="008607DB" w:rsidRDefault="00BE23F1">
            <w:pPr>
              <w:pStyle w:val="TableParagraph"/>
              <w:spacing w:line="210" w:lineRule="exact"/>
              <w:ind w:left="1414" w:right="1397"/>
              <w:jc w:val="center"/>
              <w:rPr>
                <w:sz w:val="20"/>
              </w:rPr>
            </w:pPr>
            <w:r>
              <w:rPr>
                <w:sz w:val="20"/>
              </w:rPr>
              <w:t>%100</w:t>
            </w:r>
          </w:p>
        </w:tc>
      </w:tr>
      <w:tr w:rsidR="008607DB" w14:paraId="5BC07270" w14:textId="77777777">
        <w:trPr>
          <w:trHeight w:val="506"/>
        </w:trPr>
        <w:tc>
          <w:tcPr>
            <w:tcW w:w="10879" w:type="dxa"/>
            <w:gridSpan w:val="8"/>
          </w:tcPr>
          <w:p w14:paraId="4BB092D6" w14:textId="77777777" w:rsidR="008607DB" w:rsidRDefault="008607DB">
            <w:pPr>
              <w:pStyle w:val="TableParagraph"/>
              <w:spacing w:before="5"/>
              <w:rPr>
                <w:rFonts w:ascii="Carlito"/>
                <w:sz w:val="20"/>
              </w:rPr>
            </w:pPr>
          </w:p>
          <w:p w14:paraId="4FFDEED6" w14:textId="77777777" w:rsidR="008607DB" w:rsidRDefault="00BE23F1">
            <w:pPr>
              <w:pStyle w:val="TableParagraph"/>
              <w:spacing w:line="237" w:lineRule="exact"/>
              <w:ind w:left="1846" w:right="1832"/>
              <w:jc w:val="center"/>
              <w:rPr>
                <w:b/>
              </w:rPr>
            </w:pPr>
            <w:r>
              <w:rPr>
                <w:b/>
              </w:rPr>
              <w:t>DERS İŞ YÜKÜ TABLOSU</w:t>
            </w:r>
          </w:p>
        </w:tc>
      </w:tr>
      <w:tr w:rsidR="008607DB" w14:paraId="61FFC201" w14:textId="77777777">
        <w:trPr>
          <w:trHeight w:val="505"/>
        </w:trPr>
        <w:tc>
          <w:tcPr>
            <w:tcW w:w="3794" w:type="dxa"/>
            <w:gridSpan w:val="2"/>
          </w:tcPr>
          <w:p w14:paraId="00F325B5" w14:textId="77777777" w:rsidR="008607DB" w:rsidRDefault="00BE23F1">
            <w:pPr>
              <w:pStyle w:val="TableParagraph"/>
              <w:spacing w:line="250" w:lineRule="exact"/>
              <w:ind w:left="107"/>
              <w:rPr>
                <w:b/>
              </w:rPr>
            </w:pPr>
            <w:r>
              <w:rPr>
                <w:b/>
              </w:rPr>
              <w:t>Etkinlik</w:t>
            </w:r>
          </w:p>
        </w:tc>
        <w:tc>
          <w:tcPr>
            <w:tcW w:w="2849" w:type="dxa"/>
            <w:gridSpan w:val="3"/>
          </w:tcPr>
          <w:p w14:paraId="0AFA3D44" w14:textId="77777777" w:rsidR="008607DB" w:rsidRDefault="00BE23F1">
            <w:pPr>
              <w:pStyle w:val="TableParagraph"/>
              <w:spacing w:line="250" w:lineRule="exact"/>
              <w:ind w:left="380"/>
              <w:rPr>
                <w:b/>
              </w:rPr>
            </w:pPr>
            <w:r>
              <w:rPr>
                <w:b/>
              </w:rPr>
              <w:t>Toplam Hafta Sayısı</w:t>
            </w:r>
          </w:p>
        </w:tc>
        <w:tc>
          <w:tcPr>
            <w:tcW w:w="2108" w:type="dxa"/>
            <w:gridSpan w:val="2"/>
          </w:tcPr>
          <w:p w14:paraId="3D0D0922" w14:textId="77777777" w:rsidR="008607DB" w:rsidRDefault="00BE23F1">
            <w:pPr>
              <w:pStyle w:val="TableParagraph"/>
              <w:spacing w:before="2" w:line="252" w:lineRule="exact"/>
              <w:ind w:left="788" w:right="311" w:hanging="440"/>
              <w:rPr>
                <w:b/>
              </w:rPr>
            </w:pPr>
            <w:r>
              <w:rPr>
                <w:b/>
              </w:rPr>
              <w:t>Süre (Haftalık Saat)</w:t>
            </w:r>
          </w:p>
        </w:tc>
        <w:tc>
          <w:tcPr>
            <w:tcW w:w="2128" w:type="dxa"/>
          </w:tcPr>
          <w:p w14:paraId="382441DE" w14:textId="77777777" w:rsidR="008607DB" w:rsidRDefault="00BE23F1">
            <w:pPr>
              <w:pStyle w:val="TableParagraph"/>
              <w:spacing w:line="250" w:lineRule="exact"/>
              <w:ind w:left="238" w:right="214"/>
              <w:jc w:val="center"/>
              <w:rPr>
                <w:b/>
              </w:rPr>
            </w:pPr>
            <w:r>
              <w:rPr>
                <w:b/>
              </w:rPr>
              <w:t>Toplam İş Yükü</w:t>
            </w:r>
          </w:p>
        </w:tc>
      </w:tr>
      <w:tr w:rsidR="008607DB" w14:paraId="2B831097" w14:textId="77777777">
        <w:trPr>
          <w:trHeight w:val="335"/>
        </w:trPr>
        <w:tc>
          <w:tcPr>
            <w:tcW w:w="3794" w:type="dxa"/>
            <w:gridSpan w:val="2"/>
          </w:tcPr>
          <w:p w14:paraId="2BC290D5" w14:textId="77777777" w:rsidR="008607DB" w:rsidRDefault="00BE23F1">
            <w:pPr>
              <w:pStyle w:val="TableParagraph"/>
              <w:spacing w:line="250" w:lineRule="exact"/>
              <w:ind w:left="107"/>
              <w:rPr>
                <w:b/>
              </w:rPr>
            </w:pPr>
            <w:r>
              <w:rPr>
                <w:b/>
              </w:rPr>
              <w:t>Teori</w:t>
            </w:r>
          </w:p>
        </w:tc>
        <w:tc>
          <w:tcPr>
            <w:tcW w:w="2849" w:type="dxa"/>
            <w:gridSpan w:val="3"/>
          </w:tcPr>
          <w:p w14:paraId="623B0781" w14:textId="77777777" w:rsidR="008607DB" w:rsidRDefault="00BE23F1">
            <w:pPr>
              <w:pStyle w:val="TableParagraph"/>
              <w:spacing w:line="253" w:lineRule="exact"/>
              <w:ind w:left="1281" w:right="1267"/>
              <w:jc w:val="center"/>
            </w:pPr>
            <w:r>
              <w:t>14</w:t>
            </w:r>
          </w:p>
        </w:tc>
        <w:tc>
          <w:tcPr>
            <w:tcW w:w="2108" w:type="dxa"/>
            <w:gridSpan w:val="2"/>
          </w:tcPr>
          <w:p w14:paraId="0D9BCEB0" w14:textId="77777777" w:rsidR="008607DB" w:rsidRDefault="00BE23F1">
            <w:pPr>
              <w:pStyle w:val="TableParagraph"/>
              <w:spacing w:line="253" w:lineRule="exact"/>
              <w:ind w:left="19"/>
              <w:jc w:val="center"/>
            </w:pPr>
            <w:r>
              <w:t>2</w:t>
            </w:r>
          </w:p>
        </w:tc>
        <w:tc>
          <w:tcPr>
            <w:tcW w:w="2128" w:type="dxa"/>
          </w:tcPr>
          <w:p w14:paraId="2D54DBDA" w14:textId="77777777" w:rsidR="008607DB" w:rsidRDefault="00BE23F1">
            <w:pPr>
              <w:pStyle w:val="TableParagraph"/>
              <w:spacing w:line="253" w:lineRule="exact"/>
              <w:ind w:left="234" w:right="214"/>
              <w:jc w:val="center"/>
            </w:pPr>
            <w:r>
              <w:t>28</w:t>
            </w:r>
          </w:p>
        </w:tc>
      </w:tr>
      <w:tr w:rsidR="008607DB" w14:paraId="4D2A17B7" w14:textId="77777777">
        <w:trPr>
          <w:trHeight w:val="253"/>
        </w:trPr>
        <w:tc>
          <w:tcPr>
            <w:tcW w:w="3794" w:type="dxa"/>
            <w:gridSpan w:val="2"/>
          </w:tcPr>
          <w:p w14:paraId="5E2034E4" w14:textId="77777777" w:rsidR="008607DB" w:rsidRDefault="00BE23F1">
            <w:pPr>
              <w:pStyle w:val="TableParagraph"/>
              <w:spacing w:line="234" w:lineRule="exact"/>
              <w:ind w:left="107"/>
              <w:rPr>
                <w:b/>
              </w:rPr>
            </w:pPr>
            <w:r>
              <w:rPr>
                <w:b/>
              </w:rPr>
              <w:t>Uygulama</w:t>
            </w:r>
          </w:p>
        </w:tc>
        <w:tc>
          <w:tcPr>
            <w:tcW w:w="2849" w:type="dxa"/>
            <w:gridSpan w:val="3"/>
          </w:tcPr>
          <w:p w14:paraId="1499E5F9" w14:textId="77777777" w:rsidR="008607DB" w:rsidRDefault="00BE23F1">
            <w:pPr>
              <w:pStyle w:val="TableParagraph"/>
              <w:spacing w:line="234" w:lineRule="exact"/>
              <w:ind w:left="11"/>
              <w:jc w:val="center"/>
            </w:pPr>
            <w:r>
              <w:t>-</w:t>
            </w:r>
          </w:p>
        </w:tc>
        <w:tc>
          <w:tcPr>
            <w:tcW w:w="2108" w:type="dxa"/>
            <w:gridSpan w:val="2"/>
          </w:tcPr>
          <w:p w14:paraId="6F183E72" w14:textId="77777777" w:rsidR="008607DB" w:rsidRDefault="00BE23F1">
            <w:pPr>
              <w:pStyle w:val="TableParagraph"/>
              <w:spacing w:line="234" w:lineRule="exact"/>
              <w:ind w:left="18"/>
              <w:jc w:val="center"/>
            </w:pPr>
            <w:r>
              <w:t>-</w:t>
            </w:r>
          </w:p>
        </w:tc>
        <w:tc>
          <w:tcPr>
            <w:tcW w:w="2128" w:type="dxa"/>
          </w:tcPr>
          <w:p w14:paraId="10209613" w14:textId="77777777" w:rsidR="008607DB" w:rsidRDefault="00BE23F1">
            <w:pPr>
              <w:pStyle w:val="TableParagraph"/>
              <w:spacing w:line="234" w:lineRule="exact"/>
              <w:ind w:left="21"/>
              <w:jc w:val="center"/>
            </w:pPr>
            <w:r>
              <w:t>-</w:t>
            </w:r>
          </w:p>
        </w:tc>
      </w:tr>
      <w:tr w:rsidR="008607DB" w14:paraId="32EF5227" w14:textId="77777777">
        <w:trPr>
          <w:trHeight w:val="364"/>
        </w:trPr>
        <w:tc>
          <w:tcPr>
            <w:tcW w:w="3794" w:type="dxa"/>
            <w:gridSpan w:val="2"/>
          </w:tcPr>
          <w:p w14:paraId="62DCA5E3" w14:textId="77777777" w:rsidR="008607DB" w:rsidRDefault="00BE23F1">
            <w:pPr>
              <w:pStyle w:val="TableParagraph"/>
              <w:spacing w:line="248" w:lineRule="exact"/>
              <w:ind w:left="107"/>
              <w:rPr>
                <w:b/>
              </w:rPr>
            </w:pPr>
            <w:r>
              <w:rPr>
                <w:b/>
              </w:rPr>
              <w:t>Forum/ Tartışma Uygulaması</w:t>
            </w:r>
          </w:p>
        </w:tc>
        <w:tc>
          <w:tcPr>
            <w:tcW w:w="2849" w:type="dxa"/>
            <w:gridSpan w:val="3"/>
          </w:tcPr>
          <w:p w14:paraId="45D4F092" w14:textId="77777777" w:rsidR="008607DB" w:rsidRDefault="00BE23F1">
            <w:pPr>
              <w:pStyle w:val="TableParagraph"/>
              <w:spacing w:line="250" w:lineRule="exact"/>
              <w:ind w:left="12"/>
              <w:jc w:val="center"/>
            </w:pPr>
            <w:r>
              <w:t>7</w:t>
            </w:r>
          </w:p>
        </w:tc>
        <w:tc>
          <w:tcPr>
            <w:tcW w:w="2108" w:type="dxa"/>
            <w:gridSpan w:val="2"/>
          </w:tcPr>
          <w:p w14:paraId="151DFB97" w14:textId="77777777" w:rsidR="008607DB" w:rsidRDefault="00BE23F1">
            <w:pPr>
              <w:pStyle w:val="TableParagraph"/>
              <w:spacing w:line="250" w:lineRule="exact"/>
              <w:ind w:left="19"/>
              <w:jc w:val="center"/>
            </w:pPr>
            <w:r>
              <w:t>2</w:t>
            </w:r>
          </w:p>
        </w:tc>
        <w:tc>
          <w:tcPr>
            <w:tcW w:w="2128" w:type="dxa"/>
          </w:tcPr>
          <w:p w14:paraId="3A498E92" w14:textId="77777777" w:rsidR="008607DB" w:rsidRDefault="00BE23F1">
            <w:pPr>
              <w:pStyle w:val="TableParagraph"/>
              <w:spacing w:line="250" w:lineRule="exact"/>
              <w:ind w:left="234" w:right="214"/>
              <w:jc w:val="center"/>
            </w:pPr>
            <w:r>
              <w:t>14</w:t>
            </w:r>
          </w:p>
        </w:tc>
      </w:tr>
    </w:tbl>
    <w:p w14:paraId="222F7737" w14:textId="77777777" w:rsidR="008607DB" w:rsidRDefault="00BE23F1">
      <w:pPr>
        <w:rPr>
          <w:sz w:val="2"/>
          <w:szCs w:val="2"/>
        </w:rPr>
      </w:pPr>
      <w:r>
        <w:rPr>
          <w:noProof/>
          <w:lang w:eastAsia="tr-TR"/>
        </w:rPr>
        <w:drawing>
          <wp:anchor distT="0" distB="0" distL="0" distR="0" simplePos="0" relativeHeight="454551040" behindDoc="1" locked="0" layoutInCell="1" allowOverlap="1" wp14:anchorId="06D6B4FF" wp14:editId="75EA4352">
            <wp:simplePos x="0" y="0"/>
            <wp:positionH relativeFrom="page">
              <wp:posOffset>1612547</wp:posOffset>
            </wp:positionH>
            <wp:positionV relativeFrom="page">
              <wp:posOffset>5224035</wp:posOffset>
            </wp:positionV>
            <wp:extent cx="4354782" cy="5346547"/>
            <wp:effectExtent l="0" t="0" r="0" b="0"/>
            <wp:wrapNone/>
            <wp:docPr id="1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11FD32AE"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5711BA8E" w14:textId="77777777">
        <w:trPr>
          <w:trHeight w:val="342"/>
        </w:trPr>
        <w:tc>
          <w:tcPr>
            <w:tcW w:w="3796" w:type="dxa"/>
            <w:gridSpan w:val="2"/>
          </w:tcPr>
          <w:p w14:paraId="398DEB71" w14:textId="77777777" w:rsidR="008607DB" w:rsidRDefault="00BE23F1">
            <w:pPr>
              <w:pStyle w:val="TableParagraph"/>
              <w:spacing w:line="248" w:lineRule="exact"/>
              <w:ind w:left="107"/>
              <w:rPr>
                <w:b/>
              </w:rPr>
            </w:pPr>
            <w:r>
              <w:rPr>
                <w:b/>
              </w:rPr>
              <w:t>Okuma</w:t>
            </w:r>
          </w:p>
        </w:tc>
        <w:tc>
          <w:tcPr>
            <w:tcW w:w="2852" w:type="dxa"/>
          </w:tcPr>
          <w:p w14:paraId="148E2AAA" w14:textId="77777777" w:rsidR="008607DB" w:rsidRDefault="00BE23F1">
            <w:pPr>
              <w:pStyle w:val="TableParagraph"/>
              <w:spacing w:line="250" w:lineRule="exact"/>
              <w:ind w:left="5"/>
              <w:jc w:val="center"/>
            </w:pPr>
            <w:r>
              <w:t>4</w:t>
            </w:r>
          </w:p>
        </w:tc>
        <w:tc>
          <w:tcPr>
            <w:tcW w:w="2109" w:type="dxa"/>
            <w:gridSpan w:val="3"/>
          </w:tcPr>
          <w:p w14:paraId="2D0782B7" w14:textId="77777777" w:rsidR="008607DB" w:rsidRDefault="00BE23F1">
            <w:pPr>
              <w:pStyle w:val="TableParagraph"/>
              <w:spacing w:line="250" w:lineRule="exact"/>
              <w:ind w:left="8"/>
              <w:jc w:val="center"/>
            </w:pPr>
            <w:r>
              <w:t>2</w:t>
            </w:r>
          </w:p>
        </w:tc>
        <w:tc>
          <w:tcPr>
            <w:tcW w:w="2125" w:type="dxa"/>
            <w:gridSpan w:val="3"/>
          </w:tcPr>
          <w:p w14:paraId="142E80D9" w14:textId="77777777" w:rsidR="008607DB" w:rsidRDefault="00BE23F1">
            <w:pPr>
              <w:pStyle w:val="TableParagraph"/>
              <w:spacing w:line="250" w:lineRule="exact"/>
              <w:ind w:left="14"/>
              <w:jc w:val="center"/>
            </w:pPr>
            <w:r>
              <w:t>8</w:t>
            </w:r>
          </w:p>
        </w:tc>
      </w:tr>
      <w:tr w:rsidR="008607DB" w14:paraId="33C7BC98" w14:textId="77777777">
        <w:trPr>
          <w:trHeight w:val="506"/>
        </w:trPr>
        <w:tc>
          <w:tcPr>
            <w:tcW w:w="3796" w:type="dxa"/>
            <w:gridSpan w:val="2"/>
          </w:tcPr>
          <w:p w14:paraId="5E2EBC7D" w14:textId="77777777" w:rsidR="008607DB" w:rsidRDefault="00BE23F1">
            <w:pPr>
              <w:pStyle w:val="TableParagraph"/>
              <w:spacing w:line="248" w:lineRule="exact"/>
              <w:ind w:left="107"/>
              <w:rPr>
                <w:b/>
              </w:rPr>
            </w:pPr>
            <w:r>
              <w:rPr>
                <w:b/>
              </w:rPr>
              <w:t>İnternet Taraması, Kütüphane</w:t>
            </w:r>
          </w:p>
          <w:p w14:paraId="4201FE9F" w14:textId="77777777" w:rsidR="008607DB" w:rsidRDefault="00BE23F1">
            <w:pPr>
              <w:pStyle w:val="TableParagraph"/>
              <w:spacing w:before="2" w:line="237" w:lineRule="exact"/>
              <w:ind w:left="107"/>
              <w:rPr>
                <w:b/>
              </w:rPr>
            </w:pPr>
            <w:r>
              <w:rPr>
                <w:b/>
              </w:rPr>
              <w:t>Çalışması</w:t>
            </w:r>
          </w:p>
        </w:tc>
        <w:tc>
          <w:tcPr>
            <w:tcW w:w="2852" w:type="dxa"/>
          </w:tcPr>
          <w:p w14:paraId="6191F339" w14:textId="77777777" w:rsidR="008607DB" w:rsidRDefault="00BE23F1">
            <w:pPr>
              <w:pStyle w:val="TableParagraph"/>
              <w:spacing w:line="250" w:lineRule="exact"/>
              <w:ind w:left="5"/>
              <w:jc w:val="center"/>
            </w:pPr>
            <w:r>
              <w:t>5</w:t>
            </w:r>
          </w:p>
        </w:tc>
        <w:tc>
          <w:tcPr>
            <w:tcW w:w="2109" w:type="dxa"/>
            <w:gridSpan w:val="3"/>
          </w:tcPr>
          <w:p w14:paraId="372CCD44" w14:textId="77777777" w:rsidR="008607DB" w:rsidRDefault="00BE23F1">
            <w:pPr>
              <w:pStyle w:val="TableParagraph"/>
              <w:spacing w:line="250" w:lineRule="exact"/>
              <w:ind w:left="8"/>
              <w:jc w:val="center"/>
            </w:pPr>
            <w:r>
              <w:t>2</w:t>
            </w:r>
          </w:p>
        </w:tc>
        <w:tc>
          <w:tcPr>
            <w:tcW w:w="2125" w:type="dxa"/>
            <w:gridSpan w:val="3"/>
          </w:tcPr>
          <w:p w14:paraId="4CCB7156" w14:textId="77777777" w:rsidR="008607DB" w:rsidRDefault="00BE23F1">
            <w:pPr>
              <w:pStyle w:val="TableParagraph"/>
              <w:spacing w:line="250" w:lineRule="exact"/>
              <w:ind w:left="705" w:right="694"/>
              <w:jc w:val="center"/>
            </w:pPr>
            <w:r>
              <w:t>10</w:t>
            </w:r>
          </w:p>
        </w:tc>
      </w:tr>
      <w:tr w:rsidR="008607DB" w14:paraId="4D186B49" w14:textId="77777777">
        <w:trPr>
          <w:trHeight w:val="325"/>
        </w:trPr>
        <w:tc>
          <w:tcPr>
            <w:tcW w:w="3796" w:type="dxa"/>
            <w:gridSpan w:val="2"/>
          </w:tcPr>
          <w:p w14:paraId="109AF095" w14:textId="77777777" w:rsidR="008607DB" w:rsidRDefault="00BE23F1">
            <w:pPr>
              <w:pStyle w:val="TableParagraph"/>
              <w:spacing w:line="248" w:lineRule="exact"/>
              <w:ind w:left="107"/>
              <w:rPr>
                <w:b/>
              </w:rPr>
            </w:pPr>
            <w:r>
              <w:rPr>
                <w:b/>
              </w:rPr>
              <w:t>Materyal Tasarlama, Uygulama</w:t>
            </w:r>
          </w:p>
        </w:tc>
        <w:tc>
          <w:tcPr>
            <w:tcW w:w="2852" w:type="dxa"/>
          </w:tcPr>
          <w:p w14:paraId="230C440B" w14:textId="77777777" w:rsidR="008607DB" w:rsidRDefault="00BE23F1">
            <w:pPr>
              <w:pStyle w:val="TableParagraph"/>
              <w:spacing w:line="250" w:lineRule="exact"/>
              <w:ind w:left="5"/>
              <w:jc w:val="center"/>
            </w:pPr>
            <w:r>
              <w:t>2</w:t>
            </w:r>
          </w:p>
        </w:tc>
        <w:tc>
          <w:tcPr>
            <w:tcW w:w="2109" w:type="dxa"/>
            <w:gridSpan w:val="3"/>
          </w:tcPr>
          <w:p w14:paraId="289B3184" w14:textId="77777777" w:rsidR="008607DB" w:rsidRDefault="00BE23F1">
            <w:pPr>
              <w:pStyle w:val="TableParagraph"/>
              <w:spacing w:line="250" w:lineRule="exact"/>
              <w:ind w:left="8"/>
              <w:jc w:val="center"/>
            </w:pPr>
            <w:r>
              <w:t>2</w:t>
            </w:r>
          </w:p>
        </w:tc>
        <w:tc>
          <w:tcPr>
            <w:tcW w:w="2125" w:type="dxa"/>
            <w:gridSpan w:val="3"/>
          </w:tcPr>
          <w:p w14:paraId="64C74E6C" w14:textId="77777777" w:rsidR="008607DB" w:rsidRDefault="00BE23F1">
            <w:pPr>
              <w:pStyle w:val="TableParagraph"/>
              <w:spacing w:line="250" w:lineRule="exact"/>
              <w:ind w:left="14"/>
              <w:jc w:val="center"/>
            </w:pPr>
            <w:r>
              <w:t>4</w:t>
            </w:r>
          </w:p>
        </w:tc>
      </w:tr>
      <w:tr w:rsidR="008607DB" w14:paraId="2DC48759" w14:textId="77777777">
        <w:trPr>
          <w:trHeight w:val="335"/>
        </w:trPr>
        <w:tc>
          <w:tcPr>
            <w:tcW w:w="3796" w:type="dxa"/>
            <w:gridSpan w:val="2"/>
          </w:tcPr>
          <w:p w14:paraId="3CD8B87F" w14:textId="77777777" w:rsidR="008607DB" w:rsidRDefault="00BE23F1">
            <w:pPr>
              <w:pStyle w:val="TableParagraph"/>
              <w:spacing w:line="250" w:lineRule="exact"/>
              <w:ind w:left="107"/>
              <w:rPr>
                <w:b/>
              </w:rPr>
            </w:pPr>
            <w:r>
              <w:rPr>
                <w:b/>
              </w:rPr>
              <w:t>Rapor Hazırlama</w:t>
            </w:r>
          </w:p>
        </w:tc>
        <w:tc>
          <w:tcPr>
            <w:tcW w:w="2852" w:type="dxa"/>
          </w:tcPr>
          <w:p w14:paraId="612AA5F8" w14:textId="77777777" w:rsidR="008607DB" w:rsidRDefault="00BE23F1">
            <w:pPr>
              <w:pStyle w:val="TableParagraph"/>
              <w:ind w:left="5"/>
              <w:jc w:val="center"/>
            </w:pPr>
            <w:r>
              <w:t>4</w:t>
            </w:r>
          </w:p>
        </w:tc>
        <w:tc>
          <w:tcPr>
            <w:tcW w:w="2109" w:type="dxa"/>
            <w:gridSpan w:val="3"/>
          </w:tcPr>
          <w:p w14:paraId="3C2E0006" w14:textId="77777777" w:rsidR="008607DB" w:rsidRDefault="00BE23F1">
            <w:pPr>
              <w:pStyle w:val="TableParagraph"/>
              <w:ind w:left="8"/>
              <w:jc w:val="center"/>
            </w:pPr>
            <w:r>
              <w:t>2</w:t>
            </w:r>
          </w:p>
        </w:tc>
        <w:tc>
          <w:tcPr>
            <w:tcW w:w="2125" w:type="dxa"/>
            <w:gridSpan w:val="3"/>
          </w:tcPr>
          <w:p w14:paraId="4BC3B35B" w14:textId="77777777" w:rsidR="008607DB" w:rsidRDefault="00BE23F1">
            <w:pPr>
              <w:pStyle w:val="TableParagraph"/>
              <w:ind w:left="14"/>
              <w:jc w:val="center"/>
            </w:pPr>
            <w:r>
              <w:t>8</w:t>
            </w:r>
          </w:p>
        </w:tc>
      </w:tr>
      <w:tr w:rsidR="008607DB" w14:paraId="1BDAFEA2" w14:textId="77777777">
        <w:trPr>
          <w:trHeight w:val="335"/>
        </w:trPr>
        <w:tc>
          <w:tcPr>
            <w:tcW w:w="3796" w:type="dxa"/>
            <w:gridSpan w:val="2"/>
          </w:tcPr>
          <w:p w14:paraId="67891A47" w14:textId="77777777" w:rsidR="008607DB" w:rsidRDefault="00BE23F1">
            <w:pPr>
              <w:pStyle w:val="TableParagraph"/>
              <w:spacing w:line="248" w:lineRule="exact"/>
              <w:ind w:left="107"/>
              <w:rPr>
                <w:b/>
              </w:rPr>
            </w:pPr>
            <w:r>
              <w:rPr>
                <w:b/>
              </w:rPr>
              <w:t>Sunu Hazırlama</w:t>
            </w:r>
          </w:p>
        </w:tc>
        <w:tc>
          <w:tcPr>
            <w:tcW w:w="2852" w:type="dxa"/>
          </w:tcPr>
          <w:p w14:paraId="11C1F16F" w14:textId="77777777" w:rsidR="008607DB" w:rsidRDefault="00BE23F1">
            <w:pPr>
              <w:pStyle w:val="TableParagraph"/>
              <w:spacing w:line="250" w:lineRule="exact"/>
              <w:ind w:left="5"/>
              <w:jc w:val="center"/>
            </w:pPr>
            <w:r>
              <w:t>4</w:t>
            </w:r>
          </w:p>
        </w:tc>
        <w:tc>
          <w:tcPr>
            <w:tcW w:w="2109" w:type="dxa"/>
            <w:gridSpan w:val="3"/>
          </w:tcPr>
          <w:p w14:paraId="5857E86B" w14:textId="77777777" w:rsidR="008607DB" w:rsidRDefault="00BE23F1">
            <w:pPr>
              <w:pStyle w:val="TableParagraph"/>
              <w:spacing w:line="250" w:lineRule="exact"/>
              <w:ind w:left="8"/>
              <w:jc w:val="center"/>
            </w:pPr>
            <w:r>
              <w:t>2</w:t>
            </w:r>
          </w:p>
        </w:tc>
        <w:tc>
          <w:tcPr>
            <w:tcW w:w="2125" w:type="dxa"/>
            <w:gridSpan w:val="3"/>
          </w:tcPr>
          <w:p w14:paraId="3F7C3A72" w14:textId="77777777" w:rsidR="008607DB" w:rsidRDefault="00BE23F1">
            <w:pPr>
              <w:pStyle w:val="TableParagraph"/>
              <w:spacing w:line="250" w:lineRule="exact"/>
              <w:ind w:left="14"/>
              <w:jc w:val="center"/>
            </w:pPr>
            <w:r>
              <w:t>8</w:t>
            </w:r>
          </w:p>
        </w:tc>
      </w:tr>
      <w:tr w:rsidR="008607DB" w14:paraId="713AB474" w14:textId="77777777">
        <w:trPr>
          <w:trHeight w:val="335"/>
        </w:trPr>
        <w:tc>
          <w:tcPr>
            <w:tcW w:w="3796" w:type="dxa"/>
            <w:gridSpan w:val="2"/>
          </w:tcPr>
          <w:p w14:paraId="3B6750D0" w14:textId="77777777" w:rsidR="008607DB" w:rsidRDefault="00BE23F1">
            <w:pPr>
              <w:pStyle w:val="TableParagraph"/>
              <w:spacing w:line="248" w:lineRule="exact"/>
              <w:ind w:left="107"/>
              <w:rPr>
                <w:b/>
              </w:rPr>
            </w:pPr>
            <w:r>
              <w:rPr>
                <w:b/>
              </w:rPr>
              <w:t>Sunum</w:t>
            </w:r>
          </w:p>
        </w:tc>
        <w:tc>
          <w:tcPr>
            <w:tcW w:w="2852" w:type="dxa"/>
          </w:tcPr>
          <w:p w14:paraId="05940BBD" w14:textId="77777777" w:rsidR="008607DB" w:rsidRDefault="00BE23F1">
            <w:pPr>
              <w:pStyle w:val="TableParagraph"/>
              <w:spacing w:line="250" w:lineRule="exact"/>
              <w:ind w:left="5"/>
              <w:jc w:val="center"/>
            </w:pPr>
            <w:r>
              <w:t>2</w:t>
            </w:r>
          </w:p>
        </w:tc>
        <w:tc>
          <w:tcPr>
            <w:tcW w:w="2109" w:type="dxa"/>
            <w:gridSpan w:val="3"/>
          </w:tcPr>
          <w:p w14:paraId="1B9312C7" w14:textId="77777777" w:rsidR="008607DB" w:rsidRDefault="00BE23F1">
            <w:pPr>
              <w:pStyle w:val="TableParagraph"/>
              <w:spacing w:line="250" w:lineRule="exact"/>
              <w:ind w:left="8"/>
              <w:jc w:val="center"/>
            </w:pPr>
            <w:r>
              <w:t>2</w:t>
            </w:r>
          </w:p>
        </w:tc>
        <w:tc>
          <w:tcPr>
            <w:tcW w:w="2125" w:type="dxa"/>
            <w:gridSpan w:val="3"/>
          </w:tcPr>
          <w:p w14:paraId="744409D9" w14:textId="77777777" w:rsidR="008607DB" w:rsidRDefault="00BE23F1">
            <w:pPr>
              <w:pStyle w:val="TableParagraph"/>
              <w:spacing w:line="250" w:lineRule="exact"/>
              <w:ind w:left="14"/>
              <w:jc w:val="center"/>
            </w:pPr>
            <w:r>
              <w:t>4</w:t>
            </w:r>
          </w:p>
        </w:tc>
      </w:tr>
      <w:tr w:rsidR="008607DB" w14:paraId="7D70C79D" w14:textId="77777777">
        <w:trPr>
          <w:trHeight w:val="333"/>
        </w:trPr>
        <w:tc>
          <w:tcPr>
            <w:tcW w:w="3796" w:type="dxa"/>
            <w:gridSpan w:val="2"/>
          </w:tcPr>
          <w:p w14:paraId="7429B242" w14:textId="77777777" w:rsidR="008607DB" w:rsidRDefault="00BE23F1">
            <w:pPr>
              <w:pStyle w:val="TableParagraph"/>
              <w:spacing w:line="248" w:lineRule="exact"/>
              <w:ind w:left="107"/>
              <w:rPr>
                <w:b/>
              </w:rPr>
            </w:pPr>
            <w:r>
              <w:rPr>
                <w:b/>
              </w:rPr>
              <w:t>Final Sınavı</w:t>
            </w:r>
          </w:p>
        </w:tc>
        <w:tc>
          <w:tcPr>
            <w:tcW w:w="2852" w:type="dxa"/>
          </w:tcPr>
          <w:p w14:paraId="7EA8925F" w14:textId="77777777" w:rsidR="008607DB" w:rsidRDefault="00BE23F1">
            <w:pPr>
              <w:pStyle w:val="TableParagraph"/>
              <w:spacing w:line="250" w:lineRule="exact"/>
              <w:ind w:left="5"/>
              <w:jc w:val="center"/>
            </w:pPr>
            <w:r>
              <w:t>1</w:t>
            </w:r>
          </w:p>
        </w:tc>
        <w:tc>
          <w:tcPr>
            <w:tcW w:w="2109" w:type="dxa"/>
            <w:gridSpan w:val="3"/>
          </w:tcPr>
          <w:p w14:paraId="24044538" w14:textId="77777777" w:rsidR="008607DB" w:rsidRDefault="00BE23F1">
            <w:pPr>
              <w:pStyle w:val="TableParagraph"/>
              <w:spacing w:line="250" w:lineRule="exact"/>
              <w:ind w:left="8"/>
              <w:jc w:val="center"/>
            </w:pPr>
            <w:r>
              <w:t>1</w:t>
            </w:r>
          </w:p>
        </w:tc>
        <w:tc>
          <w:tcPr>
            <w:tcW w:w="2125" w:type="dxa"/>
            <w:gridSpan w:val="3"/>
          </w:tcPr>
          <w:p w14:paraId="52E02ED0" w14:textId="77777777" w:rsidR="008607DB" w:rsidRDefault="00BE23F1">
            <w:pPr>
              <w:pStyle w:val="TableParagraph"/>
              <w:spacing w:line="250" w:lineRule="exact"/>
              <w:ind w:left="14"/>
              <w:jc w:val="center"/>
            </w:pPr>
            <w:r>
              <w:t>1</w:t>
            </w:r>
          </w:p>
        </w:tc>
      </w:tr>
      <w:tr w:rsidR="008607DB" w14:paraId="6BC4014F" w14:textId="77777777">
        <w:trPr>
          <w:trHeight w:val="335"/>
        </w:trPr>
        <w:tc>
          <w:tcPr>
            <w:tcW w:w="3796" w:type="dxa"/>
            <w:gridSpan w:val="2"/>
          </w:tcPr>
          <w:p w14:paraId="6AA6BB02" w14:textId="77777777" w:rsidR="008607DB" w:rsidRDefault="00BE23F1">
            <w:pPr>
              <w:pStyle w:val="TableParagraph"/>
              <w:spacing w:line="250" w:lineRule="exact"/>
              <w:ind w:left="107"/>
              <w:rPr>
                <w:b/>
              </w:rPr>
            </w:pPr>
            <w:r>
              <w:rPr>
                <w:b/>
              </w:rPr>
              <w:t>Final Sınavına Hazırlık</w:t>
            </w:r>
          </w:p>
        </w:tc>
        <w:tc>
          <w:tcPr>
            <w:tcW w:w="2852" w:type="dxa"/>
          </w:tcPr>
          <w:p w14:paraId="19612800" w14:textId="77777777" w:rsidR="008607DB" w:rsidRDefault="00BE23F1">
            <w:pPr>
              <w:pStyle w:val="TableParagraph"/>
              <w:ind w:left="5"/>
              <w:jc w:val="center"/>
            </w:pPr>
            <w:r>
              <w:t>5</w:t>
            </w:r>
          </w:p>
        </w:tc>
        <w:tc>
          <w:tcPr>
            <w:tcW w:w="2109" w:type="dxa"/>
            <w:gridSpan w:val="3"/>
          </w:tcPr>
          <w:p w14:paraId="3F484D89" w14:textId="77777777" w:rsidR="008607DB" w:rsidRDefault="00BE23F1">
            <w:pPr>
              <w:pStyle w:val="TableParagraph"/>
              <w:ind w:left="8"/>
              <w:jc w:val="center"/>
            </w:pPr>
            <w:r>
              <w:t>1</w:t>
            </w:r>
          </w:p>
        </w:tc>
        <w:tc>
          <w:tcPr>
            <w:tcW w:w="2125" w:type="dxa"/>
            <w:gridSpan w:val="3"/>
          </w:tcPr>
          <w:p w14:paraId="53D349D3" w14:textId="77777777" w:rsidR="008607DB" w:rsidRDefault="00BE23F1">
            <w:pPr>
              <w:pStyle w:val="TableParagraph"/>
              <w:ind w:left="14"/>
              <w:jc w:val="center"/>
            </w:pPr>
            <w:r>
              <w:t>5</w:t>
            </w:r>
          </w:p>
        </w:tc>
      </w:tr>
      <w:tr w:rsidR="008607DB" w14:paraId="4945CF16" w14:textId="77777777">
        <w:trPr>
          <w:trHeight w:val="335"/>
        </w:trPr>
        <w:tc>
          <w:tcPr>
            <w:tcW w:w="3796" w:type="dxa"/>
            <w:gridSpan w:val="2"/>
          </w:tcPr>
          <w:p w14:paraId="597335D9" w14:textId="77777777" w:rsidR="008607DB" w:rsidRDefault="00BE23F1">
            <w:pPr>
              <w:pStyle w:val="TableParagraph"/>
              <w:tabs>
                <w:tab w:val="left" w:leader="dot" w:pos="3456"/>
              </w:tabs>
              <w:spacing w:line="248" w:lineRule="exact"/>
              <w:ind w:left="107"/>
              <w:rPr>
                <w:b/>
              </w:rPr>
            </w:pPr>
            <w:r>
              <w:rPr>
                <w:b/>
              </w:rPr>
              <w:t>Diğer</w:t>
            </w:r>
            <w:r>
              <w:rPr>
                <w:b/>
                <w:spacing w:val="-4"/>
              </w:rPr>
              <w:t xml:space="preserve"> </w:t>
            </w:r>
            <w:r>
              <w:rPr>
                <w:b/>
              </w:rPr>
              <w:t>(Belirtiniz:</w:t>
            </w:r>
            <w:r>
              <w:rPr>
                <w:b/>
              </w:rPr>
              <w:tab/>
              <w:t>)</w:t>
            </w:r>
          </w:p>
        </w:tc>
        <w:tc>
          <w:tcPr>
            <w:tcW w:w="2852" w:type="dxa"/>
          </w:tcPr>
          <w:p w14:paraId="33E5B34E" w14:textId="77777777" w:rsidR="008607DB" w:rsidRDefault="008607DB">
            <w:pPr>
              <w:pStyle w:val="TableParagraph"/>
              <w:rPr>
                <w:rFonts w:ascii="Times New Roman"/>
                <w:sz w:val="20"/>
              </w:rPr>
            </w:pPr>
          </w:p>
        </w:tc>
        <w:tc>
          <w:tcPr>
            <w:tcW w:w="2109" w:type="dxa"/>
            <w:gridSpan w:val="3"/>
          </w:tcPr>
          <w:p w14:paraId="0E1C7947" w14:textId="77777777" w:rsidR="008607DB" w:rsidRDefault="008607DB">
            <w:pPr>
              <w:pStyle w:val="TableParagraph"/>
              <w:rPr>
                <w:rFonts w:ascii="Times New Roman"/>
                <w:sz w:val="20"/>
              </w:rPr>
            </w:pPr>
          </w:p>
        </w:tc>
        <w:tc>
          <w:tcPr>
            <w:tcW w:w="2125" w:type="dxa"/>
            <w:gridSpan w:val="3"/>
          </w:tcPr>
          <w:p w14:paraId="75654646" w14:textId="77777777" w:rsidR="008607DB" w:rsidRDefault="008607DB">
            <w:pPr>
              <w:pStyle w:val="TableParagraph"/>
              <w:rPr>
                <w:rFonts w:ascii="Times New Roman"/>
                <w:sz w:val="20"/>
              </w:rPr>
            </w:pPr>
          </w:p>
        </w:tc>
      </w:tr>
      <w:tr w:rsidR="008607DB" w14:paraId="2720DC4B" w14:textId="77777777">
        <w:trPr>
          <w:trHeight w:val="335"/>
        </w:trPr>
        <w:tc>
          <w:tcPr>
            <w:tcW w:w="8757" w:type="dxa"/>
            <w:gridSpan w:val="6"/>
          </w:tcPr>
          <w:p w14:paraId="162648F3" w14:textId="77777777" w:rsidR="008607DB" w:rsidRDefault="00BE23F1">
            <w:pPr>
              <w:pStyle w:val="TableParagraph"/>
              <w:spacing w:line="248" w:lineRule="exact"/>
              <w:ind w:left="107"/>
              <w:rPr>
                <w:b/>
              </w:rPr>
            </w:pPr>
            <w:r>
              <w:rPr>
                <w:b/>
              </w:rPr>
              <w:t>Toplam İş Yükü</w:t>
            </w:r>
          </w:p>
        </w:tc>
        <w:tc>
          <w:tcPr>
            <w:tcW w:w="2125" w:type="dxa"/>
            <w:gridSpan w:val="3"/>
          </w:tcPr>
          <w:p w14:paraId="55C95078" w14:textId="77777777" w:rsidR="008607DB" w:rsidRDefault="00BE23F1">
            <w:pPr>
              <w:pStyle w:val="TableParagraph"/>
              <w:spacing w:line="250" w:lineRule="exact"/>
              <w:ind w:left="705" w:right="694"/>
              <w:jc w:val="center"/>
            </w:pPr>
            <w:r>
              <w:t>90</w:t>
            </w:r>
          </w:p>
        </w:tc>
      </w:tr>
      <w:tr w:rsidR="008607DB" w14:paraId="092F3609" w14:textId="77777777">
        <w:trPr>
          <w:trHeight w:val="333"/>
        </w:trPr>
        <w:tc>
          <w:tcPr>
            <w:tcW w:w="8757" w:type="dxa"/>
            <w:gridSpan w:val="6"/>
          </w:tcPr>
          <w:p w14:paraId="32AFF4C6" w14:textId="77777777" w:rsidR="008607DB" w:rsidRDefault="00BE23F1">
            <w:pPr>
              <w:pStyle w:val="TableParagraph"/>
              <w:spacing w:line="248" w:lineRule="exact"/>
              <w:ind w:left="107"/>
              <w:rPr>
                <w:b/>
              </w:rPr>
            </w:pPr>
            <w:r>
              <w:rPr>
                <w:b/>
              </w:rPr>
              <w:t>Toplam İş Yükü / 25 (s)</w:t>
            </w:r>
          </w:p>
        </w:tc>
        <w:tc>
          <w:tcPr>
            <w:tcW w:w="2125" w:type="dxa"/>
            <w:gridSpan w:val="3"/>
          </w:tcPr>
          <w:p w14:paraId="234E2D5E" w14:textId="77777777" w:rsidR="008607DB" w:rsidRDefault="00BE23F1">
            <w:pPr>
              <w:pStyle w:val="TableParagraph"/>
              <w:spacing w:line="250" w:lineRule="exact"/>
              <w:ind w:left="707" w:right="691"/>
              <w:jc w:val="center"/>
            </w:pPr>
            <w:r>
              <w:t>90/25</w:t>
            </w:r>
          </w:p>
        </w:tc>
      </w:tr>
      <w:tr w:rsidR="008607DB" w14:paraId="373B0D3E" w14:textId="77777777">
        <w:trPr>
          <w:trHeight w:val="335"/>
        </w:trPr>
        <w:tc>
          <w:tcPr>
            <w:tcW w:w="8757" w:type="dxa"/>
            <w:gridSpan w:val="6"/>
          </w:tcPr>
          <w:p w14:paraId="7338A44C" w14:textId="77777777" w:rsidR="008607DB" w:rsidRDefault="00BE23F1">
            <w:pPr>
              <w:pStyle w:val="TableParagraph"/>
              <w:spacing w:line="250" w:lineRule="exact"/>
              <w:ind w:left="107"/>
              <w:rPr>
                <w:b/>
              </w:rPr>
            </w:pPr>
            <w:r>
              <w:rPr>
                <w:b/>
              </w:rPr>
              <w:t>Dersin AKTS Kredisi</w:t>
            </w:r>
          </w:p>
        </w:tc>
        <w:tc>
          <w:tcPr>
            <w:tcW w:w="2125" w:type="dxa"/>
            <w:gridSpan w:val="3"/>
          </w:tcPr>
          <w:p w14:paraId="5F03FE2E" w14:textId="77777777" w:rsidR="008607DB" w:rsidRDefault="00BE23F1">
            <w:pPr>
              <w:pStyle w:val="TableParagraph"/>
              <w:spacing w:line="316" w:lineRule="exact"/>
              <w:ind w:left="707" w:right="694"/>
              <w:jc w:val="center"/>
              <w:rPr>
                <w:rFonts w:ascii="Symbola" w:hAnsi="Symbola"/>
              </w:rPr>
            </w:pPr>
            <w:r>
              <w:rPr>
                <w:rFonts w:ascii="Symbola" w:hAnsi="Symbola"/>
                <w:color w:val="4D5155"/>
              </w:rPr>
              <w:t>3,6</w:t>
            </w:r>
            <w:r>
              <w:rPr>
                <w:rFonts w:ascii="Noto Sans CJK JP Thin" w:hAnsi="Noto Sans CJK JP Thin"/>
                <w:color w:val="4D5155"/>
              </w:rPr>
              <w:t>≌</w:t>
            </w:r>
            <w:r>
              <w:rPr>
                <w:rFonts w:ascii="Symbola" w:hAnsi="Symbola"/>
                <w:color w:val="4D5155"/>
              </w:rPr>
              <w:t>4</w:t>
            </w:r>
          </w:p>
        </w:tc>
      </w:tr>
      <w:tr w:rsidR="008607DB" w14:paraId="60ADD1F3" w14:textId="77777777">
        <w:trPr>
          <w:trHeight w:val="336"/>
        </w:trPr>
        <w:tc>
          <w:tcPr>
            <w:tcW w:w="8757" w:type="dxa"/>
            <w:gridSpan w:val="6"/>
          </w:tcPr>
          <w:p w14:paraId="6F77D7E4"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63A233E5" w14:textId="77777777" w:rsidR="008607DB" w:rsidRDefault="008607DB">
            <w:pPr>
              <w:pStyle w:val="TableParagraph"/>
              <w:rPr>
                <w:rFonts w:ascii="Times New Roman"/>
                <w:sz w:val="20"/>
              </w:rPr>
            </w:pPr>
          </w:p>
        </w:tc>
      </w:tr>
      <w:tr w:rsidR="008607DB" w14:paraId="063D6C24" w14:textId="77777777">
        <w:trPr>
          <w:trHeight w:val="505"/>
        </w:trPr>
        <w:tc>
          <w:tcPr>
            <w:tcW w:w="10882" w:type="dxa"/>
            <w:gridSpan w:val="9"/>
          </w:tcPr>
          <w:p w14:paraId="075C377D" w14:textId="77777777" w:rsidR="008607DB" w:rsidRDefault="008607DB">
            <w:pPr>
              <w:pStyle w:val="TableParagraph"/>
              <w:spacing w:before="2"/>
              <w:rPr>
                <w:rFonts w:ascii="Carlito"/>
                <w:sz w:val="20"/>
              </w:rPr>
            </w:pPr>
          </w:p>
          <w:p w14:paraId="77C97293" w14:textId="77777777" w:rsidR="008607DB" w:rsidRDefault="00BE23F1">
            <w:pPr>
              <w:pStyle w:val="TableParagraph"/>
              <w:spacing w:before="1" w:line="239" w:lineRule="exact"/>
              <w:ind w:left="2650" w:right="2642"/>
              <w:jc w:val="center"/>
              <w:rPr>
                <w:b/>
              </w:rPr>
            </w:pPr>
            <w:r>
              <w:rPr>
                <w:b/>
              </w:rPr>
              <w:t>PROGRAM ÖĞRENME ÇIKTILARI KATKI DÜZEYLERİ</w:t>
            </w:r>
          </w:p>
        </w:tc>
      </w:tr>
      <w:tr w:rsidR="008607DB" w14:paraId="317C2EB1" w14:textId="77777777">
        <w:trPr>
          <w:trHeight w:val="335"/>
        </w:trPr>
        <w:tc>
          <w:tcPr>
            <w:tcW w:w="872" w:type="dxa"/>
          </w:tcPr>
          <w:p w14:paraId="7D6A4291" w14:textId="77777777" w:rsidR="008607DB" w:rsidRDefault="00BE23F1">
            <w:pPr>
              <w:pStyle w:val="TableParagraph"/>
              <w:spacing w:line="225" w:lineRule="exact"/>
              <w:ind w:right="294"/>
              <w:jc w:val="right"/>
              <w:rPr>
                <w:b/>
                <w:sz w:val="20"/>
              </w:rPr>
            </w:pPr>
            <w:r>
              <w:rPr>
                <w:b/>
                <w:w w:val="95"/>
                <w:sz w:val="20"/>
              </w:rPr>
              <w:t>No</w:t>
            </w:r>
          </w:p>
        </w:tc>
        <w:tc>
          <w:tcPr>
            <w:tcW w:w="6496" w:type="dxa"/>
            <w:gridSpan w:val="3"/>
          </w:tcPr>
          <w:p w14:paraId="7088BC4B"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48AC80C2" w14:textId="77777777" w:rsidR="008607DB" w:rsidRDefault="00BE23F1">
            <w:pPr>
              <w:pStyle w:val="TableParagraph"/>
              <w:spacing w:line="225" w:lineRule="exact"/>
              <w:ind w:left="3"/>
              <w:jc w:val="center"/>
              <w:rPr>
                <w:b/>
                <w:sz w:val="20"/>
              </w:rPr>
            </w:pPr>
            <w:r>
              <w:rPr>
                <w:b/>
                <w:w w:val="99"/>
                <w:sz w:val="20"/>
              </w:rPr>
              <w:t>1</w:t>
            </w:r>
          </w:p>
        </w:tc>
        <w:tc>
          <w:tcPr>
            <w:tcW w:w="679" w:type="dxa"/>
          </w:tcPr>
          <w:p w14:paraId="1CD46187" w14:textId="77777777" w:rsidR="008607DB" w:rsidRDefault="00BE23F1">
            <w:pPr>
              <w:pStyle w:val="TableParagraph"/>
              <w:spacing w:line="225" w:lineRule="exact"/>
              <w:ind w:left="7"/>
              <w:jc w:val="center"/>
              <w:rPr>
                <w:b/>
                <w:sz w:val="20"/>
              </w:rPr>
            </w:pPr>
            <w:r>
              <w:rPr>
                <w:b/>
                <w:w w:val="99"/>
                <w:sz w:val="20"/>
              </w:rPr>
              <w:t>2</w:t>
            </w:r>
          </w:p>
        </w:tc>
        <w:tc>
          <w:tcPr>
            <w:tcW w:w="707" w:type="dxa"/>
          </w:tcPr>
          <w:p w14:paraId="1AAE43B9" w14:textId="77777777" w:rsidR="008607DB" w:rsidRDefault="00BE23F1">
            <w:pPr>
              <w:pStyle w:val="TableParagraph"/>
              <w:spacing w:line="225" w:lineRule="exact"/>
              <w:ind w:left="8"/>
              <w:jc w:val="center"/>
              <w:rPr>
                <w:b/>
                <w:sz w:val="20"/>
              </w:rPr>
            </w:pPr>
            <w:r>
              <w:rPr>
                <w:b/>
                <w:w w:val="99"/>
                <w:sz w:val="20"/>
              </w:rPr>
              <w:t>3</w:t>
            </w:r>
          </w:p>
        </w:tc>
        <w:tc>
          <w:tcPr>
            <w:tcW w:w="709" w:type="dxa"/>
          </w:tcPr>
          <w:p w14:paraId="2A68D538" w14:textId="77777777" w:rsidR="008607DB" w:rsidRDefault="00BE23F1">
            <w:pPr>
              <w:pStyle w:val="TableParagraph"/>
              <w:spacing w:line="225" w:lineRule="exact"/>
              <w:ind w:left="13"/>
              <w:jc w:val="center"/>
              <w:rPr>
                <w:b/>
                <w:sz w:val="20"/>
              </w:rPr>
            </w:pPr>
            <w:r>
              <w:rPr>
                <w:b/>
                <w:w w:val="99"/>
                <w:sz w:val="20"/>
              </w:rPr>
              <w:t>4</w:t>
            </w:r>
          </w:p>
        </w:tc>
        <w:tc>
          <w:tcPr>
            <w:tcW w:w="709" w:type="dxa"/>
          </w:tcPr>
          <w:p w14:paraId="12C883FD" w14:textId="77777777" w:rsidR="008607DB" w:rsidRDefault="00BE23F1">
            <w:pPr>
              <w:pStyle w:val="TableParagraph"/>
              <w:spacing w:line="225" w:lineRule="exact"/>
              <w:ind w:left="16"/>
              <w:jc w:val="center"/>
              <w:rPr>
                <w:b/>
                <w:sz w:val="20"/>
              </w:rPr>
            </w:pPr>
            <w:r>
              <w:rPr>
                <w:b/>
                <w:w w:val="99"/>
                <w:sz w:val="20"/>
              </w:rPr>
              <w:t>5</w:t>
            </w:r>
          </w:p>
        </w:tc>
      </w:tr>
      <w:tr w:rsidR="008607DB" w14:paraId="071EFCE4" w14:textId="77777777">
        <w:trPr>
          <w:trHeight w:val="688"/>
        </w:trPr>
        <w:tc>
          <w:tcPr>
            <w:tcW w:w="872" w:type="dxa"/>
          </w:tcPr>
          <w:p w14:paraId="04181578" w14:textId="77777777" w:rsidR="008607DB" w:rsidRDefault="00BE23F1">
            <w:pPr>
              <w:pStyle w:val="TableParagraph"/>
              <w:spacing w:line="225" w:lineRule="exact"/>
              <w:ind w:left="6"/>
              <w:jc w:val="center"/>
              <w:rPr>
                <w:b/>
                <w:sz w:val="20"/>
              </w:rPr>
            </w:pPr>
            <w:r>
              <w:rPr>
                <w:b/>
                <w:w w:val="99"/>
                <w:sz w:val="20"/>
              </w:rPr>
              <w:t>1</w:t>
            </w:r>
          </w:p>
        </w:tc>
        <w:tc>
          <w:tcPr>
            <w:tcW w:w="6496" w:type="dxa"/>
            <w:gridSpan w:val="3"/>
          </w:tcPr>
          <w:p w14:paraId="2AFC55EA" w14:textId="77777777" w:rsidR="008607DB" w:rsidRDefault="00BE23F1">
            <w:pPr>
              <w:pStyle w:val="TableParagraph"/>
              <w:spacing w:line="227" w:lineRule="exact"/>
              <w:ind w:left="215"/>
              <w:rPr>
                <w:sz w:val="20"/>
              </w:rPr>
            </w:pPr>
            <w:r>
              <w:rPr>
                <w:sz w:val="20"/>
              </w:rPr>
              <w:t>Yaşlı bakımı alanındaki güncel bilgileri içeren ders kitapları,</w:t>
            </w:r>
          </w:p>
          <w:p w14:paraId="2D78CA20" w14:textId="77777777" w:rsidR="008607DB" w:rsidRDefault="00BE23F1">
            <w:pPr>
              <w:pStyle w:val="TableParagraph"/>
              <w:spacing w:before="5" w:line="228" w:lineRule="exact"/>
              <w:ind w:left="215"/>
              <w:rPr>
                <w:sz w:val="20"/>
              </w:rPr>
            </w:pPr>
            <w:proofErr w:type="gramStart"/>
            <w:r>
              <w:rPr>
                <w:sz w:val="20"/>
              </w:rPr>
              <w:t>uygulama</w:t>
            </w:r>
            <w:proofErr w:type="gramEnd"/>
            <w:r>
              <w:rPr>
                <w:sz w:val="20"/>
              </w:rPr>
              <w:t xml:space="preserve"> araç-gereçleri ve diğer kaynaklarla desteklenen temel düzeydeki kuramsal ve uygulamalı bilgilere sahip o m .</w:t>
            </w:r>
          </w:p>
        </w:tc>
        <w:tc>
          <w:tcPr>
            <w:tcW w:w="710" w:type="dxa"/>
          </w:tcPr>
          <w:p w14:paraId="0DEEF87B" w14:textId="77777777" w:rsidR="008607DB" w:rsidRDefault="008607DB">
            <w:pPr>
              <w:pStyle w:val="TableParagraph"/>
              <w:rPr>
                <w:rFonts w:ascii="Times New Roman"/>
                <w:sz w:val="20"/>
              </w:rPr>
            </w:pPr>
          </w:p>
        </w:tc>
        <w:tc>
          <w:tcPr>
            <w:tcW w:w="679" w:type="dxa"/>
          </w:tcPr>
          <w:p w14:paraId="23BF4BC5" w14:textId="77777777" w:rsidR="008607DB" w:rsidRDefault="008607DB">
            <w:pPr>
              <w:pStyle w:val="TableParagraph"/>
              <w:rPr>
                <w:rFonts w:ascii="Times New Roman"/>
                <w:sz w:val="20"/>
              </w:rPr>
            </w:pPr>
          </w:p>
        </w:tc>
        <w:tc>
          <w:tcPr>
            <w:tcW w:w="707" w:type="dxa"/>
          </w:tcPr>
          <w:p w14:paraId="7CCA8A2C" w14:textId="77777777" w:rsidR="008607DB" w:rsidRDefault="00BE23F1">
            <w:pPr>
              <w:pStyle w:val="TableParagraph"/>
              <w:spacing w:line="225" w:lineRule="exact"/>
              <w:ind w:left="7"/>
              <w:jc w:val="center"/>
              <w:rPr>
                <w:b/>
                <w:sz w:val="20"/>
              </w:rPr>
            </w:pPr>
            <w:r>
              <w:rPr>
                <w:b/>
                <w:w w:val="99"/>
                <w:sz w:val="20"/>
              </w:rPr>
              <w:t>X</w:t>
            </w:r>
          </w:p>
        </w:tc>
        <w:tc>
          <w:tcPr>
            <w:tcW w:w="709" w:type="dxa"/>
          </w:tcPr>
          <w:p w14:paraId="0123B060" w14:textId="77777777" w:rsidR="008607DB" w:rsidRDefault="008607DB">
            <w:pPr>
              <w:pStyle w:val="TableParagraph"/>
              <w:rPr>
                <w:rFonts w:ascii="Times New Roman"/>
                <w:sz w:val="20"/>
              </w:rPr>
            </w:pPr>
          </w:p>
        </w:tc>
        <w:tc>
          <w:tcPr>
            <w:tcW w:w="709" w:type="dxa"/>
          </w:tcPr>
          <w:p w14:paraId="5132060D" w14:textId="77777777" w:rsidR="008607DB" w:rsidRDefault="008607DB">
            <w:pPr>
              <w:pStyle w:val="TableParagraph"/>
              <w:rPr>
                <w:rFonts w:ascii="Times New Roman"/>
                <w:sz w:val="20"/>
              </w:rPr>
            </w:pPr>
          </w:p>
        </w:tc>
      </w:tr>
      <w:tr w:rsidR="008607DB" w14:paraId="679E05F4" w14:textId="77777777">
        <w:trPr>
          <w:trHeight w:val="690"/>
        </w:trPr>
        <w:tc>
          <w:tcPr>
            <w:tcW w:w="872" w:type="dxa"/>
          </w:tcPr>
          <w:p w14:paraId="4AD85F70" w14:textId="77777777" w:rsidR="008607DB" w:rsidRDefault="00BE23F1">
            <w:pPr>
              <w:pStyle w:val="TableParagraph"/>
              <w:spacing w:line="225" w:lineRule="exact"/>
              <w:ind w:left="6"/>
              <w:jc w:val="center"/>
              <w:rPr>
                <w:b/>
                <w:sz w:val="20"/>
              </w:rPr>
            </w:pPr>
            <w:r>
              <w:rPr>
                <w:b/>
                <w:w w:val="99"/>
                <w:sz w:val="20"/>
              </w:rPr>
              <w:t>2</w:t>
            </w:r>
          </w:p>
        </w:tc>
        <w:tc>
          <w:tcPr>
            <w:tcW w:w="6496" w:type="dxa"/>
            <w:gridSpan w:val="3"/>
          </w:tcPr>
          <w:p w14:paraId="69D236C2" w14:textId="77777777" w:rsidR="008607DB" w:rsidRDefault="00BE23F1">
            <w:pPr>
              <w:pStyle w:val="TableParagraph"/>
              <w:spacing w:line="230" w:lineRule="exact"/>
              <w:ind w:left="107" w:right="102"/>
              <w:jc w:val="both"/>
              <w:rPr>
                <w:sz w:val="20"/>
              </w:rPr>
            </w:pPr>
            <w:r>
              <w:rPr>
                <w:sz w:val="20"/>
              </w:rPr>
              <w:t>Yaşlı bakımı alanında edindiği temel düzeydeki kuramsal ve uygulamalı bilgileri aynı alanda bir ileri eğitim düzeyinde veya aynı düzeydeki bir alanda kullanabilme becerileri</w:t>
            </w:r>
            <w:r>
              <w:rPr>
                <w:spacing w:val="-7"/>
                <w:sz w:val="20"/>
              </w:rPr>
              <w:t xml:space="preserve"> </w:t>
            </w:r>
            <w:r>
              <w:rPr>
                <w:sz w:val="20"/>
              </w:rPr>
              <w:t>kazanma</w:t>
            </w:r>
          </w:p>
        </w:tc>
        <w:tc>
          <w:tcPr>
            <w:tcW w:w="710" w:type="dxa"/>
          </w:tcPr>
          <w:p w14:paraId="408B9FF8" w14:textId="77777777" w:rsidR="008607DB" w:rsidRDefault="008607DB">
            <w:pPr>
              <w:pStyle w:val="TableParagraph"/>
              <w:rPr>
                <w:rFonts w:ascii="Times New Roman"/>
                <w:sz w:val="20"/>
              </w:rPr>
            </w:pPr>
          </w:p>
        </w:tc>
        <w:tc>
          <w:tcPr>
            <w:tcW w:w="679" w:type="dxa"/>
          </w:tcPr>
          <w:p w14:paraId="4784D1B9" w14:textId="77777777" w:rsidR="008607DB" w:rsidRDefault="008607DB">
            <w:pPr>
              <w:pStyle w:val="TableParagraph"/>
              <w:rPr>
                <w:rFonts w:ascii="Times New Roman"/>
                <w:sz w:val="20"/>
              </w:rPr>
            </w:pPr>
          </w:p>
        </w:tc>
        <w:tc>
          <w:tcPr>
            <w:tcW w:w="707" w:type="dxa"/>
          </w:tcPr>
          <w:p w14:paraId="4D6E7DDF" w14:textId="77777777" w:rsidR="008607DB" w:rsidRDefault="008607DB">
            <w:pPr>
              <w:pStyle w:val="TableParagraph"/>
              <w:rPr>
                <w:rFonts w:ascii="Times New Roman"/>
                <w:sz w:val="20"/>
              </w:rPr>
            </w:pPr>
          </w:p>
        </w:tc>
        <w:tc>
          <w:tcPr>
            <w:tcW w:w="709" w:type="dxa"/>
          </w:tcPr>
          <w:p w14:paraId="22DFC1C9" w14:textId="77777777" w:rsidR="008607DB" w:rsidRDefault="00BE23F1">
            <w:pPr>
              <w:pStyle w:val="TableParagraph"/>
              <w:spacing w:line="225" w:lineRule="exact"/>
              <w:ind w:left="11"/>
              <w:jc w:val="center"/>
              <w:rPr>
                <w:b/>
                <w:sz w:val="20"/>
              </w:rPr>
            </w:pPr>
            <w:r>
              <w:rPr>
                <w:b/>
                <w:w w:val="99"/>
                <w:sz w:val="20"/>
              </w:rPr>
              <w:t>X</w:t>
            </w:r>
          </w:p>
        </w:tc>
        <w:tc>
          <w:tcPr>
            <w:tcW w:w="709" w:type="dxa"/>
          </w:tcPr>
          <w:p w14:paraId="7D19F377" w14:textId="77777777" w:rsidR="008607DB" w:rsidRDefault="008607DB">
            <w:pPr>
              <w:pStyle w:val="TableParagraph"/>
              <w:rPr>
                <w:rFonts w:ascii="Times New Roman"/>
                <w:sz w:val="20"/>
              </w:rPr>
            </w:pPr>
          </w:p>
        </w:tc>
      </w:tr>
      <w:tr w:rsidR="008607DB" w14:paraId="1241AFCF" w14:textId="77777777">
        <w:trPr>
          <w:trHeight w:val="690"/>
        </w:trPr>
        <w:tc>
          <w:tcPr>
            <w:tcW w:w="872" w:type="dxa"/>
          </w:tcPr>
          <w:p w14:paraId="345746DF" w14:textId="77777777" w:rsidR="008607DB" w:rsidRDefault="00BE23F1">
            <w:pPr>
              <w:pStyle w:val="TableParagraph"/>
              <w:spacing w:line="225" w:lineRule="exact"/>
              <w:ind w:left="6"/>
              <w:jc w:val="center"/>
              <w:rPr>
                <w:b/>
                <w:sz w:val="20"/>
              </w:rPr>
            </w:pPr>
            <w:r>
              <w:rPr>
                <w:b/>
                <w:w w:val="99"/>
                <w:sz w:val="20"/>
              </w:rPr>
              <w:t>3</w:t>
            </w:r>
          </w:p>
        </w:tc>
        <w:tc>
          <w:tcPr>
            <w:tcW w:w="6496" w:type="dxa"/>
            <w:gridSpan w:val="3"/>
          </w:tcPr>
          <w:p w14:paraId="13469BB3" w14:textId="77777777" w:rsidR="008607DB" w:rsidRDefault="00BE23F1">
            <w:pPr>
              <w:pStyle w:val="TableParagraph"/>
              <w:spacing w:line="230" w:lineRule="exact"/>
              <w:ind w:left="107" w:right="102"/>
              <w:jc w:val="both"/>
              <w:rPr>
                <w:sz w:val="20"/>
              </w:rPr>
            </w:pPr>
            <w:r>
              <w:rPr>
                <w:sz w:val="20"/>
              </w:rPr>
              <w:t>İnsan vücudunu oluşturan hücre, doku, organ ve sistemlerin yapı ve fonksiyonlarını bilir ve bu sistemlerin birbirleriyle olan ilişkilerine ait temel bilimsel bilgileri mesleki uygulamalarında kullanır</w:t>
            </w:r>
          </w:p>
        </w:tc>
        <w:tc>
          <w:tcPr>
            <w:tcW w:w="710" w:type="dxa"/>
          </w:tcPr>
          <w:p w14:paraId="16CFEED5" w14:textId="77777777" w:rsidR="008607DB" w:rsidRDefault="008607DB">
            <w:pPr>
              <w:pStyle w:val="TableParagraph"/>
              <w:rPr>
                <w:rFonts w:ascii="Times New Roman"/>
                <w:sz w:val="20"/>
              </w:rPr>
            </w:pPr>
          </w:p>
        </w:tc>
        <w:tc>
          <w:tcPr>
            <w:tcW w:w="679" w:type="dxa"/>
          </w:tcPr>
          <w:p w14:paraId="420A1BD3" w14:textId="77777777" w:rsidR="008607DB" w:rsidRDefault="008607DB">
            <w:pPr>
              <w:pStyle w:val="TableParagraph"/>
              <w:rPr>
                <w:rFonts w:ascii="Times New Roman"/>
                <w:sz w:val="20"/>
              </w:rPr>
            </w:pPr>
          </w:p>
        </w:tc>
        <w:tc>
          <w:tcPr>
            <w:tcW w:w="707" w:type="dxa"/>
          </w:tcPr>
          <w:p w14:paraId="18DA3B35" w14:textId="77777777" w:rsidR="008607DB" w:rsidRDefault="008607DB">
            <w:pPr>
              <w:pStyle w:val="TableParagraph"/>
              <w:rPr>
                <w:rFonts w:ascii="Times New Roman"/>
                <w:sz w:val="20"/>
              </w:rPr>
            </w:pPr>
          </w:p>
        </w:tc>
        <w:tc>
          <w:tcPr>
            <w:tcW w:w="709" w:type="dxa"/>
          </w:tcPr>
          <w:p w14:paraId="071E13A9" w14:textId="77777777" w:rsidR="008607DB" w:rsidRDefault="00BE23F1">
            <w:pPr>
              <w:pStyle w:val="TableParagraph"/>
              <w:spacing w:line="225" w:lineRule="exact"/>
              <w:ind w:left="11"/>
              <w:jc w:val="center"/>
              <w:rPr>
                <w:b/>
                <w:sz w:val="20"/>
              </w:rPr>
            </w:pPr>
            <w:r>
              <w:rPr>
                <w:b/>
                <w:w w:val="99"/>
                <w:sz w:val="20"/>
              </w:rPr>
              <w:t>X</w:t>
            </w:r>
          </w:p>
        </w:tc>
        <w:tc>
          <w:tcPr>
            <w:tcW w:w="709" w:type="dxa"/>
          </w:tcPr>
          <w:p w14:paraId="27E4DEBD" w14:textId="77777777" w:rsidR="008607DB" w:rsidRDefault="008607DB">
            <w:pPr>
              <w:pStyle w:val="TableParagraph"/>
              <w:rPr>
                <w:rFonts w:ascii="Times New Roman"/>
                <w:sz w:val="20"/>
              </w:rPr>
            </w:pPr>
          </w:p>
        </w:tc>
      </w:tr>
      <w:tr w:rsidR="008607DB" w14:paraId="22551058" w14:textId="77777777">
        <w:trPr>
          <w:trHeight w:val="458"/>
        </w:trPr>
        <w:tc>
          <w:tcPr>
            <w:tcW w:w="872" w:type="dxa"/>
          </w:tcPr>
          <w:p w14:paraId="7D02660C" w14:textId="77777777" w:rsidR="008607DB" w:rsidRDefault="00BE23F1">
            <w:pPr>
              <w:pStyle w:val="TableParagraph"/>
              <w:spacing w:line="225" w:lineRule="exact"/>
              <w:ind w:left="6"/>
              <w:jc w:val="center"/>
              <w:rPr>
                <w:b/>
                <w:sz w:val="20"/>
              </w:rPr>
            </w:pPr>
            <w:r>
              <w:rPr>
                <w:b/>
                <w:w w:val="99"/>
                <w:sz w:val="20"/>
              </w:rPr>
              <w:t>4</w:t>
            </w:r>
          </w:p>
        </w:tc>
        <w:tc>
          <w:tcPr>
            <w:tcW w:w="6496" w:type="dxa"/>
            <w:gridSpan w:val="3"/>
          </w:tcPr>
          <w:p w14:paraId="6011CFFF" w14:textId="77777777" w:rsidR="008607DB" w:rsidRDefault="00BE23F1">
            <w:pPr>
              <w:pStyle w:val="TableParagraph"/>
              <w:spacing w:line="230" w:lineRule="exact"/>
              <w:ind w:left="107"/>
              <w:rPr>
                <w:sz w:val="20"/>
              </w:rPr>
            </w:pPr>
            <w:r>
              <w:rPr>
                <w:sz w:val="20"/>
              </w:rPr>
              <w:t>Alanı ile ilgili uygulamalarda karşılaşılan ve öngörülemeyen karmaşık sorunları çözmek için ekip üyesi olarak sorumluluk alabilme</w:t>
            </w:r>
          </w:p>
        </w:tc>
        <w:tc>
          <w:tcPr>
            <w:tcW w:w="710" w:type="dxa"/>
          </w:tcPr>
          <w:p w14:paraId="26654A5F" w14:textId="77777777" w:rsidR="008607DB" w:rsidRDefault="008607DB">
            <w:pPr>
              <w:pStyle w:val="TableParagraph"/>
              <w:rPr>
                <w:rFonts w:ascii="Times New Roman"/>
                <w:sz w:val="20"/>
              </w:rPr>
            </w:pPr>
          </w:p>
        </w:tc>
        <w:tc>
          <w:tcPr>
            <w:tcW w:w="679" w:type="dxa"/>
          </w:tcPr>
          <w:p w14:paraId="16E2E519" w14:textId="77777777" w:rsidR="008607DB" w:rsidRDefault="008607DB">
            <w:pPr>
              <w:pStyle w:val="TableParagraph"/>
              <w:rPr>
                <w:rFonts w:ascii="Times New Roman"/>
                <w:sz w:val="20"/>
              </w:rPr>
            </w:pPr>
          </w:p>
        </w:tc>
        <w:tc>
          <w:tcPr>
            <w:tcW w:w="707" w:type="dxa"/>
          </w:tcPr>
          <w:p w14:paraId="197BA79B" w14:textId="77777777" w:rsidR="008607DB" w:rsidRDefault="008607DB">
            <w:pPr>
              <w:pStyle w:val="TableParagraph"/>
              <w:rPr>
                <w:rFonts w:ascii="Times New Roman"/>
                <w:sz w:val="20"/>
              </w:rPr>
            </w:pPr>
          </w:p>
        </w:tc>
        <w:tc>
          <w:tcPr>
            <w:tcW w:w="709" w:type="dxa"/>
          </w:tcPr>
          <w:p w14:paraId="37D9AFA3" w14:textId="77777777" w:rsidR="008607DB" w:rsidRDefault="00BE23F1">
            <w:pPr>
              <w:pStyle w:val="TableParagraph"/>
              <w:spacing w:line="225" w:lineRule="exact"/>
              <w:ind w:left="11"/>
              <w:jc w:val="center"/>
              <w:rPr>
                <w:b/>
                <w:sz w:val="20"/>
              </w:rPr>
            </w:pPr>
            <w:r>
              <w:rPr>
                <w:b/>
                <w:w w:val="99"/>
                <w:sz w:val="20"/>
              </w:rPr>
              <w:t>X</w:t>
            </w:r>
          </w:p>
        </w:tc>
        <w:tc>
          <w:tcPr>
            <w:tcW w:w="709" w:type="dxa"/>
          </w:tcPr>
          <w:p w14:paraId="3533E13F" w14:textId="77777777" w:rsidR="008607DB" w:rsidRDefault="008607DB">
            <w:pPr>
              <w:pStyle w:val="TableParagraph"/>
              <w:rPr>
                <w:rFonts w:ascii="Times New Roman"/>
                <w:sz w:val="20"/>
              </w:rPr>
            </w:pPr>
          </w:p>
        </w:tc>
      </w:tr>
      <w:tr w:rsidR="008607DB" w14:paraId="19615A1A" w14:textId="77777777">
        <w:trPr>
          <w:trHeight w:val="689"/>
        </w:trPr>
        <w:tc>
          <w:tcPr>
            <w:tcW w:w="872" w:type="dxa"/>
          </w:tcPr>
          <w:p w14:paraId="3460CD5F" w14:textId="77777777" w:rsidR="008607DB" w:rsidRDefault="00BE23F1">
            <w:pPr>
              <w:pStyle w:val="TableParagraph"/>
              <w:spacing w:line="225" w:lineRule="exact"/>
              <w:ind w:left="6"/>
              <w:jc w:val="center"/>
              <w:rPr>
                <w:b/>
                <w:sz w:val="20"/>
              </w:rPr>
            </w:pPr>
            <w:r>
              <w:rPr>
                <w:b/>
                <w:w w:val="99"/>
                <w:sz w:val="20"/>
              </w:rPr>
              <w:t>5</w:t>
            </w:r>
          </w:p>
        </w:tc>
        <w:tc>
          <w:tcPr>
            <w:tcW w:w="6496" w:type="dxa"/>
            <w:gridSpan w:val="3"/>
          </w:tcPr>
          <w:p w14:paraId="00B38158" w14:textId="77777777" w:rsidR="008607DB" w:rsidRDefault="00BE23F1">
            <w:pPr>
              <w:pStyle w:val="TableParagraph"/>
              <w:spacing w:line="237" w:lineRule="auto"/>
              <w:ind w:left="215" w:right="170"/>
              <w:rPr>
                <w:sz w:val="20"/>
              </w:rPr>
            </w:pPr>
            <w:r>
              <w:rPr>
                <w:sz w:val="20"/>
              </w:rPr>
              <w:t>Yaşlı bireyin sağlığını korur, geliştirir ve sağlıktan sapma durumlarında uygun girişimlerini planlar ve öğrendikleri</w:t>
            </w:r>
          </w:p>
          <w:p w14:paraId="0175B98E" w14:textId="77777777" w:rsidR="008607DB" w:rsidRDefault="00BE23F1">
            <w:pPr>
              <w:pStyle w:val="TableParagraph"/>
              <w:spacing w:before="1" w:line="213" w:lineRule="exact"/>
              <w:ind w:left="215"/>
              <w:rPr>
                <w:sz w:val="20"/>
              </w:rPr>
            </w:pPr>
            <w:proofErr w:type="gramStart"/>
            <w:r>
              <w:rPr>
                <w:sz w:val="20"/>
              </w:rPr>
              <w:t>doğrultusunda</w:t>
            </w:r>
            <w:proofErr w:type="gramEnd"/>
            <w:r>
              <w:rPr>
                <w:sz w:val="20"/>
              </w:rPr>
              <w:t xml:space="preserve"> uygular.</w:t>
            </w:r>
          </w:p>
        </w:tc>
        <w:tc>
          <w:tcPr>
            <w:tcW w:w="710" w:type="dxa"/>
          </w:tcPr>
          <w:p w14:paraId="1C5C32FD" w14:textId="77777777" w:rsidR="008607DB" w:rsidRDefault="008607DB">
            <w:pPr>
              <w:pStyle w:val="TableParagraph"/>
              <w:rPr>
                <w:rFonts w:ascii="Times New Roman"/>
                <w:sz w:val="20"/>
              </w:rPr>
            </w:pPr>
          </w:p>
        </w:tc>
        <w:tc>
          <w:tcPr>
            <w:tcW w:w="679" w:type="dxa"/>
          </w:tcPr>
          <w:p w14:paraId="181CCDF1" w14:textId="77777777" w:rsidR="008607DB" w:rsidRDefault="008607DB">
            <w:pPr>
              <w:pStyle w:val="TableParagraph"/>
              <w:rPr>
                <w:rFonts w:ascii="Times New Roman"/>
                <w:sz w:val="20"/>
              </w:rPr>
            </w:pPr>
          </w:p>
        </w:tc>
        <w:tc>
          <w:tcPr>
            <w:tcW w:w="707" w:type="dxa"/>
          </w:tcPr>
          <w:p w14:paraId="24156052" w14:textId="77777777" w:rsidR="008607DB" w:rsidRDefault="008607DB">
            <w:pPr>
              <w:pStyle w:val="TableParagraph"/>
              <w:rPr>
                <w:rFonts w:ascii="Times New Roman"/>
                <w:sz w:val="20"/>
              </w:rPr>
            </w:pPr>
          </w:p>
        </w:tc>
        <w:tc>
          <w:tcPr>
            <w:tcW w:w="709" w:type="dxa"/>
          </w:tcPr>
          <w:p w14:paraId="631CE9BD" w14:textId="77777777" w:rsidR="008607DB" w:rsidRDefault="008607DB">
            <w:pPr>
              <w:pStyle w:val="TableParagraph"/>
              <w:rPr>
                <w:rFonts w:ascii="Times New Roman"/>
                <w:sz w:val="20"/>
              </w:rPr>
            </w:pPr>
          </w:p>
        </w:tc>
        <w:tc>
          <w:tcPr>
            <w:tcW w:w="709" w:type="dxa"/>
          </w:tcPr>
          <w:p w14:paraId="673FE5D7" w14:textId="77777777" w:rsidR="008607DB" w:rsidRDefault="00BE23F1">
            <w:pPr>
              <w:pStyle w:val="TableParagraph"/>
              <w:spacing w:line="225" w:lineRule="exact"/>
              <w:ind w:left="14"/>
              <w:jc w:val="center"/>
              <w:rPr>
                <w:b/>
                <w:sz w:val="20"/>
              </w:rPr>
            </w:pPr>
            <w:r>
              <w:rPr>
                <w:b/>
                <w:w w:val="99"/>
                <w:sz w:val="20"/>
              </w:rPr>
              <w:t>X</w:t>
            </w:r>
          </w:p>
        </w:tc>
      </w:tr>
      <w:tr w:rsidR="008607DB" w14:paraId="7467E671" w14:textId="77777777">
        <w:trPr>
          <w:trHeight w:val="335"/>
        </w:trPr>
        <w:tc>
          <w:tcPr>
            <w:tcW w:w="872" w:type="dxa"/>
          </w:tcPr>
          <w:p w14:paraId="46CA47A0" w14:textId="77777777" w:rsidR="008607DB" w:rsidRDefault="00BE23F1">
            <w:pPr>
              <w:pStyle w:val="TableParagraph"/>
              <w:spacing w:line="225" w:lineRule="exact"/>
              <w:ind w:left="6"/>
              <w:jc w:val="center"/>
              <w:rPr>
                <w:b/>
                <w:sz w:val="20"/>
              </w:rPr>
            </w:pPr>
            <w:r>
              <w:rPr>
                <w:b/>
                <w:w w:val="99"/>
                <w:sz w:val="20"/>
              </w:rPr>
              <w:t>6</w:t>
            </w:r>
          </w:p>
        </w:tc>
        <w:tc>
          <w:tcPr>
            <w:tcW w:w="6496" w:type="dxa"/>
            <w:gridSpan w:val="3"/>
          </w:tcPr>
          <w:p w14:paraId="592A9718" w14:textId="77777777" w:rsidR="008607DB" w:rsidRDefault="00BE23F1">
            <w:pPr>
              <w:pStyle w:val="TableParagraph"/>
              <w:spacing w:line="227" w:lineRule="exact"/>
              <w:ind w:left="107"/>
              <w:rPr>
                <w:sz w:val="20"/>
              </w:rPr>
            </w:pPr>
            <w:r>
              <w:rPr>
                <w:sz w:val="20"/>
              </w:rPr>
              <w:t>Kişiler arası iletişim yöntem ve becerilerini kullanır</w:t>
            </w:r>
          </w:p>
        </w:tc>
        <w:tc>
          <w:tcPr>
            <w:tcW w:w="710" w:type="dxa"/>
          </w:tcPr>
          <w:p w14:paraId="51F368FB" w14:textId="77777777" w:rsidR="008607DB" w:rsidRDefault="008607DB">
            <w:pPr>
              <w:pStyle w:val="TableParagraph"/>
              <w:rPr>
                <w:rFonts w:ascii="Times New Roman"/>
                <w:sz w:val="20"/>
              </w:rPr>
            </w:pPr>
          </w:p>
        </w:tc>
        <w:tc>
          <w:tcPr>
            <w:tcW w:w="679" w:type="dxa"/>
          </w:tcPr>
          <w:p w14:paraId="020F494B" w14:textId="77777777" w:rsidR="008607DB" w:rsidRDefault="008607DB">
            <w:pPr>
              <w:pStyle w:val="TableParagraph"/>
              <w:rPr>
                <w:rFonts w:ascii="Times New Roman"/>
                <w:sz w:val="20"/>
              </w:rPr>
            </w:pPr>
          </w:p>
        </w:tc>
        <w:tc>
          <w:tcPr>
            <w:tcW w:w="707" w:type="dxa"/>
          </w:tcPr>
          <w:p w14:paraId="1F7B6923" w14:textId="77777777" w:rsidR="008607DB" w:rsidRDefault="008607DB">
            <w:pPr>
              <w:pStyle w:val="TableParagraph"/>
              <w:rPr>
                <w:rFonts w:ascii="Times New Roman"/>
                <w:sz w:val="20"/>
              </w:rPr>
            </w:pPr>
          </w:p>
        </w:tc>
        <w:tc>
          <w:tcPr>
            <w:tcW w:w="709" w:type="dxa"/>
          </w:tcPr>
          <w:p w14:paraId="5C7D219B" w14:textId="77777777" w:rsidR="008607DB" w:rsidRDefault="00BE23F1">
            <w:pPr>
              <w:pStyle w:val="TableParagraph"/>
              <w:spacing w:line="225" w:lineRule="exact"/>
              <w:ind w:left="11"/>
              <w:jc w:val="center"/>
              <w:rPr>
                <w:b/>
                <w:sz w:val="20"/>
              </w:rPr>
            </w:pPr>
            <w:r>
              <w:rPr>
                <w:b/>
                <w:w w:val="99"/>
                <w:sz w:val="20"/>
              </w:rPr>
              <w:t>X</w:t>
            </w:r>
          </w:p>
        </w:tc>
        <w:tc>
          <w:tcPr>
            <w:tcW w:w="709" w:type="dxa"/>
          </w:tcPr>
          <w:p w14:paraId="477F2980" w14:textId="77777777" w:rsidR="008607DB" w:rsidRDefault="008607DB">
            <w:pPr>
              <w:pStyle w:val="TableParagraph"/>
              <w:rPr>
                <w:rFonts w:ascii="Times New Roman"/>
                <w:sz w:val="20"/>
              </w:rPr>
            </w:pPr>
          </w:p>
        </w:tc>
      </w:tr>
      <w:tr w:rsidR="008607DB" w14:paraId="14AE5B33" w14:textId="77777777">
        <w:trPr>
          <w:trHeight w:val="688"/>
        </w:trPr>
        <w:tc>
          <w:tcPr>
            <w:tcW w:w="872" w:type="dxa"/>
          </w:tcPr>
          <w:p w14:paraId="5100802D" w14:textId="77777777" w:rsidR="008607DB" w:rsidRDefault="00BE23F1">
            <w:pPr>
              <w:pStyle w:val="TableParagraph"/>
              <w:spacing w:line="225" w:lineRule="exact"/>
              <w:ind w:left="6"/>
              <w:jc w:val="center"/>
              <w:rPr>
                <w:b/>
                <w:sz w:val="20"/>
              </w:rPr>
            </w:pPr>
            <w:r>
              <w:rPr>
                <w:b/>
                <w:w w:val="99"/>
                <w:sz w:val="20"/>
              </w:rPr>
              <w:t>7</w:t>
            </w:r>
          </w:p>
        </w:tc>
        <w:tc>
          <w:tcPr>
            <w:tcW w:w="6496" w:type="dxa"/>
            <w:gridSpan w:val="3"/>
          </w:tcPr>
          <w:p w14:paraId="1B421365" w14:textId="77777777" w:rsidR="008607DB" w:rsidRDefault="00BE23F1">
            <w:pPr>
              <w:pStyle w:val="TableParagraph"/>
              <w:spacing w:line="230" w:lineRule="exact"/>
              <w:ind w:left="107" w:right="101"/>
              <w:jc w:val="both"/>
              <w:rPr>
                <w:sz w:val="20"/>
              </w:rPr>
            </w:pPr>
            <w:r>
              <w:rPr>
                <w:sz w:val="20"/>
              </w:rPr>
              <w:t>Alanında edindiği temel düzeydeki bilgi ve becerileri eleştirel bir yaklaşımla değerlendirebilme, öğrenme gereksinimlerini belirleyebilme ve karşılayabilme</w:t>
            </w:r>
          </w:p>
        </w:tc>
        <w:tc>
          <w:tcPr>
            <w:tcW w:w="710" w:type="dxa"/>
          </w:tcPr>
          <w:p w14:paraId="50EEC363" w14:textId="77777777" w:rsidR="008607DB" w:rsidRDefault="008607DB">
            <w:pPr>
              <w:pStyle w:val="TableParagraph"/>
              <w:rPr>
                <w:rFonts w:ascii="Times New Roman"/>
                <w:sz w:val="20"/>
              </w:rPr>
            </w:pPr>
          </w:p>
        </w:tc>
        <w:tc>
          <w:tcPr>
            <w:tcW w:w="679" w:type="dxa"/>
          </w:tcPr>
          <w:p w14:paraId="72CA818E" w14:textId="77777777" w:rsidR="008607DB" w:rsidRDefault="008607DB">
            <w:pPr>
              <w:pStyle w:val="TableParagraph"/>
              <w:rPr>
                <w:rFonts w:ascii="Times New Roman"/>
                <w:sz w:val="20"/>
              </w:rPr>
            </w:pPr>
          </w:p>
        </w:tc>
        <w:tc>
          <w:tcPr>
            <w:tcW w:w="707" w:type="dxa"/>
          </w:tcPr>
          <w:p w14:paraId="5DD9278F" w14:textId="77777777" w:rsidR="008607DB" w:rsidRDefault="008607DB">
            <w:pPr>
              <w:pStyle w:val="TableParagraph"/>
              <w:rPr>
                <w:rFonts w:ascii="Times New Roman"/>
                <w:sz w:val="20"/>
              </w:rPr>
            </w:pPr>
          </w:p>
        </w:tc>
        <w:tc>
          <w:tcPr>
            <w:tcW w:w="709" w:type="dxa"/>
          </w:tcPr>
          <w:p w14:paraId="6ECF8644" w14:textId="77777777" w:rsidR="008607DB" w:rsidRDefault="008607DB">
            <w:pPr>
              <w:pStyle w:val="TableParagraph"/>
              <w:rPr>
                <w:rFonts w:ascii="Times New Roman"/>
                <w:sz w:val="20"/>
              </w:rPr>
            </w:pPr>
          </w:p>
        </w:tc>
        <w:tc>
          <w:tcPr>
            <w:tcW w:w="709" w:type="dxa"/>
          </w:tcPr>
          <w:p w14:paraId="2A5EDF6E" w14:textId="77777777" w:rsidR="008607DB" w:rsidRDefault="00BE23F1">
            <w:pPr>
              <w:pStyle w:val="TableParagraph"/>
              <w:spacing w:line="225" w:lineRule="exact"/>
              <w:ind w:left="14"/>
              <w:jc w:val="center"/>
              <w:rPr>
                <w:b/>
                <w:sz w:val="20"/>
              </w:rPr>
            </w:pPr>
            <w:r>
              <w:rPr>
                <w:b/>
                <w:w w:val="99"/>
                <w:sz w:val="20"/>
              </w:rPr>
              <w:t>X</w:t>
            </w:r>
          </w:p>
        </w:tc>
      </w:tr>
      <w:tr w:rsidR="008607DB" w14:paraId="10EB5188" w14:textId="77777777">
        <w:trPr>
          <w:trHeight w:val="333"/>
        </w:trPr>
        <w:tc>
          <w:tcPr>
            <w:tcW w:w="872" w:type="dxa"/>
          </w:tcPr>
          <w:p w14:paraId="7FED7E01" w14:textId="77777777" w:rsidR="008607DB" w:rsidRDefault="00BE23F1">
            <w:pPr>
              <w:pStyle w:val="TableParagraph"/>
              <w:spacing w:line="225" w:lineRule="exact"/>
              <w:ind w:left="6"/>
              <w:jc w:val="center"/>
              <w:rPr>
                <w:b/>
                <w:sz w:val="20"/>
              </w:rPr>
            </w:pPr>
            <w:r>
              <w:rPr>
                <w:b/>
                <w:w w:val="99"/>
                <w:sz w:val="20"/>
              </w:rPr>
              <w:t>8</w:t>
            </w:r>
          </w:p>
        </w:tc>
        <w:tc>
          <w:tcPr>
            <w:tcW w:w="6496" w:type="dxa"/>
            <w:gridSpan w:val="3"/>
          </w:tcPr>
          <w:p w14:paraId="5507DB55" w14:textId="77777777" w:rsidR="008607DB" w:rsidRDefault="00BE23F1">
            <w:pPr>
              <w:pStyle w:val="TableParagraph"/>
              <w:spacing w:line="228" w:lineRule="exact"/>
              <w:ind w:left="107"/>
              <w:rPr>
                <w:sz w:val="20"/>
              </w:rPr>
            </w:pPr>
            <w:r>
              <w:rPr>
                <w:sz w:val="20"/>
              </w:rPr>
              <w:t>Sağlık ekibi içinde yeterli ve etkin biçimde rol alır.</w:t>
            </w:r>
          </w:p>
        </w:tc>
        <w:tc>
          <w:tcPr>
            <w:tcW w:w="710" w:type="dxa"/>
          </w:tcPr>
          <w:p w14:paraId="2976262B" w14:textId="77777777" w:rsidR="008607DB" w:rsidRDefault="008607DB">
            <w:pPr>
              <w:pStyle w:val="TableParagraph"/>
              <w:rPr>
                <w:rFonts w:ascii="Times New Roman"/>
                <w:sz w:val="20"/>
              </w:rPr>
            </w:pPr>
          </w:p>
        </w:tc>
        <w:tc>
          <w:tcPr>
            <w:tcW w:w="679" w:type="dxa"/>
          </w:tcPr>
          <w:p w14:paraId="34A314BE" w14:textId="77777777" w:rsidR="008607DB" w:rsidRDefault="008607DB">
            <w:pPr>
              <w:pStyle w:val="TableParagraph"/>
              <w:rPr>
                <w:rFonts w:ascii="Times New Roman"/>
                <w:sz w:val="20"/>
              </w:rPr>
            </w:pPr>
          </w:p>
        </w:tc>
        <w:tc>
          <w:tcPr>
            <w:tcW w:w="707" w:type="dxa"/>
          </w:tcPr>
          <w:p w14:paraId="6F5F7DAF" w14:textId="77777777" w:rsidR="008607DB" w:rsidRDefault="008607DB">
            <w:pPr>
              <w:pStyle w:val="TableParagraph"/>
              <w:rPr>
                <w:rFonts w:ascii="Times New Roman"/>
                <w:sz w:val="20"/>
              </w:rPr>
            </w:pPr>
          </w:p>
        </w:tc>
        <w:tc>
          <w:tcPr>
            <w:tcW w:w="709" w:type="dxa"/>
          </w:tcPr>
          <w:p w14:paraId="3D659969" w14:textId="77777777" w:rsidR="008607DB" w:rsidRDefault="00BE23F1">
            <w:pPr>
              <w:pStyle w:val="TableParagraph"/>
              <w:spacing w:line="225" w:lineRule="exact"/>
              <w:ind w:left="11"/>
              <w:jc w:val="center"/>
              <w:rPr>
                <w:b/>
                <w:sz w:val="20"/>
              </w:rPr>
            </w:pPr>
            <w:r>
              <w:rPr>
                <w:b/>
                <w:w w:val="99"/>
                <w:sz w:val="20"/>
              </w:rPr>
              <w:t>X</w:t>
            </w:r>
          </w:p>
        </w:tc>
        <w:tc>
          <w:tcPr>
            <w:tcW w:w="709" w:type="dxa"/>
          </w:tcPr>
          <w:p w14:paraId="7DBB2E47" w14:textId="77777777" w:rsidR="008607DB" w:rsidRDefault="008607DB">
            <w:pPr>
              <w:pStyle w:val="TableParagraph"/>
              <w:rPr>
                <w:rFonts w:ascii="Times New Roman"/>
                <w:sz w:val="20"/>
              </w:rPr>
            </w:pPr>
          </w:p>
        </w:tc>
      </w:tr>
      <w:tr w:rsidR="008607DB" w14:paraId="25C2707D" w14:textId="77777777">
        <w:trPr>
          <w:trHeight w:val="460"/>
        </w:trPr>
        <w:tc>
          <w:tcPr>
            <w:tcW w:w="872" w:type="dxa"/>
          </w:tcPr>
          <w:p w14:paraId="2EA38C13" w14:textId="77777777" w:rsidR="008607DB" w:rsidRDefault="00BE23F1">
            <w:pPr>
              <w:pStyle w:val="TableParagraph"/>
              <w:spacing w:line="225" w:lineRule="exact"/>
              <w:ind w:left="6"/>
              <w:jc w:val="center"/>
              <w:rPr>
                <w:b/>
                <w:sz w:val="20"/>
              </w:rPr>
            </w:pPr>
            <w:r>
              <w:rPr>
                <w:b/>
                <w:w w:val="99"/>
                <w:sz w:val="20"/>
              </w:rPr>
              <w:t>9</w:t>
            </w:r>
          </w:p>
        </w:tc>
        <w:tc>
          <w:tcPr>
            <w:tcW w:w="6496" w:type="dxa"/>
            <w:gridSpan w:val="3"/>
          </w:tcPr>
          <w:p w14:paraId="53417B2F" w14:textId="77777777" w:rsidR="008607DB" w:rsidRDefault="00BE23F1">
            <w:pPr>
              <w:pStyle w:val="TableParagraph"/>
              <w:tabs>
                <w:tab w:val="left" w:pos="558"/>
                <w:tab w:val="left" w:pos="1461"/>
                <w:tab w:val="left" w:pos="1912"/>
                <w:tab w:val="left" w:pos="3034"/>
                <w:tab w:val="left" w:pos="4149"/>
                <w:tab w:val="left" w:pos="4977"/>
                <w:tab w:val="left" w:pos="6171"/>
              </w:tabs>
              <w:spacing w:line="230" w:lineRule="exact"/>
              <w:ind w:left="107" w:right="103"/>
              <w:rPr>
                <w:sz w:val="20"/>
              </w:rPr>
            </w:pPr>
            <w:r>
              <w:rPr>
                <w:sz w:val="20"/>
              </w:rPr>
              <w:t>Bir</w:t>
            </w:r>
            <w:r>
              <w:rPr>
                <w:sz w:val="20"/>
              </w:rPr>
              <w:tab/>
              <w:t>yabancı</w:t>
            </w:r>
            <w:r>
              <w:rPr>
                <w:sz w:val="20"/>
              </w:rPr>
              <w:tab/>
              <w:t>dili</w:t>
            </w:r>
            <w:r>
              <w:rPr>
                <w:sz w:val="20"/>
              </w:rPr>
              <w:tab/>
              <w:t>kullanarak</w:t>
            </w:r>
            <w:r>
              <w:rPr>
                <w:sz w:val="20"/>
              </w:rPr>
              <w:tab/>
              <w:t>alanındaki</w:t>
            </w:r>
            <w:r>
              <w:rPr>
                <w:sz w:val="20"/>
              </w:rPr>
              <w:tab/>
              <w:t>bilgileri</w:t>
            </w:r>
            <w:r>
              <w:rPr>
                <w:sz w:val="20"/>
              </w:rPr>
              <w:tab/>
              <w:t>izleyebilme</w:t>
            </w:r>
            <w:r>
              <w:rPr>
                <w:sz w:val="20"/>
              </w:rPr>
              <w:tab/>
            </w:r>
            <w:r>
              <w:rPr>
                <w:spacing w:val="-10"/>
                <w:sz w:val="20"/>
              </w:rPr>
              <w:t xml:space="preserve">ve </w:t>
            </w:r>
            <w:r>
              <w:rPr>
                <w:sz w:val="20"/>
              </w:rPr>
              <w:t>meslektaşları ile iletişim</w:t>
            </w:r>
            <w:r>
              <w:rPr>
                <w:spacing w:val="-1"/>
                <w:sz w:val="20"/>
              </w:rPr>
              <w:t xml:space="preserve"> </w:t>
            </w:r>
            <w:r>
              <w:rPr>
                <w:sz w:val="20"/>
              </w:rPr>
              <w:t>kurabilme</w:t>
            </w:r>
          </w:p>
        </w:tc>
        <w:tc>
          <w:tcPr>
            <w:tcW w:w="710" w:type="dxa"/>
          </w:tcPr>
          <w:p w14:paraId="121FA274" w14:textId="77777777" w:rsidR="008607DB" w:rsidRDefault="008607DB">
            <w:pPr>
              <w:pStyle w:val="TableParagraph"/>
              <w:rPr>
                <w:rFonts w:ascii="Times New Roman"/>
                <w:sz w:val="20"/>
              </w:rPr>
            </w:pPr>
          </w:p>
        </w:tc>
        <w:tc>
          <w:tcPr>
            <w:tcW w:w="679" w:type="dxa"/>
          </w:tcPr>
          <w:p w14:paraId="62A7F097" w14:textId="77777777" w:rsidR="008607DB" w:rsidRDefault="008607DB">
            <w:pPr>
              <w:pStyle w:val="TableParagraph"/>
              <w:rPr>
                <w:rFonts w:ascii="Times New Roman"/>
                <w:sz w:val="20"/>
              </w:rPr>
            </w:pPr>
          </w:p>
        </w:tc>
        <w:tc>
          <w:tcPr>
            <w:tcW w:w="707" w:type="dxa"/>
          </w:tcPr>
          <w:p w14:paraId="5FC5B063" w14:textId="77777777" w:rsidR="008607DB" w:rsidRDefault="008607DB">
            <w:pPr>
              <w:pStyle w:val="TableParagraph"/>
              <w:rPr>
                <w:rFonts w:ascii="Times New Roman"/>
                <w:sz w:val="20"/>
              </w:rPr>
            </w:pPr>
          </w:p>
        </w:tc>
        <w:tc>
          <w:tcPr>
            <w:tcW w:w="709" w:type="dxa"/>
          </w:tcPr>
          <w:p w14:paraId="3E0CB682" w14:textId="77777777" w:rsidR="008607DB" w:rsidRDefault="008607DB">
            <w:pPr>
              <w:pStyle w:val="TableParagraph"/>
              <w:rPr>
                <w:rFonts w:ascii="Times New Roman"/>
                <w:sz w:val="20"/>
              </w:rPr>
            </w:pPr>
          </w:p>
        </w:tc>
        <w:tc>
          <w:tcPr>
            <w:tcW w:w="709" w:type="dxa"/>
          </w:tcPr>
          <w:p w14:paraId="08C26C53" w14:textId="77777777" w:rsidR="008607DB" w:rsidRDefault="00BE23F1">
            <w:pPr>
              <w:pStyle w:val="TableParagraph"/>
              <w:spacing w:line="225" w:lineRule="exact"/>
              <w:ind w:left="14"/>
              <w:jc w:val="center"/>
              <w:rPr>
                <w:b/>
                <w:sz w:val="20"/>
              </w:rPr>
            </w:pPr>
            <w:r>
              <w:rPr>
                <w:b/>
                <w:w w:val="99"/>
                <w:sz w:val="20"/>
              </w:rPr>
              <w:t>X</w:t>
            </w:r>
          </w:p>
        </w:tc>
      </w:tr>
      <w:tr w:rsidR="008607DB" w14:paraId="5597B943" w14:textId="77777777">
        <w:trPr>
          <w:trHeight w:val="460"/>
        </w:trPr>
        <w:tc>
          <w:tcPr>
            <w:tcW w:w="872" w:type="dxa"/>
          </w:tcPr>
          <w:p w14:paraId="2F623810" w14:textId="77777777" w:rsidR="008607DB" w:rsidRDefault="00BE23F1">
            <w:pPr>
              <w:pStyle w:val="TableParagraph"/>
              <w:spacing w:line="225" w:lineRule="exact"/>
              <w:ind w:right="317"/>
              <w:jc w:val="right"/>
              <w:rPr>
                <w:b/>
                <w:sz w:val="20"/>
              </w:rPr>
            </w:pPr>
            <w:r>
              <w:rPr>
                <w:b/>
                <w:w w:val="95"/>
                <w:sz w:val="20"/>
              </w:rPr>
              <w:t>10</w:t>
            </w:r>
          </w:p>
        </w:tc>
        <w:tc>
          <w:tcPr>
            <w:tcW w:w="6496" w:type="dxa"/>
            <w:gridSpan w:val="3"/>
          </w:tcPr>
          <w:p w14:paraId="660D90AE" w14:textId="77777777" w:rsidR="008607DB" w:rsidRDefault="00BE23F1">
            <w:pPr>
              <w:pStyle w:val="TableParagraph"/>
              <w:spacing w:line="230" w:lineRule="exact"/>
              <w:ind w:left="107"/>
              <w:rPr>
                <w:sz w:val="20"/>
              </w:rPr>
            </w:pPr>
            <w:r>
              <w:rPr>
                <w:sz w:val="20"/>
              </w:rPr>
              <w:t>Yaşam boyu öğrenmeyi benimseyerek, mezuniyet sonrası kurum içi, yerel, ulusal ve uluslararası eğitimlere katılır</w:t>
            </w:r>
          </w:p>
        </w:tc>
        <w:tc>
          <w:tcPr>
            <w:tcW w:w="710" w:type="dxa"/>
          </w:tcPr>
          <w:p w14:paraId="31745F5E" w14:textId="77777777" w:rsidR="008607DB" w:rsidRDefault="008607DB">
            <w:pPr>
              <w:pStyle w:val="TableParagraph"/>
              <w:rPr>
                <w:rFonts w:ascii="Times New Roman"/>
                <w:sz w:val="20"/>
              </w:rPr>
            </w:pPr>
          </w:p>
        </w:tc>
        <w:tc>
          <w:tcPr>
            <w:tcW w:w="679" w:type="dxa"/>
          </w:tcPr>
          <w:p w14:paraId="587B7229" w14:textId="77777777" w:rsidR="008607DB" w:rsidRDefault="008607DB">
            <w:pPr>
              <w:pStyle w:val="TableParagraph"/>
              <w:rPr>
                <w:rFonts w:ascii="Times New Roman"/>
                <w:sz w:val="20"/>
              </w:rPr>
            </w:pPr>
          </w:p>
        </w:tc>
        <w:tc>
          <w:tcPr>
            <w:tcW w:w="707" w:type="dxa"/>
          </w:tcPr>
          <w:p w14:paraId="12D78702" w14:textId="77777777" w:rsidR="008607DB" w:rsidRDefault="008607DB">
            <w:pPr>
              <w:pStyle w:val="TableParagraph"/>
              <w:rPr>
                <w:rFonts w:ascii="Times New Roman"/>
                <w:sz w:val="20"/>
              </w:rPr>
            </w:pPr>
          </w:p>
        </w:tc>
        <w:tc>
          <w:tcPr>
            <w:tcW w:w="709" w:type="dxa"/>
          </w:tcPr>
          <w:p w14:paraId="716311B8" w14:textId="77777777" w:rsidR="008607DB" w:rsidRDefault="00BE23F1">
            <w:pPr>
              <w:pStyle w:val="TableParagraph"/>
              <w:spacing w:line="225" w:lineRule="exact"/>
              <w:ind w:left="11"/>
              <w:jc w:val="center"/>
              <w:rPr>
                <w:b/>
                <w:sz w:val="20"/>
              </w:rPr>
            </w:pPr>
            <w:r>
              <w:rPr>
                <w:b/>
                <w:w w:val="99"/>
                <w:sz w:val="20"/>
              </w:rPr>
              <w:t>X</w:t>
            </w:r>
          </w:p>
        </w:tc>
        <w:tc>
          <w:tcPr>
            <w:tcW w:w="709" w:type="dxa"/>
          </w:tcPr>
          <w:p w14:paraId="00ABB051" w14:textId="77777777" w:rsidR="008607DB" w:rsidRDefault="008607DB">
            <w:pPr>
              <w:pStyle w:val="TableParagraph"/>
              <w:rPr>
                <w:rFonts w:ascii="Times New Roman"/>
                <w:sz w:val="20"/>
              </w:rPr>
            </w:pPr>
          </w:p>
        </w:tc>
      </w:tr>
      <w:tr w:rsidR="008607DB" w14:paraId="2EFC3C21" w14:textId="77777777">
        <w:trPr>
          <w:trHeight w:val="688"/>
        </w:trPr>
        <w:tc>
          <w:tcPr>
            <w:tcW w:w="872" w:type="dxa"/>
          </w:tcPr>
          <w:p w14:paraId="38AB3521" w14:textId="77777777" w:rsidR="008607DB" w:rsidRDefault="00BE23F1">
            <w:pPr>
              <w:pStyle w:val="TableParagraph"/>
              <w:spacing w:line="225" w:lineRule="exact"/>
              <w:ind w:right="317"/>
              <w:jc w:val="right"/>
              <w:rPr>
                <w:b/>
                <w:sz w:val="20"/>
              </w:rPr>
            </w:pPr>
            <w:r>
              <w:rPr>
                <w:b/>
                <w:w w:val="95"/>
                <w:sz w:val="20"/>
              </w:rPr>
              <w:t>11</w:t>
            </w:r>
          </w:p>
        </w:tc>
        <w:tc>
          <w:tcPr>
            <w:tcW w:w="6496" w:type="dxa"/>
            <w:gridSpan w:val="3"/>
          </w:tcPr>
          <w:p w14:paraId="1B22069C" w14:textId="77777777" w:rsidR="008607DB" w:rsidRDefault="00BE23F1">
            <w:pPr>
              <w:pStyle w:val="TableParagraph"/>
              <w:spacing w:line="230" w:lineRule="exact"/>
              <w:ind w:left="107" w:right="103"/>
              <w:jc w:val="both"/>
              <w:rPr>
                <w:sz w:val="20"/>
              </w:rPr>
            </w:pPr>
            <w:r>
              <w:rPr>
                <w:sz w:val="20"/>
              </w:rPr>
              <w:t>Yaşlı bakımı alanında edindiği temel düzeydeki teorik ve uygulamalı bilgileri aynı alanda bir ileri eğitim düzeyinde veya aynı düzeydeki bir alanda kullanabilme becerileri kazanma</w:t>
            </w:r>
          </w:p>
        </w:tc>
        <w:tc>
          <w:tcPr>
            <w:tcW w:w="710" w:type="dxa"/>
          </w:tcPr>
          <w:p w14:paraId="03645D6D" w14:textId="77777777" w:rsidR="008607DB" w:rsidRDefault="008607DB">
            <w:pPr>
              <w:pStyle w:val="TableParagraph"/>
              <w:rPr>
                <w:rFonts w:ascii="Times New Roman"/>
                <w:sz w:val="20"/>
              </w:rPr>
            </w:pPr>
          </w:p>
        </w:tc>
        <w:tc>
          <w:tcPr>
            <w:tcW w:w="679" w:type="dxa"/>
          </w:tcPr>
          <w:p w14:paraId="3C60CE67" w14:textId="77777777" w:rsidR="008607DB" w:rsidRDefault="008607DB">
            <w:pPr>
              <w:pStyle w:val="TableParagraph"/>
              <w:rPr>
                <w:rFonts w:ascii="Times New Roman"/>
                <w:sz w:val="20"/>
              </w:rPr>
            </w:pPr>
          </w:p>
        </w:tc>
        <w:tc>
          <w:tcPr>
            <w:tcW w:w="707" w:type="dxa"/>
          </w:tcPr>
          <w:p w14:paraId="68DB1AE9" w14:textId="77777777" w:rsidR="008607DB" w:rsidRDefault="008607DB">
            <w:pPr>
              <w:pStyle w:val="TableParagraph"/>
              <w:rPr>
                <w:rFonts w:ascii="Times New Roman"/>
                <w:sz w:val="20"/>
              </w:rPr>
            </w:pPr>
          </w:p>
        </w:tc>
        <w:tc>
          <w:tcPr>
            <w:tcW w:w="709" w:type="dxa"/>
          </w:tcPr>
          <w:p w14:paraId="38A44026" w14:textId="77777777" w:rsidR="008607DB" w:rsidRDefault="00BE23F1">
            <w:pPr>
              <w:pStyle w:val="TableParagraph"/>
              <w:spacing w:line="225" w:lineRule="exact"/>
              <w:ind w:left="11"/>
              <w:jc w:val="center"/>
              <w:rPr>
                <w:b/>
                <w:sz w:val="20"/>
              </w:rPr>
            </w:pPr>
            <w:r>
              <w:rPr>
                <w:b/>
                <w:w w:val="99"/>
                <w:sz w:val="20"/>
              </w:rPr>
              <w:t>X</w:t>
            </w:r>
          </w:p>
        </w:tc>
        <w:tc>
          <w:tcPr>
            <w:tcW w:w="709" w:type="dxa"/>
          </w:tcPr>
          <w:p w14:paraId="103DD40A" w14:textId="77777777" w:rsidR="008607DB" w:rsidRDefault="008607DB">
            <w:pPr>
              <w:pStyle w:val="TableParagraph"/>
              <w:rPr>
                <w:rFonts w:ascii="Times New Roman"/>
                <w:sz w:val="20"/>
              </w:rPr>
            </w:pPr>
          </w:p>
        </w:tc>
      </w:tr>
      <w:tr w:rsidR="008607DB" w14:paraId="3CD608DC" w14:textId="77777777">
        <w:trPr>
          <w:trHeight w:val="334"/>
        </w:trPr>
        <w:tc>
          <w:tcPr>
            <w:tcW w:w="872" w:type="dxa"/>
          </w:tcPr>
          <w:p w14:paraId="1D9B962E" w14:textId="77777777" w:rsidR="008607DB" w:rsidRDefault="00BE23F1">
            <w:pPr>
              <w:pStyle w:val="TableParagraph"/>
              <w:spacing w:line="225" w:lineRule="exact"/>
              <w:ind w:right="317"/>
              <w:jc w:val="right"/>
              <w:rPr>
                <w:b/>
                <w:sz w:val="20"/>
              </w:rPr>
            </w:pPr>
            <w:r>
              <w:rPr>
                <w:b/>
                <w:w w:val="95"/>
                <w:sz w:val="20"/>
              </w:rPr>
              <w:t>12</w:t>
            </w:r>
          </w:p>
        </w:tc>
        <w:tc>
          <w:tcPr>
            <w:tcW w:w="6496" w:type="dxa"/>
            <w:gridSpan w:val="3"/>
          </w:tcPr>
          <w:p w14:paraId="74DD3488" w14:textId="77777777" w:rsidR="008607DB" w:rsidRDefault="00BE23F1">
            <w:pPr>
              <w:pStyle w:val="TableParagraph"/>
              <w:spacing w:line="228" w:lineRule="exact"/>
              <w:ind w:left="107"/>
              <w:rPr>
                <w:sz w:val="20"/>
              </w:rPr>
            </w:pPr>
            <w:r>
              <w:rPr>
                <w:sz w:val="20"/>
              </w:rPr>
              <w:t>Mesleğin gerektirdiği bilişim ve iletişim becerilerini kullanır.</w:t>
            </w:r>
          </w:p>
        </w:tc>
        <w:tc>
          <w:tcPr>
            <w:tcW w:w="710" w:type="dxa"/>
          </w:tcPr>
          <w:p w14:paraId="65352CBB" w14:textId="77777777" w:rsidR="008607DB" w:rsidRDefault="008607DB">
            <w:pPr>
              <w:pStyle w:val="TableParagraph"/>
              <w:rPr>
                <w:rFonts w:ascii="Times New Roman"/>
                <w:sz w:val="20"/>
              </w:rPr>
            </w:pPr>
          </w:p>
        </w:tc>
        <w:tc>
          <w:tcPr>
            <w:tcW w:w="679" w:type="dxa"/>
          </w:tcPr>
          <w:p w14:paraId="4401EE5B" w14:textId="77777777" w:rsidR="008607DB" w:rsidRDefault="008607DB">
            <w:pPr>
              <w:pStyle w:val="TableParagraph"/>
              <w:rPr>
                <w:rFonts w:ascii="Times New Roman"/>
                <w:sz w:val="20"/>
              </w:rPr>
            </w:pPr>
          </w:p>
        </w:tc>
        <w:tc>
          <w:tcPr>
            <w:tcW w:w="707" w:type="dxa"/>
          </w:tcPr>
          <w:p w14:paraId="1921EC88" w14:textId="77777777" w:rsidR="008607DB" w:rsidRDefault="008607DB">
            <w:pPr>
              <w:pStyle w:val="TableParagraph"/>
              <w:rPr>
                <w:rFonts w:ascii="Times New Roman"/>
                <w:sz w:val="20"/>
              </w:rPr>
            </w:pPr>
          </w:p>
        </w:tc>
        <w:tc>
          <w:tcPr>
            <w:tcW w:w="709" w:type="dxa"/>
          </w:tcPr>
          <w:p w14:paraId="457BDE38" w14:textId="77777777" w:rsidR="008607DB" w:rsidRDefault="00BE23F1">
            <w:pPr>
              <w:pStyle w:val="TableParagraph"/>
              <w:spacing w:line="225" w:lineRule="exact"/>
              <w:ind w:left="11"/>
              <w:jc w:val="center"/>
              <w:rPr>
                <w:b/>
                <w:sz w:val="20"/>
              </w:rPr>
            </w:pPr>
            <w:r>
              <w:rPr>
                <w:b/>
                <w:w w:val="99"/>
                <w:sz w:val="20"/>
              </w:rPr>
              <w:t>X</w:t>
            </w:r>
          </w:p>
        </w:tc>
        <w:tc>
          <w:tcPr>
            <w:tcW w:w="709" w:type="dxa"/>
          </w:tcPr>
          <w:p w14:paraId="3C08E8C1" w14:textId="77777777" w:rsidR="008607DB" w:rsidRDefault="008607DB">
            <w:pPr>
              <w:pStyle w:val="TableParagraph"/>
              <w:rPr>
                <w:rFonts w:ascii="Times New Roman"/>
                <w:sz w:val="20"/>
              </w:rPr>
            </w:pPr>
          </w:p>
        </w:tc>
      </w:tr>
      <w:tr w:rsidR="008607DB" w14:paraId="01FCA389" w14:textId="77777777">
        <w:trPr>
          <w:trHeight w:val="921"/>
        </w:trPr>
        <w:tc>
          <w:tcPr>
            <w:tcW w:w="872" w:type="dxa"/>
          </w:tcPr>
          <w:p w14:paraId="7A1EA41A" w14:textId="77777777" w:rsidR="008607DB" w:rsidRDefault="00BE23F1">
            <w:pPr>
              <w:pStyle w:val="TableParagraph"/>
              <w:spacing w:line="225" w:lineRule="exact"/>
              <w:ind w:right="317"/>
              <w:jc w:val="right"/>
              <w:rPr>
                <w:b/>
                <w:sz w:val="20"/>
              </w:rPr>
            </w:pPr>
            <w:r>
              <w:rPr>
                <w:b/>
                <w:w w:val="95"/>
                <w:sz w:val="20"/>
              </w:rPr>
              <w:t>13</w:t>
            </w:r>
          </w:p>
        </w:tc>
        <w:tc>
          <w:tcPr>
            <w:tcW w:w="6496" w:type="dxa"/>
            <w:gridSpan w:val="3"/>
          </w:tcPr>
          <w:p w14:paraId="048A84E4" w14:textId="77777777" w:rsidR="008607DB" w:rsidRDefault="00BE23F1">
            <w:pPr>
              <w:pStyle w:val="TableParagraph"/>
              <w:spacing w:line="230" w:lineRule="exact"/>
              <w:ind w:left="107" w:right="102"/>
              <w:jc w:val="both"/>
              <w:rPr>
                <w:sz w:val="20"/>
              </w:rPr>
            </w:pPr>
            <w:r>
              <w:rPr>
                <w:sz w:val="20"/>
              </w:rPr>
              <w:t>Yaşlı bakımı alanında edindiği temel düzeydeki bilgi ve becerileri kullanarak verileri yorumlayabilme ve değerlendirebilme sorunları tanımlayabilme, analiz edebilme, kanıtlara dayalı çözüm önerileri geliştirebilme</w:t>
            </w:r>
          </w:p>
        </w:tc>
        <w:tc>
          <w:tcPr>
            <w:tcW w:w="710" w:type="dxa"/>
          </w:tcPr>
          <w:p w14:paraId="5118D3A7" w14:textId="77777777" w:rsidR="008607DB" w:rsidRDefault="008607DB">
            <w:pPr>
              <w:pStyle w:val="TableParagraph"/>
              <w:rPr>
                <w:rFonts w:ascii="Times New Roman"/>
                <w:sz w:val="20"/>
              </w:rPr>
            </w:pPr>
          </w:p>
        </w:tc>
        <w:tc>
          <w:tcPr>
            <w:tcW w:w="679" w:type="dxa"/>
          </w:tcPr>
          <w:p w14:paraId="407C89AE" w14:textId="77777777" w:rsidR="008607DB" w:rsidRDefault="008607DB">
            <w:pPr>
              <w:pStyle w:val="TableParagraph"/>
              <w:rPr>
                <w:rFonts w:ascii="Times New Roman"/>
                <w:sz w:val="20"/>
              </w:rPr>
            </w:pPr>
          </w:p>
        </w:tc>
        <w:tc>
          <w:tcPr>
            <w:tcW w:w="707" w:type="dxa"/>
          </w:tcPr>
          <w:p w14:paraId="04BAB427" w14:textId="77777777" w:rsidR="008607DB" w:rsidRDefault="008607DB">
            <w:pPr>
              <w:pStyle w:val="TableParagraph"/>
              <w:rPr>
                <w:rFonts w:ascii="Times New Roman"/>
                <w:sz w:val="20"/>
              </w:rPr>
            </w:pPr>
          </w:p>
        </w:tc>
        <w:tc>
          <w:tcPr>
            <w:tcW w:w="709" w:type="dxa"/>
          </w:tcPr>
          <w:p w14:paraId="099DEAC7" w14:textId="77777777" w:rsidR="008607DB" w:rsidRDefault="008607DB">
            <w:pPr>
              <w:pStyle w:val="TableParagraph"/>
              <w:rPr>
                <w:rFonts w:ascii="Times New Roman"/>
                <w:sz w:val="20"/>
              </w:rPr>
            </w:pPr>
          </w:p>
        </w:tc>
        <w:tc>
          <w:tcPr>
            <w:tcW w:w="709" w:type="dxa"/>
          </w:tcPr>
          <w:p w14:paraId="0A448706" w14:textId="77777777" w:rsidR="008607DB" w:rsidRDefault="00BE23F1">
            <w:pPr>
              <w:pStyle w:val="TableParagraph"/>
              <w:spacing w:line="225" w:lineRule="exact"/>
              <w:ind w:left="14"/>
              <w:jc w:val="center"/>
              <w:rPr>
                <w:b/>
                <w:sz w:val="20"/>
              </w:rPr>
            </w:pPr>
            <w:r>
              <w:rPr>
                <w:b/>
                <w:w w:val="99"/>
                <w:sz w:val="20"/>
              </w:rPr>
              <w:t>X</w:t>
            </w:r>
          </w:p>
        </w:tc>
      </w:tr>
      <w:tr w:rsidR="008607DB" w14:paraId="5474D764" w14:textId="77777777">
        <w:trPr>
          <w:trHeight w:val="458"/>
        </w:trPr>
        <w:tc>
          <w:tcPr>
            <w:tcW w:w="872" w:type="dxa"/>
          </w:tcPr>
          <w:p w14:paraId="541A74A4" w14:textId="77777777" w:rsidR="008607DB" w:rsidRDefault="00BE23F1">
            <w:pPr>
              <w:pStyle w:val="TableParagraph"/>
              <w:spacing w:line="225" w:lineRule="exact"/>
              <w:ind w:right="317"/>
              <w:jc w:val="right"/>
              <w:rPr>
                <w:b/>
                <w:sz w:val="20"/>
              </w:rPr>
            </w:pPr>
            <w:r>
              <w:rPr>
                <w:b/>
                <w:w w:val="95"/>
                <w:sz w:val="20"/>
              </w:rPr>
              <w:t>14</w:t>
            </w:r>
          </w:p>
        </w:tc>
        <w:tc>
          <w:tcPr>
            <w:tcW w:w="6496" w:type="dxa"/>
            <w:gridSpan w:val="3"/>
          </w:tcPr>
          <w:p w14:paraId="15F9A86D" w14:textId="77777777" w:rsidR="008607DB" w:rsidRDefault="00BE23F1">
            <w:pPr>
              <w:pStyle w:val="TableParagraph"/>
              <w:spacing w:line="230" w:lineRule="exact"/>
              <w:ind w:left="107"/>
              <w:rPr>
                <w:sz w:val="20"/>
              </w:rPr>
            </w:pPr>
            <w:r>
              <w:rPr>
                <w:sz w:val="20"/>
              </w:rPr>
              <w:t>Yaşlı bakımı ile ilgili temel düzeydeki bir çalışmayı bağımsız olarak yürütebilme</w:t>
            </w:r>
          </w:p>
        </w:tc>
        <w:tc>
          <w:tcPr>
            <w:tcW w:w="710" w:type="dxa"/>
          </w:tcPr>
          <w:p w14:paraId="25BF16D8" w14:textId="77777777" w:rsidR="008607DB" w:rsidRDefault="008607DB">
            <w:pPr>
              <w:pStyle w:val="TableParagraph"/>
              <w:rPr>
                <w:rFonts w:ascii="Times New Roman"/>
                <w:sz w:val="20"/>
              </w:rPr>
            </w:pPr>
          </w:p>
        </w:tc>
        <w:tc>
          <w:tcPr>
            <w:tcW w:w="679" w:type="dxa"/>
          </w:tcPr>
          <w:p w14:paraId="2EDC2D9E" w14:textId="77777777" w:rsidR="008607DB" w:rsidRDefault="008607DB">
            <w:pPr>
              <w:pStyle w:val="TableParagraph"/>
              <w:rPr>
                <w:rFonts w:ascii="Times New Roman"/>
                <w:sz w:val="20"/>
              </w:rPr>
            </w:pPr>
          </w:p>
        </w:tc>
        <w:tc>
          <w:tcPr>
            <w:tcW w:w="707" w:type="dxa"/>
          </w:tcPr>
          <w:p w14:paraId="4FCED55F" w14:textId="77777777" w:rsidR="008607DB" w:rsidRDefault="008607DB">
            <w:pPr>
              <w:pStyle w:val="TableParagraph"/>
              <w:rPr>
                <w:rFonts w:ascii="Times New Roman"/>
                <w:sz w:val="20"/>
              </w:rPr>
            </w:pPr>
          </w:p>
        </w:tc>
        <w:tc>
          <w:tcPr>
            <w:tcW w:w="709" w:type="dxa"/>
          </w:tcPr>
          <w:p w14:paraId="4CDC8895" w14:textId="77777777" w:rsidR="008607DB" w:rsidRDefault="00BE23F1">
            <w:pPr>
              <w:pStyle w:val="TableParagraph"/>
              <w:spacing w:line="225" w:lineRule="exact"/>
              <w:ind w:left="11"/>
              <w:jc w:val="center"/>
              <w:rPr>
                <w:b/>
                <w:sz w:val="20"/>
              </w:rPr>
            </w:pPr>
            <w:r>
              <w:rPr>
                <w:b/>
                <w:w w:val="99"/>
                <w:sz w:val="20"/>
              </w:rPr>
              <w:t>X</w:t>
            </w:r>
          </w:p>
        </w:tc>
        <w:tc>
          <w:tcPr>
            <w:tcW w:w="709" w:type="dxa"/>
          </w:tcPr>
          <w:p w14:paraId="4370AB9F" w14:textId="77777777" w:rsidR="008607DB" w:rsidRDefault="008607DB">
            <w:pPr>
              <w:pStyle w:val="TableParagraph"/>
              <w:rPr>
                <w:rFonts w:ascii="Times New Roman"/>
                <w:sz w:val="20"/>
              </w:rPr>
            </w:pPr>
          </w:p>
        </w:tc>
      </w:tr>
      <w:tr w:rsidR="008607DB" w14:paraId="7F0387B2" w14:textId="77777777">
        <w:trPr>
          <w:trHeight w:val="688"/>
        </w:trPr>
        <w:tc>
          <w:tcPr>
            <w:tcW w:w="872" w:type="dxa"/>
          </w:tcPr>
          <w:p w14:paraId="2177EEFF" w14:textId="77777777" w:rsidR="008607DB" w:rsidRDefault="00BE23F1">
            <w:pPr>
              <w:pStyle w:val="TableParagraph"/>
              <w:spacing w:line="225" w:lineRule="exact"/>
              <w:ind w:right="317"/>
              <w:jc w:val="right"/>
              <w:rPr>
                <w:b/>
                <w:sz w:val="20"/>
              </w:rPr>
            </w:pPr>
            <w:r>
              <w:rPr>
                <w:b/>
                <w:w w:val="95"/>
                <w:sz w:val="20"/>
              </w:rPr>
              <w:t>15</w:t>
            </w:r>
          </w:p>
        </w:tc>
        <w:tc>
          <w:tcPr>
            <w:tcW w:w="6496" w:type="dxa"/>
            <w:gridSpan w:val="3"/>
          </w:tcPr>
          <w:p w14:paraId="1118740C" w14:textId="77777777" w:rsidR="008607DB" w:rsidRDefault="00BE23F1">
            <w:pPr>
              <w:pStyle w:val="TableParagraph"/>
              <w:tabs>
                <w:tab w:val="left" w:pos="757"/>
                <w:tab w:val="left" w:pos="1570"/>
                <w:tab w:val="left" w:pos="2462"/>
                <w:tab w:val="left" w:pos="3003"/>
                <w:tab w:val="left" w:pos="4521"/>
                <w:tab w:val="left" w:pos="5742"/>
                <w:tab w:val="left" w:pos="6160"/>
              </w:tabs>
              <w:spacing w:line="237" w:lineRule="auto"/>
              <w:ind w:left="107" w:right="102"/>
              <w:rPr>
                <w:sz w:val="20"/>
              </w:rPr>
            </w:pPr>
            <w:r>
              <w:rPr>
                <w:sz w:val="20"/>
              </w:rPr>
              <w:t>Yaşlı</w:t>
            </w:r>
            <w:r>
              <w:rPr>
                <w:sz w:val="20"/>
              </w:rPr>
              <w:tab/>
              <w:t>bakımı</w:t>
            </w:r>
            <w:r>
              <w:rPr>
                <w:sz w:val="20"/>
              </w:rPr>
              <w:tab/>
              <w:t>alanıyla</w:t>
            </w:r>
            <w:r>
              <w:rPr>
                <w:sz w:val="20"/>
              </w:rPr>
              <w:tab/>
              <w:t>ilgili</w:t>
            </w:r>
            <w:r>
              <w:rPr>
                <w:sz w:val="20"/>
              </w:rPr>
              <w:tab/>
              <w:t>uygulamalarda</w:t>
            </w:r>
            <w:r>
              <w:rPr>
                <w:sz w:val="20"/>
              </w:rPr>
              <w:tab/>
              <w:t>karşılaşılan</w:t>
            </w:r>
            <w:r>
              <w:rPr>
                <w:sz w:val="20"/>
              </w:rPr>
              <w:tab/>
              <w:t>ve</w:t>
            </w:r>
            <w:r>
              <w:rPr>
                <w:sz w:val="20"/>
              </w:rPr>
              <w:tab/>
            </w:r>
            <w:r>
              <w:rPr>
                <w:spacing w:val="-9"/>
                <w:sz w:val="20"/>
              </w:rPr>
              <w:t xml:space="preserve">ön </w:t>
            </w:r>
            <w:r>
              <w:rPr>
                <w:sz w:val="20"/>
              </w:rPr>
              <w:t>görülemeyen karmaşık sorunları çözmek için ekip üyesi</w:t>
            </w:r>
            <w:r>
              <w:rPr>
                <w:spacing w:val="11"/>
                <w:sz w:val="20"/>
              </w:rPr>
              <w:t xml:space="preserve"> </w:t>
            </w:r>
            <w:r>
              <w:rPr>
                <w:sz w:val="20"/>
              </w:rPr>
              <w:t>olarak</w:t>
            </w:r>
          </w:p>
          <w:p w14:paraId="7228A7CE" w14:textId="77777777" w:rsidR="008607DB" w:rsidRDefault="00BE23F1">
            <w:pPr>
              <w:pStyle w:val="TableParagraph"/>
              <w:spacing w:line="213" w:lineRule="exact"/>
              <w:ind w:left="107"/>
              <w:rPr>
                <w:sz w:val="20"/>
              </w:rPr>
            </w:pPr>
            <w:proofErr w:type="gramStart"/>
            <w:r>
              <w:rPr>
                <w:sz w:val="20"/>
              </w:rPr>
              <w:t>sorumluluk</w:t>
            </w:r>
            <w:proofErr w:type="gramEnd"/>
            <w:r>
              <w:rPr>
                <w:sz w:val="20"/>
              </w:rPr>
              <w:t xml:space="preserve"> alabilme</w:t>
            </w:r>
          </w:p>
        </w:tc>
        <w:tc>
          <w:tcPr>
            <w:tcW w:w="710" w:type="dxa"/>
          </w:tcPr>
          <w:p w14:paraId="1CBA7390" w14:textId="77777777" w:rsidR="008607DB" w:rsidRDefault="008607DB">
            <w:pPr>
              <w:pStyle w:val="TableParagraph"/>
              <w:rPr>
                <w:rFonts w:ascii="Times New Roman"/>
                <w:sz w:val="20"/>
              </w:rPr>
            </w:pPr>
          </w:p>
        </w:tc>
        <w:tc>
          <w:tcPr>
            <w:tcW w:w="679" w:type="dxa"/>
          </w:tcPr>
          <w:p w14:paraId="37F01A2E" w14:textId="77777777" w:rsidR="008607DB" w:rsidRDefault="008607DB">
            <w:pPr>
              <w:pStyle w:val="TableParagraph"/>
              <w:rPr>
                <w:rFonts w:ascii="Times New Roman"/>
                <w:sz w:val="20"/>
              </w:rPr>
            </w:pPr>
          </w:p>
        </w:tc>
        <w:tc>
          <w:tcPr>
            <w:tcW w:w="707" w:type="dxa"/>
          </w:tcPr>
          <w:p w14:paraId="11291966" w14:textId="77777777" w:rsidR="008607DB" w:rsidRDefault="008607DB">
            <w:pPr>
              <w:pStyle w:val="TableParagraph"/>
              <w:rPr>
                <w:rFonts w:ascii="Times New Roman"/>
                <w:sz w:val="20"/>
              </w:rPr>
            </w:pPr>
          </w:p>
        </w:tc>
        <w:tc>
          <w:tcPr>
            <w:tcW w:w="709" w:type="dxa"/>
          </w:tcPr>
          <w:p w14:paraId="70C02ADB" w14:textId="77777777" w:rsidR="008607DB" w:rsidRDefault="008607DB">
            <w:pPr>
              <w:pStyle w:val="TableParagraph"/>
              <w:rPr>
                <w:rFonts w:ascii="Times New Roman"/>
                <w:sz w:val="20"/>
              </w:rPr>
            </w:pPr>
          </w:p>
        </w:tc>
        <w:tc>
          <w:tcPr>
            <w:tcW w:w="709" w:type="dxa"/>
          </w:tcPr>
          <w:p w14:paraId="1738F45E" w14:textId="77777777" w:rsidR="008607DB" w:rsidRDefault="00BE23F1">
            <w:pPr>
              <w:pStyle w:val="TableParagraph"/>
              <w:spacing w:line="225" w:lineRule="exact"/>
              <w:ind w:left="14"/>
              <w:jc w:val="center"/>
              <w:rPr>
                <w:b/>
                <w:sz w:val="20"/>
              </w:rPr>
            </w:pPr>
            <w:r>
              <w:rPr>
                <w:b/>
                <w:w w:val="99"/>
                <w:sz w:val="20"/>
              </w:rPr>
              <w:t>X</w:t>
            </w:r>
          </w:p>
        </w:tc>
      </w:tr>
      <w:tr w:rsidR="008607DB" w14:paraId="44C39801" w14:textId="77777777">
        <w:trPr>
          <w:trHeight w:val="460"/>
        </w:trPr>
        <w:tc>
          <w:tcPr>
            <w:tcW w:w="872" w:type="dxa"/>
          </w:tcPr>
          <w:p w14:paraId="4579B7CB" w14:textId="77777777" w:rsidR="008607DB" w:rsidRDefault="00BE23F1">
            <w:pPr>
              <w:pStyle w:val="TableParagraph"/>
              <w:spacing w:line="225" w:lineRule="exact"/>
              <w:ind w:right="317"/>
              <w:jc w:val="right"/>
              <w:rPr>
                <w:b/>
                <w:sz w:val="20"/>
              </w:rPr>
            </w:pPr>
            <w:r>
              <w:rPr>
                <w:b/>
                <w:w w:val="95"/>
                <w:sz w:val="20"/>
              </w:rPr>
              <w:t>16</w:t>
            </w:r>
          </w:p>
        </w:tc>
        <w:tc>
          <w:tcPr>
            <w:tcW w:w="6496" w:type="dxa"/>
            <w:gridSpan w:val="3"/>
          </w:tcPr>
          <w:p w14:paraId="698CB199" w14:textId="77777777" w:rsidR="008607DB" w:rsidRDefault="00BE23F1">
            <w:pPr>
              <w:pStyle w:val="TableParagraph"/>
              <w:spacing w:line="230" w:lineRule="exact"/>
              <w:ind w:left="107"/>
              <w:rPr>
                <w:sz w:val="20"/>
              </w:rPr>
            </w:pPr>
            <w:r>
              <w:rPr>
                <w:sz w:val="20"/>
              </w:rPr>
              <w:t>Yaşlı bakımı alanında edindiği temel düzeydeki bilgi ve becerileri eleştirel bir yaklaşımla değerlendirebilme, öğrenme gereksinimlerini</w:t>
            </w:r>
          </w:p>
        </w:tc>
        <w:tc>
          <w:tcPr>
            <w:tcW w:w="710" w:type="dxa"/>
          </w:tcPr>
          <w:p w14:paraId="55862607" w14:textId="77777777" w:rsidR="008607DB" w:rsidRDefault="008607DB">
            <w:pPr>
              <w:pStyle w:val="TableParagraph"/>
              <w:rPr>
                <w:rFonts w:ascii="Times New Roman"/>
                <w:sz w:val="20"/>
              </w:rPr>
            </w:pPr>
          </w:p>
        </w:tc>
        <w:tc>
          <w:tcPr>
            <w:tcW w:w="679" w:type="dxa"/>
          </w:tcPr>
          <w:p w14:paraId="166DC684" w14:textId="77777777" w:rsidR="008607DB" w:rsidRDefault="008607DB">
            <w:pPr>
              <w:pStyle w:val="TableParagraph"/>
              <w:rPr>
                <w:rFonts w:ascii="Times New Roman"/>
                <w:sz w:val="20"/>
              </w:rPr>
            </w:pPr>
          </w:p>
        </w:tc>
        <w:tc>
          <w:tcPr>
            <w:tcW w:w="707" w:type="dxa"/>
          </w:tcPr>
          <w:p w14:paraId="0C6585FB" w14:textId="77777777" w:rsidR="008607DB" w:rsidRDefault="008607DB">
            <w:pPr>
              <w:pStyle w:val="TableParagraph"/>
              <w:rPr>
                <w:rFonts w:ascii="Times New Roman"/>
                <w:sz w:val="20"/>
              </w:rPr>
            </w:pPr>
          </w:p>
        </w:tc>
        <w:tc>
          <w:tcPr>
            <w:tcW w:w="709" w:type="dxa"/>
          </w:tcPr>
          <w:p w14:paraId="2DD1A15C" w14:textId="77777777" w:rsidR="008607DB" w:rsidRDefault="00BE23F1">
            <w:pPr>
              <w:pStyle w:val="TableParagraph"/>
              <w:spacing w:line="225" w:lineRule="exact"/>
              <w:ind w:left="11"/>
              <w:jc w:val="center"/>
              <w:rPr>
                <w:b/>
                <w:sz w:val="20"/>
              </w:rPr>
            </w:pPr>
            <w:r>
              <w:rPr>
                <w:b/>
                <w:w w:val="99"/>
                <w:sz w:val="20"/>
              </w:rPr>
              <w:t>X</w:t>
            </w:r>
          </w:p>
        </w:tc>
        <w:tc>
          <w:tcPr>
            <w:tcW w:w="709" w:type="dxa"/>
          </w:tcPr>
          <w:p w14:paraId="5E282295" w14:textId="77777777" w:rsidR="008607DB" w:rsidRDefault="008607DB">
            <w:pPr>
              <w:pStyle w:val="TableParagraph"/>
              <w:rPr>
                <w:rFonts w:ascii="Times New Roman"/>
                <w:sz w:val="20"/>
              </w:rPr>
            </w:pPr>
          </w:p>
        </w:tc>
      </w:tr>
    </w:tbl>
    <w:p w14:paraId="1EAB2B18" w14:textId="77777777" w:rsidR="008607DB" w:rsidRDefault="00BE23F1">
      <w:pPr>
        <w:rPr>
          <w:sz w:val="2"/>
          <w:szCs w:val="2"/>
        </w:rPr>
      </w:pPr>
      <w:r>
        <w:rPr>
          <w:noProof/>
          <w:lang w:eastAsia="tr-TR"/>
        </w:rPr>
        <w:drawing>
          <wp:anchor distT="0" distB="0" distL="0" distR="0" simplePos="0" relativeHeight="454551552" behindDoc="1" locked="0" layoutInCell="1" allowOverlap="1" wp14:anchorId="372592D5" wp14:editId="377EBA8A">
            <wp:simplePos x="0" y="0"/>
            <wp:positionH relativeFrom="page">
              <wp:posOffset>1612547</wp:posOffset>
            </wp:positionH>
            <wp:positionV relativeFrom="page">
              <wp:posOffset>5224035</wp:posOffset>
            </wp:positionV>
            <wp:extent cx="4354782" cy="5346547"/>
            <wp:effectExtent l="0" t="0" r="0" b="0"/>
            <wp:wrapNone/>
            <wp:docPr id="1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7A0EB32"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7312DEDE" w14:textId="77777777">
        <w:trPr>
          <w:trHeight w:val="335"/>
        </w:trPr>
        <w:tc>
          <w:tcPr>
            <w:tcW w:w="872" w:type="dxa"/>
          </w:tcPr>
          <w:p w14:paraId="636BAED6" w14:textId="77777777" w:rsidR="008607DB" w:rsidRDefault="008607DB">
            <w:pPr>
              <w:pStyle w:val="TableParagraph"/>
              <w:rPr>
                <w:rFonts w:ascii="Times New Roman"/>
                <w:sz w:val="20"/>
              </w:rPr>
            </w:pPr>
          </w:p>
        </w:tc>
        <w:tc>
          <w:tcPr>
            <w:tcW w:w="6496" w:type="dxa"/>
          </w:tcPr>
          <w:p w14:paraId="351F2122" w14:textId="77777777" w:rsidR="008607DB" w:rsidRDefault="00BE23F1">
            <w:pPr>
              <w:pStyle w:val="TableParagraph"/>
              <w:spacing w:line="227" w:lineRule="exact"/>
              <w:ind w:left="107"/>
              <w:rPr>
                <w:sz w:val="20"/>
              </w:rPr>
            </w:pPr>
            <w:proofErr w:type="gramStart"/>
            <w:r>
              <w:rPr>
                <w:sz w:val="20"/>
              </w:rPr>
              <w:t>belirleyebilme</w:t>
            </w:r>
            <w:proofErr w:type="gramEnd"/>
            <w:r>
              <w:rPr>
                <w:sz w:val="20"/>
              </w:rPr>
              <w:t xml:space="preserve"> ve karşılayabilme</w:t>
            </w:r>
          </w:p>
        </w:tc>
        <w:tc>
          <w:tcPr>
            <w:tcW w:w="711" w:type="dxa"/>
          </w:tcPr>
          <w:p w14:paraId="0646E395" w14:textId="77777777" w:rsidR="008607DB" w:rsidRDefault="008607DB">
            <w:pPr>
              <w:pStyle w:val="TableParagraph"/>
              <w:rPr>
                <w:rFonts w:ascii="Times New Roman"/>
                <w:sz w:val="20"/>
              </w:rPr>
            </w:pPr>
          </w:p>
        </w:tc>
        <w:tc>
          <w:tcPr>
            <w:tcW w:w="680" w:type="dxa"/>
          </w:tcPr>
          <w:p w14:paraId="68957084" w14:textId="77777777" w:rsidR="008607DB" w:rsidRDefault="008607DB">
            <w:pPr>
              <w:pStyle w:val="TableParagraph"/>
              <w:rPr>
                <w:rFonts w:ascii="Times New Roman"/>
                <w:sz w:val="20"/>
              </w:rPr>
            </w:pPr>
          </w:p>
        </w:tc>
        <w:tc>
          <w:tcPr>
            <w:tcW w:w="708" w:type="dxa"/>
          </w:tcPr>
          <w:p w14:paraId="480A6A4B" w14:textId="77777777" w:rsidR="008607DB" w:rsidRDefault="008607DB">
            <w:pPr>
              <w:pStyle w:val="TableParagraph"/>
              <w:rPr>
                <w:rFonts w:ascii="Times New Roman"/>
                <w:sz w:val="20"/>
              </w:rPr>
            </w:pPr>
          </w:p>
        </w:tc>
        <w:tc>
          <w:tcPr>
            <w:tcW w:w="710" w:type="dxa"/>
          </w:tcPr>
          <w:p w14:paraId="529CA021" w14:textId="77777777" w:rsidR="008607DB" w:rsidRDefault="008607DB">
            <w:pPr>
              <w:pStyle w:val="TableParagraph"/>
              <w:rPr>
                <w:rFonts w:ascii="Times New Roman"/>
                <w:sz w:val="20"/>
              </w:rPr>
            </w:pPr>
          </w:p>
        </w:tc>
        <w:tc>
          <w:tcPr>
            <w:tcW w:w="710" w:type="dxa"/>
          </w:tcPr>
          <w:p w14:paraId="5DB7E682" w14:textId="77777777" w:rsidR="008607DB" w:rsidRDefault="008607DB">
            <w:pPr>
              <w:pStyle w:val="TableParagraph"/>
              <w:rPr>
                <w:rFonts w:ascii="Times New Roman"/>
                <w:sz w:val="20"/>
              </w:rPr>
            </w:pPr>
          </w:p>
        </w:tc>
      </w:tr>
      <w:tr w:rsidR="008607DB" w14:paraId="5E4225BF" w14:textId="77777777">
        <w:trPr>
          <w:trHeight w:val="458"/>
        </w:trPr>
        <w:tc>
          <w:tcPr>
            <w:tcW w:w="872" w:type="dxa"/>
          </w:tcPr>
          <w:p w14:paraId="35FCDC17"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4094387F" w14:textId="77777777" w:rsidR="008607DB" w:rsidRDefault="00BE23F1">
            <w:pPr>
              <w:pStyle w:val="TableParagraph"/>
              <w:spacing w:line="230" w:lineRule="exact"/>
              <w:ind w:left="107" w:right="170"/>
              <w:rPr>
                <w:sz w:val="20"/>
              </w:rPr>
            </w:pPr>
            <w:r>
              <w:rPr>
                <w:sz w:val="20"/>
              </w:rPr>
              <w:t>Öğrenimini aynı alanda bir ileri eğitim düzeyine veya aynı düzeydeki bir mesleğe</w:t>
            </w:r>
            <w:r>
              <w:rPr>
                <w:spacing w:val="2"/>
                <w:sz w:val="20"/>
              </w:rPr>
              <w:t xml:space="preserve"> </w:t>
            </w:r>
            <w:r>
              <w:rPr>
                <w:sz w:val="20"/>
              </w:rPr>
              <w:t>yönlendirebilme</w:t>
            </w:r>
          </w:p>
        </w:tc>
        <w:tc>
          <w:tcPr>
            <w:tcW w:w="711" w:type="dxa"/>
          </w:tcPr>
          <w:p w14:paraId="11482752" w14:textId="77777777" w:rsidR="008607DB" w:rsidRDefault="008607DB">
            <w:pPr>
              <w:pStyle w:val="TableParagraph"/>
              <w:rPr>
                <w:rFonts w:ascii="Times New Roman"/>
                <w:sz w:val="20"/>
              </w:rPr>
            </w:pPr>
          </w:p>
        </w:tc>
        <w:tc>
          <w:tcPr>
            <w:tcW w:w="680" w:type="dxa"/>
          </w:tcPr>
          <w:p w14:paraId="18193DB2" w14:textId="77777777" w:rsidR="008607DB" w:rsidRDefault="008607DB">
            <w:pPr>
              <w:pStyle w:val="TableParagraph"/>
              <w:rPr>
                <w:rFonts w:ascii="Times New Roman"/>
                <w:sz w:val="20"/>
              </w:rPr>
            </w:pPr>
          </w:p>
        </w:tc>
        <w:tc>
          <w:tcPr>
            <w:tcW w:w="708" w:type="dxa"/>
          </w:tcPr>
          <w:p w14:paraId="1B60A564" w14:textId="77777777" w:rsidR="008607DB" w:rsidRDefault="008607DB">
            <w:pPr>
              <w:pStyle w:val="TableParagraph"/>
              <w:rPr>
                <w:rFonts w:ascii="Times New Roman"/>
                <w:sz w:val="20"/>
              </w:rPr>
            </w:pPr>
          </w:p>
        </w:tc>
        <w:tc>
          <w:tcPr>
            <w:tcW w:w="710" w:type="dxa"/>
          </w:tcPr>
          <w:p w14:paraId="65B5AAFE" w14:textId="77777777" w:rsidR="008607DB" w:rsidRDefault="008607DB">
            <w:pPr>
              <w:pStyle w:val="TableParagraph"/>
              <w:rPr>
                <w:rFonts w:ascii="Times New Roman"/>
                <w:sz w:val="20"/>
              </w:rPr>
            </w:pPr>
          </w:p>
        </w:tc>
        <w:tc>
          <w:tcPr>
            <w:tcW w:w="710" w:type="dxa"/>
          </w:tcPr>
          <w:p w14:paraId="056DBEEC" w14:textId="77777777" w:rsidR="008607DB" w:rsidRDefault="00BE23F1">
            <w:pPr>
              <w:pStyle w:val="TableParagraph"/>
              <w:spacing w:line="225" w:lineRule="exact"/>
              <w:ind w:left="5"/>
              <w:jc w:val="center"/>
              <w:rPr>
                <w:b/>
                <w:sz w:val="20"/>
              </w:rPr>
            </w:pPr>
            <w:r>
              <w:rPr>
                <w:b/>
                <w:w w:val="99"/>
                <w:sz w:val="20"/>
              </w:rPr>
              <w:t>X</w:t>
            </w:r>
          </w:p>
        </w:tc>
      </w:tr>
      <w:tr w:rsidR="008607DB" w14:paraId="0EA96272" w14:textId="77777777">
        <w:trPr>
          <w:trHeight w:val="333"/>
        </w:trPr>
        <w:tc>
          <w:tcPr>
            <w:tcW w:w="872" w:type="dxa"/>
          </w:tcPr>
          <w:p w14:paraId="2AAEEB34"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1381E310" w14:textId="77777777" w:rsidR="008607DB" w:rsidRDefault="00BE23F1">
            <w:pPr>
              <w:pStyle w:val="TableParagraph"/>
              <w:spacing w:line="228" w:lineRule="exact"/>
              <w:ind w:left="107"/>
              <w:rPr>
                <w:sz w:val="20"/>
              </w:rPr>
            </w:pPr>
            <w:r>
              <w:rPr>
                <w:sz w:val="20"/>
              </w:rPr>
              <w:t>Yaşam boyu öğrenme bilinci kazanmış olma</w:t>
            </w:r>
          </w:p>
        </w:tc>
        <w:tc>
          <w:tcPr>
            <w:tcW w:w="711" w:type="dxa"/>
          </w:tcPr>
          <w:p w14:paraId="78F0A6FD" w14:textId="77777777" w:rsidR="008607DB" w:rsidRDefault="008607DB">
            <w:pPr>
              <w:pStyle w:val="TableParagraph"/>
              <w:rPr>
                <w:rFonts w:ascii="Times New Roman"/>
                <w:sz w:val="20"/>
              </w:rPr>
            </w:pPr>
          </w:p>
        </w:tc>
        <w:tc>
          <w:tcPr>
            <w:tcW w:w="680" w:type="dxa"/>
          </w:tcPr>
          <w:p w14:paraId="4343315E" w14:textId="77777777" w:rsidR="008607DB" w:rsidRDefault="008607DB">
            <w:pPr>
              <w:pStyle w:val="TableParagraph"/>
              <w:rPr>
                <w:rFonts w:ascii="Times New Roman"/>
                <w:sz w:val="20"/>
              </w:rPr>
            </w:pPr>
          </w:p>
        </w:tc>
        <w:tc>
          <w:tcPr>
            <w:tcW w:w="708" w:type="dxa"/>
          </w:tcPr>
          <w:p w14:paraId="03C9CDED" w14:textId="77777777" w:rsidR="008607DB" w:rsidRDefault="008607DB">
            <w:pPr>
              <w:pStyle w:val="TableParagraph"/>
              <w:rPr>
                <w:rFonts w:ascii="Times New Roman"/>
                <w:sz w:val="20"/>
              </w:rPr>
            </w:pPr>
          </w:p>
        </w:tc>
        <w:tc>
          <w:tcPr>
            <w:tcW w:w="710" w:type="dxa"/>
          </w:tcPr>
          <w:p w14:paraId="6FEDAA5A" w14:textId="77777777" w:rsidR="008607DB" w:rsidRDefault="00BE23F1">
            <w:pPr>
              <w:pStyle w:val="TableParagraph"/>
              <w:spacing w:line="225" w:lineRule="exact"/>
              <w:ind w:left="4"/>
              <w:jc w:val="center"/>
              <w:rPr>
                <w:b/>
                <w:sz w:val="20"/>
              </w:rPr>
            </w:pPr>
            <w:r>
              <w:rPr>
                <w:b/>
                <w:w w:val="99"/>
                <w:sz w:val="20"/>
              </w:rPr>
              <w:t>X</w:t>
            </w:r>
          </w:p>
        </w:tc>
        <w:tc>
          <w:tcPr>
            <w:tcW w:w="710" w:type="dxa"/>
          </w:tcPr>
          <w:p w14:paraId="0BAD33D0" w14:textId="77777777" w:rsidR="008607DB" w:rsidRDefault="008607DB">
            <w:pPr>
              <w:pStyle w:val="TableParagraph"/>
              <w:rPr>
                <w:rFonts w:ascii="Times New Roman"/>
                <w:sz w:val="20"/>
              </w:rPr>
            </w:pPr>
          </w:p>
        </w:tc>
      </w:tr>
      <w:tr w:rsidR="008607DB" w14:paraId="36079A9F" w14:textId="77777777">
        <w:trPr>
          <w:trHeight w:val="690"/>
        </w:trPr>
        <w:tc>
          <w:tcPr>
            <w:tcW w:w="872" w:type="dxa"/>
          </w:tcPr>
          <w:p w14:paraId="13326584"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0F6D31FA" w14:textId="77777777" w:rsidR="008607DB" w:rsidRDefault="00BE23F1">
            <w:pPr>
              <w:pStyle w:val="TableParagraph"/>
              <w:spacing w:line="230" w:lineRule="exact"/>
              <w:ind w:left="107" w:right="101"/>
              <w:jc w:val="both"/>
              <w:rPr>
                <w:sz w:val="20"/>
              </w:rPr>
            </w:pPr>
            <w:r>
              <w:rPr>
                <w:sz w:val="20"/>
              </w:rPr>
              <w:t>Yaşlı bakımı alanıyla ilgili konularda sahip olduğu temel bilgi ve beceriler düzeyinde düşüncelerini yazılı ve sözlü iletişim yoluyla aktarabilme</w:t>
            </w:r>
          </w:p>
        </w:tc>
        <w:tc>
          <w:tcPr>
            <w:tcW w:w="711" w:type="dxa"/>
          </w:tcPr>
          <w:p w14:paraId="6B23000F" w14:textId="77777777" w:rsidR="008607DB" w:rsidRDefault="008607DB">
            <w:pPr>
              <w:pStyle w:val="TableParagraph"/>
              <w:rPr>
                <w:rFonts w:ascii="Times New Roman"/>
                <w:sz w:val="20"/>
              </w:rPr>
            </w:pPr>
          </w:p>
        </w:tc>
        <w:tc>
          <w:tcPr>
            <w:tcW w:w="680" w:type="dxa"/>
          </w:tcPr>
          <w:p w14:paraId="38C64127" w14:textId="77777777" w:rsidR="008607DB" w:rsidRDefault="008607DB">
            <w:pPr>
              <w:pStyle w:val="TableParagraph"/>
              <w:rPr>
                <w:rFonts w:ascii="Times New Roman"/>
                <w:sz w:val="20"/>
              </w:rPr>
            </w:pPr>
          </w:p>
        </w:tc>
        <w:tc>
          <w:tcPr>
            <w:tcW w:w="708" w:type="dxa"/>
          </w:tcPr>
          <w:p w14:paraId="28BE38D4" w14:textId="77777777" w:rsidR="008607DB" w:rsidRDefault="008607DB">
            <w:pPr>
              <w:pStyle w:val="TableParagraph"/>
              <w:rPr>
                <w:rFonts w:ascii="Times New Roman"/>
                <w:sz w:val="20"/>
              </w:rPr>
            </w:pPr>
          </w:p>
        </w:tc>
        <w:tc>
          <w:tcPr>
            <w:tcW w:w="710" w:type="dxa"/>
          </w:tcPr>
          <w:p w14:paraId="2496F7AE" w14:textId="77777777" w:rsidR="008607DB" w:rsidRDefault="00BE23F1">
            <w:pPr>
              <w:pStyle w:val="TableParagraph"/>
              <w:spacing w:line="225" w:lineRule="exact"/>
              <w:ind w:left="4"/>
              <w:jc w:val="center"/>
              <w:rPr>
                <w:b/>
                <w:sz w:val="20"/>
              </w:rPr>
            </w:pPr>
            <w:r>
              <w:rPr>
                <w:b/>
                <w:w w:val="99"/>
                <w:sz w:val="20"/>
              </w:rPr>
              <w:t>X</w:t>
            </w:r>
          </w:p>
        </w:tc>
        <w:tc>
          <w:tcPr>
            <w:tcW w:w="710" w:type="dxa"/>
          </w:tcPr>
          <w:p w14:paraId="4EA89FCF" w14:textId="77777777" w:rsidR="008607DB" w:rsidRDefault="008607DB">
            <w:pPr>
              <w:pStyle w:val="TableParagraph"/>
              <w:rPr>
                <w:rFonts w:ascii="Times New Roman"/>
                <w:sz w:val="20"/>
              </w:rPr>
            </w:pPr>
          </w:p>
        </w:tc>
      </w:tr>
      <w:tr w:rsidR="008607DB" w14:paraId="6763A89E" w14:textId="77777777">
        <w:trPr>
          <w:trHeight w:val="460"/>
        </w:trPr>
        <w:tc>
          <w:tcPr>
            <w:tcW w:w="872" w:type="dxa"/>
          </w:tcPr>
          <w:p w14:paraId="5CC3981B"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56AF358C" w14:textId="77777777" w:rsidR="008607DB" w:rsidRDefault="00BE23F1">
            <w:pPr>
              <w:pStyle w:val="TableParagraph"/>
              <w:spacing w:line="230" w:lineRule="exact"/>
              <w:ind w:left="107"/>
              <w:rPr>
                <w:sz w:val="20"/>
              </w:rPr>
            </w:pPr>
            <w:r>
              <w:rPr>
                <w:sz w:val="20"/>
              </w:rPr>
              <w:t>Yaşlı bakımı alanıyla ilgili konularda düşüncelerini ve sorunlara ilişkin çözüm önerilerini uzman olan ve olmayan kişilerle paylaşabilme</w:t>
            </w:r>
          </w:p>
        </w:tc>
        <w:tc>
          <w:tcPr>
            <w:tcW w:w="711" w:type="dxa"/>
          </w:tcPr>
          <w:p w14:paraId="1AA631B9" w14:textId="77777777" w:rsidR="008607DB" w:rsidRDefault="008607DB">
            <w:pPr>
              <w:pStyle w:val="TableParagraph"/>
              <w:rPr>
                <w:rFonts w:ascii="Times New Roman"/>
                <w:sz w:val="20"/>
              </w:rPr>
            </w:pPr>
          </w:p>
        </w:tc>
        <w:tc>
          <w:tcPr>
            <w:tcW w:w="680" w:type="dxa"/>
          </w:tcPr>
          <w:p w14:paraId="74CE5554" w14:textId="77777777" w:rsidR="008607DB" w:rsidRDefault="008607DB">
            <w:pPr>
              <w:pStyle w:val="TableParagraph"/>
              <w:rPr>
                <w:rFonts w:ascii="Times New Roman"/>
                <w:sz w:val="20"/>
              </w:rPr>
            </w:pPr>
          </w:p>
        </w:tc>
        <w:tc>
          <w:tcPr>
            <w:tcW w:w="708" w:type="dxa"/>
          </w:tcPr>
          <w:p w14:paraId="2AAC7087" w14:textId="77777777" w:rsidR="008607DB" w:rsidRDefault="008607DB">
            <w:pPr>
              <w:pStyle w:val="TableParagraph"/>
              <w:rPr>
                <w:rFonts w:ascii="Times New Roman"/>
                <w:sz w:val="20"/>
              </w:rPr>
            </w:pPr>
          </w:p>
        </w:tc>
        <w:tc>
          <w:tcPr>
            <w:tcW w:w="710" w:type="dxa"/>
          </w:tcPr>
          <w:p w14:paraId="3465AC02" w14:textId="77777777" w:rsidR="008607DB" w:rsidRDefault="00BE23F1">
            <w:pPr>
              <w:pStyle w:val="TableParagraph"/>
              <w:spacing w:line="225" w:lineRule="exact"/>
              <w:ind w:left="4"/>
              <w:jc w:val="center"/>
              <w:rPr>
                <w:b/>
                <w:sz w:val="20"/>
              </w:rPr>
            </w:pPr>
            <w:r>
              <w:rPr>
                <w:b/>
                <w:w w:val="99"/>
                <w:sz w:val="20"/>
              </w:rPr>
              <w:t>X</w:t>
            </w:r>
          </w:p>
        </w:tc>
        <w:tc>
          <w:tcPr>
            <w:tcW w:w="710" w:type="dxa"/>
          </w:tcPr>
          <w:p w14:paraId="3B848EB6" w14:textId="77777777" w:rsidR="008607DB" w:rsidRDefault="008607DB">
            <w:pPr>
              <w:pStyle w:val="TableParagraph"/>
              <w:rPr>
                <w:rFonts w:ascii="Times New Roman"/>
                <w:sz w:val="20"/>
              </w:rPr>
            </w:pPr>
          </w:p>
        </w:tc>
      </w:tr>
    </w:tbl>
    <w:p w14:paraId="7548A0B1" w14:textId="77777777" w:rsidR="008607DB" w:rsidRDefault="00BE23F1">
      <w:pPr>
        <w:pStyle w:val="GvdeMetni"/>
        <w:rPr>
          <w:sz w:val="20"/>
        </w:rPr>
      </w:pPr>
      <w:r>
        <w:rPr>
          <w:noProof/>
          <w:lang w:eastAsia="tr-TR"/>
        </w:rPr>
        <w:drawing>
          <wp:anchor distT="0" distB="0" distL="0" distR="0" simplePos="0" relativeHeight="454552064" behindDoc="1" locked="0" layoutInCell="1" allowOverlap="1" wp14:anchorId="13C70CB6" wp14:editId="563F6E05">
            <wp:simplePos x="0" y="0"/>
            <wp:positionH relativeFrom="page">
              <wp:posOffset>1612547</wp:posOffset>
            </wp:positionH>
            <wp:positionV relativeFrom="page">
              <wp:posOffset>5224035</wp:posOffset>
            </wp:positionV>
            <wp:extent cx="4354782" cy="5346547"/>
            <wp:effectExtent l="0" t="0" r="0" b="0"/>
            <wp:wrapNone/>
            <wp:docPr id="1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52576" behindDoc="1" locked="0" layoutInCell="1" allowOverlap="1" wp14:anchorId="5A6C8FBB" wp14:editId="11D2D194">
            <wp:simplePos x="0" y="0"/>
            <wp:positionH relativeFrom="page">
              <wp:posOffset>363854</wp:posOffset>
            </wp:positionH>
            <wp:positionV relativeFrom="page">
              <wp:posOffset>2750946</wp:posOffset>
            </wp:positionV>
            <wp:extent cx="657987" cy="657986"/>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5" cstate="print"/>
                    <a:stretch>
                      <a:fillRect/>
                    </a:stretch>
                  </pic:blipFill>
                  <pic:spPr>
                    <a:xfrm>
                      <a:off x="0" y="0"/>
                      <a:ext cx="657987" cy="657986"/>
                    </a:xfrm>
                    <a:prstGeom prst="rect">
                      <a:avLst/>
                    </a:prstGeom>
                  </pic:spPr>
                </pic:pic>
              </a:graphicData>
            </a:graphic>
          </wp:anchor>
        </w:drawing>
      </w:r>
    </w:p>
    <w:p w14:paraId="7E49AAB2" w14:textId="77777777" w:rsidR="008607DB" w:rsidRDefault="008607DB">
      <w:pPr>
        <w:pStyle w:val="GvdeMetni"/>
        <w:rPr>
          <w:sz w:val="20"/>
        </w:rPr>
      </w:pPr>
    </w:p>
    <w:p w14:paraId="6B266D5E" w14:textId="77777777" w:rsidR="008607DB" w:rsidRDefault="008607DB">
      <w:pPr>
        <w:pStyle w:val="GvdeMetni"/>
        <w:rPr>
          <w:sz w:val="20"/>
        </w:rPr>
      </w:pPr>
    </w:p>
    <w:p w14:paraId="3C3E8EFB" w14:textId="77777777" w:rsidR="008607DB" w:rsidRDefault="008607DB">
      <w:pPr>
        <w:pStyle w:val="GvdeMetni"/>
        <w:spacing w:before="3"/>
        <w:rPr>
          <w:sz w:val="20"/>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19120AA8" w14:textId="77777777">
        <w:trPr>
          <w:trHeight w:val="1471"/>
        </w:trPr>
        <w:tc>
          <w:tcPr>
            <w:tcW w:w="10878" w:type="dxa"/>
            <w:gridSpan w:val="11"/>
          </w:tcPr>
          <w:p w14:paraId="47001950" w14:textId="77777777" w:rsidR="008607DB" w:rsidRDefault="00BE23F1">
            <w:pPr>
              <w:pStyle w:val="TableParagraph"/>
              <w:spacing w:before="228" w:line="360" w:lineRule="auto"/>
              <w:ind w:left="3982" w:right="441" w:hanging="2605"/>
              <w:rPr>
                <w:b/>
                <w:sz w:val="24"/>
              </w:rPr>
            </w:pPr>
            <w:r>
              <w:rPr>
                <w:b/>
                <w:color w:val="C40000"/>
                <w:sz w:val="24"/>
              </w:rPr>
              <w:t>YOZGAT BOZOK ÜNİVERSİTESİ SAĞLIK HİZMETLERİ MESLEK YÜKSEKOKULU</w:t>
            </w:r>
          </w:p>
          <w:p w14:paraId="69D7DBA4" w14:textId="77777777" w:rsidR="008607DB" w:rsidRDefault="00BE23F1">
            <w:pPr>
              <w:pStyle w:val="TableParagraph"/>
              <w:spacing w:before="1"/>
              <w:ind w:left="1317"/>
              <w:rPr>
                <w:b/>
                <w:sz w:val="24"/>
              </w:rPr>
            </w:pPr>
            <w:r>
              <w:rPr>
                <w:b/>
                <w:color w:val="C40000"/>
                <w:sz w:val="24"/>
              </w:rPr>
              <w:t>SAĞLIK BAKIM HİZMETLERİ BÖLÜMÜ YAŞLI BAKIMI DERS ÖĞRETİM PLANI</w:t>
            </w:r>
          </w:p>
        </w:tc>
      </w:tr>
      <w:tr w:rsidR="008607DB" w14:paraId="08CE46AD" w14:textId="77777777">
        <w:trPr>
          <w:trHeight w:val="534"/>
        </w:trPr>
        <w:tc>
          <w:tcPr>
            <w:tcW w:w="1101" w:type="dxa"/>
            <w:gridSpan w:val="2"/>
          </w:tcPr>
          <w:p w14:paraId="642F8DF8" w14:textId="77777777" w:rsidR="008607DB" w:rsidRDefault="00BE23F1">
            <w:pPr>
              <w:pStyle w:val="TableParagraph"/>
              <w:ind w:left="268" w:right="181" w:hanging="63"/>
              <w:rPr>
                <w:b/>
              </w:rPr>
            </w:pPr>
            <w:r>
              <w:rPr>
                <w:b/>
              </w:rPr>
              <w:t>Dersin Kodu</w:t>
            </w:r>
          </w:p>
        </w:tc>
        <w:tc>
          <w:tcPr>
            <w:tcW w:w="2976" w:type="dxa"/>
            <w:gridSpan w:val="2"/>
          </w:tcPr>
          <w:p w14:paraId="0F66531D" w14:textId="77777777" w:rsidR="008607DB" w:rsidRDefault="00BE23F1">
            <w:pPr>
              <w:pStyle w:val="TableParagraph"/>
              <w:spacing w:line="250" w:lineRule="exact"/>
              <w:ind w:left="939"/>
              <w:rPr>
                <w:b/>
              </w:rPr>
            </w:pPr>
            <w:r>
              <w:rPr>
                <w:b/>
              </w:rPr>
              <w:t>Dersin Adı</w:t>
            </w:r>
          </w:p>
        </w:tc>
        <w:tc>
          <w:tcPr>
            <w:tcW w:w="993" w:type="dxa"/>
          </w:tcPr>
          <w:p w14:paraId="638F4837" w14:textId="77777777" w:rsidR="008607DB" w:rsidRDefault="00BE23F1">
            <w:pPr>
              <w:pStyle w:val="TableParagraph"/>
              <w:spacing w:line="250" w:lineRule="exact"/>
              <w:ind w:left="143" w:right="134"/>
              <w:jc w:val="center"/>
              <w:rPr>
                <w:b/>
              </w:rPr>
            </w:pPr>
            <w:r>
              <w:rPr>
                <w:b/>
              </w:rPr>
              <w:t>Yarıyıl</w:t>
            </w:r>
          </w:p>
        </w:tc>
        <w:tc>
          <w:tcPr>
            <w:tcW w:w="1273" w:type="dxa"/>
            <w:gridSpan w:val="2"/>
          </w:tcPr>
          <w:p w14:paraId="0AD2472B" w14:textId="77777777" w:rsidR="008607DB" w:rsidRDefault="00BE23F1">
            <w:pPr>
              <w:pStyle w:val="TableParagraph"/>
              <w:ind w:left="119" w:right="85" w:firstLine="175"/>
              <w:rPr>
                <w:b/>
              </w:rPr>
            </w:pPr>
            <w:r>
              <w:rPr>
                <w:b/>
              </w:rPr>
              <w:t>Dersin Türü (Z/S)</w:t>
            </w:r>
          </w:p>
        </w:tc>
        <w:tc>
          <w:tcPr>
            <w:tcW w:w="1559" w:type="dxa"/>
          </w:tcPr>
          <w:p w14:paraId="4000E04A" w14:textId="77777777" w:rsidR="008607DB" w:rsidRDefault="00BE23F1">
            <w:pPr>
              <w:pStyle w:val="TableParagraph"/>
              <w:spacing w:line="250" w:lineRule="exact"/>
              <w:ind w:left="149" w:right="133"/>
              <w:jc w:val="center"/>
              <w:rPr>
                <w:b/>
              </w:rPr>
            </w:pPr>
            <w:r>
              <w:rPr>
                <w:b/>
              </w:rPr>
              <w:t>T+U+L</w:t>
            </w:r>
          </w:p>
          <w:p w14:paraId="7CA93C0A" w14:textId="77777777" w:rsidR="008607DB" w:rsidRDefault="00BE23F1">
            <w:pPr>
              <w:pStyle w:val="TableParagraph"/>
              <w:spacing w:line="252" w:lineRule="exact"/>
              <w:ind w:left="149" w:right="133"/>
              <w:jc w:val="center"/>
              <w:rPr>
                <w:b/>
              </w:rPr>
            </w:pPr>
            <w:r>
              <w:rPr>
                <w:b/>
              </w:rPr>
              <w:t>(Saat/Hafta)</w:t>
            </w:r>
          </w:p>
        </w:tc>
        <w:tc>
          <w:tcPr>
            <w:tcW w:w="849" w:type="dxa"/>
          </w:tcPr>
          <w:p w14:paraId="03713E94" w14:textId="77777777" w:rsidR="008607DB" w:rsidRDefault="00BE23F1">
            <w:pPr>
              <w:pStyle w:val="TableParagraph"/>
              <w:spacing w:line="250" w:lineRule="exact"/>
              <w:ind w:left="107" w:right="86"/>
              <w:jc w:val="center"/>
              <w:rPr>
                <w:b/>
              </w:rPr>
            </w:pPr>
            <w:r>
              <w:rPr>
                <w:b/>
              </w:rPr>
              <w:t>Kredi</w:t>
            </w:r>
          </w:p>
        </w:tc>
        <w:tc>
          <w:tcPr>
            <w:tcW w:w="707" w:type="dxa"/>
          </w:tcPr>
          <w:p w14:paraId="2A7A5975" w14:textId="77777777" w:rsidR="008607DB" w:rsidRDefault="00BE23F1">
            <w:pPr>
              <w:pStyle w:val="TableParagraph"/>
              <w:ind w:left="286" w:right="92" w:hanging="154"/>
              <w:rPr>
                <w:b/>
              </w:rPr>
            </w:pPr>
            <w:r>
              <w:rPr>
                <w:b/>
              </w:rPr>
              <w:t>AKT S</w:t>
            </w:r>
          </w:p>
        </w:tc>
        <w:tc>
          <w:tcPr>
            <w:tcW w:w="1420" w:type="dxa"/>
          </w:tcPr>
          <w:p w14:paraId="32C69EFE" w14:textId="77777777" w:rsidR="008607DB" w:rsidRDefault="00BE23F1">
            <w:pPr>
              <w:pStyle w:val="TableParagraph"/>
              <w:spacing w:line="250" w:lineRule="exact"/>
              <w:ind w:left="157" w:right="132"/>
              <w:jc w:val="center"/>
              <w:rPr>
                <w:b/>
              </w:rPr>
            </w:pPr>
            <w:r>
              <w:rPr>
                <w:b/>
              </w:rPr>
              <w:t>Eğitim Dili</w:t>
            </w:r>
          </w:p>
        </w:tc>
      </w:tr>
      <w:tr w:rsidR="008607DB" w14:paraId="589375D3" w14:textId="77777777">
        <w:trPr>
          <w:trHeight w:val="505"/>
        </w:trPr>
        <w:tc>
          <w:tcPr>
            <w:tcW w:w="1101" w:type="dxa"/>
            <w:gridSpan w:val="2"/>
          </w:tcPr>
          <w:p w14:paraId="6C7A0A80" w14:textId="77777777" w:rsidR="008607DB" w:rsidRDefault="00BE23F1">
            <w:pPr>
              <w:pStyle w:val="TableParagraph"/>
              <w:ind w:left="146"/>
            </w:pPr>
            <w:r>
              <w:t>YAB702</w:t>
            </w:r>
          </w:p>
        </w:tc>
        <w:tc>
          <w:tcPr>
            <w:tcW w:w="2976" w:type="dxa"/>
            <w:gridSpan w:val="2"/>
          </w:tcPr>
          <w:p w14:paraId="20F1BE6C" w14:textId="77777777" w:rsidR="008607DB" w:rsidRDefault="00BE23F1">
            <w:pPr>
              <w:pStyle w:val="TableParagraph"/>
              <w:spacing w:before="4" w:line="252" w:lineRule="exact"/>
              <w:ind w:left="742" w:right="671" w:hanging="44"/>
            </w:pPr>
            <w:r>
              <w:t>ROMATOLOJİK HASTALIKLAR</w:t>
            </w:r>
          </w:p>
        </w:tc>
        <w:tc>
          <w:tcPr>
            <w:tcW w:w="993" w:type="dxa"/>
          </w:tcPr>
          <w:p w14:paraId="7522FAB1" w14:textId="77777777" w:rsidR="008607DB" w:rsidRDefault="00BE23F1">
            <w:pPr>
              <w:pStyle w:val="TableParagraph"/>
              <w:ind w:left="144" w:right="131"/>
              <w:jc w:val="center"/>
            </w:pPr>
            <w:r>
              <w:t>3/4</w:t>
            </w:r>
          </w:p>
        </w:tc>
        <w:tc>
          <w:tcPr>
            <w:tcW w:w="1273" w:type="dxa"/>
            <w:gridSpan w:val="2"/>
          </w:tcPr>
          <w:p w14:paraId="59F840C0" w14:textId="77777777" w:rsidR="008607DB" w:rsidRDefault="00BE23F1">
            <w:pPr>
              <w:pStyle w:val="TableParagraph"/>
              <w:ind w:left="16"/>
              <w:jc w:val="center"/>
            </w:pPr>
            <w:r>
              <w:t>S</w:t>
            </w:r>
          </w:p>
        </w:tc>
        <w:tc>
          <w:tcPr>
            <w:tcW w:w="1559" w:type="dxa"/>
          </w:tcPr>
          <w:p w14:paraId="23D8E7AF" w14:textId="77777777" w:rsidR="008607DB" w:rsidRDefault="00BE23F1">
            <w:pPr>
              <w:pStyle w:val="TableParagraph"/>
              <w:ind w:left="16"/>
              <w:jc w:val="center"/>
            </w:pPr>
            <w:r>
              <w:t>2</w:t>
            </w:r>
          </w:p>
        </w:tc>
        <w:tc>
          <w:tcPr>
            <w:tcW w:w="849" w:type="dxa"/>
          </w:tcPr>
          <w:p w14:paraId="533CE78F" w14:textId="77777777" w:rsidR="008607DB" w:rsidRDefault="00BE23F1">
            <w:pPr>
              <w:pStyle w:val="TableParagraph"/>
              <w:ind w:left="18"/>
              <w:jc w:val="center"/>
            </w:pPr>
            <w:r>
              <w:t>2</w:t>
            </w:r>
          </w:p>
        </w:tc>
        <w:tc>
          <w:tcPr>
            <w:tcW w:w="707" w:type="dxa"/>
          </w:tcPr>
          <w:p w14:paraId="628C419F" w14:textId="77777777" w:rsidR="008607DB" w:rsidRDefault="00BE23F1">
            <w:pPr>
              <w:pStyle w:val="TableParagraph"/>
              <w:ind w:left="23"/>
              <w:jc w:val="center"/>
            </w:pPr>
            <w:r>
              <w:t>5</w:t>
            </w:r>
          </w:p>
        </w:tc>
        <w:tc>
          <w:tcPr>
            <w:tcW w:w="1420" w:type="dxa"/>
          </w:tcPr>
          <w:p w14:paraId="39BE6773" w14:textId="77777777" w:rsidR="008607DB" w:rsidRDefault="00BE23F1">
            <w:pPr>
              <w:pStyle w:val="TableParagraph"/>
              <w:ind w:left="157" w:right="130"/>
              <w:jc w:val="center"/>
            </w:pPr>
            <w:r>
              <w:t>Türkçe</w:t>
            </w:r>
          </w:p>
        </w:tc>
      </w:tr>
      <w:tr w:rsidR="008607DB" w14:paraId="4BDF9EAC" w14:textId="77777777">
        <w:trPr>
          <w:trHeight w:val="352"/>
        </w:trPr>
        <w:tc>
          <w:tcPr>
            <w:tcW w:w="10878" w:type="dxa"/>
            <w:gridSpan w:val="11"/>
          </w:tcPr>
          <w:p w14:paraId="2C1C11B2" w14:textId="77777777" w:rsidR="008607DB" w:rsidRDefault="00BE23F1">
            <w:pPr>
              <w:pStyle w:val="TableParagraph"/>
              <w:spacing w:line="248" w:lineRule="exact"/>
              <w:ind w:left="2164" w:right="2146"/>
              <w:jc w:val="center"/>
              <w:rPr>
                <w:b/>
              </w:rPr>
            </w:pPr>
            <w:r>
              <w:rPr>
                <w:b/>
              </w:rPr>
              <w:t>DERS BİLGİLERİ</w:t>
            </w:r>
          </w:p>
        </w:tc>
      </w:tr>
      <w:tr w:rsidR="008607DB" w14:paraId="2924E16F" w14:textId="77777777">
        <w:trPr>
          <w:trHeight w:val="508"/>
        </w:trPr>
        <w:tc>
          <w:tcPr>
            <w:tcW w:w="3794" w:type="dxa"/>
            <w:gridSpan w:val="3"/>
          </w:tcPr>
          <w:p w14:paraId="5CD7117C"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41C6BC8E" w14:textId="77777777" w:rsidR="008607DB" w:rsidRDefault="00BE23F1">
            <w:pPr>
              <w:pStyle w:val="TableParagraph"/>
              <w:spacing w:line="248" w:lineRule="exact"/>
              <w:ind w:left="217"/>
            </w:pPr>
            <w:r>
              <w:t>Yaşlılarda Romatolojik Hastalıklar, Osteoporoz ve Yaşlılarda</w:t>
            </w:r>
          </w:p>
          <w:p w14:paraId="003C6CC1" w14:textId="77777777" w:rsidR="008607DB" w:rsidRDefault="00BE23F1">
            <w:pPr>
              <w:pStyle w:val="TableParagraph"/>
              <w:spacing w:before="1" w:line="239" w:lineRule="exact"/>
              <w:ind w:left="217"/>
            </w:pPr>
            <w:r>
              <w:t xml:space="preserve">Kırıklar Bel Ağrısı Ankilozan </w:t>
            </w:r>
            <w:proofErr w:type="spellStart"/>
            <w:r>
              <w:t>Spondilit</w:t>
            </w:r>
            <w:proofErr w:type="spellEnd"/>
          </w:p>
        </w:tc>
      </w:tr>
      <w:tr w:rsidR="008607DB" w14:paraId="0450D48A" w14:textId="77777777">
        <w:trPr>
          <w:trHeight w:val="469"/>
        </w:trPr>
        <w:tc>
          <w:tcPr>
            <w:tcW w:w="3794" w:type="dxa"/>
            <w:gridSpan w:val="3"/>
          </w:tcPr>
          <w:p w14:paraId="06E93772" w14:textId="77777777" w:rsidR="008607DB" w:rsidRDefault="00BE23F1">
            <w:pPr>
              <w:pStyle w:val="TableParagraph"/>
              <w:spacing w:line="248" w:lineRule="exact"/>
              <w:ind w:left="107"/>
              <w:rPr>
                <w:b/>
              </w:rPr>
            </w:pPr>
            <w:r>
              <w:rPr>
                <w:b/>
              </w:rPr>
              <w:t>Dersin Amacı</w:t>
            </w:r>
          </w:p>
        </w:tc>
        <w:tc>
          <w:tcPr>
            <w:tcW w:w="7084" w:type="dxa"/>
            <w:gridSpan w:val="8"/>
          </w:tcPr>
          <w:p w14:paraId="3C00C34A" w14:textId="77777777" w:rsidR="008607DB" w:rsidRDefault="00BE23F1">
            <w:pPr>
              <w:pStyle w:val="TableParagraph"/>
              <w:spacing w:before="3" w:line="232" w:lineRule="exact"/>
              <w:ind w:left="217" w:right="307"/>
            </w:pPr>
            <w:r>
              <w:t>Yaşlılığa bağlı iskelet sistemi değişikliklerini öğrenecek, osteoporoz ve kırıklar hakkında bilgi sahibi olmak</w:t>
            </w:r>
          </w:p>
        </w:tc>
      </w:tr>
      <w:tr w:rsidR="008607DB" w14:paraId="053E3CE4" w14:textId="77777777">
        <w:trPr>
          <w:trHeight w:val="354"/>
        </w:trPr>
        <w:tc>
          <w:tcPr>
            <w:tcW w:w="3794" w:type="dxa"/>
            <w:gridSpan w:val="3"/>
          </w:tcPr>
          <w:p w14:paraId="2BF65FC4" w14:textId="77777777" w:rsidR="008607DB" w:rsidRDefault="00BE23F1">
            <w:pPr>
              <w:pStyle w:val="TableParagraph"/>
              <w:spacing w:line="248" w:lineRule="exact"/>
              <w:ind w:left="107"/>
              <w:rPr>
                <w:b/>
              </w:rPr>
            </w:pPr>
            <w:r>
              <w:rPr>
                <w:b/>
              </w:rPr>
              <w:t>Dersin Seviyesi</w:t>
            </w:r>
          </w:p>
        </w:tc>
        <w:tc>
          <w:tcPr>
            <w:tcW w:w="7084" w:type="dxa"/>
            <w:gridSpan w:val="8"/>
          </w:tcPr>
          <w:p w14:paraId="25C4AD6F" w14:textId="77777777" w:rsidR="008607DB" w:rsidRDefault="00BE23F1">
            <w:pPr>
              <w:pStyle w:val="TableParagraph"/>
              <w:spacing w:before="45"/>
              <w:ind w:left="217"/>
            </w:pPr>
            <w:r>
              <w:t>Ön Lisans</w:t>
            </w:r>
          </w:p>
        </w:tc>
      </w:tr>
      <w:tr w:rsidR="008607DB" w14:paraId="1FF633BA" w14:textId="77777777">
        <w:trPr>
          <w:trHeight w:val="354"/>
        </w:trPr>
        <w:tc>
          <w:tcPr>
            <w:tcW w:w="3794" w:type="dxa"/>
            <w:gridSpan w:val="3"/>
          </w:tcPr>
          <w:p w14:paraId="3FB2A7D5" w14:textId="77777777" w:rsidR="008607DB" w:rsidRDefault="00BE23F1">
            <w:pPr>
              <w:pStyle w:val="TableParagraph"/>
              <w:spacing w:line="248" w:lineRule="exact"/>
              <w:ind w:left="107"/>
              <w:rPr>
                <w:b/>
              </w:rPr>
            </w:pPr>
            <w:r>
              <w:rPr>
                <w:b/>
              </w:rPr>
              <w:t>Dersin Öğretim Dili</w:t>
            </w:r>
          </w:p>
        </w:tc>
        <w:tc>
          <w:tcPr>
            <w:tcW w:w="7084" w:type="dxa"/>
            <w:gridSpan w:val="8"/>
          </w:tcPr>
          <w:p w14:paraId="43DD6847" w14:textId="77777777" w:rsidR="008607DB" w:rsidRDefault="00BE23F1">
            <w:pPr>
              <w:pStyle w:val="TableParagraph"/>
              <w:spacing w:line="248" w:lineRule="exact"/>
              <w:ind w:left="217"/>
            </w:pPr>
            <w:r>
              <w:t>Türkçe</w:t>
            </w:r>
          </w:p>
        </w:tc>
      </w:tr>
      <w:tr w:rsidR="008607DB" w14:paraId="44AA474E" w14:textId="77777777">
        <w:trPr>
          <w:trHeight w:val="354"/>
        </w:trPr>
        <w:tc>
          <w:tcPr>
            <w:tcW w:w="3794" w:type="dxa"/>
            <w:gridSpan w:val="3"/>
          </w:tcPr>
          <w:p w14:paraId="432B286F" w14:textId="77777777" w:rsidR="008607DB" w:rsidRDefault="00BE23F1">
            <w:pPr>
              <w:pStyle w:val="TableParagraph"/>
              <w:spacing w:line="248" w:lineRule="exact"/>
              <w:ind w:left="107"/>
              <w:rPr>
                <w:b/>
              </w:rPr>
            </w:pPr>
            <w:r>
              <w:rPr>
                <w:b/>
              </w:rPr>
              <w:t>Öğretim Yöntemi</w:t>
            </w:r>
          </w:p>
        </w:tc>
        <w:tc>
          <w:tcPr>
            <w:tcW w:w="7084" w:type="dxa"/>
            <w:gridSpan w:val="8"/>
          </w:tcPr>
          <w:p w14:paraId="69BAF733" w14:textId="77777777" w:rsidR="008607DB" w:rsidRDefault="00BE23F1">
            <w:pPr>
              <w:pStyle w:val="TableParagraph"/>
              <w:tabs>
                <w:tab w:val="left" w:pos="1541"/>
              </w:tabs>
              <w:spacing w:line="250" w:lineRule="exact"/>
              <w:ind w:left="109"/>
            </w:pPr>
            <w:r>
              <w:t xml:space="preserve">( </w:t>
            </w:r>
            <w:r>
              <w:rPr>
                <w:spacing w:val="60"/>
              </w:rPr>
              <w:t xml:space="preserve"> </w:t>
            </w:r>
            <w:r>
              <w:t>)</w:t>
            </w:r>
            <w:r>
              <w:rPr>
                <w:spacing w:val="-1"/>
              </w:rPr>
              <w:t xml:space="preserve"> </w:t>
            </w:r>
            <w:r>
              <w:t>Örgün</w:t>
            </w:r>
            <w:r>
              <w:tab/>
              <w:t>(*) Uzaktan ( ) Karma/Hibrit</w:t>
            </w:r>
          </w:p>
        </w:tc>
      </w:tr>
      <w:tr w:rsidR="008607DB" w14:paraId="403E1027" w14:textId="77777777">
        <w:trPr>
          <w:trHeight w:val="384"/>
        </w:trPr>
        <w:tc>
          <w:tcPr>
            <w:tcW w:w="3794" w:type="dxa"/>
            <w:gridSpan w:val="3"/>
          </w:tcPr>
          <w:p w14:paraId="537E44C4"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2E20ED58" w14:textId="77777777" w:rsidR="008607DB" w:rsidRDefault="00BE23F1">
            <w:pPr>
              <w:pStyle w:val="TableParagraph"/>
              <w:spacing w:line="251" w:lineRule="exact"/>
              <w:ind w:left="109"/>
            </w:pPr>
            <w:r>
              <w:t>Yaşlı Bakım Öğretim Elemanları</w:t>
            </w:r>
          </w:p>
        </w:tc>
      </w:tr>
      <w:tr w:rsidR="008607DB" w14:paraId="51F89F27" w14:textId="77777777">
        <w:trPr>
          <w:trHeight w:val="328"/>
        </w:trPr>
        <w:tc>
          <w:tcPr>
            <w:tcW w:w="3794" w:type="dxa"/>
            <w:gridSpan w:val="3"/>
          </w:tcPr>
          <w:p w14:paraId="27FE7113" w14:textId="77777777" w:rsidR="008607DB" w:rsidRDefault="00BE23F1">
            <w:pPr>
              <w:pStyle w:val="TableParagraph"/>
              <w:spacing w:line="250" w:lineRule="exact"/>
              <w:ind w:left="107"/>
              <w:rPr>
                <w:b/>
              </w:rPr>
            </w:pPr>
            <w:r>
              <w:rPr>
                <w:b/>
              </w:rPr>
              <w:t>Dersin Ön Koşulu Ders(</w:t>
            </w:r>
            <w:proofErr w:type="spellStart"/>
            <w:r>
              <w:rPr>
                <w:b/>
              </w:rPr>
              <w:t>ler</w:t>
            </w:r>
            <w:proofErr w:type="spellEnd"/>
            <w:r>
              <w:rPr>
                <w:b/>
              </w:rPr>
              <w:t>)i</w:t>
            </w:r>
          </w:p>
        </w:tc>
        <w:tc>
          <w:tcPr>
            <w:tcW w:w="7084" w:type="dxa"/>
            <w:gridSpan w:val="8"/>
          </w:tcPr>
          <w:p w14:paraId="6744B5A0" w14:textId="77777777" w:rsidR="008607DB" w:rsidRDefault="00BE23F1">
            <w:pPr>
              <w:pStyle w:val="TableParagraph"/>
              <w:ind w:left="109"/>
            </w:pPr>
            <w:r>
              <w:t>Yok</w:t>
            </w:r>
          </w:p>
        </w:tc>
      </w:tr>
      <w:tr w:rsidR="008607DB" w14:paraId="159A7347" w14:textId="77777777">
        <w:trPr>
          <w:trHeight w:val="2341"/>
        </w:trPr>
        <w:tc>
          <w:tcPr>
            <w:tcW w:w="3794" w:type="dxa"/>
            <w:gridSpan w:val="3"/>
          </w:tcPr>
          <w:p w14:paraId="49FE87D0" w14:textId="77777777" w:rsidR="008607DB" w:rsidRDefault="00BE23F1">
            <w:pPr>
              <w:pStyle w:val="TableParagraph"/>
              <w:spacing w:line="248" w:lineRule="exact"/>
              <w:ind w:left="107"/>
              <w:rPr>
                <w:b/>
              </w:rPr>
            </w:pPr>
            <w:r>
              <w:rPr>
                <w:b/>
              </w:rPr>
              <w:t>Dersin Öğrenme Çıktıları</w:t>
            </w:r>
          </w:p>
        </w:tc>
        <w:tc>
          <w:tcPr>
            <w:tcW w:w="7084" w:type="dxa"/>
            <w:gridSpan w:val="8"/>
          </w:tcPr>
          <w:p w14:paraId="44AD1EF0" w14:textId="77777777" w:rsidR="008607DB" w:rsidRDefault="00BE23F1">
            <w:pPr>
              <w:pStyle w:val="TableParagraph"/>
              <w:numPr>
                <w:ilvl w:val="0"/>
                <w:numId w:val="27"/>
              </w:numPr>
              <w:tabs>
                <w:tab w:val="left" w:pos="1156"/>
              </w:tabs>
              <w:spacing w:line="268" w:lineRule="exact"/>
              <w:rPr>
                <w:rFonts w:ascii="Carlito" w:hAnsi="Carlito"/>
              </w:rPr>
            </w:pPr>
            <w:r>
              <w:rPr>
                <w:rFonts w:ascii="Carlito" w:hAnsi="Carlito"/>
              </w:rPr>
              <w:t>Yaşlılığa bağlı iskelet sistemi</w:t>
            </w:r>
            <w:r>
              <w:rPr>
                <w:rFonts w:ascii="Carlito" w:hAnsi="Carlito"/>
                <w:spacing w:val="-3"/>
              </w:rPr>
              <w:t xml:space="preserve"> </w:t>
            </w:r>
            <w:r>
              <w:rPr>
                <w:rFonts w:ascii="Carlito" w:hAnsi="Carlito"/>
              </w:rPr>
              <w:t>hastalıkları</w:t>
            </w:r>
          </w:p>
          <w:p w14:paraId="4088B800" w14:textId="77777777" w:rsidR="008607DB" w:rsidRDefault="008607DB">
            <w:pPr>
              <w:pStyle w:val="TableParagraph"/>
              <w:spacing w:before="4"/>
              <w:rPr>
                <w:rFonts w:ascii="Carlito"/>
                <w:sz w:val="16"/>
              </w:rPr>
            </w:pPr>
          </w:p>
          <w:p w14:paraId="5807B788" w14:textId="77777777" w:rsidR="008607DB" w:rsidRDefault="00BE23F1">
            <w:pPr>
              <w:pStyle w:val="TableParagraph"/>
              <w:numPr>
                <w:ilvl w:val="0"/>
                <w:numId w:val="27"/>
              </w:numPr>
              <w:tabs>
                <w:tab w:val="left" w:pos="1156"/>
              </w:tabs>
              <w:rPr>
                <w:rFonts w:ascii="Carlito" w:hAnsi="Carlito"/>
              </w:rPr>
            </w:pPr>
            <w:r>
              <w:rPr>
                <w:rFonts w:ascii="Carlito" w:hAnsi="Carlito"/>
              </w:rPr>
              <w:t>Osteoporoz ve yaşlılarda</w:t>
            </w:r>
            <w:r>
              <w:rPr>
                <w:rFonts w:ascii="Carlito" w:hAnsi="Carlito"/>
                <w:spacing w:val="-4"/>
              </w:rPr>
              <w:t xml:space="preserve"> </w:t>
            </w:r>
            <w:r>
              <w:rPr>
                <w:rFonts w:ascii="Carlito" w:hAnsi="Carlito"/>
              </w:rPr>
              <w:t>kırıklar</w:t>
            </w:r>
          </w:p>
          <w:p w14:paraId="3B18CCF3" w14:textId="77777777" w:rsidR="008607DB" w:rsidRDefault="008607DB">
            <w:pPr>
              <w:pStyle w:val="TableParagraph"/>
              <w:spacing w:before="4"/>
              <w:rPr>
                <w:rFonts w:ascii="Carlito"/>
                <w:sz w:val="16"/>
              </w:rPr>
            </w:pPr>
          </w:p>
          <w:p w14:paraId="417B5960" w14:textId="77777777" w:rsidR="008607DB" w:rsidRDefault="00BE23F1">
            <w:pPr>
              <w:pStyle w:val="TableParagraph"/>
              <w:numPr>
                <w:ilvl w:val="0"/>
                <w:numId w:val="27"/>
              </w:numPr>
              <w:tabs>
                <w:tab w:val="left" w:pos="1156"/>
              </w:tabs>
              <w:rPr>
                <w:rFonts w:ascii="Carlito" w:hAnsi="Carlito"/>
              </w:rPr>
            </w:pPr>
            <w:proofErr w:type="spellStart"/>
            <w:r>
              <w:rPr>
                <w:rFonts w:ascii="Carlito" w:hAnsi="Carlito"/>
              </w:rPr>
              <w:t>Kollajen</w:t>
            </w:r>
            <w:proofErr w:type="spellEnd"/>
            <w:r>
              <w:rPr>
                <w:rFonts w:ascii="Carlito" w:hAnsi="Carlito"/>
              </w:rPr>
              <w:t xml:space="preserve"> doku hastalıklarda Romatoid</w:t>
            </w:r>
            <w:r>
              <w:rPr>
                <w:rFonts w:ascii="Carlito" w:hAnsi="Carlito"/>
                <w:spacing w:val="-9"/>
              </w:rPr>
              <w:t xml:space="preserve"> </w:t>
            </w:r>
            <w:r>
              <w:rPr>
                <w:rFonts w:ascii="Carlito" w:hAnsi="Carlito"/>
              </w:rPr>
              <w:t>artrit</w:t>
            </w:r>
          </w:p>
          <w:p w14:paraId="34207C36" w14:textId="77777777" w:rsidR="008607DB" w:rsidRDefault="008607DB">
            <w:pPr>
              <w:pStyle w:val="TableParagraph"/>
              <w:spacing w:before="6"/>
              <w:rPr>
                <w:rFonts w:ascii="Carlito"/>
                <w:sz w:val="16"/>
              </w:rPr>
            </w:pPr>
          </w:p>
          <w:p w14:paraId="5D49F044" w14:textId="77777777" w:rsidR="008607DB" w:rsidRDefault="00BE23F1">
            <w:pPr>
              <w:pStyle w:val="TableParagraph"/>
              <w:numPr>
                <w:ilvl w:val="0"/>
                <w:numId w:val="27"/>
              </w:numPr>
              <w:tabs>
                <w:tab w:val="left" w:pos="1206"/>
              </w:tabs>
              <w:ind w:left="1205"/>
              <w:rPr>
                <w:rFonts w:ascii="Carlito" w:hAnsi="Carlito"/>
              </w:rPr>
            </w:pPr>
            <w:r>
              <w:rPr>
                <w:rFonts w:ascii="Carlito" w:hAnsi="Carlito"/>
              </w:rPr>
              <w:t xml:space="preserve">Bel </w:t>
            </w:r>
            <w:proofErr w:type="gramStart"/>
            <w:r>
              <w:rPr>
                <w:rFonts w:ascii="Carlito" w:hAnsi="Carlito"/>
              </w:rPr>
              <w:t>ağrısı ,</w:t>
            </w:r>
            <w:proofErr w:type="gramEnd"/>
            <w:r>
              <w:rPr>
                <w:rFonts w:ascii="Carlito" w:hAnsi="Carlito"/>
              </w:rPr>
              <w:t xml:space="preserve"> ankilozan </w:t>
            </w:r>
            <w:proofErr w:type="spellStart"/>
            <w:r>
              <w:rPr>
                <w:rFonts w:ascii="Carlito" w:hAnsi="Carlito"/>
              </w:rPr>
              <w:t>spondilit</w:t>
            </w:r>
            <w:proofErr w:type="spellEnd"/>
            <w:r>
              <w:rPr>
                <w:rFonts w:ascii="Carlito" w:hAnsi="Carlito"/>
              </w:rPr>
              <w:t>, gut</w:t>
            </w:r>
            <w:r>
              <w:rPr>
                <w:rFonts w:ascii="Carlito" w:hAnsi="Carlito"/>
                <w:spacing w:val="-10"/>
              </w:rPr>
              <w:t xml:space="preserve"> </w:t>
            </w:r>
            <w:r>
              <w:rPr>
                <w:rFonts w:ascii="Carlito" w:hAnsi="Carlito"/>
              </w:rPr>
              <w:t>hastalığı</w:t>
            </w:r>
          </w:p>
          <w:p w14:paraId="789359EF" w14:textId="77777777" w:rsidR="008607DB" w:rsidRDefault="008607DB">
            <w:pPr>
              <w:pStyle w:val="TableParagraph"/>
              <w:spacing w:before="4"/>
              <w:rPr>
                <w:rFonts w:ascii="Carlito"/>
                <w:sz w:val="16"/>
              </w:rPr>
            </w:pPr>
          </w:p>
          <w:p w14:paraId="47EE21FB" w14:textId="77777777" w:rsidR="008607DB" w:rsidRDefault="00BE23F1">
            <w:pPr>
              <w:pStyle w:val="TableParagraph"/>
              <w:numPr>
                <w:ilvl w:val="0"/>
                <w:numId w:val="27"/>
              </w:numPr>
              <w:tabs>
                <w:tab w:val="left" w:pos="1156"/>
              </w:tabs>
              <w:spacing w:before="1"/>
              <w:rPr>
                <w:rFonts w:ascii="Carlito"/>
              </w:rPr>
            </w:pPr>
            <w:r>
              <w:rPr>
                <w:rFonts w:ascii="Carlito"/>
              </w:rPr>
              <w:t>Kronik yorgunluk</w:t>
            </w:r>
            <w:r>
              <w:rPr>
                <w:rFonts w:ascii="Carlito"/>
                <w:spacing w:val="-2"/>
              </w:rPr>
              <w:t xml:space="preserve"> </w:t>
            </w:r>
            <w:r>
              <w:rPr>
                <w:rFonts w:ascii="Carlito"/>
              </w:rPr>
              <w:t>sendromu</w:t>
            </w:r>
          </w:p>
        </w:tc>
      </w:tr>
      <w:tr w:rsidR="008607DB" w14:paraId="34CD0DB1" w14:textId="77777777">
        <w:trPr>
          <w:trHeight w:val="335"/>
        </w:trPr>
        <w:tc>
          <w:tcPr>
            <w:tcW w:w="816" w:type="dxa"/>
          </w:tcPr>
          <w:p w14:paraId="61451D25" w14:textId="77777777" w:rsidR="008607DB" w:rsidRDefault="008607DB">
            <w:pPr>
              <w:pStyle w:val="TableParagraph"/>
              <w:rPr>
                <w:rFonts w:ascii="Times New Roman"/>
                <w:sz w:val="20"/>
              </w:rPr>
            </w:pPr>
          </w:p>
        </w:tc>
        <w:tc>
          <w:tcPr>
            <w:tcW w:w="10062" w:type="dxa"/>
            <w:gridSpan w:val="10"/>
          </w:tcPr>
          <w:p w14:paraId="337BF0AE" w14:textId="77777777" w:rsidR="008607DB" w:rsidRDefault="00BE23F1">
            <w:pPr>
              <w:pStyle w:val="TableParagraph"/>
              <w:spacing w:line="248" w:lineRule="exact"/>
              <w:ind w:left="4269" w:right="4251"/>
              <w:jc w:val="center"/>
              <w:rPr>
                <w:b/>
              </w:rPr>
            </w:pPr>
            <w:r>
              <w:rPr>
                <w:b/>
              </w:rPr>
              <w:t>DERS İÇERİĞİ</w:t>
            </w:r>
          </w:p>
        </w:tc>
      </w:tr>
      <w:tr w:rsidR="008607DB" w14:paraId="53CCCAAB" w14:textId="77777777">
        <w:trPr>
          <w:trHeight w:val="335"/>
        </w:trPr>
        <w:tc>
          <w:tcPr>
            <w:tcW w:w="816" w:type="dxa"/>
          </w:tcPr>
          <w:p w14:paraId="399307E8" w14:textId="77777777" w:rsidR="008607DB" w:rsidRDefault="00BE23F1">
            <w:pPr>
              <w:pStyle w:val="TableParagraph"/>
              <w:spacing w:before="50"/>
              <w:ind w:left="112" w:right="103"/>
              <w:jc w:val="center"/>
              <w:rPr>
                <w:b/>
                <w:sz w:val="20"/>
              </w:rPr>
            </w:pPr>
            <w:r>
              <w:rPr>
                <w:b/>
                <w:sz w:val="20"/>
              </w:rPr>
              <w:t>Hafta</w:t>
            </w:r>
          </w:p>
        </w:tc>
        <w:tc>
          <w:tcPr>
            <w:tcW w:w="5103" w:type="dxa"/>
            <w:gridSpan w:val="5"/>
          </w:tcPr>
          <w:p w14:paraId="58A3297E" w14:textId="77777777" w:rsidR="008607DB" w:rsidRDefault="00BE23F1">
            <w:pPr>
              <w:pStyle w:val="TableParagraph"/>
              <w:spacing w:line="225" w:lineRule="exact"/>
              <w:ind w:left="110"/>
              <w:rPr>
                <w:b/>
                <w:sz w:val="20"/>
              </w:rPr>
            </w:pPr>
            <w:r>
              <w:rPr>
                <w:b/>
                <w:sz w:val="20"/>
              </w:rPr>
              <w:t>Teori</w:t>
            </w:r>
          </w:p>
        </w:tc>
        <w:tc>
          <w:tcPr>
            <w:tcW w:w="4959" w:type="dxa"/>
            <w:gridSpan w:val="5"/>
          </w:tcPr>
          <w:p w14:paraId="067BBB4A" w14:textId="77777777" w:rsidR="008607DB" w:rsidRDefault="00BE23F1">
            <w:pPr>
              <w:pStyle w:val="TableParagraph"/>
              <w:spacing w:line="225" w:lineRule="exact"/>
              <w:ind w:left="111"/>
              <w:rPr>
                <w:b/>
                <w:sz w:val="20"/>
              </w:rPr>
            </w:pPr>
            <w:r>
              <w:rPr>
                <w:b/>
                <w:sz w:val="20"/>
              </w:rPr>
              <w:t>Uygulama/Laboratuvar</w:t>
            </w:r>
          </w:p>
        </w:tc>
      </w:tr>
      <w:tr w:rsidR="008607DB" w14:paraId="5DADFD0B" w14:textId="77777777">
        <w:trPr>
          <w:trHeight w:val="295"/>
        </w:trPr>
        <w:tc>
          <w:tcPr>
            <w:tcW w:w="816" w:type="dxa"/>
          </w:tcPr>
          <w:p w14:paraId="7287D237" w14:textId="77777777" w:rsidR="008607DB" w:rsidRDefault="00BE23F1">
            <w:pPr>
              <w:pStyle w:val="TableParagraph"/>
              <w:spacing w:before="29"/>
              <w:ind w:left="9"/>
              <w:jc w:val="center"/>
              <w:rPr>
                <w:b/>
                <w:sz w:val="20"/>
              </w:rPr>
            </w:pPr>
            <w:r>
              <w:rPr>
                <w:b/>
                <w:w w:val="99"/>
                <w:sz w:val="20"/>
              </w:rPr>
              <w:t>1</w:t>
            </w:r>
          </w:p>
        </w:tc>
        <w:tc>
          <w:tcPr>
            <w:tcW w:w="5103" w:type="dxa"/>
            <w:gridSpan w:val="5"/>
          </w:tcPr>
          <w:p w14:paraId="5F988EDA" w14:textId="77777777" w:rsidR="008607DB" w:rsidRDefault="00BE23F1">
            <w:pPr>
              <w:pStyle w:val="TableParagraph"/>
              <w:spacing w:before="41" w:line="234" w:lineRule="exact"/>
              <w:ind w:left="218"/>
            </w:pPr>
            <w:r>
              <w:t>Yaşlılığa Bağlı İskelet Sistemi Değişiklikleri</w:t>
            </w:r>
          </w:p>
        </w:tc>
        <w:tc>
          <w:tcPr>
            <w:tcW w:w="4959" w:type="dxa"/>
            <w:gridSpan w:val="5"/>
          </w:tcPr>
          <w:p w14:paraId="7AAD193C" w14:textId="77777777" w:rsidR="008607DB" w:rsidRDefault="008607DB">
            <w:pPr>
              <w:pStyle w:val="TableParagraph"/>
              <w:rPr>
                <w:rFonts w:ascii="Times New Roman"/>
                <w:sz w:val="20"/>
              </w:rPr>
            </w:pPr>
          </w:p>
        </w:tc>
      </w:tr>
      <w:tr w:rsidR="008607DB" w14:paraId="759EB2BA" w14:textId="77777777">
        <w:trPr>
          <w:trHeight w:val="333"/>
        </w:trPr>
        <w:tc>
          <w:tcPr>
            <w:tcW w:w="816" w:type="dxa"/>
          </w:tcPr>
          <w:p w14:paraId="76D17EB6"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5DF705A6" w14:textId="77777777" w:rsidR="008607DB" w:rsidRDefault="00BE23F1">
            <w:pPr>
              <w:pStyle w:val="TableParagraph"/>
              <w:spacing w:before="36"/>
              <w:ind w:left="218"/>
            </w:pPr>
            <w:r>
              <w:t>Yaşlılığa Bağlı İskelet Sistemi Değişiklikleri</w:t>
            </w:r>
          </w:p>
        </w:tc>
        <w:tc>
          <w:tcPr>
            <w:tcW w:w="4959" w:type="dxa"/>
            <w:gridSpan w:val="5"/>
          </w:tcPr>
          <w:p w14:paraId="68A0A31E" w14:textId="77777777" w:rsidR="008607DB" w:rsidRDefault="008607DB">
            <w:pPr>
              <w:pStyle w:val="TableParagraph"/>
              <w:rPr>
                <w:rFonts w:ascii="Times New Roman"/>
                <w:sz w:val="20"/>
              </w:rPr>
            </w:pPr>
          </w:p>
        </w:tc>
      </w:tr>
      <w:tr w:rsidR="008607DB" w14:paraId="066BFE37" w14:textId="77777777">
        <w:trPr>
          <w:trHeight w:val="335"/>
        </w:trPr>
        <w:tc>
          <w:tcPr>
            <w:tcW w:w="816" w:type="dxa"/>
          </w:tcPr>
          <w:p w14:paraId="643B7AEF" w14:textId="77777777" w:rsidR="008607DB" w:rsidRDefault="00BE23F1">
            <w:pPr>
              <w:pStyle w:val="TableParagraph"/>
              <w:spacing w:line="227" w:lineRule="exact"/>
              <w:ind w:left="9"/>
              <w:jc w:val="center"/>
              <w:rPr>
                <w:b/>
                <w:sz w:val="20"/>
              </w:rPr>
            </w:pPr>
            <w:r>
              <w:rPr>
                <w:b/>
                <w:w w:val="99"/>
                <w:sz w:val="20"/>
              </w:rPr>
              <w:t>3</w:t>
            </w:r>
          </w:p>
        </w:tc>
        <w:tc>
          <w:tcPr>
            <w:tcW w:w="5103" w:type="dxa"/>
            <w:gridSpan w:val="5"/>
          </w:tcPr>
          <w:p w14:paraId="58E81C48" w14:textId="77777777" w:rsidR="008607DB" w:rsidRDefault="00BE23F1">
            <w:pPr>
              <w:pStyle w:val="TableParagraph"/>
              <w:spacing w:before="40"/>
              <w:ind w:left="218"/>
            </w:pPr>
            <w:r>
              <w:t xml:space="preserve">Bel </w:t>
            </w:r>
            <w:proofErr w:type="spellStart"/>
            <w:proofErr w:type="gramStart"/>
            <w:r>
              <w:t>ağrısı,ankilozan</w:t>
            </w:r>
            <w:proofErr w:type="spellEnd"/>
            <w:proofErr w:type="gramEnd"/>
            <w:r>
              <w:t xml:space="preserve"> </w:t>
            </w:r>
            <w:proofErr w:type="spellStart"/>
            <w:r>
              <w:t>spondilit,gut</w:t>
            </w:r>
            <w:proofErr w:type="spellEnd"/>
            <w:r>
              <w:t xml:space="preserve"> hastalığı</w:t>
            </w:r>
          </w:p>
        </w:tc>
        <w:tc>
          <w:tcPr>
            <w:tcW w:w="4959" w:type="dxa"/>
            <w:gridSpan w:val="5"/>
          </w:tcPr>
          <w:p w14:paraId="5B91E0DA" w14:textId="77777777" w:rsidR="008607DB" w:rsidRDefault="008607DB">
            <w:pPr>
              <w:pStyle w:val="TableParagraph"/>
              <w:rPr>
                <w:rFonts w:ascii="Times New Roman"/>
                <w:sz w:val="20"/>
              </w:rPr>
            </w:pPr>
          </w:p>
        </w:tc>
      </w:tr>
      <w:tr w:rsidR="008607DB" w14:paraId="784E75E5" w14:textId="77777777">
        <w:trPr>
          <w:trHeight w:val="335"/>
        </w:trPr>
        <w:tc>
          <w:tcPr>
            <w:tcW w:w="816" w:type="dxa"/>
          </w:tcPr>
          <w:p w14:paraId="7804307C"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53C50134" w14:textId="77777777" w:rsidR="008607DB" w:rsidRDefault="00BE23F1">
            <w:pPr>
              <w:pStyle w:val="TableParagraph"/>
              <w:spacing w:before="36"/>
              <w:ind w:left="218"/>
            </w:pPr>
            <w:r>
              <w:t xml:space="preserve">Bel </w:t>
            </w:r>
            <w:proofErr w:type="spellStart"/>
            <w:proofErr w:type="gramStart"/>
            <w:r>
              <w:t>ağrısı,ankilozan</w:t>
            </w:r>
            <w:proofErr w:type="spellEnd"/>
            <w:proofErr w:type="gramEnd"/>
            <w:r>
              <w:t xml:space="preserve"> </w:t>
            </w:r>
            <w:proofErr w:type="spellStart"/>
            <w:r>
              <w:t>spondilit,gut</w:t>
            </w:r>
            <w:proofErr w:type="spellEnd"/>
            <w:r>
              <w:t xml:space="preserve"> hastalığı</w:t>
            </w:r>
          </w:p>
        </w:tc>
        <w:tc>
          <w:tcPr>
            <w:tcW w:w="4959" w:type="dxa"/>
            <w:gridSpan w:val="5"/>
          </w:tcPr>
          <w:p w14:paraId="47CC00FB" w14:textId="77777777" w:rsidR="008607DB" w:rsidRDefault="008607DB">
            <w:pPr>
              <w:pStyle w:val="TableParagraph"/>
              <w:rPr>
                <w:rFonts w:ascii="Times New Roman"/>
                <w:sz w:val="20"/>
              </w:rPr>
            </w:pPr>
          </w:p>
        </w:tc>
      </w:tr>
      <w:tr w:rsidR="008607DB" w14:paraId="68E38FD2" w14:textId="77777777">
        <w:trPr>
          <w:trHeight w:val="335"/>
        </w:trPr>
        <w:tc>
          <w:tcPr>
            <w:tcW w:w="816" w:type="dxa"/>
          </w:tcPr>
          <w:p w14:paraId="750DD4CA"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2EA93A4D" w14:textId="77777777" w:rsidR="008607DB" w:rsidRDefault="00BE23F1">
            <w:pPr>
              <w:pStyle w:val="TableParagraph"/>
              <w:spacing w:before="36"/>
              <w:ind w:left="218"/>
            </w:pPr>
            <w:r>
              <w:t>Osteoporoz ve yaşlılarda Kırıklar</w:t>
            </w:r>
          </w:p>
        </w:tc>
        <w:tc>
          <w:tcPr>
            <w:tcW w:w="4959" w:type="dxa"/>
            <w:gridSpan w:val="5"/>
          </w:tcPr>
          <w:p w14:paraId="2D2E6B9F" w14:textId="77777777" w:rsidR="008607DB" w:rsidRDefault="008607DB">
            <w:pPr>
              <w:pStyle w:val="TableParagraph"/>
              <w:rPr>
                <w:rFonts w:ascii="Times New Roman"/>
                <w:sz w:val="20"/>
              </w:rPr>
            </w:pPr>
          </w:p>
        </w:tc>
      </w:tr>
      <w:tr w:rsidR="008607DB" w14:paraId="3CF03B4B" w14:textId="77777777">
        <w:trPr>
          <w:trHeight w:val="333"/>
        </w:trPr>
        <w:tc>
          <w:tcPr>
            <w:tcW w:w="816" w:type="dxa"/>
          </w:tcPr>
          <w:p w14:paraId="7D115C0E"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1E056D17" w14:textId="77777777" w:rsidR="008607DB" w:rsidRDefault="00BE23F1">
            <w:pPr>
              <w:pStyle w:val="TableParagraph"/>
              <w:spacing w:before="35"/>
              <w:ind w:left="218"/>
            </w:pPr>
            <w:r>
              <w:t>Osteoporoz ve yaşlılarda Kırıklar</w:t>
            </w:r>
          </w:p>
        </w:tc>
        <w:tc>
          <w:tcPr>
            <w:tcW w:w="4959" w:type="dxa"/>
            <w:gridSpan w:val="5"/>
          </w:tcPr>
          <w:p w14:paraId="5136C354" w14:textId="77777777" w:rsidR="008607DB" w:rsidRDefault="008607DB">
            <w:pPr>
              <w:pStyle w:val="TableParagraph"/>
              <w:rPr>
                <w:rFonts w:ascii="Times New Roman"/>
                <w:sz w:val="20"/>
              </w:rPr>
            </w:pPr>
          </w:p>
        </w:tc>
      </w:tr>
      <w:tr w:rsidR="008607DB" w14:paraId="02ECBA96" w14:textId="77777777">
        <w:trPr>
          <w:trHeight w:val="335"/>
        </w:trPr>
        <w:tc>
          <w:tcPr>
            <w:tcW w:w="816" w:type="dxa"/>
          </w:tcPr>
          <w:p w14:paraId="671F748D" w14:textId="77777777" w:rsidR="008607DB" w:rsidRDefault="00BE23F1">
            <w:pPr>
              <w:pStyle w:val="TableParagraph"/>
              <w:spacing w:line="227" w:lineRule="exact"/>
              <w:ind w:left="9"/>
              <w:jc w:val="center"/>
              <w:rPr>
                <w:b/>
                <w:sz w:val="20"/>
              </w:rPr>
            </w:pPr>
            <w:r>
              <w:rPr>
                <w:b/>
                <w:w w:val="99"/>
                <w:sz w:val="20"/>
              </w:rPr>
              <w:t>7</w:t>
            </w:r>
          </w:p>
        </w:tc>
        <w:tc>
          <w:tcPr>
            <w:tcW w:w="5103" w:type="dxa"/>
            <w:gridSpan w:val="5"/>
          </w:tcPr>
          <w:p w14:paraId="3CC729ED" w14:textId="77777777" w:rsidR="008607DB" w:rsidRDefault="00BE23F1">
            <w:pPr>
              <w:pStyle w:val="TableParagraph"/>
              <w:spacing w:before="40"/>
              <w:ind w:left="218"/>
            </w:pPr>
            <w:r>
              <w:t>Osteoporoz ve yaşlılarda Kırıklar</w:t>
            </w:r>
          </w:p>
        </w:tc>
        <w:tc>
          <w:tcPr>
            <w:tcW w:w="4959" w:type="dxa"/>
            <w:gridSpan w:val="5"/>
          </w:tcPr>
          <w:p w14:paraId="3FA047BC" w14:textId="77777777" w:rsidR="008607DB" w:rsidRDefault="008607DB">
            <w:pPr>
              <w:pStyle w:val="TableParagraph"/>
              <w:rPr>
                <w:rFonts w:ascii="Times New Roman"/>
                <w:sz w:val="20"/>
              </w:rPr>
            </w:pPr>
          </w:p>
        </w:tc>
      </w:tr>
      <w:tr w:rsidR="008607DB" w14:paraId="02055F81" w14:textId="77777777">
        <w:trPr>
          <w:trHeight w:val="335"/>
        </w:trPr>
        <w:tc>
          <w:tcPr>
            <w:tcW w:w="816" w:type="dxa"/>
          </w:tcPr>
          <w:p w14:paraId="4EBEC450" w14:textId="77777777" w:rsidR="008607DB" w:rsidRDefault="00BE23F1">
            <w:pPr>
              <w:pStyle w:val="TableParagraph"/>
              <w:spacing w:line="225" w:lineRule="exact"/>
              <w:ind w:left="9"/>
              <w:jc w:val="center"/>
              <w:rPr>
                <w:b/>
                <w:sz w:val="20"/>
              </w:rPr>
            </w:pPr>
            <w:r>
              <w:rPr>
                <w:b/>
                <w:w w:val="99"/>
                <w:sz w:val="20"/>
              </w:rPr>
              <w:t>8</w:t>
            </w:r>
          </w:p>
        </w:tc>
        <w:tc>
          <w:tcPr>
            <w:tcW w:w="5103" w:type="dxa"/>
            <w:gridSpan w:val="5"/>
          </w:tcPr>
          <w:p w14:paraId="077E1745" w14:textId="77777777" w:rsidR="008607DB" w:rsidRDefault="00BE23F1">
            <w:pPr>
              <w:pStyle w:val="TableParagraph"/>
              <w:spacing w:before="36"/>
              <w:ind w:left="218"/>
            </w:pPr>
            <w:r>
              <w:t>Ara Sınav</w:t>
            </w:r>
          </w:p>
        </w:tc>
        <w:tc>
          <w:tcPr>
            <w:tcW w:w="4959" w:type="dxa"/>
            <w:gridSpan w:val="5"/>
          </w:tcPr>
          <w:p w14:paraId="0B4F7342" w14:textId="77777777" w:rsidR="008607DB" w:rsidRDefault="008607DB">
            <w:pPr>
              <w:pStyle w:val="TableParagraph"/>
              <w:rPr>
                <w:rFonts w:ascii="Times New Roman"/>
                <w:sz w:val="20"/>
              </w:rPr>
            </w:pPr>
          </w:p>
        </w:tc>
      </w:tr>
    </w:tbl>
    <w:p w14:paraId="232D9801" w14:textId="77777777" w:rsidR="008607DB" w:rsidRDefault="008607DB">
      <w:pPr>
        <w:rPr>
          <w:rFonts w:ascii="Times New Roman"/>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08923B86" w14:textId="77777777">
        <w:trPr>
          <w:trHeight w:val="335"/>
        </w:trPr>
        <w:tc>
          <w:tcPr>
            <w:tcW w:w="816" w:type="dxa"/>
          </w:tcPr>
          <w:p w14:paraId="272D246D"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09DB2DB6" w14:textId="77777777" w:rsidR="008607DB" w:rsidRDefault="00BE23F1">
            <w:pPr>
              <w:pStyle w:val="TableParagraph"/>
              <w:spacing w:before="36"/>
              <w:ind w:left="218"/>
            </w:pPr>
            <w:proofErr w:type="spellStart"/>
            <w:r>
              <w:t>Kollajen</w:t>
            </w:r>
            <w:proofErr w:type="spellEnd"/>
            <w:r>
              <w:t xml:space="preserve"> Doku Hastalıkları</w:t>
            </w:r>
          </w:p>
        </w:tc>
        <w:tc>
          <w:tcPr>
            <w:tcW w:w="4960" w:type="dxa"/>
            <w:gridSpan w:val="4"/>
          </w:tcPr>
          <w:p w14:paraId="387556DD" w14:textId="77777777" w:rsidR="008607DB" w:rsidRDefault="008607DB">
            <w:pPr>
              <w:pStyle w:val="TableParagraph"/>
              <w:rPr>
                <w:rFonts w:ascii="Times New Roman"/>
                <w:sz w:val="20"/>
              </w:rPr>
            </w:pPr>
          </w:p>
        </w:tc>
      </w:tr>
      <w:tr w:rsidR="008607DB" w14:paraId="24B8D143" w14:textId="77777777">
        <w:trPr>
          <w:trHeight w:val="333"/>
        </w:trPr>
        <w:tc>
          <w:tcPr>
            <w:tcW w:w="816" w:type="dxa"/>
          </w:tcPr>
          <w:p w14:paraId="6D0231FC"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08447421" w14:textId="77777777" w:rsidR="008607DB" w:rsidRDefault="00BE23F1">
            <w:pPr>
              <w:pStyle w:val="TableParagraph"/>
              <w:spacing w:before="36"/>
              <w:ind w:left="218"/>
            </w:pPr>
            <w:proofErr w:type="spellStart"/>
            <w:r>
              <w:t>Kollajen</w:t>
            </w:r>
            <w:proofErr w:type="spellEnd"/>
            <w:r>
              <w:t xml:space="preserve"> Doku Hastalıkları</w:t>
            </w:r>
          </w:p>
        </w:tc>
        <w:tc>
          <w:tcPr>
            <w:tcW w:w="4960" w:type="dxa"/>
            <w:gridSpan w:val="4"/>
          </w:tcPr>
          <w:p w14:paraId="4527D8E6" w14:textId="77777777" w:rsidR="008607DB" w:rsidRDefault="008607DB">
            <w:pPr>
              <w:pStyle w:val="TableParagraph"/>
              <w:rPr>
                <w:rFonts w:ascii="Times New Roman"/>
                <w:sz w:val="20"/>
              </w:rPr>
            </w:pPr>
          </w:p>
        </w:tc>
      </w:tr>
      <w:tr w:rsidR="008607DB" w14:paraId="0350B2E7" w14:textId="77777777">
        <w:trPr>
          <w:trHeight w:val="335"/>
        </w:trPr>
        <w:tc>
          <w:tcPr>
            <w:tcW w:w="816" w:type="dxa"/>
          </w:tcPr>
          <w:p w14:paraId="6140CBC8" w14:textId="77777777" w:rsidR="008607DB" w:rsidRDefault="00BE23F1">
            <w:pPr>
              <w:pStyle w:val="TableParagraph"/>
              <w:spacing w:line="227" w:lineRule="exact"/>
              <w:ind w:right="288"/>
              <w:jc w:val="right"/>
              <w:rPr>
                <w:b/>
                <w:sz w:val="20"/>
              </w:rPr>
            </w:pPr>
            <w:r>
              <w:rPr>
                <w:b/>
                <w:w w:val="95"/>
                <w:sz w:val="20"/>
              </w:rPr>
              <w:t>11</w:t>
            </w:r>
          </w:p>
        </w:tc>
        <w:tc>
          <w:tcPr>
            <w:tcW w:w="5103" w:type="dxa"/>
            <w:gridSpan w:val="3"/>
          </w:tcPr>
          <w:p w14:paraId="0DD6ACB3" w14:textId="77777777" w:rsidR="008607DB" w:rsidRDefault="00BE23F1">
            <w:pPr>
              <w:pStyle w:val="TableParagraph"/>
              <w:spacing w:before="41"/>
              <w:ind w:left="218"/>
            </w:pPr>
            <w:proofErr w:type="spellStart"/>
            <w:r>
              <w:t>Osteoartroz</w:t>
            </w:r>
            <w:proofErr w:type="spellEnd"/>
            <w:r>
              <w:t xml:space="preserve">, </w:t>
            </w:r>
            <w:proofErr w:type="spellStart"/>
            <w:proofErr w:type="gramStart"/>
            <w:r>
              <w:t>tendinit,bursit</w:t>
            </w:r>
            <w:proofErr w:type="gramEnd"/>
            <w:r>
              <w:t>,ayak</w:t>
            </w:r>
            <w:proofErr w:type="spellEnd"/>
            <w:r>
              <w:t xml:space="preserve"> sorunları</w:t>
            </w:r>
          </w:p>
        </w:tc>
        <w:tc>
          <w:tcPr>
            <w:tcW w:w="4960" w:type="dxa"/>
            <w:gridSpan w:val="4"/>
          </w:tcPr>
          <w:p w14:paraId="7FABF7DC" w14:textId="77777777" w:rsidR="008607DB" w:rsidRDefault="008607DB">
            <w:pPr>
              <w:pStyle w:val="TableParagraph"/>
              <w:rPr>
                <w:rFonts w:ascii="Times New Roman"/>
                <w:sz w:val="20"/>
              </w:rPr>
            </w:pPr>
          </w:p>
        </w:tc>
      </w:tr>
      <w:tr w:rsidR="008607DB" w14:paraId="30D85E04" w14:textId="77777777">
        <w:trPr>
          <w:trHeight w:val="335"/>
        </w:trPr>
        <w:tc>
          <w:tcPr>
            <w:tcW w:w="816" w:type="dxa"/>
          </w:tcPr>
          <w:p w14:paraId="49EC04AF" w14:textId="77777777" w:rsidR="008607DB" w:rsidRDefault="00BE23F1">
            <w:pPr>
              <w:pStyle w:val="TableParagraph"/>
              <w:spacing w:line="225" w:lineRule="exact"/>
              <w:ind w:right="288"/>
              <w:jc w:val="right"/>
              <w:rPr>
                <w:b/>
                <w:sz w:val="20"/>
              </w:rPr>
            </w:pPr>
            <w:r>
              <w:rPr>
                <w:b/>
                <w:w w:val="95"/>
                <w:sz w:val="20"/>
              </w:rPr>
              <w:t>12</w:t>
            </w:r>
          </w:p>
        </w:tc>
        <w:tc>
          <w:tcPr>
            <w:tcW w:w="5103" w:type="dxa"/>
            <w:gridSpan w:val="3"/>
          </w:tcPr>
          <w:p w14:paraId="7E7C9353" w14:textId="77777777" w:rsidR="008607DB" w:rsidRDefault="00BE23F1">
            <w:pPr>
              <w:pStyle w:val="TableParagraph"/>
              <w:spacing w:before="36"/>
              <w:ind w:left="218"/>
            </w:pPr>
            <w:proofErr w:type="spellStart"/>
            <w:r>
              <w:t>Osteoartroz</w:t>
            </w:r>
            <w:proofErr w:type="spellEnd"/>
            <w:r>
              <w:t xml:space="preserve">, </w:t>
            </w:r>
            <w:proofErr w:type="spellStart"/>
            <w:proofErr w:type="gramStart"/>
            <w:r>
              <w:t>tendinit,bursit</w:t>
            </w:r>
            <w:proofErr w:type="gramEnd"/>
            <w:r>
              <w:t>,ayak</w:t>
            </w:r>
            <w:proofErr w:type="spellEnd"/>
            <w:r>
              <w:t xml:space="preserve"> sorunları</w:t>
            </w:r>
          </w:p>
        </w:tc>
        <w:tc>
          <w:tcPr>
            <w:tcW w:w="4960" w:type="dxa"/>
            <w:gridSpan w:val="4"/>
          </w:tcPr>
          <w:p w14:paraId="0C2CE1A0" w14:textId="77777777" w:rsidR="008607DB" w:rsidRDefault="008607DB">
            <w:pPr>
              <w:pStyle w:val="TableParagraph"/>
              <w:rPr>
                <w:rFonts w:ascii="Times New Roman"/>
                <w:sz w:val="20"/>
              </w:rPr>
            </w:pPr>
          </w:p>
        </w:tc>
      </w:tr>
      <w:tr w:rsidR="008607DB" w14:paraId="4A9CD64E" w14:textId="77777777">
        <w:trPr>
          <w:trHeight w:val="335"/>
        </w:trPr>
        <w:tc>
          <w:tcPr>
            <w:tcW w:w="816" w:type="dxa"/>
          </w:tcPr>
          <w:p w14:paraId="779B7D57"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23247429" w14:textId="77777777" w:rsidR="008607DB" w:rsidRDefault="00BE23F1">
            <w:pPr>
              <w:pStyle w:val="TableParagraph"/>
              <w:spacing w:before="36"/>
              <w:ind w:left="218"/>
            </w:pPr>
            <w:r>
              <w:t>Kronik Yorgunluk Sendromu</w:t>
            </w:r>
          </w:p>
        </w:tc>
        <w:tc>
          <w:tcPr>
            <w:tcW w:w="4960" w:type="dxa"/>
            <w:gridSpan w:val="4"/>
          </w:tcPr>
          <w:p w14:paraId="4888FE9E" w14:textId="77777777" w:rsidR="008607DB" w:rsidRDefault="008607DB">
            <w:pPr>
              <w:pStyle w:val="TableParagraph"/>
              <w:rPr>
                <w:rFonts w:ascii="Times New Roman"/>
                <w:sz w:val="20"/>
              </w:rPr>
            </w:pPr>
          </w:p>
        </w:tc>
      </w:tr>
      <w:tr w:rsidR="008607DB" w14:paraId="4116F3E4" w14:textId="77777777">
        <w:trPr>
          <w:trHeight w:val="333"/>
        </w:trPr>
        <w:tc>
          <w:tcPr>
            <w:tcW w:w="816" w:type="dxa"/>
          </w:tcPr>
          <w:p w14:paraId="7DD63F2E"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1F42C78A" w14:textId="77777777" w:rsidR="008607DB" w:rsidRDefault="00BE23F1">
            <w:pPr>
              <w:pStyle w:val="TableParagraph"/>
              <w:spacing w:before="36"/>
              <w:ind w:left="218"/>
            </w:pPr>
            <w:r>
              <w:t>Ağrı</w:t>
            </w:r>
          </w:p>
        </w:tc>
        <w:tc>
          <w:tcPr>
            <w:tcW w:w="4960" w:type="dxa"/>
            <w:gridSpan w:val="4"/>
          </w:tcPr>
          <w:p w14:paraId="5FEDCE79" w14:textId="77777777" w:rsidR="008607DB" w:rsidRDefault="008607DB">
            <w:pPr>
              <w:pStyle w:val="TableParagraph"/>
              <w:rPr>
                <w:rFonts w:ascii="Times New Roman"/>
                <w:sz w:val="20"/>
              </w:rPr>
            </w:pPr>
          </w:p>
        </w:tc>
      </w:tr>
      <w:tr w:rsidR="008607DB" w14:paraId="474D40D8" w14:textId="77777777">
        <w:trPr>
          <w:trHeight w:val="335"/>
        </w:trPr>
        <w:tc>
          <w:tcPr>
            <w:tcW w:w="816" w:type="dxa"/>
          </w:tcPr>
          <w:p w14:paraId="289735F1" w14:textId="77777777" w:rsidR="008607DB" w:rsidRDefault="00BE23F1">
            <w:pPr>
              <w:pStyle w:val="TableParagraph"/>
              <w:spacing w:line="227" w:lineRule="exact"/>
              <w:ind w:right="288"/>
              <w:jc w:val="right"/>
              <w:rPr>
                <w:b/>
                <w:sz w:val="20"/>
              </w:rPr>
            </w:pPr>
            <w:r>
              <w:rPr>
                <w:b/>
                <w:w w:val="95"/>
                <w:sz w:val="20"/>
              </w:rPr>
              <w:t>15</w:t>
            </w:r>
          </w:p>
        </w:tc>
        <w:tc>
          <w:tcPr>
            <w:tcW w:w="10063" w:type="dxa"/>
            <w:gridSpan w:val="7"/>
          </w:tcPr>
          <w:p w14:paraId="4BFD164C" w14:textId="77777777" w:rsidR="008607DB" w:rsidRDefault="00BE23F1">
            <w:pPr>
              <w:pStyle w:val="TableParagraph"/>
              <w:spacing w:line="229" w:lineRule="exact"/>
              <w:ind w:left="4268" w:right="4252"/>
              <w:jc w:val="center"/>
              <w:rPr>
                <w:sz w:val="20"/>
              </w:rPr>
            </w:pPr>
            <w:r>
              <w:rPr>
                <w:sz w:val="20"/>
              </w:rPr>
              <w:t>Final Sınavı</w:t>
            </w:r>
          </w:p>
        </w:tc>
      </w:tr>
      <w:tr w:rsidR="008607DB" w14:paraId="366C8F19" w14:textId="77777777">
        <w:trPr>
          <w:trHeight w:val="2025"/>
        </w:trPr>
        <w:tc>
          <w:tcPr>
            <w:tcW w:w="10879" w:type="dxa"/>
            <w:gridSpan w:val="8"/>
          </w:tcPr>
          <w:p w14:paraId="79BD7322" w14:textId="77777777" w:rsidR="008607DB" w:rsidRDefault="008607DB">
            <w:pPr>
              <w:pStyle w:val="TableParagraph"/>
              <w:rPr>
                <w:rFonts w:ascii="Carlito"/>
                <w:sz w:val="24"/>
              </w:rPr>
            </w:pPr>
          </w:p>
          <w:p w14:paraId="73F6E94B" w14:textId="77777777" w:rsidR="008607DB" w:rsidRDefault="00BE23F1">
            <w:pPr>
              <w:pStyle w:val="TableParagraph"/>
              <w:spacing w:before="208"/>
              <w:ind w:left="3999"/>
              <w:rPr>
                <w:b/>
              </w:rPr>
            </w:pPr>
            <w:r>
              <w:rPr>
                <w:b/>
              </w:rPr>
              <w:t>Dersin Öğrenme Kaynakları</w:t>
            </w:r>
          </w:p>
          <w:p w14:paraId="6260CB85" w14:textId="77777777" w:rsidR="008607DB" w:rsidRDefault="00BE23F1">
            <w:pPr>
              <w:pStyle w:val="TableParagraph"/>
              <w:spacing w:before="4"/>
              <w:ind w:left="107"/>
            </w:pPr>
            <w:r>
              <w:t>:</w:t>
            </w:r>
          </w:p>
        </w:tc>
      </w:tr>
      <w:tr w:rsidR="008607DB" w14:paraId="78D30BB0" w14:textId="77777777">
        <w:trPr>
          <w:trHeight w:val="333"/>
        </w:trPr>
        <w:tc>
          <w:tcPr>
            <w:tcW w:w="10879" w:type="dxa"/>
            <w:gridSpan w:val="8"/>
          </w:tcPr>
          <w:p w14:paraId="7DBA8D7E" w14:textId="77777777" w:rsidR="008607DB" w:rsidRDefault="00BE23F1">
            <w:pPr>
              <w:pStyle w:val="TableParagraph"/>
              <w:spacing w:line="249" w:lineRule="exact"/>
              <w:ind w:left="1846" w:right="1832"/>
              <w:jc w:val="center"/>
              <w:rPr>
                <w:b/>
              </w:rPr>
            </w:pPr>
            <w:r>
              <w:rPr>
                <w:b/>
              </w:rPr>
              <w:t>DEĞERLENDİRME ÖLÇÜTLERİ</w:t>
            </w:r>
          </w:p>
        </w:tc>
      </w:tr>
      <w:tr w:rsidR="008607DB" w14:paraId="2A2F059F" w14:textId="77777777">
        <w:trPr>
          <w:trHeight w:val="335"/>
        </w:trPr>
        <w:tc>
          <w:tcPr>
            <w:tcW w:w="5238" w:type="dxa"/>
            <w:gridSpan w:val="3"/>
          </w:tcPr>
          <w:p w14:paraId="537454F3"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30EBCB6A"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60E772E1" w14:textId="77777777" w:rsidR="008607DB" w:rsidRDefault="00BE23F1">
            <w:pPr>
              <w:pStyle w:val="TableParagraph"/>
              <w:spacing w:line="225" w:lineRule="exact"/>
              <w:ind w:left="1414" w:right="1397"/>
              <w:jc w:val="center"/>
              <w:rPr>
                <w:b/>
                <w:sz w:val="20"/>
              </w:rPr>
            </w:pPr>
            <w:r>
              <w:rPr>
                <w:b/>
                <w:sz w:val="20"/>
              </w:rPr>
              <w:t>Katkısı</w:t>
            </w:r>
          </w:p>
        </w:tc>
      </w:tr>
      <w:tr w:rsidR="008607DB" w14:paraId="0C98FA20" w14:textId="77777777">
        <w:trPr>
          <w:trHeight w:val="325"/>
        </w:trPr>
        <w:tc>
          <w:tcPr>
            <w:tcW w:w="5238" w:type="dxa"/>
            <w:gridSpan w:val="3"/>
          </w:tcPr>
          <w:p w14:paraId="68F75D1B" w14:textId="77777777" w:rsidR="008607DB" w:rsidRDefault="00BE23F1">
            <w:pPr>
              <w:pStyle w:val="TableParagraph"/>
              <w:spacing w:line="225" w:lineRule="exact"/>
              <w:ind w:left="107"/>
              <w:rPr>
                <w:b/>
                <w:sz w:val="20"/>
              </w:rPr>
            </w:pPr>
            <w:r>
              <w:rPr>
                <w:b/>
                <w:sz w:val="20"/>
              </w:rPr>
              <w:t>Ödev</w:t>
            </w:r>
          </w:p>
        </w:tc>
        <w:tc>
          <w:tcPr>
            <w:tcW w:w="2124" w:type="dxa"/>
            <w:gridSpan w:val="3"/>
          </w:tcPr>
          <w:p w14:paraId="74BBC56C" w14:textId="77777777" w:rsidR="008607DB" w:rsidRDefault="008607DB">
            <w:pPr>
              <w:pStyle w:val="TableParagraph"/>
              <w:rPr>
                <w:rFonts w:ascii="Times New Roman"/>
                <w:sz w:val="20"/>
              </w:rPr>
            </w:pPr>
          </w:p>
        </w:tc>
        <w:tc>
          <w:tcPr>
            <w:tcW w:w="3517" w:type="dxa"/>
            <w:gridSpan w:val="2"/>
          </w:tcPr>
          <w:p w14:paraId="6291C0A9" w14:textId="77777777" w:rsidR="008607DB" w:rsidRDefault="008607DB">
            <w:pPr>
              <w:pStyle w:val="TableParagraph"/>
              <w:rPr>
                <w:rFonts w:ascii="Times New Roman"/>
                <w:sz w:val="20"/>
              </w:rPr>
            </w:pPr>
          </w:p>
        </w:tc>
      </w:tr>
      <w:tr w:rsidR="008607DB" w14:paraId="4A31D426" w14:textId="77777777">
        <w:trPr>
          <w:trHeight w:val="335"/>
        </w:trPr>
        <w:tc>
          <w:tcPr>
            <w:tcW w:w="5238" w:type="dxa"/>
            <w:gridSpan w:val="3"/>
          </w:tcPr>
          <w:p w14:paraId="63C05239" w14:textId="77777777" w:rsidR="008607DB" w:rsidRDefault="00BE23F1">
            <w:pPr>
              <w:pStyle w:val="TableParagraph"/>
              <w:spacing w:line="227" w:lineRule="exact"/>
              <w:ind w:left="107"/>
              <w:rPr>
                <w:b/>
                <w:sz w:val="20"/>
              </w:rPr>
            </w:pPr>
            <w:r>
              <w:rPr>
                <w:b/>
                <w:sz w:val="20"/>
              </w:rPr>
              <w:t>Uygulama</w:t>
            </w:r>
          </w:p>
        </w:tc>
        <w:tc>
          <w:tcPr>
            <w:tcW w:w="2124" w:type="dxa"/>
            <w:gridSpan w:val="3"/>
          </w:tcPr>
          <w:p w14:paraId="641F422D" w14:textId="77777777" w:rsidR="008607DB" w:rsidRDefault="008607DB">
            <w:pPr>
              <w:pStyle w:val="TableParagraph"/>
              <w:rPr>
                <w:rFonts w:ascii="Times New Roman"/>
                <w:sz w:val="20"/>
              </w:rPr>
            </w:pPr>
          </w:p>
        </w:tc>
        <w:tc>
          <w:tcPr>
            <w:tcW w:w="3517" w:type="dxa"/>
            <w:gridSpan w:val="2"/>
          </w:tcPr>
          <w:p w14:paraId="1E3AA0A6" w14:textId="77777777" w:rsidR="008607DB" w:rsidRDefault="008607DB">
            <w:pPr>
              <w:pStyle w:val="TableParagraph"/>
              <w:rPr>
                <w:rFonts w:ascii="Times New Roman"/>
                <w:sz w:val="20"/>
              </w:rPr>
            </w:pPr>
          </w:p>
        </w:tc>
      </w:tr>
      <w:tr w:rsidR="008607DB" w14:paraId="7EABDC41" w14:textId="77777777">
        <w:trPr>
          <w:trHeight w:val="230"/>
        </w:trPr>
        <w:tc>
          <w:tcPr>
            <w:tcW w:w="5238" w:type="dxa"/>
            <w:gridSpan w:val="3"/>
          </w:tcPr>
          <w:p w14:paraId="74A49975"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69A00DAB" w14:textId="77777777" w:rsidR="008607DB" w:rsidRDefault="008607DB">
            <w:pPr>
              <w:pStyle w:val="TableParagraph"/>
              <w:rPr>
                <w:rFonts w:ascii="Times New Roman"/>
                <w:sz w:val="16"/>
              </w:rPr>
            </w:pPr>
          </w:p>
        </w:tc>
        <w:tc>
          <w:tcPr>
            <w:tcW w:w="3517" w:type="dxa"/>
            <w:gridSpan w:val="2"/>
          </w:tcPr>
          <w:p w14:paraId="3C39562D" w14:textId="77777777" w:rsidR="008607DB" w:rsidRDefault="008607DB">
            <w:pPr>
              <w:pStyle w:val="TableParagraph"/>
              <w:rPr>
                <w:rFonts w:ascii="Times New Roman"/>
                <w:sz w:val="16"/>
              </w:rPr>
            </w:pPr>
          </w:p>
        </w:tc>
      </w:tr>
      <w:tr w:rsidR="008607DB" w14:paraId="12F60AAB" w14:textId="77777777">
        <w:trPr>
          <w:trHeight w:val="230"/>
        </w:trPr>
        <w:tc>
          <w:tcPr>
            <w:tcW w:w="5238" w:type="dxa"/>
            <w:gridSpan w:val="3"/>
          </w:tcPr>
          <w:p w14:paraId="222D96A3"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49F8A9C8" w14:textId="77777777" w:rsidR="008607DB" w:rsidRDefault="008607DB">
            <w:pPr>
              <w:pStyle w:val="TableParagraph"/>
              <w:rPr>
                <w:rFonts w:ascii="Times New Roman"/>
                <w:sz w:val="16"/>
              </w:rPr>
            </w:pPr>
          </w:p>
        </w:tc>
        <w:tc>
          <w:tcPr>
            <w:tcW w:w="3517" w:type="dxa"/>
            <w:gridSpan w:val="2"/>
          </w:tcPr>
          <w:p w14:paraId="63962AD5" w14:textId="77777777" w:rsidR="008607DB" w:rsidRDefault="008607DB">
            <w:pPr>
              <w:pStyle w:val="TableParagraph"/>
              <w:rPr>
                <w:rFonts w:ascii="Times New Roman"/>
                <w:sz w:val="16"/>
              </w:rPr>
            </w:pPr>
          </w:p>
        </w:tc>
      </w:tr>
      <w:tr w:rsidR="008607DB" w14:paraId="0BFE6E65" w14:textId="77777777">
        <w:trPr>
          <w:trHeight w:val="335"/>
        </w:trPr>
        <w:tc>
          <w:tcPr>
            <w:tcW w:w="5238" w:type="dxa"/>
            <w:gridSpan w:val="3"/>
          </w:tcPr>
          <w:p w14:paraId="0403FB12"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27C396D1" w14:textId="77777777" w:rsidR="008607DB" w:rsidRDefault="00BE23F1">
            <w:pPr>
              <w:pStyle w:val="TableParagraph"/>
              <w:spacing w:line="225" w:lineRule="exact"/>
              <w:ind w:left="22"/>
              <w:jc w:val="center"/>
              <w:rPr>
                <w:b/>
                <w:sz w:val="20"/>
              </w:rPr>
            </w:pPr>
            <w:r>
              <w:rPr>
                <w:b/>
                <w:w w:val="99"/>
                <w:sz w:val="20"/>
              </w:rPr>
              <w:t>1</w:t>
            </w:r>
          </w:p>
        </w:tc>
        <w:tc>
          <w:tcPr>
            <w:tcW w:w="3517" w:type="dxa"/>
            <w:gridSpan w:val="2"/>
          </w:tcPr>
          <w:p w14:paraId="157D8906" w14:textId="77777777" w:rsidR="008607DB" w:rsidRDefault="00BE23F1">
            <w:pPr>
              <w:pStyle w:val="TableParagraph"/>
              <w:spacing w:line="227" w:lineRule="exact"/>
              <w:ind w:left="1414" w:right="1397"/>
              <w:jc w:val="center"/>
              <w:rPr>
                <w:sz w:val="20"/>
              </w:rPr>
            </w:pPr>
            <w:r>
              <w:rPr>
                <w:sz w:val="20"/>
              </w:rPr>
              <w:t>%40</w:t>
            </w:r>
          </w:p>
        </w:tc>
      </w:tr>
      <w:tr w:rsidR="008607DB" w14:paraId="1C05D958" w14:textId="77777777">
        <w:trPr>
          <w:trHeight w:val="335"/>
        </w:trPr>
        <w:tc>
          <w:tcPr>
            <w:tcW w:w="5238" w:type="dxa"/>
            <w:gridSpan w:val="3"/>
          </w:tcPr>
          <w:p w14:paraId="3ADDC98C"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6989C3D1" w14:textId="77777777" w:rsidR="008607DB" w:rsidRDefault="00BE23F1">
            <w:pPr>
              <w:pStyle w:val="TableParagraph"/>
              <w:spacing w:line="225" w:lineRule="exact"/>
              <w:ind w:left="22"/>
              <w:jc w:val="center"/>
              <w:rPr>
                <w:b/>
                <w:sz w:val="20"/>
              </w:rPr>
            </w:pPr>
            <w:r>
              <w:rPr>
                <w:b/>
                <w:w w:val="99"/>
                <w:sz w:val="20"/>
              </w:rPr>
              <w:t>1</w:t>
            </w:r>
          </w:p>
        </w:tc>
        <w:tc>
          <w:tcPr>
            <w:tcW w:w="3517" w:type="dxa"/>
            <w:gridSpan w:val="2"/>
          </w:tcPr>
          <w:p w14:paraId="652A1F76" w14:textId="77777777" w:rsidR="008607DB" w:rsidRDefault="00BE23F1">
            <w:pPr>
              <w:pStyle w:val="TableParagraph"/>
              <w:spacing w:line="227" w:lineRule="exact"/>
              <w:ind w:left="1414" w:right="1397"/>
              <w:jc w:val="center"/>
              <w:rPr>
                <w:sz w:val="20"/>
              </w:rPr>
            </w:pPr>
            <w:r>
              <w:rPr>
                <w:sz w:val="20"/>
              </w:rPr>
              <w:t>%60</w:t>
            </w:r>
          </w:p>
        </w:tc>
      </w:tr>
      <w:tr w:rsidR="008607DB" w14:paraId="557E8DA0" w14:textId="77777777">
        <w:trPr>
          <w:trHeight w:val="333"/>
        </w:trPr>
        <w:tc>
          <w:tcPr>
            <w:tcW w:w="5238" w:type="dxa"/>
            <w:gridSpan w:val="3"/>
          </w:tcPr>
          <w:p w14:paraId="276FD8E4" w14:textId="77777777" w:rsidR="008607DB" w:rsidRDefault="00BE23F1">
            <w:pPr>
              <w:pStyle w:val="TableParagraph"/>
              <w:spacing w:line="225" w:lineRule="exact"/>
              <w:ind w:left="107"/>
              <w:rPr>
                <w:b/>
                <w:sz w:val="20"/>
              </w:rPr>
            </w:pPr>
            <w:r>
              <w:rPr>
                <w:b/>
                <w:sz w:val="20"/>
              </w:rPr>
              <w:t>Toplam</w:t>
            </w:r>
          </w:p>
        </w:tc>
        <w:tc>
          <w:tcPr>
            <w:tcW w:w="2124" w:type="dxa"/>
            <w:gridSpan w:val="3"/>
          </w:tcPr>
          <w:p w14:paraId="08E06717" w14:textId="77777777" w:rsidR="008607DB" w:rsidRDefault="008607DB">
            <w:pPr>
              <w:pStyle w:val="TableParagraph"/>
              <w:rPr>
                <w:rFonts w:ascii="Times New Roman"/>
                <w:sz w:val="20"/>
              </w:rPr>
            </w:pPr>
          </w:p>
        </w:tc>
        <w:tc>
          <w:tcPr>
            <w:tcW w:w="3517" w:type="dxa"/>
            <w:gridSpan w:val="2"/>
          </w:tcPr>
          <w:p w14:paraId="23DFA30A" w14:textId="77777777" w:rsidR="008607DB" w:rsidRDefault="00BE23F1">
            <w:pPr>
              <w:pStyle w:val="TableParagraph"/>
              <w:spacing w:line="227" w:lineRule="exact"/>
              <w:ind w:left="1414" w:right="1397"/>
              <w:jc w:val="center"/>
              <w:rPr>
                <w:sz w:val="20"/>
              </w:rPr>
            </w:pPr>
            <w:r>
              <w:rPr>
                <w:sz w:val="20"/>
              </w:rPr>
              <w:t>%100</w:t>
            </w:r>
          </w:p>
        </w:tc>
      </w:tr>
      <w:tr w:rsidR="008607DB" w14:paraId="24EBAE56" w14:textId="77777777">
        <w:trPr>
          <w:trHeight w:val="506"/>
        </w:trPr>
        <w:tc>
          <w:tcPr>
            <w:tcW w:w="10879" w:type="dxa"/>
            <w:gridSpan w:val="8"/>
          </w:tcPr>
          <w:p w14:paraId="730C088A" w14:textId="77777777" w:rsidR="008607DB" w:rsidRDefault="008607DB">
            <w:pPr>
              <w:pStyle w:val="TableParagraph"/>
              <w:spacing w:before="5"/>
              <w:rPr>
                <w:rFonts w:ascii="Carlito"/>
                <w:sz w:val="20"/>
              </w:rPr>
            </w:pPr>
          </w:p>
          <w:p w14:paraId="2FB09909" w14:textId="77777777" w:rsidR="008607DB" w:rsidRDefault="00BE23F1">
            <w:pPr>
              <w:pStyle w:val="TableParagraph"/>
              <w:spacing w:line="237" w:lineRule="exact"/>
              <w:ind w:left="1846" w:right="1832"/>
              <w:jc w:val="center"/>
              <w:rPr>
                <w:b/>
              </w:rPr>
            </w:pPr>
            <w:r>
              <w:rPr>
                <w:b/>
              </w:rPr>
              <w:t>DERS İŞ YÜKÜ TABLOSU</w:t>
            </w:r>
          </w:p>
        </w:tc>
      </w:tr>
      <w:tr w:rsidR="008607DB" w14:paraId="09F01B43" w14:textId="77777777">
        <w:trPr>
          <w:trHeight w:val="506"/>
        </w:trPr>
        <w:tc>
          <w:tcPr>
            <w:tcW w:w="3794" w:type="dxa"/>
            <w:gridSpan w:val="2"/>
          </w:tcPr>
          <w:p w14:paraId="008BD856" w14:textId="77777777" w:rsidR="008607DB" w:rsidRDefault="00BE23F1">
            <w:pPr>
              <w:pStyle w:val="TableParagraph"/>
              <w:spacing w:line="250" w:lineRule="exact"/>
              <w:ind w:left="107"/>
              <w:rPr>
                <w:b/>
              </w:rPr>
            </w:pPr>
            <w:r>
              <w:rPr>
                <w:b/>
              </w:rPr>
              <w:t>Etkinlik</w:t>
            </w:r>
          </w:p>
        </w:tc>
        <w:tc>
          <w:tcPr>
            <w:tcW w:w="2849" w:type="dxa"/>
            <w:gridSpan w:val="3"/>
          </w:tcPr>
          <w:p w14:paraId="0FF70C79" w14:textId="77777777" w:rsidR="008607DB" w:rsidRDefault="00BE23F1">
            <w:pPr>
              <w:pStyle w:val="TableParagraph"/>
              <w:spacing w:line="250" w:lineRule="exact"/>
              <w:ind w:left="380"/>
              <w:rPr>
                <w:b/>
              </w:rPr>
            </w:pPr>
            <w:r>
              <w:rPr>
                <w:b/>
              </w:rPr>
              <w:t>Toplam Hafta Sayısı</w:t>
            </w:r>
          </w:p>
        </w:tc>
        <w:tc>
          <w:tcPr>
            <w:tcW w:w="2108" w:type="dxa"/>
            <w:gridSpan w:val="2"/>
          </w:tcPr>
          <w:p w14:paraId="13A63E66" w14:textId="77777777" w:rsidR="008607DB" w:rsidRDefault="00BE23F1">
            <w:pPr>
              <w:pStyle w:val="TableParagraph"/>
              <w:spacing w:before="2" w:line="252" w:lineRule="exact"/>
              <w:ind w:left="788" w:right="311" w:hanging="440"/>
              <w:rPr>
                <w:b/>
              </w:rPr>
            </w:pPr>
            <w:r>
              <w:rPr>
                <w:b/>
              </w:rPr>
              <w:t>Süre (Haftalık Saat)</w:t>
            </w:r>
          </w:p>
        </w:tc>
        <w:tc>
          <w:tcPr>
            <w:tcW w:w="2128" w:type="dxa"/>
          </w:tcPr>
          <w:p w14:paraId="6BB4961F" w14:textId="77777777" w:rsidR="008607DB" w:rsidRDefault="00BE23F1">
            <w:pPr>
              <w:pStyle w:val="TableParagraph"/>
              <w:spacing w:line="250" w:lineRule="exact"/>
              <w:ind w:left="238" w:right="214"/>
              <w:jc w:val="center"/>
              <w:rPr>
                <w:b/>
              </w:rPr>
            </w:pPr>
            <w:r>
              <w:rPr>
                <w:b/>
              </w:rPr>
              <w:t>Toplam İş Yükü</w:t>
            </w:r>
          </w:p>
        </w:tc>
      </w:tr>
      <w:tr w:rsidR="008607DB" w14:paraId="482CFB9A" w14:textId="77777777">
        <w:trPr>
          <w:trHeight w:val="335"/>
        </w:trPr>
        <w:tc>
          <w:tcPr>
            <w:tcW w:w="3794" w:type="dxa"/>
            <w:gridSpan w:val="2"/>
          </w:tcPr>
          <w:p w14:paraId="5B529C1A" w14:textId="77777777" w:rsidR="008607DB" w:rsidRDefault="00BE23F1">
            <w:pPr>
              <w:pStyle w:val="TableParagraph"/>
              <w:spacing w:line="250" w:lineRule="exact"/>
              <w:ind w:left="107"/>
              <w:rPr>
                <w:b/>
              </w:rPr>
            </w:pPr>
            <w:r>
              <w:rPr>
                <w:b/>
              </w:rPr>
              <w:t>Teori</w:t>
            </w:r>
          </w:p>
        </w:tc>
        <w:tc>
          <w:tcPr>
            <w:tcW w:w="2849" w:type="dxa"/>
            <w:gridSpan w:val="3"/>
          </w:tcPr>
          <w:p w14:paraId="0B3B6538" w14:textId="77777777" w:rsidR="008607DB" w:rsidRDefault="00BE23F1">
            <w:pPr>
              <w:pStyle w:val="TableParagraph"/>
              <w:spacing w:before="38"/>
              <w:ind w:left="1283" w:right="1264"/>
              <w:jc w:val="center"/>
            </w:pPr>
            <w:r>
              <w:t>14</w:t>
            </w:r>
          </w:p>
        </w:tc>
        <w:tc>
          <w:tcPr>
            <w:tcW w:w="2108" w:type="dxa"/>
            <w:gridSpan w:val="2"/>
          </w:tcPr>
          <w:p w14:paraId="00A6CBAC" w14:textId="77777777" w:rsidR="008607DB" w:rsidRDefault="00BE23F1">
            <w:pPr>
              <w:pStyle w:val="TableParagraph"/>
              <w:spacing w:before="38"/>
              <w:ind w:left="24"/>
              <w:jc w:val="center"/>
            </w:pPr>
            <w:r>
              <w:t>2</w:t>
            </w:r>
          </w:p>
        </w:tc>
        <w:tc>
          <w:tcPr>
            <w:tcW w:w="2128" w:type="dxa"/>
          </w:tcPr>
          <w:p w14:paraId="19E02D0D" w14:textId="77777777" w:rsidR="008607DB" w:rsidRDefault="00BE23F1">
            <w:pPr>
              <w:pStyle w:val="TableParagraph"/>
              <w:spacing w:before="38"/>
              <w:ind w:left="238" w:right="213"/>
              <w:jc w:val="center"/>
            </w:pPr>
            <w:r>
              <w:t>28</w:t>
            </w:r>
          </w:p>
        </w:tc>
      </w:tr>
      <w:tr w:rsidR="008607DB" w14:paraId="4873A6B4" w14:textId="77777777">
        <w:trPr>
          <w:trHeight w:val="253"/>
        </w:trPr>
        <w:tc>
          <w:tcPr>
            <w:tcW w:w="3794" w:type="dxa"/>
            <w:gridSpan w:val="2"/>
          </w:tcPr>
          <w:p w14:paraId="00BD2AEA" w14:textId="77777777" w:rsidR="008607DB" w:rsidRDefault="00BE23F1">
            <w:pPr>
              <w:pStyle w:val="TableParagraph"/>
              <w:spacing w:line="234" w:lineRule="exact"/>
              <w:ind w:left="107"/>
              <w:rPr>
                <w:b/>
              </w:rPr>
            </w:pPr>
            <w:r>
              <w:rPr>
                <w:b/>
              </w:rPr>
              <w:t>Uygulama</w:t>
            </w:r>
          </w:p>
        </w:tc>
        <w:tc>
          <w:tcPr>
            <w:tcW w:w="2849" w:type="dxa"/>
            <w:gridSpan w:val="3"/>
          </w:tcPr>
          <w:p w14:paraId="7423F446" w14:textId="77777777" w:rsidR="008607DB" w:rsidRDefault="00BE23F1">
            <w:pPr>
              <w:pStyle w:val="TableParagraph"/>
              <w:spacing w:line="231" w:lineRule="exact"/>
              <w:ind w:left="16"/>
              <w:jc w:val="center"/>
            </w:pPr>
            <w:r>
              <w:t>-</w:t>
            </w:r>
          </w:p>
        </w:tc>
        <w:tc>
          <w:tcPr>
            <w:tcW w:w="2108" w:type="dxa"/>
            <w:gridSpan w:val="2"/>
          </w:tcPr>
          <w:p w14:paraId="225F1426" w14:textId="77777777" w:rsidR="008607DB" w:rsidRDefault="00BE23F1">
            <w:pPr>
              <w:pStyle w:val="TableParagraph"/>
              <w:spacing w:line="231" w:lineRule="exact"/>
              <w:ind w:left="23"/>
              <w:jc w:val="center"/>
            </w:pPr>
            <w:r>
              <w:t>-</w:t>
            </w:r>
          </w:p>
        </w:tc>
        <w:tc>
          <w:tcPr>
            <w:tcW w:w="2128" w:type="dxa"/>
          </w:tcPr>
          <w:p w14:paraId="3494B86B" w14:textId="77777777" w:rsidR="008607DB" w:rsidRDefault="00BE23F1">
            <w:pPr>
              <w:pStyle w:val="TableParagraph"/>
              <w:spacing w:line="231" w:lineRule="exact"/>
              <w:ind w:left="26"/>
              <w:jc w:val="center"/>
            </w:pPr>
            <w:r>
              <w:t>-</w:t>
            </w:r>
          </w:p>
        </w:tc>
      </w:tr>
      <w:tr w:rsidR="008607DB" w14:paraId="08A9C67C" w14:textId="77777777">
        <w:trPr>
          <w:trHeight w:val="364"/>
        </w:trPr>
        <w:tc>
          <w:tcPr>
            <w:tcW w:w="3794" w:type="dxa"/>
            <w:gridSpan w:val="2"/>
          </w:tcPr>
          <w:p w14:paraId="17CF2C52" w14:textId="77777777" w:rsidR="008607DB" w:rsidRDefault="00BE23F1">
            <w:pPr>
              <w:pStyle w:val="TableParagraph"/>
              <w:spacing w:line="248" w:lineRule="exact"/>
              <w:ind w:left="107"/>
              <w:rPr>
                <w:b/>
              </w:rPr>
            </w:pPr>
            <w:r>
              <w:rPr>
                <w:b/>
              </w:rPr>
              <w:t>Forum/ Tartışma Uygulaması</w:t>
            </w:r>
          </w:p>
        </w:tc>
        <w:tc>
          <w:tcPr>
            <w:tcW w:w="2849" w:type="dxa"/>
            <w:gridSpan w:val="3"/>
          </w:tcPr>
          <w:p w14:paraId="01E412F8" w14:textId="77777777" w:rsidR="008607DB" w:rsidRDefault="00BE23F1">
            <w:pPr>
              <w:pStyle w:val="TableParagraph"/>
              <w:spacing w:before="40"/>
              <w:ind w:left="17"/>
              <w:jc w:val="center"/>
            </w:pPr>
            <w:r>
              <w:t>7</w:t>
            </w:r>
          </w:p>
        </w:tc>
        <w:tc>
          <w:tcPr>
            <w:tcW w:w="2108" w:type="dxa"/>
            <w:gridSpan w:val="2"/>
          </w:tcPr>
          <w:p w14:paraId="25B86B05" w14:textId="77777777" w:rsidR="008607DB" w:rsidRDefault="00BE23F1">
            <w:pPr>
              <w:pStyle w:val="TableParagraph"/>
              <w:spacing w:before="40"/>
              <w:ind w:left="24"/>
              <w:jc w:val="center"/>
            </w:pPr>
            <w:r>
              <w:t>2</w:t>
            </w:r>
          </w:p>
        </w:tc>
        <w:tc>
          <w:tcPr>
            <w:tcW w:w="2128" w:type="dxa"/>
          </w:tcPr>
          <w:p w14:paraId="2EEE57C4" w14:textId="77777777" w:rsidR="008607DB" w:rsidRDefault="00BE23F1">
            <w:pPr>
              <w:pStyle w:val="TableParagraph"/>
              <w:spacing w:before="40"/>
              <w:ind w:left="238" w:right="213"/>
              <w:jc w:val="center"/>
            </w:pPr>
            <w:r>
              <w:t>14</w:t>
            </w:r>
          </w:p>
        </w:tc>
      </w:tr>
      <w:tr w:rsidR="008607DB" w14:paraId="547CE8FE" w14:textId="77777777">
        <w:trPr>
          <w:trHeight w:val="378"/>
        </w:trPr>
        <w:tc>
          <w:tcPr>
            <w:tcW w:w="3794" w:type="dxa"/>
            <w:gridSpan w:val="2"/>
          </w:tcPr>
          <w:p w14:paraId="74303313" w14:textId="77777777" w:rsidR="008607DB" w:rsidRDefault="00BE23F1">
            <w:pPr>
              <w:pStyle w:val="TableParagraph"/>
              <w:spacing w:line="248" w:lineRule="exact"/>
              <w:ind w:left="107"/>
              <w:rPr>
                <w:b/>
              </w:rPr>
            </w:pPr>
            <w:r>
              <w:rPr>
                <w:b/>
              </w:rPr>
              <w:t>Okuma</w:t>
            </w:r>
          </w:p>
        </w:tc>
        <w:tc>
          <w:tcPr>
            <w:tcW w:w="2849" w:type="dxa"/>
            <w:gridSpan w:val="3"/>
          </w:tcPr>
          <w:p w14:paraId="78244A4C" w14:textId="77777777" w:rsidR="008607DB" w:rsidRDefault="00BE23F1">
            <w:pPr>
              <w:pStyle w:val="TableParagraph"/>
              <w:spacing w:before="122" w:line="237" w:lineRule="exact"/>
              <w:ind w:left="17"/>
              <w:jc w:val="center"/>
            </w:pPr>
            <w:r>
              <w:t>7</w:t>
            </w:r>
          </w:p>
        </w:tc>
        <w:tc>
          <w:tcPr>
            <w:tcW w:w="2108" w:type="dxa"/>
            <w:gridSpan w:val="2"/>
          </w:tcPr>
          <w:p w14:paraId="2343431E" w14:textId="77777777" w:rsidR="008607DB" w:rsidRDefault="00BE23F1">
            <w:pPr>
              <w:pStyle w:val="TableParagraph"/>
              <w:spacing w:before="122" w:line="237" w:lineRule="exact"/>
              <w:ind w:left="24"/>
              <w:jc w:val="center"/>
            </w:pPr>
            <w:r>
              <w:t>1</w:t>
            </w:r>
          </w:p>
        </w:tc>
        <w:tc>
          <w:tcPr>
            <w:tcW w:w="2128" w:type="dxa"/>
          </w:tcPr>
          <w:p w14:paraId="667292F7" w14:textId="77777777" w:rsidR="008607DB" w:rsidRDefault="00BE23F1">
            <w:pPr>
              <w:pStyle w:val="TableParagraph"/>
              <w:spacing w:before="122" w:line="237" w:lineRule="exact"/>
              <w:ind w:left="32"/>
              <w:jc w:val="center"/>
            </w:pPr>
            <w:r>
              <w:t>7</w:t>
            </w:r>
          </w:p>
        </w:tc>
      </w:tr>
      <w:tr w:rsidR="008607DB" w14:paraId="25E08665" w14:textId="77777777">
        <w:trPr>
          <w:trHeight w:val="505"/>
        </w:trPr>
        <w:tc>
          <w:tcPr>
            <w:tcW w:w="3794" w:type="dxa"/>
            <w:gridSpan w:val="2"/>
          </w:tcPr>
          <w:p w14:paraId="57033B41" w14:textId="77777777" w:rsidR="008607DB" w:rsidRDefault="00BE23F1">
            <w:pPr>
              <w:pStyle w:val="TableParagraph"/>
              <w:spacing w:line="252" w:lineRule="exact"/>
              <w:ind w:left="107" w:right="551"/>
              <w:rPr>
                <w:b/>
              </w:rPr>
            </w:pPr>
            <w:r>
              <w:rPr>
                <w:b/>
              </w:rPr>
              <w:t>İnternet Taraması, Kütüphane Çalışması</w:t>
            </w:r>
          </w:p>
        </w:tc>
        <w:tc>
          <w:tcPr>
            <w:tcW w:w="2849" w:type="dxa"/>
            <w:gridSpan w:val="3"/>
          </w:tcPr>
          <w:p w14:paraId="3205046E" w14:textId="77777777" w:rsidR="008607DB" w:rsidRDefault="00BE23F1">
            <w:pPr>
              <w:pStyle w:val="TableParagraph"/>
              <w:spacing w:before="33"/>
              <w:ind w:left="16"/>
              <w:jc w:val="center"/>
            </w:pPr>
            <w:r>
              <w:t>-</w:t>
            </w:r>
          </w:p>
        </w:tc>
        <w:tc>
          <w:tcPr>
            <w:tcW w:w="2108" w:type="dxa"/>
            <w:gridSpan w:val="2"/>
          </w:tcPr>
          <w:p w14:paraId="0587C54F" w14:textId="77777777" w:rsidR="008607DB" w:rsidRDefault="008607DB">
            <w:pPr>
              <w:pStyle w:val="TableParagraph"/>
              <w:rPr>
                <w:rFonts w:ascii="Times New Roman"/>
                <w:sz w:val="20"/>
              </w:rPr>
            </w:pPr>
          </w:p>
        </w:tc>
        <w:tc>
          <w:tcPr>
            <w:tcW w:w="2128" w:type="dxa"/>
          </w:tcPr>
          <w:p w14:paraId="44A916E7" w14:textId="77777777" w:rsidR="008607DB" w:rsidRDefault="008607DB">
            <w:pPr>
              <w:pStyle w:val="TableParagraph"/>
              <w:rPr>
                <w:rFonts w:ascii="Times New Roman"/>
                <w:sz w:val="20"/>
              </w:rPr>
            </w:pPr>
          </w:p>
        </w:tc>
      </w:tr>
      <w:tr w:rsidR="008607DB" w14:paraId="592D76E9" w14:textId="77777777">
        <w:trPr>
          <w:trHeight w:val="325"/>
        </w:trPr>
        <w:tc>
          <w:tcPr>
            <w:tcW w:w="3794" w:type="dxa"/>
            <w:gridSpan w:val="2"/>
          </w:tcPr>
          <w:p w14:paraId="31908870" w14:textId="77777777" w:rsidR="008607DB" w:rsidRDefault="00BE23F1">
            <w:pPr>
              <w:pStyle w:val="TableParagraph"/>
              <w:spacing w:line="248" w:lineRule="exact"/>
              <w:ind w:left="107"/>
              <w:rPr>
                <w:b/>
              </w:rPr>
            </w:pPr>
            <w:r>
              <w:rPr>
                <w:b/>
              </w:rPr>
              <w:t>Materyal Tasarlama, Uygulama</w:t>
            </w:r>
          </w:p>
        </w:tc>
        <w:tc>
          <w:tcPr>
            <w:tcW w:w="2849" w:type="dxa"/>
            <w:gridSpan w:val="3"/>
          </w:tcPr>
          <w:p w14:paraId="10CF0FED" w14:textId="77777777" w:rsidR="008607DB" w:rsidRDefault="00BE23F1">
            <w:pPr>
              <w:pStyle w:val="TableParagraph"/>
              <w:spacing w:before="36"/>
              <w:ind w:left="17"/>
              <w:jc w:val="center"/>
            </w:pPr>
            <w:r>
              <w:t>2</w:t>
            </w:r>
          </w:p>
        </w:tc>
        <w:tc>
          <w:tcPr>
            <w:tcW w:w="2108" w:type="dxa"/>
            <w:gridSpan w:val="2"/>
          </w:tcPr>
          <w:p w14:paraId="72A2A567" w14:textId="77777777" w:rsidR="008607DB" w:rsidRDefault="00BE23F1">
            <w:pPr>
              <w:pStyle w:val="TableParagraph"/>
              <w:spacing w:before="36"/>
              <w:ind w:left="24"/>
              <w:jc w:val="center"/>
            </w:pPr>
            <w:r>
              <w:t>5</w:t>
            </w:r>
          </w:p>
        </w:tc>
        <w:tc>
          <w:tcPr>
            <w:tcW w:w="2128" w:type="dxa"/>
          </w:tcPr>
          <w:p w14:paraId="64B043FF" w14:textId="77777777" w:rsidR="008607DB" w:rsidRDefault="00BE23F1">
            <w:pPr>
              <w:pStyle w:val="TableParagraph"/>
              <w:spacing w:before="36"/>
              <w:ind w:left="238" w:right="213"/>
              <w:jc w:val="center"/>
            </w:pPr>
            <w:r>
              <w:t>10</w:t>
            </w:r>
          </w:p>
        </w:tc>
      </w:tr>
      <w:tr w:rsidR="008607DB" w14:paraId="55982FAD" w14:textId="77777777">
        <w:trPr>
          <w:trHeight w:val="335"/>
        </w:trPr>
        <w:tc>
          <w:tcPr>
            <w:tcW w:w="3794" w:type="dxa"/>
            <w:gridSpan w:val="2"/>
          </w:tcPr>
          <w:p w14:paraId="4037AA5A" w14:textId="77777777" w:rsidR="008607DB" w:rsidRDefault="00BE23F1">
            <w:pPr>
              <w:pStyle w:val="TableParagraph"/>
              <w:spacing w:line="248" w:lineRule="exact"/>
              <w:ind w:left="107"/>
              <w:rPr>
                <w:b/>
              </w:rPr>
            </w:pPr>
            <w:r>
              <w:rPr>
                <w:b/>
              </w:rPr>
              <w:t>Rapor Hazırlama</w:t>
            </w:r>
          </w:p>
        </w:tc>
        <w:tc>
          <w:tcPr>
            <w:tcW w:w="2849" w:type="dxa"/>
            <w:gridSpan w:val="3"/>
          </w:tcPr>
          <w:p w14:paraId="328F1324" w14:textId="77777777" w:rsidR="008607DB" w:rsidRDefault="00BE23F1">
            <w:pPr>
              <w:pStyle w:val="TableParagraph"/>
              <w:spacing w:before="36"/>
              <w:ind w:left="17"/>
              <w:jc w:val="center"/>
            </w:pPr>
            <w:r>
              <w:t>4</w:t>
            </w:r>
          </w:p>
        </w:tc>
        <w:tc>
          <w:tcPr>
            <w:tcW w:w="2108" w:type="dxa"/>
            <w:gridSpan w:val="2"/>
          </w:tcPr>
          <w:p w14:paraId="35DE1AC1" w14:textId="77777777" w:rsidR="008607DB" w:rsidRDefault="00BE23F1">
            <w:pPr>
              <w:pStyle w:val="TableParagraph"/>
              <w:spacing w:before="36"/>
              <w:ind w:left="24"/>
              <w:jc w:val="center"/>
            </w:pPr>
            <w:r>
              <w:t>5</w:t>
            </w:r>
          </w:p>
        </w:tc>
        <w:tc>
          <w:tcPr>
            <w:tcW w:w="2128" w:type="dxa"/>
          </w:tcPr>
          <w:p w14:paraId="24B52D51" w14:textId="77777777" w:rsidR="008607DB" w:rsidRDefault="00BE23F1">
            <w:pPr>
              <w:pStyle w:val="TableParagraph"/>
              <w:spacing w:before="36"/>
              <w:ind w:left="238" w:right="146"/>
              <w:jc w:val="center"/>
            </w:pPr>
            <w:r>
              <w:t>20</w:t>
            </w:r>
          </w:p>
        </w:tc>
      </w:tr>
      <w:tr w:rsidR="008607DB" w14:paraId="3B3D2924" w14:textId="77777777">
        <w:trPr>
          <w:trHeight w:val="335"/>
        </w:trPr>
        <w:tc>
          <w:tcPr>
            <w:tcW w:w="3794" w:type="dxa"/>
            <w:gridSpan w:val="2"/>
          </w:tcPr>
          <w:p w14:paraId="4A69E2FA" w14:textId="77777777" w:rsidR="008607DB" w:rsidRDefault="00BE23F1">
            <w:pPr>
              <w:pStyle w:val="TableParagraph"/>
              <w:spacing w:line="248" w:lineRule="exact"/>
              <w:ind w:left="107"/>
              <w:rPr>
                <w:b/>
              </w:rPr>
            </w:pPr>
            <w:r>
              <w:rPr>
                <w:b/>
              </w:rPr>
              <w:t>Sunu Hazırlama</w:t>
            </w:r>
          </w:p>
        </w:tc>
        <w:tc>
          <w:tcPr>
            <w:tcW w:w="2849" w:type="dxa"/>
            <w:gridSpan w:val="3"/>
          </w:tcPr>
          <w:p w14:paraId="5B357692" w14:textId="77777777" w:rsidR="008607DB" w:rsidRDefault="00BE23F1">
            <w:pPr>
              <w:pStyle w:val="TableParagraph"/>
              <w:spacing w:before="38"/>
              <w:ind w:left="17"/>
              <w:jc w:val="center"/>
            </w:pPr>
            <w:r>
              <w:t>1</w:t>
            </w:r>
          </w:p>
        </w:tc>
        <w:tc>
          <w:tcPr>
            <w:tcW w:w="2108" w:type="dxa"/>
            <w:gridSpan w:val="2"/>
          </w:tcPr>
          <w:p w14:paraId="2D12B281" w14:textId="77777777" w:rsidR="008607DB" w:rsidRDefault="00BE23F1">
            <w:pPr>
              <w:pStyle w:val="TableParagraph"/>
              <w:spacing w:before="38"/>
              <w:ind w:left="24"/>
              <w:jc w:val="center"/>
            </w:pPr>
            <w:r>
              <w:t>5</w:t>
            </w:r>
          </w:p>
        </w:tc>
        <w:tc>
          <w:tcPr>
            <w:tcW w:w="2128" w:type="dxa"/>
          </w:tcPr>
          <w:p w14:paraId="4156D52E" w14:textId="77777777" w:rsidR="008607DB" w:rsidRDefault="00BE23F1">
            <w:pPr>
              <w:pStyle w:val="TableParagraph"/>
              <w:spacing w:before="38"/>
              <w:ind w:left="32"/>
              <w:jc w:val="center"/>
            </w:pPr>
            <w:r>
              <w:t>5</w:t>
            </w:r>
          </w:p>
        </w:tc>
      </w:tr>
      <w:tr w:rsidR="008607DB" w14:paraId="0A152A92" w14:textId="77777777">
        <w:trPr>
          <w:trHeight w:val="333"/>
        </w:trPr>
        <w:tc>
          <w:tcPr>
            <w:tcW w:w="3794" w:type="dxa"/>
            <w:gridSpan w:val="2"/>
          </w:tcPr>
          <w:p w14:paraId="34602558" w14:textId="77777777" w:rsidR="008607DB" w:rsidRDefault="00BE23F1">
            <w:pPr>
              <w:pStyle w:val="TableParagraph"/>
              <w:spacing w:line="248" w:lineRule="exact"/>
              <w:ind w:left="107"/>
              <w:rPr>
                <w:b/>
              </w:rPr>
            </w:pPr>
            <w:r>
              <w:rPr>
                <w:b/>
              </w:rPr>
              <w:t>Sunum</w:t>
            </w:r>
          </w:p>
        </w:tc>
        <w:tc>
          <w:tcPr>
            <w:tcW w:w="2849" w:type="dxa"/>
            <w:gridSpan w:val="3"/>
          </w:tcPr>
          <w:p w14:paraId="67855D95" w14:textId="77777777" w:rsidR="008607DB" w:rsidRDefault="00BE23F1">
            <w:pPr>
              <w:pStyle w:val="TableParagraph"/>
              <w:spacing w:before="36"/>
              <w:ind w:left="17"/>
              <w:jc w:val="center"/>
            </w:pPr>
            <w:r>
              <w:t>2</w:t>
            </w:r>
          </w:p>
        </w:tc>
        <w:tc>
          <w:tcPr>
            <w:tcW w:w="2108" w:type="dxa"/>
            <w:gridSpan w:val="2"/>
          </w:tcPr>
          <w:p w14:paraId="02641B50" w14:textId="77777777" w:rsidR="008607DB" w:rsidRDefault="00BE23F1">
            <w:pPr>
              <w:pStyle w:val="TableParagraph"/>
              <w:spacing w:before="36"/>
              <w:ind w:left="24"/>
              <w:jc w:val="center"/>
            </w:pPr>
            <w:r>
              <w:t>4</w:t>
            </w:r>
          </w:p>
        </w:tc>
        <w:tc>
          <w:tcPr>
            <w:tcW w:w="2128" w:type="dxa"/>
          </w:tcPr>
          <w:p w14:paraId="55787B0B" w14:textId="77777777" w:rsidR="008607DB" w:rsidRDefault="00BE23F1">
            <w:pPr>
              <w:pStyle w:val="TableParagraph"/>
              <w:spacing w:before="36"/>
              <w:ind w:left="32"/>
              <w:jc w:val="center"/>
            </w:pPr>
            <w:r>
              <w:t>8</w:t>
            </w:r>
          </w:p>
        </w:tc>
      </w:tr>
      <w:tr w:rsidR="008607DB" w14:paraId="40F4997A" w14:textId="77777777">
        <w:trPr>
          <w:trHeight w:val="378"/>
        </w:trPr>
        <w:tc>
          <w:tcPr>
            <w:tcW w:w="3794" w:type="dxa"/>
            <w:gridSpan w:val="2"/>
          </w:tcPr>
          <w:p w14:paraId="690ED7C9" w14:textId="77777777" w:rsidR="008607DB" w:rsidRDefault="00BE23F1">
            <w:pPr>
              <w:pStyle w:val="TableParagraph"/>
              <w:spacing w:line="248" w:lineRule="exact"/>
              <w:ind w:left="107"/>
              <w:rPr>
                <w:b/>
              </w:rPr>
            </w:pPr>
            <w:r>
              <w:rPr>
                <w:b/>
              </w:rPr>
              <w:t>Final Sınavı</w:t>
            </w:r>
          </w:p>
        </w:tc>
        <w:tc>
          <w:tcPr>
            <w:tcW w:w="2849" w:type="dxa"/>
            <w:gridSpan w:val="3"/>
          </w:tcPr>
          <w:p w14:paraId="7979356C" w14:textId="77777777" w:rsidR="008607DB" w:rsidRDefault="00BE23F1">
            <w:pPr>
              <w:pStyle w:val="TableParagraph"/>
              <w:spacing w:before="122" w:line="237" w:lineRule="exact"/>
              <w:ind w:left="17"/>
              <w:jc w:val="center"/>
            </w:pPr>
            <w:r>
              <w:t>1</w:t>
            </w:r>
          </w:p>
        </w:tc>
        <w:tc>
          <w:tcPr>
            <w:tcW w:w="2108" w:type="dxa"/>
            <w:gridSpan w:val="2"/>
          </w:tcPr>
          <w:p w14:paraId="3A0376A8" w14:textId="77777777" w:rsidR="008607DB" w:rsidRDefault="00BE23F1">
            <w:pPr>
              <w:pStyle w:val="TableParagraph"/>
              <w:spacing w:before="122" w:line="237" w:lineRule="exact"/>
              <w:ind w:left="24"/>
              <w:jc w:val="center"/>
            </w:pPr>
            <w:r>
              <w:t>5</w:t>
            </w:r>
          </w:p>
        </w:tc>
        <w:tc>
          <w:tcPr>
            <w:tcW w:w="2128" w:type="dxa"/>
          </w:tcPr>
          <w:p w14:paraId="31EBDFC7" w14:textId="77777777" w:rsidR="008607DB" w:rsidRDefault="00BE23F1">
            <w:pPr>
              <w:pStyle w:val="TableParagraph"/>
              <w:spacing w:before="122" w:line="237" w:lineRule="exact"/>
              <w:ind w:left="32"/>
              <w:jc w:val="center"/>
            </w:pPr>
            <w:r>
              <w:t>5</w:t>
            </w:r>
          </w:p>
        </w:tc>
      </w:tr>
      <w:tr w:rsidR="008607DB" w14:paraId="239BFFE5" w14:textId="77777777">
        <w:trPr>
          <w:trHeight w:val="333"/>
        </w:trPr>
        <w:tc>
          <w:tcPr>
            <w:tcW w:w="3794" w:type="dxa"/>
            <w:gridSpan w:val="2"/>
          </w:tcPr>
          <w:p w14:paraId="02B0C267" w14:textId="77777777" w:rsidR="008607DB" w:rsidRDefault="00BE23F1">
            <w:pPr>
              <w:pStyle w:val="TableParagraph"/>
              <w:spacing w:line="249" w:lineRule="exact"/>
              <w:ind w:left="107"/>
              <w:rPr>
                <w:b/>
              </w:rPr>
            </w:pPr>
            <w:r>
              <w:rPr>
                <w:b/>
              </w:rPr>
              <w:t>Final Sınavına Hazırlık</w:t>
            </w:r>
          </w:p>
        </w:tc>
        <w:tc>
          <w:tcPr>
            <w:tcW w:w="2849" w:type="dxa"/>
            <w:gridSpan w:val="3"/>
          </w:tcPr>
          <w:p w14:paraId="521E9E2B" w14:textId="77777777" w:rsidR="008607DB" w:rsidRDefault="00BE23F1">
            <w:pPr>
              <w:pStyle w:val="TableParagraph"/>
              <w:spacing w:before="36"/>
              <w:ind w:left="1283" w:right="1264"/>
              <w:jc w:val="center"/>
            </w:pPr>
            <w:r>
              <w:t>14</w:t>
            </w:r>
          </w:p>
        </w:tc>
        <w:tc>
          <w:tcPr>
            <w:tcW w:w="2108" w:type="dxa"/>
            <w:gridSpan w:val="2"/>
          </w:tcPr>
          <w:p w14:paraId="7BA6ACAA" w14:textId="77777777" w:rsidR="008607DB" w:rsidRDefault="00BE23F1">
            <w:pPr>
              <w:pStyle w:val="TableParagraph"/>
              <w:spacing w:before="36"/>
              <w:ind w:left="24"/>
              <w:jc w:val="center"/>
            </w:pPr>
            <w:r>
              <w:t>2</w:t>
            </w:r>
          </w:p>
        </w:tc>
        <w:tc>
          <w:tcPr>
            <w:tcW w:w="2128" w:type="dxa"/>
          </w:tcPr>
          <w:p w14:paraId="443AECD2" w14:textId="77777777" w:rsidR="008607DB" w:rsidRDefault="00BE23F1">
            <w:pPr>
              <w:pStyle w:val="TableParagraph"/>
              <w:spacing w:before="36"/>
              <w:ind w:left="238" w:right="213"/>
              <w:jc w:val="center"/>
            </w:pPr>
            <w:r>
              <w:t>28</w:t>
            </w:r>
          </w:p>
        </w:tc>
      </w:tr>
      <w:tr w:rsidR="008607DB" w14:paraId="2EBD9D55" w14:textId="77777777">
        <w:trPr>
          <w:trHeight w:val="335"/>
        </w:trPr>
        <w:tc>
          <w:tcPr>
            <w:tcW w:w="3794" w:type="dxa"/>
            <w:gridSpan w:val="2"/>
          </w:tcPr>
          <w:p w14:paraId="32B4B23C"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49" w:type="dxa"/>
            <w:gridSpan w:val="3"/>
          </w:tcPr>
          <w:p w14:paraId="59266A8F" w14:textId="77777777" w:rsidR="008607DB" w:rsidRDefault="008607DB">
            <w:pPr>
              <w:pStyle w:val="TableParagraph"/>
              <w:rPr>
                <w:rFonts w:ascii="Times New Roman"/>
                <w:sz w:val="20"/>
              </w:rPr>
            </w:pPr>
          </w:p>
        </w:tc>
        <w:tc>
          <w:tcPr>
            <w:tcW w:w="2108" w:type="dxa"/>
            <w:gridSpan w:val="2"/>
          </w:tcPr>
          <w:p w14:paraId="31D2C3B8" w14:textId="77777777" w:rsidR="008607DB" w:rsidRDefault="008607DB">
            <w:pPr>
              <w:pStyle w:val="TableParagraph"/>
              <w:rPr>
                <w:rFonts w:ascii="Times New Roman"/>
                <w:sz w:val="20"/>
              </w:rPr>
            </w:pPr>
          </w:p>
        </w:tc>
        <w:tc>
          <w:tcPr>
            <w:tcW w:w="2128" w:type="dxa"/>
          </w:tcPr>
          <w:p w14:paraId="7DAB4687" w14:textId="77777777" w:rsidR="008607DB" w:rsidRDefault="008607DB">
            <w:pPr>
              <w:pStyle w:val="TableParagraph"/>
              <w:rPr>
                <w:rFonts w:ascii="Times New Roman"/>
                <w:sz w:val="20"/>
              </w:rPr>
            </w:pPr>
          </w:p>
        </w:tc>
      </w:tr>
      <w:tr w:rsidR="008607DB" w14:paraId="52A1F197" w14:textId="77777777">
        <w:trPr>
          <w:trHeight w:val="335"/>
        </w:trPr>
        <w:tc>
          <w:tcPr>
            <w:tcW w:w="8751" w:type="dxa"/>
            <w:gridSpan w:val="7"/>
          </w:tcPr>
          <w:p w14:paraId="3B499C1F" w14:textId="77777777" w:rsidR="008607DB" w:rsidRDefault="00BE23F1">
            <w:pPr>
              <w:pStyle w:val="TableParagraph"/>
              <w:spacing w:line="248" w:lineRule="exact"/>
              <w:ind w:left="107"/>
              <w:rPr>
                <w:b/>
              </w:rPr>
            </w:pPr>
            <w:r>
              <w:rPr>
                <w:b/>
              </w:rPr>
              <w:t>Toplam İş Yükü</w:t>
            </w:r>
          </w:p>
        </w:tc>
        <w:tc>
          <w:tcPr>
            <w:tcW w:w="2128" w:type="dxa"/>
          </w:tcPr>
          <w:p w14:paraId="11F72DBA" w14:textId="77777777" w:rsidR="008607DB" w:rsidRDefault="00BE23F1">
            <w:pPr>
              <w:pStyle w:val="TableParagraph"/>
              <w:spacing w:line="250" w:lineRule="exact"/>
              <w:ind w:left="236" w:right="214"/>
              <w:jc w:val="center"/>
            </w:pPr>
            <w:r>
              <w:t>125</w:t>
            </w:r>
          </w:p>
        </w:tc>
      </w:tr>
      <w:tr w:rsidR="008607DB" w14:paraId="05B366D8" w14:textId="77777777">
        <w:trPr>
          <w:trHeight w:val="335"/>
        </w:trPr>
        <w:tc>
          <w:tcPr>
            <w:tcW w:w="8751" w:type="dxa"/>
            <w:gridSpan w:val="7"/>
          </w:tcPr>
          <w:p w14:paraId="29BE1076" w14:textId="77777777" w:rsidR="008607DB" w:rsidRDefault="00BE23F1">
            <w:pPr>
              <w:pStyle w:val="TableParagraph"/>
              <w:spacing w:line="248" w:lineRule="exact"/>
              <w:ind w:left="107"/>
              <w:rPr>
                <w:b/>
              </w:rPr>
            </w:pPr>
            <w:r>
              <w:rPr>
                <w:b/>
              </w:rPr>
              <w:t>Toplam İş Yükü / 25 (s)</w:t>
            </w:r>
          </w:p>
        </w:tc>
        <w:tc>
          <w:tcPr>
            <w:tcW w:w="2128" w:type="dxa"/>
          </w:tcPr>
          <w:p w14:paraId="7B8A5A34" w14:textId="77777777" w:rsidR="008607DB" w:rsidRDefault="00BE23F1">
            <w:pPr>
              <w:pStyle w:val="TableParagraph"/>
              <w:spacing w:line="250" w:lineRule="exact"/>
              <w:ind w:left="236" w:right="214"/>
              <w:jc w:val="center"/>
            </w:pPr>
            <w:r>
              <w:t>125/25</w:t>
            </w:r>
          </w:p>
        </w:tc>
      </w:tr>
      <w:tr w:rsidR="008607DB" w14:paraId="703534A0" w14:textId="77777777">
        <w:trPr>
          <w:trHeight w:val="333"/>
        </w:trPr>
        <w:tc>
          <w:tcPr>
            <w:tcW w:w="8751" w:type="dxa"/>
            <w:gridSpan w:val="7"/>
          </w:tcPr>
          <w:p w14:paraId="4E7D19F3" w14:textId="77777777" w:rsidR="008607DB" w:rsidRDefault="00BE23F1">
            <w:pPr>
              <w:pStyle w:val="TableParagraph"/>
              <w:spacing w:line="248" w:lineRule="exact"/>
              <w:ind w:left="107"/>
              <w:rPr>
                <w:b/>
              </w:rPr>
            </w:pPr>
            <w:r>
              <w:rPr>
                <w:b/>
              </w:rPr>
              <w:t>Dersin AKTS Kredisi</w:t>
            </w:r>
          </w:p>
        </w:tc>
        <w:tc>
          <w:tcPr>
            <w:tcW w:w="2128" w:type="dxa"/>
          </w:tcPr>
          <w:p w14:paraId="305962EF" w14:textId="77777777" w:rsidR="008607DB" w:rsidRDefault="00BE23F1">
            <w:pPr>
              <w:pStyle w:val="TableParagraph"/>
              <w:spacing w:line="313" w:lineRule="exact"/>
              <w:ind w:left="238" w:right="213"/>
              <w:jc w:val="center"/>
              <w:rPr>
                <w:rFonts w:ascii="Symbola" w:hAnsi="Symbola"/>
              </w:rPr>
            </w:pPr>
            <w:r>
              <w:rPr>
                <w:rFonts w:ascii="Noto Sans CJK JP Thin" w:hAnsi="Noto Sans CJK JP Thin"/>
                <w:color w:val="4D5155"/>
              </w:rPr>
              <w:t>≌</w:t>
            </w:r>
            <w:r>
              <w:rPr>
                <w:rFonts w:ascii="Symbola" w:hAnsi="Symbola"/>
                <w:color w:val="4D5155"/>
              </w:rPr>
              <w:t>5</w:t>
            </w:r>
          </w:p>
        </w:tc>
      </w:tr>
      <w:tr w:rsidR="008607DB" w14:paraId="732F5787" w14:textId="77777777">
        <w:trPr>
          <w:trHeight w:val="335"/>
        </w:trPr>
        <w:tc>
          <w:tcPr>
            <w:tcW w:w="8751" w:type="dxa"/>
            <w:gridSpan w:val="7"/>
          </w:tcPr>
          <w:p w14:paraId="4430DB1B"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8" w:type="dxa"/>
          </w:tcPr>
          <w:p w14:paraId="215273C0" w14:textId="77777777" w:rsidR="008607DB" w:rsidRDefault="008607DB">
            <w:pPr>
              <w:pStyle w:val="TableParagraph"/>
              <w:rPr>
                <w:rFonts w:ascii="Times New Roman"/>
                <w:sz w:val="20"/>
              </w:rPr>
            </w:pPr>
          </w:p>
        </w:tc>
      </w:tr>
      <w:tr w:rsidR="008607DB" w14:paraId="29CD1BBE" w14:textId="77777777">
        <w:trPr>
          <w:trHeight w:val="506"/>
        </w:trPr>
        <w:tc>
          <w:tcPr>
            <w:tcW w:w="10879" w:type="dxa"/>
            <w:gridSpan w:val="8"/>
          </w:tcPr>
          <w:p w14:paraId="7A3DBA85" w14:textId="77777777" w:rsidR="008607DB" w:rsidRDefault="008607DB">
            <w:pPr>
              <w:pStyle w:val="TableParagraph"/>
              <w:spacing w:before="5"/>
              <w:rPr>
                <w:rFonts w:ascii="Carlito"/>
                <w:sz w:val="20"/>
              </w:rPr>
            </w:pPr>
          </w:p>
          <w:p w14:paraId="2D29707C" w14:textId="77777777" w:rsidR="008607DB" w:rsidRDefault="00BE23F1">
            <w:pPr>
              <w:pStyle w:val="TableParagraph"/>
              <w:spacing w:line="237" w:lineRule="exact"/>
              <w:ind w:left="1846" w:right="1835"/>
              <w:jc w:val="center"/>
              <w:rPr>
                <w:b/>
              </w:rPr>
            </w:pPr>
            <w:r>
              <w:rPr>
                <w:b/>
              </w:rPr>
              <w:t>PROGRAM ÖĞRENME ÇIKTILARI KATKI DÜZEYLERİ</w:t>
            </w:r>
          </w:p>
        </w:tc>
      </w:tr>
    </w:tbl>
    <w:p w14:paraId="3CAE0192" w14:textId="77777777" w:rsidR="008607DB" w:rsidRDefault="00BE23F1">
      <w:pPr>
        <w:rPr>
          <w:sz w:val="2"/>
          <w:szCs w:val="2"/>
        </w:rPr>
      </w:pPr>
      <w:r>
        <w:rPr>
          <w:noProof/>
          <w:lang w:eastAsia="tr-TR"/>
        </w:rPr>
        <w:drawing>
          <wp:anchor distT="0" distB="0" distL="0" distR="0" simplePos="0" relativeHeight="454553088" behindDoc="1" locked="0" layoutInCell="1" allowOverlap="1" wp14:anchorId="5FBEC9AB" wp14:editId="354B9A16">
            <wp:simplePos x="0" y="0"/>
            <wp:positionH relativeFrom="page">
              <wp:posOffset>1612547</wp:posOffset>
            </wp:positionH>
            <wp:positionV relativeFrom="page">
              <wp:posOffset>5224035</wp:posOffset>
            </wp:positionV>
            <wp:extent cx="4354782" cy="5346547"/>
            <wp:effectExtent l="0" t="0" r="0" b="0"/>
            <wp:wrapNone/>
            <wp:docPr id="1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7A7F04B1"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289A384F" w14:textId="77777777">
        <w:trPr>
          <w:trHeight w:val="335"/>
        </w:trPr>
        <w:tc>
          <w:tcPr>
            <w:tcW w:w="872" w:type="dxa"/>
          </w:tcPr>
          <w:p w14:paraId="75E40584" w14:textId="77777777" w:rsidR="008607DB" w:rsidRDefault="00BE23F1">
            <w:pPr>
              <w:pStyle w:val="TableParagraph"/>
              <w:spacing w:line="225" w:lineRule="exact"/>
              <w:ind w:right="294"/>
              <w:jc w:val="right"/>
              <w:rPr>
                <w:b/>
                <w:sz w:val="20"/>
              </w:rPr>
            </w:pPr>
            <w:r>
              <w:rPr>
                <w:b/>
                <w:w w:val="95"/>
                <w:sz w:val="20"/>
              </w:rPr>
              <w:t>No</w:t>
            </w:r>
          </w:p>
        </w:tc>
        <w:tc>
          <w:tcPr>
            <w:tcW w:w="6496" w:type="dxa"/>
          </w:tcPr>
          <w:p w14:paraId="47B485AD" w14:textId="77777777" w:rsidR="008607DB" w:rsidRDefault="00BE23F1">
            <w:pPr>
              <w:pStyle w:val="TableParagraph"/>
              <w:spacing w:line="225" w:lineRule="exact"/>
              <w:ind w:left="107"/>
              <w:rPr>
                <w:b/>
                <w:sz w:val="20"/>
              </w:rPr>
            </w:pPr>
            <w:r>
              <w:rPr>
                <w:b/>
                <w:sz w:val="20"/>
              </w:rPr>
              <w:t>Program Öğrenme Çıktıları</w:t>
            </w:r>
          </w:p>
        </w:tc>
        <w:tc>
          <w:tcPr>
            <w:tcW w:w="711" w:type="dxa"/>
          </w:tcPr>
          <w:p w14:paraId="737906E6" w14:textId="77777777" w:rsidR="008607DB" w:rsidRDefault="00BE23F1">
            <w:pPr>
              <w:pStyle w:val="TableParagraph"/>
              <w:spacing w:line="225" w:lineRule="exact"/>
              <w:ind w:left="2"/>
              <w:jc w:val="center"/>
              <w:rPr>
                <w:b/>
                <w:sz w:val="20"/>
              </w:rPr>
            </w:pPr>
            <w:r>
              <w:rPr>
                <w:b/>
                <w:w w:val="99"/>
                <w:sz w:val="20"/>
              </w:rPr>
              <w:t>1</w:t>
            </w:r>
          </w:p>
        </w:tc>
        <w:tc>
          <w:tcPr>
            <w:tcW w:w="680" w:type="dxa"/>
          </w:tcPr>
          <w:p w14:paraId="050AA995" w14:textId="77777777" w:rsidR="008607DB" w:rsidRDefault="00BE23F1">
            <w:pPr>
              <w:pStyle w:val="TableParagraph"/>
              <w:spacing w:line="225" w:lineRule="exact"/>
              <w:ind w:left="4"/>
              <w:jc w:val="center"/>
              <w:rPr>
                <w:b/>
                <w:sz w:val="20"/>
              </w:rPr>
            </w:pPr>
            <w:r>
              <w:rPr>
                <w:b/>
                <w:w w:val="99"/>
                <w:sz w:val="20"/>
              </w:rPr>
              <w:t>2</w:t>
            </w:r>
          </w:p>
        </w:tc>
        <w:tc>
          <w:tcPr>
            <w:tcW w:w="708" w:type="dxa"/>
          </w:tcPr>
          <w:p w14:paraId="05186EB5" w14:textId="77777777" w:rsidR="008607DB" w:rsidRDefault="00BE23F1">
            <w:pPr>
              <w:pStyle w:val="TableParagraph"/>
              <w:spacing w:line="225" w:lineRule="exact"/>
              <w:ind w:left="3"/>
              <w:jc w:val="center"/>
              <w:rPr>
                <w:b/>
                <w:sz w:val="20"/>
              </w:rPr>
            </w:pPr>
            <w:r>
              <w:rPr>
                <w:b/>
                <w:w w:val="99"/>
                <w:sz w:val="20"/>
              </w:rPr>
              <w:t>3</w:t>
            </w:r>
          </w:p>
        </w:tc>
        <w:tc>
          <w:tcPr>
            <w:tcW w:w="710" w:type="dxa"/>
          </w:tcPr>
          <w:p w14:paraId="155BC45D" w14:textId="77777777" w:rsidR="008607DB" w:rsidRDefault="00BE23F1">
            <w:pPr>
              <w:pStyle w:val="TableParagraph"/>
              <w:spacing w:line="225" w:lineRule="exact"/>
              <w:ind w:left="6"/>
              <w:jc w:val="center"/>
              <w:rPr>
                <w:b/>
                <w:sz w:val="20"/>
              </w:rPr>
            </w:pPr>
            <w:r>
              <w:rPr>
                <w:b/>
                <w:w w:val="99"/>
                <w:sz w:val="20"/>
              </w:rPr>
              <w:t>4</w:t>
            </w:r>
          </w:p>
        </w:tc>
        <w:tc>
          <w:tcPr>
            <w:tcW w:w="710" w:type="dxa"/>
          </w:tcPr>
          <w:p w14:paraId="7C88D682" w14:textId="77777777" w:rsidR="008607DB" w:rsidRDefault="00BE23F1">
            <w:pPr>
              <w:pStyle w:val="TableParagraph"/>
              <w:spacing w:line="225" w:lineRule="exact"/>
              <w:ind w:left="7"/>
              <w:jc w:val="center"/>
              <w:rPr>
                <w:b/>
                <w:sz w:val="20"/>
              </w:rPr>
            </w:pPr>
            <w:r>
              <w:rPr>
                <w:b/>
                <w:w w:val="99"/>
                <w:sz w:val="20"/>
              </w:rPr>
              <w:t>5</w:t>
            </w:r>
          </w:p>
        </w:tc>
      </w:tr>
      <w:tr w:rsidR="008607DB" w14:paraId="5E6B8809" w14:textId="77777777">
        <w:trPr>
          <w:trHeight w:val="688"/>
        </w:trPr>
        <w:tc>
          <w:tcPr>
            <w:tcW w:w="872" w:type="dxa"/>
          </w:tcPr>
          <w:p w14:paraId="3F6EE493" w14:textId="77777777" w:rsidR="008607DB" w:rsidRDefault="00BE23F1">
            <w:pPr>
              <w:pStyle w:val="TableParagraph"/>
              <w:spacing w:line="225" w:lineRule="exact"/>
              <w:ind w:left="6"/>
              <w:jc w:val="center"/>
              <w:rPr>
                <w:b/>
                <w:sz w:val="20"/>
              </w:rPr>
            </w:pPr>
            <w:r>
              <w:rPr>
                <w:b/>
                <w:w w:val="99"/>
                <w:sz w:val="20"/>
              </w:rPr>
              <w:t>1</w:t>
            </w:r>
          </w:p>
        </w:tc>
        <w:tc>
          <w:tcPr>
            <w:tcW w:w="6496" w:type="dxa"/>
          </w:tcPr>
          <w:p w14:paraId="1C43A5E2"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6A3F97B4" w14:textId="77777777" w:rsidR="008607DB" w:rsidRDefault="00BE23F1">
            <w:pPr>
              <w:pStyle w:val="TableParagraph"/>
              <w:spacing w:line="212" w:lineRule="exact"/>
              <w:ind w:left="107"/>
              <w:rPr>
                <w:sz w:val="20"/>
              </w:rPr>
            </w:pPr>
            <w:proofErr w:type="gramStart"/>
            <w:r>
              <w:rPr>
                <w:sz w:val="20"/>
              </w:rPr>
              <w:t>düzeydeki</w:t>
            </w:r>
            <w:proofErr w:type="gramEnd"/>
            <w:r>
              <w:rPr>
                <w:sz w:val="20"/>
              </w:rPr>
              <w:t xml:space="preserve"> kuramsal ve uygulamalı bilgilere sahip olma.</w:t>
            </w:r>
          </w:p>
        </w:tc>
        <w:tc>
          <w:tcPr>
            <w:tcW w:w="711" w:type="dxa"/>
          </w:tcPr>
          <w:p w14:paraId="24ABD4F8" w14:textId="77777777" w:rsidR="008607DB" w:rsidRDefault="008607DB">
            <w:pPr>
              <w:pStyle w:val="TableParagraph"/>
              <w:rPr>
                <w:rFonts w:ascii="Times New Roman"/>
                <w:sz w:val="20"/>
              </w:rPr>
            </w:pPr>
          </w:p>
        </w:tc>
        <w:tc>
          <w:tcPr>
            <w:tcW w:w="680" w:type="dxa"/>
          </w:tcPr>
          <w:p w14:paraId="6F15FC3E" w14:textId="77777777" w:rsidR="008607DB" w:rsidRDefault="008607DB">
            <w:pPr>
              <w:pStyle w:val="TableParagraph"/>
              <w:rPr>
                <w:rFonts w:ascii="Times New Roman"/>
                <w:sz w:val="20"/>
              </w:rPr>
            </w:pPr>
          </w:p>
        </w:tc>
        <w:tc>
          <w:tcPr>
            <w:tcW w:w="708" w:type="dxa"/>
          </w:tcPr>
          <w:p w14:paraId="397AC1AC" w14:textId="77777777" w:rsidR="008607DB" w:rsidRDefault="008607DB">
            <w:pPr>
              <w:pStyle w:val="TableParagraph"/>
              <w:rPr>
                <w:rFonts w:ascii="Times New Roman"/>
                <w:sz w:val="20"/>
              </w:rPr>
            </w:pPr>
          </w:p>
        </w:tc>
        <w:tc>
          <w:tcPr>
            <w:tcW w:w="710" w:type="dxa"/>
          </w:tcPr>
          <w:p w14:paraId="3564B3BC" w14:textId="77777777" w:rsidR="008607DB" w:rsidRDefault="00BE23F1">
            <w:pPr>
              <w:pStyle w:val="TableParagraph"/>
              <w:spacing w:line="225" w:lineRule="exact"/>
              <w:ind w:left="4"/>
              <w:jc w:val="center"/>
              <w:rPr>
                <w:b/>
                <w:sz w:val="20"/>
              </w:rPr>
            </w:pPr>
            <w:r>
              <w:rPr>
                <w:b/>
                <w:w w:val="99"/>
                <w:sz w:val="20"/>
              </w:rPr>
              <w:t>X</w:t>
            </w:r>
          </w:p>
        </w:tc>
        <w:tc>
          <w:tcPr>
            <w:tcW w:w="710" w:type="dxa"/>
          </w:tcPr>
          <w:p w14:paraId="734FFB60" w14:textId="77777777" w:rsidR="008607DB" w:rsidRDefault="008607DB">
            <w:pPr>
              <w:pStyle w:val="TableParagraph"/>
              <w:rPr>
                <w:rFonts w:ascii="Times New Roman"/>
                <w:sz w:val="20"/>
              </w:rPr>
            </w:pPr>
          </w:p>
        </w:tc>
      </w:tr>
      <w:tr w:rsidR="008607DB" w14:paraId="5255E717" w14:textId="77777777">
        <w:trPr>
          <w:trHeight w:val="690"/>
        </w:trPr>
        <w:tc>
          <w:tcPr>
            <w:tcW w:w="872" w:type="dxa"/>
          </w:tcPr>
          <w:p w14:paraId="5E4EAC57" w14:textId="77777777" w:rsidR="008607DB" w:rsidRDefault="00BE23F1">
            <w:pPr>
              <w:pStyle w:val="TableParagraph"/>
              <w:spacing w:line="225" w:lineRule="exact"/>
              <w:ind w:left="6"/>
              <w:jc w:val="center"/>
              <w:rPr>
                <w:b/>
                <w:sz w:val="20"/>
              </w:rPr>
            </w:pPr>
            <w:r>
              <w:rPr>
                <w:b/>
                <w:w w:val="99"/>
                <w:sz w:val="20"/>
              </w:rPr>
              <w:t>2</w:t>
            </w:r>
          </w:p>
        </w:tc>
        <w:tc>
          <w:tcPr>
            <w:tcW w:w="6496" w:type="dxa"/>
          </w:tcPr>
          <w:p w14:paraId="0B36751A" w14:textId="77777777" w:rsidR="008607DB" w:rsidRDefault="00BE23F1">
            <w:pPr>
              <w:pStyle w:val="TableParagraph"/>
              <w:spacing w:line="230" w:lineRule="exact"/>
              <w:ind w:left="107" w:right="170"/>
              <w:rPr>
                <w:sz w:val="20"/>
              </w:rPr>
            </w:pPr>
            <w:r>
              <w:rPr>
                <w:sz w:val="20"/>
              </w:rPr>
              <w:t>Yaşlı bakımı alanında edindiği temel düzeydeki kuramsal ve uygulamalı bilgileri aynı alanda bir ileri eğitim düzeyinde veya aynı düzeydeki bir alanda kullanabilme becerileri kazanma.</w:t>
            </w:r>
          </w:p>
        </w:tc>
        <w:tc>
          <w:tcPr>
            <w:tcW w:w="711" w:type="dxa"/>
          </w:tcPr>
          <w:p w14:paraId="433724B6" w14:textId="77777777" w:rsidR="008607DB" w:rsidRDefault="008607DB">
            <w:pPr>
              <w:pStyle w:val="TableParagraph"/>
              <w:rPr>
                <w:rFonts w:ascii="Times New Roman"/>
                <w:sz w:val="20"/>
              </w:rPr>
            </w:pPr>
          </w:p>
        </w:tc>
        <w:tc>
          <w:tcPr>
            <w:tcW w:w="680" w:type="dxa"/>
          </w:tcPr>
          <w:p w14:paraId="358831C9" w14:textId="77777777" w:rsidR="008607DB" w:rsidRDefault="008607DB">
            <w:pPr>
              <w:pStyle w:val="TableParagraph"/>
              <w:rPr>
                <w:rFonts w:ascii="Times New Roman"/>
                <w:sz w:val="20"/>
              </w:rPr>
            </w:pPr>
          </w:p>
        </w:tc>
        <w:tc>
          <w:tcPr>
            <w:tcW w:w="708" w:type="dxa"/>
          </w:tcPr>
          <w:p w14:paraId="44EAB36D" w14:textId="77777777" w:rsidR="008607DB" w:rsidRDefault="008607DB">
            <w:pPr>
              <w:pStyle w:val="TableParagraph"/>
              <w:rPr>
                <w:rFonts w:ascii="Times New Roman"/>
                <w:sz w:val="20"/>
              </w:rPr>
            </w:pPr>
          </w:p>
        </w:tc>
        <w:tc>
          <w:tcPr>
            <w:tcW w:w="710" w:type="dxa"/>
          </w:tcPr>
          <w:p w14:paraId="7AF23A68" w14:textId="77777777" w:rsidR="008607DB" w:rsidRDefault="00BE23F1">
            <w:pPr>
              <w:pStyle w:val="TableParagraph"/>
              <w:spacing w:line="225" w:lineRule="exact"/>
              <w:ind w:left="4"/>
              <w:jc w:val="center"/>
              <w:rPr>
                <w:b/>
                <w:sz w:val="20"/>
              </w:rPr>
            </w:pPr>
            <w:r>
              <w:rPr>
                <w:b/>
                <w:w w:val="99"/>
                <w:sz w:val="20"/>
              </w:rPr>
              <w:t>X</w:t>
            </w:r>
          </w:p>
        </w:tc>
        <w:tc>
          <w:tcPr>
            <w:tcW w:w="710" w:type="dxa"/>
          </w:tcPr>
          <w:p w14:paraId="39B79181" w14:textId="77777777" w:rsidR="008607DB" w:rsidRDefault="008607DB">
            <w:pPr>
              <w:pStyle w:val="TableParagraph"/>
              <w:rPr>
                <w:rFonts w:ascii="Times New Roman"/>
                <w:sz w:val="20"/>
              </w:rPr>
            </w:pPr>
          </w:p>
        </w:tc>
      </w:tr>
      <w:tr w:rsidR="008607DB" w14:paraId="2C745511" w14:textId="77777777">
        <w:trPr>
          <w:trHeight w:val="918"/>
        </w:trPr>
        <w:tc>
          <w:tcPr>
            <w:tcW w:w="872" w:type="dxa"/>
          </w:tcPr>
          <w:p w14:paraId="448F4668" w14:textId="77777777" w:rsidR="008607DB" w:rsidRDefault="00BE23F1">
            <w:pPr>
              <w:pStyle w:val="TableParagraph"/>
              <w:spacing w:line="225" w:lineRule="exact"/>
              <w:ind w:left="6"/>
              <w:jc w:val="center"/>
              <w:rPr>
                <w:b/>
                <w:sz w:val="20"/>
              </w:rPr>
            </w:pPr>
            <w:r>
              <w:rPr>
                <w:b/>
                <w:w w:val="99"/>
                <w:sz w:val="20"/>
              </w:rPr>
              <w:t>3</w:t>
            </w:r>
          </w:p>
        </w:tc>
        <w:tc>
          <w:tcPr>
            <w:tcW w:w="6496" w:type="dxa"/>
          </w:tcPr>
          <w:p w14:paraId="478CD095"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002AC4F1" w14:textId="77777777" w:rsidR="008607DB" w:rsidRDefault="00BE23F1">
            <w:pPr>
              <w:pStyle w:val="TableParagraph"/>
              <w:spacing w:line="230" w:lineRule="atLeast"/>
              <w:ind w:left="107" w:right="1541"/>
              <w:rPr>
                <w:sz w:val="20"/>
              </w:rPr>
            </w:pPr>
            <w:proofErr w:type="gramStart"/>
            <w:r>
              <w:rPr>
                <w:sz w:val="20"/>
              </w:rPr>
              <w:t>temel</w:t>
            </w:r>
            <w:proofErr w:type="gramEnd"/>
            <w:r>
              <w:rPr>
                <w:sz w:val="20"/>
              </w:rPr>
              <w:t xml:space="preserve"> bilimsel bilgileri mesleki uygulamalarında kullanır.</w:t>
            </w:r>
          </w:p>
        </w:tc>
        <w:tc>
          <w:tcPr>
            <w:tcW w:w="711" w:type="dxa"/>
          </w:tcPr>
          <w:p w14:paraId="03D1F8BE" w14:textId="77777777" w:rsidR="008607DB" w:rsidRDefault="008607DB">
            <w:pPr>
              <w:pStyle w:val="TableParagraph"/>
              <w:rPr>
                <w:rFonts w:ascii="Times New Roman"/>
                <w:sz w:val="20"/>
              </w:rPr>
            </w:pPr>
          </w:p>
        </w:tc>
        <w:tc>
          <w:tcPr>
            <w:tcW w:w="680" w:type="dxa"/>
          </w:tcPr>
          <w:p w14:paraId="2940446D" w14:textId="77777777" w:rsidR="008607DB" w:rsidRDefault="008607DB">
            <w:pPr>
              <w:pStyle w:val="TableParagraph"/>
              <w:rPr>
                <w:rFonts w:ascii="Times New Roman"/>
                <w:sz w:val="20"/>
              </w:rPr>
            </w:pPr>
          </w:p>
        </w:tc>
        <w:tc>
          <w:tcPr>
            <w:tcW w:w="708" w:type="dxa"/>
          </w:tcPr>
          <w:p w14:paraId="218DE2AD" w14:textId="77777777" w:rsidR="008607DB" w:rsidRDefault="008607DB">
            <w:pPr>
              <w:pStyle w:val="TableParagraph"/>
              <w:rPr>
                <w:rFonts w:ascii="Times New Roman"/>
                <w:sz w:val="20"/>
              </w:rPr>
            </w:pPr>
          </w:p>
        </w:tc>
        <w:tc>
          <w:tcPr>
            <w:tcW w:w="710" w:type="dxa"/>
          </w:tcPr>
          <w:p w14:paraId="5B3DC8AC" w14:textId="77777777" w:rsidR="008607DB" w:rsidRDefault="008607DB">
            <w:pPr>
              <w:pStyle w:val="TableParagraph"/>
              <w:rPr>
                <w:rFonts w:ascii="Times New Roman"/>
                <w:sz w:val="20"/>
              </w:rPr>
            </w:pPr>
          </w:p>
        </w:tc>
        <w:tc>
          <w:tcPr>
            <w:tcW w:w="710" w:type="dxa"/>
          </w:tcPr>
          <w:p w14:paraId="6C484B0E" w14:textId="77777777" w:rsidR="008607DB" w:rsidRDefault="00BE23F1">
            <w:pPr>
              <w:pStyle w:val="TableParagraph"/>
              <w:spacing w:line="225" w:lineRule="exact"/>
              <w:ind w:left="5"/>
              <w:jc w:val="center"/>
              <w:rPr>
                <w:b/>
                <w:sz w:val="20"/>
              </w:rPr>
            </w:pPr>
            <w:r>
              <w:rPr>
                <w:b/>
                <w:w w:val="99"/>
                <w:sz w:val="20"/>
              </w:rPr>
              <w:t>X</w:t>
            </w:r>
          </w:p>
        </w:tc>
      </w:tr>
      <w:tr w:rsidR="008607DB" w14:paraId="36824B46" w14:textId="77777777">
        <w:trPr>
          <w:trHeight w:val="689"/>
        </w:trPr>
        <w:tc>
          <w:tcPr>
            <w:tcW w:w="872" w:type="dxa"/>
          </w:tcPr>
          <w:p w14:paraId="05F0461F" w14:textId="77777777" w:rsidR="008607DB" w:rsidRDefault="00BE23F1">
            <w:pPr>
              <w:pStyle w:val="TableParagraph"/>
              <w:spacing w:line="226" w:lineRule="exact"/>
              <w:ind w:left="6"/>
              <w:jc w:val="center"/>
              <w:rPr>
                <w:b/>
                <w:sz w:val="20"/>
              </w:rPr>
            </w:pPr>
            <w:r>
              <w:rPr>
                <w:b/>
                <w:w w:val="99"/>
                <w:sz w:val="20"/>
              </w:rPr>
              <w:t>4</w:t>
            </w:r>
          </w:p>
        </w:tc>
        <w:tc>
          <w:tcPr>
            <w:tcW w:w="6496" w:type="dxa"/>
          </w:tcPr>
          <w:p w14:paraId="6DBEB7AD" w14:textId="77777777" w:rsidR="008607DB" w:rsidRDefault="00BE23F1">
            <w:pPr>
              <w:pStyle w:val="TableParagraph"/>
              <w:ind w:left="107"/>
              <w:rPr>
                <w:sz w:val="20"/>
              </w:rPr>
            </w:pPr>
            <w:r>
              <w:rPr>
                <w:sz w:val="20"/>
              </w:rPr>
              <w:t>Alanı ile ilgili uygulamalarda karşılaşılan ve öngörülemeyen karmaşık sorunları çözmek için ekip üyesi olarak sorumluluk</w:t>
            </w:r>
          </w:p>
          <w:p w14:paraId="48994C54" w14:textId="77777777" w:rsidR="008607DB" w:rsidRDefault="00BE23F1">
            <w:pPr>
              <w:pStyle w:val="TableParagraph"/>
              <w:spacing w:line="211" w:lineRule="exact"/>
              <w:ind w:left="107"/>
              <w:rPr>
                <w:sz w:val="20"/>
              </w:rPr>
            </w:pPr>
            <w:proofErr w:type="gramStart"/>
            <w:r>
              <w:rPr>
                <w:sz w:val="20"/>
              </w:rPr>
              <w:t>alabilme</w:t>
            </w:r>
            <w:proofErr w:type="gramEnd"/>
            <w:r>
              <w:rPr>
                <w:sz w:val="20"/>
              </w:rPr>
              <w:t>.</w:t>
            </w:r>
          </w:p>
        </w:tc>
        <w:tc>
          <w:tcPr>
            <w:tcW w:w="711" w:type="dxa"/>
          </w:tcPr>
          <w:p w14:paraId="3C11FC52" w14:textId="77777777" w:rsidR="008607DB" w:rsidRDefault="008607DB">
            <w:pPr>
              <w:pStyle w:val="TableParagraph"/>
              <w:rPr>
                <w:rFonts w:ascii="Times New Roman"/>
                <w:sz w:val="20"/>
              </w:rPr>
            </w:pPr>
          </w:p>
        </w:tc>
        <w:tc>
          <w:tcPr>
            <w:tcW w:w="680" w:type="dxa"/>
          </w:tcPr>
          <w:p w14:paraId="1909AC69" w14:textId="77777777" w:rsidR="008607DB" w:rsidRDefault="008607DB">
            <w:pPr>
              <w:pStyle w:val="TableParagraph"/>
              <w:rPr>
                <w:rFonts w:ascii="Times New Roman"/>
                <w:sz w:val="20"/>
              </w:rPr>
            </w:pPr>
          </w:p>
        </w:tc>
        <w:tc>
          <w:tcPr>
            <w:tcW w:w="708" w:type="dxa"/>
          </w:tcPr>
          <w:p w14:paraId="2327EAB9" w14:textId="77777777" w:rsidR="008607DB" w:rsidRDefault="008607DB">
            <w:pPr>
              <w:pStyle w:val="TableParagraph"/>
              <w:rPr>
                <w:rFonts w:ascii="Times New Roman"/>
                <w:sz w:val="20"/>
              </w:rPr>
            </w:pPr>
          </w:p>
        </w:tc>
        <w:tc>
          <w:tcPr>
            <w:tcW w:w="710" w:type="dxa"/>
          </w:tcPr>
          <w:p w14:paraId="4D6485FC" w14:textId="77777777" w:rsidR="008607DB" w:rsidRDefault="008607DB">
            <w:pPr>
              <w:pStyle w:val="TableParagraph"/>
              <w:rPr>
                <w:rFonts w:ascii="Times New Roman"/>
                <w:sz w:val="20"/>
              </w:rPr>
            </w:pPr>
          </w:p>
        </w:tc>
        <w:tc>
          <w:tcPr>
            <w:tcW w:w="710" w:type="dxa"/>
          </w:tcPr>
          <w:p w14:paraId="2474F907" w14:textId="77777777" w:rsidR="008607DB" w:rsidRDefault="008607DB">
            <w:pPr>
              <w:pStyle w:val="TableParagraph"/>
              <w:rPr>
                <w:rFonts w:ascii="Times New Roman"/>
                <w:sz w:val="20"/>
              </w:rPr>
            </w:pPr>
          </w:p>
        </w:tc>
      </w:tr>
      <w:tr w:rsidR="008607DB" w14:paraId="5D246950" w14:textId="77777777">
        <w:trPr>
          <w:trHeight w:val="690"/>
        </w:trPr>
        <w:tc>
          <w:tcPr>
            <w:tcW w:w="872" w:type="dxa"/>
          </w:tcPr>
          <w:p w14:paraId="3F8E8C14" w14:textId="77777777" w:rsidR="008607DB" w:rsidRDefault="00BE23F1">
            <w:pPr>
              <w:pStyle w:val="TableParagraph"/>
              <w:spacing w:line="225" w:lineRule="exact"/>
              <w:ind w:left="6"/>
              <w:jc w:val="center"/>
              <w:rPr>
                <w:b/>
                <w:sz w:val="20"/>
              </w:rPr>
            </w:pPr>
            <w:r>
              <w:rPr>
                <w:b/>
                <w:w w:val="99"/>
                <w:sz w:val="20"/>
              </w:rPr>
              <w:t>5</w:t>
            </w:r>
          </w:p>
        </w:tc>
        <w:tc>
          <w:tcPr>
            <w:tcW w:w="6496" w:type="dxa"/>
          </w:tcPr>
          <w:p w14:paraId="5AA0B853"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62CC38EB" w14:textId="77777777" w:rsidR="008607DB" w:rsidRDefault="00BE23F1">
            <w:pPr>
              <w:pStyle w:val="TableParagraph"/>
              <w:spacing w:line="213" w:lineRule="exact"/>
              <w:ind w:left="107"/>
              <w:rPr>
                <w:sz w:val="20"/>
              </w:rPr>
            </w:pPr>
            <w:proofErr w:type="gramStart"/>
            <w:r>
              <w:rPr>
                <w:sz w:val="20"/>
              </w:rPr>
              <w:t>doğrultusunda</w:t>
            </w:r>
            <w:proofErr w:type="gramEnd"/>
            <w:r>
              <w:rPr>
                <w:sz w:val="20"/>
              </w:rPr>
              <w:t xml:space="preserve"> uygular.</w:t>
            </w:r>
          </w:p>
        </w:tc>
        <w:tc>
          <w:tcPr>
            <w:tcW w:w="711" w:type="dxa"/>
          </w:tcPr>
          <w:p w14:paraId="4FB0775F" w14:textId="77777777" w:rsidR="008607DB" w:rsidRDefault="008607DB">
            <w:pPr>
              <w:pStyle w:val="TableParagraph"/>
              <w:rPr>
                <w:rFonts w:ascii="Times New Roman"/>
                <w:sz w:val="20"/>
              </w:rPr>
            </w:pPr>
          </w:p>
        </w:tc>
        <w:tc>
          <w:tcPr>
            <w:tcW w:w="680" w:type="dxa"/>
          </w:tcPr>
          <w:p w14:paraId="3FE055D9" w14:textId="77777777" w:rsidR="008607DB" w:rsidRDefault="008607DB">
            <w:pPr>
              <w:pStyle w:val="TableParagraph"/>
              <w:rPr>
                <w:rFonts w:ascii="Times New Roman"/>
                <w:sz w:val="20"/>
              </w:rPr>
            </w:pPr>
          </w:p>
        </w:tc>
        <w:tc>
          <w:tcPr>
            <w:tcW w:w="708" w:type="dxa"/>
          </w:tcPr>
          <w:p w14:paraId="1C4A339C" w14:textId="77777777" w:rsidR="008607DB" w:rsidRDefault="008607DB">
            <w:pPr>
              <w:pStyle w:val="TableParagraph"/>
              <w:rPr>
                <w:rFonts w:ascii="Times New Roman"/>
                <w:sz w:val="20"/>
              </w:rPr>
            </w:pPr>
          </w:p>
        </w:tc>
        <w:tc>
          <w:tcPr>
            <w:tcW w:w="710" w:type="dxa"/>
          </w:tcPr>
          <w:p w14:paraId="65AAAFFA" w14:textId="77777777" w:rsidR="008607DB" w:rsidRDefault="008607DB">
            <w:pPr>
              <w:pStyle w:val="TableParagraph"/>
              <w:rPr>
                <w:rFonts w:ascii="Times New Roman"/>
                <w:sz w:val="20"/>
              </w:rPr>
            </w:pPr>
          </w:p>
        </w:tc>
        <w:tc>
          <w:tcPr>
            <w:tcW w:w="710" w:type="dxa"/>
          </w:tcPr>
          <w:p w14:paraId="602DEE86" w14:textId="77777777" w:rsidR="008607DB" w:rsidRDefault="00BE23F1">
            <w:pPr>
              <w:pStyle w:val="TableParagraph"/>
              <w:spacing w:line="225" w:lineRule="exact"/>
              <w:ind w:left="5"/>
              <w:jc w:val="center"/>
              <w:rPr>
                <w:b/>
                <w:sz w:val="20"/>
              </w:rPr>
            </w:pPr>
            <w:r>
              <w:rPr>
                <w:b/>
                <w:w w:val="99"/>
                <w:sz w:val="20"/>
              </w:rPr>
              <w:t>X</w:t>
            </w:r>
          </w:p>
        </w:tc>
      </w:tr>
      <w:tr w:rsidR="008607DB" w14:paraId="5E810E56" w14:textId="77777777">
        <w:trPr>
          <w:trHeight w:val="333"/>
        </w:trPr>
        <w:tc>
          <w:tcPr>
            <w:tcW w:w="872" w:type="dxa"/>
          </w:tcPr>
          <w:p w14:paraId="58E90BB6" w14:textId="77777777" w:rsidR="008607DB" w:rsidRDefault="00BE23F1">
            <w:pPr>
              <w:pStyle w:val="TableParagraph"/>
              <w:spacing w:line="225" w:lineRule="exact"/>
              <w:ind w:left="6"/>
              <w:jc w:val="center"/>
              <w:rPr>
                <w:b/>
                <w:sz w:val="20"/>
              </w:rPr>
            </w:pPr>
            <w:r>
              <w:rPr>
                <w:b/>
                <w:w w:val="99"/>
                <w:sz w:val="20"/>
              </w:rPr>
              <w:t>6</w:t>
            </w:r>
          </w:p>
        </w:tc>
        <w:tc>
          <w:tcPr>
            <w:tcW w:w="6496" w:type="dxa"/>
          </w:tcPr>
          <w:p w14:paraId="7F73234C" w14:textId="77777777" w:rsidR="008607DB" w:rsidRDefault="00BE23F1">
            <w:pPr>
              <w:pStyle w:val="TableParagraph"/>
              <w:spacing w:line="227" w:lineRule="exact"/>
              <w:ind w:left="107"/>
              <w:rPr>
                <w:sz w:val="20"/>
              </w:rPr>
            </w:pPr>
            <w:r>
              <w:rPr>
                <w:sz w:val="20"/>
              </w:rPr>
              <w:t>Kişiler arası iletişim yöntem ve becerilerini kullanır.</w:t>
            </w:r>
          </w:p>
        </w:tc>
        <w:tc>
          <w:tcPr>
            <w:tcW w:w="711" w:type="dxa"/>
          </w:tcPr>
          <w:p w14:paraId="7F1E272C" w14:textId="77777777" w:rsidR="008607DB" w:rsidRDefault="008607DB">
            <w:pPr>
              <w:pStyle w:val="TableParagraph"/>
              <w:rPr>
                <w:rFonts w:ascii="Times New Roman"/>
                <w:sz w:val="20"/>
              </w:rPr>
            </w:pPr>
          </w:p>
        </w:tc>
        <w:tc>
          <w:tcPr>
            <w:tcW w:w="680" w:type="dxa"/>
          </w:tcPr>
          <w:p w14:paraId="42D1B9E5" w14:textId="77777777" w:rsidR="008607DB" w:rsidRDefault="008607DB">
            <w:pPr>
              <w:pStyle w:val="TableParagraph"/>
              <w:rPr>
                <w:rFonts w:ascii="Times New Roman"/>
                <w:sz w:val="20"/>
              </w:rPr>
            </w:pPr>
          </w:p>
        </w:tc>
        <w:tc>
          <w:tcPr>
            <w:tcW w:w="708" w:type="dxa"/>
          </w:tcPr>
          <w:p w14:paraId="02D56A3A" w14:textId="77777777" w:rsidR="008607DB" w:rsidRDefault="008607DB">
            <w:pPr>
              <w:pStyle w:val="TableParagraph"/>
              <w:rPr>
                <w:rFonts w:ascii="Times New Roman"/>
                <w:sz w:val="20"/>
              </w:rPr>
            </w:pPr>
          </w:p>
        </w:tc>
        <w:tc>
          <w:tcPr>
            <w:tcW w:w="710" w:type="dxa"/>
          </w:tcPr>
          <w:p w14:paraId="5058D2FD" w14:textId="77777777" w:rsidR="008607DB" w:rsidRDefault="008607DB">
            <w:pPr>
              <w:pStyle w:val="TableParagraph"/>
              <w:rPr>
                <w:rFonts w:ascii="Times New Roman"/>
                <w:sz w:val="20"/>
              </w:rPr>
            </w:pPr>
          </w:p>
        </w:tc>
        <w:tc>
          <w:tcPr>
            <w:tcW w:w="710" w:type="dxa"/>
          </w:tcPr>
          <w:p w14:paraId="7AA31C49" w14:textId="77777777" w:rsidR="008607DB" w:rsidRDefault="00BE23F1">
            <w:pPr>
              <w:pStyle w:val="TableParagraph"/>
              <w:spacing w:line="225" w:lineRule="exact"/>
              <w:ind w:left="5"/>
              <w:jc w:val="center"/>
              <w:rPr>
                <w:b/>
                <w:sz w:val="20"/>
              </w:rPr>
            </w:pPr>
            <w:r>
              <w:rPr>
                <w:b/>
                <w:w w:val="99"/>
                <w:sz w:val="20"/>
              </w:rPr>
              <w:t>X</w:t>
            </w:r>
          </w:p>
        </w:tc>
      </w:tr>
      <w:tr w:rsidR="008607DB" w14:paraId="276DBD87" w14:textId="77777777">
        <w:trPr>
          <w:trHeight w:val="691"/>
        </w:trPr>
        <w:tc>
          <w:tcPr>
            <w:tcW w:w="872" w:type="dxa"/>
          </w:tcPr>
          <w:p w14:paraId="180FCFCA" w14:textId="77777777" w:rsidR="008607DB" w:rsidRDefault="00BE23F1">
            <w:pPr>
              <w:pStyle w:val="TableParagraph"/>
              <w:spacing w:line="228" w:lineRule="exact"/>
              <w:ind w:left="6"/>
              <w:jc w:val="center"/>
              <w:rPr>
                <w:b/>
                <w:sz w:val="20"/>
              </w:rPr>
            </w:pPr>
            <w:r>
              <w:rPr>
                <w:b/>
                <w:w w:val="99"/>
                <w:sz w:val="20"/>
              </w:rPr>
              <w:t>7</w:t>
            </w:r>
          </w:p>
        </w:tc>
        <w:tc>
          <w:tcPr>
            <w:tcW w:w="6496" w:type="dxa"/>
          </w:tcPr>
          <w:p w14:paraId="31A323FE" w14:textId="77777777" w:rsidR="008607DB" w:rsidRDefault="00BE23F1">
            <w:pPr>
              <w:pStyle w:val="TableParagraph"/>
              <w:ind w:left="107"/>
              <w:rPr>
                <w:sz w:val="20"/>
              </w:rPr>
            </w:pPr>
            <w:r>
              <w:rPr>
                <w:sz w:val="20"/>
              </w:rPr>
              <w:t>Alanında edindiği temel düzeydeki bilgi ve becerileri eleştirel bir yaklaşımla değerlendirebilme, öğrenme gereksinimlerini</w:t>
            </w:r>
          </w:p>
          <w:p w14:paraId="5AA8962C" w14:textId="77777777" w:rsidR="008607DB" w:rsidRDefault="00BE23F1">
            <w:pPr>
              <w:pStyle w:val="TableParagraph"/>
              <w:spacing w:line="211" w:lineRule="exact"/>
              <w:ind w:left="107"/>
              <w:rPr>
                <w:sz w:val="20"/>
              </w:rPr>
            </w:pPr>
            <w:proofErr w:type="gramStart"/>
            <w:r>
              <w:rPr>
                <w:sz w:val="20"/>
              </w:rPr>
              <w:t>belirleyebilme</w:t>
            </w:r>
            <w:proofErr w:type="gramEnd"/>
            <w:r>
              <w:rPr>
                <w:sz w:val="20"/>
              </w:rPr>
              <w:t xml:space="preserve"> ve karşılayabilme</w:t>
            </w:r>
          </w:p>
        </w:tc>
        <w:tc>
          <w:tcPr>
            <w:tcW w:w="711" w:type="dxa"/>
          </w:tcPr>
          <w:p w14:paraId="1095FA17" w14:textId="77777777" w:rsidR="008607DB" w:rsidRDefault="008607DB">
            <w:pPr>
              <w:pStyle w:val="TableParagraph"/>
              <w:rPr>
                <w:rFonts w:ascii="Times New Roman"/>
                <w:sz w:val="20"/>
              </w:rPr>
            </w:pPr>
          </w:p>
        </w:tc>
        <w:tc>
          <w:tcPr>
            <w:tcW w:w="680" w:type="dxa"/>
          </w:tcPr>
          <w:p w14:paraId="64A8119B" w14:textId="77777777" w:rsidR="008607DB" w:rsidRDefault="008607DB">
            <w:pPr>
              <w:pStyle w:val="TableParagraph"/>
              <w:rPr>
                <w:rFonts w:ascii="Times New Roman"/>
                <w:sz w:val="20"/>
              </w:rPr>
            </w:pPr>
          </w:p>
        </w:tc>
        <w:tc>
          <w:tcPr>
            <w:tcW w:w="708" w:type="dxa"/>
          </w:tcPr>
          <w:p w14:paraId="1EB84B91" w14:textId="77777777" w:rsidR="008607DB" w:rsidRDefault="008607DB">
            <w:pPr>
              <w:pStyle w:val="TableParagraph"/>
              <w:rPr>
                <w:rFonts w:ascii="Times New Roman"/>
                <w:sz w:val="20"/>
              </w:rPr>
            </w:pPr>
          </w:p>
        </w:tc>
        <w:tc>
          <w:tcPr>
            <w:tcW w:w="710" w:type="dxa"/>
          </w:tcPr>
          <w:p w14:paraId="1F37AE81" w14:textId="77777777" w:rsidR="008607DB" w:rsidRDefault="00BE23F1">
            <w:pPr>
              <w:pStyle w:val="TableParagraph"/>
              <w:spacing w:line="228" w:lineRule="exact"/>
              <w:ind w:left="4"/>
              <w:jc w:val="center"/>
              <w:rPr>
                <w:b/>
                <w:sz w:val="20"/>
              </w:rPr>
            </w:pPr>
            <w:r>
              <w:rPr>
                <w:b/>
                <w:w w:val="99"/>
                <w:sz w:val="20"/>
              </w:rPr>
              <w:t>X</w:t>
            </w:r>
          </w:p>
        </w:tc>
        <w:tc>
          <w:tcPr>
            <w:tcW w:w="710" w:type="dxa"/>
          </w:tcPr>
          <w:p w14:paraId="362E4083" w14:textId="77777777" w:rsidR="008607DB" w:rsidRDefault="008607DB">
            <w:pPr>
              <w:pStyle w:val="TableParagraph"/>
              <w:rPr>
                <w:rFonts w:ascii="Times New Roman"/>
                <w:sz w:val="20"/>
              </w:rPr>
            </w:pPr>
          </w:p>
        </w:tc>
      </w:tr>
      <w:tr w:rsidR="008607DB" w14:paraId="759996F1" w14:textId="77777777">
        <w:trPr>
          <w:trHeight w:val="335"/>
        </w:trPr>
        <w:tc>
          <w:tcPr>
            <w:tcW w:w="872" w:type="dxa"/>
          </w:tcPr>
          <w:p w14:paraId="380CB903" w14:textId="77777777" w:rsidR="008607DB" w:rsidRDefault="00BE23F1">
            <w:pPr>
              <w:pStyle w:val="TableParagraph"/>
              <w:spacing w:line="225" w:lineRule="exact"/>
              <w:ind w:left="6"/>
              <w:jc w:val="center"/>
              <w:rPr>
                <w:b/>
                <w:sz w:val="20"/>
              </w:rPr>
            </w:pPr>
            <w:r>
              <w:rPr>
                <w:b/>
                <w:w w:val="99"/>
                <w:sz w:val="20"/>
              </w:rPr>
              <w:t>8</w:t>
            </w:r>
          </w:p>
        </w:tc>
        <w:tc>
          <w:tcPr>
            <w:tcW w:w="6496" w:type="dxa"/>
          </w:tcPr>
          <w:p w14:paraId="5B22812E" w14:textId="77777777" w:rsidR="008607DB" w:rsidRDefault="00BE23F1">
            <w:pPr>
              <w:pStyle w:val="TableParagraph"/>
              <w:spacing w:line="227" w:lineRule="exact"/>
              <w:ind w:left="107"/>
              <w:rPr>
                <w:sz w:val="20"/>
              </w:rPr>
            </w:pPr>
            <w:r>
              <w:rPr>
                <w:sz w:val="20"/>
              </w:rPr>
              <w:t>Sağlık ekibi içinde yeterli ve etkin biçimde rol alır.</w:t>
            </w:r>
          </w:p>
        </w:tc>
        <w:tc>
          <w:tcPr>
            <w:tcW w:w="711" w:type="dxa"/>
          </w:tcPr>
          <w:p w14:paraId="55C29A6D" w14:textId="77777777" w:rsidR="008607DB" w:rsidRDefault="008607DB">
            <w:pPr>
              <w:pStyle w:val="TableParagraph"/>
              <w:rPr>
                <w:rFonts w:ascii="Times New Roman"/>
                <w:sz w:val="20"/>
              </w:rPr>
            </w:pPr>
          </w:p>
        </w:tc>
        <w:tc>
          <w:tcPr>
            <w:tcW w:w="680" w:type="dxa"/>
          </w:tcPr>
          <w:p w14:paraId="25AB23D6" w14:textId="77777777" w:rsidR="008607DB" w:rsidRDefault="008607DB">
            <w:pPr>
              <w:pStyle w:val="TableParagraph"/>
              <w:rPr>
                <w:rFonts w:ascii="Times New Roman"/>
                <w:sz w:val="20"/>
              </w:rPr>
            </w:pPr>
          </w:p>
        </w:tc>
        <w:tc>
          <w:tcPr>
            <w:tcW w:w="708" w:type="dxa"/>
          </w:tcPr>
          <w:p w14:paraId="318A9339" w14:textId="77777777" w:rsidR="008607DB" w:rsidRDefault="00BE23F1">
            <w:pPr>
              <w:pStyle w:val="TableParagraph"/>
              <w:spacing w:line="225" w:lineRule="exact"/>
              <w:ind w:left="2"/>
              <w:jc w:val="center"/>
              <w:rPr>
                <w:b/>
                <w:sz w:val="20"/>
              </w:rPr>
            </w:pPr>
            <w:r>
              <w:rPr>
                <w:b/>
                <w:w w:val="99"/>
                <w:sz w:val="20"/>
              </w:rPr>
              <w:t>X</w:t>
            </w:r>
          </w:p>
        </w:tc>
        <w:tc>
          <w:tcPr>
            <w:tcW w:w="710" w:type="dxa"/>
          </w:tcPr>
          <w:p w14:paraId="2C3EBA50" w14:textId="77777777" w:rsidR="008607DB" w:rsidRDefault="008607DB">
            <w:pPr>
              <w:pStyle w:val="TableParagraph"/>
              <w:rPr>
                <w:rFonts w:ascii="Times New Roman"/>
                <w:sz w:val="20"/>
              </w:rPr>
            </w:pPr>
          </w:p>
        </w:tc>
        <w:tc>
          <w:tcPr>
            <w:tcW w:w="710" w:type="dxa"/>
          </w:tcPr>
          <w:p w14:paraId="7D7E6946" w14:textId="77777777" w:rsidR="008607DB" w:rsidRDefault="008607DB">
            <w:pPr>
              <w:pStyle w:val="TableParagraph"/>
              <w:rPr>
                <w:rFonts w:ascii="Times New Roman"/>
                <w:sz w:val="20"/>
              </w:rPr>
            </w:pPr>
          </w:p>
        </w:tc>
      </w:tr>
      <w:tr w:rsidR="008607DB" w14:paraId="1ABD20ED" w14:textId="77777777">
        <w:trPr>
          <w:trHeight w:val="460"/>
        </w:trPr>
        <w:tc>
          <w:tcPr>
            <w:tcW w:w="872" w:type="dxa"/>
          </w:tcPr>
          <w:p w14:paraId="204086C7" w14:textId="77777777" w:rsidR="008607DB" w:rsidRDefault="00BE23F1">
            <w:pPr>
              <w:pStyle w:val="TableParagraph"/>
              <w:spacing w:line="225" w:lineRule="exact"/>
              <w:ind w:left="6"/>
              <w:jc w:val="center"/>
              <w:rPr>
                <w:b/>
                <w:sz w:val="20"/>
              </w:rPr>
            </w:pPr>
            <w:r>
              <w:rPr>
                <w:b/>
                <w:w w:val="99"/>
                <w:sz w:val="20"/>
              </w:rPr>
              <w:t>9</w:t>
            </w:r>
          </w:p>
        </w:tc>
        <w:tc>
          <w:tcPr>
            <w:tcW w:w="6496" w:type="dxa"/>
          </w:tcPr>
          <w:p w14:paraId="667F3112" w14:textId="77777777" w:rsidR="008607DB" w:rsidRDefault="00BE23F1">
            <w:pPr>
              <w:pStyle w:val="TableParagraph"/>
              <w:spacing w:line="230" w:lineRule="exact"/>
              <w:ind w:left="107"/>
              <w:rPr>
                <w:sz w:val="20"/>
              </w:rPr>
            </w:pPr>
            <w:r>
              <w:rPr>
                <w:sz w:val="20"/>
              </w:rPr>
              <w:t>Bir yabancı dili kullanarak alanındaki bilgileri izleyebilme ve meslektaşları ile iletişim kurabilme</w:t>
            </w:r>
          </w:p>
        </w:tc>
        <w:tc>
          <w:tcPr>
            <w:tcW w:w="711" w:type="dxa"/>
          </w:tcPr>
          <w:p w14:paraId="388A62E5" w14:textId="77777777" w:rsidR="008607DB" w:rsidRDefault="008607DB">
            <w:pPr>
              <w:pStyle w:val="TableParagraph"/>
              <w:rPr>
                <w:rFonts w:ascii="Times New Roman"/>
                <w:sz w:val="20"/>
              </w:rPr>
            </w:pPr>
          </w:p>
        </w:tc>
        <w:tc>
          <w:tcPr>
            <w:tcW w:w="680" w:type="dxa"/>
          </w:tcPr>
          <w:p w14:paraId="3000BF7D" w14:textId="77777777" w:rsidR="008607DB" w:rsidRDefault="008607DB">
            <w:pPr>
              <w:pStyle w:val="TableParagraph"/>
              <w:rPr>
                <w:rFonts w:ascii="Times New Roman"/>
                <w:sz w:val="20"/>
              </w:rPr>
            </w:pPr>
          </w:p>
        </w:tc>
        <w:tc>
          <w:tcPr>
            <w:tcW w:w="708" w:type="dxa"/>
          </w:tcPr>
          <w:p w14:paraId="27BEDF26" w14:textId="77777777" w:rsidR="008607DB" w:rsidRDefault="008607DB">
            <w:pPr>
              <w:pStyle w:val="TableParagraph"/>
              <w:rPr>
                <w:rFonts w:ascii="Times New Roman"/>
                <w:sz w:val="20"/>
              </w:rPr>
            </w:pPr>
          </w:p>
        </w:tc>
        <w:tc>
          <w:tcPr>
            <w:tcW w:w="710" w:type="dxa"/>
          </w:tcPr>
          <w:p w14:paraId="60838C3F" w14:textId="77777777" w:rsidR="008607DB" w:rsidRDefault="008607DB">
            <w:pPr>
              <w:pStyle w:val="TableParagraph"/>
              <w:rPr>
                <w:rFonts w:ascii="Times New Roman"/>
                <w:sz w:val="20"/>
              </w:rPr>
            </w:pPr>
          </w:p>
        </w:tc>
        <w:tc>
          <w:tcPr>
            <w:tcW w:w="710" w:type="dxa"/>
          </w:tcPr>
          <w:p w14:paraId="31A825C1" w14:textId="77777777" w:rsidR="008607DB" w:rsidRDefault="008607DB">
            <w:pPr>
              <w:pStyle w:val="TableParagraph"/>
              <w:rPr>
                <w:rFonts w:ascii="Times New Roman"/>
                <w:sz w:val="20"/>
              </w:rPr>
            </w:pPr>
          </w:p>
        </w:tc>
      </w:tr>
      <w:tr w:rsidR="008607DB" w14:paraId="118C4B52" w14:textId="77777777">
        <w:trPr>
          <w:trHeight w:val="333"/>
        </w:trPr>
        <w:tc>
          <w:tcPr>
            <w:tcW w:w="872" w:type="dxa"/>
          </w:tcPr>
          <w:p w14:paraId="64A4E655" w14:textId="77777777" w:rsidR="008607DB" w:rsidRDefault="00BE23F1">
            <w:pPr>
              <w:pStyle w:val="TableParagraph"/>
              <w:spacing w:line="225" w:lineRule="exact"/>
              <w:ind w:right="317"/>
              <w:jc w:val="right"/>
              <w:rPr>
                <w:b/>
                <w:sz w:val="20"/>
              </w:rPr>
            </w:pPr>
            <w:r>
              <w:rPr>
                <w:b/>
                <w:w w:val="95"/>
                <w:sz w:val="20"/>
              </w:rPr>
              <w:t>10</w:t>
            </w:r>
          </w:p>
        </w:tc>
        <w:tc>
          <w:tcPr>
            <w:tcW w:w="6496" w:type="dxa"/>
          </w:tcPr>
          <w:p w14:paraId="25253A99"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1" w:type="dxa"/>
          </w:tcPr>
          <w:p w14:paraId="2045D2C1" w14:textId="77777777" w:rsidR="008607DB" w:rsidRDefault="008607DB">
            <w:pPr>
              <w:pStyle w:val="TableParagraph"/>
              <w:rPr>
                <w:rFonts w:ascii="Times New Roman"/>
                <w:sz w:val="20"/>
              </w:rPr>
            </w:pPr>
          </w:p>
        </w:tc>
        <w:tc>
          <w:tcPr>
            <w:tcW w:w="680" w:type="dxa"/>
          </w:tcPr>
          <w:p w14:paraId="31B3016B" w14:textId="77777777" w:rsidR="008607DB" w:rsidRDefault="008607DB">
            <w:pPr>
              <w:pStyle w:val="TableParagraph"/>
              <w:rPr>
                <w:rFonts w:ascii="Times New Roman"/>
                <w:sz w:val="20"/>
              </w:rPr>
            </w:pPr>
          </w:p>
        </w:tc>
        <w:tc>
          <w:tcPr>
            <w:tcW w:w="708" w:type="dxa"/>
          </w:tcPr>
          <w:p w14:paraId="3B4A2E67" w14:textId="77777777" w:rsidR="008607DB" w:rsidRDefault="008607DB">
            <w:pPr>
              <w:pStyle w:val="TableParagraph"/>
              <w:rPr>
                <w:rFonts w:ascii="Times New Roman"/>
                <w:sz w:val="20"/>
              </w:rPr>
            </w:pPr>
          </w:p>
        </w:tc>
        <w:tc>
          <w:tcPr>
            <w:tcW w:w="710" w:type="dxa"/>
          </w:tcPr>
          <w:p w14:paraId="27E2F8AA" w14:textId="77777777" w:rsidR="008607DB" w:rsidRDefault="008607DB">
            <w:pPr>
              <w:pStyle w:val="TableParagraph"/>
              <w:rPr>
                <w:rFonts w:ascii="Times New Roman"/>
                <w:sz w:val="20"/>
              </w:rPr>
            </w:pPr>
          </w:p>
        </w:tc>
        <w:tc>
          <w:tcPr>
            <w:tcW w:w="710" w:type="dxa"/>
          </w:tcPr>
          <w:p w14:paraId="496A6407" w14:textId="77777777" w:rsidR="008607DB" w:rsidRDefault="008607DB">
            <w:pPr>
              <w:pStyle w:val="TableParagraph"/>
              <w:rPr>
                <w:rFonts w:ascii="Times New Roman"/>
                <w:sz w:val="20"/>
              </w:rPr>
            </w:pPr>
          </w:p>
        </w:tc>
      </w:tr>
      <w:tr w:rsidR="008607DB" w14:paraId="01D4B91C" w14:textId="77777777">
        <w:trPr>
          <w:trHeight w:val="460"/>
        </w:trPr>
        <w:tc>
          <w:tcPr>
            <w:tcW w:w="872" w:type="dxa"/>
          </w:tcPr>
          <w:p w14:paraId="4E32360C" w14:textId="77777777" w:rsidR="008607DB" w:rsidRDefault="00BE23F1">
            <w:pPr>
              <w:pStyle w:val="TableParagraph"/>
              <w:spacing w:line="227" w:lineRule="exact"/>
              <w:ind w:right="317"/>
              <w:jc w:val="right"/>
              <w:rPr>
                <w:b/>
                <w:sz w:val="20"/>
              </w:rPr>
            </w:pPr>
            <w:r>
              <w:rPr>
                <w:b/>
                <w:w w:val="95"/>
                <w:sz w:val="20"/>
              </w:rPr>
              <w:t>11</w:t>
            </w:r>
          </w:p>
        </w:tc>
        <w:tc>
          <w:tcPr>
            <w:tcW w:w="6496" w:type="dxa"/>
          </w:tcPr>
          <w:p w14:paraId="7750391B" w14:textId="77777777" w:rsidR="008607DB" w:rsidRDefault="00BE23F1">
            <w:pPr>
              <w:pStyle w:val="TableParagraph"/>
              <w:spacing w:before="4" w:line="228" w:lineRule="exact"/>
              <w:ind w:left="107" w:right="1068"/>
              <w:rPr>
                <w:sz w:val="20"/>
              </w:rPr>
            </w:pPr>
            <w:r>
              <w:rPr>
                <w:sz w:val="20"/>
              </w:rPr>
              <w:t>Yaşam boyu öğrenmeyi benimseyerek, mezuniyet sonrası kurum içi, yerel, ulusal ve uluslararası eğitimlere katılır</w:t>
            </w:r>
          </w:p>
        </w:tc>
        <w:tc>
          <w:tcPr>
            <w:tcW w:w="711" w:type="dxa"/>
          </w:tcPr>
          <w:p w14:paraId="5BABBD57" w14:textId="77777777" w:rsidR="008607DB" w:rsidRDefault="008607DB">
            <w:pPr>
              <w:pStyle w:val="TableParagraph"/>
              <w:rPr>
                <w:rFonts w:ascii="Times New Roman"/>
                <w:sz w:val="20"/>
              </w:rPr>
            </w:pPr>
          </w:p>
        </w:tc>
        <w:tc>
          <w:tcPr>
            <w:tcW w:w="680" w:type="dxa"/>
          </w:tcPr>
          <w:p w14:paraId="668B883F" w14:textId="77777777" w:rsidR="008607DB" w:rsidRDefault="008607DB">
            <w:pPr>
              <w:pStyle w:val="TableParagraph"/>
              <w:rPr>
                <w:rFonts w:ascii="Times New Roman"/>
                <w:sz w:val="20"/>
              </w:rPr>
            </w:pPr>
          </w:p>
        </w:tc>
        <w:tc>
          <w:tcPr>
            <w:tcW w:w="708" w:type="dxa"/>
          </w:tcPr>
          <w:p w14:paraId="11F6CA55" w14:textId="77777777" w:rsidR="008607DB" w:rsidRDefault="008607DB">
            <w:pPr>
              <w:pStyle w:val="TableParagraph"/>
              <w:rPr>
                <w:rFonts w:ascii="Times New Roman"/>
                <w:sz w:val="20"/>
              </w:rPr>
            </w:pPr>
          </w:p>
        </w:tc>
        <w:tc>
          <w:tcPr>
            <w:tcW w:w="710" w:type="dxa"/>
          </w:tcPr>
          <w:p w14:paraId="43BCD281" w14:textId="77777777" w:rsidR="008607DB" w:rsidRDefault="008607DB">
            <w:pPr>
              <w:pStyle w:val="TableParagraph"/>
              <w:rPr>
                <w:rFonts w:ascii="Times New Roman"/>
                <w:sz w:val="20"/>
              </w:rPr>
            </w:pPr>
          </w:p>
        </w:tc>
        <w:tc>
          <w:tcPr>
            <w:tcW w:w="710" w:type="dxa"/>
          </w:tcPr>
          <w:p w14:paraId="3DE47E79" w14:textId="77777777" w:rsidR="008607DB" w:rsidRDefault="00BE23F1">
            <w:pPr>
              <w:pStyle w:val="TableParagraph"/>
              <w:spacing w:line="227" w:lineRule="exact"/>
              <w:ind w:left="5"/>
              <w:jc w:val="center"/>
              <w:rPr>
                <w:b/>
                <w:sz w:val="20"/>
              </w:rPr>
            </w:pPr>
            <w:r>
              <w:rPr>
                <w:b/>
                <w:w w:val="99"/>
                <w:sz w:val="20"/>
              </w:rPr>
              <w:t>X</w:t>
            </w:r>
          </w:p>
        </w:tc>
      </w:tr>
      <w:tr w:rsidR="008607DB" w14:paraId="58008C99" w14:textId="77777777">
        <w:trPr>
          <w:trHeight w:val="690"/>
        </w:trPr>
        <w:tc>
          <w:tcPr>
            <w:tcW w:w="872" w:type="dxa"/>
          </w:tcPr>
          <w:p w14:paraId="58CE0FC8" w14:textId="77777777" w:rsidR="008607DB" w:rsidRDefault="00BE23F1">
            <w:pPr>
              <w:pStyle w:val="TableParagraph"/>
              <w:spacing w:line="225" w:lineRule="exact"/>
              <w:ind w:right="317"/>
              <w:jc w:val="right"/>
              <w:rPr>
                <w:b/>
                <w:sz w:val="20"/>
              </w:rPr>
            </w:pPr>
            <w:r>
              <w:rPr>
                <w:b/>
                <w:w w:val="95"/>
                <w:sz w:val="20"/>
              </w:rPr>
              <w:t>12</w:t>
            </w:r>
          </w:p>
        </w:tc>
        <w:tc>
          <w:tcPr>
            <w:tcW w:w="6496" w:type="dxa"/>
          </w:tcPr>
          <w:p w14:paraId="744056BA" w14:textId="77777777" w:rsidR="008607DB" w:rsidRDefault="00BE23F1">
            <w:pPr>
              <w:pStyle w:val="TableParagraph"/>
              <w:spacing w:line="230" w:lineRule="exact"/>
              <w:ind w:left="107" w:right="469"/>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634C2411" w14:textId="77777777" w:rsidR="008607DB" w:rsidRDefault="008607DB">
            <w:pPr>
              <w:pStyle w:val="TableParagraph"/>
              <w:rPr>
                <w:rFonts w:ascii="Times New Roman"/>
                <w:sz w:val="20"/>
              </w:rPr>
            </w:pPr>
          </w:p>
        </w:tc>
        <w:tc>
          <w:tcPr>
            <w:tcW w:w="680" w:type="dxa"/>
          </w:tcPr>
          <w:p w14:paraId="7B107BCF" w14:textId="77777777" w:rsidR="008607DB" w:rsidRDefault="008607DB">
            <w:pPr>
              <w:pStyle w:val="TableParagraph"/>
              <w:rPr>
                <w:rFonts w:ascii="Times New Roman"/>
                <w:sz w:val="20"/>
              </w:rPr>
            </w:pPr>
          </w:p>
        </w:tc>
        <w:tc>
          <w:tcPr>
            <w:tcW w:w="708" w:type="dxa"/>
          </w:tcPr>
          <w:p w14:paraId="426ABA05" w14:textId="77777777" w:rsidR="008607DB" w:rsidRDefault="008607DB">
            <w:pPr>
              <w:pStyle w:val="TableParagraph"/>
              <w:rPr>
                <w:rFonts w:ascii="Times New Roman"/>
                <w:sz w:val="20"/>
              </w:rPr>
            </w:pPr>
          </w:p>
        </w:tc>
        <w:tc>
          <w:tcPr>
            <w:tcW w:w="710" w:type="dxa"/>
          </w:tcPr>
          <w:p w14:paraId="136F3B8B" w14:textId="77777777" w:rsidR="008607DB" w:rsidRDefault="008607DB">
            <w:pPr>
              <w:pStyle w:val="TableParagraph"/>
              <w:rPr>
                <w:rFonts w:ascii="Times New Roman"/>
                <w:sz w:val="20"/>
              </w:rPr>
            </w:pPr>
          </w:p>
        </w:tc>
        <w:tc>
          <w:tcPr>
            <w:tcW w:w="710" w:type="dxa"/>
          </w:tcPr>
          <w:p w14:paraId="2D4C024A" w14:textId="77777777" w:rsidR="008607DB" w:rsidRDefault="008607DB">
            <w:pPr>
              <w:pStyle w:val="TableParagraph"/>
              <w:rPr>
                <w:rFonts w:ascii="Times New Roman"/>
                <w:sz w:val="20"/>
              </w:rPr>
            </w:pPr>
          </w:p>
        </w:tc>
      </w:tr>
      <w:tr w:rsidR="008607DB" w14:paraId="4E5B71E4" w14:textId="77777777">
        <w:trPr>
          <w:trHeight w:val="919"/>
        </w:trPr>
        <w:tc>
          <w:tcPr>
            <w:tcW w:w="872" w:type="dxa"/>
          </w:tcPr>
          <w:p w14:paraId="281EC0DF" w14:textId="77777777" w:rsidR="008607DB" w:rsidRDefault="00BE23F1">
            <w:pPr>
              <w:pStyle w:val="TableParagraph"/>
              <w:spacing w:line="225" w:lineRule="exact"/>
              <w:ind w:right="317"/>
              <w:jc w:val="right"/>
              <w:rPr>
                <w:b/>
                <w:sz w:val="20"/>
              </w:rPr>
            </w:pPr>
            <w:r>
              <w:rPr>
                <w:b/>
                <w:w w:val="95"/>
                <w:sz w:val="20"/>
              </w:rPr>
              <w:t>13</w:t>
            </w:r>
          </w:p>
        </w:tc>
        <w:tc>
          <w:tcPr>
            <w:tcW w:w="6496" w:type="dxa"/>
          </w:tcPr>
          <w:p w14:paraId="3ED9E515" w14:textId="77777777" w:rsidR="008607DB" w:rsidRDefault="00BE23F1">
            <w:pPr>
              <w:pStyle w:val="TableParagraph"/>
              <w:ind w:left="107" w:right="623"/>
              <w:jc w:val="both"/>
              <w:rPr>
                <w:sz w:val="20"/>
              </w:rPr>
            </w:pPr>
            <w:r>
              <w:rPr>
                <w:sz w:val="20"/>
              </w:rPr>
              <w:t>Yaşlı bakımı alanında edindiği temel düzeydeki bilgi ve becerileri kullanarak verileri yorumlayabilme ve değerlendirebilme</w:t>
            </w:r>
            <w:r>
              <w:rPr>
                <w:spacing w:val="-35"/>
                <w:sz w:val="20"/>
              </w:rPr>
              <w:t xml:space="preserve"> </w:t>
            </w:r>
            <w:r>
              <w:rPr>
                <w:sz w:val="20"/>
              </w:rPr>
              <w:t>sorunları tanımlayabilme, analiz</w:t>
            </w:r>
            <w:r>
              <w:rPr>
                <w:spacing w:val="-5"/>
                <w:sz w:val="20"/>
              </w:rPr>
              <w:t xml:space="preserve"> </w:t>
            </w:r>
            <w:r>
              <w:rPr>
                <w:sz w:val="20"/>
              </w:rPr>
              <w:t>edebilme,</w:t>
            </w:r>
          </w:p>
          <w:p w14:paraId="483627B3" w14:textId="77777777" w:rsidR="008607DB" w:rsidRDefault="00BE23F1">
            <w:pPr>
              <w:pStyle w:val="TableParagraph"/>
              <w:spacing w:line="212" w:lineRule="exact"/>
              <w:ind w:left="107"/>
              <w:jc w:val="both"/>
              <w:rPr>
                <w:sz w:val="20"/>
              </w:rPr>
            </w:pPr>
            <w:proofErr w:type="gramStart"/>
            <w:r>
              <w:rPr>
                <w:sz w:val="20"/>
              </w:rPr>
              <w:t>kanıtlara</w:t>
            </w:r>
            <w:proofErr w:type="gramEnd"/>
            <w:r>
              <w:rPr>
                <w:sz w:val="20"/>
              </w:rPr>
              <w:t xml:space="preserve"> dayalı çözüm önerileri geliştirebilme</w:t>
            </w:r>
          </w:p>
        </w:tc>
        <w:tc>
          <w:tcPr>
            <w:tcW w:w="711" w:type="dxa"/>
          </w:tcPr>
          <w:p w14:paraId="609DEC65" w14:textId="77777777" w:rsidR="008607DB" w:rsidRDefault="008607DB">
            <w:pPr>
              <w:pStyle w:val="TableParagraph"/>
              <w:rPr>
                <w:rFonts w:ascii="Times New Roman"/>
                <w:sz w:val="20"/>
              </w:rPr>
            </w:pPr>
          </w:p>
        </w:tc>
        <w:tc>
          <w:tcPr>
            <w:tcW w:w="680" w:type="dxa"/>
          </w:tcPr>
          <w:p w14:paraId="2582CDE3" w14:textId="77777777" w:rsidR="008607DB" w:rsidRDefault="008607DB">
            <w:pPr>
              <w:pStyle w:val="TableParagraph"/>
              <w:rPr>
                <w:rFonts w:ascii="Times New Roman"/>
                <w:sz w:val="20"/>
              </w:rPr>
            </w:pPr>
          </w:p>
        </w:tc>
        <w:tc>
          <w:tcPr>
            <w:tcW w:w="708" w:type="dxa"/>
          </w:tcPr>
          <w:p w14:paraId="26214639" w14:textId="77777777" w:rsidR="008607DB" w:rsidRDefault="008607DB">
            <w:pPr>
              <w:pStyle w:val="TableParagraph"/>
              <w:rPr>
                <w:rFonts w:ascii="Times New Roman"/>
                <w:sz w:val="20"/>
              </w:rPr>
            </w:pPr>
          </w:p>
        </w:tc>
        <w:tc>
          <w:tcPr>
            <w:tcW w:w="710" w:type="dxa"/>
          </w:tcPr>
          <w:p w14:paraId="658FBA7E" w14:textId="77777777" w:rsidR="008607DB" w:rsidRDefault="008607DB">
            <w:pPr>
              <w:pStyle w:val="TableParagraph"/>
              <w:rPr>
                <w:rFonts w:ascii="Times New Roman"/>
                <w:sz w:val="20"/>
              </w:rPr>
            </w:pPr>
          </w:p>
        </w:tc>
        <w:tc>
          <w:tcPr>
            <w:tcW w:w="710" w:type="dxa"/>
          </w:tcPr>
          <w:p w14:paraId="55F2600B" w14:textId="77777777" w:rsidR="008607DB" w:rsidRDefault="008607DB">
            <w:pPr>
              <w:pStyle w:val="TableParagraph"/>
              <w:rPr>
                <w:rFonts w:ascii="Times New Roman"/>
                <w:sz w:val="20"/>
              </w:rPr>
            </w:pPr>
          </w:p>
        </w:tc>
      </w:tr>
      <w:tr w:rsidR="008607DB" w14:paraId="7938EF49" w14:textId="77777777">
        <w:trPr>
          <w:trHeight w:val="460"/>
        </w:trPr>
        <w:tc>
          <w:tcPr>
            <w:tcW w:w="872" w:type="dxa"/>
          </w:tcPr>
          <w:p w14:paraId="252D2740" w14:textId="77777777" w:rsidR="008607DB" w:rsidRDefault="00BE23F1">
            <w:pPr>
              <w:pStyle w:val="TableParagraph"/>
              <w:spacing w:line="225" w:lineRule="exact"/>
              <w:ind w:right="317"/>
              <w:jc w:val="right"/>
              <w:rPr>
                <w:b/>
                <w:sz w:val="20"/>
              </w:rPr>
            </w:pPr>
            <w:r>
              <w:rPr>
                <w:b/>
                <w:w w:val="95"/>
                <w:sz w:val="20"/>
              </w:rPr>
              <w:t>14</w:t>
            </w:r>
          </w:p>
        </w:tc>
        <w:tc>
          <w:tcPr>
            <w:tcW w:w="6496" w:type="dxa"/>
          </w:tcPr>
          <w:p w14:paraId="5047798C"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1" w:type="dxa"/>
          </w:tcPr>
          <w:p w14:paraId="610ECBA5" w14:textId="77777777" w:rsidR="008607DB" w:rsidRDefault="008607DB">
            <w:pPr>
              <w:pStyle w:val="TableParagraph"/>
              <w:rPr>
                <w:rFonts w:ascii="Times New Roman"/>
                <w:sz w:val="20"/>
              </w:rPr>
            </w:pPr>
          </w:p>
        </w:tc>
        <w:tc>
          <w:tcPr>
            <w:tcW w:w="680" w:type="dxa"/>
          </w:tcPr>
          <w:p w14:paraId="0FA76657" w14:textId="77777777" w:rsidR="008607DB" w:rsidRDefault="008607DB">
            <w:pPr>
              <w:pStyle w:val="TableParagraph"/>
              <w:rPr>
                <w:rFonts w:ascii="Times New Roman"/>
                <w:sz w:val="20"/>
              </w:rPr>
            </w:pPr>
          </w:p>
        </w:tc>
        <w:tc>
          <w:tcPr>
            <w:tcW w:w="708" w:type="dxa"/>
          </w:tcPr>
          <w:p w14:paraId="240DD293" w14:textId="77777777" w:rsidR="008607DB" w:rsidRDefault="008607DB">
            <w:pPr>
              <w:pStyle w:val="TableParagraph"/>
              <w:rPr>
                <w:rFonts w:ascii="Times New Roman"/>
                <w:sz w:val="20"/>
              </w:rPr>
            </w:pPr>
          </w:p>
        </w:tc>
        <w:tc>
          <w:tcPr>
            <w:tcW w:w="710" w:type="dxa"/>
          </w:tcPr>
          <w:p w14:paraId="4154295E" w14:textId="77777777" w:rsidR="008607DB" w:rsidRDefault="00BE23F1">
            <w:pPr>
              <w:pStyle w:val="TableParagraph"/>
              <w:spacing w:line="225" w:lineRule="exact"/>
              <w:ind w:left="4"/>
              <w:jc w:val="center"/>
              <w:rPr>
                <w:b/>
                <w:sz w:val="20"/>
              </w:rPr>
            </w:pPr>
            <w:r>
              <w:rPr>
                <w:b/>
                <w:w w:val="99"/>
                <w:sz w:val="20"/>
              </w:rPr>
              <w:t>X</w:t>
            </w:r>
          </w:p>
        </w:tc>
        <w:tc>
          <w:tcPr>
            <w:tcW w:w="710" w:type="dxa"/>
          </w:tcPr>
          <w:p w14:paraId="54C3DE6D" w14:textId="77777777" w:rsidR="008607DB" w:rsidRDefault="008607DB">
            <w:pPr>
              <w:pStyle w:val="TableParagraph"/>
              <w:rPr>
                <w:rFonts w:ascii="Times New Roman"/>
                <w:sz w:val="20"/>
              </w:rPr>
            </w:pPr>
          </w:p>
        </w:tc>
      </w:tr>
      <w:tr w:rsidR="008607DB" w14:paraId="3318D024" w14:textId="77777777">
        <w:trPr>
          <w:trHeight w:val="690"/>
        </w:trPr>
        <w:tc>
          <w:tcPr>
            <w:tcW w:w="872" w:type="dxa"/>
          </w:tcPr>
          <w:p w14:paraId="1840AEBF" w14:textId="77777777" w:rsidR="008607DB" w:rsidRDefault="00BE23F1">
            <w:pPr>
              <w:pStyle w:val="TableParagraph"/>
              <w:spacing w:line="225" w:lineRule="exact"/>
              <w:ind w:right="317"/>
              <w:jc w:val="right"/>
              <w:rPr>
                <w:b/>
                <w:sz w:val="20"/>
              </w:rPr>
            </w:pPr>
            <w:r>
              <w:rPr>
                <w:b/>
                <w:w w:val="95"/>
                <w:sz w:val="20"/>
              </w:rPr>
              <w:t>15</w:t>
            </w:r>
          </w:p>
        </w:tc>
        <w:tc>
          <w:tcPr>
            <w:tcW w:w="6496" w:type="dxa"/>
          </w:tcPr>
          <w:p w14:paraId="047C862B" w14:textId="77777777" w:rsidR="008607DB" w:rsidRDefault="00BE23F1">
            <w:pPr>
              <w:pStyle w:val="TableParagraph"/>
              <w:spacing w:line="230" w:lineRule="exact"/>
              <w:ind w:left="107" w:right="170"/>
              <w:rPr>
                <w:sz w:val="20"/>
              </w:rPr>
            </w:pPr>
            <w:r>
              <w:rPr>
                <w:sz w:val="20"/>
              </w:rPr>
              <w:t>Yaşlı bakımı alanıyla ilgili uygulamalarda karşılaşılan ve ön görülemeyen karmaşık sorunları çözmek için ekip üyesi olarak sorumluluk alabilme</w:t>
            </w:r>
          </w:p>
        </w:tc>
        <w:tc>
          <w:tcPr>
            <w:tcW w:w="711" w:type="dxa"/>
          </w:tcPr>
          <w:p w14:paraId="3833DC9D" w14:textId="77777777" w:rsidR="008607DB" w:rsidRDefault="008607DB">
            <w:pPr>
              <w:pStyle w:val="TableParagraph"/>
              <w:rPr>
                <w:rFonts w:ascii="Times New Roman"/>
                <w:sz w:val="20"/>
              </w:rPr>
            </w:pPr>
          </w:p>
        </w:tc>
        <w:tc>
          <w:tcPr>
            <w:tcW w:w="680" w:type="dxa"/>
          </w:tcPr>
          <w:p w14:paraId="38A34755" w14:textId="77777777" w:rsidR="008607DB" w:rsidRDefault="008607DB">
            <w:pPr>
              <w:pStyle w:val="TableParagraph"/>
              <w:rPr>
                <w:rFonts w:ascii="Times New Roman"/>
                <w:sz w:val="20"/>
              </w:rPr>
            </w:pPr>
          </w:p>
        </w:tc>
        <w:tc>
          <w:tcPr>
            <w:tcW w:w="708" w:type="dxa"/>
          </w:tcPr>
          <w:p w14:paraId="6AF4489D" w14:textId="77777777" w:rsidR="008607DB" w:rsidRDefault="008607DB">
            <w:pPr>
              <w:pStyle w:val="TableParagraph"/>
              <w:rPr>
                <w:rFonts w:ascii="Times New Roman"/>
                <w:sz w:val="20"/>
              </w:rPr>
            </w:pPr>
          </w:p>
        </w:tc>
        <w:tc>
          <w:tcPr>
            <w:tcW w:w="710" w:type="dxa"/>
          </w:tcPr>
          <w:p w14:paraId="3892ACD7" w14:textId="77777777" w:rsidR="008607DB" w:rsidRDefault="00BE23F1">
            <w:pPr>
              <w:pStyle w:val="TableParagraph"/>
              <w:spacing w:line="225" w:lineRule="exact"/>
              <w:ind w:left="4"/>
              <w:jc w:val="center"/>
              <w:rPr>
                <w:b/>
                <w:sz w:val="20"/>
              </w:rPr>
            </w:pPr>
            <w:r>
              <w:rPr>
                <w:b/>
                <w:w w:val="99"/>
                <w:sz w:val="20"/>
              </w:rPr>
              <w:t>X</w:t>
            </w:r>
          </w:p>
        </w:tc>
        <w:tc>
          <w:tcPr>
            <w:tcW w:w="710" w:type="dxa"/>
          </w:tcPr>
          <w:p w14:paraId="6DFD8D0B" w14:textId="77777777" w:rsidR="008607DB" w:rsidRDefault="008607DB">
            <w:pPr>
              <w:pStyle w:val="TableParagraph"/>
              <w:rPr>
                <w:rFonts w:ascii="Times New Roman"/>
                <w:sz w:val="20"/>
              </w:rPr>
            </w:pPr>
          </w:p>
        </w:tc>
      </w:tr>
      <w:tr w:rsidR="008607DB" w14:paraId="363281DF" w14:textId="77777777">
        <w:trPr>
          <w:trHeight w:val="688"/>
        </w:trPr>
        <w:tc>
          <w:tcPr>
            <w:tcW w:w="872" w:type="dxa"/>
          </w:tcPr>
          <w:p w14:paraId="59F5B358" w14:textId="77777777" w:rsidR="008607DB" w:rsidRDefault="00BE23F1">
            <w:pPr>
              <w:pStyle w:val="TableParagraph"/>
              <w:spacing w:line="225" w:lineRule="exact"/>
              <w:ind w:right="317"/>
              <w:jc w:val="right"/>
              <w:rPr>
                <w:b/>
                <w:sz w:val="20"/>
              </w:rPr>
            </w:pPr>
            <w:r>
              <w:rPr>
                <w:b/>
                <w:w w:val="95"/>
                <w:sz w:val="20"/>
              </w:rPr>
              <w:t>16</w:t>
            </w:r>
          </w:p>
        </w:tc>
        <w:tc>
          <w:tcPr>
            <w:tcW w:w="6496" w:type="dxa"/>
          </w:tcPr>
          <w:p w14:paraId="41EE0EA3" w14:textId="77777777" w:rsidR="008607DB" w:rsidRDefault="00BE23F1">
            <w:pPr>
              <w:pStyle w:val="TableParagraph"/>
              <w:spacing w:line="230" w:lineRule="exact"/>
              <w:ind w:left="107" w:right="747"/>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64B44A9F" w14:textId="77777777" w:rsidR="008607DB" w:rsidRDefault="008607DB">
            <w:pPr>
              <w:pStyle w:val="TableParagraph"/>
              <w:rPr>
                <w:rFonts w:ascii="Times New Roman"/>
                <w:sz w:val="20"/>
              </w:rPr>
            </w:pPr>
          </w:p>
        </w:tc>
        <w:tc>
          <w:tcPr>
            <w:tcW w:w="680" w:type="dxa"/>
          </w:tcPr>
          <w:p w14:paraId="739F9392" w14:textId="77777777" w:rsidR="008607DB" w:rsidRDefault="008607DB">
            <w:pPr>
              <w:pStyle w:val="TableParagraph"/>
              <w:rPr>
                <w:rFonts w:ascii="Times New Roman"/>
                <w:sz w:val="20"/>
              </w:rPr>
            </w:pPr>
          </w:p>
        </w:tc>
        <w:tc>
          <w:tcPr>
            <w:tcW w:w="708" w:type="dxa"/>
          </w:tcPr>
          <w:p w14:paraId="4BED31C3" w14:textId="77777777" w:rsidR="008607DB" w:rsidRDefault="008607DB">
            <w:pPr>
              <w:pStyle w:val="TableParagraph"/>
              <w:rPr>
                <w:rFonts w:ascii="Times New Roman"/>
                <w:sz w:val="20"/>
              </w:rPr>
            </w:pPr>
          </w:p>
        </w:tc>
        <w:tc>
          <w:tcPr>
            <w:tcW w:w="710" w:type="dxa"/>
          </w:tcPr>
          <w:p w14:paraId="659AEB11" w14:textId="77777777" w:rsidR="008607DB" w:rsidRDefault="008607DB">
            <w:pPr>
              <w:pStyle w:val="TableParagraph"/>
              <w:rPr>
                <w:rFonts w:ascii="Times New Roman"/>
                <w:sz w:val="20"/>
              </w:rPr>
            </w:pPr>
          </w:p>
        </w:tc>
        <w:tc>
          <w:tcPr>
            <w:tcW w:w="710" w:type="dxa"/>
          </w:tcPr>
          <w:p w14:paraId="0338D43B" w14:textId="77777777" w:rsidR="008607DB" w:rsidRDefault="008607DB">
            <w:pPr>
              <w:pStyle w:val="TableParagraph"/>
              <w:rPr>
                <w:rFonts w:ascii="Times New Roman"/>
                <w:sz w:val="20"/>
              </w:rPr>
            </w:pPr>
          </w:p>
        </w:tc>
      </w:tr>
      <w:tr w:rsidR="008607DB" w14:paraId="23CB52ED" w14:textId="77777777">
        <w:trPr>
          <w:trHeight w:val="458"/>
        </w:trPr>
        <w:tc>
          <w:tcPr>
            <w:tcW w:w="872" w:type="dxa"/>
          </w:tcPr>
          <w:p w14:paraId="4AAD28D2" w14:textId="77777777" w:rsidR="008607DB" w:rsidRDefault="00BE23F1">
            <w:pPr>
              <w:pStyle w:val="TableParagraph"/>
              <w:spacing w:line="225" w:lineRule="exact"/>
              <w:ind w:right="317"/>
              <w:jc w:val="right"/>
              <w:rPr>
                <w:b/>
                <w:sz w:val="20"/>
              </w:rPr>
            </w:pPr>
            <w:r>
              <w:rPr>
                <w:b/>
                <w:w w:val="95"/>
                <w:sz w:val="20"/>
              </w:rPr>
              <w:t>17</w:t>
            </w:r>
          </w:p>
        </w:tc>
        <w:tc>
          <w:tcPr>
            <w:tcW w:w="6496" w:type="dxa"/>
          </w:tcPr>
          <w:p w14:paraId="7003E4D7" w14:textId="77777777" w:rsidR="008607DB" w:rsidRDefault="00BE23F1">
            <w:pPr>
              <w:pStyle w:val="TableParagraph"/>
              <w:spacing w:before="3" w:line="228" w:lineRule="exact"/>
              <w:ind w:left="107" w:right="1223"/>
              <w:rPr>
                <w:sz w:val="20"/>
              </w:rPr>
            </w:pPr>
            <w:r>
              <w:rPr>
                <w:sz w:val="20"/>
              </w:rPr>
              <w:t>Öğrenimini aynı alanda bir ileri eğitim düzeyine ve ya aynı düzeydeki bir mesleğe yönlendirebilme</w:t>
            </w:r>
          </w:p>
        </w:tc>
        <w:tc>
          <w:tcPr>
            <w:tcW w:w="711" w:type="dxa"/>
          </w:tcPr>
          <w:p w14:paraId="606F032A" w14:textId="77777777" w:rsidR="008607DB" w:rsidRDefault="008607DB">
            <w:pPr>
              <w:pStyle w:val="TableParagraph"/>
              <w:rPr>
                <w:rFonts w:ascii="Times New Roman"/>
                <w:sz w:val="20"/>
              </w:rPr>
            </w:pPr>
          </w:p>
        </w:tc>
        <w:tc>
          <w:tcPr>
            <w:tcW w:w="680" w:type="dxa"/>
          </w:tcPr>
          <w:p w14:paraId="1DD9543A" w14:textId="77777777" w:rsidR="008607DB" w:rsidRDefault="008607DB">
            <w:pPr>
              <w:pStyle w:val="TableParagraph"/>
              <w:rPr>
                <w:rFonts w:ascii="Times New Roman"/>
                <w:sz w:val="20"/>
              </w:rPr>
            </w:pPr>
          </w:p>
        </w:tc>
        <w:tc>
          <w:tcPr>
            <w:tcW w:w="708" w:type="dxa"/>
          </w:tcPr>
          <w:p w14:paraId="3580F31D" w14:textId="77777777" w:rsidR="008607DB" w:rsidRDefault="008607DB">
            <w:pPr>
              <w:pStyle w:val="TableParagraph"/>
              <w:rPr>
                <w:rFonts w:ascii="Times New Roman"/>
                <w:sz w:val="20"/>
              </w:rPr>
            </w:pPr>
          </w:p>
        </w:tc>
        <w:tc>
          <w:tcPr>
            <w:tcW w:w="710" w:type="dxa"/>
          </w:tcPr>
          <w:p w14:paraId="2EFB624C" w14:textId="77777777" w:rsidR="008607DB" w:rsidRDefault="00BE23F1">
            <w:pPr>
              <w:pStyle w:val="TableParagraph"/>
              <w:spacing w:line="225" w:lineRule="exact"/>
              <w:ind w:left="4"/>
              <w:jc w:val="center"/>
              <w:rPr>
                <w:b/>
                <w:sz w:val="20"/>
              </w:rPr>
            </w:pPr>
            <w:r>
              <w:rPr>
                <w:b/>
                <w:w w:val="99"/>
                <w:sz w:val="20"/>
              </w:rPr>
              <w:t>X</w:t>
            </w:r>
          </w:p>
        </w:tc>
        <w:tc>
          <w:tcPr>
            <w:tcW w:w="710" w:type="dxa"/>
          </w:tcPr>
          <w:p w14:paraId="7CF6D160" w14:textId="77777777" w:rsidR="008607DB" w:rsidRDefault="008607DB">
            <w:pPr>
              <w:pStyle w:val="TableParagraph"/>
              <w:rPr>
                <w:rFonts w:ascii="Times New Roman"/>
                <w:sz w:val="20"/>
              </w:rPr>
            </w:pPr>
          </w:p>
        </w:tc>
      </w:tr>
      <w:tr w:rsidR="008607DB" w14:paraId="2846CA52" w14:textId="77777777">
        <w:trPr>
          <w:trHeight w:val="335"/>
        </w:trPr>
        <w:tc>
          <w:tcPr>
            <w:tcW w:w="872" w:type="dxa"/>
          </w:tcPr>
          <w:p w14:paraId="4A391C19" w14:textId="77777777" w:rsidR="008607DB" w:rsidRDefault="00BE23F1">
            <w:pPr>
              <w:pStyle w:val="TableParagraph"/>
              <w:spacing w:line="224" w:lineRule="exact"/>
              <w:ind w:right="317"/>
              <w:jc w:val="right"/>
              <w:rPr>
                <w:b/>
                <w:sz w:val="20"/>
              </w:rPr>
            </w:pPr>
            <w:r>
              <w:rPr>
                <w:b/>
                <w:w w:val="95"/>
                <w:sz w:val="20"/>
              </w:rPr>
              <w:t>18</w:t>
            </w:r>
          </w:p>
        </w:tc>
        <w:tc>
          <w:tcPr>
            <w:tcW w:w="6496" w:type="dxa"/>
          </w:tcPr>
          <w:p w14:paraId="0BF7C84C"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3BCBBD96" w14:textId="77777777" w:rsidR="008607DB" w:rsidRDefault="008607DB">
            <w:pPr>
              <w:pStyle w:val="TableParagraph"/>
              <w:rPr>
                <w:rFonts w:ascii="Times New Roman"/>
                <w:sz w:val="20"/>
              </w:rPr>
            </w:pPr>
          </w:p>
        </w:tc>
        <w:tc>
          <w:tcPr>
            <w:tcW w:w="680" w:type="dxa"/>
          </w:tcPr>
          <w:p w14:paraId="12350341" w14:textId="77777777" w:rsidR="008607DB" w:rsidRDefault="008607DB">
            <w:pPr>
              <w:pStyle w:val="TableParagraph"/>
              <w:rPr>
                <w:rFonts w:ascii="Times New Roman"/>
                <w:sz w:val="20"/>
              </w:rPr>
            </w:pPr>
          </w:p>
        </w:tc>
        <w:tc>
          <w:tcPr>
            <w:tcW w:w="708" w:type="dxa"/>
          </w:tcPr>
          <w:p w14:paraId="16CA8D56" w14:textId="77777777" w:rsidR="008607DB" w:rsidRDefault="008607DB">
            <w:pPr>
              <w:pStyle w:val="TableParagraph"/>
              <w:rPr>
                <w:rFonts w:ascii="Times New Roman"/>
                <w:sz w:val="20"/>
              </w:rPr>
            </w:pPr>
          </w:p>
        </w:tc>
        <w:tc>
          <w:tcPr>
            <w:tcW w:w="710" w:type="dxa"/>
          </w:tcPr>
          <w:p w14:paraId="739CE2F9" w14:textId="77777777" w:rsidR="008607DB" w:rsidRDefault="008607DB">
            <w:pPr>
              <w:pStyle w:val="TableParagraph"/>
              <w:rPr>
                <w:rFonts w:ascii="Times New Roman"/>
                <w:sz w:val="20"/>
              </w:rPr>
            </w:pPr>
          </w:p>
        </w:tc>
        <w:tc>
          <w:tcPr>
            <w:tcW w:w="710" w:type="dxa"/>
          </w:tcPr>
          <w:p w14:paraId="64BC5647" w14:textId="77777777" w:rsidR="008607DB" w:rsidRDefault="008607DB">
            <w:pPr>
              <w:pStyle w:val="TableParagraph"/>
              <w:rPr>
                <w:rFonts w:ascii="Times New Roman"/>
                <w:sz w:val="20"/>
              </w:rPr>
            </w:pPr>
          </w:p>
        </w:tc>
      </w:tr>
      <w:tr w:rsidR="008607DB" w14:paraId="4DD63976" w14:textId="77777777">
        <w:trPr>
          <w:trHeight w:val="690"/>
        </w:trPr>
        <w:tc>
          <w:tcPr>
            <w:tcW w:w="872" w:type="dxa"/>
          </w:tcPr>
          <w:p w14:paraId="3ECC6E2D" w14:textId="77777777" w:rsidR="008607DB" w:rsidRDefault="00BE23F1">
            <w:pPr>
              <w:pStyle w:val="TableParagraph"/>
              <w:spacing w:line="225" w:lineRule="exact"/>
              <w:ind w:right="317"/>
              <w:jc w:val="right"/>
              <w:rPr>
                <w:b/>
                <w:sz w:val="20"/>
              </w:rPr>
            </w:pPr>
            <w:r>
              <w:rPr>
                <w:b/>
                <w:w w:val="95"/>
                <w:sz w:val="20"/>
              </w:rPr>
              <w:t>19</w:t>
            </w:r>
          </w:p>
        </w:tc>
        <w:tc>
          <w:tcPr>
            <w:tcW w:w="6496" w:type="dxa"/>
          </w:tcPr>
          <w:p w14:paraId="43AB8BA4" w14:textId="77777777" w:rsidR="008607DB" w:rsidRDefault="00BE23F1">
            <w:pPr>
              <w:pStyle w:val="TableParagraph"/>
              <w:spacing w:line="230" w:lineRule="exact"/>
              <w:ind w:left="107" w:right="759"/>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2718DD82" w14:textId="77777777" w:rsidR="008607DB" w:rsidRDefault="008607DB">
            <w:pPr>
              <w:pStyle w:val="TableParagraph"/>
              <w:rPr>
                <w:rFonts w:ascii="Times New Roman"/>
                <w:sz w:val="20"/>
              </w:rPr>
            </w:pPr>
          </w:p>
        </w:tc>
        <w:tc>
          <w:tcPr>
            <w:tcW w:w="680" w:type="dxa"/>
          </w:tcPr>
          <w:p w14:paraId="7FF69046" w14:textId="77777777" w:rsidR="008607DB" w:rsidRDefault="008607DB">
            <w:pPr>
              <w:pStyle w:val="TableParagraph"/>
              <w:rPr>
                <w:rFonts w:ascii="Times New Roman"/>
                <w:sz w:val="20"/>
              </w:rPr>
            </w:pPr>
          </w:p>
        </w:tc>
        <w:tc>
          <w:tcPr>
            <w:tcW w:w="708" w:type="dxa"/>
          </w:tcPr>
          <w:p w14:paraId="3109DBA5" w14:textId="77777777" w:rsidR="008607DB" w:rsidRDefault="008607DB">
            <w:pPr>
              <w:pStyle w:val="TableParagraph"/>
              <w:rPr>
                <w:rFonts w:ascii="Times New Roman"/>
                <w:sz w:val="20"/>
              </w:rPr>
            </w:pPr>
          </w:p>
        </w:tc>
        <w:tc>
          <w:tcPr>
            <w:tcW w:w="710" w:type="dxa"/>
          </w:tcPr>
          <w:p w14:paraId="623C197D" w14:textId="77777777" w:rsidR="008607DB" w:rsidRDefault="008607DB">
            <w:pPr>
              <w:pStyle w:val="TableParagraph"/>
              <w:rPr>
                <w:rFonts w:ascii="Times New Roman"/>
                <w:sz w:val="20"/>
              </w:rPr>
            </w:pPr>
          </w:p>
        </w:tc>
        <w:tc>
          <w:tcPr>
            <w:tcW w:w="710" w:type="dxa"/>
          </w:tcPr>
          <w:p w14:paraId="36AAB45E" w14:textId="77777777" w:rsidR="008607DB" w:rsidRDefault="00BE23F1">
            <w:pPr>
              <w:pStyle w:val="TableParagraph"/>
              <w:spacing w:line="225" w:lineRule="exact"/>
              <w:ind w:left="5"/>
              <w:jc w:val="center"/>
              <w:rPr>
                <w:b/>
                <w:sz w:val="20"/>
              </w:rPr>
            </w:pPr>
            <w:r>
              <w:rPr>
                <w:b/>
                <w:w w:val="99"/>
                <w:sz w:val="20"/>
              </w:rPr>
              <w:t>X</w:t>
            </w:r>
          </w:p>
        </w:tc>
      </w:tr>
      <w:tr w:rsidR="008607DB" w14:paraId="4A578EA8" w14:textId="77777777">
        <w:trPr>
          <w:trHeight w:val="689"/>
        </w:trPr>
        <w:tc>
          <w:tcPr>
            <w:tcW w:w="872" w:type="dxa"/>
          </w:tcPr>
          <w:p w14:paraId="2E67505D" w14:textId="77777777" w:rsidR="008607DB" w:rsidRDefault="00BE23F1">
            <w:pPr>
              <w:pStyle w:val="TableParagraph"/>
              <w:spacing w:line="225" w:lineRule="exact"/>
              <w:ind w:right="317"/>
              <w:jc w:val="right"/>
              <w:rPr>
                <w:b/>
                <w:sz w:val="20"/>
              </w:rPr>
            </w:pPr>
            <w:r>
              <w:rPr>
                <w:b/>
                <w:w w:val="95"/>
                <w:sz w:val="20"/>
              </w:rPr>
              <w:t>20</w:t>
            </w:r>
          </w:p>
        </w:tc>
        <w:tc>
          <w:tcPr>
            <w:tcW w:w="6496" w:type="dxa"/>
          </w:tcPr>
          <w:p w14:paraId="4C82DA39" w14:textId="77777777" w:rsidR="008607DB" w:rsidRDefault="00BE23F1">
            <w:pPr>
              <w:pStyle w:val="TableParagraph"/>
              <w:ind w:left="107"/>
              <w:rPr>
                <w:sz w:val="20"/>
              </w:rPr>
            </w:pPr>
            <w:r>
              <w:rPr>
                <w:sz w:val="20"/>
              </w:rPr>
              <w:t>Yaşlı bakımı alanıyla ilgili konularda düşüncelerini ve sorunlara ilişkin çözüm önerilerini uzman olan ve olmayan kişilerle</w:t>
            </w:r>
          </w:p>
          <w:p w14:paraId="52FA9FC3" w14:textId="77777777" w:rsidR="008607DB" w:rsidRDefault="00BE23F1">
            <w:pPr>
              <w:pStyle w:val="TableParagraph"/>
              <w:spacing w:line="212" w:lineRule="exact"/>
              <w:ind w:left="107"/>
              <w:rPr>
                <w:sz w:val="20"/>
              </w:rPr>
            </w:pPr>
            <w:proofErr w:type="gramStart"/>
            <w:r>
              <w:rPr>
                <w:sz w:val="20"/>
              </w:rPr>
              <w:t>paylaşabilme</w:t>
            </w:r>
            <w:proofErr w:type="gramEnd"/>
          </w:p>
        </w:tc>
        <w:tc>
          <w:tcPr>
            <w:tcW w:w="711" w:type="dxa"/>
          </w:tcPr>
          <w:p w14:paraId="73CFDA9F" w14:textId="77777777" w:rsidR="008607DB" w:rsidRDefault="008607DB">
            <w:pPr>
              <w:pStyle w:val="TableParagraph"/>
              <w:rPr>
                <w:rFonts w:ascii="Times New Roman"/>
                <w:sz w:val="20"/>
              </w:rPr>
            </w:pPr>
          </w:p>
        </w:tc>
        <w:tc>
          <w:tcPr>
            <w:tcW w:w="680" w:type="dxa"/>
          </w:tcPr>
          <w:p w14:paraId="0802FD5A" w14:textId="77777777" w:rsidR="008607DB" w:rsidRDefault="008607DB">
            <w:pPr>
              <w:pStyle w:val="TableParagraph"/>
              <w:rPr>
                <w:rFonts w:ascii="Times New Roman"/>
                <w:sz w:val="20"/>
              </w:rPr>
            </w:pPr>
          </w:p>
        </w:tc>
        <w:tc>
          <w:tcPr>
            <w:tcW w:w="708" w:type="dxa"/>
          </w:tcPr>
          <w:p w14:paraId="75BE1546" w14:textId="77777777" w:rsidR="008607DB" w:rsidRDefault="008607DB">
            <w:pPr>
              <w:pStyle w:val="TableParagraph"/>
              <w:rPr>
                <w:rFonts w:ascii="Times New Roman"/>
                <w:sz w:val="20"/>
              </w:rPr>
            </w:pPr>
          </w:p>
        </w:tc>
        <w:tc>
          <w:tcPr>
            <w:tcW w:w="710" w:type="dxa"/>
          </w:tcPr>
          <w:p w14:paraId="18430562" w14:textId="77777777" w:rsidR="008607DB" w:rsidRDefault="008607DB">
            <w:pPr>
              <w:pStyle w:val="TableParagraph"/>
              <w:rPr>
                <w:rFonts w:ascii="Times New Roman"/>
                <w:sz w:val="20"/>
              </w:rPr>
            </w:pPr>
          </w:p>
        </w:tc>
        <w:tc>
          <w:tcPr>
            <w:tcW w:w="710" w:type="dxa"/>
          </w:tcPr>
          <w:p w14:paraId="5E324A41" w14:textId="77777777" w:rsidR="008607DB" w:rsidRDefault="008607DB">
            <w:pPr>
              <w:pStyle w:val="TableParagraph"/>
              <w:rPr>
                <w:rFonts w:ascii="Times New Roman"/>
                <w:sz w:val="20"/>
              </w:rPr>
            </w:pPr>
          </w:p>
        </w:tc>
      </w:tr>
    </w:tbl>
    <w:p w14:paraId="1C08A437" w14:textId="77777777" w:rsidR="008607DB" w:rsidRDefault="00BE23F1">
      <w:pPr>
        <w:pStyle w:val="GvdeMetni"/>
        <w:rPr>
          <w:sz w:val="20"/>
        </w:rPr>
      </w:pPr>
      <w:r>
        <w:rPr>
          <w:noProof/>
          <w:lang w:eastAsia="tr-TR"/>
        </w:rPr>
        <w:drawing>
          <wp:anchor distT="0" distB="0" distL="0" distR="0" simplePos="0" relativeHeight="454554624" behindDoc="1" locked="0" layoutInCell="1" allowOverlap="1" wp14:anchorId="30630639" wp14:editId="61F29671">
            <wp:simplePos x="0" y="0"/>
            <wp:positionH relativeFrom="page">
              <wp:posOffset>1612547</wp:posOffset>
            </wp:positionH>
            <wp:positionV relativeFrom="page">
              <wp:posOffset>5224035</wp:posOffset>
            </wp:positionV>
            <wp:extent cx="4354782" cy="5346547"/>
            <wp:effectExtent l="0" t="0" r="0" b="0"/>
            <wp:wrapNone/>
            <wp:docPr id="1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12909C03" w14:textId="77777777" w:rsidR="008607DB" w:rsidRDefault="00BE23F1">
      <w:pPr>
        <w:pStyle w:val="GvdeMetni"/>
        <w:spacing w:before="4"/>
        <w:rPr>
          <w:sz w:val="18"/>
        </w:rPr>
      </w:pPr>
      <w:r>
        <w:rPr>
          <w:noProof/>
          <w:lang w:eastAsia="tr-TR"/>
        </w:rPr>
        <mc:AlternateContent>
          <mc:Choice Requires="wpg">
            <w:drawing>
              <wp:anchor distT="0" distB="0" distL="0" distR="0" simplePos="0" relativeHeight="487623680" behindDoc="1" locked="0" layoutInCell="1" allowOverlap="1" wp14:anchorId="32824FCF" wp14:editId="4C3C7B1C">
                <wp:simplePos x="0" y="0"/>
                <wp:positionH relativeFrom="page">
                  <wp:posOffset>288290</wp:posOffset>
                </wp:positionH>
                <wp:positionV relativeFrom="paragraph">
                  <wp:posOffset>167005</wp:posOffset>
                </wp:positionV>
                <wp:extent cx="6918960" cy="948055"/>
                <wp:effectExtent l="0" t="0" r="0" b="0"/>
                <wp:wrapTopAndBottom/>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948055"/>
                          <a:chOff x="454" y="263"/>
                          <a:chExt cx="10896" cy="1493"/>
                        </a:xfrm>
                      </wpg:grpSpPr>
                      <pic:pic xmlns:pic="http://schemas.openxmlformats.org/drawingml/2006/picture">
                        <pic:nvPicPr>
                          <pic:cNvPr id="3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3" y="296"/>
                            <a:ext cx="1026"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16"/>
                        <wps:cNvSpPr txBox="1">
                          <a:spLocks noChangeArrowheads="1"/>
                        </wps:cNvSpPr>
                        <wps:spPr bwMode="auto">
                          <a:xfrm>
                            <a:off x="458" y="267"/>
                            <a:ext cx="10887" cy="1484"/>
                          </a:xfrm>
                          <a:prstGeom prst="rect">
                            <a:avLst/>
                          </a:prstGeom>
                          <a:noFill/>
                          <a:ln w="6096">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6846EB" w14:textId="77777777" w:rsidR="008607DB" w:rsidRDefault="00BE23F1">
                              <w:pPr>
                                <w:spacing w:before="228" w:line="360" w:lineRule="auto"/>
                                <w:ind w:left="1522" w:right="1526" w:firstLine="2"/>
                                <w:jc w:val="center"/>
                                <w:rPr>
                                  <w:b/>
                                  <w:sz w:val="24"/>
                                </w:rPr>
                              </w:pPr>
                              <w:r>
                                <w:rPr>
                                  <w:b/>
                                  <w:color w:val="C40000"/>
                                  <w:sz w:val="24"/>
                                </w:rPr>
                                <w:t xml:space="preserve">YOZGAT BOZOK ÜNİVERSİTESİ SAĞLIK HİZMETLERİ MESLEK </w:t>
                              </w:r>
                              <w:r>
                                <w:rPr>
                                  <w:b/>
                                  <w:color w:val="C40000"/>
                                  <w:sz w:val="24"/>
                                </w:rPr>
                                <w:t>YÜKSEK OKULU SAĞLIK BAKIM HİZMETLERİ BÖLÜMÜ YAŞLI BAKIM BÖLÜMÜ DERS ÖĞRETİM PLANI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24FCF" id="Group 15" o:spid="_x0000_s1034" style="position:absolute;margin-left:22.7pt;margin-top:13.15pt;width:544.8pt;height:74.65pt;z-index:-15692800;mso-wrap-distance-left:0;mso-wrap-distance-right:0;mso-position-horizontal-relative:page" coordorigin="454,263" coordsize="10896,1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">
                <v:shape id="Picture 17" o:spid="_x0000_s1035" type="#_x0000_t75" style="position:absolute;left:573;top:296;width:1026;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">
                  <v:imagedata r:id="rId8" o:title=""/>
                </v:shape>
                <v:shape id="Text Box 16" o:spid="_x0000_s1036" type="#_x0000_t202" style="position:absolute;left:458;top:267;width:10887;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" filled="f" strokecolor="#bebebe" strokeweight=".48pt">
                  <v:textbox inset="0,0,0,0">
                    <w:txbxContent>
                      <w:p w14:paraId="636846EB" w14:textId="77777777" w:rsidR="008607DB" w:rsidRDefault="00BE23F1">
                        <w:pPr>
                          <w:spacing w:before="228" w:line="360" w:lineRule="auto"/>
                          <w:ind w:left="1522" w:right="1526" w:firstLine="2"/>
                          <w:jc w:val="center"/>
                          <w:rPr>
                            <w:b/>
                            <w:sz w:val="24"/>
                          </w:rPr>
                        </w:pPr>
                        <w:r>
                          <w:rPr>
                            <w:b/>
                            <w:color w:val="C40000"/>
                            <w:sz w:val="24"/>
                          </w:rPr>
                          <w:t xml:space="preserve">YOZGAT BOZOK ÜNİVERSİTESİ SAĞLIK HİZMETLERİ MESLEK </w:t>
                        </w:r>
                        <w:r>
                          <w:rPr>
                            <w:b/>
                            <w:color w:val="C40000"/>
                            <w:sz w:val="24"/>
                          </w:rPr>
                          <w:t>YÜKSEK OKULU SAĞLIK BAKIM HİZMETLERİ BÖLÜMÜ YAŞLI BAKIM BÖLÜMÜ DERS ÖĞRETİM PLANI</w:t>
                        </w:r>
                      </w:p>
                    </w:txbxContent>
                  </v:textbox>
                </v:shape>
                <w10:wrap type="topAndBottom" anchorx="page"/>
              </v:group>
            </w:pict>
          </mc:Fallback>
        </mc:AlternateContent>
      </w:r>
    </w:p>
    <w:p w14:paraId="50BDE43F" w14:textId="77777777" w:rsidR="008607DB" w:rsidRDefault="008607DB">
      <w:pPr>
        <w:rPr>
          <w:sz w:val="18"/>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79CC58C1" w14:textId="77777777">
        <w:trPr>
          <w:trHeight w:val="534"/>
        </w:trPr>
        <w:tc>
          <w:tcPr>
            <w:tcW w:w="1101" w:type="dxa"/>
            <w:gridSpan w:val="2"/>
          </w:tcPr>
          <w:p w14:paraId="1FEA37D4" w14:textId="77777777" w:rsidR="008607DB" w:rsidRDefault="00BE23F1">
            <w:pPr>
              <w:pStyle w:val="TableParagraph"/>
              <w:ind w:left="268" w:right="181" w:hanging="63"/>
              <w:rPr>
                <w:b/>
              </w:rPr>
            </w:pPr>
            <w:r>
              <w:rPr>
                <w:b/>
              </w:rPr>
              <w:t>Dersin Kodu</w:t>
            </w:r>
          </w:p>
        </w:tc>
        <w:tc>
          <w:tcPr>
            <w:tcW w:w="2976" w:type="dxa"/>
            <w:gridSpan w:val="2"/>
          </w:tcPr>
          <w:p w14:paraId="776C8BEA" w14:textId="77777777" w:rsidR="008607DB" w:rsidRDefault="00BE23F1">
            <w:pPr>
              <w:pStyle w:val="TableParagraph"/>
              <w:spacing w:line="248" w:lineRule="exact"/>
              <w:ind w:left="939"/>
              <w:rPr>
                <w:b/>
              </w:rPr>
            </w:pPr>
            <w:r>
              <w:rPr>
                <w:b/>
              </w:rPr>
              <w:t>Dersin Adı</w:t>
            </w:r>
          </w:p>
        </w:tc>
        <w:tc>
          <w:tcPr>
            <w:tcW w:w="993" w:type="dxa"/>
          </w:tcPr>
          <w:p w14:paraId="1A40904A" w14:textId="77777777" w:rsidR="008607DB" w:rsidRDefault="00BE23F1">
            <w:pPr>
              <w:pStyle w:val="TableParagraph"/>
              <w:spacing w:line="248" w:lineRule="exact"/>
              <w:ind w:left="166"/>
              <w:rPr>
                <w:b/>
              </w:rPr>
            </w:pPr>
            <w:r>
              <w:rPr>
                <w:b/>
              </w:rPr>
              <w:t>Yarıyıl</w:t>
            </w:r>
          </w:p>
        </w:tc>
        <w:tc>
          <w:tcPr>
            <w:tcW w:w="1273" w:type="dxa"/>
            <w:gridSpan w:val="2"/>
          </w:tcPr>
          <w:p w14:paraId="39EC1929" w14:textId="77777777" w:rsidR="008607DB" w:rsidRDefault="00BE23F1">
            <w:pPr>
              <w:pStyle w:val="TableParagraph"/>
              <w:ind w:left="119" w:right="85" w:firstLine="175"/>
              <w:rPr>
                <w:b/>
              </w:rPr>
            </w:pPr>
            <w:r>
              <w:rPr>
                <w:b/>
              </w:rPr>
              <w:t>Dersin Türü (Z/S)</w:t>
            </w:r>
          </w:p>
        </w:tc>
        <w:tc>
          <w:tcPr>
            <w:tcW w:w="1559" w:type="dxa"/>
          </w:tcPr>
          <w:p w14:paraId="318E0F2A" w14:textId="77777777" w:rsidR="008607DB" w:rsidRDefault="00BE23F1">
            <w:pPr>
              <w:pStyle w:val="TableParagraph"/>
              <w:spacing w:line="248" w:lineRule="exact"/>
              <w:ind w:left="149" w:right="133"/>
              <w:jc w:val="center"/>
              <w:rPr>
                <w:b/>
              </w:rPr>
            </w:pPr>
            <w:r>
              <w:rPr>
                <w:b/>
              </w:rPr>
              <w:t>T+U+L</w:t>
            </w:r>
          </w:p>
          <w:p w14:paraId="31E88CDC" w14:textId="77777777" w:rsidR="008607DB" w:rsidRDefault="00BE23F1">
            <w:pPr>
              <w:pStyle w:val="TableParagraph"/>
              <w:spacing w:line="252" w:lineRule="exact"/>
              <w:ind w:left="149" w:right="133"/>
              <w:jc w:val="center"/>
              <w:rPr>
                <w:b/>
              </w:rPr>
            </w:pPr>
            <w:r>
              <w:rPr>
                <w:b/>
              </w:rPr>
              <w:t>(Saat/Hafta)</w:t>
            </w:r>
          </w:p>
        </w:tc>
        <w:tc>
          <w:tcPr>
            <w:tcW w:w="849" w:type="dxa"/>
          </w:tcPr>
          <w:p w14:paraId="41709C27" w14:textId="77777777" w:rsidR="008607DB" w:rsidRDefault="00BE23F1">
            <w:pPr>
              <w:pStyle w:val="TableParagraph"/>
              <w:spacing w:line="248" w:lineRule="exact"/>
              <w:ind w:left="148"/>
              <w:rPr>
                <w:b/>
              </w:rPr>
            </w:pPr>
            <w:r>
              <w:rPr>
                <w:b/>
              </w:rPr>
              <w:t>Kredi</w:t>
            </w:r>
          </w:p>
        </w:tc>
        <w:tc>
          <w:tcPr>
            <w:tcW w:w="707" w:type="dxa"/>
          </w:tcPr>
          <w:p w14:paraId="182361E8" w14:textId="77777777" w:rsidR="008607DB" w:rsidRDefault="00BE23F1">
            <w:pPr>
              <w:pStyle w:val="TableParagraph"/>
              <w:ind w:left="286" w:right="92" w:hanging="154"/>
              <w:rPr>
                <w:b/>
              </w:rPr>
            </w:pPr>
            <w:r>
              <w:rPr>
                <w:b/>
              </w:rPr>
              <w:t>AKT S</w:t>
            </w:r>
          </w:p>
        </w:tc>
        <w:tc>
          <w:tcPr>
            <w:tcW w:w="1420" w:type="dxa"/>
          </w:tcPr>
          <w:p w14:paraId="206FBDAD" w14:textId="77777777" w:rsidR="008607DB" w:rsidRDefault="00BE23F1">
            <w:pPr>
              <w:pStyle w:val="TableParagraph"/>
              <w:spacing w:line="248" w:lineRule="exact"/>
              <w:ind w:left="157" w:right="132"/>
              <w:jc w:val="center"/>
              <w:rPr>
                <w:b/>
              </w:rPr>
            </w:pPr>
            <w:r>
              <w:rPr>
                <w:b/>
              </w:rPr>
              <w:t>Eğitim Dili</w:t>
            </w:r>
          </w:p>
        </w:tc>
      </w:tr>
      <w:tr w:rsidR="008607DB" w14:paraId="24A0C626" w14:textId="77777777">
        <w:trPr>
          <w:trHeight w:val="1012"/>
        </w:trPr>
        <w:tc>
          <w:tcPr>
            <w:tcW w:w="1101" w:type="dxa"/>
            <w:gridSpan w:val="2"/>
          </w:tcPr>
          <w:p w14:paraId="2F75EC2F" w14:textId="77777777" w:rsidR="008607DB" w:rsidRDefault="00BE23F1">
            <w:pPr>
              <w:pStyle w:val="TableParagraph"/>
              <w:spacing w:line="250" w:lineRule="exact"/>
              <w:ind w:left="141"/>
            </w:pPr>
            <w:r>
              <w:t>SAH001</w:t>
            </w:r>
          </w:p>
        </w:tc>
        <w:tc>
          <w:tcPr>
            <w:tcW w:w="2976" w:type="dxa"/>
            <w:gridSpan w:val="2"/>
          </w:tcPr>
          <w:p w14:paraId="59F29B84" w14:textId="77777777" w:rsidR="008607DB" w:rsidRDefault="00BE23F1">
            <w:pPr>
              <w:pStyle w:val="TableParagraph"/>
              <w:spacing w:line="250" w:lineRule="exact"/>
              <w:ind w:left="778"/>
            </w:pPr>
            <w:r>
              <w:t>Sağlık Hukuku</w:t>
            </w:r>
          </w:p>
        </w:tc>
        <w:tc>
          <w:tcPr>
            <w:tcW w:w="993" w:type="dxa"/>
          </w:tcPr>
          <w:p w14:paraId="4B450BFE" w14:textId="77777777" w:rsidR="008607DB" w:rsidRDefault="00BE23F1">
            <w:pPr>
              <w:pStyle w:val="TableParagraph"/>
              <w:spacing w:line="242" w:lineRule="auto"/>
              <w:ind w:left="131" w:right="98" w:hanging="8"/>
            </w:pPr>
            <w:r>
              <w:rPr>
                <w:spacing w:val="-1"/>
              </w:rPr>
              <w:t xml:space="preserve">Mesleki </w:t>
            </w:r>
            <w:proofErr w:type="spellStart"/>
            <w:r>
              <w:t>Seçmel</w:t>
            </w:r>
            <w:proofErr w:type="spellEnd"/>
          </w:p>
          <w:p w14:paraId="32E9DE79" w14:textId="77777777" w:rsidR="008607DB" w:rsidRDefault="00BE23F1">
            <w:pPr>
              <w:pStyle w:val="TableParagraph"/>
              <w:spacing w:line="252" w:lineRule="exact"/>
              <w:ind w:left="123" w:right="100" w:firstLine="86"/>
            </w:pPr>
            <w:proofErr w:type="gramStart"/>
            <w:r>
              <w:t>i</w:t>
            </w:r>
            <w:proofErr w:type="gramEnd"/>
            <w:r>
              <w:t xml:space="preserve"> Ders </w:t>
            </w:r>
            <w:r>
              <w:rPr>
                <w:spacing w:val="-1"/>
              </w:rPr>
              <w:t>Havuzu</w:t>
            </w:r>
          </w:p>
        </w:tc>
        <w:tc>
          <w:tcPr>
            <w:tcW w:w="1273" w:type="dxa"/>
            <w:gridSpan w:val="2"/>
          </w:tcPr>
          <w:p w14:paraId="5108A192" w14:textId="77777777" w:rsidR="008607DB" w:rsidRDefault="00BE23F1">
            <w:pPr>
              <w:pStyle w:val="TableParagraph"/>
              <w:spacing w:line="250" w:lineRule="exact"/>
              <w:ind w:left="16"/>
              <w:jc w:val="center"/>
            </w:pPr>
            <w:r>
              <w:t>S</w:t>
            </w:r>
          </w:p>
        </w:tc>
        <w:tc>
          <w:tcPr>
            <w:tcW w:w="1559" w:type="dxa"/>
          </w:tcPr>
          <w:p w14:paraId="532B412B" w14:textId="77777777" w:rsidR="008607DB" w:rsidRDefault="00BE23F1">
            <w:pPr>
              <w:pStyle w:val="TableParagraph"/>
              <w:spacing w:line="250" w:lineRule="exact"/>
              <w:ind w:left="471"/>
            </w:pPr>
            <w:r>
              <w:t>3+0+0</w:t>
            </w:r>
          </w:p>
        </w:tc>
        <w:tc>
          <w:tcPr>
            <w:tcW w:w="849" w:type="dxa"/>
          </w:tcPr>
          <w:p w14:paraId="3D6FF460" w14:textId="77777777" w:rsidR="008607DB" w:rsidRDefault="008607DB">
            <w:pPr>
              <w:pStyle w:val="TableParagraph"/>
              <w:rPr>
                <w:rFonts w:ascii="Times New Roman"/>
              </w:rPr>
            </w:pPr>
          </w:p>
        </w:tc>
        <w:tc>
          <w:tcPr>
            <w:tcW w:w="707" w:type="dxa"/>
          </w:tcPr>
          <w:p w14:paraId="0AFED3FB" w14:textId="77777777" w:rsidR="008607DB" w:rsidRDefault="00BE23F1">
            <w:pPr>
              <w:pStyle w:val="TableParagraph"/>
              <w:spacing w:line="250" w:lineRule="exact"/>
              <w:ind w:left="23"/>
              <w:jc w:val="center"/>
            </w:pPr>
            <w:r>
              <w:t>4</w:t>
            </w:r>
          </w:p>
        </w:tc>
        <w:tc>
          <w:tcPr>
            <w:tcW w:w="1420" w:type="dxa"/>
          </w:tcPr>
          <w:p w14:paraId="6D16F423" w14:textId="77777777" w:rsidR="008607DB" w:rsidRDefault="00BE23F1">
            <w:pPr>
              <w:pStyle w:val="TableParagraph"/>
              <w:spacing w:line="250" w:lineRule="exact"/>
              <w:ind w:left="157" w:right="130"/>
              <w:jc w:val="center"/>
            </w:pPr>
            <w:r>
              <w:t>Türkçe</w:t>
            </w:r>
          </w:p>
        </w:tc>
      </w:tr>
      <w:tr w:rsidR="008607DB" w14:paraId="5A67403E" w14:textId="77777777">
        <w:trPr>
          <w:trHeight w:val="350"/>
        </w:trPr>
        <w:tc>
          <w:tcPr>
            <w:tcW w:w="10878" w:type="dxa"/>
            <w:gridSpan w:val="11"/>
          </w:tcPr>
          <w:p w14:paraId="46DE54C7" w14:textId="77777777" w:rsidR="008607DB" w:rsidRDefault="00BE23F1">
            <w:pPr>
              <w:pStyle w:val="TableParagraph"/>
              <w:spacing w:line="246" w:lineRule="exact"/>
              <w:ind w:left="2164" w:right="2146"/>
              <w:jc w:val="center"/>
              <w:rPr>
                <w:b/>
              </w:rPr>
            </w:pPr>
            <w:r>
              <w:rPr>
                <w:b/>
              </w:rPr>
              <w:t>DERS BİLGİLERİ</w:t>
            </w:r>
          </w:p>
        </w:tc>
      </w:tr>
      <w:tr w:rsidR="008607DB" w14:paraId="494528CA" w14:textId="77777777">
        <w:trPr>
          <w:trHeight w:val="2277"/>
        </w:trPr>
        <w:tc>
          <w:tcPr>
            <w:tcW w:w="3794" w:type="dxa"/>
            <w:gridSpan w:val="3"/>
          </w:tcPr>
          <w:p w14:paraId="46185E38"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2FE36010" w14:textId="77777777" w:rsidR="008607DB" w:rsidRDefault="00BE23F1">
            <w:pPr>
              <w:pStyle w:val="TableParagraph"/>
              <w:ind w:left="109" w:right="92"/>
              <w:jc w:val="both"/>
            </w:pPr>
            <w:r>
              <w:t>Sağlık ve hukuk kavramları, birbirlerine etkileri ve ilişkileri, sağlık hukuku kavramı, sağlık hukukunun kamu hukuku ve özel hukuk içerisindeki yeri ve önemi, özel yasalarla düzenlenmiş sağlık konularının tahlil ve hukuki nitelikleri, sağlık kurum ve kuruluşlarının sorumlulukları, sağlık personelinin hukuki ve cezai sorumlulukları, hakları ve ödevleri, özel yasalarımızla düzenlenen hukuki ve cezai sorumluluklar, yetki ve sorumluluklar, hukuki nitelikleri, aile planlaması,</w:t>
            </w:r>
          </w:p>
          <w:p w14:paraId="40E917DC" w14:textId="77777777" w:rsidR="008607DB" w:rsidRDefault="00BE23F1">
            <w:pPr>
              <w:pStyle w:val="TableParagraph"/>
              <w:spacing w:before="2" w:line="252" w:lineRule="exact"/>
              <w:ind w:left="109" w:right="95"/>
              <w:jc w:val="both"/>
            </w:pPr>
            <w:proofErr w:type="gramStart"/>
            <w:r>
              <w:t>kan</w:t>
            </w:r>
            <w:proofErr w:type="gramEnd"/>
            <w:r>
              <w:t xml:space="preserve"> nakli, organ nakli, tıbbi tahliye gibi konuların hukuksal tahlilleri, ötenazi, ötanazi kavramlarının hukuksal vasıfları</w:t>
            </w:r>
          </w:p>
        </w:tc>
      </w:tr>
      <w:tr w:rsidR="008607DB" w14:paraId="296BD8AA" w14:textId="77777777">
        <w:trPr>
          <w:trHeight w:val="506"/>
        </w:trPr>
        <w:tc>
          <w:tcPr>
            <w:tcW w:w="3794" w:type="dxa"/>
            <w:gridSpan w:val="3"/>
          </w:tcPr>
          <w:p w14:paraId="7D3AAD5D" w14:textId="77777777" w:rsidR="008607DB" w:rsidRDefault="00BE23F1">
            <w:pPr>
              <w:pStyle w:val="TableParagraph"/>
              <w:spacing w:line="248" w:lineRule="exact"/>
              <w:ind w:left="107"/>
              <w:rPr>
                <w:b/>
              </w:rPr>
            </w:pPr>
            <w:r>
              <w:rPr>
                <w:b/>
              </w:rPr>
              <w:t>Dersin Amacı</w:t>
            </w:r>
          </w:p>
        </w:tc>
        <w:tc>
          <w:tcPr>
            <w:tcW w:w="7084" w:type="dxa"/>
            <w:gridSpan w:val="8"/>
          </w:tcPr>
          <w:p w14:paraId="4F19BCC6" w14:textId="77777777" w:rsidR="008607DB" w:rsidRDefault="00BE23F1">
            <w:pPr>
              <w:pStyle w:val="TableParagraph"/>
              <w:spacing w:before="2" w:line="252" w:lineRule="exact"/>
              <w:ind w:left="109"/>
            </w:pPr>
            <w:r>
              <w:t xml:space="preserve">Sağlık hukuku ile ilgili temel bilgi ve mevzuata </w:t>
            </w:r>
            <w:proofErr w:type="gramStart"/>
            <w:r>
              <w:t>hakim</w:t>
            </w:r>
            <w:proofErr w:type="gramEnd"/>
            <w:r>
              <w:t xml:space="preserve"> olmak amaçlanmaktadır.</w:t>
            </w:r>
          </w:p>
        </w:tc>
      </w:tr>
      <w:tr w:rsidR="008607DB" w14:paraId="31F60F1A" w14:textId="77777777">
        <w:trPr>
          <w:trHeight w:val="354"/>
        </w:trPr>
        <w:tc>
          <w:tcPr>
            <w:tcW w:w="3794" w:type="dxa"/>
            <w:gridSpan w:val="3"/>
          </w:tcPr>
          <w:p w14:paraId="2963B858" w14:textId="77777777" w:rsidR="008607DB" w:rsidRDefault="00BE23F1">
            <w:pPr>
              <w:pStyle w:val="TableParagraph"/>
              <w:spacing w:line="248" w:lineRule="exact"/>
              <w:ind w:left="107"/>
              <w:rPr>
                <w:b/>
              </w:rPr>
            </w:pPr>
            <w:r>
              <w:rPr>
                <w:b/>
              </w:rPr>
              <w:t>Dersin Seviyesi</w:t>
            </w:r>
          </w:p>
        </w:tc>
        <w:tc>
          <w:tcPr>
            <w:tcW w:w="7084" w:type="dxa"/>
            <w:gridSpan w:val="8"/>
          </w:tcPr>
          <w:p w14:paraId="71A3BF7D" w14:textId="77777777" w:rsidR="008607DB" w:rsidRDefault="00BE23F1">
            <w:pPr>
              <w:pStyle w:val="TableParagraph"/>
              <w:spacing w:line="250" w:lineRule="exact"/>
              <w:ind w:left="109"/>
            </w:pPr>
            <w:proofErr w:type="spellStart"/>
            <w:r>
              <w:t>Önlisans</w:t>
            </w:r>
            <w:proofErr w:type="spellEnd"/>
          </w:p>
        </w:tc>
      </w:tr>
      <w:tr w:rsidR="008607DB" w14:paraId="0498A2B3" w14:textId="77777777">
        <w:trPr>
          <w:trHeight w:val="354"/>
        </w:trPr>
        <w:tc>
          <w:tcPr>
            <w:tcW w:w="3794" w:type="dxa"/>
            <w:gridSpan w:val="3"/>
          </w:tcPr>
          <w:p w14:paraId="47AE397A" w14:textId="77777777" w:rsidR="008607DB" w:rsidRDefault="00BE23F1">
            <w:pPr>
              <w:pStyle w:val="TableParagraph"/>
              <w:spacing w:line="248" w:lineRule="exact"/>
              <w:ind w:left="107"/>
              <w:rPr>
                <w:b/>
              </w:rPr>
            </w:pPr>
            <w:r>
              <w:rPr>
                <w:b/>
              </w:rPr>
              <w:t>Dersin Öğretim Dili</w:t>
            </w:r>
          </w:p>
        </w:tc>
        <w:tc>
          <w:tcPr>
            <w:tcW w:w="7084" w:type="dxa"/>
            <w:gridSpan w:val="8"/>
          </w:tcPr>
          <w:p w14:paraId="01DFDFC8" w14:textId="77777777" w:rsidR="008607DB" w:rsidRDefault="00BE23F1">
            <w:pPr>
              <w:pStyle w:val="TableParagraph"/>
              <w:spacing w:line="250" w:lineRule="exact"/>
              <w:ind w:left="109"/>
            </w:pPr>
            <w:r>
              <w:t>Türkçe</w:t>
            </w:r>
          </w:p>
        </w:tc>
      </w:tr>
      <w:tr w:rsidR="008607DB" w14:paraId="06F7520B" w14:textId="77777777">
        <w:trPr>
          <w:trHeight w:val="354"/>
        </w:trPr>
        <w:tc>
          <w:tcPr>
            <w:tcW w:w="3794" w:type="dxa"/>
            <w:gridSpan w:val="3"/>
          </w:tcPr>
          <w:p w14:paraId="6EA6527E" w14:textId="77777777" w:rsidR="008607DB" w:rsidRDefault="00BE23F1">
            <w:pPr>
              <w:pStyle w:val="TableParagraph"/>
              <w:spacing w:line="248" w:lineRule="exact"/>
              <w:ind w:left="107"/>
              <w:rPr>
                <w:b/>
              </w:rPr>
            </w:pPr>
            <w:r>
              <w:rPr>
                <w:b/>
              </w:rPr>
              <w:t>Öğretim Yöntemi</w:t>
            </w:r>
          </w:p>
        </w:tc>
        <w:tc>
          <w:tcPr>
            <w:tcW w:w="7084" w:type="dxa"/>
            <w:gridSpan w:val="8"/>
          </w:tcPr>
          <w:p w14:paraId="7DB795B6" w14:textId="77777777" w:rsidR="008607DB" w:rsidRDefault="00BE23F1">
            <w:pPr>
              <w:pStyle w:val="TableParagraph"/>
              <w:tabs>
                <w:tab w:val="left" w:pos="1648"/>
              </w:tabs>
              <w:spacing w:line="250" w:lineRule="exact"/>
              <w:ind w:left="109"/>
            </w:pPr>
            <w:r>
              <w:t>(  x</w:t>
            </w:r>
            <w:r>
              <w:rPr>
                <w:spacing w:val="-2"/>
              </w:rPr>
              <w:t xml:space="preserve"> </w:t>
            </w:r>
            <w:r>
              <w:t>)</w:t>
            </w:r>
            <w:r>
              <w:rPr>
                <w:spacing w:val="-1"/>
              </w:rPr>
              <w:t xml:space="preserve"> </w:t>
            </w:r>
            <w:r>
              <w:t>Örgün</w:t>
            </w:r>
            <w:r>
              <w:tab/>
              <w:t>( ) Uzaktan ( )</w:t>
            </w:r>
            <w:r>
              <w:rPr>
                <w:spacing w:val="-4"/>
              </w:rPr>
              <w:t xml:space="preserve"> </w:t>
            </w:r>
            <w:r>
              <w:t>Karma/Hibrit</w:t>
            </w:r>
          </w:p>
        </w:tc>
      </w:tr>
      <w:tr w:rsidR="008607DB" w14:paraId="07EDC083" w14:textId="77777777">
        <w:trPr>
          <w:trHeight w:val="505"/>
        </w:trPr>
        <w:tc>
          <w:tcPr>
            <w:tcW w:w="3794" w:type="dxa"/>
            <w:gridSpan w:val="3"/>
          </w:tcPr>
          <w:p w14:paraId="59132B43"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4F6F9D2E" w14:textId="77777777" w:rsidR="008607DB" w:rsidRDefault="00BE23F1">
            <w:pPr>
              <w:pStyle w:val="TableParagraph"/>
              <w:spacing w:line="250" w:lineRule="exact"/>
              <w:ind w:left="109"/>
            </w:pPr>
            <w:r>
              <w:t>Yaşlı Bakım Öğretim Elemanları</w:t>
            </w:r>
          </w:p>
        </w:tc>
      </w:tr>
      <w:tr w:rsidR="008607DB" w14:paraId="20E9D64C" w14:textId="77777777">
        <w:trPr>
          <w:trHeight w:val="326"/>
        </w:trPr>
        <w:tc>
          <w:tcPr>
            <w:tcW w:w="3794" w:type="dxa"/>
            <w:gridSpan w:val="3"/>
          </w:tcPr>
          <w:p w14:paraId="46FF0A0D"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4" w:type="dxa"/>
            <w:gridSpan w:val="8"/>
          </w:tcPr>
          <w:p w14:paraId="413171DC" w14:textId="77777777" w:rsidR="008607DB" w:rsidRDefault="00BE23F1">
            <w:pPr>
              <w:pStyle w:val="TableParagraph"/>
              <w:spacing w:line="250" w:lineRule="exact"/>
              <w:ind w:left="109"/>
            </w:pPr>
            <w:r>
              <w:t>Yok</w:t>
            </w:r>
          </w:p>
        </w:tc>
      </w:tr>
      <w:tr w:rsidR="008607DB" w14:paraId="0FFF1FE0" w14:textId="77777777">
        <w:trPr>
          <w:trHeight w:val="3026"/>
        </w:trPr>
        <w:tc>
          <w:tcPr>
            <w:tcW w:w="3794" w:type="dxa"/>
            <w:gridSpan w:val="3"/>
          </w:tcPr>
          <w:p w14:paraId="45CEDF20" w14:textId="77777777" w:rsidR="008607DB" w:rsidRDefault="00BE23F1">
            <w:pPr>
              <w:pStyle w:val="TableParagraph"/>
              <w:spacing w:line="250" w:lineRule="exact"/>
              <w:ind w:left="107"/>
              <w:rPr>
                <w:b/>
              </w:rPr>
            </w:pPr>
            <w:r>
              <w:rPr>
                <w:b/>
              </w:rPr>
              <w:t>Dersin Öğrenme Çıktıları</w:t>
            </w:r>
          </w:p>
        </w:tc>
        <w:tc>
          <w:tcPr>
            <w:tcW w:w="7084" w:type="dxa"/>
            <w:gridSpan w:val="8"/>
          </w:tcPr>
          <w:p w14:paraId="2C52AD56" w14:textId="77777777" w:rsidR="008607DB" w:rsidRDefault="00BE23F1">
            <w:pPr>
              <w:pStyle w:val="TableParagraph"/>
              <w:ind w:left="109"/>
            </w:pPr>
            <w:r>
              <w:t>1- Sağlık hukuku ile ilgili kavramları anlayabilecektir.</w:t>
            </w:r>
          </w:p>
          <w:p w14:paraId="7AD0867E" w14:textId="77777777" w:rsidR="008607DB" w:rsidRDefault="00BE23F1">
            <w:pPr>
              <w:pStyle w:val="TableParagraph"/>
              <w:numPr>
                <w:ilvl w:val="0"/>
                <w:numId w:val="26"/>
              </w:numPr>
              <w:tabs>
                <w:tab w:val="left" w:pos="445"/>
              </w:tabs>
              <w:spacing w:before="198"/>
              <w:ind w:right="93" w:firstLine="0"/>
            </w:pPr>
            <w:r>
              <w:t>Kamu ve özel sağlık kurum ve kuruluşlarının yapısına ilişkin hukuksal alt yapıyı</w:t>
            </w:r>
            <w:r>
              <w:rPr>
                <w:spacing w:val="-4"/>
              </w:rPr>
              <w:t xml:space="preserve"> </w:t>
            </w:r>
            <w:r>
              <w:t>değerlendirebilecektir.</w:t>
            </w:r>
          </w:p>
          <w:p w14:paraId="2CC49034" w14:textId="77777777" w:rsidR="008607DB" w:rsidRDefault="00BE23F1">
            <w:pPr>
              <w:pStyle w:val="TableParagraph"/>
              <w:numPr>
                <w:ilvl w:val="0"/>
                <w:numId w:val="26"/>
              </w:numPr>
              <w:tabs>
                <w:tab w:val="left" w:pos="357"/>
              </w:tabs>
              <w:spacing w:before="202"/>
              <w:ind w:left="356" w:hanging="248"/>
            </w:pPr>
            <w:r>
              <w:t>Bir kamu politikası olarak sağlık politikalarını</w:t>
            </w:r>
            <w:r>
              <w:rPr>
                <w:spacing w:val="-18"/>
              </w:rPr>
              <w:t xml:space="preserve"> </w:t>
            </w:r>
            <w:r>
              <w:t>tartışabilecektir.</w:t>
            </w:r>
          </w:p>
          <w:p w14:paraId="0BDCDB42" w14:textId="77777777" w:rsidR="008607DB" w:rsidRDefault="00BE23F1">
            <w:pPr>
              <w:pStyle w:val="TableParagraph"/>
              <w:numPr>
                <w:ilvl w:val="0"/>
                <w:numId w:val="26"/>
              </w:numPr>
              <w:tabs>
                <w:tab w:val="left" w:pos="491"/>
              </w:tabs>
              <w:spacing w:before="198"/>
              <w:ind w:right="89" w:firstLine="0"/>
            </w:pPr>
            <w:r>
              <w:t>Ulusal ve uluslararası mevzuat çerçevesinde hasta hakları konusunda bilgi sahibi</w:t>
            </w:r>
            <w:r>
              <w:rPr>
                <w:spacing w:val="-6"/>
              </w:rPr>
              <w:t xml:space="preserve"> </w:t>
            </w:r>
            <w:r>
              <w:t>olur.</w:t>
            </w:r>
          </w:p>
          <w:p w14:paraId="32D42794" w14:textId="77777777" w:rsidR="008607DB" w:rsidRDefault="00BE23F1">
            <w:pPr>
              <w:pStyle w:val="TableParagraph"/>
              <w:numPr>
                <w:ilvl w:val="0"/>
                <w:numId w:val="26"/>
              </w:numPr>
              <w:tabs>
                <w:tab w:val="left" w:pos="359"/>
              </w:tabs>
              <w:spacing w:before="200"/>
              <w:ind w:right="97" w:firstLine="0"/>
            </w:pPr>
            <w:r>
              <w:t>Hekimin hukuki ve cezai sorumluluğu, hasta hakları ve aydınlatılmış onam kavramları hakkında temel bilgiye sahip</w:t>
            </w:r>
            <w:r>
              <w:rPr>
                <w:spacing w:val="-9"/>
              </w:rPr>
              <w:t xml:space="preserve"> </w:t>
            </w:r>
            <w:r>
              <w:t>olur.</w:t>
            </w:r>
          </w:p>
        </w:tc>
      </w:tr>
      <w:tr w:rsidR="008607DB" w14:paraId="46ECFDF0" w14:textId="77777777">
        <w:trPr>
          <w:trHeight w:val="335"/>
        </w:trPr>
        <w:tc>
          <w:tcPr>
            <w:tcW w:w="816" w:type="dxa"/>
          </w:tcPr>
          <w:p w14:paraId="49769650" w14:textId="77777777" w:rsidR="008607DB" w:rsidRDefault="008607DB">
            <w:pPr>
              <w:pStyle w:val="TableParagraph"/>
              <w:rPr>
                <w:rFonts w:ascii="Times New Roman"/>
              </w:rPr>
            </w:pPr>
          </w:p>
        </w:tc>
        <w:tc>
          <w:tcPr>
            <w:tcW w:w="10062" w:type="dxa"/>
            <w:gridSpan w:val="10"/>
          </w:tcPr>
          <w:p w14:paraId="65714EE8" w14:textId="77777777" w:rsidR="008607DB" w:rsidRDefault="00BE23F1">
            <w:pPr>
              <w:pStyle w:val="TableParagraph"/>
              <w:spacing w:line="248" w:lineRule="exact"/>
              <w:ind w:left="4269" w:right="4251"/>
              <w:jc w:val="center"/>
              <w:rPr>
                <w:b/>
              </w:rPr>
            </w:pPr>
            <w:r>
              <w:rPr>
                <w:b/>
              </w:rPr>
              <w:t>DERS İÇERİĞİ</w:t>
            </w:r>
          </w:p>
        </w:tc>
      </w:tr>
      <w:tr w:rsidR="008607DB" w14:paraId="3DAE4A58" w14:textId="77777777">
        <w:trPr>
          <w:trHeight w:val="335"/>
        </w:trPr>
        <w:tc>
          <w:tcPr>
            <w:tcW w:w="816" w:type="dxa"/>
          </w:tcPr>
          <w:p w14:paraId="0CD6A9FF"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22444BE5" w14:textId="77777777" w:rsidR="008607DB" w:rsidRDefault="00BE23F1">
            <w:pPr>
              <w:pStyle w:val="TableParagraph"/>
              <w:spacing w:line="225" w:lineRule="exact"/>
              <w:ind w:left="110"/>
              <w:rPr>
                <w:b/>
                <w:sz w:val="20"/>
              </w:rPr>
            </w:pPr>
            <w:r>
              <w:rPr>
                <w:b/>
                <w:sz w:val="20"/>
              </w:rPr>
              <w:t>Teori</w:t>
            </w:r>
          </w:p>
        </w:tc>
        <w:tc>
          <w:tcPr>
            <w:tcW w:w="4959" w:type="dxa"/>
            <w:gridSpan w:val="5"/>
          </w:tcPr>
          <w:p w14:paraId="312042C5" w14:textId="77777777" w:rsidR="008607DB" w:rsidRDefault="00BE23F1">
            <w:pPr>
              <w:pStyle w:val="TableParagraph"/>
              <w:spacing w:line="225" w:lineRule="exact"/>
              <w:ind w:left="111"/>
              <w:rPr>
                <w:b/>
                <w:sz w:val="20"/>
              </w:rPr>
            </w:pPr>
            <w:r>
              <w:rPr>
                <w:b/>
                <w:sz w:val="20"/>
              </w:rPr>
              <w:t>Uygulama/Laboratuvar</w:t>
            </w:r>
          </w:p>
        </w:tc>
      </w:tr>
      <w:tr w:rsidR="008607DB" w14:paraId="0A3B645C" w14:textId="77777777">
        <w:trPr>
          <w:trHeight w:val="757"/>
        </w:trPr>
        <w:tc>
          <w:tcPr>
            <w:tcW w:w="816" w:type="dxa"/>
          </w:tcPr>
          <w:p w14:paraId="6266F672" w14:textId="77777777" w:rsidR="008607DB" w:rsidRDefault="008607DB">
            <w:pPr>
              <w:pStyle w:val="TableParagraph"/>
              <w:spacing w:before="2"/>
              <w:rPr>
                <w:rFonts w:ascii="Carlito"/>
                <w:sz w:val="21"/>
              </w:rPr>
            </w:pPr>
          </w:p>
          <w:p w14:paraId="23096382" w14:textId="77777777" w:rsidR="008607DB" w:rsidRDefault="00BE23F1">
            <w:pPr>
              <w:pStyle w:val="TableParagraph"/>
              <w:ind w:left="9"/>
              <w:jc w:val="center"/>
              <w:rPr>
                <w:b/>
                <w:sz w:val="20"/>
              </w:rPr>
            </w:pPr>
            <w:r>
              <w:rPr>
                <w:b/>
                <w:w w:val="99"/>
                <w:sz w:val="20"/>
              </w:rPr>
              <w:t>1</w:t>
            </w:r>
          </w:p>
        </w:tc>
        <w:tc>
          <w:tcPr>
            <w:tcW w:w="5103" w:type="dxa"/>
            <w:gridSpan w:val="5"/>
          </w:tcPr>
          <w:p w14:paraId="3A3B41E0" w14:textId="77777777" w:rsidR="008607DB" w:rsidRDefault="00BE23F1">
            <w:pPr>
              <w:pStyle w:val="TableParagraph"/>
              <w:ind w:left="110"/>
            </w:pPr>
            <w:r>
              <w:t>Ders Konularının öğrencilerle Paylaşılması ve Dersin İşlenişine İlişkin Öğrencilere Bilgi Aktarımı,</w:t>
            </w:r>
          </w:p>
          <w:p w14:paraId="0E5B0B70" w14:textId="77777777" w:rsidR="008607DB" w:rsidRDefault="00BE23F1">
            <w:pPr>
              <w:pStyle w:val="TableParagraph"/>
              <w:spacing w:line="234" w:lineRule="exact"/>
              <w:ind w:left="110"/>
            </w:pPr>
            <w:r>
              <w:t>Tanışma</w:t>
            </w:r>
          </w:p>
        </w:tc>
        <w:tc>
          <w:tcPr>
            <w:tcW w:w="4959" w:type="dxa"/>
            <w:gridSpan w:val="5"/>
          </w:tcPr>
          <w:p w14:paraId="55D29217" w14:textId="77777777" w:rsidR="008607DB" w:rsidRDefault="008607DB">
            <w:pPr>
              <w:pStyle w:val="TableParagraph"/>
              <w:rPr>
                <w:rFonts w:ascii="Times New Roman"/>
              </w:rPr>
            </w:pPr>
          </w:p>
        </w:tc>
      </w:tr>
      <w:tr w:rsidR="008607DB" w14:paraId="4E72CC42" w14:textId="77777777">
        <w:trPr>
          <w:trHeight w:val="506"/>
        </w:trPr>
        <w:tc>
          <w:tcPr>
            <w:tcW w:w="816" w:type="dxa"/>
          </w:tcPr>
          <w:p w14:paraId="2385D565"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60585177" w14:textId="77777777" w:rsidR="008607DB" w:rsidRDefault="00BE23F1">
            <w:pPr>
              <w:pStyle w:val="TableParagraph"/>
              <w:spacing w:line="254" w:lineRule="exact"/>
              <w:ind w:left="110" w:right="83"/>
            </w:pPr>
            <w:r>
              <w:t>Sağlık Hukukunun Tanımı Konusu, Sağlık Hukuku ve Tıp Hukuku Kavramları.</w:t>
            </w:r>
          </w:p>
        </w:tc>
        <w:tc>
          <w:tcPr>
            <w:tcW w:w="4959" w:type="dxa"/>
            <w:gridSpan w:val="5"/>
          </w:tcPr>
          <w:p w14:paraId="373A30E7" w14:textId="77777777" w:rsidR="008607DB" w:rsidRDefault="008607DB">
            <w:pPr>
              <w:pStyle w:val="TableParagraph"/>
              <w:rPr>
                <w:rFonts w:ascii="Times New Roman"/>
              </w:rPr>
            </w:pPr>
          </w:p>
        </w:tc>
      </w:tr>
      <w:tr w:rsidR="008607DB" w14:paraId="700DD1A8" w14:textId="77777777">
        <w:trPr>
          <w:trHeight w:val="333"/>
        </w:trPr>
        <w:tc>
          <w:tcPr>
            <w:tcW w:w="816" w:type="dxa"/>
          </w:tcPr>
          <w:p w14:paraId="2512DE9D" w14:textId="77777777" w:rsidR="008607DB" w:rsidRDefault="00BE23F1">
            <w:pPr>
              <w:pStyle w:val="TableParagraph"/>
              <w:spacing w:line="223" w:lineRule="exact"/>
              <w:ind w:left="9"/>
              <w:jc w:val="center"/>
              <w:rPr>
                <w:b/>
                <w:sz w:val="20"/>
              </w:rPr>
            </w:pPr>
            <w:r>
              <w:rPr>
                <w:b/>
                <w:w w:val="99"/>
                <w:sz w:val="20"/>
              </w:rPr>
              <w:t>3</w:t>
            </w:r>
          </w:p>
        </w:tc>
        <w:tc>
          <w:tcPr>
            <w:tcW w:w="5103" w:type="dxa"/>
            <w:gridSpan w:val="5"/>
          </w:tcPr>
          <w:p w14:paraId="5FF2F052" w14:textId="77777777" w:rsidR="008607DB" w:rsidRDefault="00BE23F1">
            <w:pPr>
              <w:pStyle w:val="TableParagraph"/>
              <w:spacing w:line="248" w:lineRule="exact"/>
              <w:ind w:left="110"/>
            </w:pPr>
            <w:r>
              <w:t>Sağlık Hakkının Tarihsel Gelişimi</w:t>
            </w:r>
          </w:p>
        </w:tc>
        <w:tc>
          <w:tcPr>
            <w:tcW w:w="4959" w:type="dxa"/>
            <w:gridSpan w:val="5"/>
          </w:tcPr>
          <w:p w14:paraId="05FA57FA" w14:textId="77777777" w:rsidR="008607DB" w:rsidRDefault="008607DB">
            <w:pPr>
              <w:pStyle w:val="TableParagraph"/>
              <w:rPr>
                <w:rFonts w:ascii="Times New Roman"/>
              </w:rPr>
            </w:pPr>
          </w:p>
        </w:tc>
      </w:tr>
      <w:tr w:rsidR="008607DB" w14:paraId="49652F85" w14:textId="77777777">
        <w:trPr>
          <w:trHeight w:val="336"/>
        </w:trPr>
        <w:tc>
          <w:tcPr>
            <w:tcW w:w="816" w:type="dxa"/>
          </w:tcPr>
          <w:p w14:paraId="5D3110F1"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3E63D195" w14:textId="77777777" w:rsidR="008607DB" w:rsidRDefault="00BE23F1">
            <w:pPr>
              <w:pStyle w:val="TableParagraph"/>
              <w:spacing w:line="251" w:lineRule="exact"/>
              <w:ind w:left="110"/>
            </w:pPr>
            <w:r>
              <w:t>Hekim-Hasta Arasındaki Hukuki İlişki</w:t>
            </w:r>
          </w:p>
        </w:tc>
        <w:tc>
          <w:tcPr>
            <w:tcW w:w="4959" w:type="dxa"/>
            <w:gridSpan w:val="5"/>
          </w:tcPr>
          <w:p w14:paraId="166C076A" w14:textId="77777777" w:rsidR="008607DB" w:rsidRDefault="008607DB">
            <w:pPr>
              <w:pStyle w:val="TableParagraph"/>
              <w:rPr>
                <w:rFonts w:ascii="Times New Roman"/>
              </w:rPr>
            </w:pPr>
          </w:p>
        </w:tc>
      </w:tr>
      <w:tr w:rsidR="008607DB" w14:paraId="7F8CD604" w14:textId="77777777">
        <w:trPr>
          <w:trHeight w:val="335"/>
        </w:trPr>
        <w:tc>
          <w:tcPr>
            <w:tcW w:w="816" w:type="dxa"/>
          </w:tcPr>
          <w:p w14:paraId="49DCDC21"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38F5BD86" w14:textId="77777777" w:rsidR="008607DB" w:rsidRDefault="00BE23F1">
            <w:pPr>
              <w:pStyle w:val="TableParagraph"/>
              <w:spacing w:line="250" w:lineRule="exact"/>
              <w:ind w:left="110"/>
            </w:pPr>
            <w:r>
              <w:t>Tedavi Sözleşmesinden Doğan Borçlar</w:t>
            </w:r>
          </w:p>
        </w:tc>
        <w:tc>
          <w:tcPr>
            <w:tcW w:w="4959" w:type="dxa"/>
            <w:gridSpan w:val="5"/>
          </w:tcPr>
          <w:p w14:paraId="467487DC" w14:textId="77777777" w:rsidR="008607DB" w:rsidRDefault="008607DB">
            <w:pPr>
              <w:pStyle w:val="TableParagraph"/>
              <w:rPr>
                <w:rFonts w:ascii="Times New Roman"/>
              </w:rPr>
            </w:pPr>
          </w:p>
        </w:tc>
      </w:tr>
      <w:tr w:rsidR="008607DB" w14:paraId="5C7B47B0" w14:textId="77777777">
        <w:trPr>
          <w:trHeight w:val="333"/>
        </w:trPr>
        <w:tc>
          <w:tcPr>
            <w:tcW w:w="816" w:type="dxa"/>
          </w:tcPr>
          <w:p w14:paraId="58FB4226"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3A259ED2" w14:textId="77777777" w:rsidR="008607DB" w:rsidRDefault="00BE23F1">
            <w:pPr>
              <w:pStyle w:val="TableParagraph"/>
              <w:spacing w:line="250" w:lineRule="exact"/>
              <w:ind w:left="110"/>
            </w:pPr>
            <w:r>
              <w:t>Tıbbı Müdahale Çeşitleri</w:t>
            </w:r>
          </w:p>
        </w:tc>
        <w:tc>
          <w:tcPr>
            <w:tcW w:w="4959" w:type="dxa"/>
            <w:gridSpan w:val="5"/>
          </w:tcPr>
          <w:p w14:paraId="504AB129" w14:textId="77777777" w:rsidR="008607DB" w:rsidRDefault="008607DB">
            <w:pPr>
              <w:pStyle w:val="TableParagraph"/>
              <w:rPr>
                <w:rFonts w:ascii="Times New Roman"/>
              </w:rPr>
            </w:pPr>
          </w:p>
        </w:tc>
      </w:tr>
      <w:tr w:rsidR="008607DB" w14:paraId="4C0864B8" w14:textId="77777777">
        <w:trPr>
          <w:trHeight w:val="335"/>
        </w:trPr>
        <w:tc>
          <w:tcPr>
            <w:tcW w:w="816" w:type="dxa"/>
          </w:tcPr>
          <w:p w14:paraId="007A03F5"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63F67963" w14:textId="77777777" w:rsidR="008607DB" w:rsidRDefault="00BE23F1">
            <w:pPr>
              <w:pStyle w:val="TableParagraph"/>
              <w:spacing w:line="250" w:lineRule="exact"/>
              <w:ind w:left="110"/>
            </w:pPr>
            <w:r>
              <w:t>Tıp Ahlakı</w:t>
            </w:r>
          </w:p>
        </w:tc>
        <w:tc>
          <w:tcPr>
            <w:tcW w:w="4959" w:type="dxa"/>
            <w:gridSpan w:val="5"/>
          </w:tcPr>
          <w:p w14:paraId="019BAB54" w14:textId="77777777" w:rsidR="008607DB" w:rsidRDefault="008607DB">
            <w:pPr>
              <w:pStyle w:val="TableParagraph"/>
              <w:rPr>
                <w:rFonts w:ascii="Times New Roman"/>
              </w:rPr>
            </w:pPr>
          </w:p>
        </w:tc>
      </w:tr>
      <w:tr w:rsidR="008607DB" w14:paraId="72786D3F" w14:textId="77777777">
        <w:trPr>
          <w:trHeight w:val="335"/>
        </w:trPr>
        <w:tc>
          <w:tcPr>
            <w:tcW w:w="816" w:type="dxa"/>
          </w:tcPr>
          <w:p w14:paraId="790CD151" w14:textId="77777777" w:rsidR="008607DB" w:rsidRDefault="00BE23F1">
            <w:pPr>
              <w:pStyle w:val="TableParagraph"/>
              <w:spacing w:line="225" w:lineRule="exact"/>
              <w:ind w:left="9"/>
              <w:jc w:val="center"/>
              <w:rPr>
                <w:b/>
                <w:sz w:val="20"/>
              </w:rPr>
            </w:pPr>
            <w:r>
              <w:rPr>
                <w:b/>
                <w:w w:val="99"/>
                <w:sz w:val="20"/>
              </w:rPr>
              <w:t>8</w:t>
            </w:r>
          </w:p>
        </w:tc>
        <w:tc>
          <w:tcPr>
            <w:tcW w:w="5103" w:type="dxa"/>
            <w:gridSpan w:val="5"/>
          </w:tcPr>
          <w:p w14:paraId="7BC6F9FF" w14:textId="77777777" w:rsidR="008607DB" w:rsidRDefault="00BE23F1">
            <w:pPr>
              <w:pStyle w:val="TableParagraph"/>
              <w:spacing w:line="250" w:lineRule="exact"/>
              <w:ind w:left="110"/>
            </w:pPr>
            <w:r>
              <w:t>Sağlıkla İlgili Kurum ve Kuruluşlar</w:t>
            </w:r>
          </w:p>
        </w:tc>
        <w:tc>
          <w:tcPr>
            <w:tcW w:w="4959" w:type="dxa"/>
            <w:gridSpan w:val="5"/>
          </w:tcPr>
          <w:p w14:paraId="1B71A94B" w14:textId="77777777" w:rsidR="008607DB" w:rsidRDefault="008607DB">
            <w:pPr>
              <w:pStyle w:val="TableParagraph"/>
              <w:rPr>
                <w:rFonts w:ascii="Times New Roman"/>
              </w:rPr>
            </w:pPr>
          </w:p>
        </w:tc>
      </w:tr>
      <w:tr w:rsidR="008607DB" w14:paraId="0BF7E39A" w14:textId="77777777">
        <w:trPr>
          <w:trHeight w:val="335"/>
        </w:trPr>
        <w:tc>
          <w:tcPr>
            <w:tcW w:w="816" w:type="dxa"/>
          </w:tcPr>
          <w:p w14:paraId="11040346" w14:textId="77777777" w:rsidR="008607DB" w:rsidRDefault="00BE23F1">
            <w:pPr>
              <w:pStyle w:val="TableParagraph"/>
              <w:spacing w:line="225" w:lineRule="exact"/>
              <w:ind w:left="9"/>
              <w:jc w:val="center"/>
              <w:rPr>
                <w:b/>
                <w:sz w:val="20"/>
              </w:rPr>
            </w:pPr>
            <w:r>
              <w:rPr>
                <w:b/>
                <w:w w:val="99"/>
                <w:sz w:val="20"/>
              </w:rPr>
              <w:t>9</w:t>
            </w:r>
          </w:p>
        </w:tc>
        <w:tc>
          <w:tcPr>
            <w:tcW w:w="5103" w:type="dxa"/>
            <w:gridSpan w:val="5"/>
          </w:tcPr>
          <w:p w14:paraId="61FE51CB" w14:textId="77777777" w:rsidR="008607DB" w:rsidRDefault="00BE23F1">
            <w:pPr>
              <w:pStyle w:val="TableParagraph"/>
              <w:spacing w:line="250" w:lineRule="exact"/>
              <w:ind w:left="110"/>
            </w:pPr>
            <w:r>
              <w:t>Sağlıkla İlgili Temel Düzenleyici İşlemeler</w:t>
            </w:r>
          </w:p>
        </w:tc>
        <w:tc>
          <w:tcPr>
            <w:tcW w:w="4959" w:type="dxa"/>
            <w:gridSpan w:val="5"/>
          </w:tcPr>
          <w:p w14:paraId="7494CFE1" w14:textId="77777777" w:rsidR="008607DB" w:rsidRDefault="008607DB">
            <w:pPr>
              <w:pStyle w:val="TableParagraph"/>
              <w:rPr>
                <w:rFonts w:ascii="Times New Roman"/>
              </w:rPr>
            </w:pPr>
          </w:p>
        </w:tc>
      </w:tr>
      <w:tr w:rsidR="008607DB" w14:paraId="0D9BF27F" w14:textId="77777777">
        <w:trPr>
          <w:trHeight w:val="333"/>
        </w:trPr>
        <w:tc>
          <w:tcPr>
            <w:tcW w:w="816" w:type="dxa"/>
          </w:tcPr>
          <w:p w14:paraId="3FE33DF9" w14:textId="77777777" w:rsidR="008607DB" w:rsidRDefault="00BE23F1">
            <w:pPr>
              <w:pStyle w:val="TableParagraph"/>
              <w:spacing w:line="225" w:lineRule="exact"/>
              <w:ind w:left="107" w:right="103"/>
              <w:jc w:val="center"/>
              <w:rPr>
                <w:b/>
                <w:sz w:val="20"/>
              </w:rPr>
            </w:pPr>
            <w:r>
              <w:rPr>
                <w:b/>
                <w:sz w:val="20"/>
              </w:rPr>
              <w:t>10</w:t>
            </w:r>
          </w:p>
        </w:tc>
        <w:tc>
          <w:tcPr>
            <w:tcW w:w="5103" w:type="dxa"/>
            <w:gridSpan w:val="5"/>
          </w:tcPr>
          <w:p w14:paraId="0BCD47B0" w14:textId="77777777" w:rsidR="008607DB" w:rsidRDefault="00BE23F1">
            <w:pPr>
              <w:pStyle w:val="TableParagraph"/>
              <w:spacing w:line="250" w:lineRule="exact"/>
              <w:ind w:left="110"/>
            </w:pPr>
            <w:r>
              <w:t>Sağlık Hakları ve Ülkemizdeki Durum</w:t>
            </w:r>
          </w:p>
        </w:tc>
        <w:tc>
          <w:tcPr>
            <w:tcW w:w="4959" w:type="dxa"/>
            <w:gridSpan w:val="5"/>
          </w:tcPr>
          <w:p w14:paraId="5D43D053" w14:textId="77777777" w:rsidR="008607DB" w:rsidRDefault="008607DB">
            <w:pPr>
              <w:pStyle w:val="TableParagraph"/>
              <w:rPr>
                <w:rFonts w:ascii="Times New Roman"/>
              </w:rPr>
            </w:pPr>
          </w:p>
        </w:tc>
      </w:tr>
      <w:tr w:rsidR="008607DB" w14:paraId="777992B9" w14:textId="77777777">
        <w:trPr>
          <w:trHeight w:val="335"/>
        </w:trPr>
        <w:tc>
          <w:tcPr>
            <w:tcW w:w="816" w:type="dxa"/>
          </w:tcPr>
          <w:p w14:paraId="32B2ACA8" w14:textId="77777777" w:rsidR="008607DB" w:rsidRDefault="00BE23F1">
            <w:pPr>
              <w:pStyle w:val="TableParagraph"/>
              <w:spacing w:line="225" w:lineRule="exact"/>
              <w:ind w:left="107" w:right="103"/>
              <w:jc w:val="center"/>
              <w:rPr>
                <w:b/>
                <w:sz w:val="20"/>
              </w:rPr>
            </w:pPr>
            <w:r>
              <w:rPr>
                <w:b/>
                <w:sz w:val="20"/>
              </w:rPr>
              <w:t>11</w:t>
            </w:r>
          </w:p>
        </w:tc>
        <w:tc>
          <w:tcPr>
            <w:tcW w:w="5103" w:type="dxa"/>
            <w:gridSpan w:val="5"/>
          </w:tcPr>
          <w:p w14:paraId="0B967D8E" w14:textId="77777777" w:rsidR="008607DB" w:rsidRDefault="00BE23F1">
            <w:pPr>
              <w:pStyle w:val="TableParagraph"/>
              <w:spacing w:line="250" w:lineRule="exact"/>
              <w:ind w:left="110"/>
            </w:pPr>
            <w:r>
              <w:t>İş Sağlığı ve İş Güvenliği</w:t>
            </w:r>
          </w:p>
        </w:tc>
        <w:tc>
          <w:tcPr>
            <w:tcW w:w="4959" w:type="dxa"/>
            <w:gridSpan w:val="5"/>
          </w:tcPr>
          <w:p w14:paraId="275B5FDE" w14:textId="77777777" w:rsidR="008607DB" w:rsidRDefault="008607DB">
            <w:pPr>
              <w:pStyle w:val="TableParagraph"/>
              <w:rPr>
                <w:rFonts w:ascii="Times New Roman"/>
              </w:rPr>
            </w:pPr>
          </w:p>
        </w:tc>
      </w:tr>
    </w:tbl>
    <w:p w14:paraId="0DFEC390" w14:textId="77777777" w:rsidR="008607DB" w:rsidRDefault="00BE23F1">
      <w:pPr>
        <w:rPr>
          <w:sz w:val="2"/>
          <w:szCs w:val="2"/>
        </w:rPr>
      </w:pPr>
      <w:r>
        <w:rPr>
          <w:noProof/>
          <w:lang w:eastAsia="tr-TR"/>
        </w:rPr>
        <w:drawing>
          <wp:anchor distT="0" distB="0" distL="0" distR="0" simplePos="0" relativeHeight="454555136" behindDoc="1" locked="0" layoutInCell="1" allowOverlap="1" wp14:anchorId="474BC2E1" wp14:editId="4080062F">
            <wp:simplePos x="0" y="0"/>
            <wp:positionH relativeFrom="page">
              <wp:posOffset>1612547</wp:posOffset>
            </wp:positionH>
            <wp:positionV relativeFrom="page">
              <wp:posOffset>5224035</wp:posOffset>
            </wp:positionV>
            <wp:extent cx="4354782" cy="5346547"/>
            <wp:effectExtent l="0" t="0" r="0" b="0"/>
            <wp:wrapNone/>
            <wp:docPr id="1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01A124A3"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704"/>
        <w:gridCol w:w="178"/>
        <w:gridCol w:w="2802"/>
        <w:gridCol w:w="1445"/>
        <w:gridCol w:w="682"/>
        <w:gridCol w:w="725"/>
        <w:gridCol w:w="720"/>
        <w:gridCol w:w="202"/>
        <w:gridCol w:w="718"/>
        <w:gridCol w:w="471"/>
        <w:gridCol w:w="216"/>
        <w:gridCol w:w="718"/>
        <w:gridCol w:w="716"/>
        <w:gridCol w:w="481"/>
        <w:gridCol w:w="241"/>
      </w:tblGrid>
      <w:tr w:rsidR="008607DB" w14:paraId="17CEAEEF" w14:textId="77777777">
        <w:trPr>
          <w:trHeight w:val="335"/>
        </w:trPr>
        <w:tc>
          <w:tcPr>
            <w:tcW w:w="817" w:type="dxa"/>
            <w:gridSpan w:val="2"/>
          </w:tcPr>
          <w:p w14:paraId="1E0732F8" w14:textId="77777777" w:rsidR="008607DB" w:rsidRDefault="00BE23F1">
            <w:pPr>
              <w:pStyle w:val="TableParagraph"/>
              <w:spacing w:line="225" w:lineRule="exact"/>
              <w:ind w:left="260" w:right="257"/>
              <w:jc w:val="center"/>
              <w:rPr>
                <w:b/>
                <w:sz w:val="20"/>
              </w:rPr>
            </w:pPr>
            <w:r>
              <w:rPr>
                <w:b/>
                <w:sz w:val="20"/>
              </w:rPr>
              <w:t>12</w:t>
            </w:r>
          </w:p>
        </w:tc>
        <w:tc>
          <w:tcPr>
            <w:tcW w:w="5107" w:type="dxa"/>
            <w:gridSpan w:val="4"/>
          </w:tcPr>
          <w:p w14:paraId="153B1EF4" w14:textId="77777777" w:rsidR="008607DB" w:rsidRDefault="00BE23F1">
            <w:pPr>
              <w:pStyle w:val="TableParagraph"/>
              <w:spacing w:line="250" w:lineRule="exact"/>
              <w:ind w:left="109"/>
            </w:pPr>
            <w:r>
              <w:t>Sağlık Personelinin Hukuki Sorumluluğu</w:t>
            </w:r>
          </w:p>
        </w:tc>
        <w:tc>
          <w:tcPr>
            <w:tcW w:w="4967" w:type="dxa"/>
            <w:gridSpan w:val="9"/>
          </w:tcPr>
          <w:p w14:paraId="181F20DE" w14:textId="77777777" w:rsidR="008607DB" w:rsidRDefault="008607DB">
            <w:pPr>
              <w:pStyle w:val="TableParagraph"/>
              <w:rPr>
                <w:rFonts w:ascii="Times New Roman"/>
                <w:sz w:val="20"/>
              </w:rPr>
            </w:pPr>
          </w:p>
        </w:tc>
        <w:tc>
          <w:tcPr>
            <w:tcW w:w="241" w:type="dxa"/>
            <w:vMerge w:val="restart"/>
            <w:tcBorders>
              <w:top w:val="nil"/>
              <w:right w:val="nil"/>
            </w:tcBorders>
          </w:tcPr>
          <w:p w14:paraId="7D3C928A" w14:textId="77777777" w:rsidR="008607DB" w:rsidRDefault="008607DB">
            <w:pPr>
              <w:pStyle w:val="TableParagraph"/>
              <w:rPr>
                <w:rFonts w:ascii="Times New Roman"/>
                <w:sz w:val="20"/>
              </w:rPr>
            </w:pPr>
          </w:p>
        </w:tc>
      </w:tr>
      <w:tr w:rsidR="008607DB" w14:paraId="394B3754" w14:textId="77777777">
        <w:trPr>
          <w:trHeight w:val="333"/>
        </w:trPr>
        <w:tc>
          <w:tcPr>
            <w:tcW w:w="817" w:type="dxa"/>
            <w:gridSpan w:val="2"/>
          </w:tcPr>
          <w:p w14:paraId="6F19CD2E" w14:textId="77777777" w:rsidR="008607DB" w:rsidRDefault="00BE23F1">
            <w:pPr>
              <w:pStyle w:val="TableParagraph"/>
              <w:spacing w:line="225" w:lineRule="exact"/>
              <w:ind w:left="260" w:right="257"/>
              <w:jc w:val="center"/>
              <w:rPr>
                <w:b/>
                <w:sz w:val="20"/>
              </w:rPr>
            </w:pPr>
            <w:r>
              <w:rPr>
                <w:b/>
                <w:sz w:val="20"/>
              </w:rPr>
              <w:t>13</w:t>
            </w:r>
          </w:p>
        </w:tc>
        <w:tc>
          <w:tcPr>
            <w:tcW w:w="5107" w:type="dxa"/>
            <w:gridSpan w:val="4"/>
          </w:tcPr>
          <w:p w14:paraId="4BE14D0E" w14:textId="77777777" w:rsidR="008607DB" w:rsidRDefault="00BE23F1">
            <w:pPr>
              <w:pStyle w:val="TableParagraph"/>
              <w:spacing w:line="250" w:lineRule="exact"/>
              <w:ind w:left="109"/>
            </w:pPr>
            <w:r>
              <w:t>Sağlık Personelinin Cezai Sorumluluğu.</w:t>
            </w:r>
          </w:p>
        </w:tc>
        <w:tc>
          <w:tcPr>
            <w:tcW w:w="4967" w:type="dxa"/>
            <w:gridSpan w:val="9"/>
          </w:tcPr>
          <w:p w14:paraId="1D55E8EE" w14:textId="77777777" w:rsidR="008607DB" w:rsidRDefault="008607DB">
            <w:pPr>
              <w:pStyle w:val="TableParagraph"/>
              <w:rPr>
                <w:rFonts w:ascii="Times New Roman"/>
                <w:sz w:val="20"/>
              </w:rPr>
            </w:pPr>
          </w:p>
        </w:tc>
        <w:tc>
          <w:tcPr>
            <w:tcW w:w="241" w:type="dxa"/>
            <w:vMerge/>
            <w:tcBorders>
              <w:top w:val="nil"/>
              <w:right w:val="nil"/>
            </w:tcBorders>
          </w:tcPr>
          <w:p w14:paraId="03D5B9F2" w14:textId="77777777" w:rsidR="008607DB" w:rsidRDefault="008607DB">
            <w:pPr>
              <w:rPr>
                <w:sz w:val="2"/>
                <w:szCs w:val="2"/>
              </w:rPr>
            </w:pPr>
          </w:p>
        </w:tc>
      </w:tr>
      <w:tr w:rsidR="008607DB" w14:paraId="76D7A5EC" w14:textId="77777777">
        <w:trPr>
          <w:trHeight w:val="506"/>
        </w:trPr>
        <w:tc>
          <w:tcPr>
            <w:tcW w:w="817" w:type="dxa"/>
            <w:gridSpan w:val="2"/>
          </w:tcPr>
          <w:p w14:paraId="1596771F" w14:textId="77777777" w:rsidR="008607DB" w:rsidRDefault="00BE23F1">
            <w:pPr>
              <w:pStyle w:val="TableParagraph"/>
              <w:spacing w:line="227" w:lineRule="exact"/>
              <w:ind w:left="260" w:right="257"/>
              <w:jc w:val="center"/>
              <w:rPr>
                <w:b/>
                <w:sz w:val="20"/>
              </w:rPr>
            </w:pPr>
            <w:r>
              <w:rPr>
                <w:b/>
                <w:sz w:val="20"/>
              </w:rPr>
              <w:t>14</w:t>
            </w:r>
          </w:p>
        </w:tc>
        <w:tc>
          <w:tcPr>
            <w:tcW w:w="5107" w:type="dxa"/>
            <w:gridSpan w:val="4"/>
          </w:tcPr>
          <w:p w14:paraId="48649F6D" w14:textId="77777777" w:rsidR="008607DB" w:rsidRDefault="00BE23F1">
            <w:pPr>
              <w:pStyle w:val="TableParagraph"/>
              <w:spacing w:before="5" w:line="252" w:lineRule="exact"/>
              <w:ind w:left="109"/>
            </w:pPr>
            <w:r>
              <w:t>Sağlık Personelinin İdari Sorumluluğu ve Meslek Ahlakından Kaynaklanan Sorumlulukları</w:t>
            </w:r>
          </w:p>
        </w:tc>
        <w:tc>
          <w:tcPr>
            <w:tcW w:w="4967" w:type="dxa"/>
            <w:gridSpan w:val="9"/>
          </w:tcPr>
          <w:p w14:paraId="5744F728" w14:textId="77777777" w:rsidR="008607DB" w:rsidRDefault="008607DB">
            <w:pPr>
              <w:pStyle w:val="TableParagraph"/>
              <w:rPr>
                <w:rFonts w:ascii="Times New Roman"/>
                <w:sz w:val="20"/>
              </w:rPr>
            </w:pPr>
          </w:p>
        </w:tc>
        <w:tc>
          <w:tcPr>
            <w:tcW w:w="241" w:type="dxa"/>
            <w:vMerge/>
            <w:tcBorders>
              <w:top w:val="nil"/>
              <w:right w:val="nil"/>
            </w:tcBorders>
          </w:tcPr>
          <w:p w14:paraId="0BCA9C37" w14:textId="77777777" w:rsidR="008607DB" w:rsidRDefault="008607DB">
            <w:pPr>
              <w:rPr>
                <w:sz w:val="2"/>
                <w:szCs w:val="2"/>
              </w:rPr>
            </w:pPr>
          </w:p>
        </w:tc>
      </w:tr>
      <w:tr w:rsidR="008607DB" w14:paraId="231B68CE" w14:textId="77777777">
        <w:trPr>
          <w:trHeight w:val="332"/>
        </w:trPr>
        <w:tc>
          <w:tcPr>
            <w:tcW w:w="817" w:type="dxa"/>
            <w:gridSpan w:val="2"/>
          </w:tcPr>
          <w:p w14:paraId="4A053490" w14:textId="77777777" w:rsidR="008607DB" w:rsidRDefault="00BE23F1">
            <w:pPr>
              <w:pStyle w:val="TableParagraph"/>
              <w:spacing w:line="224" w:lineRule="exact"/>
              <w:ind w:left="260" w:right="257"/>
              <w:jc w:val="center"/>
              <w:rPr>
                <w:b/>
                <w:sz w:val="20"/>
              </w:rPr>
            </w:pPr>
            <w:r>
              <w:rPr>
                <w:b/>
                <w:sz w:val="20"/>
              </w:rPr>
              <w:t>15</w:t>
            </w:r>
          </w:p>
        </w:tc>
        <w:tc>
          <w:tcPr>
            <w:tcW w:w="10074" w:type="dxa"/>
            <w:gridSpan w:val="13"/>
          </w:tcPr>
          <w:p w14:paraId="44BE4C75" w14:textId="77777777" w:rsidR="008607DB" w:rsidRDefault="00BE23F1">
            <w:pPr>
              <w:pStyle w:val="TableParagraph"/>
              <w:spacing w:line="227" w:lineRule="exact"/>
              <w:ind w:left="4485" w:right="4482"/>
              <w:jc w:val="center"/>
              <w:rPr>
                <w:sz w:val="20"/>
              </w:rPr>
            </w:pPr>
            <w:r>
              <w:rPr>
                <w:sz w:val="20"/>
              </w:rPr>
              <w:t>Final Sınavı</w:t>
            </w:r>
          </w:p>
        </w:tc>
        <w:tc>
          <w:tcPr>
            <w:tcW w:w="241" w:type="dxa"/>
            <w:vMerge/>
            <w:tcBorders>
              <w:top w:val="nil"/>
              <w:right w:val="nil"/>
            </w:tcBorders>
          </w:tcPr>
          <w:p w14:paraId="5387FDAB" w14:textId="77777777" w:rsidR="008607DB" w:rsidRDefault="008607DB">
            <w:pPr>
              <w:rPr>
                <w:sz w:val="2"/>
                <w:szCs w:val="2"/>
              </w:rPr>
            </w:pPr>
          </w:p>
        </w:tc>
      </w:tr>
      <w:tr w:rsidR="008607DB" w14:paraId="4F546E85" w14:textId="77777777">
        <w:trPr>
          <w:trHeight w:val="1917"/>
        </w:trPr>
        <w:tc>
          <w:tcPr>
            <w:tcW w:w="10891" w:type="dxa"/>
            <w:gridSpan w:val="15"/>
          </w:tcPr>
          <w:p w14:paraId="6D907EF3" w14:textId="77777777" w:rsidR="008607DB" w:rsidRDefault="008607DB">
            <w:pPr>
              <w:pStyle w:val="TableParagraph"/>
              <w:rPr>
                <w:rFonts w:ascii="Carlito"/>
                <w:sz w:val="24"/>
              </w:rPr>
            </w:pPr>
          </w:p>
          <w:p w14:paraId="5B63217E" w14:textId="77777777" w:rsidR="008607DB" w:rsidRDefault="00BE23F1">
            <w:pPr>
              <w:pStyle w:val="TableParagraph"/>
              <w:spacing w:before="208"/>
              <w:ind w:left="3999"/>
              <w:rPr>
                <w:b/>
              </w:rPr>
            </w:pPr>
            <w:r>
              <w:rPr>
                <w:b/>
              </w:rPr>
              <w:t>Dersin Öğrenme Kaynakları</w:t>
            </w:r>
          </w:p>
          <w:p w14:paraId="0508CA4D" w14:textId="77777777" w:rsidR="008607DB" w:rsidRDefault="00BE23F1">
            <w:pPr>
              <w:pStyle w:val="TableParagraph"/>
              <w:numPr>
                <w:ilvl w:val="0"/>
                <w:numId w:val="25"/>
              </w:numPr>
              <w:tabs>
                <w:tab w:val="left" w:pos="355"/>
              </w:tabs>
              <w:spacing w:before="2"/>
            </w:pPr>
            <w:r>
              <w:t>Ders Notları</w:t>
            </w:r>
          </w:p>
          <w:p w14:paraId="3D459230" w14:textId="77777777" w:rsidR="008607DB" w:rsidRDefault="00BE23F1">
            <w:pPr>
              <w:pStyle w:val="TableParagraph"/>
              <w:numPr>
                <w:ilvl w:val="0"/>
                <w:numId w:val="25"/>
              </w:numPr>
              <w:tabs>
                <w:tab w:val="left" w:pos="355"/>
              </w:tabs>
              <w:spacing w:before="198"/>
            </w:pPr>
            <w:r>
              <w:t>Sağlık Hukuku Ders Notları, Kemale ASLANOVA,</w:t>
            </w:r>
            <w:r>
              <w:rPr>
                <w:spacing w:val="3"/>
              </w:rPr>
              <w:t xml:space="preserve"> </w:t>
            </w:r>
            <w:r>
              <w:t>2017</w:t>
            </w:r>
          </w:p>
        </w:tc>
        <w:tc>
          <w:tcPr>
            <w:tcW w:w="241" w:type="dxa"/>
            <w:vMerge/>
            <w:tcBorders>
              <w:top w:val="nil"/>
              <w:right w:val="nil"/>
            </w:tcBorders>
          </w:tcPr>
          <w:p w14:paraId="31060757" w14:textId="77777777" w:rsidR="008607DB" w:rsidRDefault="008607DB">
            <w:pPr>
              <w:rPr>
                <w:sz w:val="2"/>
                <w:szCs w:val="2"/>
              </w:rPr>
            </w:pPr>
          </w:p>
        </w:tc>
      </w:tr>
      <w:tr w:rsidR="008607DB" w14:paraId="3C5EC42E" w14:textId="77777777">
        <w:trPr>
          <w:trHeight w:val="335"/>
        </w:trPr>
        <w:tc>
          <w:tcPr>
            <w:tcW w:w="10891" w:type="dxa"/>
            <w:gridSpan w:val="15"/>
          </w:tcPr>
          <w:p w14:paraId="7520BCF4" w14:textId="77777777" w:rsidR="008607DB" w:rsidRDefault="00BE23F1">
            <w:pPr>
              <w:pStyle w:val="TableParagraph"/>
              <w:spacing w:line="250" w:lineRule="exact"/>
              <w:ind w:left="3796" w:right="3793"/>
              <w:jc w:val="center"/>
              <w:rPr>
                <w:b/>
              </w:rPr>
            </w:pPr>
            <w:r>
              <w:rPr>
                <w:b/>
              </w:rPr>
              <w:t>DEĞERLENDİRME ÖLÇÜTLERİ</w:t>
            </w:r>
          </w:p>
        </w:tc>
        <w:tc>
          <w:tcPr>
            <w:tcW w:w="241" w:type="dxa"/>
            <w:vMerge/>
            <w:tcBorders>
              <w:top w:val="nil"/>
              <w:right w:val="nil"/>
            </w:tcBorders>
          </w:tcPr>
          <w:p w14:paraId="03FDD847" w14:textId="77777777" w:rsidR="008607DB" w:rsidRDefault="008607DB">
            <w:pPr>
              <w:rPr>
                <w:sz w:val="2"/>
                <w:szCs w:val="2"/>
              </w:rPr>
            </w:pPr>
          </w:p>
        </w:tc>
      </w:tr>
      <w:tr w:rsidR="008607DB" w14:paraId="6C1FD5BA" w14:textId="77777777">
        <w:trPr>
          <w:trHeight w:val="335"/>
        </w:trPr>
        <w:tc>
          <w:tcPr>
            <w:tcW w:w="5242" w:type="dxa"/>
            <w:gridSpan w:val="5"/>
          </w:tcPr>
          <w:p w14:paraId="1A98EEE2" w14:textId="77777777" w:rsidR="008607DB" w:rsidRDefault="00BE23F1">
            <w:pPr>
              <w:pStyle w:val="TableParagraph"/>
              <w:spacing w:line="225" w:lineRule="exact"/>
              <w:ind w:left="107"/>
              <w:rPr>
                <w:b/>
                <w:sz w:val="20"/>
              </w:rPr>
            </w:pPr>
            <w:r>
              <w:rPr>
                <w:b/>
                <w:sz w:val="20"/>
              </w:rPr>
              <w:t>Dönem İçi Çalışma Etkinlikleri</w:t>
            </w:r>
          </w:p>
        </w:tc>
        <w:tc>
          <w:tcPr>
            <w:tcW w:w="2127" w:type="dxa"/>
            <w:gridSpan w:val="3"/>
          </w:tcPr>
          <w:p w14:paraId="7811033A" w14:textId="77777777" w:rsidR="008607DB" w:rsidRDefault="00BE23F1">
            <w:pPr>
              <w:pStyle w:val="TableParagraph"/>
              <w:spacing w:line="225" w:lineRule="exact"/>
              <w:ind w:left="721" w:right="715"/>
              <w:jc w:val="center"/>
              <w:rPr>
                <w:b/>
                <w:sz w:val="20"/>
              </w:rPr>
            </w:pPr>
            <w:r>
              <w:rPr>
                <w:b/>
                <w:sz w:val="20"/>
              </w:rPr>
              <w:t>Sayısı</w:t>
            </w:r>
          </w:p>
        </w:tc>
        <w:tc>
          <w:tcPr>
            <w:tcW w:w="3522" w:type="dxa"/>
            <w:gridSpan w:val="7"/>
          </w:tcPr>
          <w:p w14:paraId="3FB5D1F0" w14:textId="77777777" w:rsidR="008607DB" w:rsidRDefault="00BE23F1">
            <w:pPr>
              <w:pStyle w:val="TableParagraph"/>
              <w:spacing w:line="225" w:lineRule="exact"/>
              <w:ind w:left="1407" w:right="1408"/>
              <w:jc w:val="center"/>
              <w:rPr>
                <w:b/>
                <w:sz w:val="20"/>
              </w:rPr>
            </w:pPr>
            <w:r>
              <w:rPr>
                <w:b/>
                <w:sz w:val="20"/>
              </w:rPr>
              <w:t>Katkısı</w:t>
            </w:r>
          </w:p>
        </w:tc>
        <w:tc>
          <w:tcPr>
            <w:tcW w:w="241" w:type="dxa"/>
            <w:vMerge/>
            <w:tcBorders>
              <w:top w:val="nil"/>
              <w:right w:val="nil"/>
            </w:tcBorders>
          </w:tcPr>
          <w:p w14:paraId="3D43C66B" w14:textId="77777777" w:rsidR="008607DB" w:rsidRDefault="008607DB">
            <w:pPr>
              <w:rPr>
                <w:sz w:val="2"/>
                <w:szCs w:val="2"/>
              </w:rPr>
            </w:pPr>
          </w:p>
        </w:tc>
      </w:tr>
      <w:tr w:rsidR="008607DB" w14:paraId="5BD9A86E" w14:textId="77777777">
        <w:trPr>
          <w:trHeight w:val="325"/>
        </w:trPr>
        <w:tc>
          <w:tcPr>
            <w:tcW w:w="5242" w:type="dxa"/>
            <w:gridSpan w:val="5"/>
          </w:tcPr>
          <w:p w14:paraId="1C573F20" w14:textId="77777777" w:rsidR="008607DB" w:rsidRDefault="00BE23F1">
            <w:pPr>
              <w:pStyle w:val="TableParagraph"/>
              <w:spacing w:line="225" w:lineRule="exact"/>
              <w:ind w:left="107"/>
              <w:rPr>
                <w:b/>
                <w:sz w:val="20"/>
              </w:rPr>
            </w:pPr>
            <w:r>
              <w:rPr>
                <w:b/>
                <w:sz w:val="20"/>
              </w:rPr>
              <w:t>Ödev</w:t>
            </w:r>
          </w:p>
        </w:tc>
        <w:tc>
          <w:tcPr>
            <w:tcW w:w="2127" w:type="dxa"/>
            <w:gridSpan w:val="3"/>
          </w:tcPr>
          <w:p w14:paraId="5A1D8085" w14:textId="77777777" w:rsidR="008607DB" w:rsidRDefault="00BE23F1">
            <w:pPr>
              <w:pStyle w:val="TableParagraph"/>
              <w:spacing w:line="227" w:lineRule="exact"/>
              <w:ind w:left="11"/>
              <w:jc w:val="center"/>
              <w:rPr>
                <w:sz w:val="20"/>
              </w:rPr>
            </w:pPr>
            <w:r>
              <w:rPr>
                <w:w w:val="99"/>
                <w:sz w:val="20"/>
              </w:rPr>
              <w:t>1</w:t>
            </w:r>
          </w:p>
        </w:tc>
        <w:tc>
          <w:tcPr>
            <w:tcW w:w="3522" w:type="dxa"/>
            <w:gridSpan w:val="7"/>
          </w:tcPr>
          <w:p w14:paraId="38D85C9D" w14:textId="77777777" w:rsidR="008607DB" w:rsidRDefault="00BE23F1">
            <w:pPr>
              <w:pStyle w:val="TableParagraph"/>
              <w:spacing w:line="227" w:lineRule="exact"/>
              <w:ind w:left="1407" w:right="1408"/>
              <w:jc w:val="center"/>
              <w:rPr>
                <w:sz w:val="20"/>
              </w:rPr>
            </w:pPr>
            <w:r>
              <w:rPr>
                <w:sz w:val="20"/>
              </w:rPr>
              <w:t>%10</w:t>
            </w:r>
          </w:p>
        </w:tc>
        <w:tc>
          <w:tcPr>
            <w:tcW w:w="241" w:type="dxa"/>
            <w:vMerge/>
            <w:tcBorders>
              <w:top w:val="nil"/>
              <w:right w:val="nil"/>
            </w:tcBorders>
          </w:tcPr>
          <w:p w14:paraId="5F65B4E5" w14:textId="77777777" w:rsidR="008607DB" w:rsidRDefault="008607DB">
            <w:pPr>
              <w:rPr>
                <w:sz w:val="2"/>
                <w:szCs w:val="2"/>
              </w:rPr>
            </w:pPr>
          </w:p>
        </w:tc>
      </w:tr>
      <w:tr w:rsidR="008607DB" w14:paraId="49ACB891" w14:textId="77777777">
        <w:trPr>
          <w:trHeight w:val="336"/>
        </w:trPr>
        <w:tc>
          <w:tcPr>
            <w:tcW w:w="5242" w:type="dxa"/>
            <w:gridSpan w:val="5"/>
          </w:tcPr>
          <w:p w14:paraId="481F6BBD" w14:textId="77777777" w:rsidR="008607DB" w:rsidRDefault="00BE23F1">
            <w:pPr>
              <w:pStyle w:val="TableParagraph"/>
              <w:spacing w:line="225" w:lineRule="exact"/>
              <w:ind w:left="107"/>
              <w:rPr>
                <w:b/>
                <w:sz w:val="20"/>
              </w:rPr>
            </w:pPr>
            <w:r>
              <w:rPr>
                <w:b/>
                <w:sz w:val="20"/>
              </w:rPr>
              <w:t>Uygulama</w:t>
            </w:r>
          </w:p>
        </w:tc>
        <w:tc>
          <w:tcPr>
            <w:tcW w:w="2127" w:type="dxa"/>
            <w:gridSpan w:val="3"/>
          </w:tcPr>
          <w:p w14:paraId="7874FB16" w14:textId="77777777" w:rsidR="008607DB" w:rsidRDefault="008607DB">
            <w:pPr>
              <w:pStyle w:val="TableParagraph"/>
              <w:rPr>
                <w:rFonts w:ascii="Times New Roman"/>
                <w:sz w:val="20"/>
              </w:rPr>
            </w:pPr>
          </w:p>
        </w:tc>
        <w:tc>
          <w:tcPr>
            <w:tcW w:w="3522" w:type="dxa"/>
            <w:gridSpan w:val="7"/>
          </w:tcPr>
          <w:p w14:paraId="3AD17B7F" w14:textId="77777777" w:rsidR="008607DB" w:rsidRDefault="008607DB">
            <w:pPr>
              <w:pStyle w:val="TableParagraph"/>
              <w:rPr>
                <w:rFonts w:ascii="Times New Roman"/>
                <w:sz w:val="20"/>
              </w:rPr>
            </w:pPr>
          </w:p>
        </w:tc>
        <w:tc>
          <w:tcPr>
            <w:tcW w:w="241" w:type="dxa"/>
            <w:vMerge/>
            <w:tcBorders>
              <w:top w:val="nil"/>
              <w:right w:val="nil"/>
            </w:tcBorders>
          </w:tcPr>
          <w:p w14:paraId="117B7E66" w14:textId="77777777" w:rsidR="008607DB" w:rsidRDefault="008607DB">
            <w:pPr>
              <w:rPr>
                <w:sz w:val="2"/>
                <w:szCs w:val="2"/>
              </w:rPr>
            </w:pPr>
          </w:p>
        </w:tc>
      </w:tr>
      <w:tr w:rsidR="008607DB" w14:paraId="17E9A2A7" w14:textId="77777777">
        <w:trPr>
          <w:trHeight w:val="230"/>
        </w:trPr>
        <w:tc>
          <w:tcPr>
            <w:tcW w:w="5242" w:type="dxa"/>
            <w:gridSpan w:val="5"/>
          </w:tcPr>
          <w:p w14:paraId="02315E48" w14:textId="77777777" w:rsidR="008607DB" w:rsidRDefault="00BE23F1">
            <w:pPr>
              <w:pStyle w:val="TableParagraph"/>
              <w:spacing w:line="210" w:lineRule="exact"/>
              <w:ind w:left="107"/>
              <w:rPr>
                <w:b/>
                <w:sz w:val="20"/>
              </w:rPr>
            </w:pPr>
            <w:r>
              <w:rPr>
                <w:b/>
                <w:sz w:val="20"/>
              </w:rPr>
              <w:t>Forum/ Tartışma Uygulaması</w:t>
            </w:r>
          </w:p>
        </w:tc>
        <w:tc>
          <w:tcPr>
            <w:tcW w:w="2127" w:type="dxa"/>
            <w:gridSpan w:val="3"/>
          </w:tcPr>
          <w:p w14:paraId="3AFAAE33" w14:textId="77777777" w:rsidR="008607DB" w:rsidRDefault="008607DB">
            <w:pPr>
              <w:pStyle w:val="TableParagraph"/>
              <w:rPr>
                <w:rFonts w:ascii="Times New Roman"/>
                <w:sz w:val="16"/>
              </w:rPr>
            </w:pPr>
          </w:p>
        </w:tc>
        <w:tc>
          <w:tcPr>
            <w:tcW w:w="3522" w:type="dxa"/>
            <w:gridSpan w:val="7"/>
          </w:tcPr>
          <w:p w14:paraId="3DF99D4B" w14:textId="77777777" w:rsidR="008607DB" w:rsidRDefault="008607DB">
            <w:pPr>
              <w:pStyle w:val="TableParagraph"/>
              <w:rPr>
                <w:rFonts w:ascii="Times New Roman"/>
                <w:sz w:val="16"/>
              </w:rPr>
            </w:pPr>
          </w:p>
        </w:tc>
        <w:tc>
          <w:tcPr>
            <w:tcW w:w="241" w:type="dxa"/>
            <w:vMerge/>
            <w:tcBorders>
              <w:top w:val="nil"/>
              <w:right w:val="nil"/>
            </w:tcBorders>
          </w:tcPr>
          <w:p w14:paraId="2C140AA8" w14:textId="77777777" w:rsidR="008607DB" w:rsidRDefault="008607DB">
            <w:pPr>
              <w:rPr>
                <w:sz w:val="2"/>
                <w:szCs w:val="2"/>
              </w:rPr>
            </w:pPr>
          </w:p>
        </w:tc>
      </w:tr>
      <w:tr w:rsidR="008607DB" w14:paraId="62A83226" w14:textId="77777777">
        <w:trPr>
          <w:trHeight w:val="230"/>
        </w:trPr>
        <w:tc>
          <w:tcPr>
            <w:tcW w:w="5242" w:type="dxa"/>
            <w:gridSpan w:val="5"/>
          </w:tcPr>
          <w:p w14:paraId="7911AF6A"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7" w:type="dxa"/>
            <w:gridSpan w:val="3"/>
          </w:tcPr>
          <w:p w14:paraId="3683720A" w14:textId="77777777" w:rsidR="008607DB" w:rsidRDefault="00BE23F1">
            <w:pPr>
              <w:pStyle w:val="TableParagraph"/>
              <w:spacing w:line="210" w:lineRule="exact"/>
              <w:ind w:left="11"/>
              <w:jc w:val="center"/>
              <w:rPr>
                <w:sz w:val="20"/>
              </w:rPr>
            </w:pPr>
            <w:r>
              <w:rPr>
                <w:w w:val="99"/>
                <w:sz w:val="20"/>
              </w:rPr>
              <w:t>4</w:t>
            </w:r>
          </w:p>
        </w:tc>
        <w:tc>
          <w:tcPr>
            <w:tcW w:w="3522" w:type="dxa"/>
            <w:gridSpan w:val="7"/>
          </w:tcPr>
          <w:p w14:paraId="6BBABF46" w14:textId="77777777" w:rsidR="008607DB" w:rsidRDefault="00BE23F1">
            <w:pPr>
              <w:pStyle w:val="TableParagraph"/>
              <w:spacing w:line="210" w:lineRule="exact"/>
              <w:ind w:left="1407" w:right="1408"/>
              <w:jc w:val="center"/>
              <w:rPr>
                <w:sz w:val="20"/>
              </w:rPr>
            </w:pPr>
            <w:r>
              <w:rPr>
                <w:sz w:val="20"/>
              </w:rPr>
              <w:t>%30</w:t>
            </w:r>
          </w:p>
        </w:tc>
        <w:tc>
          <w:tcPr>
            <w:tcW w:w="241" w:type="dxa"/>
            <w:vMerge/>
            <w:tcBorders>
              <w:top w:val="nil"/>
              <w:right w:val="nil"/>
            </w:tcBorders>
          </w:tcPr>
          <w:p w14:paraId="7648D1DE" w14:textId="77777777" w:rsidR="008607DB" w:rsidRDefault="008607DB">
            <w:pPr>
              <w:rPr>
                <w:sz w:val="2"/>
                <w:szCs w:val="2"/>
              </w:rPr>
            </w:pPr>
          </w:p>
        </w:tc>
      </w:tr>
      <w:tr w:rsidR="008607DB" w14:paraId="1C1416D2" w14:textId="77777777">
        <w:trPr>
          <w:trHeight w:val="335"/>
        </w:trPr>
        <w:tc>
          <w:tcPr>
            <w:tcW w:w="5242" w:type="dxa"/>
            <w:gridSpan w:val="5"/>
          </w:tcPr>
          <w:p w14:paraId="6998C96C"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7" w:type="dxa"/>
            <w:gridSpan w:val="3"/>
          </w:tcPr>
          <w:p w14:paraId="25742A79" w14:textId="77777777" w:rsidR="008607DB" w:rsidRDefault="008607DB">
            <w:pPr>
              <w:pStyle w:val="TableParagraph"/>
              <w:rPr>
                <w:rFonts w:ascii="Times New Roman"/>
                <w:sz w:val="20"/>
              </w:rPr>
            </w:pPr>
          </w:p>
        </w:tc>
        <w:tc>
          <w:tcPr>
            <w:tcW w:w="3522" w:type="dxa"/>
            <w:gridSpan w:val="7"/>
          </w:tcPr>
          <w:p w14:paraId="748E2F8F" w14:textId="77777777" w:rsidR="008607DB" w:rsidRDefault="008607DB">
            <w:pPr>
              <w:pStyle w:val="TableParagraph"/>
              <w:rPr>
                <w:rFonts w:ascii="Times New Roman"/>
                <w:sz w:val="20"/>
              </w:rPr>
            </w:pPr>
          </w:p>
        </w:tc>
        <w:tc>
          <w:tcPr>
            <w:tcW w:w="241" w:type="dxa"/>
            <w:vMerge/>
            <w:tcBorders>
              <w:top w:val="nil"/>
              <w:right w:val="nil"/>
            </w:tcBorders>
          </w:tcPr>
          <w:p w14:paraId="0DC3655B" w14:textId="77777777" w:rsidR="008607DB" w:rsidRDefault="008607DB">
            <w:pPr>
              <w:rPr>
                <w:sz w:val="2"/>
                <w:szCs w:val="2"/>
              </w:rPr>
            </w:pPr>
          </w:p>
        </w:tc>
      </w:tr>
      <w:tr w:rsidR="008607DB" w14:paraId="2B0ADBC1" w14:textId="77777777">
        <w:trPr>
          <w:trHeight w:val="335"/>
        </w:trPr>
        <w:tc>
          <w:tcPr>
            <w:tcW w:w="5242" w:type="dxa"/>
            <w:gridSpan w:val="5"/>
          </w:tcPr>
          <w:p w14:paraId="49BC4A0F" w14:textId="77777777" w:rsidR="008607DB" w:rsidRDefault="00BE23F1">
            <w:pPr>
              <w:pStyle w:val="TableParagraph"/>
              <w:spacing w:line="225" w:lineRule="exact"/>
              <w:ind w:left="107"/>
              <w:rPr>
                <w:b/>
                <w:sz w:val="20"/>
              </w:rPr>
            </w:pPr>
            <w:r>
              <w:rPr>
                <w:b/>
                <w:sz w:val="20"/>
              </w:rPr>
              <w:t>Finalin Başarıya Oranı (%)</w:t>
            </w:r>
          </w:p>
        </w:tc>
        <w:tc>
          <w:tcPr>
            <w:tcW w:w="2127" w:type="dxa"/>
            <w:gridSpan w:val="3"/>
          </w:tcPr>
          <w:p w14:paraId="5771FE22" w14:textId="77777777" w:rsidR="008607DB" w:rsidRDefault="00BE23F1">
            <w:pPr>
              <w:pStyle w:val="TableParagraph"/>
              <w:spacing w:line="225" w:lineRule="exact"/>
              <w:ind w:left="11"/>
              <w:jc w:val="center"/>
              <w:rPr>
                <w:b/>
                <w:sz w:val="20"/>
              </w:rPr>
            </w:pPr>
            <w:r>
              <w:rPr>
                <w:b/>
                <w:w w:val="99"/>
                <w:sz w:val="20"/>
              </w:rPr>
              <w:t>1</w:t>
            </w:r>
          </w:p>
        </w:tc>
        <w:tc>
          <w:tcPr>
            <w:tcW w:w="3522" w:type="dxa"/>
            <w:gridSpan w:val="7"/>
          </w:tcPr>
          <w:p w14:paraId="4B2F52A4" w14:textId="77777777" w:rsidR="008607DB" w:rsidRDefault="00BE23F1">
            <w:pPr>
              <w:pStyle w:val="TableParagraph"/>
              <w:spacing w:line="227" w:lineRule="exact"/>
              <w:ind w:left="1407" w:right="1408"/>
              <w:jc w:val="center"/>
              <w:rPr>
                <w:sz w:val="20"/>
              </w:rPr>
            </w:pPr>
            <w:r>
              <w:rPr>
                <w:sz w:val="20"/>
              </w:rPr>
              <w:t>%60</w:t>
            </w:r>
          </w:p>
        </w:tc>
        <w:tc>
          <w:tcPr>
            <w:tcW w:w="241" w:type="dxa"/>
            <w:vMerge/>
            <w:tcBorders>
              <w:top w:val="nil"/>
              <w:right w:val="nil"/>
            </w:tcBorders>
          </w:tcPr>
          <w:p w14:paraId="718233D1" w14:textId="77777777" w:rsidR="008607DB" w:rsidRDefault="008607DB">
            <w:pPr>
              <w:rPr>
                <w:sz w:val="2"/>
                <w:szCs w:val="2"/>
              </w:rPr>
            </w:pPr>
          </w:p>
        </w:tc>
      </w:tr>
      <w:tr w:rsidR="008607DB" w14:paraId="16860906" w14:textId="77777777">
        <w:trPr>
          <w:trHeight w:val="333"/>
        </w:trPr>
        <w:tc>
          <w:tcPr>
            <w:tcW w:w="5242" w:type="dxa"/>
            <w:gridSpan w:val="5"/>
          </w:tcPr>
          <w:p w14:paraId="5A9D3448" w14:textId="77777777" w:rsidR="008607DB" w:rsidRDefault="00BE23F1">
            <w:pPr>
              <w:pStyle w:val="TableParagraph"/>
              <w:spacing w:line="225" w:lineRule="exact"/>
              <w:ind w:left="107"/>
              <w:rPr>
                <w:b/>
                <w:sz w:val="20"/>
              </w:rPr>
            </w:pPr>
            <w:r>
              <w:rPr>
                <w:b/>
                <w:sz w:val="20"/>
              </w:rPr>
              <w:t>Toplam</w:t>
            </w:r>
          </w:p>
        </w:tc>
        <w:tc>
          <w:tcPr>
            <w:tcW w:w="2127" w:type="dxa"/>
            <w:gridSpan w:val="3"/>
          </w:tcPr>
          <w:p w14:paraId="5BEB9EB2" w14:textId="77777777" w:rsidR="008607DB" w:rsidRDefault="008607DB">
            <w:pPr>
              <w:pStyle w:val="TableParagraph"/>
              <w:rPr>
                <w:rFonts w:ascii="Times New Roman"/>
                <w:sz w:val="20"/>
              </w:rPr>
            </w:pPr>
          </w:p>
        </w:tc>
        <w:tc>
          <w:tcPr>
            <w:tcW w:w="3522" w:type="dxa"/>
            <w:gridSpan w:val="7"/>
          </w:tcPr>
          <w:p w14:paraId="79340C1F" w14:textId="77777777" w:rsidR="008607DB" w:rsidRDefault="00BE23F1">
            <w:pPr>
              <w:pStyle w:val="TableParagraph"/>
              <w:spacing w:line="227" w:lineRule="exact"/>
              <w:ind w:left="1407" w:right="1408"/>
              <w:jc w:val="center"/>
              <w:rPr>
                <w:sz w:val="20"/>
              </w:rPr>
            </w:pPr>
            <w:r>
              <w:rPr>
                <w:sz w:val="20"/>
              </w:rPr>
              <w:t>%100</w:t>
            </w:r>
          </w:p>
        </w:tc>
        <w:tc>
          <w:tcPr>
            <w:tcW w:w="241" w:type="dxa"/>
            <w:vMerge/>
            <w:tcBorders>
              <w:top w:val="nil"/>
              <w:right w:val="nil"/>
            </w:tcBorders>
          </w:tcPr>
          <w:p w14:paraId="5CC1EBF5" w14:textId="77777777" w:rsidR="008607DB" w:rsidRDefault="008607DB">
            <w:pPr>
              <w:rPr>
                <w:sz w:val="2"/>
                <w:szCs w:val="2"/>
              </w:rPr>
            </w:pPr>
          </w:p>
        </w:tc>
      </w:tr>
      <w:tr w:rsidR="008607DB" w14:paraId="4147B206" w14:textId="77777777">
        <w:trPr>
          <w:trHeight w:val="506"/>
        </w:trPr>
        <w:tc>
          <w:tcPr>
            <w:tcW w:w="10891" w:type="dxa"/>
            <w:gridSpan w:val="15"/>
          </w:tcPr>
          <w:p w14:paraId="2F14D7B0" w14:textId="77777777" w:rsidR="008607DB" w:rsidRDefault="008607DB">
            <w:pPr>
              <w:pStyle w:val="TableParagraph"/>
              <w:spacing w:before="5"/>
              <w:rPr>
                <w:rFonts w:ascii="Carlito"/>
                <w:sz w:val="20"/>
              </w:rPr>
            </w:pPr>
          </w:p>
          <w:p w14:paraId="4DA350BB" w14:textId="77777777" w:rsidR="008607DB" w:rsidRDefault="00BE23F1">
            <w:pPr>
              <w:pStyle w:val="TableParagraph"/>
              <w:spacing w:line="237" w:lineRule="exact"/>
              <w:ind w:left="3796" w:right="3793"/>
              <w:jc w:val="center"/>
              <w:rPr>
                <w:b/>
              </w:rPr>
            </w:pPr>
            <w:r>
              <w:rPr>
                <w:b/>
              </w:rPr>
              <w:t>DERS İŞ YÜKÜ TABLOSU</w:t>
            </w:r>
          </w:p>
        </w:tc>
        <w:tc>
          <w:tcPr>
            <w:tcW w:w="241" w:type="dxa"/>
            <w:vMerge/>
            <w:tcBorders>
              <w:top w:val="nil"/>
              <w:right w:val="nil"/>
            </w:tcBorders>
          </w:tcPr>
          <w:p w14:paraId="0D5CEEF4" w14:textId="77777777" w:rsidR="008607DB" w:rsidRDefault="008607DB">
            <w:pPr>
              <w:rPr>
                <w:sz w:val="2"/>
                <w:szCs w:val="2"/>
              </w:rPr>
            </w:pPr>
          </w:p>
        </w:tc>
      </w:tr>
      <w:tr w:rsidR="008607DB" w14:paraId="1391E7D2" w14:textId="77777777">
        <w:trPr>
          <w:trHeight w:val="505"/>
        </w:trPr>
        <w:tc>
          <w:tcPr>
            <w:tcW w:w="3797" w:type="dxa"/>
            <w:gridSpan w:val="4"/>
          </w:tcPr>
          <w:p w14:paraId="76857089" w14:textId="77777777" w:rsidR="008607DB" w:rsidRDefault="00BE23F1">
            <w:pPr>
              <w:pStyle w:val="TableParagraph"/>
              <w:spacing w:line="248" w:lineRule="exact"/>
              <w:ind w:left="107"/>
              <w:rPr>
                <w:b/>
              </w:rPr>
            </w:pPr>
            <w:r>
              <w:rPr>
                <w:b/>
              </w:rPr>
              <w:t>Etkinlik</w:t>
            </w:r>
          </w:p>
        </w:tc>
        <w:tc>
          <w:tcPr>
            <w:tcW w:w="2852" w:type="dxa"/>
            <w:gridSpan w:val="3"/>
          </w:tcPr>
          <w:p w14:paraId="783B283C" w14:textId="77777777" w:rsidR="008607DB" w:rsidRDefault="00BE23F1">
            <w:pPr>
              <w:pStyle w:val="TableParagraph"/>
              <w:spacing w:line="248" w:lineRule="exact"/>
              <w:ind w:left="377"/>
              <w:rPr>
                <w:b/>
              </w:rPr>
            </w:pPr>
            <w:r>
              <w:rPr>
                <w:b/>
              </w:rPr>
              <w:t>Toplam Hafta Sayısı</w:t>
            </w:r>
          </w:p>
        </w:tc>
        <w:tc>
          <w:tcPr>
            <w:tcW w:w="2111" w:type="dxa"/>
            <w:gridSpan w:val="4"/>
          </w:tcPr>
          <w:p w14:paraId="1083785E" w14:textId="77777777" w:rsidR="008607DB" w:rsidRDefault="00BE23F1">
            <w:pPr>
              <w:pStyle w:val="TableParagraph"/>
              <w:spacing w:line="248" w:lineRule="exact"/>
              <w:ind w:left="324" w:right="318"/>
              <w:jc w:val="center"/>
              <w:rPr>
                <w:b/>
              </w:rPr>
            </w:pPr>
            <w:r>
              <w:rPr>
                <w:b/>
              </w:rPr>
              <w:t>Süre (Haftalık</w:t>
            </w:r>
          </w:p>
          <w:p w14:paraId="1EAD5749" w14:textId="77777777" w:rsidR="008607DB" w:rsidRDefault="00BE23F1">
            <w:pPr>
              <w:pStyle w:val="TableParagraph"/>
              <w:spacing w:before="1" w:line="237" w:lineRule="exact"/>
              <w:ind w:left="321" w:right="318"/>
              <w:jc w:val="center"/>
              <w:rPr>
                <w:b/>
              </w:rPr>
            </w:pPr>
            <w:r>
              <w:rPr>
                <w:b/>
              </w:rPr>
              <w:t>Saat)</w:t>
            </w:r>
          </w:p>
        </w:tc>
        <w:tc>
          <w:tcPr>
            <w:tcW w:w="2131" w:type="dxa"/>
            <w:gridSpan w:val="4"/>
          </w:tcPr>
          <w:p w14:paraId="7AFA5AA4" w14:textId="77777777" w:rsidR="008607DB" w:rsidRDefault="00BE23F1">
            <w:pPr>
              <w:pStyle w:val="TableParagraph"/>
              <w:spacing w:line="248" w:lineRule="exact"/>
              <w:ind w:left="248"/>
              <w:rPr>
                <w:b/>
              </w:rPr>
            </w:pPr>
            <w:r>
              <w:rPr>
                <w:b/>
              </w:rPr>
              <w:t>Toplam İş Yükü</w:t>
            </w:r>
          </w:p>
        </w:tc>
        <w:tc>
          <w:tcPr>
            <w:tcW w:w="241" w:type="dxa"/>
            <w:vMerge/>
            <w:tcBorders>
              <w:top w:val="nil"/>
              <w:right w:val="nil"/>
            </w:tcBorders>
          </w:tcPr>
          <w:p w14:paraId="71743E96" w14:textId="77777777" w:rsidR="008607DB" w:rsidRDefault="008607DB">
            <w:pPr>
              <w:rPr>
                <w:sz w:val="2"/>
                <w:szCs w:val="2"/>
              </w:rPr>
            </w:pPr>
          </w:p>
        </w:tc>
      </w:tr>
      <w:tr w:rsidR="008607DB" w14:paraId="01E33326" w14:textId="77777777">
        <w:trPr>
          <w:trHeight w:val="335"/>
        </w:trPr>
        <w:tc>
          <w:tcPr>
            <w:tcW w:w="3797" w:type="dxa"/>
            <w:gridSpan w:val="4"/>
          </w:tcPr>
          <w:p w14:paraId="5F772958" w14:textId="77777777" w:rsidR="008607DB" w:rsidRDefault="00BE23F1">
            <w:pPr>
              <w:pStyle w:val="TableParagraph"/>
              <w:spacing w:line="248" w:lineRule="exact"/>
              <w:ind w:left="107"/>
              <w:rPr>
                <w:b/>
              </w:rPr>
            </w:pPr>
            <w:r>
              <w:rPr>
                <w:b/>
              </w:rPr>
              <w:t>Teori</w:t>
            </w:r>
          </w:p>
        </w:tc>
        <w:tc>
          <w:tcPr>
            <w:tcW w:w="2852" w:type="dxa"/>
            <w:gridSpan w:val="3"/>
          </w:tcPr>
          <w:p w14:paraId="797A0ECD" w14:textId="77777777" w:rsidR="008607DB" w:rsidRDefault="00BE23F1">
            <w:pPr>
              <w:pStyle w:val="TableParagraph"/>
              <w:spacing w:line="250" w:lineRule="exact"/>
              <w:ind w:left="1277" w:right="1272"/>
              <w:jc w:val="center"/>
            </w:pPr>
            <w:r>
              <w:t>14</w:t>
            </w:r>
          </w:p>
        </w:tc>
        <w:tc>
          <w:tcPr>
            <w:tcW w:w="2111" w:type="dxa"/>
            <w:gridSpan w:val="4"/>
          </w:tcPr>
          <w:p w14:paraId="5A96B5A6" w14:textId="77777777" w:rsidR="008607DB" w:rsidRDefault="00BE23F1">
            <w:pPr>
              <w:pStyle w:val="TableParagraph"/>
              <w:spacing w:line="250" w:lineRule="exact"/>
              <w:ind w:left="4"/>
              <w:jc w:val="center"/>
            </w:pPr>
            <w:r>
              <w:t>3</w:t>
            </w:r>
          </w:p>
        </w:tc>
        <w:tc>
          <w:tcPr>
            <w:tcW w:w="2131" w:type="dxa"/>
            <w:gridSpan w:val="4"/>
          </w:tcPr>
          <w:p w14:paraId="62C37FCA" w14:textId="77777777" w:rsidR="008607DB" w:rsidRDefault="00BE23F1">
            <w:pPr>
              <w:pStyle w:val="TableParagraph"/>
              <w:spacing w:line="250" w:lineRule="exact"/>
              <w:ind w:left="737" w:right="737"/>
              <w:jc w:val="center"/>
            </w:pPr>
            <w:r>
              <w:t>42</w:t>
            </w:r>
          </w:p>
        </w:tc>
        <w:tc>
          <w:tcPr>
            <w:tcW w:w="241" w:type="dxa"/>
            <w:vMerge/>
            <w:tcBorders>
              <w:top w:val="nil"/>
              <w:right w:val="nil"/>
            </w:tcBorders>
          </w:tcPr>
          <w:p w14:paraId="010A4419" w14:textId="77777777" w:rsidR="008607DB" w:rsidRDefault="008607DB">
            <w:pPr>
              <w:rPr>
                <w:sz w:val="2"/>
                <w:szCs w:val="2"/>
              </w:rPr>
            </w:pPr>
          </w:p>
        </w:tc>
      </w:tr>
      <w:tr w:rsidR="008607DB" w14:paraId="505C7B7E" w14:textId="77777777">
        <w:trPr>
          <w:trHeight w:val="253"/>
        </w:trPr>
        <w:tc>
          <w:tcPr>
            <w:tcW w:w="3797" w:type="dxa"/>
            <w:gridSpan w:val="4"/>
          </w:tcPr>
          <w:p w14:paraId="042DF7E6" w14:textId="77777777" w:rsidR="008607DB" w:rsidRDefault="00BE23F1">
            <w:pPr>
              <w:pStyle w:val="TableParagraph"/>
              <w:spacing w:line="234" w:lineRule="exact"/>
              <w:ind w:left="107"/>
              <w:rPr>
                <w:b/>
              </w:rPr>
            </w:pPr>
            <w:r>
              <w:rPr>
                <w:b/>
              </w:rPr>
              <w:t>Uygulama</w:t>
            </w:r>
          </w:p>
        </w:tc>
        <w:tc>
          <w:tcPr>
            <w:tcW w:w="2852" w:type="dxa"/>
            <w:gridSpan w:val="3"/>
          </w:tcPr>
          <w:p w14:paraId="728BEF47" w14:textId="77777777" w:rsidR="008607DB" w:rsidRDefault="008607DB">
            <w:pPr>
              <w:pStyle w:val="TableParagraph"/>
              <w:rPr>
                <w:rFonts w:ascii="Times New Roman"/>
                <w:sz w:val="18"/>
              </w:rPr>
            </w:pPr>
          </w:p>
        </w:tc>
        <w:tc>
          <w:tcPr>
            <w:tcW w:w="2111" w:type="dxa"/>
            <w:gridSpan w:val="4"/>
          </w:tcPr>
          <w:p w14:paraId="7D677B9C" w14:textId="77777777" w:rsidR="008607DB" w:rsidRDefault="008607DB">
            <w:pPr>
              <w:pStyle w:val="TableParagraph"/>
              <w:rPr>
                <w:rFonts w:ascii="Times New Roman"/>
                <w:sz w:val="18"/>
              </w:rPr>
            </w:pPr>
          </w:p>
        </w:tc>
        <w:tc>
          <w:tcPr>
            <w:tcW w:w="2131" w:type="dxa"/>
            <w:gridSpan w:val="4"/>
          </w:tcPr>
          <w:p w14:paraId="05FE0A7C" w14:textId="77777777" w:rsidR="008607DB" w:rsidRDefault="008607DB">
            <w:pPr>
              <w:pStyle w:val="TableParagraph"/>
              <w:rPr>
                <w:rFonts w:ascii="Times New Roman"/>
                <w:sz w:val="18"/>
              </w:rPr>
            </w:pPr>
          </w:p>
        </w:tc>
        <w:tc>
          <w:tcPr>
            <w:tcW w:w="241" w:type="dxa"/>
            <w:vMerge/>
            <w:tcBorders>
              <w:top w:val="nil"/>
              <w:right w:val="nil"/>
            </w:tcBorders>
          </w:tcPr>
          <w:p w14:paraId="7DE4DF6E" w14:textId="77777777" w:rsidR="008607DB" w:rsidRDefault="008607DB">
            <w:pPr>
              <w:rPr>
                <w:sz w:val="2"/>
                <w:szCs w:val="2"/>
              </w:rPr>
            </w:pPr>
          </w:p>
        </w:tc>
      </w:tr>
      <w:tr w:rsidR="008607DB" w14:paraId="36D35198" w14:textId="77777777">
        <w:trPr>
          <w:trHeight w:val="364"/>
        </w:trPr>
        <w:tc>
          <w:tcPr>
            <w:tcW w:w="3797" w:type="dxa"/>
            <w:gridSpan w:val="4"/>
          </w:tcPr>
          <w:p w14:paraId="06FA666C" w14:textId="77777777" w:rsidR="008607DB" w:rsidRDefault="00BE23F1">
            <w:pPr>
              <w:pStyle w:val="TableParagraph"/>
              <w:spacing w:line="248" w:lineRule="exact"/>
              <w:ind w:left="107"/>
              <w:rPr>
                <w:b/>
              </w:rPr>
            </w:pPr>
            <w:r>
              <w:rPr>
                <w:b/>
              </w:rPr>
              <w:t>Forum/ Tartışma Uygulaması</w:t>
            </w:r>
          </w:p>
        </w:tc>
        <w:tc>
          <w:tcPr>
            <w:tcW w:w="2852" w:type="dxa"/>
            <w:gridSpan w:val="3"/>
          </w:tcPr>
          <w:p w14:paraId="4F37E1F3" w14:textId="77777777" w:rsidR="008607DB" w:rsidRDefault="00BE23F1">
            <w:pPr>
              <w:pStyle w:val="TableParagraph"/>
              <w:spacing w:line="250" w:lineRule="exact"/>
              <w:ind w:left="1277" w:right="1272"/>
              <w:jc w:val="center"/>
            </w:pPr>
            <w:r>
              <w:t>14</w:t>
            </w:r>
          </w:p>
        </w:tc>
        <w:tc>
          <w:tcPr>
            <w:tcW w:w="2111" w:type="dxa"/>
            <w:gridSpan w:val="4"/>
          </w:tcPr>
          <w:p w14:paraId="2DE40145" w14:textId="77777777" w:rsidR="008607DB" w:rsidRDefault="00BE23F1">
            <w:pPr>
              <w:pStyle w:val="TableParagraph"/>
              <w:spacing w:line="250" w:lineRule="exact"/>
              <w:ind w:left="4"/>
              <w:jc w:val="center"/>
            </w:pPr>
            <w:r>
              <w:t>1</w:t>
            </w:r>
          </w:p>
        </w:tc>
        <w:tc>
          <w:tcPr>
            <w:tcW w:w="2131" w:type="dxa"/>
            <w:gridSpan w:val="4"/>
          </w:tcPr>
          <w:p w14:paraId="1F116D50" w14:textId="77777777" w:rsidR="008607DB" w:rsidRDefault="00BE23F1">
            <w:pPr>
              <w:pStyle w:val="TableParagraph"/>
              <w:spacing w:line="250" w:lineRule="exact"/>
              <w:ind w:left="737" w:right="737"/>
              <w:jc w:val="center"/>
            </w:pPr>
            <w:r>
              <w:t>14</w:t>
            </w:r>
          </w:p>
        </w:tc>
        <w:tc>
          <w:tcPr>
            <w:tcW w:w="241" w:type="dxa"/>
            <w:vMerge/>
            <w:tcBorders>
              <w:top w:val="nil"/>
              <w:right w:val="nil"/>
            </w:tcBorders>
          </w:tcPr>
          <w:p w14:paraId="7A9B6735" w14:textId="77777777" w:rsidR="008607DB" w:rsidRDefault="008607DB">
            <w:pPr>
              <w:rPr>
                <w:sz w:val="2"/>
                <w:szCs w:val="2"/>
              </w:rPr>
            </w:pPr>
          </w:p>
        </w:tc>
      </w:tr>
      <w:tr w:rsidR="008607DB" w14:paraId="606ACF29" w14:textId="77777777">
        <w:trPr>
          <w:trHeight w:val="342"/>
        </w:trPr>
        <w:tc>
          <w:tcPr>
            <w:tcW w:w="3797" w:type="dxa"/>
            <w:gridSpan w:val="4"/>
          </w:tcPr>
          <w:p w14:paraId="63EDF913" w14:textId="77777777" w:rsidR="008607DB" w:rsidRDefault="00BE23F1">
            <w:pPr>
              <w:pStyle w:val="TableParagraph"/>
              <w:spacing w:line="248" w:lineRule="exact"/>
              <w:ind w:left="107"/>
              <w:rPr>
                <w:b/>
              </w:rPr>
            </w:pPr>
            <w:r>
              <w:rPr>
                <w:b/>
              </w:rPr>
              <w:t>Okuma</w:t>
            </w:r>
          </w:p>
        </w:tc>
        <w:tc>
          <w:tcPr>
            <w:tcW w:w="2852" w:type="dxa"/>
            <w:gridSpan w:val="3"/>
          </w:tcPr>
          <w:p w14:paraId="3B794B55" w14:textId="77777777" w:rsidR="008607DB" w:rsidRDefault="00BE23F1">
            <w:pPr>
              <w:pStyle w:val="TableParagraph"/>
              <w:spacing w:line="250" w:lineRule="exact"/>
              <w:ind w:left="3"/>
              <w:jc w:val="center"/>
            </w:pPr>
            <w:r>
              <w:t>6</w:t>
            </w:r>
          </w:p>
        </w:tc>
        <w:tc>
          <w:tcPr>
            <w:tcW w:w="2111" w:type="dxa"/>
            <w:gridSpan w:val="4"/>
          </w:tcPr>
          <w:p w14:paraId="374BD844" w14:textId="77777777" w:rsidR="008607DB" w:rsidRDefault="00BE23F1">
            <w:pPr>
              <w:pStyle w:val="TableParagraph"/>
              <w:spacing w:line="250" w:lineRule="exact"/>
              <w:ind w:left="4"/>
              <w:jc w:val="center"/>
            </w:pPr>
            <w:r>
              <w:t>1</w:t>
            </w:r>
          </w:p>
        </w:tc>
        <w:tc>
          <w:tcPr>
            <w:tcW w:w="2131" w:type="dxa"/>
            <w:gridSpan w:val="4"/>
          </w:tcPr>
          <w:p w14:paraId="73B4811E" w14:textId="77777777" w:rsidR="008607DB" w:rsidRDefault="00BE23F1">
            <w:pPr>
              <w:pStyle w:val="TableParagraph"/>
              <w:spacing w:line="250" w:lineRule="exact"/>
              <w:ind w:left="2"/>
              <w:jc w:val="center"/>
            </w:pPr>
            <w:r>
              <w:t>6</w:t>
            </w:r>
          </w:p>
        </w:tc>
        <w:tc>
          <w:tcPr>
            <w:tcW w:w="241" w:type="dxa"/>
            <w:vMerge/>
            <w:tcBorders>
              <w:top w:val="nil"/>
              <w:right w:val="nil"/>
            </w:tcBorders>
          </w:tcPr>
          <w:p w14:paraId="6ECA429F" w14:textId="77777777" w:rsidR="008607DB" w:rsidRDefault="008607DB">
            <w:pPr>
              <w:rPr>
                <w:sz w:val="2"/>
                <w:szCs w:val="2"/>
              </w:rPr>
            </w:pPr>
          </w:p>
        </w:tc>
      </w:tr>
      <w:tr w:rsidR="008607DB" w14:paraId="7C138954" w14:textId="77777777">
        <w:trPr>
          <w:trHeight w:val="505"/>
        </w:trPr>
        <w:tc>
          <w:tcPr>
            <w:tcW w:w="3797" w:type="dxa"/>
            <w:gridSpan w:val="4"/>
          </w:tcPr>
          <w:p w14:paraId="7C9A4C68" w14:textId="77777777" w:rsidR="008607DB" w:rsidRDefault="00BE23F1">
            <w:pPr>
              <w:pStyle w:val="TableParagraph"/>
              <w:spacing w:line="248" w:lineRule="exact"/>
              <w:ind w:left="107"/>
              <w:rPr>
                <w:b/>
              </w:rPr>
            </w:pPr>
            <w:r>
              <w:rPr>
                <w:b/>
              </w:rPr>
              <w:t>İnternet Taraması, Kütüphane</w:t>
            </w:r>
          </w:p>
          <w:p w14:paraId="46721CEE" w14:textId="77777777" w:rsidR="008607DB" w:rsidRDefault="00BE23F1">
            <w:pPr>
              <w:pStyle w:val="TableParagraph"/>
              <w:spacing w:before="1" w:line="237" w:lineRule="exact"/>
              <w:ind w:left="107"/>
              <w:rPr>
                <w:b/>
              </w:rPr>
            </w:pPr>
            <w:r>
              <w:rPr>
                <w:b/>
              </w:rPr>
              <w:t>Çalışması</w:t>
            </w:r>
          </w:p>
        </w:tc>
        <w:tc>
          <w:tcPr>
            <w:tcW w:w="2852" w:type="dxa"/>
            <w:gridSpan w:val="3"/>
          </w:tcPr>
          <w:p w14:paraId="22CCA6B6" w14:textId="77777777" w:rsidR="008607DB" w:rsidRDefault="00BE23F1">
            <w:pPr>
              <w:pStyle w:val="TableParagraph"/>
              <w:spacing w:line="250" w:lineRule="exact"/>
              <w:ind w:left="1277" w:right="1272"/>
              <w:jc w:val="center"/>
            </w:pPr>
            <w:r>
              <w:t>14</w:t>
            </w:r>
          </w:p>
        </w:tc>
        <w:tc>
          <w:tcPr>
            <w:tcW w:w="2111" w:type="dxa"/>
            <w:gridSpan w:val="4"/>
          </w:tcPr>
          <w:p w14:paraId="20245C33" w14:textId="77777777" w:rsidR="008607DB" w:rsidRDefault="00BE23F1">
            <w:pPr>
              <w:pStyle w:val="TableParagraph"/>
              <w:spacing w:line="250" w:lineRule="exact"/>
              <w:ind w:left="4"/>
              <w:jc w:val="center"/>
            </w:pPr>
            <w:r>
              <w:t>1</w:t>
            </w:r>
          </w:p>
        </w:tc>
        <w:tc>
          <w:tcPr>
            <w:tcW w:w="2131" w:type="dxa"/>
            <w:gridSpan w:val="4"/>
          </w:tcPr>
          <w:p w14:paraId="2DF1E054" w14:textId="77777777" w:rsidR="008607DB" w:rsidRDefault="00BE23F1">
            <w:pPr>
              <w:pStyle w:val="TableParagraph"/>
              <w:spacing w:line="250" w:lineRule="exact"/>
              <w:ind w:left="737" w:right="737"/>
              <w:jc w:val="center"/>
            </w:pPr>
            <w:r>
              <w:t>14</w:t>
            </w:r>
          </w:p>
        </w:tc>
        <w:tc>
          <w:tcPr>
            <w:tcW w:w="241" w:type="dxa"/>
            <w:vMerge/>
            <w:tcBorders>
              <w:top w:val="nil"/>
              <w:right w:val="nil"/>
            </w:tcBorders>
          </w:tcPr>
          <w:p w14:paraId="3337BB27" w14:textId="77777777" w:rsidR="008607DB" w:rsidRDefault="008607DB">
            <w:pPr>
              <w:rPr>
                <w:sz w:val="2"/>
                <w:szCs w:val="2"/>
              </w:rPr>
            </w:pPr>
          </w:p>
        </w:tc>
      </w:tr>
      <w:tr w:rsidR="008607DB" w14:paraId="1A3DDF60" w14:textId="77777777">
        <w:trPr>
          <w:trHeight w:val="326"/>
        </w:trPr>
        <w:tc>
          <w:tcPr>
            <w:tcW w:w="3797" w:type="dxa"/>
            <w:gridSpan w:val="4"/>
          </w:tcPr>
          <w:p w14:paraId="14884445" w14:textId="77777777" w:rsidR="008607DB" w:rsidRDefault="00BE23F1">
            <w:pPr>
              <w:pStyle w:val="TableParagraph"/>
              <w:spacing w:line="248" w:lineRule="exact"/>
              <w:ind w:left="107"/>
              <w:rPr>
                <w:b/>
              </w:rPr>
            </w:pPr>
            <w:r>
              <w:rPr>
                <w:b/>
              </w:rPr>
              <w:t>Materyal Tasarlama, Uygulama</w:t>
            </w:r>
          </w:p>
        </w:tc>
        <w:tc>
          <w:tcPr>
            <w:tcW w:w="2852" w:type="dxa"/>
            <w:gridSpan w:val="3"/>
          </w:tcPr>
          <w:p w14:paraId="4AAFBC25" w14:textId="77777777" w:rsidR="008607DB" w:rsidRDefault="008607DB">
            <w:pPr>
              <w:pStyle w:val="TableParagraph"/>
              <w:rPr>
                <w:rFonts w:ascii="Times New Roman"/>
                <w:sz w:val="20"/>
              </w:rPr>
            </w:pPr>
          </w:p>
        </w:tc>
        <w:tc>
          <w:tcPr>
            <w:tcW w:w="2111" w:type="dxa"/>
            <w:gridSpan w:val="4"/>
          </w:tcPr>
          <w:p w14:paraId="52D1B04E" w14:textId="77777777" w:rsidR="008607DB" w:rsidRDefault="008607DB">
            <w:pPr>
              <w:pStyle w:val="TableParagraph"/>
              <w:rPr>
                <w:rFonts w:ascii="Times New Roman"/>
                <w:sz w:val="20"/>
              </w:rPr>
            </w:pPr>
          </w:p>
        </w:tc>
        <w:tc>
          <w:tcPr>
            <w:tcW w:w="2131" w:type="dxa"/>
            <w:gridSpan w:val="4"/>
          </w:tcPr>
          <w:p w14:paraId="51658A82" w14:textId="77777777" w:rsidR="008607DB" w:rsidRDefault="008607DB">
            <w:pPr>
              <w:pStyle w:val="TableParagraph"/>
              <w:rPr>
                <w:rFonts w:ascii="Times New Roman"/>
                <w:sz w:val="20"/>
              </w:rPr>
            </w:pPr>
          </w:p>
        </w:tc>
        <w:tc>
          <w:tcPr>
            <w:tcW w:w="241" w:type="dxa"/>
            <w:vMerge/>
            <w:tcBorders>
              <w:top w:val="nil"/>
              <w:right w:val="nil"/>
            </w:tcBorders>
          </w:tcPr>
          <w:p w14:paraId="3F7F85D4" w14:textId="77777777" w:rsidR="008607DB" w:rsidRDefault="008607DB">
            <w:pPr>
              <w:rPr>
                <w:sz w:val="2"/>
                <w:szCs w:val="2"/>
              </w:rPr>
            </w:pPr>
          </w:p>
        </w:tc>
      </w:tr>
      <w:tr w:rsidR="008607DB" w14:paraId="69B342A6" w14:textId="77777777">
        <w:trPr>
          <w:trHeight w:val="335"/>
        </w:trPr>
        <w:tc>
          <w:tcPr>
            <w:tcW w:w="3797" w:type="dxa"/>
            <w:gridSpan w:val="4"/>
          </w:tcPr>
          <w:p w14:paraId="52AF12AE" w14:textId="77777777" w:rsidR="008607DB" w:rsidRDefault="00BE23F1">
            <w:pPr>
              <w:pStyle w:val="TableParagraph"/>
              <w:spacing w:line="248" w:lineRule="exact"/>
              <w:ind w:left="107"/>
              <w:rPr>
                <w:b/>
              </w:rPr>
            </w:pPr>
            <w:r>
              <w:rPr>
                <w:b/>
              </w:rPr>
              <w:t>Rapor Hazırlama</w:t>
            </w:r>
          </w:p>
        </w:tc>
        <w:tc>
          <w:tcPr>
            <w:tcW w:w="2852" w:type="dxa"/>
            <w:gridSpan w:val="3"/>
          </w:tcPr>
          <w:p w14:paraId="216C8EE1" w14:textId="77777777" w:rsidR="008607DB" w:rsidRDefault="008607DB">
            <w:pPr>
              <w:pStyle w:val="TableParagraph"/>
              <w:rPr>
                <w:rFonts w:ascii="Times New Roman"/>
                <w:sz w:val="20"/>
              </w:rPr>
            </w:pPr>
          </w:p>
        </w:tc>
        <w:tc>
          <w:tcPr>
            <w:tcW w:w="2111" w:type="dxa"/>
            <w:gridSpan w:val="4"/>
          </w:tcPr>
          <w:p w14:paraId="5CB21644" w14:textId="77777777" w:rsidR="008607DB" w:rsidRDefault="008607DB">
            <w:pPr>
              <w:pStyle w:val="TableParagraph"/>
              <w:rPr>
                <w:rFonts w:ascii="Times New Roman"/>
                <w:sz w:val="20"/>
              </w:rPr>
            </w:pPr>
          </w:p>
        </w:tc>
        <w:tc>
          <w:tcPr>
            <w:tcW w:w="2131" w:type="dxa"/>
            <w:gridSpan w:val="4"/>
          </w:tcPr>
          <w:p w14:paraId="370D2850" w14:textId="77777777" w:rsidR="008607DB" w:rsidRDefault="008607DB">
            <w:pPr>
              <w:pStyle w:val="TableParagraph"/>
              <w:rPr>
                <w:rFonts w:ascii="Times New Roman"/>
                <w:sz w:val="20"/>
              </w:rPr>
            </w:pPr>
          </w:p>
        </w:tc>
        <w:tc>
          <w:tcPr>
            <w:tcW w:w="241" w:type="dxa"/>
            <w:vMerge/>
            <w:tcBorders>
              <w:top w:val="nil"/>
              <w:right w:val="nil"/>
            </w:tcBorders>
          </w:tcPr>
          <w:p w14:paraId="0ED05756" w14:textId="77777777" w:rsidR="008607DB" w:rsidRDefault="008607DB">
            <w:pPr>
              <w:rPr>
                <w:sz w:val="2"/>
                <w:szCs w:val="2"/>
              </w:rPr>
            </w:pPr>
          </w:p>
        </w:tc>
      </w:tr>
      <w:tr w:rsidR="008607DB" w14:paraId="33A2061F" w14:textId="77777777">
        <w:trPr>
          <w:trHeight w:val="335"/>
        </w:trPr>
        <w:tc>
          <w:tcPr>
            <w:tcW w:w="3797" w:type="dxa"/>
            <w:gridSpan w:val="4"/>
          </w:tcPr>
          <w:p w14:paraId="1D10D44A" w14:textId="77777777" w:rsidR="008607DB" w:rsidRDefault="00BE23F1">
            <w:pPr>
              <w:pStyle w:val="TableParagraph"/>
              <w:spacing w:line="248" w:lineRule="exact"/>
              <w:ind w:left="107"/>
              <w:rPr>
                <w:b/>
              </w:rPr>
            </w:pPr>
            <w:r>
              <w:rPr>
                <w:b/>
              </w:rPr>
              <w:t>Sunu Hazırlama</w:t>
            </w:r>
          </w:p>
        </w:tc>
        <w:tc>
          <w:tcPr>
            <w:tcW w:w="2852" w:type="dxa"/>
            <w:gridSpan w:val="3"/>
          </w:tcPr>
          <w:p w14:paraId="29ACE9A2" w14:textId="77777777" w:rsidR="008607DB" w:rsidRDefault="008607DB">
            <w:pPr>
              <w:pStyle w:val="TableParagraph"/>
              <w:rPr>
                <w:rFonts w:ascii="Times New Roman"/>
                <w:sz w:val="20"/>
              </w:rPr>
            </w:pPr>
          </w:p>
        </w:tc>
        <w:tc>
          <w:tcPr>
            <w:tcW w:w="2111" w:type="dxa"/>
            <w:gridSpan w:val="4"/>
          </w:tcPr>
          <w:p w14:paraId="698BC204" w14:textId="77777777" w:rsidR="008607DB" w:rsidRDefault="008607DB">
            <w:pPr>
              <w:pStyle w:val="TableParagraph"/>
              <w:rPr>
                <w:rFonts w:ascii="Times New Roman"/>
                <w:sz w:val="20"/>
              </w:rPr>
            </w:pPr>
          </w:p>
        </w:tc>
        <w:tc>
          <w:tcPr>
            <w:tcW w:w="2131" w:type="dxa"/>
            <w:gridSpan w:val="4"/>
          </w:tcPr>
          <w:p w14:paraId="319F0F50" w14:textId="77777777" w:rsidR="008607DB" w:rsidRDefault="008607DB">
            <w:pPr>
              <w:pStyle w:val="TableParagraph"/>
              <w:rPr>
                <w:rFonts w:ascii="Times New Roman"/>
                <w:sz w:val="20"/>
              </w:rPr>
            </w:pPr>
          </w:p>
        </w:tc>
        <w:tc>
          <w:tcPr>
            <w:tcW w:w="241" w:type="dxa"/>
            <w:vMerge/>
            <w:tcBorders>
              <w:top w:val="nil"/>
              <w:right w:val="nil"/>
            </w:tcBorders>
          </w:tcPr>
          <w:p w14:paraId="3E1B2D34" w14:textId="77777777" w:rsidR="008607DB" w:rsidRDefault="008607DB">
            <w:pPr>
              <w:rPr>
                <w:sz w:val="2"/>
                <w:szCs w:val="2"/>
              </w:rPr>
            </w:pPr>
          </w:p>
        </w:tc>
      </w:tr>
      <w:tr w:rsidR="008607DB" w14:paraId="0407D0F6" w14:textId="77777777">
        <w:trPr>
          <w:trHeight w:val="335"/>
        </w:trPr>
        <w:tc>
          <w:tcPr>
            <w:tcW w:w="3797" w:type="dxa"/>
            <w:gridSpan w:val="4"/>
          </w:tcPr>
          <w:p w14:paraId="69D1B21E" w14:textId="77777777" w:rsidR="008607DB" w:rsidRDefault="00BE23F1">
            <w:pPr>
              <w:pStyle w:val="TableParagraph"/>
              <w:spacing w:line="248" w:lineRule="exact"/>
              <w:ind w:left="107"/>
              <w:rPr>
                <w:b/>
              </w:rPr>
            </w:pPr>
            <w:r>
              <w:rPr>
                <w:b/>
              </w:rPr>
              <w:t>Sunum</w:t>
            </w:r>
          </w:p>
        </w:tc>
        <w:tc>
          <w:tcPr>
            <w:tcW w:w="2852" w:type="dxa"/>
            <w:gridSpan w:val="3"/>
          </w:tcPr>
          <w:p w14:paraId="2CAB2774" w14:textId="77777777" w:rsidR="008607DB" w:rsidRDefault="008607DB">
            <w:pPr>
              <w:pStyle w:val="TableParagraph"/>
              <w:rPr>
                <w:rFonts w:ascii="Times New Roman"/>
                <w:sz w:val="20"/>
              </w:rPr>
            </w:pPr>
          </w:p>
        </w:tc>
        <w:tc>
          <w:tcPr>
            <w:tcW w:w="2111" w:type="dxa"/>
            <w:gridSpan w:val="4"/>
          </w:tcPr>
          <w:p w14:paraId="3D155EF6" w14:textId="77777777" w:rsidR="008607DB" w:rsidRDefault="008607DB">
            <w:pPr>
              <w:pStyle w:val="TableParagraph"/>
              <w:rPr>
                <w:rFonts w:ascii="Times New Roman"/>
                <w:sz w:val="20"/>
              </w:rPr>
            </w:pPr>
          </w:p>
        </w:tc>
        <w:tc>
          <w:tcPr>
            <w:tcW w:w="2131" w:type="dxa"/>
            <w:gridSpan w:val="4"/>
          </w:tcPr>
          <w:p w14:paraId="77E8EAB1" w14:textId="77777777" w:rsidR="008607DB" w:rsidRDefault="008607DB">
            <w:pPr>
              <w:pStyle w:val="TableParagraph"/>
              <w:rPr>
                <w:rFonts w:ascii="Times New Roman"/>
                <w:sz w:val="20"/>
              </w:rPr>
            </w:pPr>
          </w:p>
        </w:tc>
        <w:tc>
          <w:tcPr>
            <w:tcW w:w="241" w:type="dxa"/>
            <w:vMerge/>
            <w:tcBorders>
              <w:top w:val="nil"/>
              <w:right w:val="nil"/>
            </w:tcBorders>
          </w:tcPr>
          <w:p w14:paraId="3D8074A6" w14:textId="77777777" w:rsidR="008607DB" w:rsidRDefault="008607DB">
            <w:pPr>
              <w:rPr>
                <w:sz w:val="2"/>
                <w:szCs w:val="2"/>
              </w:rPr>
            </w:pPr>
          </w:p>
        </w:tc>
      </w:tr>
      <w:tr w:rsidR="008607DB" w14:paraId="3C0AAEAD" w14:textId="77777777">
        <w:trPr>
          <w:trHeight w:val="333"/>
        </w:trPr>
        <w:tc>
          <w:tcPr>
            <w:tcW w:w="3797" w:type="dxa"/>
            <w:gridSpan w:val="4"/>
          </w:tcPr>
          <w:p w14:paraId="3AE819E0" w14:textId="77777777" w:rsidR="008607DB" w:rsidRDefault="00BE23F1">
            <w:pPr>
              <w:pStyle w:val="TableParagraph"/>
              <w:spacing w:line="248" w:lineRule="exact"/>
              <w:ind w:left="107"/>
              <w:rPr>
                <w:b/>
              </w:rPr>
            </w:pPr>
            <w:r>
              <w:rPr>
                <w:b/>
              </w:rPr>
              <w:t>Final Sınavı</w:t>
            </w:r>
          </w:p>
        </w:tc>
        <w:tc>
          <w:tcPr>
            <w:tcW w:w="2852" w:type="dxa"/>
            <w:gridSpan w:val="3"/>
          </w:tcPr>
          <w:p w14:paraId="75357C2A" w14:textId="77777777" w:rsidR="008607DB" w:rsidRDefault="00BE23F1">
            <w:pPr>
              <w:pStyle w:val="TableParagraph"/>
              <w:spacing w:line="250" w:lineRule="exact"/>
              <w:ind w:left="3"/>
              <w:jc w:val="center"/>
            </w:pPr>
            <w:r>
              <w:t>1</w:t>
            </w:r>
          </w:p>
        </w:tc>
        <w:tc>
          <w:tcPr>
            <w:tcW w:w="2111" w:type="dxa"/>
            <w:gridSpan w:val="4"/>
          </w:tcPr>
          <w:p w14:paraId="1FE956A3" w14:textId="77777777" w:rsidR="008607DB" w:rsidRDefault="00BE23F1">
            <w:pPr>
              <w:pStyle w:val="TableParagraph"/>
              <w:spacing w:line="250" w:lineRule="exact"/>
              <w:ind w:left="4"/>
              <w:jc w:val="center"/>
            </w:pPr>
            <w:r>
              <w:t>5</w:t>
            </w:r>
          </w:p>
        </w:tc>
        <w:tc>
          <w:tcPr>
            <w:tcW w:w="2131" w:type="dxa"/>
            <w:gridSpan w:val="4"/>
          </w:tcPr>
          <w:p w14:paraId="55AD7CF6" w14:textId="77777777" w:rsidR="008607DB" w:rsidRDefault="00BE23F1">
            <w:pPr>
              <w:pStyle w:val="TableParagraph"/>
              <w:spacing w:line="250" w:lineRule="exact"/>
              <w:ind w:left="2"/>
              <w:jc w:val="center"/>
            </w:pPr>
            <w:r>
              <w:t>5</w:t>
            </w:r>
          </w:p>
        </w:tc>
        <w:tc>
          <w:tcPr>
            <w:tcW w:w="241" w:type="dxa"/>
            <w:vMerge/>
            <w:tcBorders>
              <w:top w:val="nil"/>
              <w:right w:val="nil"/>
            </w:tcBorders>
          </w:tcPr>
          <w:p w14:paraId="7B9FC9B9" w14:textId="77777777" w:rsidR="008607DB" w:rsidRDefault="008607DB">
            <w:pPr>
              <w:rPr>
                <w:sz w:val="2"/>
                <w:szCs w:val="2"/>
              </w:rPr>
            </w:pPr>
          </w:p>
        </w:tc>
      </w:tr>
      <w:tr w:rsidR="008607DB" w14:paraId="4CBC811F" w14:textId="77777777">
        <w:trPr>
          <w:trHeight w:val="335"/>
        </w:trPr>
        <w:tc>
          <w:tcPr>
            <w:tcW w:w="3797" w:type="dxa"/>
            <w:gridSpan w:val="4"/>
          </w:tcPr>
          <w:p w14:paraId="00DBEF0E" w14:textId="77777777" w:rsidR="008607DB" w:rsidRDefault="00BE23F1">
            <w:pPr>
              <w:pStyle w:val="TableParagraph"/>
              <w:spacing w:line="248" w:lineRule="exact"/>
              <w:ind w:left="107"/>
              <w:rPr>
                <w:b/>
              </w:rPr>
            </w:pPr>
            <w:r>
              <w:rPr>
                <w:b/>
              </w:rPr>
              <w:t>Final Sınavına Hazırlık</w:t>
            </w:r>
          </w:p>
        </w:tc>
        <w:tc>
          <w:tcPr>
            <w:tcW w:w="2852" w:type="dxa"/>
            <w:gridSpan w:val="3"/>
          </w:tcPr>
          <w:p w14:paraId="106E9526" w14:textId="77777777" w:rsidR="008607DB" w:rsidRDefault="00BE23F1">
            <w:pPr>
              <w:pStyle w:val="TableParagraph"/>
              <w:spacing w:line="250" w:lineRule="exact"/>
              <w:ind w:left="1277" w:right="1272"/>
              <w:jc w:val="center"/>
            </w:pPr>
            <w:r>
              <w:t>14</w:t>
            </w:r>
          </w:p>
        </w:tc>
        <w:tc>
          <w:tcPr>
            <w:tcW w:w="2111" w:type="dxa"/>
            <w:gridSpan w:val="4"/>
          </w:tcPr>
          <w:p w14:paraId="7D5C9AF5" w14:textId="77777777" w:rsidR="008607DB" w:rsidRDefault="00BE23F1">
            <w:pPr>
              <w:pStyle w:val="TableParagraph"/>
              <w:spacing w:line="250" w:lineRule="exact"/>
              <w:ind w:left="4"/>
              <w:jc w:val="center"/>
            </w:pPr>
            <w:r>
              <w:t>1</w:t>
            </w:r>
          </w:p>
        </w:tc>
        <w:tc>
          <w:tcPr>
            <w:tcW w:w="2131" w:type="dxa"/>
            <w:gridSpan w:val="4"/>
          </w:tcPr>
          <w:p w14:paraId="64B1B1A2" w14:textId="77777777" w:rsidR="008607DB" w:rsidRDefault="00BE23F1">
            <w:pPr>
              <w:pStyle w:val="TableParagraph"/>
              <w:spacing w:line="250" w:lineRule="exact"/>
              <w:ind w:left="737" w:right="737"/>
              <w:jc w:val="center"/>
            </w:pPr>
            <w:r>
              <w:t>14</w:t>
            </w:r>
          </w:p>
        </w:tc>
        <w:tc>
          <w:tcPr>
            <w:tcW w:w="241" w:type="dxa"/>
            <w:vMerge/>
            <w:tcBorders>
              <w:top w:val="nil"/>
              <w:right w:val="nil"/>
            </w:tcBorders>
          </w:tcPr>
          <w:p w14:paraId="0FF8896B" w14:textId="77777777" w:rsidR="008607DB" w:rsidRDefault="008607DB">
            <w:pPr>
              <w:rPr>
                <w:sz w:val="2"/>
                <w:szCs w:val="2"/>
              </w:rPr>
            </w:pPr>
          </w:p>
        </w:tc>
      </w:tr>
      <w:tr w:rsidR="008607DB" w14:paraId="07EB59E2" w14:textId="77777777">
        <w:trPr>
          <w:trHeight w:val="335"/>
        </w:trPr>
        <w:tc>
          <w:tcPr>
            <w:tcW w:w="3797" w:type="dxa"/>
            <w:gridSpan w:val="4"/>
          </w:tcPr>
          <w:p w14:paraId="76B26564"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3"/>
          </w:tcPr>
          <w:p w14:paraId="34E89315" w14:textId="77777777" w:rsidR="008607DB" w:rsidRDefault="008607DB">
            <w:pPr>
              <w:pStyle w:val="TableParagraph"/>
              <w:rPr>
                <w:rFonts w:ascii="Times New Roman"/>
                <w:sz w:val="20"/>
              </w:rPr>
            </w:pPr>
          </w:p>
        </w:tc>
        <w:tc>
          <w:tcPr>
            <w:tcW w:w="2111" w:type="dxa"/>
            <w:gridSpan w:val="4"/>
          </w:tcPr>
          <w:p w14:paraId="595F59E1" w14:textId="77777777" w:rsidR="008607DB" w:rsidRDefault="008607DB">
            <w:pPr>
              <w:pStyle w:val="TableParagraph"/>
              <w:rPr>
                <w:rFonts w:ascii="Times New Roman"/>
                <w:sz w:val="20"/>
              </w:rPr>
            </w:pPr>
          </w:p>
        </w:tc>
        <w:tc>
          <w:tcPr>
            <w:tcW w:w="2131" w:type="dxa"/>
            <w:gridSpan w:val="4"/>
          </w:tcPr>
          <w:p w14:paraId="3A07F0FE" w14:textId="77777777" w:rsidR="008607DB" w:rsidRDefault="008607DB">
            <w:pPr>
              <w:pStyle w:val="TableParagraph"/>
              <w:rPr>
                <w:rFonts w:ascii="Times New Roman"/>
                <w:sz w:val="20"/>
              </w:rPr>
            </w:pPr>
          </w:p>
        </w:tc>
        <w:tc>
          <w:tcPr>
            <w:tcW w:w="241" w:type="dxa"/>
            <w:vMerge/>
            <w:tcBorders>
              <w:top w:val="nil"/>
              <w:right w:val="nil"/>
            </w:tcBorders>
          </w:tcPr>
          <w:p w14:paraId="5DB51B76" w14:textId="77777777" w:rsidR="008607DB" w:rsidRDefault="008607DB">
            <w:pPr>
              <w:rPr>
                <w:sz w:val="2"/>
                <w:szCs w:val="2"/>
              </w:rPr>
            </w:pPr>
          </w:p>
        </w:tc>
      </w:tr>
      <w:tr w:rsidR="008607DB" w14:paraId="511EE1E9" w14:textId="77777777">
        <w:trPr>
          <w:trHeight w:val="335"/>
        </w:trPr>
        <w:tc>
          <w:tcPr>
            <w:tcW w:w="8760" w:type="dxa"/>
            <w:gridSpan w:val="11"/>
          </w:tcPr>
          <w:p w14:paraId="6AE3E8AC" w14:textId="77777777" w:rsidR="008607DB" w:rsidRDefault="00BE23F1">
            <w:pPr>
              <w:pStyle w:val="TableParagraph"/>
              <w:spacing w:line="248" w:lineRule="exact"/>
              <w:ind w:left="107"/>
              <w:rPr>
                <w:b/>
              </w:rPr>
            </w:pPr>
            <w:r>
              <w:rPr>
                <w:b/>
              </w:rPr>
              <w:t>Toplam İş Yükü</w:t>
            </w:r>
          </w:p>
        </w:tc>
        <w:tc>
          <w:tcPr>
            <w:tcW w:w="2131" w:type="dxa"/>
            <w:gridSpan w:val="4"/>
          </w:tcPr>
          <w:p w14:paraId="446209D1" w14:textId="77777777" w:rsidR="008607DB" w:rsidRDefault="00BE23F1">
            <w:pPr>
              <w:pStyle w:val="TableParagraph"/>
              <w:spacing w:line="250" w:lineRule="exact"/>
              <w:ind w:left="737" w:right="737"/>
              <w:jc w:val="center"/>
            </w:pPr>
            <w:r>
              <w:t>95</w:t>
            </w:r>
          </w:p>
        </w:tc>
        <w:tc>
          <w:tcPr>
            <w:tcW w:w="241" w:type="dxa"/>
            <w:vMerge/>
            <w:tcBorders>
              <w:top w:val="nil"/>
              <w:right w:val="nil"/>
            </w:tcBorders>
          </w:tcPr>
          <w:p w14:paraId="001F702B" w14:textId="77777777" w:rsidR="008607DB" w:rsidRDefault="008607DB">
            <w:pPr>
              <w:rPr>
                <w:sz w:val="2"/>
                <w:szCs w:val="2"/>
              </w:rPr>
            </w:pPr>
          </w:p>
        </w:tc>
      </w:tr>
      <w:tr w:rsidR="008607DB" w14:paraId="6C1C9E49" w14:textId="77777777">
        <w:trPr>
          <w:trHeight w:val="333"/>
        </w:trPr>
        <w:tc>
          <w:tcPr>
            <w:tcW w:w="8760" w:type="dxa"/>
            <w:gridSpan w:val="11"/>
          </w:tcPr>
          <w:p w14:paraId="28CD7BA4" w14:textId="77777777" w:rsidR="008607DB" w:rsidRDefault="00BE23F1">
            <w:pPr>
              <w:pStyle w:val="TableParagraph"/>
              <w:spacing w:line="249" w:lineRule="exact"/>
              <w:ind w:left="107"/>
              <w:rPr>
                <w:b/>
              </w:rPr>
            </w:pPr>
            <w:r>
              <w:rPr>
                <w:b/>
              </w:rPr>
              <w:t>Toplam İş Yükü / 25 (s)</w:t>
            </w:r>
          </w:p>
        </w:tc>
        <w:tc>
          <w:tcPr>
            <w:tcW w:w="2131" w:type="dxa"/>
            <w:gridSpan w:val="4"/>
          </w:tcPr>
          <w:p w14:paraId="6E0D1C31" w14:textId="77777777" w:rsidR="008607DB" w:rsidRDefault="00BE23F1">
            <w:pPr>
              <w:pStyle w:val="TableParagraph"/>
              <w:spacing w:line="251" w:lineRule="exact"/>
              <w:ind w:left="738" w:right="734"/>
              <w:jc w:val="center"/>
            </w:pPr>
            <w:r>
              <w:t>95/25</w:t>
            </w:r>
          </w:p>
        </w:tc>
        <w:tc>
          <w:tcPr>
            <w:tcW w:w="241" w:type="dxa"/>
            <w:vMerge/>
            <w:tcBorders>
              <w:top w:val="nil"/>
              <w:right w:val="nil"/>
            </w:tcBorders>
          </w:tcPr>
          <w:p w14:paraId="07FF66EF" w14:textId="77777777" w:rsidR="008607DB" w:rsidRDefault="008607DB">
            <w:pPr>
              <w:rPr>
                <w:sz w:val="2"/>
                <w:szCs w:val="2"/>
              </w:rPr>
            </w:pPr>
          </w:p>
        </w:tc>
      </w:tr>
      <w:tr w:rsidR="008607DB" w14:paraId="0BB82963" w14:textId="77777777">
        <w:trPr>
          <w:trHeight w:val="335"/>
        </w:trPr>
        <w:tc>
          <w:tcPr>
            <w:tcW w:w="8760" w:type="dxa"/>
            <w:gridSpan w:val="11"/>
          </w:tcPr>
          <w:p w14:paraId="20F150F4" w14:textId="77777777" w:rsidR="008607DB" w:rsidRDefault="00BE23F1">
            <w:pPr>
              <w:pStyle w:val="TableParagraph"/>
              <w:spacing w:line="248" w:lineRule="exact"/>
              <w:ind w:left="107"/>
              <w:rPr>
                <w:b/>
              </w:rPr>
            </w:pPr>
            <w:r>
              <w:rPr>
                <w:b/>
              </w:rPr>
              <w:t>Dersin AKTS Kredisi</w:t>
            </w:r>
          </w:p>
        </w:tc>
        <w:tc>
          <w:tcPr>
            <w:tcW w:w="2131" w:type="dxa"/>
            <w:gridSpan w:val="4"/>
          </w:tcPr>
          <w:p w14:paraId="64BB72FC" w14:textId="77777777" w:rsidR="008607DB" w:rsidRDefault="00BE23F1">
            <w:pPr>
              <w:pStyle w:val="TableParagraph"/>
              <w:spacing w:line="316" w:lineRule="exact"/>
              <w:ind w:left="738" w:right="737"/>
              <w:jc w:val="center"/>
              <w:rPr>
                <w:rFonts w:ascii="Symbola" w:hAnsi="Symbola"/>
              </w:rPr>
            </w:pPr>
            <w:r>
              <w:rPr>
                <w:rFonts w:ascii="Symbola" w:hAnsi="Symbola"/>
                <w:color w:val="4D5155"/>
              </w:rPr>
              <w:t>3,8</w:t>
            </w:r>
            <w:r>
              <w:rPr>
                <w:rFonts w:ascii="Noto Sans CJK JP Thin" w:hAnsi="Noto Sans CJK JP Thin"/>
                <w:color w:val="4D5155"/>
              </w:rPr>
              <w:t>≌</w:t>
            </w:r>
            <w:r>
              <w:rPr>
                <w:rFonts w:ascii="Symbola" w:hAnsi="Symbola"/>
                <w:color w:val="4D5155"/>
              </w:rPr>
              <w:t>4</w:t>
            </w:r>
          </w:p>
        </w:tc>
        <w:tc>
          <w:tcPr>
            <w:tcW w:w="241" w:type="dxa"/>
            <w:vMerge/>
            <w:tcBorders>
              <w:top w:val="nil"/>
              <w:right w:val="nil"/>
            </w:tcBorders>
          </w:tcPr>
          <w:p w14:paraId="06371F4B" w14:textId="77777777" w:rsidR="008607DB" w:rsidRDefault="008607DB">
            <w:pPr>
              <w:rPr>
                <w:sz w:val="2"/>
                <w:szCs w:val="2"/>
              </w:rPr>
            </w:pPr>
          </w:p>
        </w:tc>
      </w:tr>
      <w:tr w:rsidR="008607DB" w14:paraId="6771DECF" w14:textId="77777777">
        <w:trPr>
          <w:trHeight w:val="335"/>
        </w:trPr>
        <w:tc>
          <w:tcPr>
            <w:tcW w:w="8760" w:type="dxa"/>
            <w:gridSpan w:val="11"/>
          </w:tcPr>
          <w:p w14:paraId="331863BA"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31" w:type="dxa"/>
            <w:gridSpan w:val="4"/>
          </w:tcPr>
          <w:p w14:paraId="49B6A937" w14:textId="77777777" w:rsidR="008607DB" w:rsidRDefault="008607DB">
            <w:pPr>
              <w:pStyle w:val="TableParagraph"/>
              <w:rPr>
                <w:rFonts w:ascii="Times New Roman"/>
                <w:sz w:val="20"/>
              </w:rPr>
            </w:pPr>
          </w:p>
        </w:tc>
        <w:tc>
          <w:tcPr>
            <w:tcW w:w="241" w:type="dxa"/>
            <w:vMerge/>
            <w:tcBorders>
              <w:top w:val="nil"/>
              <w:right w:val="nil"/>
            </w:tcBorders>
          </w:tcPr>
          <w:p w14:paraId="7F868A3A" w14:textId="77777777" w:rsidR="008607DB" w:rsidRDefault="008607DB">
            <w:pPr>
              <w:rPr>
                <w:sz w:val="2"/>
                <w:szCs w:val="2"/>
              </w:rPr>
            </w:pPr>
          </w:p>
        </w:tc>
      </w:tr>
      <w:tr w:rsidR="008607DB" w14:paraId="7C10D3F2" w14:textId="77777777">
        <w:trPr>
          <w:trHeight w:val="505"/>
        </w:trPr>
        <w:tc>
          <w:tcPr>
            <w:tcW w:w="113" w:type="dxa"/>
            <w:tcBorders>
              <w:left w:val="nil"/>
              <w:bottom w:val="nil"/>
            </w:tcBorders>
          </w:tcPr>
          <w:p w14:paraId="167DA243" w14:textId="77777777" w:rsidR="008607DB" w:rsidRDefault="008607DB">
            <w:pPr>
              <w:pStyle w:val="TableParagraph"/>
              <w:rPr>
                <w:rFonts w:ascii="Times New Roman"/>
                <w:sz w:val="20"/>
              </w:rPr>
            </w:pPr>
          </w:p>
        </w:tc>
        <w:tc>
          <w:tcPr>
            <w:tcW w:w="11019" w:type="dxa"/>
            <w:gridSpan w:val="15"/>
          </w:tcPr>
          <w:p w14:paraId="6CC6AFDD" w14:textId="77777777" w:rsidR="008607DB" w:rsidRDefault="008607DB">
            <w:pPr>
              <w:pStyle w:val="TableParagraph"/>
              <w:spacing w:before="2"/>
              <w:rPr>
                <w:rFonts w:ascii="Carlito"/>
                <w:sz w:val="20"/>
              </w:rPr>
            </w:pPr>
          </w:p>
          <w:p w14:paraId="1D55B516" w14:textId="77777777" w:rsidR="008607DB" w:rsidRDefault="00BE23F1">
            <w:pPr>
              <w:pStyle w:val="TableParagraph"/>
              <w:spacing w:before="1" w:line="239" w:lineRule="exact"/>
              <w:ind w:left="2715" w:right="2718"/>
              <w:jc w:val="center"/>
              <w:rPr>
                <w:b/>
              </w:rPr>
            </w:pPr>
            <w:r>
              <w:rPr>
                <w:b/>
              </w:rPr>
              <w:t>PROGRAM ÖĞRENME ÇIKTILARI KATKI</w:t>
            </w:r>
            <w:r>
              <w:rPr>
                <w:b/>
                <w:spacing w:val="-2"/>
              </w:rPr>
              <w:t xml:space="preserve"> </w:t>
            </w:r>
            <w:r>
              <w:rPr>
                <w:b/>
              </w:rPr>
              <w:t>DÜZEYLERİ</w:t>
            </w:r>
          </w:p>
        </w:tc>
      </w:tr>
      <w:tr w:rsidR="008607DB" w14:paraId="13B76C18" w14:textId="77777777">
        <w:trPr>
          <w:trHeight w:val="335"/>
        </w:trPr>
        <w:tc>
          <w:tcPr>
            <w:tcW w:w="113" w:type="dxa"/>
            <w:tcBorders>
              <w:top w:val="nil"/>
              <w:left w:val="nil"/>
              <w:bottom w:val="nil"/>
            </w:tcBorders>
          </w:tcPr>
          <w:p w14:paraId="2C9FEBA4" w14:textId="77777777" w:rsidR="008607DB" w:rsidRDefault="008607DB">
            <w:pPr>
              <w:pStyle w:val="TableParagraph"/>
              <w:rPr>
                <w:rFonts w:ascii="Times New Roman"/>
                <w:sz w:val="20"/>
              </w:rPr>
            </w:pPr>
          </w:p>
        </w:tc>
        <w:tc>
          <w:tcPr>
            <w:tcW w:w="882" w:type="dxa"/>
            <w:gridSpan w:val="2"/>
          </w:tcPr>
          <w:p w14:paraId="0E1FCED1" w14:textId="77777777" w:rsidR="008607DB" w:rsidRDefault="00BE23F1">
            <w:pPr>
              <w:pStyle w:val="TableParagraph"/>
              <w:spacing w:line="225" w:lineRule="exact"/>
              <w:ind w:left="286" w:right="279"/>
              <w:jc w:val="center"/>
              <w:rPr>
                <w:b/>
                <w:sz w:val="20"/>
              </w:rPr>
            </w:pPr>
            <w:r>
              <w:rPr>
                <w:b/>
                <w:sz w:val="20"/>
              </w:rPr>
              <w:t>No</w:t>
            </w:r>
          </w:p>
        </w:tc>
        <w:tc>
          <w:tcPr>
            <w:tcW w:w="6576" w:type="dxa"/>
            <w:gridSpan w:val="6"/>
          </w:tcPr>
          <w:p w14:paraId="754DF267" w14:textId="77777777" w:rsidR="008607DB" w:rsidRDefault="00BE23F1">
            <w:pPr>
              <w:pStyle w:val="TableParagraph"/>
              <w:spacing w:line="225" w:lineRule="exact"/>
              <w:ind w:left="106"/>
              <w:rPr>
                <w:b/>
                <w:sz w:val="20"/>
              </w:rPr>
            </w:pPr>
            <w:r>
              <w:rPr>
                <w:b/>
                <w:sz w:val="20"/>
              </w:rPr>
              <w:t>Program Öğrenme Çıktıları</w:t>
            </w:r>
          </w:p>
        </w:tc>
        <w:tc>
          <w:tcPr>
            <w:tcW w:w="718" w:type="dxa"/>
          </w:tcPr>
          <w:p w14:paraId="4A594863" w14:textId="77777777" w:rsidR="008607DB" w:rsidRDefault="00BE23F1">
            <w:pPr>
              <w:pStyle w:val="TableParagraph"/>
              <w:spacing w:line="225" w:lineRule="exact"/>
              <w:ind w:left="2"/>
              <w:jc w:val="center"/>
              <w:rPr>
                <w:b/>
                <w:sz w:val="20"/>
              </w:rPr>
            </w:pPr>
            <w:r>
              <w:rPr>
                <w:b/>
                <w:w w:val="99"/>
                <w:sz w:val="20"/>
              </w:rPr>
              <w:t>1</w:t>
            </w:r>
          </w:p>
        </w:tc>
        <w:tc>
          <w:tcPr>
            <w:tcW w:w="687" w:type="dxa"/>
            <w:gridSpan w:val="2"/>
          </w:tcPr>
          <w:p w14:paraId="5E3AD840" w14:textId="77777777" w:rsidR="008607DB" w:rsidRDefault="00BE23F1">
            <w:pPr>
              <w:pStyle w:val="TableParagraph"/>
              <w:spacing w:line="225" w:lineRule="exact"/>
              <w:ind w:left="4"/>
              <w:jc w:val="center"/>
              <w:rPr>
                <w:b/>
                <w:sz w:val="20"/>
              </w:rPr>
            </w:pPr>
            <w:r>
              <w:rPr>
                <w:b/>
                <w:w w:val="99"/>
                <w:sz w:val="20"/>
              </w:rPr>
              <w:t>2</w:t>
            </w:r>
          </w:p>
        </w:tc>
        <w:tc>
          <w:tcPr>
            <w:tcW w:w="718" w:type="dxa"/>
          </w:tcPr>
          <w:p w14:paraId="12870ABC" w14:textId="77777777" w:rsidR="008607DB" w:rsidRDefault="00BE23F1">
            <w:pPr>
              <w:pStyle w:val="TableParagraph"/>
              <w:spacing w:line="225" w:lineRule="exact"/>
              <w:ind w:left="1"/>
              <w:jc w:val="center"/>
              <w:rPr>
                <w:b/>
                <w:sz w:val="20"/>
              </w:rPr>
            </w:pPr>
            <w:r>
              <w:rPr>
                <w:b/>
                <w:w w:val="99"/>
                <w:sz w:val="20"/>
              </w:rPr>
              <w:t>3</w:t>
            </w:r>
          </w:p>
        </w:tc>
        <w:tc>
          <w:tcPr>
            <w:tcW w:w="716" w:type="dxa"/>
          </w:tcPr>
          <w:p w14:paraId="61B38EF5" w14:textId="77777777" w:rsidR="008607DB" w:rsidRDefault="00BE23F1">
            <w:pPr>
              <w:pStyle w:val="TableParagraph"/>
              <w:spacing w:line="225" w:lineRule="exact"/>
              <w:ind w:left="2"/>
              <w:jc w:val="center"/>
              <w:rPr>
                <w:b/>
                <w:sz w:val="20"/>
              </w:rPr>
            </w:pPr>
            <w:r>
              <w:rPr>
                <w:b/>
                <w:w w:val="99"/>
                <w:sz w:val="20"/>
              </w:rPr>
              <w:t>4</w:t>
            </w:r>
          </w:p>
        </w:tc>
        <w:tc>
          <w:tcPr>
            <w:tcW w:w="722" w:type="dxa"/>
            <w:gridSpan w:val="2"/>
          </w:tcPr>
          <w:p w14:paraId="408043D7" w14:textId="77777777" w:rsidR="008607DB" w:rsidRDefault="00BE23F1">
            <w:pPr>
              <w:pStyle w:val="TableParagraph"/>
              <w:spacing w:line="225" w:lineRule="exact"/>
              <w:jc w:val="center"/>
              <w:rPr>
                <w:b/>
                <w:sz w:val="20"/>
              </w:rPr>
            </w:pPr>
            <w:r>
              <w:rPr>
                <w:b/>
                <w:w w:val="99"/>
                <w:sz w:val="20"/>
              </w:rPr>
              <w:t>5</w:t>
            </w:r>
          </w:p>
        </w:tc>
      </w:tr>
      <w:tr w:rsidR="008607DB" w14:paraId="12A75347" w14:textId="77777777">
        <w:trPr>
          <w:trHeight w:val="688"/>
        </w:trPr>
        <w:tc>
          <w:tcPr>
            <w:tcW w:w="113" w:type="dxa"/>
            <w:tcBorders>
              <w:top w:val="nil"/>
              <w:left w:val="nil"/>
              <w:bottom w:val="nil"/>
            </w:tcBorders>
          </w:tcPr>
          <w:p w14:paraId="7EBA9827" w14:textId="77777777" w:rsidR="008607DB" w:rsidRDefault="008607DB">
            <w:pPr>
              <w:pStyle w:val="TableParagraph"/>
              <w:rPr>
                <w:rFonts w:ascii="Times New Roman"/>
                <w:sz w:val="20"/>
              </w:rPr>
            </w:pPr>
          </w:p>
        </w:tc>
        <w:tc>
          <w:tcPr>
            <w:tcW w:w="882" w:type="dxa"/>
            <w:gridSpan w:val="2"/>
          </w:tcPr>
          <w:p w14:paraId="576BFC4A" w14:textId="77777777" w:rsidR="008607DB" w:rsidRDefault="00BE23F1">
            <w:pPr>
              <w:pStyle w:val="TableParagraph"/>
              <w:spacing w:line="225" w:lineRule="exact"/>
              <w:ind w:left="5"/>
              <w:jc w:val="center"/>
              <w:rPr>
                <w:b/>
                <w:sz w:val="20"/>
              </w:rPr>
            </w:pPr>
            <w:r>
              <w:rPr>
                <w:b/>
                <w:w w:val="99"/>
                <w:sz w:val="20"/>
              </w:rPr>
              <w:t>1</w:t>
            </w:r>
          </w:p>
        </w:tc>
        <w:tc>
          <w:tcPr>
            <w:tcW w:w="6576" w:type="dxa"/>
            <w:gridSpan w:val="6"/>
          </w:tcPr>
          <w:p w14:paraId="64BA80EA" w14:textId="77777777" w:rsidR="008607DB" w:rsidRDefault="00BE23F1">
            <w:pPr>
              <w:pStyle w:val="TableParagraph"/>
              <w:ind w:left="106" w:right="251"/>
              <w:rPr>
                <w:sz w:val="20"/>
              </w:rPr>
            </w:pPr>
            <w:r>
              <w:rPr>
                <w:sz w:val="20"/>
              </w:rPr>
              <w:t>Yaşlı bakımı alanındaki güncel bilgileri içeren ders kitapları, uygulama araç-gereçleri ve diğer kaynaklarla desteklenen temel</w:t>
            </w:r>
          </w:p>
          <w:p w14:paraId="61F08FA3" w14:textId="77777777" w:rsidR="008607DB" w:rsidRDefault="00BE23F1">
            <w:pPr>
              <w:pStyle w:val="TableParagraph"/>
              <w:spacing w:line="211" w:lineRule="exact"/>
              <w:ind w:left="106"/>
              <w:rPr>
                <w:sz w:val="20"/>
              </w:rPr>
            </w:pPr>
            <w:proofErr w:type="gramStart"/>
            <w:r>
              <w:rPr>
                <w:sz w:val="20"/>
              </w:rPr>
              <w:t>düzeydeki</w:t>
            </w:r>
            <w:proofErr w:type="gramEnd"/>
            <w:r>
              <w:rPr>
                <w:sz w:val="20"/>
              </w:rPr>
              <w:t xml:space="preserve"> kuramsal ve uygulamalı bilgilere sahip olma.</w:t>
            </w:r>
          </w:p>
        </w:tc>
        <w:tc>
          <w:tcPr>
            <w:tcW w:w="718" w:type="dxa"/>
          </w:tcPr>
          <w:p w14:paraId="64C33901" w14:textId="77777777" w:rsidR="008607DB" w:rsidRDefault="008607DB">
            <w:pPr>
              <w:pStyle w:val="TableParagraph"/>
              <w:rPr>
                <w:rFonts w:ascii="Times New Roman"/>
                <w:sz w:val="20"/>
              </w:rPr>
            </w:pPr>
          </w:p>
        </w:tc>
        <w:tc>
          <w:tcPr>
            <w:tcW w:w="687" w:type="dxa"/>
            <w:gridSpan w:val="2"/>
          </w:tcPr>
          <w:p w14:paraId="306EBE92" w14:textId="77777777" w:rsidR="008607DB" w:rsidRDefault="008607DB">
            <w:pPr>
              <w:pStyle w:val="TableParagraph"/>
              <w:rPr>
                <w:rFonts w:ascii="Times New Roman"/>
                <w:sz w:val="20"/>
              </w:rPr>
            </w:pPr>
          </w:p>
        </w:tc>
        <w:tc>
          <w:tcPr>
            <w:tcW w:w="718" w:type="dxa"/>
          </w:tcPr>
          <w:p w14:paraId="2391AD66" w14:textId="77777777" w:rsidR="008607DB" w:rsidRDefault="008607DB">
            <w:pPr>
              <w:pStyle w:val="TableParagraph"/>
              <w:rPr>
                <w:rFonts w:ascii="Times New Roman"/>
                <w:sz w:val="20"/>
              </w:rPr>
            </w:pPr>
          </w:p>
        </w:tc>
        <w:tc>
          <w:tcPr>
            <w:tcW w:w="716" w:type="dxa"/>
          </w:tcPr>
          <w:p w14:paraId="26B5EB09" w14:textId="77777777" w:rsidR="008607DB" w:rsidRDefault="00BE23F1">
            <w:pPr>
              <w:pStyle w:val="TableParagraph"/>
              <w:spacing w:line="225" w:lineRule="exact"/>
              <w:ind w:left="2"/>
              <w:jc w:val="center"/>
              <w:rPr>
                <w:b/>
                <w:sz w:val="20"/>
              </w:rPr>
            </w:pPr>
            <w:proofErr w:type="gramStart"/>
            <w:r>
              <w:rPr>
                <w:b/>
                <w:w w:val="99"/>
                <w:sz w:val="20"/>
              </w:rPr>
              <w:t>x</w:t>
            </w:r>
            <w:proofErr w:type="gramEnd"/>
          </w:p>
        </w:tc>
        <w:tc>
          <w:tcPr>
            <w:tcW w:w="722" w:type="dxa"/>
            <w:gridSpan w:val="2"/>
          </w:tcPr>
          <w:p w14:paraId="2C068EF7" w14:textId="77777777" w:rsidR="008607DB" w:rsidRDefault="008607DB">
            <w:pPr>
              <w:pStyle w:val="TableParagraph"/>
              <w:rPr>
                <w:rFonts w:ascii="Times New Roman"/>
                <w:sz w:val="20"/>
              </w:rPr>
            </w:pPr>
          </w:p>
        </w:tc>
      </w:tr>
    </w:tbl>
    <w:p w14:paraId="38329173" w14:textId="77777777" w:rsidR="008607DB" w:rsidRDefault="00BE23F1">
      <w:pPr>
        <w:rPr>
          <w:sz w:val="2"/>
          <w:szCs w:val="2"/>
        </w:rPr>
      </w:pPr>
      <w:r>
        <w:rPr>
          <w:noProof/>
          <w:lang w:eastAsia="tr-TR"/>
        </w:rPr>
        <w:drawing>
          <wp:anchor distT="0" distB="0" distL="0" distR="0" simplePos="0" relativeHeight="454555648" behindDoc="1" locked="0" layoutInCell="1" allowOverlap="1" wp14:anchorId="0A7A07C1" wp14:editId="06881FF4">
            <wp:simplePos x="0" y="0"/>
            <wp:positionH relativeFrom="page">
              <wp:posOffset>1612547</wp:posOffset>
            </wp:positionH>
            <wp:positionV relativeFrom="page">
              <wp:posOffset>5224035</wp:posOffset>
            </wp:positionV>
            <wp:extent cx="4354782" cy="5346547"/>
            <wp:effectExtent l="0" t="0" r="0" b="0"/>
            <wp:wrapNone/>
            <wp:docPr id="1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0702CDA2"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81"/>
        <w:gridCol w:w="6574"/>
        <w:gridCol w:w="717"/>
        <w:gridCol w:w="686"/>
        <w:gridCol w:w="717"/>
        <w:gridCol w:w="715"/>
        <w:gridCol w:w="720"/>
      </w:tblGrid>
      <w:tr w:rsidR="008607DB" w14:paraId="79E34570" w14:textId="77777777">
        <w:trPr>
          <w:trHeight w:val="690"/>
        </w:trPr>
        <w:tc>
          <w:tcPr>
            <w:tcW w:w="881" w:type="dxa"/>
          </w:tcPr>
          <w:p w14:paraId="11978610" w14:textId="77777777" w:rsidR="008607DB" w:rsidRDefault="00BE23F1">
            <w:pPr>
              <w:pStyle w:val="TableParagraph"/>
              <w:spacing w:line="225" w:lineRule="exact"/>
              <w:ind w:left="7"/>
              <w:jc w:val="center"/>
              <w:rPr>
                <w:b/>
                <w:sz w:val="20"/>
              </w:rPr>
            </w:pPr>
            <w:r>
              <w:rPr>
                <w:b/>
                <w:w w:val="99"/>
                <w:sz w:val="20"/>
              </w:rPr>
              <w:t>2</w:t>
            </w:r>
          </w:p>
        </w:tc>
        <w:tc>
          <w:tcPr>
            <w:tcW w:w="6574" w:type="dxa"/>
          </w:tcPr>
          <w:p w14:paraId="7CFECEDA" w14:textId="77777777" w:rsidR="008607DB" w:rsidRDefault="00BE23F1">
            <w:pPr>
              <w:pStyle w:val="TableParagraph"/>
              <w:spacing w:line="230" w:lineRule="exact"/>
              <w:ind w:left="108" w:right="333"/>
              <w:rPr>
                <w:sz w:val="20"/>
              </w:rPr>
            </w:pPr>
            <w:r>
              <w:rPr>
                <w:sz w:val="20"/>
              </w:rPr>
              <w:t>Yaşlı bakımı alanında edindiği temel düzeydeki kuramsal ve uygulamalı bilgileri aynı alanda bir ileri eğitim düzeyinde veya aynı düzeydeki bir alanda kullanabilme becerileri kazanma.</w:t>
            </w:r>
          </w:p>
        </w:tc>
        <w:tc>
          <w:tcPr>
            <w:tcW w:w="717" w:type="dxa"/>
          </w:tcPr>
          <w:p w14:paraId="5652867E" w14:textId="77777777" w:rsidR="008607DB" w:rsidRDefault="008607DB">
            <w:pPr>
              <w:pStyle w:val="TableParagraph"/>
              <w:rPr>
                <w:rFonts w:ascii="Times New Roman"/>
                <w:sz w:val="20"/>
              </w:rPr>
            </w:pPr>
          </w:p>
        </w:tc>
        <w:tc>
          <w:tcPr>
            <w:tcW w:w="686" w:type="dxa"/>
          </w:tcPr>
          <w:p w14:paraId="36FE6F02" w14:textId="77777777" w:rsidR="008607DB" w:rsidRDefault="008607DB">
            <w:pPr>
              <w:pStyle w:val="TableParagraph"/>
              <w:rPr>
                <w:rFonts w:ascii="Times New Roman"/>
                <w:sz w:val="20"/>
              </w:rPr>
            </w:pPr>
          </w:p>
        </w:tc>
        <w:tc>
          <w:tcPr>
            <w:tcW w:w="717" w:type="dxa"/>
          </w:tcPr>
          <w:p w14:paraId="59F57465" w14:textId="77777777" w:rsidR="008607DB" w:rsidRDefault="008607DB">
            <w:pPr>
              <w:pStyle w:val="TableParagraph"/>
              <w:rPr>
                <w:rFonts w:ascii="Times New Roman"/>
                <w:sz w:val="20"/>
              </w:rPr>
            </w:pPr>
          </w:p>
        </w:tc>
        <w:tc>
          <w:tcPr>
            <w:tcW w:w="715" w:type="dxa"/>
          </w:tcPr>
          <w:p w14:paraId="387F2A46" w14:textId="77777777" w:rsidR="008607DB" w:rsidRDefault="00BE23F1">
            <w:pPr>
              <w:pStyle w:val="TableParagraph"/>
              <w:spacing w:line="225" w:lineRule="exact"/>
              <w:ind w:left="16"/>
              <w:jc w:val="center"/>
              <w:rPr>
                <w:b/>
                <w:sz w:val="20"/>
              </w:rPr>
            </w:pPr>
            <w:proofErr w:type="gramStart"/>
            <w:r>
              <w:rPr>
                <w:b/>
                <w:w w:val="99"/>
                <w:sz w:val="20"/>
              </w:rPr>
              <w:t>x</w:t>
            </w:r>
            <w:proofErr w:type="gramEnd"/>
          </w:p>
        </w:tc>
        <w:tc>
          <w:tcPr>
            <w:tcW w:w="720" w:type="dxa"/>
          </w:tcPr>
          <w:p w14:paraId="01858245" w14:textId="77777777" w:rsidR="008607DB" w:rsidRDefault="008607DB">
            <w:pPr>
              <w:pStyle w:val="TableParagraph"/>
              <w:rPr>
                <w:rFonts w:ascii="Times New Roman"/>
                <w:sz w:val="20"/>
              </w:rPr>
            </w:pPr>
          </w:p>
        </w:tc>
      </w:tr>
      <w:tr w:rsidR="008607DB" w14:paraId="4C5EC7C7" w14:textId="77777777">
        <w:trPr>
          <w:trHeight w:val="919"/>
        </w:trPr>
        <w:tc>
          <w:tcPr>
            <w:tcW w:w="881" w:type="dxa"/>
          </w:tcPr>
          <w:p w14:paraId="1EEBD89F" w14:textId="77777777" w:rsidR="008607DB" w:rsidRDefault="00BE23F1">
            <w:pPr>
              <w:pStyle w:val="TableParagraph"/>
              <w:spacing w:line="225" w:lineRule="exact"/>
              <w:ind w:left="7"/>
              <w:jc w:val="center"/>
              <w:rPr>
                <w:b/>
                <w:sz w:val="20"/>
              </w:rPr>
            </w:pPr>
            <w:r>
              <w:rPr>
                <w:b/>
                <w:w w:val="99"/>
                <w:sz w:val="20"/>
              </w:rPr>
              <w:t>3</w:t>
            </w:r>
          </w:p>
        </w:tc>
        <w:tc>
          <w:tcPr>
            <w:tcW w:w="6574" w:type="dxa"/>
          </w:tcPr>
          <w:p w14:paraId="58E1FF3C" w14:textId="77777777" w:rsidR="008607DB" w:rsidRDefault="00BE23F1">
            <w:pPr>
              <w:pStyle w:val="TableParagraph"/>
              <w:ind w:left="108" w:right="333"/>
              <w:rPr>
                <w:sz w:val="20"/>
              </w:rPr>
            </w:pPr>
            <w:r>
              <w:rPr>
                <w:sz w:val="20"/>
              </w:rPr>
              <w:t>İnsan vücudunu oluşturan hücre, doku, organ ve sistemlerin yapı ve fonksiyonlarını bilir ve bu sistemlerin birbirleriyle olan ilişkilerine ait</w:t>
            </w:r>
          </w:p>
          <w:p w14:paraId="710998D4" w14:textId="77777777" w:rsidR="008607DB" w:rsidRDefault="00BE23F1">
            <w:pPr>
              <w:pStyle w:val="TableParagraph"/>
              <w:spacing w:line="230" w:lineRule="exact"/>
              <w:ind w:left="108" w:right="1618"/>
              <w:rPr>
                <w:sz w:val="20"/>
              </w:rPr>
            </w:pPr>
            <w:proofErr w:type="gramStart"/>
            <w:r>
              <w:rPr>
                <w:sz w:val="20"/>
              </w:rPr>
              <w:t>temel</w:t>
            </w:r>
            <w:proofErr w:type="gramEnd"/>
            <w:r>
              <w:rPr>
                <w:sz w:val="20"/>
              </w:rPr>
              <w:t xml:space="preserve"> bilimsel bilgileri mesleki uygulamalarında kullanır.</w:t>
            </w:r>
          </w:p>
        </w:tc>
        <w:tc>
          <w:tcPr>
            <w:tcW w:w="717" w:type="dxa"/>
          </w:tcPr>
          <w:p w14:paraId="1838FCC5" w14:textId="77777777" w:rsidR="008607DB" w:rsidRDefault="008607DB">
            <w:pPr>
              <w:pStyle w:val="TableParagraph"/>
              <w:rPr>
                <w:rFonts w:ascii="Times New Roman"/>
                <w:sz w:val="20"/>
              </w:rPr>
            </w:pPr>
          </w:p>
        </w:tc>
        <w:tc>
          <w:tcPr>
            <w:tcW w:w="686" w:type="dxa"/>
          </w:tcPr>
          <w:p w14:paraId="5D45DFDD" w14:textId="77777777" w:rsidR="008607DB" w:rsidRDefault="008607DB">
            <w:pPr>
              <w:pStyle w:val="TableParagraph"/>
              <w:rPr>
                <w:rFonts w:ascii="Times New Roman"/>
                <w:sz w:val="20"/>
              </w:rPr>
            </w:pPr>
          </w:p>
        </w:tc>
        <w:tc>
          <w:tcPr>
            <w:tcW w:w="717" w:type="dxa"/>
          </w:tcPr>
          <w:p w14:paraId="5CAA1A5E" w14:textId="77777777" w:rsidR="008607DB" w:rsidRDefault="00BE23F1">
            <w:pPr>
              <w:pStyle w:val="TableParagraph"/>
              <w:spacing w:line="225" w:lineRule="exact"/>
              <w:ind w:left="12"/>
              <w:jc w:val="center"/>
              <w:rPr>
                <w:b/>
                <w:sz w:val="20"/>
              </w:rPr>
            </w:pPr>
            <w:proofErr w:type="gramStart"/>
            <w:r>
              <w:rPr>
                <w:b/>
                <w:w w:val="99"/>
                <w:sz w:val="20"/>
              </w:rPr>
              <w:t>x</w:t>
            </w:r>
            <w:proofErr w:type="gramEnd"/>
          </w:p>
        </w:tc>
        <w:tc>
          <w:tcPr>
            <w:tcW w:w="715" w:type="dxa"/>
          </w:tcPr>
          <w:p w14:paraId="04C2765F" w14:textId="77777777" w:rsidR="008607DB" w:rsidRDefault="008607DB">
            <w:pPr>
              <w:pStyle w:val="TableParagraph"/>
              <w:rPr>
                <w:rFonts w:ascii="Times New Roman"/>
                <w:sz w:val="20"/>
              </w:rPr>
            </w:pPr>
          </w:p>
        </w:tc>
        <w:tc>
          <w:tcPr>
            <w:tcW w:w="720" w:type="dxa"/>
          </w:tcPr>
          <w:p w14:paraId="3343D568" w14:textId="77777777" w:rsidR="008607DB" w:rsidRDefault="008607DB">
            <w:pPr>
              <w:pStyle w:val="TableParagraph"/>
              <w:rPr>
                <w:rFonts w:ascii="Times New Roman"/>
                <w:sz w:val="20"/>
              </w:rPr>
            </w:pPr>
          </w:p>
        </w:tc>
      </w:tr>
      <w:tr w:rsidR="008607DB" w14:paraId="0D221A5F" w14:textId="77777777">
        <w:trPr>
          <w:trHeight w:val="689"/>
        </w:trPr>
        <w:tc>
          <w:tcPr>
            <w:tcW w:w="881" w:type="dxa"/>
          </w:tcPr>
          <w:p w14:paraId="6B2304B1" w14:textId="77777777" w:rsidR="008607DB" w:rsidRDefault="00BE23F1">
            <w:pPr>
              <w:pStyle w:val="TableParagraph"/>
              <w:spacing w:line="224" w:lineRule="exact"/>
              <w:ind w:left="7"/>
              <w:jc w:val="center"/>
              <w:rPr>
                <w:b/>
                <w:sz w:val="20"/>
              </w:rPr>
            </w:pPr>
            <w:r>
              <w:rPr>
                <w:b/>
                <w:w w:val="99"/>
                <w:sz w:val="20"/>
              </w:rPr>
              <w:t>4</w:t>
            </w:r>
          </w:p>
        </w:tc>
        <w:tc>
          <w:tcPr>
            <w:tcW w:w="6574" w:type="dxa"/>
          </w:tcPr>
          <w:p w14:paraId="3977ED9E" w14:textId="77777777" w:rsidR="008607DB" w:rsidRDefault="00BE23F1">
            <w:pPr>
              <w:pStyle w:val="TableParagraph"/>
              <w:ind w:left="108" w:right="333"/>
              <w:rPr>
                <w:sz w:val="20"/>
              </w:rPr>
            </w:pPr>
            <w:r>
              <w:rPr>
                <w:sz w:val="20"/>
              </w:rPr>
              <w:t>Alanı ile ilgili uygulamalarda karşılaşılan ve öngörülemeyen karmaşık sorunları çözmek için ekip üyesi olarak sorumluluk</w:t>
            </w:r>
          </w:p>
          <w:p w14:paraId="48E38EDB" w14:textId="77777777" w:rsidR="008607DB" w:rsidRDefault="00BE23F1">
            <w:pPr>
              <w:pStyle w:val="TableParagraph"/>
              <w:spacing w:line="213" w:lineRule="exact"/>
              <w:ind w:left="108"/>
              <w:rPr>
                <w:sz w:val="20"/>
              </w:rPr>
            </w:pPr>
            <w:proofErr w:type="gramStart"/>
            <w:r>
              <w:rPr>
                <w:sz w:val="20"/>
              </w:rPr>
              <w:t>alabilme</w:t>
            </w:r>
            <w:proofErr w:type="gramEnd"/>
            <w:r>
              <w:rPr>
                <w:sz w:val="20"/>
              </w:rPr>
              <w:t>.</w:t>
            </w:r>
          </w:p>
        </w:tc>
        <w:tc>
          <w:tcPr>
            <w:tcW w:w="717" w:type="dxa"/>
          </w:tcPr>
          <w:p w14:paraId="5CEC33D6" w14:textId="77777777" w:rsidR="008607DB" w:rsidRDefault="008607DB">
            <w:pPr>
              <w:pStyle w:val="TableParagraph"/>
              <w:rPr>
                <w:rFonts w:ascii="Times New Roman"/>
                <w:sz w:val="20"/>
              </w:rPr>
            </w:pPr>
          </w:p>
        </w:tc>
        <w:tc>
          <w:tcPr>
            <w:tcW w:w="686" w:type="dxa"/>
          </w:tcPr>
          <w:p w14:paraId="6C8D6F22" w14:textId="77777777" w:rsidR="008607DB" w:rsidRDefault="008607DB">
            <w:pPr>
              <w:pStyle w:val="TableParagraph"/>
              <w:rPr>
                <w:rFonts w:ascii="Times New Roman"/>
                <w:sz w:val="20"/>
              </w:rPr>
            </w:pPr>
          </w:p>
        </w:tc>
        <w:tc>
          <w:tcPr>
            <w:tcW w:w="717" w:type="dxa"/>
          </w:tcPr>
          <w:p w14:paraId="08ED55C1" w14:textId="77777777" w:rsidR="008607DB" w:rsidRDefault="008607DB">
            <w:pPr>
              <w:pStyle w:val="TableParagraph"/>
              <w:rPr>
                <w:rFonts w:ascii="Times New Roman"/>
                <w:sz w:val="20"/>
              </w:rPr>
            </w:pPr>
          </w:p>
        </w:tc>
        <w:tc>
          <w:tcPr>
            <w:tcW w:w="715" w:type="dxa"/>
          </w:tcPr>
          <w:p w14:paraId="13FF7DE5" w14:textId="77777777" w:rsidR="008607DB" w:rsidRDefault="00BE23F1">
            <w:pPr>
              <w:pStyle w:val="TableParagraph"/>
              <w:spacing w:line="224" w:lineRule="exact"/>
              <w:ind w:left="16"/>
              <w:jc w:val="center"/>
              <w:rPr>
                <w:b/>
                <w:sz w:val="20"/>
              </w:rPr>
            </w:pPr>
            <w:proofErr w:type="gramStart"/>
            <w:r>
              <w:rPr>
                <w:b/>
                <w:w w:val="99"/>
                <w:sz w:val="20"/>
              </w:rPr>
              <w:t>x</w:t>
            </w:r>
            <w:proofErr w:type="gramEnd"/>
          </w:p>
        </w:tc>
        <w:tc>
          <w:tcPr>
            <w:tcW w:w="720" w:type="dxa"/>
          </w:tcPr>
          <w:p w14:paraId="4B8D772F" w14:textId="77777777" w:rsidR="008607DB" w:rsidRDefault="008607DB">
            <w:pPr>
              <w:pStyle w:val="TableParagraph"/>
              <w:rPr>
                <w:rFonts w:ascii="Times New Roman"/>
                <w:sz w:val="20"/>
              </w:rPr>
            </w:pPr>
          </w:p>
        </w:tc>
      </w:tr>
      <w:tr w:rsidR="008607DB" w14:paraId="60D47EE8" w14:textId="77777777">
        <w:trPr>
          <w:trHeight w:val="688"/>
        </w:trPr>
        <w:tc>
          <w:tcPr>
            <w:tcW w:w="881" w:type="dxa"/>
          </w:tcPr>
          <w:p w14:paraId="705A6F3F" w14:textId="77777777" w:rsidR="008607DB" w:rsidRDefault="00BE23F1">
            <w:pPr>
              <w:pStyle w:val="TableParagraph"/>
              <w:spacing w:line="225" w:lineRule="exact"/>
              <w:ind w:left="7"/>
              <w:jc w:val="center"/>
              <w:rPr>
                <w:b/>
                <w:sz w:val="20"/>
              </w:rPr>
            </w:pPr>
            <w:r>
              <w:rPr>
                <w:b/>
                <w:w w:val="99"/>
                <w:sz w:val="20"/>
              </w:rPr>
              <w:t>5</w:t>
            </w:r>
          </w:p>
        </w:tc>
        <w:tc>
          <w:tcPr>
            <w:tcW w:w="6574" w:type="dxa"/>
          </w:tcPr>
          <w:p w14:paraId="586AC1B1" w14:textId="77777777" w:rsidR="008607DB" w:rsidRDefault="00BE23F1">
            <w:pPr>
              <w:pStyle w:val="TableParagraph"/>
              <w:ind w:left="108"/>
              <w:rPr>
                <w:sz w:val="20"/>
              </w:rPr>
            </w:pPr>
            <w:r>
              <w:rPr>
                <w:sz w:val="20"/>
              </w:rPr>
              <w:t>Yaşlı bireyin sağlığını korur, geliştirir ve sağlıktan sapma durumlarında uygun girişimlerini planlar ve öğrendikleri</w:t>
            </w:r>
          </w:p>
          <w:p w14:paraId="12957C3E" w14:textId="77777777" w:rsidR="008607DB" w:rsidRDefault="00BE23F1">
            <w:pPr>
              <w:pStyle w:val="TableParagraph"/>
              <w:spacing w:line="211" w:lineRule="exact"/>
              <w:ind w:left="108"/>
              <w:rPr>
                <w:sz w:val="20"/>
              </w:rPr>
            </w:pPr>
            <w:proofErr w:type="gramStart"/>
            <w:r>
              <w:rPr>
                <w:sz w:val="20"/>
              </w:rPr>
              <w:t>doğrultusunda</w:t>
            </w:r>
            <w:proofErr w:type="gramEnd"/>
            <w:r>
              <w:rPr>
                <w:sz w:val="20"/>
              </w:rPr>
              <w:t xml:space="preserve"> uygular.</w:t>
            </w:r>
          </w:p>
        </w:tc>
        <w:tc>
          <w:tcPr>
            <w:tcW w:w="717" w:type="dxa"/>
          </w:tcPr>
          <w:p w14:paraId="0BCC214E" w14:textId="77777777" w:rsidR="008607DB" w:rsidRDefault="008607DB">
            <w:pPr>
              <w:pStyle w:val="TableParagraph"/>
              <w:rPr>
                <w:rFonts w:ascii="Times New Roman"/>
                <w:sz w:val="20"/>
              </w:rPr>
            </w:pPr>
          </w:p>
        </w:tc>
        <w:tc>
          <w:tcPr>
            <w:tcW w:w="686" w:type="dxa"/>
          </w:tcPr>
          <w:p w14:paraId="31266B74" w14:textId="77777777" w:rsidR="008607DB" w:rsidRDefault="008607DB">
            <w:pPr>
              <w:pStyle w:val="TableParagraph"/>
              <w:rPr>
                <w:rFonts w:ascii="Times New Roman"/>
                <w:sz w:val="20"/>
              </w:rPr>
            </w:pPr>
          </w:p>
        </w:tc>
        <w:tc>
          <w:tcPr>
            <w:tcW w:w="717" w:type="dxa"/>
          </w:tcPr>
          <w:p w14:paraId="29F50ADF" w14:textId="77777777" w:rsidR="008607DB" w:rsidRDefault="008607DB">
            <w:pPr>
              <w:pStyle w:val="TableParagraph"/>
              <w:rPr>
                <w:rFonts w:ascii="Times New Roman"/>
                <w:sz w:val="20"/>
              </w:rPr>
            </w:pPr>
          </w:p>
        </w:tc>
        <w:tc>
          <w:tcPr>
            <w:tcW w:w="715" w:type="dxa"/>
          </w:tcPr>
          <w:p w14:paraId="38AEDCA9" w14:textId="77777777" w:rsidR="008607DB" w:rsidRDefault="008607DB">
            <w:pPr>
              <w:pStyle w:val="TableParagraph"/>
              <w:rPr>
                <w:rFonts w:ascii="Times New Roman"/>
                <w:sz w:val="20"/>
              </w:rPr>
            </w:pPr>
          </w:p>
        </w:tc>
        <w:tc>
          <w:tcPr>
            <w:tcW w:w="720" w:type="dxa"/>
          </w:tcPr>
          <w:p w14:paraId="27541C75" w14:textId="77777777" w:rsidR="008607DB" w:rsidRDefault="00BE23F1">
            <w:pPr>
              <w:pStyle w:val="TableParagraph"/>
              <w:spacing w:line="225" w:lineRule="exact"/>
              <w:ind w:left="16"/>
              <w:jc w:val="center"/>
              <w:rPr>
                <w:b/>
                <w:sz w:val="20"/>
              </w:rPr>
            </w:pPr>
            <w:proofErr w:type="gramStart"/>
            <w:r>
              <w:rPr>
                <w:b/>
                <w:w w:val="99"/>
                <w:sz w:val="20"/>
              </w:rPr>
              <w:t>x</w:t>
            </w:r>
            <w:proofErr w:type="gramEnd"/>
          </w:p>
        </w:tc>
      </w:tr>
      <w:tr w:rsidR="008607DB" w14:paraId="42EE2E06" w14:textId="77777777">
        <w:trPr>
          <w:trHeight w:val="335"/>
        </w:trPr>
        <w:tc>
          <w:tcPr>
            <w:tcW w:w="881" w:type="dxa"/>
          </w:tcPr>
          <w:p w14:paraId="53157248" w14:textId="77777777" w:rsidR="008607DB" w:rsidRDefault="00BE23F1">
            <w:pPr>
              <w:pStyle w:val="TableParagraph"/>
              <w:spacing w:line="225" w:lineRule="exact"/>
              <w:ind w:left="7"/>
              <w:jc w:val="center"/>
              <w:rPr>
                <w:b/>
                <w:sz w:val="20"/>
              </w:rPr>
            </w:pPr>
            <w:r>
              <w:rPr>
                <w:b/>
                <w:w w:val="99"/>
                <w:sz w:val="20"/>
              </w:rPr>
              <w:t>6</w:t>
            </w:r>
          </w:p>
        </w:tc>
        <w:tc>
          <w:tcPr>
            <w:tcW w:w="6574" w:type="dxa"/>
          </w:tcPr>
          <w:p w14:paraId="78CE127D" w14:textId="77777777" w:rsidR="008607DB" w:rsidRDefault="00BE23F1">
            <w:pPr>
              <w:pStyle w:val="TableParagraph"/>
              <w:spacing w:line="227" w:lineRule="exact"/>
              <w:ind w:left="108"/>
              <w:rPr>
                <w:sz w:val="20"/>
              </w:rPr>
            </w:pPr>
            <w:r>
              <w:rPr>
                <w:sz w:val="20"/>
              </w:rPr>
              <w:t>Kişiler arası iletişim yöntem ve becerilerini kullanır.</w:t>
            </w:r>
          </w:p>
        </w:tc>
        <w:tc>
          <w:tcPr>
            <w:tcW w:w="717" w:type="dxa"/>
          </w:tcPr>
          <w:p w14:paraId="14A8398D" w14:textId="77777777" w:rsidR="008607DB" w:rsidRDefault="008607DB">
            <w:pPr>
              <w:pStyle w:val="TableParagraph"/>
              <w:rPr>
                <w:rFonts w:ascii="Times New Roman"/>
                <w:sz w:val="20"/>
              </w:rPr>
            </w:pPr>
          </w:p>
        </w:tc>
        <w:tc>
          <w:tcPr>
            <w:tcW w:w="686" w:type="dxa"/>
          </w:tcPr>
          <w:p w14:paraId="14B49EAE" w14:textId="77777777" w:rsidR="008607DB" w:rsidRDefault="008607DB">
            <w:pPr>
              <w:pStyle w:val="TableParagraph"/>
              <w:rPr>
                <w:rFonts w:ascii="Times New Roman"/>
                <w:sz w:val="20"/>
              </w:rPr>
            </w:pPr>
          </w:p>
        </w:tc>
        <w:tc>
          <w:tcPr>
            <w:tcW w:w="717" w:type="dxa"/>
          </w:tcPr>
          <w:p w14:paraId="7038457C" w14:textId="77777777" w:rsidR="008607DB" w:rsidRDefault="008607DB">
            <w:pPr>
              <w:pStyle w:val="TableParagraph"/>
              <w:rPr>
                <w:rFonts w:ascii="Times New Roman"/>
                <w:sz w:val="20"/>
              </w:rPr>
            </w:pPr>
          </w:p>
        </w:tc>
        <w:tc>
          <w:tcPr>
            <w:tcW w:w="715" w:type="dxa"/>
          </w:tcPr>
          <w:p w14:paraId="39CEA2CE" w14:textId="77777777" w:rsidR="008607DB" w:rsidRDefault="00BE23F1">
            <w:pPr>
              <w:pStyle w:val="TableParagraph"/>
              <w:spacing w:line="225" w:lineRule="exact"/>
              <w:ind w:left="16"/>
              <w:jc w:val="center"/>
              <w:rPr>
                <w:b/>
                <w:sz w:val="20"/>
              </w:rPr>
            </w:pPr>
            <w:proofErr w:type="gramStart"/>
            <w:r>
              <w:rPr>
                <w:b/>
                <w:w w:val="99"/>
                <w:sz w:val="20"/>
              </w:rPr>
              <w:t>x</w:t>
            </w:r>
            <w:proofErr w:type="gramEnd"/>
          </w:p>
        </w:tc>
        <w:tc>
          <w:tcPr>
            <w:tcW w:w="720" w:type="dxa"/>
          </w:tcPr>
          <w:p w14:paraId="47487CF2" w14:textId="77777777" w:rsidR="008607DB" w:rsidRDefault="008607DB">
            <w:pPr>
              <w:pStyle w:val="TableParagraph"/>
              <w:rPr>
                <w:rFonts w:ascii="Times New Roman"/>
                <w:sz w:val="20"/>
              </w:rPr>
            </w:pPr>
          </w:p>
        </w:tc>
      </w:tr>
      <w:tr w:rsidR="008607DB" w14:paraId="48D60947" w14:textId="77777777">
        <w:trPr>
          <w:trHeight w:val="690"/>
        </w:trPr>
        <w:tc>
          <w:tcPr>
            <w:tcW w:w="881" w:type="dxa"/>
          </w:tcPr>
          <w:p w14:paraId="46687B6A" w14:textId="77777777" w:rsidR="008607DB" w:rsidRDefault="00BE23F1">
            <w:pPr>
              <w:pStyle w:val="TableParagraph"/>
              <w:spacing w:line="225" w:lineRule="exact"/>
              <w:ind w:left="7"/>
              <w:jc w:val="center"/>
              <w:rPr>
                <w:b/>
                <w:sz w:val="20"/>
              </w:rPr>
            </w:pPr>
            <w:r>
              <w:rPr>
                <w:b/>
                <w:w w:val="99"/>
                <w:sz w:val="20"/>
              </w:rPr>
              <w:t>7</w:t>
            </w:r>
          </w:p>
        </w:tc>
        <w:tc>
          <w:tcPr>
            <w:tcW w:w="6574" w:type="dxa"/>
          </w:tcPr>
          <w:p w14:paraId="3153662E" w14:textId="77777777" w:rsidR="008607DB" w:rsidRDefault="00BE23F1">
            <w:pPr>
              <w:pStyle w:val="TableParagraph"/>
              <w:spacing w:line="230" w:lineRule="exact"/>
              <w:ind w:left="108" w:right="333"/>
              <w:rPr>
                <w:sz w:val="20"/>
              </w:rPr>
            </w:pPr>
            <w:r>
              <w:rPr>
                <w:sz w:val="20"/>
              </w:rPr>
              <w:t>Alanında edindiği temel düzeydeki bilgi ve becerileri eleştirel bir yaklaşımla değerlendirebilme, öğrenme gereksinimlerini belirleyebilme ve karşılayabilme</w:t>
            </w:r>
          </w:p>
        </w:tc>
        <w:tc>
          <w:tcPr>
            <w:tcW w:w="717" w:type="dxa"/>
          </w:tcPr>
          <w:p w14:paraId="6783AFED" w14:textId="77777777" w:rsidR="008607DB" w:rsidRDefault="008607DB">
            <w:pPr>
              <w:pStyle w:val="TableParagraph"/>
              <w:rPr>
                <w:rFonts w:ascii="Times New Roman"/>
                <w:sz w:val="20"/>
              </w:rPr>
            </w:pPr>
          </w:p>
        </w:tc>
        <w:tc>
          <w:tcPr>
            <w:tcW w:w="686" w:type="dxa"/>
          </w:tcPr>
          <w:p w14:paraId="4201004C" w14:textId="77777777" w:rsidR="008607DB" w:rsidRDefault="008607DB">
            <w:pPr>
              <w:pStyle w:val="TableParagraph"/>
              <w:rPr>
                <w:rFonts w:ascii="Times New Roman"/>
                <w:sz w:val="20"/>
              </w:rPr>
            </w:pPr>
          </w:p>
        </w:tc>
        <w:tc>
          <w:tcPr>
            <w:tcW w:w="717" w:type="dxa"/>
          </w:tcPr>
          <w:p w14:paraId="3B753E59" w14:textId="77777777" w:rsidR="008607DB" w:rsidRDefault="008607DB">
            <w:pPr>
              <w:pStyle w:val="TableParagraph"/>
              <w:rPr>
                <w:rFonts w:ascii="Times New Roman"/>
                <w:sz w:val="20"/>
              </w:rPr>
            </w:pPr>
          </w:p>
        </w:tc>
        <w:tc>
          <w:tcPr>
            <w:tcW w:w="715" w:type="dxa"/>
          </w:tcPr>
          <w:p w14:paraId="1BE5B4E6" w14:textId="77777777" w:rsidR="008607DB" w:rsidRDefault="008607DB">
            <w:pPr>
              <w:pStyle w:val="TableParagraph"/>
              <w:rPr>
                <w:rFonts w:ascii="Times New Roman"/>
                <w:sz w:val="20"/>
              </w:rPr>
            </w:pPr>
          </w:p>
        </w:tc>
        <w:tc>
          <w:tcPr>
            <w:tcW w:w="720" w:type="dxa"/>
          </w:tcPr>
          <w:p w14:paraId="5659A9DB" w14:textId="77777777" w:rsidR="008607DB" w:rsidRDefault="008607DB">
            <w:pPr>
              <w:pStyle w:val="TableParagraph"/>
              <w:rPr>
                <w:rFonts w:ascii="Times New Roman"/>
                <w:sz w:val="20"/>
              </w:rPr>
            </w:pPr>
          </w:p>
        </w:tc>
      </w:tr>
      <w:tr w:rsidR="008607DB" w14:paraId="5D7DDDC7" w14:textId="77777777">
        <w:trPr>
          <w:trHeight w:val="333"/>
        </w:trPr>
        <w:tc>
          <w:tcPr>
            <w:tcW w:w="881" w:type="dxa"/>
          </w:tcPr>
          <w:p w14:paraId="562ED703" w14:textId="77777777" w:rsidR="008607DB" w:rsidRDefault="00BE23F1">
            <w:pPr>
              <w:pStyle w:val="TableParagraph"/>
              <w:spacing w:line="225" w:lineRule="exact"/>
              <w:ind w:left="7"/>
              <w:jc w:val="center"/>
              <w:rPr>
                <w:b/>
                <w:sz w:val="20"/>
              </w:rPr>
            </w:pPr>
            <w:r>
              <w:rPr>
                <w:b/>
                <w:w w:val="99"/>
                <w:sz w:val="20"/>
              </w:rPr>
              <w:t>8</w:t>
            </w:r>
          </w:p>
        </w:tc>
        <w:tc>
          <w:tcPr>
            <w:tcW w:w="6574" w:type="dxa"/>
          </w:tcPr>
          <w:p w14:paraId="5DFB6F58" w14:textId="77777777" w:rsidR="008607DB" w:rsidRDefault="00BE23F1">
            <w:pPr>
              <w:pStyle w:val="TableParagraph"/>
              <w:spacing w:line="227" w:lineRule="exact"/>
              <w:ind w:left="108"/>
              <w:rPr>
                <w:sz w:val="20"/>
              </w:rPr>
            </w:pPr>
            <w:r>
              <w:rPr>
                <w:sz w:val="20"/>
              </w:rPr>
              <w:t>Sağlık ekibi içinde yeterli ve etkin biçimde rol alır.</w:t>
            </w:r>
          </w:p>
        </w:tc>
        <w:tc>
          <w:tcPr>
            <w:tcW w:w="717" w:type="dxa"/>
          </w:tcPr>
          <w:p w14:paraId="11EB7A55" w14:textId="77777777" w:rsidR="008607DB" w:rsidRDefault="008607DB">
            <w:pPr>
              <w:pStyle w:val="TableParagraph"/>
              <w:rPr>
                <w:rFonts w:ascii="Times New Roman"/>
                <w:sz w:val="20"/>
              </w:rPr>
            </w:pPr>
          </w:p>
        </w:tc>
        <w:tc>
          <w:tcPr>
            <w:tcW w:w="686" w:type="dxa"/>
          </w:tcPr>
          <w:p w14:paraId="11C0CFEB" w14:textId="77777777" w:rsidR="008607DB" w:rsidRDefault="008607DB">
            <w:pPr>
              <w:pStyle w:val="TableParagraph"/>
              <w:rPr>
                <w:rFonts w:ascii="Times New Roman"/>
                <w:sz w:val="20"/>
              </w:rPr>
            </w:pPr>
          </w:p>
        </w:tc>
        <w:tc>
          <w:tcPr>
            <w:tcW w:w="717" w:type="dxa"/>
          </w:tcPr>
          <w:p w14:paraId="2CF53753" w14:textId="77777777" w:rsidR="008607DB" w:rsidRDefault="008607DB">
            <w:pPr>
              <w:pStyle w:val="TableParagraph"/>
              <w:rPr>
                <w:rFonts w:ascii="Times New Roman"/>
                <w:sz w:val="20"/>
              </w:rPr>
            </w:pPr>
          </w:p>
        </w:tc>
        <w:tc>
          <w:tcPr>
            <w:tcW w:w="715" w:type="dxa"/>
          </w:tcPr>
          <w:p w14:paraId="56583388" w14:textId="77777777" w:rsidR="008607DB" w:rsidRDefault="008607DB">
            <w:pPr>
              <w:pStyle w:val="TableParagraph"/>
              <w:rPr>
                <w:rFonts w:ascii="Times New Roman"/>
                <w:sz w:val="20"/>
              </w:rPr>
            </w:pPr>
          </w:p>
        </w:tc>
        <w:tc>
          <w:tcPr>
            <w:tcW w:w="720" w:type="dxa"/>
          </w:tcPr>
          <w:p w14:paraId="10BDD415" w14:textId="77777777" w:rsidR="008607DB" w:rsidRDefault="008607DB">
            <w:pPr>
              <w:pStyle w:val="TableParagraph"/>
              <w:rPr>
                <w:rFonts w:ascii="Times New Roman"/>
                <w:sz w:val="20"/>
              </w:rPr>
            </w:pPr>
          </w:p>
        </w:tc>
      </w:tr>
      <w:tr w:rsidR="008607DB" w14:paraId="6B68AE95" w14:textId="77777777">
        <w:trPr>
          <w:trHeight w:val="460"/>
        </w:trPr>
        <w:tc>
          <w:tcPr>
            <w:tcW w:w="881" w:type="dxa"/>
          </w:tcPr>
          <w:p w14:paraId="40B20551" w14:textId="77777777" w:rsidR="008607DB" w:rsidRDefault="00BE23F1">
            <w:pPr>
              <w:pStyle w:val="TableParagraph"/>
              <w:spacing w:line="228" w:lineRule="exact"/>
              <w:ind w:left="7"/>
              <w:jc w:val="center"/>
              <w:rPr>
                <w:b/>
                <w:sz w:val="20"/>
              </w:rPr>
            </w:pPr>
            <w:r>
              <w:rPr>
                <w:b/>
                <w:w w:val="99"/>
                <w:sz w:val="20"/>
              </w:rPr>
              <w:t>9</w:t>
            </w:r>
          </w:p>
        </w:tc>
        <w:tc>
          <w:tcPr>
            <w:tcW w:w="6574" w:type="dxa"/>
          </w:tcPr>
          <w:p w14:paraId="0882CF18" w14:textId="77777777" w:rsidR="008607DB" w:rsidRDefault="00BE23F1">
            <w:pPr>
              <w:pStyle w:val="TableParagraph"/>
              <w:spacing w:before="5" w:line="228" w:lineRule="exact"/>
              <w:ind w:left="108" w:right="333"/>
              <w:rPr>
                <w:sz w:val="20"/>
              </w:rPr>
            </w:pPr>
            <w:r>
              <w:rPr>
                <w:sz w:val="20"/>
              </w:rPr>
              <w:t>Bir yabancı dili kullanarak alanındaki bilgileri izleyebilme ve meslektaşları ile iletişim kurabilme</w:t>
            </w:r>
          </w:p>
        </w:tc>
        <w:tc>
          <w:tcPr>
            <w:tcW w:w="717" w:type="dxa"/>
          </w:tcPr>
          <w:p w14:paraId="1D4F76F4" w14:textId="77777777" w:rsidR="008607DB" w:rsidRDefault="008607DB">
            <w:pPr>
              <w:pStyle w:val="TableParagraph"/>
              <w:rPr>
                <w:rFonts w:ascii="Times New Roman"/>
                <w:sz w:val="20"/>
              </w:rPr>
            </w:pPr>
          </w:p>
        </w:tc>
        <w:tc>
          <w:tcPr>
            <w:tcW w:w="686" w:type="dxa"/>
          </w:tcPr>
          <w:p w14:paraId="0C934111" w14:textId="77777777" w:rsidR="008607DB" w:rsidRDefault="008607DB">
            <w:pPr>
              <w:pStyle w:val="TableParagraph"/>
              <w:rPr>
                <w:rFonts w:ascii="Times New Roman"/>
                <w:sz w:val="20"/>
              </w:rPr>
            </w:pPr>
          </w:p>
        </w:tc>
        <w:tc>
          <w:tcPr>
            <w:tcW w:w="717" w:type="dxa"/>
          </w:tcPr>
          <w:p w14:paraId="0833D52A" w14:textId="77777777" w:rsidR="008607DB" w:rsidRDefault="008607DB">
            <w:pPr>
              <w:pStyle w:val="TableParagraph"/>
              <w:rPr>
                <w:rFonts w:ascii="Times New Roman"/>
                <w:sz w:val="20"/>
              </w:rPr>
            </w:pPr>
          </w:p>
        </w:tc>
        <w:tc>
          <w:tcPr>
            <w:tcW w:w="715" w:type="dxa"/>
          </w:tcPr>
          <w:p w14:paraId="47855146" w14:textId="77777777" w:rsidR="008607DB" w:rsidRDefault="008607DB">
            <w:pPr>
              <w:pStyle w:val="TableParagraph"/>
              <w:rPr>
                <w:rFonts w:ascii="Times New Roman"/>
                <w:sz w:val="20"/>
              </w:rPr>
            </w:pPr>
          </w:p>
        </w:tc>
        <w:tc>
          <w:tcPr>
            <w:tcW w:w="720" w:type="dxa"/>
          </w:tcPr>
          <w:p w14:paraId="608BB9ED" w14:textId="77777777" w:rsidR="008607DB" w:rsidRDefault="00BE23F1">
            <w:pPr>
              <w:pStyle w:val="TableParagraph"/>
              <w:spacing w:line="228" w:lineRule="exact"/>
              <w:ind w:left="16"/>
              <w:jc w:val="center"/>
              <w:rPr>
                <w:b/>
                <w:sz w:val="20"/>
              </w:rPr>
            </w:pPr>
            <w:proofErr w:type="gramStart"/>
            <w:r>
              <w:rPr>
                <w:b/>
                <w:w w:val="99"/>
                <w:sz w:val="20"/>
              </w:rPr>
              <w:t>x</w:t>
            </w:r>
            <w:proofErr w:type="gramEnd"/>
          </w:p>
        </w:tc>
      </w:tr>
      <w:tr w:rsidR="008607DB" w14:paraId="7535A8E9" w14:textId="77777777">
        <w:trPr>
          <w:trHeight w:val="335"/>
        </w:trPr>
        <w:tc>
          <w:tcPr>
            <w:tcW w:w="881" w:type="dxa"/>
          </w:tcPr>
          <w:p w14:paraId="29FE8324" w14:textId="77777777" w:rsidR="008607DB" w:rsidRDefault="00BE23F1">
            <w:pPr>
              <w:pStyle w:val="TableParagraph"/>
              <w:spacing w:line="225" w:lineRule="exact"/>
              <w:ind w:left="284" w:right="278"/>
              <w:jc w:val="center"/>
              <w:rPr>
                <w:b/>
                <w:sz w:val="20"/>
              </w:rPr>
            </w:pPr>
            <w:r>
              <w:rPr>
                <w:b/>
                <w:sz w:val="20"/>
              </w:rPr>
              <w:t>10</w:t>
            </w:r>
          </w:p>
        </w:tc>
        <w:tc>
          <w:tcPr>
            <w:tcW w:w="6574" w:type="dxa"/>
          </w:tcPr>
          <w:p w14:paraId="23F9BD0B" w14:textId="77777777" w:rsidR="008607DB" w:rsidRDefault="00BE23F1">
            <w:pPr>
              <w:pStyle w:val="TableParagraph"/>
              <w:spacing w:line="227" w:lineRule="exact"/>
              <w:ind w:left="108"/>
              <w:rPr>
                <w:sz w:val="20"/>
              </w:rPr>
            </w:pPr>
            <w:r>
              <w:rPr>
                <w:sz w:val="20"/>
              </w:rPr>
              <w:t>Mesleğin gerektirdiği bilişim ve iletişim becerilerini kullanır</w:t>
            </w:r>
          </w:p>
        </w:tc>
        <w:tc>
          <w:tcPr>
            <w:tcW w:w="717" w:type="dxa"/>
          </w:tcPr>
          <w:p w14:paraId="3ED614FB" w14:textId="77777777" w:rsidR="008607DB" w:rsidRDefault="008607DB">
            <w:pPr>
              <w:pStyle w:val="TableParagraph"/>
              <w:rPr>
                <w:rFonts w:ascii="Times New Roman"/>
                <w:sz w:val="20"/>
              </w:rPr>
            </w:pPr>
          </w:p>
        </w:tc>
        <w:tc>
          <w:tcPr>
            <w:tcW w:w="686" w:type="dxa"/>
          </w:tcPr>
          <w:p w14:paraId="35EFADB0" w14:textId="77777777" w:rsidR="008607DB" w:rsidRDefault="008607DB">
            <w:pPr>
              <w:pStyle w:val="TableParagraph"/>
              <w:rPr>
                <w:rFonts w:ascii="Times New Roman"/>
                <w:sz w:val="20"/>
              </w:rPr>
            </w:pPr>
          </w:p>
        </w:tc>
        <w:tc>
          <w:tcPr>
            <w:tcW w:w="717" w:type="dxa"/>
          </w:tcPr>
          <w:p w14:paraId="46E6FDDF" w14:textId="77777777" w:rsidR="008607DB" w:rsidRDefault="008607DB">
            <w:pPr>
              <w:pStyle w:val="TableParagraph"/>
              <w:rPr>
                <w:rFonts w:ascii="Times New Roman"/>
                <w:sz w:val="20"/>
              </w:rPr>
            </w:pPr>
          </w:p>
        </w:tc>
        <w:tc>
          <w:tcPr>
            <w:tcW w:w="715" w:type="dxa"/>
          </w:tcPr>
          <w:p w14:paraId="26A6320C" w14:textId="77777777" w:rsidR="008607DB" w:rsidRDefault="00BE23F1">
            <w:pPr>
              <w:pStyle w:val="TableParagraph"/>
              <w:spacing w:line="225" w:lineRule="exact"/>
              <w:ind w:left="16"/>
              <w:jc w:val="center"/>
              <w:rPr>
                <w:b/>
                <w:sz w:val="20"/>
              </w:rPr>
            </w:pPr>
            <w:proofErr w:type="gramStart"/>
            <w:r>
              <w:rPr>
                <w:b/>
                <w:w w:val="99"/>
                <w:sz w:val="20"/>
              </w:rPr>
              <w:t>x</w:t>
            </w:r>
            <w:proofErr w:type="gramEnd"/>
          </w:p>
        </w:tc>
        <w:tc>
          <w:tcPr>
            <w:tcW w:w="720" w:type="dxa"/>
          </w:tcPr>
          <w:p w14:paraId="50DACEA0" w14:textId="77777777" w:rsidR="008607DB" w:rsidRDefault="008607DB">
            <w:pPr>
              <w:pStyle w:val="TableParagraph"/>
              <w:rPr>
                <w:rFonts w:ascii="Times New Roman"/>
                <w:sz w:val="20"/>
              </w:rPr>
            </w:pPr>
          </w:p>
        </w:tc>
      </w:tr>
      <w:tr w:rsidR="008607DB" w14:paraId="16FD7F99" w14:textId="77777777">
        <w:trPr>
          <w:trHeight w:val="460"/>
        </w:trPr>
        <w:tc>
          <w:tcPr>
            <w:tcW w:w="881" w:type="dxa"/>
          </w:tcPr>
          <w:p w14:paraId="269DFC37" w14:textId="77777777" w:rsidR="008607DB" w:rsidRDefault="00BE23F1">
            <w:pPr>
              <w:pStyle w:val="TableParagraph"/>
              <w:spacing w:line="225" w:lineRule="exact"/>
              <w:ind w:left="284" w:right="278"/>
              <w:jc w:val="center"/>
              <w:rPr>
                <w:b/>
                <w:sz w:val="20"/>
              </w:rPr>
            </w:pPr>
            <w:r>
              <w:rPr>
                <w:b/>
                <w:sz w:val="20"/>
              </w:rPr>
              <w:t>11</w:t>
            </w:r>
          </w:p>
        </w:tc>
        <w:tc>
          <w:tcPr>
            <w:tcW w:w="6574" w:type="dxa"/>
          </w:tcPr>
          <w:p w14:paraId="15E19057" w14:textId="77777777" w:rsidR="008607DB" w:rsidRDefault="00BE23F1">
            <w:pPr>
              <w:pStyle w:val="TableParagraph"/>
              <w:spacing w:line="230" w:lineRule="exact"/>
              <w:ind w:left="108" w:right="1300"/>
              <w:rPr>
                <w:sz w:val="20"/>
              </w:rPr>
            </w:pPr>
            <w:r>
              <w:rPr>
                <w:sz w:val="20"/>
              </w:rPr>
              <w:t>Yaşam boyu öğrenmeyi benimseyerek, mezuniyet sonrası kurum içi, yerel, ulusal ve uluslararası eğitimlere katılır</w:t>
            </w:r>
          </w:p>
        </w:tc>
        <w:tc>
          <w:tcPr>
            <w:tcW w:w="717" w:type="dxa"/>
          </w:tcPr>
          <w:p w14:paraId="096B2297" w14:textId="77777777" w:rsidR="008607DB" w:rsidRDefault="008607DB">
            <w:pPr>
              <w:pStyle w:val="TableParagraph"/>
              <w:rPr>
                <w:rFonts w:ascii="Times New Roman"/>
                <w:sz w:val="20"/>
              </w:rPr>
            </w:pPr>
          </w:p>
        </w:tc>
        <w:tc>
          <w:tcPr>
            <w:tcW w:w="686" w:type="dxa"/>
          </w:tcPr>
          <w:p w14:paraId="6E1AAB2F" w14:textId="77777777" w:rsidR="008607DB" w:rsidRDefault="008607DB">
            <w:pPr>
              <w:pStyle w:val="TableParagraph"/>
              <w:rPr>
                <w:rFonts w:ascii="Times New Roman"/>
                <w:sz w:val="20"/>
              </w:rPr>
            </w:pPr>
          </w:p>
        </w:tc>
        <w:tc>
          <w:tcPr>
            <w:tcW w:w="717" w:type="dxa"/>
          </w:tcPr>
          <w:p w14:paraId="102609FC" w14:textId="77777777" w:rsidR="008607DB" w:rsidRDefault="008607DB">
            <w:pPr>
              <w:pStyle w:val="TableParagraph"/>
              <w:rPr>
                <w:rFonts w:ascii="Times New Roman"/>
                <w:sz w:val="20"/>
              </w:rPr>
            </w:pPr>
          </w:p>
        </w:tc>
        <w:tc>
          <w:tcPr>
            <w:tcW w:w="715" w:type="dxa"/>
          </w:tcPr>
          <w:p w14:paraId="1E59CF35" w14:textId="77777777" w:rsidR="008607DB" w:rsidRDefault="008607DB">
            <w:pPr>
              <w:pStyle w:val="TableParagraph"/>
              <w:rPr>
                <w:rFonts w:ascii="Times New Roman"/>
                <w:sz w:val="20"/>
              </w:rPr>
            </w:pPr>
          </w:p>
        </w:tc>
        <w:tc>
          <w:tcPr>
            <w:tcW w:w="720" w:type="dxa"/>
          </w:tcPr>
          <w:p w14:paraId="766EE2BE" w14:textId="77777777" w:rsidR="008607DB" w:rsidRDefault="00BE23F1">
            <w:pPr>
              <w:pStyle w:val="TableParagraph"/>
              <w:spacing w:line="225" w:lineRule="exact"/>
              <w:ind w:left="16"/>
              <w:jc w:val="center"/>
              <w:rPr>
                <w:b/>
                <w:sz w:val="20"/>
              </w:rPr>
            </w:pPr>
            <w:proofErr w:type="gramStart"/>
            <w:r>
              <w:rPr>
                <w:b/>
                <w:w w:val="99"/>
                <w:sz w:val="20"/>
              </w:rPr>
              <w:t>x</w:t>
            </w:r>
            <w:proofErr w:type="gramEnd"/>
          </w:p>
        </w:tc>
      </w:tr>
      <w:tr w:rsidR="008607DB" w14:paraId="2754C661" w14:textId="77777777">
        <w:trPr>
          <w:trHeight w:val="688"/>
        </w:trPr>
        <w:tc>
          <w:tcPr>
            <w:tcW w:w="881" w:type="dxa"/>
          </w:tcPr>
          <w:p w14:paraId="1614CBB4" w14:textId="77777777" w:rsidR="008607DB" w:rsidRDefault="00BE23F1">
            <w:pPr>
              <w:pStyle w:val="TableParagraph"/>
              <w:spacing w:line="225" w:lineRule="exact"/>
              <w:ind w:left="284" w:right="278"/>
              <w:jc w:val="center"/>
              <w:rPr>
                <w:b/>
                <w:sz w:val="20"/>
              </w:rPr>
            </w:pPr>
            <w:r>
              <w:rPr>
                <w:b/>
                <w:sz w:val="20"/>
              </w:rPr>
              <w:t>12</w:t>
            </w:r>
          </w:p>
        </w:tc>
        <w:tc>
          <w:tcPr>
            <w:tcW w:w="6574" w:type="dxa"/>
          </w:tcPr>
          <w:p w14:paraId="36D777EE" w14:textId="77777777" w:rsidR="008607DB" w:rsidRDefault="00BE23F1">
            <w:pPr>
              <w:pStyle w:val="TableParagraph"/>
              <w:spacing w:line="230" w:lineRule="exact"/>
              <w:ind w:left="108" w:right="528"/>
              <w:rPr>
                <w:sz w:val="20"/>
              </w:rPr>
            </w:pPr>
            <w:r>
              <w:rPr>
                <w:sz w:val="20"/>
              </w:rPr>
              <w:t>Yaşlı bakımı alanında edindiği temel düzeydeki teorik ve uygulamalı bilgileri aynı alanda bir ileri eğitim düzeyinde veya aynı düzeydeki bir alanda kullanabilme becerileri kazanma</w:t>
            </w:r>
          </w:p>
        </w:tc>
        <w:tc>
          <w:tcPr>
            <w:tcW w:w="717" w:type="dxa"/>
          </w:tcPr>
          <w:p w14:paraId="0320C081" w14:textId="77777777" w:rsidR="008607DB" w:rsidRDefault="008607DB">
            <w:pPr>
              <w:pStyle w:val="TableParagraph"/>
              <w:rPr>
                <w:rFonts w:ascii="Times New Roman"/>
                <w:sz w:val="20"/>
              </w:rPr>
            </w:pPr>
          </w:p>
        </w:tc>
        <w:tc>
          <w:tcPr>
            <w:tcW w:w="686" w:type="dxa"/>
          </w:tcPr>
          <w:p w14:paraId="1A85BC94" w14:textId="77777777" w:rsidR="008607DB" w:rsidRDefault="008607DB">
            <w:pPr>
              <w:pStyle w:val="TableParagraph"/>
              <w:rPr>
                <w:rFonts w:ascii="Times New Roman"/>
                <w:sz w:val="20"/>
              </w:rPr>
            </w:pPr>
          </w:p>
        </w:tc>
        <w:tc>
          <w:tcPr>
            <w:tcW w:w="717" w:type="dxa"/>
          </w:tcPr>
          <w:p w14:paraId="17A03796" w14:textId="77777777" w:rsidR="008607DB" w:rsidRDefault="008607DB">
            <w:pPr>
              <w:pStyle w:val="TableParagraph"/>
              <w:rPr>
                <w:rFonts w:ascii="Times New Roman"/>
                <w:sz w:val="20"/>
              </w:rPr>
            </w:pPr>
          </w:p>
        </w:tc>
        <w:tc>
          <w:tcPr>
            <w:tcW w:w="715" w:type="dxa"/>
          </w:tcPr>
          <w:p w14:paraId="78813A59" w14:textId="77777777" w:rsidR="008607DB" w:rsidRDefault="008607DB">
            <w:pPr>
              <w:pStyle w:val="TableParagraph"/>
              <w:rPr>
                <w:rFonts w:ascii="Times New Roman"/>
                <w:sz w:val="20"/>
              </w:rPr>
            </w:pPr>
          </w:p>
        </w:tc>
        <w:tc>
          <w:tcPr>
            <w:tcW w:w="720" w:type="dxa"/>
          </w:tcPr>
          <w:p w14:paraId="10A865C4" w14:textId="77777777" w:rsidR="008607DB" w:rsidRDefault="00BE23F1">
            <w:pPr>
              <w:pStyle w:val="TableParagraph"/>
              <w:spacing w:line="225" w:lineRule="exact"/>
              <w:ind w:left="16"/>
              <w:jc w:val="center"/>
              <w:rPr>
                <w:b/>
                <w:sz w:val="20"/>
              </w:rPr>
            </w:pPr>
            <w:proofErr w:type="gramStart"/>
            <w:r>
              <w:rPr>
                <w:b/>
                <w:w w:val="99"/>
                <w:sz w:val="20"/>
              </w:rPr>
              <w:t>x</w:t>
            </w:r>
            <w:proofErr w:type="gramEnd"/>
          </w:p>
        </w:tc>
      </w:tr>
      <w:tr w:rsidR="008607DB" w14:paraId="25A8B1E8" w14:textId="77777777">
        <w:trPr>
          <w:trHeight w:val="919"/>
        </w:trPr>
        <w:tc>
          <w:tcPr>
            <w:tcW w:w="881" w:type="dxa"/>
          </w:tcPr>
          <w:p w14:paraId="7A4B3739" w14:textId="77777777" w:rsidR="008607DB" w:rsidRDefault="00BE23F1">
            <w:pPr>
              <w:pStyle w:val="TableParagraph"/>
              <w:spacing w:line="225" w:lineRule="exact"/>
              <w:ind w:left="284" w:right="278"/>
              <w:jc w:val="center"/>
              <w:rPr>
                <w:b/>
                <w:sz w:val="20"/>
              </w:rPr>
            </w:pPr>
            <w:r>
              <w:rPr>
                <w:b/>
                <w:sz w:val="20"/>
              </w:rPr>
              <w:t>13</w:t>
            </w:r>
          </w:p>
        </w:tc>
        <w:tc>
          <w:tcPr>
            <w:tcW w:w="6574" w:type="dxa"/>
          </w:tcPr>
          <w:p w14:paraId="32928A8E" w14:textId="77777777" w:rsidR="008607DB" w:rsidRDefault="00BE23F1">
            <w:pPr>
              <w:pStyle w:val="TableParagraph"/>
              <w:ind w:left="108" w:right="701"/>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10"/>
                <w:sz w:val="20"/>
              </w:rPr>
              <w:t xml:space="preserve"> </w:t>
            </w:r>
            <w:r>
              <w:rPr>
                <w:sz w:val="20"/>
              </w:rPr>
              <w:t>sorunları tanımlayabilme, analiz</w:t>
            </w:r>
            <w:r>
              <w:rPr>
                <w:spacing w:val="-5"/>
                <w:sz w:val="20"/>
              </w:rPr>
              <w:t xml:space="preserve"> </w:t>
            </w:r>
            <w:r>
              <w:rPr>
                <w:sz w:val="20"/>
              </w:rPr>
              <w:t>edebilme,</w:t>
            </w:r>
          </w:p>
          <w:p w14:paraId="3ADA4560" w14:textId="77777777" w:rsidR="008607DB" w:rsidRDefault="00BE23F1">
            <w:pPr>
              <w:pStyle w:val="TableParagraph"/>
              <w:spacing w:line="212" w:lineRule="exact"/>
              <w:ind w:left="108"/>
              <w:jc w:val="both"/>
              <w:rPr>
                <w:sz w:val="20"/>
              </w:rPr>
            </w:pPr>
            <w:proofErr w:type="gramStart"/>
            <w:r>
              <w:rPr>
                <w:sz w:val="20"/>
              </w:rPr>
              <w:t>kanıtlara</w:t>
            </w:r>
            <w:proofErr w:type="gramEnd"/>
            <w:r>
              <w:rPr>
                <w:sz w:val="20"/>
              </w:rPr>
              <w:t xml:space="preserve"> dayalı çözüm önerileri geliştirebilme</w:t>
            </w:r>
          </w:p>
        </w:tc>
        <w:tc>
          <w:tcPr>
            <w:tcW w:w="717" w:type="dxa"/>
          </w:tcPr>
          <w:p w14:paraId="62A43AE8" w14:textId="77777777" w:rsidR="008607DB" w:rsidRDefault="008607DB">
            <w:pPr>
              <w:pStyle w:val="TableParagraph"/>
              <w:rPr>
                <w:rFonts w:ascii="Times New Roman"/>
                <w:sz w:val="20"/>
              </w:rPr>
            </w:pPr>
          </w:p>
        </w:tc>
        <w:tc>
          <w:tcPr>
            <w:tcW w:w="686" w:type="dxa"/>
          </w:tcPr>
          <w:p w14:paraId="5174B79D" w14:textId="77777777" w:rsidR="008607DB" w:rsidRDefault="008607DB">
            <w:pPr>
              <w:pStyle w:val="TableParagraph"/>
              <w:rPr>
                <w:rFonts w:ascii="Times New Roman"/>
                <w:sz w:val="20"/>
              </w:rPr>
            </w:pPr>
          </w:p>
        </w:tc>
        <w:tc>
          <w:tcPr>
            <w:tcW w:w="717" w:type="dxa"/>
          </w:tcPr>
          <w:p w14:paraId="05B4DA01" w14:textId="77777777" w:rsidR="008607DB" w:rsidRDefault="008607DB">
            <w:pPr>
              <w:pStyle w:val="TableParagraph"/>
              <w:rPr>
                <w:rFonts w:ascii="Times New Roman"/>
                <w:sz w:val="20"/>
              </w:rPr>
            </w:pPr>
          </w:p>
        </w:tc>
        <w:tc>
          <w:tcPr>
            <w:tcW w:w="715" w:type="dxa"/>
          </w:tcPr>
          <w:p w14:paraId="061C1549" w14:textId="77777777" w:rsidR="008607DB" w:rsidRDefault="00BE23F1">
            <w:pPr>
              <w:pStyle w:val="TableParagraph"/>
              <w:spacing w:line="225" w:lineRule="exact"/>
              <w:ind w:left="16"/>
              <w:jc w:val="center"/>
              <w:rPr>
                <w:b/>
                <w:sz w:val="20"/>
              </w:rPr>
            </w:pPr>
            <w:proofErr w:type="gramStart"/>
            <w:r>
              <w:rPr>
                <w:b/>
                <w:w w:val="99"/>
                <w:sz w:val="20"/>
              </w:rPr>
              <w:t>x</w:t>
            </w:r>
            <w:proofErr w:type="gramEnd"/>
          </w:p>
        </w:tc>
        <w:tc>
          <w:tcPr>
            <w:tcW w:w="720" w:type="dxa"/>
          </w:tcPr>
          <w:p w14:paraId="7E69387B" w14:textId="77777777" w:rsidR="008607DB" w:rsidRDefault="008607DB">
            <w:pPr>
              <w:pStyle w:val="TableParagraph"/>
              <w:rPr>
                <w:rFonts w:ascii="Times New Roman"/>
                <w:sz w:val="20"/>
              </w:rPr>
            </w:pPr>
          </w:p>
        </w:tc>
      </w:tr>
      <w:tr w:rsidR="008607DB" w14:paraId="4C5EB6B7" w14:textId="77777777">
        <w:trPr>
          <w:trHeight w:val="460"/>
        </w:trPr>
        <w:tc>
          <w:tcPr>
            <w:tcW w:w="881" w:type="dxa"/>
          </w:tcPr>
          <w:p w14:paraId="53BDE86C" w14:textId="77777777" w:rsidR="008607DB" w:rsidRDefault="00BE23F1">
            <w:pPr>
              <w:pStyle w:val="TableParagraph"/>
              <w:spacing w:line="225" w:lineRule="exact"/>
              <w:ind w:left="284" w:right="278"/>
              <w:jc w:val="center"/>
              <w:rPr>
                <w:b/>
                <w:sz w:val="20"/>
              </w:rPr>
            </w:pPr>
            <w:r>
              <w:rPr>
                <w:b/>
                <w:sz w:val="20"/>
              </w:rPr>
              <w:t>14</w:t>
            </w:r>
          </w:p>
        </w:tc>
        <w:tc>
          <w:tcPr>
            <w:tcW w:w="6574" w:type="dxa"/>
          </w:tcPr>
          <w:p w14:paraId="378A5A97" w14:textId="77777777" w:rsidR="008607DB" w:rsidRDefault="00BE23F1">
            <w:pPr>
              <w:pStyle w:val="TableParagraph"/>
              <w:spacing w:line="230" w:lineRule="exact"/>
              <w:ind w:left="108" w:right="1145"/>
              <w:rPr>
                <w:sz w:val="20"/>
              </w:rPr>
            </w:pPr>
            <w:r>
              <w:rPr>
                <w:sz w:val="20"/>
              </w:rPr>
              <w:t>Yaşlı bakımı ile ilgili temel düzeydeki bir çalışmayı bağımsız olarak yürütebilme</w:t>
            </w:r>
          </w:p>
        </w:tc>
        <w:tc>
          <w:tcPr>
            <w:tcW w:w="717" w:type="dxa"/>
          </w:tcPr>
          <w:p w14:paraId="51C22726" w14:textId="77777777" w:rsidR="008607DB" w:rsidRDefault="008607DB">
            <w:pPr>
              <w:pStyle w:val="TableParagraph"/>
              <w:rPr>
                <w:rFonts w:ascii="Times New Roman"/>
                <w:sz w:val="20"/>
              </w:rPr>
            </w:pPr>
          </w:p>
        </w:tc>
        <w:tc>
          <w:tcPr>
            <w:tcW w:w="686" w:type="dxa"/>
          </w:tcPr>
          <w:p w14:paraId="2064C3E9" w14:textId="77777777" w:rsidR="008607DB" w:rsidRDefault="008607DB">
            <w:pPr>
              <w:pStyle w:val="TableParagraph"/>
              <w:rPr>
                <w:rFonts w:ascii="Times New Roman"/>
                <w:sz w:val="20"/>
              </w:rPr>
            </w:pPr>
          </w:p>
        </w:tc>
        <w:tc>
          <w:tcPr>
            <w:tcW w:w="717" w:type="dxa"/>
          </w:tcPr>
          <w:p w14:paraId="54BC72B9" w14:textId="77777777" w:rsidR="008607DB" w:rsidRDefault="008607DB">
            <w:pPr>
              <w:pStyle w:val="TableParagraph"/>
              <w:rPr>
                <w:rFonts w:ascii="Times New Roman"/>
                <w:sz w:val="20"/>
              </w:rPr>
            </w:pPr>
          </w:p>
        </w:tc>
        <w:tc>
          <w:tcPr>
            <w:tcW w:w="715" w:type="dxa"/>
          </w:tcPr>
          <w:p w14:paraId="5C89FC12" w14:textId="77777777" w:rsidR="008607DB" w:rsidRDefault="008607DB">
            <w:pPr>
              <w:pStyle w:val="TableParagraph"/>
              <w:rPr>
                <w:rFonts w:ascii="Times New Roman"/>
                <w:sz w:val="20"/>
              </w:rPr>
            </w:pPr>
          </w:p>
        </w:tc>
        <w:tc>
          <w:tcPr>
            <w:tcW w:w="720" w:type="dxa"/>
          </w:tcPr>
          <w:p w14:paraId="349828B7" w14:textId="77777777" w:rsidR="008607DB" w:rsidRDefault="008607DB">
            <w:pPr>
              <w:pStyle w:val="TableParagraph"/>
              <w:rPr>
                <w:rFonts w:ascii="Times New Roman"/>
                <w:sz w:val="20"/>
              </w:rPr>
            </w:pPr>
          </w:p>
        </w:tc>
      </w:tr>
      <w:tr w:rsidR="008607DB" w14:paraId="21F2F3AE" w14:textId="77777777">
        <w:trPr>
          <w:trHeight w:val="688"/>
        </w:trPr>
        <w:tc>
          <w:tcPr>
            <w:tcW w:w="881" w:type="dxa"/>
          </w:tcPr>
          <w:p w14:paraId="68947A32" w14:textId="77777777" w:rsidR="008607DB" w:rsidRDefault="00BE23F1">
            <w:pPr>
              <w:pStyle w:val="TableParagraph"/>
              <w:spacing w:line="225" w:lineRule="exact"/>
              <w:ind w:left="284" w:right="278"/>
              <w:jc w:val="center"/>
              <w:rPr>
                <w:b/>
                <w:sz w:val="20"/>
              </w:rPr>
            </w:pPr>
            <w:r>
              <w:rPr>
                <w:b/>
                <w:sz w:val="20"/>
              </w:rPr>
              <w:t>15</w:t>
            </w:r>
          </w:p>
        </w:tc>
        <w:tc>
          <w:tcPr>
            <w:tcW w:w="6574" w:type="dxa"/>
          </w:tcPr>
          <w:p w14:paraId="2320C9B3" w14:textId="77777777" w:rsidR="008607DB" w:rsidRDefault="00BE23F1">
            <w:pPr>
              <w:pStyle w:val="TableParagraph"/>
              <w:spacing w:line="230" w:lineRule="exact"/>
              <w:ind w:left="108" w:right="333"/>
              <w:rPr>
                <w:sz w:val="20"/>
              </w:rPr>
            </w:pPr>
            <w:r>
              <w:rPr>
                <w:sz w:val="20"/>
              </w:rPr>
              <w:t>Yaşlı bakımı alanıyla ilgili uygulamalarda karşılaşılan ve ön görülemeyen karmaşık sorunları çözmek için ekip üyesi olarak sorumluluk alabilme</w:t>
            </w:r>
          </w:p>
        </w:tc>
        <w:tc>
          <w:tcPr>
            <w:tcW w:w="717" w:type="dxa"/>
          </w:tcPr>
          <w:p w14:paraId="3BE6A355" w14:textId="77777777" w:rsidR="008607DB" w:rsidRDefault="008607DB">
            <w:pPr>
              <w:pStyle w:val="TableParagraph"/>
              <w:rPr>
                <w:rFonts w:ascii="Times New Roman"/>
                <w:sz w:val="20"/>
              </w:rPr>
            </w:pPr>
          </w:p>
        </w:tc>
        <w:tc>
          <w:tcPr>
            <w:tcW w:w="686" w:type="dxa"/>
          </w:tcPr>
          <w:p w14:paraId="1A14BC6A" w14:textId="77777777" w:rsidR="008607DB" w:rsidRDefault="008607DB">
            <w:pPr>
              <w:pStyle w:val="TableParagraph"/>
              <w:rPr>
                <w:rFonts w:ascii="Times New Roman"/>
                <w:sz w:val="20"/>
              </w:rPr>
            </w:pPr>
          </w:p>
        </w:tc>
        <w:tc>
          <w:tcPr>
            <w:tcW w:w="717" w:type="dxa"/>
          </w:tcPr>
          <w:p w14:paraId="288CDB64" w14:textId="77777777" w:rsidR="008607DB" w:rsidRDefault="008607DB">
            <w:pPr>
              <w:pStyle w:val="TableParagraph"/>
              <w:rPr>
                <w:rFonts w:ascii="Times New Roman"/>
                <w:sz w:val="20"/>
              </w:rPr>
            </w:pPr>
          </w:p>
        </w:tc>
        <w:tc>
          <w:tcPr>
            <w:tcW w:w="715" w:type="dxa"/>
          </w:tcPr>
          <w:p w14:paraId="3EC95D9A" w14:textId="77777777" w:rsidR="008607DB" w:rsidRDefault="00BE23F1">
            <w:pPr>
              <w:pStyle w:val="TableParagraph"/>
              <w:spacing w:line="225" w:lineRule="exact"/>
              <w:ind w:left="16"/>
              <w:jc w:val="center"/>
              <w:rPr>
                <w:b/>
                <w:sz w:val="20"/>
              </w:rPr>
            </w:pPr>
            <w:proofErr w:type="gramStart"/>
            <w:r>
              <w:rPr>
                <w:b/>
                <w:w w:val="99"/>
                <w:sz w:val="20"/>
              </w:rPr>
              <w:t>x</w:t>
            </w:r>
            <w:proofErr w:type="gramEnd"/>
          </w:p>
        </w:tc>
        <w:tc>
          <w:tcPr>
            <w:tcW w:w="720" w:type="dxa"/>
          </w:tcPr>
          <w:p w14:paraId="4E18A15B" w14:textId="77777777" w:rsidR="008607DB" w:rsidRDefault="008607DB">
            <w:pPr>
              <w:pStyle w:val="TableParagraph"/>
              <w:rPr>
                <w:rFonts w:ascii="Times New Roman"/>
                <w:sz w:val="20"/>
              </w:rPr>
            </w:pPr>
          </w:p>
        </w:tc>
      </w:tr>
      <w:tr w:rsidR="008607DB" w14:paraId="23157AFA" w14:textId="77777777">
        <w:trPr>
          <w:trHeight w:val="689"/>
        </w:trPr>
        <w:tc>
          <w:tcPr>
            <w:tcW w:w="881" w:type="dxa"/>
          </w:tcPr>
          <w:p w14:paraId="007B28F7" w14:textId="77777777" w:rsidR="008607DB" w:rsidRDefault="00BE23F1">
            <w:pPr>
              <w:pStyle w:val="TableParagraph"/>
              <w:spacing w:line="226" w:lineRule="exact"/>
              <w:ind w:left="284" w:right="278"/>
              <w:jc w:val="center"/>
              <w:rPr>
                <w:b/>
                <w:sz w:val="20"/>
              </w:rPr>
            </w:pPr>
            <w:r>
              <w:rPr>
                <w:b/>
                <w:sz w:val="20"/>
              </w:rPr>
              <w:t>16</w:t>
            </w:r>
          </w:p>
        </w:tc>
        <w:tc>
          <w:tcPr>
            <w:tcW w:w="6574" w:type="dxa"/>
          </w:tcPr>
          <w:p w14:paraId="0FDF3B8A" w14:textId="77777777" w:rsidR="008607DB" w:rsidRDefault="00BE23F1">
            <w:pPr>
              <w:pStyle w:val="TableParagraph"/>
              <w:ind w:left="108" w:right="817"/>
              <w:rPr>
                <w:sz w:val="20"/>
              </w:rPr>
            </w:pPr>
            <w:r>
              <w:rPr>
                <w:sz w:val="20"/>
              </w:rPr>
              <w:t>Yaşlı bakımı alanında edindiği temel düzeydeki bilgi ve becerileri eleştirel bir yaklaşımla değerlendirebilme, öğrenme</w:t>
            </w:r>
          </w:p>
          <w:p w14:paraId="01FBCC45" w14:textId="77777777" w:rsidR="008607DB" w:rsidRDefault="00BE23F1">
            <w:pPr>
              <w:pStyle w:val="TableParagraph"/>
              <w:spacing w:line="211" w:lineRule="exact"/>
              <w:ind w:left="108"/>
              <w:rPr>
                <w:sz w:val="20"/>
              </w:rPr>
            </w:pPr>
            <w:proofErr w:type="gramStart"/>
            <w:r>
              <w:rPr>
                <w:sz w:val="20"/>
              </w:rPr>
              <w:t>gereksinimlerini</w:t>
            </w:r>
            <w:proofErr w:type="gramEnd"/>
            <w:r>
              <w:rPr>
                <w:sz w:val="20"/>
              </w:rPr>
              <w:t xml:space="preserve"> belirleyebilme ve karşılayabilme</w:t>
            </w:r>
          </w:p>
        </w:tc>
        <w:tc>
          <w:tcPr>
            <w:tcW w:w="717" w:type="dxa"/>
          </w:tcPr>
          <w:p w14:paraId="33D81559" w14:textId="77777777" w:rsidR="008607DB" w:rsidRDefault="008607DB">
            <w:pPr>
              <w:pStyle w:val="TableParagraph"/>
              <w:rPr>
                <w:rFonts w:ascii="Times New Roman"/>
                <w:sz w:val="20"/>
              </w:rPr>
            </w:pPr>
          </w:p>
        </w:tc>
        <w:tc>
          <w:tcPr>
            <w:tcW w:w="686" w:type="dxa"/>
          </w:tcPr>
          <w:p w14:paraId="03B7C1DB" w14:textId="77777777" w:rsidR="008607DB" w:rsidRDefault="008607DB">
            <w:pPr>
              <w:pStyle w:val="TableParagraph"/>
              <w:rPr>
                <w:rFonts w:ascii="Times New Roman"/>
                <w:sz w:val="20"/>
              </w:rPr>
            </w:pPr>
          </w:p>
        </w:tc>
        <w:tc>
          <w:tcPr>
            <w:tcW w:w="717" w:type="dxa"/>
          </w:tcPr>
          <w:p w14:paraId="3B94981B" w14:textId="77777777" w:rsidR="008607DB" w:rsidRDefault="008607DB">
            <w:pPr>
              <w:pStyle w:val="TableParagraph"/>
              <w:rPr>
                <w:rFonts w:ascii="Times New Roman"/>
                <w:sz w:val="20"/>
              </w:rPr>
            </w:pPr>
          </w:p>
        </w:tc>
        <w:tc>
          <w:tcPr>
            <w:tcW w:w="715" w:type="dxa"/>
          </w:tcPr>
          <w:p w14:paraId="4E9C2614" w14:textId="77777777" w:rsidR="008607DB" w:rsidRDefault="008607DB">
            <w:pPr>
              <w:pStyle w:val="TableParagraph"/>
              <w:rPr>
                <w:rFonts w:ascii="Times New Roman"/>
                <w:sz w:val="20"/>
              </w:rPr>
            </w:pPr>
          </w:p>
        </w:tc>
        <w:tc>
          <w:tcPr>
            <w:tcW w:w="720" w:type="dxa"/>
          </w:tcPr>
          <w:p w14:paraId="576D9C64" w14:textId="77777777" w:rsidR="008607DB" w:rsidRDefault="00BE23F1">
            <w:pPr>
              <w:pStyle w:val="TableParagraph"/>
              <w:spacing w:line="226" w:lineRule="exact"/>
              <w:ind w:left="16"/>
              <w:jc w:val="center"/>
              <w:rPr>
                <w:b/>
                <w:sz w:val="20"/>
              </w:rPr>
            </w:pPr>
            <w:proofErr w:type="gramStart"/>
            <w:r>
              <w:rPr>
                <w:b/>
                <w:w w:val="99"/>
                <w:sz w:val="20"/>
              </w:rPr>
              <w:t>x</w:t>
            </w:r>
            <w:proofErr w:type="gramEnd"/>
          </w:p>
        </w:tc>
      </w:tr>
      <w:tr w:rsidR="008607DB" w14:paraId="7782BCDF" w14:textId="77777777">
        <w:trPr>
          <w:trHeight w:val="460"/>
        </w:trPr>
        <w:tc>
          <w:tcPr>
            <w:tcW w:w="881" w:type="dxa"/>
          </w:tcPr>
          <w:p w14:paraId="0A1B89B6" w14:textId="77777777" w:rsidR="008607DB" w:rsidRDefault="00BE23F1">
            <w:pPr>
              <w:pStyle w:val="TableParagraph"/>
              <w:spacing w:line="225" w:lineRule="exact"/>
              <w:ind w:left="284" w:right="278"/>
              <w:jc w:val="center"/>
              <w:rPr>
                <w:b/>
                <w:sz w:val="20"/>
              </w:rPr>
            </w:pPr>
            <w:r>
              <w:rPr>
                <w:b/>
                <w:sz w:val="20"/>
              </w:rPr>
              <w:t>17</w:t>
            </w:r>
          </w:p>
        </w:tc>
        <w:tc>
          <w:tcPr>
            <w:tcW w:w="6574" w:type="dxa"/>
          </w:tcPr>
          <w:p w14:paraId="5D7ECA21" w14:textId="77777777" w:rsidR="008607DB" w:rsidRDefault="00BE23F1">
            <w:pPr>
              <w:pStyle w:val="TableParagraph"/>
              <w:spacing w:line="230" w:lineRule="exact"/>
              <w:ind w:left="108" w:right="1300"/>
              <w:rPr>
                <w:sz w:val="20"/>
              </w:rPr>
            </w:pPr>
            <w:r>
              <w:rPr>
                <w:sz w:val="20"/>
              </w:rPr>
              <w:t>Öğrenimini aynı alanda bir ileri eğitim düzeyine ve ya aynı düzeydeki bir mesleğe yönlendirebilme</w:t>
            </w:r>
          </w:p>
        </w:tc>
        <w:tc>
          <w:tcPr>
            <w:tcW w:w="717" w:type="dxa"/>
          </w:tcPr>
          <w:p w14:paraId="641D4AF9" w14:textId="77777777" w:rsidR="008607DB" w:rsidRDefault="008607DB">
            <w:pPr>
              <w:pStyle w:val="TableParagraph"/>
              <w:rPr>
                <w:rFonts w:ascii="Times New Roman"/>
                <w:sz w:val="20"/>
              </w:rPr>
            </w:pPr>
          </w:p>
        </w:tc>
        <w:tc>
          <w:tcPr>
            <w:tcW w:w="686" w:type="dxa"/>
          </w:tcPr>
          <w:p w14:paraId="52D21D61" w14:textId="77777777" w:rsidR="008607DB" w:rsidRDefault="008607DB">
            <w:pPr>
              <w:pStyle w:val="TableParagraph"/>
              <w:rPr>
                <w:rFonts w:ascii="Times New Roman"/>
                <w:sz w:val="20"/>
              </w:rPr>
            </w:pPr>
          </w:p>
        </w:tc>
        <w:tc>
          <w:tcPr>
            <w:tcW w:w="717" w:type="dxa"/>
          </w:tcPr>
          <w:p w14:paraId="61BDF3CB" w14:textId="77777777" w:rsidR="008607DB" w:rsidRDefault="008607DB">
            <w:pPr>
              <w:pStyle w:val="TableParagraph"/>
              <w:rPr>
                <w:rFonts w:ascii="Times New Roman"/>
                <w:sz w:val="20"/>
              </w:rPr>
            </w:pPr>
          </w:p>
        </w:tc>
        <w:tc>
          <w:tcPr>
            <w:tcW w:w="715" w:type="dxa"/>
          </w:tcPr>
          <w:p w14:paraId="4F3E9F9E" w14:textId="77777777" w:rsidR="008607DB" w:rsidRDefault="008607DB">
            <w:pPr>
              <w:pStyle w:val="TableParagraph"/>
              <w:rPr>
                <w:rFonts w:ascii="Times New Roman"/>
                <w:sz w:val="20"/>
              </w:rPr>
            </w:pPr>
          </w:p>
        </w:tc>
        <w:tc>
          <w:tcPr>
            <w:tcW w:w="720" w:type="dxa"/>
          </w:tcPr>
          <w:p w14:paraId="307E4751" w14:textId="77777777" w:rsidR="008607DB" w:rsidRDefault="008607DB">
            <w:pPr>
              <w:pStyle w:val="TableParagraph"/>
              <w:rPr>
                <w:rFonts w:ascii="Times New Roman"/>
                <w:sz w:val="20"/>
              </w:rPr>
            </w:pPr>
          </w:p>
        </w:tc>
      </w:tr>
      <w:tr w:rsidR="008607DB" w14:paraId="19F04082" w14:textId="77777777">
        <w:trPr>
          <w:trHeight w:val="335"/>
        </w:trPr>
        <w:tc>
          <w:tcPr>
            <w:tcW w:w="881" w:type="dxa"/>
          </w:tcPr>
          <w:p w14:paraId="6D94BE08" w14:textId="77777777" w:rsidR="008607DB" w:rsidRDefault="00BE23F1">
            <w:pPr>
              <w:pStyle w:val="TableParagraph"/>
              <w:spacing w:line="225" w:lineRule="exact"/>
              <w:ind w:left="284" w:right="278"/>
              <w:jc w:val="center"/>
              <w:rPr>
                <w:b/>
                <w:sz w:val="20"/>
              </w:rPr>
            </w:pPr>
            <w:r>
              <w:rPr>
                <w:b/>
                <w:sz w:val="20"/>
              </w:rPr>
              <w:t>18</w:t>
            </w:r>
          </w:p>
        </w:tc>
        <w:tc>
          <w:tcPr>
            <w:tcW w:w="6574" w:type="dxa"/>
          </w:tcPr>
          <w:p w14:paraId="7E4B1F08" w14:textId="77777777" w:rsidR="008607DB" w:rsidRDefault="00BE23F1">
            <w:pPr>
              <w:pStyle w:val="TableParagraph"/>
              <w:spacing w:line="227" w:lineRule="exact"/>
              <w:ind w:left="108"/>
              <w:rPr>
                <w:sz w:val="20"/>
              </w:rPr>
            </w:pPr>
            <w:r>
              <w:rPr>
                <w:sz w:val="20"/>
              </w:rPr>
              <w:t>Yaşam boyu öğrenme bilinci kazanmış olma</w:t>
            </w:r>
          </w:p>
        </w:tc>
        <w:tc>
          <w:tcPr>
            <w:tcW w:w="717" w:type="dxa"/>
          </w:tcPr>
          <w:p w14:paraId="22F265ED" w14:textId="77777777" w:rsidR="008607DB" w:rsidRDefault="008607DB">
            <w:pPr>
              <w:pStyle w:val="TableParagraph"/>
              <w:rPr>
                <w:rFonts w:ascii="Times New Roman"/>
                <w:sz w:val="20"/>
              </w:rPr>
            </w:pPr>
          </w:p>
        </w:tc>
        <w:tc>
          <w:tcPr>
            <w:tcW w:w="686" w:type="dxa"/>
          </w:tcPr>
          <w:p w14:paraId="483CFDDA" w14:textId="77777777" w:rsidR="008607DB" w:rsidRDefault="008607DB">
            <w:pPr>
              <w:pStyle w:val="TableParagraph"/>
              <w:rPr>
                <w:rFonts w:ascii="Times New Roman"/>
                <w:sz w:val="20"/>
              </w:rPr>
            </w:pPr>
          </w:p>
        </w:tc>
        <w:tc>
          <w:tcPr>
            <w:tcW w:w="717" w:type="dxa"/>
          </w:tcPr>
          <w:p w14:paraId="66E37C58" w14:textId="77777777" w:rsidR="008607DB" w:rsidRDefault="008607DB">
            <w:pPr>
              <w:pStyle w:val="TableParagraph"/>
              <w:rPr>
                <w:rFonts w:ascii="Times New Roman"/>
                <w:sz w:val="20"/>
              </w:rPr>
            </w:pPr>
          </w:p>
        </w:tc>
        <w:tc>
          <w:tcPr>
            <w:tcW w:w="715" w:type="dxa"/>
          </w:tcPr>
          <w:p w14:paraId="4026283E" w14:textId="77777777" w:rsidR="008607DB" w:rsidRDefault="008607DB">
            <w:pPr>
              <w:pStyle w:val="TableParagraph"/>
              <w:rPr>
                <w:rFonts w:ascii="Times New Roman"/>
                <w:sz w:val="20"/>
              </w:rPr>
            </w:pPr>
          </w:p>
        </w:tc>
        <w:tc>
          <w:tcPr>
            <w:tcW w:w="720" w:type="dxa"/>
          </w:tcPr>
          <w:p w14:paraId="12E2980F" w14:textId="77777777" w:rsidR="008607DB" w:rsidRDefault="00BE23F1">
            <w:pPr>
              <w:pStyle w:val="TableParagraph"/>
              <w:spacing w:line="225" w:lineRule="exact"/>
              <w:ind w:left="16"/>
              <w:jc w:val="center"/>
              <w:rPr>
                <w:b/>
                <w:sz w:val="20"/>
              </w:rPr>
            </w:pPr>
            <w:proofErr w:type="gramStart"/>
            <w:r>
              <w:rPr>
                <w:b/>
                <w:w w:val="99"/>
                <w:sz w:val="20"/>
              </w:rPr>
              <w:t>x</w:t>
            </w:r>
            <w:proofErr w:type="gramEnd"/>
          </w:p>
        </w:tc>
      </w:tr>
      <w:tr w:rsidR="008607DB" w14:paraId="1EB36B8A" w14:textId="77777777">
        <w:trPr>
          <w:trHeight w:val="688"/>
        </w:trPr>
        <w:tc>
          <w:tcPr>
            <w:tcW w:w="881" w:type="dxa"/>
          </w:tcPr>
          <w:p w14:paraId="30E77286" w14:textId="77777777" w:rsidR="008607DB" w:rsidRDefault="00BE23F1">
            <w:pPr>
              <w:pStyle w:val="TableParagraph"/>
              <w:spacing w:line="225" w:lineRule="exact"/>
              <w:ind w:left="284" w:right="278"/>
              <w:jc w:val="center"/>
              <w:rPr>
                <w:b/>
                <w:sz w:val="20"/>
              </w:rPr>
            </w:pPr>
            <w:r>
              <w:rPr>
                <w:b/>
                <w:sz w:val="20"/>
              </w:rPr>
              <w:t>19</w:t>
            </w:r>
          </w:p>
        </w:tc>
        <w:tc>
          <w:tcPr>
            <w:tcW w:w="6574" w:type="dxa"/>
          </w:tcPr>
          <w:p w14:paraId="3A215A78" w14:textId="77777777" w:rsidR="008607DB" w:rsidRDefault="00BE23F1">
            <w:pPr>
              <w:pStyle w:val="TableParagraph"/>
              <w:spacing w:line="227" w:lineRule="exact"/>
              <w:ind w:left="108"/>
              <w:rPr>
                <w:sz w:val="20"/>
              </w:rPr>
            </w:pPr>
            <w:r>
              <w:rPr>
                <w:sz w:val="20"/>
              </w:rPr>
              <w:t>Yaşlı bakımı alanıyla ilgili konularda sahip olduğu temel bilgi ve</w:t>
            </w:r>
          </w:p>
          <w:p w14:paraId="2C9874A1" w14:textId="77777777" w:rsidR="008607DB" w:rsidRDefault="00BE23F1">
            <w:pPr>
              <w:pStyle w:val="TableParagraph"/>
              <w:spacing w:before="5" w:line="228" w:lineRule="exact"/>
              <w:ind w:left="108" w:right="333"/>
              <w:rPr>
                <w:sz w:val="20"/>
              </w:rPr>
            </w:pPr>
            <w:proofErr w:type="gramStart"/>
            <w:r>
              <w:rPr>
                <w:sz w:val="20"/>
              </w:rPr>
              <w:t>beceriler</w:t>
            </w:r>
            <w:proofErr w:type="gramEnd"/>
            <w:r>
              <w:rPr>
                <w:sz w:val="20"/>
              </w:rPr>
              <w:t xml:space="preserve"> düzeyinde düşüncelerini yazılı ve sözlü iletişim yoluyla aktarabilme</w:t>
            </w:r>
          </w:p>
        </w:tc>
        <w:tc>
          <w:tcPr>
            <w:tcW w:w="717" w:type="dxa"/>
          </w:tcPr>
          <w:p w14:paraId="6FBEFF74" w14:textId="77777777" w:rsidR="008607DB" w:rsidRDefault="008607DB">
            <w:pPr>
              <w:pStyle w:val="TableParagraph"/>
              <w:rPr>
                <w:rFonts w:ascii="Times New Roman"/>
                <w:sz w:val="20"/>
              </w:rPr>
            </w:pPr>
          </w:p>
        </w:tc>
        <w:tc>
          <w:tcPr>
            <w:tcW w:w="686" w:type="dxa"/>
          </w:tcPr>
          <w:p w14:paraId="0D5B0379" w14:textId="77777777" w:rsidR="008607DB" w:rsidRDefault="008607DB">
            <w:pPr>
              <w:pStyle w:val="TableParagraph"/>
              <w:rPr>
                <w:rFonts w:ascii="Times New Roman"/>
                <w:sz w:val="20"/>
              </w:rPr>
            </w:pPr>
          </w:p>
        </w:tc>
        <w:tc>
          <w:tcPr>
            <w:tcW w:w="717" w:type="dxa"/>
          </w:tcPr>
          <w:p w14:paraId="77A0F605" w14:textId="77777777" w:rsidR="008607DB" w:rsidRDefault="008607DB">
            <w:pPr>
              <w:pStyle w:val="TableParagraph"/>
              <w:rPr>
                <w:rFonts w:ascii="Times New Roman"/>
                <w:sz w:val="20"/>
              </w:rPr>
            </w:pPr>
          </w:p>
        </w:tc>
        <w:tc>
          <w:tcPr>
            <w:tcW w:w="715" w:type="dxa"/>
          </w:tcPr>
          <w:p w14:paraId="750B1F70" w14:textId="77777777" w:rsidR="008607DB" w:rsidRDefault="00BE23F1">
            <w:pPr>
              <w:pStyle w:val="TableParagraph"/>
              <w:spacing w:line="225" w:lineRule="exact"/>
              <w:ind w:left="16"/>
              <w:jc w:val="center"/>
              <w:rPr>
                <w:b/>
                <w:sz w:val="20"/>
              </w:rPr>
            </w:pPr>
            <w:proofErr w:type="gramStart"/>
            <w:r>
              <w:rPr>
                <w:b/>
                <w:w w:val="99"/>
                <w:sz w:val="20"/>
              </w:rPr>
              <w:t>x</w:t>
            </w:r>
            <w:proofErr w:type="gramEnd"/>
          </w:p>
        </w:tc>
        <w:tc>
          <w:tcPr>
            <w:tcW w:w="720" w:type="dxa"/>
          </w:tcPr>
          <w:p w14:paraId="46C2152E" w14:textId="77777777" w:rsidR="008607DB" w:rsidRDefault="008607DB">
            <w:pPr>
              <w:pStyle w:val="TableParagraph"/>
              <w:rPr>
                <w:rFonts w:ascii="Times New Roman"/>
                <w:sz w:val="20"/>
              </w:rPr>
            </w:pPr>
          </w:p>
        </w:tc>
      </w:tr>
      <w:tr w:rsidR="008607DB" w14:paraId="4CFE2075" w14:textId="77777777">
        <w:trPr>
          <w:trHeight w:val="690"/>
        </w:trPr>
        <w:tc>
          <w:tcPr>
            <w:tcW w:w="881" w:type="dxa"/>
          </w:tcPr>
          <w:p w14:paraId="64316133" w14:textId="77777777" w:rsidR="008607DB" w:rsidRDefault="00BE23F1">
            <w:pPr>
              <w:pStyle w:val="TableParagraph"/>
              <w:spacing w:line="225" w:lineRule="exact"/>
              <w:ind w:left="284" w:right="278"/>
              <w:jc w:val="center"/>
              <w:rPr>
                <w:b/>
                <w:sz w:val="20"/>
              </w:rPr>
            </w:pPr>
            <w:r>
              <w:rPr>
                <w:b/>
                <w:sz w:val="20"/>
              </w:rPr>
              <w:t>20</w:t>
            </w:r>
          </w:p>
        </w:tc>
        <w:tc>
          <w:tcPr>
            <w:tcW w:w="6574" w:type="dxa"/>
          </w:tcPr>
          <w:p w14:paraId="556ADA16" w14:textId="77777777" w:rsidR="008607DB" w:rsidRDefault="00BE23F1">
            <w:pPr>
              <w:pStyle w:val="TableParagraph"/>
              <w:ind w:left="108"/>
              <w:rPr>
                <w:sz w:val="20"/>
              </w:rPr>
            </w:pPr>
            <w:r>
              <w:rPr>
                <w:sz w:val="20"/>
              </w:rPr>
              <w:t>Yaşlı bakımı alanıyla ilgili konularda düşüncelerini ve sorunlara ilişkin çözüm önerilerini uzman olan ve olmayan kişilerle</w:t>
            </w:r>
          </w:p>
          <w:p w14:paraId="7F3D61CB" w14:textId="77777777" w:rsidR="008607DB" w:rsidRDefault="00BE23F1">
            <w:pPr>
              <w:pStyle w:val="TableParagraph"/>
              <w:spacing w:line="213" w:lineRule="exact"/>
              <w:ind w:left="108"/>
              <w:rPr>
                <w:sz w:val="20"/>
              </w:rPr>
            </w:pPr>
            <w:proofErr w:type="gramStart"/>
            <w:r>
              <w:rPr>
                <w:sz w:val="20"/>
              </w:rPr>
              <w:t>paylaşabilme</w:t>
            </w:r>
            <w:proofErr w:type="gramEnd"/>
          </w:p>
        </w:tc>
        <w:tc>
          <w:tcPr>
            <w:tcW w:w="717" w:type="dxa"/>
          </w:tcPr>
          <w:p w14:paraId="70DDA6D9" w14:textId="77777777" w:rsidR="008607DB" w:rsidRDefault="008607DB">
            <w:pPr>
              <w:pStyle w:val="TableParagraph"/>
              <w:rPr>
                <w:rFonts w:ascii="Times New Roman"/>
                <w:sz w:val="20"/>
              </w:rPr>
            </w:pPr>
          </w:p>
        </w:tc>
        <w:tc>
          <w:tcPr>
            <w:tcW w:w="686" w:type="dxa"/>
          </w:tcPr>
          <w:p w14:paraId="0256C7A6" w14:textId="77777777" w:rsidR="008607DB" w:rsidRDefault="008607DB">
            <w:pPr>
              <w:pStyle w:val="TableParagraph"/>
              <w:rPr>
                <w:rFonts w:ascii="Times New Roman"/>
                <w:sz w:val="20"/>
              </w:rPr>
            </w:pPr>
          </w:p>
        </w:tc>
        <w:tc>
          <w:tcPr>
            <w:tcW w:w="717" w:type="dxa"/>
          </w:tcPr>
          <w:p w14:paraId="5635E5AC" w14:textId="77777777" w:rsidR="008607DB" w:rsidRDefault="008607DB">
            <w:pPr>
              <w:pStyle w:val="TableParagraph"/>
              <w:rPr>
                <w:rFonts w:ascii="Times New Roman"/>
                <w:sz w:val="20"/>
              </w:rPr>
            </w:pPr>
          </w:p>
        </w:tc>
        <w:tc>
          <w:tcPr>
            <w:tcW w:w="715" w:type="dxa"/>
          </w:tcPr>
          <w:p w14:paraId="6CB8E46E" w14:textId="77777777" w:rsidR="008607DB" w:rsidRDefault="008607DB">
            <w:pPr>
              <w:pStyle w:val="TableParagraph"/>
              <w:rPr>
                <w:rFonts w:ascii="Times New Roman"/>
                <w:sz w:val="20"/>
              </w:rPr>
            </w:pPr>
          </w:p>
        </w:tc>
        <w:tc>
          <w:tcPr>
            <w:tcW w:w="720" w:type="dxa"/>
          </w:tcPr>
          <w:p w14:paraId="0C2044DA" w14:textId="77777777" w:rsidR="008607DB" w:rsidRDefault="00BE23F1">
            <w:pPr>
              <w:pStyle w:val="TableParagraph"/>
              <w:spacing w:line="225" w:lineRule="exact"/>
              <w:ind w:left="16"/>
              <w:jc w:val="center"/>
              <w:rPr>
                <w:b/>
                <w:sz w:val="20"/>
              </w:rPr>
            </w:pPr>
            <w:proofErr w:type="gramStart"/>
            <w:r>
              <w:rPr>
                <w:b/>
                <w:w w:val="99"/>
                <w:sz w:val="20"/>
              </w:rPr>
              <w:t>x</w:t>
            </w:r>
            <w:proofErr w:type="gramEnd"/>
          </w:p>
        </w:tc>
      </w:tr>
    </w:tbl>
    <w:p w14:paraId="4C300A5C" w14:textId="77777777" w:rsidR="008607DB" w:rsidRDefault="00BE23F1">
      <w:pPr>
        <w:pStyle w:val="GvdeMetni"/>
        <w:rPr>
          <w:sz w:val="20"/>
        </w:rPr>
      </w:pPr>
      <w:r>
        <w:rPr>
          <w:noProof/>
          <w:lang w:eastAsia="tr-TR"/>
        </w:rPr>
        <w:drawing>
          <wp:anchor distT="0" distB="0" distL="0" distR="0" simplePos="0" relativeHeight="454557184" behindDoc="1" locked="0" layoutInCell="1" allowOverlap="1" wp14:anchorId="2F3E86E5" wp14:editId="0CC9BBF6">
            <wp:simplePos x="0" y="0"/>
            <wp:positionH relativeFrom="page">
              <wp:posOffset>1612547</wp:posOffset>
            </wp:positionH>
            <wp:positionV relativeFrom="page">
              <wp:posOffset>5224035</wp:posOffset>
            </wp:positionV>
            <wp:extent cx="4354782" cy="5346547"/>
            <wp:effectExtent l="0" t="0" r="0" b="0"/>
            <wp:wrapNone/>
            <wp:docPr id="1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A0A4DCD" w14:textId="77777777" w:rsidR="008607DB" w:rsidRDefault="008607DB">
      <w:pPr>
        <w:pStyle w:val="GvdeMetni"/>
        <w:rPr>
          <w:sz w:val="20"/>
        </w:rPr>
      </w:pPr>
    </w:p>
    <w:p w14:paraId="28579E45" w14:textId="77777777" w:rsidR="008607DB" w:rsidRDefault="008607DB">
      <w:pPr>
        <w:pStyle w:val="GvdeMetni"/>
        <w:rPr>
          <w:sz w:val="20"/>
        </w:rPr>
      </w:pPr>
    </w:p>
    <w:p w14:paraId="445F8D04" w14:textId="77777777" w:rsidR="008607DB" w:rsidRDefault="008607DB">
      <w:pPr>
        <w:pStyle w:val="GvdeMetni"/>
        <w:rPr>
          <w:sz w:val="20"/>
        </w:rPr>
      </w:pPr>
    </w:p>
    <w:p w14:paraId="20B1A507" w14:textId="77777777" w:rsidR="008607DB" w:rsidRDefault="008607DB">
      <w:pPr>
        <w:pStyle w:val="GvdeMetni"/>
        <w:rPr>
          <w:sz w:val="20"/>
        </w:rPr>
      </w:pPr>
    </w:p>
    <w:p w14:paraId="5A14B776" w14:textId="77777777" w:rsidR="008607DB" w:rsidRDefault="00BE23F1">
      <w:pPr>
        <w:pStyle w:val="GvdeMetni"/>
        <w:spacing w:before="9"/>
        <w:rPr>
          <w:sz w:val="21"/>
        </w:rPr>
      </w:pPr>
      <w:r>
        <w:rPr>
          <w:noProof/>
          <w:lang w:eastAsia="tr-TR"/>
        </w:rPr>
        <mc:AlternateContent>
          <mc:Choice Requires="wpg">
            <w:drawing>
              <wp:anchor distT="0" distB="0" distL="0" distR="0" simplePos="0" relativeHeight="487626240" behindDoc="1" locked="0" layoutInCell="1" allowOverlap="1" wp14:anchorId="323C8BC2" wp14:editId="57CA5E94">
                <wp:simplePos x="0" y="0"/>
                <wp:positionH relativeFrom="page">
                  <wp:posOffset>288290</wp:posOffset>
                </wp:positionH>
                <wp:positionV relativeFrom="paragraph">
                  <wp:posOffset>193675</wp:posOffset>
                </wp:positionV>
                <wp:extent cx="6918960" cy="1210310"/>
                <wp:effectExtent l="0" t="0" r="0" b="0"/>
                <wp:wrapTopAndBottom/>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1210310"/>
                          <a:chOff x="454" y="305"/>
                          <a:chExt cx="10896" cy="1906"/>
                        </a:xfrm>
                      </wpg:grpSpPr>
                      <pic:pic xmlns:pic="http://schemas.openxmlformats.org/drawingml/2006/picture">
                        <pic:nvPicPr>
                          <pic:cNvPr id="24"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3" y="336"/>
                            <a:ext cx="1026"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3"/>
                        <wps:cNvSpPr txBox="1">
                          <a:spLocks noChangeArrowheads="1"/>
                        </wps:cNvSpPr>
                        <wps:spPr bwMode="auto">
                          <a:xfrm>
                            <a:off x="458" y="309"/>
                            <a:ext cx="10887" cy="1896"/>
                          </a:xfrm>
                          <a:prstGeom prst="rect">
                            <a:avLst/>
                          </a:prstGeom>
                          <a:noFill/>
                          <a:ln w="6096">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83D66E" w14:textId="77777777" w:rsidR="008607DB" w:rsidRDefault="00BE23F1">
                              <w:pPr>
                                <w:spacing w:before="228" w:line="360" w:lineRule="auto"/>
                                <w:ind w:left="2177" w:right="2176"/>
                                <w:jc w:val="center"/>
                                <w:rPr>
                                  <w:b/>
                                  <w:sz w:val="24"/>
                                </w:rPr>
                              </w:pPr>
                              <w:r>
                                <w:rPr>
                                  <w:b/>
                                  <w:color w:val="C40000"/>
                                  <w:sz w:val="24"/>
                                </w:rPr>
                                <w:t>YOZGAT BOZOK ÜNİVERSİTESİ SAĞLIK HİZMETLERİ MESLEK YÜKSEKOKULU</w:t>
                              </w:r>
                            </w:p>
                            <w:p w14:paraId="76C633CB" w14:textId="77777777" w:rsidR="008607DB" w:rsidRDefault="00BE23F1">
                              <w:pPr>
                                <w:ind w:left="2175" w:right="2176"/>
                                <w:jc w:val="center"/>
                                <w:rPr>
                                  <w:b/>
                                  <w:sz w:val="24"/>
                                </w:rPr>
                              </w:pPr>
                              <w:r>
                                <w:rPr>
                                  <w:b/>
                                  <w:color w:val="C40000"/>
                                  <w:sz w:val="24"/>
                                </w:rPr>
                                <w:t>YAŞLI BAKIM BÖLÜMÜ</w:t>
                              </w:r>
                            </w:p>
                            <w:p w14:paraId="2CBDD9ED" w14:textId="77777777" w:rsidR="008607DB" w:rsidRDefault="00BE23F1">
                              <w:pPr>
                                <w:spacing w:before="139"/>
                                <w:ind w:left="2176" w:right="2176"/>
                                <w:jc w:val="center"/>
                                <w:rPr>
                                  <w:b/>
                                  <w:sz w:val="24"/>
                                </w:rPr>
                              </w:pPr>
                              <w:r>
                                <w:rPr>
                                  <w:b/>
                                  <w:color w:val="C40000"/>
                                  <w:sz w:val="24"/>
                                </w:rPr>
                                <w:t>SAĞLIK PSİKOLOJİSİ ÖĞRETİM PLANI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C8BC2" id="Group 12" o:spid="_x0000_s1037" style="position:absolute;margin-left:22.7pt;margin-top:15.25pt;width:544.8pt;height:95.3pt;z-index:-15690240;mso-wrap-distance-left:0;mso-wrap-distance-right:0;mso-position-horizontal-relative:page" coordorigin="454,305" coordsize="10896,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">
                <v:shape id="Picture 14" o:spid="_x0000_s1038" type="#_x0000_t75" style="position:absolute;left:573;top:336;width:1026;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">
                  <v:imagedata r:id="rId8" o:title=""/>
                </v:shape>
                <v:shape id="Text Box 13" o:spid="_x0000_s1039" type="#_x0000_t202" style="position:absolute;left:458;top:309;width:10887;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" filled="f" strokecolor="#bebebe" strokeweight=".48pt">
                  <v:textbox inset="0,0,0,0">
                    <w:txbxContent>
                      <w:p w14:paraId="6283D66E" w14:textId="77777777" w:rsidR="008607DB" w:rsidRDefault="00BE23F1">
                        <w:pPr>
                          <w:spacing w:before="228" w:line="360" w:lineRule="auto"/>
                          <w:ind w:left="2177" w:right="2176"/>
                          <w:jc w:val="center"/>
                          <w:rPr>
                            <w:b/>
                            <w:sz w:val="24"/>
                          </w:rPr>
                        </w:pPr>
                        <w:r>
                          <w:rPr>
                            <w:b/>
                            <w:color w:val="C40000"/>
                            <w:sz w:val="24"/>
                          </w:rPr>
                          <w:t>YOZGAT BOZOK ÜNİVERSİTESİ SAĞLIK HİZMETLERİ MESLEK YÜKSEKOKULU</w:t>
                        </w:r>
                      </w:p>
                      <w:p w14:paraId="76C633CB" w14:textId="77777777" w:rsidR="008607DB" w:rsidRDefault="00BE23F1">
                        <w:pPr>
                          <w:ind w:left="2175" w:right="2176"/>
                          <w:jc w:val="center"/>
                          <w:rPr>
                            <w:b/>
                            <w:sz w:val="24"/>
                          </w:rPr>
                        </w:pPr>
                        <w:r>
                          <w:rPr>
                            <w:b/>
                            <w:color w:val="C40000"/>
                            <w:sz w:val="24"/>
                          </w:rPr>
                          <w:t>YAŞLI BAKIM BÖLÜMÜ</w:t>
                        </w:r>
                      </w:p>
                      <w:p w14:paraId="2CBDD9ED" w14:textId="77777777" w:rsidR="008607DB" w:rsidRDefault="00BE23F1">
                        <w:pPr>
                          <w:spacing w:before="139"/>
                          <w:ind w:left="2176" w:right="2176"/>
                          <w:jc w:val="center"/>
                          <w:rPr>
                            <w:b/>
                            <w:sz w:val="24"/>
                          </w:rPr>
                        </w:pPr>
                        <w:r>
                          <w:rPr>
                            <w:b/>
                            <w:color w:val="C40000"/>
                            <w:sz w:val="24"/>
                          </w:rPr>
                          <w:t>SAĞLIK PSİKOLOJİSİ ÖĞRETİM PLANI</w:t>
                        </w:r>
                      </w:p>
                    </w:txbxContent>
                  </v:textbox>
                </v:shape>
                <w10:wrap type="topAndBottom" anchorx="page"/>
              </v:group>
            </w:pict>
          </mc:Fallback>
        </mc:AlternateContent>
      </w:r>
    </w:p>
    <w:p w14:paraId="67CF135D" w14:textId="77777777" w:rsidR="008607DB" w:rsidRDefault="008607DB">
      <w:pPr>
        <w:rPr>
          <w:sz w:val="21"/>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4D92460B" w14:textId="77777777">
        <w:trPr>
          <w:trHeight w:val="534"/>
        </w:trPr>
        <w:tc>
          <w:tcPr>
            <w:tcW w:w="1101" w:type="dxa"/>
            <w:gridSpan w:val="2"/>
          </w:tcPr>
          <w:p w14:paraId="0E26CD66" w14:textId="77777777" w:rsidR="008607DB" w:rsidRDefault="00BE23F1">
            <w:pPr>
              <w:pStyle w:val="TableParagraph"/>
              <w:ind w:left="268" w:right="181" w:hanging="63"/>
              <w:rPr>
                <w:b/>
              </w:rPr>
            </w:pPr>
            <w:r>
              <w:rPr>
                <w:b/>
              </w:rPr>
              <w:t>Dersin Kodu</w:t>
            </w:r>
          </w:p>
        </w:tc>
        <w:tc>
          <w:tcPr>
            <w:tcW w:w="2976" w:type="dxa"/>
            <w:gridSpan w:val="2"/>
          </w:tcPr>
          <w:p w14:paraId="01A28A24" w14:textId="77777777" w:rsidR="008607DB" w:rsidRDefault="00BE23F1">
            <w:pPr>
              <w:pStyle w:val="TableParagraph"/>
              <w:spacing w:line="248" w:lineRule="exact"/>
              <w:ind w:left="939"/>
              <w:rPr>
                <w:b/>
              </w:rPr>
            </w:pPr>
            <w:r>
              <w:rPr>
                <w:b/>
              </w:rPr>
              <w:t>Dersin Adı</w:t>
            </w:r>
          </w:p>
        </w:tc>
        <w:tc>
          <w:tcPr>
            <w:tcW w:w="993" w:type="dxa"/>
          </w:tcPr>
          <w:p w14:paraId="539A3083" w14:textId="77777777" w:rsidR="008607DB" w:rsidRDefault="00BE23F1">
            <w:pPr>
              <w:pStyle w:val="TableParagraph"/>
              <w:spacing w:line="248" w:lineRule="exact"/>
              <w:ind w:left="166"/>
              <w:rPr>
                <w:b/>
              </w:rPr>
            </w:pPr>
            <w:r>
              <w:rPr>
                <w:b/>
              </w:rPr>
              <w:t>Yarıyıl</w:t>
            </w:r>
          </w:p>
        </w:tc>
        <w:tc>
          <w:tcPr>
            <w:tcW w:w="1273" w:type="dxa"/>
            <w:gridSpan w:val="2"/>
          </w:tcPr>
          <w:p w14:paraId="5D43FC96" w14:textId="77777777" w:rsidR="008607DB" w:rsidRDefault="00BE23F1">
            <w:pPr>
              <w:pStyle w:val="TableParagraph"/>
              <w:ind w:left="119" w:right="85" w:firstLine="175"/>
              <w:rPr>
                <w:b/>
              </w:rPr>
            </w:pPr>
            <w:r>
              <w:rPr>
                <w:b/>
              </w:rPr>
              <w:t>Dersin Türü (Z/S)</w:t>
            </w:r>
          </w:p>
        </w:tc>
        <w:tc>
          <w:tcPr>
            <w:tcW w:w="1559" w:type="dxa"/>
          </w:tcPr>
          <w:p w14:paraId="143DFA7C" w14:textId="77777777" w:rsidR="008607DB" w:rsidRDefault="00BE23F1">
            <w:pPr>
              <w:pStyle w:val="TableParagraph"/>
              <w:spacing w:line="248" w:lineRule="exact"/>
              <w:ind w:left="149" w:right="133"/>
              <w:jc w:val="center"/>
              <w:rPr>
                <w:b/>
              </w:rPr>
            </w:pPr>
            <w:r>
              <w:rPr>
                <w:b/>
              </w:rPr>
              <w:t>T+U+L</w:t>
            </w:r>
          </w:p>
          <w:p w14:paraId="28BF216B" w14:textId="77777777" w:rsidR="008607DB" w:rsidRDefault="00BE23F1">
            <w:pPr>
              <w:pStyle w:val="TableParagraph"/>
              <w:spacing w:line="252" w:lineRule="exact"/>
              <w:ind w:left="149" w:right="133"/>
              <w:jc w:val="center"/>
              <w:rPr>
                <w:b/>
              </w:rPr>
            </w:pPr>
            <w:r>
              <w:rPr>
                <w:b/>
              </w:rPr>
              <w:t>(Saat/Hafta)</w:t>
            </w:r>
          </w:p>
        </w:tc>
        <w:tc>
          <w:tcPr>
            <w:tcW w:w="849" w:type="dxa"/>
          </w:tcPr>
          <w:p w14:paraId="4771CC74" w14:textId="77777777" w:rsidR="008607DB" w:rsidRDefault="00BE23F1">
            <w:pPr>
              <w:pStyle w:val="TableParagraph"/>
              <w:spacing w:line="248" w:lineRule="exact"/>
              <w:ind w:left="107" w:right="86"/>
              <w:jc w:val="center"/>
              <w:rPr>
                <w:b/>
              </w:rPr>
            </w:pPr>
            <w:r>
              <w:rPr>
                <w:b/>
              </w:rPr>
              <w:t>Kredi</w:t>
            </w:r>
          </w:p>
        </w:tc>
        <w:tc>
          <w:tcPr>
            <w:tcW w:w="707" w:type="dxa"/>
          </w:tcPr>
          <w:p w14:paraId="73BD5C06" w14:textId="77777777" w:rsidR="008607DB" w:rsidRDefault="00BE23F1">
            <w:pPr>
              <w:pStyle w:val="TableParagraph"/>
              <w:ind w:left="286" w:right="92" w:hanging="154"/>
              <w:rPr>
                <w:b/>
              </w:rPr>
            </w:pPr>
            <w:r>
              <w:rPr>
                <w:b/>
              </w:rPr>
              <w:t>AKT S</w:t>
            </w:r>
          </w:p>
        </w:tc>
        <w:tc>
          <w:tcPr>
            <w:tcW w:w="1420" w:type="dxa"/>
          </w:tcPr>
          <w:p w14:paraId="428042DF" w14:textId="77777777" w:rsidR="008607DB" w:rsidRDefault="00BE23F1">
            <w:pPr>
              <w:pStyle w:val="TableParagraph"/>
              <w:spacing w:line="248" w:lineRule="exact"/>
              <w:ind w:left="157" w:right="132"/>
              <w:jc w:val="center"/>
              <w:rPr>
                <w:b/>
              </w:rPr>
            </w:pPr>
            <w:r>
              <w:rPr>
                <w:b/>
              </w:rPr>
              <w:t>Eğitim Dili</w:t>
            </w:r>
          </w:p>
        </w:tc>
      </w:tr>
      <w:tr w:rsidR="008607DB" w14:paraId="1A4D2C30" w14:textId="77777777">
        <w:trPr>
          <w:trHeight w:val="328"/>
        </w:trPr>
        <w:tc>
          <w:tcPr>
            <w:tcW w:w="1101" w:type="dxa"/>
            <w:gridSpan w:val="2"/>
          </w:tcPr>
          <w:p w14:paraId="7F95F673" w14:textId="77777777" w:rsidR="008607DB" w:rsidRDefault="00BE23F1">
            <w:pPr>
              <w:pStyle w:val="TableParagraph"/>
              <w:spacing w:line="250" w:lineRule="exact"/>
              <w:ind w:left="189"/>
            </w:pPr>
            <w:r>
              <w:t>SPI001</w:t>
            </w:r>
          </w:p>
        </w:tc>
        <w:tc>
          <w:tcPr>
            <w:tcW w:w="2976" w:type="dxa"/>
            <w:gridSpan w:val="2"/>
          </w:tcPr>
          <w:p w14:paraId="371C8D8B" w14:textId="77777777" w:rsidR="008607DB" w:rsidRDefault="00BE23F1">
            <w:pPr>
              <w:pStyle w:val="TableParagraph"/>
              <w:spacing w:line="250" w:lineRule="exact"/>
              <w:ind w:left="668"/>
            </w:pPr>
            <w:r>
              <w:t>Sağlık Psikolojisi</w:t>
            </w:r>
          </w:p>
        </w:tc>
        <w:tc>
          <w:tcPr>
            <w:tcW w:w="993" w:type="dxa"/>
          </w:tcPr>
          <w:p w14:paraId="5D6ED966" w14:textId="77777777" w:rsidR="008607DB" w:rsidRDefault="008607DB">
            <w:pPr>
              <w:pStyle w:val="TableParagraph"/>
              <w:rPr>
                <w:rFonts w:ascii="Times New Roman"/>
              </w:rPr>
            </w:pPr>
          </w:p>
        </w:tc>
        <w:tc>
          <w:tcPr>
            <w:tcW w:w="1273" w:type="dxa"/>
            <w:gridSpan w:val="2"/>
          </w:tcPr>
          <w:p w14:paraId="0096F7F9" w14:textId="77777777" w:rsidR="008607DB" w:rsidRDefault="00BE23F1">
            <w:pPr>
              <w:pStyle w:val="TableParagraph"/>
              <w:spacing w:line="250" w:lineRule="exact"/>
              <w:ind w:left="16"/>
              <w:jc w:val="center"/>
            </w:pPr>
            <w:r>
              <w:t>S</w:t>
            </w:r>
          </w:p>
        </w:tc>
        <w:tc>
          <w:tcPr>
            <w:tcW w:w="1559" w:type="dxa"/>
          </w:tcPr>
          <w:p w14:paraId="3AB3BDBC" w14:textId="77777777" w:rsidR="008607DB" w:rsidRDefault="00BE23F1">
            <w:pPr>
              <w:pStyle w:val="TableParagraph"/>
              <w:spacing w:line="250" w:lineRule="exact"/>
              <w:ind w:left="471"/>
            </w:pPr>
            <w:r>
              <w:t>2+0+0</w:t>
            </w:r>
          </w:p>
        </w:tc>
        <w:tc>
          <w:tcPr>
            <w:tcW w:w="849" w:type="dxa"/>
          </w:tcPr>
          <w:p w14:paraId="1C82AA92" w14:textId="77777777" w:rsidR="008607DB" w:rsidRDefault="00BE23F1">
            <w:pPr>
              <w:pStyle w:val="TableParagraph"/>
              <w:spacing w:line="250" w:lineRule="exact"/>
              <w:ind w:left="18"/>
              <w:jc w:val="center"/>
            </w:pPr>
            <w:r>
              <w:t>2</w:t>
            </w:r>
          </w:p>
        </w:tc>
        <w:tc>
          <w:tcPr>
            <w:tcW w:w="707" w:type="dxa"/>
          </w:tcPr>
          <w:p w14:paraId="5BD656BD" w14:textId="77777777" w:rsidR="008607DB" w:rsidRDefault="00BE23F1">
            <w:pPr>
              <w:pStyle w:val="TableParagraph"/>
              <w:spacing w:line="250" w:lineRule="exact"/>
              <w:ind w:left="23"/>
              <w:jc w:val="center"/>
            </w:pPr>
            <w:r>
              <w:t>4</w:t>
            </w:r>
          </w:p>
        </w:tc>
        <w:tc>
          <w:tcPr>
            <w:tcW w:w="1420" w:type="dxa"/>
          </w:tcPr>
          <w:p w14:paraId="48CA773D" w14:textId="77777777" w:rsidR="008607DB" w:rsidRDefault="00BE23F1">
            <w:pPr>
              <w:pStyle w:val="TableParagraph"/>
              <w:spacing w:line="250" w:lineRule="exact"/>
              <w:ind w:left="157" w:right="130"/>
              <w:jc w:val="center"/>
            </w:pPr>
            <w:r>
              <w:t>Türkçe</w:t>
            </w:r>
          </w:p>
        </w:tc>
      </w:tr>
      <w:tr w:rsidR="008607DB" w14:paraId="5D829292" w14:textId="77777777">
        <w:trPr>
          <w:trHeight w:val="352"/>
        </w:trPr>
        <w:tc>
          <w:tcPr>
            <w:tcW w:w="10878" w:type="dxa"/>
            <w:gridSpan w:val="11"/>
          </w:tcPr>
          <w:p w14:paraId="1DA4FCCA" w14:textId="77777777" w:rsidR="008607DB" w:rsidRDefault="00BE23F1">
            <w:pPr>
              <w:pStyle w:val="TableParagraph"/>
              <w:spacing w:line="248" w:lineRule="exact"/>
              <w:ind w:left="2164" w:right="2146"/>
              <w:jc w:val="center"/>
              <w:rPr>
                <w:b/>
              </w:rPr>
            </w:pPr>
            <w:r>
              <w:rPr>
                <w:b/>
              </w:rPr>
              <w:t>DERS BİLGİLERİ</w:t>
            </w:r>
          </w:p>
        </w:tc>
      </w:tr>
      <w:tr w:rsidR="008607DB" w14:paraId="4E670901" w14:textId="77777777">
        <w:trPr>
          <w:trHeight w:val="551"/>
        </w:trPr>
        <w:tc>
          <w:tcPr>
            <w:tcW w:w="3794" w:type="dxa"/>
            <w:gridSpan w:val="3"/>
          </w:tcPr>
          <w:p w14:paraId="753DC5ED"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5DDEFB99" w14:textId="77777777" w:rsidR="008607DB" w:rsidRDefault="00BE23F1">
            <w:pPr>
              <w:pStyle w:val="TableParagraph"/>
              <w:spacing w:line="276" w:lineRule="exact"/>
              <w:ind w:left="109"/>
              <w:rPr>
                <w:sz w:val="24"/>
              </w:rPr>
            </w:pPr>
            <w:r>
              <w:rPr>
                <w:sz w:val="24"/>
              </w:rPr>
              <w:t>Sağlık, hastalık ve hastalığın tedavisi ile psikolojik etkenler arasındaki ilişki konular hakkında bilgileri içerir.</w:t>
            </w:r>
          </w:p>
        </w:tc>
      </w:tr>
      <w:tr w:rsidR="008607DB" w14:paraId="1ED99462" w14:textId="77777777">
        <w:trPr>
          <w:trHeight w:val="551"/>
        </w:trPr>
        <w:tc>
          <w:tcPr>
            <w:tcW w:w="3794" w:type="dxa"/>
            <w:gridSpan w:val="3"/>
          </w:tcPr>
          <w:p w14:paraId="61D13ED5" w14:textId="77777777" w:rsidR="008607DB" w:rsidRDefault="00BE23F1">
            <w:pPr>
              <w:pStyle w:val="TableParagraph"/>
              <w:spacing w:line="248" w:lineRule="exact"/>
              <w:ind w:left="107"/>
              <w:rPr>
                <w:b/>
              </w:rPr>
            </w:pPr>
            <w:r>
              <w:rPr>
                <w:b/>
              </w:rPr>
              <w:t>Dersin Amacı</w:t>
            </w:r>
          </w:p>
        </w:tc>
        <w:tc>
          <w:tcPr>
            <w:tcW w:w="7084" w:type="dxa"/>
            <w:gridSpan w:val="8"/>
          </w:tcPr>
          <w:p w14:paraId="3364588E" w14:textId="77777777" w:rsidR="008607DB" w:rsidRDefault="00BE23F1">
            <w:pPr>
              <w:pStyle w:val="TableParagraph"/>
              <w:spacing w:line="271" w:lineRule="exact"/>
              <w:ind w:left="109"/>
              <w:rPr>
                <w:sz w:val="24"/>
              </w:rPr>
            </w:pPr>
            <w:r>
              <w:rPr>
                <w:sz w:val="24"/>
              </w:rPr>
              <w:t>Sağlık, hastalık ve hastalığın tedavisi ile psikolojik etkenler</w:t>
            </w:r>
          </w:p>
          <w:p w14:paraId="2BA61DFF" w14:textId="77777777" w:rsidR="008607DB" w:rsidRDefault="00BE23F1">
            <w:pPr>
              <w:pStyle w:val="TableParagraph"/>
              <w:spacing w:line="260" w:lineRule="exact"/>
              <w:ind w:left="109"/>
              <w:rPr>
                <w:sz w:val="24"/>
              </w:rPr>
            </w:pPr>
            <w:proofErr w:type="gramStart"/>
            <w:r>
              <w:rPr>
                <w:sz w:val="24"/>
              </w:rPr>
              <w:t>arasındaki</w:t>
            </w:r>
            <w:proofErr w:type="gramEnd"/>
            <w:r>
              <w:rPr>
                <w:sz w:val="24"/>
              </w:rPr>
              <w:t xml:space="preserve"> ilişki konusunda farkındalık kazanmaktır.</w:t>
            </w:r>
          </w:p>
        </w:tc>
      </w:tr>
      <w:tr w:rsidR="008607DB" w14:paraId="479D3D32" w14:textId="77777777">
        <w:trPr>
          <w:trHeight w:val="354"/>
        </w:trPr>
        <w:tc>
          <w:tcPr>
            <w:tcW w:w="3794" w:type="dxa"/>
            <w:gridSpan w:val="3"/>
          </w:tcPr>
          <w:p w14:paraId="1C1E37CA" w14:textId="77777777" w:rsidR="008607DB" w:rsidRDefault="00BE23F1">
            <w:pPr>
              <w:pStyle w:val="TableParagraph"/>
              <w:spacing w:line="250" w:lineRule="exact"/>
              <w:ind w:left="107"/>
              <w:rPr>
                <w:b/>
              </w:rPr>
            </w:pPr>
            <w:r>
              <w:rPr>
                <w:b/>
              </w:rPr>
              <w:t>Dersin Seviyesi</w:t>
            </w:r>
          </w:p>
        </w:tc>
        <w:tc>
          <w:tcPr>
            <w:tcW w:w="7084" w:type="dxa"/>
            <w:gridSpan w:val="8"/>
          </w:tcPr>
          <w:p w14:paraId="4E4EFF19" w14:textId="77777777" w:rsidR="008607DB" w:rsidRDefault="00BE23F1">
            <w:pPr>
              <w:pStyle w:val="TableParagraph"/>
              <w:spacing w:before="50"/>
              <w:ind w:left="109"/>
            </w:pPr>
            <w:r>
              <w:t>Ön Lisans</w:t>
            </w:r>
          </w:p>
        </w:tc>
      </w:tr>
      <w:tr w:rsidR="008607DB" w14:paraId="3EA51ACF" w14:textId="77777777">
        <w:trPr>
          <w:trHeight w:val="357"/>
        </w:trPr>
        <w:tc>
          <w:tcPr>
            <w:tcW w:w="3794" w:type="dxa"/>
            <w:gridSpan w:val="3"/>
          </w:tcPr>
          <w:p w14:paraId="76417C34" w14:textId="77777777" w:rsidR="008607DB" w:rsidRDefault="00BE23F1">
            <w:pPr>
              <w:pStyle w:val="TableParagraph"/>
              <w:spacing w:line="250" w:lineRule="exact"/>
              <w:ind w:left="107"/>
              <w:rPr>
                <w:b/>
              </w:rPr>
            </w:pPr>
            <w:r>
              <w:rPr>
                <w:b/>
              </w:rPr>
              <w:t>Dersin Öğretim Dili</w:t>
            </w:r>
          </w:p>
        </w:tc>
        <w:tc>
          <w:tcPr>
            <w:tcW w:w="7084" w:type="dxa"/>
            <w:gridSpan w:val="8"/>
          </w:tcPr>
          <w:p w14:paraId="4946DD50" w14:textId="77777777" w:rsidR="008607DB" w:rsidRDefault="00BE23F1">
            <w:pPr>
              <w:pStyle w:val="TableParagraph"/>
              <w:ind w:left="109"/>
            </w:pPr>
            <w:r>
              <w:t>Türkçe</w:t>
            </w:r>
          </w:p>
        </w:tc>
      </w:tr>
      <w:tr w:rsidR="008607DB" w14:paraId="4F730553" w14:textId="77777777">
        <w:trPr>
          <w:trHeight w:val="354"/>
        </w:trPr>
        <w:tc>
          <w:tcPr>
            <w:tcW w:w="3794" w:type="dxa"/>
            <w:gridSpan w:val="3"/>
          </w:tcPr>
          <w:p w14:paraId="5F023B62" w14:textId="77777777" w:rsidR="008607DB" w:rsidRDefault="00BE23F1">
            <w:pPr>
              <w:pStyle w:val="TableParagraph"/>
              <w:spacing w:line="248" w:lineRule="exact"/>
              <w:ind w:left="107"/>
              <w:rPr>
                <w:b/>
              </w:rPr>
            </w:pPr>
            <w:r>
              <w:rPr>
                <w:b/>
              </w:rPr>
              <w:t>Öğretim Yöntemi</w:t>
            </w:r>
          </w:p>
        </w:tc>
        <w:tc>
          <w:tcPr>
            <w:tcW w:w="7084" w:type="dxa"/>
            <w:gridSpan w:val="8"/>
          </w:tcPr>
          <w:p w14:paraId="73AD03AD" w14:textId="77777777" w:rsidR="008607DB" w:rsidRDefault="00BE23F1">
            <w:pPr>
              <w:pStyle w:val="TableParagraph"/>
              <w:tabs>
                <w:tab w:val="left" w:pos="1649"/>
              </w:tabs>
              <w:spacing w:line="250" w:lineRule="exact"/>
              <w:ind w:left="109"/>
            </w:pPr>
            <w:r>
              <w:t>(  x</w:t>
            </w:r>
            <w:r>
              <w:rPr>
                <w:spacing w:val="-1"/>
              </w:rPr>
              <w:t xml:space="preserve"> </w:t>
            </w:r>
            <w:r>
              <w:t>)</w:t>
            </w:r>
            <w:r>
              <w:rPr>
                <w:spacing w:val="-1"/>
              </w:rPr>
              <w:t xml:space="preserve"> </w:t>
            </w:r>
            <w:r>
              <w:t>Örgün</w:t>
            </w:r>
            <w:r>
              <w:tab/>
              <w:t>( ) Uzaktan ( x )</w:t>
            </w:r>
            <w:r>
              <w:rPr>
                <w:spacing w:val="-1"/>
              </w:rPr>
              <w:t xml:space="preserve"> </w:t>
            </w:r>
            <w:r>
              <w:t>Karma/Hibrit</w:t>
            </w:r>
          </w:p>
        </w:tc>
      </w:tr>
      <w:tr w:rsidR="008607DB" w14:paraId="695ECB4D" w14:textId="77777777">
        <w:trPr>
          <w:trHeight w:val="383"/>
        </w:trPr>
        <w:tc>
          <w:tcPr>
            <w:tcW w:w="3794" w:type="dxa"/>
            <w:gridSpan w:val="3"/>
          </w:tcPr>
          <w:p w14:paraId="0AA01633"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3A805C39" w14:textId="77777777" w:rsidR="008607DB" w:rsidRDefault="00BE23F1">
            <w:pPr>
              <w:pStyle w:val="TableParagraph"/>
              <w:spacing w:line="250" w:lineRule="exact"/>
              <w:ind w:left="109"/>
            </w:pPr>
            <w:r>
              <w:t>Yaşlı Bakım Bölümü Öğretim Elemanları</w:t>
            </w:r>
          </w:p>
        </w:tc>
      </w:tr>
      <w:tr w:rsidR="008607DB" w14:paraId="047AC038" w14:textId="77777777">
        <w:trPr>
          <w:trHeight w:val="328"/>
        </w:trPr>
        <w:tc>
          <w:tcPr>
            <w:tcW w:w="3794" w:type="dxa"/>
            <w:gridSpan w:val="3"/>
          </w:tcPr>
          <w:p w14:paraId="74AA2595"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4" w:type="dxa"/>
            <w:gridSpan w:val="8"/>
          </w:tcPr>
          <w:p w14:paraId="3E70B273" w14:textId="77777777" w:rsidR="008607DB" w:rsidRDefault="00BE23F1">
            <w:pPr>
              <w:pStyle w:val="TableParagraph"/>
              <w:spacing w:before="36"/>
              <w:ind w:left="109"/>
            </w:pPr>
            <w:r>
              <w:t>Yok</w:t>
            </w:r>
          </w:p>
        </w:tc>
      </w:tr>
      <w:tr w:rsidR="008607DB" w14:paraId="188E3653" w14:textId="77777777">
        <w:trPr>
          <w:trHeight w:val="1517"/>
        </w:trPr>
        <w:tc>
          <w:tcPr>
            <w:tcW w:w="3794" w:type="dxa"/>
            <w:gridSpan w:val="3"/>
          </w:tcPr>
          <w:p w14:paraId="742CE108" w14:textId="77777777" w:rsidR="008607DB" w:rsidRDefault="00BE23F1">
            <w:pPr>
              <w:pStyle w:val="TableParagraph"/>
              <w:spacing w:line="248" w:lineRule="exact"/>
              <w:ind w:left="107"/>
              <w:rPr>
                <w:b/>
              </w:rPr>
            </w:pPr>
            <w:r>
              <w:rPr>
                <w:b/>
              </w:rPr>
              <w:t>Dersin Öğrenme Çıktıları</w:t>
            </w:r>
          </w:p>
        </w:tc>
        <w:tc>
          <w:tcPr>
            <w:tcW w:w="7084" w:type="dxa"/>
            <w:gridSpan w:val="8"/>
          </w:tcPr>
          <w:p w14:paraId="78C1F50D" w14:textId="77777777" w:rsidR="008607DB" w:rsidRDefault="00BE23F1">
            <w:pPr>
              <w:pStyle w:val="TableParagraph"/>
              <w:numPr>
                <w:ilvl w:val="0"/>
                <w:numId w:val="24"/>
              </w:numPr>
              <w:tabs>
                <w:tab w:val="left" w:pos="611"/>
              </w:tabs>
              <w:spacing w:line="250" w:lineRule="exact"/>
              <w:ind w:hanging="361"/>
            </w:pPr>
            <w:r>
              <w:t>Sağlık, hastalık kavramlarını</w:t>
            </w:r>
            <w:r>
              <w:rPr>
                <w:spacing w:val="-2"/>
              </w:rPr>
              <w:t xml:space="preserve"> </w:t>
            </w:r>
            <w:r>
              <w:t>açıklar.</w:t>
            </w:r>
          </w:p>
          <w:p w14:paraId="43E2EB62" w14:textId="77777777" w:rsidR="008607DB" w:rsidRDefault="00BE23F1">
            <w:pPr>
              <w:pStyle w:val="TableParagraph"/>
              <w:numPr>
                <w:ilvl w:val="0"/>
                <w:numId w:val="24"/>
              </w:numPr>
              <w:tabs>
                <w:tab w:val="left" w:pos="611"/>
              </w:tabs>
              <w:ind w:hanging="361"/>
            </w:pPr>
            <w:r>
              <w:t>Kronik hastalık kavramlarını</w:t>
            </w:r>
            <w:r>
              <w:rPr>
                <w:spacing w:val="-3"/>
              </w:rPr>
              <w:t xml:space="preserve"> </w:t>
            </w:r>
            <w:r>
              <w:t>açıklar.</w:t>
            </w:r>
          </w:p>
          <w:p w14:paraId="736CEB96" w14:textId="77777777" w:rsidR="008607DB" w:rsidRDefault="00BE23F1">
            <w:pPr>
              <w:pStyle w:val="TableParagraph"/>
              <w:numPr>
                <w:ilvl w:val="0"/>
                <w:numId w:val="24"/>
              </w:numPr>
              <w:tabs>
                <w:tab w:val="left" w:pos="611"/>
              </w:tabs>
              <w:spacing w:before="1" w:line="252" w:lineRule="exact"/>
              <w:ind w:hanging="361"/>
            </w:pPr>
            <w:r>
              <w:t>Psikososyal faktörlerin, sağlık ve hastalıktaki önemini</w:t>
            </w:r>
            <w:r>
              <w:rPr>
                <w:spacing w:val="-17"/>
              </w:rPr>
              <w:t xml:space="preserve"> </w:t>
            </w:r>
            <w:r>
              <w:t>açıklar.</w:t>
            </w:r>
          </w:p>
          <w:p w14:paraId="3496C34B" w14:textId="77777777" w:rsidR="008607DB" w:rsidRDefault="00BE23F1">
            <w:pPr>
              <w:pStyle w:val="TableParagraph"/>
              <w:numPr>
                <w:ilvl w:val="0"/>
                <w:numId w:val="24"/>
              </w:numPr>
              <w:tabs>
                <w:tab w:val="left" w:pos="611"/>
              </w:tabs>
              <w:ind w:right="93"/>
            </w:pPr>
            <w:r>
              <w:t>Psikososyal açıdan kronik hastalıkların psikososyal etkilerini açıklar.</w:t>
            </w:r>
          </w:p>
          <w:p w14:paraId="16CEDA02" w14:textId="77777777" w:rsidR="008607DB" w:rsidRDefault="00BE23F1">
            <w:pPr>
              <w:pStyle w:val="TableParagraph"/>
              <w:numPr>
                <w:ilvl w:val="0"/>
                <w:numId w:val="24"/>
              </w:numPr>
              <w:tabs>
                <w:tab w:val="left" w:pos="611"/>
              </w:tabs>
              <w:spacing w:line="234" w:lineRule="exact"/>
              <w:ind w:hanging="361"/>
            </w:pPr>
            <w:r>
              <w:t>Hastalığa verilen ruhsal tepkileri</w:t>
            </w:r>
            <w:r>
              <w:rPr>
                <w:spacing w:val="-4"/>
              </w:rPr>
              <w:t xml:space="preserve"> </w:t>
            </w:r>
            <w:r>
              <w:t>açıklar.</w:t>
            </w:r>
          </w:p>
        </w:tc>
      </w:tr>
      <w:tr w:rsidR="008607DB" w14:paraId="6E6E11C4" w14:textId="77777777">
        <w:trPr>
          <w:trHeight w:val="335"/>
        </w:trPr>
        <w:tc>
          <w:tcPr>
            <w:tcW w:w="816" w:type="dxa"/>
          </w:tcPr>
          <w:p w14:paraId="22C6DF74" w14:textId="77777777" w:rsidR="008607DB" w:rsidRDefault="008607DB">
            <w:pPr>
              <w:pStyle w:val="TableParagraph"/>
              <w:rPr>
                <w:rFonts w:ascii="Times New Roman"/>
              </w:rPr>
            </w:pPr>
          </w:p>
        </w:tc>
        <w:tc>
          <w:tcPr>
            <w:tcW w:w="10062" w:type="dxa"/>
            <w:gridSpan w:val="10"/>
          </w:tcPr>
          <w:p w14:paraId="42771BB0" w14:textId="77777777" w:rsidR="008607DB" w:rsidRDefault="00BE23F1">
            <w:pPr>
              <w:pStyle w:val="TableParagraph"/>
              <w:spacing w:line="248" w:lineRule="exact"/>
              <w:ind w:left="4269" w:right="4251"/>
              <w:jc w:val="center"/>
              <w:rPr>
                <w:b/>
              </w:rPr>
            </w:pPr>
            <w:r>
              <w:rPr>
                <w:b/>
              </w:rPr>
              <w:t>DERS İÇERİĞİ</w:t>
            </w:r>
          </w:p>
        </w:tc>
      </w:tr>
      <w:tr w:rsidR="008607DB" w14:paraId="2A03523A" w14:textId="77777777">
        <w:trPr>
          <w:trHeight w:val="337"/>
        </w:trPr>
        <w:tc>
          <w:tcPr>
            <w:tcW w:w="816" w:type="dxa"/>
          </w:tcPr>
          <w:p w14:paraId="0FAC7C73" w14:textId="77777777" w:rsidR="008607DB" w:rsidRDefault="00BE23F1">
            <w:pPr>
              <w:pStyle w:val="TableParagraph"/>
              <w:spacing w:before="50"/>
              <w:ind w:left="112" w:right="103"/>
              <w:jc w:val="center"/>
              <w:rPr>
                <w:b/>
                <w:sz w:val="20"/>
              </w:rPr>
            </w:pPr>
            <w:r>
              <w:rPr>
                <w:b/>
                <w:sz w:val="20"/>
              </w:rPr>
              <w:t>Hafta</w:t>
            </w:r>
          </w:p>
        </w:tc>
        <w:tc>
          <w:tcPr>
            <w:tcW w:w="5103" w:type="dxa"/>
            <w:gridSpan w:val="5"/>
          </w:tcPr>
          <w:p w14:paraId="672EFF26" w14:textId="77777777" w:rsidR="008607DB" w:rsidRDefault="00BE23F1">
            <w:pPr>
              <w:pStyle w:val="TableParagraph"/>
              <w:spacing w:line="227" w:lineRule="exact"/>
              <w:ind w:left="110"/>
              <w:rPr>
                <w:b/>
                <w:sz w:val="20"/>
              </w:rPr>
            </w:pPr>
            <w:r>
              <w:rPr>
                <w:b/>
                <w:sz w:val="20"/>
              </w:rPr>
              <w:t>Teori</w:t>
            </w:r>
          </w:p>
        </w:tc>
        <w:tc>
          <w:tcPr>
            <w:tcW w:w="4959" w:type="dxa"/>
            <w:gridSpan w:val="5"/>
          </w:tcPr>
          <w:p w14:paraId="10FF3790" w14:textId="77777777" w:rsidR="008607DB" w:rsidRDefault="00BE23F1">
            <w:pPr>
              <w:pStyle w:val="TableParagraph"/>
              <w:spacing w:line="227" w:lineRule="exact"/>
              <w:ind w:left="111"/>
              <w:rPr>
                <w:b/>
                <w:sz w:val="20"/>
              </w:rPr>
            </w:pPr>
            <w:r>
              <w:rPr>
                <w:b/>
                <w:sz w:val="20"/>
              </w:rPr>
              <w:t>Uygulama/Laboratuvar</w:t>
            </w:r>
          </w:p>
        </w:tc>
      </w:tr>
      <w:tr w:rsidR="008607DB" w14:paraId="408A69A0" w14:textId="77777777">
        <w:trPr>
          <w:trHeight w:val="285"/>
        </w:trPr>
        <w:tc>
          <w:tcPr>
            <w:tcW w:w="816" w:type="dxa"/>
          </w:tcPr>
          <w:p w14:paraId="5C76366A"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3E1254F4" w14:textId="77777777" w:rsidR="008607DB" w:rsidRDefault="00BE23F1">
            <w:pPr>
              <w:pStyle w:val="TableParagraph"/>
              <w:spacing w:line="250" w:lineRule="exact"/>
              <w:ind w:left="110"/>
            </w:pPr>
            <w:r>
              <w:t>Sağlık, hastalık, kronik hastalık kavramları</w:t>
            </w:r>
          </w:p>
        </w:tc>
        <w:tc>
          <w:tcPr>
            <w:tcW w:w="4959" w:type="dxa"/>
            <w:gridSpan w:val="5"/>
          </w:tcPr>
          <w:p w14:paraId="6051E350" w14:textId="77777777" w:rsidR="008607DB" w:rsidRDefault="008607DB">
            <w:pPr>
              <w:pStyle w:val="TableParagraph"/>
              <w:rPr>
                <w:rFonts w:ascii="Times New Roman"/>
                <w:sz w:val="20"/>
              </w:rPr>
            </w:pPr>
          </w:p>
        </w:tc>
      </w:tr>
      <w:tr w:rsidR="008607DB" w14:paraId="636D1FD0" w14:textId="77777777">
        <w:trPr>
          <w:trHeight w:val="335"/>
        </w:trPr>
        <w:tc>
          <w:tcPr>
            <w:tcW w:w="816" w:type="dxa"/>
          </w:tcPr>
          <w:p w14:paraId="1902F8BE"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220D4DCB" w14:textId="77777777" w:rsidR="008607DB" w:rsidRDefault="00BE23F1">
            <w:pPr>
              <w:pStyle w:val="TableParagraph"/>
              <w:spacing w:line="250" w:lineRule="exact"/>
              <w:ind w:left="110"/>
            </w:pPr>
            <w:r>
              <w:t>Hasta tedavi ekibi ilişkisi</w:t>
            </w:r>
          </w:p>
        </w:tc>
        <w:tc>
          <w:tcPr>
            <w:tcW w:w="4959" w:type="dxa"/>
            <w:gridSpan w:val="5"/>
          </w:tcPr>
          <w:p w14:paraId="736E2422" w14:textId="77777777" w:rsidR="008607DB" w:rsidRDefault="008607DB">
            <w:pPr>
              <w:pStyle w:val="TableParagraph"/>
              <w:rPr>
                <w:rFonts w:ascii="Times New Roman"/>
              </w:rPr>
            </w:pPr>
          </w:p>
        </w:tc>
      </w:tr>
      <w:tr w:rsidR="008607DB" w14:paraId="7EA01C19" w14:textId="77777777">
        <w:trPr>
          <w:trHeight w:val="335"/>
        </w:trPr>
        <w:tc>
          <w:tcPr>
            <w:tcW w:w="816" w:type="dxa"/>
          </w:tcPr>
          <w:p w14:paraId="6C6A6B51"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49A3ECD3" w14:textId="77777777" w:rsidR="008607DB" w:rsidRDefault="00BE23F1">
            <w:pPr>
              <w:pStyle w:val="TableParagraph"/>
              <w:spacing w:line="250" w:lineRule="exact"/>
              <w:ind w:left="110"/>
            </w:pPr>
            <w:r>
              <w:t>Stres, sağlık hastalık ilişkisi, Stresle baş etme</w:t>
            </w:r>
          </w:p>
        </w:tc>
        <w:tc>
          <w:tcPr>
            <w:tcW w:w="4959" w:type="dxa"/>
            <w:gridSpan w:val="5"/>
          </w:tcPr>
          <w:p w14:paraId="30C131CC" w14:textId="77777777" w:rsidR="008607DB" w:rsidRDefault="008607DB">
            <w:pPr>
              <w:pStyle w:val="TableParagraph"/>
              <w:rPr>
                <w:rFonts w:ascii="Times New Roman"/>
              </w:rPr>
            </w:pPr>
          </w:p>
        </w:tc>
      </w:tr>
      <w:tr w:rsidR="008607DB" w14:paraId="4E4F16E9" w14:textId="77777777">
        <w:trPr>
          <w:trHeight w:val="505"/>
        </w:trPr>
        <w:tc>
          <w:tcPr>
            <w:tcW w:w="816" w:type="dxa"/>
          </w:tcPr>
          <w:p w14:paraId="5F62E5BD"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70146AD5" w14:textId="77777777" w:rsidR="008607DB" w:rsidRDefault="00BE23F1">
            <w:pPr>
              <w:pStyle w:val="TableParagraph"/>
              <w:spacing w:before="2" w:line="252" w:lineRule="exact"/>
              <w:ind w:left="110" w:right="597"/>
            </w:pPr>
            <w:r>
              <w:t>Kişilik yapısı, davranış örüntüleri ile sağlık ve hastalık ilişkisi</w:t>
            </w:r>
          </w:p>
        </w:tc>
        <w:tc>
          <w:tcPr>
            <w:tcW w:w="4959" w:type="dxa"/>
            <w:gridSpan w:val="5"/>
          </w:tcPr>
          <w:p w14:paraId="5A537227" w14:textId="77777777" w:rsidR="008607DB" w:rsidRDefault="008607DB">
            <w:pPr>
              <w:pStyle w:val="TableParagraph"/>
              <w:rPr>
                <w:rFonts w:ascii="Times New Roman"/>
              </w:rPr>
            </w:pPr>
          </w:p>
        </w:tc>
      </w:tr>
      <w:tr w:rsidR="008607DB" w14:paraId="51B5C53D" w14:textId="77777777">
        <w:trPr>
          <w:trHeight w:val="506"/>
        </w:trPr>
        <w:tc>
          <w:tcPr>
            <w:tcW w:w="816" w:type="dxa"/>
          </w:tcPr>
          <w:p w14:paraId="4B2ED331"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5E68E3E1" w14:textId="77777777" w:rsidR="008607DB" w:rsidRDefault="00BE23F1">
            <w:pPr>
              <w:pStyle w:val="TableParagraph"/>
              <w:spacing w:before="2" w:line="252" w:lineRule="exact"/>
              <w:ind w:left="110" w:right="317"/>
            </w:pPr>
            <w:r>
              <w:t>Durumsal krizler, Travmatik Yaşam Deneyimleri ve hastalık ilişkisi</w:t>
            </w:r>
          </w:p>
        </w:tc>
        <w:tc>
          <w:tcPr>
            <w:tcW w:w="4959" w:type="dxa"/>
            <w:gridSpan w:val="5"/>
          </w:tcPr>
          <w:p w14:paraId="78FB09D9" w14:textId="77777777" w:rsidR="008607DB" w:rsidRDefault="008607DB">
            <w:pPr>
              <w:pStyle w:val="TableParagraph"/>
              <w:rPr>
                <w:rFonts w:ascii="Times New Roman"/>
              </w:rPr>
            </w:pPr>
          </w:p>
        </w:tc>
      </w:tr>
      <w:tr w:rsidR="008607DB" w14:paraId="72BE57A1" w14:textId="77777777">
        <w:trPr>
          <w:trHeight w:val="335"/>
        </w:trPr>
        <w:tc>
          <w:tcPr>
            <w:tcW w:w="816" w:type="dxa"/>
          </w:tcPr>
          <w:p w14:paraId="455C954B"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0BD839D0" w14:textId="77777777" w:rsidR="008607DB" w:rsidRDefault="00BE23F1">
            <w:pPr>
              <w:pStyle w:val="TableParagraph"/>
              <w:spacing w:line="250" w:lineRule="exact"/>
              <w:ind w:left="110"/>
            </w:pPr>
            <w:r>
              <w:t>Hasta rolüne girmek, hasta olma psikolojisi</w:t>
            </w:r>
          </w:p>
        </w:tc>
        <w:tc>
          <w:tcPr>
            <w:tcW w:w="4959" w:type="dxa"/>
            <w:gridSpan w:val="5"/>
          </w:tcPr>
          <w:p w14:paraId="012E92B2" w14:textId="77777777" w:rsidR="008607DB" w:rsidRDefault="008607DB">
            <w:pPr>
              <w:pStyle w:val="TableParagraph"/>
              <w:rPr>
                <w:rFonts w:ascii="Times New Roman"/>
              </w:rPr>
            </w:pPr>
          </w:p>
        </w:tc>
      </w:tr>
      <w:tr w:rsidR="008607DB" w14:paraId="006FC301" w14:textId="77777777">
        <w:trPr>
          <w:trHeight w:val="505"/>
        </w:trPr>
        <w:tc>
          <w:tcPr>
            <w:tcW w:w="816" w:type="dxa"/>
          </w:tcPr>
          <w:p w14:paraId="0B34B8B3"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009E57C4" w14:textId="77777777" w:rsidR="008607DB" w:rsidRDefault="00BE23F1">
            <w:pPr>
              <w:pStyle w:val="TableParagraph"/>
              <w:spacing w:before="2" w:line="252" w:lineRule="exact"/>
              <w:ind w:left="110" w:right="292"/>
            </w:pPr>
            <w:r>
              <w:t>Fiziksel sağlık sorunlarına verilen ruhsal tepkiler ve uyum süreci</w:t>
            </w:r>
          </w:p>
        </w:tc>
        <w:tc>
          <w:tcPr>
            <w:tcW w:w="4959" w:type="dxa"/>
            <w:gridSpan w:val="5"/>
          </w:tcPr>
          <w:p w14:paraId="5599982C" w14:textId="77777777" w:rsidR="008607DB" w:rsidRDefault="008607DB">
            <w:pPr>
              <w:pStyle w:val="TableParagraph"/>
              <w:rPr>
                <w:rFonts w:ascii="Times New Roman"/>
              </w:rPr>
            </w:pPr>
          </w:p>
        </w:tc>
      </w:tr>
      <w:tr w:rsidR="008607DB" w14:paraId="0220402F" w14:textId="77777777">
        <w:trPr>
          <w:trHeight w:val="503"/>
        </w:trPr>
        <w:tc>
          <w:tcPr>
            <w:tcW w:w="816" w:type="dxa"/>
          </w:tcPr>
          <w:p w14:paraId="5A98B555" w14:textId="77777777" w:rsidR="008607DB" w:rsidRDefault="00BE23F1">
            <w:pPr>
              <w:pStyle w:val="TableParagraph"/>
              <w:spacing w:line="225" w:lineRule="exact"/>
              <w:ind w:left="9"/>
              <w:jc w:val="center"/>
              <w:rPr>
                <w:b/>
                <w:sz w:val="20"/>
              </w:rPr>
            </w:pPr>
            <w:r>
              <w:rPr>
                <w:b/>
                <w:w w:val="99"/>
                <w:sz w:val="20"/>
              </w:rPr>
              <w:t>8</w:t>
            </w:r>
          </w:p>
        </w:tc>
        <w:tc>
          <w:tcPr>
            <w:tcW w:w="5103" w:type="dxa"/>
            <w:gridSpan w:val="5"/>
          </w:tcPr>
          <w:p w14:paraId="2F717205" w14:textId="77777777" w:rsidR="008607DB" w:rsidRDefault="00BE23F1">
            <w:pPr>
              <w:pStyle w:val="TableParagraph"/>
              <w:spacing w:before="2" w:line="252" w:lineRule="exact"/>
              <w:ind w:left="110" w:right="560"/>
            </w:pPr>
            <w:r>
              <w:t>Psikososyal açıdan kronik ağrı ve ağrı ile baş etme</w:t>
            </w:r>
          </w:p>
        </w:tc>
        <w:tc>
          <w:tcPr>
            <w:tcW w:w="4959" w:type="dxa"/>
            <w:gridSpan w:val="5"/>
          </w:tcPr>
          <w:p w14:paraId="2E2FFD96" w14:textId="77777777" w:rsidR="008607DB" w:rsidRDefault="008607DB">
            <w:pPr>
              <w:pStyle w:val="TableParagraph"/>
              <w:rPr>
                <w:rFonts w:ascii="Times New Roman"/>
              </w:rPr>
            </w:pPr>
          </w:p>
        </w:tc>
      </w:tr>
      <w:tr w:rsidR="008607DB" w14:paraId="21C6046A" w14:textId="77777777">
        <w:trPr>
          <w:trHeight w:val="504"/>
        </w:trPr>
        <w:tc>
          <w:tcPr>
            <w:tcW w:w="816" w:type="dxa"/>
          </w:tcPr>
          <w:p w14:paraId="2A4AF2A3" w14:textId="77777777" w:rsidR="008607DB" w:rsidRDefault="00BE23F1">
            <w:pPr>
              <w:pStyle w:val="TableParagraph"/>
              <w:spacing w:line="225" w:lineRule="exact"/>
              <w:ind w:left="9"/>
              <w:jc w:val="center"/>
              <w:rPr>
                <w:b/>
                <w:sz w:val="20"/>
              </w:rPr>
            </w:pPr>
            <w:r>
              <w:rPr>
                <w:b/>
                <w:w w:val="99"/>
                <w:sz w:val="20"/>
              </w:rPr>
              <w:t>9</w:t>
            </w:r>
          </w:p>
        </w:tc>
        <w:tc>
          <w:tcPr>
            <w:tcW w:w="5103" w:type="dxa"/>
            <w:gridSpan w:val="5"/>
          </w:tcPr>
          <w:p w14:paraId="184B2D76" w14:textId="77777777" w:rsidR="008607DB" w:rsidRDefault="00BE23F1">
            <w:pPr>
              <w:pStyle w:val="TableParagraph"/>
              <w:spacing w:before="2" w:line="252" w:lineRule="exact"/>
              <w:ind w:left="110" w:right="560"/>
            </w:pPr>
            <w:r>
              <w:t>Psikososyal açıdan kronik ağrı ve ağrı ile baş etme</w:t>
            </w:r>
          </w:p>
        </w:tc>
        <w:tc>
          <w:tcPr>
            <w:tcW w:w="4959" w:type="dxa"/>
            <w:gridSpan w:val="5"/>
          </w:tcPr>
          <w:p w14:paraId="171BD4F9" w14:textId="77777777" w:rsidR="008607DB" w:rsidRDefault="008607DB">
            <w:pPr>
              <w:pStyle w:val="TableParagraph"/>
              <w:rPr>
                <w:rFonts w:ascii="Times New Roman"/>
              </w:rPr>
            </w:pPr>
          </w:p>
        </w:tc>
      </w:tr>
      <w:tr w:rsidR="008607DB" w14:paraId="060A677B" w14:textId="77777777">
        <w:trPr>
          <w:trHeight w:val="503"/>
        </w:trPr>
        <w:tc>
          <w:tcPr>
            <w:tcW w:w="816" w:type="dxa"/>
          </w:tcPr>
          <w:p w14:paraId="44A41393" w14:textId="77777777" w:rsidR="008607DB" w:rsidRDefault="00BE23F1">
            <w:pPr>
              <w:pStyle w:val="TableParagraph"/>
              <w:spacing w:line="225" w:lineRule="exact"/>
              <w:ind w:left="107" w:right="103"/>
              <w:jc w:val="center"/>
              <w:rPr>
                <w:b/>
                <w:sz w:val="20"/>
              </w:rPr>
            </w:pPr>
            <w:r>
              <w:rPr>
                <w:b/>
                <w:sz w:val="20"/>
              </w:rPr>
              <w:t>10</w:t>
            </w:r>
          </w:p>
        </w:tc>
        <w:tc>
          <w:tcPr>
            <w:tcW w:w="5103" w:type="dxa"/>
            <w:gridSpan w:val="5"/>
          </w:tcPr>
          <w:p w14:paraId="658FC9AA" w14:textId="77777777" w:rsidR="008607DB" w:rsidRDefault="00BE23F1">
            <w:pPr>
              <w:pStyle w:val="TableParagraph"/>
              <w:spacing w:before="2" w:line="252" w:lineRule="exact"/>
              <w:ind w:left="110" w:right="279"/>
            </w:pPr>
            <w:r>
              <w:t>Psikososyal açıdan Endokrin sistemi hastalıkları ve etkileri</w:t>
            </w:r>
          </w:p>
        </w:tc>
        <w:tc>
          <w:tcPr>
            <w:tcW w:w="4959" w:type="dxa"/>
            <w:gridSpan w:val="5"/>
          </w:tcPr>
          <w:p w14:paraId="583861BD" w14:textId="77777777" w:rsidR="008607DB" w:rsidRDefault="008607DB">
            <w:pPr>
              <w:pStyle w:val="TableParagraph"/>
              <w:rPr>
                <w:rFonts w:ascii="Times New Roman"/>
              </w:rPr>
            </w:pPr>
          </w:p>
        </w:tc>
      </w:tr>
      <w:tr w:rsidR="008607DB" w14:paraId="7C50393B" w14:textId="77777777">
        <w:trPr>
          <w:trHeight w:val="333"/>
        </w:trPr>
        <w:tc>
          <w:tcPr>
            <w:tcW w:w="816" w:type="dxa"/>
          </w:tcPr>
          <w:p w14:paraId="583088AA" w14:textId="77777777" w:rsidR="008607DB" w:rsidRDefault="00BE23F1">
            <w:pPr>
              <w:pStyle w:val="TableParagraph"/>
              <w:spacing w:line="225" w:lineRule="exact"/>
              <w:ind w:left="107" w:right="103"/>
              <w:jc w:val="center"/>
              <w:rPr>
                <w:b/>
                <w:sz w:val="20"/>
              </w:rPr>
            </w:pPr>
            <w:r>
              <w:rPr>
                <w:b/>
                <w:sz w:val="20"/>
              </w:rPr>
              <w:t>11</w:t>
            </w:r>
          </w:p>
        </w:tc>
        <w:tc>
          <w:tcPr>
            <w:tcW w:w="5103" w:type="dxa"/>
            <w:gridSpan w:val="5"/>
          </w:tcPr>
          <w:p w14:paraId="58F7B753" w14:textId="77777777" w:rsidR="008607DB" w:rsidRDefault="00BE23F1">
            <w:pPr>
              <w:pStyle w:val="TableParagraph"/>
              <w:spacing w:line="250" w:lineRule="exact"/>
              <w:ind w:left="110"/>
            </w:pPr>
            <w:r>
              <w:t xml:space="preserve">Psikososyal açıdan Kanser </w:t>
            </w:r>
            <w:proofErr w:type="spellStart"/>
            <w:r>
              <w:t>kanser</w:t>
            </w:r>
            <w:proofErr w:type="spellEnd"/>
            <w:r>
              <w:t xml:space="preserve"> ve etkileri</w:t>
            </w:r>
          </w:p>
        </w:tc>
        <w:tc>
          <w:tcPr>
            <w:tcW w:w="4959" w:type="dxa"/>
            <w:gridSpan w:val="5"/>
          </w:tcPr>
          <w:p w14:paraId="3240D5A0" w14:textId="77777777" w:rsidR="008607DB" w:rsidRDefault="008607DB">
            <w:pPr>
              <w:pStyle w:val="TableParagraph"/>
              <w:rPr>
                <w:rFonts w:ascii="Times New Roman"/>
              </w:rPr>
            </w:pPr>
          </w:p>
        </w:tc>
      </w:tr>
      <w:tr w:rsidR="008607DB" w14:paraId="0D954B47" w14:textId="77777777">
        <w:trPr>
          <w:trHeight w:val="506"/>
        </w:trPr>
        <w:tc>
          <w:tcPr>
            <w:tcW w:w="816" w:type="dxa"/>
          </w:tcPr>
          <w:p w14:paraId="2CB09208" w14:textId="77777777" w:rsidR="008607DB" w:rsidRDefault="00BE23F1">
            <w:pPr>
              <w:pStyle w:val="TableParagraph"/>
              <w:spacing w:line="225" w:lineRule="exact"/>
              <w:ind w:left="107" w:right="103"/>
              <w:jc w:val="center"/>
              <w:rPr>
                <w:b/>
                <w:sz w:val="20"/>
              </w:rPr>
            </w:pPr>
            <w:r>
              <w:rPr>
                <w:b/>
                <w:sz w:val="20"/>
              </w:rPr>
              <w:t>12</w:t>
            </w:r>
          </w:p>
        </w:tc>
        <w:tc>
          <w:tcPr>
            <w:tcW w:w="5103" w:type="dxa"/>
            <w:gridSpan w:val="5"/>
          </w:tcPr>
          <w:p w14:paraId="0CDF11A7" w14:textId="77777777" w:rsidR="008607DB" w:rsidRDefault="00BE23F1">
            <w:pPr>
              <w:pStyle w:val="TableParagraph"/>
              <w:spacing w:line="254" w:lineRule="exact"/>
              <w:ind w:left="110" w:right="96"/>
            </w:pPr>
            <w:r>
              <w:t>Psikososyal açıdan Kardiyovasküler hastalıklar ve etkileri</w:t>
            </w:r>
          </w:p>
        </w:tc>
        <w:tc>
          <w:tcPr>
            <w:tcW w:w="4959" w:type="dxa"/>
            <w:gridSpan w:val="5"/>
          </w:tcPr>
          <w:p w14:paraId="64B4F7DA" w14:textId="77777777" w:rsidR="008607DB" w:rsidRDefault="008607DB">
            <w:pPr>
              <w:pStyle w:val="TableParagraph"/>
              <w:rPr>
                <w:rFonts w:ascii="Times New Roman"/>
              </w:rPr>
            </w:pPr>
          </w:p>
        </w:tc>
      </w:tr>
      <w:tr w:rsidR="008607DB" w14:paraId="46980D4D" w14:textId="77777777">
        <w:trPr>
          <w:trHeight w:val="504"/>
        </w:trPr>
        <w:tc>
          <w:tcPr>
            <w:tcW w:w="816" w:type="dxa"/>
          </w:tcPr>
          <w:p w14:paraId="3375978B" w14:textId="77777777" w:rsidR="008607DB" w:rsidRDefault="00BE23F1">
            <w:pPr>
              <w:pStyle w:val="TableParagraph"/>
              <w:spacing w:line="223" w:lineRule="exact"/>
              <w:ind w:left="107" w:right="103"/>
              <w:jc w:val="center"/>
              <w:rPr>
                <w:b/>
                <w:sz w:val="20"/>
              </w:rPr>
            </w:pPr>
            <w:r>
              <w:rPr>
                <w:b/>
                <w:sz w:val="20"/>
              </w:rPr>
              <w:t>13</w:t>
            </w:r>
          </w:p>
        </w:tc>
        <w:tc>
          <w:tcPr>
            <w:tcW w:w="5103" w:type="dxa"/>
            <w:gridSpan w:val="5"/>
          </w:tcPr>
          <w:p w14:paraId="4143848A" w14:textId="77777777" w:rsidR="008607DB" w:rsidRDefault="00BE23F1">
            <w:pPr>
              <w:pStyle w:val="TableParagraph"/>
              <w:spacing w:line="248" w:lineRule="exact"/>
              <w:ind w:left="110"/>
            </w:pPr>
            <w:r>
              <w:t>Psikososyal açıdan Kronik solunum sistemi</w:t>
            </w:r>
          </w:p>
          <w:p w14:paraId="56408231" w14:textId="77777777" w:rsidR="008607DB" w:rsidRDefault="00BE23F1">
            <w:pPr>
              <w:pStyle w:val="TableParagraph"/>
              <w:spacing w:before="2" w:line="234" w:lineRule="exact"/>
              <w:ind w:left="110"/>
            </w:pPr>
            <w:proofErr w:type="gramStart"/>
            <w:r>
              <w:t>hastalıkları</w:t>
            </w:r>
            <w:proofErr w:type="gramEnd"/>
            <w:r>
              <w:t xml:space="preserve"> ve etkileri</w:t>
            </w:r>
          </w:p>
        </w:tc>
        <w:tc>
          <w:tcPr>
            <w:tcW w:w="4959" w:type="dxa"/>
            <w:gridSpan w:val="5"/>
          </w:tcPr>
          <w:p w14:paraId="03CF6666" w14:textId="77777777" w:rsidR="008607DB" w:rsidRDefault="008607DB">
            <w:pPr>
              <w:pStyle w:val="TableParagraph"/>
              <w:rPr>
                <w:rFonts w:ascii="Times New Roman"/>
              </w:rPr>
            </w:pPr>
          </w:p>
        </w:tc>
      </w:tr>
      <w:tr w:rsidR="008607DB" w14:paraId="38F0C075" w14:textId="77777777">
        <w:trPr>
          <w:trHeight w:val="506"/>
        </w:trPr>
        <w:tc>
          <w:tcPr>
            <w:tcW w:w="816" w:type="dxa"/>
          </w:tcPr>
          <w:p w14:paraId="5243304B" w14:textId="77777777" w:rsidR="008607DB" w:rsidRDefault="00BE23F1">
            <w:pPr>
              <w:pStyle w:val="TableParagraph"/>
              <w:spacing w:line="225" w:lineRule="exact"/>
              <w:ind w:left="107" w:right="103"/>
              <w:jc w:val="center"/>
              <w:rPr>
                <w:b/>
                <w:sz w:val="20"/>
              </w:rPr>
            </w:pPr>
            <w:r>
              <w:rPr>
                <w:b/>
                <w:sz w:val="20"/>
              </w:rPr>
              <w:t>14</w:t>
            </w:r>
          </w:p>
        </w:tc>
        <w:tc>
          <w:tcPr>
            <w:tcW w:w="5103" w:type="dxa"/>
            <w:gridSpan w:val="5"/>
          </w:tcPr>
          <w:p w14:paraId="76A0879B" w14:textId="77777777" w:rsidR="008607DB" w:rsidRDefault="00BE23F1">
            <w:pPr>
              <w:pStyle w:val="TableParagraph"/>
              <w:spacing w:line="254" w:lineRule="exact"/>
              <w:ind w:left="110" w:right="353"/>
            </w:pPr>
            <w:r>
              <w:t>Ölümcül veya kronik bir hastalığı olan bireylerin yakınlarının yaşadığı sorunlar</w:t>
            </w:r>
          </w:p>
        </w:tc>
        <w:tc>
          <w:tcPr>
            <w:tcW w:w="4959" w:type="dxa"/>
            <w:gridSpan w:val="5"/>
          </w:tcPr>
          <w:p w14:paraId="077F47C3" w14:textId="77777777" w:rsidR="008607DB" w:rsidRDefault="008607DB">
            <w:pPr>
              <w:pStyle w:val="TableParagraph"/>
              <w:rPr>
                <w:rFonts w:ascii="Times New Roman"/>
              </w:rPr>
            </w:pPr>
          </w:p>
        </w:tc>
      </w:tr>
      <w:tr w:rsidR="008607DB" w14:paraId="783950EB" w14:textId="77777777">
        <w:trPr>
          <w:trHeight w:val="333"/>
        </w:trPr>
        <w:tc>
          <w:tcPr>
            <w:tcW w:w="816" w:type="dxa"/>
          </w:tcPr>
          <w:p w14:paraId="07142053" w14:textId="77777777" w:rsidR="008607DB" w:rsidRDefault="00BE23F1">
            <w:pPr>
              <w:pStyle w:val="TableParagraph"/>
              <w:spacing w:line="223" w:lineRule="exact"/>
              <w:ind w:left="107" w:right="103"/>
              <w:jc w:val="center"/>
              <w:rPr>
                <w:b/>
                <w:sz w:val="20"/>
              </w:rPr>
            </w:pPr>
            <w:r>
              <w:rPr>
                <w:b/>
                <w:sz w:val="20"/>
              </w:rPr>
              <w:t>15</w:t>
            </w:r>
          </w:p>
        </w:tc>
        <w:tc>
          <w:tcPr>
            <w:tcW w:w="10062" w:type="dxa"/>
            <w:gridSpan w:val="10"/>
          </w:tcPr>
          <w:p w14:paraId="2A28BF22" w14:textId="77777777" w:rsidR="008607DB" w:rsidRDefault="00BE23F1">
            <w:pPr>
              <w:pStyle w:val="TableParagraph"/>
              <w:spacing w:before="36"/>
              <w:ind w:left="110"/>
            </w:pPr>
            <w:r>
              <w:t>Final Sınavı</w:t>
            </w:r>
          </w:p>
        </w:tc>
      </w:tr>
      <w:tr w:rsidR="008607DB" w14:paraId="6C1B3898" w14:textId="77777777">
        <w:trPr>
          <w:trHeight w:val="1756"/>
        </w:trPr>
        <w:tc>
          <w:tcPr>
            <w:tcW w:w="10878" w:type="dxa"/>
            <w:gridSpan w:val="11"/>
          </w:tcPr>
          <w:p w14:paraId="49E231D8" w14:textId="77777777" w:rsidR="008607DB" w:rsidRDefault="008607DB">
            <w:pPr>
              <w:pStyle w:val="TableParagraph"/>
              <w:rPr>
                <w:rFonts w:ascii="Carlito"/>
                <w:sz w:val="24"/>
              </w:rPr>
            </w:pPr>
          </w:p>
          <w:p w14:paraId="059F09A8" w14:textId="77777777" w:rsidR="008607DB" w:rsidRDefault="00BE23F1">
            <w:pPr>
              <w:pStyle w:val="TableParagraph"/>
              <w:spacing w:before="208" w:line="252" w:lineRule="exact"/>
              <w:ind w:left="3999"/>
              <w:rPr>
                <w:b/>
              </w:rPr>
            </w:pPr>
            <w:r>
              <w:rPr>
                <w:b/>
              </w:rPr>
              <w:t>Dersin Öğrenme Kaynakları</w:t>
            </w:r>
          </w:p>
          <w:p w14:paraId="414231DF" w14:textId="77777777" w:rsidR="008607DB" w:rsidRDefault="00BE23F1">
            <w:pPr>
              <w:pStyle w:val="TableParagraph"/>
              <w:numPr>
                <w:ilvl w:val="0"/>
                <w:numId w:val="23"/>
              </w:numPr>
              <w:tabs>
                <w:tab w:val="left" w:pos="355"/>
              </w:tabs>
              <w:spacing w:line="252" w:lineRule="exact"/>
            </w:pPr>
            <w:r>
              <w:t>Ders Notları</w:t>
            </w:r>
          </w:p>
          <w:p w14:paraId="23800890" w14:textId="77777777" w:rsidR="008607DB" w:rsidRDefault="00BE23F1">
            <w:pPr>
              <w:pStyle w:val="TableParagraph"/>
              <w:numPr>
                <w:ilvl w:val="0"/>
                <w:numId w:val="23"/>
              </w:numPr>
              <w:tabs>
                <w:tab w:val="left" w:pos="355"/>
              </w:tabs>
              <w:spacing w:before="2" w:line="252" w:lineRule="exact"/>
            </w:pPr>
            <w:proofErr w:type="spellStart"/>
            <w:r>
              <w:t>Açıköğretim</w:t>
            </w:r>
            <w:proofErr w:type="spellEnd"/>
            <w:r>
              <w:t xml:space="preserve"> Yayınevi</w:t>
            </w:r>
            <w:r>
              <w:rPr>
                <w:spacing w:val="-2"/>
              </w:rPr>
              <w:t xml:space="preserve"> </w:t>
            </w:r>
            <w:r>
              <w:t>Kaynakları</w:t>
            </w:r>
          </w:p>
          <w:p w14:paraId="01D539E8" w14:textId="77777777" w:rsidR="008607DB" w:rsidRDefault="00BE23F1">
            <w:pPr>
              <w:pStyle w:val="TableParagraph"/>
              <w:spacing w:line="252" w:lineRule="exact"/>
              <w:ind w:left="107"/>
              <w:rPr>
                <w:b/>
              </w:rPr>
            </w:pPr>
            <w:r>
              <w:rPr>
                <w:b/>
              </w:rPr>
              <w:t>3.</w:t>
            </w:r>
          </w:p>
        </w:tc>
      </w:tr>
    </w:tbl>
    <w:p w14:paraId="6B570BB7" w14:textId="77777777" w:rsidR="008607DB" w:rsidRDefault="00BE23F1">
      <w:pPr>
        <w:rPr>
          <w:sz w:val="2"/>
          <w:szCs w:val="2"/>
        </w:rPr>
      </w:pPr>
      <w:r>
        <w:rPr>
          <w:noProof/>
          <w:lang w:eastAsia="tr-TR"/>
        </w:rPr>
        <w:drawing>
          <wp:anchor distT="0" distB="0" distL="0" distR="0" simplePos="0" relativeHeight="454557696" behindDoc="1" locked="0" layoutInCell="1" allowOverlap="1" wp14:anchorId="099B2A16" wp14:editId="20AA4B10">
            <wp:simplePos x="0" y="0"/>
            <wp:positionH relativeFrom="page">
              <wp:posOffset>1612547</wp:posOffset>
            </wp:positionH>
            <wp:positionV relativeFrom="page">
              <wp:posOffset>5224035</wp:posOffset>
            </wp:positionV>
            <wp:extent cx="4354782" cy="5346547"/>
            <wp:effectExtent l="0" t="0" r="0" b="0"/>
            <wp:wrapNone/>
            <wp:docPr id="1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05695D00"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1445"/>
        <w:gridCol w:w="1407"/>
        <w:gridCol w:w="720"/>
        <w:gridCol w:w="710"/>
        <w:gridCol w:w="679"/>
        <w:gridCol w:w="707"/>
        <w:gridCol w:w="709"/>
        <w:gridCol w:w="709"/>
      </w:tblGrid>
      <w:tr w:rsidR="008607DB" w14:paraId="3EC51994" w14:textId="77777777">
        <w:trPr>
          <w:trHeight w:val="757"/>
        </w:trPr>
        <w:tc>
          <w:tcPr>
            <w:tcW w:w="10882" w:type="dxa"/>
            <w:gridSpan w:val="10"/>
          </w:tcPr>
          <w:p w14:paraId="362183AB" w14:textId="77777777" w:rsidR="008607DB" w:rsidRDefault="008607DB">
            <w:pPr>
              <w:pStyle w:val="TableParagraph"/>
              <w:rPr>
                <w:rFonts w:ascii="Times New Roman"/>
                <w:sz w:val="20"/>
              </w:rPr>
            </w:pPr>
          </w:p>
        </w:tc>
      </w:tr>
      <w:tr w:rsidR="008607DB" w14:paraId="1B400D73" w14:textId="77777777">
        <w:trPr>
          <w:trHeight w:val="336"/>
        </w:trPr>
        <w:tc>
          <w:tcPr>
            <w:tcW w:w="10882" w:type="dxa"/>
            <w:gridSpan w:val="10"/>
          </w:tcPr>
          <w:p w14:paraId="2A73102B" w14:textId="77777777" w:rsidR="008607DB" w:rsidRDefault="00BE23F1">
            <w:pPr>
              <w:pStyle w:val="TableParagraph"/>
              <w:spacing w:line="248" w:lineRule="exact"/>
              <w:ind w:left="2651" w:right="2640"/>
              <w:jc w:val="center"/>
              <w:rPr>
                <w:b/>
              </w:rPr>
            </w:pPr>
            <w:r>
              <w:rPr>
                <w:b/>
              </w:rPr>
              <w:t>DEĞERLENDİRME ÖLÇÜTLERİ</w:t>
            </w:r>
          </w:p>
        </w:tc>
      </w:tr>
      <w:tr w:rsidR="008607DB" w14:paraId="0CF9F90A" w14:textId="77777777">
        <w:trPr>
          <w:trHeight w:val="335"/>
        </w:trPr>
        <w:tc>
          <w:tcPr>
            <w:tcW w:w="5241" w:type="dxa"/>
            <w:gridSpan w:val="3"/>
          </w:tcPr>
          <w:p w14:paraId="0350C7BA" w14:textId="77777777" w:rsidR="008607DB" w:rsidRDefault="00BE23F1">
            <w:pPr>
              <w:pStyle w:val="TableParagraph"/>
              <w:spacing w:line="225" w:lineRule="exact"/>
              <w:ind w:left="107"/>
              <w:rPr>
                <w:b/>
                <w:sz w:val="20"/>
              </w:rPr>
            </w:pPr>
            <w:r>
              <w:rPr>
                <w:b/>
                <w:sz w:val="20"/>
              </w:rPr>
              <w:t>Dönem İçi Çalışma Etkinlikleri</w:t>
            </w:r>
          </w:p>
        </w:tc>
        <w:tc>
          <w:tcPr>
            <w:tcW w:w="2127" w:type="dxa"/>
            <w:gridSpan w:val="2"/>
          </w:tcPr>
          <w:p w14:paraId="4D0AE0F8" w14:textId="77777777" w:rsidR="008607DB" w:rsidRDefault="00BE23F1">
            <w:pPr>
              <w:pStyle w:val="TableParagraph"/>
              <w:spacing w:line="225" w:lineRule="exact"/>
              <w:ind w:left="723" w:right="715"/>
              <w:jc w:val="center"/>
              <w:rPr>
                <w:b/>
                <w:sz w:val="20"/>
              </w:rPr>
            </w:pPr>
            <w:r>
              <w:rPr>
                <w:b/>
                <w:sz w:val="20"/>
              </w:rPr>
              <w:t>Sayısı</w:t>
            </w:r>
          </w:p>
        </w:tc>
        <w:tc>
          <w:tcPr>
            <w:tcW w:w="3514" w:type="dxa"/>
            <w:gridSpan w:val="5"/>
          </w:tcPr>
          <w:p w14:paraId="35655EFE" w14:textId="77777777" w:rsidR="008607DB" w:rsidRDefault="00BE23F1">
            <w:pPr>
              <w:pStyle w:val="TableParagraph"/>
              <w:spacing w:line="225" w:lineRule="exact"/>
              <w:ind w:left="1408" w:right="1400"/>
              <w:jc w:val="center"/>
              <w:rPr>
                <w:b/>
                <w:sz w:val="20"/>
              </w:rPr>
            </w:pPr>
            <w:r>
              <w:rPr>
                <w:b/>
                <w:sz w:val="20"/>
              </w:rPr>
              <w:t>Katkısı</w:t>
            </w:r>
          </w:p>
        </w:tc>
      </w:tr>
      <w:tr w:rsidR="008607DB" w14:paraId="2596E398" w14:textId="77777777">
        <w:trPr>
          <w:trHeight w:val="325"/>
        </w:trPr>
        <w:tc>
          <w:tcPr>
            <w:tcW w:w="5241" w:type="dxa"/>
            <w:gridSpan w:val="3"/>
          </w:tcPr>
          <w:p w14:paraId="6CD3A209" w14:textId="77777777" w:rsidR="008607DB" w:rsidRDefault="00BE23F1">
            <w:pPr>
              <w:pStyle w:val="TableParagraph"/>
              <w:spacing w:line="225" w:lineRule="exact"/>
              <w:ind w:left="107"/>
              <w:rPr>
                <w:b/>
                <w:sz w:val="20"/>
              </w:rPr>
            </w:pPr>
            <w:r>
              <w:rPr>
                <w:b/>
                <w:sz w:val="20"/>
              </w:rPr>
              <w:t>Ödev</w:t>
            </w:r>
          </w:p>
        </w:tc>
        <w:tc>
          <w:tcPr>
            <w:tcW w:w="2127" w:type="dxa"/>
            <w:gridSpan w:val="2"/>
          </w:tcPr>
          <w:p w14:paraId="0DFC3653" w14:textId="77777777" w:rsidR="008607DB" w:rsidRDefault="00BE23F1">
            <w:pPr>
              <w:pStyle w:val="TableParagraph"/>
              <w:spacing w:line="227" w:lineRule="exact"/>
              <w:ind w:left="13"/>
              <w:jc w:val="center"/>
              <w:rPr>
                <w:sz w:val="20"/>
              </w:rPr>
            </w:pPr>
            <w:r>
              <w:rPr>
                <w:w w:val="99"/>
                <w:sz w:val="20"/>
              </w:rPr>
              <w:t>1</w:t>
            </w:r>
          </w:p>
        </w:tc>
        <w:tc>
          <w:tcPr>
            <w:tcW w:w="3514" w:type="dxa"/>
            <w:gridSpan w:val="5"/>
          </w:tcPr>
          <w:p w14:paraId="1FBCB5CB" w14:textId="77777777" w:rsidR="008607DB" w:rsidRDefault="00BE23F1">
            <w:pPr>
              <w:pStyle w:val="TableParagraph"/>
              <w:spacing w:line="227" w:lineRule="exact"/>
              <w:ind w:left="1408" w:right="1400"/>
              <w:jc w:val="center"/>
              <w:rPr>
                <w:sz w:val="20"/>
              </w:rPr>
            </w:pPr>
            <w:r>
              <w:rPr>
                <w:sz w:val="20"/>
              </w:rPr>
              <w:t>%10</w:t>
            </w:r>
          </w:p>
        </w:tc>
      </w:tr>
      <w:tr w:rsidR="008607DB" w14:paraId="2A9E27D7" w14:textId="77777777">
        <w:trPr>
          <w:trHeight w:val="335"/>
        </w:trPr>
        <w:tc>
          <w:tcPr>
            <w:tcW w:w="5241" w:type="dxa"/>
            <w:gridSpan w:val="3"/>
          </w:tcPr>
          <w:p w14:paraId="28A61690" w14:textId="77777777" w:rsidR="008607DB" w:rsidRDefault="00BE23F1">
            <w:pPr>
              <w:pStyle w:val="TableParagraph"/>
              <w:spacing w:line="225" w:lineRule="exact"/>
              <w:ind w:left="107"/>
              <w:rPr>
                <w:b/>
                <w:sz w:val="20"/>
              </w:rPr>
            </w:pPr>
            <w:r>
              <w:rPr>
                <w:b/>
                <w:sz w:val="20"/>
              </w:rPr>
              <w:t>Uygulama</w:t>
            </w:r>
          </w:p>
        </w:tc>
        <w:tc>
          <w:tcPr>
            <w:tcW w:w="2127" w:type="dxa"/>
            <w:gridSpan w:val="2"/>
          </w:tcPr>
          <w:p w14:paraId="06BC4BB6" w14:textId="77777777" w:rsidR="008607DB" w:rsidRDefault="008607DB">
            <w:pPr>
              <w:pStyle w:val="TableParagraph"/>
              <w:rPr>
                <w:rFonts w:ascii="Times New Roman"/>
                <w:sz w:val="20"/>
              </w:rPr>
            </w:pPr>
          </w:p>
        </w:tc>
        <w:tc>
          <w:tcPr>
            <w:tcW w:w="3514" w:type="dxa"/>
            <w:gridSpan w:val="5"/>
          </w:tcPr>
          <w:p w14:paraId="00B13DD8" w14:textId="77777777" w:rsidR="008607DB" w:rsidRDefault="008607DB">
            <w:pPr>
              <w:pStyle w:val="TableParagraph"/>
              <w:rPr>
                <w:rFonts w:ascii="Times New Roman"/>
                <w:sz w:val="20"/>
              </w:rPr>
            </w:pPr>
          </w:p>
        </w:tc>
      </w:tr>
      <w:tr w:rsidR="008607DB" w14:paraId="217BC381" w14:textId="77777777">
        <w:trPr>
          <w:trHeight w:val="230"/>
        </w:trPr>
        <w:tc>
          <w:tcPr>
            <w:tcW w:w="5241" w:type="dxa"/>
            <w:gridSpan w:val="3"/>
          </w:tcPr>
          <w:p w14:paraId="106B2892" w14:textId="77777777" w:rsidR="008607DB" w:rsidRDefault="00BE23F1">
            <w:pPr>
              <w:pStyle w:val="TableParagraph"/>
              <w:spacing w:line="210" w:lineRule="exact"/>
              <w:ind w:left="107"/>
              <w:rPr>
                <w:b/>
                <w:sz w:val="20"/>
              </w:rPr>
            </w:pPr>
            <w:r>
              <w:rPr>
                <w:b/>
                <w:sz w:val="20"/>
              </w:rPr>
              <w:t>Forum/ Tartışma Uygulaması</w:t>
            </w:r>
          </w:p>
        </w:tc>
        <w:tc>
          <w:tcPr>
            <w:tcW w:w="2127" w:type="dxa"/>
            <w:gridSpan w:val="2"/>
          </w:tcPr>
          <w:p w14:paraId="7A001043" w14:textId="77777777" w:rsidR="008607DB" w:rsidRDefault="00BE23F1">
            <w:pPr>
              <w:pStyle w:val="TableParagraph"/>
              <w:spacing w:line="210" w:lineRule="exact"/>
              <w:ind w:left="13"/>
              <w:jc w:val="center"/>
              <w:rPr>
                <w:sz w:val="20"/>
              </w:rPr>
            </w:pPr>
            <w:r>
              <w:rPr>
                <w:w w:val="99"/>
                <w:sz w:val="20"/>
              </w:rPr>
              <w:t>1</w:t>
            </w:r>
          </w:p>
        </w:tc>
        <w:tc>
          <w:tcPr>
            <w:tcW w:w="3514" w:type="dxa"/>
            <w:gridSpan w:val="5"/>
          </w:tcPr>
          <w:p w14:paraId="6F7CCAC4" w14:textId="77777777" w:rsidR="008607DB" w:rsidRDefault="00BE23F1">
            <w:pPr>
              <w:pStyle w:val="TableParagraph"/>
              <w:spacing w:line="210" w:lineRule="exact"/>
              <w:ind w:left="1408" w:right="1400"/>
              <w:jc w:val="center"/>
              <w:rPr>
                <w:sz w:val="20"/>
              </w:rPr>
            </w:pPr>
            <w:r>
              <w:rPr>
                <w:sz w:val="20"/>
              </w:rPr>
              <w:t>%10</w:t>
            </w:r>
          </w:p>
        </w:tc>
      </w:tr>
      <w:tr w:rsidR="008607DB" w14:paraId="1F11EB24" w14:textId="77777777">
        <w:trPr>
          <w:trHeight w:val="230"/>
        </w:trPr>
        <w:tc>
          <w:tcPr>
            <w:tcW w:w="5241" w:type="dxa"/>
            <w:gridSpan w:val="3"/>
          </w:tcPr>
          <w:p w14:paraId="240800E9"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7" w:type="dxa"/>
            <w:gridSpan w:val="2"/>
          </w:tcPr>
          <w:p w14:paraId="6217A456" w14:textId="77777777" w:rsidR="008607DB" w:rsidRDefault="00BE23F1">
            <w:pPr>
              <w:pStyle w:val="TableParagraph"/>
              <w:spacing w:line="210" w:lineRule="exact"/>
              <w:ind w:left="13"/>
              <w:jc w:val="center"/>
              <w:rPr>
                <w:sz w:val="20"/>
              </w:rPr>
            </w:pPr>
            <w:r>
              <w:rPr>
                <w:w w:val="99"/>
                <w:sz w:val="20"/>
              </w:rPr>
              <w:t>3</w:t>
            </w:r>
          </w:p>
        </w:tc>
        <w:tc>
          <w:tcPr>
            <w:tcW w:w="3514" w:type="dxa"/>
            <w:gridSpan w:val="5"/>
          </w:tcPr>
          <w:p w14:paraId="40087233" w14:textId="77777777" w:rsidR="008607DB" w:rsidRDefault="00BE23F1">
            <w:pPr>
              <w:pStyle w:val="TableParagraph"/>
              <w:spacing w:line="210" w:lineRule="exact"/>
              <w:ind w:left="1408" w:right="1400"/>
              <w:jc w:val="center"/>
              <w:rPr>
                <w:sz w:val="20"/>
              </w:rPr>
            </w:pPr>
            <w:r>
              <w:rPr>
                <w:sz w:val="20"/>
              </w:rPr>
              <w:t>%20</w:t>
            </w:r>
          </w:p>
        </w:tc>
      </w:tr>
      <w:tr w:rsidR="008607DB" w14:paraId="326FF618" w14:textId="77777777">
        <w:trPr>
          <w:trHeight w:val="335"/>
        </w:trPr>
        <w:tc>
          <w:tcPr>
            <w:tcW w:w="5241" w:type="dxa"/>
            <w:gridSpan w:val="3"/>
          </w:tcPr>
          <w:p w14:paraId="0D768B0A"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7" w:type="dxa"/>
            <w:gridSpan w:val="2"/>
          </w:tcPr>
          <w:p w14:paraId="17C0B2A3" w14:textId="77777777" w:rsidR="008607DB" w:rsidRDefault="008607DB">
            <w:pPr>
              <w:pStyle w:val="TableParagraph"/>
              <w:rPr>
                <w:rFonts w:ascii="Times New Roman"/>
                <w:sz w:val="20"/>
              </w:rPr>
            </w:pPr>
          </w:p>
        </w:tc>
        <w:tc>
          <w:tcPr>
            <w:tcW w:w="3514" w:type="dxa"/>
            <w:gridSpan w:val="5"/>
          </w:tcPr>
          <w:p w14:paraId="5691CCF0" w14:textId="77777777" w:rsidR="008607DB" w:rsidRDefault="008607DB">
            <w:pPr>
              <w:pStyle w:val="TableParagraph"/>
              <w:rPr>
                <w:rFonts w:ascii="Times New Roman"/>
                <w:sz w:val="20"/>
              </w:rPr>
            </w:pPr>
          </w:p>
        </w:tc>
      </w:tr>
      <w:tr w:rsidR="008607DB" w14:paraId="44786E10" w14:textId="77777777">
        <w:trPr>
          <w:trHeight w:val="333"/>
        </w:trPr>
        <w:tc>
          <w:tcPr>
            <w:tcW w:w="5241" w:type="dxa"/>
            <w:gridSpan w:val="3"/>
          </w:tcPr>
          <w:p w14:paraId="0C40C792" w14:textId="77777777" w:rsidR="008607DB" w:rsidRDefault="00BE23F1">
            <w:pPr>
              <w:pStyle w:val="TableParagraph"/>
              <w:spacing w:line="225" w:lineRule="exact"/>
              <w:ind w:left="107"/>
              <w:rPr>
                <w:b/>
                <w:sz w:val="20"/>
              </w:rPr>
            </w:pPr>
            <w:r>
              <w:rPr>
                <w:b/>
                <w:sz w:val="20"/>
              </w:rPr>
              <w:t>Finalin Başarıya Oranı (%)</w:t>
            </w:r>
          </w:p>
        </w:tc>
        <w:tc>
          <w:tcPr>
            <w:tcW w:w="2127" w:type="dxa"/>
            <w:gridSpan w:val="2"/>
          </w:tcPr>
          <w:p w14:paraId="2C34DF24" w14:textId="77777777" w:rsidR="008607DB" w:rsidRDefault="00BE23F1">
            <w:pPr>
              <w:pStyle w:val="TableParagraph"/>
              <w:spacing w:line="227" w:lineRule="exact"/>
              <w:ind w:left="13"/>
              <w:jc w:val="center"/>
              <w:rPr>
                <w:sz w:val="20"/>
              </w:rPr>
            </w:pPr>
            <w:r>
              <w:rPr>
                <w:w w:val="99"/>
                <w:sz w:val="20"/>
              </w:rPr>
              <w:t>1</w:t>
            </w:r>
          </w:p>
        </w:tc>
        <w:tc>
          <w:tcPr>
            <w:tcW w:w="3514" w:type="dxa"/>
            <w:gridSpan w:val="5"/>
          </w:tcPr>
          <w:p w14:paraId="03613D47" w14:textId="77777777" w:rsidR="008607DB" w:rsidRDefault="00BE23F1">
            <w:pPr>
              <w:pStyle w:val="TableParagraph"/>
              <w:spacing w:line="227" w:lineRule="exact"/>
              <w:ind w:left="1408" w:right="1400"/>
              <w:jc w:val="center"/>
              <w:rPr>
                <w:sz w:val="20"/>
              </w:rPr>
            </w:pPr>
            <w:r>
              <w:rPr>
                <w:sz w:val="20"/>
              </w:rPr>
              <w:t>%60</w:t>
            </w:r>
          </w:p>
        </w:tc>
      </w:tr>
      <w:tr w:rsidR="008607DB" w14:paraId="5AC45B70" w14:textId="77777777">
        <w:trPr>
          <w:trHeight w:val="335"/>
        </w:trPr>
        <w:tc>
          <w:tcPr>
            <w:tcW w:w="5241" w:type="dxa"/>
            <w:gridSpan w:val="3"/>
          </w:tcPr>
          <w:p w14:paraId="5B23282A" w14:textId="77777777" w:rsidR="008607DB" w:rsidRDefault="00BE23F1">
            <w:pPr>
              <w:pStyle w:val="TableParagraph"/>
              <w:spacing w:line="227" w:lineRule="exact"/>
              <w:ind w:left="107"/>
              <w:rPr>
                <w:b/>
                <w:sz w:val="20"/>
              </w:rPr>
            </w:pPr>
            <w:r>
              <w:rPr>
                <w:b/>
                <w:sz w:val="20"/>
              </w:rPr>
              <w:t>Toplam</w:t>
            </w:r>
          </w:p>
        </w:tc>
        <w:tc>
          <w:tcPr>
            <w:tcW w:w="2127" w:type="dxa"/>
            <w:gridSpan w:val="2"/>
          </w:tcPr>
          <w:p w14:paraId="6EC8B09E" w14:textId="77777777" w:rsidR="008607DB" w:rsidRDefault="008607DB">
            <w:pPr>
              <w:pStyle w:val="TableParagraph"/>
              <w:rPr>
                <w:rFonts w:ascii="Times New Roman"/>
                <w:sz w:val="20"/>
              </w:rPr>
            </w:pPr>
          </w:p>
        </w:tc>
        <w:tc>
          <w:tcPr>
            <w:tcW w:w="3514" w:type="dxa"/>
            <w:gridSpan w:val="5"/>
          </w:tcPr>
          <w:p w14:paraId="242C83AD" w14:textId="77777777" w:rsidR="008607DB" w:rsidRDefault="00BE23F1">
            <w:pPr>
              <w:pStyle w:val="TableParagraph"/>
              <w:spacing w:line="229" w:lineRule="exact"/>
              <w:ind w:left="1408" w:right="1400"/>
              <w:jc w:val="center"/>
              <w:rPr>
                <w:sz w:val="20"/>
              </w:rPr>
            </w:pPr>
            <w:r>
              <w:rPr>
                <w:sz w:val="20"/>
              </w:rPr>
              <w:t>%100</w:t>
            </w:r>
          </w:p>
        </w:tc>
      </w:tr>
      <w:tr w:rsidR="008607DB" w14:paraId="1A5329F5" w14:textId="77777777">
        <w:trPr>
          <w:trHeight w:val="506"/>
        </w:trPr>
        <w:tc>
          <w:tcPr>
            <w:tcW w:w="10882" w:type="dxa"/>
            <w:gridSpan w:val="10"/>
          </w:tcPr>
          <w:p w14:paraId="39F4BE7D" w14:textId="77777777" w:rsidR="008607DB" w:rsidRDefault="008607DB">
            <w:pPr>
              <w:pStyle w:val="TableParagraph"/>
              <w:spacing w:before="5"/>
              <w:rPr>
                <w:rFonts w:ascii="Carlito"/>
                <w:sz w:val="20"/>
              </w:rPr>
            </w:pPr>
          </w:p>
          <w:p w14:paraId="7D3CA357" w14:textId="77777777" w:rsidR="008607DB" w:rsidRDefault="00BE23F1">
            <w:pPr>
              <w:pStyle w:val="TableParagraph"/>
              <w:spacing w:line="237" w:lineRule="exact"/>
              <w:ind w:left="2651" w:right="2640"/>
              <w:jc w:val="center"/>
              <w:rPr>
                <w:b/>
              </w:rPr>
            </w:pPr>
            <w:r>
              <w:rPr>
                <w:b/>
              </w:rPr>
              <w:t>DERS İŞ YÜKÜ TABLOSU</w:t>
            </w:r>
          </w:p>
        </w:tc>
      </w:tr>
      <w:tr w:rsidR="008607DB" w14:paraId="5D846CEC" w14:textId="77777777">
        <w:trPr>
          <w:trHeight w:val="506"/>
        </w:trPr>
        <w:tc>
          <w:tcPr>
            <w:tcW w:w="3796" w:type="dxa"/>
            <w:gridSpan w:val="2"/>
          </w:tcPr>
          <w:p w14:paraId="037D5E78" w14:textId="77777777" w:rsidR="008607DB" w:rsidRDefault="00BE23F1">
            <w:pPr>
              <w:pStyle w:val="TableParagraph"/>
              <w:spacing w:line="248" w:lineRule="exact"/>
              <w:ind w:left="107"/>
              <w:rPr>
                <w:b/>
              </w:rPr>
            </w:pPr>
            <w:r>
              <w:rPr>
                <w:b/>
              </w:rPr>
              <w:t>Etkinlik</w:t>
            </w:r>
          </w:p>
        </w:tc>
        <w:tc>
          <w:tcPr>
            <w:tcW w:w="2852" w:type="dxa"/>
            <w:gridSpan w:val="2"/>
          </w:tcPr>
          <w:p w14:paraId="7B9DD97D" w14:textId="77777777" w:rsidR="008607DB" w:rsidRDefault="00BE23F1">
            <w:pPr>
              <w:pStyle w:val="TableParagraph"/>
              <w:spacing w:line="248" w:lineRule="exact"/>
              <w:ind w:left="378"/>
              <w:rPr>
                <w:b/>
              </w:rPr>
            </w:pPr>
            <w:r>
              <w:rPr>
                <w:b/>
              </w:rPr>
              <w:t>Toplam Hafta Sayısı</w:t>
            </w:r>
          </w:p>
        </w:tc>
        <w:tc>
          <w:tcPr>
            <w:tcW w:w="2109" w:type="dxa"/>
            <w:gridSpan w:val="3"/>
          </w:tcPr>
          <w:p w14:paraId="71AD7D94" w14:textId="77777777" w:rsidR="008607DB" w:rsidRDefault="00BE23F1">
            <w:pPr>
              <w:pStyle w:val="TableParagraph"/>
              <w:spacing w:line="248" w:lineRule="exact"/>
              <w:ind w:left="325" w:right="315"/>
              <w:jc w:val="center"/>
              <w:rPr>
                <w:b/>
              </w:rPr>
            </w:pPr>
            <w:r>
              <w:rPr>
                <w:b/>
              </w:rPr>
              <w:t>Süre (Haftalık</w:t>
            </w:r>
          </w:p>
          <w:p w14:paraId="27B789A2" w14:textId="77777777" w:rsidR="008607DB" w:rsidRDefault="00BE23F1">
            <w:pPr>
              <w:pStyle w:val="TableParagraph"/>
              <w:spacing w:before="2" w:line="237" w:lineRule="exact"/>
              <w:ind w:left="322" w:right="315"/>
              <w:jc w:val="center"/>
              <w:rPr>
                <w:b/>
              </w:rPr>
            </w:pPr>
            <w:r>
              <w:rPr>
                <w:b/>
              </w:rPr>
              <w:t>Saat)</w:t>
            </w:r>
          </w:p>
        </w:tc>
        <w:tc>
          <w:tcPr>
            <w:tcW w:w="2125" w:type="dxa"/>
            <w:gridSpan w:val="3"/>
          </w:tcPr>
          <w:p w14:paraId="4727D0DC" w14:textId="77777777" w:rsidR="008607DB" w:rsidRDefault="00BE23F1">
            <w:pPr>
              <w:pStyle w:val="TableParagraph"/>
              <w:spacing w:line="248" w:lineRule="exact"/>
              <w:ind w:left="251"/>
              <w:rPr>
                <w:b/>
              </w:rPr>
            </w:pPr>
            <w:r>
              <w:rPr>
                <w:b/>
              </w:rPr>
              <w:t>Toplam İş Yükü</w:t>
            </w:r>
          </w:p>
        </w:tc>
      </w:tr>
      <w:tr w:rsidR="008607DB" w14:paraId="41C77B76" w14:textId="77777777">
        <w:trPr>
          <w:trHeight w:val="335"/>
        </w:trPr>
        <w:tc>
          <w:tcPr>
            <w:tcW w:w="3796" w:type="dxa"/>
            <w:gridSpan w:val="2"/>
          </w:tcPr>
          <w:p w14:paraId="3C53943E" w14:textId="77777777" w:rsidR="008607DB" w:rsidRDefault="00BE23F1">
            <w:pPr>
              <w:pStyle w:val="TableParagraph"/>
              <w:spacing w:line="248" w:lineRule="exact"/>
              <w:ind w:left="107"/>
              <w:rPr>
                <w:b/>
              </w:rPr>
            </w:pPr>
            <w:r>
              <w:rPr>
                <w:b/>
              </w:rPr>
              <w:t>Teori</w:t>
            </w:r>
          </w:p>
        </w:tc>
        <w:tc>
          <w:tcPr>
            <w:tcW w:w="2852" w:type="dxa"/>
            <w:gridSpan w:val="2"/>
          </w:tcPr>
          <w:p w14:paraId="6D6AE7B0" w14:textId="77777777" w:rsidR="008607DB" w:rsidRDefault="00BE23F1">
            <w:pPr>
              <w:pStyle w:val="TableParagraph"/>
              <w:spacing w:line="250" w:lineRule="exact"/>
              <w:ind w:left="1279" w:right="1272"/>
              <w:jc w:val="center"/>
            </w:pPr>
            <w:r>
              <w:t>14</w:t>
            </w:r>
          </w:p>
        </w:tc>
        <w:tc>
          <w:tcPr>
            <w:tcW w:w="2109" w:type="dxa"/>
            <w:gridSpan w:val="3"/>
          </w:tcPr>
          <w:p w14:paraId="39472A9F" w14:textId="77777777" w:rsidR="008607DB" w:rsidRDefault="00BE23F1">
            <w:pPr>
              <w:pStyle w:val="TableParagraph"/>
              <w:spacing w:line="250" w:lineRule="exact"/>
              <w:ind w:left="8"/>
              <w:jc w:val="center"/>
            </w:pPr>
            <w:r>
              <w:t>2</w:t>
            </w:r>
          </w:p>
        </w:tc>
        <w:tc>
          <w:tcPr>
            <w:tcW w:w="2125" w:type="dxa"/>
            <w:gridSpan w:val="3"/>
          </w:tcPr>
          <w:p w14:paraId="7A3AEDF3" w14:textId="77777777" w:rsidR="008607DB" w:rsidRDefault="00BE23F1">
            <w:pPr>
              <w:pStyle w:val="TableParagraph"/>
              <w:spacing w:line="250" w:lineRule="exact"/>
              <w:ind w:left="705" w:right="694"/>
              <w:jc w:val="center"/>
            </w:pPr>
            <w:r>
              <w:t>28</w:t>
            </w:r>
          </w:p>
        </w:tc>
      </w:tr>
      <w:tr w:rsidR="008607DB" w14:paraId="1D7B0AE4" w14:textId="77777777">
        <w:trPr>
          <w:trHeight w:val="251"/>
        </w:trPr>
        <w:tc>
          <w:tcPr>
            <w:tcW w:w="3796" w:type="dxa"/>
            <w:gridSpan w:val="2"/>
          </w:tcPr>
          <w:p w14:paraId="1CD84532" w14:textId="77777777" w:rsidR="008607DB" w:rsidRDefault="00BE23F1">
            <w:pPr>
              <w:pStyle w:val="TableParagraph"/>
              <w:spacing w:line="232" w:lineRule="exact"/>
              <w:ind w:left="107"/>
              <w:rPr>
                <w:b/>
              </w:rPr>
            </w:pPr>
            <w:r>
              <w:rPr>
                <w:b/>
              </w:rPr>
              <w:t>Uygulama</w:t>
            </w:r>
          </w:p>
        </w:tc>
        <w:tc>
          <w:tcPr>
            <w:tcW w:w="2852" w:type="dxa"/>
            <w:gridSpan w:val="2"/>
          </w:tcPr>
          <w:p w14:paraId="2FE35526" w14:textId="77777777" w:rsidR="008607DB" w:rsidRDefault="008607DB">
            <w:pPr>
              <w:pStyle w:val="TableParagraph"/>
              <w:rPr>
                <w:rFonts w:ascii="Times New Roman"/>
                <w:sz w:val="18"/>
              </w:rPr>
            </w:pPr>
          </w:p>
        </w:tc>
        <w:tc>
          <w:tcPr>
            <w:tcW w:w="2109" w:type="dxa"/>
            <w:gridSpan w:val="3"/>
          </w:tcPr>
          <w:p w14:paraId="3F465F4F" w14:textId="77777777" w:rsidR="008607DB" w:rsidRDefault="008607DB">
            <w:pPr>
              <w:pStyle w:val="TableParagraph"/>
              <w:rPr>
                <w:rFonts w:ascii="Times New Roman"/>
                <w:sz w:val="18"/>
              </w:rPr>
            </w:pPr>
          </w:p>
        </w:tc>
        <w:tc>
          <w:tcPr>
            <w:tcW w:w="2125" w:type="dxa"/>
            <w:gridSpan w:val="3"/>
          </w:tcPr>
          <w:p w14:paraId="09C31EA3" w14:textId="77777777" w:rsidR="008607DB" w:rsidRDefault="008607DB">
            <w:pPr>
              <w:pStyle w:val="TableParagraph"/>
              <w:rPr>
                <w:rFonts w:ascii="Times New Roman"/>
                <w:sz w:val="18"/>
              </w:rPr>
            </w:pPr>
          </w:p>
        </w:tc>
      </w:tr>
      <w:tr w:rsidR="008607DB" w14:paraId="54D7C5A1" w14:textId="77777777">
        <w:trPr>
          <w:trHeight w:val="366"/>
        </w:trPr>
        <w:tc>
          <w:tcPr>
            <w:tcW w:w="3796" w:type="dxa"/>
            <w:gridSpan w:val="2"/>
          </w:tcPr>
          <w:p w14:paraId="145D7EBC" w14:textId="77777777" w:rsidR="008607DB" w:rsidRDefault="00BE23F1">
            <w:pPr>
              <w:pStyle w:val="TableParagraph"/>
              <w:spacing w:line="250" w:lineRule="exact"/>
              <w:ind w:left="107"/>
              <w:rPr>
                <w:b/>
              </w:rPr>
            </w:pPr>
            <w:r>
              <w:rPr>
                <w:b/>
              </w:rPr>
              <w:t>Forum/ Tartışma Uygulaması</w:t>
            </w:r>
          </w:p>
        </w:tc>
        <w:tc>
          <w:tcPr>
            <w:tcW w:w="2852" w:type="dxa"/>
            <w:gridSpan w:val="2"/>
          </w:tcPr>
          <w:p w14:paraId="61D3A4B9" w14:textId="77777777" w:rsidR="008607DB" w:rsidRDefault="008607DB">
            <w:pPr>
              <w:pStyle w:val="TableParagraph"/>
              <w:rPr>
                <w:rFonts w:ascii="Times New Roman"/>
                <w:sz w:val="20"/>
              </w:rPr>
            </w:pPr>
          </w:p>
        </w:tc>
        <w:tc>
          <w:tcPr>
            <w:tcW w:w="2109" w:type="dxa"/>
            <w:gridSpan w:val="3"/>
          </w:tcPr>
          <w:p w14:paraId="0F63306A" w14:textId="77777777" w:rsidR="008607DB" w:rsidRDefault="008607DB">
            <w:pPr>
              <w:pStyle w:val="TableParagraph"/>
              <w:rPr>
                <w:rFonts w:ascii="Times New Roman"/>
                <w:sz w:val="20"/>
              </w:rPr>
            </w:pPr>
          </w:p>
        </w:tc>
        <w:tc>
          <w:tcPr>
            <w:tcW w:w="2125" w:type="dxa"/>
            <w:gridSpan w:val="3"/>
          </w:tcPr>
          <w:p w14:paraId="6B4518DD" w14:textId="77777777" w:rsidR="008607DB" w:rsidRDefault="008607DB">
            <w:pPr>
              <w:pStyle w:val="TableParagraph"/>
              <w:rPr>
                <w:rFonts w:ascii="Times New Roman"/>
                <w:sz w:val="20"/>
              </w:rPr>
            </w:pPr>
          </w:p>
        </w:tc>
      </w:tr>
      <w:tr w:rsidR="008607DB" w14:paraId="3895074C" w14:textId="77777777">
        <w:trPr>
          <w:trHeight w:val="342"/>
        </w:trPr>
        <w:tc>
          <w:tcPr>
            <w:tcW w:w="3796" w:type="dxa"/>
            <w:gridSpan w:val="2"/>
          </w:tcPr>
          <w:p w14:paraId="74C58854" w14:textId="77777777" w:rsidR="008607DB" w:rsidRDefault="00BE23F1">
            <w:pPr>
              <w:pStyle w:val="TableParagraph"/>
              <w:spacing w:line="248" w:lineRule="exact"/>
              <w:ind w:left="107"/>
              <w:rPr>
                <w:b/>
              </w:rPr>
            </w:pPr>
            <w:r>
              <w:rPr>
                <w:b/>
              </w:rPr>
              <w:t>Okuma</w:t>
            </w:r>
          </w:p>
        </w:tc>
        <w:tc>
          <w:tcPr>
            <w:tcW w:w="2852" w:type="dxa"/>
            <w:gridSpan w:val="2"/>
          </w:tcPr>
          <w:p w14:paraId="590BEC5C" w14:textId="77777777" w:rsidR="008607DB" w:rsidRDefault="00BE23F1">
            <w:pPr>
              <w:pStyle w:val="TableParagraph"/>
              <w:spacing w:before="43"/>
              <w:ind w:left="5"/>
              <w:jc w:val="center"/>
            </w:pPr>
            <w:r>
              <w:t>7</w:t>
            </w:r>
          </w:p>
        </w:tc>
        <w:tc>
          <w:tcPr>
            <w:tcW w:w="2109" w:type="dxa"/>
            <w:gridSpan w:val="3"/>
          </w:tcPr>
          <w:p w14:paraId="39776A5A" w14:textId="77777777" w:rsidR="008607DB" w:rsidRDefault="00BE23F1">
            <w:pPr>
              <w:pStyle w:val="TableParagraph"/>
              <w:spacing w:before="43"/>
              <w:ind w:left="8"/>
              <w:jc w:val="center"/>
            </w:pPr>
            <w:r>
              <w:t>1</w:t>
            </w:r>
          </w:p>
        </w:tc>
        <w:tc>
          <w:tcPr>
            <w:tcW w:w="2125" w:type="dxa"/>
            <w:gridSpan w:val="3"/>
          </w:tcPr>
          <w:p w14:paraId="3537CBDF" w14:textId="77777777" w:rsidR="008607DB" w:rsidRDefault="00BE23F1">
            <w:pPr>
              <w:pStyle w:val="TableParagraph"/>
              <w:spacing w:before="43"/>
              <w:ind w:left="14"/>
              <w:jc w:val="center"/>
            </w:pPr>
            <w:r>
              <w:t>7</w:t>
            </w:r>
          </w:p>
        </w:tc>
      </w:tr>
      <w:tr w:rsidR="008607DB" w14:paraId="28B0A386" w14:textId="77777777">
        <w:trPr>
          <w:trHeight w:val="505"/>
        </w:trPr>
        <w:tc>
          <w:tcPr>
            <w:tcW w:w="3796" w:type="dxa"/>
            <w:gridSpan w:val="2"/>
          </w:tcPr>
          <w:p w14:paraId="4845CDEB" w14:textId="77777777" w:rsidR="008607DB" w:rsidRDefault="00BE23F1">
            <w:pPr>
              <w:pStyle w:val="TableParagraph"/>
              <w:spacing w:line="252" w:lineRule="exact"/>
              <w:ind w:left="107" w:right="553"/>
              <w:rPr>
                <w:b/>
              </w:rPr>
            </w:pPr>
            <w:r>
              <w:rPr>
                <w:b/>
              </w:rPr>
              <w:t>İnternet Taraması, Kütüphane Çalışması</w:t>
            </w:r>
          </w:p>
        </w:tc>
        <w:tc>
          <w:tcPr>
            <w:tcW w:w="2852" w:type="dxa"/>
            <w:gridSpan w:val="2"/>
          </w:tcPr>
          <w:p w14:paraId="38F98C02" w14:textId="77777777" w:rsidR="008607DB" w:rsidRDefault="00BE23F1">
            <w:pPr>
              <w:pStyle w:val="TableParagraph"/>
              <w:spacing w:before="124"/>
              <w:ind w:left="5"/>
              <w:jc w:val="center"/>
            </w:pPr>
            <w:r>
              <w:t>7</w:t>
            </w:r>
          </w:p>
        </w:tc>
        <w:tc>
          <w:tcPr>
            <w:tcW w:w="2109" w:type="dxa"/>
            <w:gridSpan w:val="3"/>
          </w:tcPr>
          <w:p w14:paraId="587D082F" w14:textId="77777777" w:rsidR="008607DB" w:rsidRDefault="00BE23F1">
            <w:pPr>
              <w:pStyle w:val="TableParagraph"/>
              <w:spacing w:before="124"/>
              <w:ind w:left="8"/>
              <w:jc w:val="center"/>
            </w:pPr>
            <w:r>
              <w:t>1</w:t>
            </w:r>
          </w:p>
        </w:tc>
        <w:tc>
          <w:tcPr>
            <w:tcW w:w="2125" w:type="dxa"/>
            <w:gridSpan w:val="3"/>
          </w:tcPr>
          <w:p w14:paraId="4FAFDCA6" w14:textId="77777777" w:rsidR="008607DB" w:rsidRDefault="00BE23F1">
            <w:pPr>
              <w:pStyle w:val="TableParagraph"/>
              <w:spacing w:before="124"/>
              <w:ind w:left="14"/>
              <w:jc w:val="center"/>
            </w:pPr>
            <w:r>
              <w:t>7</w:t>
            </w:r>
          </w:p>
        </w:tc>
      </w:tr>
      <w:tr w:rsidR="008607DB" w14:paraId="2F13CB89" w14:textId="77777777">
        <w:trPr>
          <w:trHeight w:val="326"/>
        </w:trPr>
        <w:tc>
          <w:tcPr>
            <w:tcW w:w="3796" w:type="dxa"/>
            <w:gridSpan w:val="2"/>
          </w:tcPr>
          <w:p w14:paraId="1B7E0FA4" w14:textId="77777777" w:rsidR="008607DB" w:rsidRDefault="00BE23F1">
            <w:pPr>
              <w:pStyle w:val="TableParagraph"/>
              <w:spacing w:line="248" w:lineRule="exact"/>
              <w:ind w:left="107"/>
              <w:rPr>
                <w:b/>
              </w:rPr>
            </w:pPr>
            <w:r>
              <w:rPr>
                <w:b/>
              </w:rPr>
              <w:t>Materyal Tasarlama, Uygulama</w:t>
            </w:r>
          </w:p>
        </w:tc>
        <w:tc>
          <w:tcPr>
            <w:tcW w:w="2852" w:type="dxa"/>
            <w:gridSpan w:val="2"/>
          </w:tcPr>
          <w:p w14:paraId="4E2AD6C0" w14:textId="77777777" w:rsidR="008607DB" w:rsidRDefault="00BE23F1">
            <w:pPr>
              <w:pStyle w:val="TableParagraph"/>
              <w:spacing w:before="33"/>
              <w:ind w:left="5"/>
              <w:jc w:val="center"/>
            </w:pPr>
            <w:r>
              <w:t>7</w:t>
            </w:r>
          </w:p>
        </w:tc>
        <w:tc>
          <w:tcPr>
            <w:tcW w:w="2109" w:type="dxa"/>
            <w:gridSpan w:val="3"/>
          </w:tcPr>
          <w:p w14:paraId="5C7D6B39" w14:textId="77777777" w:rsidR="008607DB" w:rsidRDefault="00BE23F1">
            <w:pPr>
              <w:pStyle w:val="TableParagraph"/>
              <w:spacing w:before="33"/>
              <w:ind w:left="8"/>
              <w:jc w:val="center"/>
            </w:pPr>
            <w:r>
              <w:t>2</w:t>
            </w:r>
          </w:p>
        </w:tc>
        <w:tc>
          <w:tcPr>
            <w:tcW w:w="2125" w:type="dxa"/>
            <w:gridSpan w:val="3"/>
          </w:tcPr>
          <w:p w14:paraId="528763FD" w14:textId="77777777" w:rsidR="008607DB" w:rsidRDefault="00BE23F1">
            <w:pPr>
              <w:pStyle w:val="TableParagraph"/>
              <w:spacing w:before="33"/>
              <w:ind w:left="705" w:right="694"/>
              <w:jc w:val="center"/>
            </w:pPr>
            <w:r>
              <w:t>14</w:t>
            </w:r>
          </w:p>
        </w:tc>
      </w:tr>
      <w:tr w:rsidR="008607DB" w14:paraId="77BF63DF" w14:textId="77777777">
        <w:trPr>
          <w:trHeight w:val="335"/>
        </w:trPr>
        <w:tc>
          <w:tcPr>
            <w:tcW w:w="3796" w:type="dxa"/>
            <w:gridSpan w:val="2"/>
          </w:tcPr>
          <w:p w14:paraId="25740C74" w14:textId="77777777" w:rsidR="008607DB" w:rsidRDefault="00BE23F1">
            <w:pPr>
              <w:pStyle w:val="TableParagraph"/>
              <w:spacing w:line="248" w:lineRule="exact"/>
              <w:ind w:left="107"/>
              <w:rPr>
                <w:b/>
              </w:rPr>
            </w:pPr>
            <w:r>
              <w:rPr>
                <w:b/>
              </w:rPr>
              <w:t>Rapor Hazırlama</w:t>
            </w:r>
          </w:p>
        </w:tc>
        <w:tc>
          <w:tcPr>
            <w:tcW w:w="2852" w:type="dxa"/>
            <w:gridSpan w:val="2"/>
          </w:tcPr>
          <w:p w14:paraId="700E9521" w14:textId="77777777" w:rsidR="008607DB" w:rsidRDefault="008607DB">
            <w:pPr>
              <w:pStyle w:val="TableParagraph"/>
              <w:rPr>
                <w:rFonts w:ascii="Times New Roman"/>
                <w:sz w:val="20"/>
              </w:rPr>
            </w:pPr>
          </w:p>
        </w:tc>
        <w:tc>
          <w:tcPr>
            <w:tcW w:w="2109" w:type="dxa"/>
            <w:gridSpan w:val="3"/>
          </w:tcPr>
          <w:p w14:paraId="7A7C0EC4" w14:textId="77777777" w:rsidR="008607DB" w:rsidRDefault="008607DB">
            <w:pPr>
              <w:pStyle w:val="TableParagraph"/>
              <w:rPr>
                <w:rFonts w:ascii="Times New Roman"/>
                <w:sz w:val="20"/>
              </w:rPr>
            </w:pPr>
          </w:p>
        </w:tc>
        <w:tc>
          <w:tcPr>
            <w:tcW w:w="2125" w:type="dxa"/>
            <w:gridSpan w:val="3"/>
          </w:tcPr>
          <w:p w14:paraId="044F781B" w14:textId="77777777" w:rsidR="008607DB" w:rsidRDefault="008607DB">
            <w:pPr>
              <w:pStyle w:val="TableParagraph"/>
              <w:rPr>
                <w:rFonts w:ascii="Times New Roman"/>
                <w:sz w:val="20"/>
              </w:rPr>
            </w:pPr>
          </w:p>
        </w:tc>
      </w:tr>
      <w:tr w:rsidR="008607DB" w14:paraId="23EBE847" w14:textId="77777777">
        <w:trPr>
          <w:trHeight w:val="335"/>
        </w:trPr>
        <w:tc>
          <w:tcPr>
            <w:tcW w:w="3796" w:type="dxa"/>
            <w:gridSpan w:val="2"/>
          </w:tcPr>
          <w:p w14:paraId="04674778" w14:textId="77777777" w:rsidR="008607DB" w:rsidRDefault="00BE23F1">
            <w:pPr>
              <w:pStyle w:val="TableParagraph"/>
              <w:spacing w:line="248" w:lineRule="exact"/>
              <w:ind w:left="107"/>
              <w:rPr>
                <w:b/>
              </w:rPr>
            </w:pPr>
            <w:r>
              <w:rPr>
                <w:b/>
              </w:rPr>
              <w:t>Sunu Hazırlama</w:t>
            </w:r>
          </w:p>
        </w:tc>
        <w:tc>
          <w:tcPr>
            <w:tcW w:w="2852" w:type="dxa"/>
            <w:gridSpan w:val="2"/>
          </w:tcPr>
          <w:p w14:paraId="092D77FA" w14:textId="77777777" w:rsidR="008607DB" w:rsidRDefault="00BE23F1">
            <w:pPr>
              <w:pStyle w:val="TableParagraph"/>
              <w:spacing w:before="38"/>
              <w:ind w:left="5"/>
              <w:jc w:val="center"/>
            </w:pPr>
            <w:r>
              <w:t>2</w:t>
            </w:r>
          </w:p>
        </w:tc>
        <w:tc>
          <w:tcPr>
            <w:tcW w:w="2109" w:type="dxa"/>
            <w:gridSpan w:val="3"/>
          </w:tcPr>
          <w:p w14:paraId="306059D5" w14:textId="77777777" w:rsidR="008607DB" w:rsidRDefault="00BE23F1">
            <w:pPr>
              <w:pStyle w:val="TableParagraph"/>
              <w:spacing w:before="38"/>
              <w:ind w:left="8"/>
              <w:jc w:val="center"/>
            </w:pPr>
            <w:r>
              <w:t>1</w:t>
            </w:r>
          </w:p>
        </w:tc>
        <w:tc>
          <w:tcPr>
            <w:tcW w:w="2125" w:type="dxa"/>
            <w:gridSpan w:val="3"/>
          </w:tcPr>
          <w:p w14:paraId="7B631A11" w14:textId="77777777" w:rsidR="008607DB" w:rsidRDefault="00BE23F1">
            <w:pPr>
              <w:pStyle w:val="TableParagraph"/>
              <w:spacing w:before="38"/>
              <w:ind w:left="14"/>
              <w:jc w:val="center"/>
            </w:pPr>
            <w:r>
              <w:t>2</w:t>
            </w:r>
          </w:p>
        </w:tc>
      </w:tr>
      <w:tr w:rsidR="008607DB" w14:paraId="06BC9769" w14:textId="77777777">
        <w:trPr>
          <w:trHeight w:val="333"/>
        </w:trPr>
        <w:tc>
          <w:tcPr>
            <w:tcW w:w="3796" w:type="dxa"/>
            <w:gridSpan w:val="2"/>
          </w:tcPr>
          <w:p w14:paraId="2C3AA710" w14:textId="77777777" w:rsidR="008607DB" w:rsidRDefault="00BE23F1">
            <w:pPr>
              <w:pStyle w:val="TableParagraph"/>
              <w:spacing w:line="248" w:lineRule="exact"/>
              <w:ind w:left="107"/>
              <w:rPr>
                <w:b/>
              </w:rPr>
            </w:pPr>
            <w:r>
              <w:rPr>
                <w:b/>
              </w:rPr>
              <w:t>Sunum</w:t>
            </w:r>
          </w:p>
        </w:tc>
        <w:tc>
          <w:tcPr>
            <w:tcW w:w="2852" w:type="dxa"/>
            <w:gridSpan w:val="2"/>
          </w:tcPr>
          <w:p w14:paraId="6127DE49" w14:textId="77777777" w:rsidR="008607DB" w:rsidRDefault="00BE23F1">
            <w:pPr>
              <w:pStyle w:val="TableParagraph"/>
              <w:spacing w:before="38"/>
              <w:ind w:left="5"/>
              <w:jc w:val="center"/>
            </w:pPr>
            <w:r>
              <w:t>2</w:t>
            </w:r>
          </w:p>
        </w:tc>
        <w:tc>
          <w:tcPr>
            <w:tcW w:w="2109" w:type="dxa"/>
            <w:gridSpan w:val="3"/>
          </w:tcPr>
          <w:p w14:paraId="51878FAE" w14:textId="77777777" w:rsidR="008607DB" w:rsidRDefault="00BE23F1">
            <w:pPr>
              <w:pStyle w:val="TableParagraph"/>
              <w:spacing w:before="38"/>
              <w:ind w:left="8"/>
              <w:jc w:val="center"/>
            </w:pPr>
            <w:r>
              <w:t>1</w:t>
            </w:r>
          </w:p>
        </w:tc>
        <w:tc>
          <w:tcPr>
            <w:tcW w:w="2125" w:type="dxa"/>
            <w:gridSpan w:val="3"/>
          </w:tcPr>
          <w:p w14:paraId="589FD509" w14:textId="77777777" w:rsidR="008607DB" w:rsidRDefault="00BE23F1">
            <w:pPr>
              <w:pStyle w:val="TableParagraph"/>
              <w:spacing w:before="38"/>
              <w:ind w:left="14"/>
              <w:jc w:val="center"/>
            </w:pPr>
            <w:r>
              <w:t>2</w:t>
            </w:r>
          </w:p>
        </w:tc>
      </w:tr>
      <w:tr w:rsidR="008607DB" w14:paraId="4F5122CF" w14:textId="77777777">
        <w:trPr>
          <w:trHeight w:val="335"/>
        </w:trPr>
        <w:tc>
          <w:tcPr>
            <w:tcW w:w="3796" w:type="dxa"/>
            <w:gridSpan w:val="2"/>
          </w:tcPr>
          <w:p w14:paraId="0C094228" w14:textId="77777777" w:rsidR="008607DB" w:rsidRDefault="00BE23F1">
            <w:pPr>
              <w:pStyle w:val="TableParagraph"/>
              <w:spacing w:line="250" w:lineRule="exact"/>
              <w:ind w:left="107"/>
              <w:rPr>
                <w:b/>
              </w:rPr>
            </w:pPr>
            <w:r>
              <w:rPr>
                <w:b/>
              </w:rPr>
              <w:t>Final Sınavı</w:t>
            </w:r>
          </w:p>
        </w:tc>
        <w:tc>
          <w:tcPr>
            <w:tcW w:w="2852" w:type="dxa"/>
            <w:gridSpan w:val="2"/>
          </w:tcPr>
          <w:p w14:paraId="5A3BB60C" w14:textId="77777777" w:rsidR="008607DB" w:rsidRDefault="00BE23F1">
            <w:pPr>
              <w:pStyle w:val="TableParagraph"/>
              <w:spacing w:before="40"/>
              <w:ind w:left="5"/>
              <w:jc w:val="center"/>
            </w:pPr>
            <w:r>
              <w:t>7</w:t>
            </w:r>
          </w:p>
        </w:tc>
        <w:tc>
          <w:tcPr>
            <w:tcW w:w="2109" w:type="dxa"/>
            <w:gridSpan w:val="3"/>
          </w:tcPr>
          <w:p w14:paraId="3FC3C912" w14:textId="77777777" w:rsidR="008607DB" w:rsidRDefault="00BE23F1">
            <w:pPr>
              <w:pStyle w:val="TableParagraph"/>
              <w:spacing w:before="40"/>
              <w:ind w:left="8"/>
              <w:jc w:val="center"/>
            </w:pPr>
            <w:r>
              <w:t>2</w:t>
            </w:r>
          </w:p>
        </w:tc>
        <w:tc>
          <w:tcPr>
            <w:tcW w:w="2125" w:type="dxa"/>
            <w:gridSpan w:val="3"/>
          </w:tcPr>
          <w:p w14:paraId="550581CB" w14:textId="77777777" w:rsidR="008607DB" w:rsidRDefault="00BE23F1">
            <w:pPr>
              <w:pStyle w:val="TableParagraph"/>
              <w:spacing w:before="40"/>
              <w:ind w:left="705" w:right="694"/>
              <w:jc w:val="center"/>
            </w:pPr>
            <w:r>
              <w:t>14</w:t>
            </w:r>
          </w:p>
        </w:tc>
      </w:tr>
      <w:tr w:rsidR="008607DB" w14:paraId="5205EA97" w14:textId="77777777">
        <w:trPr>
          <w:trHeight w:val="335"/>
        </w:trPr>
        <w:tc>
          <w:tcPr>
            <w:tcW w:w="3796" w:type="dxa"/>
            <w:gridSpan w:val="2"/>
          </w:tcPr>
          <w:p w14:paraId="76B145C6" w14:textId="77777777" w:rsidR="008607DB" w:rsidRDefault="00BE23F1">
            <w:pPr>
              <w:pStyle w:val="TableParagraph"/>
              <w:spacing w:line="248" w:lineRule="exact"/>
              <w:ind w:left="107"/>
              <w:rPr>
                <w:b/>
              </w:rPr>
            </w:pPr>
            <w:r>
              <w:rPr>
                <w:b/>
              </w:rPr>
              <w:t>Final Sınavına Hazırlık</w:t>
            </w:r>
          </w:p>
        </w:tc>
        <w:tc>
          <w:tcPr>
            <w:tcW w:w="2852" w:type="dxa"/>
            <w:gridSpan w:val="2"/>
          </w:tcPr>
          <w:p w14:paraId="09CEB053" w14:textId="77777777" w:rsidR="008607DB" w:rsidRDefault="008607DB">
            <w:pPr>
              <w:pStyle w:val="TableParagraph"/>
              <w:rPr>
                <w:rFonts w:ascii="Times New Roman"/>
                <w:sz w:val="20"/>
              </w:rPr>
            </w:pPr>
          </w:p>
        </w:tc>
        <w:tc>
          <w:tcPr>
            <w:tcW w:w="2109" w:type="dxa"/>
            <w:gridSpan w:val="3"/>
          </w:tcPr>
          <w:p w14:paraId="594F0923" w14:textId="77777777" w:rsidR="008607DB" w:rsidRDefault="008607DB">
            <w:pPr>
              <w:pStyle w:val="TableParagraph"/>
              <w:rPr>
                <w:rFonts w:ascii="Times New Roman"/>
                <w:sz w:val="20"/>
              </w:rPr>
            </w:pPr>
          </w:p>
        </w:tc>
        <w:tc>
          <w:tcPr>
            <w:tcW w:w="2125" w:type="dxa"/>
            <w:gridSpan w:val="3"/>
          </w:tcPr>
          <w:p w14:paraId="481E6B44" w14:textId="77777777" w:rsidR="008607DB" w:rsidRDefault="008607DB">
            <w:pPr>
              <w:pStyle w:val="TableParagraph"/>
              <w:rPr>
                <w:rFonts w:ascii="Times New Roman"/>
                <w:sz w:val="20"/>
              </w:rPr>
            </w:pPr>
          </w:p>
        </w:tc>
      </w:tr>
      <w:tr w:rsidR="008607DB" w14:paraId="2168E761" w14:textId="77777777">
        <w:trPr>
          <w:trHeight w:val="335"/>
        </w:trPr>
        <w:tc>
          <w:tcPr>
            <w:tcW w:w="3796" w:type="dxa"/>
            <w:gridSpan w:val="2"/>
          </w:tcPr>
          <w:p w14:paraId="4805895B"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2"/>
          </w:tcPr>
          <w:p w14:paraId="1773547C" w14:textId="77777777" w:rsidR="008607DB" w:rsidRDefault="008607DB">
            <w:pPr>
              <w:pStyle w:val="TableParagraph"/>
              <w:rPr>
                <w:rFonts w:ascii="Times New Roman"/>
                <w:sz w:val="20"/>
              </w:rPr>
            </w:pPr>
          </w:p>
        </w:tc>
        <w:tc>
          <w:tcPr>
            <w:tcW w:w="2109" w:type="dxa"/>
            <w:gridSpan w:val="3"/>
          </w:tcPr>
          <w:p w14:paraId="3E7CC627" w14:textId="77777777" w:rsidR="008607DB" w:rsidRDefault="008607DB">
            <w:pPr>
              <w:pStyle w:val="TableParagraph"/>
              <w:rPr>
                <w:rFonts w:ascii="Times New Roman"/>
                <w:sz w:val="20"/>
              </w:rPr>
            </w:pPr>
          </w:p>
        </w:tc>
        <w:tc>
          <w:tcPr>
            <w:tcW w:w="2125" w:type="dxa"/>
            <w:gridSpan w:val="3"/>
          </w:tcPr>
          <w:p w14:paraId="53CAAD58" w14:textId="77777777" w:rsidR="008607DB" w:rsidRDefault="008607DB">
            <w:pPr>
              <w:pStyle w:val="TableParagraph"/>
              <w:rPr>
                <w:rFonts w:ascii="Times New Roman"/>
                <w:sz w:val="20"/>
              </w:rPr>
            </w:pPr>
          </w:p>
        </w:tc>
      </w:tr>
      <w:tr w:rsidR="008607DB" w14:paraId="5C377E03" w14:textId="77777777">
        <w:trPr>
          <w:trHeight w:val="333"/>
        </w:trPr>
        <w:tc>
          <w:tcPr>
            <w:tcW w:w="8757" w:type="dxa"/>
            <w:gridSpan w:val="7"/>
          </w:tcPr>
          <w:p w14:paraId="508148FB" w14:textId="77777777" w:rsidR="008607DB" w:rsidRDefault="00BE23F1">
            <w:pPr>
              <w:pStyle w:val="TableParagraph"/>
              <w:spacing w:line="248" w:lineRule="exact"/>
              <w:ind w:left="107"/>
              <w:rPr>
                <w:b/>
              </w:rPr>
            </w:pPr>
            <w:r>
              <w:rPr>
                <w:b/>
              </w:rPr>
              <w:t>Toplam İş Yükü</w:t>
            </w:r>
          </w:p>
        </w:tc>
        <w:tc>
          <w:tcPr>
            <w:tcW w:w="2125" w:type="dxa"/>
            <w:gridSpan w:val="3"/>
          </w:tcPr>
          <w:p w14:paraId="0AD9AFBC" w14:textId="77777777" w:rsidR="008607DB" w:rsidRDefault="00BE23F1">
            <w:pPr>
              <w:pStyle w:val="TableParagraph"/>
              <w:spacing w:line="250" w:lineRule="exact"/>
              <w:ind w:left="705" w:right="694"/>
              <w:jc w:val="center"/>
            </w:pPr>
            <w:r>
              <w:t>95</w:t>
            </w:r>
          </w:p>
        </w:tc>
      </w:tr>
      <w:tr w:rsidR="008607DB" w14:paraId="44D627E2" w14:textId="77777777">
        <w:trPr>
          <w:trHeight w:val="335"/>
        </w:trPr>
        <w:tc>
          <w:tcPr>
            <w:tcW w:w="8757" w:type="dxa"/>
            <w:gridSpan w:val="7"/>
          </w:tcPr>
          <w:p w14:paraId="57EA1434" w14:textId="77777777" w:rsidR="008607DB" w:rsidRDefault="00BE23F1">
            <w:pPr>
              <w:pStyle w:val="TableParagraph"/>
              <w:spacing w:line="250" w:lineRule="exact"/>
              <w:ind w:left="107"/>
              <w:rPr>
                <w:b/>
              </w:rPr>
            </w:pPr>
            <w:r>
              <w:rPr>
                <w:b/>
              </w:rPr>
              <w:t>Toplam İş Yükü / 25 (s)</w:t>
            </w:r>
          </w:p>
        </w:tc>
        <w:tc>
          <w:tcPr>
            <w:tcW w:w="2125" w:type="dxa"/>
            <w:gridSpan w:val="3"/>
          </w:tcPr>
          <w:p w14:paraId="4A15E3EF" w14:textId="77777777" w:rsidR="008607DB" w:rsidRDefault="00BE23F1">
            <w:pPr>
              <w:pStyle w:val="TableParagraph"/>
              <w:ind w:left="707" w:right="691"/>
              <w:jc w:val="center"/>
            </w:pPr>
            <w:r>
              <w:t>95/25</w:t>
            </w:r>
          </w:p>
        </w:tc>
      </w:tr>
      <w:tr w:rsidR="008607DB" w14:paraId="4184B4C0" w14:textId="77777777">
        <w:trPr>
          <w:trHeight w:val="335"/>
        </w:trPr>
        <w:tc>
          <w:tcPr>
            <w:tcW w:w="8757" w:type="dxa"/>
            <w:gridSpan w:val="7"/>
          </w:tcPr>
          <w:p w14:paraId="66C4DDB2" w14:textId="77777777" w:rsidR="008607DB" w:rsidRDefault="00BE23F1">
            <w:pPr>
              <w:pStyle w:val="TableParagraph"/>
              <w:spacing w:line="248" w:lineRule="exact"/>
              <w:ind w:left="107"/>
              <w:rPr>
                <w:b/>
              </w:rPr>
            </w:pPr>
            <w:r>
              <w:rPr>
                <w:b/>
              </w:rPr>
              <w:t>Dersin AKTS Kredisi</w:t>
            </w:r>
          </w:p>
        </w:tc>
        <w:tc>
          <w:tcPr>
            <w:tcW w:w="2125" w:type="dxa"/>
            <w:gridSpan w:val="3"/>
          </w:tcPr>
          <w:p w14:paraId="2979D247" w14:textId="77777777" w:rsidR="008607DB" w:rsidRDefault="00BE23F1">
            <w:pPr>
              <w:pStyle w:val="TableParagraph"/>
              <w:spacing w:line="316" w:lineRule="exact"/>
              <w:ind w:left="707" w:right="694"/>
              <w:jc w:val="center"/>
              <w:rPr>
                <w:rFonts w:ascii="Symbola" w:hAnsi="Symbola"/>
              </w:rPr>
            </w:pPr>
            <w:r>
              <w:rPr>
                <w:rFonts w:ascii="Symbola" w:hAnsi="Symbola"/>
                <w:color w:val="4D5155"/>
              </w:rPr>
              <w:t>3,8</w:t>
            </w:r>
            <w:r>
              <w:rPr>
                <w:rFonts w:ascii="Noto Sans CJK JP Thin" w:hAnsi="Noto Sans CJK JP Thin"/>
                <w:color w:val="4D5155"/>
              </w:rPr>
              <w:t>≌</w:t>
            </w:r>
            <w:r>
              <w:rPr>
                <w:rFonts w:ascii="Symbola" w:hAnsi="Symbola"/>
                <w:color w:val="4D5155"/>
              </w:rPr>
              <w:t>4</w:t>
            </w:r>
          </w:p>
        </w:tc>
      </w:tr>
      <w:tr w:rsidR="008607DB" w14:paraId="3D22BEAB" w14:textId="77777777">
        <w:trPr>
          <w:trHeight w:val="335"/>
        </w:trPr>
        <w:tc>
          <w:tcPr>
            <w:tcW w:w="8757" w:type="dxa"/>
            <w:gridSpan w:val="7"/>
          </w:tcPr>
          <w:p w14:paraId="1B17041E"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5D05A89F" w14:textId="77777777" w:rsidR="008607DB" w:rsidRDefault="008607DB">
            <w:pPr>
              <w:pStyle w:val="TableParagraph"/>
              <w:rPr>
                <w:rFonts w:ascii="Times New Roman"/>
                <w:sz w:val="20"/>
              </w:rPr>
            </w:pPr>
          </w:p>
        </w:tc>
      </w:tr>
      <w:tr w:rsidR="008607DB" w14:paraId="1ABB004C" w14:textId="77777777">
        <w:trPr>
          <w:trHeight w:val="505"/>
        </w:trPr>
        <w:tc>
          <w:tcPr>
            <w:tcW w:w="10882" w:type="dxa"/>
            <w:gridSpan w:val="10"/>
          </w:tcPr>
          <w:p w14:paraId="78F976F7" w14:textId="77777777" w:rsidR="008607DB" w:rsidRDefault="008607DB">
            <w:pPr>
              <w:pStyle w:val="TableParagraph"/>
              <w:spacing w:before="2"/>
              <w:rPr>
                <w:rFonts w:ascii="Carlito"/>
                <w:sz w:val="20"/>
              </w:rPr>
            </w:pPr>
          </w:p>
          <w:p w14:paraId="1555E190" w14:textId="77777777" w:rsidR="008607DB" w:rsidRDefault="00BE23F1">
            <w:pPr>
              <w:pStyle w:val="TableParagraph"/>
              <w:spacing w:before="1" w:line="239" w:lineRule="exact"/>
              <w:ind w:left="2651" w:right="2641"/>
              <w:jc w:val="center"/>
              <w:rPr>
                <w:b/>
              </w:rPr>
            </w:pPr>
            <w:r>
              <w:rPr>
                <w:b/>
              </w:rPr>
              <w:t>PROGRAM ÖĞRENME ÇIKTILARI KATKI DÜZEYLERİ</w:t>
            </w:r>
          </w:p>
        </w:tc>
      </w:tr>
      <w:tr w:rsidR="008607DB" w14:paraId="74275B97" w14:textId="77777777">
        <w:trPr>
          <w:trHeight w:val="333"/>
        </w:trPr>
        <w:tc>
          <w:tcPr>
            <w:tcW w:w="872" w:type="dxa"/>
          </w:tcPr>
          <w:p w14:paraId="130712D1" w14:textId="77777777" w:rsidR="008607DB" w:rsidRDefault="00BE23F1">
            <w:pPr>
              <w:pStyle w:val="TableParagraph"/>
              <w:spacing w:line="225" w:lineRule="exact"/>
              <w:ind w:left="276" w:right="273"/>
              <w:jc w:val="center"/>
              <w:rPr>
                <w:b/>
                <w:sz w:val="20"/>
              </w:rPr>
            </w:pPr>
            <w:r>
              <w:rPr>
                <w:b/>
                <w:sz w:val="20"/>
              </w:rPr>
              <w:t>No</w:t>
            </w:r>
          </w:p>
        </w:tc>
        <w:tc>
          <w:tcPr>
            <w:tcW w:w="6496" w:type="dxa"/>
            <w:gridSpan w:val="4"/>
          </w:tcPr>
          <w:p w14:paraId="1169A00A"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1C2D5762" w14:textId="77777777" w:rsidR="008607DB" w:rsidRDefault="00BE23F1">
            <w:pPr>
              <w:pStyle w:val="TableParagraph"/>
              <w:spacing w:line="225" w:lineRule="exact"/>
              <w:ind w:left="3"/>
              <w:jc w:val="center"/>
              <w:rPr>
                <w:b/>
                <w:sz w:val="20"/>
              </w:rPr>
            </w:pPr>
            <w:r>
              <w:rPr>
                <w:b/>
                <w:w w:val="99"/>
                <w:sz w:val="20"/>
              </w:rPr>
              <w:t>1</w:t>
            </w:r>
          </w:p>
        </w:tc>
        <w:tc>
          <w:tcPr>
            <w:tcW w:w="679" w:type="dxa"/>
          </w:tcPr>
          <w:p w14:paraId="127E037A" w14:textId="77777777" w:rsidR="008607DB" w:rsidRDefault="00BE23F1">
            <w:pPr>
              <w:pStyle w:val="TableParagraph"/>
              <w:spacing w:line="225" w:lineRule="exact"/>
              <w:ind w:left="7"/>
              <w:jc w:val="center"/>
              <w:rPr>
                <w:b/>
                <w:sz w:val="20"/>
              </w:rPr>
            </w:pPr>
            <w:r>
              <w:rPr>
                <w:b/>
                <w:w w:val="99"/>
                <w:sz w:val="20"/>
              </w:rPr>
              <w:t>2</w:t>
            </w:r>
          </w:p>
        </w:tc>
        <w:tc>
          <w:tcPr>
            <w:tcW w:w="707" w:type="dxa"/>
          </w:tcPr>
          <w:p w14:paraId="07580DA1" w14:textId="77777777" w:rsidR="008607DB" w:rsidRDefault="00BE23F1">
            <w:pPr>
              <w:pStyle w:val="TableParagraph"/>
              <w:spacing w:line="225" w:lineRule="exact"/>
              <w:ind w:left="8"/>
              <w:jc w:val="center"/>
              <w:rPr>
                <w:b/>
                <w:sz w:val="20"/>
              </w:rPr>
            </w:pPr>
            <w:r>
              <w:rPr>
                <w:b/>
                <w:w w:val="99"/>
                <w:sz w:val="20"/>
              </w:rPr>
              <w:t>3</w:t>
            </w:r>
          </w:p>
        </w:tc>
        <w:tc>
          <w:tcPr>
            <w:tcW w:w="709" w:type="dxa"/>
          </w:tcPr>
          <w:p w14:paraId="580F96B4" w14:textId="77777777" w:rsidR="008607DB" w:rsidRDefault="00BE23F1">
            <w:pPr>
              <w:pStyle w:val="TableParagraph"/>
              <w:spacing w:line="225" w:lineRule="exact"/>
              <w:ind w:left="13"/>
              <w:jc w:val="center"/>
              <w:rPr>
                <w:b/>
                <w:sz w:val="20"/>
              </w:rPr>
            </w:pPr>
            <w:r>
              <w:rPr>
                <w:b/>
                <w:w w:val="99"/>
                <w:sz w:val="20"/>
              </w:rPr>
              <w:t>4</w:t>
            </w:r>
          </w:p>
        </w:tc>
        <w:tc>
          <w:tcPr>
            <w:tcW w:w="709" w:type="dxa"/>
          </w:tcPr>
          <w:p w14:paraId="69156096" w14:textId="77777777" w:rsidR="008607DB" w:rsidRDefault="00BE23F1">
            <w:pPr>
              <w:pStyle w:val="TableParagraph"/>
              <w:spacing w:line="225" w:lineRule="exact"/>
              <w:ind w:left="16"/>
              <w:jc w:val="center"/>
              <w:rPr>
                <w:b/>
                <w:sz w:val="20"/>
              </w:rPr>
            </w:pPr>
            <w:r>
              <w:rPr>
                <w:b/>
                <w:w w:val="99"/>
                <w:sz w:val="20"/>
              </w:rPr>
              <w:t>5</w:t>
            </w:r>
          </w:p>
        </w:tc>
      </w:tr>
      <w:tr w:rsidR="008607DB" w14:paraId="5FB74440" w14:textId="77777777">
        <w:trPr>
          <w:trHeight w:val="335"/>
        </w:trPr>
        <w:tc>
          <w:tcPr>
            <w:tcW w:w="872" w:type="dxa"/>
          </w:tcPr>
          <w:p w14:paraId="24F1AEC9" w14:textId="77777777" w:rsidR="008607DB" w:rsidRDefault="00BE23F1">
            <w:pPr>
              <w:pStyle w:val="TableParagraph"/>
              <w:spacing w:line="227" w:lineRule="exact"/>
              <w:ind w:left="6"/>
              <w:jc w:val="center"/>
              <w:rPr>
                <w:b/>
                <w:sz w:val="20"/>
              </w:rPr>
            </w:pPr>
            <w:r>
              <w:rPr>
                <w:b/>
                <w:w w:val="99"/>
                <w:sz w:val="20"/>
              </w:rPr>
              <w:t>1</w:t>
            </w:r>
          </w:p>
        </w:tc>
        <w:tc>
          <w:tcPr>
            <w:tcW w:w="6496" w:type="dxa"/>
            <w:gridSpan w:val="4"/>
          </w:tcPr>
          <w:p w14:paraId="66CB2378" w14:textId="77777777" w:rsidR="008607DB" w:rsidRDefault="00BE23F1">
            <w:pPr>
              <w:pStyle w:val="TableParagraph"/>
              <w:spacing w:line="229" w:lineRule="exact"/>
              <w:ind w:left="107"/>
              <w:rPr>
                <w:sz w:val="20"/>
              </w:rPr>
            </w:pPr>
            <w:r>
              <w:rPr>
                <w:sz w:val="20"/>
              </w:rPr>
              <w:t>Etkileşimli öğretim yazılımları geliştirebilme</w:t>
            </w:r>
          </w:p>
        </w:tc>
        <w:tc>
          <w:tcPr>
            <w:tcW w:w="710" w:type="dxa"/>
          </w:tcPr>
          <w:p w14:paraId="1A1C9341" w14:textId="77777777" w:rsidR="008607DB" w:rsidRDefault="008607DB">
            <w:pPr>
              <w:pStyle w:val="TableParagraph"/>
              <w:rPr>
                <w:rFonts w:ascii="Times New Roman"/>
                <w:sz w:val="20"/>
              </w:rPr>
            </w:pPr>
          </w:p>
        </w:tc>
        <w:tc>
          <w:tcPr>
            <w:tcW w:w="679" w:type="dxa"/>
          </w:tcPr>
          <w:p w14:paraId="5549E43A" w14:textId="77777777" w:rsidR="008607DB" w:rsidRDefault="008607DB">
            <w:pPr>
              <w:pStyle w:val="TableParagraph"/>
              <w:rPr>
                <w:rFonts w:ascii="Times New Roman"/>
                <w:sz w:val="20"/>
              </w:rPr>
            </w:pPr>
          </w:p>
        </w:tc>
        <w:tc>
          <w:tcPr>
            <w:tcW w:w="707" w:type="dxa"/>
          </w:tcPr>
          <w:p w14:paraId="0EC56714" w14:textId="77777777" w:rsidR="008607DB" w:rsidRDefault="008607DB">
            <w:pPr>
              <w:pStyle w:val="TableParagraph"/>
              <w:rPr>
                <w:rFonts w:ascii="Times New Roman"/>
                <w:sz w:val="20"/>
              </w:rPr>
            </w:pPr>
          </w:p>
        </w:tc>
        <w:tc>
          <w:tcPr>
            <w:tcW w:w="709" w:type="dxa"/>
          </w:tcPr>
          <w:p w14:paraId="46103438" w14:textId="77777777" w:rsidR="008607DB" w:rsidRDefault="008607DB">
            <w:pPr>
              <w:pStyle w:val="TableParagraph"/>
              <w:rPr>
                <w:rFonts w:ascii="Times New Roman"/>
                <w:sz w:val="20"/>
              </w:rPr>
            </w:pPr>
          </w:p>
        </w:tc>
        <w:tc>
          <w:tcPr>
            <w:tcW w:w="709" w:type="dxa"/>
          </w:tcPr>
          <w:p w14:paraId="76B02CE5" w14:textId="77777777" w:rsidR="008607DB" w:rsidRDefault="00BE23F1">
            <w:pPr>
              <w:pStyle w:val="TableParagraph"/>
              <w:spacing w:line="268" w:lineRule="exact"/>
              <w:ind w:left="17"/>
              <w:jc w:val="center"/>
              <w:rPr>
                <w:rFonts w:ascii="Carlito"/>
                <w:b/>
              </w:rPr>
            </w:pPr>
            <w:r>
              <w:rPr>
                <w:rFonts w:ascii="Carlito"/>
                <w:b/>
              </w:rPr>
              <w:t>X</w:t>
            </w:r>
          </w:p>
        </w:tc>
      </w:tr>
      <w:tr w:rsidR="008607DB" w14:paraId="2227A9E7" w14:textId="77777777">
        <w:trPr>
          <w:trHeight w:val="335"/>
        </w:trPr>
        <w:tc>
          <w:tcPr>
            <w:tcW w:w="872" w:type="dxa"/>
          </w:tcPr>
          <w:p w14:paraId="14C23D38" w14:textId="77777777" w:rsidR="008607DB" w:rsidRDefault="00BE23F1">
            <w:pPr>
              <w:pStyle w:val="TableParagraph"/>
              <w:spacing w:line="225" w:lineRule="exact"/>
              <w:ind w:left="6"/>
              <w:jc w:val="center"/>
              <w:rPr>
                <w:b/>
                <w:sz w:val="20"/>
              </w:rPr>
            </w:pPr>
            <w:r>
              <w:rPr>
                <w:b/>
                <w:w w:val="99"/>
                <w:sz w:val="20"/>
              </w:rPr>
              <w:t>2</w:t>
            </w:r>
          </w:p>
        </w:tc>
        <w:tc>
          <w:tcPr>
            <w:tcW w:w="6496" w:type="dxa"/>
            <w:gridSpan w:val="4"/>
          </w:tcPr>
          <w:p w14:paraId="7AB34B62" w14:textId="77777777" w:rsidR="008607DB" w:rsidRDefault="00BE23F1">
            <w:pPr>
              <w:pStyle w:val="TableParagraph"/>
              <w:spacing w:line="227" w:lineRule="exact"/>
              <w:ind w:left="107"/>
              <w:rPr>
                <w:sz w:val="20"/>
              </w:rPr>
            </w:pPr>
            <w:r>
              <w:rPr>
                <w:sz w:val="20"/>
              </w:rPr>
              <w:t>Eğitim amaçlı web ortamları geliştirebilme</w:t>
            </w:r>
          </w:p>
        </w:tc>
        <w:tc>
          <w:tcPr>
            <w:tcW w:w="710" w:type="dxa"/>
          </w:tcPr>
          <w:p w14:paraId="4B5FD7BA" w14:textId="77777777" w:rsidR="008607DB" w:rsidRDefault="008607DB">
            <w:pPr>
              <w:pStyle w:val="TableParagraph"/>
              <w:rPr>
                <w:rFonts w:ascii="Times New Roman"/>
                <w:sz w:val="20"/>
              </w:rPr>
            </w:pPr>
          </w:p>
        </w:tc>
        <w:tc>
          <w:tcPr>
            <w:tcW w:w="679" w:type="dxa"/>
          </w:tcPr>
          <w:p w14:paraId="36E3CE6A" w14:textId="77777777" w:rsidR="008607DB" w:rsidRDefault="008607DB">
            <w:pPr>
              <w:pStyle w:val="TableParagraph"/>
              <w:rPr>
                <w:rFonts w:ascii="Times New Roman"/>
                <w:sz w:val="20"/>
              </w:rPr>
            </w:pPr>
          </w:p>
        </w:tc>
        <w:tc>
          <w:tcPr>
            <w:tcW w:w="707" w:type="dxa"/>
          </w:tcPr>
          <w:p w14:paraId="5C729C29" w14:textId="77777777" w:rsidR="008607DB" w:rsidRDefault="008607DB">
            <w:pPr>
              <w:pStyle w:val="TableParagraph"/>
              <w:rPr>
                <w:rFonts w:ascii="Times New Roman"/>
                <w:sz w:val="20"/>
              </w:rPr>
            </w:pPr>
          </w:p>
        </w:tc>
        <w:tc>
          <w:tcPr>
            <w:tcW w:w="709" w:type="dxa"/>
          </w:tcPr>
          <w:p w14:paraId="33DDC110" w14:textId="77777777" w:rsidR="008607DB" w:rsidRDefault="00BE23F1">
            <w:pPr>
              <w:pStyle w:val="TableParagraph"/>
              <w:spacing w:line="265" w:lineRule="exact"/>
              <w:ind w:left="15"/>
              <w:jc w:val="center"/>
              <w:rPr>
                <w:rFonts w:ascii="Carlito"/>
                <w:b/>
              </w:rPr>
            </w:pPr>
            <w:r>
              <w:rPr>
                <w:rFonts w:ascii="Carlito"/>
                <w:b/>
              </w:rPr>
              <w:t>X</w:t>
            </w:r>
          </w:p>
        </w:tc>
        <w:tc>
          <w:tcPr>
            <w:tcW w:w="709" w:type="dxa"/>
          </w:tcPr>
          <w:p w14:paraId="5D44596E" w14:textId="77777777" w:rsidR="008607DB" w:rsidRDefault="008607DB">
            <w:pPr>
              <w:pStyle w:val="TableParagraph"/>
              <w:rPr>
                <w:rFonts w:ascii="Times New Roman"/>
                <w:sz w:val="20"/>
              </w:rPr>
            </w:pPr>
          </w:p>
        </w:tc>
      </w:tr>
      <w:tr w:rsidR="008607DB" w14:paraId="710461C6" w14:textId="77777777">
        <w:trPr>
          <w:trHeight w:val="461"/>
        </w:trPr>
        <w:tc>
          <w:tcPr>
            <w:tcW w:w="872" w:type="dxa"/>
          </w:tcPr>
          <w:p w14:paraId="66ADCDB2" w14:textId="77777777" w:rsidR="008607DB" w:rsidRDefault="00BE23F1">
            <w:pPr>
              <w:pStyle w:val="TableParagraph"/>
              <w:spacing w:line="225" w:lineRule="exact"/>
              <w:ind w:left="6"/>
              <w:jc w:val="center"/>
              <w:rPr>
                <w:b/>
                <w:sz w:val="20"/>
              </w:rPr>
            </w:pPr>
            <w:r>
              <w:rPr>
                <w:b/>
                <w:w w:val="99"/>
                <w:sz w:val="20"/>
              </w:rPr>
              <w:t>3</w:t>
            </w:r>
          </w:p>
        </w:tc>
        <w:tc>
          <w:tcPr>
            <w:tcW w:w="6496" w:type="dxa"/>
            <w:gridSpan w:val="4"/>
          </w:tcPr>
          <w:p w14:paraId="34B90A25" w14:textId="77777777" w:rsidR="008607DB" w:rsidRDefault="00BE23F1">
            <w:pPr>
              <w:pStyle w:val="TableParagraph"/>
              <w:spacing w:line="232" w:lineRule="exact"/>
              <w:ind w:left="107" w:right="400"/>
              <w:rPr>
                <w:sz w:val="20"/>
              </w:rPr>
            </w:pPr>
            <w:r>
              <w:rPr>
                <w:sz w:val="20"/>
              </w:rPr>
              <w:t xml:space="preserve">Bir programlama dili kullanarak </w:t>
            </w:r>
            <w:proofErr w:type="spellStart"/>
            <w:r>
              <w:rPr>
                <w:sz w:val="20"/>
              </w:rPr>
              <w:t>veritabanı</w:t>
            </w:r>
            <w:proofErr w:type="spellEnd"/>
            <w:r>
              <w:rPr>
                <w:sz w:val="20"/>
              </w:rPr>
              <w:t xml:space="preserve"> uygulamalarını kapsayan gereksinime uygun program yazabilme</w:t>
            </w:r>
          </w:p>
        </w:tc>
        <w:tc>
          <w:tcPr>
            <w:tcW w:w="710" w:type="dxa"/>
          </w:tcPr>
          <w:p w14:paraId="39C6F72C" w14:textId="77777777" w:rsidR="008607DB" w:rsidRDefault="008607DB">
            <w:pPr>
              <w:pStyle w:val="TableParagraph"/>
              <w:rPr>
                <w:rFonts w:ascii="Times New Roman"/>
                <w:sz w:val="20"/>
              </w:rPr>
            </w:pPr>
          </w:p>
        </w:tc>
        <w:tc>
          <w:tcPr>
            <w:tcW w:w="679" w:type="dxa"/>
          </w:tcPr>
          <w:p w14:paraId="210522A3" w14:textId="77777777" w:rsidR="008607DB" w:rsidRDefault="008607DB">
            <w:pPr>
              <w:pStyle w:val="TableParagraph"/>
              <w:rPr>
                <w:rFonts w:ascii="Times New Roman"/>
                <w:sz w:val="20"/>
              </w:rPr>
            </w:pPr>
          </w:p>
        </w:tc>
        <w:tc>
          <w:tcPr>
            <w:tcW w:w="707" w:type="dxa"/>
          </w:tcPr>
          <w:p w14:paraId="5D0E7DE9" w14:textId="77777777" w:rsidR="008607DB" w:rsidRDefault="008607DB">
            <w:pPr>
              <w:pStyle w:val="TableParagraph"/>
              <w:rPr>
                <w:rFonts w:ascii="Times New Roman"/>
                <w:sz w:val="20"/>
              </w:rPr>
            </w:pPr>
          </w:p>
        </w:tc>
        <w:tc>
          <w:tcPr>
            <w:tcW w:w="709" w:type="dxa"/>
          </w:tcPr>
          <w:p w14:paraId="1001446A" w14:textId="77777777" w:rsidR="008607DB" w:rsidRDefault="008607DB">
            <w:pPr>
              <w:pStyle w:val="TableParagraph"/>
              <w:rPr>
                <w:rFonts w:ascii="Times New Roman"/>
                <w:sz w:val="20"/>
              </w:rPr>
            </w:pPr>
          </w:p>
        </w:tc>
        <w:tc>
          <w:tcPr>
            <w:tcW w:w="709" w:type="dxa"/>
          </w:tcPr>
          <w:p w14:paraId="1BAA5826" w14:textId="77777777" w:rsidR="008607DB" w:rsidRDefault="00BE23F1">
            <w:pPr>
              <w:pStyle w:val="TableParagraph"/>
              <w:spacing w:line="265" w:lineRule="exact"/>
              <w:ind w:left="17"/>
              <w:jc w:val="center"/>
              <w:rPr>
                <w:rFonts w:ascii="Carlito"/>
                <w:b/>
              </w:rPr>
            </w:pPr>
            <w:r>
              <w:rPr>
                <w:rFonts w:ascii="Carlito"/>
                <w:b/>
              </w:rPr>
              <w:t>X</w:t>
            </w:r>
          </w:p>
        </w:tc>
      </w:tr>
      <w:tr w:rsidR="008607DB" w14:paraId="05C1DB2A" w14:textId="77777777">
        <w:trPr>
          <w:trHeight w:val="332"/>
        </w:trPr>
        <w:tc>
          <w:tcPr>
            <w:tcW w:w="872" w:type="dxa"/>
          </w:tcPr>
          <w:p w14:paraId="5027DD11" w14:textId="77777777" w:rsidR="008607DB" w:rsidRDefault="00BE23F1">
            <w:pPr>
              <w:pStyle w:val="TableParagraph"/>
              <w:spacing w:line="222" w:lineRule="exact"/>
              <w:ind w:left="6"/>
              <w:jc w:val="center"/>
              <w:rPr>
                <w:b/>
                <w:sz w:val="20"/>
              </w:rPr>
            </w:pPr>
            <w:r>
              <w:rPr>
                <w:b/>
                <w:w w:val="99"/>
                <w:sz w:val="20"/>
              </w:rPr>
              <w:t>4</w:t>
            </w:r>
          </w:p>
        </w:tc>
        <w:tc>
          <w:tcPr>
            <w:tcW w:w="6496" w:type="dxa"/>
            <w:gridSpan w:val="4"/>
          </w:tcPr>
          <w:p w14:paraId="2458C3FF" w14:textId="77777777" w:rsidR="008607DB" w:rsidRDefault="00BE23F1">
            <w:pPr>
              <w:pStyle w:val="TableParagraph"/>
              <w:spacing w:line="224" w:lineRule="exact"/>
              <w:ind w:left="107"/>
              <w:rPr>
                <w:sz w:val="20"/>
              </w:rPr>
            </w:pPr>
            <w:proofErr w:type="spellStart"/>
            <w:r>
              <w:rPr>
                <w:sz w:val="20"/>
              </w:rPr>
              <w:t>Veritabanı</w:t>
            </w:r>
            <w:proofErr w:type="spellEnd"/>
            <w:r>
              <w:rPr>
                <w:sz w:val="20"/>
              </w:rPr>
              <w:t xml:space="preserve"> uygulamalarını kapsayan bir web sunucusu kurabilme</w:t>
            </w:r>
          </w:p>
        </w:tc>
        <w:tc>
          <w:tcPr>
            <w:tcW w:w="710" w:type="dxa"/>
          </w:tcPr>
          <w:p w14:paraId="7C63D9E9" w14:textId="77777777" w:rsidR="008607DB" w:rsidRDefault="008607DB">
            <w:pPr>
              <w:pStyle w:val="TableParagraph"/>
              <w:rPr>
                <w:rFonts w:ascii="Times New Roman"/>
                <w:sz w:val="20"/>
              </w:rPr>
            </w:pPr>
          </w:p>
        </w:tc>
        <w:tc>
          <w:tcPr>
            <w:tcW w:w="679" w:type="dxa"/>
          </w:tcPr>
          <w:p w14:paraId="1DABBC67" w14:textId="77777777" w:rsidR="008607DB" w:rsidRDefault="008607DB">
            <w:pPr>
              <w:pStyle w:val="TableParagraph"/>
              <w:rPr>
                <w:rFonts w:ascii="Times New Roman"/>
                <w:sz w:val="20"/>
              </w:rPr>
            </w:pPr>
          </w:p>
        </w:tc>
        <w:tc>
          <w:tcPr>
            <w:tcW w:w="707" w:type="dxa"/>
          </w:tcPr>
          <w:p w14:paraId="60677F87" w14:textId="77777777" w:rsidR="008607DB" w:rsidRDefault="008607DB">
            <w:pPr>
              <w:pStyle w:val="TableParagraph"/>
              <w:rPr>
                <w:rFonts w:ascii="Times New Roman"/>
                <w:sz w:val="20"/>
              </w:rPr>
            </w:pPr>
          </w:p>
        </w:tc>
        <w:tc>
          <w:tcPr>
            <w:tcW w:w="709" w:type="dxa"/>
          </w:tcPr>
          <w:p w14:paraId="7D943C26" w14:textId="77777777" w:rsidR="008607DB" w:rsidRDefault="00BE23F1">
            <w:pPr>
              <w:pStyle w:val="TableParagraph"/>
              <w:spacing w:line="262" w:lineRule="exact"/>
              <w:ind w:left="15"/>
              <w:jc w:val="center"/>
              <w:rPr>
                <w:rFonts w:ascii="Carlito"/>
                <w:b/>
              </w:rPr>
            </w:pPr>
            <w:r>
              <w:rPr>
                <w:rFonts w:ascii="Carlito"/>
                <w:b/>
              </w:rPr>
              <w:t>X</w:t>
            </w:r>
          </w:p>
        </w:tc>
        <w:tc>
          <w:tcPr>
            <w:tcW w:w="709" w:type="dxa"/>
          </w:tcPr>
          <w:p w14:paraId="3AD48367" w14:textId="77777777" w:rsidR="008607DB" w:rsidRDefault="008607DB">
            <w:pPr>
              <w:pStyle w:val="TableParagraph"/>
              <w:rPr>
                <w:rFonts w:ascii="Times New Roman"/>
                <w:sz w:val="20"/>
              </w:rPr>
            </w:pPr>
          </w:p>
        </w:tc>
      </w:tr>
      <w:tr w:rsidR="008607DB" w14:paraId="55250059" w14:textId="77777777">
        <w:trPr>
          <w:trHeight w:val="457"/>
        </w:trPr>
        <w:tc>
          <w:tcPr>
            <w:tcW w:w="872" w:type="dxa"/>
          </w:tcPr>
          <w:p w14:paraId="79019E70" w14:textId="77777777" w:rsidR="008607DB" w:rsidRDefault="00BE23F1">
            <w:pPr>
              <w:pStyle w:val="TableParagraph"/>
              <w:spacing w:line="225" w:lineRule="exact"/>
              <w:ind w:left="6"/>
              <w:jc w:val="center"/>
              <w:rPr>
                <w:b/>
                <w:sz w:val="20"/>
              </w:rPr>
            </w:pPr>
            <w:r>
              <w:rPr>
                <w:b/>
                <w:w w:val="99"/>
                <w:sz w:val="20"/>
              </w:rPr>
              <w:t>5</w:t>
            </w:r>
          </w:p>
        </w:tc>
        <w:tc>
          <w:tcPr>
            <w:tcW w:w="6496" w:type="dxa"/>
            <w:gridSpan w:val="4"/>
          </w:tcPr>
          <w:p w14:paraId="4E283A21" w14:textId="77777777" w:rsidR="008607DB" w:rsidRDefault="00BE23F1">
            <w:pPr>
              <w:pStyle w:val="TableParagraph"/>
              <w:spacing w:before="2" w:line="228" w:lineRule="exact"/>
              <w:ind w:left="107"/>
              <w:rPr>
                <w:sz w:val="20"/>
              </w:rPr>
            </w:pPr>
            <w:r>
              <w:rPr>
                <w:sz w:val="20"/>
              </w:rPr>
              <w:t>Ölçme ve değerlendirme tekniklerini kullanarak öğrenci başarısını değerlendirebilme</w:t>
            </w:r>
          </w:p>
        </w:tc>
        <w:tc>
          <w:tcPr>
            <w:tcW w:w="710" w:type="dxa"/>
          </w:tcPr>
          <w:p w14:paraId="784ADF2C" w14:textId="77777777" w:rsidR="008607DB" w:rsidRDefault="008607DB">
            <w:pPr>
              <w:pStyle w:val="TableParagraph"/>
              <w:rPr>
                <w:rFonts w:ascii="Times New Roman"/>
                <w:sz w:val="20"/>
              </w:rPr>
            </w:pPr>
          </w:p>
        </w:tc>
        <w:tc>
          <w:tcPr>
            <w:tcW w:w="679" w:type="dxa"/>
          </w:tcPr>
          <w:p w14:paraId="6B609D5B" w14:textId="77777777" w:rsidR="008607DB" w:rsidRDefault="008607DB">
            <w:pPr>
              <w:pStyle w:val="TableParagraph"/>
              <w:rPr>
                <w:rFonts w:ascii="Times New Roman"/>
                <w:sz w:val="20"/>
              </w:rPr>
            </w:pPr>
          </w:p>
        </w:tc>
        <w:tc>
          <w:tcPr>
            <w:tcW w:w="707" w:type="dxa"/>
          </w:tcPr>
          <w:p w14:paraId="7481AE5B" w14:textId="77777777" w:rsidR="008607DB" w:rsidRDefault="008607DB">
            <w:pPr>
              <w:pStyle w:val="TableParagraph"/>
              <w:rPr>
                <w:rFonts w:ascii="Times New Roman"/>
                <w:sz w:val="20"/>
              </w:rPr>
            </w:pPr>
          </w:p>
        </w:tc>
        <w:tc>
          <w:tcPr>
            <w:tcW w:w="709" w:type="dxa"/>
          </w:tcPr>
          <w:p w14:paraId="2E0AD478" w14:textId="77777777" w:rsidR="008607DB" w:rsidRDefault="00BE23F1">
            <w:pPr>
              <w:pStyle w:val="TableParagraph"/>
              <w:spacing w:line="265" w:lineRule="exact"/>
              <w:ind w:left="15"/>
              <w:jc w:val="center"/>
              <w:rPr>
                <w:rFonts w:ascii="Carlito"/>
                <w:b/>
              </w:rPr>
            </w:pPr>
            <w:r>
              <w:rPr>
                <w:rFonts w:ascii="Carlito"/>
                <w:b/>
              </w:rPr>
              <w:t>X</w:t>
            </w:r>
          </w:p>
        </w:tc>
        <w:tc>
          <w:tcPr>
            <w:tcW w:w="709" w:type="dxa"/>
          </w:tcPr>
          <w:p w14:paraId="7085B95C" w14:textId="77777777" w:rsidR="008607DB" w:rsidRDefault="008607DB">
            <w:pPr>
              <w:pStyle w:val="TableParagraph"/>
              <w:rPr>
                <w:rFonts w:ascii="Times New Roman"/>
                <w:sz w:val="20"/>
              </w:rPr>
            </w:pPr>
          </w:p>
        </w:tc>
      </w:tr>
      <w:tr w:rsidR="008607DB" w14:paraId="5926258C" w14:textId="77777777">
        <w:trPr>
          <w:trHeight w:val="460"/>
        </w:trPr>
        <w:tc>
          <w:tcPr>
            <w:tcW w:w="872" w:type="dxa"/>
          </w:tcPr>
          <w:p w14:paraId="078B2EFA" w14:textId="77777777" w:rsidR="008607DB" w:rsidRDefault="00BE23F1">
            <w:pPr>
              <w:pStyle w:val="TableParagraph"/>
              <w:spacing w:line="225" w:lineRule="exact"/>
              <w:ind w:left="6"/>
              <w:jc w:val="center"/>
              <w:rPr>
                <w:b/>
                <w:sz w:val="20"/>
              </w:rPr>
            </w:pPr>
            <w:r>
              <w:rPr>
                <w:b/>
                <w:w w:val="99"/>
                <w:sz w:val="20"/>
              </w:rPr>
              <w:t>6</w:t>
            </w:r>
          </w:p>
        </w:tc>
        <w:tc>
          <w:tcPr>
            <w:tcW w:w="6496" w:type="dxa"/>
            <w:gridSpan w:val="4"/>
          </w:tcPr>
          <w:p w14:paraId="0195DBBB" w14:textId="77777777" w:rsidR="008607DB" w:rsidRDefault="00BE23F1">
            <w:pPr>
              <w:pStyle w:val="TableParagraph"/>
              <w:spacing w:line="230" w:lineRule="exact"/>
              <w:ind w:left="107" w:right="747"/>
              <w:rPr>
                <w:sz w:val="20"/>
              </w:rPr>
            </w:pPr>
            <w:r>
              <w:rPr>
                <w:sz w:val="20"/>
              </w:rPr>
              <w:t>Ofis yazılımlarını (MS-Word, MS-Excel, MS-PowerPoint …) ileri düzeyde kullanabilme</w:t>
            </w:r>
          </w:p>
        </w:tc>
        <w:tc>
          <w:tcPr>
            <w:tcW w:w="710" w:type="dxa"/>
          </w:tcPr>
          <w:p w14:paraId="6D1B3D2B" w14:textId="77777777" w:rsidR="008607DB" w:rsidRDefault="008607DB">
            <w:pPr>
              <w:pStyle w:val="TableParagraph"/>
              <w:rPr>
                <w:rFonts w:ascii="Times New Roman"/>
                <w:sz w:val="20"/>
              </w:rPr>
            </w:pPr>
          </w:p>
        </w:tc>
        <w:tc>
          <w:tcPr>
            <w:tcW w:w="679" w:type="dxa"/>
          </w:tcPr>
          <w:p w14:paraId="49068937" w14:textId="77777777" w:rsidR="008607DB" w:rsidRDefault="008607DB">
            <w:pPr>
              <w:pStyle w:val="TableParagraph"/>
              <w:rPr>
                <w:rFonts w:ascii="Times New Roman"/>
                <w:sz w:val="20"/>
              </w:rPr>
            </w:pPr>
          </w:p>
        </w:tc>
        <w:tc>
          <w:tcPr>
            <w:tcW w:w="707" w:type="dxa"/>
          </w:tcPr>
          <w:p w14:paraId="1ACAEC42" w14:textId="77777777" w:rsidR="008607DB" w:rsidRDefault="00BE23F1">
            <w:pPr>
              <w:pStyle w:val="TableParagraph"/>
              <w:spacing w:line="265" w:lineRule="exact"/>
              <w:ind w:left="10"/>
              <w:jc w:val="center"/>
              <w:rPr>
                <w:rFonts w:ascii="Carlito"/>
                <w:b/>
              </w:rPr>
            </w:pPr>
            <w:r>
              <w:rPr>
                <w:rFonts w:ascii="Carlito"/>
                <w:b/>
              </w:rPr>
              <w:t>X</w:t>
            </w:r>
          </w:p>
        </w:tc>
        <w:tc>
          <w:tcPr>
            <w:tcW w:w="709" w:type="dxa"/>
          </w:tcPr>
          <w:p w14:paraId="75D65B51" w14:textId="77777777" w:rsidR="008607DB" w:rsidRDefault="008607DB">
            <w:pPr>
              <w:pStyle w:val="TableParagraph"/>
              <w:rPr>
                <w:rFonts w:ascii="Times New Roman"/>
                <w:sz w:val="20"/>
              </w:rPr>
            </w:pPr>
          </w:p>
        </w:tc>
        <w:tc>
          <w:tcPr>
            <w:tcW w:w="709" w:type="dxa"/>
          </w:tcPr>
          <w:p w14:paraId="3B7A2D3C" w14:textId="77777777" w:rsidR="008607DB" w:rsidRDefault="008607DB">
            <w:pPr>
              <w:pStyle w:val="TableParagraph"/>
              <w:rPr>
                <w:rFonts w:ascii="Times New Roman"/>
                <w:sz w:val="20"/>
              </w:rPr>
            </w:pPr>
          </w:p>
        </w:tc>
      </w:tr>
      <w:tr w:rsidR="008607DB" w14:paraId="480F08DB" w14:textId="77777777">
        <w:trPr>
          <w:trHeight w:val="335"/>
        </w:trPr>
        <w:tc>
          <w:tcPr>
            <w:tcW w:w="872" w:type="dxa"/>
          </w:tcPr>
          <w:p w14:paraId="277B4207" w14:textId="77777777" w:rsidR="008607DB" w:rsidRDefault="00BE23F1">
            <w:pPr>
              <w:pStyle w:val="TableParagraph"/>
              <w:spacing w:line="225" w:lineRule="exact"/>
              <w:ind w:left="6"/>
              <w:jc w:val="center"/>
              <w:rPr>
                <w:b/>
                <w:sz w:val="20"/>
              </w:rPr>
            </w:pPr>
            <w:r>
              <w:rPr>
                <w:b/>
                <w:w w:val="99"/>
                <w:sz w:val="20"/>
              </w:rPr>
              <w:t>7</w:t>
            </w:r>
          </w:p>
        </w:tc>
        <w:tc>
          <w:tcPr>
            <w:tcW w:w="6496" w:type="dxa"/>
            <w:gridSpan w:val="4"/>
          </w:tcPr>
          <w:p w14:paraId="3EA0DC09" w14:textId="77777777" w:rsidR="008607DB" w:rsidRDefault="00BE23F1">
            <w:pPr>
              <w:pStyle w:val="TableParagraph"/>
              <w:spacing w:line="227" w:lineRule="exact"/>
              <w:ind w:left="107"/>
              <w:rPr>
                <w:sz w:val="20"/>
              </w:rPr>
            </w:pPr>
            <w:r>
              <w:rPr>
                <w:sz w:val="20"/>
              </w:rPr>
              <w:t>Bilgisayar ağ sisteminde karşılaşılan sorunları çözebilme</w:t>
            </w:r>
          </w:p>
        </w:tc>
        <w:tc>
          <w:tcPr>
            <w:tcW w:w="710" w:type="dxa"/>
          </w:tcPr>
          <w:p w14:paraId="3C2628C6" w14:textId="77777777" w:rsidR="008607DB" w:rsidRDefault="008607DB">
            <w:pPr>
              <w:pStyle w:val="TableParagraph"/>
              <w:rPr>
                <w:rFonts w:ascii="Times New Roman"/>
                <w:sz w:val="20"/>
              </w:rPr>
            </w:pPr>
          </w:p>
        </w:tc>
        <w:tc>
          <w:tcPr>
            <w:tcW w:w="679" w:type="dxa"/>
          </w:tcPr>
          <w:p w14:paraId="1EF7162A" w14:textId="77777777" w:rsidR="008607DB" w:rsidRDefault="008607DB">
            <w:pPr>
              <w:pStyle w:val="TableParagraph"/>
              <w:rPr>
                <w:rFonts w:ascii="Times New Roman"/>
                <w:sz w:val="20"/>
              </w:rPr>
            </w:pPr>
          </w:p>
        </w:tc>
        <w:tc>
          <w:tcPr>
            <w:tcW w:w="707" w:type="dxa"/>
          </w:tcPr>
          <w:p w14:paraId="081A01C2" w14:textId="77777777" w:rsidR="008607DB" w:rsidRDefault="008607DB">
            <w:pPr>
              <w:pStyle w:val="TableParagraph"/>
              <w:rPr>
                <w:rFonts w:ascii="Times New Roman"/>
                <w:sz w:val="20"/>
              </w:rPr>
            </w:pPr>
          </w:p>
        </w:tc>
        <w:tc>
          <w:tcPr>
            <w:tcW w:w="709" w:type="dxa"/>
          </w:tcPr>
          <w:p w14:paraId="68C2214D" w14:textId="77777777" w:rsidR="008607DB" w:rsidRDefault="008607DB">
            <w:pPr>
              <w:pStyle w:val="TableParagraph"/>
              <w:rPr>
                <w:rFonts w:ascii="Times New Roman"/>
                <w:sz w:val="20"/>
              </w:rPr>
            </w:pPr>
          </w:p>
        </w:tc>
        <w:tc>
          <w:tcPr>
            <w:tcW w:w="709" w:type="dxa"/>
          </w:tcPr>
          <w:p w14:paraId="7A847F28" w14:textId="77777777" w:rsidR="008607DB" w:rsidRDefault="00BE23F1">
            <w:pPr>
              <w:pStyle w:val="TableParagraph"/>
              <w:spacing w:line="265" w:lineRule="exact"/>
              <w:ind w:left="17"/>
              <w:jc w:val="center"/>
              <w:rPr>
                <w:rFonts w:ascii="Carlito"/>
                <w:b/>
              </w:rPr>
            </w:pPr>
            <w:r>
              <w:rPr>
                <w:rFonts w:ascii="Carlito"/>
                <w:b/>
              </w:rPr>
              <w:t>X</w:t>
            </w:r>
          </w:p>
        </w:tc>
      </w:tr>
      <w:tr w:rsidR="008607DB" w14:paraId="34FD0372" w14:textId="77777777">
        <w:trPr>
          <w:trHeight w:val="460"/>
        </w:trPr>
        <w:tc>
          <w:tcPr>
            <w:tcW w:w="872" w:type="dxa"/>
          </w:tcPr>
          <w:p w14:paraId="03D3A5FC" w14:textId="77777777" w:rsidR="008607DB" w:rsidRDefault="00BE23F1">
            <w:pPr>
              <w:pStyle w:val="TableParagraph"/>
              <w:spacing w:line="225" w:lineRule="exact"/>
              <w:ind w:left="6"/>
              <w:jc w:val="center"/>
              <w:rPr>
                <w:b/>
                <w:sz w:val="20"/>
              </w:rPr>
            </w:pPr>
            <w:r>
              <w:rPr>
                <w:b/>
                <w:w w:val="99"/>
                <w:sz w:val="20"/>
              </w:rPr>
              <w:t>8</w:t>
            </w:r>
          </w:p>
        </w:tc>
        <w:tc>
          <w:tcPr>
            <w:tcW w:w="6496" w:type="dxa"/>
            <w:gridSpan w:val="4"/>
          </w:tcPr>
          <w:p w14:paraId="699361A7" w14:textId="77777777" w:rsidR="008607DB" w:rsidRDefault="00BE23F1">
            <w:pPr>
              <w:pStyle w:val="TableParagraph"/>
              <w:spacing w:line="230" w:lineRule="exact"/>
              <w:ind w:left="107"/>
              <w:rPr>
                <w:sz w:val="20"/>
              </w:rPr>
            </w:pPr>
            <w:r>
              <w:rPr>
                <w:sz w:val="20"/>
              </w:rPr>
              <w:t xml:space="preserve">Bir sistem yazılımını (Windows, Linux, </w:t>
            </w:r>
            <w:proofErr w:type="spellStart"/>
            <w:r>
              <w:rPr>
                <w:sz w:val="20"/>
              </w:rPr>
              <w:t>Pardus</w:t>
            </w:r>
            <w:proofErr w:type="spellEnd"/>
            <w:r>
              <w:rPr>
                <w:sz w:val="20"/>
              </w:rPr>
              <w:t xml:space="preserve"> </w:t>
            </w:r>
            <w:proofErr w:type="spellStart"/>
            <w:r>
              <w:rPr>
                <w:sz w:val="20"/>
              </w:rPr>
              <w:t>vb</w:t>
            </w:r>
            <w:proofErr w:type="spellEnd"/>
            <w:r>
              <w:rPr>
                <w:sz w:val="20"/>
              </w:rPr>
              <w:t>…) ileri düzeyde kullanabilme</w:t>
            </w:r>
          </w:p>
        </w:tc>
        <w:tc>
          <w:tcPr>
            <w:tcW w:w="710" w:type="dxa"/>
          </w:tcPr>
          <w:p w14:paraId="56162AD8" w14:textId="77777777" w:rsidR="008607DB" w:rsidRDefault="008607DB">
            <w:pPr>
              <w:pStyle w:val="TableParagraph"/>
              <w:rPr>
                <w:rFonts w:ascii="Times New Roman"/>
                <w:sz w:val="20"/>
              </w:rPr>
            </w:pPr>
          </w:p>
        </w:tc>
        <w:tc>
          <w:tcPr>
            <w:tcW w:w="679" w:type="dxa"/>
          </w:tcPr>
          <w:p w14:paraId="2B767EE1" w14:textId="77777777" w:rsidR="008607DB" w:rsidRDefault="008607DB">
            <w:pPr>
              <w:pStyle w:val="TableParagraph"/>
              <w:rPr>
                <w:rFonts w:ascii="Times New Roman"/>
                <w:sz w:val="20"/>
              </w:rPr>
            </w:pPr>
          </w:p>
        </w:tc>
        <w:tc>
          <w:tcPr>
            <w:tcW w:w="707" w:type="dxa"/>
          </w:tcPr>
          <w:p w14:paraId="7BEE527B" w14:textId="77777777" w:rsidR="008607DB" w:rsidRDefault="008607DB">
            <w:pPr>
              <w:pStyle w:val="TableParagraph"/>
              <w:rPr>
                <w:rFonts w:ascii="Times New Roman"/>
                <w:sz w:val="20"/>
              </w:rPr>
            </w:pPr>
          </w:p>
        </w:tc>
        <w:tc>
          <w:tcPr>
            <w:tcW w:w="709" w:type="dxa"/>
          </w:tcPr>
          <w:p w14:paraId="00DF233C" w14:textId="77777777" w:rsidR="008607DB" w:rsidRDefault="00BE23F1">
            <w:pPr>
              <w:pStyle w:val="TableParagraph"/>
              <w:spacing w:line="265" w:lineRule="exact"/>
              <w:ind w:left="15"/>
              <w:jc w:val="center"/>
              <w:rPr>
                <w:rFonts w:ascii="Carlito"/>
                <w:b/>
              </w:rPr>
            </w:pPr>
            <w:r>
              <w:rPr>
                <w:rFonts w:ascii="Carlito"/>
                <w:b/>
              </w:rPr>
              <w:t>X</w:t>
            </w:r>
          </w:p>
        </w:tc>
        <w:tc>
          <w:tcPr>
            <w:tcW w:w="709" w:type="dxa"/>
          </w:tcPr>
          <w:p w14:paraId="0B5773AA" w14:textId="77777777" w:rsidR="008607DB" w:rsidRDefault="008607DB">
            <w:pPr>
              <w:pStyle w:val="TableParagraph"/>
              <w:rPr>
                <w:rFonts w:ascii="Times New Roman"/>
                <w:sz w:val="20"/>
              </w:rPr>
            </w:pPr>
          </w:p>
        </w:tc>
      </w:tr>
      <w:tr w:rsidR="008607DB" w14:paraId="4B6C455C" w14:textId="77777777">
        <w:trPr>
          <w:trHeight w:val="335"/>
        </w:trPr>
        <w:tc>
          <w:tcPr>
            <w:tcW w:w="872" w:type="dxa"/>
          </w:tcPr>
          <w:p w14:paraId="697A04B7" w14:textId="77777777" w:rsidR="008607DB" w:rsidRDefault="00BE23F1">
            <w:pPr>
              <w:pStyle w:val="TableParagraph"/>
              <w:spacing w:line="225" w:lineRule="exact"/>
              <w:ind w:left="6"/>
              <w:jc w:val="center"/>
              <w:rPr>
                <w:b/>
                <w:sz w:val="20"/>
              </w:rPr>
            </w:pPr>
            <w:r>
              <w:rPr>
                <w:b/>
                <w:w w:val="99"/>
                <w:sz w:val="20"/>
              </w:rPr>
              <w:t>9</w:t>
            </w:r>
          </w:p>
        </w:tc>
        <w:tc>
          <w:tcPr>
            <w:tcW w:w="6496" w:type="dxa"/>
            <w:gridSpan w:val="4"/>
          </w:tcPr>
          <w:p w14:paraId="0913CFF1" w14:textId="77777777" w:rsidR="008607DB" w:rsidRDefault="00BE23F1">
            <w:pPr>
              <w:pStyle w:val="TableParagraph"/>
              <w:spacing w:line="227" w:lineRule="exact"/>
              <w:ind w:left="107"/>
              <w:rPr>
                <w:sz w:val="20"/>
              </w:rPr>
            </w:pPr>
            <w:r>
              <w:rPr>
                <w:sz w:val="20"/>
              </w:rPr>
              <w:t>Bir grafik işleme yazılımını (</w:t>
            </w:r>
            <w:proofErr w:type="spellStart"/>
            <w:r>
              <w:rPr>
                <w:sz w:val="20"/>
              </w:rPr>
              <w:t>PhotoShop</w:t>
            </w:r>
            <w:proofErr w:type="spellEnd"/>
            <w:r>
              <w:rPr>
                <w:sz w:val="20"/>
              </w:rPr>
              <w:t xml:space="preserve">, </w:t>
            </w:r>
            <w:proofErr w:type="spellStart"/>
            <w:r>
              <w:rPr>
                <w:sz w:val="20"/>
              </w:rPr>
              <w:t>Fireworks</w:t>
            </w:r>
            <w:proofErr w:type="spellEnd"/>
            <w:r>
              <w:rPr>
                <w:sz w:val="20"/>
              </w:rPr>
              <w:t xml:space="preserve">, </w:t>
            </w:r>
            <w:proofErr w:type="spellStart"/>
            <w:r>
              <w:rPr>
                <w:sz w:val="20"/>
              </w:rPr>
              <w:t>Freehand</w:t>
            </w:r>
            <w:proofErr w:type="spellEnd"/>
            <w:r>
              <w:rPr>
                <w:sz w:val="20"/>
              </w:rPr>
              <w:t xml:space="preserve"> </w:t>
            </w:r>
            <w:proofErr w:type="spellStart"/>
            <w:r>
              <w:rPr>
                <w:sz w:val="20"/>
              </w:rPr>
              <w:t>vb</w:t>
            </w:r>
            <w:proofErr w:type="spellEnd"/>
            <w:r>
              <w:rPr>
                <w:sz w:val="20"/>
              </w:rPr>
              <w:t>…)</w:t>
            </w:r>
          </w:p>
        </w:tc>
        <w:tc>
          <w:tcPr>
            <w:tcW w:w="710" w:type="dxa"/>
          </w:tcPr>
          <w:p w14:paraId="581CF81D" w14:textId="77777777" w:rsidR="008607DB" w:rsidRDefault="008607DB">
            <w:pPr>
              <w:pStyle w:val="TableParagraph"/>
              <w:rPr>
                <w:rFonts w:ascii="Times New Roman"/>
                <w:sz w:val="20"/>
              </w:rPr>
            </w:pPr>
          </w:p>
        </w:tc>
        <w:tc>
          <w:tcPr>
            <w:tcW w:w="679" w:type="dxa"/>
          </w:tcPr>
          <w:p w14:paraId="6A6746C6" w14:textId="77777777" w:rsidR="008607DB" w:rsidRDefault="008607DB">
            <w:pPr>
              <w:pStyle w:val="TableParagraph"/>
              <w:rPr>
                <w:rFonts w:ascii="Times New Roman"/>
                <w:sz w:val="20"/>
              </w:rPr>
            </w:pPr>
          </w:p>
        </w:tc>
        <w:tc>
          <w:tcPr>
            <w:tcW w:w="707" w:type="dxa"/>
          </w:tcPr>
          <w:p w14:paraId="17131CC2" w14:textId="77777777" w:rsidR="008607DB" w:rsidRDefault="008607DB">
            <w:pPr>
              <w:pStyle w:val="TableParagraph"/>
              <w:rPr>
                <w:rFonts w:ascii="Times New Roman"/>
                <w:sz w:val="20"/>
              </w:rPr>
            </w:pPr>
          </w:p>
        </w:tc>
        <w:tc>
          <w:tcPr>
            <w:tcW w:w="709" w:type="dxa"/>
          </w:tcPr>
          <w:p w14:paraId="5342F77F" w14:textId="77777777" w:rsidR="008607DB" w:rsidRDefault="008607DB">
            <w:pPr>
              <w:pStyle w:val="TableParagraph"/>
              <w:rPr>
                <w:rFonts w:ascii="Times New Roman"/>
                <w:sz w:val="20"/>
              </w:rPr>
            </w:pPr>
          </w:p>
        </w:tc>
        <w:tc>
          <w:tcPr>
            <w:tcW w:w="709" w:type="dxa"/>
          </w:tcPr>
          <w:p w14:paraId="4B1DA5BE" w14:textId="77777777" w:rsidR="008607DB" w:rsidRDefault="008607DB">
            <w:pPr>
              <w:pStyle w:val="TableParagraph"/>
              <w:rPr>
                <w:rFonts w:ascii="Times New Roman"/>
                <w:sz w:val="20"/>
              </w:rPr>
            </w:pPr>
          </w:p>
        </w:tc>
      </w:tr>
    </w:tbl>
    <w:p w14:paraId="13ADC460" w14:textId="77777777" w:rsidR="008607DB" w:rsidRDefault="00BE23F1">
      <w:pPr>
        <w:rPr>
          <w:sz w:val="2"/>
          <w:szCs w:val="2"/>
        </w:rPr>
      </w:pPr>
      <w:r>
        <w:rPr>
          <w:noProof/>
          <w:lang w:eastAsia="tr-TR"/>
        </w:rPr>
        <w:drawing>
          <wp:anchor distT="0" distB="0" distL="0" distR="0" simplePos="0" relativeHeight="454558208" behindDoc="1" locked="0" layoutInCell="1" allowOverlap="1" wp14:anchorId="400E59B6" wp14:editId="01947E1A">
            <wp:simplePos x="0" y="0"/>
            <wp:positionH relativeFrom="page">
              <wp:posOffset>1612547</wp:posOffset>
            </wp:positionH>
            <wp:positionV relativeFrom="page">
              <wp:posOffset>5224035</wp:posOffset>
            </wp:positionV>
            <wp:extent cx="4354782" cy="5346547"/>
            <wp:effectExtent l="0" t="0" r="0" b="0"/>
            <wp:wrapNone/>
            <wp:docPr id="1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0C534436"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1D5D8867" w14:textId="77777777">
        <w:trPr>
          <w:trHeight w:val="335"/>
        </w:trPr>
        <w:tc>
          <w:tcPr>
            <w:tcW w:w="872" w:type="dxa"/>
          </w:tcPr>
          <w:p w14:paraId="716C7AF8" w14:textId="77777777" w:rsidR="008607DB" w:rsidRDefault="008607DB">
            <w:pPr>
              <w:pStyle w:val="TableParagraph"/>
              <w:rPr>
                <w:rFonts w:ascii="Times New Roman"/>
                <w:sz w:val="20"/>
              </w:rPr>
            </w:pPr>
          </w:p>
        </w:tc>
        <w:tc>
          <w:tcPr>
            <w:tcW w:w="6496" w:type="dxa"/>
          </w:tcPr>
          <w:p w14:paraId="69B67480" w14:textId="77777777" w:rsidR="008607DB" w:rsidRDefault="00BE23F1">
            <w:pPr>
              <w:pStyle w:val="TableParagraph"/>
              <w:spacing w:line="227" w:lineRule="exact"/>
              <w:ind w:left="107"/>
              <w:rPr>
                <w:sz w:val="20"/>
              </w:rPr>
            </w:pPr>
            <w:proofErr w:type="gramStart"/>
            <w:r>
              <w:rPr>
                <w:sz w:val="20"/>
              </w:rPr>
              <w:t>ileri</w:t>
            </w:r>
            <w:proofErr w:type="gramEnd"/>
            <w:r>
              <w:rPr>
                <w:sz w:val="20"/>
              </w:rPr>
              <w:t xml:space="preserve"> düzeyde kullanabilme</w:t>
            </w:r>
          </w:p>
        </w:tc>
        <w:tc>
          <w:tcPr>
            <w:tcW w:w="711" w:type="dxa"/>
          </w:tcPr>
          <w:p w14:paraId="17A04ECF" w14:textId="77777777" w:rsidR="008607DB" w:rsidRDefault="008607DB">
            <w:pPr>
              <w:pStyle w:val="TableParagraph"/>
              <w:rPr>
                <w:rFonts w:ascii="Times New Roman"/>
                <w:sz w:val="20"/>
              </w:rPr>
            </w:pPr>
          </w:p>
        </w:tc>
        <w:tc>
          <w:tcPr>
            <w:tcW w:w="680" w:type="dxa"/>
          </w:tcPr>
          <w:p w14:paraId="7BFC1BC9" w14:textId="77777777" w:rsidR="008607DB" w:rsidRDefault="008607DB">
            <w:pPr>
              <w:pStyle w:val="TableParagraph"/>
              <w:rPr>
                <w:rFonts w:ascii="Times New Roman"/>
                <w:sz w:val="20"/>
              </w:rPr>
            </w:pPr>
          </w:p>
        </w:tc>
        <w:tc>
          <w:tcPr>
            <w:tcW w:w="708" w:type="dxa"/>
          </w:tcPr>
          <w:p w14:paraId="11C2DDE4" w14:textId="77777777" w:rsidR="008607DB" w:rsidRDefault="008607DB">
            <w:pPr>
              <w:pStyle w:val="TableParagraph"/>
              <w:rPr>
                <w:rFonts w:ascii="Times New Roman"/>
                <w:sz w:val="20"/>
              </w:rPr>
            </w:pPr>
          </w:p>
        </w:tc>
        <w:tc>
          <w:tcPr>
            <w:tcW w:w="710" w:type="dxa"/>
          </w:tcPr>
          <w:p w14:paraId="7BC72EA5" w14:textId="77777777" w:rsidR="008607DB" w:rsidRDefault="008607DB">
            <w:pPr>
              <w:pStyle w:val="TableParagraph"/>
              <w:rPr>
                <w:rFonts w:ascii="Times New Roman"/>
                <w:sz w:val="20"/>
              </w:rPr>
            </w:pPr>
          </w:p>
        </w:tc>
        <w:tc>
          <w:tcPr>
            <w:tcW w:w="710" w:type="dxa"/>
          </w:tcPr>
          <w:p w14:paraId="23556056" w14:textId="77777777" w:rsidR="008607DB" w:rsidRDefault="008607DB">
            <w:pPr>
              <w:pStyle w:val="TableParagraph"/>
              <w:rPr>
                <w:rFonts w:ascii="Times New Roman"/>
                <w:sz w:val="20"/>
              </w:rPr>
            </w:pPr>
          </w:p>
        </w:tc>
      </w:tr>
      <w:tr w:rsidR="008607DB" w14:paraId="48E5D6A2" w14:textId="77777777">
        <w:trPr>
          <w:trHeight w:val="458"/>
        </w:trPr>
        <w:tc>
          <w:tcPr>
            <w:tcW w:w="872" w:type="dxa"/>
          </w:tcPr>
          <w:p w14:paraId="2846A3FF" w14:textId="77777777" w:rsidR="008607DB" w:rsidRDefault="00BE23F1">
            <w:pPr>
              <w:pStyle w:val="TableParagraph"/>
              <w:spacing w:line="225" w:lineRule="exact"/>
              <w:ind w:left="274" w:right="273"/>
              <w:jc w:val="center"/>
              <w:rPr>
                <w:b/>
                <w:sz w:val="20"/>
              </w:rPr>
            </w:pPr>
            <w:r>
              <w:rPr>
                <w:b/>
                <w:sz w:val="20"/>
              </w:rPr>
              <w:t>10</w:t>
            </w:r>
          </w:p>
        </w:tc>
        <w:tc>
          <w:tcPr>
            <w:tcW w:w="6496" w:type="dxa"/>
          </w:tcPr>
          <w:p w14:paraId="390E398A" w14:textId="77777777" w:rsidR="008607DB" w:rsidRDefault="00BE23F1">
            <w:pPr>
              <w:pStyle w:val="TableParagraph"/>
              <w:spacing w:line="230" w:lineRule="exact"/>
              <w:ind w:left="107"/>
              <w:rPr>
                <w:sz w:val="20"/>
              </w:rPr>
            </w:pPr>
            <w:r>
              <w:rPr>
                <w:sz w:val="20"/>
              </w:rPr>
              <w:t>Bir öğrenme yönetim sistemi yazılımını (</w:t>
            </w:r>
            <w:proofErr w:type="spellStart"/>
            <w:r>
              <w:rPr>
                <w:sz w:val="20"/>
              </w:rPr>
              <w:t>Moodle</w:t>
            </w:r>
            <w:proofErr w:type="spellEnd"/>
            <w:r>
              <w:rPr>
                <w:sz w:val="20"/>
              </w:rPr>
              <w:t xml:space="preserve">, </w:t>
            </w:r>
            <w:proofErr w:type="spellStart"/>
            <w:r>
              <w:rPr>
                <w:sz w:val="20"/>
              </w:rPr>
              <w:t>WebCT</w:t>
            </w:r>
            <w:proofErr w:type="spellEnd"/>
            <w:r>
              <w:rPr>
                <w:sz w:val="20"/>
              </w:rPr>
              <w:t xml:space="preserve">, </w:t>
            </w:r>
            <w:proofErr w:type="spellStart"/>
            <w:r>
              <w:rPr>
                <w:sz w:val="20"/>
              </w:rPr>
              <w:t>Jumla</w:t>
            </w:r>
            <w:proofErr w:type="spellEnd"/>
            <w:r>
              <w:rPr>
                <w:sz w:val="20"/>
              </w:rPr>
              <w:t xml:space="preserve"> </w:t>
            </w:r>
            <w:proofErr w:type="spellStart"/>
            <w:r>
              <w:rPr>
                <w:sz w:val="20"/>
              </w:rPr>
              <w:t>vb</w:t>
            </w:r>
            <w:proofErr w:type="spellEnd"/>
            <w:r>
              <w:rPr>
                <w:sz w:val="20"/>
              </w:rPr>
              <w:t>…) ileri düzeyde kullanabilme</w:t>
            </w:r>
          </w:p>
        </w:tc>
        <w:tc>
          <w:tcPr>
            <w:tcW w:w="711" w:type="dxa"/>
          </w:tcPr>
          <w:p w14:paraId="71C23D0B" w14:textId="77777777" w:rsidR="008607DB" w:rsidRDefault="008607DB">
            <w:pPr>
              <w:pStyle w:val="TableParagraph"/>
              <w:rPr>
                <w:rFonts w:ascii="Times New Roman"/>
                <w:sz w:val="20"/>
              </w:rPr>
            </w:pPr>
          </w:p>
        </w:tc>
        <w:tc>
          <w:tcPr>
            <w:tcW w:w="680" w:type="dxa"/>
          </w:tcPr>
          <w:p w14:paraId="43ACCE00" w14:textId="77777777" w:rsidR="008607DB" w:rsidRDefault="008607DB">
            <w:pPr>
              <w:pStyle w:val="TableParagraph"/>
              <w:rPr>
                <w:rFonts w:ascii="Times New Roman"/>
                <w:sz w:val="20"/>
              </w:rPr>
            </w:pPr>
          </w:p>
        </w:tc>
        <w:tc>
          <w:tcPr>
            <w:tcW w:w="708" w:type="dxa"/>
          </w:tcPr>
          <w:p w14:paraId="5767AB58" w14:textId="77777777" w:rsidR="008607DB" w:rsidRDefault="00BE23F1">
            <w:pPr>
              <w:pStyle w:val="TableParagraph"/>
              <w:spacing w:line="265" w:lineRule="exact"/>
              <w:ind w:left="5"/>
              <w:jc w:val="center"/>
              <w:rPr>
                <w:rFonts w:ascii="Carlito"/>
                <w:b/>
              </w:rPr>
            </w:pPr>
            <w:r>
              <w:rPr>
                <w:rFonts w:ascii="Carlito"/>
                <w:b/>
              </w:rPr>
              <w:t>X</w:t>
            </w:r>
          </w:p>
        </w:tc>
        <w:tc>
          <w:tcPr>
            <w:tcW w:w="710" w:type="dxa"/>
          </w:tcPr>
          <w:p w14:paraId="3F25248A" w14:textId="77777777" w:rsidR="008607DB" w:rsidRDefault="008607DB">
            <w:pPr>
              <w:pStyle w:val="TableParagraph"/>
              <w:rPr>
                <w:rFonts w:ascii="Times New Roman"/>
                <w:sz w:val="20"/>
              </w:rPr>
            </w:pPr>
          </w:p>
        </w:tc>
        <w:tc>
          <w:tcPr>
            <w:tcW w:w="710" w:type="dxa"/>
          </w:tcPr>
          <w:p w14:paraId="0EF7863F" w14:textId="77777777" w:rsidR="008607DB" w:rsidRDefault="008607DB">
            <w:pPr>
              <w:pStyle w:val="TableParagraph"/>
              <w:rPr>
                <w:rFonts w:ascii="Times New Roman"/>
                <w:sz w:val="20"/>
              </w:rPr>
            </w:pPr>
          </w:p>
        </w:tc>
      </w:tr>
      <w:tr w:rsidR="008607DB" w14:paraId="0216B365" w14:textId="77777777">
        <w:trPr>
          <w:trHeight w:val="333"/>
        </w:trPr>
        <w:tc>
          <w:tcPr>
            <w:tcW w:w="872" w:type="dxa"/>
          </w:tcPr>
          <w:p w14:paraId="3467E416" w14:textId="77777777" w:rsidR="008607DB" w:rsidRDefault="00BE23F1">
            <w:pPr>
              <w:pStyle w:val="TableParagraph"/>
              <w:spacing w:line="225" w:lineRule="exact"/>
              <w:ind w:left="274" w:right="273"/>
              <w:jc w:val="center"/>
              <w:rPr>
                <w:b/>
                <w:sz w:val="20"/>
              </w:rPr>
            </w:pPr>
            <w:r>
              <w:rPr>
                <w:b/>
                <w:sz w:val="20"/>
              </w:rPr>
              <w:t>11</w:t>
            </w:r>
          </w:p>
        </w:tc>
        <w:tc>
          <w:tcPr>
            <w:tcW w:w="6496" w:type="dxa"/>
          </w:tcPr>
          <w:p w14:paraId="10A5F4AA" w14:textId="77777777" w:rsidR="008607DB" w:rsidRDefault="00BE23F1">
            <w:pPr>
              <w:pStyle w:val="TableParagraph"/>
              <w:spacing w:line="228" w:lineRule="exact"/>
              <w:ind w:left="107"/>
              <w:rPr>
                <w:sz w:val="20"/>
              </w:rPr>
            </w:pPr>
            <w:r>
              <w:rPr>
                <w:sz w:val="20"/>
              </w:rPr>
              <w:t>Bir bilgisayar ağ sistemini yapılandırabilme</w:t>
            </w:r>
          </w:p>
        </w:tc>
        <w:tc>
          <w:tcPr>
            <w:tcW w:w="711" w:type="dxa"/>
          </w:tcPr>
          <w:p w14:paraId="49A7DAF9" w14:textId="77777777" w:rsidR="008607DB" w:rsidRDefault="008607DB">
            <w:pPr>
              <w:pStyle w:val="TableParagraph"/>
              <w:rPr>
                <w:rFonts w:ascii="Times New Roman"/>
                <w:sz w:val="20"/>
              </w:rPr>
            </w:pPr>
          </w:p>
        </w:tc>
        <w:tc>
          <w:tcPr>
            <w:tcW w:w="680" w:type="dxa"/>
          </w:tcPr>
          <w:p w14:paraId="47886BA8" w14:textId="77777777" w:rsidR="008607DB" w:rsidRDefault="008607DB">
            <w:pPr>
              <w:pStyle w:val="TableParagraph"/>
              <w:rPr>
                <w:rFonts w:ascii="Times New Roman"/>
                <w:sz w:val="20"/>
              </w:rPr>
            </w:pPr>
          </w:p>
        </w:tc>
        <w:tc>
          <w:tcPr>
            <w:tcW w:w="708" w:type="dxa"/>
          </w:tcPr>
          <w:p w14:paraId="5796E6C5" w14:textId="77777777" w:rsidR="008607DB" w:rsidRDefault="008607DB">
            <w:pPr>
              <w:pStyle w:val="TableParagraph"/>
              <w:rPr>
                <w:rFonts w:ascii="Times New Roman"/>
                <w:sz w:val="20"/>
              </w:rPr>
            </w:pPr>
          </w:p>
        </w:tc>
        <w:tc>
          <w:tcPr>
            <w:tcW w:w="710" w:type="dxa"/>
          </w:tcPr>
          <w:p w14:paraId="531FEC21" w14:textId="77777777" w:rsidR="008607DB" w:rsidRDefault="008607DB">
            <w:pPr>
              <w:pStyle w:val="TableParagraph"/>
              <w:rPr>
                <w:rFonts w:ascii="Times New Roman"/>
                <w:sz w:val="20"/>
              </w:rPr>
            </w:pPr>
          </w:p>
        </w:tc>
        <w:tc>
          <w:tcPr>
            <w:tcW w:w="710" w:type="dxa"/>
          </w:tcPr>
          <w:p w14:paraId="0AB2A2A8" w14:textId="77777777" w:rsidR="008607DB" w:rsidRDefault="008607DB">
            <w:pPr>
              <w:pStyle w:val="TableParagraph"/>
              <w:rPr>
                <w:rFonts w:ascii="Times New Roman"/>
                <w:sz w:val="20"/>
              </w:rPr>
            </w:pPr>
          </w:p>
        </w:tc>
      </w:tr>
      <w:tr w:rsidR="008607DB" w14:paraId="490EB5AA" w14:textId="77777777">
        <w:trPr>
          <w:trHeight w:val="335"/>
        </w:trPr>
        <w:tc>
          <w:tcPr>
            <w:tcW w:w="872" w:type="dxa"/>
          </w:tcPr>
          <w:p w14:paraId="3BECCB2F" w14:textId="77777777" w:rsidR="008607DB" w:rsidRDefault="00BE23F1">
            <w:pPr>
              <w:pStyle w:val="TableParagraph"/>
              <w:spacing w:line="225" w:lineRule="exact"/>
              <w:ind w:left="274" w:right="273"/>
              <w:jc w:val="center"/>
              <w:rPr>
                <w:b/>
                <w:sz w:val="20"/>
              </w:rPr>
            </w:pPr>
            <w:r>
              <w:rPr>
                <w:b/>
                <w:sz w:val="20"/>
              </w:rPr>
              <w:t>12</w:t>
            </w:r>
          </w:p>
        </w:tc>
        <w:tc>
          <w:tcPr>
            <w:tcW w:w="6496" w:type="dxa"/>
          </w:tcPr>
          <w:p w14:paraId="063BAB56" w14:textId="77777777" w:rsidR="008607DB" w:rsidRDefault="00BE23F1">
            <w:pPr>
              <w:pStyle w:val="TableParagraph"/>
              <w:spacing w:line="227" w:lineRule="exact"/>
              <w:ind w:left="107"/>
              <w:rPr>
                <w:sz w:val="20"/>
              </w:rPr>
            </w:pPr>
            <w:r>
              <w:rPr>
                <w:sz w:val="20"/>
              </w:rPr>
              <w:t>Bilgisayar donanımına ilişkin karşılaşılan sorunları çözebilme</w:t>
            </w:r>
          </w:p>
        </w:tc>
        <w:tc>
          <w:tcPr>
            <w:tcW w:w="711" w:type="dxa"/>
          </w:tcPr>
          <w:p w14:paraId="3A28C3E1" w14:textId="77777777" w:rsidR="008607DB" w:rsidRDefault="008607DB">
            <w:pPr>
              <w:pStyle w:val="TableParagraph"/>
              <w:rPr>
                <w:rFonts w:ascii="Times New Roman"/>
                <w:sz w:val="20"/>
              </w:rPr>
            </w:pPr>
          </w:p>
        </w:tc>
        <w:tc>
          <w:tcPr>
            <w:tcW w:w="680" w:type="dxa"/>
          </w:tcPr>
          <w:p w14:paraId="48EF6D13" w14:textId="77777777" w:rsidR="008607DB" w:rsidRDefault="008607DB">
            <w:pPr>
              <w:pStyle w:val="TableParagraph"/>
              <w:rPr>
                <w:rFonts w:ascii="Times New Roman"/>
                <w:sz w:val="20"/>
              </w:rPr>
            </w:pPr>
          </w:p>
        </w:tc>
        <w:tc>
          <w:tcPr>
            <w:tcW w:w="708" w:type="dxa"/>
          </w:tcPr>
          <w:p w14:paraId="24383FAE" w14:textId="77777777" w:rsidR="008607DB" w:rsidRDefault="008607DB">
            <w:pPr>
              <w:pStyle w:val="TableParagraph"/>
              <w:rPr>
                <w:rFonts w:ascii="Times New Roman"/>
                <w:sz w:val="20"/>
              </w:rPr>
            </w:pPr>
          </w:p>
        </w:tc>
        <w:tc>
          <w:tcPr>
            <w:tcW w:w="710" w:type="dxa"/>
          </w:tcPr>
          <w:p w14:paraId="1CEFBE85" w14:textId="77777777" w:rsidR="008607DB" w:rsidRDefault="00BE23F1">
            <w:pPr>
              <w:pStyle w:val="TableParagraph"/>
              <w:spacing w:line="265" w:lineRule="exact"/>
              <w:ind w:left="8"/>
              <w:jc w:val="center"/>
              <w:rPr>
                <w:rFonts w:ascii="Carlito"/>
                <w:b/>
              </w:rPr>
            </w:pPr>
            <w:r>
              <w:rPr>
                <w:rFonts w:ascii="Carlito"/>
                <w:b/>
              </w:rPr>
              <w:t>X</w:t>
            </w:r>
          </w:p>
        </w:tc>
        <w:tc>
          <w:tcPr>
            <w:tcW w:w="710" w:type="dxa"/>
          </w:tcPr>
          <w:p w14:paraId="346CB2A8" w14:textId="77777777" w:rsidR="008607DB" w:rsidRDefault="008607DB">
            <w:pPr>
              <w:pStyle w:val="TableParagraph"/>
              <w:rPr>
                <w:rFonts w:ascii="Times New Roman"/>
                <w:sz w:val="20"/>
              </w:rPr>
            </w:pPr>
          </w:p>
        </w:tc>
      </w:tr>
      <w:tr w:rsidR="008607DB" w14:paraId="5B449BBB" w14:textId="77777777">
        <w:trPr>
          <w:trHeight w:val="460"/>
        </w:trPr>
        <w:tc>
          <w:tcPr>
            <w:tcW w:w="872" w:type="dxa"/>
          </w:tcPr>
          <w:p w14:paraId="545C2468" w14:textId="77777777" w:rsidR="008607DB" w:rsidRDefault="00BE23F1">
            <w:pPr>
              <w:pStyle w:val="TableParagraph"/>
              <w:spacing w:line="225" w:lineRule="exact"/>
              <w:ind w:left="274" w:right="273"/>
              <w:jc w:val="center"/>
              <w:rPr>
                <w:b/>
                <w:sz w:val="20"/>
              </w:rPr>
            </w:pPr>
            <w:r>
              <w:rPr>
                <w:b/>
                <w:sz w:val="20"/>
              </w:rPr>
              <w:t>13</w:t>
            </w:r>
          </w:p>
        </w:tc>
        <w:tc>
          <w:tcPr>
            <w:tcW w:w="6496" w:type="dxa"/>
          </w:tcPr>
          <w:p w14:paraId="6DED87F7" w14:textId="77777777" w:rsidR="008607DB" w:rsidRDefault="00BE23F1">
            <w:pPr>
              <w:pStyle w:val="TableParagraph"/>
              <w:spacing w:line="230" w:lineRule="exact"/>
              <w:ind w:left="107"/>
              <w:rPr>
                <w:sz w:val="20"/>
              </w:rPr>
            </w:pPr>
            <w:r>
              <w:rPr>
                <w:sz w:val="20"/>
              </w:rPr>
              <w:t>Öğrenen gereksinimlerine yönelik güvenli öğrenme ortamları tasarlayabilme</w:t>
            </w:r>
          </w:p>
        </w:tc>
        <w:tc>
          <w:tcPr>
            <w:tcW w:w="711" w:type="dxa"/>
          </w:tcPr>
          <w:p w14:paraId="4C85F4EF" w14:textId="77777777" w:rsidR="008607DB" w:rsidRDefault="008607DB">
            <w:pPr>
              <w:pStyle w:val="TableParagraph"/>
              <w:rPr>
                <w:rFonts w:ascii="Times New Roman"/>
                <w:sz w:val="20"/>
              </w:rPr>
            </w:pPr>
          </w:p>
        </w:tc>
        <w:tc>
          <w:tcPr>
            <w:tcW w:w="680" w:type="dxa"/>
          </w:tcPr>
          <w:p w14:paraId="4A12455F" w14:textId="77777777" w:rsidR="008607DB" w:rsidRDefault="008607DB">
            <w:pPr>
              <w:pStyle w:val="TableParagraph"/>
              <w:rPr>
                <w:rFonts w:ascii="Times New Roman"/>
                <w:sz w:val="20"/>
              </w:rPr>
            </w:pPr>
          </w:p>
        </w:tc>
        <w:tc>
          <w:tcPr>
            <w:tcW w:w="708" w:type="dxa"/>
          </w:tcPr>
          <w:p w14:paraId="39FC3177" w14:textId="77777777" w:rsidR="008607DB" w:rsidRDefault="00BE23F1">
            <w:pPr>
              <w:pStyle w:val="TableParagraph"/>
              <w:spacing w:line="265" w:lineRule="exact"/>
              <w:ind w:left="5"/>
              <w:jc w:val="center"/>
              <w:rPr>
                <w:rFonts w:ascii="Carlito"/>
                <w:b/>
              </w:rPr>
            </w:pPr>
            <w:r>
              <w:rPr>
                <w:rFonts w:ascii="Carlito"/>
                <w:b/>
              </w:rPr>
              <w:t>X</w:t>
            </w:r>
          </w:p>
        </w:tc>
        <w:tc>
          <w:tcPr>
            <w:tcW w:w="710" w:type="dxa"/>
          </w:tcPr>
          <w:p w14:paraId="1B0287E9" w14:textId="77777777" w:rsidR="008607DB" w:rsidRDefault="008607DB">
            <w:pPr>
              <w:pStyle w:val="TableParagraph"/>
              <w:rPr>
                <w:rFonts w:ascii="Times New Roman"/>
                <w:sz w:val="20"/>
              </w:rPr>
            </w:pPr>
          </w:p>
        </w:tc>
        <w:tc>
          <w:tcPr>
            <w:tcW w:w="710" w:type="dxa"/>
          </w:tcPr>
          <w:p w14:paraId="4B24BBC7" w14:textId="77777777" w:rsidR="008607DB" w:rsidRDefault="008607DB">
            <w:pPr>
              <w:pStyle w:val="TableParagraph"/>
              <w:rPr>
                <w:rFonts w:ascii="Times New Roman"/>
                <w:sz w:val="20"/>
              </w:rPr>
            </w:pPr>
          </w:p>
        </w:tc>
      </w:tr>
      <w:tr w:rsidR="008607DB" w14:paraId="55D56478" w14:textId="77777777">
        <w:trPr>
          <w:trHeight w:val="460"/>
        </w:trPr>
        <w:tc>
          <w:tcPr>
            <w:tcW w:w="872" w:type="dxa"/>
          </w:tcPr>
          <w:p w14:paraId="721737FC" w14:textId="77777777" w:rsidR="008607DB" w:rsidRDefault="00BE23F1">
            <w:pPr>
              <w:pStyle w:val="TableParagraph"/>
              <w:spacing w:line="225" w:lineRule="exact"/>
              <w:ind w:left="274" w:right="273"/>
              <w:jc w:val="center"/>
              <w:rPr>
                <w:b/>
                <w:sz w:val="20"/>
              </w:rPr>
            </w:pPr>
            <w:r>
              <w:rPr>
                <w:b/>
                <w:sz w:val="20"/>
              </w:rPr>
              <w:t>14</w:t>
            </w:r>
          </w:p>
        </w:tc>
        <w:tc>
          <w:tcPr>
            <w:tcW w:w="6496" w:type="dxa"/>
          </w:tcPr>
          <w:p w14:paraId="7FCBC3B1" w14:textId="77777777" w:rsidR="008607DB" w:rsidRDefault="00BE23F1">
            <w:pPr>
              <w:pStyle w:val="TableParagraph"/>
              <w:spacing w:line="230" w:lineRule="exact"/>
              <w:ind w:left="107" w:right="878"/>
              <w:rPr>
                <w:sz w:val="20"/>
              </w:rPr>
            </w:pPr>
            <w:r>
              <w:rPr>
                <w:sz w:val="20"/>
              </w:rPr>
              <w:t>Eğitim alanındaki teknolojilerin yaygınlaşmasına ve alanındaki konularda liderlik edebilme</w:t>
            </w:r>
          </w:p>
        </w:tc>
        <w:tc>
          <w:tcPr>
            <w:tcW w:w="711" w:type="dxa"/>
          </w:tcPr>
          <w:p w14:paraId="471F54F6" w14:textId="77777777" w:rsidR="008607DB" w:rsidRDefault="008607DB">
            <w:pPr>
              <w:pStyle w:val="TableParagraph"/>
              <w:rPr>
                <w:rFonts w:ascii="Times New Roman"/>
                <w:sz w:val="20"/>
              </w:rPr>
            </w:pPr>
          </w:p>
        </w:tc>
        <w:tc>
          <w:tcPr>
            <w:tcW w:w="680" w:type="dxa"/>
          </w:tcPr>
          <w:p w14:paraId="180B3E5B" w14:textId="77777777" w:rsidR="008607DB" w:rsidRDefault="008607DB">
            <w:pPr>
              <w:pStyle w:val="TableParagraph"/>
              <w:rPr>
                <w:rFonts w:ascii="Times New Roman"/>
                <w:sz w:val="20"/>
              </w:rPr>
            </w:pPr>
          </w:p>
        </w:tc>
        <w:tc>
          <w:tcPr>
            <w:tcW w:w="708" w:type="dxa"/>
          </w:tcPr>
          <w:p w14:paraId="0263EC80" w14:textId="77777777" w:rsidR="008607DB" w:rsidRDefault="008607DB">
            <w:pPr>
              <w:pStyle w:val="TableParagraph"/>
              <w:rPr>
                <w:rFonts w:ascii="Times New Roman"/>
                <w:sz w:val="20"/>
              </w:rPr>
            </w:pPr>
          </w:p>
        </w:tc>
        <w:tc>
          <w:tcPr>
            <w:tcW w:w="710" w:type="dxa"/>
          </w:tcPr>
          <w:p w14:paraId="4E7489E5" w14:textId="77777777" w:rsidR="008607DB" w:rsidRDefault="00BE23F1">
            <w:pPr>
              <w:pStyle w:val="TableParagraph"/>
              <w:spacing w:line="265" w:lineRule="exact"/>
              <w:ind w:left="8"/>
              <w:jc w:val="center"/>
              <w:rPr>
                <w:rFonts w:ascii="Carlito"/>
                <w:b/>
              </w:rPr>
            </w:pPr>
            <w:r>
              <w:rPr>
                <w:rFonts w:ascii="Carlito"/>
                <w:b/>
              </w:rPr>
              <w:t>X</w:t>
            </w:r>
          </w:p>
        </w:tc>
        <w:tc>
          <w:tcPr>
            <w:tcW w:w="710" w:type="dxa"/>
          </w:tcPr>
          <w:p w14:paraId="67DAF427" w14:textId="77777777" w:rsidR="008607DB" w:rsidRDefault="008607DB">
            <w:pPr>
              <w:pStyle w:val="TableParagraph"/>
              <w:rPr>
                <w:rFonts w:ascii="Times New Roman"/>
                <w:sz w:val="20"/>
              </w:rPr>
            </w:pPr>
          </w:p>
        </w:tc>
      </w:tr>
      <w:tr w:rsidR="008607DB" w14:paraId="6B95BA5D" w14:textId="77777777">
        <w:trPr>
          <w:trHeight w:val="333"/>
        </w:trPr>
        <w:tc>
          <w:tcPr>
            <w:tcW w:w="872" w:type="dxa"/>
          </w:tcPr>
          <w:p w14:paraId="767C236F" w14:textId="77777777" w:rsidR="008607DB" w:rsidRDefault="00BE23F1">
            <w:pPr>
              <w:pStyle w:val="TableParagraph"/>
              <w:spacing w:line="225" w:lineRule="exact"/>
              <w:ind w:left="274" w:right="273"/>
              <w:jc w:val="center"/>
              <w:rPr>
                <w:b/>
                <w:sz w:val="20"/>
              </w:rPr>
            </w:pPr>
            <w:r>
              <w:rPr>
                <w:b/>
                <w:sz w:val="20"/>
              </w:rPr>
              <w:t>15</w:t>
            </w:r>
          </w:p>
        </w:tc>
        <w:tc>
          <w:tcPr>
            <w:tcW w:w="6496" w:type="dxa"/>
          </w:tcPr>
          <w:p w14:paraId="13686358" w14:textId="77777777" w:rsidR="008607DB" w:rsidRDefault="00BE23F1">
            <w:pPr>
              <w:pStyle w:val="TableParagraph"/>
              <w:spacing w:line="227" w:lineRule="exact"/>
              <w:ind w:left="107"/>
              <w:rPr>
                <w:sz w:val="20"/>
              </w:rPr>
            </w:pPr>
            <w:r>
              <w:rPr>
                <w:sz w:val="20"/>
              </w:rPr>
              <w:t>Öğrenme-öğretme sürecini güncel BİT ile bütünleştirebilme</w:t>
            </w:r>
          </w:p>
        </w:tc>
        <w:tc>
          <w:tcPr>
            <w:tcW w:w="711" w:type="dxa"/>
          </w:tcPr>
          <w:p w14:paraId="26B7F0ED" w14:textId="77777777" w:rsidR="008607DB" w:rsidRDefault="008607DB">
            <w:pPr>
              <w:pStyle w:val="TableParagraph"/>
              <w:rPr>
                <w:rFonts w:ascii="Times New Roman"/>
                <w:sz w:val="20"/>
              </w:rPr>
            </w:pPr>
          </w:p>
        </w:tc>
        <w:tc>
          <w:tcPr>
            <w:tcW w:w="680" w:type="dxa"/>
          </w:tcPr>
          <w:p w14:paraId="79A27249" w14:textId="77777777" w:rsidR="008607DB" w:rsidRDefault="008607DB">
            <w:pPr>
              <w:pStyle w:val="TableParagraph"/>
              <w:rPr>
                <w:rFonts w:ascii="Times New Roman"/>
                <w:sz w:val="20"/>
              </w:rPr>
            </w:pPr>
          </w:p>
        </w:tc>
        <w:tc>
          <w:tcPr>
            <w:tcW w:w="708" w:type="dxa"/>
          </w:tcPr>
          <w:p w14:paraId="68075194" w14:textId="77777777" w:rsidR="008607DB" w:rsidRDefault="008607DB">
            <w:pPr>
              <w:pStyle w:val="TableParagraph"/>
              <w:rPr>
                <w:rFonts w:ascii="Times New Roman"/>
                <w:sz w:val="20"/>
              </w:rPr>
            </w:pPr>
          </w:p>
        </w:tc>
        <w:tc>
          <w:tcPr>
            <w:tcW w:w="710" w:type="dxa"/>
          </w:tcPr>
          <w:p w14:paraId="7BD18CBA" w14:textId="77777777" w:rsidR="008607DB" w:rsidRDefault="008607DB">
            <w:pPr>
              <w:pStyle w:val="TableParagraph"/>
              <w:rPr>
                <w:rFonts w:ascii="Times New Roman"/>
                <w:sz w:val="20"/>
              </w:rPr>
            </w:pPr>
          </w:p>
        </w:tc>
        <w:tc>
          <w:tcPr>
            <w:tcW w:w="710" w:type="dxa"/>
          </w:tcPr>
          <w:p w14:paraId="3110C657" w14:textId="77777777" w:rsidR="008607DB" w:rsidRDefault="00BE23F1">
            <w:pPr>
              <w:pStyle w:val="TableParagraph"/>
              <w:spacing w:line="265" w:lineRule="exact"/>
              <w:ind w:left="8"/>
              <w:jc w:val="center"/>
              <w:rPr>
                <w:rFonts w:ascii="Carlito"/>
                <w:b/>
              </w:rPr>
            </w:pPr>
            <w:r>
              <w:rPr>
                <w:rFonts w:ascii="Carlito"/>
                <w:b/>
              </w:rPr>
              <w:t>X</w:t>
            </w:r>
          </w:p>
        </w:tc>
      </w:tr>
      <w:tr w:rsidR="008607DB" w14:paraId="484F03E6" w14:textId="77777777">
        <w:trPr>
          <w:trHeight w:val="335"/>
        </w:trPr>
        <w:tc>
          <w:tcPr>
            <w:tcW w:w="872" w:type="dxa"/>
          </w:tcPr>
          <w:p w14:paraId="6A1B7BEB" w14:textId="77777777" w:rsidR="008607DB" w:rsidRDefault="00BE23F1">
            <w:pPr>
              <w:pStyle w:val="TableParagraph"/>
              <w:spacing w:line="227" w:lineRule="exact"/>
              <w:ind w:left="274" w:right="273"/>
              <w:jc w:val="center"/>
              <w:rPr>
                <w:b/>
                <w:sz w:val="20"/>
              </w:rPr>
            </w:pPr>
            <w:r>
              <w:rPr>
                <w:b/>
                <w:sz w:val="20"/>
              </w:rPr>
              <w:t>16</w:t>
            </w:r>
          </w:p>
        </w:tc>
        <w:tc>
          <w:tcPr>
            <w:tcW w:w="6496" w:type="dxa"/>
          </w:tcPr>
          <w:p w14:paraId="3B6DC335" w14:textId="77777777" w:rsidR="008607DB" w:rsidRDefault="00BE23F1">
            <w:pPr>
              <w:pStyle w:val="TableParagraph"/>
              <w:spacing w:line="229" w:lineRule="exact"/>
              <w:ind w:left="107"/>
              <w:rPr>
                <w:sz w:val="20"/>
              </w:rPr>
            </w:pPr>
            <w:r>
              <w:rPr>
                <w:sz w:val="20"/>
              </w:rPr>
              <w:t>Konu alanı öğretimine uygun öğretim materyalleri geliştirebilme</w:t>
            </w:r>
          </w:p>
        </w:tc>
        <w:tc>
          <w:tcPr>
            <w:tcW w:w="711" w:type="dxa"/>
          </w:tcPr>
          <w:p w14:paraId="7CE6A41D" w14:textId="77777777" w:rsidR="008607DB" w:rsidRDefault="008607DB">
            <w:pPr>
              <w:pStyle w:val="TableParagraph"/>
              <w:rPr>
                <w:rFonts w:ascii="Times New Roman"/>
                <w:sz w:val="20"/>
              </w:rPr>
            </w:pPr>
          </w:p>
        </w:tc>
        <w:tc>
          <w:tcPr>
            <w:tcW w:w="680" w:type="dxa"/>
          </w:tcPr>
          <w:p w14:paraId="3732E0E6" w14:textId="77777777" w:rsidR="008607DB" w:rsidRDefault="008607DB">
            <w:pPr>
              <w:pStyle w:val="TableParagraph"/>
              <w:rPr>
                <w:rFonts w:ascii="Times New Roman"/>
                <w:sz w:val="20"/>
              </w:rPr>
            </w:pPr>
          </w:p>
        </w:tc>
        <w:tc>
          <w:tcPr>
            <w:tcW w:w="708" w:type="dxa"/>
          </w:tcPr>
          <w:p w14:paraId="35EAB4D7" w14:textId="77777777" w:rsidR="008607DB" w:rsidRDefault="00BE23F1">
            <w:pPr>
              <w:pStyle w:val="TableParagraph"/>
              <w:spacing w:line="268" w:lineRule="exact"/>
              <w:ind w:left="5"/>
              <w:jc w:val="center"/>
              <w:rPr>
                <w:rFonts w:ascii="Carlito"/>
                <w:b/>
              </w:rPr>
            </w:pPr>
            <w:r>
              <w:rPr>
                <w:rFonts w:ascii="Carlito"/>
                <w:b/>
              </w:rPr>
              <w:t>X</w:t>
            </w:r>
          </w:p>
        </w:tc>
        <w:tc>
          <w:tcPr>
            <w:tcW w:w="710" w:type="dxa"/>
          </w:tcPr>
          <w:p w14:paraId="08287B6B" w14:textId="77777777" w:rsidR="008607DB" w:rsidRDefault="008607DB">
            <w:pPr>
              <w:pStyle w:val="TableParagraph"/>
              <w:rPr>
                <w:rFonts w:ascii="Times New Roman"/>
                <w:sz w:val="20"/>
              </w:rPr>
            </w:pPr>
          </w:p>
        </w:tc>
        <w:tc>
          <w:tcPr>
            <w:tcW w:w="710" w:type="dxa"/>
          </w:tcPr>
          <w:p w14:paraId="14136D26" w14:textId="77777777" w:rsidR="008607DB" w:rsidRDefault="008607DB">
            <w:pPr>
              <w:pStyle w:val="TableParagraph"/>
              <w:rPr>
                <w:rFonts w:ascii="Times New Roman"/>
                <w:sz w:val="20"/>
              </w:rPr>
            </w:pPr>
          </w:p>
        </w:tc>
      </w:tr>
      <w:tr w:rsidR="008607DB" w14:paraId="5084C29E" w14:textId="77777777">
        <w:trPr>
          <w:trHeight w:val="460"/>
        </w:trPr>
        <w:tc>
          <w:tcPr>
            <w:tcW w:w="872" w:type="dxa"/>
          </w:tcPr>
          <w:p w14:paraId="1A557822"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5BEE6134" w14:textId="77777777" w:rsidR="008607DB" w:rsidRDefault="00BE23F1">
            <w:pPr>
              <w:pStyle w:val="TableParagraph"/>
              <w:spacing w:line="230" w:lineRule="exact"/>
              <w:ind w:left="107" w:right="1133"/>
              <w:rPr>
                <w:sz w:val="20"/>
              </w:rPr>
            </w:pPr>
            <w:r>
              <w:rPr>
                <w:sz w:val="20"/>
              </w:rPr>
              <w:t>Konu alanı öğretimine uygun yöntem, teknik, araç-gereç ve materyalleri etkili bir şekilde kullanabilme</w:t>
            </w:r>
          </w:p>
        </w:tc>
        <w:tc>
          <w:tcPr>
            <w:tcW w:w="711" w:type="dxa"/>
          </w:tcPr>
          <w:p w14:paraId="6313F236" w14:textId="77777777" w:rsidR="008607DB" w:rsidRDefault="008607DB">
            <w:pPr>
              <w:pStyle w:val="TableParagraph"/>
              <w:rPr>
                <w:rFonts w:ascii="Times New Roman"/>
                <w:sz w:val="20"/>
              </w:rPr>
            </w:pPr>
          </w:p>
        </w:tc>
        <w:tc>
          <w:tcPr>
            <w:tcW w:w="680" w:type="dxa"/>
          </w:tcPr>
          <w:p w14:paraId="0F3FF828" w14:textId="77777777" w:rsidR="008607DB" w:rsidRDefault="008607DB">
            <w:pPr>
              <w:pStyle w:val="TableParagraph"/>
              <w:rPr>
                <w:rFonts w:ascii="Times New Roman"/>
                <w:sz w:val="20"/>
              </w:rPr>
            </w:pPr>
          </w:p>
        </w:tc>
        <w:tc>
          <w:tcPr>
            <w:tcW w:w="708" w:type="dxa"/>
          </w:tcPr>
          <w:p w14:paraId="241FD7A5" w14:textId="77777777" w:rsidR="008607DB" w:rsidRDefault="008607DB">
            <w:pPr>
              <w:pStyle w:val="TableParagraph"/>
              <w:rPr>
                <w:rFonts w:ascii="Times New Roman"/>
                <w:sz w:val="20"/>
              </w:rPr>
            </w:pPr>
          </w:p>
        </w:tc>
        <w:tc>
          <w:tcPr>
            <w:tcW w:w="710" w:type="dxa"/>
          </w:tcPr>
          <w:p w14:paraId="74A0A8DC" w14:textId="77777777" w:rsidR="008607DB" w:rsidRDefault="008607DB">
            <w:pPr>
              <w:pStyle w:val="TableParagraph"/>
              <w:rPr>
                <w:rFonts w:ascii="Times New Roman"/>
                <w:sz w:val="20"/>
              </w:rPr>
            </w:pPr>
          </w:p>
        </w:tc>
        <w:tc>
          <w:tcPr>
            <w:tcW w:w="710" w:type="dxa"/>
          </w:tcPr>
          <w:p w14:paraId="527AEA8B" w14:textId="77777777" w:rsidR="008607DB" w:rsidRDefault="008607DB">
            <w:pPr>
              <w:pStyle w:val="TableParagraph"/>
              <w:rPr>
                <w:rFonts w:ascii="Times New Roman"/>
                <w:sz w:val="20"/>
              </w:rPr>
            </w:pPr>
          </w:p>
        </w:tc>
      </w:tr>
      <w:tr w:rsidR="008607DB" w14:paraId="76B7412D" w14:textId="77777777">
        <w:trPr>
          <w:trHeight w:val="335"/>
        </w:trPr>
        <w:tc>
          <w:tcPr>
            <w:tcW w:w="872" w:type="dxa"/>
          </w:tcPr>
          <w:p w14:paraId="102B055D"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5D796BB8" w14:textId="77777777" w:rsidR="008607DB" w:rsidRDefault="00BE23F1">
            <w:pPr>
              <w:pStyle w:val="TableParagraph"/>
              <w:spacing w:line="227" w:lineRule="exact"/>
              <w:ind w:left="107"/>
              <w:rPr>
                <w:sz w:val="20"/>
              </w:rPr>
            </w:pPr>
            <w:r>
              <w:rPr>
                <w:sz w:val="20"/>
              </w:rPr>
              <w:t>Konu alanı öğretimine yönelik etkinlikler düzenleyebilme</w:t>
            </w:r>
          </w:p>
        </w:tc>
        <w:tc>
          <w:tcPr>
            <w:tcW w:w="711" w:type="dxa"/>
          </w:tcPr>
          <w:p w14:paraId="16264EC2" w14:textId="77777777" w:rsidR="008607DB" w:rsidRDefault="008607DB">
            <w:pPr>
              <w:pStyle w:val="TableParagraph"/>
              <w:rPr>
                <w:rFonts w:ascii="Times New Roman"/>
                <w:sz w:val="20"/>
              </w:rPr>
            </w:pPr>
          </w:p>
        </w:tc>
        <w:tc>
          <w:tcPr>
            <w:tcW w:w="680" w:type="dxa"/>
          </w:tcPr>
          <w:p w14:paraId="56A824F1" w14:textId="77777777" w:rsidR="008607DB" w:rsidRDefault="008607DB">
            <w:pPr>
              <w:pStyle w:val="TableParagraph"/>
              <w:rPr>
                <w:rFonts w:ascii="Times New Roman"/>
                <w:sz w:val="20"/>
              </w:rPr>
            </w:pPr>
          </w:p>
        </w:tc>
        <w:tc>
          <w:tcPr>
            <w:tcW w:w="708" w:type="dxa"/>
          </w:tcPr>
          <w:p w14:paraId="0B9E21CC" w14:textId="77777777" w:rsidR="008607DB" w:rsidRDefault="00BE23F1">
            <w:pPr>
              <w:pStyle w:val="TableParagraph"/>
              <w:spacing w:line="265" w:lineRule="exact"/>
              <w:ind w:left="5"/>
              <w:jc w:val="center"/>
              <w:rPr>
                <w:rFonts w:ascii="Carlito"/>
                <w:b/>
              </w:rPr>
            </w:pPr>
            <w:r>
              <w:rPr>
                <w:rFonts w:ascii="Carlito"/>
                <w:b/>
              </w:rPr>
              <w:t>X</w:t>
            </w:r>
          </w:p>
        </w:tc>
        <w:tc>
          <w:tcPr>
            <w:tcW w:w="710" w:type="dxa"/>
          </w:tcPr>
          <w:p w14:paraId="4C834655" w14:textId="77777777" w:rsidR="008607DB" w:rsidRDefault="008607DB">
            <w:pPr>
              <w:pStyle w:val="TableParagraph"/>
              <w:rPr>
                <w:rFonts w:ascii="Times New Roman"/>
                <w:sz w:val="20"/>
              </w:rPr>
            </w:pPr>
          </w:p>
        </w:tc>
        <w:tc>
          <w:tcPr>
            <w:tcW w:w="710" w:type="dxa"/>
          </w:tcPr>
          <w:p w14:paraId="632DFFB2" w14:textId="77777777" w:rsidR="008607DB" w:rsidRDefault="008607DB">
            <w:pPr>
              <w:pStyle w:val="TableParagraph"/>
              <w:rPr>
                <w:rFonts w:ascii="Times New Roman"/>
                <w:sz w:val="20"/>
              </w:rPr>
            </w:pPr>
          </w:p>
        </w:tc>
      </w:tr>
      <w:tr w:rsidR="008607DB" w14:paraId="005521F6" w14:textId="77777777">
        <w:trPr>
          <w:trHeight w:val="457"/>
        </w:trPr>
        <w:tc>
          <w:tcPr>
            <w:tcW w:w="872" w:type="dxa"/>
          </w:tcPr>
          <w:p w14:paraId="6F4C62AA"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607215C2" w14:textId="77777777" w:rsidR="008607DB" w:rsidRDefault="00BE23F1">
            <w:pPr>
              <w:pStyle w:val="TableParagraph"/>
              <w:spacing w:line="230" w:lineRule="exact"/>
              <w:ind w:left="107"/>
              <w:rPr>
                <w:sz w:val="20"/>
              </w:rPr>
            </w:pPr>
            <w:r>
              <w:rPr>
                <w:sz w:val="20"/>
              </w:rPr>
              <w:t>Edindiği bilgileri bütüncül biçimde kullanarak konu alanı öğretimine yönelik öğretim planı hazırlayabilme</w:t>
            </w:r>
          </w:p>
        </w:tc>
        <w:tc>
          <w:tcPr>
            <w:tcW w:w="711" w:type="dxa"/>
          </w:tcPr>
          <w:p w14:paraId="13B99303" w14:textId="77777777" w:rsidR="008607DB" w:rsidRDefault="008607DB">
            <w:pPr>
              <w:pStyle w:val="TableParagraph"/>
              <w:rPr>
                <w:rFonts w:ascii="Times New Roman"/>
                <w:sz w:val="20"/>
              </w:rPr>
            </w:pPr>
          </w:p>
        </w:tc>
        <w:tc>
          <w:tcPr>
            <w:tcW w:w="680" w:type="dxa"/>
          </w:tcPr>
          <w:p w14:paraId="5149A445" w14:textId="77777777" w:rsidR="008607DB" w:rsidRDefault="008607DB">
            <w:pPr>
              <w:pStyle w:val="TableParagraph"/>
              <w:rPr>
                <w:rFonts w:ascii="Times New Roman"/>
                <w:sz w:val="20"/>
              </w:rPr>
            </w:pPr>
          </w:p>
        </w:tc>
        <w:tc>
          <w:tcPr>
            <w:tcW w:w="708" w:type="dxa"/>
          </w:tcPr>
          <w:p w14:paraId="112FBE2A" w14:textId="77777777" w:rsidR="008607DB" w:rsidRDefault="008607DB">
            <w:pPr>
              <w:pStyle w:val="TableParagraph"/>
              <w:rPr>
                <w:rFonts w:ascii="Times New Roman"/>
                <w:sz w:val="20"/>
              </w:rPr>
            </w:pPr>
          </w:p>
        </w:tc>
        <w:tc>
          <w:tcPr>
            <w:tcW w:w="710" w:type="dxa"/>
          </w:tcPr>
          <w:p w14:paraId="6F9F1597" w14:textId="77777777" w:rsidR="008607DB" w:rsidRDefault="008607DB">
            <w:pPr>
              <w:pStyle w:val="TableParagraph"/>
              <w:rPr>
                <w:rFonts w:ascii="Times New Roman"/>
                <w:sz w:val="20"/>
              </w:rPr>
            </w:pPr>
          </w:p>
        </w:tc>
        <w:tc>
          <w:tcPr>
            <w:tcW w:w="710" w:type="dxa"/>
          </w:tcPr>
          <w:p w14:paraId="450C34DF" w14:textId="77777777" w:rsidR="008607DB" w:rsidRDefault="008607DB">
            <w:pPr>
              <w:pStyle w:val="TableParagraph"/>
              <w:rPr>
                <w:rFonts w:ascii="Times New Roman"/>
                <w:sz w:val="20"/>
              </w:rPr>
            </w:pPr>
          </w:p>
        </w:tc>
      </w:tr>
      <w:tr w:rsidR="008607DB" w14:paraId="232AFE2A" w14:textId="77777777">
        <w:trPr>
          <w:trHeight w:val="458"/>
        </w:trPr>
        <w:tc>
          <w:tcPr>
            <w:tcW w:w="872" w:type="dxa"/>
          </w:tcPr>
          <w:p w14:paraId="5D0490C4" w14:textId="77777777" w:rsidR="008607DB" w:rsidRDefault="00BE23F1">
            <w:pPr>
              <w:pStyle w:val="TableParagraph"/>
              <w:spacing w:line="226" w:lineRule="exact"/>
              <w:ind w:left="274" w:right="273"/>
              <w:jc w:val="center"/>
              <w:rPr>
                <w:b/>
                <w:sz w:val="20"/>
              </w:rPr>
            </w:pPr>
            <w:r>
              <w:rPr>
                <w:b/>
                <w:sz w:val="20"/>
              </w:rPr>
              <w:t>20</w:t>
            </w:r>
          </w:p>
        </w:tc>
        <w:tc>
          <w:tcPr>
            <w:tcW w:w="6496" w:type="dxa"/>
          </w:tcPr>
          <w:p w14:paraId="1332841A" w14:textId="77777777" w:rsidR="008607DB" w:rsidRDefault="00BE23F1">
            <w:pPr>
              <w:pStyle w:val="TableParagraph"/>
              <w:spacing w:before="3" w:line="228" w:lineRule="exact"/>
              <w:ind w:left="107"/>
              <w:rPr>
                <w:sz w:val="20"/>
              </w:rPr>
            </w:pPr>
            <w:r>
              <w:rPr>
                <w:sz w:val="20"/>
              </w:rPr>
              <w:t>Bir araştırmayı bilimsel araştırma sürecine uygun olarak gerçekleştirebilme</w:t>
            </w:r>
          </w:p>
        </w:tc>
        <w:tc>
          <w:tcPr>
            <w:tcW w:w="711" w:type="dxa"/>
          </w:tcPr>
          <w:p w14:paraId="14029398" w14:textId="77777777" w:rsidR="008607DB" w:rsidRDefault="008607DB">
            <w:pPr>
              <w:pStyle w:val="TableParagraph"/>
              <w:rPr>
                <w:rFonts w:ascii="Times New Roman"/>
                <w:sz w:val="20"/>
              </w:rPr>
            </w:pPr>
          </w:p>
        </w:tc>
        <w:tc>
          <w:tcPr>
            <w:tcW w:w="680" w:type="dxa"/>
          </w:tcPr>
          <w:p w14:paraId="41E4DFE5" w14:textId="77777777" w:rsidR="008607DB" w:rsidRDefault="008607DB">
            <w:pPr>
              <w:pStyle w:val="TableParagraph"/>
              <w:rPr>
                <w:rFonts w:ascii="Times New Roman"/>
                <w:sz w:val="20"/>
              </w:rPr>
            </w:pPr>
          </w:p>
        </w:tc>
        <w:tc>
          <w:tcPr>
            <w:tcW w:w="708" w:type="dxa"/>
          </w:tcPr>
          <w:p w14:paraId="046E3E72" w14:textId="77777777" w:rsidR="008607DB" w:rsidRDefault="00BE23F1">
            <w:pPr>
              <w:pStyle w:val="TableParagraph"/>
              <w:spacing w:line="266" w:lineRule="exact"/>
              <w:ind w:left="5"/>
              <w:jc w:val="center"/>
              <w:rPr>
                <w:rFonts w:ascii="Carlito"/>
                <w:b/>
              </w:rPr>
            </w:pPr>
            <w:r>
              <w:rPr>
                <w:rFonts w:ascii="Carlito"/>
                <w:b/>
              </w:rPr>
              <w:t>X</w:t>
            </w:r>
          </w:p>
        </w:tc>
        <w:tc>
          <w:tcPr>
            <w:tcW w:w="710" w:type="dxa"/>
          </w:tcPr>
          <w:p w14:paraId="145E3E42" w14:textId="77777777" w:rsidR="008607DB" w:rsidRDefault="008607DB">
            <w:pPr>
              <w:pStyle w:val="TableParagraph"/>
              <w:rPr>
                <w:rFonts w:ascii="Times New Roman"/>
                <w:sz w:val="20"/>
              </w:rPr>
            </w:pPr>
          </w:p>
        </w:tc>
        <w:tc>
          <w:tcPr>
            <w:tcW w:w="710" w:type="dxa"/>
          </w:tcPr>
          <w:p w14:paraId="7E872F35" w14:textId="77777777" w:rsidR="008607DB" w:rsidRDefault="008607DB">
            <w:pPr>
              <w:pStyle w:val="TableParagraph"/>
              <w:rPr>
                <w:rFonts w:ascii="Times New Roman"/>
                <w:sz w:val="20"/>
              </w:rPr>
            </w:pPr>
          </w:p>
        </w:tc>
      </w:tr>
    </w:tbl>
    <w:p w14:paraId="4365591D" w14:textId="77777777" w:rsidR="008607DB" w:rsidRDefault="00BE23F1">
      <w:pPr>
        <w:pStyle w:val="GvdeMetni"/>
        <w:rPr>
          <w:sz w:val="20"/>
        </w:rPr>
      </w:pPr>
      <w:r>
        <w:rPr>
          <w:noProof/>
          <w:lang w:eastAsia="tr-TR"/>
        </w:rPr>
        <w:drawing>
          <wp:anchor distT="0" distB="0" distL="0" distR="0" simplePos="0" relativeHeight="454558720" behindDoc="1" locked="0" layoutInCell="1" allowOverlap="1" wp14:anchorId="38B65CE6" wp14:editId="4716B8E6">
            <wp:simplePos x="0" y="0"/>
            <wp:positionH relativeFrom="page">
              <wp:posOffset>1612547</wp:posOffset>
            </wp:positionH>
            <wp:positionV relativeFrom="page">
              <wp:posOffset>5224035</wp:posOffset>
            </wp:positionV>
            <wp:extent cx="4354782" cy="5346547"/>
            <wp:effectExtent l="0" t="0" r="0" b="0"/>
            <wp:wrapNone/>
            <wp:docPr id="13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59232" behindDoc="1" locked="0" layoutInCell="1" allowOverlap="1" wp14:anchorId="4DC03096" wp14:editId="6114CCF2">
            <wp:simplePos x="0" y="0"/>
            <wp:positionH relativeFrom="page">
              <wp:posOffset>363854</wp:posOffset>
            </wp:positionH>
            <wp:positionV relativeFrom="page">
              <wp:posOffset>4399279</wp:posOffset>
            </wp:positionV>
            <wp:extent cx="657986" cy="657987"/>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22188ECB" w14:textId="77777777" w:rsidR="008607DB" w:rsidRDefault="008607DB">
      <w:pPr>
        <w:pStyle w:val="GvdeMetni"/>
        <w:rPr>
          <w:sz w:val="20"/>
        </w:rPr>
      </w:pPr>
    </w:p>
    <w:p w14:paraId="232AD2BF" w14:textId="77777777" w:rsidR="008607DB" w:rsidRDefault="008607DB">
      <w:pPr>
        <w:pStyle w:val="GvdeMetni"/>
        <w:rPr>
          <w:sz w:val="20"/>
        </w:rPr>
      </w:pPr>
    </w:p>
    <w:p w14:paraId="3CE3AA6D" w14:textId="77777777" w:rsidR="008607DB" w:rsidRDefault="008607DB">
      <w:pPr>
        <w:pStyle w:val="GvdeMetni"/>
        <w:spacing w:before="2" w:after="1"/>
        <w:rPr>
          <w:sz w:val="23"/>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5447A89E" w14:textId="77777777">
        <w:trPr>
          <w:trHeight w:val="1473"/>
        </w:trPr>
        <w:tc>
          <w:tcPr>
            <w:tcW w:w="10878" w:type="dxa"/>
            <w:gridSpan w:val="11"/>
          </w:tcPr>
          <w:p w14:paraId="050DE48E" w14:textId="77777777" w:rsidR="008607DB" w:rsidRDefault="00BE23F1">
            <w:pPr>
              <w:pStyle w:val="TableParagraph"/>
              <w:spacing w:before="228"/>
              <w:ind w:left="1524" w:right="1513"/>
              <w:jc w:val="center"/>
              <w:rPr>
                <w:b/>
                <w:sz w:val="24"/>
              </w:rPr>
            </w:pPr>
            <w:r>
              <w:rPr>
                <w:b/>
                <w:color w:val="C40000"/>
                <w:sz w:val="24"/>
              </w:rPr>
              <w:t>YOZGAT BOZOK ÜNİVERSİTESİ SAĞLIK</w:t>
            </w:r>
          </w:p>
          <w:p w14:paraId="0105BD9C" w14:textId="77777777" w:rsidR="008607DB" w:rsidRDefault="00BE23F1">
            <w:pPr>
              <w:pStyle w:val="TableParagraph"/>
              <w:spacing w:before="5" w:line="410" w:lineRule="atLeast"/>
              <w:ind w:left="1526" w:right="1513"/>
              <w:jc w:val="center"/>
              <w:rPr>
                <w:b/>
                <w:sz w:val="24"/>
              </w:rPr>
            </w:pPr>
            <w:r>
              <w:rPr>
                <w:b/>
                <w:color w:val="C40000"/>
                <w:sz w:val="24"/>
              </w:rPr>
              <w:t>HİZMETLERİ MESLEK YÜKSEK OKULU SAĞLIK BAKIM HİZMETLERİ BÖLÜMÜ YAŞLI BAKIM BÖLÜMÜ DERS ÖĞRETİM PLANI</w:t>
            </w:r>
          </w:p>
        </w:tc>
      </w:tr>
      <w:tr w:rsidR="008607DB" w14:paraId="08044E93" w14:textId="77777777">
        <w:trPr>
          <w:trHeight w:val="534"/>
        </w:trPr>
        <w:tc>
          <w:tcPr>
            <w:tcW w:w="1101" w:type="dxa"/>
            <w:gridSpan w:val="2"/>
          </w:tcPr>
          <w:p w14:paraId="5C1C8FE9" w14:textId="77777777" w:rsidR="008607DB" w:rsidRDefault="00BE23F1">
            <w:pPr>
              <w:pStyle w:val="TableParagraph"/>
              <w:spacing w:line="242" w:lineRule="auto"/>
              <w:ind w:left="268" w:right="181" w:hanging="63"/>
              <w:rPr>
                <w:b/>
              </w:rPr>
            </w:pPr>
            <w:r>
              <w:rPr>
                <w:b/>
              </w:rPr>
              <w:t>Dersin Kodu</w:t>
            </w:r>
          </w:p>
        </w:tc>
        <w:tc>
          <w:tcPr>
            <w:tcW w:w="2976" w:type="dxa"/>
            <w:gridSpan w:val="2"/>
          </w:tcPr>
          <w:p w14:paraId="4EC9D322" w14:textId="77777777" w:rsidR="008607DB" w:rsidRDefault="00BE23F1">
            <w:pPr>
              <w:pStyle w:val="TableParagraph"/>
              <w:spacing w:line="248" w:lineRule="exact"/>
              <w:ind w:left="939"/>
              <w:rPr>
                <w:b/>
              </w:rPr>
            </w:pPr>
            <w:r>
              <w:rPr>
                <w:b/>
              </w:rPr>
              <w:t>Dersin Adı</w:t>
            </w:r>
          </w:p>
        </w:tc>
        <w:tc>
          <w:tcPr>
            <w:tcW w:w="993" w:type="dxa"/>
          </w:tcPr>
          <w:p w14:paraId="2FB59200" w14:textId="77777777" w:rsidR="008607DB" w:rsidRDefault="00BE23F1">
            <w:pPr>
              <w:pStyle w:val="TableParagraph"/>
              <w:spacing w:line="248" w:lineRule="exact"/>
              <w:ind w:left="166"/>
              <w:rPr>
                <w:b/>
              </w:rPr>
            </w:pPr>
            <w:r>
              <w:rPr>
                <w:b/>
              </w:rPr>
              <w:t>Yarıyıl</w:t>
            </w:r>
          </w:p>
        </w:tc>
        <w:tc>
          <w:tcPr>
            <w:tcW w:w="1273" w:type="dxa"/>
            <w:gridSpan w:val="2"/>
          </w:tcPr>
          <w:p w14:paraId="63AECAE3" w14:textId="77777777" w:rsidR="008607DB" w:rsidRDefault="00BE23F1">
            <w:pPr>
              <w:pStyle w:val="TableParagraph"/>
              <w:spacing w:line="242" w:lineRule="auto"/>
              <w:ind w:left="119" w:right="85" w:firstLine="175"/>
              <w:rPr>
                <w:b/>
              </w:rPr>
            </w:pPr>
            <w:r>
              <w:rPr>
                <w:b/>
              </w:rPr>
              <w:t>Dersin Türü (Z/S)</w:t>
            </w:r>
          </w:p>
        </w:tc>
        <w:tc>
          <w:tcPr>
            <w:tcW w:w="1559" w:type="dxa"/>
          </w:tcPr>
          <w:p w14:paraId="43AA4BD8" w14:textId="77777777" w:rsidR="008607DB" w:rsidRDefault="00BE23F1">
            <w:pPr>
              <w:pStyle w:val="TableParagraph"/>
              <w:spacing w:line="248" w:lineRule="exact"/>
              <w:ind w:left="149" w:right="133"/>
              <w:jc w:val="center"/>
              <w:rPr>
                <w:b/>
              </w:rPr>
            </w:pPr>
            <w:r>
              <w:rPr>
                <w:b/>
              </w:rPr>
              <w:t>T+U+L</w:t>
            </w:r>
          </w:p>
          <w:p w14:paraId="772C6E17" w14:textId="77777777" w:rsidR="008607DB" w:rsidRDefault="00BE23F1">
            <w:pPr>
              <w:pStyle w:val="TableParagraph"/>
              <w:spacing w:before="1"/>
              <w:ind w:left="149" w:right="133"/>
              <w:jc w:val="center"/>
              <w:rPr>
                <w:b/>
              </w:rPr>
            </w:pPr>
            <w:r>
              <w:rPr>
                <w:b/>
              </w:rPr>
              <w:t>(Saat/Hafta)</w:t>
            </w:r>
          </w:p>
        </w:tc>
        <w:tc>
          <w:tcPr>
            <w:tcW w:w="849" w:type="dxa"/>
          </w:tcPr>
          <w:p w14:paraId="7E885346" w14:textId="77777777" w:rsidR="008607DB" w:rsidRDefault="00BE23F1">
            <w:pPr>
              <w:pStyle w:val="TableParagraph"/>
              <w:spacing w:line="248" w:lineRule="exact"/>
              <w:ind w:left="107" w:right="86"/>
              <w:jc w:val="center"/>
              <w:rPr>
                <w:b/>
              </w:rPr>
            </w:pPr>
            <w:r>
              <w:rPr>
                <w:b/>
              </w:rPr>
              <w:t>Kredi</w:t>
            </w:r>
          </w:p>
        </w:tc>
        <w:tc>
          <w:tcPr>
            <w:tcW w:w="707" w:type="dxa"/>
          </w:tcPr>
          <w:p w14:paraId="4EEFAC6D" w14:textId="77777777" w:rsidR="008607DB" w:rsidRDefault="00BE23F1">
            <w:pPr>
              <w:pStyle w:val="TableParagraph"/>
              <w:spacing w:line="242" w:lineRule="auto"/>
              <w:ind w:left="286" w:right="92" w:hanging="154"/>
              <w:rPr>
                <w:b/>
              </w:rPr>
            </w:pPr>
            <w:r>
              <w:rPr>
                <w:b/>
              </w:rPr>
              <w:t>AKT S</w:t>
            </w:r>
          </w:p>
        </w:tc>
        <w:tc>
          <w:tcPr>
            <w:tcW w:w="1420" w:type="dxa"/>
          </w:tcPr>
          <w:p w14:paraId="5BB69F26" w14:textId="77777777" w:rsidR="008607DB" w:rsidRDefault="00BE23F1">
            <w:pPr>
              <w:pStyle w:val="TableParagraph"/>
              <w:spacing w:line="248" w:lineRule="exact"/>
              <w:ind w:left="157" w:right="132"/>
              <w:jc w:val="center"/>
              <w:rPr>
                <w:b/>
              </w:rPr>
            </w:pPr>
            <w:r>
              <w:rPr>
                <w:b/>
              </w:rPr>
              <w:t>Eğitim Dili</w:t>
            </w:r>
          </w:p>
        </w:tc>
      </w:tr>
      <w:tr w:rsidR="008607DB" w14:paraId="203236F9" w14:textId="77777777">
        <w:trPr>
          <w:trHeight w:val="328"/>
        </w:trPr>
        <w:tc>
          <w:tcPr>
            <w:tcW w:w="1101" w:type="dxa"/>
            <w:gridSpan w:val="2"/>
          </w:tcPr>
          <w:p w14:paraId="284701BF" w14:textId="77777777" w:rsidR="008607DB" w:rsidRDefault="00BE23F1">
            <w:pPr>
              <w:pStyle w:val="TableParagraph"/>
              <w:spacing w:before="36"/>
              <w:ind w:left="134"/>
            </w:pPr>
            <w:r>
              <w:t>SSO001</w:t>
            </w:r>
          </w:p>
        </w:tc>
        <w:tc>
          <w:tcPr>
            <w:tcW w:w="2976" w:type="dxa"/>
            <w:gridSpan w:val="2"/>
          </w:tcPr>
          <w:p w14:paraId="471AB389" w14:textId="77777777" w:rsidR="008607DB" w:rsidRDefault="00BE23F1">
            <w:pPr>
              <w:pStyle w:val="TableParagraph"/>
              <w:spacing w:before="36"/>
              <w:ind w:left="332"/>
            </w:pPr>
            <w:r>
              <w:t>SAĞLIK SOSYOLOJİSİ</w:t>
            </w:r>
          </w:p>
        </w:tc>
        <w:tc>
          <w:tcPr>
            <w:tcW w:w="993" w:type="dxa"/>
          </w:tcPr>
          <w:p w14:paraId="66665C9E" w14:textId="77777777" w:rsidR="008607DB" w:rsidRDefault="008607DB">
            <w:pPr>
              <w:pStyle w:val="TableParagraph"/>
              <w:rPr>
                <w:rFonts w:ascii="Times New Roman"/>
                <w:sz w:val="20"/>
              </w:rPr>
            </w:pPr>
          </w:p>
        </w:tc>
        <w:tc>
          <w:tcPr>
            <w:tcW w:w="1273" w:type="dxa"/>
            <w:gridSpan w:val="2"/>
          </w:tcPr>
          <w:p w14:paraId="7FFC0F08" w14:textId="77777777" w:rsidR="008607DB" w:rsidRDefault="00BE23F1">
            <w:pPr>
              <w:pStyle w:val="TableParagraph"/>
              <w:spacing w:before="36"/>
              <w:ind w:left="16"/>
              <w:jc w:val="center"/>
            </w:pPr>
            <w:r>
              <w:t>S</w:t>
            </w:r>
          </w:p>
        </w:tc>
        <w:tc>
          <w:tcPr>
            <w:tcW w:w="1559" w:type="dxa"/>
          </w:tcPr>
          <w:p w14:paraId="03D9ACDB" w14:textId="77777777" w:rsidR="008607DB" w:rsidRDefault="00BE23F1">
            <w:pPr>
              <w:pStyle w:val="TableParagraph"/>
              <w:spacing w:before="36"/>
              <w:ind w:left="471"/>
            </w:pPr>
            <w:r>
              <w:t>2+0+0</w:t>
            </w:r>
          </w:p>
        </w:tc>
        <w:tc>
          <w:tcPr>
            <w:tcW w:w="849" w:type="dxa"/>
          </w:tcPr>
          <w:p w14:paraId="50C90647" w14:textId="77777777" w:rsidR="008607DB" w:rsidRDefault="00BE23F1">
            <w:pPr>
              <w:pStyle w:val="TableParagraph"/>
              <w:spacing w:before="36"/>
              <w:ind w:left="18"/>
              <w:jc w:val="center"/>
            </w:pPr>
            <w:r>
              <w:t>0</w:t>
            </w:r>
          </w:p>
        </w:tc>
        <w:tc>
          <w:tcPr>
            <w:tcW w:w="707" w:type="dxa"/>
          </w:tcPr>
          <w:p w14:paraId="4B02BEE3" w14:textId="77777777" w:rsidR="008607DB" w:rsidRDefault="00BE23F1">
            <w:pPr>
              <w:pStyle w:val="TableParagraph"/>
              <w:spacing w:before="36"/>
              <w:ind w:left="23"/>
              <w:jc w:val="center"/>
            </w:pPr>
            <w:r>
              <w:t>3</w:t>
            </w:r>
          </w:p>
        </w:tc>
        <w:tc>
          <w:tcPr>
            <w:tcW w:w="1420" w:type="dxa"/>
          </w:tcPr>
          <w:p w14:paraId="4361F649" w14:textId="77777777" w:rsidR="008607DB" w:rsidRDefault="00BE23F1">
            <w:pPr>
              <w:pStyle w:val="TableParagraph"/>
              <w:spacing w:before="36"/>
              <w:ind w:left="157" w:right="130"/>
              <w:jc w:val="center"/>
            </w:pPr>
            <w:r>
              <w:t>Türkçe</w:t>
            </w:r>
          </w:p>
        </w:tc>
      </w:tr>
      <w:tr w:rsidR="008607DB" w14:paraId="0D48D1CA" w14:textId="77777777">
        <w:trPr>
          <w:trHeight w:val="352"/>
        </w:trPr>
        <w:tc>
          <w:tcPr>
            <w:tcW w:w="10878" w:type="dxa"/>
            <w:gridSpan w:val="11"/>
          </w:tcPr>
          <w:p w14:paraId="4173A9E0" w14:textId="77777777" w:rsidR="008607DB" w:rsidRDefault="00BE23F1">
            <w:pPr>
              <w:pStyle w:val="TableParagraph"/>
              <w:spacing w:line="248" w:lineRule="exact"/>
              <w:ind w:left="2164" w:right="2146"/>
              <w:jc w:val="center"/>
              <w:rPr>
                <w:b/>
              </w:rPr>
            </w:pPr>
            <w:r>
              <w:rPr>
                <w:b/>
              </w:rPr>
              <w:t>DERS BİLGİLERİ</w:t>
            </w:r>
          </w:p>
        </w:tc>
      </w:tr>
      <w:tr w:rsidR="008607DB" w14:paraId="71DBD8EE" w14:textId="77777777">
        <w:trPr>
          <w:trHeight w:val="268"/>
        </w:trPr>
        <w:tc>
          <w:tcPr>
            <w:tcW w:w="3794" w:type="dxa"/>
            <w:gridSpan w:val="3"/>
          </w:tcPr>
          <w:p w14:paraId="3DA4FCF0"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7D8852C2" w14:textId="77777777" w:rsidR="008607DB" w:rsidRDefault="00BE23F1">
            <w:pPr>
              <w:pStyle w:val="TableParagraph"/>
              <w:spacing w:line="248" w:lineRule="exact"/>
              <w:ind w:left="109"/>
              <w:rPr>
                <w:rFonts w:ascii="Carlito" w:hAnsi="Carlito"/>
              </w:rPr>
            </w:pPr>
            <w:r>
              <w:rPr>
                <w:rFonts w:ascii="Carlito" w:hAnsi="Carlito"/>
              </w:rPr>
              <w:t>Sağlık ve hastalık tanımlarını- Sağlık ve hastalığı etkileyen faktörleri tanımak</w:t>
            </w:r>
          </w:p>
        </w:tc>
      </w:tr>
      <w:tr w:rsidR="008607DB" w14:paraId="6D862465" w14:textId="77777777">
        <w:trPr>
          <w:trHeight w:val="537"/>
        </w:trPr>
        <w:tc>
          <w:tcPr>
            <w:tcW w:w="3794" w:type="dxa"/>
            <w:gridSpan w:val="3"/>
          </w:tcPr>
          <w:p w14:paraId="1A1E176D" w14:textId="77777777" w:rsidR="008607DB" w:rsidRDefault="00BE23F1">
            <w:pPr>
              <w:pStyle w:val="TableParagraph"/>
              <w:spacing w:line="248" w:lineRule="exact"/>
              <w:ind w:left="107"/>
              <w:rPr>
                <w:b/>
              </w:rPr>
            </w:pPr>
            <w:r>
              <w:rPr>
                <w:b/>
              </w:rPr>
              <w:t>Dersin Amacı</w:t>
            </w:r>
          </w:p>
        </w:tc>
        <w:tc>
          <w:tcPr>
            <w:tcW w:w="7084" w:type="dxa"/>
            <w:gridSpan w:val="8"/>
          </w:tcPr>
          <w:p w14:paraId="0F7578E8" w14:textId="77777777" w:rsidR="008607DB" w:rsidRDefault="00BE23F1">
            <w:pPr>
              <w:pStyle w:val="TableParagraph"/>
              <w:spacing w:line="265" w:lineRule="exact"/>
              <w:ind w:left="109"/>
              <w:rPr>
                <w:rFonts w:ascii="Carlito" w:hAnsi="Carlito"/>
              </w:rPr>
            </w:pPr>
            <w:r>
              <w:rPr>
                <w:rFonts w:ascii="Carlito" w:hAnsi="Carlito"/>
              </w:rPr>
              <w:t>Sağlık ve hastalığı etkileyen sosyal faktörleri öğrenebilme, Sosyal faktörleri</w:t>
            </w:r>
          </w:p>
          <w:p w14:paraId="28AC1AA0" w14:textId="77777777" w:rsidR="008607DB" w:rsidRDefault="00BE23F1">
            <w:pPr>
              <w:pStyle w:val="TableParagraph"/>
              <w:spacing w:line="252" w:lineRule="exact"/>
              <w:ind w:left="109"/>
              <w:rPr>
                <w:rFonts w:ascii="Carlito" w:hAnsi="Carlito"/>
              </w:rPr>
            </w:pPr>
            <w:proofErr w:type="gramStart"/>
            <w:r>
              <w:rPr>
                <w:rFonts w:ascii="Carlito" w:hAnsi="Carlito"/>
              </w:rPr>
              <w:t>dikkate</w:t>
            </w:r>
            <w:proofErr w:type="gramEnd"/>
            <w:r>
              <w:rPr>
                <w:rFonts w:ascii="Carlito" w:hAnsi="Carlito"/>
              </w:rPr>
              <w:t xml:space="preserve"> alarak sağlık hizmeti sunabilmeyi amaçlamaktadır.</w:t>
            </w:r>
          </w:p>
        </w:tc>
      </w:tr>
      <w:tr w:rsidR="008607DB" w14:paraId="5983F653" w14:textId="77777777">
        <w:trPr>
          <w:trHeight w:val="354"/>
        </w:trPr>
        <w:tc>
          <w:tcPr>
            <w:tcW w:w="3794" w:type="dxa"/>
            <w:gridSpan w:val="3"/>
          </w:tcPr>
          <w:p w14:paraId="4E2F2057" w14:textId="77777777" w:rsidR="008607DB" w:rsidRDefault="00BE23F1">
            <w:pPr>
              <w:pStyle w:val="TableParagraph"/>
              <w:spacing w:line="248" w:lineRule="exact"/>
              <w:ind w:left="107"/>
              <w:rPr>
                <w:b/>
              </w:rPr>
            </w:pPr>
            <w:r>
              <w:rPr>
                <w:b/>
              </w:rPr>
              <w:t>Dersin Seviyesi</w:t>
            </w:r>
          </w:p>
        </w:tc>
        <w:tc>
          <w:tcPr>
            <w:tcW w:w="7084" w:type="dxa"/>
            <w:gridSpan w:val="8"/>
          </w:tcPr>
          <w:p w14:paraId="00F887F2" w14:textId="77777777" w:rsidR="008607DB" w:rsidRDefault="00BE23F1">
            <w:pPr>
              <w:pStyle w:val="TableParagraph"/>
              <w:spacing w:before="40"/>
              <w:ind w:left="109"/>
              <w:rPr>
                <w:rFonts w:ascii="Carlito" w:hAnsi="Carlito"/>
              </w:rPr>
            </w:pPr>
            <w:r>
              <w:rPr>
                <w:rFonts w:ascii="Carlito" w:hAnsi="Carlito"/>
              </w:rPr>
              <w:t>Ön Lisans</w:t>
            </w:r>
          </w:p>
        </w:tc>
      </w:tr>
      <w:tr w:rsidR="008607DB" w14:paraId="4EC4C31F" w14:textId="77777777">
        <w:trPr>
          <w:trHeight w:val="354"/>
        </w:trPr>
        <w:tc>
          <w:tcPr>
            <w:tcW w:w="3794" w:type="dxa"/>
            <w:gridSpan w:val="3"/>
          </w:tcPr>
          <w:p w14:paraId="368DBCD3" w14:textId="77777777" w:rsidR="008607DB" w:rsidRDefault="00BE23F1">
            <w:pPr>
              <w:pStyle w:val="TableParagraph"/>
              <w:spacing w:line="248" w:lineRule="exact"/>
              <w:ind w:left="107"/>
              <w:rPr>
                <w:b/>
              </w:rPr>
            </w:pPr>
            <w:r>
              <w:rPr>
                <w:b/>
              </w:rPr>
              <w:t>Dersin Öğretim Dili</w:t>
            </w:r>
          </w:p>
        </w:tc>
        <w:tc>
          <w:tcPr>
            <w:tcW w:w="7084" w:type="dxa"/>
            <w:gridSpan w:val="8"/>
          </w:tcPr>
          <w:p w14:paraId="7691B474" w14:textId="77777777" w:rsidR="008607DB" w:rsidRDefault="00BE23F1">
            <w:pPr>
              <w:pStyle w:val="TableParagraph"/>
              <w:spacing w:line="250" w:lineRule="exact"/>
              <w:ind w:left="109"/>
            </w:pPr>
            <w:r>
              <w:t>Türkçe</w:t>
            </w:r>
          </w:p>
        </w:tc>
      </w:tr>
      <w:tr w:rsidR="008607DB" w14:paraId="27B062C0" w14:textId="77777777">
        <w:trPr>
          <w:trHeight w:val="354"/>
        </w:trPr>
        <w:tc>
          <w:tcPr>
            <w:tcW w:w="3794" w:type="dxa"/>
            <w:gridSpan w:val="3"/>
          </w:tcPr>
          <w:p w14:paraId="6D7E5533" w14:textId="77777777" w:rsidR="008607DB" w:rsidRDefault="00BE23F1">
            <w:pPr>
              <w:pStyle w:val="TableParagraph"/>
              <w:spacing w:line="248" w:lineRule="exact"/>
              <w:ind w:left="107"/>
              <w:rPr>
                <w:b/>
              </w:rPr>
            </w:pPr>
            <w:r>
              <w:rPr>
                <w:b/>
              </w:rPr>
              <w:t>Öğretim Yöntemi</w:t>
            </w:r>
          </w:p>
        </w:tc>
        <w:tc>
          <w:tcPr>
            <w:tcW w:w="7084" w:type="dxa"/>
            <w:gridSpan w:val="8"/>
          </w:tcPr>
          <w:p w14:paraId="229776AC" w14:textId="77777777" w:rsidR="008607DB" w:rsidRDefault="00BE23F1">
            <w:pPr>
              <w:pStyle w:val="TableParagraph"/>
              <w:tabs>
                <w:tab w:val="left" w:pos="1541"/>
              </w:tabs>
              <w:spacing w:line="250" w:lineRule="exact"/>
              <w:ind w:left="109"/>
            </w:pPr>
            <w:r>
              <w:t xml:space="preserve">( </w:t>
            </w:r>
            <w:r>
              <w:rPr>
                <w:spacing w:val="60"/>
              </w:rPr>
              <w:t xml:space="preserve"> </w:t>
            </w:r>
            <w:r>
              <w:t>)</w:t>
            </w:r>
            <w:r>
              <w:rPr>
                <w:spacing w:val="-1"/>
              </w:rPr>
              <w:t xml:space="preserve"> </w:t>
            </w:r>
            <w:r>
              <w:t>Örgün</w:t>
            </w:r>
            <w:r>
              <w:tab/>
              <w:t>( X ) Uzaktan ( )</w:t>
            </w:r>
            <w:r>
              <w:rPr>
                <w:spacing w:val="-4"/>
              </w:rPr>
              <w:t xml:space="preserve"> </w:t>
            </w:r>
            <w:r>
              <w:t>Karma/Hibrit</w:t>
            </w:r>
          </w:p>
        </w:tc>
      </w:tr>
      <w:tr w:rsidR="008607DB" w14:paraId="4406409A" w14:textId="77777777">
        <w:trPr>
          <w:trHeight w:val="506"/>
        </w:trPr>
        <w:tc>
          <w:tcPr>
            <w:tcW w:w="3794" w:type="dxa"/>
            <w:gridSpan w:val="3"/>
          </w:tcPr>
          <w:p w14:paraId="34C9376B" w14:textId="77777777" w:rsidR="008607DB" w:rsidRDefault="00BE23F1">
            <w:pPr>
              <w:pStyle w:val="TableParagraph"/>
              <w:spacing w:line="250" w:lineRule="exact"/>
              <w:ind w:left="107"/>
              <w:rPr>
                <w:b/>
              </w:rPr>
            </w:pPr>
            <w:r>
              <w:rPr>
                <w:b/>
              </w:rPr>
              <w:t>Dersi Yürüten Öğretim Elemanları</w:t>
            </w:r>
          </w:p>
        </w:tc>
        <w:tc>
          <w:tcPr>
            <w:tcW w:w="7084" w:type="dxa"/>
            <w:gridSpan w:val="8"/>
          </w:tcPr>
          <w:p w14:paraId="265FCB48" w14:textId="77777777" w:rsidR="008607DB" w:rsidRDefault="00BE23F1">
            <w:pPr>
              <w:pStyle w:val="TableParagraph"/>
              <w:ind w:left="109"/>
            </w:pPr>
            <w:r>
              <w:t>Yaşlı Bakım Öğretim Elemanları</w:t>
            </w:r>
          </w:p>
        </w:tc>
      </w:tr>
      <w:tr w:rsidR="008607DB" w14:paraId="49FD9583" w14:textId="77777777">
        <w:trPr>
          <w:trHeight w:val="328"/>
        </w:trPr>
        <w:tc>
          <w:tcPr>
            <w:tcW w:w="3794" w:type="dxa"/>
            <w:gridSpan w:val="3"/>
          </w:tcPr>
          <w:p w14:paraId="3EE93DAB" w14:textId="77777777" w:rsidR="008607DB" w:rsidRDefault="00BE23F1">
            <w:pPr>
              <w:pStyle w:val="TableParagraph"/>
              <w:spacing w:line="250" w:lineRule="exact"/>
              <w:ind w:left="107"/>
              <w:rPr>
                <w:b/>
              </w:rPr>
            </w:pPr>
            <w:r>
              <w:rPr>
                <w:b/>
              </w:rPr>
              <w:t>Dersin Ön Koşulu Ders(</w:t>
            </w:r>
            <w:proofErr w:type="spellStart"/>
            <w:r>
              <w:rPr>
                <w:b/>
              </w:rPr>
              <w:t>ler</w:t>
            </w:r>
            <w:proofErr w:type="spellEnd"/>
            <w:r>
              <w:rPr>
                <w:b/>
              </w:rPr>
              <w:t>)i</w:t>
            </w:r>
          </w:p>
        </w:tc>
        <w:tc>
          <w:tcPr>
            <w:tcW w:w="7084" w:type="dxa"/>
            <w:gridSpan w:val="8"/>
          </w:tcPr>
          <w:p w14:paraId="14EFAE47" w14:textId="77777777" w:rsidR="008607DB" w:rsidRDefault="00BE23F1">
            <w:pPr>
              <w:pStyle w:val="TableParagraph"/>
              <w:spacing w:before="36"/>
              <w:ind w:left="109"/>
            </w:pPr>
            <w:r>
              <w:t>Yok</w:t>
            </w:r>
          </w:p>
        </w:tc>
      </w:tr>
      <w:tr w:rsidR="008607DB" w14:paraId="08D7C680" w14:textId="77777777">
        <w:trPr>
          <w:trHeight w:val="2148"/>
        </w:trPr>
        <w:tc>
          <w:tcPr>
            <w:tcW w:w="3794" w:type="dxa"/>
            <w:gridSpan w:val="3"/>
          </w:tcPr>
          <w:p w14:paraId="205D9384" w14:textId="77777777" w:rsidR="008607DB" w:rsidRDefault="00BE23F1">
            <w:pPr>
              <w:pStyle w:val="TableParagraph"/>
              <w:spacing w:line="248" w:lineRule="exact"/>
              <w:ind w:left="107"/>
              <w:rPr>
                <w:b/>
              </w:rPr>
            </w:pPr>
            <w:r>
              <w:rPr>
                <w:b/>
              </w:rPr>
              <w:t>Dersin Öğrenme Çıktıları</w:t>
            </w:r>
          </w:p>
        </w:tc>
        <w:tc>
          <w:tcPr>
            <w:tcW w:w="7084" w:type="dxa"/>
            <w:gridSpan w:val="8"/>
          </w:tcPr>
          <w:p w14:paraId="40F0E906" w14:textId="77777777" w:rsidR="008607DB" w:rsidRDefault="00BE23F1">
            <w:pPr>
              <w:pStyle w:val="TableParagraph"/>
              <w:numPr>
                <w:ilvl w:val="0"/>
                <w:numId w:val="22"/>
              </w:numPr>
              <w:tabs>
                <w:tab w:val="left" w:pos="830"/>
              </w:tabs>
              <w:spacing w:line="265" w:lineRule="exact"/>
              <w:ind w:hanging="361"/>
              <w:rPr>
                <w:rFonts w:ascii="Carlito" w:hAnsi="Carlito"/>
              </w:rPr>
            </w:pPr>
            <w:r>
              <w:rPr>
                <w:rFonts w:ascii="Carlito" w:hAnsi="Carlito"/>
              </w:rPr>
              <w:t>Sağlık ve hastalığı etkileyen sosyal faktörleri</w:t>
            </w:r>
            <w:r>
              <w:rPr>
                <w:rFonts w:ascii="Carlito" w:hAnsi="Carlito"/>
                <w:spacing w:val="-9"/>
              </w:rPr>
              <w:t xml:space="preserve"> </w:t>
            </w:r>
            <w:r>
              <w:rPr>
                <w:rFonts w:ascii="Carlito" w:hAnsi="Carlito"/>
              </w:rPr>
              <w:t>öğrenme</w:t>
            </w:r>
          </w:p>
          <w:p w14:paraId="75285C40" w14:textId="77777777" w:rsidR="008607DB" w:rsidRDefault="00BE23F1">
            <w:pPr>
              <w:pStyle w:val="TableParagraph"/>
              <w:numPr>
                <w:ilvl w:val="0"/>
                <w:numId w:val="22"/>
              </w:numPr>
              <w:tabs>
                <w:tab w:val="left" w:pos="830"/>
              </w:tabs>
              <w:ind w:right="363"/>
              <w:rPr>
                <w:rFonts w:ascii="Carlito" w:hAnsi="Carlito"/>
              </w:rPr>
            </w:pPr>
            <w:r>
              <w:rPr>
                <w:rFonts w:ascii="Carlito" w:hAnsi="Carlito"/>
              </w:rPr>
              <w:t>Toplumun kültürel değerlerinin sağlık ve hastalık üzerine etkilerini bilme</w:t>
            </w:r>
          </w:p>
          <w:p w14:paraId="2867F19F" w14:textId="77777777" w:rsidR="008607DB" w:rsidRDefault="00BE23F1">
            <w:pPr>
              <w:pStyle w:val="TableParagraph"/>
              <w:numPr>
                <w:ilvl w:val="0"/>
                <w:numId w:val="22"/>
              </w:numPr>
              <w:tabs>
                <w:tab w:val="left" w:pos="830"/>
              </w:tabs>
              <w:spacing w:before="1"/>
              <w:ind w:right="841"/>
              <w:rPr>
                <w:rFonts w:ascii="Carlito" w:hAnsi="Carlito"/>
              </w:rPr>
            </w:pPr>
            <w:r>
              <w:rPr>
                <w:rFonts w:ascii="Carlito" w:hAnsi="Carlito"/>
              </w:rPr>
              <w:t>Sağlık hizmeti veren personel ile hasta arasındaki iletişiminin önemini</w:t>
            </w:r>
            <w:r>
              <w:rPr>
                <w:rFonts w:ascii="Carlito" w:hAnsi="Carlito"/>
                <w:spacing w:val="-1"/>
              </w:rPr>
              <w:t xml:space="preserve"> </w:t>
            </w:r>
            <w:r>
              <w:rPr>
                <w:rFonts w:ascii="Carlito" w:hAnsi="Carlito"/>
              </w:rPr>
              <w:t>kavrama</w:t>
            </w:r>
          </w:p>
          <w:p w14:paraId="36AD29AB" w14:textId="77777777" w:rsidR="008607DB" w:rsidRDefault="00BE23F1">
            <w:pPr>
              <w:pStyle w:val="TableParagraph"/>
              <w:numPr>
                <w:ilvl w:val="0"/>
                <w:numId w:val="22"/>
              </w:numPr>
              <w:tabs>
                <w:tab w:val="left" w:pos="830"/>
              </w:tabs>
              <w:ind w:right="1174"/>
              <w:rPr>
                <w:rFonts w:ascii="Carlito" w:hAnsi="Carlito"/>
              </w:rPr>
            </w:pPr>
            <w:r>
              <w:rPr>
                <w:rFonts w:ascii="Carlito" w:hAnsi="Carlito"/>
              </w:rPr>
              <w:t>Birey, aile ve toplumun sağlık-hastalık kavramına</w:t>
            </w:r>
            <w:r>
              <w:rPr>
                <w:rFonts w:ascii="Carlito" w:hAnsi="Carlito"/>
                <w:spacing w:val="-19"/>
              </w:rPr>
              <w:t xml:space="preserve"> </w:t>
            </w:r>
            <w:r>
              <w:rPr>
                <w:rFonts w:ascii="Carlito" w:hAnsi="Carlito"/>
              </w:rPr>
              <w:t>bakışını değerlendirerek sağlık hizmetlerini</w:t>
            </w:r>
            <w:r>
              <w:rPr>
                <w:rFonts w:ascii="Carlito" w:hAnsi="Carlito"/>
                <w:spacing w:val="-3"/>
              </w:rPr>
              <w:t xml:space="preserve"> </w:t>
            </w:r>
            <w:r>
              <w:rPr>
                <w:rFonts w:ascii="Carlito" w:hAnsi="Carlito"/>
              </w:rPr>
              <w:t>planlama</w:t>
            </w:r>
          </w:p>
          <w:p w14:paraId="2C2454D9" w14:textId="77777777" w:rsidR="008607DB" w:rsidRDefault="00BE23F1">
            <w:pPr>
              <w:pStyle w:val="TableParagraph"/>
              <w:numPr>
                <w:ilvl w:val="0"/>
                <w:numId w:val="22"/>
              </w:numPr>
              <w:tabs>
                <w:tab w:val="left" w:pos="830"/>
              </w:tabs>
              <w:spacing w:line="252" w:lineRule="exact"/>
              <w:ind w:hanging="361"/>
              <w:rPr>
                <w:rFonts w:ascii="Carlito" w:hAnsi="Carlito"/>
              </w:rPr>
            </w:pPr>
            <w:proofErr w:type="spellStart"/>
            <w:r>
              <w:rPr>
                <w:rFonts w:ascii="Carlito" w:hAnsi="Carlito"/>
              </w:rPr>
              <w:t>Postmodern</w:t>
            </w:r>
            <w:proofErr w:type="spellEnd"/>
            <w:r>
              <w:rPr>
                <w:rFonts w:ascii="Carlito" w:hAnsi="Carlito"/>
              </w:rPr>
              <w:t xml:space="preserve"> dönemde değişen sağlık anlayışını ortaya</w:t>
            </w:r>
            <w:r>
              <w:rPr>
                <w:rFonts w:ascii="Carlito" w:hAnsi="Carlito"/>
                <w:spacing w:val="-13"/>
              </w:rPr>
              <w:t xml:space="preserve"> </w:t>
            </w:r>
            <w:r>
              <w:rPr>
                <w:rFonts w:ascii="Carlito" w:hAnsi="Carlito"/>
              </w:rPr>
              <w:t>koymak</w:t>
            </w:r>
          </w:p>
        </w:tc>
      </w:tr>
      <w:tr w:rsidR="008607DB" w14:paraId="37293CB8" w14:textId="77777777">
        <w:trPr>
          <w:trHeight w:val="335"/>
        </w:trPr>
        <w:tc>
          <w:tcPr>
            <w:tcW w:w="816" w:type="dxa"/>
          </w:tcPr>
          <w:p w14:paraId="58E6E2C8" w14:textId="77777777" w:rsidR="008607DB" w:rsidRDefault="008607DB">
            <w:pPr>
              <w:pStyle w:val="TableParagraph"/>
              <w:rPr>
                <w:rFonts w:ascii="Times New Roman"/>
                <w:sz w:val="20"/>
              </w:rPr>
            </w:pPr>
          </w:p>
        </w:tc>
        <w:tc>
          <w:tcPr>
            <w:tcW w:w="10062" w:type="dxa"/>
            <w:gridSpan w:val="10"/>
          </w:tcPr>
          <w:p w14:paraId="2C96FB08" w14:textId="77777777" w:rsidR="008607DB" w:rsidRDefault="00BE23F1">
            <w:pPr>
              <w:pStyle w:val="TableParagraph"/>
              <w:spacing w:line="248" w:lineRule="exact"/>
              <w:ind w:left="4269" w:right="4251"/>
              <w:jc w:val="center"/>
              <w:rPr>
                <w:b/>
              </w:rPr>
            </w:pPr>
            <w:r>
              <w:rPr>
                <w:b/>
              </w:rPr>
              <w:t>DERS İÇERİĞİ</w:t>
            </w:r>
          </w:p>
        </w:tc>
      </w:tr>
      <w:tr w:rsidR="008607DB" w14:paraId="5592DE81" w14:textId="77777777">
        <w:trPr>
          <w:trHeight w:val="335"/>
        </w:trPr>
        <w:tc>
          <w:tcPr>
            <w:tcW w:w="816" w:type="dxa"/>
          </w:tcPr>
          <w:p w14:paraId="440B3E61" w14:textId="77777777" w:rsidR="008607DB" w:rsidRDefault="00BE23F1">
            <w:pPr>
              <w:pStyle w:val="TableParagraph"/>
              <w:spacing w:before="50"/>
              <w:ind w:left="112" w:right="103"/>
              <w:jc w:val="center"/>
              <w:rPr>
                <w:b/>
                <w:sz w:val="20"/>
              </w:rPr>
            </w:pPr>
            <w:r>
              <w:rPr>
                <w:b/>
                <w:sz w:val="20"/>
              </w:rPr>
              <w:t>Hafta</w:t>
            </w:r>
          </w:p>
        </w:tc>
        <w:tc>
          <w:tcPr>
            <w:tcW w:w="5103" w:type="dxa"/>
            <w:gridSpan w:val="5"/>
          </w:tcPr>
          <w:p w14:paraId="7E64D96A" w14:textId="77777777" w:rsidR="008607DB" w:rsidRDefault="00BE23F1">
            <w:pPr>
              <w:pStyle w:val="TableParagraph"/>
              <w:spacing w:line="225" w:lineRule="exact"/>
              <w:ind w:left="110"/>
              <w:rPr>
                <w:b/>
                <w:sz w:val="20"/>
              </w:rPr>
            </w:pPr>
            <w:r>
              <w:rPr>
                <w:b/>
                <w:sz w:val="20"/>
              </w:rPr>
              <w:t>Teori</w:t>
            </w:r>
          </w:p>
        </w:tc>
        <w:tc>
          <w:tcPr>
            <w:tcW w:w="4959" w:type="dxa"/>
            <w:gridSpan w:val="5"/>
          </w:tcPr>
          <w:p w14:paraId="7DF5B0F7" w14:textId="77777777" w:rsidR="008607DB" w:rsidRDefault="00BE23F1">
            <w:pPr>
              <w:pStyle w:val="TableParagraph"/>
              <w:spacing w:line="225" w:lineRule="exact"/>
              <w:ind w:left="111"/>
              <w:rPr>
                <w:b/>
                <w:sz w:val="20"/>
              </w:rPr>
            </w:pPr>
            <w:r>
              <w:rPr>
                <w:b/>
                <w:sz w:val="20"/>
              </w:rPr>
              <w:t>Uygulama/Laboratuvar</w:t>
            </w:r>
          </w:p>
        </w:tc>
      </w:tr>
      <w:tr w:rsidR="008607DB" w14:paraId="166E5291" w14:textId="77777777">
        <w:trPr>
          <w:trHeight w:val="287"/>
        </w:trPr>
        <w:tc>
          <w:tcPr>
            <w:tcW w:w="816" w:type="dxa"/>
          </w:tcPr>
          <w:p w14:paraId="7E6ECE8E" w14:textId="77777777" w:rsidR="008607DB" w:rsidRDefault="00BE23F1">
            <w:pPr>
              <w:pStyle w:val="TableParagraph"/>
              <w:spacing w:before="26"/>
              <w:ind w:left="9"/>
              <w:jc w:val="center"/>
              <w:rPr>
                <w:b/>
                <w:sz w:val="20"/>
              </w:rPr>
            </w:pPr>
            <w:r>
              <w:rPr>
                <w:b/>
                <w:w w:val="99"/>
                <w:sz w:val="20"/>
              </w:rPr>
              <w:t>1</w:t>
            </w:r>
          </w:p>
        </w:tc>
        <w:tc>
          <w:tcPr>
            <w:tcW w:w="5103" w:type="dxa"/>
            <w:gridSpan w:val="5"/>
          </w:tcPr>
          <w:p w14:paraId="7BF719AA" w14:textId="77777777" w:rsidR="008607DB" w:rsidRDefault="00BE23F1">
            <w:pPr>
              <w:pStyle w:val="TableParagraph"/>
              <w:spacing w:before="6" w:line="261" w:lineRule="exact"/>
              <w:ind w:left="110"/>
              <w:rPr>
                <w:rFonts w:ascii="Carlito" w:hAnsi="Carlito"/>
              </w:rPr>
            </w:pPr>
            <w:r>
              <w:rPr>
                <w:rFonts w:ascii="Carlito" w:hAnsi="Carlito"/>
              </w:rPr>
              <w:t>Sağlık Sosyolojisinin Doğuşu, Gelişimi ve Konu Alanları</w:t>
            </w:r>
          </w:p>
        </w:tc>
        <w:tc>
          <w:tcPr>
            <w:tcW w:w="4959" w:type="dxa"/>
            <w:gridSpan w:val="5"/>
          </w:tcPr>
          <w:p w14:paraId="51A0872B" w14:textId="77777777" w:rsidR="008607DB" w:rsidRDefault="008607DB">
            <w:pPr>
              <w:pStyle w:val="TableParagraph"/>
              <w:rPr>
                <w:rFonts w:ascii="Times New Roman"/>
                <w:sz w:val="20"/>
              </w:rPr>
            </w:pPr>
          </w:p>
        </w:tc>
      </w:tr>
    </w:tbl>
    <w:p w14:paraId="21624544" w14:textId="77777777" w:rsidR="008607DB" w:rsidRDefault="008607DB">
      <w:pPr>
        <w:rPr>
          <w:rFonts w:ascii="Times New Roman"/>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2E6F111D" w14:textId="77777777">
        <w:trPr>
          <w:trHeight w:val="335"/>
        </w:trPr>
        <w:tc>
          <w:tcPr>
            <w:tcW w:w="816" w:type="dxa"/>
          </w:tcPr>
          <w:p w14:paraId="52080B35" w14:textId="77777777" w:rsidR="008607DB" w:rsidRDefault="00BE23F1">
            <w:pPr>
              <w:pStyle w:val="TableParagraph"/>
              <w:spacing w:line="225" w:lineRule="exact"/>
              <w:ind w:right="340"/>
              <w:jc w:val="right"/>
              <w:rPr>
                <w:b/>
                <w:sz w:val="20"/>
              </w:rPr>
            </w:pPr>
            <w:r>
              <w:rPr>
                <w:b/>
                <w:w w:val="99"/>
                <w:sz w:val="20"/>
              </w:rPr>
              <w:t>2</w:t>
            </w:r>
          </w:p>
        </w:tc>
        <w:tc>
          <w:tcPr>
            <w:tcW w:w="5103" w:type="dxa"/>
            <w:gridSpan w:val="3"/>
          </w:tcPr>
          <w:p w14:paraId="19A2D15D" w14:textId="77777777" w:rsidR="008607DB" w:rsidRDefault="00BE23F1">
            <w:pPr>
              <w:pStyle w:val="TableParagraph"/>
              <w:spacing w:before="30"/>
              <w:ind w:left="110"/>
              <w:rPr>
                <w:rFonts w:ascii="Carlito" w:hAnsi="Carlito"/>
              </w:rPr>
            </w:pPr>
            <w:r>
              <w:rPr>
                <w:rFonts w:ascii="Carlito" w:hAnsi="Carlito"/>
              </w:rPr>
              <w:t>Sağlık Sosyolojisinde Kullanılan Temel Kavramlar</w:t>
            </w:r>
          </w:p>
        </w:tc>
        <w:tc>
          <w:tcPr>
            <w:tcW w:w="4960" w:type="dxa"/>
            <w:gridSpan w:val="4"/>
          </w:tcPr>
          <w:p w14:paraId="16469FD9" w14:textId="77777777" w:rsidR="008607DB" w:rsidRDefault="008607DB">
            <w:pPr>
              <w:pStyle w:val="TableParagraph"/>
              <w:rPr>
                <w:rFonts w:ascii="Times New Roman"/>
                <w:sz w:val="20"/>
              </w:rPr>
            </w:pPr>
          </w:p>
        </w:tc>
      </w:tr>
      <w:tr w:rsidR="008607DB" w14:paraId="32411393" w14:textId="77777777">
        <w:trPr>
          <w:trHeight w:val="333"/>
        </w:trPr>
        <w:tc>
          <w:tcPr>
            <w:tcW w:w="816" w:type="dxa"/>
          </w:tcPr>
          <w:p w14:paraId="75F051BC" w14:textId="77777777" w:rsidR="008607DB" w:rsidRDefault="00BE23F1">
            <w:pPr>
              <w:pStyle w:val="TableParagraph"/>
              <w:spacing w:line="225" w:lineRule="exact"/>
              <w:ind w:right="340"/>
              <w:jc w:val="right"/>
              <w:rPr>
                <w:b/>
                <w:sz w:val="20"/>
              </w:rPr>
            </w:pPr>
            <w:r>
              <w:rPr>
                <w:b/>
                <w:w w:val="99"/>
                <w:sz w:val="20"/>
              </w:rPr>
              <w:t>3</w:t>
            </w:r>
          </w:p>
        </w:tc>
        <w:tc>
          <w:tcPr>
            <w:tcW w:w="5103" w:type="dxa"/>
            <w:gridSpan w:val="3"/>
          </w:tcPr>
          <w:p w14:paraId="1F7C8F16" w14:textId="77777777" w:rsidR="008607DB" w:rsidRDefault="00BE23F1">
            <w:pPr>
              <w:pStyle w:val="TableParagraph"/>
              <w:spacing w:before="30"/>
              <w:ind w:left="110"/>
              <w:rPr>
                <w:rFonts w:ascii="Carlito" w:hAnsi="Carlito"/>
              </w:rPr>
            </w:pPr>
            <w:r>
              <w:rPr>
                <w:rFonts w:ascii="Carlito" w:hAnsi="Carlito"/>
              </w:rPr>
              <w:t>Hastalık Olgusu ve Hasta Rolü</w:t>
            </w:r>
          </w:p>
        </w:tc>
        <w:tc>
          <w:tcPr>
            <w:tcW w:w="4960" w:type="dxa"/>
            <w:gridSpan w:val="4"/>
          </w:tcPr>
          <w:p w14:paraId="088A0727" w14:textId="77777777" w:rsidR="008607DB" w:rsidRDefault="008607DB">
            <w:pPr>
              <w:pStyle w:val="TableParagraph"/>
              <w:rPr>
                <w:rFonts w:ascii="Times New Roman"/>
                <w:sz w:val="20"/>
              </w:rPr>
            </w:pPr>
          </w:p>
        </w:tc>
      </w:tr>
      <w:tr w:rsidR="008607DB" w14:paraId="61046098" w14:textId="77777777">
        <w:trPr>
          <w:trHeight w:val="537"/>
        </w:trPr>
        <w:tc>
          <w:tcPr>
            <w:tcW w:w="816" w:type="dxa"/>
          </w:tcPr>
          <w:p w14:paraId="0598AEEB" w14:textId="77777777" w:rsidR="008607DB" w:rsidRDefault="00BE23F1">
            <w:pPr>
              <w:pStyle w:val="TableParagraph"/>
              <w:spacing w:line="227" w:lineRule="exact"/>
              <w:ind w:right="340"/>
              <w:jc w:val="right"/>
              <w:rPr>
                <w:b/>
                <w:sz w:val="20"/>
              </w:rPr>
            </w:pPr>
            <w:r>
              <w:rPr>
                <w:b/>
                <w:w w:val="99"/>
                <w:sz w:val="20"/>
              </w:rPr>
              <w:t>4</w:t>
            </w:r>
          </w:p>
        </w:tc>
        <w:tc>
          <w:tcPr>
            <w:tcW w:w="5103" w:type="dxa"/>
            <w:gridSpan w:val="3"/>
          </w:tcPr>
          <w:p w14:paraId="4D7B2FE8" w14:textId="77777777" w:rsidR="008607DB" w:rsidRDefault="00BE23F1">
            <w:pPr>
              <w:pStyle w:val="TableParagraph"/>
              <w:spacing w:line="267" w:lineRule="exact"/>
              <w:ind w:left="110"/>
              <w:rPr>
                <w:rFonts w:ascii="Carlito" w:hAnsi="Carlito"/>
              </w:rPr>
            </w:pPr>
            <w:r>
              <w:rPr>
                <w:rFonts w:ascii="Carlito" w:hAnsi="Carlito"/>
              </w:rPr>
              <w:t>Toplumsal Bir Hizmet Alanı Olarak Sağlık-Hastalık</w:t>
            </w:r>
          </w:p>
          <w:p w14:paraId="09E9BC83" w14:textId="77777777" w:rsidR="008607DB" w:rsidRDefault="00BE23F1">
            <w:pPr>
              <w:pStyle w:val="TableParagraph"/>
              <w:spacing w:line="251" w:lineRule="exact"/>
              <w:ind w:left="110"/>
              <w:rPr>
                <w:rFonts w:ascii="Carlito"/>
              </w:rPr>
            </w:pPr>
            <w:r>
              <w:rPr>
                <w:rFonts w:ascii="Carlito"/>
              </w:rPr>
              <w:t>Sistemi</w:t>
            </w:r>
          </w:p>
        </w:tc>
        <w:tc>
          <w:tcPr>
            <w:tcW w:w="4960" w:type="dxa"/>
            <w:gridSpan w:val="4"/>
          </w:tcPr>
          <w:p w14:paraId="66F1B046" w14:textId="77777777" w:rsidR="008607DB" w:rsidRDefault="008607DB">
            <w:pPr>
              <w:pStyle w:val="TableParagraph"/>
              <w:rPr>
                <w:rFonts w:ascii="Times New Roman"/>
                <w:sz w:val="20"/>
              </w:rPr>
            </w:pPr>
          </w:p>
        </w:tc>
      </w:tr>
      <w:tr w:rsidR="008607DB" w14:paraId="50FE7B9F" w14:textId="77777777">
        <w:trPr>
          <w:trHeight w:val="335"/>
        </w:trPr>
        <w:tc>
          <w:tcPr>
            <w:tcW w:w="816" w:type="dxa"/>
          </w:tcPr>
          <w:p w14:paraId="7FFA8806" w14:textId="77777777" w:rsidR="008607DB" w:rsidRDefault="00BE23F1">
            <w:pPr>
              <w:pStyle w:val="TableParagraph"/>
              <w:spacing w:line="227" w:lineRule="exact"/>
              <w:ind w:right="340"/>
              <w:jc w:val="right"/>
              <w:rPr>
                <w:b/>
                <w:sz w:val="20"/>
              </w:rPr>
            </w:pPr>
            <w:r>
              <w:rPr>
                <w:b/>
                <w:w w:val="99"/>
                <w:sz w:val="20"/>
              </w:rPr>
              <w:t>5</w:t>
            </w:r>
          </w:p>
        </w:tc>
        <w:tc>
          <w:tcPr>
            <w:tcW w:w="5103" w:type="dxa"/>
            <w:gridSpan w:val="3"/>
          </w:tcPr>
          <w:p w14:paraId="49414218" w14:textId="77777777" w:rsidR="008607DB" w:rsidRDefault="00BE23F1">
            <w:pPr>
              <w:pStyle w:val="TableParagraph"/>
              <w:spacing w:before="30"/>
              <w:ind w:left="110"/>
              <w:rPr>
                <w:rFonts w:ascii="Carlito" w:hAnsi="Carlito"/>
              </w:rPr>
            </w:pPr>
            <w:r>
              <w:rPr>
                <w:rFonts w:ascii="Carlito" w:hAnsi="Carlito"/>
              </w:rPr>
              <w:t>Sağlık-Hastalık Olgusu ve Kültürel İlişkiler</w:t>
            </w:r>
          </w:p>
        </w:tc>
        <w:tc>
          <w:tcPr>
            <w:tcW w:w="4960" w:type="dxa"/>
            <w:gridSpan w:val="4"/>
          </w:tcPr>
          <w:p w14:paraId="67916C8E" w14:textId="77777777" w:rsidR="008607DB" w:rsidRDefault="008607DB">
            <w:pPr>
              <w:pStyle w:val="TableParagraph"/>
              <w:rPr>
                <w:rFonts w:ascii="Times New Roman"/>
                <w:sz w:val="20"/>
              </w:rPr>
            </w:pPr>
          </w:p>
        </w:tc>
      </w:tr>
      <w:tr w:rsidR="008607DB" w14:paraId="22E87965" w14:textId="77777777">
        <w:trPr>
          <w:trHeight w:val="335"/>
        </w:trPr>
        <w:tc>
          <w:tcPr>
            <w:tcW w:w="816" w:type="dxa"/>
          </w:tcPr>
          <w:p w14:paraId="4DD95C27"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26B11265" w14:textId="77777777" w:rsidR="008607DB" w:rsidRDefault="00BE23F1">
            <w:pPr>
              <w:pStyle w:val="TableParagraph"/>
              <w:spacing w:before="30"/>
              <w:ind w:left="110"/>
              <w:rPr>
                <w:rFonts w:ascii="Carlito" w:hAnsi="Carlito"/>
              </w:rPr>
            </w:pPr>
            <w:r>
              <w:rPr>
                <w:rFonts w:ascii="Carlito" w:hAnsi="Carlito"/>
              </w:rPr>
              <w:t>Sağlık-Hastalık Olgusu ve Toplumsal İlişkiler</w:t>
            </w:r>
          </w:p>
        </w:tc>
        <w:tc>
          <w:tcPr>
            <w:tcW w:w="4960" w:type="dxa"/>
            <w:gridSpan w:val="4"/>
          </w:tcPr>
          <w:p w14:paraId="721B7871" w14:textId="77777777" w:rsidR="008607DB" w:rsidRDefault="008607DB">
            <w:pPr>
              <w:pStyle w:val="TableParagraph"/>
              <w:rPr>
                <w:rFonts w:ascii="Times New Roman"/>
                <w:sz w:val="20"/>
              </w:rPr>
            </w:pPr>
          </w:p>
        </w:tc>
      </w:tr>
      <w:tr w:rsidR="008607DB" w14:paraId="0B92DEE9" w14:textId="77777777">
        <w:trPr>
          <w:trHeight w:val="335"/>
        </w:trPr>
        <w:tc>
          <w:tcPr>
            <w:tcW w:w="816" w:type="dxa"/>
          </w:tcPr>
          <w:p w14:paraId="4B85D25C"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67E3F5E0" w14:textId="77777777" w:rsidR="008607DB" w:rsidRDefault="00BE23F1">
            <w:pPr>
              <w:pStyle w:val="TableParagraph"/>
              <w:spacing w:before="30"/>
              <w:ind w:left="110"/>
              <w:rPr>
                <w:rFonts w:ascii="Carlito" w:hAnsi="Carlito"/>
              </w:rPr>
            </w:pPr>
            <w:r>
              <w:rPr>
                <w:rFonts w:ascii="Carlito" w:hAnsi="Carlito"/>
              </w:rPr>
              <w:t>Sağlık-Hastalık Olgusu ve Toplumsal İlişkiler</w:t>
            </w:r>
          </w:p>
        </w:tc>
        <w:tc>
          <w:tcPr>
            <w:tcW w:w="4960" w:type="dxa"/>
            <w:gridSpan w:val="4"/>
          </w:tcPr>
          <w:p w14:paraId="2F5C8624" w14:textId="77777777" w:rsidR="008607DB" w:rsidRDefault="008607DB">
            <w:pPr>
              <w:pStyle w:val="TableParagraph"/>
              <w:rPr>
                <w:rFonts w:ascii="Times New Roman"/>
                <w:sz w:val="20"/>
              </w:rPr>
            </w:pPr>
          </w:p>
        </w:tc>
      </w:tr>
      <w:tr w:rsidR="008607DB" w14:paraId="73FCF58C" w14:textId="77777777">
        <w:trPr>
          <w:trHeight w:val="333"/>
        </w:trPr>
        <w:tc>
          <w:tcPr>
            <w:tcW w:w="816" w:type="dxa"/>
          </w:tcPr>
          <w:p w14:paraId="1C7E3D3B" w14:textId="77777777" w:rsidR="008607DB" w:rsidRDefault="00BE23F1">
            <w:pPr>
              <w:pStyle w:val="TableParagraph"/>
              <w:spacing w:line="225" w:lineRule="exact"/>
              <w:ind w:right="340"/>
              <w:jc w:val="right"/>
              <w:rPr>
                <w:b/>
                <w:sz w:val="20"/>
              </w:rPr>
            </w:pPr>
            <w:r>
              <w:rPr>
                <w:b/>
                <w:w w:val="99"/>
                <w:sz w:val="20"/>
              </w:rPr>
              <w:t>8</w:t>
            </w:r>
          </w:p>
        </w:tc>
        <w:tc>
          <w:tcPr>
            <w:tcW w:w="5103" w:type="dxa"/>
            <w:gridSpan w:val="3"/>
          </w:tcPr>
          <w:p w14:paraId="31FFB6D5" w14:textId="77777777" w:rsidR="008607DB" w:rsidRDefault="00BE23F1">
            <w:pPr>
              <w:pStyle w:val="TableParagraph"/>
              <w:spacing w:before="30"/>
              <w:ind w:left="110"/>
              <w:rPr>
                <w:rFonts w:ascii="Carlito" w:hAnsi="Carlito"/>
              </w:rPr>
            </w:pPr>
            <w:r>
              <w:rPr>
                <w:rFonts w:ascii="Carlito" w:hAnsi="Carlito"/>
              </w:rPr>
              <w:t>Sağlık-Hastalık Olgusu ve Ekonomik, Siyasal İlişkiler</w:t>
            </w:r>
          </w:p>
        </w:tc>
        <w:tc>
          <w:tcPr>
            <w:tcW w:w="4960" w:type="dxa"/>
            <w:gridSpan w:val="4"/>
          </w:tcPr>
          <w:p w14:paraId="3A15DE46" w14:textId="77777777" w:rsidR="008607DB" w:rsidRDefault="008607DB">
            <w:pPr>
              <w:pStyle w:val="TableParagraph"/>
              <w:rPr>
                <w:rFonts w:ascii="Times New Roman"/>
                <w:sz w:val="20"/>
              </w:rPr>
            </w:pPr>
          </w:p>
        </w:tc>
      </w:tr>
      <w:tr w:rsidR="008607DB" w14:paraId="227599EB" w14:textId="77777777">
        <w:trPr>
          <w:trHeight w:val="335"/>
        </w:trPr>
        <w:tc>
          <w:tcPr>
            <w:tcW w:w="816" w:type="dxa"/>
          </w:tcPr>
          <w:p w14:paraId="4A64FF0F" w14:textId="77777777" w:rsidR="008607DB" w:rsidRDefault="00BE23F1">
            <w:pPr>
              <w:pStyle w:val="TableParagraph"/>
              <w:spacing w:line="227" w:lineRule="exact"/>
              <w:ind w:right="340"/>
              <w:jc w:val="right"/>
              <w:rPr>
                <w:b/>
                <w:sz w:val="20"/>
              </w:rPr>
            </w:pPr>
            <w:r>
              <w:rPr>
                <w:b/>
                <w:w w:val="99"/>
                <w:sz w:val="20"/>
              </w:rPr>
              <w:t>9</w:t>
            </w:r>
          </w:p>
        </w:tc>
        <w:tc>
          <w:tcPr>
            <w:tcW w:w="5103" w:type="dxa"/>
            <w:gridSpan w:val="3"/>
          </w:tcPr>
          <w:p w14:paraId="1F99BE63" w14:textId="77777777" w:rsidR="008607DB" w:rsidRDefault="00BE23F1">
            <w:pPr>
              <w:pStyle w:val="TableParagraph"/>
              <w:spacing w:before="30"/>
              <w:ind w:left="110"/>
              <w:rPr>
                <w:rFonts w:ascii="Carlito" w:hAnsi="Carlito"/>
              </w:rPr>
            </w:pPr>
            <w:r>
              <w:rPr>
                <w:rFonts w:ascii="Carlito" w:hAnsi="Carlito"/>
              </w:rPr>
              <w:t>Sağlık-Hastalık Olgusu ve Ekonomik, Siyasal İlişkiler</w:t>
            </w:r>
          </w:p>
        </w:tc>
        <w:tc>
          <w:tcPr>
            <w:tcW w:w="4960" w:type="dxa"/>
            <w:gridSpan w:val="4"/>
          </w:tcPr>
          <w:p w14:paraId="6829B0EE" w14:textId="77777777" w:rsidR="008607DB" w:rsidRDefault="008607DB">
            <w:pPr>
              <w:pStyle w:val="TableParagraph"/>
              <w:rPr>
                <w:rFonts w:ascii="Times New Roman"/>
                <w:sz w:val="20"/>
              </w:rPr>
            </w:pPr>
          </w:p>
        </w:tc>
      </w:tr>
      <w:tr w:rsidR="008607DB" w14:paraId="6B898FCB" w14:textId="77777777">
        <w:trPr>
          <w:trHeight w:val="335"/>
        </w:trPr>
        <w:tc>
          <w:tcPr>
            <w:tcW w:w="816" w:type="dxa"/>
          </w:tcPr>
          <w:p w14:paraId="149E7EBA"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1F705B72" w14:textId="77777777" w:rsidR="008607DB" w:rsidRDefault="00BE23F1">
            <w:pPr>
              <w:pStyle w:val="TableParagraph"/>
              <w:spacing w:before="30"/>
              <w:ind w:left="110"/>
              <w:rPr>
                <w:rFonts w:ascii="Carlito" w:hAnsi="Carlito"/>
              </w:rPr>
            </w:pPr>
            <w:r>
              <w:rPr>
                <w:rFonts w:ascii="Carlito" w:hAnsi="Carlito"/>
              </w:rPr>
              <w:t>Hasta-Hekim- Hemşire İlişkisi</w:t>
            </w:r>
          </w:p>
        </w:tc>
        <w:tc>
          <w:tcPr>
            <w:tcW w:w="4960" w:type="dxa"/>
            <w:gridSpan w:val="4"/>
          </w:tcPr>
          <w:p w14:paraId="3470EEE5" w14:textId="77777777" w:rsidR="008607DB" w:rsidRDefault="008607DB">
            <w:pPr>
              <w:pStyle w:val="TableParagraph"/>
              <w:rPr>
                <w:rFonts w:ascii="Times New Roman"/>
                <w:sz w:val="20"/>
              </w:rPr>
            </w:pPr>
          </w:p>
        </w:tc>
      </w:tr>
      <w:tr w:rsidR="008607DB" w14:paraId="3BF97F5C" w14:textId="77777777">
        <w:trPr>
          <w:trHeight w:val="335"/>
        </w:trPr>
        <w:tc>
          <w:tcPr>
            <w:tcW w:w="816" w:type="dxa"/>
          </w:tcPr>
          <w:p w14:paraId="175E5F53"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1A7BC14E" w14:textId="77777777" w:rsidR="008607DB" w:rsidRDefault="00BE23F1">
            <w:pPr>
              <w:pStyle w:val="TableParagraph"/>
              <w:spacing w:before="30"/>
              <w:ind w:left="110"/>
              <w:rPr>
                <w:rFonts w:ascii="Carlito" w:hAnsi="Carlito"/>
              </w:rPr>
            </w:pPr>
            <w:r>
              <w:rPr>
                <w:rFonts w:ascii="Carlito" w:hAnsi="Carlito"/>
              </w:rPr>
              <w:t>Hasta-Hastane İlişkisi</w:t>
            </w:r>
          </w:p>
        </w:tc>
        <w:tc>
          <w:tcPr>
            <w:tcW w:w="4960" w:type="dxa"/>
            <w:gridSpan w:val="4"/>
          </w:tcPr>
          <w:p w14:paraId="18B3921F" w14:textId="77777777" w:rsidR="008607DB" w:rsidRDefault="008607DB">
            <w:pPr>
              <w:pStyle w:val="TableParagraph"/>
              <w:rPr>
                <w:rFonts w:ascii="Times New Roman"/>
                <w:sz w:val="20"/>
              </w:rPr>
            </w:pPr>
          </w:p>
        </w:tc>
      </w:tr>
      <w:tr w:rsidR="008607DB" w14:paraId="3FCC34E7" w14:textId="77777777">
        <w:trPr>
          <w:trHeight w:val="333"/>
        </w:trPr>
        <w:tc>
          <w:tcPr>
            <w:tcW w:w="816" w:type="dxa"/>
          </w:tcPr>
          <w:p w14:paraId="6D97CCED" w14:textId="77777777" w:rsidR="008607DB" w:rsidRDefault="00BE23F1">
            <w:pPr>
              <w:pStyle w:val="TableParagraph"/>
              <w:spacing w:line="225" w:lineRule="exact"/>
              <w:ind w:right="288"/>
              <w:jc w:val="right"/>
              <w:rPr>
                <w:b/>
                <w:sz w:val="20"/>
              </w:rPr>
            </w:pPr>
            <w:r>
              <w:rPr>
                <w:b/>
                <w:w w:val="95"/>
                <w:sz w:val="20"/>
              </w:rPr>
              <w:t>12</w:t>
            </w:r>
          </w:p>
        </w:tc>
        <w:tc>
          <w:tcPr>
            <w:tcW w:w="5103" w:type="dxa"/>
            <w:gridSpan w:val="3"/>
          </w:tcPr>
          <w:p w14:paraId="739D9E80" w14:textId="77777777" w:rsidR="008607DB" w:rsidRDefault="00BE23F1">
            <w:pPr>
              <w:pStyle w:val="TableParagraph"/>
              <w:spacing w:before="30"/>
              <w:ind w:left="110"/>
              <w:rPr>
                <w:rFonts w:ascii="Carlito" w:hAnsi="Carlito"/>
              </w:rPr>
            </w:pPr>
            <w:r>
              <w:rPr>
                <w:rFonts w:ascii="Carlito" w:hAnsi="Carlito"/>
              </w:rPr>
              <w:t>Sağlıkta Eşitsizlikler</w:t>
            </w:r>
          </w:p>
        </w:tc>
        <w:tc>
          <w:tcPr>
            <w:tcW w:w="4960" w:type="dxa"/>
            <w:gridSpan w:val="4"/>
          </w:tcPr>
          <w:p w14:paraId="00D67ED4" w14:textId="77777777" w:rsidR="008607DB" w:rsidRDefault="008607DB">
            <w:pPr>
              <w:pStyle w:val="TableParagraph"/>
              <w:rPr>
                <w:rFonts w:ascii="Times New Roman"/>
                <w:sz w:val="20"/>
              </w:rPr>
            </w:pPr>
          </w:p>
        </w:tc>
      </w:tr>
      <w:tr w:rsidR="008607DB" w14:paraId="59A19F9B" w14:textId="77777777">
        <w:trPr>
          <w:trHeight w:val="335"/>
        </w:trPr>
        <w:tc>
          <w:tcPr>
            <w:tcW w:w="816" w:type="dxa"/>
          </w:tcPr>
          <w:p w14:paraId="18164A01" w14:textId="77777777" w:rsidR="008607DB" w:rsidRDefault="00BE23F1">
            <w:pPr>
              <w:pStyle w:val="TableParagraph"/>
              <w:spacing w:line="227" w:lineRule="exact"/>
              <w:ind w:right="288"/>
              <w:jc w:val="right"/>
              <w:rPr>
                <w:b/>
                <w:sz w:val="20"/>
              </w:rPr>
            </w:pPr>
            <w:r>
              <w:rPr>
                <w:b/>
                <w:w w:val="95"/>
                <w:sz w:val="20"/>
              </w:rPr>
              <w:t>13</w:t>
            </w:r>
          </w:p>
        </w:tc>
        <w:tc>
          <w:tcPr>
            <w:tcW w:w="5103" w:type="dxa"/>
            <w:gridSpan w:val="3"/>
          </w:tcPr>
          <w:p w14:paraId="2A21BD44" w14:textId="77777777" w:rsidR="008607DB" w:rsidRDefault="00BE23F1">
            <w:pPr>
              <w:pStyle w:val="TableParagraph"/>
              <w:spacing w:before="30"/>
              <w:ind w:left="110"/>
              <w:rPr>
                <w:rFonts w:ascii="Carlito" w:hAnsi="Carlito"/>
              </w:rPr>
            </w:pPr>
            <w:r>
              <w:rPr>
                <w:rFonts w:ascii="Carlito" w:hAnsi="Carlito"/>
              </w:rPr>
              <w:t>Türkiye’de Sağlık politikaları</w:t>
            </w:r>
          </w:p>
        </w:tc>
        <w:tc>
          <w:tcPr>
            <w:tcW w:w="4960" w:type="dxa"/>
            <w:gridSpan w:val="4"/>
          </w:tcPr>
          <w:p w14:paraId="6B669651" w14:textId="77777777" w:rsidR="008607DB" w:rsidRDefault="008607DB">
            <w:pPr>
              <w:pStyle w:val="TableParagraph"/>
              <w:rPr>
                <w:rFonts w:ascii="Times New Roman"/>
                <w:sz w:val="20"/>
              </w:rPr>
            </w:pPr>
          </w:p>
        </w:tc>
      </w:tr>
      <w:tr w:rsidR="008607DB" w14:paraId="3EFA532D" w14:textId="77777777">
        <w:trPr>
          <w:trHeight w:val="336"/>
        </w:trPr>
        <w:tc>
          <w:tcPr>
            <w:tcW w:w="816" w:type="dxa"/>
          </w:tcPr>
          <w:p w14:paraId="2874D2A7"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24C2263D" w14:textId="77777777" w:rsidR="008607DB" w:rsidRDefault="00BE23F1">
            <w:pPr>
              <w:pStyle w:val="TableParagraph"/>
              <w:spacing w:before="31"/>
              <w:ind w:left="110"/>
              <w:rPr>
                <w:rFonts w:ascii="Carlito" w:hAnsi="Carlito"/>
              </w:rPr>
            </w:pPr>
            <w:r>
              <w:rPr>
                <w:rFonts w:ascii="Carlito" w:hAnsi="Carlito"/>
              </w:rPr>
              <w:t>Tıbbi Etik</w:t>
            </w:r>
          </w:p>
        </w:tc>
        <w:tc>
          <w:tcPr>
            <w:tcW w:w="4960" w:type="dxa"/>
            <w:gridSpan w:val="4"/>
          </w:tcPr>
          <w:p w14:paraId="4741B645" w14:textId="77777777" w:rsidR="008607DB" w:rsidRDefault="008607DB">
            <w:pPr>
              <w:pStyle w:val="TableParagraph"/>
              <w:rPr>
                <w:rFonts w:ascii="Times New Roman"/>
                <w:sz w:val="20"/>
              </w:rPr>
            </w:pPr>
          </w:p>
        </w:tc>
      </w:tr>
      <w:tr w:rsidR="008607DB" w14:paraId="43EBE1B0" w14:textId="77777777">
        <w:trPr>
          <w:trHeight w:val="335"/>
        </w:trPr>
        <w:tc>
          <w:tcPr>
            <w:tcW w:w="816" w:type="dxa"/>
          </w:tcPr>
          <w:p w14:paraId="2455C495"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09635CCD" w14:textId="77777777" w:rsidR="008607DB" w:rsidRDefault="00BE23F1">
            <w:pPr>
              <w:pStyle w:val="TableParagraph"/>
              <w:spacing w:before="50"/>
              <w:ind w:left="110"/>
              <w:rPr>
                <w:sz w:val="20"/>
              </w:rPr>
            </w:pPr>
            <w:r>
              <w:rPr>
                <w:sz w:val="20"/>
              </w:rPr>
              <w:t>Final Sınavı</w:t>
            </w:r>
          </w:p>
        </w:tc>
      </w:tr>
      <w:tr w:rsidR="008607DB" w14:paraId="756EBB7F" w14:textId="77777777">
        <w:trPr>
          <w:trHeight w:val="2529"/>
        </w:trPr>
        <w:tc>
          <w:tcPr>
            <w:tcW w:w="10879" w:type="dxa"/>
            <w:gridSpan w:val="8"/>
          </w:tcPr>
          <w:p w14:paraId="4B3E0623" w14:textId="77777777" w:rsidR="008607DB" w:rsidRDefault="008607DB">
            <w:pPr>
              <w:pStyle w:val="TableParagraph"/>
              <w:rPr>
                <w:rFonts w:ascii="Carlito"/>
                <w:sz w:val="24"/>
              </w:rPr>
            </w:pPr>
          </w:p>
          <w:p w14:paraId="257E4774" w14:textId="77777777" w:rsidR="008607DB" w:rsidRDefault="00BE23F1">
            <w:pPr>
              <w:pStyle w:val="TableParagraph"/>
              <w:spacing w:before="208" w:line="252" w:lineRule="exact"/>
              <w:ind w:left="3999"/>
              <w:rPr>
                <w:b/>
              </w:rPr>
            </w:pPr>
            <w:r>
              <w:rPr>
                <w:b/>
              </w:rPr>
              <w:t>Dersin Öğrenme Kaynakları</w:t>
            </w:r>
          </w:p>
          <w:p w14:paraId="788805B4" w14:textId="77777777" w:rsidR="008607DB" w:rsidRDefault="00BE23F1">
            <w:pPr>
              <w:pStyle w:val="TableParagraph"/>
              <w:numPr>
                <w:ilvl w:val="0"/>
                <w:numId w:val="21"/>
              </w:numPr>
              <w:tabs>
                <w:tab w:val="left" w:pos="355"/>
              </w:tabs>
              <w:spacing w:line="252" w:lineRule="exact"/>
            </w:pPr>
            <w:r>
              <w:t>Ders Notları</w:t>
            </w:r>
          </w:p>
          <w:p w14:paraId="154FBF0F" w14:textId="77777777" w:rsidR="008607DB" w:rsidRDefault="00BE23F1">
            <w:pPr>
              <w:pStyle w:val="TableParagraph"/>
              <w:numPr>
                <w:ilvl w:val="0"/>
                <w:numId w:val="21"/>
              </w:numPr>
              <w:tabs>
                <w:tab w:val="left" w:pos="355"/>
              </w:tabs>
              <w:spacing w:line="252" w:lineRule="exact"/>
            </w:pPr>
            <w:proofErr w:type="spellStart"/>
            <w:r>
              <w:t>Cirhinlioğlu</w:t>
            </w:r>
            <w:proofErr w:type="spellEnd"/>
            <w:r>
              <w:t>, Z., 2001. Sağlık Sosyolojisi, Nobel Yayın Dağıtım,</w:t>
            </w:r>
            <w:r>
              <w:rPr>
                <w:spacing w:val="4"/>
              </w:rPr>
              <w:t xml:space="preserve"> </w:t>
            </w:r>
            <w:r>
              <w:t>Ankara.</w:t>
            </w:r>
          </w:p>
          <w:p w14:paraId="2F614EE2" w14:textId="77777777" w:rsidR="008607DB" w:rsidRDefault="00BE23F1">
            <w:pPr>
              <w:pStyle w:val="TableParagraph"/>
              <w:numPr>
                <w:ilvl w:val="0"/>
                <w:numId w:val="21"/>
              </w:numPr>
              <w:tabs>
                <w:tab w:val="left" w:pos="355"/>
              </w:tabs>
              <w:spacing w:before="2"/>
              <w:ind w:left="107" w:right="166" w:firstLine="0"/>
            </w:pPr>
            <w:r>
              <w:t>Kasapoğlu, A., 1999. Toplumbilim, Sağlık Sosyolojisi Türkiye’den Araştırmalar, Sosyoloji Derneği Yayınları VI,</w:t>
            </w:r>
            <w:r>
              <w:rPr>
                <w:spacing w:val="1"/>
              </w:rPr>
              <w:t xml:space="preserve"> </w:t>
            </w:r>
            <w:r>
              <w:t>Ankara.</w:t>
            </w:r>
          </w:p>
          <w:p w14:paraId="431C02ED" w14:textId="77777777" w:rsidR="008607DB" w:rsidRDefault="00BE23F1">
            <w:pPr>
              <w:pStyle w:val="TableParagraph"/>
              <w:numPr>
                <w:ilvl w:val="0"/>
                <w:numId w:val="21"/>
              </w:numPr>
              <w:tabs>
                <w:tab w:val="left" w:pos="355"/>
              </w:tabs>
              <w:spacing w:line="252" w:lineRule="exact"/>
            </w:pPr>
            <w:proofErr w:type="spellStart"/>
            <w:r>
              <w:t>Kızılçelik</w:t>
            </w:r>
            <w:proofErr w:type="spellEnd"/>
            <w:r>
              <w:t>, S., 1996. Türkiye’nin Sağlık Sistemi Bir Medikal Sosyoloji Denemesi, Saray Kitapevleri,</w:t>
            </w:r>
            <w:r>
              <w:rPr>
                <w:spacing w:val="-35"/>
              </w:rPr>
              <w:t xml:space="preserve"> </w:t>
            </w:r>
            <w:r>
              <w:t>İzmir.</w:t>
            </w:r>
          </w:p>
          <w:p w14:paraId="24A91B3C" w14:textId="77777777" w:rsidR="008607DB" w:rsidRDefault="00BE23F1">
            <w:pPr>
              <w:pStyle w:val="TableParagraph"/>
              <w:numPr>
                <w:ilvl w:val="0"/>
                <w:numId w:val="21"/>
              </w:numPr>
              <w:tabs>
                <w:tab w:val="left" w:pos="355"/>
              </w:tabs>
              <w:spacing w:line="252" w:lineRule="exact"/>
            </w:pPr>
            <w:r>
              <w:t xml:space="preserve">Fişek, Nusret.,1991. “T.C Hükümetlerinde Sağlık Politikaları”, Toplum </w:t>
            </w:r>
            <w:r>
              <w:rPr>
                <w:spacing w:val="-3"/>
              </w:rPr>
              <w:t xml:space="preserve">ve </w:t>
            </w:r>
            <w:r>
              <w:t>Hekim, Sayı:48,</w:t>
            </w:r>
            <w:r>
              <w:rPr>
                <w:spacing w:val="-11"/>
              </w:rPr>
              <w:t xml:space="preserve"> </w:t>
            </w:r>
            <w:r>
              <w:t>Aralık.</w:t>
            </w:r>
          </w:p>
          <w:p w14:paraId="06869E2C" w14:textId="77777777" w:rsidR="008607DB" w:rsidRDefault="00BE23F1">
            <w:pPr>
              <w:pStyle w:val="TableParagraph"/>
              <w:numPr>
                <w:ilvl w:val="0"/>
                <w:numId w:val="21"/>
              </w:numPr>
              <w:tabs>
                <w:tab w:val="left" w:pos="355"/>
              </w:tabs>
              <w:spacing w:line="238" w:lineRule="exact"/>
            </w:pPr>
            <w:proofErr w:type="spellStart"/>
            <w:r>
              <w:t>Seviğ</w:t>
            </w:r>
            <w:proofErr w:type="spellEnd"/>
            <w:r>
              <w:t xml:space="preserve"> Ü, Tanrıverdi G., 2012. kültürlerarası Hemşirelik, İstanbul Kitapevi,</w:t>
            </w:r>
            <w:r>
              <w:rPr>
                <w:spacing w:val="-11"/>
              </w:rPr>
              <w:t xml:space="preserve"> </w:t>
            </w:r>
            <w:r>
              <w:t>İstanbul.</w:t>
            </w:r>
          </w:p>
        </w:tc>
      </w:tr>
      <w:tr w:rsidR="008607DB" w14:paraId="30A76DDF" w14:textId="77777777">
        <w:trPr>
          <w:trHeight w:val="335"/>
        </w:trPr>
        <w:tc>
          <w:tcPr>
            <w:tcW w:w="10879" w:type="dxa"/>
            <w:gridSpan w:val="8"/>
          </w:tcPr>
          <w:p w14:paraId="341BFC36" w14:textId="77777777" w:rsidR="008607DB" w:rsidRDefault="00BE23F1">
            <w:pPr>
              <w:pStyle w:val="TableParagraph"/>
              <w:spacing w:line="248" w:lineRule="exact"/>
              <w:ind w:left="1846" w:right="1832"/>
              <w:jc w:val="center"/>
              <w:rPr>
                <w:b/>
              </w:rPr>
            </w:pPr>
            <w:r>
              <w:rPr>
                <w:b/>
              </w:rPr>
              <w:t>DEĞERLENDİRME ÖLÇÜTLERİ</w:t>
            </w:r>
          </w:p>
        </w:tc>
      </w:tr>
      <w:tr w:rsidR="008607DB" w14:paraId="3AFCD178" w14:textId="77777777">
        <w:trPr>
          <w:trHeight w:val="333"/>
        </w:trPr>
        <w:tc>
          <w:tcPr>
            <w:tcW w:w="5238" w:type="dxa"/>
            <w:gridSpan w:val="3"/>
          </w:tcPr>
          <w:p w14:paraId="222EDE14"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7B0A657A"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58E3ECB5" w14:textId="77777777" w:rsidR="008607DB" w:rsidRDefault="00BE23F1">
            <w:pPr>
              <w:pStyle w:val="TableParagraph"/>
              <w:spacing w:line="225" w:lineRule="exact"/>
              <w:ind w:left="1414" w:right="1397"/>
              <w:jc w:val="center"/>
              <w:rPr>
                <w:b/>
                <w:sz w:val="20"/>
              </w:rPr>
            </w:pPr>
            <w:r>
              <w:rPr>
                <w:b/>
                <w:sz w:val="20"/>
              </w:rPr>
              <w:t>Katkısı</w:t>
            </w:r>
          </w:p>
        </w:tc>
      </w:tr>
      <w:tr w:rsidR="008607DB" w14:paraId="566DAD0F" w14:textId="77777777">
        <w:trPr>
          <w:trHeight w:val="328"/>
        </w:trPr>
        <w:tc>
          <w:tcPr>
            <w:tcW w:w="5238" w:type="dxa"/>
            <w:gridSpan w:val="3"/>
          </w:tcPr>
          <w:p w14:paraId="0FFCA9C9" w14:textId="77777777" w:rsidR="008607DB" w:rsidRDefault="00BE23F1">
            <w:pPr>
              <w:pStyle w:val="TableParagraph"/>
              <w:spacing w:line="227" w:lineRule="exact"/>
              <w:ind w:left="107"/>
              <w:rPr>
                <w:b/>
                <w:sz w:val="20"/>
              </w:rPr>
            </w:pPr>
            <w:r>
              <w:rPr>
                <w:b/>
                <w:sz w:val="20"/>
              </w:rPr>
              <w:t>Ödev</w:t>
            </w:r>
          </w:p>
        </w:tc>
        <w:tc>
          <w:tcPr>
            <w:tcW w:w="2124" w:type="dxa"/>
            <w:gridSpan w:val="3"/>
          </w:tcPr>
          <w:p w14:paraId="6B0A388B" w14:textId="77777777" w:rsidR="008607DB" w:rsidRDefault="00BE23F1">
            <w:pPr>
              <w:pStyle w:val="TableParagraph"/>
              <w:ind w:left="22"/>
              <w:jc w:val="center"/>
              <w:rPr>
                <w:sz w:val="20"/>
              </w:rPr>
            </w:pPr>
            <w:r>
              <w:rPr>
                <w:w w:val="99"/>
                <w:sz w:val="20"/>
              </w:rPr>
              <w:t>1</w:t>
            </w:r>
          </w:p>
        </w:tc>
        <w:tc>
          <w:tcPr>
            <w:tcW w:w="3517" w:type="dxa"/>
            <w:gridSpan w:val="2"/>
          </w:tcPr>
          <w:p w14:paraId="02281301" w14:textId="77777777" w:rsidR="008607DB" w:rsidRDefault="00BE23F1">
            <w:pPr>
              <w:pStyle w:val="TableParagraph"/>
              <w:ind w:left="1414" w:right="1397"/>
              <w:jc w:val="center"/>
              <w:rPr>
                <w:sz w:val="20"/>
              </w:rPr>
            </w:pPr>
            <w:r>
              <w:rPr>
                <w:sz w:val="20"/>
              </w:rPr>
              <w:t>%10</w:t>
            </w:r>
          </w:p>
        </w:tc>
      </w:tr>
      <w:tr w:rsidR="008607DB" w14:paraId="6F78223E" w14:textId="77777777">
        <w:trPr>
          <w:trHeight w:val="335"/>
        </w:trPr>
        <w:tc>
          <w:tcPr>
            <w:tcW w:w="5238" w:type="dxa"/>
            <w:gridSpan w:val="3"/>
          </w:tcPr>
          <w:p w14:paraId="4894EBEC" w14:textId="77777777" w:rsidR="008607DB" w:rsidRDefault="00BE23F1">
            <w:pPr>
              <w:pStyle w:val="TableParagraph"/>
              <w:spacing w:line="225" w:lineRule="exact"/>
              <w:ind w:left="107"/>
              <w:rPr>
                <w:b/>
                <w:sz w:val="20"/>
              </w:rPr>
            </w:pPr>
            <w:r>
              <w:rPr>
                <w:b/>
                <w:sz w:val="20"/>
              </w:rPr>
              <w:t>Uygulama</w:t>
            </w:r>
          </w:p>
        </w:tc>
        <w:tc>
          <w:tcPr>
            <w:tcW w:w="2124" w:type="dxa"/>
            <w:gridSpan w:val="3"/>
          </w:tcPr>
          <w:p w14:paraId="142B948E" w14:textId="77777777" w:rsidR="008607DB" w:rsidRDefault="008607DB">
            <w:pPr>
              <w:pStyle w:val="TableParagraph"/>
              <w:rPr>
                <w:rFonts w:ascii="Times New Roman"/>
                <w:sz w:val="20"/>
              </w:rPr>
            </w:pPr>
          </w:p>
        </w:tc>
        <w:tc>
          <w:tcPr>
            <w:tcW w:w="3517" w:type="dxa"/>
            <w:gridSpan w:val="2"/>
          </w:tcPr>
          <w:p w14:paraId="66EEBA90" w14:textId="77777777" w:rsidR="008607DB" w:rsidRDefault="008607DB">
            <w:pPr>
              <w:pStyle w:val="TableParagraph"/>
              <w:rPr>
                <w:rFonts w:ascii="Times New Roman"/>
                <w:sz w:val="20"/>
              </w:rPr>
            </w:pPr>
          </w:p>
        </w:tc>
      </w:tr>
      <w:tr w:rsidR="008607DB" w14:paraId="5FE43231" w14:textId="77777777">
        <w:trPr>
          <w:trHeight w:val="230"/>
        </w:trPr>
        <w:tc>
          <w:tcPr>
            <w:tcW w:w="5238" w:type="dxa"/>
            <w:gridSpan w:val="3"/>
          </w:tcPr>
          <w:p w14:paraId="6EC68EFE"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5268AAD2" w14:textId="77777777" w:rsidR="008607DB" w:rsidRDefault="00BE23F1">
            <w:pPr>
              <w:pStyle w:val="TableParagraph"/>
              <w:spacing w:line="210" w:lineRule="exact"/>
              <w:ind w:left="22"/>
              <w:jc w:val="center"/>
              <w:rPr>
                <w:sz w:val="20"/>
              </w:rPr>
            </w:pPr>
            <w:r>
              <w:rPr>
                <w:w w:val="99"/>
                <w:sz w:val="20"/>
              </w:rPr>
              <w:t>1</w:t>
            </w:r>
          </w:p>
        </w:tc>
        <w:tc>
          <w:tcPr>
            <w:tcW w:w="3517" w:type="dxa"/>
            <w:gridSpan w:val="2"/>
          </w:tcPr>
          <w:p w14:paraId="146E2092" w14:textId="77777777" w:rsidR="008607DB" w:rsidRDefault="00BE23F1">
            <w:pPr>
              <w:pStyle w:val="TableParagraph"/>
              <w:spacing w:line="210" w:lineRule="exact"/>
              <w:ind w:left="1414" w:right="1397"/>
              <w:jc w:val="center"/>
              <w:rPr>
                <w:sz w:val="20"/>
              </w:rPr>
            </w:pPr>
            <w:r>
              <w:rPr>
                <w:sz w:val="20"/>
              </w:rPr>
              <w:t>%10</w:t>
            </w:r>
          </w:p>
        </w:tc>
      </w:tr>
      <w:tr w:rsidR="008607DB" w14:paraId="1FCA3607" w14:textId="77777777">
        <w:trPr>
          <w:trHeight w:val="229"/>
        </w:trPr>
        <w:tc>
          <w:tcPr>
            <w:tcW w:w="5238" w:type="dxa"/>
            <w:gridSpan w:val="3"/>
          </w:tcPr>
          <w:p w14:paraId="506661A2"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02BC69E8" w14:textId="77777777" w:rsidR="008607DB" w:rsidRDefault="00BE23F1">
            <w:pPr>
              <w:pStyle w:val="TableParagraph"/>
              <w:spacing w:line="210" w:lineRule="exact"/>
              <w:ind w:left="22"/>
              <w:jc w:val="center"/>
              <w:rPr>
                <w:sz w:val="20"/>
              </w:rPr>
            </w:pPr>
            <w:r>
              <w:rPr>
                <w:w w:val="99"/>
                <w:sz w:val="20"/>
              </w:rPr>
              <w:t>3</w:t>
            </w:r>
          </w:p>
        </w:tc>
        <w:tc>
          <w:tcPr>
            <w:tcW w:w="3517" w:type="dxa"/>
            <w:gridSpan w:val="2"/>
          </w:tcPr>
          <w:p w14:paraId="1137ABE5" w14:textId="77777777" w:rsidR="008607DB" w:rsidRDefault="00BE23F1">
            <w:pPr>
              <w:pStyle w:val="TableParagraph"/>
              <w:spacing w:line="210" w:lineRule="exact"/>
              <w:ind w:left="1414" w:right="1397"/>
              <w:jc w:val="center"/>
              <w:rPr>
                <w:sz w:val="20"/>
              </w:rPr>
            </w:pPr>
            <w:r>
              <w:rPr>
                <w:sz w:val="20"/>
              </w:rPr>
              <w:t>%20</w:t>
            </w:r>
          </w:p>
        </w:tc>
      </w:tr>
      <w:tr w:rsidR="008607DB" w14:paraId="080785F6" w14:textId="77777777">
        <w:trPr>
          <w:trHeight w:val="333"/>
        </w:trPr>
        <w:tc>
          <w:tcPr>
            <w:tcW w:w="5238" w:type="dxa"/>
            <w:gridSpan w:val="3"/>
          </w:tcPr>
          <w:p w14:paraId="2B87801D"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084A9CA6" w14:textId="77777777" w:rsidR="008607DB" w:rsidRDefault="008607DB">
            <w:pPr>
              <w:pStyle w:val="TableParagraph"/>
              <w:rPr>
                <w:rFonts w:ascii="Times New Roman"/>
                <w:sz w:val="20"/>
              </w:rPr>
            </w:pPr>
          </w:p>
        </w:tc>
        <w:tc>
          <w:tcPr>
            <w:tcW w:w="3517" w:type="dxa"/>
            <w:gridSpan w:val="2"/>
          </w:tcPr>
          <w:p w14:paraId="3168440D" w14:textId="77777777" w:rsidR="008607DB" w:rsidRDefault="008607DB">
            <w:pPr>
              <w:pStyle w:val="TableParagraph"/>
              <w:rPr>
                <w:rFonts w:ascii="Times New Roman"/>
                <w:sz w:val="20"/>
              </w:rPr>
            </w:pPr>
          </w:p>
        </w:tc>
      </w:tr>
      <w:tr w:rsidR="008607DB" w14:paraId="6A6AC6D3" w14:textId="77777777">
        <w:trPr>
          <w:trHeight w:val="335"/>
        </w:trPr>
        <w:tc>
          <w:tcPr>
            <w:tcW w:w="5238" w:type="dxa"/>
            <w:gridSpan w:val="3"/>
          </w:tcPr>
          <w:p w14:paraId="23AADCAD"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6CE09610" w14:textId="77777777" w:rsidR="008607DB" w:rsidRDefault="008607DB">
            <w:pPr>
              <w:pStyle w:val="TableParagraph"/>
              <w:rPr>
                <w:rFonts w:ascii="Times New Roman"/>
                <w:sz w:val="20"/>
              </w:rPr>
            </w:pPr>
          </w:p>
        </w:tc>
        <w:tc>
          <w:tcPr>
            <w:tcW w:w="3517" w:type="dxa"/>
            <w:gridSpan w:val="2"/>
          </w:tcPr>
          <w:p w14:paraId="7EE9CD02" w14:textId="77777777" w:rsidR="008607DB" w:rsidRDefault="00BE23F1">
            <w:pPr>
              <w:pStyle w:val="TableParagraph"/>
              <w:spacing w:line="227" w:lineRule="exact"/>
              <w:ind w:left="1414" w:right="1397"/>
              <w:jc w:val="center"/>
              <w:rPr>
                <w:sz w:val="20"/>
              </w:rPr>
            </w:pPr>
            <w:r>
              <w:rPr>
                <w:sz w:val="20"/>
              </w:rPr>
              <w:t>%60</w:t>
            </w:r>
          </w:p>
        </w:tc>
      </w:tr>
      <w:tr w:rsidR="008607DB" w14:paraId="4EB910A2" w14:textId="77777777">
        <w:trPr>
          <w:trHeight w:val="335"/>
        </w:trPr>
        <w:tc>
          <w:tcPr>
            <w:tcW w:w="5238" w:type="dxa"/>
            <w:gridSpan w:val="3"/>
          </w:tcPr>
          <w:p w14:paraId="1D5A8BA9" w14:textId="77777777" w:rsidR="008607DB" w:rsidRDefault="00BE23F1">
            <w:pPr>
              <w:pStyle w:val="TableParagraph"/>
              <w:spacing w:line="225" w:lineRule="exact"/>
              <w:ind w:left="107"/>
              <w:rPr>
                <w:b/>
                <w:sz w:val="20"/>
              </w:rPr>
            </w:pPr>
            <w:r>
              <w:rPr>
                <w:b/>
                <w:sz w:val="20"/>
              </w:rPr>
              <w:t>Toplam</w:t>
            </w:r>
          </w:p>
        </w:tc>
        <w:tc>
          <w:tcPr>
            <w:tcW w:w="2124" w:type="dxa"/>
            <w:gridSpan w:val="3"/>
          </w:tcPr>
          <w:p w14:paraId="35AC814D" w14:textId="77777777" w:rsidR="008607DB" w:rsidRDefault="008607DB">
            <w:pPr>
              <w:pStyle w:val="TableParagraph"/>
              <w:rPr>
                <w:rFonts w:ascii="Times New Roman"/>
                <w:sz w:val="20"/>
              </w:rPr>
            </w:pPr>
          </w:p>
        </w:tc>
        <w:tc>
          <w:tcPr>
            <w:tcW w:w="3517" w:type="dxa"/>
            <w:gridSpan w:val="2"/>
          </w:tcPr>
          <w:p w14:paraId="35E93593" w14:textId="77777777" w:rsidR="008607DB" w:rsidRDefault="00BE23F1">
            <w:pPr>
              <w:pStyle w:val="TableParagraph"/>
              <w:spacing w:line="227" w:lineRule="exact"/>
              <w:ind w:left="1414" w:right="1397"/>
              <w:jc w:val="center"/>
              <w:rPr>
                <w:sz w:val="20"/>
              </w:rPr>
            </w:pPr>
            <w:r>
              <w:rPr>
                <w:sz w:val="20"/>
              </w:rPr>
              <w:t>%100</w:t>
            </w:r>
          </w:p>
        </w:tc>
      </w:tr>
      <w:tr w:rsidR="008607DB" w14:paraId="1C97B72A" w14:textId="77777777">
        <w:trPr>
          <w:trHeight w:val="505"/>
        </w:trPr>
        <w:tc>
          <w:tcPr>
            <w:tcW w:w="10879" w:type="dxa"/>
            <w:gridSpan w:val="8"/>
          </w:tcPr>
          <w:p w14:paraId="2CBFF497" w14:textId="77777777" w:rsidR="008607DB" w:rsidRDefault="008607DB">
            <w:pPr>
              <w:pStyle w:val="TableParagraph"/>
              <w:spacing w:before="2"/>
              <w:rPr>
                <w:rFonts w:ascii="Carlito"/>
                <w:sz w:val="20"/>
              </w:rPr>
            </w:pPr>
          </w:p>
          <w:p w14:paraId="5B17013F" w14:textId="77777777" w:rsidR="008607DB" w:rsidRDefault="00BE23F1">
            <w:pPr>
              <w:pStyle w:val="TableParagraph"/>
              <w:spacing w:before="1" w:line="239" w:lineRule="exact"/>
              <w:ind w:left="1846" w:right="1832"/>
              <w:jc w:val="center"/>
              <w:rPr>
                <w:b/>
              </w:rPr>
            </w:pPr>
            <w:r>
              <w:rPr>
                <w:b/>
              </w:rPr>
              <w:t>DERS İŞ YÜKÜ TABLOSU</w:t>
            </w:r>
          </w:p>
        </w:tc>
      </w:tr>
      <w:tr w:rsidR="008607DB" w14:paraId="1541091A" w14:textId="77777777">
        <w:trPr>
          <w:trHeight w:val="505"/>
        </w:trPr>
        <w:tc>
          <w:tcPr>
            <w:tcW w:w="3794" w:type="dxa"/>
            <w:gridSpan w:val="2"/>
          </w:tcPr>
          <w:p w14:paraId="035A819B" w14:textId="77777777" w:rsidR="008607DB" w:rsidRDefault="00BE23F1">
            <w:pPr>
              <w:pStyle w:val="TableParagraph"/>
              <w:spacing w:line="248" w:lineRule="exact"/>
              <w:ind w:left="107"/>
              <w:rPr>
                <w:b/>
              </w:rPr>
            </w:pPr>
            <w:r>
              <w:rPr>
                <w:b/>
              </w:rPr>
              <w:t>Etkinlik</w:t>
            </w:r>
          </w:p>
        </w:tc>
        <w:tc>
          <w:tcPr>
            <w:tcW w:w="2849" w:type="dxa"/>
            <w:gridSpan w:val="3"/>
          </w:tcPr>
          <w:p w14:paraId="422AC564" w14:textId="77777777" w:rsidR="008607DB" w:rsidRDefault="00BE23F1">
            <w:pPr>
              <w:pStyle w:val="TableParagraph"/>
              <w:spacing w:line="248" w:lineRule="exact"/>
              <w:ind w:left="380"/>
              <w:rPr>
                <w:b/>
              </w:rPr>
            </w:pPr>
            <w:r>
              <w:rPr>
                <w:b/>
              </w:rPr>
              <w:t>Toplam Hafta Sayısı</w:t>
            </w:r>
          </w:p>
        </w:tc>
        <w:tc>
          <w:tcPr>
            <w:tcW w:w="2108" w:type="dxa"/>
            <w:gridSpan w:val="2"/>
          </w:tcPr>
          <w:p w14:paraId="7DE35C00" w14:textId="77777777" w:rsidR="008607DB" w:rsidRDefault="00BE23F1">
            <w:pPr>
              <w:pStyle w:val="TableParagraph"/>
              <w:spacing w:line="248" w:lineRule="exact"/>
              <w:ind w:left="330" w:right="309"/>
              <w:jc w:val="center"/>
              <w:rPr>
                <w:b/>
              </w:rPr>
            </w:pPr>
            <w:r>
              <w:rPr>
                <w:b/>
              </w:rPr>
              <w:t>Süre (Haftalık</w:t>
            </w:r>
          </w:p>
          <w:p w14:paraId="164D6191" w14:textId="77777777" w:rsidR="008607DB" w:rsidRDefault="00BE23F1">
            <w:pPr>
              <w:pStyle w:val="TableParagraph"/>
              <w:spacing w:line="238" w:lineRule="exact"/>
              <w:ind w:left="327" w:right="309"/>
              <w:jc w:val="center"/>
              <w:rPr>
                <w:b/>
              </w:rPr>
            </w:pPr>
            <w:r>
              <w:rPr>
                <w:b/>
              </w:rPr>
              <w:t>Saat)</w:t>
            </w:r>
          </w:p>
        </w:tc>
        <w:tc>
          <w:tcPr>
            <w:tcW w:w="2128" w:type="dxa"/>
          </w:tcPr>
          <w:p w14:paraId="31A4AB01" w14:textId="77777777" w:rsidR="008607DB" w:rsidRDefault="00BE23F1">
            <w:pPr>
              <w:pStyle w:val="TableParagraph"/>
              <w:spacing w:line="248" w:lineRule="exact"/>
              <w:ind w:left="238" w:right="214"/>
              <w:jc w:val="center"/>
              <w:rPr>
                <w:b/>
              </w:rPr>
            </w:pPr>
            <w:r>
              <w:rPr>
                <w:b/>
              </w:rPr>
              <w:t>Toplam İş Yükü</w:t>
            </w:r>
          </w:p>
        </w:tc>
      </w:tr>
      <w:tr w:rsidR="008607DB" w14:paraId="359DC2AD" w14:textId="77777777">
        <w:trPr>
          <w:trHeight w:val="333"/>
        </w:trPr>
        <w:tc>
          <w:tcPr>
            <w:tcW w:w="3794" w:type="dxa"/>
            <w:gridSpan w:val="2"/>
          </w:tcPr>
          <w:p w14:paraId="7B06E5B6" w14:textId="77777777" w:rsidR="008607DB" w:rsidRDefault="00BE23F1">
            <w:pPr>
              <w:pStyle w:val="TableParagraph"/>
              <w:spacing w:line="248" w:lineRule="exact"/>
              <w:ind w:left="107"/>
              <w:rPr>
                <w:b/>
              </w:rPr>
            </w:pPr>
            <w:r>
              <w:rPr>
                <w:b/>
              </w:rPr>
              <w:t>Teori</w:t>
            </w:r>
          </w:p>
        </w:tc>
        <w:tc>
          <w:tcPr>
            <w:tcW w:w="2849" w:type="dxa"/>
            <w:gridSpan w:val="3"/>
          </w:tcPr>
          <w:p w14:paraId="52A76AF5" w14:textId="77777777" w:rsidR="008607DB" w:rsidRDefault="00BE23F1">
            <w:pPr>
              <w:pStyle w:val="TableParagraph"/>
              <w:spacing w:before="38"/>
              <w:ind w:left="1281" w:right="1267"/>
              <w:jc w:val="center"/>
            </w:pPr>
            <w:r>
              <w:t>14</w:t>
            </w:r>
          </w:p>
        </w:tc>
        <w:tc>
          <w:tcPr>
            <w:tcW w:w="2108" w:type="dxa"/>
            <w:gridSpan w:val="2"/>
          </w:tcPr>
          <w:p w14:paraId="7BBF0BF2" w14:textId="77777777" w:rsidR="008607DB" w:rsidRDefault="00BE23F1">
            <w:pPr>
              <w:pStyle w:val="TableParagraph"/>
              <w:spacing w:before="38"/>
              <w:ind w:left="19"/>
              <w:jc w:val="center"/>
            </w:pPr>
            <w:r>
              <w:t>2</w:t>
            </w:r>
          </w:p>
        </w:tc>
        <w:tc>
          <w:tcPr>
            <w:tcW w:w="2128" w:type="dxa"/>
          </w:tcPr>
          <w:p w14:paraId="6B3A4609" w14:textId="77777777" w:rsidR="008607DB" w:rsidRDefault="00BE23F1">
            <w:pPr>
              <w:pStyle w:val="TableParagraph"/>
              <w:spacing w:before="38"/>
              <w:ind w:left="234" w:right="214"/>
              <w:jc w:val="center"/>
            </w:pPr>
            <w:r>
              <w:t>28</w:t>
            </w:r>
          </w:p>
        </w:tc>
      </w:tr>
      <w:tr w:rsidR="008607DB" w14:paraId="1B60248A" w14:textId="77777777">
        <w:trPr>
          <w:trHeight w:val="251"/>
        </w:trPr>
        <w:tc>
          <w:tcPr>
            <w:tcW w:w="3794" w:type="dxa"/>
            <w:gridSpan w:val="2"/>
            <w:tcBorders>
              <w:bottom w:val="single" w:sz="6" w:space="0" w:color="BEBEBE"/>
            </w:tcBorders>
          </w:tcPr>
          <w:p w14:paraId="004246FC" w14:textId="77777777" w:rsidR="008607DB" w:rsidRDefault="00BE23F1">
            <w:pPr>
              <w:pStyle w:val="TableParagraph"/>
              <w:spacing w:line="232" w:lineRule="exact"/>
              <w:ind w:left="107"/>
              <w:rPr>
                <w:b/>
              </w:rPr>
            </w:pPr>
            <w:r>
              <w:rPr>
                <w:b/>
              </w:rPr>
              <w:t>Uygulama</w:t>
            </w:r>
          </w:p>
        </w:tc>
        <w:tc>
          <w:tcPr>
            <w:tcW w:w="2849" w:type="dxa"/>
            <w:gridSpan w:val="3"/>
            <w:tcBorders>
              <w:bottom w:val="single" w:sz="6" w:space="0" w:color="BEBEBE"/>
            </w:tcBorders>
          </w:tcPr>
          <w:p w14:paraId="09A9E6C0" w14:textId="77777777" w:rsidR="008607DB" w:rsidRDefault="008607DB">
            <w:pPr>
              <w:pStyle w:val="TableParagraph"/>
              <w:rPr>
                <w:rFonts w:ascii="Times New Roman"/>
                <w:sz w:val="18"/>
              </w:rPr>
            </w:pPr>
          </w:p>
        </w:tc>
        <w:tc>
          <w:tcPr>
            <w:tcW w:w="2108" w:type="dxa"/>
            <w:gridSpan w:val="2"/>
            <w:tcBorders>
              <w:bottom w:val="single" w:sz="6" w:space="0" w:color="BEBEBE"/>
            </w:tcBorders>
          </w:tcPr>
          <w:p w14:paraId="560605E1" w14:textId="77777777" w:rsidR="008607DB" w:rsidRDefault="008607DB">
            <w:pPr>
              <w:pStyle w:val="TableParagraph"/>
              <w:rPr>
                <w:rFonts w:ascii="Times New Roman"/>
                <w:sz w:val="18"/>
              </w:rPr>
            </w:pPr>
          </w:p>
        </w:tc>
        <w:tc>
          <w:tcPr>
            <w:tcW w:w="2128" w:type="dxa"/>
            <w:tcBorders>
              <w:bottom w:val="single" w:sz="6" w:space="0" w:color="BEBEBE"/>
            </w:tcBorders>
          </w:tcPr>
          <w:p w14:paraId="401C5E72" w14:textId="77777777" w:rsidR="008607DB" w:rsidRDefault="008607DB">
            <w:pPr>
              <w:pStyle w:val="TableParagraph"/>
              <w:rPr>
                <w:rFonts w:ascii="Times New Roman"/>
                <w:sz w:val="18"/>
              </w:rPr>
            </w:pPr>
          </w:p>
        </w:tc>
      </w:tr>
      <w:tr w:rsidR="008607DB" w14:paraId="6996AF18" w14:textId="77777777">
        <w:trPr>
          <w:trHeight w:val="362"/>
        </w:trPr>
        <w:tc>
          <w:tcPr>
            <w:tcW w:w="3794" w:type="dxa"/>
            <w:gridSpan w:val="2"/>
            <w:tcBorders>
              <w:top w:val="single" w:sz="6" w:space="0" w:color="BEBEBE"/>
            </w:tcBorders>
          </w:tcPr>
          <w:p w14:paraId="526695E7" w14:textId="77777777" w:rsidR="008607DB" w:rsidRDefault="00BE23F1">
            <w:pPr>
              <w:pStyle w:val="TableParagraph"/>
              <w:spacing w:line="246" w:lineRule="exact"/>
              <w:ind w:left="107"/>
              <w:rPr>
                <w:b/>
              </w:rPr>
            </w:pPr>
            <w:r>
              <w:rPr>
                <w:b/>
              </w:rPr>
              <w:t>Forum/ Tartışma Uygulaması</w:t>
            </w:r>
          </w:p>
        </w:tc>
        <w:tc>
          <w:tcPr>
            <w:tcW w:w="2849" w:type="dxa"/>
            <w:gridSpan w:val="3"/>
            <w:tcBorders>
              <w:top w:val="single" w:sz="6" w:space="0" w:color="BEBEBE"/>
            </w:tcBorders>
          </w:tcPr>
          <w:p w14:paraId="44919B9B" w14:textId="77777777" w:rsidR="008607DB" w:rsidRDefault="00BE23F1">
            <w:pPr>
              <w:pStyle w:val="TableParagraph"/>
              <w:spacing w:before="52"/>
              <w:ind w:left="12"/>
              <w:jc w:val="center"/>
            </w:pPr>
            <w:r>
              <w:t>7</w:t>
            </w:r>
          </w:p>
        </w:tc>
        <w:tc>
          <w:tcPr>
            <w:tcW w:w="2108" w:type="dxa"/>
            <w:gridSpan w:val="2"/>
            <w:tcBorders>
              <w:top w:val="single" w:sz="6" w:space="0" w:color="BEBEBE"/>
            </w:tcBorders>
          </w:tcPr>
          <w:p w14:paraId="210B573C" w14:textId="77777777" w:rsidR="008607DB" w:rsidRDefault="00BE23F1">
            <w:pPr>
              <w:pStyle w:val="TableParagraph"/>
              <w:spacing w:before="52"/>
              <w:ind w:left="19"/>
              <w:jc w:val="center"/>
            </w:pPr>
            <w:r>
              <w:t>1</w:t>
            </w:r>
          </w:p>
        </w:tc>
        <w:tc>
          <w:tcPr>
            <w:tcW w:w="2128" w:type="dxa"/>
            <w:tcBorders>
              <w:top w:val="single" w:sz="6" w:space="0" w:color="BEBEBE"/>
            </w:tcBorders>
          </w:tcPr>
          <w:p w14:paraId="4B1E6F0A" w14:textId="77777777" w:rsidR="008607DB" w:rsidRDefault="00BE23F1">
            <w:pPr>
              <w:pStyle w:val="TableParagraph"/>
              <w:spacing w:before="52"/>
              <w:ind w:left="23"/>
              <w:jc w:val="center"/>
            </w:pPr>
            <w:r>
              <w:t>7</w:t>
            </w:r>
          </w:p>
        </w:tc>
      </w:tr>
      <w:tr w:rsidR="008607DB" w14:paraId="1DBBA2C1" w14:textId="77777777">
        <w:trPr>
          <w:trHeight w:val="342"/>
        </w:trPr>
        <w:tc>
          <w:tcPr>
            <w:tcW w:w="3794" w:type="dxa"/>
            <w:gridSpan w:val="2"/>
          </w:tcPr>
          <w:p w14:paraId="54C80B1A" w14:textId="77777777" w:rsidR="008607DB" w:rsidRDefault="00BE23F1">
            <w:pPr>
              <w:pStyle w:val="TableParagraph"/>
              <w:spacing w:line="248" w:lineRule="exact"/>
              <w:ind w:left="107"/>
              <w:rPr>
                <w:b/>
              </w:rPr>
            </w:pPr>
            <w:r>
              <w:rPr>
                <w:b/>
              </w:rPr>
              <w:t>Okuma</w:t>
            </w:r>
          </w:p>
        </w:tc>
        <w:tc>
          <w:tcPr>
            <w:tcW w:w="2849" w:type="dxa"/>
            <w:gridSpan w:val="3"/>
          </w:tcPr>
          <w:p w14:paraId="195EC70E" w14:textId="77777777" w:rsidR="008607DB" w:rsidRDefault="008607DB">
            <w:pPr>
              <w:pStyle w:val="TableParagraph"/>
              <w:rPr>
                <w:rFonts w:ascii="Times New Roman"/>
                <w:sz w:val="20"/>
              </w:rPr>
            </w:pPr>
          </w:p>
        </w:tc>
        <w:tc>
          <w:tcPr>
            <w:tcW w:w="2108" w:type="dxa"/>
            <w:gridSpan w:val="2"/>
          </w:tcPr>
          <w:p w14:paraId="6407190F" w14:textId="77777777" w:rsidR="008607DB" w:rsidRDefault="008607DB">
            <w:pPr>
              <w:pStyle w:val="TableParagraph"/>
              <w:rPr>
                <w:rFonts w:ascii="Times New Roman"/>
                <w:sz w:val="20"/>
              </w:rPr>
            </w:pPr>
          </w:p>
        </w:tc>
        <w:tc>
          <w:tcPr>
            <w:tcW w:w="2128" w:type="dxa"/>
          </w:tcPr>
          <w:p w14:paraId="7F593E65" w14:textId="77777777" w:rsidR="008607DB" w:rsidRDefault="008607DB">
            <w:pPr>
              <w:pStyle w:val="TableParagraph"/>
              <w:rPr>
                <w:rFonts w:ascii="Times New Roman"/>
                <w:sz w:val="20"/>
              </w:rPr>
            </w:pPr>
          </w:p>
        </w:tc>
      </w:tr>
      <w:tr w:rsidR="008607DB" w14:paraId="7AA4E60C" w14:textId="77777777">
        <w:trPr>
          <w:trHeight w:val="505"/>
        </w:trPr>
        <w:tc>
          <w:tcPr>
            <w:tcW w:w="3794" w:type="dxa"/>
            <w:gridSpan w:val="2"/>
          </w:tcPr>
          <w:p w14:paraId="425F758B" w14:textId="77777777" w:rsidR="008607DB" w:rsidRDefault="00BE23F1">
            <w:pPr>
              <w:pStyle w:val="TableParagraph"/>
              <w:spacing w:before="2" w:line="252" w:lineRule="exact"/>
              <w:ind w:left="107" w:right="551"/>
              <w:rPr>
                <w:b/>
              </w:rPr>
            </w:pPr>
            <w:r>
              <w:rPr>
                <w:b/>
              </w:rPr>
              <w:t>İnternet Taraması, Kütüphane Çalışması</w:t>
            </w:r>
          </w:p>
        </w:tc>
        <w:tc>
          <w:tcPr>
            <w:tcW w:w="2849" w:type="dxa"/>
            <w:gridSpan w:val="3"/>
          </w:tcPr>
          <w:p w14:paraId="632D2E82" w14:textId="77777777" w:rsidR="008607DB" w:rsidRDefault="00BE23F1">
            <w:pPr>
              <w:pStyle w:val="TableParagraph"/>
              <w:spacing w:before="124"/>
              <w:ind w:left="1281" w:right="1267"/>
              <w:jc w:val="center"/>
            </w:pPr>
            <w:r>
              <w:t>14</w:t>
            </w:r>
          </w:p>
        </w:tc>
        <w:tc>
          <w:tcPr>
            <w:tcW w:w="2108" w:type="dxa"/>
            <w:gridSpan w:val="2"/>
          </w:tcPr>
          <w:p w14:paraId="575E2956" w14:textId="77777777" w:rsidR="008607DB" w:rsidRDefault="00BE23F1">
            <w:pPr>
              <w:pStyle w:val="TableParagraph"/>
              <w:spacing w:before="124"/>
              <w:ind w:left="19"/>
              <w:jc w:val="center"/>
            </w:pPr>
            <w:r>
              <w:t>2</w:t>
            </w:r>
          </w:p>
        </w:tc>
        <w:tc>
          <w:tcPr>
            <w:tcW w:w="2128" w:type="dxa"/>
          </w:tcPr>
          <w:p w14:paraId="5264A899" w14:textId="77777777" w:rsidR="008607DB" w:rsidRDefault="00BE23F1">
            <w:pPr>
              <w:pStyle w:val="TableParagraph"/>
              <w:spacing w:before="124"/>
              <w:ind w:left="234" w:right="214"/>
              <w:jc w:val="center"/>
            </w:pPr>
            <w:r>
              <w:t>28</w:t>
            </w:r>
          </w:p>
        </w:tc>
      </w:tr>
      <w:tr w:rsidR="008607DB" w14:paraId="404E39BC" w14:textId="77777777">
        <w:trPr>
          <w:trHeight w:val="328"/>
        </w:trPr>
        <w:tc>
          <w:tcPr>
            <w:tcW w:w="3794" w:type="dxa"/>
            <w:gridSpan w:val="2"/>
          </w:tcPr>
          <w:p w14:paraId="231A4CDA" w14:textId="77777777" w:rsidR="008607DB" w:rsidRDefault="00BE23F1">
            <w:pPr>
              <w:pStyle w:val="TableParagraph"/>
              <w:spacing w:line="250" w:lineRule="exact"/>
              <w:ind w:left="107"/>
              <w:rPr>
                <w:b/>
              </w:rPr>
            </w:pPr>
            <w:r>
              <w:rPr>
                <w:b/>
              </w:rPr>
              <w:t>Materyal Tasarlama, Uygulama</w:t>
            </w:r>
          </w:p>
        </w:tc>
        <w:tc>
          <w:tcPr>
            <w:tcW w:w="2849" w:type="dxa"/>
            <w:gridSpan w:val="3"/>
          </w:tcPr>
          <w:p w14:paraId="43030FA7" w14:textId="77777777" w:rsidR="008607DB" w:rsidRDefault="008607DB">
            <w:pPr>
              <w:pStyle w:val="TableParagraph"/>
              <w:rPr>
                <w:rFonts w:ascii="Times New Roman"/>
                <w:sz w:val="20"/>
              </w:rPr>
            </w:pPr>
          </w:p>
        </w:tc>
        <w:tc>
          <w:tcPr>
            <w:tcW w:w="2108" w:type="dxa"/>
            <w:gridSpan w:val="2"/>
          </w:tcPr>
          <w:p w14:paraId="677C45F1" w14:textId="77777777" w:rsidR="008607DB" w:rsidRDefault="008607DB">
            <w:pPr>
              <w:pStyle w:val="TableParagraph"/>
              <w:rPr>
                <w:rFonts w:ascii="Times New Roman"/>
                <w:sz w:val="20"/>
              </w:rPr>
            </w:pPr>
          </w:p>
        </w:tc>
        <w:tc>
          <w:tcPr>
            <w:tcW w:w="2128" w:type="dxa"/>
          </w:tcPr>
          <w:p w14:paraId="25942B4F" w14:textId="77777777" w:rsidR="008607DB" w:rsidRDefault="008607DB">
            <w:pPr>
              <w:pStyle w:val="TableParagraph"/>
              <w:rPr>
                <w:rFonts w:ascii="Times New Roman"/>
                <w:sz w:val="20"/>
              </w:rPr>
            </w:pPr>
          </w:p>
        </w:tc>
      </w:tr>
      <w:tr w:rsidR="008607DB" w14:paraId="35D2E1FD" w14:textId="77777777">
        <w:trPr>
          <w:trHeight w:val="335"/>
        </w:trPr>
        <w:tc>
          <w:tcPr>
            <w:tcW w:w="3794" w:type="dxa"/>
            <w:gridSpan w:val="2"/>
          </w:tcPr>
          <w:p w14:paraId="1409B871" w14:textId="77777777" w:rsidR="008607DB" w:rsidRDefault="00BE23F1">
            <w:pPr>
              <w:pStyle w:val="TableParagraph"/>
              <w:spacing w:line="248" w:lineRule="exact"/>
              <w:ind w:left="107"/>
              <w:rPr>
                <w:b/>
              </w:rPr>
            </w:pPr>
            <w:r>
              <w:rPr>
                <w:b/>
              </w:rPr>
              <w:t>Rapor Hazırlama</w:t>
            </w:r>
          </w:p>
        </w:tc>
        <w:tc>
          <w:tcPr>
            <w:tcW w:w="2849" w:type="dxa"/>
            <w:gridSpan w:val="3"/>
          </w:tcPr>
          <w:p w14:paraId="53F5840B" w14:textId="77777777" w:rsidR="008607DB" w:rsidRDefault="008607DB">
            <w:pPr>
              <w:pStyle w:val="TableParagraph"/>
              <w:rPr>
                <w:rFonts w:ascii="Times New Roman"/>
                <w:sz w:val="20"/>
              </w:rPr>
            </w:pPr>
          </w:p>
        </w:tc>
        <w:tc>
          <w:tcPr>
            <w:tcW w:w="2108" w:type="dxa"/>
            <w:gridSpan w:val="2"/>
          </w:tcPr>
          <w:p w14:paraId="0CD76E4B" w14:textId="77777777" w:rsidR="008607DB" w:rsidRDefault="008607DB">
            <w:pPr>
              <w:pStyle w:val="TableParagraph"/>
              <w:rPr>
                <w:rFonts w:ascii="Times New Roman"/>
                <w:sz w:val="20"/>
              </w:rPr>
            </w:pPr>
          </w:p>
        </w:tc>
        <w:tc>
          <w:tcPr>
            <w:tcW w:w="2128" w:type="dxa"/>
          </w:tcPr>
          <w:p w14:paraId="3FAEF3FC" w14:textId="77777777" w:rsidR="008607DB" w:rsidRDefault="008607DB">
            <w:pPr>
              <w:pStyle w:val="TableParagraph"/>
              <w:rPr>
                <w:rFonts w:ascii="Times New Roman"/>
                <w:sz w:val="20"/>
              </w:rPr>
            </w:pPr>
          </w:p>
        </w:tc>
      </w:tr>
      <w:tr w:rsidR="008607DB" w14:paraId="511A258A" w14:textId="77777777">
        <w:trPr>
          <w:trHeight w:val="333"/>
        </w:trPr>
        <w:tc>
          <w:tcPr>
            <w:tcW w:w="3794" w:type="dxa"/>
            <w:gridSpan w:val="2"/>
          </w:tcPr>
          <w:p w14:paraId="76347FC6" w14:textId="77777777" w:rsidR="008607DB" w:rsidRDefault="00BE23F1">
            <w:pPr>
              <w:pStyle w:val="TableParagraph"/>
              <w:spacing w:line="248" w:lineRule="exact"/>
              <w:ind w:left="107"/>
              <w:rPr>
                <w:b/>
              </w:rPr>
            </w:pPr>
            <w:r>
              <w:rPr>
                <w:b/>
              </w:rPr>
              <w:t>Sunu Hazırlama</w:t>
            </w:r>
          </w:p>
        </w:tc>
        <w:tc>
          <w:tcPr>
            <w:tcW w:w="2849" w:type="dxa"/>
            <w:gridSpan w:val="3"/>
          </w:tcPr>
          <w:p w14:paraId="5716B91A" w14:textId="77777777" w:rsidR="008607DB" w:rsidRDefault="00BE23F1">
            <w:pPr>
              <w:pStyle w:val="TableParagraph"/>
              <w:spacing w:before="38"/>
              <w:ind w:left="12"/>
              <w:jc w:val="center"/>
            </w:pPr>
            <w:r>
              <w:t>1</w:t>
            </w:r>
          </w:p>
        </w:tc>
        <w:tc>
          <w:tcPr>
            <w:tcW w:w="2108" w:type="dxa"/>
            <w:gridSpan w:val="2"/>
          </w:tcPr>
          <w:p w14:paraId="1DC8031F" w14:textId="77777777" w:rsidR="008607DB" w:rsidRDefault="00BE23F1">
            <w:pPr>
              <w:pStyle w:val="TableParagraph"/>
              <w:spacing w:before="38"/>
              <w:ind w:left="19"/>
              <w:jc w:val="center"/>
            </w:pPr>
            <w:r>
              <w:t>4</w:t>
            </w:r>
          </w:p>
        </w:tc>
        <w:tc>
          <w:tcPr>
            <w:tcW w:w="2128" w:type="dxa"/>
          </w:tcPr>
          <w:p w14:paraId="1D2C8C96" w14:textId="77777777" w:rsidR="008607DB" w:rsidRDefault="00BE23F1">
            <w:pPr>
              <w:pStyle w:val="TableParagraph"/>
              <w:spacing w:before="38"/>
              <w:ind w:left="23"/>
              <w:jc w:val="center"/>
            </w:pPr>
            <w:r>
              <w:t>4</w:t>
            </w:r>
          </w:p>
        </w:tc>
      </w:tr>
      <w:tr w:rsidR="008607DB" w14:paraId="519FE70F" w14:textId="77777777">
        <w:trPr>
          <w:trHeight w:val="335"/>
        </w:trPr>
        <w:tc>
          <w:tcPr>
            <w:tcW w:w="3794" w:type="dxa"/>
            <w:gridSpan w:val="2"/>
          </w:tcPr>
          <w:p w14:paraId="731F112C" w14:textId="77777777" w:rsidR="008607DB" w:rsidRDefault="00BE23F1">
            <w:pPr>
              <w:pStyle w:val="TableParagraph"/>
              <w:spacing w:line="248" w:lineRule="exact"/>
              <w:ind w:left="107"/>
              <w:rPr>
                <w:b/>
              </w:rPr>
            </w:pPr>
            <w:r>
              <w:rPr>
                <w:b/>
              </w:rPr>
              <w:t>Sunum</w:t>
            </w:r>
          </w:p>
        </w:tc>
        <w:tc>
          <w:tcPr>
            <w:tcW w:w="2849" w:type="dxa"/>
            <w:gridSpan w:val="3"/>
          </w:tcPr>
          <w:p w14:paraId="09E2B05C" w14:textId="77777777" w:rsidR="008607DB" w:rsidRDefault="00BE23F1">
            <w:pPr>
              <w:pStyle w:val="TableParagraph"/>
              <w:spacing w:before="40"/>
              <w:ind w:left="12"/>
              <w:jc w:val="center"/>
            </w:pPr>
            <w:r>
              <w:t>1</w:t>
            </w:r>
          </w:p>
        </w:tc>
        <w:tc>
          <w:tcPr>
            <w:tcW w:w="2108" w:type="dxa"/>
            <w:gridSpan w:val="2"/>
          </w:tcPr>
          <w:p w14:paraId="58947823" w14:textId="77777777" w:rsidR="008607DB" w:rsidRDefault="00BE23F1">
            <w:pPr>
              <w:pStyle w:val="TableParagraph"/>
              <w:spacing w:before="40"/>
              <w:ind w:left="325" w:right="309"/>
              <w:jc w:val="center"/>
            </w:pPr>
            <w:r>
              <w:t>10</w:t>
            </w:r>
          </w:p>
        </w:tc>
        <w:tc>
          <w:tcPr>
            <w:tcW w:w="2128" w:type="dxa"/>
          </w:tcPr>
          <w:p w14:paraId="52D1B1D4" w14:textId="77777777" w:rsidR="008607DB" w:rsidRDefault="00BE23F1">
            <w:pPr>
              <w:pStyle w:val="TableParagraph"/>
              <w:spacing w:before="40"/>
              <w:ind w:left="234" w:right="214"/>
              <w:jc w:val="center"/>
            </w:pPr>
            <w:r>
              <w:t>10</w:t>
            </w:r>
          </w:p>
        </w:tc>
      </w:tr>
    </w:tbl>
    <w:p w14:paraId="7E700A81" w14:textId="77777777" w:rsidR="008607DB" w:rsidRDefault="00BE23F1">
      <w:pPr>
        <w:rPr>
          <w:sz w:val="2"/>
          <w:szCs w:val="2"/>
        </w:rPr>
      </w:pPr>
      <w:r>
        <w:rPr>
          <w:noProof/>
          <w:lang w:eastAsia="tr-TR"/>
        </w:rPr>
        <w:drawing>
          <wp:anchor distT="0" distB="0" distL="0" distR="0" simplePos="0" relativeHeight="454559744" behindDoc="1" locked="0" layoutInCell="1" allowOverlap="1" wp14:anchorId="760753AD" wp14:editId="1222060B">
            <wp:simplePos x="0" y="0"/>
            <wp:positionH relativeFrom="page">
              <wp:posOffset>1612547</wp:posOffset>
            </wp:positionH>
            <wp:positionV relativeFrom="page">
              <wp:posOffset>5224035</wp:posOffset>
            </wp:positionV>
            <wp:extent cx="4354782" cy="5346547"/>
            <wp:effectExtent l="0" t="0" r="0" b="0"/>
            <wp:wrapNone/>
            <wp:docPr id="14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B4FF1D2"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881"/>
        <w:gridCol w:w="2801"/>
        <w:gridCol w:w="2851"/>
        <w:gridCol w:w="921"/>
        <w:gridCol w:w="717"/>
        <w:gridCol w:w="470"/>
        <w:gridCol w:w="215"/>
        <w:gridCol w:w="717"/>
        <w:gridCol w:w="715"/>
        <w:gridCol w:w="480"/>
        <w:gridCol w:w="240"/>
      </w:tblGrid>
      <w:tr w:rsidR="008607DB" w14:paraId="67EEB100" w14:textId="77777777">
        <w:trPr>
          <w:trHeight w:val="335"/>
        </w:trPr>
        <w:tc>
          <w:tcPr>
            <w:tcW w:w="3795" w:type="dxa"/>
            <w:gridSpan w:val="3"/>
          </w:tcPr>
          <w:p w14:paraId="34FCE1FA" w14:textId="77777777" w:rsidR="008607DB" w:rsidRDefault="00BE23F1">
            <w:pPr>
              <w:pStyle w:val="TableParagraph"/>
              <w:spacing w:line="248" w:lineRule="exact"/>
              <w:ind w:left="107"/>
              <w:rPr>
                <w:b/>
              </w:rPr>
            </w:pPr>
            <w:r>
              <w:rPr>
                <w:b/>
              </w:rPr>
              <w:t>Final Sınavı</w:t>
            </w:r>
          </w:p>
        </w:tc>
        <w:tc>
          <w:tcPr>
            <w:tcW w:w="2851" w:type="dxa"/>
          </w:tcPr>
          <w:p w14:paraId="647601BE" w14:textId="77777777" w:rsidR="008607DB" w:rsidRDefault="008607DB">
            <w:pPr>
              <w:pStyle w:val="TableParagraph"/>
              <w:rPr>
                <w:rFonts w:ascii="Times New Roman"/>
                <w:sz w:val="20"/>
              </w:rPr>
            </w:pPr>
          </w:p>
        </w:tc>
        <w:tc>
          <w:tcPr>
            <w:tcW w:w="2108" w:type="dxa"/>
            <w:gridSpan w:val="3"/>
          </w:tcPr>
          <w:p w14:paraId="1E2DD2A2" w14:textId="77777777" w:rsidR="008607DB" w:rsidRDefault="008607DB">
            <w:pPr>
              <w:pStyle w:val="TableParagraph"/>
              <w:rPr>
                <w:rFonts w:ascii="Times New Roman"/>
                <w:sz w:val="20"/>
              </w:rPr>
            </w:pPr>
          </w:p>
        </w:tc>
        <w:tc>
          <w:tcPr>
            <w:tcW w:w="2127" w:type="dxa"/>
            <w:gridSpan w:val="4"/>
          </w:tcPr>
          <w:p w14:paraId="5EF646F3" w14:textId="77777777" w:rsidR="008607DB" w:rsidRDefault="008607DB">
            <w:pPr>
              <w:pStyle w:val="TableParagraph"/>
              <w:rPr>
                <w:rFonts w:ascii="Times New Roman"/>
                <w:sz w:val="20"/>
              </w:rPr>
            </w:pPr>
          </w:p>
        </w:tc>
        <w:tc>
          <w:tcPr>
            <w:tcW w:w="240" w:type="dxa"/>
            <w:vMerge w:val="restart"/>
            <w:tcBorders>
              <w:top w:val="nil"/>
              <w:right w:val="nil"/>
            </w:tcBorders>
          </w:tcPr>
          <w:p w14:paraId="290CB7AA" w14:textId="77777777" w:rsidR="008607DB" w:rsidRDefault="008607DB">
            <w:pPr>
              <w:pStyle w:val="TableParagraph"/>
              <w:rPr>
                <w:rFonts w:ascii="Times New Roman"/>
                <w:sz w:val="20"/>
              </w:rPr>
            </w:pPr>
          </w:p>
        </w:tc>
      </w:tr>
      <w:tr w:rsidR="008607DB" w14:paraId="327A082D" w14:textId="77777777">
        <w:trPr>
          <w:trHeight w:val="333"/>
        </w:trPr>
        <w:tc>
          <w:tcPr>
            <w:tcW w:w="3795" w:type="dxa"/>
            <w:gridSpan w:val="3"/>
          </w:tcPr>
          <w:p w14:paraId="4B092856" w14:textId="77777777" w:rsidR="008607DB" w:rsidRDefault="00BE23F1">
            <w:pPr>
              <w:pStyle w:val="TableParagraph"/>
              <w:spacing w:line="248" w:lineRule="exact"/>
              <w:ind w:left="107"/>
              <w:rPr>
                <w:b/>
              </w:rPr>
            </w:pPr>
            <w:r>
              <w:rPr>
                <w:b/>
              </w:rPr>
              <w:t>Final Sınavına Hazırlık</w:t>
            </w:r>
          </w:p>
        </w:tc>
        <w:tc>
          <w:tcPr>
            <w:tcW w:w="2851" w:type="dxa"/>
          </w:tcPr>
          <w:p w14:paraId="395D5531" w14:textId="77777777" w:rsidR="008607DB" w:rsidRDefault="00BE23F1">
            <w:pPr>
              <w:pStyle w:val="TableParagraph"/>
              <w:spacing w:line="250" w:lineRule="exact"/>
              <w:ind w:left="8"/>
              <w:jc w:val="center"/>
            </w:pPr>
            <w:r>
              <w:t>2</w:t>
            </w:r>
          </w:p>
        </w:tc>
        <w:tc>
          <w:tcPr>
            <w:tcW w:w="2108" w:type="dxa"/>
            <w:gridSpan w:val="3"/>
          </w:tcPr>
          <w:p w14:paraId="4C9A0C7F" w14:textId="77777777" w:rsidR="008607DB" w:rsidRDefault="00BE23F1">
            <w:pPr>
              <w:pStyle w:val="TableParagraph"/>
              <w:spacing w:line="250" w:lineRule="exact"/>
              <w:ind w:left="13"/>
              <w:jc w:val="center"/>
            </w:pPr>
            <w:r>
              <w:t>2</w:t>
            </w:r>
          </w:p>
        </w:tc>
        <w:tc>
          <w:tcPr>
            <w:tcW w:w="2127" w:type="dxa"/>
            <w:gridSpan w:val="4"/>
          </w:tcPr>
          <w:p w14:paraId="4CDE39DB" w14:textId="77777777" w:rsidR="008607DB" w:rsidRDefault="00BE23F1">
            <w:pPr>
              <w:pStyle w:val="TableParagraph"/>
              <w:spacing w:line="250" w:lineRule="exact"/>
              <w:ind w:left="18"/>
              <w:jc w:val="center"/>
            </w:pPr>
            <w:r>
              <w:t>4</w:t>
            </w:r>
          </w:p>
        </w:tc>
        <w:tc>
          <w:tcPr>
            <w:tcW w:w="240" w:type="dxa"/>
            <w:vMerge/>
            <w:tcBorders>
              <w:top w:val="nil"/>
              <w:right w:val="nil"/>
            </w:tcBorders>
          </w:tcPr>
          <w:p w14:paraId="045E589C" w14:textId="77777777" w:rsidR="008607DB" w:rsidRDefault="008607DB">
            <w:pPr>
              <w:rPr>
                <w:sz w:val="2"/>
                <w:szCs w:val="2"/>
              </w:rPr>
            </w:pPr>
          </w:p>
        </w:tc>
      </w:tr>
      <w:tr w:rsidR="008607DB" w14:paraId="600F4FC5" w14:textId="77777777">
        <w:trPr>
          <w:trHeight w:val="335"/>
        </w:trPr>
        <w:tc>
          <w:tcPr>
            <w:tcW w:w="3795" w:type="dxa"/>
            <w:gridSpan w:val="3"/>
          </w:tcPr>
          <w:p w14:paraId="0E988656" w14:textId="77777777" w:rsidR="008607DB" w:rsidRDefault="00BE23F1">
            <w:pPr>
              <w:pStyle w:val="TableParagraph"/>
              <w:tabs>
                <w:tab w:val="left" w:leader="dot" w:pos="3456"/>
              </w:tabs>
              <w:spacing w:line="251" w:lineRule="exact"/>
              <w:ind w:left="107"/>
              <w:rPr>
                <w:b/>
              </w:rPr>
            </w:pPr>
            <w:r>
              <w:rPr>
                <w:b/>
              </w:rPr>
              <w:t>Diğer</w:t>
            </w:r>
            <w:r>
              <w:rPr>
                <w:b/>
                <w:spacing w:val="-3"/>
              </w:rPr>
              <w:t xml:space="preserve"> </w:t>
            </w:r>
            <w:r>
              <w:rPr>
                <w:b/>
              </w:rPr>
              <w:t>(Belirtiniz:</w:t>
            </w:r>
            <w:r>
              <w:rPr>
                <w:b/>
              </w:rPr>
              <w:tab/>
              <w:t>)</w:t>
            </w:r>
          </w:p>
        </w:tc>
        <w:tc>
          <w:tcPr>
            <w:tcW w:w="2851" w:type="dxa"/>
          </w:tcPr>
          <w:p w14:paraId="0C663882" w14:textId="77777777" w:rsidR="008607DB" w:rsidRDefault="008607DB">
            <w:pPr>
              <w:pStyle w:val="TableParagraph"/>
              <w:rPr>
                <w:rFonts w:ascii="Times New Roman"/>
                <w:sz w:val="20"/>
              </w:rPr>
            </w:pPr>
          </w:p>
        </w:tc>
        <w:tc>
          <w:tcPr>
            <w:tcW w:w="2108" w:type="dxa"/>
            <w:gridSpan w:val="3"/>
          </w:tcPr>
          <w:p w14:paraId="48928D98" w14:textId="77777777" w:rsidR="008607DB" w:rsidRDefault="008607DB">
            <w:pPr>
              <w:pStyle w:val="TableParagraph"/>
              <w:rPr>
                <w:rFonts w:ascii="Times New Roman"/>
                <w:sz w:val="20"/>
              </w:rPr>
            </w:pPr>
          </w:p>
        </w:tc>
        <w:tc>
          <w:tcPr>
            <w:tcW w:w="2127" w:type="dxa"/>
            <w:gridSpan w:val="4"/>
          </w:tcPr>
          <w:p w14:paraId="394EED2A" w14:textId="77777777" w:rsidR="008607DB" w:rsidRDefault="008607DB">
            <w:pPr>
              <w:pStyle w:val="TableParagraph"/>
              <w:rPr>
                <w:rFonts w:ascii="Times New Roman"/>
                <w:sz w:val="20"/>
              </w:rPr>
            </w:pPr>
          </w:p>
        </w:tc>
        <w:tc>
          <w:tcPr>
            <w:tcW w:w="240" w:type="dxa"/>
            <w:vMerge/>
            <w:tcBorders>
              <w:top w:val="nil"/>
              <w:right w:val="nil"/>
            </w:tcBorders>
          </w:tcPr>
          <w:p w14:paraId="23ED4225" w14:textId="77777777" w:rsidR="008607DB" w:rsidRDefault="008607DB">
            <w:pPr>
              <w:rPr>
                <w:sz w:val="2"/>
                <w:szCs w:val="2"/>
              </w:rPr>
            </w:pPr>
          </w:p>
        </w:tc>
      </w:tr>
      <w:tr w:rsidR="008607DB" w14:paraId="2D28EB2C" w14:textId="77777777">
        <w:trPr>
          <w:trHeight w:val="335"/>
        </w:trPr>
        <w:tc>
          <w:tcPr>
            <w:tcW w:w="8754" w:type="dxa"/>
            <w:gridSpan w:val="7"/>
          </w:tcPr>
          <w:p w14:paraId="46741999" w14:textId="77777777" w:rsidR="008607DB" w:rsidRDefault="00BE23F1">
            <w:pPr>
              <w:pStyle w:val="TableParagraph"/>
              <w:spacing w:line="248" w:lineRule="exact"/>
              <w:ind w:left="107"/>
              <w:rPr>
                <w:b/>
              </w:rPr>
            </w:pPr>
            <w:r>
              <w:rPr>
                <w:b/>
              </w:rPr>
              <w:t>Toplam İş Yükü</w:t>
            </w:r>
          </w:p>
        </w:tc>
        <w:tc>
          <w:tcPr>
            <w:tcW w:w="2127" w:type="dxa"/>
            <w:gridSpan w:val="4"/>
          </w:tcPr>
          <w:p w14:paraId="6F06E509" w14:textId="77777777" w:rsidR="008607DB" w:rsidRDefault="00BE23F1">
            <w:pPr>
              <w:pStyle w:val="TableParagraph"/>
              <w:spacing w:line="250" w:lineRule="exact"/>
              <w:ind w:left="724" w:right="709"/>
              <w:jc w:val="center"/>
            </w:pPr>
            <w:r>
              <w:t>81</w:t>
            </w:r>
          </w:p>
        </w:tc>
        <w:tc>
          <w:tcPr>
            <w:tcW w:w="240" w:type="dxa"/>
            <w:vMerge/>
            <w:tcBorders>
              <w:top w:val="nil"/>
              <w:right w:val="nil"/>
            </w:tcBorders>
          </w:tcPr>
          <w:p w14:paraId="768D7E08" w14:textId="77777777" w:rsidR="008607DB" w:rsidRDefault="008607DB">
            <w:pPr>
              <w:rPr>
                <w:sz w:val="2"/>
                <w:szCs w:val="2"/>
              </w:rPr>
            </w:pPr>
          </w:p>
        </w:tc>
      </w:tr>
      <w:tr w:rsidR="008607DB" w14:paraId="7EF1C820" w14:textId="77777777">
        <w:trPr>
          <w:trHeight w:val="335"/>
        </w:trPr>
        <w:tc>
          <w:tcPr>
            <w:tcW w:w="8754" w:type="dxa"/>
            <w:gridSpan w:val="7"/>
          </w:tcPr>
          <w:p w14:paraId="15D2D0FA" w14:textId="77777777" w:rsidR="008607DB" w:rsidRDefault="00BE23F1">
            <w:pPr>
              <w:pStyle w:val="TableParagraph"/>
              <w:spacing w:line="248" w:lineRule="exact"/>
              <w:ind w:left="107"/>
              <w:rPr>
                <w:b/>
              </w:rPr>
            </w:pPr>
            <w:r>
              <w:rPr>
                <w:b/>
              </w:rPr>
              <w:t>Toplam İş Yükü / 25 (s)</w:t>
            </w:r>
          </w:p>
        </w:tc>
        <w:tc>
          <w:tcPr>
            <w:tcW w:w="2127" w:type="dxa"/>
            <w:gridSpan w:val="4"/>
          </w:tcPr>
          <w:p w14:paraId="53A7C011" w14:textId="77777777" w:rsidR="008607DB" w:rsidRDefault="00BE23F1">
            <w:pPr>
              <w:pStyle w:val="TableParagraph"/>
              <w:spacing w:line="250" w:lineRule="exact"/>
              <w:ind w:left="724" w:right="704"/>
              <w:jc w:val="center"/>
            </w:pPr>
            <w:r>
              <w:t>81/25</w:t>
            </w:r>
          </w:p>
        </w:tc>
        <w:tc>
          <w:tcPr>
            <w:tcW w:w="240" w:type="dxa"/>
            <w:vMerge/>
            <w:tcBorders>
              <w:top w:val="nil"/>
              <w:right w:val="nil"/>
            </w:tcBorders>
          </w:tcPr>
          <w:p w14:paraId="65801D52" w14:textId="77777777" w:rsidR="008607DB" w:rsidRDefault="008607DB">
            <w:pPr>
              <w:rPr>
                <w:sz w:val="2"/>
                <w:szCs w:val="2"/>
              </w:rPr>
            </w:pPr>
          </w:p>
        </w:tc>
      </w:tr>
      <w:tr w:rsidR="008607DB" w14:paraId="6B922F73" w14:textId="77777777">
        <w:trPr>
          <w:trHeight w:val="333"/>
        </w:trPr>
        <w:tc>
          <w:tcPr>
            <w:tcW w:w="8754" w:type="dxa"/>
            <w:gridSpan w:val="7"/>
          </w:tcPr>
          <w:p w14:paraId="1C975EB3" w14:textId="77777777" w:rsidR="008607DB" w:rsidRDefault="00BE23F1">
            <w:pPr>
              <w:pStyle w:val="TableParagraph"/>
              <w:spacing w:line="248" w:lineRule="exact"/>
              <w:ind w:left="107"/>
              <w:rPr>
                <w:b/>
              </w:rPr>
            </w:pPr>
            <w:r>
              <w:rPr>
                <w:b/>
              </w:rPr>
              <w:t>Dersin AKTS Kredisi</w:t>
            </w:r>
          </w:p>
        </w:tc>
        <w:tc>
          <w:tcPr>
            <w:tcW w:w="2127" w:type="dxa"/>
            <w:gridSpan w:val="4"/>
          </w:tcPr>
          <w:p w14:paraId="7618C23B" w14:textId="77777777" w:rsidR="008607DB" w:rsidRDefault="00BE23F1">
            <w:pPr>
              <w:pStyle w:val="TableParagraph"/>
              <w:spacing w:line="313" w:lineRule="exact"/>
              <w:ind w:left="708"/>
            </w:pPr>
            <w:r>
              <w:t>3,24</w:t>
            </w:r>
            <w:r>
              <w:rPr>
                <w:rFonts w:ascii="Noto Sans CJK JP Thin" w:hAnsi="Noto Sans CJK JP Thin"/>
                <w:color w:val="4D5155"/>
              </w:rPr>
              <w:t>≌</w:t>
            </w:r>
            <w:r>
              <w:rPr>
                <w:color w:val="4D5155"/>
              </w:rPr>
              <w:t>3</w:t>
            </w:r>
          </w:p>
        </w:tc>
        <w:tc>
          <w:tcPr>
            <w:tcW w:w="240" w:type="dxa"/>
            <w:vMerge/>
            <w:tcBorders>
              <w:top w:val="nil"/>
              <w:right w:val="nil"/>
            </w:tcBorders>
          </w:tcPr>
          <w:p w14:paraId="2EE03D08" w14:textId="77777777" w:rsidR="008607DB" w:rsidRDefault="008607DB">
            <w:pPr>
              <w:rPr>
                <w:sz w:val="2"/>
                <w:szCs w:val="2"/>
              </w:rPr>
            </w:pPr>
          </w:p>
        </w:tc>
      </w:tr>
      <w:tr w:rsidR="008607DB" w14:paraId="7578316A" w14:textId="77777777">
        <w:trPr>
          <w:trHeight w:val="335"/>
        </w:trPr>
        <w:tc>
          <w:tcPr>
            <w:tcW w:w="8754" w:type="dxa"/>
            <w:gridSpan w:val="7"/>
          </w:tcPr>
          <w:p w14:paraId="62333CEC"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7" w:type="dxa"/>
            <w:gridSpan w:val="4"/>
          </w:tcPr>
          <w:p w14:paraId="62B5042C" w14:textId="77777777" w:rsidR="008607DB" w:rsidRDefault="008607DB">
            <w:pPr>
              <w:pStyle w:val="TableParagraph"/>
              <w:rPr>
                <w:rFonts w:ascii="Times New Roman"/>
                <w:sz w:val="20"/>
              </w:rPr>
            </w:pPr>
          </w:p>
        </w:tc>
        <w:tc>
          <w:tcPr>
            <w:tcW w:w="240" w:type="dxa"/>
            <w:vMerge/>
            <w:tcBorders>
              <w:top w:val="nil"/>
              <w:right w:val="nil"/>
            </w:tcBorders>
          </w:tcPr>
          <w:p w14:paraId="556DEF0A" w14:textId="77777777" w:rsidR="008607DB" w:rsidRDefault="008607DB">
            <w:pPr>
              <w:rPr>
                <w:sz w:val="2"/>
                <w:szCs w:val="2"/>
              </w:rPr>
            </w:pPr>
          </w:p>
        </w:tc>
      </w:tr>
      <w:tr w:rsidR="008607DB" w14:paraId="3A6CD2D6" w14:textId="77777777">
        <w:trPr>
          <w:trHeight w:val="506"/>
        </w:trPr>
        <w:tc>
          <w:tcPr>
            <w:tcW w:w="113" w:type="dxa"/>
            <w:tcBorders>
              <w:left w:val="nil"/>
              <w:bottom w:val="nil"/>
            </w:tcBorders>
          </w:tcPr>
          <w:p w14:paraId="1F0CA718" w14:textId="77777777" w:rsidR="008607DB" w:rsidRDefault="008607DB">
            <w:pPr>
              <w:pStyle w:val="TableParagraph"/>
              <w:rPr>
                <w:rFonts w:ascii="Times New Roman"/>
                <w:sz w:val="20"/>
              </w:rPr>
            </w:pPr>
          </w:p>
        </w:tc>
        <w:tc>
          <w:tcPr>
            <w:tcW w:w="11008" w:type="dxa"/>
            <w:gridSpan w:val="11"/>
          </w:tcPr>
          <w:p w14:paraId="437319A9" w14:textId="77777777" w:rsidR="008607DB" w:rsidRDefault="008607DB">
            <w:pPr>
              <w:pStyle w:val="TableParagraph"/>
              <w:spacing w:before="5"/>
              <w:rPr>
                <w:rFonts w:ascii="Carlito"/>
                <w:sz w:val="20"/>
              </w:rPr>
            </w:pPr>
          </w:p>
          <w:p w14:paraId="31AC4F59" w14:textId="77777777" w:rsidR="008607DB" w:rsidRDefault="00BE23F1">
            <w:pPr>
              <w:pStyle w:val="TableParagraph"/>
              <w:spacing w:line="237" w:lineRule="exact"/>
              <w:ind w:left="2713" w:right="2707"/>
              <w:jc w:val="center"/>
              <w:rPr>
                <w:b/>
              </w:rPr>
            </w:pPr>
            <w:r>
              <w:rPr>
                <w:b/>
              </w:rPr>
              <w:t>PROGRAM ÖĞRENME ÇIKTILARI KATKI DÜZEYLERİ</w:t>
            </w:r>
          </w:p>
        </w:tc>
      </w:tr>
      <w:tr w:rsidR="008607DB" w14:paraId="3DF801D3" w14:textId="77777777">
        <w:trPr>
          <w:trHeight w:val="335"/>
        </w:trPr>
        <w:tc>
          <w:tcPr>
            <w:tcW w:w="113" w:type="dxa"/>
            <w:tcBorders>
              <w:top w:val="nil"/>
              <w:left w:val="nil"/>
              <w:bottom w:val="nil"/>
            </w:tcBorders>
          </w:tcPr>
          <w:p w14:paraId="7BE13CD9" w14:textId="77777777" w:rsidR="008607DB" w:rsidRDefault="008607DB">
            <w:pPr>
              <w:pStyle w:val="TableParagraph"/>
              <w:rPr>
                <w:rFonts w:ascii="Times New Roman"/>
                <w:sz w:val="20"/>
              </w:rPr>
            </w:pPr>
          </w:p>
        </w:tc>
        <w:tc>
          <w:tcPr>
            <w:tcW w:w="881" w:type="dxa"/>
          </w:tcPr>
          <w:p w14:paraId="0AE83A42" w14:textId="77777777" w:rsidR="008607DB" w:rsidRDefault="00BE23F1">
            <w:pPr>
              <w:pStyle w:val="TableParagraph"/>
              <w:spacing w:line="225" w:lineRule="exact"/>
              <w:ind w:left="286" w:right="278"/>
              <w:jc w:val="center"/>
              <w:rPr>
                <w:b/>
                <w:sz w:val="20"/>
              </w:rPr>
            </w:pPr>
            <w:r>
              <w:rPr>
                <w:b/>
                <w:sz w:val="20"/>
              </w:rPr>
              <w:t>No</w:t>
            </w:r>
          </w:p>
        </w:tc>
        <w:tc>
          <w:tcPr>
            <w:tcW w:w="6573" w:type="dxa"/>
            <w:gridSpan w:val="3"/>
          </w:tcPr>
          <w:p w14:paraId="0A0FBF56" w14:textId="77777777" w:rsidR="008607DB" w:rsidRDefault="00BE23F1">
            <w:pPr>
              <w:pStyle w:val="TableParagraph"/>
              <w:spacing w:line="225" w:lineRule="exact"/>
              <w:ind w:left="107"/>
              <w:rPr>
                <w:b/>
                <w:sz w:val="20"/>
              </w:rPr>
            </w:pPr>
            <w:r>
              <w:rPr>
                <w:b/>
                <w:sz w:val="20"/>
              </w:rPr>
              <w:t>Program Öğrenme Çıktıları</w:t>
            </w:r>
          </w:p>
        </w:tc>
        <w:tc>
          <w:tcPr>
            <w:tcW w:w="717" w:type="dxa"/>
          </w:tcPr>
          <w:p w14:paraId="192BF30D" w14:textId="77777777" w:rsidR="008607DB" w:rsidRDefault="00BE23F1">
            <w:pPr>
              <w:pStyle w:val="TableParagraph"/>
              <w:spacing w:line="225" w:lineRule="exact"/>
              <w:ind w:left="11"/>
              <w:jc w:val="center"/>
              <w:rPr>
                <w:b/>
                <w:sz w:val="20"/>
              </w:rPr>
            </w:pPr>
            <w:r>
              <w:rPr>
                <w:b/>
                <w:w w:val="99"/>
                <w:sz w:val="20"/>
              </w:rPr>
              <w:t>1</w:t>
            </w:r>
          </w:p>
        </w:tc>
        <w:tc>
          <w:tcPr>
            <w:tcW w:w="685" w:type="dxa"/>
            <w:gridSpan w:val="2"/>
          </w:tcPr>
          <w:p w14:paraId="46180507" w14:textId="77777777" w:rsidR="008607DB" w:rsidRDefault="00BE23F1">
            <w:pPr>
              <w:pStyle w:val="TableParagraph"/>
              <w:spacing w:line="225" w:lineRule="exact"/>
              <w:ind w:left="16"/>
              <w:jc w:val="center"/>
              <w:rPr>
                <w:b/>
                <w:sz w:val="20"/>
              </w:rPr>
            </w:pPr>
            <w:r>
              <w:rPr>
                <w:b/>
                <w:w w:val="99"/>
                <w:sz w:val="20"/>
              </w:rPr>
              <w:t>2</w:t>
            </w:r>
          </w:p>
        </w:tc>
        <w:tc>
          <w:tcPr>
            <w:tcW w:w="717" w:type="dxa"/>
          </w:tcPr>
          <w:p w14:paraId="2285A613" w14:textId="77777777" w:rsidR="008607DB" w:rsidRDefault="00BE23F1">
            <w:pPr>
              <w:pStyle w:val="TableParagraph"/>
              <w:spacing w:line="225" w:lineRule="exact"/>
              <w:ind w:left="16"/>
              <w:jc w:val="center"/>
              <w:rPr>
                <w:b/>
                <w:sz w:val="20"/>
              </w:rPr>
            </w:pPr>
            <w:r>
              <w:rPr>
                <w:b/>
                <w:w w:val="99"/>
                <w:sz w:val="20"/>
              </w:rPr>
              <w:t>3</w:t>
            </w:r>
          </w:p>
        </w:tc>
        <w:tc>
          <w:tcPr>
            <w:tcW w:w="715" w:type="dxa"/>
          </w:tcPr>
          <w:p w14:paraId="7C40FA25" w14:textId="77777777" w:rsidR="008607DB" w:rsidRDefault="00BE23F1">
            <w:pPr>
              <w:pStyle w:val="TableParagraph"/>
              <w:spacing w:line="225" w:lineRule="exact"/>
              <w:ind w:left="19"/>
              <w:jc w:val="center"/>
              <w:rPr>
                <w:b/>
                <w:sz w:val="20"/>
              </w:rPr>
            </w:pPr>
            <w:r>
              <w:rPr>
                <w:b/>
                <w:w w:val="99"/>
                <w:sz w:val="20"/>
              </w:rPr>
              <w:t>4</w:t>
            </w:r>
          </w:p>
        </w:tc>
        <w:tc>
          <w:tcPr>
            <w:tcW w:w="720" w:type="dxa"/>
            <w:gridSpan w:val="2"/>
          </w:tcPr>
          <w:p w14:paraId="63C95613" w14:textId="77777777" w:rsidR="008607DB" w:rsidRDefault="00BE23F1">
            <w:pPr>
              <w:pStyle w:val="TableParagraph"/>
              <w:spacing w:line="225" w:lineRule="exact"/>
              <w:ind w:left="19"/>
              <w:jc w:val="center"/>
              <w:rPr>
                <w:b/>
                <w:sz w:val="20"/>
              </w:rPr>
            </w:pPr>
            <w:r>
              <w:rPr>
                <w:b/>
                <w:w w:val="99"/>
                <w:sz w:val="20"/>
              </w:rPr>
              <w:t>5</w:t>
            </w:r>
          </w:p>
        </w:tc>
      </w:tr>
      <w:tr w:rsidR="008607DB" w14:paraId="18745518" w14:textId="77777777">
        <w:trPr>
          <w:trHeight w:val="690"/>
        </w:trPr>
        <w:tc>
          <w:tcPr>
            <w:tcW w:w="113" w:type="dxa"/>
            <w:tcBorders>
              <w:top w:val="nil"/>
              <w:left w:val="nil"/>
              <w:bottom w:val="nil"/>
            </w:tcBorders>
          </w:tcPr>
          <w:p w14:paraId="6E6ADD35" w14:textId="77777777" w:rsidR="008607DB" w:rsidRDefault="008607DB">
            <w:pPr>
              <w:pStyle w:val="TableParagraph"/>
              <w:rPr>
                <w:rFonts w:ascii="Times New Roman"/>
                <w:sz w:val="20"/>
              </w:rPr>
            </w:pPr>
          </w:p>
        </w:tc>
        <w:tc>
          <w:tcPr>
            <w:tcW w:w="881" w:type="dxa"/>
          </w:tcPr>
          <w:p w14:paraId="14B52721" w14:textId="77777777" w:rsidR="008607DB" w:rsidRDefault="00BE23F1">
            <w:pPr>
              <w:pStyle w:val="TableParagraph"/>
              <w:spacing w:line="225" w:lineRule="exact"/>
              <w:ind w:left="6"/>
              <w:jc w:val="center"/>
              <w:rPr>
                <w:b/>
                <w:sz w:val="20"/>
              </w:rPr>
            </w:pPr>
            <w:r>
              <w:rPr>
                <w:b/>
                <w:w w:val="99"/>
                <w:sz w:val="20"/>
              </w:rPr>
              <w:t>1</w:t>
            </w:r>
          </w:p>
        </w:tc>
        <w:tc>
          <w:tcPr>
            <w:tcW w:w="6573" w:type="dxa"/>
            <w:gridSpan w:val="3"/>
          </w:tcPr>
          <w:p w14:paraId="04AACD9F" w14:textId="77777777" w:rsidR="008607DB" w:rsidRDefault="00BE23F1">
            <w:pPr>
              <w:pStyle w:val="TableParagraph"/>
              <w:ind w:left="107" w:right="247"/>
              <w:rPr>
                <w:sz w:val="20"/>
              </w:rPr>
            </w:pPr>
            <w:r>
              <w:rPr>
                <w:sz w:val="20"/>
              </w:rPr>
              <w:t>Yaşlı bakımı alanındaki güncel bilgileri içeren ders kitapları, uygulama araç-gereçleri ve diğer kaynaklarla desteklenen temel</w:t>
            </w:r>
          </w:p>
          <w:p w14:paraId="279EFBD2" w14:textId="77777777" w:rsidR="008607DB" w:rsidRDefault="00BE23F1">
            <w:pPr>
              <w:pStyle w:val="TableParagraph"/>
              <w:spacing w:line="213" w:lineRule="exact"/>
              <w:ind w:left="107"/>
              <w:rPr>
                <w:sz w:val="20"/>
              </w:rPr>
            </w:pPr>
            <w:proofErr w:type="gramStart"/>
            <w:r>
              <w:rPr>
                <w:sz w:val="20"/>
              </w:rPr>
              <w:t>düzeydeki</w:t>
            </w:r>
            <w:proofErr w:type="gramEnd"/>
            <w:r>
              <w:rPr>
                <w:sz w:val="20"/>
              </w:rPr>
              <w:t xml:space="preserve"> kuramsal ve uygulamalı bilgilere sahip olma.</w:t>
            </w:r>
          </w:p>
        </w:tc>
        <w:tc>
          <w:tcPr>
            <w:tcW w:w="717" w:type="dxa"/>
          </w:tcPr>
          <w:p w14:paraId="192F5D77" w14:textId="77777777" w:rsidR="008607DB" w:rsidRDefault="008607DB">
            <w:pPr>
              <w:pStyle w:val="TableParagraph"/>
              <w:rPr>
                <w:rFonts w:ascii="Times New Roman"/>
                <w:sz w:val="20"/>
              </w:rPr>
            </w:pPr>
          </w:p>
        </w:tc>
        <w:tc>
          <w:tcPr>
            <w:tcW w:w="685" w:type="dxa"/>
            <w:gridSpan w:val="2"/>
          </w:tcPr>
          <w:p w14:paraId="49215E38" w14:textId="77777777" w:rsidR="008607DB" w:rsidRDefault="008607DB">
            <w:pPr>
              <w:pStyle w:val="TableParagraph"/>
              <w:rPr>
                <w:rFonts w:ascii="Times New Roman"/>
                <w:sz w:val="20"/>
              </w:rPr>
            </w:pPr>
          </w:p>
        </w:tc>
        <w:tc>
          <w:tcPr>
            <w:tcW w:w="717" w:type="dxa"/>
          </w:tcPr>
          <w:p w14:paraId="202868D5" w14:textId="77777777" w:rsidR="008607DB" w:rsidRDefault="008607DB">
            <w:pPr>
              <w:pStyle w:val="TableParagraph"/>
              <w:rPr>
                <w:rFonts w:ascii="Times New Roman"/>
                <w:sz w:val="20"/>
              </w:rPr>
            </w:pPr>
          </w:p>
        </w:tc>
        <w:tc>
          <w:tcPr>
            <w:tcW w:w="715" w:type="dxa"/>
          </w:tcPr>
          <w:p w14:paraId="494A68BA" w14:textId="77777777" w:rsidR="008607DB" w:rsidRDefault="00BE23F1">
            <w:pPr>
              <w:pStyle w:val="TableParagraph"/>
              <w:spacing w:line="225" w:lineRule="exact"/>
              <w:ind w:left="19"/>
              <w:jc w:val="center"/>
              <w:rPr>
                <w:b/>
                <w:sz w:val="20"/>
              </w:rPr>
            </w:pPr>
            <w:proofErr w:type="gramStart"/>
            <w:r>
              <w:rPr>
                <w:b/>
                <w:w w:val="99"/>
                <w:sz w:val="20"/>
              </w:rPr>
              <w:t>x</w:t>
            </w:r>
            <w:proofErr w:type="gramEnd"/>
          </w:p>
        </w:tc>
        <w:tc>
          <w:tcPr>
            <w:tcW w:w="720" w:type="dxa"/>
            <w:gridSpan w:val="2"/>
          </w:tcPr>
          <w:p w14:paraId="46A08DFF" w14:textId="77777777" w:rsidR="008607DB" w:rsidRDefault="008607DB">
            <w:pPr>
              <w:pStyle w:val="TableParagraph"/>
              <w:rPr>
                <w:rFonts w:ascii="Times New Roman"/>
                <w:sz w:val="20"/>
              </w:rPr>
            </w:pPr>
          </w:p>
        </w:tc>
      </w:tr>
      <w:tr w:rsidR="008607DB" w14:paraId="57AE0F88" w14:textId="77777777">
        <w:trPr>
          <w:trHeight w:val="689"/>
        </w:trPr>
        <w:tc>
          <w:tcPr>
            <w:tcW w:w="113" w:type="dxa"/>
            <w:tcBorders>
              <w:top w:val="nil"/>
              <w:left w:val="nil"/>
              <w:bottom w:val="nil"/>
            </w:tcBorders>
          </w:tcPr>
          <w:p w14:paraId="41F12AF2" w14:textId="77777777" w:rsidR="008607DB" w:rsidRDefault="008607DB">
            <w:pPr>
              <w:pStyle w:val="TableParagraph"/>
              <w:rPr>
                <w:rFonts w:ascii="Times New Roman"/>
                <w:sz w:val="20"/>
              </w:rPr>
            </w:pPr>
          </w:p>
        </w:tc>
        <w:tc>
          <w:tcPr>
            <w:tcW w:w="881" w:type="dxa"/>
          </w:tcPr>
          <w:p w14:paraId="5C096CB7" w14:textId="77777777" w:rsidR="008607DB" w:rsidRDefault="00BE23F1">
            <w:pPr>
              <w:pStyle w:val="TableParagraph"/>
              <w:spacing w:line="225" w:lineRule="exact"/>
              <w:ind w:left="6"/>
              <w:jc w:val="center"/>
              <w:rPr>
                <w:b/>
                <w:sz w:val="20"/>
              </w:rPr>
            </w:pPr>
            <w:r>
              <w:rPr>
                <w:b/>
                <w:w w:val="99"/>
                <w:sz w:val="20"/>
              </w:rPr>
              <w:t>2</w:t>
            </w:r>
          </w:p>
        </w:tc>
        <w:tc>
          <w:tcPr>
            <w:tcW w:w="6573" w:type="dxa"/>
            <w:gridSpan w:val="3"/>
          </w:tcPr>
          <w:p w14:paraId="709C8A69" w14:textId="77777777" w:rsidR="008607DB" w:rsidRDefault="00BE23F1">
            <w:pPr>
              <w:pStyle w:val="TableParagraph"/>
              <w:spacing w:line="227" w:lineRule="exact"/>
              <w:ind w:left="107"/>
              <w:rPr>
                <w:sz w:val="20"/>
              </w:rPr>
            </w:pPr>
            <w:r>
              <w:rPr>
                <w:sz w:val="20"/>
              </w:rPr>
              <w:t>Yaşlı bakımı alanında edindiği temel düzeydeki kuramsal ve</w:t>
            </w:r>
          </w:p>
          <w:p w14:paraId="4076C77E" w14:textId="77777777" w:rsidR="008607DB" w:rsidRDefault="00BE23F1">
            <w:pPr>
              <w:pStyle w:val="TableParagraph"/>
              <w:spacing w:before="5" w:line="228" w:lineRule="exact"/>
              <w:ind w:left="107"/>
              <w:rPr>
                <w:sz w:val="20"/>
              </w:rPr>
            </w:pPr>
            <w:proofErr w:type="gramStart"/>
            <w:r>
              <w:rPr>
                <w:sz w:val="20"/>
              </w:rPr>
              <w:t>uygulamalı</w:t>
            </w:r>
            <w:proofErr w:type="gramEnd"/>
            <w:r>
              <w:rPr>
                <w:sz w:val="20"/>
              </w:rPr>
              <w:t xml:space="preserve"> bilgileri aynı alanda bir ileri eğitim düzeyinde veya aynı düzeydeki bir alanda kullanabilme becerileri kazanma.</w:t>
            </w:r>
          </w:p>
        </w:tc>
        <w:tc>
          <w:tcPr>
            <w:tcW w:w="717" w:type="dxa"/>
          </w:tcPr>
          <w:p w14:paraId="27D0159A" w14:textId="77777777" w:rsidR="008607DB" w:rsidRDefault="008607DB">
            <w:pPr>
              <w:pStyle w:val="TableParagraph"/>
              <w:rPr>
                <w:rFonts w:ascii="Times New Roman"/>
                <w:sz w:val="20"/>
              </w:rPr>
            </w:pPr>
          </w:p>
        </w:tc>
        <w:tc>
          <w:tcPr>
            <w:tcW w:w="685" w:type="dxa"/>
            <w:gridSpan w:val="2"/>
          </w:tcPr>
          <w:p w14:paraId="74D96CD7" w14:textId="77777777" w:rsidR="008607DB" w:rsidRDefault="008607DB">
            <w:pPr>
              <w:pStyle w:val="TableParagraph"/>
              <w:rPr>
                <w:rFonts w:ascii="Times New Roman"/>
                <w:sz w:val="20"/>
              </w:rPr>
            </w:pPr>
          </w:p>
        </w:tc>
        <w:tc>
          <w:tcPr>
            <w:tcW w:w="717" w:type="dxa"/>
          </w:tcPr>
          <w:p w14:paraId="54316146" w14:textId="77777777" w:rsidR="008607DB" w:rsidRDefault="008607DB">
            <w:pPr>
              <w:pStyle w:val="TableParagraph"/>
              <w:rPr>
                <w:rFonts w:ascii="Times New Roman"/>
                <w:sz w:val="20"/>
              </w:rPr>
            </w:pPr>
          </w:p>
        </w:tc>
        <w:tc>
          <w:tcPr>
            <w:tcW w:w="715" w:type="dxa"/>
          </w:tcPr>
          <w:p w14:paraId="056DAD4C" w14:textId="77777777" w:rsidR="008607DB" w:rsidRDefault="00BE23F1">
            <w:pPr>
              <w:pStyle w:val="TableParagraph"/>
              <w:spacing w:line="225" w:lineRule="exact"/>
              <w:ind w:left="19"/>
              <w:jc w:val="center"/>
              <w:rPr>
                <w:b/>
                <w:sz w:val="20"/>
              </w:rPr>
            </w:pPr>
            <w:proofErr w:type="gramStart"/>
            <w:r>
              <w:rPr>
                <w:b/>
                <w:w w:val="99"/>
                <w:sz w:val="20"/>
              </w:rPr>
              <w:t>x</w:t>
            </w:r>
            <w:proofErr w:type="gramEnd"/>
          </w:p>
        </w:tc>
        <w:tc>
          <w:tcPr>
            <w:tcW w:w="720" w:type="dxa"/>
            <w:gridSpan w:val="2"/>
          </w:tcPr>
          <w:p w14:paraId="5B9E018B" w14:textId="77777777" w:rsidR="008607DB" w:rsidRDefault="008607DB">
            <w:pPr>
              <w:pStyle w:val="TableParagraph"/>
              <w:rPr>
                <w:rFonts w:ascii="Times New Roman"/>
                <w:sz w:val="20"/>
              </w:rPr>
            </w:pPr>
          </w:p>
        </w:tc>
      </w:tr>
      <w:tr w:rsidR="008607DB" w14:paraId="50140B74" w14:textId="77777777">
        <w:trPr>
          <w:trHeight w:val="921"/>
        </w:trPr>
        <w:tc>
          <w:tcPr>
            <w:tcW w:w="113" w:type="dxa"/>
            <w:tcBorders>
              <w:top w:val="nil"/>
              <w:left w:val="nil"/>
              <w:bottom w:val="nil"/>
            </w:tcBorders>
          </w:tcPr>
          <w:p w14:paraId="4B96ACAC" w14:textId="77777777" w:rsidR="008607DB" w:rsidRDefault="008607DB">
            <w:pPr>
              <w:pStyle w:val="TableParagraph"/>
              <w:rPr>
                <w:rFonts w:ascii="Times New Roman"/>
                <w:sz w:val="20"/>
              </w:rPr>
            </w:pPr>
          </w:p>
        </w:tc>
        <w:tc>
          <w:tcPr>
            <w:tcW w:w="881" w:type="dxa"/>
          </w:tcPr>
          <w:p w14:paraId="6E6B1B46" w14:textId="77777777" w:rsidR="008607DB" w:rsidRDefault="00BE23F1">
            <w:pPr>
              <w:pStyle w:val="TableParagraph"/>
              <w:spacing w:line="225" w:lineRule="exact"/>
              <w:ind w:left="6"/>
              <w:jc w:val="center"/>
              <w:rPr>
                <w:b/>
                <w:sz w:val="20"/>
              </w:rPr>
            </w:pPr>
            <w:r>
              <w:rPr>
                <w:b/>
                <w:w w:val="99"/>
                <w:sz w:val="20"/>
              </w:rPr>
              <w:t>3</w:t>
            </w:r>
          </w:p>
        </w:tc>
        <w:tc>
          <w:tcPr>
            <w:tcW w:w="6573" w:type="dxa"/>
            <w:gridSpan w:val="3"/>
          </w:tcPr>
          <w:p w14:paraId="1E022FA3"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54EA4692" w14:textId="77777777" w:rsidR="008607DB" w:rsidRDefault="00BE23F1">
            <w:pPr>
              <w:pStyle w:val="TableParagraph"/>
              <w:spacing w:line="230" w:lineRule="atLeast"/>
              <w:ind w:left="107" w:right="1618"/>
              <w:rPr>
                <w:sz w:val="20"/>
              </w:rPr>
            </w:pPr>
            <w:proofErr w:type="gramStart"/>
            <w:r>
              <w:rPr>
                <w:sz w:val="20"/>
              </w:rPr>
              <w:t>temel</w:t>
            </w:r>
            <w:proofErr w:type="gramEnd"/>
            <w:r>
              <w:rPr>
                <w:sz w:val="20"/>
              </w:rPr>
              <w:t xml:space="preserve"> bilimsel bilgileri mesleki uygulamalarında kullanır.</w:t>
            </w:r>
          </w:p>
        </w:tc>
        <w:tc>
          <w:tcPr>
            <w:tcW w:w="717" w:type="dxa"/>
          </w:tcPr>
          <w:p w14:paraId="3AA23E62" w14:textId="77777777" w:rsidR="008607DB" w:rsidRDefault="008607DB">
            <w:pPr>
              <w:pStyle w:val="TableParagraph"/>
              <w:rPr>
                <w:rFonts w:ascii="Times New Roman"/>
                <w:sz w:val="20"/>
              </w:rPr>
            </w:pPr>
          </w:p>
        </w:tc>
        <w:tc>
          <w:tcPr>
            <w:tcW w:w="685" w:type="dxa"/>
            <w:gridSpan w:val="2"/>
          </w:tcPr>
          <w:p w14:paraId="7D400C4A" w14:textId="77777777" w:rsidR="008607DB" w:rsidRDefault="008607DB">
            <w:pPr>
              <w:pStyle w:val="TableParagraph"/>
              <w:rPr>
                <w:rFonts w:ascii="Times New Roman"/>
                <w:sz w:val="20"/>
              </w:rPr>
            </w:pPr>
          </w:p>
        </w:tc>
        <w:tc>
          <w:tcPr>
            <w:tcW w:w="717" w:type="dxa"/>
          </w:tcPr>
          <w:p w14:paraId="1D247928" w14:textId="77777777" w:rsidR="008607DB" w:rsidRDefault="00BE23F1">
            <w:pPr>
              <w:pStyle w:val="TableParagraph"/>
              <w:spacing w:line="225" w:lineRule="exact"/>
              <w:ind w:left="16"/>
              <w:jc w:val="center"/>
              <w:rPr>
                <w:b/>
                <w:sz w:val="20"/>
              </w:rPr>
            </w:pPr>
            <w:proofErr w:type="gramStart"/>
            <w:r>
              <w:rPr>
                <w:b/>
                <w:w w:val="99"/>
                <w:sz w:val="20"/>
              </w:rPr>
              <w:t>x</w:t>
            </w:r>
            <w:proofErr w:type="gramEnd"/>
          </w:p>
        </w:tc>
        <w:tc>
          <w:tcPr>
            <w:tcW w:w="715" w:type="dxa"/>
          </w:tcPr>
          <w:p w14:paraId="1B48BA31" w14:textId="77777777" w:rsidR="008607DB" w:rsidRDefault="008607DB">
            <w:pPr>
              <w:pStyle w:val="TableParagraph"/>
              <w:rPr>
                <w:rFonts w:ascii="Times New Roman"/>
                <w:sz w:val="20"/>
              </w:rPr>
            </w:pPr>
          </w:p>
        </w:tc>
        <w:tc>
          <w:tcPr>
            <w:tcW w:w="720" w:type="dxa"/>
            <w:gridSpan w:val="2"/>
          </w:tcPr>
          <w:p w14:paraId="501BA84A" w14:textId="77777777" w:rsidR="008607DB" w:rsidRDefault="008607DB">
            <w:pPr>
              <w:pStyle w:val="TableParagraph"/>
              <w:rPr>
                <w:rFonts w:ascii="Times New Roman"/>
                <w:sz w:val="20"/>
              </w:rPr>
            </w:pPr>
          </w:p>
        </w:tc>
      </w:tr>
      <w:tr w:rsidR="008607DB" w14:paraId="5EE8D540" w14:textId="77777777">
        <w:trPr>
          <w:trHeight w:val="688"/>
        </w:trPr>
        <w:tc>
          <w:tcPr>
            <w:tcW w:w="113" w:type="dxa"/>
            <w:tcBorders>
              <w:top w:val="nil"/>
              <w:left w:val="nil"/>
              <w:bottom w:val="nil"/>
            </w:tcBorders>
          </w:tcPr>
          <w:p w14:paraId="2C08428D" w14:textId="77777777" w:rsidR="008607DB" w:rsidRDefault="008607DB">
            <w:pPr>
              <w:pStyle w:val="TableParagraph"/>
              <w:rPr>
                <w:rFonts w:ascii="Times New Roman"/>
                <w:sz w:val="20"/>
              </w:rPr>
            </w:pPr>
          </w:p>
        </w:tc>
        <w:tc>
          <w:tcPr>
            <w:tcW w:w="881" w:type="dxa"/>
          </w:tcPr>
          <w:p w14:paraId="53EDD3CB" w14:textId="77777777" w:rsidR="008607DB" w:rsidRDefault="00BE23F1">
            <w:pPr>
              <w:pStyle w:val="TableParagraph"/>
              <w:spacing w:line="225" w:lineRule="exact"/>
              <w:ind w:left="6"/>
              <w:jc w:val="center"/>
              <w:rPr>
                <w:b/>
                <w:sz w:val="20"/>
              </w:rPr>
            </w:pPr>
            <w:r>
              <w:rPr>
                <w:b/>
                <w:w w:val="99"/>
                <w:sz w:val="20"/>
              </w:rPr>
              <w:t>4</w:t>
            </w:r>
          </w:p>
        </w:tc>
        <w:tc>
          <w:tcPr>
            <w:tcW w:w="6573" w:type="dxa"/>
            <w:gridSpan w:val="3"/>
          </w:tcPr>
          <w:p w14:paraId="65E2F1E7" w14:textId="77777777" w:rsidR="008607DB" w:rsidRDefault="00BE23F1">
            <w:pPr>
              <w:pStyle w:val="TableParagraph"/>
              <w:ind w:left="107" w:right="333"/>
              <w:rPr>
                <w:sz w:val="20"/>
              </w:rPr>
            </w:pPr>
            <w:r>
              <w:rPr>
                <w:sz w:val="20"/>
              </w:rPr>
              <w:t>Alanı ile ilgili uygulamalarda karşılaşılan ve öngörülemeyen karmaşık sorunları çözmek için ekip üyesi olarak sorumluluk</w:t>
            </w:r>
          </w:p>
          <w:p w14:paraId="4E671EFB" w14:textId="77777777" w:rsidR="008607DB" w:rsidRDefault="00BE23F1">
            <w:pPr>
              <w:pStyle w:val="TableParagraph"/>
              <w:spacing w:line="211" w:lineRule="exact"/>
              <w:ind w:left="107"/>
              <w:rPr>
                <w:sz w:val="20"/>
              </w:rPr>
            </w:pPr>
            <w:proofErr w:type="gramStart"/>
            <w:r>
              <w:rPr>
                <w:sz w:val="20"/>
              </w:rPr>
              <w:t>alabilme</w:t>
            </w:r>
            <w:proofErr w:type="gramEnd"/>
            <w:r>
              <w:rPr>
                <w:sz w:val="20"/>
              </w:rPr>
              <w:t>.</w:t>
            </w:r>
          </w:p>
        </w:tc>
        <w:tc>
          <w:tcPr>
            <w:tcW w:w="717" w:type="dxa"/>
          </w:tcPr>
          <w:p w14:paraId="651C6AE2" w14:textId="77777777" w:rsidR="008607DB" w:rsidRDefault="008607DB">
            <w:pPr>
              <w:pStyle w:val="TableParagraph"/>
              <w:rPr>
                <w:rFonts w:ascii="Times New Roman"/>
                <w:sz w:val="20"/>
              </w:rPr>
            </w:pPr>
          </w:p>
        </w:tc>
        <w:tc>
          <w:tcPr>
            <w:tcW w:w="685" w:type="dxa"/>
            <w:gridSpan w:val="2"/>
          </w:tcPr>
          <w:p w14:paraId="0E3D48EE" w14:textId="77777777" w:rsidR="008607DB" w:rsidRDefault="008607DB">
            <w:pPr>
              <w:pStyle w:val="TableParagraph"/>
              <w:rPr>
                <w:rFonts w:ascii="Times New Roman"/>
                <w:sz w:val="20"/>
              </w:rPr>
            </w:pPr>
          </w:p>
        </w:tc>
        <w:tc>
          <w:tcPr>
            <w:tcW w:w="717" w:type="dxa"/>
          </w:tcPr>
          <w:p w14:paraId="60238A5B" w14:textId="77777777" w:rsidR="008607DB" w:rsidRDefault="008607DB">
            <w:pPr>
              <w:pStyle w:val="TableParagraph"/>
              <w:rPr>
                <w:rFonts w:ascii="Times New Roman"/>
                <w:sz w:val="20"/>
              </w:rPr>
            </w:pPr>
          </w:p>
        </w:tc>
        <w:tc>
          <w:tcPr>
            <w:tcW w:w="715" w:type="dxa"/>
          </w:tcPr>
          <w:p w14:paraId="4E7FB23B" w14:textId="77777777" w:rsidR="008607DB" w:rsidRDefault="00BE23F1">
            <w:pPr>
              <w:pStyle w:val="TableParagraph"/>
              <w:spacing w:line="225" w:lineRule="exact"/>
              <w:ind w:left="19"/>
              <w:jc w:val="center"/>
              <w:rPr>
                <w:b/>
                <w:sz w:val="20"/>
              </w:rPr>
            </w:pPr>
            <w:proofErr w:type="gramStart"/>
            <w:r>
              <w:rPr>
                <w:b/>
                <w:w w:val="99"/>
                <w:sz w:val="20"/>
              </w:rPr>
              <w:t>x</w:t>
            </w:r>
            <w:proofErr w:type="gramEnd"/>
          </w:p>
        </w:tc>
        <w:tc>
          <w:tcPr>
            <w:tcW w:w="720" w:type="dxa"/>
            <w:gridSpan w:val="2"/>
          </w:tcPr>
          <w:p w14:paraId="13E54DDD" w14:textId="77777777" w:rsidR="008607DB" w:rsidRDefault="008607DB">
            <w:pPr>
              <w:pStyle w:val="TableParagraph"/>
              <w:rPr>
                <w:rFonts w:ascii="Times New Roman"/>
                <w:sz w:val="20"/>
              </w:rPr>
            </w:pPr>
          </w:p>
        </w:tc>
      </w:tr>
      <w:tr w:rsidR="008607DB" w14:paraId="7B723AD3" w14:textId="77777777">
        <w:trPr>
          <w:trHeight w:val="690"/>
        </w:trPr>
        <w:tc>
          <w:tcPr>
            <w:tcW w:w="113" w:type="dxa"/>
            <w:tcBorders>
              <w:top w:val="nil"/>
              <w:left w:val="nil"/>
              <w:bottom w:val="nil"/>
            </w:tcBorders>
          </w:tcPr>
          <w:p w14:paraId="2549DA68" w14:textId="77777777" w:rsidR="008607DB" w:rsidRDefault="008607DB">
            <w:pPr>
              <w:pStyle w:val="TableParagraph"/>
              <w:rPr>
                <w:rFonts w:ascii="Times New Roman"/>
                <w:sz w:val="20"/>
              </w:rPr>
            </w:pPr>
          </w:p>
        </w:tc>
        <w:tc>
          <w:tcPr>
            <w:tcW w:w="881" w:type="dxa"/>
          </w:tcPr>
          <w:p w14:paraId="1D4C9FAD" w14:textId="77777777" w:rsidR="008607DB" w:rsidRDefault="00BE23F1">
            <w:pPr>
              <w:pStyle w:val="TableParagraph"/>
              <w:spacing w:line="225" w:lineRule="exact"/>
              <w:ind w:left="6"/>
              <w:jc w:val="center"/>
              <w:rPr>
                <w:b/>
                <w:sz w:val="20"/>
              </w:rPr>
            </w:pPr>
            <w:r>
              <w:rPr>
                <w:b/>
                <w:w w:val="99"/>
                <w:sz w:val="20"/>
              </w:rPr>
              <w:t>5</w:t>
            </w:r>
          </w:p>
        </w:tc>
        <w:tc>
          <w:tcPr>
            <w:tcW w:w="6573" w:type="dxa"/>
            <w:gridSpan w:val="3"/>
          </w:tcPr>
          <w:p w14:paraId="1F9665CC"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67CC148E" w14:textId="77777777" w:rsidR="008607DB" w:rsidRDefault="00BE23F1">
            <w:pPr>
              <w:pStyle w:val="TableParagraph"/>
              <w:spacing w:line="213" w:lineRule="exact"/>
              <w:ind w:left="107"/>
              <w:rPr>
                <w:sz w:val="20"/>
              </w:rPr>
            </w:pPr>
            <w:proofErr w:type="gramStart"/>
            <w:r>
              <w:rPr>
                <w:sz w:val="20"/>
              </w:rPr>
              <w:t>doğrultusunda</w:t>
            </w:r>
            <w:proofErr w:type="gramEnd"/>
            <w:r>
              <w:rPr>
                <w:sz w:val="20"/>
              </w:rPr>
              <w:t xml:space="preserve"> uygular.</w:t>
            </w:r>
          </w:p>
        </w:tc>
        <w:tc>
          <w:tcPr>
            <w:tcW w:w="717" w:type="dxa"/>
          </w:tcPr>
          <w:p w14:paraId="1B3D7670" w14:textId="77777777" w:rsidR="008607DB" w:rsidRDefault="008607DB">
            <w:pPr>
              <w:pStyle w:val="TableParagraph"/>
              <w:rPr>
                <w:rFonts w:ascii="Times New Roman"/>
                <w:sz w:val="20"/>
              </w:rPr>
            </w:pPr>
          </w:p>
        </w:tc>
        <w:tc>
          <w:tcPr>
            <w:tcW w:w="685" w:type="dxa"/>
            <w:gridSpan w:val="2"/>
          </w:tcPr>
          <w:p w14:paraId="1FF55AEA" w14:textId="77777777" w:rsidR="008607DB" w:rsidRDefault="008607DB">
            <w:pPr>
              <w:pStyle w:val="TableParagraph"/>
              <w:rPr>
                <w:rFonts w:ascii="Times New Roman"/>
                <w:sz w:val="20"/>
              </w:rPr>
            </w:pPr>
          </w:p>
        </w:tc>
        <w:tc>
          <w:tcPr>
            <w:tcW w:w="717" w:type="dxa"/>
          </w:tcPr>
          <w:p w14:paraId="22AD8DA3" w14:textId="77777777" w:rsidR="008607DB" w:rsidRDefault="008607DB">
            <w:pPr>
              <w:pStyle w:val="TableParagraph"/>
              <w:rPr>
                <w:rFonts w:ascii="Times New Roman"/>
                <w:sz w:val="20"/>
              </w:rPr>
            </w:pPr>
          </w:p>
        </w:tc>
        <w:tc>
          <w:tcPr>
            <w:tcW w:w="715" w:type="dxa"/>
          </w:tcPr>
          <w:p w14:paraId="771F7CC1" w14:textId="77777777" w:rsidR="008607DB" w:rsidRDefault="008607DB">
            <w:pPr>
              <w:pStyle w:val="TableParagraph"/>
              <w:rPr>
                <w:rFonts w:ascii="Times New Roman"/>
                <w:sz w:val="20"/>
              </w:rPr>
            </w:pPr>
          </w:p>
        </w:tc>
        <w:tc>
          <w:tcPr>
            <w:tcW w:w="720" w:type="dxa"/>
            <w:gridSpan w:val="2"/>
          </w:tcPr>
          <w:p w14:paraId="0E01F074" w14:textId="77777777" w:rsidR="008607DB" w:rsidRDefault="00BE23F1">
            <w:pPr>
              <w:pStyle w:val="TableParagraph"/>
              <w:spacing w:line="225" w:lineRule="exact"/>
              <w:ind w:left="19"/>
              <w:jc w:val="center"/>
              <w:rPr>
                <w:b/>
                <w:sz w:val="20"/>
              </w:rPr>
            </w:pPr>
            <w:proofErr w:type="gramStart"/>
            <w:r>
              <w:rPr>
                <w:b/>
                <w:w w:val="99"/>
                <w:sz w:val="20"/>
              </w:rPr>
              <w:t>x</w:t>
            </w:r>
            <w:proofErr w:type="gramEnd"/>
          </w:p>
        </w:tc>
      </w:tr>
      <w:tr w:rsidR="008607DB" w14:paraId="21AA2F74" w14:textId="77777777">
        <w:trPr>
          <w:trHeight w:val="335"/>
        </w:trPr>
        <w:tc>
          <w:tcPr>
            <w:tcW w:w="113" w:type="dxa"/>
            <w:tcBorders>
              <w:top w:val="nil"/>
              <w:left w:val="nil"/>
              <w:bottom w:val="nil"/>
            </w:tcBorders>
          </w:tcPr>
          <w:p w14:paraId="6847A2B1" w14:textId="77777777" w:rsidR="008607DB" w:rsidRDefault="008607DB">
            <w:pPr>
              <w:pStyle w:val="TableParagraph"/>
              <w:rPr>
                <w:rFonts w:ascii="Times New Roman"/>
                <w:sz w:val="20"/>
              </w:rPr>
            </w:pPr>
          </w:p>
        </w:tc>
        <w:tc>
          <w:tcPr>
            <w:tcW w:w="881" w:type="dxa"/>
          </w:tcPr>
          <w:p w14:paraId="1F394BD3" w14:textId="77777777" w:rsidR="008607DB" w:rsidRDefault="00BE23F1">
            <w:pPr>
              <w:pStyle w:val="TableParagraph"/>
              <w:spacing w:line="225" w:lineRule="exact"/>
              <w:ind w:left="6"/>
              <w:jc w:val="center"/>
              <w:rPr>
                <w:b/>
                <w:sz w:val="20"/>
              </w:rPr>
            </w:pPr>
            <w:r>
              <w:rPr>
                <w:b/>
                <w:w w:val="99"/>
                <w:sz w:val="20"/>
              </w:rPr>
              <w:t>6</w:t>
            </w:r>
          </w:p>
        </w:tc>
        <w:tc>
          <w:tcPr>
            <w:tcW w:w="6573" w:type="dxa"/>
            <w:gridSpan w:val="3"/>
          </w:tcPr>
          <w:p w14:paraId="741EAA3A" w14:textId="77777777" w:rsidR="008607DB" w:rsidRDefault="00BE23F1">
            <w:pPr>
              <w:pStyle w:val="TableParagraph"/>
              <w:spacing w:line="227" w:lineRule="exact"/>
              <w:ind w:left="107"/>
              <w:rPr>
                <w:sz w:val="20"/>
              </w:rPr>
            </w:pPr>
            <w:r>
              <w:rPr>
                <w:sz w:val="20"/>
              </w:rPr>
              <w:t>Kişiler arası iletişim yöntem ve becerilerini kullanır.</w:t>
            </w:r>
          </w:p>
        </w:tc>
        <w:tc>
          <w:tcPr>
            <w:tcW w:w="717" w:type="dxa"/>
          </w:tcPr>
          <w:p w14:paraId="57756556" w14:textId="77777777" w:rsidR="008607DB" w:rsidRDefault="008607DB">
            <w:pPr>
              <w:pStyle w:val="TableParagraph"/>
              <w:rPr>
                <w:rFonts w:ascii="Times New Roman"/>
                <w:sz w:val="20"/>
              </w:rPr>
            </w:pPr>
          </w:p>
        </w:tc>
        <w:tc>
          <w:tcPr>
            <w:tcW w:w="685" w:type="dxa"/>
            <w:gridSpan w:val="2"/>
          </w:tcPr>
          <w:p w14:paraId="4DBD6E3B" w14:textId="77777777" w:rsidR="008607DB" w:rsidRDefault="008607DB">
            <w:pPr>
              <w:pStyle w:val="TableParagraph"/>
              <w:rPr>
                <w:rFonts w:ascii="Times New Roman"/>
                <w:sz w:val="20"/>
              </w:rPr>
            </w:pPr>
          </w:p>
        </w:tc>
        <w:tc>
          <w:tcPr>
            <w:tcW w:w="717" w:type="dxa"/>
          </w:tcPr>
          <w:p w14:paraId="773AAD0A" w14:textId="77777777" w:rsidR="008607DB" w:rsidRDefault="008607DB">
            <w:pPr>
              <w:pStyle w:val="TableParagraph"/>
              <w:rPr>
                <w:rFonts w:ascii="Times New Roman"/>
                <w:sz w:val="20"/>
              </w:rPr>
            </w:pPr>
          </w:p>
        </w:tc>
        <w:tc>
          <w:tcPr>
            <w:tcW w:w="715" w:type="dxa"/>
          </w:tcPr>
          <w:p w14:paraId="210D5025" w14:textId="77777777" w:rsidR="008607DB" w:rsidRDefault="00BE23F1">
            <w:pPr>
              <w:pStyle w:val="TableParagraph"/>
              <w:spacing w:line="225" w:lineRule="exact"/>
              <w:ind w:left="19"/>
              <w:jc w:val="center"/>
              <w:rPr>
                <w:b/>
                <w:sz w:val="20"/>
              </w:rPr>
            </w:pPr>
            <w:proofErr w:type="gramStart"/>
            <w:r>
              <w:rPr>
                <w:b/>
                <w:w w:val="99"/>
                <w:sz w:val="20"/>
              </w:rPr>
              <w:t>x</w:t>
            </w:r>
            <w:proofErr w:type="gramEnd"/>
          </w:p>
        </w:tc>
        <w:tc>
          <w:tcPr>
            <w:tcW w:w="720" w:type="dxa"/>
            <w:gridSpan w:val="2"/>
          </w:tcPr>
          <w:p w14:paraId="16C86A7E" w14:textId="77777777" w:rsidR="008607DB" w:rsidRDefault="008607DB">
            <w:pPr>
              <w:pStyle w:val="TableParagraph"/>
              <w:rPr>
                <w:rFonts w:ascii="Times New Roman"/>
                <w:sz w:val="20"/>
              </w:rPr>
            </w:pPr>
          </w:p>
        </w:tc>
      </w:tr>
      <w:tr w:rsidR="008607DB" w14:paraId="29E2B871" w14:textId="77777777">
        <w:trPr>
          <w:trHeight w:val="688"/>
        </w:trPr>
        <w:tc>
          <w:tcPr>
            <w:tcW w:w="113" w:type="dxa"/>
            <w:tcBorders>
              <w:top w:val="nil"/>
              <w:left w:val="nil"/>
              <w:bottom w:val="nil"/>
            </w:tcBorders>
          </w:tcPr>
          <w:p w14:paraId="18EB3A27" w14:textId="77777777" w:rsidR="008607DB" w:rsidRDefault="008607DB">
            <w:pPr>
              <w:pStyle w:val="TableParagraph"/>
              <w:rPr>
                <w:rFonts w:ascii="Times New Roman"/>
                <w:sz w:val="20"/>
              </w:rPr>
            </w:pPr>
          </w:p>
        </w:tc>
        <w:tc>
          <w:tcPr>
            <w:tcW w:w="881" w:type="dxa"/>
          </w:tcPr>
          <w:p w14:paraId="1322A8D0" w14:textId="77777777" w:rsidR="008607DB" w:rsidRDefault="00BE23F1">
            <w:pPr>
              <w:pStyle w:val="TableParagraph"/>
              <w:spacing w:line="225" w:lineRule="exact"/>
              <w:ind w:left="6"/>
              <w:jc w:val="center"/>
              <w:rPr>
                <w:b/>
                <w:sz w:val="20"/>
              </w:rPr>
            </w:pPr>
            <w:r>
              <w:rPr>
                <w:b/>
                <w:w w:val="99"/>
                <w:sz w:val="20"/>
              </w:rPr>
              <w:t>7</w:t>
            </w:r>
          </w:p>
        </w:tc>
        <w:tc>
          <w:tcPr>
            <w:tcW w:w="6573" w:type="dxa"/>
            <w:gridSpan w:val="3"/>
          </w:tcPr>
          <w:p w14:paraId="33B2E158" w14:textId="77777777" w:rsidR="008607DB" w:rsidRDefault="00BE23F1">
            <w:pPr>
              <w:pStyle w:val="TableParagraph"/>
              <w:spacing w:line="227" w:lineRule="exact"/>
              <w:ind w:left="107"/>
              <w:rPr>
                <w:sz w:val="20"/>
              </w:rPr>
            </w:pPr>
            <w:r>
              <w:rPr>
                <w:sz w:val="20"/>
              </w:rPr>
              <w:t>Alanında edindiği temel düzeydeki bilgi ve becerileri eleştirel bir</w:t>
            </w:r>
          </w:p>
          <w:p w14:paraId="707BC621" w14:textId="77777777" w:rsidR="008607DB" w:rsidRDefault="00BE23F1">
            <w:pPr>
              <w:pStyle w:val="TableParagraph"/>
              <w:spacing w:before="5" w:line="228" w:lineRule="exact"/>
              <w:ind w:left="107" w:right="333"/>
              <w:rPr>
                <w:sz w:val="20"/>
              </w:rPr>
            </w:pPr>
            <w:proofErr w:type="gramStart"/>
            <w:r>
              <w:rPr>
                <w:sz w:val="20"/>
              </w:rPr>
              <w:t>yaklaşımla</w:t>
            </w:r>
            <w:proofErr w:type="gramEnd"/>
            <w:r>
              <w:rPr>
                <w:sz w:val="20"/>
              </w:rPr>
              <w:t xml:space="preserve"> değerlendirebilme, öğrenme gereksinimlerini belirleyebilme ve karşılayabilme</w:t>
            </w:r>
          </w:p>
        </w:tc>
        <w:tc>
          <w:tcPr>
            <w:tcW w:w="717" w:type="dxa"/>
          </w:tcPr>
          <w:p w14:paraId="576CE609" w14:textId="77777777" w:rsidR="008607DB" w:rsidRDefault="008607DB">
            <w:pPr>
              <w:pStyle w:val="TableParagraph"/>
              <w:rPr>
                <w:rFonts w:ascii="Times New Roman"/>
                <w:sz w:val="20"/>
              </w:rPr>
            </w:pPr>
          </w:p>
        </w:tc>
        <w:tc>
          <w:tcPr>
            <w:tcW w:w="685" w:type="dxa"/>
            <w:gridSpan w:val="2"/>
          </w:tcPr>
          <w:p w14:paraId="07C1BF77" w14:textId="77777777" w:rsidR="008607DB" w:rsidRDefault="008607DB">
            <w:pPr>
              <w:pStyle w:val="TableParagraph"/>
              <w:rPr>
                <w:rFonts w:ascii="Times New Roman"/>
                <w:sz w:val="20"/>
              </w:rPr>
            </w:pPr>
          </w:p>
        </w:tc>
        <w:tc>
          <w:tcPr>
            <w:tcW w:w="717" w:type="dxa"/>
          </w:tcPr>
          <w:p w14:paraId="2EDAE3B1" w14:textId="77777777" w:rsidR="008607DB" w:rsidRDefault="008607DB">
            <w:pPr>
              <w:pStyle w:val="TableParagraph"/>
              <w:rPr>
                <w:rFonts w:ascii="Times New Roman"/>
                <w:sz w:val="20"/>
              </w:rPr>
            </w:pPr>
          </w:p>
        </w:tc>
        <w:tc>
          <w:tcPr>
            <w:tcW w:w="715" w:type="dxa"/>
          </w:tcPr>
          <w:p w14:paraId="1E5DBE44" w14:textId="77777777" w:rsidR="008607DB" w:rsidRDefault="008607DB">
            <w:pPr>
              <w:pStyle w:val="TableParagraph"/>
              <w:rPr>
                <w:rFonts w:ascii="Times New Roman"/>
                <w:sz w:val="20"/>
              </w:rPr>
            </w:pPr>
          </w:p>
        </w:tc>
        <w:tc>
          <w:tcPr>
            <w:tcW w:w="720" w:type="dxa"/>
            <w:gridSpan w:val="2"/>
          </w:tcPr>
          <w:p w14:paraId="0D58FCB1" w14:textId="77777777" w:rsidR="008607DB" w:rsidRDefault="008607DB">
            <w:pPr>
              <w:pStyle w:val="TableParagraph"/>
              <w:rPr>
                <w:rFonts w:ascii="Times New Roman"/>
                <w:sz w:val="20"/>
              </w:rPr>
            </w:pPr>
          </w:p>
        </w:tc>
      </w:tr>
      <w:tr w:rsidR="008607DB" w14:paraId="7754A25F" w14:textId="77777777">
        <w:trPr>
          <w:trHeight w:val="335"/>
        </w:trPr>
        <w:tc>
          <w:tcPr>
            <w:tcW w:w="113" w:type="dxa"/>
            <w:tcBorders>
              <w:top w:val="nil"/>
              <w:left w:val="nil"/>
              <w:bottom w:val="nil"/>
            </w:tcBorders>
          </w:tcPr>
          <w:p w14:paraId="79CA8BFB" w14:textId="77777777" w:rsidR="008607DB" w:rsidRDefault="008607DB">
            <w:pPr>
              <w:pStyle w:val="TableParagraph"/>
              <w:rPr>
                <w:rFonts w:ascii="Times New Roman"/>
                <w:sz w:val="20"/>
              </w:rPr>
            </w:pPr>
          </w:p>
        </w:tc>
        <w:tc>
          <w:tcPr>
            <w:tcW w:w="881" w:type="dxa"/>
          </w:tcPr>
          <w:p w14:paraId="6A692094" w14:textId="77777777" w:rsidR="008607DB" w:rsidRDefault="00BE23F1">
            <w:pPr>
              <w:pStyle w:val="TableParagraph"/>
              <w:spacing w:line="225" w:lineRule="exact"/>
              <w:ind w:left="6"/>
              <w:jc w:val="center"/>
              <w:rPr>
                <w:b/>
                <w:sz w:val="20"/>
              </w:rPr>
            </w:pPr>
            <w:r>
              <w:rPr>
                <w:b/>
                <w:w w:val="99"/>
                <w:sz w:val="20"/>
              </w:rPr>
              <w:t>8</w:t>
            </w:r>
          </w:p>
        </w:tc>
        <w:tc>
          <w:tcPr>
            <w:tcW w:w="6573" w:type="dxa"/>
            <w:gridSpan w:val="3"/>
          </w:tcPr>
          <w:p w14:paraId="5E13CC78" w14:textId="77777777" w:rsidR="008607DB" w:rsidRDefault="00BE23F1">
            <w:pPr>
              <w:pStyle w:val="TableParagraph"/>
              <w:spacing w:line="227" w:lineRule="exact"/>
              <w:ind w:left="107"/>
              <w:rPr>
                <w:sz w:val="20"/>
              </w:rPr>
            </w:pPr>
            <w:r>
              <w:rPr>
                <w:sz w:val="20"/>
              </w:rPr>
              <w:t>Sağlık ekibi içinde yeterli ve etkin biçimde rol alır.</w:t>
            </w:r>
          </w:p>
        </w:tc>
        <w:tc>
          <w:tcPr>
            <w:tcW w:w="717" w:type="dxa"/>
          </w:tcPr>
          <w:p w14:paraId="3897F75A" w14:textId="77777777" w:rsidR="008607DB" w:rsidRDefault="008607DB">
            <w:pPr>
              <w:pStyle w:val="TableParagraph"/>
              <w:rPr>
                <w:rFonts w:ascii="Times New Roman"/>
                <w:sz w:val="20"/>
              </w:rPr>
            </w:pPr>
          </w:p>
        </w:tc>
        <w:tc>
          <w:tcPr>
            <w:tcW w:w="685" w:type="dxa"/>
            <w:gridSpan w:val="2"/>
          </w:tcPr>
          <w:p w14:paraId="38F916C8" w14:textId="77777777" w:rsidR="008607DB" w:rsidRDefault="008607DB">
            <w:pPr>
              <w:pStyle w:val="TableParagraph"/>
              <w:rPr>
                <w:rFonts w:ascii="Times New Roman"/>
                <w:sz w:val="20"/>
              </w:rPr>
            </w:pPr>
          </w:p>
        </w:tc>
        <w:tc>
          <w:tcPr>
            <w:tcW w:w="717" w:type="dxa"/>
          </w:tcPr>
          <w:p w14:paraId="46EBBD63" w14:textId="77777777" w:rsidR="008607DB" w:rsidRDefault="008607DB">
            <w:pPr>
              <w:pStyle w:val="TableParagraph"/>
              <w:rPr>
                <w:rFonts w:ascii="Times New Roman"/>
                <w:sz w:val="20"/>
              </w:rPr>
            </w:pPr>
          </w:p>
        </w:tc>
        <w:tc>
          <w:tcPr>
            <w:tcW w:w="715" w:type="dxa"/>
          </w:tcPr>
          <w:p w14:paraId="5CCD6AC9" w14:textId="77777777" w:rsidR="008607DB" w:rsidRDefault="008607DB">
            <w:pPr>
              <w:pStyle w:val="TableParagraph"/>
              <w:rPr>
                <w:rFonts w:ascii="Times New Roman"/>
                <w:sz w:val="20"/>
              </w:rPr>
            </w:pPr>
          </w:p>
        </w:tc>
        <w:tc>
          <w:tcPr>
            <w:tcW w:w="720" w:type="dxa"/>
            <w:gridSpan w:val="2"/>
          </w:tcPr>
          <w:p w14:paraId="4F868978" w14:textId="77777777" w:rsidR="008607DB" w:rsidRDefault="008607DB">
            <w:pPr>
              <w:pStyle w:val="TableParagraph"/>
              <w:rPr>
                <w:rFonts w:ascii="Times New Roman"/>
                <w:sz w:val="20"/>
              </w:rPr>
            </w:pPr>
          </w:p>
        </w:tc>
      </w:tr>
      <w:tr w:rsidR="008607DB" w14:paraId="34274F45" w14:textId="77777777">
        <w:trPr>
          <w:trHeight w:val="460"/>
        </w:trPr>
        <w:tc>
          <w:tcPr>
            <w:tcW w:w="113" w:type="dxa"/>
            <w:tcBorders>
              <w:top w:val="nil"/>
              <w:left w:val="nil"/>
              <w:bottom w:val="nil"/>
            </w:tcBorders>
          </w:tcPr>
          <w:p w14:paraId="04E6184B" w14:textId="77777777" w:rsidR="008607DB" w:rsidRDefault="008607DB">
            <w:pPr>
              <w:pStyle w:val="TableParagraph"/>
              <w:rPr>
                <w:rFonts w:ascii="Times New Roman"/>
                <w:sz w:val="20"/>
              </w:rPr>
            </w:pPr>
          </w:p>
        </w:tc>
        <w:tc>
          <w:tcPr>
            <w:tcW w:w="881" w:type="dxa"/>
          </w:tcPr>
          <w:p w14:paraId="0A3E9971" w14:textId="77777777" w:rsidR="008607DB" w:rsidRDefault="00BE23F1">
            <w:pPr>
              <w:pStyle w:val="TableParagraph"/>
              <w:spacing w:line="225" w:lineRule="exact"/>
              <w:ind w:left="6"/>
              <w:jc w:val="center"/>
              <w:rPr>
                <w:b/>
                <w:sz w:val="20"/>
              </w:rPr>
            </w:pPr>
            <w:r>
              <w:rPr>
                <w:b/>
                <w:w w:val="99"/>
                <w:sz w:val="20"/>
              </w:rPr>
              <w:t>9</w:t>
            </w:r>
          </w:p>
        </w:tc>
        <w:tc>
          <w:tcPr>
            <w:tcW w:w="6573" w:type="dxa"/>
            <w:gridSpan w:val="3"/>
          </w:tcPr>
          <w:p w14:paraId="1E912D44" w14:textId="77777777" w:rsidR="008607DB" w:rsidRDefault="00BE23F1">
            <w:pPr>
              <w:pStyle w:val="TableParagraph"/>
              <w:spacing w:line="230" w:lineRule="exact"/>
              <w:ind w:left="107" w:right="247"/>
              <w:rPr>
                <w:sz w:val="20"/>
              </w:rPr>
            </w:pPr>
            <w:r>
              <w:rPr>
                <w:sz w:val="20"/>
              </w:rPr>
              <w:t>Bir yabancı dili kullanarak alanındaki bilgileri izleyebilme ve meslektaşları ile iletişim kurabilme</w:t>
            </w:r>
          </w:p>
        </w:tc>
        <w:tc>
          <w:tcPr>
            <w:tcW w:w="717" w:type="dxa"/>
          </w:tcPr>
          <w:p w14:paraId="4282396F" w14:textId="77777777" w:rsidR="008607DB" w:rsidRDefault="008607DB">
            <w:pPr>
              <w:pStyle w:val="TableParagraph"/>
              <w:rPr>
                <w:rFonts w:ascii="Times New Roman"/>
                <w:sz w:val="20"/>
              </w:rPr>
            </w:pPr>
          </w:p>
        </w:tc>
        <w:tc>
          <w:tcPr>
            <w:tcW w:w="685" w:type="dxa"/>
            <w:gridSpan w:val="2"/>
          </w:tcPr>
          <w:p w14:paraId="18E225DA" w14:textId="77777777" w:rsidR="008607DB" w:rsidRDefault="008607DB">
            <w:pPr>
              <w:pStyle w:val="TableParagraph"/>
              <w:rPr>
                <w:rFonts w:ascii="Times New Roman"/>
                <w:sz w:val="20"/>
              </w:rPr>
            </w:pPr>
          </w:p>
        </w:tc>
        <w:tc>
          <w:tcPr>
            <w:tcW w:w="717" w:type="dxa"/>
          </w:tcPr>
          <w:p w14:paraId="36D2DD75" w14:textId="77777777" w:rsidR="008607DB" w:rsidRDefault="008607DB">
            <w:pPr>
              <w:pStyle w:val="TableParagraph"/>
              <w:rPr>
                <w:rFonts w:ascii="Times New Roman"/>
                <w:sz w:val="20"/>
              </w:rPr>
            </w:pPr>
          </w:p>
        </w:tc>
        <w:tc>
          <w:tcPr>
            <w:tcW w:w="715" w:type="dxa"/>
          </w:tcPr>
          <w:p w14:paraId="5286B35C" w14:textId="77777777" w:rsidR="008607DB" w:rsidRDefault="008607DB">
            <w:pPr>
              <w:pStyle w:val="TableParagraph"/>
              <w:rPr>
                <w:rFonts w:ascii="Times New Roman"/>
                <w:sz w:val="20"/>
              </w:rPr>
            </w:pPr>
          </w:p>
        </w:tc>
        <w:tc>
          <w:tcPr>
            <w:tcW w:w="720" w:type="dxa"/>
            <w:gridSpan w:val="2"/>
          </w:tcPr>
          <w:p w14:paraId="149BB2CE" w14:textId="77777777" w:rsidR="008607DB" w:rsidRDefault="00BE23F1">
            <w:pPr>
              <w:pStyle w:val="TableParagraph"/>
              <w:spacing w:line="225" w:lineRule="exact"/>
              <w:ind w:left="19"/>
              <w:jc w:val="center"/>
              <w:rPr>
                <w:b/>
                <w:sz w:val="20"/>
              </w:rPr>
            </w:pPr>
            <w:proofErr w:type="gramStart"/>
            <w:r>
              <w:rPr>
                <w:b/>
                <w:w w:val="99"/>
                <w:sz w:val="20"/>
              </w:rPr>
              <w:t>x</w:t>
            </w:r>
            <w:proofErr w:type="gramEnd"/>
          </w:p>
        </w:tc>
      </w:tr>
      <w:tr w:rsidR="008607DB" w14:paraId="04BF5C05" w14:textId="77777777">
        <w:trPr>
          <w:trHeight w:val="335"/>
        </w:trPr>
        <w:tc>
          <w:tcPr>
            <w:tcW w:w="113" w:type="dxa"/>
            <w:tcBorders>
              <w:top w:val="nil"/>
              <w:left w:val="nil"/>
              <w:bottom w:val="nil"/>
            </w:tcBorders>
          </w:tcPr>
          <w:p w14:paraId="6318DA03" w14:textId="77777777" w:rsidR="008607DB" w:rsidRDefault="008607DB">
            <w:pPr>
              <w:pStyle w:val="TableParagraph"/>
              <w:rPr>
                <w:rFonts w:ascii="Times New Roman"/>
                <w:sz w:val="20"/>
              </w:rPr>
            </w:pPr>
          </w:p>
        </w:tc>
        <w:tc>
          <w:tcPr>
            <w:tcW w:w="881" w:type="dxa"/>
          </w:tcPr>
          <w:p w14:paraId="4B709E06" w14:textId="77777777" w:rsidR="008607DB" w:rsidRDefault="00BE23F1">
            <w:pPr>
              <w:pStyle w:val="TableParagraph"/>
              <w:spacing w:line="225" w:lineRule="exact"/>
              <w:ind w:left="284" w:right="278"/>
              <w:jc w:val="center"/>
              <w:rPr>
                <w:b/>
                <w:sz w:val="20"/>
              </w:rPr>
            </w:pPr>
            <w:r>
              <w:rPr>
                <w:b/>
                <w:sz w:val="20"/>
              </w:rPr>
              <w:t>10</w:t>
            </w:r>
          </w:p>
        </w:tc>
        <w:tc>
          <w:tcPr>
            <w:tcW w:w="6573" w:type="dxa"/>
            <w:gridSpan w:val="3"/>
          </w:tcPr>
          <w:p w14:paraId="3A6B2C77"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7" w:type="dxa"/>
          </w:tcPr>
          <w:p w14:paraId="3C95945E" w14:textId="77777777" w:rsidR="008607DB" w:rsidRDefault="008607DB">
            <w:pPr>
              <w:pStyle w:val="TableParagraph"/>
              <w:rPr>
                <w:rFonts w:ascii="Times New Roman"/>
                <w:sz w:val="20"/>
              </w:rPr>
            </w:pPr>
          </w:p>
        </w:tc>
        <w:tc>
          <w:tcPr>
            <w:tcW w:w="685" w:type="dxa"/>
            <w:gridSpan w:val="2"/>
          </w:tcPr>
          <w:p w14:paraId="5169AA65" w14:textId="77777777" w:rsidR="008607DB" w:rsidRDefault="008607DB">
            <w:pPr>
              <w:pStyle w:val="TableParagraph"/>
              <w:rPr>
                <w:rFonts w:ascii="Times New Roman"/>
                <w:sz w:val="20"/>
              </w:rPr>
            </w:pPr>
          </w:p>
        </w:tc>
        <w:tc>
          <w:tcPr>
            <w:tcW w:w="717" w:type="dxa"/>
          </w:tcPr>
          <w:p w14:paraId="5DBAD322" w14:textId="77777777" w:rsidR="008607DB" w:rsidRDefault="008607DB">
            <w:pPr>
              <w:pStyle w:val="TableParagraph"/>
              <w:rPr>
                <w:rFonts w:ascii="Times New Roman"/>
                <w:sz w:val="20"/>
              </w:rPr>
            </w:pPr>
          </w:p>
        </w:tc>
        <w:tc>
          <w:tcPr>
            <w:tcW w:w="715" w:type="dxa"/>
          </w:tcPr>
          <w:p w14:paraId="6342B583" w14:textId="77777777" w:rsidR="008607DB" w:rsidRDefault="00BE23F1">
            <w:pPr>
              <w:pStyle w:val="TableParagraph"/>
              <w:spacing w:line="225" w:lineRule="exact"/>
              <w:ind w:left="19"/>
              <w:jc w:val="center"/>
              <w:rPr>
                <w:b/>
                <w:sz w:val="20"/>
              </w:rPr>
            </w:pPr>
            <w:proofErr w:type="gramStart"/>
            <w:r>
              <w:rPr>
                <w:b/>
                <w:w w:val="99"/>
                <w:sz w:val="20"/>
              </w:rPr>
              <w:t>x</w:t>
            </w:r>
            <w:proofErr w:type="gramEnd"/>
          </w:p>
        </w:tc>
        <w:tc>
          <w:tcPr>
            <w:tcW w:w="720" w:type="dxa"/>
            <w:gridSpan w:val="2"/>
          </w:tcPr>
          <w:p w14:paraId="113A4D97" w14:textId="77777777" w:rsidR="008607DB" w:rsidRDefault="008607DB">
            <w:pPr>
              <w:pStyle w:val="TableParagraph"/>
              <w:rPr>
                <w:rFonts w:ascii="Times New Roman"/>
                <w:sz w:val="20"/>
              </w:rPr>
            </w:pPr>
          </w:p>
        </w:tc>
      </w:tr>
      <w:tr w:rsidR="008607DB" w14:paraId="49211C5C" w14:textId="77777777">
        <w:trPr>
          <w:trHeight w:val="458"/>
        </w:trPr>
        <w:tc>
          <w:tcPr>
            <w:tcW w:w="113" w:type="dxa"/>
            <w:tcBorders>
              <w:top w:val="nil"/>
              <w:left w:val="nil"/>
              <w:bottom w:val="nil"/>
            </w:tcBorders>
          </w:tcPr>
          <w:p w14:paraId="3C39EE34" w14:textId="77777777" w:rsidR="008607DB" w:rsidRDefault="008607DB">
            <w:pPr>
              <w:pStyle w:val="TableParagraph"/>
              <w:rPr>
                <w:rFonts w:ascii="Times New Roman"/>
                <w:sz w:val="20"/>
              </w:rPr>
            </w:pPr>
          </w:p>
        </w:tc>
        <w:tc>
          <w:tcPr>
            <w:tcW w:w="881" w:type="dxa"/>
          </w:tcPr>
          <w:p w14:paraId="1574182F" w14:textId="77777777" w:rsidR="008607DB" w:rsidRDefault="00BE23F1">
            <w:pPr>
              <w:pStyle w:val="TableParagraph"/>
              <w:spacing w:line="225" w:lineRule="exact"/>
              <w:ind w:left="284" w:right="278"/>
              <w:jc w:val="center"/>
              <w:rPr>
                <w:b/>
                <w:sz w:val="20"/>
              </w:rPr>
            </w:pPr>
            <w:r>
              <w:rPr>
                <w:b/>
                <w:sz w:val="20"/>
              </w:rPr>
              <w:t>11</w:t>
            </w:r>
          </w:p>
        </w:tc>
        <w:tc>
          <w:tcPr>
            <w:tcW w:w="6573" w:type="dxa"/>
            <w:gridSpan w:val="3"/>
          </w:tcPr>
          <w:p w14:paraId="21D08E01" w14:textId="77777777" w:rsidR="008607DB" w:rsidRDefault="00BE23F1">
            <w:pPr>
              <w:pStyle w:val="TableParagraph"/>
              <w:spacing w:line="230" w:lineRule="exact"/>
              <w:ind w:left="107" w:right="1300"/>
              <w:rPr>
                <w:sz w:val="20"/>
              </w:rPr>
            </w:pPr>
            <w:r>
              <w:rPr>
                <w:sz w:val="20"/>
              </w:rPr>
              <w:t>Yaşam boyu öğrenmeyi benimseyerek, mezuniyet sonrası kurum içi, yerel, ulusal ve uluslararası eğitimlere katılır</w:t>
            </w:r>
          </w:p>
        </w:tc>
        <w:tc>
          <w:tcPr>
            <w:tcW w:w="717" w:type="dxa"/>
          </w:tcPr>
          <w:p w14:paraId="58E4886A" w14:textId="77777777" w:rsidR="008607DB" w:rsidRDefault="008607DB">
            <w:pPr>
              <w:pStyle w:val="TableParagraph"/>
              <w:rPr>
                <w:rFonts w:ascii="Times New Roman"/>
                <w:sz w:val="20"/>
              </w:rPr>
            </w:pPr>
          </w:p>
        </w:tc>
        <w:tc>
          <w:tcPr>
            <w:tcW w:w="685" w:type="dxa"/>
            <w:gridSpan w:val="2"/>
          </w:tcPr>
          <w:p w14:paraId="5252325C" w14:textId="77777777" w:rsidR="008607DB" w:rsidRDefault="008607DB">
            <w:pPr>
              <w:pStyle w:val="TableParagraph"/>
              <w:rPr>
                <w:rFonts w:ascii="Times New Roman"/>
                <w:sz w:val="20"/>
              </w:rPr>
            </w:pPr>
          </w:p>
        </w:tc>
        <w:tc>
          <w:tcPr>
            <w:tcW w:w="717" w:type="dxa"/>
          </w:tcPr>
          <w:p w14:paraId="3662C3D2" w14:textId="77777777" w:rsidR="008607DB" w:rsidRDefault="008607DB">
            <w:pPr>
              <w:pStyle w:val="TableParagraph"/>
              <w:rPr>
                <w:rFonts w:ascii="Times New Roman"/>
                <w:sz w:val="20"/>
              </w:rPr>
            </w:pPr>
          </w:p>
        </w:tc>
        <w:tc>
          <w:tcPr>
            <w:tcW w:w="715" w:type="dxa"/>
          </w:tcPr>
          <w:p w14:paraId="05FF2550" w14:textId="77777777" w:rsidR="008607DB" w:rsidRDefault="008607DB">
            <w:pPr>
              <w:pStyle w:val="TableParagraph"/>
              <w:rPr>
                <w:rFonts w:ascii="Times New Roman"/>
                <w:sz w:val="20"/>
              </w:rPr>
            </w:pPr>
          </w:p>
        </w:tc>
        <w:tc>
          <w:tcPr>
            <w:tcW w:w="720" w:type="dxa"/>
            <w:gridSpan w:val="2"/>
          </w:tcPr>
          <w:p w14:paraId="28470F42" w14:textId="77777777" w:rsidR="008607DB" w:rsidRDefault="00BE23F1">
            <w:pPr>
              <w:pStyle w:val="TableParagraph"/>
              <w:spacing w:line="225" w:lineRule="exact"/>
              <w:ind w:left="19"/>
              <w:jc w:val="center"/>
              <w:rPr>
                <w:b/>
                <w:sz w:val="20"/>
              </w:rPr>
            </w:pPr>
            <w:proofErr w:type="gramStart"/>
            <w:r>
              <w:rPr>
                <w:b/>
                <w:w w:val="99"/>
                <w:sz w:val="20"/>
              </w:rPr>
              <w:t>x</w:t>
            </w:r>
            <w:proofErr w:type="gramEnd"/>
          </w:p>
        </w:tc>
      </w:tr>
      <w:tr w:rsidR="008607DB" w14:paraId="603612A4" w14:textId="77777777">
        <w:trPr>
          <w:trHeight w:val="688"/>
        </w:trPr>
        <w:tc>
          <w:tcPr>
            <w:tcW w:w="113" w:type="dxa"/>
            <w:tcBorders>
              <w:top w:val="nil"/>
              <w:left w:val="nil"/>
              <w:bottom w:val="nil"/>
            </w:tcBorders>
          </w:tcPr>
          <w:p w14:paraId="1649D6E8" w14:textId="77777777" w:rsidR="008607DB" w:rsidRDefault="008607DB">
            <w:pPr>
              <w:pStyle w:val="TableParagraph"/>
              <w:rPr>
                <w:rFonts w:ascii="Times New Roman"/>
                <w:sz w:val="20"/>
              </w:rPr>
            </w:pPr>
          </w:p>
        </w:tc>
        <w:tc>
          <w:tcPr>
            <w:tcW w:w="881" w:type="dxa"/>
          </w:tcPr>
          <w:p w14:paraId="29C641D2" w14:textId="77777777" w:rsidR="008607DB" w:rsidRDefault="00BE23F1">
            <w:pPr>
              <w:pStyle w:val="TableParagraph"/>
              <w:spacing w:line="225" w:lineRule="exact"/>
              <w:ind w:left="284" w:right="278"/>
              <w:jc w:val="center"/>
              <w:rPr>
                <w:b/>
                <w:sz w:val="20"/>
              </w:rPr>
            </w:pPr>
            <w:r>
              <w:rPr>
                <w:b/>
                <w:sz w:val="20"/>
              </w:rPr>
              <w:t>12</w:t>
            </w:r>
          </w:p>
        </w:tc>
        <w:tc>
          <w:tcPr>
            <w:tcW w:w="6573" w:type="dxa"/>
            <w:gridSpan w:val="3"/>
          </w:tcPr>
          <w:p w14:paraId="35D7F054" w14:textId="77777777" w:rsidR="008607DB" w:rsidRDefault="00BE23F1">
            <w:pPr>
              <w:pStyle w:val="TableParagraph"/>
              <w:spacing w:line="237" w:lineRule="auto"/>
              <w:ind w:left="107" w:right="528"/>
              <w:rPr>
                <w:sz w:val="20"/>
              </w:rPr>
            </w:pPr>
            <w:r>
              <w:rPr>
                <w:sz w:val="20"/>
              </w:rPr>
              <w:t>Yaşlı bakımı alanında edindiği temel düzeydeki teorik ve uygulamalı bilgileri aynı alanda bir ileri eğitim düzeyinde veya aynı</w:t>
            </w:r>
          </w:p>
          <w:p w14:paraId="382B9497" w14:textId="77777777" w:rsidR="008607DB" w:rsidRDefault="00BE23F1">
            <w:pPr>
              <w:pStyle w:val="TableParagraph"/>
              <w:spacing w:line="213" w:lineRule="exact"/>
              <w:ind w:left="107"/>
              <w:rPr>
                <w:sz w:val="20"/>
              </w:rPr>
            </w:pPr>
            <w:proofErr w:type="gramStart"/>
            <w:r>
              <w:rPr>
                <w:sz w:val="20"/>
              </w:rPr>
              <w:t>düzeydeki</w:t>
            </w:r>
            <w:proofErr w:type="gramEnd"/>
            <w:r>
              <w:rPr>
                <w:sz w:val="20"/>
              </w:rPr>
              <w:t xml:space="preserve"> bir alanda kullanabilme becerileri kazanma</w:t>
            </w:r>
          </w:p>
        </w:tc>
        <w:tc>
          <w:tcPr>
            <w:tcW w:w="717" w:type="dxa"/>
          </w:tcPr>
          <w:p w14:paraId="7AF04908" w14:textId="77777777" w:rsidR="008607DB" w:rsidRDefault="008607DB">
            <w:pPr>
              <w:pStyle w:val="TableParagraph"/>
              <w:rPr>
                <w:rFonts w:ascii="Times New Roman"/>
                <w:sz w:val="20"/>
              </w:rPr>
            </w:pPr>
          </w:p>
        </w:tc>
        <w:tc>
          <w:tcPr>
            <w:tcW w:w="685" w:type="dxa"/>
            <w:gridSpan w:val="2"/>
          </w:tcPr>
          <w:p w14:paraId="6F2EB27D" w14:textId="77777777" w:rsidR="008607DB" w:rsidRDefault="008607DB">
            <w:pPr>
              <w:pStyle w:val="TableParagraph"/>
              <w:rPr>
                <w:rFonts w:ascii="Times New Roman"/>
                <w:sz w:val="20"/>
              </w:rPr>
            </w:pPr>
          </w:p>
        </w:tc>
        <w:tc>
          <w:tcPr>
            <w:tcW w:w="717" w:type="dxa"/>
          </w:tcPr>
          <w:p w14:paraId="6D82458A" w14:textId="77777777" w:rsidR="008607DB" w:rsidRDefault="008607DB">
            <w:pPr>
              <w:pStyle w:val="TableParagraph"/>
              <w:rPr>
                <w:rFonts w:ascii="Times New Roman"/>
                <w:sz w:val="20"/>
              </w:rPr>
            </w:pPr>
          </w:p>
        </w:tc>
        <w:tc>
          <w:tcPr>
            <w:tcW w:w="715" w:type="dxa"/>
          </w:tcPr>
          <w:p w14:paraId="39B2C122" w14:textId="77777777" w:rsidR="008607DB" w:rsidRDefault="008607DB">
            <w:pPr>
              <w:pStyle w:val="TableParagraph"/>
              <w:rPr>
                <w:rFonts w:ascii="Times New Roman"/>
                <w:sz w:val="20"/>
              </w:rPr>
            </w:pPr>
          </w:p>
        </w:tc>
        <w:tc>
          <w:tcPr>
            <w:tcW w:w="720" w:type="dxa"/>
            <w:gridSpan w:val="2"/>
          </w:tcPr>
          <w:p w14:paraId="19A814E3" w14:textId="77777777" w:rsidR="008607DB" w:rsidRDefault="00BE23F1">
            <w:pPr>
              <w:pStyle w:val="TableParagraph"/>
              <w:spacing w:line="225" w:lineRule="exact"/>
              <w:ind w:left="19"/>
              <w:jc w:val="center"/>
              <w:rPr>
                <w:b/>
                <w:sz w:val="20"/>
              </w:rPr>
            </w:pPr>
            <w:proofErr w:type="gramStart"/>
            <w:r>
              <w:rPr>
                <w:b/>
                <w:w w:val="99"/>
                <w:sz w:val="20"/>
              </w:rPr>
              <w:t>x</w:t>
            </w:r>
            <w:proofErr w:type="gramEnd"/>
          </w:p>
        </w:tc>
      </w:tr>
      <w:tr w:rsidR="008607DB" w14:paraId="4FE07CB3" w14:textId="77777777">
        <w:trPr>
          <w:trHeight w:val="921"/>
        </w:trPr>
        <w:tc>
          <w:tcPr>
            <w:tcW w:w="113" w:type="dxa"/>
            <w:tcBorders>
              <w:top w:val="nil"/>
              <w:left w:val="nil"/>
              <w:bottom w:val="nil"/>
            </w:tcBorders>
          </w:tcPr>
          <w:p w14:paraId="1576170A" w14:textId="77777777" w:rsidR="008607DB" w:rsidRDefault="008607DB">
            <w:pPr>
              <w:pStyle w:val="TableParagraph"/>
              <w:rPr>
                <w:rFonts w:ascii="Times New Roman"/>
                <w:sz w:val="20"/>
              </w:rPr>
            </w:pPr>
          </w:p>
        </w:tc>
        <w:tc>
          <w:tcPr>
            <w:tcW w:w="881" w:type="dxa"/>
          </w:tcPr>
          <w:p w14:paraId="6E5E9EF7" w14:textId="77777777" w:rsidR="008607DB" w:rsidRDefault="00BE23F1">
            <w:pPr>
              <w:pStyle w:val="TableParagraph"/>
              <w:spacing w:line="225" w:lineRule="exact"/>
              <w:ind w:left="284" w:right="278"/>
              <w:jc w:val="center"/>
              <w:rPr>
                <w:b/>
                <w:sz w:val="20"/>
              </w:rPr>
            </w:pPr>
            <w:r>
              <w:rPr>
                <w:b/>
                <w:sz w:val="20"/>
              </w:rPr>
              <w:t>13</w:t>
            </w:r>
          </w:p>
        </w:tc>
        <w:tc>
          <w:tcPr>
            <w:tcW w:w="6573" w:type="dxa"/>
            <w:gridSpan w:val="3"/>
          </w:tcPr>
          <w:p w14:paraId="3F055CBF" w14:textId="77777777" w:rsidR="008607DB" w:rsidRDefault="00BE23F1">
            <w:pPr>
              <w:pStyle w:val="TableParagraph"/>
              <w:ind w:left="107" w:right="700"/>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9"/>
                <w:sz w:val="20"/>
              </w:rPr>
              <w:t xml:space="preserve"> </w:t>
            </w:r>
            <w:r>
              <w:rPr>
                <w:sz w:val="20"/>
              </w:rPr>
              <w:t>sorunları tanımlayabilme, analiz</w:t>
            </w:r>
            <w:r>
              <w:rPr>
                <w:spacing w:val="-5"/>
                <w:sz w:val="20"/>
              </w:rPr>
              <w:t xml:space="preserve"> </w:t>
            </w:r>
            <w:r>
              <w:rPr>
                <w:sz w:val="20"/>
              </w:rPr>
              <w:t>edebilme,</w:t>
            </w:r>
          </w:p>
          <w:p w14:paraId="4BC3DE55" w14:textId="77777777" w:rsidR="008607DB" w:rsidRDefault="00BE23F1">
            <w:pPr>
              <w:pStyle w:val="TableParagraph"/>
              <w:spacing w:line="213" w:lineRule="exact"/>
              <w:ind w:left="107"/>
              <w:jc w:val="both"/>
              <w:rPr>
                <w:sz w:val="20"/>
              </w:rPr>
            </w:pPr>
            <w:proofErr w:type="gramStart"/>
            <w:r>
              <w:rPr>
                <w:sz w:val="20"/>
              </w:rPr>
              <w:t>kanıtlara</w:t>
            </w:r>
            <w:proofErr w:type="gramEnd"/>
            <w:r>
              <w:rPr>
                <w:sz w:val="20"/>
              </w:rPr>
              <w:t xml:space="preserve"> dayalı çözüm önerileri geliştirebilme</w:t>
            </w:r>
          </w:p>
        </w:tc>
        <w:tc>
          <w:tcPr>
            <w:tcW w:w="717" w:type="dxa"/>
          </w:tcPr>
          <w:p w14:paraId="34353FA4" w14:textId="77777777" w:rsidR="008607DB" w:rsidRDefault="008607DB">
            <w:pPr>
              <w:pStyle w:val="TableParagraph"/>
              <w:rPr>
                <w:rFonts w:ascii="Times New Roman"/>
                <w:sz w:val="20"/>
              </w:rPr>
            </w:pPr>
          </w:p>
        </w:tc>
        <w:tc>
          <w:tcPr>
            <w:tcW w:w="685" w:type="dxa"/>
            <w:gridSpan w:val="2"/>
          </w:tcPr>
          <w:p w14:paraId="79D74B78" w14:textId="77777777" w:rsidR="008607DB" w:rsidRDefault="008607DB">
            <w:pPr>
              <w:pStyle w:val="TableParagraph"/>
              <w:rPr>
                <w:rFonts w:ascii="Times New Roman"/>
                <w:sz w:val="20"/>
              </w:rPr>
            </w:pPr>
          </w:p>
        </w:tc>
        <w:tc>
          <w:tcPr>
            <w:tcW w:w="717" w:type="dxa"/>
          </w:tcPr>
          <w:p w14:paraId="53773314" w14:textId="77777777" w:rsidR="008607DB" w:rsidRDefault="008607DB">
            <w:pPr>
              <w:pStyle w:val="TableParagraph"/>
              <w:rPr>
                <w:rFonts w:ascii="Times New Roman"/>
                <w:sz w:val="20"/>
              </w:rPr>
            </w:pPr>
          </w:p>
        </w:tc>
        <w:tc>
          <w:tcPr>
            <w:tcW w:w="715" w:type="dxa"/>
          </w:tcPr>
          <w:p w14:paraId="1EEF631B" w14:textId="77777777" w:rsidR="008607DB" w:rsidRDefault="00BE23F1">
            <w:pPr>
              <w:pStyle w:val="TableParagraph"/>
              <w:spacing w:line="225" w:lineRule="exact"/>
              <w:ind w:left="19"/>
              <w:jc w:val="center"/>
              <w:rPr>
                <w:b/>
                <w:sz w:val="20"/>
              </w:rPr>
            </w:pPr>
            <w:proofErr w:type="gramStart"/>
            <w:r>
              <w:rPr>
                <w:b/>
                <w:w w:val="99"/>
                <w:sz w:val="20"/>
              </w:rPr>
              <w:t>x</w:t>
            </w:r>
            <w:proofErr w:type="gramEnd"/>
          </w:p>
        </w:tc>
        <w:tc>
          <w:tcPr>
            <w:tcW w:w="720" w:type="dxa"/>
            <w:gridSpan w:val="2"/>
          </w:tcPr>
          <w:p w14:paraId="60B9B84E" w14:textId="77777777" w:rsidR="008607DB" w:rsidRDefault="008607DB">
            <w:pPr>
              <w:pStyle w:val="TableParagraph"/>
              <w:rPr>
                <w:rFonts w:ascii="Times New Roman"/>
                <w:sz w:val="20"/>
              </w:rPr>
            </w:pPr>
          </w:p>
        </w:tc>
      </w:tr>
      <w:tr w:rsidR="008607DB" w14:paraId="58AD7D19" w14:textId="77777777">
        <w:trPr>
          <w:trHeight w:val="458"/>
        </w:trPr>
        <w:tc>
          <w:tcPr>
            <w:tcW w:w="113" w:type="dxa"/>
            <w:tcBorders>
              <w:top w:val="nil"/>
              <w:left w:val="nil"/>
              <w:bottom w:val="nil"/>
            </w:tcBorders>
          </w:tcPr>
          <w:p w14:paraId="721CBC3C" w14:textId="77777777" w:rsidR="008607DB" w:rsidRDefault="008607DB">
            <w:pPr>
              <w:pStyle w:val="TableParagraph"/>
              <w:rPr>
                <w:rFonts w:ascii="Times New Roman"/>
                <w:sz w:val="20"/>
              </w:rPr>
            </w:pPr>
          </w:p>
        </w:tc>
        <w:tc>
          <w:tcPr>
            <w:tcW w:w="881" w:type="dxa"/>
          </w:tcPr>
          <w:p w14:paraId="536E4880" w14:textId="77777777" w:rsidR="008607DB" w:rsidRDefault="00BE23F1">
            <w:pPr>
              <w:pStyle w:val="TableParagraph"/>
              <w:spacing w:line="225" w:lineRule="exact"/>
              <w:ind w:left="284" w:right="278"/>
              <w:jc w:val="center"/>
              <w:rPr>
                <w:b/>
                <w:sz w:val="20"/>
              </w:rPr>
            </w:pPr>
            <w:r>
              <w:rPr>
                <w:b/>
                <w:sz w:val="20"/>
              </w:rPr>
              <w:t>14</w:t>
            </w:r>
          </w:p>
        </w:tc>
        <w:tc>
          <w:tcPr>
            <w:tcW w:w="6573" w:type="dxa"/>
            <w:gridSpan w:val="3"/>
          </w:tcPr>
          <w:p w14:paraId="48E03655" w14:textId="77777777" w:rsidR="008607DB" w:rsidRDefault="00BE23F1">
            <w:pPr>
              <w:pStyle w:val="TableParagraph"/>
              <w:spacing w:line="230" w:lineRule="exact"/>
              <w:ind w:left="107" w:right="817"/>
              <w:rPr>
                <w:sz w:val="20"/>
              </w:rPr>
            </w:pPr>
            <w:r>
              <w:rPr>
                <w:sz w:val="20"/>
              </w:rPr>
              <w:t>Yaşlı bakımı ile ilgili temel düzeydeki bir çalışmayı bağımsız olarak yürütebilme</w:t>
            </w:r>
          </w:p>
        </w:tc>
        <w:tc>
          <w:tcPr>
            <w:tcW w:w="717" w:type="dxa"/>
          </w:tcPr>
          <w:p w14:paraId="5C9140EE" w14:textId="77777777" w:rsidR="008607DB" w:rsidRDefault="008607DB">
            <w:pPr>
              <w:pStyle w:val="TableParagraph"/>
              <w:rPr>
                <w:rFonts w:ascii="Times New Roman"/>
                <w:sz w:val="20"/>
              </w:rPr>
            </w:pPr>
          </w:p>
        </w:tc>
        <w:tc>
          <w:tcPr>
            <w:tcW w:w="685" w:type="dxa"/>
            <w:gridSpan w:val="2"/>
          </w:tcPr>
          <w:p w14:paraId="4B74D36F" w14:textId="77777777" w:rsidR="008607DB" w:rsidRDefault="008607DB">
            <w:pPr>
              <w:pStyle w:val="TableParagraph"/>
              <w:rPr>
                <w:rFonts w:ascii="Times New Roman"/>
                <w:sz w:val="20"/>
              </w:rPr>
            </w:pPr>
          </w:p>
        </w:tc>
        <w:tc>
          <w:tcPr>
            <w:tcW w:w="717" w:type="dxa"/>
          </w:tcPr>
          <w:p w14:paraId="5BE03585" w14:textId="77777777" w:rsidR="008607DB" w:rsidRDefault="008607DB">
            <w:pPr>
              <w:pStyle w:val="TableParagraph"/>
              <w:rPr>
                <w:rFonts w:ascii="Times New Roman"/>
                <w:sz w:val="20"/>
              </w:rPr>
            </w:pPr>
          </w:p>
        </w:tc>
        <w:tc>
          <w:tcPr>
            <w:tcW w:w="715" w:type="dxa"/>
          </w:tcPr>
          <w:p w14:paraId="4372143F" w14:textId="77777777" w:rsidR="008607DB" w:rsidRDefault="008607DB">
            <w:pPr>
              <w:pStyle w:val="TableParagraph"/>
              <w:rPr>
                <w:rFonts w:ascii="Times New Roman"/>
                <w:sz w:val="20"/>
              </w:rPr>
            </w:pPr>
          </w:p>
        </w:tc>
        <w:tc>
          <w:tcPr>
            <w:tcW w:w="720" w:type="dxa"/>
            <w:gridSpan w:val="2"/>
          </w:tcPr>
          <w:p w14:paraId="0A7F8211" w14:textId="77777777" w:rsidR="008607DB" w:rsidRDefault="008607DB">
            <w:pPr>
              <w:pStyle w:val="TableParagraph"/>
              <w:rPr>
                <w:rFonts w:ascii="Times New Roman"/>
                <w:sz w:val="20"/>
              </w:rPr>
            </w:pPr>
          </w:p>
        </w:tc>
      </w:tr>
      <w:tr w:rsidR="008607DB" w14:paraId="10F203E5" w14:textId="77777777">
        <w:trPr>
          <w:trHeight w:val="689"/>
        </w:trPr>
        <w:tc>
          <w:tcPr>
            <w:tcW w:w="113" w:type="dxa"/>
            <w:tcBorders>
              <w:top w:val="nil"/>
              <w:left w:val="nil"/>
              <w:bottom w:val="nil"/>
            </w:tcBorders>
          </w:tcPr>
          <w:p w14:paraId="12A50765" w14:textId="77777777" w:rsidR="008607DB" w:rsidRDefault="008607DB">
            <w:pPr>
              <w:pStyle w:val="TableParagraph"/>
              <w:rPr>
                <w:rFonts w:ascii="Times New Roman"/>
                <w:sz w:val="20"/>
              </w:rPr>
            </w:pPr>
          </w:p>
        </w:tc>
        <w:tc>
          <w:tcPr>
            <w:tcW w:w="881" w:type="dxa"/>
          </w:tcPr>
          <w:p w14:paraId="601962F7" w14:textId="77777777" w:rsidR="008607DB" w:rsidRDefault="00BE23F1">
            <w:pPr>
              <w:pStyle w:val="TableParagraph"/>
              <w:spacing w:line="225" w:lineRule="exact"/>
              <w:ind w:left="284" w:right="278"/>
              <w:jc w:val="center"/>
              <w:rPr>
                <w:b/>
                <w:sz w:val="20"/>
              </w:rPr>
            </w:pPr>
            <w:r>
              <w:rPr>
                <w:b/>
                <w:sz w:val="20"/>
              </w:rPr>
              <w:t>15</w:t>
            </w:r>
          </w:p>
        </w:tc>
        <w:tc>
          <w:tcPr>
            <w:tcW w:w="6573" w:type="dxa"/>
            <w:gridSpan w:val="3"/>
          </w:tcPr>
          <w:p w14:paraId="48F67D30" w14:textId="77777777" w:rsidR="008607DB" w:rsidRDefault="00BE23F1">
            <w:pPr>
              <w:pStyle w:val="TableParagraph"/>
              <w:spacing w:line="237" w:lineRule="auto"/>
              <w:ind w:left="107" w:right="247"/>
              <w:rPr>
                <w:sz w:val="20"/>
              </w:rPr>
            </w:pPr>
            <w:r>
              <w:rPr>
                <w:sz w:val="20"/>
              </w:rPr>
              <w:t>Yaşlı bakımı alanıyla ilgili uygulamalarda karşılaşılan ve ön görülemeyen karmaşık sorunları çözmek için ekip üyesi olarak</w:t>
            </w:r>
          </w:p>
          <w:p w14:paraId="332D8403" w14:textId="77777777" w:rsidR="008607DB" w:rsidRDefault="00BE23F1">
            <w:pPr>
              <w:pStyle w:val="TableParagraph"/>
              <w:spacing w:before="1" w:line="213" w:lineRule="exact"/>
              <w:ind w:left="107"/>
              <w:rPr>
                <w:sz w:val="20"/>
              </w:rPr>
            </w:pPr>
            <w:proofErr w:type="gramStart"/>
            <w:r>
              <w:rPr>
                <w:sz w:val="20"/>
              </w:rPr>
              <w:t>sorumluluk</w:t>
            </w:r>
            <w:proofErr w:type="gramEnd"/>
            <w:r>
              <w:rPr>
                <w:sz w:val="20"/>
              </w:rPr>
              <w:t xml:space="preserve"> alabilme</w:t>
            </w:r>
          </w:p>
        </w:tc>
        <w:tc>
          <w:tcPr>
            <w:tcW w:w="717" w:type="dxa"/>
          </w:tcPr>
          <w:p w14:paraId="742E3E4E" w14:textId="77777777" w:rsidR="008607DB" w:rsidRDefault="008607DB">
            <w:pPr>
              <w:pStyle w:val="TableParagraph"/>
              <w:rPr>
                <w:rFonts w:ascii="Times New Roman"/>
                <w:sz w:val="20"/>
              </w:rPr>
            </w:pPr>
          </w:p>
        </w:tc>
        <w:tc>
          <w:tcPr>
            <w:tcW w:w="685" w:type="dxa"/>
            <w:gridSpan w:val="2"/>
          </w:tcPr>
          <w:p w14:paraId="2D1920A9" w14:textId="77777777" w:rsidR="008607DB" w:rsidRDefault="008607DB">
            <w:pPr>
              <w:pStyle w:val="TableParagraph"/>
              <w:rPr>
                <w:rFonts w:ascii="Times New Roman"/>
                <w:sz w:val="20"/>
              </w:rPr>
            </w:pPr>
          </w:p>
        </w:tc>
        <w:tc>
          <w:tcPr>
            <w:tcW w:w="717" w:type="dxa"/>
          </w:tcPr>
          <w:p w14:paraId="3806C3A5" w14:textId="77777777" w:rsidR="008607DB" w:rsidRDefault="008607DB">
            <w:pPr>
              <w:pStyle w:val="TableParagraph"/>
              <w:rPr>
                <w:rFonts w:ascii="Times New Roman"/>
                <w:sz w:val="20"/>
              </w:rPr>
            </w:pPr>
          </w:p>
        </w:tc>
        <w:tc>
          <w:tcPr>
            <w:tcW w:w="715" w:type="dxa"/>
          </w:tcPr>
          <w:p w14:paraId="768C5905" w14:textId="77777777" w:rsidR="008607DB" w:rsidRDefault="00BE23F1">
            <w:pPr>
              <w:pStyle w:val="TableParagraph"/>
              <w:spacing w:line="225" w:lineRule="exact"/>
              <w:ind w:left="19"/>
              <w:jc w:val="center"/>
              <w:rPr>
                <w:b/>
                <w:sz w:val="20"/>
              </w:rPr>
            </w:pPr>
            <w:proofErr w:type="gramStart"/>
            <w:r>
              <w:rPr>
                <w:b/>
                <w:w w:val="99"/>
                <w:sz w:val="20"/>
              </w:rPr>
              <w:t>x</w:t>
            </w:r>
            <w:proofErr w:type="gramEnd"/>
          </w:p>
        </w:tc>
        <w:tc>
          <w:tcPr>
            <w:tcW w:w="720" w:type="dxa"/>
            <w:gridSpan w:val="2"/>
          </w:tcPr>
          <w:p w14:paraId="01400AFC" w14:textId="77777777" w:rsidR="008607DB" w:rsidRDefault="008607DB">
            <w:pPr>
              <w:pStyle w:val="TableParagraph"/>
              <w:rPr>
                <w:rFonts w:ascii="Times New Roman"/>
                <w:sz w:val="20"/>
              </w:rPr>
            </w:pPr>
          </w:p>
        </w:tc>
      </w:tr>
      <w:tr w:rsidR="008607DB" w14:paraId="6112E622" w14:textId="77777777">
        <w:trPr>
          <w:trHeight w:val="690"/>
        </w:trPr>
        <w:tc>
          <w:tcPr>
            <w:tcW w:w="113" w:type="dxa"/>
            <w:tcBorders>
              <w:top w:val="nil"/>
              <w:left w:val="nil"/>
              <w:bottom w:val="nil"/>
            </w:tcBorders>
          </w:tcPr>
          <w:p w14:paraId="2F8C3153" w14:textId="77777777" w:rsidR="008607DB" w:rsidRDefault="008607DB">
            <w:pPr>
              <w:pStyle w:val="TableParagraph"/>
              <w:rPr>
                <w:rFonts w:ascii="Times New Roman"/>
                <w:sz w:val="20"/>
              </w:rPr>
            </w:pPr>
          </w:p>
        </w:tc>
        <w:tc>
          <w:tcPr>
            <w:tcW w:w="881" w:type="dxa"/>
          </w:tcPr>
          <w:p w14:paraId="304D06EC" w14:textId="77777777" w:rsidR="008607DB" w:rsidRDefault="00BE23F1">
            <w:pPr>
              <w:pStyle w:val="TableParagraph"/>
              <w:spacing w:line="225" w:lineRule="exact"/>
              <w:ind w:left="284" w:right="278"/>
              <w:jc w:val="center"/>
              <w:rPr>
                <w:b/>
                <w:sz w:val="20"/>
              </w:rPr>
            </w:pPr>
            <w:r>
              <w:rPr>
                <w:b/>
                <w:sz w:val="20"/>
              </w:rPr>
              <w:t>16</w:t>
            </w:r>
          </w:p>
        </w:tc>
        <w:tc>
          <w:tcPr>
            <w:tcW w:w="6573" w:type="dxa"/>
            <w:gridSpan w:val="3"/>
          </w:tcPr>
          <w:p w14:paraId="160F4BB0" w14:textId="77777777" w:rsidR="008607DB" w:rsidRDefault="00BE23F1">
            <w:pPr>
              <w:pStyle w:val="TableParagraph"/>
              <w:spacing w:line="230" w:lineRule="exact"/>
              <w:ind w:left="107" w:right="817"/>
              <w:rPr>
                <w:sz w:val="20"/>
              </w:rPr>
            </w:pPr>
            <w:r>
              <w:rPr>
                <w:sz w:val="20"/>
              </w:rPr>
              <w:t>Yaşlı bakımı alanında edindiği temel düzeydeki bilgi ve becerileri eleştirel bir yaklaşımla değerlendirebilme, öğrenme gereksinimlerini belirleyebilme ve karşılayabilme</w:t>
            </w:r>
          </w:p>
        </w:tc>
        <w:tc>
          <w:tcPr>
            <w:tcW w:w="717" w:type="dxa"/>
          </w:tcPr>
          <w:p w14:paraId="63D766C1" w14:textId="77777777" w:rsidR="008607DB" w:rsidRDefault="008607DB">
            <w:pPr>
              <w:pStyle w:val="TableParagraph"/>
              <w:rPr>
                <w:rFonts w:ascii="Times New Roman"/>
                <w:sz w:val="20"/>
              </w:rPr>
            </w:pPr>
          </w:p>
        </w:tc>
        <w:tc>
          <w:tcPr>
            <w:tcW w:w="685" w:type="dxa"/>
            <w:gridSpan w:val="2"/>
          </w:tcPr>
          <w:p w14:paraId="598DEB11" w14:textId="77777777" w:rsidR="008607DB" w:rsidRDefault="008607DB">
            <w:pPr>
              <w:pStyle w:val="TableParagraph"/>
              <w:rPr>
                <w:rFonts w:ascii="Times New Roman"/>
                <w:sz w:val="20"/>
              </w:rPr>
            </w:pPr>
          </w:p>
        </w:tc>
        <w:tc>
          <w:tcPr>
            <w:tcW w:w="717" w:type="dxa"/>
          </w:tcPr>
          <w:p w14:paraId="347FD161" w14:textId="77777777" w:rsidR="008607DB" w:rsidRDefault="008607DB">
            <w:pPr>
              <w:pStyle w:val="TableParagraph"/>
              <w:rPr>
                <w:rFonts w:ascii="Times New Roman"/>
                <w:sz w:val="20"/>
              </w:rPr>
            </w:pPr>
          </w:p>
        </w:tc>
        <w:tc>
          <w:tcPr>
            <w:tcW w:w="715" w:type="dxa"/>
          </w:tcPr>
          <w:p w14:paraId="269046CA" w14:textId="77777777" w:rsidR="008607DB" w:rsidRDefault="008607DB">
            <w:pPr>
              <w:pStyle w:val="TableParagraph"/>
              <w:rPr>
                <w:rFonts w:ascii="Times New Roman"/>
                <w:sz w:val="20"/>
              </w:rPr>
            </w:pPr>
          </w:p>
        </w:tc>
        <w:tc>
          <w:tcPr>
            <w:tcW w:w="720" w:type="dxa"/>
            <w:gridSpan w:val="2"/>
          </w:tcPr>
          <w:p w14:paraId="07F870FA" w14:textId="77777777" w:rsidR="008607DB" w:rsidRDefault="00BE23F1">
            <w:pPr>
              <w:pStyle w:val="TableParagraph"/>
              <w:spacing w:line="225" w:lineRule="exact"/>
              <w:ind w:left="19"/>
              <w:jc w:val="center"/>
              <w:rPr>
                <w:b/>
                <w:sz w:val="20"/>
              </w:rPr>
            </w:pPr>
            <w:proofErr w:type="gramStart"/>
            <w:r>
              <w:rPr>
                <w:b/>
                <w:w w:val="99"/>
                <w:sz w:val="20"/>
              </w:rPr>
              <w:t>x</w:t>
            </w:r>
            <w:proofErr w:type="gramEnd"/>
          </w:p>
        </w:tc>
      </w:tr>
      <w:tr w:rsidR="008607DB" w14:paraId="747D1644" w14:textId="77777777">
        <w:trPr>
          <w:trHeight w:val="457"/>
        </w:trPr>
        <w:tc>
          <w:tcPr>
            <w:tcW w:w="113" w:type="dxa"/>
            <w:tcBorders>
              <w:top w:val="nil"/>
              <w:left w:val="nil"/>
              <w:bottom w:val="nil"/>
            </w:tcBorders>
          </w:tcPr>
          <w:p w14:paraId="2D1392D9" w14:textId="77777777" w:rsidR="008607DB" w:rsidRDefault="008607DB">
            <w:pPr>
              <w:pStyle w:val="TableParagraph"/>
              <w:rPr>
                <w:rFonts w:ascii="Times New Roman"/>
                <w:sz w:val="20"/>
              </w:rPr>
            </w:pPr>
          </w:p>
        </w:tc>
        <w:tc>
          <w:tcPr>
            <w:tcW w:w="881" w:type="dxa"/>
          </w:tcPr>
          <w:p w14:paraId="62F56945" w14:textId="77777777" w:rsidR="008607DB" w:rsidRDefault="00BE23F1">
            <w:pPr>
              <w:pStyle w:val="TableParagraph"/>
              <w:spacing w:line="225" w:lineRule="exact"/>
              <w:ind w:left="284" w:right="278"/>
              <w:jc w:val="center"/>
              <w:rPr>
                <w:b/>
                <w:sz w:val="20"/>
              </w:rPr>
            </w:pPr>
            <w:r>
              <w:rPr>
                <w:b/>
                <w:sz w:val="20"/>
              </w:rPr>
              <w:t>17</w:t>
            </w:r>
          </w:p>
        </w:tc>
        <w:tc>
          <w:tcPr>
            <w:tcW w:w="6573" w:type="dxa"/>
            <w:gridSpan w:val="3"/>
          </w:tcPr>
          <w:p w14:paraId="7BD45F1E" w14:textId="77777777" w:rsidR="008607DB" w:rsidRDefault="00BE23F1">
            <w:pPr>
              <w:pStyle w:val="TableParagraph"/>
              <w:spacing w:line="230" w:lineRule="exact"/>
              <w:ind w:left="107" w:right="1300"/>
              <w:rPr>
                <w:sz w:val="20"/>
              </w:rPr>
            </w:pPr>
            <w:r>
              <w:rPr>
                <w:sz w:val="20"/>
              </w:rPr>
              <w:t>Öğrenimini aynı alanda bir ileri eğitim düzeyine ve ya aynı düzeydeki bir mesleğe yönlendirebilme</w:t>
            </w:r>
          </w:p>
        </w:tc>
        <w:tc>
          <w:tcPr>
            <w:tcW w:w="717" w:type="dxa"/>
          </w:tcPr>
          <w:p w14:paraId="1D52070C" w14:textId="77777777" w:rsidR="008607DB" w:rsidRDefault="008607DB">
            <w:pPr>
              <w:pStyle w:val="TableParagraph"/>
              <w:rPr>
                <w:rFonts w:ascii="Times New Roman"/>
                <w:sz w:val="20"/>
              </w:rPr>
            </w:pPr>
          </w:p>
        </w:tc>
        <w:tc>
          <w:tcPr>
            <w:tcW w:w="685" w:type="dxa"/>
            <w:gridSpan w:val="2"/>
          </w:tcPr>
          <w:p w14:paraId="6EE528A7" w14:textId="77777777" w:rsidR="008607DB" w:rsidRDefault="008607DB">
            <w:pPr>
              <w:pStyle w:val="TableParagraph"/>
              <w:rPr>
                <w:rFonts w:ascii="Times New Roman"/>
                <w:sz w:val="20"/>
              </w:rPr>
            </w:pPr>
          </w:p>
        </w:tc>
        <w:tc>
          <w:tcPr>
            <w:tcW w:w="717" w:type="dxa"/>
          </w:tcPr>
          <w:p w14:paraId="685591F1" w14:textId="77777777" w:rsidR="008607DB" w:rsidRDefault="008607DB">
            <w:pPr>
              <w:pStyle w:val="TableParagraph"/>
              <w:rPr>
                <w:rFonts w:ascii="Times New Roman"/>
                <w:sz w:val="20"/>
              </w:rPr>
            </w:pPr>
          </w:p>
        </w:tc>
        <w:tc>
          <w:tcPr>
            <w:tcW w:w="715" w:type="dxa"/>
          </w:tcPr>
          <w:p w14:paraId="35CCAD62" w14:textId="77777777" w:rsidR="008607DB" w:rsidRDefault="008607DB">
            <w:pPr>
              <w:pStyle w:val="TableParagraph"/>
              <w:rPr>
                <w:rFonts w:ascii="Times New Roman"/>
                <w:sz w:val="20"/>
              </w:rPr>
            </w:pPr>
          </w:p>
        </w:tc>
        <w:tc>
          <w:tcPr>
            <w:tcW w:w="720" w:type="dxa"/>
            <w:gridSpan w:val="2"/>
          </w:tcPr>
          <w:p w14:paraId="0824527C" w14:textId="77777777" w:rsidR="008607DB" w:rsidRDefault="008607DB">
            <w:pPr>
              <w:pStyle w:val="TableParagraph"/>
              <w:rPr>
                <w:rFonts w:ascii="Times New Roman"/>
                <w:sz w:val="20"/>
              </w:rPr>
            </w:pPr>
          </w:p>
        </w:tc>
      </w:tr>
      <w:tr w:rsidR="008607DB" w14:paraId="57C0F03B" w14:textId="77777777">
        <w:trPr>
          <w:trHeight w:val="333"/>
        </w:trPr>
        <w:tc>
          <w:tcPr>
            <w:tcW w:w="113" w:type="dxa"/>
            <w:tcBorders>
              <w:top w:val="nil"/>
              <w:left w:val="nil"/>
              <w:bottom w:val="nil"/>
            </w:tcBorders>
          </w:tcPr>
          <w:p w14:paraId="7DCC29E2" w14:textId="77777777" w:rsidR="008607DB" w:rsidRDefault="008607DB">
            <w:pPr>
              <w:pStyle w:val="TableParagraph"/>
              <w:rPr>
                <w:rFonts w:ascii="Times New Roman"/>
                <w:sz w:val="20"/>
              </w:rPr>
            </w:pPr>
          </w:p>
        </w:tc>
        <w:tc>
          <w:tcPr>
            <w:tcW w:w="881" w:type="dxa"/>
          </w:tcPr>
          <w:p w14:paraId="1C6FB49F" w14:textId="77777777" w:rsidR="008607DB" w:rsidRDefault="00BE23F1">
            <w:pPr>
              <w:pStyle w:val="TableParagraph"/>
              <w:spacing w:line="225" w:lineRule="exact"/>
              <w:ind w:left="284" w:right="278"/>
              <w:jc w:val="center"/>
              <w:rPr>
                <w:b/>
                <w:sz w:val="20"/>
              </w:rPr>
            </w:pPr>
            <w:r>
              <w:rPr>
                <w:b/>
                <w:sz w:val="20"/>
              </w:rPr>
              <w:t>18</w:t>
            </w:r>
          </w:p>
        </w:tc>
        <w:tc>
          <w:tcPr>
            <w:tcW w:w="6573" w:type="dxa"/>
            <w:gridSpan w:val="3"/>
          </w:tcPr>
          <w:p w14:paraId="0470F26F" w14:textId="77777777" w:rsidR="008607DB" w:rsidRDefault="00BE23F1">
            <w:pPr>
              <w:pStyle w:val="TableParagraph"/>
              <w:spacing w:line="227" w:lineRule="exact"/>
              <w:ind w:left="107"/>
              <w:rPr>
                <w:sz w:val="20"/>
              </w:rPr>
            </w:pPr>
            <w:r>
              <w:rPr>
                <w:sz w:val="20"/>
              </w:rPr>
              <w:t>Yaşam boyu öğrenme bilinci kazanmış olma</w:t>
            </w:r>
          </w:p>
        </w:tc>
        <w:tc>
          <w:tcPr>
            <w:tcW w:w="717" w:type="dxa"/>
          </w:tcPr>
          <w:p w14:paraId="7C11486A" w14:textId="77777777" w:rsidR="008607DB" w:rsidRDefault="008607DB">
            <w:pPr>
              <w:pStyle w:val="TableParagraph"/>
              <w:rPr>
                <w:rFonts w:ascii="Times New Roman"/>
                <w:sz w:val="20"/>
              </w:rPr>
            </w:pPr>
          </w:p>
        </w:tc>
        <w:tc>
          <w:tcPr>
            <w:tcW w:w="685" w:type="dxa"/>
            <w:gridSpan w:val="2"/>
          </w:tcPr>
          <w:p w14:paraId="3E13FE46" w14:textId="77777777" w:rsidR="008607DB" w:rsidRDefault="008607DB">
            <w:pPr>
              <w:pStyle w:val="TableParagraph"/>
              <w:rPr>
                <w:rFonts w:ascii="Times New Roman"/>
                <w:sz w:val="20"/>
              </w:rPr>
            </w:pPr>
          </w:p>
        </w:tc>
        <w:tc>
          <w:tcPr>
            <w:tcW w:w="717" w:type="dxa"/>
          </w:tcPr>
          <w:p w14:paraId="200E8F56" w14:textId="77777777" w:rsidR="008607DB" w:rsidRDefault="008607DB">
            <w:pPr>
              <w:pStyle w:val="TableParagraph"/>
              <w:rPr>
                <w:rFonts w:ascii="Times New Roman"/>
                <w:sz w:val="20"/>
              </w:rPr>
            </w:pPr>
          </w:p>
        </w:tc>
        <w:tc>
          <w:tcPr>
            <w:tcW w:w="715" w:type="dxa"/>
          </w:tcPr>
          <w:p w14:paraId="699D89CA" w14:textId="77777777" w:rsidR="008607DB" w:rsidRDefault="008607DB">
            <w:pPr>
              <w:pStyle w:val="TableParagraph"/>
              <w:rPr>
                <w:rFonts w:ascii="Times New Roman"/>
                <w:sz w:val="20"/>
              </w:rPr>
            </w:pPr>
          </w:p>
        </w:tc>
        <w:tc>
          <w:tcPr>
            <w:tcW w:w="720" w:type="dxa"/>
            <w:gridSpan w:val="2"/>
          </w:tcPr>
          <w:p w14:paraId="5BBC0963" w14:textId="77777777" w:rsidR="008607DB" w:rsidRDefault="00BE23F1">
            <w:pPr>
              <w:pStyle w:val="TableParagraph"/>
              <w:spacing w:line="225" w:lineRule="exact"/>
              <w:ind w:left="19"/>
              <w:jc w:val="center"/>
              <w:rPr>
                <w:b/>
                <w:sz w:val="20"/>
              </w:rPr>
            </w:pPr>
            <w:proofErr w:type="gramStart"/>
            <w:r>
              <w:rPr>
                <w:b/>
                <w:w w:val="99"/>
                <w:sz w:val="20"/>
              </w:rPr>
              <w:t>x</w:t>
            </w:r>
            <w:proofErr w:type="gramEnd"/>
          </w:p>
        </w:tc>
      </w:tr>
      <w:tr w:rsidR="008607DB" w14:paraId="17EC2301" w14:textId="77777777">
        <w:trPr>
          <w:trHeight w:val="690"/>
        </w:trPr>
        <w:tc>
          <w:tcPr>
            <w:tcW w:w="113" w:type="dxa"/>
            <w:tcBorders>
              <w:top w:val="nil"/>
              <w:left w:val="nil"/>
              <w:bottom w:val="nil"/>
            </w:tcBorders>
          </w:tcPr>
          <w:p w14:paraId="1FCCFC66" w14:textId="77777777" w:rsidR="008607DB" w:rsidRDefault="008607DB">
            <w:pPr>
              <w:pStyle w:val="TableParagraph"/>
              <w:rPr>
                <w:rFonts w:ascii="Times New Roman"/>
                <w:sz w:val="20"/>
              </w:rPr>
            </w:pPr>
          </w:p>
        </w:tc>
        <w:tc>
          <w:tcPr>
            <w:tcW w:w="881" w:type="dxa"/>
          </w:tcPr>
          <w:p w14:paraId="15FB9D4A" w14:textId="77777777" w:rsidR="008607DB" w:rsidRDefault="00BE23F1">
            <w:pPr>
              <w:pStyle w:val="TableParagraph"/>
              <w:spacing w:line="225" w:lineRule="exact"/>
              <w:ind w:left="284" w:right="278"/>
              <w:jc w:val="center"/>
              <w:rPr>
                <w:b/>
                <w:sz w:val="20"/>
              </w:rPr>
            </w:pPr>
            <w:r>
              <w:rPr>
                <w:b/>
                <w:sz w:val="20"/>
              </w:rPr>
              <w:t>19</w:t>
            </w:r>
          </w:p>
        </w:tc>
        <w:tc>
          <w:tcPr>
            <w:tcW w:w="6573" w:type="dxa"/>
            <w:gridSpan w:val="3"/>
          </w:tcPr>
          <w:p w14:paraId="70CDD741" w14:textId="77777777" w:rsidR="008607DB" w:rsidRDefault="00BE23F1">
            <w:pPr>
              <w:pStyle w:val="TableParagraph"/>
              <w:spacing w:line="230" w:lineRule="exact"/>
              <w:ind w:left="107" w:right="834"/>
              <w:jc w:val="both"/>
              <w:rPr>
                <w:sz w:val="20"/>
              </w:rPr>
            </w:pPr>
            <w:r>
              <w:rPr>
                <w:sz w:val="20"/>
              </w:rPr>
              <w:t>Yaşlı bakımı alanıyla ilgili konularda sahip olduğu temel bilgi ve beceriler düzeyinde düşüncelerini yazılı ve sözlü iletişim</w:t>
            </w:r>
            <w:r>
              <w:rPr>
                <w:spacing w:val="-37"/>
                <w:sz w:val="20"/>
              </w:rPr>
              <w:t xml:space="preserve"> </w:t>
            </w:r>
            <w:r>
              <w:rPr>
                <w:sz w:val="20"/>
              </w:rPr>
              <w:t>yoluyla aktarabilme</w:t>
            </w:r>
          </w:p>
        </w:tc>
        <w:tc>
          <w:tcPr>
            <w:tcW w:w="717" w:type="dxa"/>
          </w:tcPr>
          <w:p w14:paraId="23C7BB5F" w14:textId="77777777" w:rsidR="008607DB" w:rsidRDefault="008607DB">
            <w:pPr>
              <w:pStyle w:val="TableParagraph"/>
              <w:rPr>
                <w:rFonts w:ascii="Times New Roman"/>
                <w:sz w:val="20"/>
              </w:rPr>
            </w:pPr>
          </w:p>
        </w:tc>
        <w:tc>
          <w:tcPr>
            <w:tcW w:w="685" w:type="dxa"/>
            <w:gridSpan w:val="2"/>
          </w:tcPr>
          <w:p w14:paraId="406BEE93" w14:textId="77777777" w:rsidR="008607DB" w:rsidRDefault="008607DB">
            <w:pPr>
              <w:pStyle w:val="TableParagraph"/>
              <w:rPr>
                <w:rFonts w:ascii="Times New Roman"/>
                <w:sz w:val="20"/>
              </w:rPr>
            </w:pPr>
          </w:p>
        </w:tc>
        <w:tc>
          <w:tcPr>
            <w:tcW w:w="717" w:type="dxa"/>
          </w:tcPr>
          <w:p w14:paraId="07AC46B0" w14:textId="77777777" w:rsidR="008607DB" w:rsidRDefault="008607DB">
            <w:pPr>
              <w:pStyle w:val="TableParagraph"/>
              <w:rPr>
                <w:rFonts w:ascii="Times New Roman"/>
                <w:sz w:val="20"/>
              </w:rPr>
            </w:pPr>
          </w:p>
        </w:tc>
        <w:tc>
          <w:tcPr>
            <w:tcW w:w="715" w:type="dxa"/>
          </w:tcPr>
          <w:p w14:paraId="772073C6" w14:textId="77777777" w:rsidR="008607DB" w:rsidRDefault="00BE23F1">
            <w:pPr>
              <w:pStyle w:val="TableParagraph"/>
              <w:spacing w:line="225" w:lineRule="exact"/>
              <w:ind w:left="19"/>
              <w:jc w:val="center"/>
              <w:rPr>
                <w:b/>
                <w:sz w:val="20"/>
              </w:rPr>
            </w:pPr>
            <w:proofErr w:type="gramStart"/>
            <w:r>
              <w:rPr>
                <w:b/>
                <w:w w:val="99"/>
                <w:sz w:val="20"/>
              </w:rPr>
              <w:t>x</w:t>
            </w:r>
            <w:proofErr w:type="gramEnd"/>
          </w:p>
        </w:tc>
        <w:tc>
          <w:tcPr>
            <w:tcW w:w="720" w:type="dxa"/>
            <w:gridSpan w:val="2"/>
          </w:tcPr>
          <w:p w14:paraId="330668B8" w14:textId="77777777" w:rsidR="008607DB" w:rsidRDefault="008607DB">
            <w:pPr>
              <w:pStyle w:val="TableParagraph"/>
              <w:rPr>
                <w:rFonts w:ascii="Times New Roman"/>
                <w:sz w:val="20"/>
              </w:rPr>
            </w:pPr>
          </w:p>
        </w:tc>
      </w:tr>
    </w:tbl>
    <w:p w14:paraId="59078DC4" w14:textId="77777777" w:rsidR="008607DB" w:rsidRDefault="00BE23F1">
      <w:pPr>
        <w:rPr>
          <w:sz w:val="2"/>
          <w:szCs w:val="2"/>
        </w:rPr>
      </w:pPr>
      <w:r>
        <w:rPr>
          <w:noProof/>
          <w:lang w:eastAsia="tr-TR"/>
        </w:rPr>
        <w:drawing>
          <wp:anchor distT="0" distB="0" distL="0" distR="0" simplePos="0" relativeHeight="454560256" behindDoc="1" locked="0" layoutInCell="1" allowOverlap="1" wp14:anchorId="3E4E8094" wp14:editId="64A78A86">
            <wp:simplePos x="0" y="0"/>
            <wp:positionH relativeFrom="page">
              <wp:posOffset>1612547</wp:posOffset>
            </wp:positionH>
            <wp:positionV relativeFrom="page">
              <wp:posOffset>5224035</wp:posOffset>
            </wp:positionV>
            <wp:extent cx="4354782" cy="5346547"/>
            <wp:effectExtent l="0" t="0" r="0" b="0"/>
            <wp:wrapNone/>
            <wp:docPr id="1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11D67F15"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81"/>
        <w:gridCol w:w="6574"/>
        <w:gridCol w:w="717"/>
        <w:gridCol w:w="686"/>
        <w:gridCol w:w="717"/>
        <w:gridCol w:w="715"/>
        <w:gridCol w:w="720"/>
      </w:tblGrid>
      <w:tr w:rsidR="008607DB" w14:paraId="00FEF5AA" w14:textId="77777777">
        <w:trPr>
          <w:trHeight w:val="690"/>
        </w:trPr>
        <w:tc>
          <w:tcPr>
            <w:tcW w:w="881" w:type="dxa"/>
          </w:tcPr>
          <w:p w14:paraId="6CD60B2A" w14:textId="77777777" w:rsidR="008607DB" w:rsidRDefault="00BE23F1">
            <w:pPr>
              <w:pStyle w:val="TableParagraph"/>
              <w:spacing w:line="225" w:lineRule="exact"/>
              <w:ind w:left="284" w:right="278"/>
              <w:jc w:val="center"/>
              <w:rPr>
                <w:b/>
                <w:sz w:val="20"/>
              </w:rPr>
            </w:pPr>
            <w:r>
              <w:rPr>
                <w:b/>
                <w:sz w:val="20"/>
              </w:rPr>
              <w:t>20</w:t>
            </w:r>
          </w:p>
        </w:tc>
        <w:tc>
          <w:tcPr>
            <w:tcW w:w="6574" w:type="dxa"/>
          </w:tcPr>
          <w:p w14:paraId="6A772F7C" w14:textId="77777777" w:rsidR="008607DB" w:rsidRDefault="00BE23F1">
            <w:pPr>
              <w:pStyle w:val="TableParagraph"/>
              <w:ind w:left="108"/>
              <w:rPr>
                <w:sz w:val="20"/>
              </w:rPr>
            </w:pPr>
            <w:r>
              <w:rPr>
                <w:sz w:val="20"/>
              </w:rPr>
              <w:t>Yaşlı bakımı alanıyla ilgili konularda düşüncelerini ve sorunlara ilişkin çözüm önerilerini uzman olan ve olmayan kişilerle</w:t>
            </w:r>
          </w:p>
          <w:p w14:paraId="7965912B" w14:textId="77777777" w:rsidR="008607DB" w:rsidRDefault="00BE23F1">
            <w:pPr>
              <w:pStyle w:val="TableParagraph"/>
              <w:spacing w:line="213" w:lineRule="exact"/>
              <w:ind w:left="108"/>
              <w:rPr>
                <w:sz w:val="20"/>
              </w:rPr>
            </w:pPr>
            <w:proofErr w:type="gramStart"/>
            <w:r>
              <w:rPr>
                <w:sz w:val="20"/>
              </w:rPr>
              <w:t>paylaşabilme</w:t>
            </w:r>
            <w:proofErr w:type="gramEnd"/>
          </w:p>
        </w:tc>
        <w:tc>
          <w:tcPr>
            <w:tcW w:w="717" w:type="dxa"/>
          </w:tcPr>
          <w:p w14:paraId="487F18C1" w14:textId="77777777" w:rsidR="008607DB" w:rsidRDefault="008607DB">
            <w:pPr>
              <w:pStyle w:val="TableParagraph"/>
              <w:rPr>
                <w:rFonts w:ascii="Times New Roman"/>
                <w:sz w:val="20"/>
              </w:rPr>
            </w:pPr>
          </w:p>
        </w:tc>
        <w:tc>
          <w:tcPr>
            <w:tcW w:w="686" w:type="dxa"/>
          </w:tcPr>
          <w:p w14:paraId="4EE580F3" w14:textId="77777777" w:rsidR="008607DB" w:rsidRDefault="008607DB">
            <w:pPr>
              <w:pStyle w:val="TableParagraph"/>
              <w:rPr>
                <w:rFonts w:ascii="Times New Roman"/>
                <w:sz w:val="20"/>
              </w:rPr>
            </w:pPr>
          </w:p>
        </w:tc>
        <w:tc>
          <w:tcPr>
            <w:tcW w:w="717" w:type="dxa"/>
          </w:tcPr>
          <w:p w14:paraId="5590C623" w14:textId="77777777" w:rsidR="008607DB" w:rsidRDefault="008607DB">
            <w:pPr>
              <w:pStyle w:val="TableParagraph"/>
              <w:rPr>
                <w:rFonts w:ascii="Times New Roman"/>
                <w:sz w:val="20"/>
              </w:rPr>
            </w:pPr>
          </w:p>
        </w:tc>
        <w:tc>
          <w:tcPr>
            <w:tcW w:w="715" w:type="dxa"/>
          </w:tcPr>
          <w:p w14:paraId="2E0E2114" w14:textId="77777777" w:rsidR="008607DB" w:rsidRDefault="008607DB">
            <w:pPr>
              <w:pStyle w:val="TableParagraph"/>
              <w:rPr>
                <w:rFonts w:ascii="Times New Roman"/>
                <w:sz w:val="20"/>
              </w:rPr>
            </w:pPr>
          </w:p>
        </w:tc>
        <w:tc>
          <w:tcPr>
            <w:tcW w:w="720" w:type="dxa"/>
          </w:tcPr>
          <w:p w14:paraId="6F17D979" w14:textId="77777777" w:rsidR="008607DB" w:rsidRDefault="00BE23F1">
            <w:pPr>
              <w:pStyle w:val="TableParagraph"/>
              <w:spacing w:line="225" w:lineRule="exact"/>
              <w:ind w:left="16"/>
              <w:jc w:val="center"/>
              <w:rPr>
                <w:b/>
                <w:sz w:val="20"/>
              </w:rPr>
            </w:pPr>
            <w:proofErr w:type="gramStart"/>
            <w:r>
              <w:rPr>
                <w:b/>
                <w:w w:val="99"/>
                <w:sz w:val="20"/>
              </w:rPr>
              <w:t>x</w:t>
            </w:r>
            <w:proofErr w:type="gramEnd"/>
          </w:p>
        </w:tc>
      </w:tr>
    </w:tbl>
    <w:p w14:paraId="5023343A" w14:textId="77777777" w:rsidR="008607DB" w:rsidRDefault="00BE23F1">
      <w:pPr>
        <w:pStyle w:val="GvdeMetni"/>
        <w:rPr>
          <w:sz w:val="20"/>
        </w:rPr>
      </w:pPr>
      <w:r>
        <w:rPr>
          <w:noProof/>
          <w:lang w:eastAsia="tr-TR"/>
        </w:rPr>
        <w:drawing>
          <wp:anchor distT="0" distB="0" distL="0" distR="0" simplePos="0" relativeHeight="454560768" behindDoc="1" locked="0" layoutInCell="1" allowOverlap="1" wp14:anchorId="0A7A31F1" wp14:editId="0CDA9650">
            <wp:simplePos x="0" y="0"/>
            <wp:positionH relativeFrom="page">
              <wp:posOffset>1612547</wp:posOffset>
            </wp:positionH>
            <wp:positionV relativeFrom="page">
              <wp:posOffset>5224035</wp:posOffset>
            </wp:positionV>
            <wp:extent cx="4354782" cy="5346547"/>
            <wp:effectExtent l="0" t="0" r="0" b="0"/>
            <wp:wrapNone/>
            <wp:docPr id="14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71977B1F" w14:textId="77777777" w:rsidR="008607DB" w:rsidRDefault="008607DB">
      <w:pPr>
        <w:pStyle w:val="GvdeMetni"/>
        <w:rPr>
          <w:sz w:val="20"/>
        </w:rPr>
      </w:pPr>
    </w:p>
    <w:p w14:paraId="5B5B48B3" w14:textId="77777777" w:rsidR="008607DB" w:rsidRDefault="008607DB">
      <w:pPr>
        <w:pStyle w:val="GvdeMetni"/>
        <w:rPr>
          <w:sz w:val="20"/>
        </w:rPr>
      </w:pPr>
    </w:p>
    <w:p w14:paraId="5800DF5B" w14:textId="77777777" w:rsidR="008607DB" w:rsidRDefault="008607DB">
      <w:pPr>
        <w:pStyle w:val="GvdeMetni"/>
        <w:rPr>
          <w:sz w:val="20"/>
        </w:rPr>
      </w:pPr>
    </w:p>
    <w:p w14:paraId="34858837" w14:textId="77777777" w:rsidR="008607DB" w:rsidRDefault="008607DB">
      <w:pPr>
        <w:pStyle w:val="GvdeMetni"/>
        <w:rPr>
          <w:sz w:val="20"/>
        </w:rPr>
      </w:pPr>
    </w:p>
    <w:p w14:paraId="01C77DE0" w14:textId="77777777" w:rsidR="008607DB" w:rsidRDefault="008607DB">
      <w:pPr>
        <w:pStyle w:val="GvdeMetni"/>
        <w:spacing w:before="11"/>
        <w:rPr>
          <w:sz w:val="24"/>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495D319A" w14:textId="77777777">
        <w:trPr>
          <w:trHeight w:val="1470"/>
        </w:trPr>
        <w:tc>
          <w:tcPr>
            <w:tcW w:w="10878" w:type="dxa"/>
            <w:gridSpan w:val="11"/>
          </w:tcPr>
          <w:p w14:paraId="5D34B052" w14:textId="77777777" w:rsidR="008607DB" w:rsidRDefault="00BE23F1" w:rsidP="002569A5">
            <w:pPr>
              <w:pStyle w:val="TableParagraph"/>
              <w:spacing w:before="23" w:line="242" w:lineRule="auto"/>
              <w:ind w:left="107" w:right="1006" w:firstLine="6"/>
              <w:rPr>
                <w:b/>
                <w:sz w:val="24"/>
              </w:rPr>
            </w:pPr>
            <w:r>
              <w:rPr>
                <w:noProof/>
                <w:position w:val="-17"/>
                <w:lang w:eastAsia="tr-TR"/>
              </w:rPr>
              <w:drawing>
                <wp:inline distT="0" distB="0" distL="0" distR="0" wp14:anchorId="38C53189" wp14:editId="000A30A3">
                  <wp:extent cx="651509" cy="651509"/>
                  <wp:effectExtent l="0" t="0" r="0" b="0"/>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5" cstate="print"/>
                          <a:stretch>
                            <a:fillRect/>
                          </a:stretch>
                        </pic:blipFill>
                        <pic:spPr>
                          <a:xfrm>
                            <a:off x="0" y="0"/>
                            <a:ext cx="651509" cy="651509"/>
                          </a:xfrm>
                          <a:prstGeom prst="rect">
                            <a:avLst/>
                          </a:prstGeom>
                        </pic:spPr>
                      </pic:pic>
                    </a:graphicData>
                  </a:graphic>
                </wp:inline>
              </w:drawing>
            </w:r>
            <w:r>
              <w:rPr>
                <w:rFonts w:ascii="Times New Roman" w:hAnsi="Times New Roman"/>
                <w:sz w:val="20"/>
              </w:rPr>
              <w:t xml:space="preserve">          </w:t>
            </w:r>
            <w:r>
              <w:rPr>
                <w:rFonts w:ascii="Times New Roman" w:hAnsi="Times New Roman"/>
                <w:spacing w:val="18"/>
                <w:sz w:val="20"/>
              </w:rPr>
              <w:t xml:space="preserve"> </w:t>
            </w:r>
            <w:r>
              <w:rPr>
                <w:b/>
                <w:color w:val="C40000"/>
                <w:sz w:val="24"/>
              </w:rPr>
              <w:t>YOZGAT BOZOK ÜNİVERSİTESİ SHMYO SAĞLIK BAKIM HİZMETLERİ BÖLÜMÜ SAĞLIK TURİZMİ DERS ÖĞRETİM</w:t>
            </w:r>
            <w:r>
              <w:rPr>
                <w:b/>
                <w:color w:val="C40000"/>
                <w:spacing w:val="-29"/>
                <w:sz w:val="24"/>
              </w:rPr>
              <w:t xml:space="preserve"> </w:t>
            </w:r>
            <w:r>
              <w:rPr>
                <w:b/>
                <w:color w:val="C40000"/>
                <w:sz w:val="24"/>
              </w:rPr>
              <w:t>PLANI</w:t>
            </w:r>
          </w:p>
        </w:tc>
      </w:tr>
      <w:tr w:rsidR="008607DB" w14:paraId="4CDB7348" w14:textId="77777777">
        <w:trPr>
          <w:trHeight w:val="534"/>
        </w:trPr>
        <w:tc>
          <w:tcPr>
            <w:tcW w:w="1101" w:type="dxa"/>
            <w:gridSpan w:val="2"/>
          </w:tcPr>
          <w:p w14:paraId="1744BC70" w14:textId="77777777" w:rsidR="008607DB" w:rsidRDefault="00BE23F1">
            <w:pPr>
              <w:pStyle w:val="TableParagraph"/>
              <w:spacing w:line="242" w:lineRule="auto"/>
              <w:ind w:left="268" w:right="181" w:hanging="63"/>
              <w:rPr>
                <w:b/>
              </w:rPr>
            </w:pPr>
            <w:r>
              <w:rPr>
                <w:b/>
              </w:rPr>
              <w:t>Dersin Kodu</w:t>
            </w:r>
          </w:p>
        </w:tc>
        <w:tc>
          <w:tcPr>
            <w:tcW w:w="2976" w:type="dxa"/>
            <w:gridSpan w:val="2"/>
          </w:tcPr>
          <w:p w14:paraId="42FDBFD9" w14:textId="77777777" w:rsidR="008607DB" w:rsidRDefault="00BE23F1">
            <w:pPr>
              <w:pStyle w:val="TableParagraph"/>
              <w:spacing w:line="248" w:lineRule="exact"/>
              <w:ind w:left="939"/>
              <w:rPr>
                <w:b/>
              </w:rPr>
            </w:pPr>
            <w:r>
              <w:rPr>
                <w:b/>
              </w:rPr>
              <w:t>Dersin Adı</w:t>
            </w:r>
          </w:p>
        </w:tc>
        <w:tc>
          <w:tcPr>
            <w:tcW w:w="993" w:type="dxa"/>
          </w:tcPr>
          <w:p w14:paraId="1BB5B34A"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24ABCDFD" w14:textId="77777777" w:rsidR="008607DB" w:rsidRDefault="00BE23F1">
            <w:pPr>
              <w:pStyle w:val="TableParagraph"/>
              <w:spacing w:line="242" w:lineRule="auto"/>
              <w:ind w:left="119" w:right="85" w:firstLine="175"/>
              <w:rPr>
                <w:b/>
              </w:rPr>
            </w:pPr>
            <w:r>
              <w:rPr>
                <w:b/>
              </w:rPr>
              <w:t>Dersin Türü (Z/S)</w:t>
            </w:r>
          </w:p>
        </w:tc>
        <w:tc>
          <w:tcPr>
            <w:tcW w:w="1559" w:type="dxa"/>
          </w:tcPr>
          <w:p w14:paraId="6E0A2DE9" w14:textId="77777777" w:rsidR="008607DB" w:rsidRDefault="00BE23F1">
            <w:pPr>
              <w:pStyle w:val="TableParagraph"/>
              <w:spacing w:line="248" w:lineRule="exact"/>
              <w:ind w:left="149" w:right="133"/>
              <w:jc w:val="center"/>
              <w:rPr>
                <w:b/>
              </w:rPr>
            </w:pPr>
            <w:r>
              <w:rPr>
                <w:b/>
              </w:rPr>
              <w:t>T+U+L</w:t>
            </w:r>
          </w:p>
          <w:p w14:paraId="17903D08" w14:textId="77777777" w:rsidR="008607DB" w:rsidRDefault="00BE23F1">
            <w:pPr>
              <w:pStyle w:val="TableParagraph"/>
              <w:spacing w:before="1"/>
              <w:ind w:left="149" w:right="133"/>
              <w:jc w:val="center"/>
              <w:rPr>
                <w:b/>
              </w:rPr>
            </w:pPr>
            <w:r>
              <w:rPr>
                <w:b/>
              </w:rPr>
              <w:t>(Saat/Hafta)</w:t>
            </w:r>
          </w:p>
        </w:tc>
        <w:tc>
          <w:tcPr>
            <w:tcW w:w="849" w:type="dxa"/>
          </w:tcPr>
          <w:p w14:paraId="13821947" w14:textId="77777777" w:rsidR="008607DB" w:rsidRDefault="00BE23F1">
            <w:pPr>
              <w:pStyle w:val="TableParagraph"/>
              <w:spacing w:line="248" w:lineRule="exact"/>
              <w:ind w:left="107" w:right="86"/>
              <w:jc w:val="center"/>
              <w:rPr>
                <w:b/>
              </w:rPr>
            </w:pPr>
            <w:r>
              <w:rPr>
                <w:b/>
              </w:rPr>
              <w:t>Kredi</w:t>
            </w:r>
          </w:p>
        </w:tc>
        <w:tc>
          <w:tcPr>
            <w:tcW w:w="707" w:type="dxa"/>
          </w:tcPr>
          <w:p w14:paraId="01106335" w14:textId="77777777" w:rsidR="008607DB" w:rsidRDefault="00BE23F1">
            <w:pPr>
              <w:pStyle w:val="TableParagraph"/>
              <w:spacing w:line="242" w:lineRule="auto"/>
              <w:ind w:left="286" w:right="92" w:hanging="154"/>
              <w:rPr>
                <w:b/>
              </w:rPr>
            </w:pPr>
            <w:r>
              <w:rPr>
                <w:b/>
              </w:rPr>
              <w:t>AKT S</w:t>
            </w:r>
          </w:p>
        </w:tc>
        <w:tc>
          <w:tcPr>
            <w:tcW w:w="1420" w:type="dxa"/>
          </w:tcPr>
          <w:p w14:paraId="6CBA9462" w14:textId="77777777" w:rsidR="008607DB" w:rsidRDefault="00BE23F1">
            <w:pPr>
              <w:pStyle w:val="TableParagraph"/>
              <w:spacing w:line="248" w:lineRule="exact"/>
              <w:ind w:left="157" w:right="132"/>
              <w:jc w:val="center"/>
              <w:rPr>
                <w:b/>
              </w:rPr>
            </w:pPr>
            <w:r>
              <w:rPr>
                <w:b/>
              </w:rPr>
              <w:t>Eğitim Dili</w:t>
            </w:r>
          </w:p>
        </w:tc>
      </w:tr>
      <w:tr w:rsidR="008607DB" w14:paraId="6144B5AB" w14:textId="77777777">
        <w:trPr>
          <w:trHeight w:val="329"/>
        </w:trPr>
        <w:tc>
          <w:tcPr>
            <w:tcW w:w="1101" w:type="dxa"/>
            <w:gridSpan w:val="2"/>
          </w:tcPr>
          <w:p w14:paraId="19E263F4" w14:textId="77777777" w:rsidR="008607DB" w:rsidRDefault="00BE23F1">
            <w:pPr>
              <w:pStyle w:val="TableParagraph"/>
              <w:spacing w:line="250" w:lineRule="exact"/>
              <w:ind w:left="146"/>
            </w:pPr>
            <w:r>
              <w:t>STR001</w:t>
            </w:r>
          </w:p>
        </w:tc>
        <w:tc>
          <w:tcPr>
            <w:tcW w:w="2976" w:type="dxa"/>
            <w:gridSpan w:val="2"/>
          </w:tcPr>
          <w:p w14:paraId="1D215678" w14:textId="77777777" w:rsidR="008607DB" w:rsidRDefault="00BE23F1">
            <w:pPr>
              <w:pStyle w:val="TableParagraph"/>
              <w:spacing w:line="250" w:lineRule="exact"/>
              <w:ind w:left="790"/>
            </w:pPr>
            <w:r>
              <w:t>Sağlık Turizmi</w:t>
            </w:r>
          </w:p>
        </w:tc>
        <w:tc>
          <w:tcPr>
            <w:tcW w:w="993" w:type="dxa"/>
          </w:tcPr>
          <w:p w14:paraId="22FEF05E" w14:textId="77777777" w:rsidR="008607DB" w:rsidRDefault="00BE23F1">
            <w:pPr>
              <w:pStyle w:val="TableParagraph"/>
              <w:spacing w:line="250" w:lineRule="exact"/>
              <w:ind w:left="144" w:right="131"/>
              <w:jc w:val="center"/>
            </w:pPr>
            <w:r>
              <w:t>3/4</w:t>
            </w:r>
          </w:p>
        </w:tc>
        <w:tc>
          <w:tcPr>
            <w:tcW w:w="1273" w:type="dxa"/>
            <w:gridSpan w:val="2"/>
          </w:tcPr>
          <w:p w14:paraId="29581786" w14:textId="77777777" w:rsidR="008607DB" w:rsidRDefault="00BE23F1">
            <w:pPr>
              <w:pStyle w:val="TableParagraph"/>
              <w:spacing w:line="250" w:lineRule="exact"/>
              <w:ind w:left="13"/>
              <w:jc w:val="center"/>
            </w:pPr>
            <w:r>
              <w:t>Z</w:t>
            </w:r>
          </w:p>
        </w:tc>
        <w:tc>
          <w:tcPr>
            <w:tcW w:w="1559" w:type="dxa"/>
          </w:tcPr>
          <w:p w14:paraId="338B2D32" w14:textId="77777777" w:rsidR="008607DB" w:rsidRDefault="00BE23F1">
            <w:pPr>
              <w:pStyle w:val="TableParagraph"/>
              <w:spacing w:line="250" w:lineRule="exact"/>
              <w:ind w:left="471"/>
            </w:pPr>
            <w:r>
              <w:t>2+0+0</w:t>
            </w:r>
          </w:p>
        </w:tc>
        <w:tc>
          <w:tcPr>
            <w:tcW w:w="849" w:type="dxa"/>
          </w:tcPr>
          <w:p w14:paraId="7D51B5DF" w14:textId="77777777" w:rsidR="008607DB" w:rsidRDefault="00BE23F1">
            <w:pPr>
              <w:pStyle w:val="TableParagraph"/>
              <w:spacing w:line="250" w:lineRule="exact"/>
              <w:ind w:left="18"/>
              <w:jc w:val="center"/>
            </w:pPr>
            <w:r>
              <w:t>2</w:t>
            </w:r>
          </w:p>
        </w:tc>
        <w:tc>
          <w:tcPr>
            <w:tcW w:w="707" w:type="dxa"/>
          </w:tcPr>
          <w:p w14:paraId="42BB1CA1" w14:textId="77777777" w:rsidR="008607DB" w:rsidRDefault="00BE23F1">
            <w:pPr>
              <w:pStyle w:val="TableParagraph"/>
              <w:spacing w:line="250" w:lineRule="exact"/>
              <w:ind w:left="23"/>
              <w:jc w:val="center"/>
            </w:pPr>
            <w:r>
              <w:t>3</w:t>
            </w:r>
          </w:p>
        </w:tc>
        <w:tc>
          <w:tcPr>
            <w:tcW w:w="1420" w:type="dxa"/>
          </w:tcPr>
          <w:p w14:paraId="1F4626A1" w14:textId="77777777" w:rsidR="008607DB" w:rsidRDefault="00BE23F1">
            <w:pPr>
              <w:pStyle w:val="TableParagraph"/>
              <w:spacing w:line="250" w:lineRule="exact"/>
              <w:ind w:left="157" w:right="130"/>
              <w:jc w:val="center"/>
            </w:pPr>
            <w:r>
              <w:t>Türkçe</w:t>
            </w:r>
          </w:p>
        </w:tc>
      </w:tr>
      <w:tr w:rsidR="008607DB" w14:paraId="54EADC0D" w14:textId="77777777">
        <w:trPr>
          <w:trHeight w:val="352"/>
        </w:trPr>
        <w:tc>
          <w:tcPr>
            <w:tcW w:w="10878" w:type="dxa"/>
            <w:gridSpan w:val="11"/>
          </w:tcPr>
          <w:p w14:paraId="23FA5064" w14:textId="77777777" w:rsidR="008607DB" w:rsidRDefault="00BE23F1">
            <w:pPr>
              <w:pStyle w:val="TableParagraph"/>
              <w:spacing w:line="248" w:lineRule="exact"/>
              <w:ind w:left="2164" w:right="2146"/>
              <w:jc w:val="center"/>
              <w:rPr>
                <w:b/>
              </w:rPr>
            </w:pPr>
            <w:r>
              <w:rPr>
                <w:b/>
              </w:rPr>
              <w:t>DERS BİLGİLERİ</w:t>
            </w:r>
          </w:p>
        </w:tc>
      </w:tr>
      <w:tr w:rsidR="008607DB" w14:paraId="7EC80710" w14:textId="77777777">
        <w:trPr>
          <w:trHeight w:val="505"/>
        </w:trPr>
        <w:tc>
          <w:tcPr>
            <w:tcW w:w="3794" w:type="dxa"/>
            <w:gridSpan w:val="3"/>
          </w:tcPr>
          <w:p w14:paraId="5108C2C0" w14:textId="77777777" w:rsidR="008607DB" w:rsidRDefault="00BE23F1">
            <w:pPr>
              <w:pStyle w:val="TableParagraph"/>
              <w:spacing w:line="250" w:lineRule="exact"/>
              <w:ind w:left="107"/>
              <w:rPr>
                <w:b/>
              </w:rPr>
            </w:pPr>
            <w:r>
              <w:rPr>
                <w:b/>
              </w:rPr>
              <w:t>Dersin Katalog Tanımı (İçeriği)</w:t>
            </w:r>
          </w:p>
        </w:tc>
        <w:tc>
          <w:tcPr>
            <w:tcW w:w="7084" w:type="dxa"/>
            <w:gridSpan w:val="8"/>
          </w:tcPr>
          <w:p w14:paraId="58242C65" w14:textId="77777777" w:rsidR="008607DB" w:rsidRDefault="00BE23F1">
            <w:pPr>
              <w:pStyle w:val="TableParagraph"/>
              <w:spacing w:before="4" w:line="252" w:lineRule="exact"/>
              <w:ind w:left="109" w:right="258"/>
            </w:pPr>
            <w:r>
              <w:t>Sağlık turizmi kavramı, çeşitleri ve Türkiye’deki Sağlık turizminin yeri ve önemi</w:t>
            </w:r>
          </w:p>
        </w:tc>
      </w:tr>
      <w:tr w:rsidR="008607DB" w14:paraId="31782351" w14:textId="77777777">
        <w:trPr>
          <w:trHeight w:val="1010"/>
        </w:trPr>
        <w:tc>
          <w:tcPr>
            <w:tcW w:w="3794" w:type="dxa"/>
            <w:gridSpan w:val="3"/>
          </w:tcPr>
          <w:p w14:paraId="5AC3F1FD" w14:textId="77777777" w:rsidR="008607DB" w:rsidRDefault="00BE23F1">
            <w:pPr>
              <w:pStyle w:val="TableParagraph"/>
              <w:spacing w:line="248" w:lineRule="exact"/>
              <w:ind w:left="107"/>
              <w:rPr>
                <w:b/>
              </w:rPr>
            </w:pPr>
            <w:r>
              <w:rPr>
                <w:b/>
              </w:rPr>
              <w:t>Dersin Amacı</w:t>
            </w:r>
          </w:p>
        </w:tc>
        <w:tc>
          <w:tcPr>
            <w:tcW w:w="7084" w:type="dxa"/>
            <w:gridSpan w:val="8"/>
          </w:tcPr>
          <w:p w14:paraId="2A275672" w14:textId="77777777" w:rsidR="008607DB" w:rsidRDefault="00BE23F1">
            <w:pPr>
              <w:pStyle w:val="TableParagraph"/>
              <w:ind w:left="109" w:right="90"/>
              <w:jc w:val="both"/>
            </w:pPr>
            <w:r>
              <w:t>Bu dersin amacı, sağlık turizmi ile ilgili kavramların bilinmesi, sağlık turizminin gelişiminin incelenmesi, sağlık turizmi sektörünün incelenmesi ve Türkiye ve dünyadaki sağlık turizminin analiz</w:t>
            </w:r>
          </w:p>
          <w:p w14:paraId="422C1D98" w14:textId="77777777" w:rsidR="008607DB" w:rsidRDefault="00BE23F1">
            <w:pPr>
              <w:pStyle w:val="TableParagraph"/>
              <w:spacing w:line="234" w:lineRule="exact"/>
              <w:ind w:left="109"/>
            </w:pPr>
            <w:proofErr w:type="gramStart"/>
            <w:r>
              <w:t>edilmesidir</w:t>
            </w:r>
            <w:proofErr w:type="gramEnd"/>
            <w:r>
              <w:t>.</w:t>
            </w:r>
          </w:p>
        </w:tc>
      </w:tr>
      <w:tr w:rsidR="008607DB" w14:paraId="63EA93A4" w14:textId="77777777">
        <w:trPr>
          <w:trHeight w:val="354"/>
        </w:trPr>
        <w:tc>
          <w:tcPr>
            <w:tcW w:w="3794" w:type="dxa"/>
            <w:gridSpan w:val="3"/>
          </w:tcPr>
          <w:p w14:paraId="68EF9EC2" w14:textId="77777777" w:rsidR="008607DB" w:rsidRDefault="00BE23F1">
            <w:pPr>
              <w:pStyle w:val="TableParagraph"/>
              <w:spacing w:line="248" w:lineRule="exact"/>
              <w:ind w:left="107"/>
              <w:rPr>
                <w:b/>
              </w:rPr>
            </w:pPr>
            <w:r>
              <w:rPr>
                <w:b/>
              </w:rPr>
              <w:t>Dersin Seviyesi</w:t>
            </w:r>
          </w:p>
        </w:tc>
        <w:tc>
          <w:tcPr>
            <w:tcW w:w="7084" w:type="dxa"/>
            <w:gridSpan w:val="8"/>
          </w:tcPr>
          <w:p w14:paraId="4BAA6B7E" w14:textId="77777777" w:rsidR="008607DB" w:rsidRDefault="00BE23F1">
            <w:pPr>
              <w:pStyle w:val="TableParagraph"/>
              <w:spacing w:line="250" w:lineRule="exact"/>
              <w:ind w:left="109"/>
            </w:pPr>
            <w:r>
              <w:t>Ön Lisans</w:t>
            </w:r>
          </w:p>
        </w:tc>
      </w:tr>
      <w:tr w:rsidR="008607DB" w14:paraId="2B3AC5D0" w14:textId="77777777">
        <w:trPr>
          <w:trHeight w:val="354"/>
        </w:trPr>
        <w:tc>
          <w:tcPr>
            <w:tcW w:w="3794" w:type="dxa"/>
            <w:gridSpan w:val="3"/>
          </w:tcPr>
          <w:p w14:paraId="392EF6BC" w14:textId="77777777" w:rsidR="008607DB" w:rsidRDefault="00BE23F1">
            <w:pPr>
              <w:pStyle w:val="TableParagraph"/>
              <w:spacing w:line="248" w:lineRule="exact"/>
              <w:ind w:left="107"/>
              <w:rPr>
                <w:b/>
              </w:rPr>
            </w:pPr>
            <w:r>
              <w:rPr>
                <w:b/>
              </w:rPr>
              <w:t>Dersin Öğretim Dili</w:t>
            </w:r>
          </w:p>
        </w:tc>
        <w:tc>
          <w:tcPr>
            <w:tcW w:w="7084" w:type="dxa"/>
            <w:gridSpan w:val="8"/>
          </w:tcPr>
          <w:p w14:paraId="59BC634F" w14:textId="77777777" w:rsidR="008607DB" w:rsidRDefault="00BE23F1">
            <w:pPr>
              <w:pStyle w:val="TableParagraph"/>
              <w:spacing w:line="250" w:lineRule="exact"/>
              <w:ind w:left="109"/>
            </w:pPr>
            <w:r>
              <w:t>Türkçe</w:t>
            </w:r>
          </w:p>
        </w:tc>
      </w:tr>
      <w:tr w:rsidR="008607DB" w14:paraId="4462E337" w14:textId="77777777">
        <w:trPr>
          <w:trHeight w:val="354"/>
        </w:trPr>
        <w:tc>
          <w:tcPr>
            <w:tcW w:w="3794" w:type="dxa"/>
            <w:gridSpan w:val="3"/>
          </w:tcPr>
          <w:p w14:paraId="08C37690" w14:textId="77777777" w:rsidR="008607DB" w:rsidRDefault="00BE23F1">
            <w:pPr>
              <w:pStyle w:val="TableParagraph"/>
              <w:spacing w:line="248" w:lineRule="exact"/>
              <w:ind w:left="107"/>
              <w:rPr>
                <w:b/>
              </w:rPr>
            </w:pPr>
            <w:r>
              <w:rPr>
                <w:b/>
              </w:rPr>
              <w:t>Öğretim Yöntemi</w:t>
            </w:r>
          </w:p>
        </w:tc>
        <w:tc>
          <w:tcPr>
            <w:tcW w:w="7084" w:type="dxa"/>
            <w:gridSpan w:val="8"/>
          </w:tcPr>
          <w:p w14:paraId="4DA8160E" w14:textId="77777777" w:rsidR="008607DB" w:rsidRDefault="00BE23F1">
            <w:pPr>
              <w:pStyle w:val="TableParagraph"/>
              <w:tabs>
                <w:tab w:val="left" w:pos="1541"/>
              </w:tabs>
              <w:spacing w:line="250" w:lineRule="exact"/>
              <w:ind w:left="109"/>
            </w:pPr>
            <w:r>
              <w:t xml:space="preserve">( </w:t>
            </w:r>
            <w:r>
              <w:rPr>
                <w:spacing w:val="60"/>
              </w:rPr>
              <w:t xml:space="preserve"> </w:t>
            </w:r>
            <w:r>
              <w:t>)</w:t>
            </w:r>
            <w:r>
              <w:rPr>
                <w:spacing w:val="-1"/>
              </w:rPr>
              <w:t xml:space="preserve"> </w:t>
            </w:r>
            <w:r>
              <w:t>Örgün</w:t>
            </w:r>
            <w:r>
              <w:tab/>
              <w:t>( ) Uzaktan ( )</w:t>
            </w:r>
            <w:r>
              <w:rPr>
                <w:spacing w:val="-2"/>
              </w:rPr>
              <w:t xml:space="preserve"> </w:t>
            </w:r>
            <w:r>
              <w:t>Karma/Hibrit</w:t>
            </w:r>
          </w:p>
        </w:tc>
      </w:tr>
      <w:tr w:rsidR="008607DB" w14:paraId="4C1EC31F" w14:textId="77777777">
        <w:trPr>
          <w:trHeight w:val="385"/>
        </w:trPr>
        <w:tc>
          <w:tcPr>
            <w:tcW w:w="3794" w:type="dxa"/>
            <w:gridSpan w:val="3"/>
          </w:tcPr>
          <w:p w14:paraId="20B37D70" w14:textId="77777777" w:rsidR="008607DB" w:rsidRDefault="00BE23F1">
            <w:pPr>
              <w:pStyle w:val="TableParagraph"/>
              <w:spacing w:line="250" w:lineRule="exact"/>
              <w:ind w:left="107"/>
              <w:rPr>
                <w:b/>
              </w:rPr>
            </w:pPr>
            <w:r>
              <w:rPr>
                <w:b/>
              </w:rPr>
              <w:t>Dersi Yürüten Öğretim Elemanları</w:t>
            </w:r>
          </w:p>
        </w:tc>
        <w:tc>
          <w:tcPr>
            <w:tcW w:w="7084" w:type="dxa"/>
            <w:gridSpan w:val="8"/>
          </w:tcPr>
          <w:p w14:paraId="20DFFDF7" w14:textId="77777777" w:rsidR="008607DB" w:rsidRDefault="00BE23F1">
            <w:pPr>
              <w:pStyle w:val="TableParagraph"/>
              <w:ind w:left="109"/>
            </w:pPr>
            <w:r>
              <w:t>Yaşlı Bakım Pr. Öğretim Elemanları</w:t>
            </w:r>
          </w:p>
        </w:tc>
      </w:tr>
      <w:tr w:rsidR="008607DB" w14:paraId="4888C320" w14:textId="77777777">
        <w:trPr>
          <w:trHeight w:val="323"/>
        </w:trPr>
        <w:tc>
          <w:tcPr>
            <w:tcW w:w="3794" w:type="dxa"/>
            <w:gridSpan w:val="3"/>
            <w:tcBorders>
              <w:bottom w:val="single" w:sz="6" w:space="0" w:color="BEBEBE"/>
            </w:tcBorders>
          </w:tcPr>
          <w:p w14:paraId="533066A9"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4" w:type="dxa"/>
            <w:gridSpan w:val="8"/>
            <w:tcBorders>
              <w:bottom w:val="single" w:sz="6" w:space="0" w:color="BEBEBE"/>
            </w:tcBorders>
          </w:tcPr>
          <w:p w14:paraId="02DF388A" w14:textId="77777777" w:rsidR="008607DB" w:rsidRDefault="00BE23F1">
            <w:pPr>
              <w:pStyle w:val="TableParagraph"/>
              <w:spacing w:line="250" w:lineRule="exact"/>
              <w:ind w:left="109"/>
            </w:pPr>
            <w:r>
              <w:t>Yok</w:t>
            </w:r>
          </w:p>
        </w:tc>
      </w:tr>
      <w:tr w:rsidR="008607DB" w14:paraId="5E70311E" w14:textId="77777777">
        <w:trPr>
          <w:trHeight w:val="1768"/>
        </w:trPr>
        <w:tc>
          <w:tcPr>
            <w:tcW w:w="3794" w:type="dxa"/>
            <w:gridSpan w:val="3"/>
            <w:tcBorders>
              <w:top w:val="single" w:sz="6" w:space="0" w:color="BEBEBE"/>
            </w:tcBorders>
          </w:tcPr>
          <w:p w14:paraId="41B276EC" w14:textId="77777777" w:rsidR="008607DB" w:rsidRDefault="00BE23F1">
            <w:pPr>
              <w:pStyle w:val="TableParagraph"/>
              <w:spacing w:line="248" w:lineRule="exact"/>
              <w:ind w:left="107"/>
              <w:rPr>
                <w:b/>
              </w:rPr>
            </w:pPr>
            <w:r>
              <w:rPr>
                <w:b/>
              </w:rPr>
              <w:t>Dersin Öğrenme Çıktıları</w:t>
            </w:r>
          </w:p>
        </w:tc>
        <w:tc>
          <w:tcPr>
            <w:tcW w:w="7084" w:type="dxa"/>
            <w:gridSpan w:val="8"/>
            <w:tcBorders>
              <w:top w:val="single" w:sz="6" w:space="0" w:color="BEBEBE"/>
            </w:tcBorders>
          </w:tcPr>
          <w:p w14:paraId="76891379" w14:textId="77777777" w:rsidR="008607DB" w:rsidRDefault="00BE23F1">
            <w:pPr>
              <w:pStyle w:val="TableParagraph"/>
              <w:numPr>
                <w:ilvl w:val="0"/>
                <w:numId w:val="20"/>
              </w:numPr>
              <w:tabs>
                <w:tab w:val="left" w:pos="830"/>
              </w:tabs>
              <w:ind w:right="88"/>
            </w:pPr>
            <w:r>
              <w:t>Sağlık turizmi ile ilgili kavramları, özelliklerini ve türlerini açıklar.</w:t>
            </w:r>
          </w:p>
          <w:p w14:paraId="03BCFDB3" w14:textId="77777777" w:rsidR="008607DB" w:rsidRDefault="00BE23F1">
            <w:pPr>
              <w:pStyle w:val="TableParagraph"/>
              <w:numPr>
                <w:ilvl w:val="0"/>
                <w:numId w:val="20"/>
              </w:numPr>
              <w:tabs>
                <w:tab w:val="left" w:pos="830"/>
              </w:tabs>
              <w:spacing w:line="251" w:lineRule="exact"/>
              <w:ind w:hanging="361"/>
            </w:pPr>
            <w:r>
              <w:t>Sağlık turizminin gelişimini ve gelişim nedenlerini ifade</w:t>
            </w:r>
            <w:r>
              <w:rPr>
                <w:spacing w:val="-20"/>
              </w:rPr>
              <w:t xml:space="preserve"> </w:t>
            </w:r>
            <w:r>
              <w:t>eder.</w:t>
            </w:r>
          </w:p>
          <w:p w14:paraId="045D6F82" w14:textId="77777777" w:rsidR="008607DB" w:rsidRDefault="00BE23F1">
            <w:pPr>
              <w:pStyle w:val="TableParagraph"/>
              <w:numPr>
                <w:ilvl w:val="0"/>
                <w:numId w:val="20"/>
              </w:numPr>
              <w:tabs>
                <w:tab w:val="left" w:pos="830"/>
              </w:tabs>
              <w:spacing w:line="252" w:lineRule="exact"/>
              <w:ind w:hanging="361"/>
            </w:pPr>
            <w:r>
              <w:t>Sağlık turizmi sektörü ve yapılan düzenlemelerini</w:t>
            </w:r>
            <w:r>
              <w:rPr>
                <w:spacing w:val="-6"/>
              </w:rPr>
              <w:t xml:space="preserve"> </w:t>
            </w:r>
            <w:r>
              <w:t>tartışır.</w:t>
            </w:r>
          </w:p>
          <w:p w14:paraId="0F8B798A" w14:textId="77777777" w:rsidR="008607DB" w:rsidRDefault="00BE23F1">
            <w:pPr>
              <w:pStyle w:val="TableParagraph"/>
              <w:numPr>
                <w:ilvl w:val="0"/>
                <w:numId w:val="20"/>
              </w:numPr>
              <w:tabs>
                <w:tab w:val="left" w:pos="830"/>
                <w:tab w:val="left" w:pos="2095"/>
                <w:tab w:val="left" w:pos="2579"/>
                <w:tab w:val="left" w:pos="3836"/>
                <w:tab w:val="left" w:pos="4661"/>
                <w:tab w:val="left" w:pos="5733"/>
                <w:tab w:val="left" w:pos="6558"/>
              </w:tabs>
              <w:ind w:right="95"/>
            </w:pPr>
            <w:r>
              <w:t>Türkiye’de</w:t>
            </w:r>
            <w:r>
              <w:tab/>
              <w:t>ve</w:t>
            </w:r>
            <w:r>
              <w:tab/>
              <w:t>dünyadaki</w:t>
            </w:r>
            <w:r>
              <w:tab/>
              <w:t>sağlık</w:t>
            </w:r>
            <w:r>
              <w:tab/>
              <w:t>turizmini</w:t>
            </w:r>
            <w:r>
              <w:tab/>
              <w:t>analiz</w:t>
            </w:r>
            <w:r>
              <w:tab/>
            </w:r>
            <w:r>
              <w:rPr>
                <w:spacing w:val="-5"/>
              </w:rPr>
              <w:t xml:space="preserve">edip </w:t>
            </w:r>
            <w:r>
              <w:t>değerlendirir.</w:t>
            </w:r>
          </w:p>
          <w:p w14:paraId="74C25628" w14:textId="77777777" w:rsidR="008607DB" w:rsidRDefault="00BE23F1">
            <w:pPr>
              <w:pStyle w:val="TableParagraph"/>
              <w:numPr>
                <w:ilvl w:val="0"/>
                <w:numId w:val="20"/>
              </w:numPr>
              <w:tabs>
                <w:tab w:val="left" w:pos="830"/>
              </w:tabs>
              <w:spacing w:line="234" w:lineRule="exact"/>
              <w:ind w:hanging="361"/>
            </w:pPr>
            <w:r>
              <w:t>Sağlık turizmi pazarı, endüstrisi ve tedavi süreçlerini</w:t>
            </w:r>
            <w:r>
              <w:rPr>
                <w:spacing w:val="-15"/>
              </w:rPr>
              <w:t xml:space="preserve"> </w:t>
            </w:r>
            <w:r>
              <w:t>inceler.</w:t>
            </w:r>
          </w:p>
        </w:tc>
      </w:tr>
      <w:tr w:rsidR="008607DB" w14:paraId="3D90BBD8" w14:textId="77777777">
        <w:trPr>
          <w:trHeight w:val="338"/>
        </w:trPr>
        <w:tc>
          <w:tcPr>
            <w:tcW w:w="816" w:type="dxa"/>
          </w:tcPr>
          <w:p w14:paraId="11193E04" w14:textId="77777777" w:rsidR="008607DB" w:rsidRDefault="008607DB">
            <w:pPr>
              <w:pStyle w:val="TableParagraph"/>
              <w:rPr>
                <w:rFonts w:ascii="Times New Roman"/>
                <w:sz w:val="20"/>
              </w:rPr>
            </w:pPr>
          </w:p>
        </w:tc>
        <w:tc>
          <w:tcPr>
            <w:tcW w:w="10062" w:type="dxa"/>
            <w:gridSpan w:val="10"/>
          </w:tcPr>
          <w:p w14:paraId="106CEB6F" w14:textId="77777777" w:rsidR="008607DB" w:rsidRDefault="00BE23F1">
            <w:pPr>
              <w:pStyle w:val="TableParagraph"/>
              <w:spacing w:line="250" w:lineRule="exact"/>
              <w:ind w:left="4269" w:right="4251"/>
              <w:jc w:val="center"/>
              <w:rPr>
                <w:b/>
              </w:rPr>
            </w:pPr>
            <w:r>
              <w:rPr>
                <w:b/>
              </w:rPr>
              <w:t>DERS İÇERİĞİ</w:t>
            </w:r>
          </w:p>
        </w:tc>
      </w:tr>
      <w:tr w:rsidR="008607DB" w14:paraId="4368599E" w14:textId="77777777">
        <w:trPr>
          <w:trHeight w:val="335"/>
        </w:trPr>
        <w:tc>
          <w:tcPr>
            <w:tcW w:w="816" w:type="dxa"/>
          </w:tcPr>
          <w:p w14:paraId="748321FC"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65BBBC8D" w14:textId="77777777" w:rsidR="008607DB" w:rsidRDefault="00BE23F1">
            <w:pPr>
              <w:pStyle w:val="TableParagraph"/>
              <w:spacing w:line="225" w:lineRule="exact"/>
              <w:ind w:left="110"/>
              <w:rPr>
                <w:b/>
                <w:sz w:val="20"/>
              </w:rPr>
            </w:pPr>
            <w:r>
              <w:rPr>
                <w:b/>
                <w:sz w:val="20"/>
              </w:rPr>
              <w:t>Teori</w:t>
            </w:r>
          </w:p>
        </w:tc>
        <w:tc>
          <w:tcPr>
            <w:tcW w:w="4959" w:type="dxa"/>
            <w:gridSpan w:val="5"/>
          </w:tcPr>
          <w:p w14:paraId="6E3D5EBD" w14:textId="77777777" w:rsidR="008607DB" w:rsidRDefault="00BE23F1">
            <w:pPr>
              <w:pStyle w:val="TableParagraph"/>
              <w:spacing w:line="225" w:lineRule="exact"/>
              <w:ind w:left="111"/>
              <w:rPr>
                <w:b/>
                <w:sz w:val="20"/>
              </w:rPr>
            </w:pPr>
            <w:r>
              <w:rPr>
                <w:b/>
                <w:sz w:val="20"/>
              </w:rPr>
              <w:t>Uygulama/Laboratuvar</w:t>
            </w:r>
          </w:p>
        </w:tc>
      </w:tr>
      <w:tr w:rsidR="008607DB" w14:paraId="2DF9B5A9" w14:textId="77777777">
        <w:trPr>
          <w:trHeight w:val="287"/>
        </w:trPr>
        <w:tc>
          <w:tcPr>
            <w:tcW w:w="816" w:type="dxa"/>
          </w:tcPr>
          <w:p w14:paraId="1542DE0A"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414CDEBA" w14:textId="77777777" w:rsidR="008607DB" w:rsidRDefault="00BE23F1">
            <w:pPr>
              <w:pStyle w:val="TableParagraph"/>
              <w:spacing w:line="250" w:lineRule="exact"/>
              <w:ind w:left="110"/>
            </w:pPr>
            <w:r>
              <w:t>Sağlık Turizmi Kavramı</w:t>
            </w:r>
          </w:p>
        </w:tc>
        <w:tc>
          <w:tcPr>
            <w:tcW w:w="4959" w:type="dxa"/>
            <w:gridSpan w:val="5"/>
          </w:tcPr>
          <w:p w14:paraId="3D096F25" w14:textId="77777777" w:rsidR="008607DB" w:rsidRDefault="008607DB">
            <w:pPr>
              <w:pStyle w:val="TableParagraph"/>
              <w:rPr>
                <w:rFonts w:ascii="Times New Roman"/>
                <w:sz w:val="20"/>
              </w:rPr>
            </w:pPr>
          </w:p>
        </w:tc>
      </w:tr>
      <w:tr w:rsidR="008607DB" w14:paraId="275B4791" w14:textId="77777777">
        <w:trPr>
          <w:trHeight w:val="333"/>
        </w:trPr>
        <w:tc>
          <w:tcPr>
            <w:tcW w:w="816" w:type="dxa"/>
          </w:tcPr>
          <w:p w14:paraId="5FBAD85A"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1E0AEB3C" w14:textId="77777777" w:rsidR="008607DB" w:rsidRDefault="00BE23F1">
            <w:pPr>
              <w:pStyle w:val="TableParagraph"/>
              <w:spacing w:line="250" w:lineRule="exact"/>
              <w:ind w:left="110"/>
            </w:pPr>
            <w:r>
              <w:t>Sağlık Turizmi Pazarı</w:t>
            </w:r>
          </w:p>
        </w:tc>
        <w:tc>
          <w:tcPr>
            <w:tcW w:w="4959" w:type="dxa"/>
            <w:gridSpan w:val="5"/>
          </w:tcPr>
          <w:p w14:paraId="23EF1DE9" w14:textId="77777777" w:rsidR="008607DB" w:rsidRDefault="008607DB">
            <w:pPr>
              <w:pStyle w:val="TableParagraph"/>
              <w:rPr>
                <w:rFonts w:ascii="Times New Roman"/>
                <w:sz w:val="20"/>
              </w:rPr>
            </w:pPr>
          </w:p>
        </w:tc>
      </w:tr>
      <w:tr w:rsidR="008607DB" w14:paraId="7FEEBE85" w14:textId="77777777">
        <w:trPr>
          <w:trHeight w:val="335"/>
        </w:trPr>
        <w:tc>
          <w:tcPr>
            <w:tcW w:w="816" w:type="dxa"/>
          </w:tcPr>
          <w:p w14:paraId="73D549EF"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588241DF" w14:textId="77777777" w:rsidR="008607DB" w:rsidRDefault="00BE23F1">
            <w:pPr>
              <w:pStyle w:val="TableParagraph"/>
              <w:spacing w:line="250" w:lineRule="exact"/>
              <w:ind w:left="110"/>
            </w:pPr>
            <w:r>
              <w:t>Sağlık Turizmi Endüstrisi</w:t>
            </w:r>
          </w:p>
        </w:tc>
        <w:tc>
          <w:tcPr>
            <w:tcW w:w="4959" w:type="dxa"/>
            <w:gridSpan w:val="5"/>
          </w:tcPr>
          <w:p w14:paraId="1825DF28" w14:textId="77777777" w:rsidR="008607DB" w:rsidRDefault="008607DB">
            <w:pPr>
              <w:pStyle w:val="TableParagraph"/>
              <w:rPr>
                <w:rFonts w:ascii="Times New Roman"/>
                <w:sz w:val="20"/>
              </w:rPr>
            </w:pPr>
          </w:p>
        </w:tc>
      </w:tr>
      <w:tr w:rsidR="008607DB" w14:paraId="265B2516" w14:textId="77777777">
        <w:trPr>
          <w:trHeight w:val="336"/>
        </w:trPr>
        <w:tc>
          <w:tcPr>
            <w:tcW w:w="816" w:type="dxa"/>
          </w:tcPr>
          <w:p w14:paraId="050FEEFA"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4F4FADA2" w14:textId="77777777" w:rsidR="008607DB" w:rsidRDefault="00BE23F1">
            <w:pPr>
              <w:pStyle w:val="TableParagraph"/>
              <w:spacing w:line="250" w:lineRule="exact"/>
              <w:ind w:left="110"/>
            </w:pPr>
            <w:r>
              <w:t>Tedavi Süreci</w:t>
            </w:r>
          </w:p>
        </w:tc>
        <w:tc>
          <w:tcPr>
            <w:tcW w:w="4959" w:type="dxa"/>
            <w:gridSpan w:val="5"/>
          </w:tcPr>
          <w:p w14:paraId="3EC4FE43" w14:textId="77777777" w:rsidR="008607DB" w:rsidRDefault="008607DB">
            <w:pPr>
              <w:pStyle w:val="TableParagraph"/>
              <w:rPr>
                <w:rFonts w:ascii="Times New Roman"/>
                <w:sz w:val="20"/>
              </w:rPr>
            </w:pPr>
          </w:p>
        </w:tc>
      </w:tr>
      <w:tr w:rsidR="008607DB" w14:paraId="08C10B2A" w14:textId="77777777">
        <w:trPr>
          <w:trHeight w:val="335"/>
        </w:trPr>
        <w:tc>
          <w:tcPr>
            <w:tcW w:w="816" w:type="dxa"/>
          </w:tcPr>
          <w:p w14:paraId="11AA812E"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552A806D" w14:textId="77777777" w:rsidR="008607DB" w:rsidRDefault="00BE23F1">
            <w:pPr>
              <w:pStyle w:val="TableParagraph"/>
              <w:spacing w:line="250" w:lineRule="exact"/>
              <w:ind w:left="110"/>
            </w:pPr>
            <w:r>
              <w:t>Sağlık Turizminde Müşteri Beklentileri</w:t>
            </w:r>
          </w:p>
        </w:tc>
        <w:tc>
          <w:tcPr>
            <w:tcW w:w="4959" w:type="dxa"/>
            <w:gridSpan w:val="5"/>
          </w:tcPr>
          <w:p w14:paraId="5A8DB0B6" w14:textId="77777777" w:rsidR="008607DB" w:rsidRDefault="008607DB">
            <w:pPr>
              <w:pStyle w:val="TableParagraph"/>
              <w:rPr>
                <w:rFonts w:ascii="Times New Roman"/>
                <w:sz w:val="20"/>
              </w:rPr>
            </w:pPr>
          </w:p>
        </w:tc>
      </w:tr>
      <w:tr w:rsidR="008607DB" w14:paraId="3C4AF0F9" w14:textId="77777777">
        <w:trPr>
          <w:trHeight w:val="333"/>
        </w:trPr>
        <w:tc>
          <w:tcPr>
            <w:tcW w:w="816" w:type="dxa"/>
          </w:tcPr>
          <w:p w14:paraId="70D603F3"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5D627C3C" w14:textId="77777777" w:rsidR="008607DB" w:rsidRDefault="00BE23F1">
            <w:pPr>
              <w:pStyle w:val="TableParagraph"/>
              <w:spacing w:line="250" w:lineRule="exact"/>
              <w:ind w:left="110"/>
            </w:pPr>
            <w:r>
              <w:t>Sağlık Turizminde Kalite, Güvenlik ve Risk</w:t>
            </w:r>
          </w:p>
        </w:tc>
        <w:tc>
          <w:tcPr>
            <w:tcW w:w="4959" w:type="dxa"/>
            <w:gridSpan w:val="5"/>
          </w:tcPr>
          <w:p w14:paraId="2644E67C" w14:textId="77777777" w:rsidR="008607DB" w:rsidRDefault="008607DB">
            <w:pPr>
              <w:pStyle w:val="TableParagraph"/>
              <w:rPr>
                <w:rFonts w:ascii="Times New Roman"/>
                <w:sz w:val="20"/>
              </w:rPr>
            </w:pPr>
          </w:p>
        </w:tc>
      </w:tr>
      <w:tr w:rsidR="008607DB" w14:paraId="3D46555A" w14:textId="77777777">
        <w:trPr>
          <w:trHeight w:val="335"/>
        </w:trPr>
        <w:tc>
          <w:tcPr>
            <w:tcW w:w="816" w:type="dxa"/>
          </w:tcPr>
          <w:p w14:paraId="220B56B4"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2809ED7E" w14:textId="77777777" w:rsidR="008607DB" w:rsidRDefault="00BE23F1">
            <w:pPr>
              <w:pStyle w:val="TableParagraph"/>
              <w:spacing w:line="250" w:lineRule="exact"/>
              <w:ind w:left="110"/>
            </w:pPr>
            <w:r>
              <w:t>Sağlık Turizminde Yasal ve Etik Konular</w:t>
            </w:r>
          </w:p>
        </w:tc>
        <w:tc>
          <w:tcPr>
            <w:tcW w:w="4959" w:type="dxa"/>
            <w:gridSpan w:val="5"/>
          </w:tcPr>
          <w:p w14:paraId="1FE8B3CC" w14:textId="77777777" w:rsidR="008607DB" w:rsidRDefault="008607DB">
            <w:pPr>
              <w:pStyle w:val="TableParagraph"/>
              <w:rPr>
                <w:rFonts w:ascii="Times New Roman"/>
                <w:sz w:val="20"/>
              </w:rPr>
            </w:pPr>
          </w:p>
        </w:tc>
      </w:tr>
      <w:tr w:rsidR="008607DB" w14:paraId="64CB9D54" w14:textId="77777777">
        <w:trPr>
          <w:trHeight w:val="335"/>
        </w:trPr>
        <w:tc>
          <w:tcPr>
            <w:tcW w:w="816" w:type="dxa"/>
          </w:tcPr>
          <w:p w14:paraId="4E453908" w14:textId="77777777" w:rsidR="008607DB" w:rsidRDefault="00BE23F1">
            <w:pPr>
              <w:pStyle w:val="TableParagraph"/>
              <w:spacing w:line="225" w:lineRule="exact"/>
              <w:ind w:left="9"/>
              <w:jc w:val="center"/>
              <w:rPr>
                <w:b/>
                <w:sz w:val="20"/>
              </w:rPr>
            </w:pPr>
            <w:r>
              <w:rPr>
                <w:b/>
                <w:w w:val="99"/>
                <w:sz w:val="20"/>
              </w:rPr>
              <w:t>8</w:t>
            </w:r>
          </w:p>
        </w:tc>
        <w:tc>
          <w:tcPr>
            <w:tcW w:w="5103" w:type="dxa"/>
            <w:gridSpan w:val="5"/>
          </w:tcPr>
          <w:p w14:paraId="50A9D1DB" w14:textId="77777777" w:rsidR="008607DB" w:rsidRDefault="00BE23F1">
            <w:pPr>
              <w:pStyle w:val="TableParagraph"/>
              <w:spacing w:line="250" w:lineRule="exact"/>
              <w:ind w:left="110"/>
            </w:pPr>
            <w:r>
              <w:t>Sağlık Turizminde Yasal ve Etik Konular</w:t>
            </w:r>
          </w:p>
        </w:tc>
        <w:tc>
          <w:tcPr>
            <w:tcW w:w="4959" w:type="dxa"/>
            <w:gridSpan w:val="5"/>
          </w:tcPr>
          <w:p w14:paraId="1DE49242" w14:textId="77777777" w:rsidR="008607DB" w:rsidRDefault="008607DB">
            <w:pPr>
              <w:pStyle w:val="TableParagraph"/>
              <w:rPr>
                <w:rFonts w:ascii="Times New Roman"/>
                <w:sz w:val="20"/>
              </w:rPr>
            </w:pPr>
          </w:p>
        </w:tc>
      </w:tr>
      <w:tr w:rsidR="008607DB" w14:paraId="348044D9" w14:textId="77777777">
        <w:trPr>
          <w:trHeight w:val="505"/>
        </w:trPr>
        <w:tc>
          <w:tcPr>
            <w:tcW w:w="816" w:type="dxa"/>
          </w:tcPr>
          <w:p w14:paraId="725F97EC" w14:textId="77777777" w:rsidR="008607DB" w:rsidRDefault="00BE23F1">
            <w:pPr>
              <w:pStyle w:val="TableParagraph"/>
              <w:spacing w:line="225" w:lineRule="exact"/>
              <w:ind w:left="9"/>
              <w:jc w:val="center"/>
              <w:rPr>
                <w:b/>
                <w:sz w:val="20"/>
              </w:rPr>
            </w:pPr>
            <w:r>
              <w:rPr>
                <w:b/>
                <w:w w:val="99"/>
                <w:sz w:val="20"/>
              </w:rPr>
              <w:t>9</w:t>
            </w:r>
          </w:p>
        </w:tc>
        <w:tc>
          <w:tcPr>
            <w:tcW w:w="5103" w:type="dxa"/>
            <w:gridSpan w:val="5"/>
          </w:tcPr>
          <w:p w14:paraId="585434F7" w14:textId="77777777" w:rsidR="008607DB" w:rsidRDefault="00BE23F1">
            <w:pPr>
              <w:pStyle w:val="TableParagraph"/>
              <w:spacing w:before="2" w:line="252" w:lineRule="exact"/>
              <w:ind w:left="110" w:right="512"/>
            </w:pPr>
            <w:r>
              <w:t>Ekonomik, Sosyal ve Kurumsal Açıdan Sağlık Turizmi</w:t>
            </w:r>
          </w:p>
        </w:tc>
        <w:tc>
          <w:tcPr>
            <w:tcW w:w="4959" w:type="dxa"/>
            <w:gridSpan w:val="5"/>
          </w:tcPr>
          <w:p w14:paraId="3180C7DD" w14:textId="77777777" w:rsidR="008607DB" w:rsidRDefault="008607DB">
            <w:pPr>
              <w:pStyle w:val="TableParagraph"/>
              <w:rPr>
                <w:rFonts w:ascii="Times New Roman"/>
                <w:sz w:val="20"/>
              </w:rPr>
            </w:pPr>
          </w:p>
        </w:tc>
      </w:tr>
      <w:tr w:rsidR="008607DB" w14:paraId="24805550" w14:textId="77777777">
        <w:trPr>
          <w:trHeight w:val="333"/>
        </w:trPr>
        <w:tc>
          <w:tcPr>
            <w:tcW w:w="816" w:type="dxa"/>
          </w:tcPr>
          <w:p w14:paraId="37DE1153" w14:textId="77777777" w:rsidR="008607DB" w:rsidRDefault="00BE23F1">
            <w:pPr>
              <w:pStyle w:val="TableParagraph"/>
              <w:spacing w:line="225" w:lineRule="exact"/>
              <w:ind w:left="107" w:right="103"/>
              <w:jc w:val="center"/>
              <w:rPr>
                <w:b/>
                <w:sz w:val="20"/>
              </w:rPr>
            </w:pPr>
            <w:r>
              <w:rPr>
                <w:b/>
                <w:sz w:val="20"/>
              </w:rPr>
              <w:t>10</w:t>
            </w:r>
          </w:p>
        </w:tc>
        <w:tc>
          <w:tcPr>
            <w:tcW w:w="5103" w:type="dxa"/>
            <w:gridSpan w:val="5"/>
          </w:tcPr>
          <w:p w14:paraId="5D4B647C" w14:textId="77777777" w:rsidR="008607DB" w:rsidRDefault="00BE23F1">
            <w:pPr>
              <w:pStyle w:val="TableParagraph"/>
              <w:spacing w:line="250" w:lineRule="exact"/>
              <w:ind w:left="110"/>
            </w:pPr>
            <w:r>
              <w:t>Sistem Üzerindeki Etkiler: Kaynak Ülke</w:t>
            </w:r>
          </w:p>
        </w:tc>
        <w:tc>
          <w:tcPr>
            <w:tcW w:w="4959" w:type="dxa"/>
            <w:gridSpan w:val="5"/>
          </w:tcPr>
          <w:p w14:paraId="305ABFE4" w14:textId="77777777" w:rsidR="008607DB" w:rsidRDefault="008607DB">
            <w:pPr>
              <w:pStyle w:val="TableParagraph"/>
              <w:rPr>
                <w:rFonts w:ascii="Times New Roman"/>
                <w:sz w:val="20"/>
              </w:rPr>
            </w:pPr>
          </w:p>
        </w:tc>
      </w:tr>
      <w:tr w:rsidR="008607DB" w14:paraId="11D0A0FA" w14:textId="77777777">
        <w:trPr>
          <w:trHeight w:val="335"/>
        </w:trPr>
        <w:tc>
          <w:tcPr>
            <w:tcW w:w="816" w:type="dxa"/>
          </w:tcPr>
          <w:p w14:paraId="6A559C7A" w14:textId="77777777" w:rsidR="008607DB" w:rsidRDefault="00BE23F1">
            <w:pPr>
              <w:pStyle w:val="TableParagraph"/>
              <w:spacing w:line="227" w:lineRule="exact"/>
              <w:ind w:left="107" w:right="103"/>
              <w:jc w:val="center"/>
              <w:rPr>
                <w:b/>
                <w:sz w:val="20"/>
              </w:rPr>
            </w:pPr>
            <w:r>
              <w:rPr>
                <w:b/>
                <w:sz w:val="20"/>
              </w:rPr>
              <w:t>11</w:t>
            </w:r>
          </w:p>
        </w:tc>
        <w:tc>
          <w:tcPr>
            <w:tcW w:w="5103" w:type="dxa"/>
            <w:gridSpan w:val="5"/>
          </w:tcPr>
          <w:p w14:paraId="7160D9EC" w14:textId="77777777" w:rsidR="008607DB" w:rsidRDefault="00BE23F1">
            <w:pPr>
              <w:pStyle w:val="TableParagraph"/>
              <w:ind w:left="110"/>
            </w:pPr>
            <w:r>
              <w:t>Sistem Üzerindeki Etkiler: Hedef Ülke</w:t>
            </w:r>
          </w:p>
        </w:tc>
        <w:tc>
          <w:tcPr>
            <w:tcW w:w="4959" w:type="dxa"/>
            <w:gridSpan w:val="5"/>
          </w:tcPr>
          <w:p w14:paraId="2B951844" w14:textId="77777777" w:rsidR="008607DB" w:rsidRDefault="008607DB">
            <w:pPr>
              <w:pStyle w:val="TableParagraph"/>
              <w:rPr>
                <w:rFonts w:ascii="Times New Roman"/>
                <w:sz w:val="20"/>
              </w:rPr>
            </w:pPr>
          </w:p>
        </w:tc>
      </w:tr>
    </w:tbl>
    <w:p w14:paraId="0BBC5A1C" w14:textId="77777777" w:rsidR="008607DB" w:rsidRDefault="008607DB">
      <w:pPr>
        <w:rPr>
          <w:rFonts w:ascii="Times New Roman"/>
          <w:sz w:val="20"/>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704"/>
        <w:gridCol w:w="168"/>
        <w:gridCol w:w="2811"/>
        <w:gridCol w:w="1445"/>
        <w:gridCol w:w="682"/>
        <w:gridCol w:w="725"/>
        <w:gridCol w:w="720"/>
        <w:gridCol w:w="120"/>
        <w:gridCol w:w="710"/>
        <w:gridCol w:w="559"/>
        <w:gridCol w:w="119"/>
        <w:gridCol w:w="707"/>
        <w:gridCol w:w="709"/>
        <w:gridCol w:w="589"/>
        <w:gridCol w:w="118"/>
      </w:tblGrid>
      <w:tr w:rsidR="008607DB" w14:paraId="792DB29F" w14:textId="77777777">
        <w:trPr>
          <w:trHeight w:val="506"/>
        </w:trPr>
        <w:tc>
          <w:tcPr>
            <w:tcW w:w="817" w:type="dxa"/>
            <w:gridSpan w:val="2"/>
          </w:tcPr>
          <w:p w14:paraId="53D99BFE" w14:textId="77777777" w:rsidR="008607DB" w:rsidRDefault="00BE23F1">
            <w:pPr>
              <w:pStyle w:val="TableParagraph"/>
              <w:spacing w:line="225" w:lineRule="exact"/>
              <w:ind w:left="260" w:right="257"/>
              <w:jc w:val="center"/>
              <w:rPr>
                <w:b/>
                <w:sz w:val="20"/>
              </w:rPr>
            </w:pPr>
            <w:r>
              <w:rPr>
                <w:b/>
                <w:sz w:val="20"/>
              </w:rPr>
              <w:t>12</w:t>
            </w:r>
          </w:p>
        </w:tc>
        <w:tc>
          <w:tcPr>
            <w:tcW w:w="5106" w:type="dxa"/>
            <w:gridSpan w:val="4"/>
          </w:tcPr>
          <w:p w14:paraId="5E424579" w14:textId="77777777" w:rsidR="008607DB" w:rsidRDefault="00BE23F1">
            <w:pPr>
              <w:pStyle w:val="TableParagraph"/>
              <w:spacing w:before="2" w:line="252" w:lineRule="exact"/>
              <w:ind w:left="109" w:right="174"/>
            </w:pPr>
            <w:r>
              <w:t>Türkiye'de Sağlık Turizmi: Genel Bir Çerçeve ve Tıp Turizmi</w:t>
            </w:r>
          </w:p>
        </w:tc>
        <w:tc>
          <w:tcPr>
            <w:tcW w:w="4958" w:type="dxa"/>
            <w:gridSpan w:val="9"/>
          </w:tcPr>
          <w:p w14:paraId="2F7029DF" w14:textId="77777777" w:rsidR="008607DB" w:rsidRDefault="008607DB">
            <w:pPr>
              <w:pStyle w:val="TableParagraph"/>
              <w:rPr>
                <w:rFonts w:ascii="Times New Roman"/>
                <w:sz w:val="20"/>
              </w:rPr>
            </w:pPr>
          </w:p>
        </w:tc>
        <w:tc>
          <w:tcPr>
            <w:tcW w:w="118" w:type="dxa"/>
            <w:tcBorders>
              <w:top w:val="nil"/>
              <w:bottom w:val="nil"/>
              <w:right w:val="nil"/>
            </w:tcBorders>
          </w:tcPr>
          <w:p w14:paraId="7D030D99" w14:textId="77777777" w:rsidR="008607DB" w:rsidRDefault="008607DB">
            <w:pPr>
              <w:pStyle w:val="TableParagraph"/>
              <w:rPr>
                <w:rFonts w:ascii="Times New Roman"/>
                <w:sz w:val="20"/>
              </w:rPr>
            </w:pPr>
          </w:p>
        </w:tc>
      </w:tr>
      <w:tr w:rsidR="008607DB" w14:paraId="31C36BE1" w14:textId="77777777">
        <w:trPr>
          <w:trHeight w:val="506"/>
        </w:trPr>
        <w:tc>
          <w:tcPr>
            <w:tcW w:w="817" w:type="dxa"/>
            <w:gridSpan w:val="2"/>
          </w:tcPr>
          <w:p w14:paraId="692A6A55" w14:textId="77777777" w:rsidR="008607DB" w:rsidRDefault="00BE23F1">
            <w:pPr>
              <w:pStyle w:val="TableParagraph"/>
              <w:spacing w:line="225" w:lineRule="exact"/>
              <w:ind w:left="260" w:right="257"/>
              <w:jc w:val="center"/>
              <w:rPr>
                <w:b/>
                <w:sz w:val="20"/>
              </w:rPr>
            </w:pPr>
            <w:r>
              <w:rPr>
                <w:b/>
                <w:sz w:val="20"/>
              </w:rPr>
              <w:t>13</w:t>
            </w:r>
          </w:p>
        </w:tc>
        <w:tc>
          <w:tcPr>
            <w:tcW w:w="5106" w:type="dxa"/>
            <w:gridSpan w:val="4"/>
          </w:tcPr>
          <w:p w14:paraId="1B3E205D" w14:textId="77777777" w:rsidR="008607DB" w:rsidRDefault="00BE23F1">
            <w:pPr>
              <w:pStyle w:val="TableParagraph"/>
              <w:spacing w:before="2" w:line="252" w:lineRule="exact"/>
              <w:ind w:left="109" w:right="174"/>
            </w:pPr>
            <w:r>
              <w:t>Türkiye’de Sağlık Turizmi: Termal Turizm, Engelli ve Yaşlı Turizmi</w:t>
            </w:r>
          </w:p>
        </w:tc>
        <w:tc>
          <w:tcPr>
            <w:tcW w:w="4958" w:type="dxa"/>
            <w:gridSpan w:val="9"/>
          </w:tcPr>
          <w:p w14:paraId="396C4F53" w14:textId="77777777" w:rsidR="008607DB" w:rsidRDefault="008607DB">
            <w:pPr>
              <w:pStyle w:val="TableParagraph"/>
              <w:rPr>
                <w:rFonts w:ascii="Times New Roman"/>
                <w:sz w:val="20"/>
              </w:rPr>
            </w:pPr>
          </w:p>
        </w:tc>
        <w:tc>
          <w:tcPr>
            <w:tcW w:w="118" w:type="dxa"/>
            <w:tcBorders>
              <w:top w:val="nil"/>
              <w:bottom w:val="nil"/>
              <w:right w:val="nil"/>
            </w:tcBorders>
          </w:tcPr>
          <w:p w14:paraId="0B2BFE32" w14:textId="77777777" w:rsidR="008607DB" w:rsidRDefault="008607DB">
            <w:pPr>
              <w:pStyle w:val="TableParagraph"/>
              <w:rPr>
                <w:rFonts w:ascii="Times New Roman"/>
                <w:sz w:val="20"/>
              </w:rPr>
            </w:pPr>
          </w:p>
        </w:tc>
      </w:tr>
      <w:tr w:rsidR="008607DB" w14:paraId="35991F16" w14:textId="77777777">
        <w:trPr>
          <w:trHeight w:val="757"/>
        </w:trPr>
        <w:tc>
          <w:tcPr>
            <w:tcW w:w="817" w:type="dxa"/>
            <w:gridSpan w:val="2"/>
          </w:tcPr>
          <w:p w14:paraId="310E548E" w14:textId="77777777" w:rsidR="008607DB" w:rsidRDefault="00BE23F1">
            <w:pPr>
              <w:pStyle w:val="TableParagraph"/>
              <w:spacing w:line="225" w:lineRule="exact"/>
              <w:ind w:left="260" w:right="257"/>
              <w:jc w:val="center"/>
              <w:rPr>
                <w:b/>
                <w:sz w:val="20"/>
              </w:rPr>
            </w:pPr>
            <w:r>
              <w:rPr>
                <w:b/>
                <w:sz w:val="20"/>
              </w:rPr>
              <w:t>14</w:t>
            </w:r>
          </w:p>
        </w:tc>
        <w:tc>
          <w:tcPr>
            <w:tcW w:w="5106" w:type="dxa"/>
            <w:gridSpan w:val="4"/>
          </w:tcPr>
          <w:p w14:paraId="0DCE9FCF" w14:textId="77777777" w:rsidR="008607DB" w:rsidRDefault="00BE23F1">
            <w:pPr>
              <w:pStyle w:val="TableParagraph"/>
              <w:ind w:left="109" w:right="283"/>
            </w:pPr>
            <w:r>
              <w:t>Sağlık Turizmi Alanında Yapılan Araştırmalar ve Gelecekteki Sağlık Turizmi Araştırmaları için</w:t>
            </w:r>
          </w:p>
          <w:p w14:paraId="4AD581F8" w14:textId="77777777" w:rsidR="008607DB" w:rsidRDefault="00BE23F1">
            <w:pPr>
              <w:pStyle w:val="TableParagraph"/>
              <w:spacing w:line="234" w:lineRule="exact"/>
              <w:ind w:left="109"/>
            </w:pPr>
            <w:r>
              <w:t>Değerlendirmeler</w:t>
            </w:r>
          </w:p>
        </w:tc>
        <w:tc>
          <w:tcPr>
            <w:tcW w:w="4958" w:type="dxa"/>
            <w:gridSpan w:val="9"/>
          </w:tcPr>
          <w:p w14:paraId="7BE7E2A7" w14:textId="77777777" w:rsidR="008607DB" w:rsidRDefault="008607DB">
            <w:pPr>
              <w:pStyle w:val="TableParagraph"/>
              <w:rPr>
                <w:rFonts w:ascii="Times New Roman"/>
                <w:sz w:val="20"/>
              </w:rPr>
            </w:pPr>
          </w:p>
        </w:tc>
        <w:tc>
          <w:tcPr>
            <w:tcW w:w="118" w:type="dxa"/>
            <w:tcBorders>
              <w:top w:val="nil"/>
              <w:bottom w:val="nil"/>
              <w:right w:val="nil"/>
            </w:tcBorders>
          </w:tcPr>
          <w:p w14:paraId="09EF1F86" w14:textId="77777777" w:rsidR="008607DB" w:rsidRDefault="008607DB">
            <w:pPr>
              <w:pStyle w:val="TableParagraph"/>
              <w:rPr>
                <w:rFonts w:ascii="Times New Roman"/>
                <w:sz w:val="20"/>
              </w:rPr>
            </w:pPr>
          </w:p>
        </w:tc>
      </w:tr>
      <w:tr w:rsidR="008607DB" w14:paraId="11E34A83" w14:textId="77777777">
        <w:trPr>
          <w:trHeight w:val="335"/>
        </w:trPr>
        <w:tc>
          <w:tcPr>
            <w:tcW w:w="817" w:type="dxa"/>
            <w:gridSpan w:val="2"/>
          </w:tcPr>
          <w:p w14:paraId="4E4A6CCD" w14:textId="77777777" w:rsidR="008607DB" w:rsidRDefault="00BE23F1">
            <w:pPr>
              <w:pStyle w:val="TableParagraph"/>
              <w:spacing w:line="225" w:lineRule="exact"/>
              <w:ind w:left="260" w:right="257"/>
              <w:jc w:val="center"/>
              <w:rPr>
                <w:b/>
                <w:sz w:val="20"/>
              </w:rPr>
            </w:pPr>
            <w:r>
              <w:rPr>
                <w:b/>
                <w:sz w:val="20"/>
              </w:rPr>
              <w:t>15</w:t>
            </w:r>
          </w:p>
        </w:tc>
        <w:tc>
          <w:tcPr>
            <w:tcW w:w="10064" w:type="dxa"/>
            <w:gridSpan w:val="13"/>
          </w:tcPr>
          <w:p w14:paraId="183CDE33" w14:textId="77777777" w:rsidR="008607DB" w:rsidRDefault="00BE23F1">
            <w:pPr>
              <w:pStyle w:val="TableParagraph"/>
              <w:spacing w:line="227" w:lineRule="exact"/>
              <w:ind w:left="4431" w:right="4418"/>
              <w:jc w:val="center"/>
              <w:rPr>
                <w:sz w:val="20"/>
              </w:rPr>
            </w:pPr>
            <w:r>
              <w:rPr>
                <w:sz w:val="20"/>
              </w:rPr>
              <w:t>Final Sınavı</w:t>
            </w:r>
          </w:p>
        </w:tc>
        <w:tc>
          <w:tcPr>
            <w:tcW w:w="118" w:type="dxa"/>
            <w:tcBorders>
              <w:top w:val="nil"/>
              <w:bottom w:val="nil"/>
              <w:right w:val="nil"/>
            </w:tcBorders>
          </w:tcPr>
          <w:p w14:paraId="72250951" w14:textId="77777777" w:rsidR="008607DB" w:rsidRDefault="008607DB">
            <w:pPr>
              <w:pStyle w:val="TableParagraph"/>
              <w:rPr>
                <w:rFonts w:ascii="Times New Roman"/>
                <w:sz w:val="20"/>
              </w:rPr>
            </w:pPr>
          </w:p>
        </w:tc>
      </w:tr>
      <w:tr w:rsidR="008607DB" w14:paraId="34D8A6AE" w14:textId="77777777">
        <w:trPr>
          <w:trHeight w:val="2277"/>
        </w:trPr>
        <w:tc>
          <w:tcPr>
            <w:tcW w:w="10881" w:type="dxa"/>
            <w:gridSpan w:val="15"/>
          </w:tcPr>
          <w:p w14:paraId="57AE2E39" w14:textId="77777777" w:rsidR="008607DB" w:rsidRDefault="008607DB">
            <w:pPr>
              <w:pStyle w:val="TableParagraph"/>
              <w:rPr>
                <w:rFonts w:ascii="Carlito"/>
                <w:sz w:val="24"/>
              </w:rPr>
            </w:pPr>
          </w:p>
          <w:p w14:paraId="5030281B" w14:textId="77777777" w:rsidR="008607DB" w:rsidRDefault="00BE23F1">
            <w:pPr>
              <w:pStyle w:val="TableParagraph"/>
              <w:spacing w:before="208" w:line="252" w:lineRule="exact"/>
              <w:ind w:left="3999"/>
              <w:rPr>
                <w:b/>
              </w:rPr>
            </w:pPr>
            <w:r>
              <w:rPr>
                <w:b/>
              </w:rPr>
              <w:t>Dersin Öğrenme Kaynakları</w:t>
            </w:r>
          </w:p>
          <w:p w14:paraId="627F871F" w14:textId="77777777" w:rsidR="008607DB" w:rsidRDefault="00BE23F1">
            <w:pPr>
              <w:pStyle w:val="TableParagraph"/>
              <w:numPr>
                <w:ilvl w:val="0"/>
                <w:numId w:val="19"/>
              </w:numPr>
              <w:tabs>
                <w:tab w:val="left" w:pos="353"/>
              </w:tabs>
              <w:spacing w:line="252" w:lineRule="exact"/>
              <w:ind w:hanging="246"/>
            </w:pPr>
            <w:r>
              <w:t>İş Sağlığı ve Güvenliği, Prof. Dr. Nazmi BİLİR, Güneş Tıp Kitabevleri, ISBN:</w:t>
            </w:r>
            <w:r>
              <w:rPr>
                <w:spacing w:val="-16"/>
              </w:rPr>
              <w:t xml:space="preserve"> </w:t>
            </w:r>
            <w:r>
              <w:t>9789752776418</w:t>
            </w:r>
          </w:p>
          <w:p w14:paraId="516F9F01" w14:textId="77777777" w:rsidR="008607DB" w:rsidRDefault="00BE23F1">
            <w:pPr>
              <w:pStyle w:val="TableParagraph"/>
              <w:numPr>
                <w:ilvl w:val="0"/>
                <w:numId w:val="19"/>
              </w:numPr>
              <w:tabs>
                <w:tab w:val="left" w:pos="353"/>
              </w:tabs>
              <w:spacing w:before="2" w:line="252" w:lineRule="exact"/>
              <w:ind w:hanging="246"/>
            </w:pPr>
            <w:r>
              <w:t xml:space="preserve">İş Sağlığı ve Güvenliği – Hacettepe Üniversitesi </w:t>
            </w:r>
            <w:proofErr w:type="spellStart"/>
            <w:r>
              <w:t>Prof.Dr</w:t>
            </w:r>
            <w:proofErr w:type="spellEnd"/>
            <w:r>
              <w:t>. Nazmi Bilir Prof. Dr. Ali Naci</w:t>
            </w:r>
            <w:r>
              <w:rPr>
                <w:spacing w:val="-16"/>
              </w:rPr>
              <w:t xml:space="preserve"> </w:t>
            </w:r>
            <w:r>
              <w:t>Yıldız</w:t>
            </w:r>
          </w:p>
          <w:p w14:paraId="4233D509" w14:textId="77777777" w:rsidR="008607DB" w:rsidRDefault="00BE23F1">
            <w:pPr>
              <w:pStyle w:val="TableParagraph"/>
              <w:numPr>
                <w:ilvl w:val="0"/>
                <w:numId w:val="19"/>
              </w:numPr>
              <w:tabs>
                <w:tab w:val="left" w:pos="353"/>
              </w:tabs>
              <w:spacing w:line="252" w:lineRule="exact"/>
              <w:ind w:hanging="246"/>
            </w:pPr>
            <w:r>
              <w:t>Öğretim Elemanı Ders</w:t>
            </w:r>
            <w:r>
              <w:rPr>
                <w:spacing w:val="-4"/>
              </w:rPr>
              <w:t xml:space="preserve"> </w:t>
            </w:r>
            <w:r>
              <w:t>Notları</w:t>
            </w:r>
          </w:p>
        </w:tc>
        <w:tc>
          <w:tcPr>
            <w:tcW w:w="118" w:type="dxa"/>
            <w:tcBorders>
              <w:top w:val="nil"/>
              <w:bottom w:val="nil"/>
              <w:right w:val="nil"/>
            </w:tcBorders>
          </w:tcPr>
          <w:p w14:paraId="598094C8" w14:textId="77777777" w:rsidR="008607DB" w:rsidRDefault="008607DB">
            <w:pPr>
              <w:pStyle w:val="TableParagraph"/>
              <w:rPr>
                <w:rFonts w:ascii="Times New Roman"/>
                <w:sz w:val="20"/>
              </w:rPr>
            </w:pPr>
          </w:p>
        </w:tc>
      </w:tr>
      <w:tr w:rsidR="008607DB" w14:paraId="5B0C0FF4" w14:textId="77777777">
        <w:trPr>
          <w:trHeight w:val="336"/>
        </w:trPr>
        <w:tc>
          <w:tcPr>
            <w:tcW w:w="10881" w:type="dxa"/>
            <w:gridSpan w:val="15"/>
          </w:tcPr>
          <w:p w14:paraId="767F3BDF" w14:textId="77777777" w:rsidR="008607DB" w:rsidRDefault="00BE23F1">
            <w:pPr>
              <w:pStyle w:val="TableParagraph"/>
              <w:spacing w:line="249" w:lineRule="exact"/>
              <w:ind w:left="3795" w:right="3783"/>
              <w:jc w:val="center"/>
              <w:rPr>
                <w:b/>
              </w:rPr>
            </w:pPr>
            <w:r>
              <w:rPr>
                <w:b/>
              </w:rPr>
              <w:t>DEĞERLENDİRME ÖLÇÜTLERİ</w:t>
            </w:r>
          </w:p>
        </w:tc>
        <w:tc>
          <w:tcPr>
            <w:tcW w:w="118" w:type="dxa"/>
            <w:tcBorders>
              <w:top w:val="nil"/>
              <w:bottom w:val="nil"/>
              <w:right w:val="nil"/>
            </w:tcBorders>
          </w:tcPr>
          <w:p w14:paraId="0A28D1FA" w14:textId="77777777" w:rsidR="008607DB" w:rsidRDefault="008607DB">
            <w:pPr>
              <w:pStyle w:val="TableParagraph"/>
              <w:rPr>
                <w:rFonts w:ascii="Times New Roman"/>
                <w:sz w:val="20"/>
              </w:rPr>
            </w:pPr>
          </w:p>
        </w:tc>
      </w:tr>
      <w:tr w:rsidR="008607DB" w14:paraId="6172236C" w14:textId="77777777">
        <w:trPr>
          <w:trHeight w:val="333"/>
        </w:trPr>
        <w:tc>
          <w:tcPr>
            <w:tcW w:w="5241" w:type="dxa"/>
            <w:gridSpan w:val="5"/>
          </w:tcPr>
          <w:p w14:paraId="78CCDCF4" w14:textId="77777777" w:rsidR="008607DB" w:rsidRDefault="00BE23F1">
            <w:pPr>
              <w:pStyle w:val="TableParagraph"/>
              <w:spacing w:line="225" w:lineRule="exact"/>
              <w:ind w:left="107"/>
              <w:rPr>
                <w:b/>
                <w:sz w:val="20"/>
              </w:rPr>
            </w:pPr>
            <w:r>
              <w:rPr>
                <w:b/>
                <w:sz w:val="20"/>
              </w:rPr>
              <w:t>Dönem İçi Çalışma Etkinlikleri</w:t>
            </w:r>
          </w:p>
        </w:tc>
        <w:tc>
          <w:tcPr>
            <w:tcW w:w="2127" w:type="dxa"/>
            <w:gridSpan w:val="3"/>
          </w:tcPr>
          <w:p w14:paraId="66456A42" w14:textId="77777777" w:rsidR="008607DB" w:rsidRDefault="00BE23F1">
            <w:pPr>
              <w:pStyle w:val="TableParagraph"/>
              <w:spacing w:line="225" w:lineRule="exact"/>
              <w:ind w:left="723" w:right="715"/>
              <w:jc w:val="center"/>
              <w:rPr>
                <w:b/>
                <w:sz w:val="20"/>
              </w:rPr>
            </w:pPr>
            <w:r>
              <w:rPr>
                <w:b/>
                <w:sz w:val="20"/>
              </w:rPr>
              <w:t>Sayısı</w:t>
            </w:r>
          </w:p>
        </w:tc>
        <w:tc>
          <w:tcPr>
            <w:tcW w:w="3513" w:type="dxa"/>
            <w:gridSpan w:val="7"/>
          </w:tcPr>
          <w:p w14:paraId="100A5C4B" w14:textId="77777777" w:rsidR="008607DB" w:rsidRDefault="00BE23F1">
            <w:pPr>
              <w:pStyle w:val="TableParagraph"/>
              <w:spacing w:line="225" w:lineRule="exact"/>
              <w:ind w:left="1373" w:right="1364"/>
              <w:jc w:val="center"/>
              <w:rPr>
                <w:b/>
                <w:sz w:val="20"/>
              </w:rPr>
            </w:pPr>
            <w:r>
              <w:rPr>
                <w:b/>
                <w:sz w:val="20"/>
              </w:rPr>
              <w:t>Katkısı</w:t>
            </w:r>
          </w:p>
        </w:tc>
        <w:tc>
          <w:tcPr>
            <w:tcW w:w="118" w:type="dxa"/>
            <w:tcBorders>
              <w:top w:val="nil"/>
              <w:bottom w:val="nil"/>
              <w:right w:val="nil"/>
            </w:tcBorders>
          </w:tcPr>
          <w:p w14:paraId="78835573" w14:textId="77777777" w:rsidR="008607DB" w:rsidRDefault="008607DB">
            <w:pPr>
              <w:pStyle w:val="TableParagraph"/>
              <w:rPr>
                <w:rFonts w:ascii="Times New Roman"/>
                <w:sz w:val="20"/>
              </w:rPr>
            </w:pPr>
          </w:p>
        </w:tc>
      </w:tr>
      <w:tr w:rsidR="008607DB" w14:paraId="27DE6EB3" w14:textId="77777777">
        <w:trPr>
          <w:trHeight w:val="328"/>
        </w:trPr>
        <w:tc>
          <w:tcPr>
            <w:tcW w:w="5241" w:type="dxa"/>
            <w:gridSpan w:val="5"/>
          </w:tcPr>
          <w:p w14:paraId="72C5CFCE" w14:textId="77777777" w:rsidR="008607DB" w:rsidRDefault="00BE23F1">
            <w:pPr>
              <w:pStyle w:val="TableParagraph"/>
              <w:spacing w:line="227" w:lineRule="exact"/>
              <w:ind w:left="107"/>
              <w:rPr>
                <w:b/>
                <w:sz w:val="20"/>
              </w:rPr>
            </w:pPr>
            <w:r>
              <w:rPr>
                <w:b/>
                <w:sz w:val="20"/>
              </w:rPr>
              <w:t>Ödev</w:t>
            </w:r>
          </w:p>
        </w:tc>
        <w:tc>
          <w:tcPr>
            <w:tcW w:w="2127" w:type="dxa"/>
            <w:gridSpan w:val="3"/>
          </w:tcPr>
          <w:p w14:paraId="29C20F6B" w14:textId="77777777" w:rsidR="008607DB" w:rsidRDefault="00BE23F1">
            <w:pPr>
              <w:pStyle w:val="TableParagraph"/>
              <w:spacing w:line="229" w:lineRule="exact"/>
              <w:ind w:left="13"/>
              <w:jc w:val="center"/>
              <w:rPr>
                <w:sz w:val="20"/>
              </w:rPr>
            </w:pPr>
            <w:r>
              <w:rPr>
                <w:w w:val="99"/>
                <w:sz w:val="20"/>
              </w:rPr>
              <w:t>1</w:t>
            </w:r>
          </w:p>
        </w:tc>
        <w:tc>
          <w:tcPr>
            <w:tcW w:w="3513" w:type="dxa"/>
            <w:gridSpan w:val="7"/>
          </w:tcPr>
          <w:p w14:paraId="14D63FD6" w14:textId="77777777" w:rsidR="008607DB" w:rsidRDefault="00BE23F1">
            <w:pPr>
              <w:pStyle w:val="TableParagraph"/>
              <w:spacing w:line="229" w:lineRule="exact"/>
              <w:ind w:left="1373" w:right="1364"/>
              <w:jc w:val="center"/>
              <w:rPr>
                <w:sz w:val="20"/>
              </w:rPr>
            </w:pPr>
            <w:r>
              <w:rPr>
                <w:sz w:val="20"/>
              </w:rPr>
              <w:t>%10</w:t>
            </w:r>
          </w:p>
        </w:tc>
        <w:tc>
          <w:tcPr>
            <w:tcW w:w="118" w:type="dxa"/>
            <w:tcBorders>
              <w:top w:val="nil"/>
              <w:bottom w:val="nil"/>
              <w:right w:val="nil"/>
            </w:tcBorders>
          </w:tcPr>
          <w:p w14:paraId="7A5B9E8D" w14:textId="77777777" w:rsidR="008607DB" w:rsidRDefault="008607DB">
            <w:pPr>
              <w:pStyle w:val="TableParagraph"/>
              <w:rPr>
                <w:rFonts w:ascii="Times New Roman"/>
                <w:sz w:val="20"/>
              </w:rPr>
            </w:pPr>
          </w:p>
        </w:tc>
      </w:tr>
      <w:tr w:rsidR="008607DB" w14:paraId="1DBAD908" w14:textId="77777777">
        <w:trPr>
          <w:trHeight w:val="335"/>
        </w:trPr>
        <w:tc>
          <w:tcPr>
            <w:tcW w:w="5241" w:type="dxa"/>
            <w:gridSpan w:val="5"/>
          </w:tcPr>
          <w:p w14:paraId="1B499D06" w14:textId="77777777" w:rsidR="008607DB" w:rsidRDefault="00BE23F1">
            <w:pPr>
              <w:pStyle w:val="TableParagraph"/>
              <w:spacing w:line="225" w:lineRule="exact"/>
              <w:ind w:left="107"/>
              <w:rPr>
                <w:b/>
                <w:sz w:val="20"/>
              </w:rPr>
            </w:pPr>
            <w:r>
              <w:rPr>
                <w:b/>
                <w:sz w:val="20"/>
              </w:rPr>
              <w:t>Uygulama</w:t>
            </w:r>
          </w:p>
        </w:tc>
        <w:tc>
          <w:tcPr>
            <w:tcW w:w="2127" w:type="dxa"/>
            <w:gridSpan w:val="3"/>
          </w:tcPr>
          <w:p w14:paraId="7219BA68" w14:textId="77777777" w:rsidR="008607DB" w:rsidRDefault="008607DB">
            <w:pPr>
              <w:pStyle w:val="TableParagraph"/>
              <w:rPr>
                <w:rFonts w:ascii="Times New Roman"/>
                <w:sz w:val="20"/>
              </w:rPr>
            </w:pPr>
          </w:p>
        </w:tc>
        <w:tc>
          <w:tcPr>
            <w:tcW w:w="3513" w:type="dxa"/>
            <w:gridSpan w:val="7"/>
          </w:tcPr>
          <w:p w14:paraId="60110FB5" w14:textId="77777777" w:rsidR="008607DB" w:rsidRDefault="008607DB">
            <w:pPr>
              <w:pStyle w:val="TableParagraph"/>
              <w:rPr>
                <w:rFonts w:ascii="Times New Roman"/>
                <w:sz w:val="20"/>
              </w:rPr>
            </w:pPr>
          </w:p>
        </w:tc>
        <w:tc>
          <w:tcPr>
            <w:tcW w:w="118" w:type="dxa"/>
            <w:tcBorders>
              <w:top w:val="nil"/>
              <w:bottom w:val="nil"/>
              <w:right w:val="nil"/>
            </w:tcBorders>
          </w:tcPr>
          <w:p w14:paraId="09946A33" w14:textId="77777777" w:rsidR="008607DB" w:rsidRDefault="008607DB">
            <w:pPr>
              <w:pStyle w:val="TableParagraph"/>
              <w:rPr>
                <w:rFonts w:ascii="Times New Roman"/>
                <w:sz w:val="20"/>
              </w:rPr>
            </w:pPr>
          </w:p>
        </w:tc>
      </w:tr>
      <w:tr w:rsidR="008607DB" w14:paraId="5BED1E4C" w14:textId="77777777">
        <w:trPr>
          <w:trHeight w:val="227"/>
        </w:trPr>
        <w:tc>
          <w:tcPr>
            <w:tcW w:w="5241" w:type="dxa"/>
            <w:gridSpan w:val="5"/>
          </w:tcPr>
          <w:p w14:paraId="2424CBB8" w14:textId="77777777" w:rsidR="008607DB" w:rsidRDefault="00BE23F1">
            <w:pPr>
              <w:pStyle w:val="TableParagraph"/>
              <w:spacing w:line="208" w:lineRule="exact"/>
              <w:ind w:left="107"/>
              <w:rPr>
                <w:b/>
                <w:sz w:val="20"/>
              </w:rPr>
            </w:pPr>
            <w:r>
              <w:rPr>
                <w:b/>
                <w:sz w:val="20"/>
              </w:rPr>
              <w:t>Forum/ Tartışma Uygulaması</w:t>
            </w:r>
          </w:p>
        </w:tc>
        <w:tc>
          <w:tcPr>
            <w:tcW w:w="2127" w:type="dxa"/>
            <w:gridSpan w:val="3"/>
          </w:tcPr>
          <w:p w14:paraId="32A81415" w14:textId="77777777" w:rsidR="008607DB" w:rsidRDefault="00BE23F1">
            <w:pPr>
              <w:pStyle w:val="TableParagraph"/>
              <w:spacing w:line="208" w:lineRule="exact"/>
              <w:ind w:left="13"/>
              <w:jc w:val="center"/>
              <w:rPr>
                <w:sz w:val="20"/>
              </w:rPr>
            </w:pPr>
            <w:r>
              <w:rPr>
                <w:w w:val="99"/>
                <w:sz w:val="20"/>
              </w:rPr>
              <w:t>1</w:t>
            </w:r>
          </w:p>
        </w:tc>
        <w:tc>
          <w:tcPr>
            <w:tcW w:w="3513" w:type="dxa"/>
            <w:gridSpan w:val="7"/>
          </w:tcPr>
          <w:p w14:paraId="751732FB" w14:textId="77777777" w:rsidR="008607DB" w:rsidRDefault="00BE23F1">
            <w:pPr>
              <w:pStyle w:val="TableParagraph"/>
              <w:spacing w:line="208" w:lineRule="exact"/>
              <w:ind w:left="1373" w:right="1364"/>
              <w:jc w:val="center"/>
              <w:rPr>
                <w:sz w:val="20"/>
              </w:rPr>
            </w:pPr>
            <w:r>
              <w:rPr>
                <w:sz w:val="20"/>
              </w:rPr>
              <w:t>%10</w:t>
            </w:r>
          </w:p>
        </w:tc>
        <w:tc>
          <w:tcPr>
            <w:tcW w:w="118" w:type="dxa"/>
            <w:tcBorders>
              <w:top w:val="nil"/>
              <w:bottom w:val="nil"/>
              <w:right w:val="nil"/>
            </w:tcBorders>
          </w:tcPr>
          <w:p w14:paraId="160BC0B8" w14:textId="77777777" w:rsidR="008607DB" w:rsidRDefault="008607DB">
            <w:pPr>
              <w:pStyle w:val="TableParagraph"/>
              <w:rPr>
                <w:rFonts w:ascii="Times New Roman"/>
                <w:sz w:val="16"/>
              </w:rPr>
            </w:pPr>
          </w:p>
        </w:tc>
      </w:tr>
      <w:tr w:rsidR="008607DB" w14:paraId="25FEA90E" w14:textId="77777777">
        <w:trPr>
          <w:trHeight w:val="230"/>
        </w:trPr>
        <w:tc>
          <w:tcPr>
            <w:tcW w:w="5241" w:type="dxa"/>
            <w:gridSpan w:val="5"/>
          </w:tcPr>
          <w:p w14:paraId="32B02014"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7" w:type="dxa"/>
            <w:gridSpan w:val="3"/>
          </w:tcPr>
          <w:p w14:paraId="29CB6A45" w14:textId="77777777" w:rsidR="008607DB" w:rsidRDefault="00BE23F1">
            <w:pPr>
              <w:pStyle w:val="TableParagraph"/>
              <w:spacing w:line="210" w:lineRule="exact"/>
              <w:ind w:left="13"/>
              <w:jc w:val="center"/>
              <w:rPr>
                <w:sz w:val="20"/>
              </w:rPr>
            </w:pPr>
            <w:r>
              <w:rPr>
                <w:w w:val="99"/>
                <w:sz w:val="20"/>
              </w:rPr>
              <w:t>3</w:t>
            </w:r>
          </w:p>
        </w:tc>
        <w:tc>
          <w:tcPr>
            <w:tcW w:w="3513" w:type="dxa"/>
            <w:gridSpan w:val="7"/>
          </w:tcPr>
          <w:p w14:paraId="7BB8AC15" w14:textId="77777777" w:rsidR="008607DB" w:rsidRDefault="00BE23F1">
            <w:pPr>
              <w:pStyle w:val="TableParagraph"/>
              <w:spacing w:line="210" w:lineRule="exact"/>
              <w:ind w:left="1373" w:right="1364"/>
              <w:jc w:val="center"/>
              <w:rPr>
                <w:sz w:val="20"/>
              </w:rPr>
            </w:pPr>
            <w:r>
              <w:rPr>
                <w:sz w:val="20"/>
              </w:rPr>
              <w:t>%20</w:t>
            </w:r>
          </w:p>
        </w:tc>
        <w:tc>
          <w:tcPr>
            <w:tcW w:w="118" w:type="dxa"/>
            <w:tcBorders>
              <w:top w:val="nil"/>
              <w:bottom w:val="nil"/>
              <w:right w:val="nil"/>
            </w:tcBorders>
          </w:tcPr>
          <w:p w14:paraId="76AEABB8" w14:textId="77777777" w:rsidR="008607DB" w:rsidRDefault="008607DB">
            <w:pPr>
              <w:pStyle w:val="TableParagraph"/>
              <w:rPr>
                <w:rFonts w:ascii="Times New Roman"/>
                <w:sz w:val="16"/>
              </w:rPr>
            </w:pPr>
          </w:p>
        </w:tc>
      </w:tr>
      <w:tr w:rsidR="008607DB" w14:paraId="3BC114B6" w14:textId="77777777">
        <w:trPr>
          <w:trHeight w:val="335"/>
        </w:trPr>
        <w:tc>
          <w:tcPr>
            <w:tcW w:w="5241" w:type="dxa"/>
            <w:gridSpan w:val="5"/>
          </w:tcPr>
          <w:p w14:paraId="35A857A0" w14:textId="77777777" w:rsidR="008607DB" w:rsidRDefault="00BE23F1">
            <w:pPr>
              <w:pStyle w:val="TableParagraph"/>
              <w:spacing w:line="227" w:lineRule="exact"/>
              <w:ind w:left="107"/>
              <w:rPr>
                <w:b/>
                <w:sz w:val="20"/>
              </w:rPr>
            </w:pPr>
            <w:proofErr w:type="spellStart"/>
            <w:r>
              <w:rPr>
                <w:b/>
                <w:sz w:val="20"/>
              </w:rPr>
              <w:t>Dönemiçi</w:t>
            </w:r>
            <w:proofErr w:type="spellEnd"/>
            <w:r>
              <w:rPr>
                <w:b/>
                <w:sz w:val="20"/>
              </w:rPr>
              <w:t xml:space="preserve"> Çalışmaların Yarıyıl Başarıya Oranı (%)</w:t>
            </w:r>
          </w:p>
        </w:tc>
        <w:tc>
          <w:tcPr>
            <w:tcW w:w="2127" w:type="dxa"/>
            <w:gridSpan w:val="3"/>
          </w:tcPr>
          <w:p w14:paraId="1636714A" w14:textId="77777777" w:rsidR="008607DB" w:rsidRDefault="008607DB">
            <w:pPr>
              <w:pStyle w:val="TableParagraph"/>
              <w:rPr>
                <w:rFonts w:ascii="Times New Roman"/>
                <w:sz w:val="20"/>
              </w:rPr>
            </w:pPr>
          </w:p>
        </w:tc>
        <w:tc>
          <w:tcPr>
            <w:tcW w:w="3513" w:type="dxa"/>
            <w:gridSpan w:val="7"/>
          </w:tcPr>
          <w:p w14:paraId="41A4E765" w14:textId="77777777" w:rsidR="008607DB" w:rsidRDefault="008607DB">
            <w:pPr>
              <w:pStyle w:val="TableParagraph"/>
              <w:rPr>
                <w:rFonts w:ascii="Times New Roman"/>
                <w:sz w:val="20"/>
              </w:rPr>
            </w:pPr>
          </w:p>
        </w:tc>
        <w:tc>
          <w:tcPr>
            <w:tcW w:w="118" w:type="dxa"/>
            <w:tcBorders>
              <w:top w:val="nil"/>
              <w:bottom w:val="nil"/>
              <w:right w:val="nil"/>
            </w:tcBorders>
          </w:tcPr>
          <w:p w14:paraId="6E4DDA6A" w14:textId="77777777" w:rsidR="008607DB" w:rsidRDefault="008607DB">
            <w:pPr>
              <w:pStyle w:val="TableParagraph"/>
              <w:rPr>
                <w:rFonts w:ascii="Times New Roman"/>
                <w:sz w:val="20"/>
              </w:rPr>
            </w:pPr>
          </w:p>
        </w:tc>
      </w:tr>
      <w:tr w:rsidR="008607DB" w14:paraId="273374A6" w14:textId="77777777">
        <w:trPr>
          <w:trHeight w:val="335"/>
        </w:trPr>
        <w:tc>
          <w:tcPr>
            <w:tcW w:w="5241" w:type="dxa"/>
            <w:gridSpan w:val="5"/>
          </w:tcPr>
          <w:p w14:paraId="79445BDC" w14:textId="77777777" w:rsidR="008607DB" w:rsidRDefault="00BE23F1">
            <w:pPr>
              <w:pStyle w:val="TableParagraph"/>
              <w:spacing w:line="225" w:lineRule="exact"/>
              <w:ind w:left="107"/>
              <w:rPr>
                <w:b/>
                <w:sz w:val="20"/>
              </w:rPr>
            </w:pPr>
            <w:r>
              <w:rPr>
                <w:b/>
                <w:sz w:val="20"/>
              </w:rPr>
              <w:t>Finalin Başarıya Oranı (%)</w:t>
            </w:r>
          </w:p>
        </w:tc>
        <w:tc>
          <w:tcPr>
            <w:tcW w:w="2127" w:type="dxa"/>
            <w:gridSpan w:val="3"/>
          </w:tcPr>
          <w:p w14:paraId="4E850DA4" w14:textId="77777777" w:rsidR="008607DB" w:rsidRDefault="00BE23F1">
            <w:pPr>
              <w:pStyle w:val="TableParagraph"/>
              <w:spacing w:line="227" w:lineRule="exact"/>
              <w:ind w:left="13"/>
              <w:jc w:val="center"/>
              <w:rPr>
                <w:sz w:val="20"/>
              </w:rPr>
            </w:pPr>
            <w:r>
              <w:rPr>
                <w:w w:val="99"/>
                <w:sz w:val="20"/>
              </w:rPr>
              <w:t>1</w:t>
            </w:r>
          </w:p>
        </w:tc>
        <w:tc>
          <w:tcPr>
            <w:tcW w:w="3513" w:type="dxa"/>
            <w:gridSpan w:val="7"/>
          </w:tcPr>
          <w:p w14:paraId="61693D32" w14:textId="77777777" w:rsidR="008607DB" w:rsidRDefault="00BE23F1">
            <w:pPr>
              <w:pStyle w:val="TableParagraph"/>
              <w:spacing w:line="227" w:lineRule="exact"/>
              <w:ind w:left="1373" w:right="1364"/>
              <w:jc w:val="center"/>
              <w:rPr>
                <w:sz w:val="20"/>
              </w:rPr>
            </w:pPr>
            <w:r>
              <w:rPr>
                <w:sz w:val="20"/>
              </w:rPr>
              <w:t>%60</w:t>
            </w:r>
          </w:p>
        </w:tc>
        <w:tc>
          <w:tcPr>
            <w:tcW w:w="118" w:type="dxa"/>
            <w:tcBorders>
              <w:top w:val="nil"/>
              <w:bottom w:val="nil"/>
              <w:right w:val="nil"/>
            </w:tcBorders>
          </w:tcPr>
          <w:p w14:paraId="1D5D813B" w14:textId="77777777" w:rsidR="008607DB" w:rsidRDefault="008607DB">
            <w:pPr>
              <w:pStyle w:val="TableParagraph"/>
              <w:rPr>
                <w:rFonts w:ascii="Times New Roman"/>
                <w:sz w:val="20"/>
              </w:rPr>
            </w:pPr>
          </w:p>
        </w:tc>
      </w:tr>
      <w:tr w:rsidR="008607DB" w14:paraId="33CF1BB3" w14:textId="77777777">
        <w:trPr>
          <w:trHeight w:val="335"/>
        </w:trPr>
        <w:tc>
          <w:tcPr>
            <w:tcW w:w="5241" w:type="dxa"/>
            <w:gridSpan w:val="5"/>
          </w:tcPr>
          <w:p w14:paraId="7C0ED154" w14:textId="77777777" w:rsidR="008607DB" w:rsidRDefault="00BE23F1">
            <w:pPr>
              <w:pStyle w:val="TableParagraph"/>
              <w:spacing w:line="225" w:lineRule="exact"/>
              <w:ind w:left="107"/>
              <w:rPr>
                <w:b/>
                <w:sz w:val="20"/>
              </w:rPr>
            </w:pPr>
            <w:r>
              <w:rPr>
                <w:b/>
                <w:sz w:val="20"/>
              </w:rPr>
              <w:t>Toplam</w:t>
            </w:r>
          </w:p>
        </w:tc>
        <w:tc>
          <w:tcPr>
            <w:tcW w:w="2127" w:type="dxa"/>
            <w:gridSpan w:val="3"/>
          </w:tcPr>
          <w:p w14:paraId="5F81793A" w14:textId="77777777" w:rsidR="008607DB" w:rsidRDefault="008607DB">
            <w:pPr>
              <w:pStyle w:val="TableParagraph"/>
              <w:rPr>
                <w:rFonts w:ascii="Times New Roman"/>
                <w:sz w:val="20"/>
              </w:rPr>
            </w:pPr>
          </w:p>
        </w:tc>
        <w:tc>
          <w:tcPr>
            <w:tcW w:w="3513" w:type="dxa"/>
            <w:gridSpan w:val="7"/>
          </w:tcPr>
          <w:p w14:paraId="05148DB3" w14:textId="77777777" w:rsidR="008607DB" w:rsidRDefault="00BE23F1">
            <w:pPr>
              <w:pStyle w:val="TableParagraph"/>
              <w:spacing w:line="227" w:lineRule="exact"/>
              <w:ind w:left="1373" w:right="1364"/>
              <w:jc w:val="center"/>
              <w:rPr>
                <w:sz w:val="20"/>
              </w:rPr>
            </w:pPr>
            <w:r>
              <w:rPr>
                <w:sz w:val="20"/>
              </w:rPr>
              <w:t>%100</w:t>
            </w:r>
          </w:p>
        </w:tc>
        <w:tc>
          <w:tcPr>
            <w:tcW w:w="118" w:type="dxa"/>
            <w:tcBorders>
              <w:top w:val="nil"/>
              <w:bottom w:val="nil"/>
              <w:right w:val="nil"/>
            </w:tcBorders>
          </w:tcPr>
          <w:p w14:paraId="008CC786" w14:textId="77777777" w:rsidR="008607DB" w:rsidRDefault="008607DB">
            <w:pPr>
              <w:pStyle w:val="TableParagraph"/>
              <w:rPr>
                <w:rFonts w:ascii="Times New Roman"/>
                <w:sz w:val="20"/>
              </w:rPr>
            </w:pPr>
          </w:p>
        </w:tc>
      </w:tr>
      <w:tr w:rsidR="008607DB" w14:paraId="08F070A4" w14:textId="77777777">
        <w:trPr>
          <w:trHeight w:val="506"/>
        </w:trPr>
        <w:tc>
          <w:tcPr>
            <w:tcW w:w="10881" w:type="dxa"/>
            <w:gridSpan w:val="15"/>
          </w:tcPr>
          <w:p w14:paraId="2B666876" w14:textId="77777777" w:rsidR="008607DB" w:rsidRDefault="008607DB">
            <w:pPr>
              <w:pStyle w:val="TableParagraph"/>
              <w:spacing w:before="2"/>
              <w:rPr>
                <w:rFonts w:ascii="Carlito"/>
                <w:sz w:val="20"/>
              </w:rPr>
            </w:pPr>
          </w:p>
          <w:p w14:paraId="12C25252" w14:textId="77777777" w:rsidR="008607DB" w:rsidRDefault="00BE23F1">
            <w:pPr>
              <w:pStyle w:val="TableParagraph"/>
              <w:spacing w:before="1" w:line="239" w:lineRule="exact"/>
              <w:ind w:left="3795" w:right="3783"/>
              <w:jc w:val="center"/>
              <w:rPr>
                <w:b/>
              </w:rPr>
            </w:pPr>
            <w:r>
              <w:rPr>
                <w:b/>
              </w:rPr>
              <w:t>DERS İŞ YÜKÜ TABLOSU</w:t>
            </w:r>
          </w:p>
        </w:tc>
        <w:tc>
          <w:tcPr>
            <w:tcW w:w="118" w:type="dxa"/>
            <w:tcBorders>
              <w:top w:val="nil"/>
              <w:bottom w:val="nil"/>
              <w:right w:val="nil"/>
            </w:tcBorders>
          </w:tcPr>
          <w:p w14:paraId="43DCCEA5" w14:textId="77777777" w:rsidR="008607DB" w:rsidRDefault="008607DB">
            <w:pPr>
              <w:pStyle w:val="TableParagraph"/>
              <w:rPr>
                <w:rFonts w:ascii="Times New Roman"/>
                <w:sz w:val="20"/>
              </w:rPr>
            </w:pPr>
          </w:p>
        </w:tc>
      </w:tr>
      <w:tr w:rsidR="008607DB" w14:paraId="03F2415B" w14:textId="77777777">
        <w:trPr>
          <w:trHeight w:val="506"/>
        </w:trPr>
        <w:tc>
          <w:tcPr>
            <w:tcW w:w="3796" w:type="dxa"/>
            <w:gridSpan w:val="4"/>
          </w:tcPr>
          <w:p w14:paraId="0B1DF389" w14:textId="77777777" w:rsidR="008607DB" w:rsidRDefault="00BE23F1">
            <w:pPr>
              <w:pStyle w:val="TableParagraph"/>
              <w:spacing w:line="248" w:lineRule="exact"/>
              <w:ind w:left="107"/>
              <w:rPr>
                <w:b/>
              </w:rPr>
            </w:pPr>
            <w:r>
              <w:rPr>
                <w:b/>
              </w:rPr>
              <w:t>Etkinlik</w:t>
            </w:r>
          </w:p>
        </w:tc>
        <w:tc>
          <w:tcPr>
            <w:tcW w:w="2852" w:type="dxa"/>
            <w:gridSpan w:val="3"/>
          </w:tcPr>
          <w:p w14:paraId="17148BD7" w14:textId="77777777" w:rsidR="008607DB" w:rsidRDefault="00BE23F1">
            <w:pPr>
              <w:pStyle w:val="TableParagraph"/>
              <w:spacing w:line="248" w:lineRule="exact"/>
              <w:ind w:left="378"/>
              <w:rPr>
                <w:b/>
              </w:rPr>
            </w:pPr>
            <w:r>
              <w:rPr>
                <w:b/>
              </w:rPr>
              <w:t>Toplam Hafta Sayısı</w:t>
            </w:r>
          </w:p>
        </w:tc>
        <w:tc>
          <w:tcPr>
            <w:tcW w:w="2109" w:type="dxa"/>
            <w:gridSpan w:val="4"/>
          </w:tcPr>
          <w:p w14:paraId="0A456C02" w14:textId="77777777" w:rsidR="008607DB" w:rsidRDefault="00BE23F1">
            <w:pPr>
              <w:pStyle w:val="TableParagraph"/>
              <w:spacing w:line="248" w:lineRule="exact"/>
              <w:ind w:left="325" w:right="315"/>
              <w:jc w:val="center"/>
              <w:rPr>
                <w:b/>
              </w:rPr>
            </w:pPr>
            <w:r>
              <w:rPr>
                <w:b/>
              </w:rPr>
              <w:t>Süre (Haftalık</w:t>
            </w:r>
          </w:p>
          <w:p w14:paraId="244D4558" w14:textId="77777777" w:rsidR="008607DB" w:rsidRDefault="00BE23F1">
            <w:pPr>
              <w:pStyle w:val="TableParagraph"/>
              <w:spacing w:line="239" w:lineRule="exact"/>
              <w:ind w:left="322" w:right="315"/>
              <w:jc w:val="center"/>
              <w:rPr>
                <w:b/>
              </w:rPr>
            </w:pPr>
            <w:r>
              <w:rPr>
                <w:b/>
              </w:rPr>
              <w:t>Saat)</w:t>
            </w:r>
          </w:p>
        </w:tc>
        <w:tc>
          <w:tcPr>
            <w:tcW w:w="2124" w:type="dxa"/>
            <w:gridSpan w:val="4"/>
          </w:tcPr>
          <w:p w14:paraId="436A18C9" w14:textId="77777777" w:rsidR="008607DB" w:rsidRDefault="00BE23F1">
            <w:pPr>
              <w:pStyle w:val="TableParagraph"/>
              <w:spacing w:line="248" w:lineRule="exact"/>
              <w:ind w:left="251"/>
              <w:rPr>
                <w:b/>
              </w:rPr>
            </w:pPr>
            <w:r>
              <w:rPr>
                <w:b/>
              </w:rPr>
              <w:t>Toplam İş Yükü</w:t>
            </w:r>
          </w:p>
        </w:tc>
        <w:tc>
          <w:tcPr>
            <w:tcW w:w="118" w:type="dxa"/>
            <w:tcBorders>
              <w:top w:val="nil"/>
              <w:bottom w:val="nil"/>
              <w:right w:val="nil"/>
            </w:tcBorders>
          </w:tcPr>
          <w:p w14:paraId="5845AC5D" w14:textId="77777777" w:rsidR="008607DB" w:rsidRDefault="008607DB">
            <w:pPr>
              <w:pStyle w:val="TableParagraph"/>
              <w:rPr>
                <w:rFonts w:ascii="Times New Roman"/>
                <w:sz w:val="20"/>
              </w:rPr>
            </w:pPr>
          </w:p>
        </w:tc>
      </w:tr>
      <w:tr w:rsidR="008607DB" w14:paraId="2B8F0C11" w14:textId="77777777">
        <w:trPr>
          <w:trHeight w:val="333"/>
        </w:trPr>
        <w:tc>
          <w:tcPr>
            <w:tcW w:w="3796" w:type="dxa"/>
            <w:gridSpan w:val="4"/>
          </w:tcPr>
          <w:p w14:paraId="7FC2042A" w14:textId="77777777" w:rsidR="008607DB" w:rsidRDefault="00BE23F1">
            <w:pPr>
              <w:pStyle w:val="TableParagraph"/>
              <w:spacing w:line="248" w:lineRule="exact"/>
              <w:ind w:left="107"/>
              <w:rPr>
                <w:b/>
              </w:rPr>
            </w:pPr>
            <w:r>
              <w:rPr>
                <w:b/>
              </w:rPr>
              <w:t>Teori</w:t>
            </w:r>
          </w:p>
        </w:tc>
        <w:tc>
          <w:tcPr>
            <w:tcW w:w="2852" w:type="dxa"/>
            <w:gridSpan w:val="3"/>
          </w:tcPr>
          <w:p w14:paraId="5126C3BB" w14:textId="77777777" w:rsidR="008607DB" w:rsidRDefault="00BE23F1">
            <w:pPr>
              <w:pStyle w:val="TableParagraph"/>
              <w:spacing w:line="250" w:lineRule="exact"/>
              <w:ind w:left="1279" w:right="1272"/>
              <w:jc w:val="center"/>
            </w:pPr>
            <w:r>
              <w:t>14</w:t>
            </w:r>
          </w:p>
        </w:tc>
        <w:tc>
          <w:tcPr>
            <w:tcW w:w="2109" w:type="dxa"/>
            <w:gridSpan w:val="4"/>
          </w:tcPr>
          <w:p w14:paraId="572FBC2B" w14:textId="77777777" w:rsidR="008607DB" w:rsidRDefault="00BE23F1">
            <w:pPr>
              <w:pStyle w:val="TableParagraph"/>
              <w:spacing w:line="250" w:lineRule="exact"/>
              <w:ind w:left="8"/>
              <w:jc w:val="center"/>
            </w:pPr>
            <w:r>
              <w:t>2</w:t>
            </w:r>
          </w:p>
        </w:tc>
        <w:tc>
          <w:tcPr>
            <w:tcW w:w="2124" w:type="dxa"/>
            <w:gridSpan w:val="4"/>
          </w:tcPr>
          <w:p w14:paraId="5D52924A" w14:textId="77777777" w:rsidR="008607DB" w:rsidRDefault="00BE23F1">
            <w:pPr>
              <w:pStyle w:val="TableParagraph"/>
              <w:spacing w:line="250" w:lineRule="exact"/>
              <w:ind w:left="705" w:right="693"/>
              <w:jc w:val="center"/>
            </w:pPr>
            <w:r>
              <w:t>28</w:t>
            </w:r>
          </w:p>
        </w:tc>
        <w:tc>
          <w:tcPr>
            <w:tcW w:w="118" w:type="dxa"/>
            <w:tcBorders>
              <w:top w:val="nil"/>
              <w:bottom w:val="nil"/>
              <w:right w:val="nil"/>
            </w:tcBorders>
          </w:tcPr>
          <w:p w14:paraId="43C30476" w14:textId="77777777" w:rsidR="008607DB" w:rsidRDefault="008607DB">
            <w:pPr>
              <w:pStyle w:val="TableParagraph"/>
              <w:rPr>
                <w:rFonts w:ascii="Times New Roman"/>
                <w:sz w:val="20"/>
              </w:rPr>
            </w:pPr>
          </w:p>
        </w:tc>
      </w:tr>
      <w:tr w:rsidR="008607DB" w14:paraId="1E0A0F7A" w14:textId="77777777">
        <w:trPr>
          <w:trHeight w:val="254"/>
        </w:trPr>
        <w:tc>
          <w:tcPr>
            <w:tcW w:w="3796" w:type="dxa"/>
            <w:gridSpan w:val="4"/>
          </w:tcPr>
          <w:p w14:paraId="29CEC2EA" w14:textId="77777777" w:rsidR="008607DB" w:rsidRDefault="00BE23F1">
            <w:pPr>
              <w:pStyle w:val="TableParagraph"/>
              <w:spacing w:line="234" w:lineRule="exact"/>
              <w:ind w:left="107"/>
              <w:rPr>
                <w:b/>
              </w:rPr>
            </w:pPr>
            <w:r>
              <w:rPr>
                <w:b/>
              </w:rPr>
              <w:t>Uygulama</w:t>
            </w:r>
          </w:p>
        </w:tc>
        <w:tc>
          <w:tcPr>
            <w:tcW w:w="2852" w:type="dxa"/>
            <w:gridSpan w:val="3"/>
          </w:tcPr>
          <w:p w14:paraId="7C186392" w14:textId="77777777" w:rsidR="008607DB" w:rsidRDefault="008607DB">
            <w:pPr>
              <w:pStyle w:val="TableParagraph"/>
              <w:rPr>
                <w:rFonts w:ascii="Times New Roman"/>
                <w:sz w:val="18"/>
              </w:rPr>
            </w:pPr>
          </w:p>
        </w:tc>
        <w:tc>
          <w:tcPr>
            <w:tcW w:w="2109" w:type="dxa"/>
            <w:gridSpan w:val="4"/>
          </w:tcPr>
          <w:p w14:paraId="4EB0CCB4" w14:textId="77777777" w:rsidR="008607DB" w:rsidRDefault="008607DB">
            <w:pPr>
              <w:pStyle w:val="TableParagraph"/>
              <w:rPr>
                <w:rFonts w:ascii="Times New Roman"/>
                <w:sz w:val="18"/>
              </w:rPr>
            </w:pPr>
          </w:p>
        </w:tc>
        <w:tc>
          <w:tcPr>
            <w:tcW w:w="2124" w:type="dxa"/>
            <w:gridSpan w:val="4"/>
          </w:tcPr>
          <w:p w14:paraId="6FA9E82F" w14:textId="77777777" w:rsidR="008607DB" w:rsidRDefault="008607DB">
            <w:pPr>
              <w:pStyle w:val="TableParagraph"/>
              <w:rPr>
                <w:rFonts w:ascii="Times New Roman"/>
                <w:sz w:val="18"/>
              </w:rPr>
            </w:pPr>
          </w:p>
        </w:tc>
        <w:tc>
          <w:tcPr>
            <w:tcW w:w="118" w:type="dxa"/>
            <w:tcBorders>
              <w:top w:val="nil"/>
              <w:bottom w:val="nil"/>
              <w:right w:val="nil"/>
            </w:tcBorders>
          </w:tcPr>
          <w:p w14:paraId="643D4843" w14:textId="77777777" w:rsidR="008607DB" w:rsidRDefault="008607DB">
            <w:pPr>
              <w:pStyle w:val="TableParagraph"/>
              <w:rPr>
                <w:rFonts w:ascii="Times New Roman"/>
                <w:sz w:val="18"/>
              </w:rPr>
            </w:pPr>
          </w:p>
        </w:tc>
      </w:tr>
      <w:tr w:rsidR="008607DB" w14:paraId="269B9BF8" w14:textId="77777777">
        <w:trPr>
          <w:trHeight w:val="364"/>
        </w:trPr>
        <w:tc>
          <w:tcPr>
            <w:tcW w:w="3796" w:type="dxa"/>
            <w:gridSpan w:val="4"/>
          </w:tcPr>
          <w:p w14:paraId="03008CB2" w14:textId="77777777" w:rsidR="008607DB" w:rsidRDefault="00BE23F1">
            <w:pPr>
              <w:pStyle w:val="TableParagraph"/>
              <w:spacing w:line="248" w:lineRule="exact"/>
              <w:ind w:left="107"/>
              <w:rPr>
                <w:b/>
              </w:rPr>
            </w:pPr>
            <w:r>
              <w:rPr>
                <w:b/>
              </w:rPr>
              <w:t>Forum/ Tartışma Uygulaması</w:t>
            </w:r>
          </w:p>
        </w:tc>
        <w:tc>
          <w:tcPr>
            <w:tcW w:w="2852" w:type="dxa"/>
            <w:gridSpan w:val="3"/>
          </w:tcPr>
          <w:p w14:paraId="4722462E" w14:textId="77777777" w:rsidR="008607DB" w:rsidRDefault="00BE23F1">
            <w:pPr>
              <w:pStyle w:val="TableParagraph"/>
              <w:spacing w:line="250" w:lineRule="exact"/>
              <w:ind w:left="5"/>
              <w:jc w:val="center"/>
            </w:pPr>
            <w:r>
              <w:t>7</w:t>
            </w:r>
          </w:p>
        </w:tc>
        <w:tc>
          <w:tcPr>
            <w:tcW w:w="2109" w:type="dxa"/>
            <w:gridSpan w:val="4"/>
          </w:tcPr>
          <w:p w14:paraId="08EB316D" w14:textId="77777777" w:rsidR="008607DB" w:rsidRDefault="00BE23F1">
            <w:pPr>
              <w:pStyle w:val="TableParagraph"/>
              <w:spacing w:line="250" w:lineRule="exact"/>
              <w:ind w:left="8"/>
              <w:jc w:val="center"/>
            </w:pPr>
            <w:r>
              <w:t>2</w:t>
            </w:r>
          </w:p>
        </w:tc>
        <w:tc>
          <w:tcPr>
            <w:tcW w:w="2124" w:type="dxa"/>
            <w:gridSpan w:val="4"/>
          </w:tcPr>
          <w:p w14:paraId="41D3DD7E" w14:textId="77777777" w:rsidR="008607DB" w:rsidRDefault="00BE23F1">
            <w:pPr>
              <w:pStyle w:val="TableParagraph"/>
              <w:spacing w:line="250" w:lineRule="exact"/>
              <w:ind w:left="705" w:right="693"/>
              <w:jc w:val="center"/>
            </w:pPr>
            <w:r>
              <w:t>14</w:t>
            </w:r>
          </w:p>
        </w:tc>
        <w:tc>
          <w:tcPr>
            <w:tcW w:w="118" w:type="dxa"/>
            <w:tcBorders>
              <w:top w:val="nil"/>
              <w:bottom w:val="nil"/>
              <w:right w:val="nil"/>
            </w:tcBorders>
          </w:tcPr>
          <w:p w14:paraId="77E4FBC5" w14:textId="77777777" w:rsidR="008607DB" w:rsidRDefault="008607DB">
            <w:pPr>
              <w:pStyle w:val="TableParagraph"/>
              <w:rPr>
                <w:rFonts w:ascii="Times New Roman"/>
                <w:sz w:val="20"/>
              </w:rPr>
            </w:pPr>
          </w:p>
        </w:tc>
      </w:tr>
      <w:tr w:rsidR="008607DB" w14:paraId="366C4C5C" w14:textId="77777777">
        <w:trPr>
          <w:trHeight w:val="342"/>
        </w:trPr>
        <w:tc>
          <w:tcPr>
            <w:tcW w:w="3796" w:type="dxa"/>
            <w:gridSpan w:val="4"/>
          </w:tcPr>
          <w:p w14:paraId="3ABB460C" w14:textId="77777777" w:rsidR="008607DB" w:rsidRDefault="00BE23F1">
            <w:pPr>
              <w:pStyle w:val="TableParagraph"/>
              <w:spacing w:line="248" w:lineRule="exact"/>
              <w:ind w:left="107"/>
              <w:rPr>
                <w:b/>
              </w:rPr>
            </w:pPr>
            <w:r>
              <w:rPr>
                <w:b/>
              </w:rPr>
              <w:t>Okuma</w:t>
            </w:r>
          </w:p>
        </w:tc>
        <w:tc>
          <w:tcPr>
            <w:tcW w:w="2852" w:type="dxa"/>
            <w:gridSpan w:val="3"/>
          </w:tcPr>
          <w:p w14:paraId="3D7B02BE" w14:textId="77777777" w:rsidR="008607DB" w:rsidRDefault="00BE23F1">
            <w:pPr>
              <w:pStyle w:val="TableParagraph"/>
              <w:spacing w:line="250" w:lineRule="exact"/>
              <w:ind w:left="5"/>
              <w:jc w:val="center"/>
            </w:pPr>
            <w:r>
              <w:t>7</w:t>
            </w:r>
          </w:p>
        </w:tc>
        <w:tc>
          <w:tcPr>
            <w:tcW w:w="2109" w:type="dxa"/>
            <w:gridSpan w:val="4"/>
          </w:tcPr>
          <w:p w14:paraId="3324F855" w14:textId="77777777" w:rsidR="008607DB" w:rsidRDefault="00BE23F1">
            <w:pPr>
              <w:pStyle w:val="TableParagraph"/>
              <w:spacing w:line="250" w:lineRule="exact"/>
              <w:ind w:left="8"/>
              <w:jc w:val="center"/>
            </w:pPr>
            <w:r>
              <w:t>2</w:t>
            </w:r>
          </w:p>
        </w:tc>
        <w:tc>
          <w:tcPr>
            <w:tcW w:w="2124" w:type="dxa"/>
            <w:gridSpan w:val="4"/>
          </w:tcPr>
          <w:p w14:paraId="2C57AF65" w14:textId="77777777" w:rsidR="008607DB" w:rsidRDefault="00BE23F1">
            <w:pPr>
              <w:pStyle w:val="TableParagraph"/>
              <w:spacing w:line="250" w:lineRule="exact"/>
              <w:ind w:left="705" w:right="693"/>
              <w:jc w:val="center"/>
            </w:pPr>
            <w:r>
              <w:t>14</w:t>
            </w:r>
          </w:p>
        </w:tc>
        <w:tc>
          <w:tcPr>
            <w:tcW w:w="118" w:type="dxa"/>
            <w:tcBorders>
              <w:top w:val="nil"/>
              <w:bottom w:val="nil"/>
              <w:right w:val="nil"/>
            </w:tcBorders>
          </w:tcPr>
          <w:p w14:paraId="3AF0795A" w14:textId="77777777" w:rsidR="008607DB" w:rsidRDefault="008607DB">
            <w:pPr>
              <w:pStyle w:val="TableParagraph"/>
              <w:rPr>
                <w:rFonts w:ascii="Times New Roman"/>
                <w:sz w:val="20"/>
              </w:rPr>
            </w:pPr>
          </w:p>
        </w:tc>
      </w:tr>
      <w:tr w:rsidR="008607DB" w14:paraId="2DD6FA66" w14:textId="77777777">
        <w:trPr>
          <w:trHeight w:val="505"/>
        </w:trPr>
        <w:tc>
          <w:tcPr>
            <w:tcW w:w="3796" w:type="dxa"/>
            <w:gridSpan w:val="4"/>
          </w:tcPr>
          <w:p w14:paraId="73BA3704" w14:textId="77777777" w:rsidR="008607DB" w:rsidRDefault="00BE23F1">
            <w:pPr>
              <w:pStyle w:val="TableParagraph"/>
              <w:spacing w:before="2" w:line="252" w:lineRule="exact"/>
              <w:ind w:left="107" w:right="553"/>
              <w:rPr>
                <w:b/>
              </w:rPr>
            </w:pPr>
            <w:r>
              <w:rPr>
                <w:b/>
              </w:rPr>
              <w:t>İnternet Taraması, Kütüphane Çalışması</w:t>
            </w:r>
          </w:p>
        </w:tc>
        <w:tc>
          <w:tcPr>
            <w:tcW w:w="2852" w:type="dxa"/>
            <w:gridSpan w:val="3"/>
          </w:tcPr>
          <w:p w14:paraId="49DD8D3D" w14:textId="77777777" w:rsidR="008607DB" w:rsidRDefault="00BE23F1">
            <w:pPr>
              <w:pStyle w:val="TableParagraph"/>
              <w:ind w:left="5"/>
              <w:jc w:val="center"/>
            </w:pPr>
            <w:r>
              <w:t>7</w:t>
            </w:r>
          </w:p>
        </w:tc>
        <w:tc>
          <w:tcPr>
            <w:tcW w:w="2109" w:type="dxa"/>
            <w:gridSpan w:val="4"/>
          </w:tcPr>
          <w:p w14:paraId="53802F81" w14:textId="77777777" w:rsidR="008607DB" w:rsidRDefault="00BE23F1">
            <w:pPr>
              <w:pStyle w:val="TableParagraph"/>
              <w:ind w:left="8"/>
              <w:jc w:val="center"/>
            </w:pPr>
            <w:r>
              <w:t>2</w:t>
            </w:r>
          </w:p>
        </w:tc>
        <w:tc>
          <w:tcPr>
            <w:tcW w:w="2124" w:type="dxa"/>
            <w:gridSpan w:val="4"/>
          </w:tcPr>
          <w:p w14:paraId="77AB599A" w14:textId="77777777" w:rsidR="008607DB" w:rsidRDefault="00BE23F1">
            <w:pPr>
              <w:pStyle w:val="TableParagraph"/>
              <w:ind w:left="705" w:right="693"/>
              <w:jc w:val="center"/>
            </w:pPr>
            <w:r>
              <w:t>14</w:t>
            </w:r>
          </w:p>
        </w:tc>
        <w:tc>
          <w:tcPr>
            <w:tcW w:w="118" w:type="dxa"/>
            <w:tcBorders>
              <w:top w:val="nil"/>
              <w:bottom w:val="nil"/>
              <w:right w:val="nil"/>
            </w:tcBorders>
          </w:tcPr>
          <w:p w14:paraId="03995ED0" w14:textId="77777777" w:rsidR="008607DB" w:rsidRDefault="008607DB">
            <w:pPr>
              <w:pStyle w:val="TableParagraph"/>
              <w:rPr>
                <w:rFonts w:ascii="Times New Roman"/>
                <w:sz w:val="20"/>
              </w:rPr>
            </w:pPr>
          </w:p>
        </w:tc>
      </w:tr>
      <w:tr w:rsidR="008607DB" w14:paraId="2A9A275E" w14:textId="77777777">
        <w:trPr>
          <w:trHeight w:val="328"/>
        </w:trPr>
        <w:tc>
          <w:tcPr>
            <w:tcW w:w="3796" w:type="dxa"/>
            <w:gridSpan w:val="4"/>
          </w:tcPr>
          <w:p w14:paraId="2B50F4AC" w14:textId="77777777" w:rsidR="008607DB" w:rsidRDefault="00BE23F1">
            <w:pPr>
              <w:pStyle w:val="TableParagraph"/>
              <w:spacing w:line="250" w:lineRule="exact"/>
              <w:ind w:left="107"/>
              <w:rPr>
                <w:b/>
              </w:rPr>
            </w:pPr>
            <w:r>
              <w:rPr>
                <w:b/>
              </w:rPr>
              <w:t>Materyal Tasarlama, Uygulama</w:t>
            </w:r>
          </w:p>
        </w:tc>
        <w:tc>
          <w:tcPr>
            <w:tcW w:w="2852" w:type="dxa"/>
            <w:gridSpan w:val="3"/>
          </w:tcPr>
          <w:p w14:paraId="5BC72740" w14:textId="77777777" w:rsidR="008607DB" w:rsidRDefault="008607DB">
            <w:pPr>
              <w:pStyle w:val="TableParagraph"/>
              <w:rPr>
                <w:rFonts w:ascii="Times New Roman"/>
                <w:sz w:val="20"/>
              </w:rPr>
            </w:pPr>
          </w:p>
        </w:tc>
        <w:tc>
          <w:tcPr>
            <w:tcW w:w="2109" w:type="dxa"/>
            <w:gridSpan w:val="4"/>
          </w:tcPr>
          <w:p w14:paraId="0239A802" w14:textId="77777777" w:rsidR="008607DB" w:rsidRDefault="008607DB">
            <w:pPr>
              <w:pStyle w:val="TableParagraph"/>
              <w:rPr>
                <w:rFonts w:ascii="Times New Roman"/>
                <w:sz w:val="20"/>
              </w:rPr>
            </w:pPr>
          </w:p>
        </w:tc>
        <w:tc>
          <w:tcPr>
            <w:tcW w:w="2124" w:type="dxa"/>
            <w:gridSpan w:val="4"/>
          </w:tcPr>
          <w:p w14:paraId="78EEFB76" w14:textId="77777777" w:rsidR="008607DB" w:rsidRDefault="008607DB">
            <w:pPr>
              <w:pStyle w:val="TableParagraph"/>
              <w:rPr>
                <w:rFonts w:ascii="Times New Roman"/>
                <w:sz w:val="20"/>
              </w:rPr>
            </w:pPr>
          </w:p>
        </w:tc>
        <w:tc>
          <w:tcPr>
            <w:tcW w:w="118" w:type="dxa"/>
            <w:tcBorders>
              <w:top w:val="nil"/>
              <w:bottom w:val="nil"/>
              <w:right w:val="nil"/>
            </w:tcBorders>
          </w:tcPr>
          <w:p w14:paraId="0331DA8E" w14:textId="77777777" w:rsidR="008607DB" w:rsidRDefault="008607DB">
            <w:pPr>
              <w:pStyle w:val="TableParagraph"/>
              <w:rPr>
                <w:rFonts w:ascii="Times New Roman"/>
                <w:sz w:val="20"/>
              </w:rPr>
            </w:pPr>
          </w:p>
        </w:tc>
      </w:tr>
      <w:tr w:rsidR="008607DB" w14:paraId="2B87A95A" w14:textId="77777777">
        <w:trPr>
          <w:trHeight w:val="335"/>
        </w:trPr>
        <w:tc>
          <w:tcPr>
            <w:tcW w:w="3796" w:type="dxa"/>
            <w:gridSpan w:val="4"/>
          </w:tcPr>
          <w:p w14:paraId="76E51A50" w14:textId="77777777" w:rsidR="008607DB" w:rsidRDefault="00BE23F1">
            <w:pPr>
              <w:pStyle w:val="TableParagraph"/>
              <w:spacing w:line="248" w:lineRule="exact"/>
              <w:ind w:left="107"/>
              <w:rPr>
                <w:b/>
              </w:rPr>
            </w:pPr>
            <w:r>
              <w:rPr>
                <w:b/>
              </w:rPr>
              <w:t>Rapor Hazırlama</w:t>
            </w:r>
          </w:p>
        </w:tc>
        <w:tc>
          <w:tcPr>
            <w:tcW w:w="2852" w:type="dxa"/>
            <w:gridSpan w:val="3"/>
          </w:tcPr>
          <w:p w14:paraId="4E2F65C0" w14:textId="77777777" w:rsidR="008607DB" w:rsidRDefault="008607DB">
            <w:pPr>
              <w:pStyle w:val="TableParagraph"/>
              <w:rPr>
                <w:rFonts w:ascii="Times New Roman"/>
                <w:sz w:val="20"/>
              </w:rPr>
            </w:pPr>
          </w:p>
        </w:tc>
        <w:tc>
          <w:tcPr>
            <w:tcW w:w="2109" w:type="dxa"/>
            <w:gridSpan w:val="4"/>
          </w:tcPr>
          <w:p w14:paraId="0B5F45CE" w14:textId="77777777" w:rsidR="008607DB" w:rsidRDefault="008607DB">
            <w:pPr>
              <w:pStyle w:val="TableParagraph"/>
              <w:rPr>
                <w:rFonts w:ascii="Times New Roman"/>
                <w:sz w:val="20"/>
              </w:rPr>
            </w:pPr>
          </w:p>
        </w:tc>
        <w:tc>
          <w:tcPr>
            <w:tcW w:w="2124" w:type="dxa"/>
            <w:gridSpan w:val="4"/>
          </w:tcPr>
          <w:p w14:paraId="61059526" w14:textId="77777777" w:rsidR="008607DB" w:rsidRDefault="008607DB">
            <w:pPr>
              <w:pStyle w:val="TableParagraph"/>
              <w:rPr>
                <w:rFonts w:ascii="Times New Roman"/>
                <w:sz w:val="20"/>
              </w:rPr>
            </w:pPr>
          </w:p>
        </w:tc>
        <w:tc>
          <w:tcPr>
            <w:tcW w:w="118" w:type="dxa"/>
            <w:tcBorders>
              <w:top w:val="nil"/>
              <w:bottom w:val="nil"/>
              <w:right w:val="nil"/>
            </w:tcBorders>
          </w:tcPr>
          <w:p w14:paraId="2E37BE2E" w14:textId="77777777" w:rsidR="008607DB" w:rsidRDefault="008607DB">
            <w:pPr>
              <w:pStyle w:val="TableParagraph"/>
              <w:rPr>
                <w:rFonts w:ascii="Times New Roman"/>
                <w:sz w:val="20"/>
              </w:rPr>
            </w:pPr>
          </w:p>
        </w:tc>
      </w:tr>
      <w:tr w:rsidR="008607DB" w14:paraId="2E9C5206" w14:textId="77777777">
        <w:trPr>
          <w:trHeight w:val="333"/>
        </w:trPr>
        <w:tc>
          <w:tcPr>
            <w:tcW w:w="3796" w:type="dxa"/>
            <w:gridSpan w:val="4"/>
          </w:tcPr>
          <w:p w14:paraId="0E78B5D8" w14:textId="77777777" w:rsidR="008607DB" w:rsidRDefault="00BE23F1">
            <w:pPr>
              <w:pStyle w:val="TableParagraph"/>
              <w:spacing w:line="248" w:lineRule="exact"/>
              <w:ind w:left="107"/>
              <w:rPr>
                <w:b/>
              </w:rPr>
            </w:pPr>
            <w:r>
              <w:rPr>
                <w:b/>
              </w:rPr>
              <w:t>Sunu Hazırlama</w:t>
            </w:r>
          </w:p>
        </w:tc>
        <w:tc>
          <w:tcPr>
            <w:tcW w:w="2852" w:type="dxa"/>
            <w:gridSpan w:val="3"/>
          </w:tcPr>
          <w:p w14:paraId="47E4D245" w14:textId="77777777" w:rsidR="008607DB" w:rsidRDefault="008607DB">
            <w:pPr>
              <w:pStyle w:val="TableParagraph"/>
              <w:rPr>
                <w:rFonts w:ascii="Times New Roman"/>
                <w:sz w:val="20"/>
              </w:rPr>
            </w:pPr>
          </w:p>
        </w:tc>
        <w:tc>
          <w:tcPr>
            <w:tcW w:w="2109" w:type="dxa"/>
            <w:gridSpan w:val="4"/>
          </w:tcPr>
          <w:p w14:paraId="306380C0" w14:textId="77777777" w:rsidR="008607DB" w:rsidRDefault="008607DB">
            <w:pPr>
              <w:pStyle w:val="TableParagraph"/>
              <w:rPr>
                <w:rFonts w:ascii="Times New Roman"/>
                <w:sz w:val="20"/>
              </w:rPr>
            </w:pPr>
          </w:p>
        </w:tc>
        <w:tc>
          <w:tcPr>
            <w:tcW w:w="2124" w:type="dxa"/>
            <w:gridSpan w:val="4"/>
          </w:tcPr>
          <w:p w14:paraId="744F1DDD" w14:textId="77777777" w:rsidR="008607DB" w:rsidRDefault="008607DB">
            <w:pPr>
              <w:pStyle w:val="TableParagraph"/>
              <w:rPr>
                <w:rFonts w:ascii="Times New Roman"/>
                <w:sz w:val="20"/>
              </w:rPr>
            </w:pPr>
          </w:p>
        </w:tc>
        <w:tc>
          <w:tcPr>
            <w:tcW w:w="118" w:type="dxa"/>
            <w:tcBorders>
              <w:top w:val="nil"/>
              <w:bottom w:val="nil"/>
              <w:right w:val="nil"/>
            </w:tcBorders>
          </w:tcPr>
          <w:p w14:paraId="1A399881" w14:textId="77777777" w:rsidR="008607DB" w:rsidRDefault="008607DB">
            <w:pPr>
              <w:pStyle w:val="TableParagraph"/>
              <w:rPr>
                <w:rFonts w:ascii="Times New Roman"/>
                <w:sz w:val="20"/>
              </w:rPr>
            </w:pPr>
          </w:p>
        </w:tc>
      </w:tr>
      <w:tr w:rsidR="008607DB" w14:paraId="65B30510" w14:textId="77777777">
        <w:trPr>
          <w:trHeight w:val="335"/>
        </w:trPr>
        <w:tc>
          <w:tcPr>
            <w:tcW w:w="3796" w:type="dxa"/>
            <w:gridSpan w:val="4"/>
          </w:tcPr>
          <w:p w14:paraId="3E037CC2" w14:textId="77777777" w:rsidR="008607DB" w:rsidRDefault="00BE23F1">
            <w:pPr>
              <w:pStyle w:val="TableParagraph"/>
              <w:spacing w:line="248" w:lineRule="exact"/>
              <w:ind w:left="107"/>
              <w:rPr>
                <w:b/>
              </w:rPr>
            </w:pPr>
            <w:r>
              <w:rPr>
                <w:b/>
              </w:rPr>
              <w:t>Sunum</w:t>
            </w:r>
          </w:p>
        </w:tc>
        <w:tc>
          <w:tcPr>
            <w:tcW w:w="2852" w:type="dxa"/>
            <w:gridSpan w:val="3"/>
          </w:tcPr>
          <w:p w14:paraId="26D5EA61" w14:textId="77777777" w:rsidR="008607DB" w:rsidRDefault="008607DB">
            <w:pPr>
              <w:pStyle w:val="TableParagraph"/>
              <w:rPr>
                <w:rFonts w:ascii="Times New Roman"/>
                <w:sz w:val="20"/>
              </w:rPr>
            </w:pPr>
          </w:p>
        </w:tc>
        <w:tc>
          <w:tcPr>
            <w:tcW w:w="2109" w:type="dxa"/>
            <w:gridSpan w:val="4"/>
          </w:tcPr>
          <w:p w14:paraId="778D6526" w14:textId="77777777" w:rsidR="008607DB" w:rsidRDefault="008607DB">
            <w:pPr>
              <w:pStyle w:val="TableParagraph"/>
              <w:rPr>
                <w:rFonts w:ascii="Times New Roman"/>
                <w:sz w:val="20"/>
              </w:rPr>
            </w:pPr>
          </w:p>
        </w:tc>
        <w:tc>
          <w:tcPr>
            <w:tcW w:w="2124" w:type="dxa"/>
            <w:gridSpan w:val="4"/>
          </w:tcPr>
          <w:p w14:paraId="066E61D0" w14:textId="77777777" w:rsidR="008607DB" w:rsidRDefault="008607DB">
            <w:pPr>
              <w:pStyle w:val="TableParagraph"/>
              <w:rPr>
                <w:rFonts w:ascii="Times New Roman"/>
                <w:sz w:val="20"/>
              </w:rPr>
            </w:pPr>
          </w:p>
        </w:tc>
        <w:tc>
          <w:tcPr>
            <w:tcW w:w="118" w:type="dxa"/>
            <w:tcBorders>
              <w:top w:val="nil"/>
              <w:bottom w:val="nil"/>
              <w:right w:val="nil"/>
            </w:tcBorders>
          </w:tcPr>
          <w:p w14:paraId="53AB178B" w14:textId="77777777" w:rsidR="008607DB" w:rsidRDefault="008607DB">
            <w:pPr>
              <w:pStyle w:val="TableParagraph"/>
              <w:rPr>
                <w:rFonts w:ascii="Times New Roman"/>
                <w:sz w:val="20"/>
              </w:rPr>
            </w:pPr>
          </w:p>
        </w:tc>
      </w:tr>
      <w:tr w:rsidR="008607DB" w14:paraId="7A3A72BA" w14:textId="77777777">
        <w:trPr>
          <w:trHeight w:val="335"/>
        </w:trPr>
        <w:tc>
          <w:tcPr>
            <w:tcW w:w="3796" w:type="dxa"/>
            <w:gridSpan w:val="4"/>
          </w:tcPr>
          <w:p w14:paraId="1FD6214A" w14:textId="77777777" w:rsidR="008607DB" w:rsidRDefault="00BE23F1">
            <w:pPr>
              <w:pStyle w:val="TableParagraph"/>
              <w:spacing w:line="248" w:lineRule="exact"/>
              <w:ind w:left="107"/>
              <w:rPr>
                <w:b/>
              </w:rPr>
            </w:pPr>
            <w:r>
              <w:rPr>
                <w:b/>
              </w:rPr>
              <w:t>Final Sınavı</w:t>
            </w:r>
          </w:p>
        </w:tc>
        <w:tc>
          <w:tcPr>
            <w:tcW w:w="2852" w:type="dxa"/>
            <w:gridSpan w:val="3"/>
          </w:tcPr>
          <w:p w14:paraId="74C7CBA0" w14:textId="77777777" w:rsidR="008607DB" w:rsidRDefault="00BE23F1">
            <w:pPr>
              <w:pStyle w:val="TableParagraph"/>
              <w:spacing w:line="250" w:lineRule="exact"/>
              <w:ind w:left="5"/>
              <w:jc w:val="center"/>
            </w:pPr>
            <w:r>
              <w:t>1</w:t>
            </w:r>
          </w:p>
        </w:tc>
        <w:tc>
          <w:tcPr>
            <w:tcW w:w="2109" w:type="dxa"/>
            <w:gridSpan w:val="4"/>
          </w:tcPr>
          <w:p w14:paraId="2FDBBEB9" w14:textId="77777777" w:rsidR="008607DB" w:rsidRDefault="00BE23F1">
            <w:pPr>
              <w:pStyle w:val="TableParagraph"/>
              <w:spacing w:line="250" w:lineRule="exact"/>
              <w:ind w:left="8"/>
              <w:jc w:val="center"/>
            </w:pPr>
            <w:r>
              <w:t>1</w:t>
            </w:r>
          </w:p>
        </w:tc>
        <w:tc>
          <w:tcPr>
            <w:tcW w:w="2124" w:type="dxa"/>
            <w:gridSpan w:val="4"/>
          </w:tcPr>
          <w:p w14:paraId="1C3093F4" w14:textId="77777777" w:rsidR="008607DB" w:rsidRDefault="00BE23F1">
            <w:pPr>
              <w:pStyle w:val="TableParagraph"/>
              <w:spacing w:line="250" w:lineRule="exact"/>
              <w:ind w:left="15"/>
              <w:jc w:val="center"/>
            </w:pPr>
            <w:r>
              <w:t>1</w:t>
            </w:r>
          </w:p>
        </w:tc>
        <w:tc>
          <w:tcPr>
            <w:tcW w:w="118" w:type="dxa"/>
            <w:tcBorders>
              <w:top w:val="nil"/>
              <w:bottom w:val="nil"/>
              <w:right w:val="nil"/>
            </w:tcBorders>
          </w:tcPr>
          <w:p w14:paraId="0EA8BBD4" w14:textId="77777777" w:rsidR="008607DB" w:rsidRDefault="008607DB">
            <w:pPr>
              <w:pStyle w:val="TableParagraph"/>
              <w:rPr>
                <w:rFonts w:ascii="Times New Roman"/>
                <w:sz w:val="20"/>
              </w:rPr>
            </w:pPr>
          </w:p>
        </w:tc>
      </w:tr>
      <w:tr w:rsidR="008607DB" w14:paraId="5A3EFA97" w14:textId="77777777">
        <w:trPr>
          <w:trHeight w:val="336"/>
        </w:trPr>
        <w:tc>
          <w:tcPr>
            <w:tcW w:w="3796" w:type="dxa"/>
            <w:gridSpan w:val="4"/>
          </w:tcPr>
          <w:p w14:paraId="2F504B0C" w14:textId="77777777" w:rsidR="008607DB" w:rsidRDefault="00BE23F1">
            <w:pPr>
              <w:pStyle w:val="TableParagraph"/>
              <w:spacing w:line="249" w:lineRule="exact"/>
              <w:ind w:left="107"/>
              <w:rPr>
                <w:b/>
              </w:rPr>
            </w:pPr>
            <w:r>
              <w:rPr>
                <w:b/>
              </w:rPr>
              <w:t>Final Sınavına Hazırlık</w:t>
            </w:r>
          </w:p>
        </w:tc>
        <w:tc>
          <w:tcPr>
            <w:tcW w:w="2852" w:type="dxa"/>
            <w:gridSpan w:val="3"/>
          </w:tcPr>
          <w:p w14:paraId="365BE067" w14:textId="77777777" w:rsidR="008607DB" w:rsidRDefault="00BE23F1">
            <w:pPr>
              <w:pStyle w:val="TableParagraph"/>
              <w:spacing w:line="251" w:lineRule="exact"/>
              <w:ind w:left="5"/>
              <w:jc w:val="center"/>
            </w:pPr>
            <w:r>
              <w:t>7</w:t>
            </w:r>
          </w:p>
        </w:tc>
        <w:tc>
          <w:tcPr>
            <w:tcW w:w="2109" w:type="dxa"/>
            <w:gridSpan w:val="4"/>
          </w:tcPr>
          <w:p w14:paraId="7DBCAF79" w14:textId="77777777" w:rsidR="008607DB" w:rsidRDefault="00BE23F1">
            <w:pPr>
              <w:pStyle w:val="TableParagraph"/>
              <w:spacing w:line="251" w:lineRule="exact"/>
              <w:ind w:left="8"/>
              <w:jc w:val="center"/>
            </w:pPr>
            <w:r>
              <w:t>2</w:t>
            </w:r>
          </w:p>
        </w:tc>
        <w:tc>
          <w:tcPr>
            <w:tcW w:w="2124" w:type="dxa"/>
            <w:gridSpan w:val="4"/>
          </w:tcPr>
          <w:p w14:paraId="4AA4AFEA" w14:textId="77777777" w:rsidR="008607DB" w:rsidRDefault="00BE23F1">
            <w:pPr>
              <w:pStyle w:val="TableParagraph"/>
              <w:spacing w:line="251" w:lineRule="exact"/>
              <w:ind w:left="705" w:right="693"/>
              <w:jc w:val="center"/>
            </w:pPr>
            <w:r>
              <w:t>14</w:t>
            </w:r>
          </w:p>
        </w:tc>
        <w:tc>
          <w:tcPr>
            <w:tcW w:w="118" w:type="dxa"/>
            <w:tcBorders>
              <w:top w:val="nil"/>
              <w:bottom w:val="nil"/>
              <w:right w:val="nil"/>
            </w:tcBorders>
          </w:tcPr>
          <w:p w14:paraId="2AFD80B2" w14:textId="77777777" w:rsidR="008607DB" w:rsidRDefault="008607DB">
            <w:pPr>
              <w:pStyle w:val="TableParagraph"/>
              <w:rPr>
                <w:rFonts w:ascii="Times New Roman"/>
                <w:sz w:val="20"/>
              </w:rPr>
            </w:pPr>
          </w:p>
        </w:tc>
      </w:tr>
      <w:tr w:rsidR="008607DB" w14:paraId="6C652248" w14:textId="77777777">
        <w:trPr>
          <w:trHeight w:val="333"/>
        </w:trPr>
        <w:tc>
          <w:tcPr>
            <w:tcW w:w="3796" w:type="dxa"/>
            <w:gridSpan w:val="4"/>
          </w:tcPr>
          <w:p w14:paraId="3D204919" w14:textId="77777777" w:rsidR="008607DB" w:rsidRDefault="00BE23F1">
            <w:pPr>
              <w:pStyle w:val="TableParagraph"/>
              <w:tabs>
                <w:tab w:val="left" w:leader="dot" w:pos="3457"/>
              </w:tabs>
              <w:spacing w:line="248" w:lineRule="exact"/>
              <w:ind w:left="107"/>
              <w:rPr>
                <w:b/>
              </w:rPr>
            </w:pPr>
            <w:r>
              <w:rPr>
                <w:b/>
              </w:rPr>
              <w:t>Diğer</w:t>
            </w:r>
            <w:r>
              <w:rPr>
                <w:b/>
                <w:spacing w:val="-3"/>
              </w:rPr>
              <w:t xml:space="preserve"> </w:t>
            </w:r>
            <w:r>
              <w:rPr>
                <w:b/>
              </w:rPr>
              <w:t>(Belirtiniz:</w:t>
            </w:r>
            <w:r>
              <w:rPr>
                <w:b/>
              </w:rPr>
              <w:tab/>
              <w:t>)</w:t>
            </w:r>
          </w:p>
        </w:tc>
        <w:tc>
          <w:tcPr>
            <w:tcW w:w="2852" w:type="dxa"/>
            <w:gridSpan w:val="3"/>
          </w:tcPr>
          <w:p w14:paraId="1AA1208C" w14:textId="77777777" w:rsidR="008607DB" w:rsidRDefault="008607DB">
            <w:pPr>
              <w:pStyle w:val="TableParagraph"/>
              <w:rPr>
                <w:rFonts w:ascii="Times New Roman"/>
                <w:sz w:val="20"/>
              </w:rPr>
            </w:pPr>
          </w:p>
        </w:tc>
        <w:tc>
          <w:tcPr>
            <w:tcW w:w="2109" w:type="dxa"/>
            <w:gridSpan w:val="4"/>
          </w:tcPr>
          <w:p w14:paraId="326A53E2" w14:textId="77777777" w:rsidR="008607DB" w:rsidRDefault="008607DB">
            <w:pPr>
              <w:pStyle w:val="TableParagraph"/>
              <w:rPr>
                <w:rFonts w:ascii="Times New Roman"/>
                <w:sz w:val="20"/>
              </w:rPr>
            </w:pPr>
          </w:p>
        </w:tc>
        <w:tc>
          <w:tcPr>
            <w:tcW w:w="2124" w:type="dxa"/>
            <w:gridSpan w:val="4"/>
          </w:tcPr>
          <w:p w14:paraId="3420C158" w14:textId="77777777" w:rsidR="008607DB" w:rsidRDefault="008607DB">
            <w:pPr>
              <w:pStyle w:val="TableParagraph"/>
              <w:rPr>
                <w:rFonts w:ascii="Times New Roman"/>
                <w:sz w:val="20"/>
              </w:rPr>
            </w:pPr>
          </w:p>
        </w:tc>
        <w:tc>
          <w:tcPr>
            <w:tcW w:w="118" w:type="dxa"/>
            <w:tcBorders>
              <w:top w:val="nil"/>
              <w:bottom w:val="nil"/>
              <w:right w:val="nil"/>
            </w:tcBorders>
          </w:tcPr>
          <w:p w14:paraId="67A6284E" w14:textId="77777777" w:rsidR="008607DB" w:rsidRDefault="008607DB">
            <w:pPr>
              <w:pStyle w:val="TableParagraph"/>
              <w:rPr>
                <w:rFonts w:ascii="Times New Roman"/>
                <w:sz w:val="20"/>
              </w:rPr>
            </w:pPr>
          </w:p>
        </w:tc>
      </w:tr>
      <w:tr w:rsidR="008607DB" w14:paraId="5CA66A88" w14:textId="77777777">
        <w:trPr>
          <w:trHeight w:val="335"/>
        </w:trPr>
        <w:tc>
          <w:tcPr>
            <w:tcW w:w="8757" w:type="dxa"/>
            <w:gridSpan w:val="11"/>
          </w:tcPr>
          <w:p w14:paraId="7EE11E36" w14:textId="77777777" w:rsidR="008607DB" w:rsidRDefault="00BE23F1">
            <w:pPr>
              <w:pStyle w:val="TableParagraph"/>
              <w:spacing w:line="248" w:lineRule="exact"/>
              <w:ind w:left="107"/>
              <w:rPr>
                <w:b/>
              </w:rPr>
            </w:pPr>
            <w:r>
              <w:rPr>
                <w:b/>
              </w:rPr>
              <w:t>Toplam İş Yükü</w:t>
            </w:r>
          </w:p>
        </w:tc>
        <w:tc>
          <w:tcPr>
            <w:tcW w:w="2124" w:type="dxa"/>
            <w:gridSpan w:val="4"/>
          </w:tcPr>
          <w:p w14:paraId="1D50F9C7" w14:textId="77777777" w:rsidR="008607DB" w:rsidRDefault="00BE23F1">
            <w:pPr>
              <w:pStyle w:val="TableParagraph"/>
              <w:spacing w:line="250" w:lineRule="exact"/>
              <w:ind w:left="705" w:right="693"/>
              <w:jc w:val="center"/>
            </w:pPr>
            <w:r>
              <w:t>84</w:t>
            </w:r>
          </w:p>
        </w:tc>
        <w:tc>
          <w:tcPr>
            <w:tcW w:w="118" w:type="dxa"/>
            <w:tcBorders>
              <w:top w:val="nil"/>
              <w:bottom w:val="nil"/>
              <w:right w:val="nil"/>
            </w:tcBorders>
          </w:tcPr>
          <w:p w14:paraId="468AFA05" w14:textId="77777777" w:rsidR="008607DB" w:rsidRDefault="008607DB">
            <w:pPr>
              <w:pStyle w:val="TableParagraph"/>
              <w:rPr>
                <w:rFonts w:ascii="Times New Roman"/>
                <w:sz w:val="20"/>
              </w:rPr>
            </w:pPr>
          </w:p>
        </w:tc>
      </w:tr>
      <w:tr w:rsidR="008607DB" w14:paraId="5F1BEC0F" w14:textId="77777777">
        <w:trPr>
          <w:trHeight w:val="335"/>
        </w:trPr>
        <w:tc>
          <w:tcPr>
            <w:tcW w:w="8757" w:type="dxa"/>
            <w:gridSpan w:val="11"/>
          </w:tcPr>
          <w:p w14:paraId="7751BFA4" w14:textId="77777777" w:rsidR="008607DB" w:rsidRDefault="00BE23F1">
            <w:pPr>
              <w:pStyle w:val="TableParagraph"/>
              <w:spacing w:line="248" w:lineRule="exact"/>
              <w:ind w:left="107"/>
              <w:rPr>
                <w:b/>
              </w:rPr>
            </w:pPr>
            <w:r>
              <w:rPr>
                <w:b/>
              </w:rPr>
              <w:t>Toplam İş Yükü / 25 (s)</w:t>
            </w:r>
          </w:p>
        </w:tc>
        <w:tc>
          <w:tcPr>
            <w:tcW w:w="2124" w:type="dxa"/>
            <w:gridSpan w:val="4"/>
          </w:tcPr>
          <w:p w14:paraId="1631E76C" w14:textId="77777777" w:rsidR="008607DB" w:rsidRDefault="00BE23F1">
            <w:pPr>
              <w:pStyle w:val="TableParagraph"/>
              <w:spacing w:line="250" w:lineRule="exact"/>
              <w:ind w:left="707" w:right="690"/>
              <w:jc w:val="center"/>
            </w:pPr>
            <w:r>
              <w:t>84/25</w:t>
            </w:r>
          </w:p>
        </w:tc>
        <w:tc>
          <w:tcPr>
            <w:tcW w:w="118" w:type="dxa"/>
            <w:tcBorders>
              <w:top w:val="nil"/>
              <w:bottom w:val="nil"/>
              <w:right w:val="nil"/>
            </w:tcBorders>
          </w:tcPr>
          <w:p w14:paraId="1387E2FE" w14:textId="77777777" w:rsidR="008607DB" w:rsidRDefault="008607DB">
            <w:pPr>
              <w:pStyle w:val="TableParagraph"/>
              <w:rPr>
                <w:rFonts w:ascii="Times New Roman"/>
                <w:sz w:val="20"/>
              </w:rPr>
            </w:pPr>
          </w:p>
        </w:tc>
      </w:tr>
      <w:tr w:rsidR="008607DB" w14:paraId="064D47EE" w14:textId="77777777">
        <w:trPr>
          <w:trHeight w:val="335"/>
        </w:trPr>
        <w:tc>
          <w:tcPr>
            <w:tcW w:w="8757" w:type="dxa"/>
            <w:gridSpan w:val="11"/>
          </w:tcPr>
          <w:p w14:paraId="4D3BE7B8" w14:textId="77777777" w:rsidR="008607DB" w:rsidRDefault="00BE23F1">
            <w:pPr>
              <w:pStyle w:val="TableParagraph"/>
              <w:spacing w:line="248" w:lineRule="exact"/>
              <w:ind w:left="107"/>
              <w:rPr>
                <w:b/>
              </w:rPr>
            </w:pPr>
            <w:r>
              <w:rPr>
                <w:b/>
              </w:rPr>
              <w:t>Dersin AKTS Kredisi</w:t>
            </w:r>
          </w:p>
        </w:tc>
        <w:tc>
          <w:tcPr>
            <w:tcW w:w="2124" w:type="dxa"/>
            <w:gridSpan w:val="4"/>
          </w:tcPr>
          <w:p w14:paraId="0E3569BE" w14:textId="77777777" w:rsidR="008607DB" w:rsidRDefault="00BE23F1">
            <w:pPr>
              <w:pStyle w:val="TableParagraph"/>
              <w:spacing w:line="316" w:lineRule="exact"/>
              <w:ind w:left="707" w:right="693"/>
              <w:jc w:val="center"/>
              <w:rPr>
                <w:rFonts w:ascii="Symbola" w:hAnsi="Symbola"/>
              </w:rPr>
            </w:pPr>
            <w:r>
              <w:rPr>
                <w:rFonts w:ascii="Symbola" w:hAnsi="Symbola"/>
                <w:color w:val="4D5155"/>
              </w:rPr>
              <w:t>3,3</w:t>
            </w:r>
            <w:r>
              <w:rPr>
                <w:rFonts w:ascii="Noto Sans CJK JP Thin" w:hAnsi="Noto Sans CJK JP Thin"/>
                <w:color w:val="4D5155"/>
              </w:rPr>
              <w:t>≌</w:t>
            </w:r>
            <w:r>
              <w:rPr>
                <w:rFonts w:ascii="Symbola" w:hAnsi="Symbola"/>
                <w:color w:val="4D5155"/>
              </w:rPr>
              <w:t>3</w:t>
            </w:r>
          </w:p>
        </w:tc>
        <w:tc>
          <w:tcPr>
            <w:tcW w:w="118" w:type="dxa"/>
            <w:tcBorders>
              <w:top w:val="nil"/>
              <w:bottom w:val="nil"/>
              <w:right w:val="nil"/>
            </w:tcBorders>
          </w:tcPr>
          <w:p w14:paraId="32266714" w14:textId="77777777" w:rsidR="008607DB" w:rsidRDefault="008607DB">
            <w:pPr>
              <w:pStyle w:val="TableParagraph"/>
              <w:rPr>
                <w:rFonts w:ascii="Times New Roman"/>
                <w:sz w:val="20"/>
              </w:rPr>
            </w:pPr>
          </w:p>
        </w:tc>
      </w:tr>
      <w:tr w:rsidR="008607DB" w14:paraId="46BAAD8F" w14:textId="77777777">
        <w:trPr>
          <w:trHeight w:val="333"/>
        </w:trPr>
        <w:tc>
          <w:tcPr>
            <w:tcW w:w="8757" w:type="dxa"/>
            <w:gridSpan w:val="11"/>
          </w:tcPr>
          <w:p w14:paraId="5DCD2AE2"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4" w:type="dxa"/>
            <w:gridSpan w:val="4"/>
          </w:tcPr>
          <w:p w14:paraId="22F30D80" w14:textId="77777777" w:rsidR="008607DB" w:rsidRDefault="008607DB">
            <w:pPr>
              <w:pStyle w:val="TableParagraph"/>
              <w:rPr>
                <w:rFonts w:ascii="Times New Roman"/>
                <w:sz w:val="20"/>
              </w:rPr>
            </w:pPr>
          </w:p>
        </w:tc>
        <w:tc>
          <w:tcPr>
            <w:tcW w:w="118" w:type="dxa"/>
            <w:tcBorders>
              <w:top w:val="nil"/>
              <w:right w:val="nil"/>
            </w:tcBorders>
          </w:tcPr>
          <w:p w14:paraId="6159A278" w14:textId="77777777" w:rsidR="008607DB" w:rsidRDefault="008607DB">
            <w:pPr>
              <w:pStyle w:val="TableParagraph"/>
              <w:rPr>
                <w:rFonts w:ascii="Times New Roman"/>
                <w:sz w:val="20"/>
              </w:rPr>
            </w:pPr>
          </w:p>
        </w:tc>
      </w:tr>
      <w:tr w:rsidR="008607DB" w14:paraId="62FE4018" w14:textId="77777777">
        <w:trPr>
          <w:trHeight w:val="506"/>
        </w:trPr>
        <w:tc>
          <w:tcPr>
            <w:tcW w:w="113" w:type="dxa"/>
            <w:tcBorders>
              <w:left w:val="nil"/>
              <w:bottom w:val="nil"/>
            </w:tcBorders>
          </w:tcPr>
          <w:p w14:paraId="02A12A3C" w14:textId="77777777" w:rsidR="008607DB" w:rsidRDefault="008607DB">
            <w:pPr>
              <w:pStyle w:val="TableParagraph"/>
              <w:rPr>
                <w:rFonts w:ascii="Times New Roman"/>
                <w:sz w:val="20"/>
              </w:rPr>
            </w:pPr>
          </w:p>
        </w:tc>
        <w:tc>
          <w:tcPr>
            <w:tcW w:w="10886" w:type="dxa"/>
            <w:gridSpan w:val="15"/>
          </w:tcPr>
          <w:p w14:paraId="7BDDE6C2" w14:textId="77777777" w:rsidR="008607DB" w:rsidRDefault="008607DB">
            <w:pPr>
              <w:pStyle w:val="TableParagraph"/>
              <w:spacing w:before="5"/>
              <w:rPr>
                <w:rFonts w:ascii="Carlito"/>
                <w:sz w:val="20"/>
              </w:rPr>
            </w:pPr>
          </w:p>
          <w:p w14:paraId="0AEA8BB4" w14:textId="77777777" w:rsidR="008607DB" w:rsidRDefault="00BE23F1">
            <w:pPr>
              <w:pStyle w:val="TableParagraph"/>
              <w:spacing w:line="237" w:lineRule="exact"/>
              <w:ind w:left="2651" w:right="2643"/>
              <w:jc w:val="center"/>
              <w:rPr>
                <w:b/>
              </w:rPr>
            </w:pPr>
            <w:r>
              <w:rPr>
                <w:b/>
              </w:rPr>
              <w:t>PROGRAM ÖĞRENME ÇIKTILARI KATKI DÜZEYLERİ</w:t>
            </w:r>
          </w:p>
        </w:tc>
      </w:tr>
      <w:tr w:rsidR="008607DB" w14:paraId="7721386F" w14:textId="77777777">
        <w:trPr>
          <w:trHeight w:val="335"/>
        </w:trPr>
        <w:tc>
          <w:tcPr>
            <w:tcW w:w="113" w:type="dxa"/>
            <w:tcBorders>
              <w:top w:val="nil"/>
              <w:left w:val="nil"/>
              <w:bottom w:val="nil"/>
            </w:tcBorders>
          </w:tcPr>
          <w:p w14:paraId="4EEDD267" w14:textId="77777777" w:rsidR="008607DB" w:rsidRDefault="008607DB">
            <w:pPr>
              <w:pStyle w:val="TableParagraph"/>
              <w:rPr>
                <w:rFonts w:ascii="Times New Roman"/>
                <w:sz w:val="20"/>
              </w:rPr>
            </w:pPr>
          </w:p>
        </w:tc>
        <w:tc>
          <w:tcPr>
            <w:tcW w:w="872" w:type="dxa"/>
            <w:gridSpan w:val="2"/>
          </w:tcPr>
          <w:p w14:paraId="14AD92A9" w14:textId="77777777" w:rsidR="008607DB" w:rsidRDefault="00BE23F1">
            <w:pPr>
              <w:pStyle w:val="TableParagraph"/>
              <w:spacing w:line="225" w:lineRule="exact"/>
              <w:ind w:left="279" w:right="272"/>
              <w:jc w:val="center"/>
              <w:rPr>
                <w:b/>
                <w:sz w:val="20"/>
              </w:rPr>
            </w:pPr>
            <w:r>
              <w:rPr>
                <w:b/>
                <w:sz w:val="20"/>
              </w:rPr>
              <w:t>No</w:t>
            </w:r>
          </w:p>
        </w:tc>
        <w:tc>
          <w:tcPr>
            <w:tcW w:w="6503" w:type="dxa"/>
            <w:gridSpan w:val="6"/>
          </w:tcPr>
          <w:p w14:paraId="61E01DAE" w14:textId="77777777" w:rsidR="008607DB" w:rsidRDefault="00BE23F1">
            <w:pPr>
              <w:pStyle w:val="TableParagraph"/>
              <w:spacing w:line="225" w:lineRule="exact"/>
              <w:ind w:left="109"/>
              <w:rPr>
                <w:b/>
                <w:sz w:val="20"/>
              </w:rPr>
            </w:pPr>
            <w:r>
              <w:rPr>
                <w:b/>
                <w:sz w:val="20"/>
              </w:rPr>
              <w:t>Program Öğrenme Çıktıları</w:t>
            </w:r>
          </w:p>
        </w:tc>
        <w:tc>
          <w:tcPr>
            <w:tcW w:w="710" w:type="dxa"/>
          </w:tcPr>
          <w:p w14:paraId="6DDF9691" w14:textId="77777777" w:rsidR="008607DB" w:rsidRDefault="00BE23F1">
            <w:pPr>
              <w:pStyle w:val="TableParagraph"/>
              <w:spacing w:line="225" w:lineRule="exact"/>
              <w:ind w:left="3"/>
              <w:jc w:val="center"/>
              <w:rPr>
                <w:b/>
                <w:sz w:val="20"/>
              </w:rPr>
            </w:pPr>
            <w:r>
              <w:rPr>
                <w:b/>
                <w:w w:val="99"/>
                <w:sz w:val="20"/>
              </w:rPr>
              <w:t>1</w:t>
            </w:r>
          </w:p>
        </w:tc>
        <w:tc>
          <w:tcPr>
            <w:tcW w:w="678" w:type="dxa"/>
            <w:gridSpan w:val="2"/>
          </w:tcPr>
          <w:p w14:paraId="35A02A45" w14:textId="77777777" w:rsidR="008607DB" w:rsidRDefault="00BE23F1">
            <w:pPr>
              <w:pStyle w:val="TableParagraph"/>
              <w:spacing w:line="225" w:lineRule="exact"/>
              <w:ind w:left="8"/>
              <w:jc w:val="center"/>
              <w:rPr>
                <w:b/>
                <w:sz w:val="20"/>
              </w:rPr>
            </w:pPr>
            <w:r>
              <w:rPr>
                <w:b/>
                <w:w w:val="99"/>
                <w:sz w:val="20"/>
              </w:rPr>
              <w:t>2</w:t>
            </w:r>
          </w:p>
        </w:tc>
        <w:tc>
          <w:tcPr>
            <w:tcW w:w="707" w:type="dxa"/>
          </w:tcPr>
          <w:p w14:paraId="5C825AA1" w14:textId="77777777" w:rsidR="008607DB" w:rsidRDefault="00BE23F1">
            <w:pPr>
              <w:pStyle w:val="TableParagraph"/>
              <w:spacing w:line="225" w:lineRule="exact"/>
              <w:ind w:left="10"/>
              <w:jc w:val="center"/>
              <w:rPr>
                <w:b/>
                <w:sz w:val="20"/>
              </w:rPr>
            </w:pPr>
            <w:r>
              <w:rPr>
                <w:b/>
                <w:w w:val="99"/>
                <w:sz w:val="20"/>
              </w:rPr>
              <w:t>3</w:t>
            </w:r>
          </w:p>
        </w:tc>
        <w:tc>
          <w:tcPr>
            <w:tcW w:w="709" w:type="dxa"/>
          </w:tcPr>
          <w:p w14:paraId="0FDBA9DC" w14:textId="77777777" w:rsidR="008607DB" w:rsidRDefault="00BE23F1">
            <w:pPr>
              <w:pStyle w:val="TableParagraph"/>
              <w:spacing w:line="225" w:lineRule="exact"/>
              <w:ind w:left="15"/>
              <w:jc w:val="center"/>
              <w:rPr>
                <w:b/>
                <w:sz w:val="20"/>
              </w:rPr>
            </w:pPr>
            <w:r>
              <w:rPr>
                <w:b/>
                <w:w w:val="99"/>
                <w:sz w:val="20"/>
              </w:rPr>
              <w:t>4</w:t>
            </w:r>
          </w:p>
        </w:tc>
        <w:tc>
          <w:tcPr>
            <w:tcW w:w="707" w:type="dxa"/>
            <w:gridSpan w:val="2"/>
          </w:tcPr>
          <w:p w14:paraId="79100874" w14:textId="77777777" w:rsidR="008607DB" w:rsidRDefault="00BE23F1">
            <w:pPr>
              <w:pStyle w:val="TableParagraph"/>
              <w:spacing w:line="225" w:lineRule="exact"/>
              <w:ind w:left="20"/>
              <w:jc w:val="center"/>
              <w:rPr>
                <w:b/>
                <w:sz w:val="20"/>
              </w:rPr>
            </w:pPr>
            <w:r>
              <w:rPr>
                <w:b/>
                <w:w w:val="99"/>
                <w:sz w:val="20"/>
              </w:rPr>
              <w:t>5</w:t>
            </w:r>
          </w:p>
        </w:tc>
      </w:tr>
    </w:tbl>
    <w:p w14:paraId="507EE28C" w14:textId="77777777" w:rsidR="008607DB" w:rsidRDefault="00BE23F1">
      <w:pPr>
        <w:rPr>
          <w:sz w:val="2"/>
          <w:szCs w:val="2"/>
        </w:rPr>
      </w:pPr>
      <w:r>
        <w:rPr>
          <w:noProof/>
          <w:lang w:eastAsia="tr-TR"/>
        </w:rPr>
        <w:drawing>
          <wp:anchor distT="0" distB="0" distL="0" distR="0" simplePos="0" relativeHeight="454561280" behindDoc="1" locked="0" layoutInCell="1" allowOverlap="1" wp14:anchorId="21F884DB" wp14:editId="560D7C68">
            <wp:simplePos x="0" y="0"/>
            <wp:positionH relativeFrom="page">
              <wp:posOffset>1612547</wp:posOffset>
            </wp:positionH>
            <wp:positionV relativeFrom="page">
              <wp:posOffset>5224035</wp:posOffset>
            </wp:positionV>
            <wp:extent cx="4354782" cy="5346547"/>
            <wp:effectExtent l="0" t="0" r="0" b="0"/>
            <wp:wrapNone/>
            <wp:docPr id="15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mc:AlternateContent>
          <mc:Choice Requires="wps">
            <w:drawing>
              <wp:anchor distT="0" distB="0" distL="114300" distR="114300" simplePos="0" relativeHeight="454561792" behindDoc="1" locked="0" layoutInCell="1" allowOverlap="1" wp14:anchorId="5E6A87C2" wp14:editId="37E6FF7C">
                <wp:simplePos x="0" y="0"/>
                <wp:positionH relativeFrom="page">
                  <wp:posOffset>476885</wp:posOffset>
                </wp:positionH>
                <wp:positionV relativeFrom="page">
                  <wp:posOffset>2463165</wp:posOffset>
                </wp:positionV>
                <wp:extent cx="38100" cy="16764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D6EC8" id="Rectangle 11" o:spid="_x0000_s1026" style="position:absolute;margin-left:37.55pt;margin-top:193.95pt;width:3pt;height:13.2pt;z-index:-4875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" stroked="f">
                <w10:wrap anchorx="page" anchory="page"/>
              </v:rect>
            </w:pict>
          </mc:Fallback>
        </mc:AlternateContent>
      </w:r>
    </w:p>
    <w:p w14:paraId="2EC6082D"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486F7BE0" w14:textId="77777777">
        <w:trPr>
          <w:trHeight w:val="690"/>
        </w:trPr>
        <w:tc>
          <w:tcPr>
            <w:tcW w:w="872" w:type="dxa"/>
          </w:tcPr>
          <w:p w14:paraId="7E346EBA" w14:textId="77777777" w:rsidR="008607DB" w:rsidRDefault="00BE23F1">
            <w:pPr>
              <w:pStyle w:val="TableParagraph"/>
              <w:spacing w:line="225" w:lineRule="exact"/>
              <w:ind w:left="379"/>
              <w:rPr>
                <w:b/>
                <w:sz w:val="20"/>
              </w:rPr>
            </w:pPr>
            <w:r>
              <w:rPr>
                <w:b/>
                <w:w w:val="99"/>
                <w:sz w:val="20"/>
              </w:rPr>
              <w:t>1</w:t>
            </w:r>
          </w:p>
        </w:tc>
        <w:tc>
          <w:tcPr>
            <w:tcW w:w="6503" w:type="dxa"/>
          </w:tcPr>
          <w:p w14:paraId="3C88C13E"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656A421C" w14:textId="77777777" w:rsidR="008607DB" w:rsidRDefault="00BE23F1">
            <w:pPr>
              <w:pStyle w:val="TableParagraph"/>
              <w:spacing w:line="213" w:lineRule="exact"/>
              <w:ind w:left="109"/>
              <w:rPr>
                <w:sz w:val="20"/>
              </w:rPr>
            </w:pPr>
            <w:proofErr w:type="gramStart"/>
            <w:r>
              <w:rPr>
                <w:sz w:val="20"/>
              </w:rPr>
              <w:t>düzeydeki</w:t>
            </w:r>
            <w:proofErr w:type="gramEnd"/>
            <w:r>
              <w:rPr>
                <w:sz w:val="20"/>
              </w:rPr>
              <w:t xml:space="preserve"> kuramsal ve uygulamalı bilgilere sahip olma.</w:t>
            </w:r>
          </w:p>
        </w:tc>
        <w:tc>
          <w:tcPr>
            <w:tcW w:w="711" w:type="dxa"/>
          </w:tcPr>
          <w:p w14:paraId="38771D2A" w14:textId="77777777" w:rsidR="008607DB" w:rsidRDefault="008607DB">
            <w:pPr>
              <w:pStyle w:val="TableParagraph"/>
              <w:rPr>
                <w:rFonts w:ascii="Times New Roman"/>
                <w:sz w:val="20"/>
              </w:rPr>
            </w:pPr>
          </w:p>
        </w:tc>
        <w:tc>
          <w:tcPr>
            <w:tcW w:w="680" w:type="dxa"/>
          </w:tcPr>
          <w:p w14:paraId="4CA6AACD" w14:textId="77777777" w:rsidR="008607DB" w:rsidRDefault="008607DB">
            <w:pPr>
              <w:pStyle w:val="TableParagraph"/>
              <w:rPr>
                <w:rFonts w:ascii="Times New Roman"/>
                <w:sz w:val="20"/>
              </w:rPr>
            </w:pPr>
          </w:p>
        </w:tc>
        <w:tc>
          <w:tcPr>
            <w:tcW w:w="708" w:type="dxa"/>
          </w:tcPr>
          <w:p w14:paraId="30F34C72" w14:textId="77777777" w:rsidR="008607DB" w:rsidRDefault="008607DB">
            <w:pPr>
              <w:pStyle w:val="TableParagraph"/>
              <w:rPr>
                <w:rFonts w:ascii="Times New Roman"/>
                <w:sz w:val="20"/>
              </w:rPr>
            </w:pPr>
          </w:p>
        </w:tc>
        <w:tc>
          <w:tcPr>
            <w:tcW w:w="710" w:type="dxa"/>
          </w:tcPr>
          <w:p w14:paraId="00C88051"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26EF612B" w14:textId="77777777" w:rsidR="008607DB" w:rsidRDefault="008607DB">
            <w:pPr>
              <w:pStyle w:val="TableParagraph"/>
              <w:rPr>
                <w:rFonts w:ascii="Times New Roman"/>
                <w:sz w:val="20"/>
              </w:rPr>
            </w:pPr>
          </w:p>
        </w:tc>
      </w:tr>
      <w:tr w:rsidR="008607DB" w14:paraId="6F1CA9CC" w14:textId="77777777">
        <w:trPr>
          <w:trHeight w:val="688"/>
        </w:trPr>
        <w:tc>
          <w:tcPr>
            <w:tcW w:w="872" w:type="dxa"/>
          </w:tcPr>
          <w:p w14:paraId="77F009C4" w14:textId="77777777" w:rsidR="008607DB" w:rsidRDefault="00BE23F1">
            <w:pPr>
              <w:pStyle w:val="TableParagraph"/>
              <w:spacing w:line="225" w:lineRule="exact"/>
              <w:ind w:left="379"/>
              <w:rPr>
                <w:b/>
                <w:sz w:val="20"/>
              </w:rPr>
            </w:pPr>
            <w:r>
              <w:rPr>
                <w:b/>
                <w:w w:val="99"/>
                <w:sz w:val="20"/>
              </w:rPr>
              <w:t>2</w:t>
            </w:r>
          </w:p>
        </w:tc>
        <w:tc>
          <w:tcPr>
            <w:tcW w:w="6503" w:type="dxa"/>
          </w:tcPr>
          <w:p w14:paraId="4EB38E00" w14:textId="77777777" w:rsidR="008607DB" w:rsidRDefault="00BE23F1">
            <w:pPr>
              <w:pStyle w:val="TableParagraph"/>
              <w:spacing w:line="227" w:lineRule="exact"/>
              <w:ind w:left="109"/>
              <w:rPr>
                <w:sz w:val="20"/>
              </w:rPr>
            </w:pPr>
            <w:r>
              <w:rPr>
                <w:sz w:val="20"/>
              </w:rPr>
              <w:t>Yaşlı bakımı alanında edindiği temel düzeydeki kuramsal ve</w:t>
            </w:r>
          </w:p>
          <w:p w14:paraId="595B821F" w14:textId="77777777" w:rsidR="008607DB" w:rsidRDefault="00BE23F1">
            <w:pPr>
              <w:pStyle w:val="TableParagraph"/>
              <w:spacing w:before="5" w:line="228" w:lineRule="exact"/>
              <w:ind w:left="109"/>
              <w:rPr>
                <w:sz w:val="20"/>
              </w:rPr>
            </w:pPr>
            <w:proofErr w:type="gramStart"/>
            <w:r>
              <w:rPr>
                <w:sz w:val="20"/>
              </w:rPr>
              <w:t>uygulamalı</w:t>
            </w:r>
            <w:proofErr w:type="gramEnd"/>
            <w:r>
              <w:rPr>
                <w:sz w:val="20"/>
              </w:rPr>
              <w:t xml:space="preserve"> bilgileri aynı alanda bir ileri eğitim düzeyinde veya aynı düzeydeki bir alanda kullanabilme becerileri kazanma.</w:t>
            </w:r>
          </w:p>
        </w:tc>
        <w:tc>
          <w:tcPr>
            <w:tcW w:w="711" w:type="dxa"/>
          </w:tcPr>
          <w:p w14:paraId="269BBD39" w14:textId="77777777" w:rsidR="008607DB" w:rsidRDefault="008607DB">
            <w:pPr>
              <w:pStyle w:val="TableParagraph"/>
              <w:rPr>
                <w:rFonts w:ascii="Times New Roman"/>
                <w:sz w:val="20"/>
              </w:rPr>
            </w:pPr>
          </w:p>
        </w:tc>
        <w:tc>
          <w:tcPr>
            <w:tcW w:w="680" w:type="dxa"/>
          </w:tcPr>
          <w:p w14:paraId="3FB70501" w14:textId="77777777" w:rsidR="008607DB" w:rsidRDefault="008607DB">
            <w:pPr>
              <w:pStyle w:val="TableParagraph"/>
              <w:rPr>
                <w:rFonts w:ascii="Times New Roman"/>
                <w:sz w:val="20"/>
              </w:rPr>
            </w:pPr>
          </w:p>
        </w:tc>
        <w:tc>
          <w:tcPr>
            <w:tcW w:w="708" w:type="dxa"/>
          </w:tcPr>
          <w:p w14:paraId="6B47D446" w14:textId="77777777" w:rsidR="008607DB" w:rsidRDefault="008607DB">
            <w:pPr>
              <w:pStyle w:val="TableParagraph"/>
              <w:rPr>
                <w:rFonts w:ascii="Times New Roman"/>
                <w:sz w:val="20"/>
              </w:rPr>
            </w:pPr>
          </w:p>
        </w:tc>
        <w:tc>
          <w:tcPr>
            <w:tcW w:w="710" w:type="dxa"/>
          </w:tcPr>
          <w:p w14:paraId="3DA76443"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59BE284B" w14:textId="77777777" w:rsidR="008607DB" w:rsidRDefault="008607DB">
            <w:pPr>
              <w:pStyle w:val="TableParagraph"/>
              <w:rPr>
                <w:rFonts w:ascii="Times New Roman"/>
                <w:sz w:val="20"/>
              </w:rPr>
            </w:pPr>
          </w:p>
        </w:tc>
      </w:tr>
      <w:tr w:rsidR="008607DB" w14:paraId="41B5019F" w14:textId="77777777">
        <w:trPr>
          <w:trHeight w:val="921"/>
        </w:trPr>
        <w:tc>
          <w:tcPr>
            <w:tcW w:w="872" w:type="dxa"/>
          </w:tcPr>
          <w:p w14:paraId="39AAEE2C" w14:textId="77777777" w:rsidR="008607DB" w:rsidRDefault="00BE23F1">
            <w:pPr>
              <w:pStyle w:val="TableParagraph"/>
              <w:spacing w:line="225" w:lineRule="exact"/>
              <w:ind w:left="379"/>
              <w:rPr>
                <w:b/>
                <w:sz w:val="20"/>
              </w:rPr>
            </w:pPr>
            <w:r>
              <w:rPr>
                <w:b/>
                <w:w w:val="99"/>
                <w:sz w:val="20"/>
              </w:rPr>
              <w:t>3</w:t>
            </w:r>
          </w:p>
        </w:tc>
        <w:tc>
          <w:tcPr>
            <w:tcW w:w="6503" w:type="dxa"/>
          </w:tcPr>
          <w:p w14:paraId="6D7FD996"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5CCB33E5" w14:textId="77777777" w:rsidR="008607DB" w:rsidRDefault="00BE23F1">
            <w:pPr>
              <w:pStyle w:val="TableParagraph"/>
              <w:spacing w:line="230" w:lineRule="atLeast"/>
              <w:ind w:left="109" w:right="1546"/>
              <w:rPr>
                <w:sz w:val="20"/>
              </w:rPr>
            </w:pPr>
            <w:proofErr w:type="gramStart"/>
            <w:r>
              <w:rPr>
                <w:sz w:val="20"/>
              </w:rPr>
              <w:t>temel</w:t>
            </w:r>
            <w:proofErr w:type="gramEnd"/>
            <w:r>
              <w:rPr>
                <w:sz w:val="20"/>
              </w:rPr>
              <w:t xml:space="preserve"> bilimsel bilgileri mesleki uygulamalarında kullanır.</w:t>
            </w:r>
          </w:p>
        </w:tc>
        <w:tc>
          <w:tcPr>
            <w:tcW w:w="711" w:type="dxa"/>
          </w:tcPr>
          <w:p w14:paraId="7A92C150" w14:textId="77777777" w:rsidR="008607DB" w:rsidRDefault="008607DB">
            <w:pPr>
              <w:pStyle w:val="TableParagraph"/>
              <w:rPr>
                <w:rFonts w:ascii="Times New Roman"/>
                <w:sz w:val="20"/>
              </w:rPr>
            </w:pPr>
          </w:p>
        </w:tc>
        <w:tc>
          <w:tcPr>
            <w:tcW w:w="680" w:type="dxa"/>
          </w:tcPr>
          <w:p w14:paraId="6B0F1431" w14:textId="77777777" w:rsidR="008607DB" w:rsidRDefault="008607DB">
            <w:pPr>
              <w:pStyle w:val="TableParagraph"/>
              <w:rPr>
                <w:rFonts w:ascii="Times New Roman"/>
                <w:sz w:val="20"/>
              </w:rPr>
            </w:pPr>
          </w:p>
        </w:tc>
        <w:tc>
          <w:tcPr>
            <w:tcW w:w="708" w:type="dxa"/>
          </w:tcPr>
          <w:p w14:paraId="3C869F00" w14:textId="77777777" w:rsidR="008607DB" w:rsidRDefault="00BE23F1">
            <w:pPr>
              <w:pStyle w:val="TableParagraph"/>
              <w:spacing w:line="225" w:lineRule="exact"/>
              <w:ind w:left="4"/>
              <w:jc w:val="center"/>
              <w:rPr>
                <w:b/>
                <w:sz w:val="20"/>
              </w:rPr>
            </w:pPr>
            <w:proofErr w:type="gramStart"/>
            <w:r>
              <w:rPr>
                <w:b/>
                <w:w w:val="99"/>
                <w:sz w:val="20"/>
              </w:rPr>
              <w:t>x</w:t>
            </w:r>
            <w:proofErr w:type="gramEnd"/>
          </w:p>
        </w:tc>
        <w:tc>
          <w:tcPr>
            <w:tcW w:w="710" w:type="dxa"/>
          </w:tcPr>
          <w:p w14:paraId="138E9EF1" w14:textId="77777777" w:rsidR="008607DB" w:rsidRDefault="008607DB">
            <w:pPr>
              <w:pStyle w:val="TableParagraph"/>
              <w:rPr>
                <w:rFonts w:ascii="Times New Roman"/>
                <w:sz w:val="20"/>
              </w:rPr>
            </w:pPr>
          </w:p>
        </w:tc>
        <w:tc>
          <w:tcPr>
            <w:tcW w:w="710" w:type="dxa"/>
          </w:tcPr>
          <w:p w14:paraId="61743228" w14:textId="77777777" w:rsidR="008607DB" w:rsidRDefault="008607DB">
            <w:pPr>
              <w:pStyle w:val="TableParagraph"/>
              <w:rPr>
                <w:rFonts w:ascii="Times New Roman"/>
                <w:sz w:val="20"/>
              </w:rPr>
            </w:pPr>
          </w:p>
        </w:tc>
      </w:tr>
      <w:tr w:rsidR="008607DB" w14:paraId="5EA7E84F" w14:textId="77777777">
        <w:trPr>
          <w:trHeight w:val="688"/>
        </w:trPr>
        <w:tc>
          <w:tcPr>
            <w:tcW w:w="872" w:type="dxa"/>
          </w:tcPr>
          <w:p w14:paraId="580C097A" w14:textId="77777777" w:rsidR="008607DB" w:rsidRDefault="00BE23F1">
            <w:pPr>
              <w:pStyle w:val="TableParagraph"/>
              <w:spacing w:line="225" w:lineRule="exact"/>
              <w:ind w:left="379"/>
              <w:rPr>
                <w:b/>
                <w:sz w:val="20"/>
              </w:rPr>
            </w:pPr>
            <w:r>
              <w:rPr>
                <w:b/>
                <w:w w:val="99"/>
                <w:sz w:val="20"/>
              </w:rPr>
              <w:t>4</w:t>
            </w:r>
          </w:p>
        </w:tc>
        <w:tc>
          <w:tcPr>
            <w:tcW w:w="6503" w:type="dxa"/>
          </w:tcPr>
          <w:p w14:paraId="60D4698E"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4FE25D6D" w14:textId="77777777" w:rsidR="008607DB" w:rsidRDefault="00BE23F1">
            <w:pPr>
              <w:pStyle w:val="TableParagraph"/>
              <w:spacing w:line="211" w:lineRule="exact"/>
              <w:ind w:left="109"/>
              <w:rPr>
                <w:sz w:val="20"/>
              </w:rPr>
            </w:pPr>
            <w:proofErr w:type="gramStart"/>
            <w:r>
              <w:rPr>
                <w:sz w:val="20"/>
              </w:rPr>
              <w:t>alabilme</w:t>
            </w:r>
            <w:proofErr w:type="gramEnd"/>
            <w:r>
              <w:rPr>
                <w:sz w:val="20"/>
              </w:rPr>
              <w:t>.</w:t>
            </w:r>
          </w:p>
        </w:tc>
        <w:tc>
          <w:tcPr>
            <w:tcW w:w="711" w:type="dxa"/>
          </w:tcPr>
          <w:p w14:paraId="3A270D91" w14:textId="77777777" w:rsidR="008607DB" w:rsidRDefault="008607DB">
            <w:pPr>
              <w:pStyle w:val="TableParagraph"/>
              <w:rPr>
                <w:rFonts w:ascii="Times New Roman"/>
                <w:sz w:val="20"/>
              </w:rPr>
            </w:pPr>
          </w:p>
        </w:tc>
        <w:tc>
          <w:tcPr>
            <w:tcW w:w="680" w:type="dxa"/>
          </w:tcPr>
          <w:p w14:paraId="07404DE5" w14:textId="77777777" w:rsidR="008607DB" w:rsidRDefault="008607DB">
            <w:pPr>
              <w:pStyle w:val="TableParagraph"/>
              <w:rPr>
                <w:rFonts w:ascii="Times New Roman"/>
                <w:sz w:val="20"/>
              </w:rPr>
            </w:pPr>
          </w:p>
        </w:tc>
        <w:tc>
          <w:tcPr>
            <w:tcW w:w="708" w:type="dxa"/>
          </w:tcPr>
          <w:p w14:paraId="48F8F1FA" w14:textId="77777777" w:rsidR="008607DB" w:rsidRDefault="008607DB">
            <w:pPr>
              <w:pStyle w:val="TableParagraph"/>
              <w:rPr>
                <w:rFonts w:ascii="Times New Roman"/>
                <w:sz w:val="20"/>
              </w:rPr>
            </w:pPr>
          </w:p>
        </w:tc>
        <w:tc>
          <w:tcPr>
            <w:tcW w:w="710" w:type="dxa"/>
          </w:tcPr>
          <w:p w14:paraId="1167EEF9" w14:textId="77777777" w:rsidR="008607DB" w:rsidRDefault="008607DB">
            <w:pPr>
              <w:pStyle w:val="TableParagraph"/>
              <w:rPr>
                <w:rFonts w:ascii="Times New Roman"/>
                <w:sz w:val="20"/>
              </w:rPr>
            </w:pPr>
          </w:p>
        </w:tc>
        <w:tc>
          <w:tcPr>
            <w:tcW w:w="710" w:type="dxa"/>
          </w:tcPr>
          <w:p w14:paraId="5B477031" w14:textId="77777777" w:rsidR="008607DB" w:rsidRDefault="00BE23F1">
            <w:pPr>
              <w:pStyle w:val="TableParagraph"/>
              <w:spacing w:line="225" w:lineRule="exact"/>
              <w:ind w:right="288"/>
              <w:jc w:val="right"/>
              <w:rPr>
                <w:b/>
                <w:sz w:val="20"/>
              </w:rPr>
            </w:pPr>
            <w:proofErr w:type="gramStart"/>
            <w:r>
              <w:rPr>
                <w:b/>
                <w:w w:val="99"/>
                <w:sz w:val="20"/>
              </w:rPr>
              <w:t>x</w:t>
            </w:r>
            <w:proofErr w:type="gramEnd"/>
          </w:p>
        </w:tc>
      </w:tr>
      <w:tr w:rsidR="008607DB" w14:paraId="333684BC" w14:textId="77777777">
        <w:trPr>
          <w:trHeight w:val="690"/>
        </w:trPr>
        <w:tc>
          <w:tcPr>
            <w:tcW w:w="872" w:type="dxa"/>
          </w:tcPr>
          <w:p w14:paraId="6A87F6BD" w14:textId="77777777" w:rsidR="008607DB" w:rsidRDefault="00BE23F1">
            <w:pPr>
              <w:pStyle w:val="TableParagraph"/>
              <w:spacing w:line="225" w:lineRule="exact"/>
              <w:ind w:left="379"/>
              <w:rPr>
                <w:b/>
                <w:sz w:val="20"/>
              </w:rPr>
            </w:pPr>
            <w:r>
              <w:rPr>
                <w:b/>
                <w:w w:val="99"/>
                <w:sz w:val="20"/>
              </w:rPr>
              <w:t>5</w:t>
            </w:r>
          </w:p>
        </w:tc>
        <w:tc>
          <w:tcPr>
            <w:tcW w:w="6503" w:type="dxa"/>
          </w:tcPr>
          <w:p w14:paraId="7D119AE8"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2770A5DA" w14:textId="77777777" w:rsidR="008607DB" w:rsidRDefault="00BE23F1">
            <w:pPr>
              <w:pStyle w:val="TableParagraph"/>
              <w:spacing w:line="213" w:lineRule="exact"/>
              <w:ind w:left="109"/>
              <w:rPr>
                <w:sz w:val="20"/>
              </w:rPr>
            </w:pPr>
            <w:proofErr w:type="gramStart"/>
            <w:r>
              <w:rPr>
                <w:sz w:val="20"/>
              </w:rPr>
              <w:t>doğrultusunda</w:t>
            </w:r>
            <w:proofErr w:type="gramEnd"/>
            <w:r>
              <w:rPr>
                <w:sz w:val="20"/>
              </w:rPr>
              <w:t xml:space="preserve"> uygular.</w:t>
            </w:r>
          </w:p>
        </w:tc>
        <w:tc>
          <w:tcPr>
            <w:tcW w:w="711" w:type="dxa"/>
          </w:tcPr>
          <w:p w14:paraId="27976181" w14:textId="77777777" w:rsidR="008607DB" w:rsidRDefault="008607DB">
            <w:pPr>
              <w:pStyle w:val="TableParagraph"/>
              <w:rPr>
                <w:rFonts w:ascii="Times New Roman"/>
                <w:sz w:val="20"/>
              </w:rPr>
            </w:pPr>
          </w:p>
        </w:tc>
        <w:tc>
          <w:tcPr>
            <w:tcW w:w="680" w:type="dxa"/>
          </w:tcPr>
          <w:p w14:paraId="75846C60" w14:textId="77777777" w:rsidR="008607DB" w:rsidRDefault="008607DB">
            <w:pPr>
              <w:pStyle w:val="TableParagraph"/>
              <w:rPr>
                <w:rFonts w:ascii="Times New Roman"/>
                <w:sz w:val="20"/>
              </w:rPr>
            </w:pPr>
          </w:p>
        </w:tc>
        <w:tc>
          <w:tcPr>
            <w:tcW w:w="708" w:type="dxa"/>
          </w:tcPr>
          <w:p w14:paraId="743E88E5" w14:textId="77777777" w:rsidR="008607DB" w:rsidRDefault="008607DB">
            <w:pPr>
              <w:pStyle w:val="TableParagraph"/>
              <w:rPr>
                <w:rFonts w:ascii="Times New Roman"/>
                <w:sz w:val="20"/>
              </w:rPr>
            </w:pPr>
          </w:p>
        </w:tc>
        <w:tc>
          <w:tcPr>
            <w:tcW w:w="710" w:type="dxa"/>
          </w:tcPr>
          <w:p w14:paraId="1E16BA4C" w14:textId="77777777" w:rsidR="008607DB" w:rsidRDefault="008607DB">
            <w:pPr>
              <w:pStyle w:val="TableParagraph"/>
              <w:rPr>
                <w:rFonts w:ascii="Times New Roman"/>
                <w:sz w:val="20"/>
              </w:rPr>
            </w:pPr>
          </w:p>
        </w:tc>
        <w:tc>
          <w:tcPr>
            <w:tcW w:w="710" w:type="dxa"/>
          </w:tcPr>
          <w:p w14:paraId="68F5A7E2" w14:textId="77777777" w:rsidR="008607DB" w:rsidRDefault="008607DB">
            <w:pPr>
              <w:pStyle w:val="TableParagraph"/>
              <w:rPr>
                <w:rFonts w:ascii="Times New Roman"/>
                <w:sz w:val="20"/>
              </w:rPr>
            </w:pPr>
          </w:p>
        </w:tc>
      </w:tr>
      <w:tr w:rsidR="008607DB" w14:paraId="7F5FBE45" w14:textId="77777777">
        <w:trPr>
          <w:trHeight w:val="335"/>
        </w:trPr>
        <w:tc>
          <w:tcPr>
            <w:tcW w:w="872" w:type="dxa"/>
          </w:tcPr>
          <w:p w14:paraId="4D8EEEE5" w14:textId="77777777" w:rsidR="008607DB" w:rsidRDefault="00BE23F1">
            <w:pPr>
              <w:pStyle w:val="TableParagraph"/>
              <w:spacing w:line="225" w:lineRule="exact"/>
              <w:ind w:left="379"/>
              <w:rPr>
                <w:b/>
                <w:sz w:val="20"/>
              </w:rPr>
            </w:pPr>
            <w:r>
              <w:rPr>
                <w:b/>
                <w:w w:val="99"/>
                <w:sz w:val="20"/>
              </w:rPr>
              <w:t>6</w:t>
            </w:r>
          </w:p>
        </w:tc>
        <w:tc>
          <w:tcPr>
            <w:tcW w:w="6503" w:type="dxa"/>
          </w:tcPr>
          <w:p w14:paraId="7F6FB5C8" w14:textId="77777777" w:rsidR="008607DB" w:rsidRDefault="00BE23F1">
            <w:pPr>
              <w:pStyle w:val="TableParagraph"/>
              <w:spacing w:line="227" w:lineRule="exact"/>
              <w:ind w:left="109"/>
              <w:rPr>
                <w:sz w:val="20"/>
              </w:rPr>
            </w:pPr>
            <w:r>
              <w:rPr>
                <w:sz w:val="20"/>
              </w:rPr>
              <w:t>Kişiler arası iletişim yöntem ve becerilerini kullanır.</w:t>
            </w:r>
          </w:p>
        </w:tc>
        <w:tc>
          <w:tcPr>
            <w:tcW w:w="711" w:type="dxa"/>
          </w:tcPr>
          <w:p w14:paraId="7B9DBDC0" w14:textId="77777777" w:rsidR="008607DB" w:rsidRDefault="008607DB">
            <w:pPr>
              <w:pStyle w:val="TableParagraph"/>
              <w:rPr>
                <w:rFonts w:ascii="Times New Roman"/>
                <w:sz w:val="20"/>
              </w:rPr>
            </w:pPr>
          </w:p>
        </w:tc>
        <w:tc>
          <w:tcPr>
            <w:tcW w:w="680" w:type="dxa"/>
          </w:tcPr>
          <w:p w14:paraId="6D8577F1" w14:textId="77777777" w:rsidR="008607DB" w:rsidRDefault="008607DB">
            <w:pPr>
              <w:pStyle w:val="TableParagraph"/>
              <w:rPr>
                <w:rFonts w:ascii="Times New Roman"/>
                <w:sz w:val="20"/>
              </w:rPr>
            </w:pPr>
          </w:p>
        </w:tc>
        <w:tc>
          <w:tcPr>
            <w:tcW w:w="708" w:type="dxa"/>
          </w:tcPr>
          <w:p w14:paraId="345748DF" w14:textId="77777777" w:rsidR="008607DB" w:rsidRDefault="008607DB">
            <w:pPr>
              <w:pStyle w:val="TableParagraph"/>
              <w:rPr>
                <w:rFonts w:ascii="Times New Roman"/>
                <w:sz w:val="20"/>
              </w:rPr>
            </w:pPr>
          </w:p>
        </w:tc>
        <w:tc>
          <w:tcPr>
            <w:tcW w:w="710" w:type="dxa"/>
          </w:tcPr>
          <w:p w14:paraId="13935148"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15A1E876" w14:textId="77777777" w:rsidR="008607DB" w:rsidRDefault="008607DB">
            <w:pPr>
              <w:pStyle w:val="TableParagraph"/>
              <w:rPr>
                <w:rFonts w:ascii="Times New Roman"/>
                <w:sz w:val="20"/>
              </w:rPr>
            </w:pPr>
          </w:p>
        </w:tc>
      </w:tr>
      <w:tr w:rsidR="008607DB" w14:paraId="1B23381B" w14:textId="77777777">
        <w:trPr>
          <w:trHeight w:val="688"/>
        </w:trPr>
        <w:tc>
          <w:tcPr>
            <w:tcW w:w="872" w:type="dxa"/>
          </w:tcPr>
          <w:p w14:paraId="1713613E" w14:textId="77777777" w:rsidR="008607DB" w:rsidRDefault="00BE23F1">
            <w:pPr>
              <w:pStyle w:val="TableParagraph"/>
              <w:spacing w:line="225" w:lineRule="exact"/>
              <w:ind w:left="379"/>
              <w:rPr>
                <w:b/>
                <w:sz w:val="20"/>
              </w:rPr>
            </w:pPr>
            <w:r>
              <w:rPr>
                <w:b/>
                <w:w w:val="99"/>
                <w:sz w:val="20"/>
              </w:rPr>
              <w:t>7</w:t>
            </w:r>
          </w:p>
        </w:tc>
        <w:tc>
          <w:tcPr>
            <w:tcW w:w="6503" w:type="dxa"/>
          </w:tcPr>
          <w:p w14:paraId="5D864AE2" w14:textId="77777777" w:rsidR="008607DB" w:rsidRDefault="00BE23F1">
            <w:pPr>
              <w:pStyle w:val="TableParagraph"/>
              <w:ind w:left="109"/>
              <w:rPr>
                <w:sz w:val="20"/>
              </w:rPr>
            </w:pPr>
            <w:r>
              <w:rPr>
                <w:sz w:val="20"/>
              </w:rPr>
              <w:t>Alanında edindiği temel düzeydeki bilgi ve becerileri eleştirel bir yaklaşımla değerlendirebilme, öğrenme gereksinimlerini</w:t>
            </w:r>
          </w:p>
          <w:p w14:paraId="03F3A542" w14:textId="77777777" w:rsidR="008607DB" w:rsidRDefault="00BE23F1">
            <w:pPr>
              <w:pStyle w:val="TableParagraph"/>
              <w:spacing w:line="211" w:lineRule="exact"/>
              <w:ind w:left="109"/>
              <w:rPr>
                <w:sz w:val="20"/>
              </w:rPr>
            </w:pPr>
            <w:proofErr w:type="gramStart"/>
            <w:r>
              <w:rPr>
                <w:sz w:val="20"/>
              </w:rPr>
              <w:t>belirleyebilme</w:t>
            </w:r>
            <w:proofErr w:type="gramEnd"/>
            <w:r>
              <w:rPr>
                <w:sz w:val="20"/>
              </w:rPr>
              <w:t xml:space="preserve"> ve karşılayabilme</w:t>
            </w:r>
          </w:p>
        </w:tc>
        <w:tc>
          <w:tcPr>
            <w:tcW w:w="711" w:type="dxa"/>
          </w:tcPr>
          <w:p w14:paraId="351790B2" w14:textId="77777777" w:rsidR="008607DB" w:rsidRDefault="008607DB">
            <w:pPr>
              <w:pStyle w:val="TableParagraph"/>
              <w:rPr>
                <w:rFonts w:ascii="Times New Roman"/>
                <w:sz w:val="20"/>
              </w:rPr>
            </w:pPr>
          </w:p>
        </w:tc>
        <w:tc>
          <w:tcPr>
            <w:tcW w:w="680" w:type="dxa"/>
          </w:tcPr>
          <w:p w14:paraId="6416CD96" w14:textId="77777777" w:rsidR="008607DB" w:rsidRDefault="008607DB">
            <w:pPr>
              <w:pStyle w:val="TableParagraph"/>
              <w:rPr>
                <w:rFonts w:ascii="Times New Roman"/>
                <w:sz w:val="20"/>
              </w:rPr>
            </w:pPr>
          </w:p>
        </w:tc>
        <w:tc>
          <w:tcPr>
            <w:tcW w:w="708" w:type="dxa"/>
          </w:tcPr>
          <w:p w14:paraId="59D9D3EC" w14:textId="77777777" w:rsidR="008607DB" w:rsidRDefault="008607DB">
            <w:pPr>
              <w:pStyle w:val="TableParagraph"/>
              <w:rPr>
                <w:rFonts w:ascii="Times New Roman"/>
                <w:sz w:val="20"/>
              </w:rPr>
            </w:pPr>
          </w:p>
        </w:tc>
        <w:tc>
          <w:tcPr>
            <w:tcW w:w="710" w:type="dxa"/>
          </w:tcPr>
          <w:p w14:paraId="14A3FC2C" w14:textId="77777777" w:rsidR="008607DB" w:rsidRDefault="008607DB">
            <w:pPr>
              <w:pStyle w:val="TableParagraph"/>
              <w:rPr>
                <w:rFonts w:ascii="Times New Roman"/>
                <w:sz w:val="20"/>
              </w:rPr>
            </w:pPr>
          </w:p>
        </w:tc>
        <w:tc>
          <w:tcPr>
            <w:tcW w:w="710" w:type="dxa"/>
          </w:tcPr>
          <w:p w14:paraId="720DEBFD" w14:textId="77777777" w:rsidR="008607DB" w:rsidRDefault="008607DB">
            <w:pPr>
              <w:pStyle w:val="TableParagraph"/>
              <w:rPr>
                <w:rFonts w:ascii="Times New Roman"/>
                <w:sz w:val="20"/>
              </w:rPr>
            </w:pPr>
          </w:p>
        </w:tc>
      </w:tr>
      <w:tr w:rsidR="008607DB" w14:paraId="18A173A2" w14:textId="77777777">
        <w:trPr>
          <w:trHeight w:val="335"/>
        </w:trPr>
        <w:tc>
          <w:tcPr>
            <w:tcW w:w="872" w:type="dxa"/>
          </w:tcPr>
          <w:p w14:paraId="312C2C91" w14:textId="77777777" w:rsidR="008607DB" w:rsidRDefault="00BE23F1">
            <w:pPr>
              <w:pStyle w:val="TableParagraph"/>
              <w:spacing w:line="225" w:lineRule="exact"/>
              <w:ind w:left="379"/>
              <w:rPr>
                <w:b/>
                <w:sz w:val="20"/>
              </w:rPr>
            </w:pPr>
            <w:r>
              <w:rPr>
                <w:b/>
                <w:w w:val="99"/>
                <w:sz w:val="20"/>
              </w:rPr>
              <w:t>8</w:t>
            </w:r>
          </w:p>
        </w:tc>
        <w:tc>
          <w:tcPr>
            <w:tcW w:w="6503" w:type="dxa"/>
          </w:tcPr>
          <w:p w14:paraId="06B67877" w14:textId="77777777" w:rsidR="008607DB" w:rsidRDefault="00BE23F1">
            <w:pPr>
              <w:pStyle w:val="TableParagraph"/>
              <w:spacing w:line="227" w:lineRule="exact"/>
              <w:ind w:left="109"/>
              <w:rPr>
                <w:sz w:val="20"/>
              </w:rPr>
            </w:pPr>
            <w:r>
              <w:rPr>
                <w:sz w:val="20"/>
              </w:rPr>
              <w:t>Sağlık ekibi içinde yeterli ve etkin biçimde rol alır.</w:t>
            </w:r>
          </w:p>
        </w:tc>
        <w:tc>
          <w:tcPr>
            <w:tcW w:w="711" w:type="dxa"/>
          </w:tcPr>
          <w:p w14:paraId="21383324" w14:textId="77777777" w:rsidR="008607DB" w:rsidRDefault="008607DB">
            <w:pPr>
              <w:pStyle w:val="TableParagraph"/>
              <w:rPr>
                <w:rFonts w:ascii="Times New Roman"/>
                <w:sz w:val="20"/>
              </w:rPr>
            </w:pPr>
          </w:p>
        </w:tc>
        <w:tc>
          <w:tcPr>
            <w:tcW w:w="680" w:type="dxa"/>
          </w:tcPr>
          <w:p w14:paraId="040EB19E" w14:textId="77777777" w:rsidR="008607DB" w:rsidRDefault="008607DB">
            <w:pPr>
              <w:pStyle w:val="TableParagraph"/>
              <w:rPr>
                <w:rFonts w:ascii="Times New Roman"/>
                <w:sz w:val="20"/>
              </w:rPr>
            </w:pPr>
          </w:p>
        </w:tc>
        <w:tc>
          <w:tcPr>
            <w:tcW w:w="708" w:type="dxa"/>
          </w:tcPr>
          <w:p w14:paraId="42C09D17" w14:textId="77777777" w:rsidR="008607DB" w:rsidRDefault="008607DB">
            <w:pPr>
              <w:pStyle w:val="TableParagraph"/>
              <w:rPr>
                <w:rFonts w:ascii="Times New Roman"/>
                <w:sz w:val="20"/>
              </w:rPr>
            </w:pPr>
          </w:p>
        </w:tc>
        <w:tc>
          <w:tcPr>
            <w:tcW w:w="710" w:type="dxa"/>
          </w:tcPr>
          <w:p w14:paraId="72575903" w14:textId="77777777" w:rsidR="008607DB" w:rsidRDefault="008607DB">
            <w:pPr>
              <w:pStyle w:val="TableParagraph"/>
              <w:rPr>
                <w:rFonts w:ascii="Times New Roman"/>
                <w:sz w:val="20"/>
              </w:rPr>
            </w:pPr>
          </w:p>
        </w:tc>
        <w:tc>
          <w:tcPr>
            <w:tcW w:w="710" w:type="dxa"/>
          </w:tcPr>
          <w:p w14:paraId="1BFECA3E" w14:textId="77777777" w:rsidR="008607DB" w:rsidRDefault="008607DB">
            <w:pPr>
              <w:pStyle w:val="TableParagraph"/>
              <w:rPr>
                <w:rFonts w:ascii="Times New Roman"/>
                <w:sz w:val="20"/>
              </w:rPr>
            </w:pPr>
          </w:p>
        </w:tc>
      </w:tr>
      <w:tr w:rsidR="008607DB" w14:paraId="639B5374" w14:textId="77777777">
        <w:trPr>
          <w:trHeight w:val="460"/>
        </w:trPr>
        <w:tc>
          <w:tcPr>
            <w:tcW w:w="872" w:type="dxa"/>
          </w:tcPr>
          <w:p w14:paraId="04DDCFCB" w14:textId="77777777" w:rsidR="008607DB" w:rsidRDefault="00BE23F1">
            <w:pPr>
              <w:pStyle w:val="TableParagraph"/>
              <w:spacing w:line="225" w:lineRule="exact"/>
              <w:ind w:left="379"/>
              <w:rPr>
                <w:b/>
                <w:sz w:val="20"/>
              </w:rPr>
            </w:pPr>
            <w:r>
              <w:rPr>
                <w:b/>
                <w:w w:val="99"/>
                <w:sz w:val="20"/>
              </w:rPr>
              <w:t>9</w:t>
            </w:r>
          </w:p>
        </w:tc>
        <w:tc>
          <w:tcPr>
            <w:tcW w:w="6503" w:type="dxa"/>
          </w:tcPr>
          <w:p w14:paraId="4C794C3A"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1" w:type="dxa"/>
          </w:tcPr>
          <w:p w14:paraId="646E30B9" w14:textId="77777777" w:rsidR="008607DB" w:rsidRDefault="008607DB">
            <w:pPr>
              <w:pStyle w:val="TableParagraph"/>
              <w:rPr>
                <w:rFonts w:ascii="Times New Roman"/>
                <w:sz w:val="20"/>
              </w:rPr>
            </w:pPr>
          </w:p>
        </w:tc>
        <w:tc>
          <w:tcPr>
            <w:tcW w:w="680" w:type="dxa"/>
          </w:tcPr>
          <w:p w14:paraId="7250195F" w14:textId="77777777" w:rsidR="008607DB" w:rsidRDefault="008607DB">
            <w:pPr>
              <w:pStyle w:val="TableParagraph"/>
              <w:rPr>
                <w:rFonts w:ascii="Times New Roman"/>
                <w:sz w:val="20"/>
              </w:rPr>
            </w:pPr>
          </w:p>
        </w:tc>
        <w:tc>
          <w:tcPr>
            <w:tcW w:w="708" w:type="dxa"/>
          </w:tcPr>
          <w:p w14:paraId="05EA4E7F" w14:textId="77777777" w:rsidR="008607DB" w:rsidRDefault="008607DB">
            <w:pPr>
              <w:pStyle w:val="TableParagraph"/>
              <w:rPr>
                <w:rFonts w:ascii="Times New Roman"/>
                <w:sz w:val="20"/>
              </w:rPr>
            </w:pPr>
          </w:p>
        </w:tc>
        <w:tc>
          <w:tcPr>
            <w:tcW w:w="710" w:type="dxa"/>
          </w:tcPr>
          <w:p w14:paraId="08D210B8"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7DD80741" w14:textId="77777777" w:rsidR="008607DB" w:rsidRDefault="008607DB">
            <w:pPr>
              <w:pStyle w:val="TableParagraph"/>
              <w:rPr>
                <w:rFonts w:ascii="Times New Roman"/>
                <w:sz w:val="20"/>
              </w:rPr>
            </w:pPr>
          </w:p>
        </w:tc>
      </w:tr>
      <w:tr w:rsidR="008607DB" w14:paraId="06640C29" w14:textId="77777777">
        <w:trPr>
          <w:trHeight w:val="335"/>
        </w:trPr>
        <w:tc>
          <w:tcPr>
            <w:tcW w:w="872" w:type="dxa"/>
          </w:tcPr>
          <w:p w14:paraId="58DD794F" w14:textId="77777777" w:rsidR="008607DB" w:rsidRDefault="00BE23F1">
            <w:pPr>
              <w:pStyle w:val="TableParagraph"/>
              <w:spacing w:line="225" w:lineRule="exact"/>
              <w:ind w:left="323"/>
              <w:rPr>
                <w:b/>
                <w:sz w:val="20"/>
              </w:rPr>
            </w:pPr>
            <w:r>
              <w:rPr>
                <w:b/>
                <w:sz w:val="20"/>
              </w:rPr>
              <w:t>10</w:t>
            </w:r>
          </w:p>
        </w:tc>
        <w:tc>
          <w:tcPr>
            <w:tcW w:w="6503" w:type="dxa"/>
          </w:tcPr>
          <w:p w14:paraId="4383A251"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1" w:type="dxa"/>
          </w:tcPr>
          <w:p w14:paraId="2BF6D65E" w14:textId="77777777" w:rsidR="008607DB" w:rsidRDefault="008607DB">
            <w:pPr>
              <w:pStyle w:val="TableParagraph"/>
              <w:rPr>
                <w:rFonts w:ascii="Times New Roman"/>
                <w:sz w:val="20"/>
              </w:rPr>
            </w:pPr>
          </w:p>
        </w:tc>
        <w:tc>
          <w:tcPr>
            <w:tcW w:w="680" w:type="dxa"/>
          </w:tcPr>
          <w:p w14:paraId="378A9EED" w14:textId="77777777" w:rsidR="008607DB" w:rsidRDefault="008607DB">
            <w:pPr>
              <w:pStyle w:val="TableParagraph"/>
              <w:rPr>
                <w:rFonts w:ascii="Times New Roman"/>
                <w:sz w:val="20"/>
              </w:rPr>
            </w:pPr>
          </w:p>
        </w:tc>
        <w:tc>
          <w:tcPr>
            <w:tcW w:w="708" w:type="dxa"/>
          </w:tcPr>
          <w:p w14:paraId="5BFFCE93" w14:textId="77777777" w:rsidR="008607DB" w:rsidRDefault="008607DB">
            <w:pPr>
              <w:pStyle w:val="TableParagraph"/>
              <w:rPr>
                <w:rFonts w:ascii="Times New Roman"/>
                <w:sz w:val="20"/>
              </w:rPr>
            </w:pPr>
          </w:p>
        </w:tc>
        <w:tc>
          <w:tcPr>
            <w:tcW w:w="710" w:type="dxa"/>
          </w:tcPr>
          <w:p w14:paraId="7FA4CD7E" w14:textId="77777777" w:rsidR="008607DB" w:rsidRDefault="008607DB">
            <w:pPr>
              <w:pStyle w:val="TableParagraph"/>
              <w:rPr>
                <w:rFonts w:ascii="Times New Roman"/>
                <w:sz w:val="20"/>
              </w:rPr>
            </w:pPr>
          </w:p>
        </w:tc>
        <w:tc>
          <w:tcPr>
            <w:tcW w:w="710" w:type="dxa"/>
          </w:tcPr>
          <w:p w14:paraId="706C50C8" w14:textId="77777777" w:rsidR="008607DB" w:rsidRDefault="00BE23F1">
            <w:pPr>
              <w:pStyle w:val="TableParagraph"/>
              <w:spacing w:line="225" w:lineRule="exact"/>
              <w:ind w:right="288"/>
              <w:jc w:val="right"/>
              <w:rPr>
                <w:b/>
                <w:sz w:val="20"/>
              </w:rPr>
            </w:pPr>
            <w:proofErr w:type="gramStart"/>
            <w:r>
              <w:rPr>
                <w:b/>
                <w:w w:val="99"/>
                <w:sz w:val="20"/>
              </w:rPr>
              <w:t>x</w:t>
            </w:r>
            <w:proofErr w:type="gramEnd"/>
          </w:p>
        </w:tc>
      </w:tr>
      <w:tr w:rsidR="008607DB" w14:paraId="0DF122E4" w14:textId="77777777">
        <w:trPr>
          <w:trHeight w:val="457"/>
        </w:trPr>
        <w:tc>
          <w:tcPr>
            <w:tcW w:w="872" w:type="dxa"/>
          </w:tcPr>
          <w:p w14:paraId="47332BFA" w14:textId="77777777" w:rsidR="008607DB" w:rsidRDefault="00BE23F1">
            <w:pPr>
              <w:pStyle w:val="TableParagraph"/>
              <w:spacing w:line="225" w:lineRule="exact"/>
              <w:ind w:left="323"/>
              <w:rPr>
                <w:b/>
                <w:sz w:val="20"/>
              </w:rPr>
            </w:pPr>
            <w:r>
              <w:rPr>
                <w:b/>
                <w:sz w:val="20"/>
              </w:rPr>
              <w:t>11</w:t>
            </w:r>
          </w:p>
        </w:tc>
        <w:tc>
          <w:tcPr>
            <w:tcW w:w="6503" w:type="dxa"/>
          </w:tcPr>
          <w:p w14:paraId="112B00AC" w14:textId="77777777" w:rsidR="008607DB" w:rsidRDefault="00BE23F1">
            <w:pPr>
              <w:pStyle w:val="TableParagraph"/>
              <w:spacing w:line="230" w:lineRule="exact"/>
              <w:ind w:left="109" w:right="745"/>
              <w:rPr>
                <w:sz w:val="20"/>
              </w:rPr>
            </w:pPr>
            <w:r>
              <w:rPr>
                <w:sz w:val="20"/>
              </w:rPr>
              <w:t>Yaşam boyu öğrenmeyi benimseyerek, mezuniyet sonrası kurum içi, yerel, ulusal ve uluslararası eğitimlere katılır</w:t>
            </w:r>
          </w:p>
        </w:tc>
        <w:tc>
          <w:tcPr>
            <w:tcW w:w="711" w:type="dxa"/>
          </w:tcPr>
          <w:p w14:paraId="39C57AB6" w14:textId="77777777" w:rsidR="008607DB" w:rsidRDefault="008607DB">
            <w:pPr>
              <w:pStyle w:val="TableParagraph"/>
              <w:rPr>
                <w:rFonts w:ascii="Times New Roman"/>
                <w:sz w:val="20"/>
              </w:rPr>
            </w:pPr>
          </w:p>
        </w:tc>
        <w:tc>
          <w:tcPr>
            <w:tcW w:w="680" w:type="dxa"/>
          </w:tcPr>
          <w:p w14:paraId="680162BE" w14:textId="77777777" w:rsidR="008607DB" w:rsidRDefault="008607DB">
            <w:pPr>
              <w:pStyle w:val="TableParagraph"/>
              <w:rPr>
                <w:rFonts w:ascii="Times New Roman"/>
                <w:sz w:val="20"/>
              </w:rPr>
            </w:pPr>
          </w:p>
        </w:tc>
        <w:tc>
          <w:tcPr>
            <w:tcW w:w="708" w:type="dxa"/>
          </w:tcPr>
          <w:p w14:paraId="18360FEF" w14:textId="77777777" w:rsidR="008607DB" w:rsidRDefault="008607DB">
            <w:pPr>
              <w:pStyle w:val="TableParagraph"/>
              <w:rPr>
                <w:rFonts w:ascii="Times New Roman"/>
                <w:sz w:val="20"/>
              </w:rPr>
            </w:pPr>
          </w:p>
        </w:tc>
        <w:tc>
          <w:tcPr>
            <w:tcW w:w="710" w:type="dxa"/>
          </w:tcPr>
          <w:p w14:paraId="6D0DEF6E"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4AA74439" w14:textId="77777777" w:rsidR="008607DB" w:rsidRDefault="008607DB">
            <w:pPr>
              <w:pStyle w:val="TableParagraph"/>
              <w:rPr>
                <w:rFonts w:ascii="Times New Roman"/>
                <w:sz w:val="20"/>
              </w:rPr>
            </w:pPr>
          </w:p>
        </w:tc>
      </w:tr>
      <w:tr w:rsidR="008607DB" w14:paraId="15FF6ACD" w14:textId="77777777">
        <w:trPr>
          <w:trHeight w:val="688"/>
        </w:trPr>
        <w:tc>
          <w:tcPr>
            <w:tcW w:w="872" w:type="dxa"/>
          </w:tcPr>
          <w:p w14:paraId="76D432AE" w14:textId="77777777" w:rsidR="008607DB" w:rsidRDefault="00BE23F1">
            <w:pPr>
              <w:pStyle w:val="TableParagraph"/>
              <w:spacing w:line="225" w:lineRule="exact"/>
              <w:ind w:left="323"/>
              <w:rPr>
                <w:b/>
                <w:sz w:val="20"/>
              </w:rPr>
            </w:pPr>
            <w:r>
              <w:rPr>
                <w:b/>
                <w:sz w:val="20"/>
              </w:rPr>
              <w:t>12</w:t>
            </w:r>
          </w:p>
        </w:tc>
        <w:tc>
          <w:tcPr>
            <w:tcW w:w="6503" w:type="dxa"/>
          </w:tcPr>
          <w:p w14:paraId="45A943B5" w14:textId="77777777" w:rsidR="008607DB" w:rsidRDefault="00BE23F1">
            <w:pPr>
              <w:pStyle w:val="TableParagraph"/>
              <w:spacing w:line="237" w:lineRule="auto"/>
              <w:ind w:left="109" w:right="456"/>
              <w:rPr>
                <w:sz w:val="20"/>
              </w:rPr>
            </w:pPr>
            <w:r>
              <w:rPr>
                <w:sz w:val="20"/>
              </w:rPr>
              <w:t>Yaşlı bakımı alanında edindiği temel düzeydeki teorik ve uygulamalı bilgileri aynı alanda bir ileri eğitim düzeyinde veya aynı</w:t>
            </w:r>
          </w:p>
          <w:p w14:paraId="09975265" w14:textId="77777777" w:rsidR="008607DB" w:rsidRDefault="00BE23F1">
            <w:pPr>
              <w:pStyle w:val="TableParagraph"/>
              <w:spacing w:line="213" w:lineRule="exact"/>
              <w:ind w:left="109"/>
              <w:rPr>
                <w:sz w:val="20"/>
              </w:rPr>
            </w:pPr>
            <w:proofErr w:type="gramStart"/>
            <w:r>
              <w:rPr>
                <w:sz w:val="20"/>
              </w:rPr>
              <w:t>düzeydeki</w:t>
            </w:r>
            <w:proofErr w:type="gramEnd"/>
            <w:r>
              <w:rPr>
                <w:sz w:val="20"/>
              </w:rPr>
              <w:t xml:space="preserve"> bir alanda kullanabilme becerileri kazanma</w:t>
            </w:r>
          </w:p>
        </w:tc>
        <w:tc>
          <w:tcPr>
            <w:tcW w:w="711" w:type="dxa"/>
          </w:tcPr>
          <w:p w14:paraId="0D40A5CA" w14:textId="77777777" w:rsidR="008607DB" w:rsidRDefault="008607DB">
            <w:pPr>
              <w:pStyle w:val="TableParagraph"/>
              <w:rPr>
                <w:rFonts w:ascii="Times New Roman"/>
                <w:sz w:val="20"/>
              </w:rPr>
            </w:pPr>
          </w:p>
        </w:tc>
        <w:tc>
          <w:tcPr>
            <w:tcW w:w="680" w:type="dxa"/>
          </w:tcPr>
          <w:p w14:paraId="0424F999" w14:textId="77777777" w:rsidR="008607DB" w:rsidRDefault="008607DB">
            <w:pPr>
              <w:pStyle w:val="TableParagraph"/>
              <w:rPr>
                <w:rFonts w:ascii="Times New Roman"/>
                <w:sz w:val="20"/>
              </w:rPr>
            </w:pPr>
          </w:p>
        </w:tc>
        <w:tc>
          <w:tcPr>
            <w:tcW w:w="708" w:type="dxa"/>
          </w:tcPr>
          <w:p w14:paraId="19881370" w14:textId="77777777" w:rsidR="008607DB" w:rsidRDefault="008607DB">
            <w:pPr>
              <w:pStyle w:val="TableParagraph"/>
              <w:rPr>
                <w:rFonts w:ascii="Times New Roman"/>
                <w:sz w:val="20"/>
              </w:rPr>
            </w:pPr>
          </w:p>
        </w:tc>
        <w:tc>
          <w:tcPr>
            <w:tcW w:w="710" w:type="dxa"/>
          </w:tcPr>
          <w:p w14:paraId="145E73A7" w14:textId="77777777" w:rsidR="008607DB" w:rsidRDefault="008607DB">
            <w:pPr>
              <w:pStyle w:val="TableParagraph"/>
              <w:rPr>
                <w:rFonts w:ascii="Times New Roman"/>
                <w:sz w:val="20"/>
              </w:rPr>
            </w:pPr>
          </w:p>
        </w:tc>
        <w:tc>
          <w:tcPr>
            <w:tcW w:w="710" w:type="dxa"/>
          </w:tcPr>
          <w:p w14:paraId="0687777B" w14:textId="77777777" w:rsidR="008607DB" w:rsidRDefault="00BE23F1">
            <w:pPr>
              <w:pStyle w:val="TableParagraph"/>
              <w:spacing w:line="225" w:lineRule="exact"/>
              <w:ind w:right="278"/>
              <w:jc w:val="right"/>
              <w:rPr>
                <w:b/>
                <w:sz w:val="20"/>
              </w:rPr>
            </w:pPr>
            <w:r>
              <w:rPr>
                <w:b/>
                <w:w w:val="99"/>
                <w:sz w:val="20"/>
              </w:rPr>
              <w:t>X</w:t>
            </w:r>
          </w:p>
        </w:tc>
      </w:tr>
      <w:tr w:rsidR="008607DB" w14:paraId="3914986E" w14:textId="77777777">
        <w:trPr>
          <w:trHeight w:val="921"/>
        </w:trPr>
        <w:tc>
          <w:tcPr>
            <w:tcW w:w="872" w:type="dxa"/>
          </w:tcPr>
          <w:p w14:paraId="02B0E808" w14:textId="77777777" w:rsidR="008607DB" w:rsidRDefault="00BE23F1">
            <w:pPr>
              <w:pStyle w:val="TableParagraph"/>
              <w:spacing w:line="225" w:lineRule="exact"/>
              <w:ind w:left="323"/>
              <w:rPr>
                <w:b/>
                <w:sz w:val="20"/>
              </w:rPr>
            </w:pPr>
            <w:r>
              <w:rPr>
                <w:b/>
                <w:sz w:val="20"/>
              </w:rPr>
              <w:t>13</w:t>
            </w:r>
          </w:p>
        </w:tc>
        <w:tc>
          <w:tcPr>
            <w:tcW w:w="6503" w:type="dxa"/>
          </w:tcPr>
          <w:p w14:paraId="57C23F2A" w14:textId="77777777" w:rsidR="008607DB" w:rsidRDefault="00BE23F1">
            <w:pPr>
              <w:pStyle w:val="TableParagraph"/>
              <w:ind w:left="109" w:right="628"/>
              <w:jc w:val="both"/>
              <w:rPr>
                <w:sz w:val="20"/>
              </w:rPr>
            </w:pPr>
            <w:r>
              <w:rPr>
                <w:sz w:val="20"/>
              </w:rPr>
              <w:t>Yaşlı bakımı alanında edindiği temel düzeydeki bilgi ve becerileri kullanarak verileri yorumlayabilme ve değerlendirebilme</w:t>
            </w:r>
            <w:r>
              <w:rPr>
                <w:spacing w:val="-39"/>
                <w:sz w:val="20"/>
              </w:rPr>
              <w:t xml:space="preserve"> </w:t>
            </w:r>
            <w:r>
              <w:rPr>
                <w:sz w:val="20"/>
              </w:rPr>
              <w:t>sorunları tanımlayabilme, analiz</w:t>
            </w:r>
            <w:r>
              <w:rPr>
                <w:spacing w:val="-5"/>
                <w:sz w:val="20"/>
              </w:rPr>
              <w:t xml:space="preserve"> </w:t>
            </w:r>
            <w:r>
              <w:rPr>
                <w:sz w:val="20"/>
              </w:rPr>
              <w:t>edebilme,</w:t>
            </w:r>
          </w:p>
          <w:p w14:paraId="51FE1A4E" w14:textId="77777777" w:rsidR="008607DB" w:rsidRDefault="00BE23F1">
            <w:pPr>
              <w:pStyle w:val="TableParagraph"/>
              <w:spacing w:line="213" w:lineRule="exact"/>
              <w:ind w:left="109"/>
              <w:jc w:val="both"/>
              <w:rPr>
                <w:sz w:val="20"/>
              </w:rPr>
            </w:pPr>
            <w:proofErr w:type="gramStart"/>
            <w:r>
              <w:rPr>
                <w:sz w:val="20"/>
              </w:rPr>
              <w:t>kanıtlara</w:t>
            </w:r>
            <w:proofErr w:type="gramEnd"/>
            <w:r>
              <w:rPr>
                <w:sz w:val="20"/>
              </w:rPr>
              <w:t xml:space="preserve"> dayalı çözüm önerileri geliştirebilme</w:t>
            </w:r>
          </w:p>
        </w:tc>
        <w:tc>
          <w:tcPr>
            <w:tcW w:w="711" w:type="dxa"/>
          </w:tcPr>
          <w:p w14:paraId="1C441055" w14:textId="77777777" w:rsidR="008607DB" w:rsidRDefault="008607DB">
            <w:pPr>
              <w:pStyle w:val="TableParagraph"/>
              <w:rPr>
                <w:rFonts w:ascii="Times New Roman"/>
                <w:sz w:val="20"/>
              </w:rPr>
            </w:pPr>
          </w:p>
        </w:tc>
        <w:tc>
          <w:tcPr>
            <w:tcW w:w="680" w:type="dxa"/>
          </w:tcPr>
          <w:p w14:paraId="7A33593A" w14:textId="77777777" w:rsidR="008607DB" w:rsidRDefault="008607DB">
            <w:pPr>
              <w:pStyle w:val="TableParagraph"/>
              <w:rPr>
                <w:rFonts w:ascii="Times New Roman"/>
                <w:sz w:val="20"/>
              </w:rPr>
            </w:pPr>
          </w:p>
        </w:tc>
        <w:tc>
          <w:tcPr>
            <w:tcW w:w="708" w:type="dxa"/>
          </w:tcPr>
          <w:p w14:paraId="1EF309CC" w14:textId="77777777" w:rsidR="008607DB" w:rsidRDefault="008607DB">
            <w:pPr>
              <w:pStyle w:val="TableParagraph"/>
              <w:rPr>
                <w:rFonts w:ascii="Times New Roman"/>
                <w:sz w:val="20"/>
              </w:rPr>
            </w:pPr>
          </w:p>
        </w:tc>
        <w:tc>
          <w:tcPr>
            <w:tcW w:w="710" w:type="dxa"/>
          </w:tcPr>
          <w:p w14:paraId="6CCB972C"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59735870" w14:textId="77777777" w:rsidR="008607DB" w:rsidRDefault="008607DB">
            <w:pPr>
              <w:pStyle w:val="TableParagraph"/>
              <w:rPr>
                <w:rFonts w:ascii="Times New Roman"/>
                <w:sz w:val="20"/>
              </w:rPr>
            </w:pPr>
          </w:p>
        </w:tc>
      </w:tr>
      <w:tr w:rsidR="008607DB" w14:paraId="1E27B8FD" w14:textId="77777777">
        <w:trPr>
          <w:trHeight w:val="458"/>
        </w:trPr>
        <w:tc>
          <w:tcPr>
            <w:tcW w:w="872" w:type="dxa"/>
          </w:tcPr>
          <w:p w14:paraId="66288255" w14:textId="77777777" w:rsidR="008607DB" w:rsidRDefault="00BE23F1">
            <w:pPr>
              <w:pStyle w:val="TableParagraph"/>
              <w:spacing w:line="225" w:lineRule="exact"/>
              <w:ind w:left="323"/>
              <w:rPr>
                <w:b/>
                <w:sz w:val="20"/>
              </w:rPr>
            </w:pPr>
            <w:r>
              <w:rPr>
                <w:b/>
                <w:sz w:val="20"/>
              </w:rPr>
              <w:t>14</w:t>
            </w:r>
          </w:p>
        </w:tc>
        <w:tc>
          <w:tcPr>
            <w:tcW w:w="6503" w:type="dxa"/>
          </w:tcPr>
          <w:p w14:paraId="3B1CF6EF" w14:textId="77777777" w:rsidR="008607DB" w:rsidRDefault="00BE23F1">
            <w:pPr>
              <w:pStyle w:val="TableParagraph"/>
              <w:spacing w:line="230" w:lineRule="exact"/>
              <w:ind w:left="109" w:right="745"/>
              <w:rPr>
                <w:sz w:val="20"/>
              </w:rPr>
            </w:pPr>
            <w:r>
              <w:rPr>
                <w:sz w:val="20"/>
              </w:rPr>
              <w:t>Yaşlı bakımı ile ilgili temel düzeydeki bir çalışmayı bağımsız olarak yürütebilme</w:t>
            </w:r>
          </w:p>
        </w:tc>
        <w:tc>
          <w:tcPr>
            <w:tcW w:w="711" w:type="dxa"/>
          </w:tcPr>
          <w:p w14:paraId="6139F28F" w14:textId="77777777" w:rsidR="008607DB" w:rsidRDefault="008607DB">
            <w:pPr>
              <w:pStyle w:val="TableParagraph"/>
              <w:rPr>
                <w:rFonts w:ascii="Times New Roman"/>
                <w:sz w:val="20"/>
              </w:rPr>
            </w:pPr>
          </w:p>
        </w:tc>
        <w:tc>
          <w:tcPr>
            <w:tcW w:w="680" w:type="dxa"/>
          </w:tcPr>
          <w:p w14:paraId="071B3996" w14:textId="77777777" w:rsidR="008607DB" w:rsidRDefault="008607DB">
            <w:pPr>
              <w:pStyle w:val="TableParagraph"/>
              <w:rPr>
                <w:rFonts w:ascii="Times New Roman"/>
                <w:sz w:val="20"/>
              </w:rPr>
            </w:pPr>
          </w:p>
        </w:tc>
        <w:tc>
          <w:tcPr>
            <w:tcW w:w="708" w:type="dxa"/>
          </w:tcPr>
          <w:p w14:paraId="3A7CD69B" w14:textId="77777777" w:rsidR="008607DB" w:rsidRDefault="008607DB">
            <w:pPr>
              <w:pStyle w:val="TableParagraph"/>
              <w:rPr>
                <w:rFonts w:ascii="Times New Roman"/>
                <w:sz w:val="20"/>
              </w:rPr>
            </w:pPr>
          </w:p>
        </w:tc>
        <w:tc>
          <w:tcPr>
            <w:tcW w:w="710" w:type="dxa"/>
          </w:tcPr>
          <w:p w14:paraId="6241CB1A"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111999A3" w14:textId="77777777" w:rsidR="008607DB" w:rsidRDefault="008607DB">
            <w:pPr>
              <w:pStyle w:val="TableParagraph"/>
              <w:rPr>
                <w:rFonts w:ascii="Times New Roman"/>
                <w:sz w:val="20"/>
              </w:rPr>
            </w:pPr>
          </w:p>
        </w:tc>
      </w:tr>
      <w:tr w:rsidR="008607DB" w14:paraId="5B0B059B" w14:textId="77777777">
        <w:trPr>
          <w:trHeight w:val="688"/>
        </w:trPr>
        <w:tc>
          <w:tcPr>
            <w:tcW w:w="872" w:type="dxa"/>
          </w:tcPr>
          <w:p w14:paraId="74F09348" w14:textId="77777777" w:rsidR="008607DB" w:rsidRDefault="00BE23F1">
            <w:pPr>
              <w:pStyle w:val="TableParagraph"/>
              <w:spacing w:line="225" w:lineRule="exact"/>
              <w:ind w:left="323"/>
              <w:rPr>
                <w:b/>
                <w:sz w:val="20"/>
              </w:rPr>
            </w:pPr>
            <w:r>
              <w:rPr>
                <w:b/>
                <w:sz w:val="20"/>
              </w:rPr>
              <w:t>15</w:t>
            </w:r>
          </w:p>
        </w:tc>
        <w:tc>
          <w:tcPr>
            <w:tcW w:w="6503" w:type="dxa"/>
          </w:tcPr>
          <w:p w14:paraId="4C4F1509" w14:textId="77777777" w:rsidR="008607DB" w:rsidRDefault="00BE23F1">
            <w:pPr>
              <w:pStyle w:val="TableParagraph"/>
              <w:spacing w:line="237" w:lineRule="auto"/>
              <w:ind w:left="109" w:right="175"/>
              <w:rPr>
                <w:sz w:val="20"/>
              </w:rPr>
            </w:pPr>
            <w:r>
              <w:rPr>
                <w:sz w:val="20"/>
              </w:rPr>
              <w:t>Yaşlı bakımı alanıyla ilgili uygulamalarda karşılaşılan ve ön görülemeyen karmaşık sorunları çözmek için ekip üyesi olarak</w:t>
            </w:r>
          </w:p>
          <w:p w14:paraId="10E6D90F" w14:textId="77777777" w:rsidR="008607DB" w:rsidRDefault="00BE23F1">
            <w:pPr>
              <w:pStyle w:val="TableParagraph"/>
              <w:spacing w:before="1" w:line="213" w:lineRule="exact"/>
              <w:ind w:left="109"/>
              <w:rPr>
                <w:sz w:val="20"/>
              </w:rPr>
            </w:pPr>
            <w:proofErr w:type="gramStart"/>
            <w:r>
              <w:rPr>
                <w:sz w:val="20"/>
              </w:rPr>
              <w:t>sorumluluk</w:t>
            </w:r>
            <w:proofErr w:type="gramEnd"/>
            <w:r>
              <w:rPr>
                <w:sz w:val="20"/>
              </w:rPr>
              <w:t xml:space="preserve"> alabilme</w:t>
            </w:r>
          </w:p>
        </w:tc>
        <w:tc>
          <w:tcPr>
            <w:tcW w:w="711" w:type="dxa"/>
          </w:tcPr>
          <w:p w14:paraId="0321BF50" w14:textId="77777777" w:rsidR="008607DB" w:rsidRDefault="008607DB">
            <w:pPr>
              <w:pStyle w:val="TableParagraph"/>
              <w:rPr>
                <w:rFonts w:ascii="Times New Roman"/>
                <w:sz w:val="20"/>
              </w:rPr>
            </w:pPr>
          </w:p>
        </w:tc>
        <w:tc>
          <w:tcPr>
            <w:tcW w:w="680" w:type="dxa"/>
          </w:tcPr>
          <w:p w14:paraId="40B50FA4" w14:textId="77777777" w:rsidR="008607DB" w:rsidRDefault="008607DB">
            <w:pPr>
              <w:pStyle w:val="TableParagraph"/>
              <w:rPr>
                <w:rFonts w:ascii="Times New Roman"/>
                <w:sz w:val="20"/>
              </w:rPr>
            </w:pPr>
          </w:p>
        </w:tc>
        <w:tc>
          <w:tcPr>
            <w:tcW w:w="708" w:type="dxa"/>
          </w:tcPr>
          <w:p w14:paraId="7D25ED87" w14:textId="77777777" w:rsidR="008607DB" w:rsidRDefault="008607DB">
            <w:pPr>
              <w:pStyle w:val="TableParagraph"/>
              <w:rPr>
                <w:rFonts w:ascii="Times New Roman"/>
                <w:sz w:val="20"/>
              </w:rPr>
            </w:pPr>
          </w:p>
        </w:tc>
        <w:tc>
          <w:tcPr>
            <w:tcW w:w="710" w:type="dxa"/>
          </w:tcPr>
          <w:p w14:paraId="33165AEA" w14:textId="77777777" w:rsidR="008607DB" w:rsidRDefault="008607DB">
            <w:pPr>
              <w:pStyle w:val="TableParagraph"/>
              <w:rPr>
                <w:rFonts w:ascii="Times New Roman"/>
                <w:sz w:val="20"/>
              </w:rPr>
            </w:pPr>
          </w:p>
        </w:tc>
        <w:tc>
          <w:tcPr>
            <w:tcW w:w="710" w:type="dxa"/>
          </w:tcPr>
          <w:p w14:paraId="7BAA9B0C" w14:textId="77777777" w:rsidR="008607DB" w:rsidRDefault="008607DB">
            <w:pPr>
              <w:pStyle w:val="TableParagraph"/>
              <w:rPr>
                <w:rFonts w:ascii="Times New Roman"/>
                <w:sz w:val="20"/>
              </w:rPr>
            </w:pPr>
          </w:p>
        </w:tc>
      </w:tr>
      <w:tr w:rsidR="008607DB" w14:paraId="4824F112" w14:textId="77777777">
        <w:trPr>
          <w:trHeight w:val="690"/>
        </w:trPr>
        <w:tc>
          <w:tcPr>
            <w:tcW w:w="872" w:type="dxa"/>
          </w:tcPr>
          <w:p w14:paraId="50E2FB07" w14:textId="77777777" w:rsidR="008607DB" w:rsidRDefault="00BE23F1">
            <w:pPr>
              <w:pStyle w:val="TableParagraph"/>
              <w:spacing w:line="225" w:lineRule="exact"/>
              <w:ind w:left="323"/>
              <w:rPr>
                <w:b/>
                <w:sz w:val="20"/>
              </w:rPr>
            </w:pPr>
            <w:r>
              <w:rPr>
                <w:b/>
                <w:sz w:val="20"/>
              </w:rPr>
              <w:t>16</w:t>
            </w:r>
          </w:p>
        </w:tc>
        <w:tc>
          <w:tcPr>
            <w:tcW w:w="6503" w:type="dxa"/>
          </w:tcPr>
          <w:p w14:paraId="2EC50EB7" w14:textId="77777777" w:rsidR="008607DB" w:rsidRDefault="00BE23F1">
            <w:pPr>
              <w:pStyle w:val="TableParagraph"/>
              <w:spacing w:line="230" w:lineRule="exact"/>
              <w:ind w:left="109" w:right="745"/>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58D24DC8" w14:textId="77777777" w:rsidR="008607DB" w:rsidRDefault="008607DB">
            <w:pPr>
              <w:pStyle w:val="TableParagraph"/>
              <w:rPr>
                <w:rFonts w:ascii="Times New Roman"/>
                <w:sz w:val="20"/>
              </w:rPr>
            </w:pPr>
          </w:p>
        </w:tc>
        <w:tc>
          <w:tcPr>
            <w:tcW w:w="680" w:type="dxa"/>
          </w:tcPr>
          <w:p w14:paraId="16FEE08E" w14:textId="77777777" w:rsidR="008607DB" w:rsidRDefault="008607DB">
            <w:pPr>
              <w:pStyle w:val="TableParagraph"/>
              <w:rPr>
                <w:rFonts w:ascii="Times New Roman"/>
                <w:sz w:val="20"/>
              </w:rPr>
            </w:pPr>
          </w:p>
        </w:tc>
        <w:tc>
          <w:tcPr>
            <w:tcW w:w="708" w:type="dxa"/>
          </w:tcPr>
          <w:p w14:paraId="4AF95478" w14:textId="77777777" w:rsidR="008607DB" w:rsidRDefault="008607DB">
            <w:pPr>
              <w:pStyle w:val="TableParagraph"/>
              <w:rPr>
                <w:rFonts w:ascii="Times New Roman"/>
                <w:sz w:val="20"/>
              </w:rPr>
            </w:pPr>
          </w:p>
        </w:tc>
        <w:tc>
          <w:tcPr>
            <w:tcW w:w="710" w:type="dxa"/>
          </w:tcPr>
          <w:p w14:paraId="5A2A51DD" w14:textId="77777777" w:rsidR="008607DB" w:rsidRDefault="008607DB">
            <w:pPr>
              <w:pStyle w:val="TableParagraph"/>
              <w:rPr>
                <w:rFonts w:ascii="Times New Roman"/>
                <w:sz w:val="20"/>
              </w:rPr>
            </w:pPr>
          </w:p>
        </w:tc>
        <w:tc>
          <w:tcPr>
            <w:tcW w:w="710" w:type="dxa"/>
          </w:tcPr>
          <w:p w14:paraId="2493760F" w14:textId="77777777" w:rsidR="008607DB" w:rsidRDefault="00BE23F1">
            <w:pPr>
              <w:pStyle w:val="TableParagraph"/>
              <w:spacing w:line="225" w:lineRule="exact"/>
              <w:ind w:right="288"/>
              <w:jc w:val="right"/>
              <w:rPr>
                <w:b/>
                <w:sz w:val="20"/>
              </w:rPr>
            </w:pPr>
            <w:proofErr w:type="gramStart"/>
            <w:r>
              <w:rPr>
                <w:b/>
                <w:w w:val="99"/>
                <w:sz w:val="20"/>
              </w:rPr>
              <w:t>x</w:t>
            </w:r>
            <w:proofErr w:type="gramEnd"/>
          </w:p>
        </w:tc>
      </w:tr>
      <w:tr w:rsidR="008607DB" w14:paraId="0D2D101E" w14:textId="77777777">
        <w:trPr>
          <w:trHeight w:val="458"/>
        </w:trPr>
        <w:tc>
          <w:tcPr>
            <w:tcW w:w="872" w:type="dxa"/>
          </w:tcPr>
          <w:p w14:paraId="4C410E4A" w14:textId="77777777" w:rsidR="008607DB" w:rsidRDefault="00BE23F1">
            <w:pPr>
              <w:pStyle w:val="TableParagraph"/>
              <w:spacing w:line="225" w:lineRule="exact"/>
              <w:ind w:left="323"/>
              <w:rPr>
                <w:b/>
                <w:sz w:val="20"/>
              </w:rPr>
            </w:pPr>
            <w:r>
              <w:rPr>
                <w:b/>
                <w:sz w:val="20"/>
              </w:rPr>
              <w:t>17</w:t>
            </w:r>
          </w:p>
        </w:tc>
        <w:tc>
          <w:tcPr>
            <w:tcW w:w="6503" w:type="dxa"/>
          </w:tcPr>
          <w:p w14:paraId="76CE030C" w14:textId="77777777" w:rsidR="008607DB" w:rsidRDefault="00BE23F1">
            <w:pPr>
              <w:pStyle w:val="TableParagraph"/>
              <w:spacing w:line="230" w:lineRule="exact"/>
              <w:ind w:left="109" w:right="745"/>
              <w:rPr>
                <w:sz w:val="20"/>
              </w:rPr>
            </w:pPr>
            <w:r>
              <w:rPr>
                <w:sz w:val="20"/>
              </w:rPr>
              <w:t>Öğrenimini aynı alanda bir ileri eğitim düzeyine ve ya aynı düzeydeki bir mesleğe yönlendirebilme</w:t>
            </w:r>
          </w:p>
        </w:tc>
        <w:tc>
          <w:tcPr>
            <w:tcW w:w="711" w:type="dxa"/>
          </w:tcPr>
          <w:p w14:paraId="5857DF37" w14:textId="77777777" w:rsidR="008607DB" w:rsidRDefault="008607DB">
            <w:pPr>
              <w:pStyle w:val="TableParagraph"/>
              <w:rPr>
                <w:rFonts w:ascii="Times New Roman"/>
                <w:sz w:val="20"/>
              </w:rPr>
            </w:pPr>
          </w:p>
        </w:tc>
        <w:tc>
          <w:tcPr>
            <w:tcW w:w="680" w:type="dxa"/>
          </w:tcPr>
          <w:p w14:paraId="3E1B2490" w14:textId="77777777" w:rsidR="008607DB" w:rsidRDefault="008607DB">
            <w:pPr>
              <w:pStyle w:val="TableParagraph"/>
              <w:rPr>
                <w:rFonts w:ascii="Times New Roman"/>
                <w:sz w:val="20"/>
              </w:rPr>
            </w:pPr>
          </w:p>
        </w:tc>
        <w:tc>
          <w:tcPr>
            <w:tcW w:w="708" w:type="dxa"/>
          </w:tcPr>
          <w:p w14:paraId="32566B26" w14:textId="77777777" w:rsidR="008607DB" w:rsidRDefault="008607DB">
            <w:pPr>
              <w:pStyle w:val="TableParagraph"/>
              <w:rPr>
                <w:rFonts w:ascii="Times New Roman"/>
                <w:sz w:val="20"/>
              </w:rPr>
            </w:pPr>
          </w:p>
        </w:tc>
        <w:tc>
          <w:tcPr>
            <w:tcW w:w="710" w:type="dxa"/>
          </w:tcPr>
          <w:p w14:paraId="38596B8B"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597F8C0F" w14:textId="77777777" w:rsidR="008607DB" w:rsidRDefault="008607DB">
            <w:pPr>
              <w:pStyle w:val="TableParagraph"/>
              <w:rPr>
                <w:rFonts w:ascii="Times New Roman"/>
                <w:sz w:val="20"/>
              </w:rPr>
            </w:pPr>
          </w:p>
        </w:tc>
      </w:tr>
      <w:tr w:rsidR="008607DB" w14:paraId="667D8DAE" w14:textId="77777777">
        <w:trPr>
          <w:trHeight w:val="333"/>
        </w:trPr>
        <w:tc>
          <w:tcPr>
            <w:tcW w:w="872" w:type="dxa"/>
          </w:tcPr>
          <w:p w14:paraId="14CFFB42" w14:textId="77777777" w:rsidR="008607DB" w:rsidRDefault="00BE23F1">
            <w:pPr>
              <w:pStyle w:val="TableParagraph"/>
              <w:spacing w:line="225" w:lineRule="exact"/>
              <w:ind w:left="323"/>
              <w:rPr>
                <w:b/>
                <w:sz w:val="20"/>
              </w:rPr>
            </w:pPr>
            <w:r>
              <w:rPr>
                <w:b/>
                <w:sz w:val="20"/>
              </w:rPr>
              <w:t>18</w:t>
            </w:r>
          </w:p>
        </w:tc>
        <w:tc>
          <w:tcPr>
            <w:tcW w:w="6503" w:type="dxa"/>
          </w:tcPr>
          <w:p w14:paraId="09E6DAD6"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7865FEA2" w14:textId="77777777" w:rsidR="008607DB" w:rsidRDefault="008607DB">
            <w:pPr>
              <w:pStyle w:val="TableParagraph"/>
              <w:rPr>
                <w:rFonts w:ascii="Times New Roman"/>
                <w:sz w:val="20"/>
              </w:rPr>
            </w:pPr>
          </w:p>
        </w:tc>
        <w:tc>
          <w:tcPr>
            <w:tcW w:w="680" w:type="dxa"/>
          </w:tcPr>
          <w:p w14:paraId="7BE68436" w14:textId="77777777" w:rsidR="008607DB" w:rsidRDefault="008607DB">
            <w:pPr>
              <w:pStyle w:val="TableParagraph"/>
              <w:rPr>
                <w:rFonts w:ascii="Times New Roman"/>
                <w:sz w:val="20"/>
              </w:rPr>
            </w:pPr>
          </w:p>
        </w:tc>
        <w:tc>
          <w:tcPr>
            <w:tcW w:w="708" w:type="dxa"/>
          </w:tcPr>
          <w:p w14:paraId="556AF318" w14:textId="77777777" w:rsidR="008607DB" w:rsidRDefault="008607DB">
            <w:pPr>
              <w:pStyle w:val="TableParagraph"/>
              <w:rPr>
                <w:rFonts w:ascii="Times New Roman"/>
                <w:sz w:val="20"/>
              </w:rPr>
            </w:pPr>
          </w:p>
        </w:tc>
        <w:tc>
          <w:tcPr>
            <w:tcW w:w="710" w:type="dxa"/>
          </w:tcPr>
          <w:p w14:paraId="02FCB3B8" w14:textId="77777777" w:rsidR="008607DB" w:rsidRDefault="008607DB">
            <w:pPr>
              <w:pStyle w:val="TableParagraph"/>
              <w:rPr>
                <w:rFonts w:ascii="Times New Roman"/>
                <w:sz w:val="20"/>
              </w:rPr>
            </w:pPr>
          </w:p>
        </w:tc>
        <w:tc>
          <w:tcPr>
            <w:tcW w:w="710" w:type="dxa"/>
          </w:tcPr>
          <w:p w14:paraId="33873EB6" w14:textId="77777777" w:rsidR="008607DB" w:rsidRDefault="00BE23F1">
            <w:pPr>
              <w:pStyle w:val="TableParagraph"/>
              <w:spacing w:line="225" w:lineRule="exact"/>
              <w:ind w:right="288"/>
              <w:jc w:val="right"/>
              <w:rPr>
                <w:b/>
                <w:sz w:val="20"/>
              </w:rPr>
            </w:pPr>
            <w:proofErr w:type="gramStart"/>
            <w:r>
              <w:rPr>
                <w:b/>
                <w:w w:val="99"/>
                <w:sz w:val="20"/>
              </w:rPr>
              <w:t>x</w:t>
            </w:r>
            <w:proofErr w:type="gramEnd"/>
          </w:p>
        </w:tc>
      </w:tr>
      <w:tr w:rsidR="008607DB" w14:paraId="727D6466" w14:textId="77777777">
        <w:trPr>
          <w:trHeight w:val="690"/>
        </w:trPr>
        <w:tc>
          <w:tcPr>
            <w:tcW w:w="872" w:type="dxa"/>
          </w:tcPr>
          <w:p w14:paraId="79B13A94" w14:textId="77777777" w:rsidR="008607DB" w:rsidRDefault="00BE23F1">
            <w:pPr>
              <w:pStyle w:val="TableParagraph"/>
              <w:spacing w:line="225" w:lineRule="exact"/>
              <w:ind w:left="323"/>
              <w:rPr>
                <w:b/>
                <w:sz w:val="20"/>
              </w:rPr>
            </w:pPr>
            <w:r>
              <w:rPr>
                <w:b/>
                <w:sz w:val="20"/>
              </w:rPr>
              <w:t>19</w:t>
            </w:r>
          </w:p>
        </w:tc>
        <w:tc>
          <w:tcPr>
            <w:tcW w:w="6503" w:type="dxa"/>
          </w:tcPr>
          <w:p w14:paraId="1F212EF6"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57135C1F" w14:textId="77777777" w:rsidR="008607DB" w:rsidRDefault="008607DB">
            <w:pPr>
              <w:pStyle w:val="TableParagraph"/>
              <w:rPr>
                <w:rFonts w:ascii="Times New Roman"/>
                <w:sz w:val="20"/>
              </w:rPr>
            </w:pPr>
          </w:p>
        </w:tc>
        <w:tc>
          <w:tcPr>
            <w:tcW w:w="680" w:type="dxa"/>
          </w:tcPr>
          <w:p w14:paraId="1CC1F96A" w14:textId="77777777" w:rsidR="008607DB" w:rsidRDefault="008607DB">
            <w:pPr>
              <w:pStyle w:val="TableParagraph"/>
              <w:rPr>
                <w:rFonts w:ascii="Times New Roman"/>
                <w:sz w:val="20"/>
              </w:rPr>
            </w:pPr>
          </w:p>
        </w:tc>
        <w:tc>
          <w:tcPr>
            <w:tcW w:w="708" w:type="dxa"/>
          </w:tcPr>
          <w:p w14:paraId="588A1D6A" w14:textId="77777777" w:rsidR="008607DB" w:rsidRDefault="008607DB">
            <w:pPr>
              <w:pStyle w:val="TableParagraph"/>
              <w:rPr>
                <w:rFonts w:ascii="Times New Roman"/>
                <w:sz w:val="20"/>
              </w:rPr>
            </w:pPr>
          </w:p>
        </w:tc>
        <w:tc>
          <w:tcPr>
            <w:tcW w:w="710" w:type="dxa"/>
          </w:tcPr>
          <w:p w14:paraId="45975768"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5A00F9D6" w14:textId="77777777" w:rsidR="008607DB" w:rsidRDefault="008607DB">
            <w:pPr>
              <w:pStyle w:val="TableParagraph"/>
              <w:rPr>
                <w:rFonts w:ascii="Times New Roman"/>
                <w:sz w:val="20"/>
              </w:rPr>
            </w:pPr>
          </w:p>
        </w:tc>
      </w:tr>
      <w:tr w:rsidR="008607DB" w14:paraId="39AF5E99" w14:textId="77777777">
        <w:trPr>
          <w:trHeight w:val="691"/>
        </w:trPr>
        <w:tc>
          <w:tcPr>
            <w:tcW w:w="872" w:type="dxa"/>
          </w:tcPr>
          <w:p w14:paraId="4F819F34" w14:textId="77777777" w:rsidR="008607DB" w:rsidRDefault="00BE23F1">
            <w:pPr>
              <w:pStyle w:val="TableParagraph"/>
              <w:spacing w:line="225" w:lineRule="exact"/>
              <w:ind w:left="323"/>
              <w:rPr>
                <w:b/>
                <w:sz w:val="20"/>
              </w:rPr>
            </w:pPr>
            <w:r>
              <w:rPr>
                <w:b/>
                <w:sz w:val="20"/>
              </w:rPr>
              <w:t>20</w:t>
            </w:r>
          </w:p>
        </w:tc>
        <w:tc>
          <w:tcPr>
            <w:tcW w:w="6503" w:type="dxa"/>
          </w:tcPr>
          <w:p w14:paraId="3AC57B5D" w14:textId="77777777" w:rsidR="008607DB" w:rsidRDefault="00BE23F1">
            <w:pPr>
              <w:pStyle w:val="TableParagraph"/>
              <w:ind w:left="109"/>
              <w:rPr>
                <w:sz w:val="20"/>
              </w:rPr>
            </w:pPr>
            <w:r>
              <w:rPr>
                <w:sz w:val="20"/>
              </w:rPr>
              <w:t>Yaşlı bakımı alanıyla ilgili konularda düşüncelerini ve sorunlara ilişkin çözüm önerilerini uzman olan ve olmayan kişilerle</w:t>
            </w:r>
          </w:p>
          <w:p w14:paraId="451A60B9" w14:textId="77777777" w:rsidR="008607DB" w:rsidRDefault="00BE23F1">
            <w:pPr>
              <w:pStyle w:val="TableParagraph"/>
              <w:spacing w:line="214" w:lineRule="exact"/>
              <w:ind w:left="109"/>
              <w:rPr>
                <w:sz w:val="20"/>
              </w:rPr>
            </w:pPr>
            <w:proofErr w:type="gramStart"/>
            <w:r>
              <w:rPr>
                <w:sz w:val="20"/>
              </w:rPr>
              <w:t>paylaşabilme</w:t>
            </w:r>
            <w:proofErr w:type="gramEnd"/>
          </w:p>
        </w:tc>
        <w:tc>
          <w:tcPr>
            <w:tcW w:w="711" w:type="dxa"/>
          </w:tcPr>
          <w:p w14:paraId="1FFD6D0E" w14:textId="77777777" w:rsidR="008607DB" w:rsidRDefault="008607DB">
            <w:pPr>
              <w:pStyle w:val="TableParagraph"/>
              <w:rPr>
                <w:rFonts w:ascii="Times New Roman"/>
                <w:sz w:val="20"/>
              </w:rPr>
            </w:pPr>
          </w:p>
        </w:tc>
        <w:tc>
          <w:tcPr>
            <w:tcW w:w="680" w:type="dxa"/>
          </w:tcPr>
          <w:p w14:paraId="584D6F60" w14:textId="77777777" w:rsidR="008607DB" w:rsidRDefault="008607DB">
            <w:pPr>
              <w:pStyle w:val="TableParagraph"/>
              <w:rPr>
                <w:rFonts w:ascii="Times New Roman"/>
                <w:sz w:val="20"/>
              </w:rPr>
            </w:pPr>
          </w:p>
        </w:tc>
        <w:tc>
          <w:tcPr>
            <w:tcW w:w="708" w:type="dxa"/>
          </w:tcPr>
          <w:p w14:paraId="2DB6A60B" w14:textId="77777777" w:rsidR="008607DB" w:rsidRDefault="008607DB">
            <w:pPr>
              <w:pStyle w:val="TableParagraph"/>
              <w:rPr>
                <w:rFonts w:ascii="Times New Roman"/>
                <w:sz w:val="20"/>
              </w:rPr>
            </w:pPr>
          </w:p>
        </w:tc>
        <w:tc>
          <w:tcPr>
            <w:tcW w:w="710" w:type="dxa"/>
          </w:tcPr>
          <w:p w14:paraId="530CCA9D" w14:textId="77777777" w:rsidR="008607DB" w:rsidRDefault="008607DB">
            <w:pPr>
              <w:pStyle w:val="TableParagraph"/>
              <w:rPr>
                <w:rFonts w:ascii="Times New Roman"/>
                <w:sz w:val="20"/>
              </w:rPr>
            </w:pPr>
          </w:p>
        </w:tc>
        <w:tc>
          <w:tcPr>
            <w:tcW w:w="710" w:type="dxa"/>
          </w:tcPr>
          <w:p w14:paraId="2CC5C1FA" w14:textId="77777777" w:rsidR="008607DB" w:rsidRDefault="00BE23F1">
            <w:pPr>
              <w:pStyle w:val="TableParagraph"/>
              <w:spacing w:line="225" w:lineRule="exact"/>
              <w:ind w:right="288"/>
              <w:jc w:val="right"/>
              <w:rPr>
                <w:b/>
                <w:sz w:val="20"/>
              </w:rPr>
            </w:pPr>
            <w:proofErr w:type="gramStart"/>
            <w:r>
              <w:rPr>
                <w:b/>
                <w:w w:val="99"/>
                <w:sz w:val="20"/>
              </w:rPr>
              <w:t>x</w:t>
            </w:r>
            <w:proofErr w:type="gramEnd"/>
          </w:p>
        </w:tc>
      </w:tr>
    </w:tbl>
    <w:p w14:paraId="17CCF810" w14:textId="77777777" w:rsidR="008607DB" w:rsidRDefault="00BE23F1">
      <w:pPr>
        <w:pStyle w:val="GvdeMetni"/>
        <w:rPr>
          <w:sz w:val="20"/>
        </w:rPr>
      </w:pPr>
      <w:r>
        <w:rPr>
          <w:noProof/>
          <w:lang w:eastAsia="tr-TR"/>
        </w:rPr>
        <w:drawing>
          <wp:anchor distT="0" distB="0" distL="0" distR="0" simplePos="0" relativeHeight="454563328" behindDoc="1" locked="0" layoutInCell="1" allowOverlap="1" wp14:anchorId="33E40201" wp14:editId="4D2D9E8E">
            <wp:simplePos x="0" y="0"/>
            <wp:positionH relativeFrom="page">
              <wp:posOffset>1612547</wp:posOffset>
            </wp:positionH>
            <wp:positionV relativeFrom="page">
              <wp:posOffset>5224035</wp:posOffset>
            </wp:positionV>
            <wp:extent cx="4354782" cy="5346547"/>
            <wp:effectExtent l="0" t="0" r="0" b="0"/>
            <wp:wrapNone/>
            <wp:docPr id="15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D55478B" w14:textId="77777777" w:rsidR="008607DB" w:rsidRDefault="008607DB">
      <w:pPr>
        <w:pStyle w:val="GvdeMetni"/>
        <w:rPr>
          <w:sz w:val="20"/>
        </w:rPr>
      </w:pPr>
    </w:p>
    <w:p w14:paraId="3BA66F25" w14:textId="77777777" w:rsidR="008607DB" w:rsidRDefault="008607DB">
      <w:pPr>
        <w:pStyle w:val="GvdeMetni"/>
        <w:rPr>
          <w:sz w:val="20"/>
        </w:rPr>
      </w:pPr>
    </w:p>
    <w:p w14:paraId="7B02BB80" w14:textId="77777777" w:rsidR="008607DB" w:rsidRDefault="00BE23F1">
      <w:pPr>
        <w:pStyle w:val="GvdeMetni"/>
        <w:rPr>
          <w:sz w:val="20"/>
        </w:rPr>
      </w:pPr>
      <w:r>
        <w:rPr>
          <w:noProof/>
          <w:lang w:eastAsia="tr-TR"/>
        </w:rPr>
        <mc:AlternateContent>
          <mc:Choice Requires="wpg">
            <w:drawing>
              <wp:anchor distT="0" distB="0" distL="0" distR="0" simplePos="0" relativeHeight="487632384" behindDoc="1" locked="0" layoutInCell="1" allowOverlap="1" wp14:anchorId="6A287E48" wp14:editId="2E81820C">
                <wp:simplePos x="0" y="0"/>
                <wp:positionH relativeFrom="page">
                  <wp:posOffset>288290</wp:posOffset>
                </wp:positionH>
                <wp:positionV relativeFrom="paragraph">
                  <wp:posOffset>180340</wp:posOffset>
                </wp:positionV>
                <wp:extent cx="6918960" cy="962025"/>
                <wp:effectExtent l="0" t="0" r="0" b="0"/>
                <wp:wrapTopAndBottom/>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962025"/>
                          <a:chOff x="454" y="284"/>
                          <a:chExt cx="10896" cy="1515"/>
                        </a:xfrm>
                      </wpg:grpSpPr>
                      <pic:pic xmlns:pic="http://schemas.openxmlformats.org/drawingml/2006/picture">
                        <pic:nvPicPr>
                          <pic:cNvPr id="16"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3" y="314"/>
                            <a:ext cx="1026"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9"/>
                        <wps:cNvSpPr txBox="1">
                          <a:spLocks noChangeArrowheads="1"/>
                        </wps:cNvSpPr>
                        <wps:spPr bwMode="auto">
                          <a:xfrm>
                            <a:off x="458" y="288"/>
                            <a:ext cx="10887" cy="1505"/>
                          </a:xfrm>
                          <a:prstGeom prst="rect">
                            <a:avLst/>
                          </a:prstGeom>
                          <a:noFill/>
                          <a:ln w="6096">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C76D0E" w14:textId="77777777" w:rsidR="008607DB" w:rsidRDefault="008607DB">
                              <w:pPr>
                                <w:spacing w:before="5"/>
                                <w:rPr>
                                  <w:rFonts w:ascii="Carlito"/>
                                  <w:sz w:val="20"/>
                                </w:rPr>
                              </w:pPr>
                            </w:p>
                            <w:p w14:paraId="5EAF9883" w14:textId="77777777" w:rsidR="008607DB" w:rsidRDefault="00BE23F1">
                              <w:pPr>
                                <w:spacing w:before="1" w:line="360" w:lineRule="auto"/>
                                <w:ind w:left="2177" w:right="2176"/>
                                <w:jc w:val="center"/>
                                <w:rPr>
                                  <w:b/>
                                  <w:sz w:val="24"/>
                                </w:rPr>
                              </w:pPr>
                              <w:r>
                                <w:rPr>
                                  <w:b/>
                                  <w:color w:val="C40000"/>
                                  <w:sz w:val="24"/>
                                </w:rPr>
                                <w:t>YOZGAT BOZOK ÜNİVERSİTESİ SAĞLIK HİZMETLERİ MESLEK YÜKSEKOKULU</w:t>
                              </w:r>
                            </w:p>
                            <w:p w14:paraId="117ABF0C" w14:textId="77777777" w:rsidR="008607DB" w:rsidRDefault="00BE23F1">
                              <w:pPr>
                                <w:ind w:left="2175" w:right="2176"/>
                                <w:jc w:val="center"/>
                                <w:rPr>
                                  <w:b/>
                                  <w:sz w:val="24"/>
                                </w:rPr>
                              </w:pPr>
                              <w:r>
                                <w:rPr>
                                  <w:b/>
                                  <w:color w:val="C40000"/>
                                  <w:sz w:val="24"/>
                                </w:rPr>
                                <w:t>YAŞLI BAKIM BÖLÜMÜ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87E48" id="Group 8" o:spid="_x0000_s1040" style="position:absolute;margin-left:22.7pt;margin-top:14.2pt;width:544.8pt;height:75.75pt;z-index:-15684096;mso-wrap-distance-left:0;mso-wrap-distance-right:0;mso-position-horizontal-relative:page" coordorigin="454,284" coordsize="10896,1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">
                <v:shape id="Picture 10" o:spid="_x0000_s1041" type="#_x0000_t75" style="position:absolute;left:573;top:314;width:1026;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">
                  <v:imagedata r:id="rId8" o:title=""/>
                </v:shape>
                <v:shape id="Text Box 9" o:spid="_x0000_s1042" type="#_x0000_t202" style="position:absolute;left:458;top:288;width:1088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" filled="f" strokecolor="#bebebe" strokeweight=".48pt">
                  <v:textbox inset="0,0,0,0">
                    <w:txbxContent>
                      <w:p w14:paraId="55C76D0E" w14:textId="77777777" w:rsidR="008607DB" w:rsidRDefault="008607DB">
                        <w:pPr>
                          <w:spacing w:before="5"/>
                          <w:rPr>
                            <w:rFonts w:ascii="Carlito"/>
                            <w:sz w:val="20"/>
                          </w:rPr>
                        </w:pPr>
                      </w:p>
                      <w:p w14:paraId="5EAF9883" w14:textId="77777777" w:rsidR="008607DB" w:rsidRDefault="00BE23F1">
                        <w:pPr>
                          <w:spacing w:before="1" w:line="360" w:lineRule="auto"/>
                          <w:ind w:left="2177" w:right="2176"/>
                          <w:jc w:val="center"/>
                          <w:rPr>
                            <w:b/>
                            <w:sz w:val="24"/>
                          </w:rPr>
                        </w:pPr>
                        <w:r>
                          <w:rPr>
                            <w:b/>
                            <w:color w:val="C40000"/>
                            <w:sz w:val="24"/>
                          </w:rPr>
                          <w:t>YOZGAT BOZOK ÜNİVERSİTESİ SAĞLIK HİZMETLERİ MESLEK YÜKSEKOKULU</w:t>
                        </w:r>
                      </w:p>
                      <w:p w14:paraId="117ABF0C" w14:textId="77777777" w:rsidR="008607DB" w:rsidRDefault="00BE23F1">
                        <w:pPr>
                          <w:ind w:left="2175" w:right="2176"/>
                          <w:jc w:val="center"/>
                          <w:rPr>
                            <w:b/>
                            <w:sz w:val="24"/>
                          </w:rPr>
                        </w:pPr>
                        <w:r>
                          <w:rPr>
                            <w:b/>
                            <w:color w:val="C40000"/>
                            <w:sz w:val="24"/>
                          </w:rPr>
                          <w:t>YAŞLI BAKIM BÖLÜMÜ</w:t>
                        </w:r>
                      </w:p>
                    </w:txbxContent>
                  </v:textbox>
                </v:shape>
                <w10:wrap type="topAndBottom" anchorx="page"/>
              </v:group>
            </w:pict>
          </mc:Fallback>
        </mc:AlternateContent>
      </w:r>
    </w:p>
    <w:p w14:paraId="32E00E45" w14:textId="77777777" w:rsidR="008607DB" w:rsidRDefault="008607DB">
      <w:pPr>
        <w:rPr>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1274"/>
        <w:gridCol w:w="424"/>
        <w:gridCol w:w="1134"/>
        <w:gridCol w:w="849"/>
        <w:gridCol w:w="851"/>
        <w:gridCol w:w="1276"/>
      </w:tblGrid>
      <w:tr w:rsidR="008607DB" w14:paraId="2E5F6D99" w14:textId="77777777">
        <w:trPr>
          <w:trHeight w:val="1142"/>
        </w:trPr>
        <w:tc>
          <w:tcPr>
            <w:tcW w:w="10878" w:type="dxa"/>
            <w:gridSpan w:val="11"/>
          </w:tcPr>
          <w:p w14:paraId="58902EC7" w14:textId="77777777" w:rsidR="008607DB" w:rsidRDefault="00BE23F1">
            <w:pPr>
              <w:pStyle w:val="TableParagraph"/>
              <w:spacing w:line="274" w:lineRule="exact"/>
              <w:ind w:left="2164" w:right="2152"/>
              <w:jc w:val="center"/>
              <w:rPr>
                <w:b/>
                <w:sz w:val="24"/>
              </w:rPr>
            </w:pPr>
            <w:r>
              <w:rPr>
                <w:b/>
                <w:color w:val="C40000"/>
                <w:sz w:val="24"/>
              </w:rPr>
              <w:t>SAĞLIK VE MEDYA DERS ÖĞRETİM PLANI</w:t>
            </w:r>
          </w:p>
        </w:tc>
      </w:tr>
      <w:tr w:rsidR="008607DB" w14:paraId="6A2FD2D1" w14:textId="77777777">
        <w:trPr>
          <w:trHeight w:val="534"/>
        </w:trPr>
        <w:tc>
          <w:tcPr>
            <w:tcW w:w="1101" w:type="dxa"/>
            <w:gridSpan w:val="2"/>
          </w:tcPr>
          <w:p w14:paraId="1DFC503D" w14:textId="77777777" w:rsidR="008607DB" w:rsidRDefault="00BE23F1">
            <w:pPr>
              <w:pStyle w:val="TableParagraph"/>
              <w:spacing w:line="242" w:lineRule="auto"/>
              <w:ind w:left="268" w:right="181" w:hanging="63"/>
              <w:rPr>
                <w:b/>
              </w:rPr>
            </w:pPr>
            <w:r>
              <w:rPr>
                <w:b/>
              </w:rPr>
              <w:t>Dersin Kodu</w:t>
            </w:r>
          </w:p>
        </w:tc>
        <w:tc>
          <w:tcPr>
            <w:tcW w:w="2976" w:type="dxa"/>
            <w:gridSpan w:val="2"/>
          </w:tcPr>
          <w:p w14:paraId="739EFCD6" w14:textId="77777777" w:rsidR="008607DB" w:rsidRDefault="00BE23F1">
            <w:pPr>
              <w:pStyle w:val="TableParagraph"/>
              <w:spacing w:line="248" w:lineRule="exact"/>
              <w:ind w:left="939"/>
              <w:rPr>
                <w:b/>
              </w:rPr>
            </w:pPr>
            <w:r>
              <w:rPr>
                <w:b/>
              </w:rPr>
              <w:t>Dersin Adı</w:t>
            </w:r>
          </w:p>
        </w:tc>
        <w:tc>
          <w:tcPr>
            <w:tcW w:w="993" w:type="dxa"/>
          </w:tcPr>
          <w:p w14:paraId="3556A54A" w14:textId="77777777" w:rsidR="008607DB" w:rsidRDefault="00BE23F1">
            <w:pPr>
              <w:pStyle w:val="TableParagraph"/>
              <w:spacing w:line="248" w:lineRule="exact"/>
              <w:ind w:left="143" w:right="134"/>
              <w:jc w:val="center"/>
              <w:rPr>
                <w:b/>
              </w:rPr>
            </w:pPr>
            <w:r>
              <w:rPr>
                <w:b/>
              </w:rPr>
              <w:t>Yarıyıl</w:t>
            </w:r>
          </w:p>
        </w:tc>
        <w:tc>
          <w:tcPr>
            <w:tcW w:w="1274" w:type="dxa"/>
          </w:tcPr>
          <w:p w14:paraId="580FD1FC" w14:textId="77777777" w:rsidR="008607DB" w:rsidRDefault="00BE23F1">
            <w:pPr>
              <w:pStyle w:val="TableParagraph"/>
              <w:spacing w:line="242" w:lineRule="auto"/>
              <w:ind w:left="119" w:right="86" w:firstLine="175"/>
              <w:rPr>
                <w:b/>
              </w:rPr>
            </w:pPr>
            <w:r>
              <w:rPr>
                <w:b/>
              </w:rPr>
              <w:t>Dersin Türü (Z/S)</w:t>
            </w:r>
          </w:p>
        </w:tc>
        <w:tc>
          <w:tcPr>
            <w:tcW w:w="1558" w:type="dxa"/>
            <w:gridSpan w:val="2"/>
          </w:tcPr>
          <w:p w14:paraId="71F7A309" w14:textId="77777777" w:rsidR="008607DB" w:rsidRDefault="00BE23F1">
            <w:pPr>
              <w:pStyle w:val="TableParagraph"/>
              <w:spacing w:line="248" w:lineRule="exact"/>
              <w:ind w:left="150" w:right="135"/>
              <w:jc w:val="center"/>
              <w:rPr>
                <w:b/>
              </w:rPr>
            </w:pPr>
            <w:r>
              <w:rPr>
                <w:b/>
              </w:rPr>
              <w:t>T+U+L</w:t>
            </w:r>
          </w:p>
          <w:p w14:paraId="44367F17" w14:textId="77777777" w:rsidR="008607DB" w:rsidRDefault="00BE23F1">
            <w:pPr>
              <w:pStyle w:val="TableParagraph"/>
              <w:spacing w:before="1"/>
              <w:ind w:left="150" w:right="135"/>
              <w:jc w:val="center"/>
              <w:rPr>
                <w:b/>
              </w:rPr>
            </w:pPr>
            <w:r>
              <w:rPr>
                <w:b/>
              </w:rPr>
              <w:t>(Saat/Hafta)</w:t>
            </w:r>
          </w:p>
        </w:tc>
        <w:tc>
          <w:tcPr>
            <w:tcW w:w="849" w:type="dxa"/>
          </w:tcPr>
          <w:p w14:paraId="79B661B4" w14:textId="77777777" w:rsidR="008607DB" w:rsidRDefault="00BE23F1">
            <w:pPr>
              <w:pStyle w:val="TableParagraph"/>
              <w:spacing w:line="248" w:lineRule="exact"/>
              <w:ind w:left="107" w:right="86"/>
              <w:jc w:val="center"/>
              <w:rPr>
                <w:b/>
              </w:rPr>
            </w:pPr>
            <w:r>
              <w:rPr>
                <w:b/>
              </w:rPr>
              <w:t>Kredi</w:t>
            </w:r>
          </w:p>
        </w:tc>
        <w:tc>
          <w:tcPr>
            <w:tcW w:w="851" w:type="dxa"/>
          </w:tcPr>
          <w:p w14:paraId="64CF3A1D" w14:textId="77777777" w:rsidR="008607DB" w:rsidRDefault="00BE23F1">
            <w:pPr>
              <w:pStyle w:val="TableParagraph"/>
              <w:spacing w:line="248" w:lineRule="exact"/>
              <w:ind w:left="109" w:right="93"/>
              <w:jc w:val="center"/>
              <w:rPr>
                <w:b/>
              </w:rPr>
            </w:pPr>
            <w:r>
              <w:rPr>
                <w:b/>
              </w:rPr>
              <w:t>AKTS</w:t>
            </w:r>
          </w:p>
        </w:tc>
        <w:tc>
          <w:tcPr>
            <w:tcW w:w="1276" w:type="dxa"/>
          </w:tcPr>
          <w:p w14:paraId="7CF550F5" w14:textId="77777777" w:rsidR="008607DB" w:rsidRDefault="00BE23F1">
            <w:pPr>
              <w:pStyle w:val="TableParagraph"/>
              <w:spacing w:line="242" w:lineRule="auto"/>
              <w:ind w:left="472" w:right="267" w:hanging="166"/>
              <w:rPr>
                <w:b/>
              </w:rPr>
            </w:pPr>
            <w:r>
              <w:rPr>
                <w:b/>
              </w:rPr>
              <w:t>Eğitim Dili</w:t>
            </w:r>
          </w:p>
        </w:tc>
      </w:tr>
      <w:tr w:rsidR="008607DB" w14:paraId="129AD34E" w14:textId="77777777">
        <w:trPr>
          <w:trHeight w:val="328"/>
        </w:trPr>
        <w:tc>
          <w:tcPr>
            <w:tcW w:w="1101" w:type="dxa"/>
            <w:gridSpan w:val="2"/>
          </w:tcPr>
          <w:p w14:paraId="47B79A08" w14:textId="77777777" w:rsidR="008607DB" w:rsidRDefault="00BE23F1">
            <w:pPr>
              <w:pStyle w:val="TableParagraph"/>
              <w:spacing w:before="36"/>
              <w:ind w:left="127"/>
            </w:pPr>
            <w:r>
              <w:t>SVM001</w:t>
            </w:r>
          </w:p>
        </w:tc>
        <w:tc>
          <w:tcPr>
            <w:tcW w:w="2976" w:type="dxa"/>
            <w:gridSpan w:val="2"/>
          </w:tcPr>
          <w:p w14:paraId="699CF347" w14:textId="77777777" w:rsidR="008607DB" w:rsidRDefault="00BE23F1">
            <w:pPr>
              <w:pStyle w:val="TableParagraph"/>
              <w:spacing w:before="36"/>
              <w:ind w:left="492"/>
            </w:pPr>
            <w:r>
              <w:t>SAĞLIK VE MEDYA</w:t>
            </w:r>
          </w:p>
        </w:tc>
        <w:tc>
          <w:tcPr>
            <w:tcW w:w="993" w:type="dxa"/>
          </w:tcPr>
          <w:p w14:paraId="452DEAD8" w14:textId="77777777" w:rsidR="008607DB" w:rsidRDefault="00BE23F1">
            <w:pPr>
              <w:pStyle w:val="TableParagraph"/>
              <w:spacing w:before="36"/>
              <w:ind w:left="144" w:right="128"/>
              <w:jc w:val="center"/>
            </w:pPr>
            <w:r>
              <w:t>3-4</w:t>
            </w:r>
          </w:p>
        </w:tc>
        <w:tc>
          <w:tcPr>
            <w:tcW w:w="1274" w:type="dxa"/>
          </w:tcPr>
          <w:p w14:paraId="0D974A92" w14:textId="77777777" w:rsidR="008607DB" w:rsidRDefault="00BE23F1">
            <w:pPr>
              <w:pStyle w:val="TableParagraph"/>
              <w:spacing w:before="36"/>
              <w:ind w:left="15"/>
              <w:jc w:val="center"/>
            </w:pPr>
            <w:r>
              <w:t>S</w:t>
            </w:r>
          </w:p>
        </w:tc>
        <w:tc>
          <w:tcPr>
            <w:tcW w:w="1558" w:type="dxa"/>
            <w:gridSpan w:val="2"/>
          </w:tcPr>
          <w:p w14:paraId="00147E50" w14:textId="77777777" w:rsidR="008607DB" w:rsidRDefault="00BE23F1">
            <w:pPr>
              <w:pStyle w:val="TableParagraph"/>
              <w:spacing w:before="36"/>
              <w:ind w:left="470"/>
            </w:pPr>
            <w:r>
              <w:t>2+0+0</w:t>
            </w:r>
          </w:p>
        </w:tc>
        <w:tc>
          <w:tcPr>
            <w:tcW w:w="849" w:type="dxa"/>
          </w:tcPr>
          <w:p w14:paraId="2D3E6A2D" w14:textId="77777777" w:rsidR="008607DB" w:rsidRDefault="00BE23F1">
            <w:pPr>
              <w:pStyle w:val="TableParagraph"/>
              <w:spacing w:before="36"/>
              <w:ind w:left="16"/>
              <w:jc w:val="center"/>
            </w:pPr>
            <w:r>
              <w:t>-</w:t>
            </w:r>
          </w:p>
        </w:tc>
        <w:tc>
          <w:tcPr>
            <w:tcW w:w="851" w:type="dxa"/>
          </w:tcPr>
          <w:p w14:paraId="4E7C1325" w14:textId="77777777" w:rsidR="008607DB" w:rsidRDefault="00BE23F1">
            <w:pPr>
              <w:pStyle w:val="TableParagraph"/>
              <w:spacing w:before="36"/>
              <w:ind w:left="23"/>
              <w:jc w:val="center"/>
            </w:pPr>
            <w:r>
              <w:t>3</w:t>
            </w:r>
          </w:p>
        </w:tc>
        <w:tc>
          <w:tcPr>
            <w:tcW w:w="1276" w:type="dxa"/>
          </w:tcPr>
          <w:p w14:paraId="08F74EE8" w14:textId="77777777" w:rsidR="008607DB" w:rsidRDefault="00BE23F1">
            <w:pPr>
              <w:pStyle w:val="TableParagraph"/>
              <w:spacing w:before="36"/>
              <w:ind w:left="309"/>
            </w:pPr>
            <w:r>
              <w:t>Türkçe</w:t>
            </w:r>
          </w:p>
        </w:tc>
      </w:tr>
      <w:tr w:rsidR="008607DB" w14:paraId="6960F01A" w14:textId="77777777">
        <w:trPr>
          <w:trHeight w:val="352"/>
        </w:trPr>
        <w:tc>
          <w:tcPr>
            <w:tcW w:w="10878" w:type="dxa"/>
            <w:gridSpan w:val="11"/>
          </w:tcPr>
          <w:p w14:paraId="58A91394" w14:textId="77777777" w:rsidR="008607DB" w:rsidRDefault="00BE23F1">
            <w:pPr>
              <w:pStyle w:val="TableParagraph"/>
              <w:spacing w:line="248" w:lineRule="exact"/>
              <w:ind w:left="2164" w:right="2146"/>
              <w:jc w:val="center"/>
              <w:rPr>
                <w:b/>
              </w:rPr>
            </w:pPr>
            <w:r>
              <w:rPr>
                <w:b/>
              </w:rPr>
              <w:t>DERS BİLGİLERİ</w:t>
            </w:r>
          </w:p>
        </w:tc>
      </w:tr>
      <w:tr w:rsidR="008607DB" w14:paraId="55E84B9F" w14:textId="77777777">
        <w:trPr>
          <w:trHeight w:val="2025"/>
        </w:trPr>
        <w:tc>
          <w:tcPr>
            <w:tcW w:w="3794" w:type="dxa"/>
            <w:gridSpan w:val="3"/>
          </w:tcPr>
          <w:p w14:paraId="46E7FF65" w14:textId="77777777" w:rsidR="008607DB" w:rsidRDefault="00BE23F1">
            <w:pPr>
              <w:pStyle w:val="TableParagraph"/>
              <w:spacing w:line="250" w:lineRule="exact"/>
              <w:ind w:left="107"/>
              <w:rPr>
                <w:b/>
              </w:rPr>
            </w:pPr>
            <w:r>
              <w:rPr>
                <w:b/>
              </w:rPr>
              <w:t>Dersin Katalog Tanımı (İçeriği)</w:t>
            </w:r>
          </w:p>
        </w:tc>
        <w:tc>
          <w:tcPr>
            <w:tcW w:w="7084" w:type="dxa"/>
            <w:gridSpan w:val="8"/>
          </w:tcPr>
          <w:p w14:paraId="4D3D9963" w14:textId="77777777" w:rsidR="008607DB" w:rsidRDefault="00BE23F1">
            <w:pPr>
              <w:pStyle w:val="TableParagraph"/>
              <w:ind w:left="109"/>
            </w:pPr>
            <w:r>
              <w:t xml:space="preserve">Sağlık iletişiminin amacı ve önemi, sağlık iletişiminin kapsamı, Sağlık İletişimi Kuram ve Modelleri, Medya tarihi, ilk sağlık haberleri ve ilk sağlık programları ve günümüzle mukayese edilmesi Gazete, dergi ve televizyonda yer almak için ne gibi yöntemler izlenmesi gerektiği ve iletişimi, Sağlık okuryazarlığı ve medyadaki yansımaları, halkın sağlık okuryazarlık seviyesinin nasıl artırılacağı, Sağlık İletişimi ve Etik, Bir sağlık haberi ve </w:t>
            </w:r>
            <w:proofErr w:type="spellStart"/>
            <w:r>
              <w:t>tv</w:t>
            </w:r>
            <w:proofErr w:type="spellEnd"/>
            <w:r>
              <w:t xml:space="preserve"> programı hazırlama, duyurma ve tamamlama</w:t>
            </w:r>
          </w:p>
          <w:p w14:paraId="4F3240AF" w14:textId="77777777" w:rsidR="008607DB" w:rsidRDefault="00BE23F1">
            <w:pPr>
              <w:pStyle w:val="TableParagraph"/>
              <w:spacing w:line="235" w:lineRule="exact"/>
              <w:ind w:left="109"/>
            </w:pPr>
            <w:proofErr w:type="gramStart"/>
            <w:r>
              <w:t>süreçleri</w:t>
            </w:r>
            <w:proofErr w:type="gramEnd"/>
            <w:r>
              <w:t>.</w:t>
            </w:r>
          </w:p>
        </w:tc>
      </w:tr>
      <w:tr w:rsidR="008607DB" w14:paraId="1D788FDD" w14:textId="77777777">
        <w:trPr>
          <w:trHeight w:val="758"/>
        </w:trPr>
        <w:tc>
          <w:tcPr>
            <w:tcW w:w="3794" w:type="dxa"/>
            <w:gridSpan w:val="3"/>
          </w:tcPr>
          <w:p w14:paraId="4BA9E8A1" w14:textId="77777777" w:rsidR="008607DB" w:rsidRDefault="00BE23F1">
            <w:pPr>
              <w:pStyle w:val="TableParagraph"/>
              <w:spacing w:line="249" w:lineRule="exact"/>
              <w:ind w:left="107"/>
              <w:rPr>
                <w:b/>
              </w:rPr>
            </w:pPr>
            <w:r>
              <w:rPr>
                <w:b/>
              </w:rPr>
              <w:t>Dersin Amacı</w:t>
            </w:r>
          </w:p>
        </w:tc>
        <w:tc>
          <w:tcPr>
            <w:tcW w:w="7084" w:type="dxa"/>
            <w:gridSpan w:val="8"/>
          </w:tcPr>
          <w:p w14:paraId="504E4879" w14:textId="77777777" w:rsidR="008607DB" w:rsidRDefault="00BE23F1">
            <w:pPr>
              <w:pStyle w:val="TableParagraph"/>
              <w:ind w:left="109" w:right="293"/>
            </w:pPr>
            <w:r>
              <w:t>Sağlık İletişim uygulama ve analizlerinde sıklıkla kullanılan kuram ve modellerin öğrenilmesi, etik ilkeler ışığında kampanya süreci yöntem</w:t>
            </w:r>
          </w:p>
          <w:p w14:paraId="663F1795" w14:textId="77777777" w:rsidR="008607DB" w:rsidRDefault="00BE23F1">
            <w:pPr>
              <w:pStyle w:val="TableParagraph"/>
              <w:spacing w:line="234" w:lineRule="exact"/>
              <w:ind w:left="109"/>
            </w:pPr>
            <w:proofErr w:type="gramStart"/>
            <w:r>
              <w:t>ve</w:t>
            </w:r>
            <w:proofErr w:type="gramEnd"/>
            <w:r>
              <w:t xml:space="preserve"> stratejilerini kullanabilme becerisi kazandırmak.</w:t>
            </w:r>
          </w:p>
        </w:tc>
      </w:tr>
      <w:tr w:rsidR="008607DB" w14:paraId="485E7B19" w14:textId="77777777">
        <w:trPr>
          <w:trHeight w:val="354"/>
        </w:trPr>
        <w:tc>
          <w:tcPr>
            <w:tcW w:w="3794" w:type="dxa"/>
            <w:gridSpan w:val="3"/>
          </w:tcPr>
          <w:p w14:paraId="3533D7DE" w14:textId="77777777" w:rsidR="008607DB" w:rsidRDefault="00BE23F1">
            <w:pPr>
              <w:pStyle w:val="TableParagraph"/>
              <w:spacing w:line="248" w:lineRule="exact"/>
              <w:ind w:left="107"/>
              <w:rPr>
                <w:b/>
              </w:rPr>
            </w:pPr>
            <w:r>
              <w:rPr>
                <w:b/>
              </w:rPr>
              <w:t>Dersin Seviyesi</w:t>
            </w:r>
          </w:p>
        </w:tc>
        <w:tc>
          <w:tcPr>
            <w:tcW w:w="7084" w:type="dxa"/>
            <w:gridSpan w:val="8"/>
          </w:tcPr>
          <w:p w14:paraId="20ED3D89" w14:textId="77777777" w:rsidR="008607DB" w:rsidRDefault="00BE23F1">
            <w:pPr>
              <w:pStyle w:val="TableParagraph"/>
              <w:spacing w:line="250" w:lineRule="exact"/>
              <w:ind w:left="109"/>
            </w:pPr>
            <w:proofErr w:type="spellStart"/>
            <w:r>
              <w:t>Önlisans</w:t>
            </w:r>
            <w:proofErr w:type="spellEnd"/>
          </w:p>
        </w:tc>
      </w:tr>
      <w:tr w:rsidR="008607DB" w14:paraId="002EF6D4" w14:textId="77777777">
        <w:trPr>
          <w:trHeight w:val="354"/>
        </w:trPr>
        <w:tc>
          <w:tcPr>
            <w:tcW w:w="3794" w:type="dxa"/>
            <w:gridSpan w:val="3"/>
          </w:tcPr>
          <w:p w14:paraId="6BA54F1D" w14:textId="77777777" w:rsidR="008607DB" w:rsidRDefault="00BE23F1">
            <w:pPr>
              <w:pStyle w:val="TableParagraph"/>
              <w:spacing w:line="250" w:lineRule="exact"/>
              <w:ind w:left="107"/>
              <w:rPr>
                <w:b/>
              </w:rPr>
            </w:pPr>
            <w:r>
              <w:rPr>
                <w:b/>
              </w:rPr>
              <w:t>Dersin Öğretim Dili</w:t>
            </w:r>
          </w:p>
        </w:tc>
        <w:tc>
          <w:tcPr>
            <w:tcW w:w="7084" w:type="dxa"/>
            <w:gridSpan w:val="8"/>
          </w:tcPr>
          <w:p w14:paraId="3FD8EDFE" w14:textId="77777777" w:rsidR="008607DB" w:rsidRDefault="00BE23F1">
            <w:pPr>
              <w:pStyle w:val="TableParagraph"/>
              <w:ind w:left="109"/>
            </w:pPr>
            <w:r>
              <w:t>Türkçe</w:t>
            </w:r>
          </w:p>
        </w:tc>
      </w:tr>
      <w:tr w:rsidR="008607DB" w14:paraId="618AA04C" w14:textId="77777777">
        <w:trPr>
          <w:trHeight w:val="357"/>
        </w:trPr>
        <w:tc>
          <w:tcPr>
            <w:tcW w:w="3794" w:type="dxa"/>
            <w:gridSpan w:val="3"/>
          </w:tcPr>
          <w:p w14:paraId="24BFD66B" w14:textId="77777777" w:rsidR="008607DB" w:rsidRDefault="00BE23F1">
            <w:pPr>
              <w:pStyle w:val="TableParagraph"/>
              <w:spacing w:line="250" w:lineRule="exact"/>
              <w:ind w:left="107"/>
              <w:rPr>
                <w:b/>
              </w:rPr>
            </w:pPr>
            <w:r>
              <w:rPr>
                <w:b/>
              </w:rPr>
              <w:t>Öğretim Yöntemi</w:t>
            </w:r>
          </w:p>
        </w:tc>
        <w:tc>
          <w:tcPr>
            <w:tcW w:w="7084" w:type="dxa"/>
            <w:gridSpan w:val="8"/>
          </w:tcPr>
          <w:p w14:paraId="6E919193" w14:textId="77777777" w:rsidR="008607DB" w:rsidRDefault="00BE23F1">
            <w:pPr>
              <w:pStyle w:val="TableParagraph"/>
              <w:tabs>
                <w:tab w:val="left" w:pos="1478"/>
              </w:tabs>
              <w:ind w:left="109"/>
            </w:pPr>
            <w:r>
              <w:t>(</w:t>
            </w:r>
            <w:r>
              <w:rPr>
                <w:spacing w:val="60"/>
              </w:rPr>
              <w:t xml:space="preserve"> </w:t>
            </w:r>
            <w:r>
              <w:t>)</w:t>
            </w:r>
            <w:r>
              <w:rPr>
                <w:spacing w:val="-1"/>
              </w:rPr>
              <w:t xml:space="preserve"> </w:t>
            </w:r>
            <w:r>
              <w:t>Örgün</w:t>
            </w:r>
            <w:r>
              <w:tab/>
              <w:t>( ) Uzaktan ( )</w:t>
            </w:r>
            <w:r>
              <w:rPr>
                <w:spacing w:val="-6"/>
              </w:rPr>
              <w:t xml:space="preserve"> </w:t>
            </w:r>
            <w:r>
              <w:t>Karma/Hibrit</w:t>
            </w:r>
          </w:p>
        </w:tc>
      </w:tr>
      <w:tr w:rsidR="008607DB" w14:paraId="3CF3F3AE" w14:textId="77777777">
        <w:trPr>
          <w:trHeight w:val="383"/>
        </w:trPr>
        <w:tc>
          <w:tcPr>
            <w:tcW w:w="3794" w:type="dxa"/>
            <w:gridSpan w:val="3"/>
          </w:tcPr>
          <w:p w14:paraId="1E347308"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5D2DB134" w14:textId="77777777" w:rsidR="008607DB" w:rsidRDefault="00BE23F1">
            <w:pPr>
              <w:pStyle w:val="TableParagraph"/>
              <w:spacing w:line="250" w:lineRule="exact"/>
              <w:ind w:left="109"/>
            </w:pPr>
            <w:r>
              <w:t>Yaşlı Bakım Bölümü Öğretim Elemanları</w:t>
            </w:r>
          </w:p>
        </w:tc>
      </w:tr>
      <w:tr w:rsidR="008607DB" w14:paraId="72AC3199" w14:textId="77777777">
        <w:trPr>
          <w:trHeight w:val="328"/>
        </w:trPr>
        <w:tc>
          <w:tcPr>
            <w:tcW w:w="3794" w:type="dxa"/>
            <w:gridSpan w:val="3"/>
          </w:tcPr>
          <w:p w14:paraId="75D8213D"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4" w:type="dxa"/>
            <w:gridSpan w:val="8"/>
          </w:tcPr>
          <w:p w14:paraId="7F8028DA" w14:textId="77777777" w:rsidR="008607DB" w:rsidRDefault="00BE23F1">
            <w:pPr>
              <w:pStyle w:val="TableParagraph"/>
              <w:spacing w:line="250" w:lineRule="exact"/>
              <w:ind w:left="109"/>
            </w:pPr>
            <w:r>
              <w:t>-</w:t>
            </w:r>
          </w:p>
        </w:tc>
      </w:tr>
      <w:tr w:rsidR="008607DB" w14:paraId="1104F4F4" w14:textId="77777777">
        <w:trPr>
          <w:trHeight w:val="1516"/>
        </w:trPr>
        <w:tc>
          <w:tcPr>
            <w:tcW w:w="3794" w:type="dxa"/>
            <w:gridSpan w:val="3"/>
          </w:tcPr>
          <w:p w14:paraId="52F7A4E8" w14:textId="77777777" w:rsidR="008607DB" w:rsidRDefault="00BE23F1">
            <w:pPr>
              <w:pStyle w:val="TableParagraph"/>
              <w:spacing w:line="248" w:lineRule="exact"/>
              <w:ind w:left="107"/>
              <w:rPr>
                <w:b/>
              </w:rPr>
            </w:pPr>
            <w:r>
              <w:rPr>
                <w:b/>
              </w:rPr>
              <w:t>Dersin Öğrenme Çıktıları</w:t>
            </w:r>
          </w:p>
        </w:tc>
        <w:tc>
          <w:tcPr>
            <w:tcW w:w="7084" w:type="dxa"/>
            <w:gridSpan w:val="8"/>
          </w:tcPr>
          <w:p w14:paraId="017E2889" w14:textId="77777777" w:rsidR="008607DB" w:rsidRDefault="00BE23F1">
            <w:pPr>
              <w:pStyle w:val="TableParagraph"/>
              <w:numPr>
                <w:ilvl w:val="0"/>
                <w:numId w:val="18"/>
              </w:numPr>
              <w:tabs>
                <w:tab w:val="left" w:pos="830"/>
              </w:tabs>
              <w:spacing w:line="250" w:lineRule="exact"/>
              <w:ind w:hanging="361"/>
            </w:pPr>
            <w:r>
              <w:t>Sağlık iletişiminin amacı ve önemi, sağlık iletişiminin</w:t>
            </w:r>
            <w:r>
              <w:rPr>
                <w:spacing w:val="-21"/>
              </w:rPr>
              <w:t xml:space="preserve"> </w:t>
            </w:r>
            <w:r>
              <w:t>kapsamı</w:t>
            </w:r>
          </w:p>
          <w:p w14:paraId="5FE5B17C" w14:textId="77777777" w:rsidR="008607DB" w:rsidRDefault="00BE23F1">
            <w:pPr>
              <w:pStyle w:val="TableParagraph"/>
              <w:numPr>
                <w:ilvl w:val="0"/>
                <w:numId w:val="18"/>
              </w:numPr>
              <w:tabs>
                <w:tab w:val="left" w:pos="830"/>
              </w:tabs>
              <w:spacing w:line="252" w:lineRule="exact"/>
              <w:ind w:hanging="361"/>
            </w:pPr>
            <w:r>
              <w:t>Sağlık İletişimi Kuram ve</w:t>
            </w:r>
            <w:r>
              <w:rPr>
                <w:spacing w:val="1"/>
              </w:rPr>
              <w:t xml:space="preserve"> </w:t>
            </w:r>
            <w:r>
              <w:t>Modelleri</w:t>
            </w:r>
          </w:p>
          <w:p w14:paraId="09D6D837" w14:textId="77777777" w:rsidR="008607DB" w:rsidRDefault="00BE23F1">
            <w:pPr>
              <w:pStyle w:val="TableParagraph"/>
              <w:numPr>
                <w:ilvl w:val="0"/>
                <w:numId w:val="18"/>
              </w:numPr>
              <w:tabs>
                <w:tab w:val="left" w:pos="830"/>
              </w:tabs>
              <w:spacing w:before="1" w:line="252" w:lineRule="exact"/>
              <w:ind w:hanging="361"/>
            </w:pPr>
            <w:r>
              <w:t>Sağlık İletişimi ve</w:t>
            </w:r>
            <w:r>
              <w:rPr>
                <w:spacing w:val="2"/>
              </w:rPr>
              <w:t xml:space="preserve"> </w:t>
            </w:r>
            <w:r>
              <w:t>Etik</w:t>
            </w:r>
          </w:p>
          <w:p w14:paraId="12315FB8" w14:textId="77777777" w:rsidR="008607DB" w:rsidRDefault="00BE23F1">
            <w:pPr>
              <w:pStyle w:val="TableParagraph"/>
              <w:numPr>
                <w:ilvl w:val="0"/>
                <w:numId w:val="18"/>
              </w:numPr>
              <w:tabs>
                <w:tab w:val="left" w:pos="830"/>
              </w:tabs>
              <w:ind w:right="746"/>
            </w:pPr>
            <w:r>
              <w:t xml:space="preserve">İlgili dergi, gazete ve </w:t>
            </w:r>
            <w:proofErr w:type="spellStart"/>
            <w:r>
              <w:t>tv</w:t>
            </w:r>
            <w:proofErr w:type="spellEnd"/>
            <w:r>
              <w:t xml:space="preserve"> programlarını izleme ve</w:t>
            </w:r>
            <w:r>
              <w:rPr>
                <w:spacing w:val="-37"/>
              </w:rPr>
              <w:t xml:space="preserve"> </w:t>
            </w:r>
            <w:r>
              <w:t>üzerinde tartışma</w:t>
            </w:r>
          </w:p>
          <w:p w14:paraId="0B31CFFE" w14:textId="77777777" w:rsidR="008607DB" w:rsidRDefault="00BE23F1">
            <w:pPr>
              <w:pStyle w:val="TableParagraph"/>
              <w:numPr>
                <w:ilvl w:val="0"/>
                <w:numId w:val="18"/>
              </w:numPr>
              <w:tabs>
                <w:tab w:val="left" w:pos="830"/>
              </w:tabs>
              <w:spacing w:line="234" w:lineRule="exact"/>
              <w:ind w:hanging="361"/>
            </w:pPr>
            <w:r>
              <w:t>Sağlıkla ilgili kamu spotları hazırlama ve</w:t>
            </w:r>
            <w:r>
              <w:rPr>
                <w:spacing w:val="-7"/>
              </w:rPr>
              <w:t xml:space="preserve"> </w:t>
            </w:r>
            <w:r>
              <w:t>sunma</w:t>
            </w:r>
          </w:p>
        </w:tc>
      </w:tr>
      <w:tr w:rsidR="008607DB" w14:paraId="1D24887C" w14:textId="77777777">
        <w:trPr>
          <w:trHeight w:val="335"/>
        </w:trPr>
        <w:tc>
          <w:tcPr>
            <w:tcW w:w="816" w:type="dxa"/>
          </w:tcPr>
          <w:p w14:paraId="0635F888" w14:textId="77777777" w:rsidR="008607DB" w:rsidRDefault="008607DB">
            <w:pPr>
              <w:pStyle w:val="TableParagraph"/>
              <w:rPr>
                <w:rFonts w:ascii="Times New Roman"/>
              </w:rPr>
            </w:pPr>
          </w:p>
        </w:tc>
        <w:tc>
          <w:tcPr>
            <w:tcW w:w="10062" w:type="dxa"/>
            <w:gridSpan w:val="10"/>
          </w:tcPr>
          <w:p w14:paraId="5F8C1C3F" w14:textId="77777777" w:rsidR="008607DB" w:rsidRDefault="00BE23F1">
            <w:pPr>
              <w:pStyle w:val="TableParagraph"/>
              <w:spacing w:line="248" w:lineRule="exact"/>
              <w:ind w:left="4269" w:right="4251"/>
              <w:jc w:val="center"/>
              <w:rPr>
                <w:b/>
              </w:rPr>
            </w:pPr>
            <w:r>
              <w:rPr>
                <w:b/>
              </w:rPr>
              <w:t>DERS İÇERİĞİ</w:t>
            </w:r>
          </w:p>
        </w:tc>
      </w:tr>
      <w:tr w:rsidR="008607DB" w14:paraId="5E057513" w14:textId="77777777">
        <w:trPr>
          <w:trHeight w:val="335"/>
        </w:trPr>
        <w:tc>
          <w:tcPr>
            <w:tcW w:w="816" w:type="dxa"/>
          </w:tcPr>
          <w:p w14:paraId="1D94D098" w14:textId="77777777" w:rsidR="008607DB" w:rsidRDefault="00BE23F1">
            <w:pPr>
              <w:pStyle w:val="TableParagraph"/>
              <w:spacing w:before="38"/>
              <w:ind w:left="112" w:right="103"/>
              <w:jc w:val="center"/>
              <w:rPr>
                <w:b/>
              </w:rPr>
            </w:pPr>
            <w:r>
              <w:rPr>
                <w:b/>
              </w:rPr>
              <w:t>Hafta</w:t>
            </w:r>
          </w:p>
        </w:tc>
        <w:tc>
          <w:tcPr>
            <w:tcW w:w="5952" w:type="dxa"/>
            <w:gridSpan w:val="6"/>
          </w:tcPr>
          <w:p w14:paraId="71131EFF" w14:textId="77777777" w:rsidR="008607DB" w:rsidRDefault="00BE23F1">
            <w:pPr>
              <w:pStyle w:val="TableParagraph"/>
              <w:spacing w:line="248" w:lineRule="exact"/>
              <w:ind w:left="110"/>
              <w:rPr>
                <w:b/>
              </w:rPr>
            </w:pPr>
            <w:r>
              <w:rPr>
                <w:b/>
              </w:rPr>
              <w:t>Teori</w:t>
            </w:r>
          </w:p>
        </w:tc>
        <w:tc>
          <w:tcPr>
            <w:tcW w:w="4110" w:type="dxa"/>
            <w:gridSpan w:val="4"/>
          </w:tcPr>
          <w:p w14:paraId="05991D4B" w14:textId="77777777" w:rsidR="008607DB" w:rsidRDefault="00BE23F1">
            <w:pPr>
              <w:pStyle w:val="TableParagraph"/>
              <w:spacing w:line="248" w:lineRule="exact"/>
              <w:ind w:left="111"/>
              <w:rPr>
                <w:b/>
              </w:rPr>
            </w:pPr>
            <w:r>
              <w:rPr>
                <w:b/>
              </w:rPr>
              <w:t>Uygulama/Laboratuvar</w:t>
            </w:r>
          </w:p>
        </w:tc>
      </w:tr>
      <w:tr w:rsidR="008607DB" w14:paraId="19D10CD2" w14:textId="77777777">
        <w:trPr>
          <w:trHeight w:val="506"/>
        </w:trPr>
        <w:tc>
          <w:tcPr>
            <w:tcW w:w="816" w:type="dxa"/>
          </w:tcPr>
          <w:p w14:paraId="126947E6" w14:textId="77777777" w:rsidR="008607DB" w:rsidRDefault="00BE23F1">
            <w:pPr>
              <w:pStyle w:val="TableParagraph"/>
              <w:spacing w:before="122"/>
              <w:ind w:left="7"/>
              <w:jc w:val="center"/>
              <w:rPr>
                <w:b/>
              </w:rPr>
            </w:pPr>
            <w:r>
              <w:rPr>
                <w:b/>
              </w:rPr>
              <w:t>1</w:t>
            </w:r>
          </w:p>
        </w:tc>
        <w:tc>
          <w:tcPr>
            <w:tcW w:w="5952" w:type="dxa"/>
            <w:gridSpan w:val="6"/>
          </w:tcPr>
          <w:p w14:paraId="6BF80EE7" w14:textId="77777777" w:rsidR="008607DB" w:rsidRDefault="00BE23F1">
            <w:pPr>
              <w:pStyle w:val="TableParagraph"/>
              <w:spacing w:line="252" w:lineRule="exact"/>
              <w:ind w:left="110"/>
            </w:pPr>
            <w:r>
              <w:rPr>
                <w:rFonts w:ascii="Times New Roman" w:hAnsi="Times New Roman"/>
                <w:color w:val="474747"/>
                <w:spacing w:val="-56"/>
                <w:shd w:val="clear" w:color="auto" w:fill="F3F3F3"/>
              </w:rPr>
              <w:t xml:space="preserve"> </w:t>
            </w:r>
            <w:r>
              <w:rPr>
                <w:color w:val="474747"/>
                <w:shd w:val="clear" w:color="auto" w:fill="F3F3F3"/>
              </w:rPr>
              <w:t>Sağlık iletişiminin amacı ve önemi, sağlık iletişiminin</w:t>
            </w:r>
          </w:p>
          <w:p w14:paraId="2660B7A5" w14:textId="77777777" w:rsidR="008607DB" w:rsidRDefault="00BE23F1">
            <w:pPr>
              <w:pStyle w:val="TableParagraph"/>
              <w:spacing w:line="234" w:lineRule="exact"/>
              <w:ind w:left="110"/>
            </w:pPr>
            <w:r>
              <w:rPr>
                <w:rFonts w:ascii="Times New Roman" w:hAnsi="Times New Roman"/>
                <w:color w:val="474747"/>
                <w:spacing w:val="-56"/>
                <w:shd w:val="clear" w:color="auto" w:fill="F3F3F3"/>
              </w:rPr>
              <w:t xml:space="preserve"> </w:t>
            </w:r>
            <w:proofErr w:type="gramStart"/>
            <w:r>
              <w:rPr>
                <w:color w:val="474747"/>
                <w:shd w:val="clear" w:color="auto" w:fill="F3F3F3"/>
              </w:rPr>
              <w:t>kapsamı</w:t>
            </w:r>
            <w:proofErr w:type="gramEnd"/>
          </w:p>
        </w:tc>
        <w:tc>
          <w:tcPr>
            <w:tcW w:w="4110" w:type="dxa"/>
            <w:gridSpan w:val="4"/>
          </w:tcPr>
          <w:p w14:paraId="6771F501" w14:textId="77777777" w:rsidR="008607DB" w:rsidRDefault="008607DB">
            <w:pPr>
              <w:pStyle w:val="TableParagraph"/>
              <w:rPr>
                <w:rFonts w:ascii="Times New Roman"/>
              </w:rPr>
            </w:pPr>
          </w:p>
        </w:tc>
      </w:tr>
      <w:tr w:rsidR="008607DB" w14:paraId="6F549C58" w14:textId="77777777">
        <w:trPr>
          <w:trHeight w:val="335"/>
        </w:trPr>
        <w:tc>
          <w:tcPr>
            <w:tcW w:w="816" w:type="dxa"/>
          </w:tcPr>
          <w:p w14:paraId="03E58585" w14:textId="77777777" w:rsidR="008607DB" w:rsidRDefault="00BE23F1">
            <w:pPr>
              <w:pStyle w:val="TableParagraph"/>
              <w:spacing w:line="250" w:lineRule="exact"/>
              <w:ind w:left="7"/>
              <w:jc w:val="center"/>
              <w:rPr>
                <w:b/>
              </w:rPr>
            </w:pPr>
            <w:r>
              <w:rPr>
                <w:b/>
              </w:rPr>
              <w:t>2</w:t>
            </w:r>
          </w:p>
        </w:tc>
        <w:tc>
          <w:tcPr>
            <w:tcW w:w="5952" w:type="dxa"/>
            <w:gridSpan w:val="6"/>
          </w:tcPr>
          <w:p w14:paraId="173FFFC2" w14:textId="77777777" w:rsidR="008607DB" w:rsidRDefault="00BE23F1">
            <w:pPr>
              <w:pStyle w:val="TableParagraph"/>
              <w:spacing w:before="40"/>
              <w:ind w:left="110"/>
            </w:pPr>
            <w:r>
              <w:rPr>
                <w:color w:val="474747"/>
              </w:rPr>
              <w:t>Sağlık İletişimi Kuram ve Modelleri</w:t>
            </w:r>
          </w:p>
        </w:tc>
        <w:tc>
          <w:tcPr>
            <w:tcW w:w="4110" w:type="dxa"/>
            <w:gridSpan w:val="4"/>
          </w:tcPr>
          <w:p w14:paraId="0D43710C" w14:textId="77777777" w:rsidR="008607DB" w:rsidRDefault="008607DB">
            <w:pPr>
              <w:pStyle w:val="TableParagraph"/>
              <w:rPr>
                <w:rFonts w:ascii="Times New Roman"/>
              </w:rPr>
            </w:pPr>
          </w:p>
        </w:tc>
      </w:tr>
      <w:tr w:rsidR="008607DB" w14:paraId="3E68DAF3" w14:textId="77777777">
        <w:trPr>
          <w:trHeight w:val="1012"/>
        </w:trPr>
        <w:tc>
          <w:tcPr>
            <w:tcW w:w="816" w:type="dxa"/>
          </w:tcPr>
          <w:p w14:paraId="1BFEC4A5" w14:textId="77777777" w:rsidR="008607DB" w:rsidRDefault="00BE23F1">
            <w:pPr>
              <w:pStyle w:val="TableParagraph"/>
              <w:spacing w:line="248" w:lineRule="exact"/>
              <w:ind w:left="7"/>
              <w:jc w:val="center"/>
              <w:rPr>
                <w:b/>
              </w:rPr>
            </w:pPr>
            <w:r>
              <w:rPr>
                <w:b/>
              </w:rPr>
              <w:t>3</w:t>
            </w:r>
          </w:p>
        </w:tc>
        <w:tc>
          <w:tcPr>
            <w:tcW w:w="5952" w:type="dxa"/>
            <w:gridSpan w:val="6"/>
          </w:tcPr>
          <w:p w14:paraId="17CABE58" w14:textId="77777777" w:rsidR="008607DB" w:rsidRDefault="00BE23F1">
            <w:pPr>
              <w:pStyle w:val="TableParagraph"/>
              <w:spacing w:line="250" w:lineRule="exact"/>
              <w:ind w:left="110"/>
            </w:pPr>
            <w:r>
              <w:rPr>
                <w:rFonts w:ascii="Times New Roman" w:hAnsi="Times New Roman"/>
                <w:color w:val="474747"/>
                <w:spacing w:val="-56"/>
                <w:shd w:val="clear" w:color="auto" w:fill="F3F3F3"/>
              </w:rPr>
              <w:t xml:space="preserve"> </w:t>
            </w:r>
            <w:r>
              <w:rPr>
                <w:color w:val="474747"/>
                <w:shd w:val="clear" w:color="auto" w:fill="F3F3F3"/>
              </w:rPr>
              <w:t>Medya tarihi, ilk sağlık haberleri ve ilk sağlık programları</w:t>
            </w:r>
          </w:p>
          <w:p w14:paraId="57F4E59F" w14:textId="77777777" w:rsidR="008607DB" w:rsidRDefault="00BE23F1">
            <w:pPr>
              <w:pStyle w:val="TableParagraph"/>
              <w:spacing w:before="1" w:line="252" w:lineRule="exact"/>
              <w:ind w:left="110"/>
            </w:pPr>
            <w:r>
              <w:rPr>
                <w:rFonts w:ascii="Times New Roman" w:hAnsi="Times New Roman"/>
                <w:color w:val="474747"/>
                <w:spacing w:val="-56"/>
                <w:shd w:val="clear" w:color="auto" w:fill="F3F3F3"/>
              </w:rPr>
              <w:t xml:space="preserve"> </w:t>
            </w:r>
            <w:proofErr w:type="gramStart"/>
            <w:r>
              <w:rPr>
                <w:color w:val="474747"/>
                <w:shd w:val="clear" w:color="auto" w:fill="F3F3F3"/>
              </w:rPr>
              <w:t>ve</w:t>
            </w:r>
            <w:proofErr w:type="gramEnd"/>
            <w:r>
              <w:rPr>
                <w:color w:val="474747"/>
                <w:shd w:val="clear" w:color="auto" w:fill="F3F3F3"/>
              </w:rPr>
              <w:t xml:space="preserve"> günümüzle mukayese edilmesi Gazete, dergi ve</w:t>
            </w:r>
          </w:p>
          <w:p w14:paraId="6919F2AE" w14:textId="77777777" w:rsidR="008607DB" w:rsidRDefault="00BE23F1">
            <w:pPr>
              <w:pStyle w:val="TableParagraph"/>
              <w:spacing w:line="252" w:lineRule="exact"/>
              <w:ind w:left="110"/>
            </w:pPr>
            <w:r>
              <w:rPr>
                <w:rFonts w:ascii="Times New Roman" w:hAnsi="Times New Roman"/>
                <w:color w:val="474747"/>
                <w:spacing w:val="-56"/>
                <w:shd w:val="clear" w:color="auto" w:fill="F3F3F3"/>
              </w:rPr>
              <w:t xml:space="preserve"> </w:t>
            </w:r>
            <w:proofErr w:type="gramStart"/>
            <w:r>
              <w:rPr>
                <w:color w:val="474747"/>
                <w:shd w:val="clear" w:color="auto" w:fill="F3F3F3"/>
              </w:rPr>
              <w:t>televizyonda</w:t>
            </w:r>
            <w:proofErr w:type="gramEnd"/>
            <w:r>
              <w:rPr>
                <w:color w:val="474747"/>
                <w:shd w:val="clear" w:color="auto" w:fill="F3F3F3"/>
              </w:rPr>
              <w:t xml:space="preserve"> yer almak için ne gibi yöntemler izlenmesi</w:t>
            </w:r>
          </w:p>
          <w:p w14:paraId="237FE8F6" w14:textId="77777777" w:rsidR="008607DB" w:rsidRDefault="00BE23F1">
            <w:pPr>
              <w:pStyle w:val="TableParagraph"/>
              <w:spacing w:before="2" w:line="234" w:lineRule="exact"/>
              <w:ind w:left="110"/>
            </w:pPr>
            <w:r>
              <w:rPr>
                <w:rFonts w:ascii="Times New Roman" w:hAnsi="Times New Roman"/>
                <w:color w:val="474747"/>
                <w:spacing w:val="-56"/>
                <w:shd w:val="clear" w:color="auto" w:fill="F3F3F3"/>
              </w:rPr>
              <w:t xml:space="preserve"> </w:t>
            </w:r>
            <w:proofErr w:type="gramStart"/>
            <w:r>
              <w:rPr>
                <w:color w:val="474747"/>
                <w:shd w:val="clear" w:color="auto" w:fill="F3F3F3"/>
              </w:rPr>
              <w:t>gerektiği</w:t>
            </w:r>
            <w:proofErr w:type="gramEnd"/>
            <w:r>
              <w:rPr>
                <w:color w:val="474747"/>
                <w:shd w:val="clear" w:color="auto" w:fill="F3F3F3"/>
              </w:rPr>
              <w:t xml:space="preserve"> ve iletişimi</w:t>
            </w:r>
          </w:p>
        </w:tc>
        <w:tc>
          <w:tcPr>
            <w:tcW w:w="4110" w:type="dxa"/>
            <w:gridSpan w:val="4"/>
          </w:tcPr>
          <w:p w14:paraId="7D18E07B" w14:textId="77777777" w:rsidR="008607DB" w:rsidRDefault="008607DB">
            <w:pPr>
              <w:pStyle w:val="TableParagraph"/>
              <w:rPr>
                <w:rFonts w:ascii="Times New Roman"/>
              </w:rPr>
            </w:pPr>
          </w:p>
        </w:tc>
      </w:tr>
      <w:tr w:rsidR="008607DB" w14:paraId="0029FD6F" w14:textId="77777777">
        <w:trPr>
          <w:trHeight w:val="506"/>
        </w:trPr>
        <w:tc>
          <w:tcPr>
            <w:tcW w:w="816" w:type="dxa"/>
          </w:tcPr>
          <w:p w14:paraId="57A47750" w14:textId="77777777" w:rsidR="008607DB" w:rsidRDefault="00BE23F1">
            <w:pPr>
              <w:pStyle w:val="TableParagraph"/>
              <w:spacing w:line="248" w:lineRule="exact"/>
              <w:ind w:left="7"/>
              <w:jc w:val="center"/>
              <w:rPr>
                <w:b/>
              </w:rPr>
            </w:pPr>
            <w:r>
              <w:rPr>
                <w:b/>
              </w:rPr>
              <w:t>4</w:t>
            </w:r>
          </w:p>
        </w:tc>
        <w:tc>
          <w:tcPr>
            <w:tcW w:w="5952" w:type="dxa"/>
            <w:gridSpan w:val="6"/>
          </w:tcPr>
          <w:p w14:paraId="5B822C80" w14:textId="77777777" w:rsidR="008607DB" w:rsidRDefault="00BE23F1">
            <w:pPr>
              <w:pStyle w:val="TableParagraph"/>
              <w:spacing w:line="254" w:lineRule="exact"/>
              <w:ind w:left="110" w:right="554"/>
            </w:pPr>
            <w:r>
              <w:rPr>
                <w:color w:val="474747"/>
              </w:rPr>
              <w:t>Sağlık okuryazarlığı ve medyadaki yansımaları, halkın sağlık okuryazarlık seviyesinin nasıl artırılacağı</w:t>
            </w:r>
          </w:p>
        </w:tc>
        <w:tc>
          <w:tcPr>
            <w:tcW w:w="4110" w:type="dxa"/>
            <w:gridSpan w:val="4"/>
          </w:tcPr>
          <w:p w14:paraId="2BF20EAE" w14:textId="77777777" w:rsidR="008607DB" w:rsidRDefault="008607DB">
            <w:pPr>
              <w:pStyle w:val="TableParagraph"/>
              <w:rPr>
                <w:rFonts w:ascii="Times New Roman"/>
              </w:rPr>
            </w:pPr>
          </w:p>
        </w:tc>
      </w:tr>
      <w:tr w:rsidR="008607DB" w14:paraId="5B03D5CE" w14:textId="77777777">
        <w:trPr>
          <w:trHeight w:val="333"/>
        </w:trPr>
        <w:tc>
          <w:tcPr>
            <w:tcW w:w="816" w:type="dxa"/>
          </w:tcPr>
          <w:p w14:paraId="65EC4518" w14:textId="77777777" w:rsidR="008607DB" w:rsidRDefault="00BE23F1">
            <w:pPr>
              <w:pStyle w:val="TableParagraph"/>
              <w:spacing w:line="246" w:lineRule="exact"/>
              <w:ind w:left="7"/>
              <w:jc w:val="center"/>
              <w:rPr>
                <w:b/>
              </w:rPr>
            </w:pPr>
            <w:r>
              <w:rPr>
                <w:b/>
              </w:rPr>
              <w:t>5</w:t>
            </w:r>
          </w:p>
        </w:tc>
        <w:tc>
          <w:tcPr>
            <w:tcW w:w="5952" w:type="dxa"/>
            <w:gridSpan w:val="6"/>
          </w:tcPr>
          <w:p w14:paraId="34238549" w14:textId="77777777" w:rsidR="008607DB" w:rsidRDefault="00BE23F1">
            <w:pPr>
              <w:pStyle w:val="TableParagraph"/>
              <w:spacing w:before="36"/>
              <w:ind w:left="110"/>
            </w:pPr>
            <w:r>
              <w:rPr>
                <w:rFonts w:ascii="Times New Roman" w:hAnsi="Times New Roman"/>
                <w:color w:val="474747"/>
                <w:spacing w:val="-56"/>
                <w:shd w:val="clear" w:color="auto" w:fill="F3F3F3"/>
              </w:rPr>
              <w:t xml:space="preserve"> </w:t>
            </w:r>
            <w:r>
              <w:rPr>
                <w:color w:val="474747"/>
                <w:shd w:val="clear" w:color="auto" w:fill="F3F3F3"/>
              </w:rPr>
              <w:t>Sağlık İletişimi ve Etik</w:t>
            </w:r>
          </w:p>
        </w:tc>
        <w:tc>
          <w:tcPr>
            <w:tcW w:w="4110" w:type="dxa"/>
            <w:gridSpan w:val="4"/>
          </w:tcPr>
          <w:p w14:paraId="51BD0208" w14:textId="77777777" w:rsidR="008607DB" w:rsidRDefault="008607DB">
            <w:pPr>
              <w:pStyle w:val="TableParagraph"/>
              <w:rPr>
                <w:rFonts w:ascii="Times New Roman"/>
              </w:rPr>
            </w:pPr>
          </w:p>
        </w:tc>
      </w:tr>
      <w:tr w:rsidR="008607DB" w14:paraId="470982CD" w14:textId="77777777">
        <w:trPr>
          <w:trHeight w:val="506"/>
        </w:trPr>
        <w:tc>
          <w:tcPr>
            <w:tcW w:w="816" w:type="dxa"/>
          </w:tcPr>
          <w:p w14:paraId="3D2E2511" w14:textId="77777777" w:rsidR="008607DB" w:rsidRDefault="00BE23F1">
            <w:pPr>
              <w:pStyle w:val="TableParagraph"/>
              <w:spacing w:line="249" w:lineRule="exact"/>
              <w:ind w:left="7"/>
              <w:jc w:val="center"/>
              <w:rPr>
                <w:b/>
              </w:rPr>
            </w:pPr>
            <w:r>
              <w:rPr>
                <w:b/>
              </w:rPr>
              <w:t>6</w:t>
            </w:r>
          </w:p>
        </w:tc>
        <w:tc>
          <w:tcPr>
            <w:tcW w:w="5952" w:type="dxa"/>
            <w:gridSpan w:val="6"/>
          </w:tcPr>
          <w:p w14:paraId="2E50BFDD" w14:textId="77777777" w:rsidR="008607DB" w:rsidRDefault="00BE23F1">
            <w:pPr>
              <w:pStyle w:val="TableParagraph"/>
              <w:spacing w:before="2" w:line="252" w:lineRule="exact"/>
              <w:ind w:left="110" w:right="468"/>
            </w:pPr>
            <w:r>
              <w:rPr>
                <w:color w:val="474747"/>
              </w:rPr>
              <w:t xml:space="preserve">Bir sağlık haberi ve </w:t>
            </w:r>
            <w:proofErr w:type="spellStart"/>
            <w:r>
              <w:rPr>
                <w:color w:val="474747"/>
              </w:rPr>
              <w:t>tv</w:t>
            </w:r>
            <w:proofErr w:type="spellEnd"/>
            <w:r>
              <w:rPr>
                <w:color w:val="474747"/>
              </w:rPr>
              <w:t xml:space="preserve"> programı hazırlama, duyurma ve tamamlama süreçleri</w:t>
            </w:r>
          </w:p>
        </w:tc>
        <w:tc>
          <w:tcPr>
            <w:tcW w:w="4110" w:type="dxa"/>
            <w:gridSpan w:val="4"/>
          </w:tcPr>
          <w:p w14:paraId="6ADD4E16" w14:textId="77777777" w:rsidR="008607DB" w:rsidRDefault="008607DB">
            <w:pPr>
              <w:pStyle w:val="TableParagraph"/>
              <w:rPr>
                <w:rFonts w:ascii="Times New Roman"/>
              </w:rPr>
            </w:pPr>
          </w:p>
        </w:tc>
      </w:tr>
      <w:tr w:rsidR="008607DB" w14:paraId="2500537F" w14:textId="77777777">
        <w:trPr>
          <w:trHeight w:val="506"/>
        </w:trPr>
        <w:tc>
          <w:tcPr>
            <w:tcW w:w="816" w:type="dxa"/>
          </w:tcPr>
          <w:p w14:paraId="52EBC006" w14:textId="77777777" w:rsidR="008607DB" w:rsidRDefault="00BE23F1">
            <w:pPr>
              <w:pStyle w:val="TableParagraph"/>
              <w:spacing w:line="248" w:lineRule="exact"/>
              <w:ind w:left="7"/>
              <w:jc w:val="center"/>
              <w:rPr>
                <w:b/>
              </w:rPr>
            </w:pPr>
            <w:r>
              <w:rPr>
                <w:b/>
              </w:rPr>
              <w:t>7</w:t>
            </w:r>
          </w:p>
        </w:tc>
        <w:tc>
          <w:tcPr>
            <w:tcW w:w="5952" w:type="dxa"/>
            <w:gridSpan w:val="6"/>
          </w:tcPr>
          <w:p w14:paraId="39327FF2" w14:textId="77777777" w:rsidR="008607DB" w:rsidRDefault="00BE23F1">
            <w:pPr>
              <w:pStyle w:val="TableParagraph"/>
              <w:spacing w:line="250" w:lineRule="exact"/>
              <w:ind w:left="110"/>
            </w:pPr>
            <w:r>
              <w:rPr>
                <w:rFonts w:ascii="Times New Roman" w:hAnsi="Times New Roman"/>
                <w:color w:val="474747"/>
                <w:spacing w:val="-56"/>
                <w:shd w:val="clear" w:color="auto" w:fill="F3F3F3"/>
              </w:rPr>
              <w:t xml:space="preserve"> </w:t>
            </w:r>
            <w:r>
              <w:rPr>
                <w:color w:val="474747"/>
                <w:shd w:val="clear" w:color="auto" w:fill="F3F3F3"/>
              </w:rPr>
              <w:t xml:space="preserve">İlgili dergi, gazete ve </w:t>
            </w:r>
            <w:proofErr w:type="spellStart"/>
            <w:r>
              <w:rPr>
                <w:color w:val="474747"/>
                <w:shd w:val="clear" w:color="auto" w:fill="F3F3F3"/>
              </w:rPr>
              <w:t>tv</w:t>
            </w:r>
            <w:proofErr w:type="spellEnd"/>
            <w:r>
              <w:rPr>
                <w:color w:val="474747"/>
                <w:shd w:val="clear" w:color="auto" w:fill="F3F3F3"/>
              </w:rPr>
              <w:t xml:space="preserve"> programlarını izleme ve üzerinde</w:t>
            </w:r>
          </w:p>
          <w:p w14:paraId="6163319E" w14:textId="77777777" w:rsidR="008607DB" w:rsidRDefault="00BE23F1">
            <w:pPr>
              <w:pStyle w:val="TableParagraph"/>
              <w:spacing w:line="236" w:lineRule="exact"/>
              <w:ind w:left="110"/>
            </w:pPr>
            <w:r>
              <w:rPr>
                <w:rFonts w:ascii="Times New Roman" w:hAnsi="Times New Roman"/>
                <w:color w:val="474747"/>
                <w:spacing w:val="-56"/>
                <w:shd w:val="clear" w:color="auto" w:fill="F3F3F3"/>
              </w:rPr>
              <w:t xml:space="preserve"> </w:t>
            </w:r>
            <w:proofErr w:type="gramStart"/>
            <w:r>
              <w:rPr>
                <w:color w:val="474747"/>
                <w:shd w:val="clear" w:color="auto" w:fill="F3F3F3"/>
              </w:rPr>
              <w:t>tartışma</w:t>
            </w:r>
            <w:proofErr w:type="gramEnd"/>
          </w:p>
        </w:tc>
        <w:tc>
          <w:tcPr>
            <w:tcW w:w="4110" w:type="dxa"/>
            <w:gridSpan w:val="4"/>
          </w:tcPr>
          <w:p w14:paraId="357357E9" w14:textId="77777777" w:rsidR="008607DB" w:rsidRDefault="008607DB">
            <w:pPr>
              <w:pStyle w:val="TableParagraph"/>
              <w:rPr>
                <w:rFonts w:ascii="Times New Roman"/>
              </w:rPr>
            </w:pPr>
          </w:p>
        </w:tc>
      </w:tr>
      <w:tr w:rsidR="008607DB" w14:paraId="073199C6" w14:textId="77777777">
        <w:trPr>
          <w:trHeight w:val="506"/>
        </w:trPr>
        <w:tc>
          <w:tcPr>
            <w:tcW w:w="816" w:type="dxa"/>
          </w:tcPr>
          <w:p w14:paraId="188FFE6A" w14:textId="77777777" w:rsidR="008607DB" w:rsidRDefault="00BE23F1">
            <w:pPr>
              <w:pStyle w:val="TableParagraph"/>
              <w:spacing w:line="248" w:lineRule="exact"/>
              <w:ind w:left="7"/>
              <w:jc w:val="center"/>
              <w:rPr>
                <w:b/>
              </w:rPr>
            </w:pPr>
            <w:r>
              <w:rPr>
                <w:b/>
              </w:rPr>
              <w:t>8</w:t>
            </w:r>
          </w:p>
        </w:tc>
        <w:tc>
          <w:tcPr>
            <w:tcW w:w="5952" w:type="dxa"/>
            <w:gridSpan w:val="6"/>
          </w:tcPr>
          <w:p w14:paraId="671FE2BA" w14:textId="77777777" w:rsidR="008607DB" w:rsidRDefault="00BE23F1">
            <w:pPr>
              <w:pStyle w:val="TableParagraph"/>
              <w:spacing w:line="250" w:lineRule="exact"/>
              <w:ind w:left="110"/>
            </w:pPr>
            <w:r>
              <w:rPr>
                <w:rFonts w:ascii="Times New Roman" w:hAnsi="Times New Roman"/>
                <w:color w:val="474747"/>
                <w:spacing w:val="-56"/>
                <w:shd w:val="clear" w:color="auto" w:fill="F3F3F3"/>
              </w:rPr>
              <w:t xml:space="preserve"> </w:t>
            </w:r>
            <w:r>
              <w:rPr>
                <w:color w:val="474747"/>
                <w:shd w:val="clear" w:color="auto" w:fill="F3F3F3"/>
              </w:rPr>
              <w:t xml:space="preserve">İlgili dergi, gazete ve </w:t>
            </w:r>
            <w:proofErr w:type="spellStart"/>
            <w:r>
              <w:rPr>
                <w:color w:val="474747"/>
                <w:shd w:val="clear" w:color="auto" w:fill="F3F3F3"/>
              </w:rPr>
              <w:t>tv</w:t>
            </w:r>
            <w:proofErr w:type="spellEnd"/>
            <w:r>
              <w:rPr>
                <w:color w:val="474747"/>
                <w:shd w:val="clear" w:color="auto" w:fill="F3F3F3"/>
              </w:rPr>
              <w:t xml:space="preserve"> programlarını izleme ve üzerinde</w:t>
            </w:r>
          </w:p>
          <w:p w14:paraId="4D49D894" w14:textId="77777777" w:rsidR="008607DB" w:rsidRDefault="00BE23F1">
            <w:pPr>
              <w:pStyle w:val="TableParagraph"/>
              <w:spacing w:line="236" w:lineRule="exact"/>
              <w:ind w:left="110"/>
            </w:pPr>
            <w:r>
              <w:rPr>
                <w:rFonts w:ascii="Times New Roman" w:hAnsi="Times New Roman"/>
                <w:color w:val="474747"/>
                <w:spacing w:val="-56"/>
                <w:shd w:val="clear" w:color="auto" w:fill="F3F3F3"/>
              </w:rPr>
              <w:t xml:space="preserve"> </w:t>
            </w:r>
            <w:proofErr w:type="gramStart"/>
            <w:r>
              <w:rPr>
                <w:color w:val="474747"/>
                <w:shd w:val="clear" w:color="auto" w:fill="F3F3F3"/>
              </w:rPr>
              <w:t>tartışma</w:t>
            </w:r>
            <w:proofErr w:type="gramEnd"/>
          </w:p>
        </w:tc>
        <w:tc>
          <w:tcPr>
            <w:tcW w:w="4110" w:type="dxa"/>
            <w:gridSpan w:val="4"/>
          </w:tcPr>
          <w:p w14:paraId="25068BE5" w14:textId="77777777" w:rsidR="008607DB" w:rsidRDefault="008607DB">
            <w:pPr>
              <w:pStyle w:val="TableParagraph"/>
              <w:rPr>
                <w:rFonts w:ascii="Times New Roman"/>
              </w:rPr>
            </w:pPr>
          </w:p>
        </w:tc>
      </w:tr>
      <w:tr w:rsidR="008607DB" w14:paraId="61F2C828" w14:textId="77777777">
        <w:trPr>
          <w:trHeight w:val="333"/>
        </w:trPr>
        <w:tc>
          <w:tcPr>
            <w:tcW w:w="816" w:type="dxa"/>
          </w:tcPr>
          <w:p w14:paraId="14E502A5" w14:textId="77777777" w:rsidR="008607DB" w:rsidRDefault="00BE23F1">
            <w:pPr>
              <w:pStyle w:val="TableParagraph"/>
              <w:spacing w:line="248" w:lineRule="exact"/>
              <w:ind w:left="7"/>
              <w:jc w:val="center"/>
              <w:rPr>
                <w:b/>
              </w:rPr>
            </w:pPr>
            <w:r>
              <w:rPr>
                <w:b/>
              </w:rPr>
              <w:t>9</w:t>
            </w:r>
          </w:p>
        </w:tc>
        <w:tc>
          <w:tcPr>
            <w:tcW w:w="5952" w:type="dxa"/>
            <w:gridSpan w:val="6"/>
          </w:tcPr>
          <w:p w14:paraId="30A332E2" w14:textId="77777777" w:rsidR="008607DB" w:rsidRDefault="00BE23F1">
            <w:pPr>
              <w:pStyle w:val="TableParagraph"/>
              <w:spacing w:before="38"/>
              <w:ind w:left="110"/>
            </w:pPr>
            <w:r>
              <w:rPr>
                <w:rFonts w:ascii="Times New Roman" w:hAnsi="Times New Roman"/>
                <w:color w:val="474747"/>
                <w:spacing w:val="-56"/>
                <w:shd w:val="clear" w:color="auto" w:fill="F3F3F3"/>
              </w:rPr>
              <w:t xml:space="preserve"> </w:t>
            </w:r>
            <w:r>
              <w:rPr>
                <w:color w:val="474747"/>
                <w:shd w:val="clear" w:color="auto" w:fill="F3F3F3"/>
              </w:rPr>
              <w:t>İlgili projeler geliştirme ve sunma</w:t>
            </w:r>
          </w:p>
        </w:tc>
        <w:tc>
          <w:tcPr>
            <w:tcW w:w="4110" w:type="dxa"/>
            <w:gridSpan w:val="4"/>
          </w:tcPr>
          <w:p w14:paraId="7FE3D1C1" w14:textId="77777777" w:rsidR="008607DB" w:rsidRDefault="008607DB">
            <w:pPr>
              <w:pStyle w:val="TableParagraph"/>
              <w:rPr>
                <w:rFonts w:ascii="Times New Roman"/>
              </w:rPr>
            </w:pPr>
          </w:p>
        </w:tc>
      </w:tr>
      <w:tr w:rsidR="008607DB" w14:paraId="505F49BB" w14:textId="77777777">
        <w:trPr>
          <w:trHeight w:val="335"/>
        </w:trPr>
        <w:tc>
          <w:tcPr>
            <w:tcW w:w="816" w:type="dxa"/>
          </w:tcPr>
          <w:p w14:paraId="39F587DD" w14:textId="77777777" w:rsidR="008607DB" w:rsidRDefault="00BE23F1">
            <w:pPr>
              <w:pStyle w:val="TableParagraph"/>
              <w:spacing w:line="250" w:lineRule="exact"/>
              <w:ind w:left="112" w:right="103"/>
              <w:jc w:val="center"/>
              <w:rPr>
                <w:b/>
              </w:rPr>
            </w:pPr>
            <w:r>
              <w:rPr>
                <w:b/>
              </w:rPr>
              <w:t>10</w:t>
            </w:r>
          </w:p>
        </w:tc>
        <w:tc>
          <w:tcPr>
            <w:tcW w:w="5952" w:type="dxa"/>
            <w:gridSpan w:val="6"/>
          </w:tcPr>
          <w:p w14:paraId="1B6A0141" w14:textId="77777777" w:rsidR="008607DB" w:rsidRDefault="00BE23F1">
            <w:pPr>
              <w:pStyle w:val="TableParagraph"/>
              <w:spacing w:before="40"/>
              <w:ind w:left="110"/>
            </w:pPr>
            <w:r>
              <w:rPr>
                <w:rFonts w:ascii="Times New Roman" w:hAnsi="Times New Roman"/>
                <w:color w:val="474747"/>
                <w:spacing w:val="-56"/>
                <w:shd w:val="clear" w:color="auto" w:fill="F3F3F3"/>
              </w:rPr>
              <w:t xml:space="preserve"> </w:t>
            </w:r>
            <w:r>
              <w:rPr>
                <w:color w:val="474747"/>
                <w:shd w:val="clear" w:color="auto" w:fill="F3F3F3"/>
              </w:rPr>
              <w:t>İlgili projeler geliştirme ve sunma</w:t>
            </w:r>
          </w:p>
        </w:tc>
        <w:tc>
          <w:tcPr>
            <w:tcW w:w="4110" w:type="dxa"/>
            <w:gridSpan w:val="4"/>
          </w:tcPr>
          <w:p w14:paraId="4CBED788" w14:textId="77777777" w:rsidR="008607DB" w:rsidRDefault="008607DB">
            <w:pPr>
              <w:pStyle w:val="TableParagraph"/>
              <w:rPr>
                <w:rFonts w:ascii="Times New Roman"/>
              </w:rPr>
            </w:pPr>
          </w:p>
        </w:tc>
      </w:tr>
      <w:tr w:rsidR="008607DB" w14:paraId="08A11F9C" w14:textId="77777777">
        <w:trPr>
          <w:trHeight w:val="506"/>
        </w:trPr>
        <w:tc>
          <w:tcPr>
            <w:tcW w:w="816" w:type="dxa"/>
          </w:tcPr>
          <w:p w14:paraId="729C7627" w14:textId="77777777" w:rsidR="008607DB" w:rsidRDefault="00BE23F1">
            <w:pPr>
              <w:pStyle w:val="TableParagraph"/>
              <w:spacing w:line="248" w:lineRule="exact"/>
              <w:ind w:left="112" w:right="103"/>
              <w:jc w:val="center"/>
              <w:rPr>
                <w:b/>
              </w:rPr>
            </w:pPr>
            <w:r>
              <w:rPr>
                <w:b/>
              </w:rPr>
              <w:t>11</w:t>
            </w:r>
          </w:p>
        </w:tc>
        <w:tc>
          <w:tcPr>
            <w:tcW w:w="5952" w:type="dxa"/>
            <w:gridSpan w:val="6"/>
          </w:tcPr>
          <w:p w14:paraId="776DB398" w14:textId="77777777" w:rsidR="008607DB" w:rsidRDefault="00BE23F1">
            <w:pPr>
              <w:pStyle w:val="TableParagraph"/>
              <w:spacing w:line="250" w:lineRule="exact"/>
              <w:ind w:left="110"/>
            </w:pPr>
            <w:r>
              <w:rPr>
                <w:rFonts w:ascii="Times New Roman" w:hAnsi="Times New Roman"/>
                <w:color w:val="474747"/>
                <w:spacing w:val="-56"/>
                <w:shd w:val="clear" w:color="auto" w:fill="F3F3F3"/>
              </w:rPr>
              <w:t xml:space="preserve"> </w:t>
            </w:r>
            <w:r>
              <w:rPr>
                <w:color w:val="474747"/>
                <w:shd w:val="clear" w:color="auto" w:fill="F3F3F3"/>
              </w:rPr>
              <w:t>Sağlık medyasında yer almak üzere nasıl reklam</w:t>
            </w:r>
          </w:p>
          <w:p w14:paraId="468FD11E" w14:textId="77777777" w:rsidR="008607DB" w:rsidRDefault="00BE23F1">
            <w:pPr>
              <w:pStyle w:val="TableParagraph"/>
              <w:spacing w:before="1" w:line="234" w:lineRule="exact"/>
              <w:ind w:left="110"/>
            </w:pPr>
            <w:r>
              <w:rPr>
                <w:rFonts w:ascii="Times New Roman" w:hAnsi="Times New Roman"/>
                <w:color w:val="474747"/>
                <w:spacing w:val="-56"/>
                <w:shd w:val="clear" w:color="auto" w:fill="F3F3F3"/>
              </w:rPr>
              <w:t xml:space="preserve"> </w:t>
            </w:r>
            <w:proofErr w:type="gramStart"/>
            <w:r>
              <w:rPr>
                <w:color w:val="474747"/>
                <w:shd w:val="clear" w:color="auto" w:fill="F3F3F3"/>
              </w:rPr>
              <w:t>hazırlanması</w:t>
            </w:r>
            <w:proofErr w:type="gramEnd"/>
            <w:r>
              <w:rPr>
                <w:color w:val="474747"/>
                <w:shd w:val="clear" w:color="auto" w:fill="F3F3F3"/>
              </w:rPr>
              <w:t xml:space="preserve"> gerektiği ve sağlıkta reklam yasakları</w:t>
            </w:r>
          </w:p>
        </w:tc>
        <w:tc>
          <w:tcPr>
            <w:tcW w:w="4110" w:type="dxa"/>
            <w:gridSpan w:val="4"/>
          </w:tcPr>
          <w:p w14:paraId="16565254" w14:textId="77777777" w:rsidR="008607DB" w:rsidRDefault="008607DB">
            <w:pPr>
              <w:pStyle w:val="TableParagraph"/>
              <w:rPr>
                <w:rFonts w:ascii="Times New Roman"/>
              </w:rPr>
            </w:pPr>
          </w:p>
        </w:tc>
      </w:tr>
    </w:tbl>
    <w:p w14:paraId="284654E7" w14:textId="77777777" w:rsidR="008607DB" w:rsidRDefault="00BE23F1">
      <w:pPr>
        <w:rPr>
          <w:sz w:val="2"/>
          <w:szCs w:val="2"/>
        </w:rPr>
      </w:pPr>
      <w:r>
        <w:rPr>
          <w:noProof/>
          <w:lang w:eastAsia="tr-TR"/>
        </w:rPr>
        <w:drawing>
          <wp:anchor distT="0" distB="0" distL="0" distR="0" simplePos="0" relativeHeight="454563840" behindDoc="1" locked="0" layoutInCell="1" allowOverlap="1" wp14:anchorId="3966E3CC" wp14:editId="3B3DCFFE">
            <wp:simplePos x="0" y="0"/>
            <wp:positionH relativeFrom="page">
              <wp:posOffset>1612547</wp:posOffset>
            </wp:positionH>
            <wp:positionV relativeFrom="page">
              <wp:posOffset>5224035</wp:posOffset>
            </wp:positionV>
            <wp:extent cx="4354782" cy="5346547"/>
            <wp:effectExtent l="0" t="0" r="0" b="0"/>
            <wp:wrapNone/>
            <wp:docPr id="15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mc:AlternateContent>
          <mc:Choice Requires="wps">
            <w:drawing>
              <wp:anchor distT="0" distB="0" distL="114300" distR="114300" simplePos="0" relativeHeight="454564352" behindDoc="1" locked="0" layoutInCell="1" allowOverlap="1" wp14:anchorId="4D6116AB" wp14:editId="20AF7E55">
                <wp:simplePos x="0" y="0"/>
                <wp:positionH relativeFrom="page">
                  <wp:posOffset>879475</wp:posOffset>
                </wp:positionH>
                <wp:positionV relativeFrom="page">
                  <wp:posOffset>6852920</wp:posOffset>
                </wp:positionV>
                <wp:extent cx="2135505" cy="16129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8AEAB" id="Rectangle 7" o:spid="_x0000_s1026" style="position:absolute;margin-left:69.25pt;margin-top:539.6pt;width:168.15pt;height:12.7pt;z-index:-487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" stroked="f">
                <w10:wrap anchorx="page" anchory="page"/>
              </v:rect>
            </w:pict>
          </mc:Fallback>
        </mc:AlternateContent>
      </w:r>
    </w:p>
    <w:p w14:paraId="2D33E25C"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704"/>
        <w:gridCol w:w="168"/>
        <w:gridCol w:w="2811"/>
        <w:gridCol w:w="1445"/>
        <w:gridCol w:w="1407"/>
        <w:gridCol w:w="125"/>
        <w:gridCol w:w="595"/>
        <w:gridCol w:w="120"/>
        <w:gridCol w:w="710"/>
        <w:gridCol w:w="559"/>
        <w:gridCol w:w="119"/>
        <w:gridCol w:w="707"/>
        <w:gridCol w:w="709"/>
        <w:gridCol w:w="589"/>
        <w:gridCol w:w="118"/>
      </w:tblGrid>
      <w:tr w:rsidR="008607DB" w14:paraId="63CFE652" w14:textId="77777777">
        <w:trPr>
          <w:trHeight w:val="335"/>
        </w:trPr>
        <w:tc>
          <w:tcPr>
            <w:tcW w:w="817" w:type="dxa"/>
            <w:gridSpan w:val="2"/>
          </w:tcPr>
          <w:p w14:paraId="3A7F9EFE" w14:textId="77777777" w:rsidR="008607DB" w:rsidRDefault="00BE23F1">
            <w:pPr>
              <w:pStyle w:val="TableParagraph"/>
              <w:spacing w:line="248" w:lineRule="exact"/>
              <w:ind w:left="265" w:right="257"/>
              <w:jc w:val="center"/>
              <w:rPr>
                <w:b/>
              </w:rPr>
            </w:pPr>
            <w:r>
              <w:rPr>
                <w:b/>
              </w:rPr>
              <w:t>12</w:t>
            </w:r>
          </w:p>
        </w:tc>
        <w:tc>
          <w:tcPr>
            <w:tcW w:w="5956" w:type="dxa"/>
            <w:gridSpan w:val="5"/>
          </w:tcPr>
          <w:p w14:paraId="4D033942" w14:textId="77777777" w:rsidR="008607DB" w:rsidRDefault="00BE23F1">
            <w:pPr>
              <w:pStyle w:val="TableParagraph"/>
              <w:spacing w:before="38"/>
              <w:ind w:left="109"/>
            </w:pPr>
            <w:r>
              <w:rPr>
                <w:color w:val="474747"/>
              </w:rPr>
              <w:t>Sağlıkla ilgili kamu spotları hazırlama ve sunma</w:t>
            </w:r>
          </w:p>
        </w:tc>
        <w:tc>
          <w:tcPr>
            <w:tcW w:w="4108" w:type="dxa"/>
            <w:gridSpan w:val="8"/>
          </w:tcPr>
          <w:p w14:paraId="0FB881A8" w14:textId="77777777" w:rsidR="008607DB" w:rsidRDefault="008607DB">
            <w:pPr>
              <w:pStyle w:val="TableParagraph"/>
              <w:rPr>
                <w:rFonts w:ascii="Times New Roman"/>
                <w:sz w:val="20"/>
              </w:rPr>
            </w:pPr>
          </w:p>
        </w:tc>
        <w:tc>
          <w:tcPr>
            <w:tcW w:w="118" w:type="dxa"/>
            <w:tcBorders>
              <w:top w:val="nil"/>
              <w:bottom w:val="nil"/>
              <w:right w:val="nil"/>
            </w:tcBorders>
          </w:tcPr>
          <w:p w14:paraId="3452B3FE" w14:textId="77777777" w:rsidR="008607DB" w:rsidRDefault="008607DB">
            <w:pPr>
              <w:pStyle w:val="TableParagraph"/>
              <w:rPr>
                <w:rFonts w:ascii="Times New Roman"/>
                <w:sz w:val="20"/>
              </w:rPr>
            </w:pPr>
          </w:p>
        </w:tc>
      </w:tr>
      <w:tr w:rsidR="008607DB" w14:paraId="7F1FD665" w14:textId="77777777">
        <w:trPr>
          <w:trHeight w:val="333"/>
        </w:trPr>
        <w:tc>
          <w:tcPr>
            <w:tcW w:w="817" w:type="dxa"/>
            <w:gridSpan w:val="2"/>
          </w:tcPr>
          <w:p w14:paraId="39C3C9D5" w14:textId="77777777" w:rsidR="008607DB" w:rsidRDefault="00BE23F1">
            <w:pPr>
              <w:pStyle w:val="TableParagraph"/>
              <w:spacing w:line="248" w:lineRule="exact"/>
              <w:ind w:left="265" w:right="257"/>
              <w:jc w:val="center"/>
              <w:rPr>
                <w:b/>
              </w:rPr>
            </w:pPr>
            <w:r>
              <w:rPr>
                <w:b/>
              </w:rPr>
              <w:t>13</w:t>
            </w:r>
          </w:p>
        </w:tc>
        <w:tc>
          <w:tcPr>
            <w:tcW w:w="5956" w:type="dxa"/>
            <w:gridSpan w:val="5"/>
          </w:tcPr>
          <w:p w14:paraId="2722B564" w14:textId="77777777" w:rsidR="008607DB" w:rsidRDefault="00BE23F1">
            <w:pPr>
              <w:pStyle w:val="TableParagraph"/>
              <w:spacing w:before="38"/>
              <w:ind w:left="109"/>
            </w:pPr>
            <w:r>
              <w:rPr>
                <w:color w:val="474747"/>
              </w:rPr>
              <w:t>Sağlıkla ilgili kamu spotları hazırlama ve sunma</w:t>
            </w:r>
          </w:p>
        </w:tc>
        <w:tc>
          <w:tcPr>
            <w:tcW w:w="4108" w:type="dxa"/>
            <w:gridSpan w:val="8"/>
          </w:tcPr>
          <w:p w14:paraId="79957BF7" w14:textId="77777777" w:rsidR="008607DB" w:rsidRDefault="008607DB">
            <w:pPr>
              <w:pStyle w:val="TableParagraph"/>
              <w:rPr>
                <w:rFonts w:ascii="Times New Roman"/>
                <w:sz w:val="20"/>
              </w:rPr>
            </w:pPr>
          </w:p>
        </w:tc>
        <w:tc>
          <w:tcPr>
            <w:tcW w:w="118" w:type="dxa"/>
            <w:tcBorders>
              <w:top w:val="nil"/>
              <w:bottom w:val="nil"/>
              <w:right w:val="nil"/>
            </w:tcBorders>
          </w:tcPr>
          <w:p w14:paraId="76C1AD3C" w14:textId="77777777" w:rsidR="008607DB" w:rsidRDefault="008607DB">
            <w:pPr>
              <w:pStyle w:val="TableParagraph"/>
              <w:rPr>
                <w:rFonts w:ascii="Times New Roman"/>
                <w:sz w:val="20"/>
              </w:rPr>
            </w:pPr>
          </w:p>
        </w:tc>
      </w:tr>
      <w:tr w:rsidR="008607DB" w14:paraId="58751053" w14:textId="77777777">
        <w:trPr>
          <w:trHeight w:val="335"/>
        </w:trPr>
        <w:tc>
          <w:tcPr>
            <w:tcW w:w="817" w:type="dxa"/>
            <w:gridSpan w:val="2"/>
          </w:tcPr>
          <w:p w14:paraId="0370EDC9" w14:textId="77777777" w:rsidR="008607DB" w:rsidRDefault="00BE23F1">
            <w:pPr>
              <w:pStyle w:val="TableParagraph"/>
              <w:spacing w:line="251" w:lineRule="exact"/>
              <w:ind w:left="265" w:right="257"/>
              <w:jc w:val="center"/>
              <w:rPr>
                <w:b/>
              </w:rPr>
            </w:pPr>
            <w:r>
              <w:rPr>
                <w:b/>
              </w:rPr>
              <w:t>14</w:t>
            </w:r>
          </w:p>
        </w:tc>
        <w:tc>
          <w:tcPr>
            <w:tcW w:w="5956" w:type="dxa"/>
            <w:gridSpan w:val="5"/>
          </w:tcPr>
          <w:p w14:paraId="1E5EECB2" w14:textId="77777777" w:rsidR="008607DB" w:rsidRDefault="00BE23F1">
            <w:pPr>
              <w:pStyle w:val="TableParagraph"/>
              <w:spacing w:before="41"/>
              <w:ind w:left="109"/>
            </w:pPr>
            <w:r>
              <w:rPr>
                <w:color w:val="474747"/>
              </w:rPr>
              <w:t>Sağlıkla ilgili film izleme ve analiz etme</w:t>
            </w:r>
          </w:p>
        </w:tc>
        <w:tc>
          <w:tcPr>
            <w:tcW w:w="4108" w:type="dxa"/>
            <w:gridSpan w:val="8"/>
          </w:tcPr>
          <w:p w14:paraId="3AAB36BD" w14:textId="77777777" w:rsidR="008607DB" w:rsidRDefault="008607DB">
            <w:pPr>
              <w:pStyle w:val="TableParagraph"/>
              <w:rPr>
                <w:rFonts w:ascii="Times New Roman"/>
                <w:sz w:val="20"/>
              </w:rPr>
            </w:pPr>
          </w:p>
        </w:tc>
        <w:tc>
          <w:tcPr>
            <w:tcW w:w="118" w:type="dxa"/>
            <w:tcBorders>
              <w:top w:val="nil"/>
              <w:bottom w:val="nil"/>
              <w:right w:val="nil"/>
            </w:tcBorders>
          </w:tcPr>
          <w:p w14:paraId="555FD4D7" w14:textId="77777777" w:rsidR="008607DB" w:rsidRDefault="008607DB">
            <w:pPr>
              <w:pStyle w:val="TableParagraph"/>
              <w:rPr>
                <w:rFonts w:ascii="Times New Roman"/>
                <w:sz w:val="20"/>
              </w:rPr>
            </w:pPr>
          </w:p>
        </w:tc>
      </w:tr>
      <w:tr w:rsidR="008607DB" w14:paraId="69E07E97" w14:textId="77777777">
        <w:trPr>
          <w:trHeight w:val="335"/>
        </w:trPr>
        <w:tc>
          <w:tcPr>
            <w:tcW w:w="817" w:type="dxa"/>
            <w:gridSpan w:val="2"/>
          </w:tcPr>
          <w:p w14:paraId="1E00204A" w14:textId="77777777" w:rsidR="008607DB" w:rsidRDefault="00BE23F1">
            <w:pPr>
              <w:pStyle w:val="TableParagraph"/>
              <w:spacing w:line="248" w:lineRule="exact"/>
              <w:ind w:left="265" w:right="257"/>
              <w:jc w:val="center"/>
              <w:rPr>
                <w:b/>
              </w:rPr>
            </w:pPr>
            <w:r>
              <w:rPr>
                <w:b/>
              </w:rPr>
              <w:t>15</w:t>
            </w:r>
          </w:p>
        </w:tc>
        <w:tc>
          <w:tcPr>
            <w:tcW w:w="10064" w:type="dxa"/>
            <w:gridSpan w:val="13"/>
          </w:tcPr>
          <w:p w14:paraId="05E36C16" w14:textId="77777777" w:rsidR="008607DB" w:rsidRDefault="00BE23F1">
            <w:pPr>
              <w:pStyle w:val="TableParagraph"/>
              <w:spacing w:line="250" w:lineRule="exact"/>
              <w:ind w:left="4434" w:right="4418"/>
              <w:jc w:val="center"/>
            </w:pPr>
            <w:r>
              <w:t>Final Sınavı</w:t>
            </w:r>
          </w:p>
        </w:tc>
        <w:tc>
          <w:tcPr>
            <w:tcW w:w="118" w:type="dxa"/>
            <w:tcBorders>
              <w:top w:val="nil"/>
              <w:bottom w:val="nil"/>
              <w:right w:val="nil"/>
            </w:tcBorders>
          </w:tcPr>
          <w:p w14:paraId="00B63A20" w14:textId="77777777" w:rsidR="008607DB" w:rsidRDefault="008607DB">
            <w:pPr>
              <w:pStyle w:val="TableParagraph"/>
              <w:rPr>
                <w:rFonts w:ascii="Times New Roman"/>
                <w:sz w:val="20"/>
              </w:rPr>
            </w:pPr>
          </w:p>
        </w:tc>
      </w:tr>
      <w:tr w:rsidR="008607DB" w14:paraId="27CF658C" w14:textId="77777777">
        <w:trPr>
          <w:trHeight w:val="1562"/>
        </w:trPr>
        <w:tc>
          <w:tcPr>
            <w:tcW w:w="10881" w:type="dxa"/>
            <w:gridSpan w:val="15"/>
          </w:tcPr>
          <w:p w14:paraId="6465640F" w14:textId="77777777" w:rsidR="008607DB" w:rsidRDefault="008607DB">
            <w:pPr>
              <w:pStyle w:val="TableParagraph"/>
              <w:spacing w:before="2"/>
              <w:rPr>
                <w:rFonts w:ascii="Carlito"/>
                <w:sz w:val="20"/>
              </w:rPr>
            </w:pPr>
          </w:p>
          <w:p w14:paraId="20BC8CC3" w14:textId="77777777" w:rsidR="008607DB" w:rsidRDefault="00BE23F1">
            <w:pPr>
              <w:pStyle w:val="TableParagraph"/>
              <w:spacing w:before="1"/>
              <w:ind w:left="3795" w:right="3780"/>
              <w:jc w:val="center"/>
              <w:rPr>
                <w:b/>
              </w:rPr>
            </w:pPr>
            <w:r>
              <w:rPr>
                <w:b/>
              </w:rPr>
              <w:t>Dersin Öğrenme Kaynakları</w:t>
            </w:r>
          </w:p>
          <w:p w14:paraId="7C70CB3C" w14:textId="77777777" w:rsidR="008607DB" w:rsidRDefault="008607DB">
            <w:pPr>
              <w:pStyle w:val="TableParagraph"/>
              <w:spacing w:before="11"/>
              <w:rPr>
                <w:rFonts w:ascii="Carlito"/>
                <w:sz w:val="20"/>
              </w:rPr>
            </w:pPr>
          </w:p>
          <w:p w14:paraId="0E31B80F" w14:textId="77777777" w:rsidR="008607DB" w:rsidRDefault="00BE23F1">
            <w:pPr>
              <w:pStyle w:val="TableParagraph"/>
              <w:numPr>
                <w:ilvl w:val="0"/>
                <w:numId w:val="17"/>
              </w:numPr>
              <w:tabs>
                <w:tab w:val="left" w:pos="467"/>
                <w:tab w:val="left" w:pos="468"/>
              </w:tabs>
              <w:spacing w:line="269" w:lineRule="exact"/>
              <w:ind w:hanging="361"/>
            </w:pPr>
            <w:r>
              <w:t>Çeşitli</w:t>
            </w:r>
            <w:r>
              <w:rPr>
                <w:spacing w:val="-1"/>
              </w:rPr>
              <w:t xml:space="preserve"> </w:t>
            </w:r>
            <w:r>
              <w:t>tezler,</w:t>
            </w:r>
          </w:p>
          <w:p w14:paraId="246EC349" w14:textId="77777777" w:rsidR="008607DB" w:rsidRDefault="00BE23F1">
            <w:pPr>
              <w:pStyle w:val="TableParagraph"/>
              <w:numPr>
                <w:ilvl w:val="0"/>
                <w:numId w:val="17"/>
              </w:numPr>
              <w:tabs>
                <w:tab w:val="left" w:pos="467"/>
                <w:tab w:val="left" w:pos="468"/>
              </w:tabs>
              <w:spacing w:line="268" w:lineRule="exact"/>
              <w:ind w:hanging="361"/>
            </w:pPr>
            <w:r>
              <w:t>Kitaplar,</w:t>
            </w:r>
          </w:p>
          <w:p w14:paraId="484684F6" w14:textId="77777777" w:rsidR="008607DB" w:rsidRDefault="00BE23F1">
            <w:pPr>
              <w:pStyle w:val="TableParagraph"/>
              <w:numPr>
                <w:ilvl w:val="0"/>
                <w:numId w:val="17"/>
              </w:numPr>
              <w:tabs>
                <w:tab w:val="left" w:pos="467"/>
                <w:tab w:val="left" w:pos="468"/>
              </w:tabs>
              <w:spacing w:line="250" w:lineRule="exact"/>
              <w:ind w:hanging="361"/>
            </w:pPr>
            <w:r>
              <w:t>İnternet</w:t>
            </w:r>
            <w:r>
              <w:rPr>
                <w:spacing w:val="-4"/>
              </w:rPr>
              <w:t xml:space="preserve"> </w:t>
            </w:r>
            <w:r>
              <w:t>kaynakları</w:t>
            </w:r>
          </w:p>
        </w:tc>
        <w:tc>
          <w:tcPr>
            <w:tcW w:w="118" w:type="dxa"/>
            <w:tcBorders>
              <w:top w:val="nil"/>
              <w:bottom w:val="nil"/>
              <w:right w:val="nil"/>
            </w:tcBorders>
          </w:tcPr>
          <w:p w14:paraId="5467A91B" w14:textId="77777777" w:rsidR="008607DB" w:rsidRDefault="008607DB">
            <w:pPr>
              <w:pStyle w:val="TableParagraph"/>
              <w:rPr>
                <w:rFonts w:ascii="Times New Roman"/>
                <w:sz w:val="20"/>
              </w:rPr>
            </w:pPr>
          </w:p>
        </w:tc>
      </w:tr>
      <w:tr w:rsidR="008607DB" w14:paraId="7E61D9A2" w14:textId="77777777">
        <w:trPr>
          <w:trHeight w:val="335"/>
        </w:trPr>
        <w:tc>
          <w:tcPr>
            <w:tcW w:w="10881" w:type="dxa"/>
            <w:gridSpan w:val="15"/>
          </w:tcPr>
          <w:p w14:paraId="5A77858C" w14:textId="77777777" w:rsidR="008607DB" w:rsidRDefault="00BE23F1">
            <w:pPr>
              <w:pStyle w:val="TableParagraph"/>
              <w:spacing w:line="248" w:lineRule="exact"/>
              <w:ind w:left="3795" w:right="3783"/>
              <w:jc w:val="center"/>
              <w:rPr>
                <w:b/>
              </w:rPr>
            </w:pPr>
            <w:r>
              <w:rPr>
                <w:b/>
              </w:rPr>
              <w:t>DEĞERLENDİRME ÖLÇÜTLERİ</w:t>
            </w:r>
          </w:p>
        </w:tc>
        <w:tc>
          <w:tcPr>
            <w:tcW w:w="118" w:type="dxa"/>
            <w:tcBorders>
              <w:top w:val="nil"/>
              <w:bottom w:val="nil"/>
              <w:right w:val="nil"/>
            </w:tcBorders>
          </w:tcPr>
          <w:p w14:paraId="364B35F5" w14:textId="77777777" w:rsidR="008607DB" w:rsidRDefault="008607DB">
            <w:pPr>
              <w:pStyle w:val="TableParagraph"/>
              <w:rPr>
                <w:rFonts w:ascii="Times New Roman"/>
                <w:sz w:val="20"/>
              </w:rPr>
            </w:pPr>
          </w:p>
        </w:tc>
      </w:tr>
      <w:tr w:rsidR="008607DB" w14:paraId="1CF9A8A7" w14:textId="77777777">
        <w:trPr>
          <w:trHeight w:val="335"/>
        </w:trPr>
        <w:tc>
          <w:tcPr>
            <w:tcW w:w="5241" w:type="dxa"/>
            <w:gridSpan w:val="5"/>
          </w:tcPr>
          <w:p w14:paraId="0AE70FB2" w14:textId="77777777" w:rsidR="008607DB" w:rsidRDefault="00BE23F1">
            <w:pPr>
              <w:pStyle w:val="TableParagraph"/>
              <w:spacing w:line="248" w:lineRule="exact"/>
              <w:ind w:left="107"/>
              <w:rPr>
                <w:b/>
              </w:rPr>
            </w:pPr>
            <w:r>
              <w:rPr>
                <w:b/>
              </w:rPr>
              <w:t>Dönem İçi Çalışma Etkinlikleri</w:t>
            </w:r>
          </w:p>
        </w:tc>
        <w:tc>
          <w:tcPr>
            <w:tcW w:w="2127" w:type="dxa"/>
            <w:gridSpan w:val="3"/>
          </w:tcPr>
          <w:p w14:paraId="5D51CC3F" w14:textId="77777777" w:rsidR="008607DB" w:rsidRDefault="00BE23F1">
            <w:pPr>
              <w:pStyle w:val="TableParagraph"/>
              <w:spacing w:line="248" w:lineRule="exact"/>
              <w:ind w:left="724" w:right="715"/>
              <w:jc w:val="center"/>
              <w:rPr>
                <w:b/>
              </w:rPr>
            </w:pPr>
            <w:r>
              <w:rPr>
                <w:b/>
              </w:rPr>
              <w:t>Sayısı</w:t>
            </w:r>
          </w:p>
        </w:tc>
        <w:tc>
          <w:tcPr>
            <w:tcW w:w="3513" w:type="dxa"/>
            <w:gridSpan w:val="7"/>
          </w:tcPr>
          <w:p w14:paraId="261569A6" w14:textId="77777777" w:rsidR="008607DB" w:rsidRDefault="00BE23F1">
            <w:pPr>
              <w:pStyle w:val="TableParagraph"/>
              <w:spacing w:line="248" w:lineRule="exact"/>
              <w:ind w:left="1377" w:right="1364"/>
              <w:jc w:val="center"/>
              <w:rPr>
                <w:b/>
              </w:rPr>
            </w:pPr>
            <w:r>
              <w:rPr>
                <w:b/>
              </w:rPr>
              <w:t>Katkısı</w:t>
            </w:r>
          </w:p>
        </w:tc>
        <w:tc>
          <w:tcPr>
            <w:tcW w:w="118" w:type="dxa"/>
            <w:tcBorders>
              <w:top w:val="nil"/>
              <w:bottom w:val="nil"/>
              <w:right w:val="nil"/>
            </w:tcBorders>
          </w:tcPr>
          <w:p w14:paraId="1E82DA33" w14:textId="77777777" w:rsidR="008607DB" w:rsidRDefault="008607DB">
            <w:pPr>
              <w:pStyle w:val="TableParagraph"/>
              <w:rPr>
                <w:rFonts w:ascii="Times New Roman"/>
                <w:sz w:val="20"/>
              </w:rPr>
            </w:pPr>
          </w:p>
        </w:tc>
      </w:tr>
      <w:tr w:rsidR="008607DB" w14:paraId="2ACB3889" w14:textId="77777777">
        <w:trPr>
          <w:trHeight w:val="325"/>
        </w:trPr>
        <w:tc>
          <w:tcPr>
            <w:tcW w:w="5241" w:type="dxa"/>
            <w:gridSpan w:val="5"/>
          </w:tcPr>
          <w:p w14:paraId="30C7C524" w14:textId="77777777" w:rsidR="008607DB" w:rsidRDefault="00BE23F1">
            <w:pPr>
              <w:pStyle w:val="TableParagraph"/>
              <w:spacing w:line="248" w:lineRule="exact"/>
              <w:ind w:left="107"/>
              <w:rPr>
                <w:b/>
              </w:rPr>
            </w:pPr>
            <w:r>
              <w:rPr>
                <w:b/>
              </w:rPr>
              <w:t>Ödev</w:t>
            </w:r>
          </w:p>
        </w:tc>
        <w:tc>
          <w:tcPr>
            <w:tcW w:w="2127" w:type="dxa"/>
            <w:gridSpan w:val="3"/>
          </w:tcPr>
          <w:p w14:paraId="7AE2D1F0" w14:textId="77777777" w:rsidR="008607DB" w:rsidRDefault="00BE23F1">
            <w:pPr>
              <w:pStyle w:val="TableParagraph"/>
              <w:spacing w:before="33"/>
              <w:ind w:left="10"/>
              <w:jc w:val="center"/>
            </w:pPr>
            <w:r>
              <w:t>2</w:t>
            </w:r>
          </w:p>
        </w:tc>
        <w:tc>
          <w:tcPr>
            <w:tcW w:w="3513" w:type="dxa"/>
            <w:gridSpan w:val="7"/>
          </w:tcPr>
          <w:p w14:paraId="6A9CD88D" w14:textId="77777777" w:rsidR="008607DB" w:rsidRDefault="008607DB">
            <w:pPr>
              <w:pStyle w:val="TableParagraph"/>
              <w:rPr>
                <w:rFonts w:ascii="Times New Roman"/>
                <w:sz w:val="20"/>
              </w:rPr>
            </w:pPr>
          </w:p>
        </w:tc>
        <w:tc>
          <w:tcPr>
            <w:tcW w:w="118" w:type="dxa"/>
            <w:tcBorders>
              <w:top w:val="nil"/>
              <w:bottom w:val="nil"/>
              <w:right w:val="nil"/>
            </w:tcBorders>
          </w:tcPr>
          <w:p w14:paraId="1E2C7683" w14:textId="77777777" w:rsidR="008607DB" w:rsidRDefault="008607DB">
            <w:pPr>
              <w:pStyle w:val="TableParagraph"/>
              <w:rPr>
                <w:rFonts w:ascii="Times New Roman"/>
                <w:sz w:val="20"/>
              </w:rPr>
            </w:pPr>
          </w:p>
        </w:tc>
      </w:tr>
      <w:tr w:rsidR="008607DB" w14:paraId="60B1CBE9" w14:textId="77777777">
        <w:trPr>
          <w:trHeight w:val="335"/>
        </w:trPr>
        <w:tc>
          <w:tcPr>
            <w:tcW w:w="5241" w:type="dxa"/>
            <w:gridSpan w:val="5"/>
          </w:tcPr>
          <w:p w14:paraId="5144BB68" w14:textId="77777777" w:rsidR="008607DB" w:rsidRDefault="00BE23F1">
            <w:pPr>
              <w:pStyle w:val="TableParagraph"/>
              <w:spacing w:line="248" w:lineRule="exact"/>
              <w:ind w:left="107"/>
              <w:rPr>
                <w:b/>
              </w:rPr>
            </w:pPr>
            <w:r>
              <w:rPr>
                <w:b/>
              </w:rPr>
              <w:t>Uygulama</w:t>
            </w:r>
          </w:p>
        </w:tc>
        <w:tc>
          <w:tcPr>
            <w:tcW w:w="2127" w:type="dxa"/>
            <w:gridSpan w:val="3"/>
          </w:tcPr>
          <w:p w14:paraId="54D6643D" w14:textId="77777777" w:rsidR="008607DB" w:rsidRDefault="00BE23F1">
            <w:pPr>
              <w:pStyle w:val="TableParagraph"/>
              <w:spacing w:before="38"/>
              <w:ind w:left="9"/>
              <w:jc w:val="center"/>
            </w:pPr>
            <w:r>
              <w:t>-</w:t>
            </w:r>
          </w:p>
        </w:tc>
        <w:tc>
          <w:tcPr>
            <w:tcW w:w="3513" w:type="dxa"/>
            <w:gridSpan w:val="7"/>
          </w:tcPr>
          <w:p w14:paraId="3FD061BC" w14:textId="77777777" w:rsidR="008607DB" w:rsidRDefault="008607DB">
            <w:pPr>
              <w:pStyle w:val="TableParagraph"/>
              <w:rPr>
                <w:rFonts w:ascii="Times New Roman"/>
                <w:sz w:val="20"/>
              </w:rPr>
            </w:pPr>
          </w:p>
        </w:tc>
        <w:tc>
          <w:tcPr>
            <w:tcW w:w="118" w:type="dxa"/>
            <w:tcBorders>
              <w:top w:val="nil"/>
              <w:bottom w:val="nil"/>
              <w:right w:val="nil"/>
            </w:tcBorders>
          </w:tcPr>
          <w:p w14:paraId="38424084" w14:textId="77777777" w:rsidR="008607DB" w:rsidRDefault="008607DB">
            <w:pPr>
              <w:pStyle w:val="TableParagraph"/>
              <w:rPr>
                <w:rFonts w:ascii="Times New Roman"/>
                <w:sz w:val="20"/>
              </w:rPr>
            </w:pPr>
          </w:p>
        </w:tc>
      </w:tr>
      <w:tr w:rsidR="008607DB" w14:paraId="7230C141" w14:textId="77777777">
        <w:trPr>
          <w:trHeight w:val="252"/>
        </w:trPr>
        <w:tc>
          <w:tcPr>
            <w:tcW w:w="5241" w:type="dxa"/>
            <w:gridSpan w:val="5"/>
          </w:tcPr>
          <w:p w14:paraId="1FE8A02F" w14:textId="77777777" w:rsidR="008607DB" w:rsidRDefault="00BE23F1">
            <w:pPr>
              <w:pStyle w:val="TableParagraph"/>
              <w:spacing w:line="232" w:lineRule="exact"/>
              <w:ind w:left="107"/>
              <w:rPr>
                <w:b/>
              </w:rPr>
            </w:pPr>
            <w:r>
              <w:rPr>
                <w:b/>
              </w:rPr>
              <w:t>Forum/ Tartışma Uygulaması</w:t>
            </w:r>
          </w:p>
        </w:tc>
        <w:tc>
          <w:tcPr>
            <w:tcW w:w="2127" w:type="dxa"/>
            <w:gridSpan w:val="3"/>
          </w:tcPr>
          <w:p w14:paraId="3A55EC30" w14:textId="77777777" w:rsidR="008607DB" w:rsidRDefault="00BE23F1">
            <w:pPr>
              <w:pStyle w:val="TableParagraph"/>
              <w:spacing w:line="232" w:lineRule="exact"/>
              <w:ind w:left="9"/>
              <w:jc w:val="center"/>
            </w:pPr>
            <w:r>
              <w:t>-</w:t>
            </w:r>
          </w:p>
        </w:tc>
        <w:tc>
          <w:tcPr>
            <w:tcW w:w="3513" w:type="dxa"/>
            <w:gridSpan w:val="7"/>
          </w:tcPr>
          <w:p w14:paraId="0D52C15C" w14:textId="77777777" w:rsidR="008607DB" w:rsidRDefault="008607DB">
            <w:pPr>
              <w:pStyle w:val="TableParagraph"/>
              <w:rPr>
                <w:rFonts w:ascii="Times New Roman"/>
                <w:sz w:val="18"/>
              </w:rPr>
            </w:pPr>
          </w:p>
        </w:tc>
        <w:tc>
          <w:tcPr>
            <w:tcW w:w="118" w:type="dxa"/>
            <w:tcBorders>
              <w:top w:val="nil"/>
              <w:bottom w:val="nil"/>
              <w:right w:val="nil"/>
            </w:tcBorders>
          </w:tcPr>
          <w:p w14:paraId="3AD0AAAF" w14:textId="77777777" w:rsidR="008607DB" w:rsidRDefault="008607DB">
            <w:pPr>
              <w:pStyle w:val="TableParagraph"/>
              <w:rPr>
                <w:rFonts w:ascii="Times New Roman"/>
                <w:sz w:val="18"/>
              </w:rPr>
            </w:pPr>
          </w:p>
        </w:tc>
      </w:tr>
      <w:tr w:rsidR="008607DB" w14:paraId="592F6282" w14:textId="77777777">
        <w:trPr>
          <w:trHeight w:val="253"/>
        </w:trPr>
        <w:tc>
          <w:tcPr>
            <w:tcW w:w="5241" w:type="dxa"/>
            <w:gridSpan w:val="5"/>
          </w:tcPr>
          <w:p w14:paraId="5372D7F8" w14:textId="77777777" w:rsidR="008607DB" w:rsidRDefault="00BE23F1">
            <w:pPr>
              <w:pStyle w:val="TableParagraph"/>
              <w:spacing w:line="234" w:lineRule="exact"/>
              <w:ind w:left="107"/>
              <w:rPr>
                <w:b/>
              </w:rPr>
            </w:pPr>
            <w:r>
              <w:rPr>
                <w:b/>
              </w:rPr>
              <w:t>Kısa sınav (</w:t>
            </w:r>
            <w:proofErr w:type="spellStart"/>
            <w:r>
              <w:rPr>
                <w:b/>
              </w:rPr>
              <w:t>Quiz</w:t>
            </w:r>
            <w:proofErr w:type="spellEnd"/>
            <w:r>
              <w:rPr>
                <w:b/>
              </w:rPr>
              <w:t>)</w:t>
            </w:r>
          </w:p>
        </w:tc>
        <w:tc>
          <w:tcPr>
            <w:tcW w:w="2127" w:type="dxa"/>
            <w:gridSpan w:val="3"/>
          </w:tcPr>
          <w:p w14:paraId="77D41A95" w14:textId="77777777" w:rsidR="008607DB" w:rsidRDefault="00BE23F1">
            <w:pPr>
              <w:pStyle w:val="TableParagraph"/>
              <w:spacing w:line="234" w:lineRule="exact"/>
              <w:ind w:left="10"/>
              <w:jc w:val="center"/>
            </w:pPr>
            <w:r>
              <w:t>3</w:t>
            </w:r>
          </w:p>
        </w:tc>
        <w:tc>
          <w:tcPr>
            <w:tcW w:w="3513" w:type="dxa"/>
            <w:gridSpan w:val="7"/>
          </w:tcPr>
          <w:p w14:paraId="1F0CD000" w14:textId="77777777" w:rsidR="008607DB" w:rsidRDefault="008607DB">
            <w:pPr>
              <w:pStyle w:val="TableParagraph"/>
              <w:rPr>
                <w:rFonts w:ascii="Times New Roman"/>
                <w:sz w:val="18"/>
              </w:rPr>
            </w:pPr>
          </w:p>
        </w:tc>
        <w:tc>
          <w:tcPr>
            <w:tcW w:w="118" w:type="dxa"/>
            <w:tcBorders>
              <w:top w:val="nil"/>
              <w:bottom w:val="nil"/>
              <w:right w:val="nil"/>
            </w:tcBorders>
          </w:tcPr>
          <w:p w14:paraId="49944BDE" w14:textId="77777777" w:rsidR="008607DB" w:rsidRDefault="008607DB">
            <w:pPr>
              <w:pStyle w:val="TableParagraph"/>
              <w:rPr>
                <w:rFonts w:ascii="Times New Roman"/>
                <w:sz w:val="18"/>
              </w:rPr>
            </w:pPr>
          </w:p>
        </w:tc>
      </w:tr>
      <w:tr w:rsidR="008607DB" w14:paraId="41C803CD" w14:textId="77777777">
        <w:trPr>
          <w:trHeight w:val="506"/>
        </w:trPr>
        <w:tc>
          <w:tcPr>
            <w:tcW w:w="5241" w:type="dxa"/>
            <w:gridSpan w:val="5"/>
          </w:tcPr>
          <w:p w14:paraId="09E2ED6C" w14:textId="77777777" w:rsidR="008607DB" w:rsidRDefault="00BE23F1">
            <w:pPr>
              <w:pStyle w:val="TableParagraph"/>
              <w:spacing w:line="248" w:lineRule="exact"/>
              <w:ind w:left="107"/>
              <w:rPr>
                <w:b/>
              </w:rPr>
            </w:pPr>
            <w:proofErr w:type="spellStart"/>
            <w:r>
              <w:rPr>
                <w:b/>
              </w:rPr>
              <w:t>Dönemiçi</w:t>
            </w:r>
            <w:proofErr w:type="spellEnd"/>
            <w:r>
              <w:rPr>
                <w:b/>
              </w:rPr>
              <w:t xml:space="preserve"> Çalışmaların Yarıyıl Başarıya Oranı</w:t>
            </w:r>
          </w:p>
          <w:p w14:paraId="61BAF3B1" w14:textId="77777777" w:rsidR="008607DB" w:rsidRDefault="00BE23F1">
            <w:pPr>
              <w:pStyle w:val="TableParagraph"/>
              <w:spacing w:line="238" w:lineRule="exact"/>
              <w:ind w:left="107"/>
              <w:rPr>
                <w:b/>
              </w:rPr>
            </w:pPr>
            <w:r>
              <w:rPr>
                <w:b/>
              </w:rPr>
              <w:t>(%)</w:t>
            </w:r>
          </w:p>
        </w:tc>
        <w:tc>
          <w:tcPr>
            <w:tcW w:w="2127" w:type="dxa"/>
            <w:gridSpan w:val="3"/>
          </w:tcPr>
          <w:p w14:paraId="5C23B4A0" w14:textId="77777777" w:rsidR="008607DB" w:rsidRDefault="00BE23F1">
            <w:pPr>
              <w:pStyle w:val="TableParagraph"/>
              <w:spacing w:before="122"/>
              <w:ind w:left="10"/>
              <w:jc w:val="center"/>
              <w:rPr>
                <w:b/>
              </w:rPr>
            </w:pPr>
            <w:r>
              <w:rPr>
                <w:b/>
              </w:rPr>
              <w:t>5</w:t>
            </w:r>
          </w:p>
        </w:tc>
        <w:tc>
          <w:tcPr>
            <w:tcW w:w="3513" w:type="dxa"/>
            <w:gridSpan w:val="7"/>
          </w:tcPr>
          <w:p w14:paraId="60D54A78" w14:textId="77777777" w:rsidR="008607DB" w:rsidRDefault="00BE23F1">
            <w:pPr>
              <w:pStyle w:val="TableParagraph"/>
              <w:spacing w:before="124"/>
              <w:ind w:left="1377" w:right="1363"/>
              <w:jc w:val="center"/>
            </w:pPr>
            <w:r>
              <w:t>%40</w:t>
            </w:r>
          </w:p>
        </w:tc>
        <w:tc>
          <w:tcPr>
            <w:tcW w:w="118" w:type="dxa"/>
            <w:tcBorders>
              <w:top w:val="nil"/>
              <w:bottom w:val="nil"/>
              <w:right w:val="nil"/>
            </w:tcBorders>
          </w:tcPr>
          <w:p w14:paraId="7196D075" w14:textId="77777777" w:rsidR="008607DB" w:rsidRDefault="008607DB">
            <w:pPr>
              <w:pStyle w:val="TableParagraph"/>
              <w:rPr>
                <w:rFonts w:ascii="Times New Roman"/>
                <w:sz w:val="20"/>
              </w:rPr>
            </w:pPr>
          </w:p>
        </w:tc>
      </w:tr>
      <w:tr w:rsidR="008607DB" w14:paraId="0E55B58C" w14:textId="77777777">
        <w:trPr>
          <w:trHeight w:val="335"/>
        </w:trPr>
        <w:tc>
          <w:tcPr>
            <w:tcW w:w="5241" w:type="dxa"/>
            <w:gridSpan w:val="5"/>
          </w:tcPr>
          <w:p w14:paraId="3146AD82" w14:textId="77777777" w:rsidR="008607DB" w:rsidRDefault="00BE23F1">
            <w:pPr>
              <w:pStyle w:val="TableParagraph"/>
              <w:spacing w:line="248" w:lineRule="exact"/>
              <w:ind w:left="107"/>
              <w:rPr>
                <w:b/>
              </w:rPr>
            </w:pPr>
            <w:r>
              <w:rPr>
                <w:b/>
              </w:rPr>
              <w:t>Finalin Başarıya Oranı (%)</w:t>
            </w:r>
          </w:p>
        </w:tc>
        <w:tc>
          <w:tcPr>
            <w:tcW w:w="2127" w:type="dxa"/>
            <w:gridSpan w:val="3"/>
          </w:tcPr>
          <w:p w14:paraId="7F7B2C7D" w14:textId="77777777" w:rsidR="008607DB" w:rsidRDefault="00BE23F1">
            <w:pPr>
              <w:pStyle w:val="TableParagraph"/>
              <w:spacing w:before="36"/>
              <w:ind w:left="10"/>
              <w:jc w:val="center"/>
              <w:rPr>
                <w:b/>
              </w:rPr>
            </w:pPr>
            <w:r>
              <w:rPr>
                <w:b/>
              </w:rPr>
              <w:t>1</w:t>
            </w:r>
          </w:p>
        </w:tc>
        <w:tc>
          <w:tcPr>
            <w:tcW w:w="3513" w:type="dxa"/>
            <w:gridSpan w:val="7"/>
          </w:tcPr>
          <w:p w14:paraId="3366B691" w14:textId="77777777" w:rsidR="008607DB" w:rsidRDefault="00BE23F1">
            <w:pPr>
              <w:pStyle w:val="TableParagraph"/>
              <w:spacing w:before="38"/>
              <w:ind w:left="1377" w:right="1363"/>
              <w:jc w:val="center"/>
            </w:pPr>
            <w:r>
              <w:t>%60</w:t>
            </w:r>
          </w:p>
        </w:tc>
        <w:tc>
          <w:tcPr>
            <w:tcW w:w="118" w:type="dxa"/>
            <w:tcBorders>
              <w:top w:val="nil"/>
              <w:bottom w:val="nil"/>
              <w:right w:val="nil"/>
            </w:tcBorders>
          </w:tcPr>
          <w:p w14:paraId="06769599" w14:textId="77777777" w:rsidR="008607DB" w:rsidRDefault="008607DB">
            <w:pPr>
              <w:pStyle w:val="TableParagraph"/>
              <w:rPr>
                <w:rFonts w:ascii="Times New Roman"/>
                <w:sz w:val="20"/>
              </w:rPr>
            </w:pPr>
          </w:p>
        </w:tc>
      </w:tr>
      <w:tr w:rsidR="008607DB" w14:paraId="17BFFB85" w14:textId="77777777">
        <w:trPr>
          <w:trHeight w:val="333"/>
        </w:trPr>
        <w:tc>
          <w:tcPr>
            <w:tcW w:w="5241" w:type="dxa"/>
            <w:gridSpan w:val="5"/>
          </w:tcPr>
          <w:p w14:paraId="092280B9" w14:textId="77777777" w:rsidR="008607DB" w:rsidRDefault="00BE23F1">
            <w:pPr>
              <w:pStyle w:val="TableParagraph"/>
              <w:spacing w:line="248" w:lineRule="exact"/>
              <w:ind w:left="107"/>
              <w:rPr>
                <w:b/>
              </w:rPr>
            </w:pPr>
            <w:r>
              <w:rPr>
                <w:b/>
              </w:rPr>
              <w:t>Toplam</w:t>
            </w:r>
          </w:p>
        </w:tc>
        <w:tc>
          <w:tcPr>
            <w:tcW w:w="2127" w:type="dxa"/>
            <w:gridSpan w:val="3"/>
          </w:tcPr>
          <w:p w14:paraId="0BB0E9EA" w14:textId="77777777" w:rsidR="008607DB" w:rsidRDefault="00BE23F1">
            <w:pPr>
              <w:pStyle w:val="TableParagraph"/>
              <w:spacing w:before="36"/>
              <w:ind w:left="10"/>
              <w:jc w:val="center"/>
              <w:rPr>
                <w:b/>
              </w:rPr>
            </w:pPr>
            <w:r>
              <w:rPr>
                <w:b/>
              </w:rPr>
              <w:t>6</w:t>
            </w:r>
          </w:p>
        </w:tc>
        <w:tc>
          <w:tcPr>
            <w:tcW w:w="3513" w:type="dxa"/>
            <w:gridSpan w:val="7"/>
          </w:tcPr>
          <w:p w14:paraId="1D0A6C09" w14:textId="77777777" w:rsidR="008607DB" w:rsidRDefault="00BE23F1">
            <w:pPr>
              <w:pStyle w:val="TableParagraph"/>
              <w:spacing w:before="38"/>
              <w:ind w:left="1376" w:right="1364"/>
              <w:jc w:val="center"/>
            </w:pPr>
            <w:r>
              <w:t>%100</w:t>
            </w:r>
          </w:p>
        </w:tc>
        <w:tc>
          <w:tcPr>
            <w:tcW w:w="118" w:type="dxa"/>
            <w:tcBorders>
              <w:top w:val="nil"/>
              <w:bottom w:val="nil"/>
              <w:right w:val="nil"/>
            </w:tcBorders>
          </w:tcPr>
          <w:p w14:paraId="33DF4753" w14:textId="77777777" w:rsidR="008607DB" w:rsidRDefault="008607DB">
            <w:pPr>
              <w:pStyle w:val="TableParagraph"/>
              <w:rPr>
                <w:rFonts w:ascii="Times New Roman"/>
                <w:sz w:val="20"/>
              </w:rPr>
            </w:pPr>
          </w:p>
        </w:tc>
      </w:tr>
      <w:tr w:rsidR="008607DB" w14:paraId="6DB99A9B" w14:textId="77777777">
        <w:trPr>
          <w:trHeight w:val="505"/>
        </w:trPr>
        <w:tc>
          <w:tcPr>
            <w:tcW w:w="10881" w:type="dxa"/>
            <w:gridSpan w:val="15"/>
          </w:tcPr>
          <w:p w14:paraId="3B20D1EB" w14:textId="77777777" w:rsidR="008607DB" w:rsidRDefault="008607DB">
            <w:pPr>
              <w:pStyle w:val="TableParagraph"/>
              <w:spacing w:before="5"/>
              <w:rPr>
                <w:rFonts w:ascii="Carlito"/>
                <w:sz w:val="20"/>
              </w:rPr>
            </w:pPr>
          </w:p>
          <w:p w14:paraId="7521EB7A" w14:textId="77777777" w:rsidR="008607DB" w:rsidRDefault="00BE23F1">
            <w:pPr>
              <w:pStyle w:val="TableParagraph"/>
              <w:spacing w:line="237" w:lineRule="exact"/>
              <w:ind w:left="3795" w:right="3783"/>
              <w:jc w:val="center"/>
              <w:rPr>
                <w:b/>
              </w:rPr>
            </w:pPr>
            <w:r>
              <w:rPr>
                <w:b/>
              </w:rPr>
              <w:t>DERS İŞ YÜKÜ TABLOSU</w:t>
            </w:r>
          </w:p>
        </w:tc>
        <w:tc>
          <w:tcPr>
            <w:tcW w:w="118" w:type="dxa"/>
            <w:tcBorders>
              <w:top w:val="nil"/>
              <w:bottom w:val="nil"/>
              <w:right w:val="nil"/>
            </w:tcBorders>
          </w:tcPr>
          <w:p w14:paraId="31538F9F" w14:textId="77777777" w:rsidR="008607DB" w:rsidRDefault="008607DB">
            <w:pPr>
              <w:pStyle w:val="TableParagraph"/>
              <w:rPr>
                <w:rFonts w:ascii="Times New Roman"/>
                <w:sz w:val="20"/>
              </w:rPr>
            </w:pPr>
          </w:p>
        </w:tc>
      </w:tr>
      <w:tr w:rsidR="008607DB" w14:paraId="35A05C14" w14:textId="77777777">
        <w:trPr>
          <w:trHeight w:val="506"/>
        </w:trPr>
        <w:tc>
          <w:tcPr>
            <w:tcW w:w="3796" w:type="dxa"/>
            <w:gridSpan w:val="4"/>
          </w:tcPr>
          <w:p w14:paraId="046D0FF8" w14:textId="77777777" w:rsidR="008607DB" w:rsidRDefault="00BE23F1">
            <w:pPr>
              <w:pStyle w:val="TableParagraph"/>
              <w:spacing w:line="248" w:lineRule="exact"/>
              <w:ind w:left="107"/>
              <w:rPr>
                <w:b/>
              </w:rPr>
            </w:pPr>
            <w:r>
              <w:rPr>
                <w:b/>
              </w:rPr>
              <w:t>Etkinlik</w:t>
            </w:r>
          </w:p>
        </w:tc>
        <w:tc>
          <w:tcPr>
            <w:tcW w:w="2852" w:type="dxa"/>
            <w:gridSpan w:val="2"/>
          </w:tcPr>
          <w:p w14:paraId="670A40AF" w14:textId="77777777" w:rsidR="008607DB" w:rsidRDefault="00BE23F1">
            <w:pPr>
              <w:pStyle w:val="TableParagraph"/>
              <w:spacing w:line="248" w:lineRule="exact"/>
              <w:ind w:left="378"/>
              <w:rPr>
                <w:b/>
              </w:rPr>
            </w:pPr>
            <w:r>
              <w:rPr>
                <w:b/>
              </w:rPr>
              <w:t>Toplam Hafta Sayısı</w:t>
            </w:r>
          </w:p>
        </w:tc>
        <w:tc>
          <w:tcPr>
            <w:tcW w:w="2109" w:type="dxa"/>
            <w:gridSpan w:val="5"/>
          </w:tcPr>
          <w:p w14:paraId="0F605E22" w14:textId="77777777" w:rsidR="008607DB" w:rsidRDefault="00BE23F1">
            <w:pPr>
              <w:pStyle w:val="TableParagraph"/>
              <w:spacing w:line="248" w:lineRule="exact"/>
              <w:ind w:left="325" w:right="315"/>
              <w:jc w:val="center"/>
              <w:rPr>
                <w:b/>
              </w:rPr>
            </w:pPr>
            <w:r>
              <w:rPr>
                <w:b/>
              </w:rPr>
              <w:t>Süre (Haftalık</w:t>
            </w:r>
          </w:p>
          <w:p w14:paraId="7F07E8AF" w14:textId="77777777" w:rsidR="008607DB" w:rsidRDefault="00BE23F1">
            <w:pPr>
              <w:pStyle w:val="TableParagraph"/>
              <w:spacing w:before="1" w:line="237" w:lineRule="exact"/>
              <w:ind w:left="322" w:right="315"/>
              <w:jc w:val="center"/>
              <w:rPr>
                <w:b/>
              </w:rPr>
            </w:pPr>
            <w:r>
              <w:rPr>
                <w:b/>
              </w:rPr>
              <w:t>Saat)</w:t>
            </w:r>
          </w:p>
        </w:tc>
        <w:tc>
          <w:tcPr>
            <w:tcW w:w="2124" w:type="dxa"/>
            <w:gridSpan w:val="4"/>
          </w:tcPr>
          <w:p w14:paraId="6D767376" w14:textId="77777777" w:rsidR="008607DB" w:rsidRDefault="00BE23F1">
            <w:pPr>
              <w:pStyle w:val="TableParagraph"/>
              <w:spacing w:line="248" w:lineRule="exact"/>
              <w:ind w:left="251"/>
              <w:rPr>
                <w:b/>
              </w:rPr>
            </w:pPr>
            <w:r>
              <w:rPr>
                <w:b/>
              </w:rPr>
              <w:t>Toplam İş Yükü</w:t>
            </w:r>
          </w:p>
        </w:tc>
        <w:tc>
          <w:tcPr>
            <w:tcW w:w="118" w:type="dxa"/>
            <w:tcBorders>
              <w:top w:val="nil"/>
              <w:bottom w:val="nil"/>
              <w:right w:val="nil"/>
            </w:tcBorders>
          </w:tcPr>
          <w:p w14:paraId="743879AA" w14:textId="77777777" w:rsidR="008607DB" w:rsidRDefault="008607DB">
            <w:pPr>
              <w:pStyle w:val="TableParagraph"/>
              <w:rPr>
                <w:rFonts w:ascii="Times New Roman"/>
                <w:sz w:val="20"/>
              </w:rPr>
            </w:pPr>
          </w:p>
        </w:tc>
      </w:tr>
      <w:tr w:rsidR="008607DB" w14:paraId="7EB34424" w14:textId="77777777">
        <w:trPr>
          <w:trHeight w:val="335"/>
        </w:trPr>
        <w:tc>
          <w:tcPr>
            <w:tcW w:w="3796" w:type="dxa"/>
            <w:gridSpan w:val="4"/>
          </w:tcPr>
          <w:p w14:paraId="63F945B4" w14:textId="77777777" w:rsidR="008607DB" w:rsidRDefault="00BE23F1">
            <w:pPr>
              <w:pStyle w:val="TableParagraph"/>
              <w:spacing w:line="248" w:lineRule="exact"/>
              <w:ind w:left="107"/>
              <w:rPr>
                <w:b/>
              </w:rPr>
            </w:pPr>
            <w:r>
              <w:rPr>
                <w:b/>
              </w:rPr>
              <w:t>Teori</w:t>
            </w:r>
          </w:p>
        </w:tc>
        <w:tc>
          <w:tcPr>
            <w:tcW w:w="2852" w:type="dxa"/>
            <w:gridSpan w:val="2"/>
          </w:tcPr>
          <w:p w14:paraId="6CF3ED72" w14:textId="77777777" w:rsidR="008607DB" w:rsidRDefault="00BE23F1">
            <w:pPr>
              <w:pStyle w:val="TableParagraph"/>
              <w:spacing w:before="40"/>
              <w:ind w:left="1279" w:right="1272"/>
              <w:jc w:val="center"/>
            </w:pPr>
            <w:r>
              <w:t>14</w:t>
            </w:r>
          </w:p>
        </w:tc>
        <w:tc>
          <w:tcPr>
            <w:tcW w:w="2109" w:type="dxa"/>
            <w:gridSpan w:val="5"/>
          </w:tcPr>
          <w:p w14:paraId="64E90D32" w14:textId="77777777" w:rsidR="008607DB" w:rsidRDefault="00BE23F1">
            <w:pPr>
              <w:pStyle w:val="TableParagraph"/>
              <w:spacing w:before="40"/>
              <w:ind w:left="8"/>
              <w:jc w:val="center"/>
            </w:pPr>
            <w:r>
              <w:t>2</w:t>
            </w:r>
          </w:p>
        </w:tc>
        <w:tc>
          <w:tcPr>
            <w:tcW w:w="2124" w:type="dxa"/>
            <w:gridSpan w:val="4"/>
          </w:tcPr>
          <w:p w14:paraId="5BAC2ED3" w14:textId="77777777" w:rsidR="008607DB" w:rsidRDefault="00BE23F1">
            <w:pPr>
              <w:pStyle w:val="TableParagraph"/>
              <w:spacing w:before="40"/>
              <w:ind w:left="705" w:right="693"/>
              <w:jc w:val="center"/>
            </w:pPr>
            <w:r>
              <w:t>28</w:t>
            </w:r>
          </w:p>
        </w:tc>
        <w:tc>
          <w:tcPr>
            <w:tcW w:w="118" w:type="dxa"/>
            <w:tcBorders>
              <w:top w:val="nil"/>
              <w:bottom w:val="nil"/>
              <w:right w:val="nil"/>
            </w:tcBorders>
          </w:tcPr>
          <w:p w14:paraId="778D318F" w14:textId="77777777" w:rsidR="008607DB" w:rsidRDefault="008607DB">
            <w:pPr>
              <w:pStyle w:val="TableParagraph"/>
              <w:rPr>
                <w:rFonts w:ascii="Times New Roman"/>
                <w:sz w:val="20"/>
              </w:rPr>
            </w:pPr>
          </w:p>
        </w:tc>
      </w:tr>
      <w:tr w:rsidR="008607DB" w14:paraId="7B67ABDC" w14:textId="77777777">
        <w:trPr>
          <w:trHeight w:val="253"/>
        </w:trPr>
        <w:tc>
          <w:tcPr>
            <w:tcW w:w="3796" w:type="dxa"/>
            <w:gridSpan w:val="4"/>
          </w:tcPr>
          <w:p w14:paraId="3E4A0965" w14:textId="77777777" w:rsidR="008607DB" w:rsidRDefault="00BE23F1">
            <w:pPr>
              <w:pStyle w:val="TableParagraph"/>
              <w:spacing w:line="234" w:lineRule="exact"/>
              <w:ind w:left="107"/>
              <w:rPr>
                <w:b/>
              </w:rPr>
            </w:pPr>
            <w:r>
              <w:rPr>
                <w:b/>
              </w:rPr>
              <w:t>Uygulama</w:t>
            </w:r>
          </w:p>
        </w:tc>
        <w:tc>
          <w:tcPr>
            <w:tcW w:w="2852" w:type="dxa"/>
            <w:gridSpan w:val="2"/>
          </w:tcPr>
          <w:p w14:paraId="39574C52" w14:textId="77777777" w:rsidR="008607DB" w:rsidRDefault="00BE23F1">
            <w:pPr>
              <w:pStyle w:val="TableParagraph"/>
              <w:spacing w:line="234" w:lineRule="exact"/>
              <w:ind w:left="4"/>
              <w:jc w:val="center"/>
            </w:pPr>
            <w:r>
              <w:t>-</w:t>
            </w:r>
          </w:p>
        </w:tc>
        <w:tc>
          <w:tcPr>
            <w:tcW w:w="2109" w:type="dxa"/>
            <w:gridSpan w:val="5"/>
          </w:tcPr>
          <w:p w14:paraId="6517BD74" w14:textId="77777777" w:rsidR="008607DB" w:rsidRDefault="00BE23F1">
            <w:pPr>
              <w:pStyle w:val="TableParagraph"/>
              <w:spacing w:line="234" w:lineRule="exact"/>
              <w:ind w:left="7"/>
              <w:jc w:val="center"/>
            </w:pPr>
            <w:r>
              <w:t>-</w:t>
            </w:r>
          </w:p>
        </w:tc>
        <w:tc>
          <w:tcPr>
            <w:tcW w:w="2124" w:type="dxa"/>
            <w:gridSpan w:val="4"/>
          </w:tcPr>
          <w:p w14:paraId="5ACBF8E9" w14:textId="77777777" w:rsidR="008607DB" w:rsidRDefault="00BE23F1">
            <w:pPr>
              <w:pStyle w:val="TableParagraph"/>
              <w:spacing w:line="234" w:lineRule="exact"/>
              <w:ind w:left="13"/>
              <w:jc w:val="center"/>
            </w:pPr>
            <w:r>
              <w:t>-</w:t>
            </w:r>
          </w:p>
        </w:tc>
        <w:tc>
          <w:tcPr>
            <w:tcW w:w="118" w:type="dxa"/>
            <w:tcBorders>
              <w:top w:val="nil"/>
              <w:bottom w:val="nil"/>
              <w:right w:val="nil"/>
            </w:tcBorders>
          </w:tcPr>
          <w:p w14:paraId="5E18E074" w14:textId="77777777" w:rsidR="008607DB" w:rsidRDefault="008607DB">
            <w:pPr>
              <w:pStyle w:val="TableParagraph"/>
              <w:rPr>
                <w:rFonts w:ascii="Times New Roman"/>
                <w:sz w:val="18"/>
              </w:rPr>
            </w:pPr>
          </w:p>
        </w:tc>
      </w:tr>
      <w:tr w:rsidR="008607DB" w14:paraId="6F85033D" w14:textId="77777777">
        <w:trPr>
          <w:trHeight w:val="364"/>
        </w:trPr>
        <w:tc>
          <w:tcPr>
            <w:tcW w:w="3796" w:type="dxa"/>
            <w:gridSpan w:val="4"/>
          </w:tcPr>
          <w:p w14:paraId="53392270" w14:textId="77777777" w:rsidR="008607DB" w:rsidRDefault="00BE23F1">
            <w:pPr>
              <w:pStyle w:val="TableParagraph"/>
              <w:spacing w:line="248" w:lineRule="exact"/>
              <w:ind w:left="107"/>
              <w:rPr>
                <w:b/>
              </w:rPr>
            </w:pPr>
            <w:r>
              <w:rPr>
                <w:b/>
              </w:rPr>
              <w:t>Forum/ Tartışma Uygulaması</w:t>
            </w:r>
          </w:p>
        </w:tc>
        <w:tc>
          <w:tcPr>
            <w:tcW w:w="2852" w:type="dxa"/>
            <w:gridSpan w:val="2"/>
          </w:tcPr>
          <w:p w14:paraId="51EB04EB" w14:textId="77777777" w:rsidR="008607DB" w:rsidRDefault="00BE23F1">
            <w:pPr>
              <w:pStyle w:val="TableParagraph"/>
              <w:spacing w:before="52"/>
              <w:ind w:left="4"/>
              <w:jc w:val="center"/>
            </w:pPr>
            <w:r>
              <w:t>-</w:t>
            </w:r>
          </w:p>
        </w:tc>
        <w:tc>
          <w:tcPr>
            <w:tcW w:w="2109" w:type="dxa"/>
            <w:gridSpan w:val="5"/>
          </w:tcPr>
          <w:p w14:paraId="40288A3B" w14:textId="77777777" w:rsidR="008607DB" w:rsidRDefault="00BE23F1">
            <w:pPr>
              <w:pStyle w:val="TableParagraph"/>
              <w:spacing w:before="52"/>
              <w:ind w:left="7"/>
              <w:jc w:val="center"/>
            </w:pPr>
            <w:r>
              <w:t>-</w:t>
            </w:r>
          </w:p>
        </w:tc>
        <w:tc>
          <w:tcPr>
            <w:tcW w:w="2124" w:type="dxa"/>
            <w:gridSpan w:val="4"/>
          </w:tcPr>
          <w:p w14:paraId="6E4BD19F" w14:textId="77777777" w:rsidR="008607DB" w:rsidRDefault="00BE23F1">
            <w:pPr>
              <w:pStyle w:val="TableParagraph"/>
              <w:spacing w:before="52"/>
              <w:ind w:left="13"/>
              <w:jc w:val="center"/>
            </w:pPr>
            <w:r>
              <w:t>-</w:t>
            </w:r>
          </w:p>
        </w:tc>
        <w:tc>
          <w:tcPr>
            <w:tcW w:w="118" w:type="dxa"/>
            <w:tcBorders>
              <w:top w:val="nil"/>
              <w:bottom w:val="nil"/>
              <w:right w:val="nil"/>
            </w:tcBorders>
          </w:tcPr>
          <w:p w14:paraId="6DB5B8F2" w14:textId="77777777" w:rsidR="008607DB" w:rsidRDefault="008607DB">
            <w:pPr>
              <w:pStyle w:val="TableParagraph"/>
              <w:rPr>
                <w:rFonts w:ascii="Times New Roman"/>
                <w:sz w:val="20"/>
              </w:rPr>
            </w:pPr>
          </w:p>
        </w:tc>
      </w:tr>
      <w:tr w:rsidR="008607DB" w14:paraId="6A5F0E2B" w14:textId="77777777">
        <w:trPr>
          <w:trHeight w:val="343"/>
        </w:trPr>
        <w:tc>
          <w:tcPr>
            <w:tcW w:w="3796" w:type="dxa"/>
            <w:gridSpan w:val="4"/>
          </w:tcPr>
          <w:p w14:paraId="5CDA2794" w14:textId="77777777" w:rsidR="008607DB" w:rsidRDefault="00BE23F1">
            <w:pPr>
              <w:pStyle w:val="TableParagraph"/>
              <w:spacing w:line="248" w:lineRule="exact"/>
              <w:ind w:left="107"/>
              <w:rPr>
                <w:b/>
              </w:rPr>
            </w:pPr>
            <w:r>
              <w:rPr>
                <w:b/>
              </w:rPr>
              <w:t>Okuma</w:t>
            </w:r>
          </w:p>
        </w:tc>
        <w:tc>
          <w:tcPr>
            <w:tcW w:w="2852" w:type="dxa"/>
            <w:gridSpan w:val="2"/>
          </w:tcPr>
          <w:p w14:paraId="382D52AD" w14:textId="77777777" w:rsidR="008607DB" w:rsidRDefault="00BE23F1">
            <w:pPr>
              <w:pStyle w:val="TableParagraph"/>
              <w:spacing w:before="43"/>
              <w:ind w:left="5"/>
              <w:jc w:val="center"/>
            </w:pPr>
            <w:r>
              <w:t>7</w:t>
            </w:r>
          </w:p>
        </w:tc>
        <w:tc>
          <w:tcPr>
            <w:tcW w:w="2109" w:type="dxa"/>
            <w:gridSpan w:val="5"/>
          </w:tcPr>
          <w:p w14:paraId="3DC97EA1" w14:textId="77777777" w:rsidR="008607DB" w:rsidRDefault="00BE23F1">
            <w:pPr>
              <w:pStyle w:val="TableParagraph"/>
              <w:spacing w:before="43"/>
              <w:ind w:left="8"/>
              <w:jc w:val="center"/>
            </w:pPr>
            <w:r>
              <w:t>1</w:t>
            </w:r>
          </w:p>
        </w:tc>
        <w:tc>
          <w:tcPr>
            <w:tcW w:w="2124" w:type="dxa"/>
            <w:gridSpan w:val="4"/>
          </w:tcPr>
          <w:p w14:paraId="760BC0C6" w14:textId="77777777" w:rsidR="008607DB" w:rsidRDefault="00BE23F1">
            <w:pPr>
              <w:pStyle w:val="TableParagraph"/>
              <w:spacing w:before="43"/>
              <w:ind w:left="15"/>
              <w:jc w:val="center"/>
            </w:pPr>
            <w:r>
              <w:t>7</w:t>
            </w:r>
          </w:p>
        </w:tc>
        <w:tc>
          <w:tcPr>
            <w:tcW w:w="118" w:type="dxa"/>
            <w:tcBorders>
              <w:top w:val="nil"/>
              <w:bottom w:val="nil"/>
              <w:right w:val="nil"/>
            </w:tcBorders>
          </w:tcPr>
          <w:p w14:paraId="3BEF6769" w14:textId="77777777" w:rsidR="008607DB" w:rsidRDefault="008607DB">
            <w:pPr>
              <w:pStyle w:val="TableParagraph"/>
              <w:rPr>
                <w:rFonts w:ascii="Times New Roman"/>
                <w:sz w:val="20"/>
              </w:rPr>
            </w:pPr>
          </w:p>
        </w:tc>
      </w:tr>
      <w:tr w:rsidR="008607DB" w14:paraId="59D5A849" w14:textId="77777777">
        <w:trPr>
          <w:trHeight w:val="506"/>
        </w:trPr>
        <w:tc>
          <w:tcPr>
            <w:tcW w:w="3796" w:type="dxa"/>
            <w:gridSpan w:val="4"/>
          </w:tcPr>
          <w:p w14:paraId="5BAF7E75" w14:textId="77777777" w:rsidR="008607DB" w:rsidRDefault="00BE23F1">
            <w:pPr>
              <w:pStyle w:val="TableParagraph"/>
              <w:spacing w:line="248" w:lineRule="exact"/>
              <w:ind w:left="107"/>
              <w:rPr>
                <w:b/>
              </w:rPr>
            </w:pPr>
            <w:r>
              <w:rPr>
                <w:b/>
              </w:rPr>
              <w:t>İnternet Taraması, Kütüphane</w:t>
            </w:r>
          </w:p>
          <w:p w14:paraId="76932B7D" w14:textId="77777777" w:rsidR="008607DB" w:rsidRDefault="00BE23F1">
            <w:pPr>
              <w:pStyle w:val="TableParagraph"/>
              <w:spacing w:before="1" w:line="237" w:lineRule="exact"/>
              <w:ind w:left="107"/>
              <w:rPr>
                <w:b/>
              </w:rPr>
            </w:pPr>
            <w:r>
              <w:rPr>
                <w:b/>
              </w:rPr>
              <w:t>Çalışması</w:t>
            </w:r>
          </w:p>
        </w:tc>
        <w:tc>
          <w:tcPr>
            <w:tcW w:w="2852" w:type="dxa"/>
            <w:gridSpan w:val="2"/>
          </w:tcPr>
          <w:p w14:paraId="06F84436" w14:textId="77777777" w:rsidR="008607DB" w:rsidRDefault="00BE23F1">
            <w:pPr>
              <w:pStyle w:val="TableParagraph"/>
              <w:spacing w:before="124"/>
              <w:ind w:left="5"/>
              <w:jc w:val="center"/>
            </w:pPr>
            <w:r>
              <w:t>7</w:t>
            </w:r>
          </w:p>
        </w:tc>
        <w:tc>
          <w:tcPr>
            <w:tcW w:w="2109" w:type="dxa"/>
            <w:gridSpan w:val="5"/>
          </w:tcPr>
          <w:p w14:paraId="7D5D915F" w14:textId="77777777" w:rsidR="008607DB" w:rsidRDefault="00BE23F1">
            <w:pPr>
              <w:pStyle w:val="TableParagraph"/>
              <w:spacing w:before="124"/>
              <w:ind w:left="8"/>
              <w:jc w:val="center"/>
            </w:pPr>
            <w:r>
              <w:t>1</w:t>
            </w:r>
          </w:p>
        </w:tc>
        <w:tc>
          <w:tcPr>
            <w:tcW w:w="2124" w:type="dxa"/>
            <w:gridSpan w:val="4"/>
          </w:tcPr>
          <w:p w14:paraId="099EEDD7" w14:textId="77777777" w:rsidR="008607DB" w:rsidRDefault="00BE23F1">
            <w:pPr>
              <w:pStyle w:val="TableParagraph"/>
              <w:spacing w:before="124"/>
              <w:ind w:left="15"/>
              <w:jc w:val="center"/>
            </w:pPr>
            <w:r>
              <w:t>7</w:t>
            </w:r>
          </w:p>
        </w:tc>
        <w:tc>
          <w:tcPr>
            <w:tcW w:w="118" w:type="dxa"/>
            <w:tcBorders>
              <w:top w:val="nil"/>
              <w:bottom w:val="nil"/>
              <w:right w:val="nil"/>
            </w:tcBorders>
          </w:tcPr>
          <w:p w14:paraId="3116FC31" w14:textId="77777777" w:rsidR="008607DB" w:rsidRDefault="008607DB">
            <w:pPr>
              <w:pStyle w:val="TableParagraph"/>
              <w:rPr>
                <w:rFonts w:ascii="Times New Roman"/>
                <w:sz w:val="20"/>
              </w:rPr>
            </w:pPr>
          </w:p>
        </w:tc>
      </w:tr>
      <w:tr w:rsidR="008607DB" w14:paraId="4BE1E151" w14:textId="77777777">
        <w:trPr>
          <w:trHeight w:val="325"/>
        </w:trPr>
        <w:tc>
          <w:tcPr>
            <w:tcW w:w="3796" w:type="dxa"/>
            <w:gridSpan w:val="4"/>
          </w:tcPr>
          <w:p w14:paraId="74A5D31B" w14:textId="77777777" w:rsidR="008607DB" w:rsidRDefault="00BE23F1">
            <w:pPr>
              <w:pStyle w:val="TableParagraph"/>
              <w:spacing w:line="248" w:lineRule="exact"/>
              <w:ind w:left="107"/>
              <w:rPr>
                <w:b/>
              </w:rPr>
            </w:pPr>
            <w:r>
              <w:rPr>
                <w:b/>
              </w:rPr>
              <w:t>Materyal Tasarlama, Uygulama</w:t>
            </w:r>
          </w:p>
        </w:tc>
        <w:tc>
          <w:tcPr>
            <w:tcW w:w="2852" w:type="dxa"/>
            <w:gridSpan w:val="2"/>
          </w:tcPr>
          <w:p w14:paraId="18A0A3CE" w14:textId="77777777" w:rsidR="008607DB" w:rsidRDefault="00BE23F1">
            <w:pPr>
              <w:pStyle w:val="TableParagraph"/>
              <w:spacing w:before="36"/>
              <w:ind w:left="5"/>
              <w:jc w:val="center"/>
            </w:pPr>
            <w:r>
              <w:t>7</w:t>
            </w:r>
          </w:p>
        </w:tc>
        <w:tc>
          <w:tcPr>
            <w:tcW w:w="2109" w:type="dxa"/>
            <w:gridSpan w:val="5"/>
          </w:tcPr>
          <w:p w14:paraId="65B8C603" w14:textId="77777777" w:rsidR="008607DB" w:rsidRDefault="00BE23F1">
            <w:pPr>
              <w:pStyle w:val="TableParagraph"/>
              <w:spacing w:before="36"/>
              <w:ind w:left="8"/>
              <w:jc w:val="center"/>
            </w:pPr>
            <w:r>
              <w:t>1</w:t>
            </w:r>
          </w:p>
        </w:tc>
        <w:tc>
          <w:tcPr>
            <w:tcW w:w="2124" w:type="dxa"/>
            <w:gridSpan w:val="4"/>
          </w:tcPr>
          <w:p w14:paraId="7C91596C" w14:textId="77777777" w:rsidR="008607DB" w:rsidRDefault="00BE23F1">
            <w:pPr>
              <w:pStyle w:val="TableParagraph"/>
              <w:spacing w:before="36"/>
              <w:ind w:left="15"/>
              <w:jc w:val="center"/>
            </w:pPr>
            <w:r>
              <w:t>7</w:t>
            </w:r>
          </w:p>
        </w:tc>
        <w:tc>
          <w:tcPr>
            <w:tcW w:w="118" w:type="dxa"/>
            <w:tcBorders>
              <w:top w:val="nil"/>
              <w:bottom w:val="nil"/>
              <w:right w:val="nil"/>
            </w:tcBorders>
          </w:tcPr>
          <w:p w14:paraId="6F20797F" w14:textId="77777777" w:rsidR="008607DB" w:rsidRDefault="008607DB">
            <w:pPr>
              <w:pStyle w:val="TableParagraph"/>
              <w:rPr>
                <w:rFonts w:ascii="Times New Roman"/>
                <w:sz w:val="20"/>
              </w:rPr>
            </w:pPr>
          </w:p>
        </w:tc>
      </w:tr>
      <w:tr w:rsidR="008607DB" w14:paraId="1D03FEE2" w14:textId="77777777">
        <w:trPr>
          <w:trHeight w:val="335"/>
        </w:trPr>
        <w:tc>
          <w:tcPr>
            <w:tcW w:w="3796" w:type="dxa"/>
            <w:gridSpan w:val="4"/>
          </w:tcPr>
          <w:p w14:paraId="338DB4B9" w14:textId="77777777" w:rsidR="008607DB" w:rsidRDefault="00BE23F1">
            <w:pPr>
              <w:pStyle w:val="TableParagraph"/>
              <w:spacing w:line="250" w:lineRule="exact"/>
              <w:ind w:left="107"/>
              <w:rPr>
                <w:b/>
              </w:rPr>
            </w:pPr>
            <w:r>
              <w:rPr>
                <w:b/>
              </w:rPr>
              <w:t>Rapor Hazırlama</w:t>
            </w:r>
          </w:p>
        </w:tc>
        <w:tc>
          <w:tcPr>
            <w:tcW w:w="2852" w:type="dxa"/>
            <w:gridSpan w:val="2"/>
          </w:tcPr>
          <w:p w14:paraId="5E5ADDF2" w14:textId="77777777" w:rsidR="008607DB" w:rsidRDefault="00BE23F1">
            <w:pPr>
              <w:pStyle w:val="TableParagraph"/>
              <w:spacing w:before="40"/>
              <w:ind w:left="4"/>
              <w:jc w:val="center"/>
            </w:pPr>
            <w:r>
              <w:t>-</w:t>
            </w:r>
          </w:p>
        </w:tc>
        <w:tc>
          <w:tcPr>
            <w:tcW w:w="2109" w:type="dxa"/>
            <w:gridSpan w:val="5"/>
          </w:tcPr>
          <w:p w14:paraId="5F01645B" w14:textId="77777777" w:rsidR="008607DB" w:rsidRDefault="008607DB">
            <w:pPr>
              <w:pStyle w:val="TableParagraph"/>
              <w:rPr>
                <w:rFonts w:ascii="Times New Roman"/>
                <w:sz w:val="20"/>
              </w:rPr>
            </w:pPr>
          </w:p>
        </w:tc>
        <w:tc>
          <w:tcPr>
            <w:tcW w:w="2124" w:type="dxa"/>
            <w:gridSpan w:val="4"/>
          </w:tcPr>
          <w:p w14:paraId="5373CFEC" w14:textId="77777777" w:rsidR="008607DB" w:rsidRDefault="008607DB">
            <w:pPr>
              <w:pStyle w:val="TableParagraph"/>
              <w:rPr>
                <w:rFonts w:ascii="Times New Roman"/>
                <w:sz w:val="20"/>
              </w:rPr>
            </w:pPr>
          </w:p>
        </w:tc>
        <w:tc>
          <w:tcPr>
            <w:tcW w:w="118" w:type="dxa"/>
            <w:tcBorders>
              <w:top w:val="nil"/>
              <w:bottom w:val="nil"/>
              <w:right w:val="nil"/>
            </w:tcBorders>
          </w:tcPr>
          <w:p w14:paraId="1CFC7AE9" w14:textId="77777777" w:rsidR="008607DB" w:rsidRDefault="008607DB">
            <w:pPr>
              <w:pStyle w:val="TableParagraph"/>
              <w:rPr>
                <w:rFonts w:ascii="Times New Roman"/>
                <w:sz w:val="20"/>
              </w:rPr>
            </w:pPr>
          </w:p>
        </w:tc>
      </w:tr>
      <w:tr w:rsidR="008607DB" w14:paraId="5F6189C6" w14:textId="77777777">
        <w:trPr>
          <w:trHeight w:val="335"/>
        </w:trPr>
        <w:tc>
          <w:tcPr>
            <w:tcW w:w="3796" w:type="dxa"/>
            <w:gridSpan w:val="4"/>
          </w:tcPr>
          <w:p w14:paraId="3D55ED75" w14:textId="77777777" w:rsidR="008607DB" w:rsidRDefault="00BE23F1">
            <w:pPr>
              <w:pStyle w:val="TableParagraph"/>
              <w:spacing w:line="248" w:lineRule="exact"/>
              <w:ind w:left="107"/>
              <w:rPr>
                <w:b/>
              </w:rPr>
            </w:pPr>
            <w:r>
              <w:rPr>
                <w:b/>
              </w:rPr>
              <w:t>Sunu Hazırlama</w:t>
            </w:r>
          </w:p>
        </w:tc>
        <w:tc>
          <w:tcPr>
            <w:tcW w:w="2852" w:type="dxa"/>
            <w:gridSpan w:val="2"/>
          </w:tcPr>
          <w:p w14:paraId="248374AD" w14:textId="77777777" w:rsidR="008607DB" w:rsidRDefault="00BE23F1">
            <w:pPr>
              <w:pStyle w:val="TableParagraph"/>
              <w:spacing w:before="38"/>
              <w:ind w:left="1279" w:right="1272"/>
              <w:jc w:val="center"/>
            </w:pPr>
            <w:r>
              <w:t>14</w:t>
            </w:r>
          </w:p>
        </w:tc>
        <w:tc>
          <w:tcPr>
            <w:tcW w:w="2109" w:type="dxa"/>
            <w:gridSpan w:val="5"/>
          </w:tcPr>
          <w:p w14:paraId="621FDC26" w14:textId="77777777" w:rsidR="008607DB" w:rsidRDefault="00BE23F1">
            <w:pPr>
              <w:pStyle w:val="TableParagraph"/>
              <w:spacing w:before="38"/>
              <w:ind w:left="8"/>
              <w:jc w:val="center"/>
            </w:pPr>
            <w:r>
              <w:t>1</w:t>
            </w:r>
          </w:p>
        </w:tc>
        <w:tc>
          <w:tcPr>
            <w:tcW w:w="2124" w:type="dxa"/>
            <w:gridSpan w:val="4"/>
          </w:tcPr>
          <w:p w14:paraId="7B4D8CB2" w14:textId="77777777" w:rsidR="008607DB" w:rsidRDefault="00BE23F1">
            <w:pPr>
              <w:pStyle w:val="TableParagraph"/>
              <w:spacing w:before="38"/>
              <w:ind w:left="705" w:right="693"/>
              <w:jc w:val="center"/>
            </w:pPr>
            <w:r>
              <w:t>14</w:t>
            </w:r>
          </w:p>
        </w:tc>
        <w:tc>
          <w:tcPr>
            <w:tcW w:w="118" w:type="dxa"/>
            <w:tcBorders>
              <w:top w:val="nil"/>
              <w:bottom w:val="nil"/>
              <w:right w:val="nil"/>
            </w:tcBorders>
          </w:tcPr>
          <w:p w14:paraId="691B8245" w14:textId="77777777" w:rsidR="008607DB" w:rsidRDefault="008607DB">
            <w:pPr>
              <w:pStyle w:val="TableParagraph"/>
              <w:rPr>
                <w:rFonts w:ascii="Times New Roman"/>
                <w:sz w:val="20"/>
              </w:rPr>
            </w:pPr>
          </w:p>
        </w:tc>
      </w:tr>
      <w:tr w:rsidR="008607DB" w14:paraId="232038B1" w14:textId="77777777">
        <w:trPr>
          <w:trHeight w:val="335"/>
        </w:trPr>
        <w:tc>
          <w:tcPr>
            <w:tcW w:w="3796" w:type="dxa"/>
            <w:gridSpan w:val="4"/>
          </w:tcPr>
          <w:p w14:paraId="3BEF62AC" w14:textId="77777777" w:rsidR="008607DB" w:rsidRDefault="00BE23F1">
            <w:pPr>
              <w:pStyle w:val="TableParagraph"/>
              <w:spacing w:line="248" w:lineRule="exact"/>
              <w:ind w:left="107"/>
              <w:rPr>
                <w:b/>
              </w:rPr>
            </w:pPr>
            <w:r>
              <w:rPr>
                <w:b/>
              </w:rPr>
              <w:t>Sunum</w:t>
            </w:r>
          </w:p>
        </w:tc>
        <w:tc>
          <w:tcPr>
            <w:tcW w:w="2852" w:type="dxa"/>
            <w:gridSpan w:val="2"/>
          </w:tcPr>
          <w:p w14:paraId="69A92FFB" w14:textId="77777777" w:rsidR="008607DB" w:rsidRDefault="00BE23F1">
            <w:pPr>
              <w:pStyle w:val="TableParagraph"/>
              <w:spacing w:before="38"/>
              <w:ind w:left="4"/>
              <w:jc w:val="center"/>
            </w:pPr>
            <w:r>
              <w:t>-</w:t>
            </w:r>
          </w:p>
        </w:tc>
        <w:tc>
          <w:tcPr>
            <w:tcW w:w="2109" w:type="dxa"/>
            <w:gridSpan w:val="5"/>
          </w:tcPr>
          <w:p w14:paraId="1AA2A5AC" w14:textId="77777777" w:rsidR="008607DB" w:rsidRDefault="00BE23F1">
            <w:pPr>
              <w:pStyle w:val="TableParagraph"/>
              <w:spacing w:before="38"/>
              <w:ind w:left="7"/>
              <w:jc w:val="center"/>
            </w:pPr>
            <w:r>
              <w:t>-</w:t>
            </w:r>
          </w:p>
        </w:tc>
        <w:tc>
          <w:tcPr>
            <w:tcW w:w="2124" w:type="dxa"/>
            <w:gridSpan w:val="4"/>
          </w:tcPr>
          <w:p w14:paraId="6CBA8A21" w14:textId="77777777" w:rsidR="008607DB" w:rsidRDefault="00BE23F1">
            <w:pPr>
              <w:pStyle w:val="TableParagraph"/>
              <w:spacing w:before="38"/>
              <w:ind w:left="13"/>
              <w:jc w:val="center"/>
            </w:pPr>
            <w:r>
              <w:t>-</w:t>
            </w:r>
          </w:p>
        </w:tc>
        <w:tc>
          <w:tcPr>
            <w:tcW w:w="118" w:type="dxa"/>
            <w:tcBorders>
              <w:top w:val="nil"/>
              <w:bottom w:val="nil"/>
              <w:right w:val="nil"/>
            </w:tcBorders>
          </w:tcPr>
          <w:p w14:paraId="4B51FB3D" w14:textId="77777777" w:rsidR="008607DB" w:rsidRDefault="008607DB">
            <w:pPr>
              <w:pStyle w:val="TableParagraph"/>
              <w:rPr>
                <w:rFonts w:ascii="Times New Roman"/>
                <w:sz w:val="20"/>
              </w:rPr>
            </w:pPr>
          </w:p>
        </w:tc>
      </w:tr>
      <w:tr w:rsidR="008607DB" w14:paraId="202C8558" w14:textId="77777777">
        <w:trPr>
          <w:trHeight w:val="333"/>
        </w:trPr>
        <w:tc>
          <w:tcPr>
            <w:tcW w:w="3796" w:type="dxa"/>
            <w:gridSpan w:val="4"/>
          </w:tcPr>
          <w:p w14:paraId="262B9680" w14:textId="77777777" w:rsidR="008607DB" w:rsidRDefault="00BE23F1">
            <w:pPr>
              <w:pStyle w:val="TableParagraph"/>
              <w:spacing w:line="248" w:lineRule="exact"/>
              <w:ind w:left="107"/>
              <w:rPr>
                <w:b/>
              </w:rPr>
            </w:pPr>
            <w:r>
              <w:rPr>
                <w:b/>
              </w:rPr>
              <w:t>Final Sınavı</w:t>
            </w:r>
          </w:p>
        </w:tc>
        <w:tc>
          <w:tcPr>
            <w:tcW w:w="2852" w:type="dxa"/>
            <w:gridSpan w:val="2"/>
          </w:tcPr>
          <w:p w14:paraId="713968D1" w14:textId="77777777" w:rsidR="008607DB" w:rsidRDefault="00BE23F1">
            <w:pPr>
              <w:pStyle w:val="TableParagraph"/>
              <w:spacing w:before="38"/>
              <w:ind w:left="5"/>
              <w:jc w:val="center"/>
            </w:pPr>
            <w:r>
              <w:t>1</w:t>
            </w:r>
          </w:p>
        </w:tc>
        <w:tc>
          <w:tcPr>
            <w:tcW w:w="2109" w:type="dxa"/>
            <w:gridSpan w:val="5"/>
          </w:tcPr>
          <w:p w14:paraId="4276FC3B" w14:textId="77777777" w:rsidR="008607DB" w:rsidRDefault="00BE23F1">
            <w:pPr>
              <w:pStyle w:val="TableParagraph"/>
              <w:spacing w:before="38"/>
              <w:ind w:left="7"/>
              <w:jc w:val="center"/>
            </w:pPr>
            <w:r>
              <w:t>-</w:t>
            </w:r>
          </w:p>
        </w:tc>
        <w:tc>
          <w:tcPr>
            <w:tcW w:w="2124" w:type="dxa"/>
            <w:gridSpan w:val="4"/>
          </w:tcPr>
          <w:p w14:paraId="69B74942" w14:textId="77777777" w:rsidR="008607DB" w:rsidRDefault="00BE23F1">
            <w:pPr>
              <w:pStyle w:val="TableParagraph"/>
              <w:spacing w:before="38"/>
              <w:ind w:left="13"/>
              <w:jc w:val="center"/>
            </w:pPr>
            <w:r>
              <w:t>-</w:t>
            </w:r>
          </w:p>
        </w:tc>
        <w:tc>
          <w:tcPr>
            <w:tcW w:w="118" w:type="dxa"/>
            <w:tcBorders>
              <w:top w:val="nil"/>
              <w:bottom w:val="nil"/>
              <w:right w:val="nil"/>
            </w:tcBorders>
          </w:tcPr>
          <w:p w14:paraId="37826369" w14:textId="77777777" w:rsidR="008607DB" w:rsidRDefault="008607DB">
            <w:pPr>
              <w:pStyle w:val="TableParagraph"/>
              <w:rPr>
                <w:rFonts w:ascii="Times New Roman"/>
                <w:sz w:val="20"/>
              </w:rPr>
            </w:pPr>
          </w:p>
        </w:tc>
      </w:tr>
      <w:tr w:rsidR="008607DB" w14:paraId="0763DD0D" w14:textId="77777777">
        <w:trPr>
          <w:trHeight w:val="335"/>
        </w:trPr>
        <w:tc>
          <w:tcPr>
            <w:tcW w:w="3796" w:type="dxa"/>
            <w:gridSpan w:val="4"/>
          </w:tcPr>
          <w:p w14:paraId="67043E68" w14:textId="77777777" w:rsidR="008607DB" w:rsidRDefault="00BE23F1">
            <w:pPr>
              <w:pStyle w:val="TableParagraph"/>
              <w:spacing w:line="250" w:lineRule="exact"/>
              <w:ind w:left="107"/>
              <w:rPr>
                <w:b/>
              </w:rPr>
            </w:pPr>
            <w:r>
              <w:rPr>
                <w:b/>
              </w:rPr>
              <w:t>Final Sınavına Hazırlık</w:t>
            </w:r>
          </w:p>
        </w:tc>
        <w:tc>
          <w:tcPr>
            <w:tcW w:w="2852" w:type="dxa"/>
            <w:gridSpan w:val="2"/>
          </w:tcPr>
          <w:p w14:paraId="28DB19E3" w14:textId="77777777" w:rsidR="008607DB" w:rsidRDefault="00BE23F1">
            <w:pPr>
              <w:pStyle w:val="TableParagraph"/>
              <w:spacing w:before="40"/>
              <w:ind w:left="1279" w:right="1272"/>
              <w:jc w:val="center"/>
            </w:pPr>
            <w:r>
              <w:t>14</w:t>
            </w:r>
          </w:p>
        </w:tc>
        <w:tc>
          <w:tcPr>
            <w:tcW w:w="2109" w:type="dxa"/>
            <w:gridSpan w:val="5"/>
          </w:tcPr>
          <w:p w14:paraId="787CE7D6" w14:textId="77777777" w:rsidR="008607DB" w:rsidRDefault="00BE23F1">
            <w:pPr>
              <w:pStyle w:val="TableParagraph"/>
              <w:spacing w:before="40"/>
              <w:ind w:left="8"/>
              <w:jc w:val="center"/>
            </w:pPr>
            <w:r>
              <w:t>1</w:t>
            </w:r>
          </w:p>
        </w:tc>
        <w:tc>
          <w:tcPr>
            <w:tcW w:w="2124" w:type="dxa"/>
            <w:gridSpan w:val="4"/>
          </w:tcPr>
          <w:p w14:paraId="6AD6FCCB" w14:textId="77777777" w:rsidR="008607DB" w:rsidRDefault="00BE23F1">
            <w:pPr>
              <w:pStyle w:val="TableParagraph"/>
              <w:spacing w:before="40"/>
              <w:ind w:left="705" w:right="693"/>
              <w:jc w:val="center"/>
            </w:pPr>
            <w:r>
              <w:t>14</w:t>
            </w:r>
          </w:p>
        </w:tc>
        <w:tc>
          <w:tcPr>
            <w:tcW w:w="118" w:type="dxa"/>
            <w:tcBorders>
              <w:top w:val="nil"/>
              <w:bottom w:val="nil"/>
              <w:right w:val="nil"/>
            </w:tcBorders>
          </w:tcPr>
          <w:p w14:paraId="54ACE1EB" w14:textId="77777777" w:rsidR="008607DB" w:rsidRDefault="008607DB">
            <w:pPr>
              <w:pStyle w:val="TableParagraph"/>
              <w:rPr>
                <w:rFonts w:ascii="Times New Roman"/>
                <w:sz w:val="20"/>
              </w:rPr>
            </w:pPr>
          </w:p>
        </w:tc>
      </w:tr>
      <w:tr w:rsidR="008607DB" w14:paraId="583B89F9" w14:textId="77777777">
        <w:trPr>
          <w:trHeight w:val="335"/>
        </w:trPr>
        <w:tc>
          <w:tcPr>
            <w:tcW w:w="3796" w:type="dxa"/>
            <w:gridSpan w:val="4"/>
          </w:tcPr>
          <w:p w14:paraId="1D23E5AF" w14:textId="77777777" w:rsidR="008607DB" w:rsidRDefault="00BE23F1">
            <w:pPr>
              <w:pStyle w:val="TableParagraph"/>
              <w:tabs>
                <w:tab w:val="left" w:leader="dot" w:pos="3456"/>
              </w:tabs>
              <w:spacing w:line="248" w:lineRule="exact"/>
              <w:ind w:left="107"/>
              <w:rPr>
                <w:b/>
              </w:rPr>
            </w:pPr>
            <w:r>
              <w:rPr>
                <w:b/>
              </w:rPr>
              <w:t>Diğer</w:t>
            </w:r>
            <w:r>
              <w:rPr>
                <w:b/>
                <w:spacing w:val="-4"/>
              </w:rPr>
              <w:t xml:space="preserve"> </w:t>
            </w:r>
            <w:r>
              <w:rPr>
                <w:b/>
              </w:rPr>
              <w:t>(Belirtiniz:</w:t>
            </w:r>
            <w:r>
              <w:rPr>
                <w:b/>
              </w:rPr>
              <w:tab/>
              <w:t>)</w:t>
            </w:r>
          </w:p>
        </w:tc>
        <w:tc>
          <w:tcPr>
            <w:tcW w:w="2852" w:type="dxa"/>
            <w:gridSpan w:val="2"/>
          </w:tcPr>
          <w:p w14:paraId="052F39A1" w14:textId="77777777" w:rsidR="008607DB" w:rsidRDefault="008607DB">
            <w:pPr>
              <w:pStyle w:val="TableParagraph"/>
              <w:rPr>
                <w:rFonts w:ascii="Times New Roman"/>
                <w:sz w:val="20"/>
              </w:rPr>
            </w:pPr>
          </w:p>
        </w:tc>
        <w:tc>
          <w:tcPr>
            <w:tcW w:w="2109" w:type="dxa"/>
            <w:gridSpan w:val="5"/>
          </w:tcPr>
          <w:p w14:paraId="7FC27ACD" w14:textId="77777777" w:rsidR="008607DB" w:rsidRDefault="008607DB">
            <w:pPr>
              <w:pStyle w:val="TableParagraph"/>
              <w:rPr>
                <w:rFonts w:ascii="Times New Roman"/>
                <w:sz w:val="20"/>
              </w:rPr>
            </w:pPr>
          </w:p>
        </w:tc>
        <w:tc>
          <w:tcPr>
            <w:tcW w:w="2124" w:type="dxa"/>
            <w:gridSpan w:val="4"/>
          </w:tcPr>
          <w:p w14:paraId="62EDF5D8" w14:textId="77777777" w:rsidR="008607DB" w:rsidRDefault="008607DB">
            <w:pPr>
              <w:pStyle w:val="TableParagraph"/>
              <w:rPr>
                <w:rFonts w:ascii="Times New Roman"/>
                <w:sz w:val="20"/>
              </w:rPr>
            </w:pPr>
          </w:p>
        </w:tc>
        <w:tc>
          <w:tcPr>
            <w:tcW w:w="118" w:type="dxa"/>
            <w:tcBorders>
              <w:top w:val="nil"/>
              <w:bottom w:val="nil"/>
              <w:right w:val="nil"/>
            </w:tcBorders>
          </w:tcPr>
          <w:p w14:paraId="5DFD448C" w14:textId="77777777" w:rsidR="008607DB" w:rsidRDefault="008607DB">
            <w:pPr>
              <w:pStyle w:val="TableParagraph"/>
              <w:rPr>
                <w:rFonts w:ascii="Times New Roman"/>
                <w:sz w:val="20"/>
              </w:rPr>
            </w:pPr>
          </w:p>
        </w:tc>
      </w:tr>
      <w:tr w:rsidR="008607DB" w14:paraId="4582FAD9" w14:textId="77777777">
        <w:trPr>
          <w:trHeight w:val="335"/>
        </w:trPr>
        <w:tc>
          <w:tcPr>
            <w:tcW w:w="8757" w:type="dxa"/>
            <w:gridSpan w:val="11"/>
          </w:tcPr>
          <w:p w14:paraId="7F28EA7F" w14:textId="77777777" w:rsidR="008607DB" w:rsidRDefault="00BE23F1">
            <w:pPr>
              <w:pStyle w:val="TableParagraph"/>
              <w:spacing w:line="248" w:lineRule="exact"/>
              <w:ind w:left="107"/>
              <w:rPr>
                <w:b/>
              </w:rPr>
            </w:pPr>
            <w:r>
              <w:rPr>
                <w:b/>
              </w:rPr>
              <w:t>Toplam İş Yükü</w:t>
            </w:r>
          </w:p>
        </w:tc>
        <w:tc>
          <w:tcPr>
            <w:tcW w:w="2124" w:type="dxa"/>
            <w:gridSpan w:val="4"/>
          </w:tcPr>
          <w:p w14:paraId="5FB9108E" w14:textId="77777777" w:rsidR="008607DB" w:rsidRDefault="00BE23F1">
            <w:pPr>
              <w:pStyle w:val="TableParagraph"/>
              <w:spacing w:before="38"/>
              <w:ind w:left="705" w:right="693"/>
              <w:jc w:val="center"/>
            </w:pPr>
            <w:r>
              <w:t>84</w:t>
            </w:r>
          </w:p>
        </w:tc>
        <w:tc>
          <w:tcPr>
            <w:tcW w:w="118" w:type="dxa"/>
            <w:tcBorders>
              <w:top w:val="nil"/>
              <w:bottom w:val="nil"/>
              <w:right w:val="nil"/>
            </w:tcBorders>
          </w:tcPr>
          <w:p w14:paraId="59BD12B1" w14:textId="77777777" w:rsidR="008607DB" w:rsidRDefault="008607DB">
            <w:pPr>
              <w:pStyle w:val="TableParagraph"/>
              <w:rPr>
                <w:rFonts w:ascii="Times New Roman"/>
                <w:sz w:val="20"/>
              </w:rPr>
            </w:pPr>
          </w:p>
        </w:tc>
      </w:tr>
      <w:tr w:rsidR="008607DB" w14:paraId="09058D61" w14:textId="77777777">
        <w:trPr>
          <w:trHeight w:val="333"/>
        </w:trPr>
        <w:tc>
          <w:tcPr>
            <w:tcW w:w="8757" w:type="dxa"/>
            <w:gridSpan w:val="11"/>
          </w:tcPr>
          <w:p w14:paraId="4CDE3BE9" w14:textId="77777777" w:rsidR="008607DB" w:rsidRDefault="00BE23F1">
            <w:pPr>
              <w:pStyle w:val="TableParagraph"/>
              <w:spacing w:line="248" w:lineRule="exact"/>
              <w:ind w:left="107"/>
              <w:rPr>
                <w:b/>
              </w:rPr>
            </w:pPr>
            <w:r>
              <w:rPr>
                <w:b/>
              </w:rPr>
              <w:t>Toplam İş Yükü / 25 (s)</w:t>
            </w:r>
          </w:p>
        </w:tc>
        <w:tc>
          <w:tcPr>
            <w:tcW w:w="2124" w:type="dxa"/>
            <w:gridSpan w:val="4"/>
          </w:tcPr>
          <w:p w14:paraId="04AD34C3" w14:textId="77777777" w:rsidR="008607DB" w:rsidRDefault="00BE23F1">
            <w:pPr>
              <w:pStyle w:val="TableParagraph"/>
              <w:spacing w:before="38"/>
              <w:ind w:left="707" w:right="690"/>
              <w:jc w:val="center"/>
            </w:pPr>
            <w:r>
              <w:t>84/25</w:t>
            </w:r>
          </w:p>
        </w:tc>
        <w:tc>
          <w:tcPr>
            <w:tcW w:w="118" w:type="dxa"/>
            <w:tcBorders>
              <w:top w:val="nil"/>
              <w:bottom w:val="nil"/>
              <w:right w:val="nil"/>
            </w:tcBorders>
          </w:tcPr>
          <w:p w14:paraId="03CDCB86" w14:textId="77777777" w:rsidR="008607DB" w:rsidRDefault="008607DB">
            <w:pPr>
              <w:pStyle w:val="TableParagraph"/>
              <w:rPr>
                <w:rFonts w:ascii="Times New Roman"/>
                <w:sz w:val="20"/>
              </w:rPr>
            </w:pPr>
          </w:p>
        </w:tc>
      </w:tr>
      <w:tr w:rsidR="008607DB" w14:paraId="165E91FC" w14:textId="77777777">
        <w:trPr>
          <w:trHeight w:val="336"/>
        </w:trPr>
        <w:tc>
          <w:tcPr>
            <w:tcW w:w="8757" w:type="dxa"/>
            <w:gridSpan w:val="11"/>
          </w:tcPr>
          <w:p w14:paraId="350D7078" w14:textId="77777777" w:rsidR="008607DB" w:rsidRDefault="00BE23F1">
            <w:pPr>
              <w:pStyle w:val="TableParagraph"/>
              <w:spacing w:line="251" w:lineRule="exact"/>
              <w:ind w:left="107"/>
              <w:rPr>
                <w:b/>
              </w:rPr>
            </w:pPr>
            <w:r>
              <w:rPr>
                <w:b/>
              </w:rPr>
              <w:t>Dersin AKTS Kredisi</w:t>
            </w:r>
          </w:p>
        </w:tc>
        <w:tc>
          <w:tcPr>
            <w:tcW w:w="2124" w:type="dxa"/>
            <w:gridSpan w:val="4"/>
          </w:tcPr>
          <w:p w14:paraId="5FA08834" w14:textId="77777777" w:rsidR="008607DB" w:rsidRDefault="00BE23F1">
            <w:pPr>
              <w:pStyle w:val="TableParagraph"/>
              <w:spacing w:line="316" w:lineRule="exact"/>
              <w:ind w:left="705"/>
            </w:pPr>
            <w:r>
              <w:t>3,36</w:t>
            </w:r>
            <w:r>
              <w:rPr>
                <w:rFonts w:ascii="Noto Sans CJK JP Thin" w:hAnsi="Noto Sans CJK JP Thin"/>
                <w:color w:val="4D5155"/>
              </w:rPr>
              <w:t>≌</w:t>
            </w:r>
            <w:r>
              <w:rPr>
                <w:color w:val="4D5155"/>
              </w:rPr>
              <w:t>3</w:t>
            </w:r>
          </w:p>
        </w:tc>
        <w:tc>
          <w:tcPr>
            <w:tcW w:w="118" w:type="dxa"/>
            <w:tcBorders>
              <w:top w:val="nil"/>
              <w:bottom w:val="nil"/>
              <w:right w:val="nil"/>
            </w:tcBorders>
          </w:tcPr>
          <w:p w14:paraId="2C962036" w14:textId="77777777" w:rsidR="008607DB" w:rsidRDefault="008607DB">
            <w:pPr>
              <w:pStyle w:val="TableParagraph"/>
              <w:rPr>
                <w:rFonts w:ascii="Times New Roman"/>
                <w:sz w:val="20"/>
              </w:rPr>
            </w:pPr>
          </w:p>
        </w:tc>
      </w:tr>
      <w:tr w:rsidR="008607DB" w14:paraId="7F9505CC" w14:textId="77777777">
        <w:trPr>
          <w:trHeight w:val="335"/>
        </w:trPr>
        <w:tc>
          <w:tcPr>
            <w:tcW w:w="8757" w:type="dxa"/>
            <w:gridSpan w:val="11"/>
          </w:tcPr>
          <w:p w14:paraId="45132645" w14:textId="77777777" w:rsidR="008607DB" w:rsidRDefault="00BE23F1">
            <w:pPr>
              <w:pStyle w:val="TableParagraph"/>
              <w:spacing w:line="250" w:lineRule="exact"/>
              <w:ind w:left="107"/>
            </w:pPr>
            <w:r>
              <w:t>Not: Dersin iş yükü tablosu öğretim elemanı tarafından ders özelinde belirlenecektir.</w:t>
            </w:r>
          </w:p>
        </w:tc>
        <w:tc>
          <w:tcPr>
            <w:tcW w:w="2124" w:type="dxa"/>
            <w:gridSpan w:val="4"/>
          </w:tcPr>
          <w:p w14:paraId="0AB007FA" w14:textId="77777777" w:rsidR="008607DB" w:rsidRDefault="008607DB">
            <w:pPr>
              <w:pStyle w:val="TableParagraph"/>
              <w:rPr>
                <w:rFonts w:ascii="Times New Roman"/>
                <w:sz w:val="20"/>
              </w:rPr>
            </w:pPr>
          </w:p>
        </w:tc>
        <w:tc>
          <w:tcPr>
            <w:tcW w:w="118" w:type="dxa"/>
            <w:tcBorders>
              <w:top w:val="nil"/>
              <w:right w:val="nil"/>
            </w:tcBorders>
          </w:tcPr>
          <w:p w14:paraId="1E2EAC4F" w14:textId="77777777" w:rsidR="008607DB" w:rsidRDefault="008607DB">
            <w:pPr>
              <w:pStyle w:val="TableParagraph"/>
              <w:rPr>
                <w:rFonts w:ascii="Times New Roman"/>
                <w:sz w:val="20"/>
              </w:rPr>
            </w:pPr>
          </w:p>
        </w:tc>
      </w:tr>
      <w:tr w:rsidR="008607DB" w14:paraId="1FBCA97C" w14:textId="77777777">
        <w:trPr>
          <w:trHeight w:val="505"/>
        </w:trPr>
        <w:tc>
          <w:tcPr>
            <w:tcW w:w="113" w:type="dxa"/>
            <w:tcBorders>
              <w:left w:val="nil"/>
              <w:bottom w:val="nil"/>
            </w:tcBorders>
          </w:tcPr>
          <w:p w14:paraId="130C5EAB" w14:textId="77777777" w:rsidR="008607DB" w:rsidRDefault="008607DB">
            <w:pPr>
              <w:pStyle w:val="TableParagraph"/>
              <w:rPr>
                <w:rFonts w:ascii="Times New Roman"/>
                <w:sz w:val="20"/>
              </w:rPr>
            </w:pPr>
          </w:p>
        </w:tc>
        <w:tc>
          <w:tcPr>
            <w:tcW w:w="10886" w:type="dxa"/>
            <w:gridSpan w:val="15"/>
          </w:tcPr>
          <w:p w14:paraId="5C988DD3" w14:textId="77777777" w:rsidR="008607DB" w:rsidRDefault="008607DB">
            <w:pPr>
              <w:pStyle w:val="TableParagraph"/>
              <w:spacing w:before="2"/>
              <w:rPr>
                <w:rFonts w:ascii="Carlito"/>
                <w:sz w:val="20"/>
              </w:rPr>
            </w:pPr>
          </w:p>
          <w:p w14:paraId="6385D156" w14:textId="77777777" w:rsidR="008607DB" w:rsidRDefault="00BE23F1">
            <w:pPr>
              <w:pStyle w:val="TableParagraph"/>
              <w:spacing w:before="1" w:line="239" w:lineRule="exact"/>
              <w:ind w:left="2651" w:right="2643"/>
              <w:jc w:val="center"/>
              <w:rPr>
                <w:b/>
              </w:rPr>
            </w:pPr>
            <w:r>
              <w:rPr>
                <w:b/>
              </w:rPr>
              <w:t>PROGRAM ÖĞRENME ÇIKTILARI KATKI DÜZEYLERİ</w:t>
            </w:r>
          </w:p>
        </w:tc>
      </w:tr>
      <w:tr w:rsidR="008607DB" w14:paraId="5D73718F" w14:textId="77777777">
        <w:trPr>
          <w:trHeight w:val="335"/>
        </w:trPr>
        <w:tc>
          <w:tcPr>
            <w:tcW w:w="113" w:type="dxa"/>
            <w:tcBorders>
              <w:top w:val="nil"/>
              <w:left w:val="nil"/>
              <w:bottom w:val="nil"/>
            </w:tcBorders>
          </w:tcPr>
          <w:p w14:paraId="23BEBA56" w14:textId="77777777" w:rsidR="008607DB" w:rsidRDefault="008607DB">
            <w:pPr>
              <w:pStyle w:val="TableParagraph"/>
              <w:rPr>
                <w:rFonts w:ascii="Times New Roman"/>
                <w:sz w:val="20"/>
              </w:rPr>
            </w:pPr>
          </w:p>
        </w:tc>
        <w:tc>
          <w:tcPr>
            <w:tcW w:w="872" w:type="dxa"/>
            <w:gridSpan w:val="2"/>
          </w:tcPr>
          <w:p w14:paraId="66FF493C" w14:textId="77777777" w:rsidR="008607DB" w:rsidRDefault="00BE23F1">
            <w:pPr>
              <w:pStyle w:val="TableParagraph"/>
              <w:spacing w:line="225" w:lineRule="exact"/>
              <w:ind w:left="279" w:right="272"/>
              <w:jc w:val="center"/>
              <w:rPr>
                <w:b/>
                <w:sz w:val="20"/>
              </w:rPr>
            </w:pPr>
            <w:r>
              <w:rPr>
                <w:b/>
                <w:sz w:val="20"/>
              </w:rPr>
              <w:t>No</w:t>
            </w:r>
          </w:p>
        </w:tc>
        <w:tc>
          <w:tcPr>
            <w:tcW w:w="6503" w:type="dxa"/>
            <w:gridSpan w:val="6"/>
          </w:tcPr>
          <w:p w14:paraId="6AA97463" w14:textId="77777777" w:rsidR="008607DB" w:rsidRDefault="00BE23F1">
            <w:pPr>
              <w:pStyle w:val="TableParagraph"/>
              <w:spacing w:line="225" w:lineRule="exact"/>
              <w:ind w:left="109"/>
              <w:rPr>
                <w:b/>
                <w:sz w:val="20"/>
              </w:rPr>
            </w:pPr>
            <w:r>
              <w:rPr>
                <w:b/>
                <w:sz w:val="20"/>
              </w:rPr>
              <w:t>Program Öğrenme Çıktıları</w:t>
            </w:r>
          </w:p>
        </w:tc>
        <w:tc>
          <w:tcPr>
            <w:tcW w:w="710" w:type="dxa"/>
          </w:tcPr>
          <w:p w14:paraId="01E2E1E5" w14:textId="77777777" w:rsidR="008607DB" w:rsidRDefault="00BE23F1">
            <w:pPr>
              <w:pStyle w:val="TableParagraph"/>
              <w:spacing w:line="225" w:lineRule="exact"/>
              <w:ind w:left="3"/>
              <w:jc w:val="center"/>
              <w:rPr>
                <w:b/>
                <w:sz w:val="20"/>
              </w:rPr>
            </w:pPr>
            <w:r>
              <w:rPr>
                <w:b/>
                <w:w w:val="99"/>
                <w:sz w:val="20"/>
              </w:rPr>
              <w:t>1</w:t>
            </w:r>
          </w:p>
        </w:tc>
        <w:tc>
          <w:tcPr>
            <w:tcW w:w="678" w:type="dxa"/>
            <w:gridSpan w:val="2"/>
          </w:tcPr>
          <w:p w14:paraId="7800BF31" w14:textId="77777777" w:rsidR="008607DB" w:rsidRDefault="00BE23F1">
            <w:pPr>
              <w:pStyle w:val="TableParagraph"/>
              <w:spacing w:line="225" w:lineRule="exact"/>
              <w:ind w:left="8"/>
              <w:jc w:val="center"/>
              <w:rPr>
                <w:b/>
                <w:sz w:val="20"/>
              </w:rPr>
            </w:pPr>
            <w:r>
              <w:rPr>
                <w:b/>
                <w:w w:val="99"/>
                <w:sz w:val="20"/>
              </w:rPr>
              <w:t>2</w:t>
            </w:r>
          </w:p>
        </w:tc>
        <w:tc>
          <w:tcPr>
            <w:tcW w:w="707" w:type="dxa"/>
          </w:tcPr>
          <w:p w14:paraId="4FB3B310" w14:textId="77777777" w:rsidR="008607DB" w:rsidRDefault="00BE23F1">
            <w:pPr>
              <w:pStyle w:val="TableParagraph"/>
              <w:spacing w:line="225" w:lineRule="exact"/>
              <w:ind w:left="10"/>
              <w:jc w:val="center"/>
              <w:rPr>
                <w:b/>
                <w:sz w:val="20"/>
              </w:rPr>
            </w:pPr>
            <w:r>
              <w:rPr>
                <w:b/>
                <w:w w:val="99"/>
                <w:sz w:val="20"/>
              </w:rPr>
              <w:t>3</w:t>
            </w:r>
          </w:p>
        </w:tc>
        <w:tc>
          <w:tcPr>
            <w:tcW w:w="709" w:type="dxa"/>
          </w:tcPr>
          <w:p w14:paraId="3BE94BBF" w14:textId="77777777" w:rsidR="008607DB" w:rsidRDefault="00BE23F1">
            <w:pPr>
              <w:pStyle w:val="TableParagraph"/>
              <w:spacing w:line="225" w:lineRule="exact"/>
              <w:ind w:left="15"/>
              <w:jc w:val="center"/>
              <w:rPr>
                <w:b/>
                <w:sz w:val="20"/>
              </w:rPr>
            </w:pPr>
            <w:r>
              <w:rPr>
                <w:b/>
                <w:w w:val="99"/>
                <w:sz w:val="20"/>
              </w:rPr>
              <w:t>4</w:t>
            </w:r>
          </w:p>
        </w:tc>
        <w:tc>
          <w:tcPr>
            <w:tcW w:w="707" w:type="dxa"/>
            <w:gridSpan w:val="2"/>
          </w:tcPr>
          <w:p w14:paraId="000BBD8D" w14:textId="77777777" w:rsidR="008607DB" w:rsidRDefault="00BE23F1">
            <w:pPr>
              <w:pStyle w:val="TableParagraph"/>
              <w:spacing w:line="225" w:lineRule="exact"/>
              <w:ind w:left="20"/>
              <w:jc w:val="center"/>
              <w:rPr>
                <w:b/>
                <w:sz w:val="20"/>
              </w:rPr>
            </w:pPr>
            <w:r>
              <w:rPr>
                <w:b/>
                <w:w w:val="99"/>
                <w:sz w:val="20"/>
              </w:rPr>
              <w:t>5</w:t>
            </w:r>
          </w:p>
        </w:tc>
      </w:tr>
      <w:tr w:rsidR="008607DB" w14:paraId="79697D33" w14:textId="77777777">
        <w:trPr>
          <w:trHeight w:val="688"/>
        </w:trPr>
        <w:tc>
          <w:tcPr>
            <w:tcW w:w="113" w:type="dxa"/>
            <w:tcBorders>
              <w:top w:val="nil"/>
              <w:left w:val="nil"/>
              <w:bottom w:val="nil"/>
            </w:tcBorders>
          </w:tcPr>
          <w:p w14:paraId="30D862A7" w14:textId="77777777" w:rsidR="008607DB" w:rsidRDefault="008607DB">
            <w:pPr>
              <w:pStyle w:val="TableParagraph"/>
              <w:rPr>
                <w:rFonts w:ascii="Times New Roman"/>
                <w:sz w:val="20"/>
              </w:rPr>
            </w:pPr>
          </w:p>
        </w:tc>
        <w:tc>
          <w:tcPr>
            <w:tcW w:w="872" w:type="dxa"/>
            <w:gridSpan w:val="2"/>
          </w:tcPr>
          <w:p w14:paraId="784D70C3" w14:textId="77777777" w:rsidR="008607DB" w:rsidRDefault="00BE23F1">
            <w:pPr>
              <w:pStyle w:val="TableParagraph"/>
              <w:spacing w:line="225" w:lineRule="exact"/>
              <w:ind w:left="6"/>
              <w:jc w:val="center"/>
              <w:rPr>
                <w:b/>
                <w:sz w:val="20"/>
              </w:rPr>
            </w:pPr>
            <w:r>
              <w:rPr>
                <w:b/>
                <w:w w:val="99"/>
                <w:sz w:val="20"/>
              </w:rPr>
              <w:t>1</w:t>
            </w:r>
          </w:p>
        </w:tc>
        <w:tc>
          <w:tcPr>
            <w:tcW w:w="6503" w:type="dxa"/>
            <w:gridSpan w:val="6"/>
          </w:tcPr>
          <w:p w14:paraId="4DEBEFB6"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6F57F128" w14:textId="77777777" w:rsidR="008607DB" w:rsidRDefault="00BE23F1">
            <w:pPr>
              <w:pStyle w:val="TableParagraph"/>
              <w:spacing w:line="211" w:lineRule="exact"/>
              <w:ind w:left="109"/>
              <w:rPr>
                <w:sz w:val="20"/>
              </w:rPr>
            </w:pPr>
            <w:proofErr w:type="gramStart"/>
            <w:r>
              <w:rPr>
                <w:sz w:val="20"/>
              </w:rPr>
              <w:t>düzeydeki</w:t>
            </w:r>
            <w:proofErr w:type="gramEnd"/>
            <w:r>
              <w:rPr>
                <w:sz w:val="20"/>
              </w:rPr>
              <w:t xml:space="preserve"> kuramsal ve uygulamalı bilgilere sahip olma.</w:t>
            </w:r>
          </w:p>
        </w:tc>
        <w:tc>
          <w:tcPr>
            <w:tcW w:w="710" w:type="dxa"/>
          </w:tcPr>
          <w:p w14:paraId="1BCB75C8" w14:textId="77777777" w:rsidR="008607DB" w:rsidRDefault="008607DB">
            <w:pPr>
              <w:pStyle w:val="TableParagraph"/>
              <w:rPr>
                <w:rFonts w:ascii="Times New Roman"/>
                <w:sz w:val="20"/>
              </w:rPr>
            </w:pPr>
          </w:p>
        </w:tc>
        <w:tc>
          <w:tcPr>
            <w:tcW w:w="678" w:type="dxa"/>
            <w:gridSpan w:val="2"/>
          </w:tcPr>
          <w:p w14:paraId="67724302" w14:textId="77777777" w:rsidR="008607DB" w:rsidRDefault="008607DB">
            <w:pPr>
              <w:pStyle w:val="TableParagraph"/>
              <w:rPr>
                <w:rFonts w:ascii="Times New Roman"/>
                <w:sz w:val="20"/>
              </w:rPr>
            </w:pPr>
          </w:p>
        </w:tc>
        <w:tc>
          <w:tcPr>
            <w:tcW w:w="707" w:type="dxa"/>
          </w:tcPr>
          <w:p w14:paraId="25819D43" w14:textId="77777777" w:rsidR="008607DB" w:rsidRDefault="008607DB">
            <w:pPr>
              <w:pStyle w:val="TableParagraph"/>
              <w:rPr>
                <w:rFonts w:ascii="Times New Roman"/>
                <w:sz w:val="20"/>
              </w:rPr>
            </w:pPr>
          </w:p>
        </w:tc>
        <w:tc>
          <w:tcPr>
            <w:tcW w:w="709" w:type="dxa"/>
          </w:tcPr>
          <w:p w14:paraId="787ADEA4"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1CBC2879" w14:textId="77777777" w:rsidR="008607DB" w:rsidRDefault="008607DB">
            <w:pPr>
              <w:pStyle w:val="TableParagraph"/>
              <w:rPr>
                <w:rFonts w:ascii="Times New Roman"/>
                <w:sz w:val="20"/>
              </w:rPr>
            </w:pPr>
          </w:p>
        </w:tc>
      </w:tr>
      <w:tr w:rsidR="008607DB" w14:paraId="5F06651B" w14:textId="77777777">
        <w:trPr>
          <w:trHeight w:val="460"/>
        </w:trPr>
        <w:tc>
          <w:tcPr>
            <w:tcW w:w="113" w:type="dxa"/>
            <w:tcBorders>
              <w:top w:val="nil"/>
              <w:left w:val="nil"/>
              <w:bottom w:val="nil"/>
            </w:tcBorders>
          </w:tcPr>
          <w:p w14:paraId="5EF50629" w14:textId="77777777" w:rsidR="008607DB" w:rsidRDefault="008607DB">
            <w:pPr>
              <w:pStyle w:val="TableParagraph"/>
              <w:rPr>
                <w:rFonts w:ascii="Times New Roman"/>
                <w:sz w:val="20"/>
              </w:rPr>
            </w:pPr>
          </w:p>
        </w:tc>
        <w:tc>
          <w:tcPr>
            <w:tcW w:w="872" w:type="dxa"/>
            <w:gridSpan w:val="2"/>
          </w:tcPr>
          <w:p w14:paraId="78FA3DD0" w14:textId="77777777" w:rsidR="008607DB" w:rsidRDefault="00BE23F1">
            <w:pPr>
              <w:pStyle w:val="TableParagraph"/>
              <w:spacing w:line="225" w:lineRule="exact"/>
              <w:ind w:left="6"/>
              <w:jc w:val="center"/>
              <w:rPr>
                <w:b/>
                <w:sz w:val="20"/>
              </w:rPr>
            </w:pPr>
            <w:r>
              <w:rPr>
                <w:b/>
                <w:w w:val="99"/>
                <w:sz w:val="20"/>
              </w:rPr>
              <w:t>2</w:t>
            </w:r>
          </w:p>
        </w:tc>
        <w:tc>
          <w:tcPr>
            <w:tcW w:w="6503" w:type="dxa"/>
            <w:gridSpan w:val="6"/>
          </w:tcPr>
          <w:p w14:paraId="33225C7C" w14:textId="77777777" w:rsidR="008607DB" w:rsidRDefault="00BE23F1">
            <w:pPr>
              <w:pStyle w:val="TableParagraph"/>
              <w:spacing w:line="230" w:lineRule="exact"/>
              <w:ind w:left="109" w:right="175"/>
              <w:rPr>
                <w:sz w:val="20"/>
              </w:rPr>
            </w:pPr>
            <w:r>
              <w:rPr>
                <w:sz w:val="20"/>
              </w:rPr>
              <w:t>Yaşlı bakımı alanında edindiği temel düzeydeki kuramsal ve uygulamalı bilgileri aynı alanda bir ileri eğitim düzeyinde veya aynı</w:t>
            </w:r>
          </w:p>
        </w:tc>
        <w:tc>
          <w:tcPr>
            <w:tcW w:w="710" w:type="dxa"/>
          </w:tcPr>
          <w:p w14:paraId="4842C7B4" w14:textId="77777777" w:rsidR="008607DB" w:rsidRDefault="008607DB">
            <w:pPr>
              <w:pStyle w:val="TableParagraph"/>
              <w:rPr>
                <w:rFonts w:ascii="Times New Roman"/>
                <w:sz w:val="20"/>
              </w:rPr>
            </w:pPr>
          </w:p>
        </w:tc>
        <w:tc>
          <w:tcPr>
            <w:tcW w:w="678" w:type="dxa"/>
            <w:gridSpan w:val="2"/>
          </w:tcPr>
          <w:p w14:paraId="44F4293E" w14:textId="77777777" w:rsidR="008607DB" w:rsidRDefault="008607DB">
            <w:pPr>
              <w:pStyle w:val="TableParagraph"/>
              <w:rPr>
                <w:rFonts w:ascii="Times New Roman"/>
                <w:sz w:val="20"/>
              </w:rPr>
            </w:pPr>
          </w:p>
        </w:tc>
        <w:tc>
          <w:tcPr>
            <w:tcW w:w="707" w:type="dxa"/>
          </w:tcPr>
          <w:p w14:paraId="65DF1C18" w14:textId="77777777" w:rsidR="008607DB" w:rsidRDefault="008607DB">
            <w:pPr>
              <w:pStyle w:val="TableParagraph"/>
              <w:rPr>
                <w:rFonts w:ascii="Times New Roman"/>
                <w:sz w:val="20"/>
              </w:rPr>
            </w:pPr>
          </w:p>
        </w:tc>
        <w:tc>
          <w:tcPr>
            <w:tcW w:w="709" w:type="dxa"/>
          </w:tcPr>
          <w:p w14:paraId="3B45A620"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7A02F88E" w14:textId="77777777" w:rsidR="008607DB" w:rsidRDefault="008607DB">
            <w:pPr>
              <w:pStyle w:val="TableParagraph"/>
              <w:rPr>
                <w:rFonts w:ascii="Times New Roman"/>
                <w:sz w:val="20"/>
              </w:rPr>
            </w:pPr>
          </w:p>
        </w:tc>
      </w:tr>
    </w:tbl>
    <w:p w14:paraId="1361B107" w14:textId="77777777" w:rsidR="008607DB" w:rsidRDefault="00BE23F1">
      <w:pPr>
        <w:rPr>
          <w:sz w:val="2"/>
          <w:szCs w:val="2"/>
        </w:rPr>
      </w:pPr>
      <w:r>
        <w:rPr>
          <w:noProof/>
          <w:lang w:eastAsia="tr-TR"/>
        </w:rPr>
        <w:drawing>
          <wp:anchor distT="0" distB="0" distL="0" distR="0" simplePos="0" relativeHeight="454564864" behindDoc="1" locked="0" layoutInCell="1" allowOverlap="1" wp14:anchorId="078E3F0D" wp14:editId="771583BA">
            <wp:simplePos x="0" y="0"/>
            <wp:positionH relativeFrom="page">
              <wp:posOffset>1612547</wp:posOffset>
            </wp:positionH>
            <wp:positionV relativeFrom="page">
              <wp:posOffset>5224035</wp:posOffset>
            </wp:positionV>
            <wp:extent cx="4354782" cy="5346547"/>
            <wp:effectExtent l="0" t="0" r="0" b="0"/>
            <wp:wrapNone/>
            <wp:docPr id="15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5D10275"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56B37271" w14:textId="77777777">
        <w:trPr>
          <w:trHeight w:val="335"/>
        </w:trPr>
        <w:tc>
          <w:tcPr>
            <w:tcW w:w="872" w:type="dxa"/>
          </w:tcPr>
          <w:p w14:paraId="5E57FCB9" w14:textId="77777777" w:rsidR="008607DB" w:rsidRDefault="008607DB">
            <w:pPr>
              <w:pStyle w:val="TableParagraph"/>
              <w:rPr>
                <w:rFonts w:ascii="Times New Roman"/>
                <w:sz w:val="20"/>
              </w:rPr>
            </w:pPr>
          </w:p>
        </w:tc>
        <w:tc>
          <w:tcPr>
            <w:tcW w:w="6503" w:type="dxa"/>
          </w:tcPr>
          <w:p w14:paraId="70872437" w14:textId="77777777" w:rsidR="008607DB" w:rsidRDefault="00BE23F1">
            <w:pPr>
              <w:pStyle w:val="TableParagraph"/>
              <w:spacing w:line="227" w:lineRule="exact"/>
              <w:ind w:left="109"/>
              <w:rPr>
                <w:sz w:val="20"/>
              </w:rPr>
            </w:pPr>
            <w:proofErr w:type="gramStart"/>
            <w:r>
              <w:rPr>
                <w:sz w:val="20"/>
              </w:rPr>
              <w:t>düzeydeki</w:t>
            </w:r>
            <w:proofErr w:type="gramEnd"/>
            <w:r>
              <w:rPr>
                <w:sz w:val="20"/>
              </w:rPr>
              <w:t xml:space="preserve"> bir alanda kullanabilme becerileri kazanma.</w:t>
            </w:r>
          </w:p>
        </w:tc>
        <w:tc>
          <w:tcPr>
            <w:tcW w:w="711" w:type="dxa"/>
          </w:tcPr>
          <w:p w14:paraId="0B85381C" w14:textId="77777777" w:rsidR="008607DB" w:rsidRDefault="008607DB">
            <w:pPr>
              <w:pStyle w:val="TableParagraph"/>
              <w:rPr>
                <w:rFonts w:ascii="Times New Roman"/>
                <w:sz w:val="20"/>
              </w:rPr>
            </w:pPr>
          </w:p>
        </w:tc>
        <w:tc>
          <w:tcPr>
            <w:tcW w:w="680" w:type="dxa"/>
          </w:tcPr>
          <w:p w14:paraId="10C653D4" w14:textId="77777777" w:rsidR="008607DB" w:rsidRDefault="008607DB">
            <w:pPr>
              <w:pStyle w:val="TableParagraph"/>
              <w:rPr>
                <w:rFonts w:ascii="Times New Roman"/>
                <w:sz w:val="20"/>
              </w:rPr>
            </w:pPr>
          </w:p>
        </w:tc>
        <w:tc>
          <w:tcPr>
            <w:tcW w:w="708" w:type="dxa"/>
          </w:tcPr>
          <w:p w14:paraId="238AB4B3" w14:textId="77777777" w:rsidR="008607DB" w:rsidRDefault="008607DB">
            <w:pPr>
              <w:pStyle w:val="TableParagraph"/>
              <w:rPr>
                <w:rFonts w:ascii="Times New Roman"/>
                <w:sz w:val="20"/>
              </w:rPr>
            </w:pPr>
          </w:p>
        </w:tc>
        <w:tc>
          <w:tcPr>
            <w:tcW w:w="710" w:type="dxa"/>
          </w:tcPr>
          <w:p w14:paraId="1B42F1D9" w14:textId="77777777" w:rsidR="008607DB" w:rsidRDefault="008607DB">
            <w:pPr>
              <w:pStyle w:val="TableParagraph"/>
              <w:rPr>
                <w:rFonts w:ascii="Times New Roman"/>
                <w:sz w:val="20"/>
              </w:rPr>
            </w:pPr>
          </w:p>
        </w:tc>
        <w:tc>
          <w:tcPr>
            <w:tcW w:w="710" w:type="dxa"/>
          </w:tcPr>
          <w:p w14:paraId="7244DBDC" w14:textId="77777777" w:rsidR="008607DB" w:rsidRDefault="008607DB">
            <w:pPr>
              <w:pStyle w:val="TableParagraph"/>
              <w:rPr>
                <w:rFonts w:ascii="Times New Roman"/>
                <w:sz w:val="20"/>
              </w:rPr>
            </w:pPr>
          </w:p>
        </w:tc>
      </w:tr>
      <w:tr w:rsidR="008607DB" w14:paraId="102A5D55" w14:textId="77777777">
        <w:trPr>
          <w:trHeight w:val="919"/>
        </w:trPr>
        <w:tc>
          <w:tcPr>
            <w:tcW w:w="872" w:type="dxa"/>
          </w:tcPr>
          <w:p w14:paraId="3D3A4C11" w14:textId="77777777" w:rsidR="008607DB" w:rsidRDefault="00BE23F1">
            <w:pPr>
              <w:pStyle w:val="TableParagraph"/>
              <w:spacing w:line="225" w:lineRule="exact"/>
              <w:ind w:left="379"/>
              <w:rPr>
                <w:b/>
                <w:sz w:val="20"/>
              </w:rPr>
            </w:pPr>
            <w:r>
              <w:rPr>
                <w:b/>
                <w:w w:val="99"/>
                <w:sz w:val="20"/>
              </w:rPr>
              <w:t>3</w:t>
            </w:r>
          </w:p>
        </w:tc>
        <w:tc>
          <w:tcPr>
            <w:tcW w:w="6503" w:type="dxa"/>
          </w:tcPr>
          <w:p w14:paraId="0084FB0D"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089FD128" w14:textId="77777777" w:rsidR="008607DB" w:rsidRDefault="00BE23F1">
            <w:pPr>
              <w:pStyle w:val="TableParagraph"/>
              <w:spacing w:line="230" w:lineRule="exact"/>
              <w:ind w:left="109" w:right="1546"/>
              <w:rPr>
                <w:sz w:val="20"/>
              </w:rPr>
            </w:pPr>
            <w:proofErr w:type="gramStart"/>
            <w:r>
              <w:rPr>
                <w:sz w:val="20"/>
              </w:rPr>
              <w:t>temel</w:t>
            </w:r>
            <w:proofErr w:type="gramEnd"/>
            <w:r>
              <w:rPr>
                <w:sz w:val="20"/>
              </w:rPr>
              <w:t xml:space="preserve"> bilimsel bilgileri mesleki uygulamalarında kullanır.</w:t>
            </w:r>
          </w:p>
        </w:tc>
        <w:tc>
          <w:tcPr>
            <w:tcW w:w="711" w:type="dxa"/>
          </w:tcPr>
          <w:p w14:paraId="76279E2E" w14:textId="77777777" w:rsidR="008607DB" w:rsidRDefault="008607DB">
            <w:pPr>
              <w:pStyle w:val="TableParagraph"/>
              <w:rPr>
                <w:rFonts w:ascii="Times New Roman"/>
                <w:sz w:val="20"/>
              </w:rPr>
            </w:pPr>
          </w:p>
        </w:tc>
        <w:tc>
          <w:tcPr>
            <w:tcW w:w="680" w:type="dxa"/>
          </w:tcPr>
          <w:p w14:paraId="68EC4E52" w14:textId="77777777" w:rsidR="008607DB" w:rsidRDefault="008607DB">
            <w:pPr>
              <w:pStyle w:val="TableParagraph"/>
              <w:rPr>
                <w:rFonts w:ascii="Times New Roman"/>
                <w:sz w:val="20"/>
              </w:rPr>
            </w:pPr>
          </w:p>
        </w:tc>
        <w:tc>
          <w:tcPr>
            <w:tcW w:w="708" w:type="dxa"/>
          </w:tcPr>
          <w:p w14:paraId="4C858EE8" w14:textId="77777777" w:rsidR="008607DB" w:rsidRDefault="00BE23F1">
            <w:pPr>
              <w:pStyle w:val="TableParagraph"/>
              <w:spacing w:line="225" w:lineRule="exact"/>
              <w:ind w:left="4"/>
              <w:jc w:val="center"/>
              <w:rPr>
                <w:b/>
                <w:sz w:val="20"/>
              </w:rPr>
            </w:pPr>
            <w:proofErr w:type="gramStart"/>
            <w:r>
              <w:rPr>
                <w:b/>
                <w:w w:val="99"/>
                <w:sz w:val="20"/>
              </w:rPr>
              <w:t>x</w:t>
            </w:r>
            <w:proofErr w:type="gramEnd"/>
          </w:p>
        </w:tc>
        <w:tc>
          <w:tcPr>
            <w:tcW w:w="710" w:type="dxa"/>
          </w:tcPr>
          <w:p w14:paraId="3AC8426F" w14:textId="77777777" w:rsidR="008607DB" w:rsidRDefault="008607DB">
            <w:pPr>
              <w:pStyle w:val="TableParagraph"/>
              <w:rPr>
                <w:rFonts w:ascii="Times New Roman"/>
                <w:sz w:val="20"/>
              </w:rPr>
            </w:pPr>
          </w:p>
        </w:tc>
        <w:tc>
          <w:tcPr>
            <w:tcW w:w="710" w:type="dxa"/>
          </w:tcPr>
          <w:p w14:paraId="2FA9623C" w14:textId="77777777" w:rsidR="008607DB" w:rsidRDefault="008607DB">
            <w:pPr>
              <w:pStyle w:val="TableParagraph"/>
              <w:rPr>
                <w:rFonts w:ascii="Times New Roman"/>
                <w:sz w:val="20"/>
              </w:rPr>
            </w:pPr>
          </w:p>
        </w:tc>
      </w:tr>
      <w:tr w:rsidR="008607DB" w14:paraId="1470F837" w14:textId="77777777">
        <w:trPr>
          <w:trHeight w:val="689"/>
        </w:trPr>
        <w:tc>
          <w:tcPr>
            <w:tcW w:w="872" w:type="dxa"/>
          </w:tcPr>
          <w:p w14:paraId="444B4EEF" w14:textId="77777777" w:rsidR="008607DB" w:rsidRDefault="00BE23F1">
            <w:pPr>
              <w:pStyle w:val="TableParagraph"/>
              <w:spacing w:line="224" w:lineRule="exact"/>
              <w:ind w:left="379"/>
              <w:rPr>
                <w:b/>
                <w:sz w:val="20"/>
              </w:rPr>
            </w:pPr>
            <w:r>
              <w:rPr>
                <w:b/>
                <w:w w:val="99"/>
                <w:sz w:val="20"/>
              </w:rPr>
              <w:t>4</w:t>
            </w:r>
          </w:p>
        </w:tc>
        <w:tc>
          <w:tcPr>
            <w:tcW w:w="6503" w:type="dxa"/>
          </w:tcPr>
          <w:p w14:paraId="1820047D"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1F58E4D6" w14:textId="77777777" w:rsidR="008607DB" w:rsidRDefault="00BE23F1">
            <w:pPr>
              <w:pStyle w:val="TableParagraph"/>
              <w:spacing w:line="213" w:lineRule="exact"/>
              <w:ind w:left="109"/>
              <w:rPr>
                <w:sz w:val="20"/>
              </w:rPr>
            </w:pPr>
            <w:proofErr w:type="gramStart"/>
            <w:r>
              <w:rPr>
                <w:sz w:val="20"/>
              </w:rPr>
              <w:t>alabilme</w:t>
            </w:r>
            <w:proofErr w:type="gramEnd"/>
            <w:r>
              <w:rPr>
                <w:sz w:val="20"/>
              </w:rPr>
              <w:t>.</w:t>
            </w:r>
          </w:p>
        </w:tc>
        <w:tc>
          <w:tcPr>
            <w:tcW w:w="711" w:type="dxa"/>
          </w:tcPr>
          <w:p w14:paraId="304FACC7" w14:textId="77777777" w:rsidR="008607DB" w:rsidRDefault="008607DB">
            <w:pPr>
              <w:pStyle w:val="TableParagraph"/>
              <w:rPr>
                <w:rFonts w:ascii="Times New Roman"/>
                <w:sz w:val="20"/>
              </w:rPr>
            </w:pPr>
          </w:p>
        </w:tc>
        <w:tc>
          <w:tcPr>
            <w:tcW w:w="680" w:type="dxa"/>
          </w:tcPr>
          <w:p w14:paraId="7BA40942" w14:textId="77777777" w:rsidR="008607DB" w:rsidRDefault="008607DB">
            <w:pPr>
              <w:pStyle w:val="TableParagraph"/>
              <w:rPr>
                <w:rFonts w:ascii="Times New Roman"/>
                <w:sz w:val="20"/>
              </w:rPr>
            </w:pPr>
          </w:p>
        </w:tc>
        <w:tc>
          <w:tcPr>
            <w:tcW w:w="708" w:type="dxa"/>
          </w:tcPr>
          <w:p w14:paraId="5F04274E" w14:textId="77777777" w:rsidR="008607DB" w:rsidRDefault="008607DB">
            <w:pPr>
              <w:pStyle w:val="TableParagraph"/>
              <w:rPr>
                <w:rFonts w:ascii="Times New Roman"/>
                <w:sz w:val="20"/>
              </w:rPr>
            </w:pPr>
          </w:p>
        </w:tc>
        <w:tc>
          <w:tcPr>
            <w:tcW w:w="710" w:type="dxa"/>
          </w:tcPr>
          <w:p w14:paraId="3D64BEC4" w14:textId="77777777" w:rsidR="008607DB" w:rsidRDefault="008607DB">
            <w:pPr>
              <w:pStyle w:val="TableParagraph"/>
              <w:rPr>
                <w:rFonts w:ascii="Times New Roman"/>
                <w:sz w:val="20"/>
              </w:rPr>
            </w:pPr>
          </w:p>
        </w:tc>
        <w:tc>
          <w:tcPr>
            <w:tcW w:w="710" w:type="dxa"/>
          </w:tcPr>
          <w:p w14:paraId="5CF74077" w14:textId="77777777" w:rsidR="008607DB" w:rsidRDefault="008607DB">
            <w:pPr>
              <w:pStyle w:val="TableParagraph"/>
              <w:rPr>
                <w:rFonts w:ascii="Times New Roman"/>
                <w:sz w:val="20"/>
              </w:rPr>
            </w:pPr>
          </w:p>
        </w:tc>
      </w:tr>
      <w:tr w:rsidR="008607DB" w14:paraId="69DC09FB" w14:textId="77777777">
        <w:trPr>
          <w:trHeight w:val="688"/>
        </w:trPr>
        <w:tc>
          <w:tcPr>
            <w:tcW w:w="872" w:type="dxa"/>
          </w:tcPr>
          <w:p w14:paraId="4CEF076F" w14:textId="77777777" w:rsidR="008607DB" w:rsidRDefault="00BE23F1">
            <w:pPr>
              <w:pStyle w:val="TableParagraph"/>
              <w:spacing w:line="225" w:lineRule="exact"/>
              <w:ind w:left="379"/>
              <w:rPr>
                <w:b/>
                <w:sz w:val="20"/>
              </w:rPr>
            </w:pPr>
            <w:r>
              <w:rPr>
                <w:b/>
                <w:w w:val="99"/>
                <w:sz w:val="20"/>
              </w:rPr>
              <w:t>5</w:t>
            </w:r>
          </w:p>
        </w:tc>
        <w:tc>
          <w:tcPr>
            <w:tcW w:w="6503" w:type="dxa"/>
          </w:tcPr>
          <w:p w14:paraId="08FD02AC"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6D5C2FB0" w14:textId="77777777" w:rsidR="008607DB" w:rsidRDefault="00BE23F1">
            <w:pPr>
              <w:pStyle w:val="TableParagraph"/>
              <w:spacing w:line="211" w:lineRule="exact"/>
              <w:ind w:left="109"/>
              <w:rPr>
                <w:sz w:val="20"/>
              </w:rPr>
            </w:pPr>
            <w:proofErr w:type="gramStart"/>
            <w:r>
              <w:rPr>
                <w:sz w:val="20"/>
              </w:rPr>
              <w:t>doğrultusunda</w:t>
            </w:r>
            <w:proofErr w:type="gramEnd"/>
            <w:r>
              <w:rPr>
                <w:sz w:val="20"/>
              </w:rPr>
              <w:t xml:space="preserve"> uygular.</w:t>
            </w:r>
          </w:p>
        </w:tc>
        <w:tc>
          <w:tcPr>
            <w:tcW w:w="711" w:type="dxa"/>
          </w:tcPr>
          <w:p w14:paraId="049E5D6A" w14:textId="77777777" w:rsidR="008607DB" w:rsidRDefault="008607DB">
            <w:pPr>
              <w:pStyle w:val="TableParagraph"/>
              <w:rPr>
                <w:rFonts w:ascii="Times New Roman"/>
                <w:sz w:val="20"/>
              </w:rPr>
            </w:pPr>
          </w:p>
        </w:tc>
        <w:tc>
          <w:tcPr>
            <w:tcW w:w="680" w:type="dxa"/>
          </w:tcPr>
          <w:p w14:paraId="4A726354" w14:textId="77777777" w:rsidR="008607DB" w:rsidRDefault="008607DB">
            <w:pPr>
              <w:pStyle w:val="TableParagraph"/>
              <w:rPr>
                <w:rFonts w:ascii="Times New Roman"/>
                <w:sz w:val="20"/>
              </w:rPr>
            </w:pPr>
          </w:p>
        </w:tc>
        <w:tc>
          <w:tcPr>
            <w:tcW w:w="708" w:type="dxa"/>
          </w:tcPr>
          <w:p w14:paraId="215973B8" w14:textId="77777777" w:rsidR="008607DB" w:rsidRDefault="008607DB">
            <w:pPr>
              <w:pStyle w:val="TableParagraph"/>
              <w:rPr>
                <w:rFonts w:ascii="Times New Roman"/>
                <w:sz w:val="20"/>
              </w:rPr>
            </w:pPr>
          </w:p>
        </w:tc>
        <w:tc>
          <w:tcPr>
            <w:tcW w:w="710" w:type="dxa"/>
          </w:tcPr>
          <w:p w14:paraId="7FB92A63" w14:textId="77777777" w:rsidR="008607DB" w:rsidRDefault="008607DB">
            <w:pPr>
              <w:pStyle w:val="TableParagraph"/>
              <w:rPr>
                <w:rFonts w:ascii="Times New Roman"/>
                <w:sz w:val="20"/>
              </w:rPr>
            </w:pPr>
          </w:p>
        </w:tc>
        <w:tc>
          <w:tcPr>
            <w:tcW w:w="710" w:type="dxa"/>
          </w:tcPr>
          <w:p w14:paraId="7D9C2247" w14:textId="77777777" w:rsidR="008607DB" w:rsidRDefault="008607DB">
            <w:pPr>
              <w:pStyle w:val="TableParagraph"/>
              <w:rPr>
                <w:rFonts w:ascii="Times New Roman"/>
                <w:sz w:val="20"/>
              </w:rPr>
            </w:pPr>
          </w:p>
        </w:tc>
      </w:tr>
      <w:tr w:rsidR="008607DB" w14:paraId="537AF65F" w14:textId="77777777">
        <w:trPr>
          <w:trHeight w:val="335"/>
        </w:trPr>
        <w:tc>
          <w:tcPr>
            <w:tcW w:w="872" w:type="dxa"/>
          </w:tcPr>
          <w:p w14:paraId="3977DCB1" w14:textId="77777777" w:rsidR="008607DB" w:rsidRDefault="00BE23F1">
            <w:pPr>
              <w:pStyle w:val="TableParagraph"/>
              <w:spacing w:line="227" w:lineRule="exact"/>
              <w:ind w:left="379"/>
              <w:rPr>
                <w:b/>
                <w:sz w:val="20"/>
              </w:rPr>
            </w:pPr>
            <w:r>
              <w:rPr>
                <w:b/>
                <w:w w:val="99"/>
                <w:sz w:val="20"/>
              </w:rPr>
              <w:t>6</w:t>
            </w:r>
          </w:p>
        </w:tc>
        <w:tc>
          <w:tcPr>
            <w:tcW w:w="6503" w:type="dxa"/>
          </w:tcPr>
          <w:p w14:paraId="465A4B77" w14:textId="77777777" w:rsidR="008607DB" w:rsidRDefault="00BE23F1">
            <w:pPr>
              <w:pStyle w:val="TableParagraph"/>
              <w:spacing w:line="229" w:lineRule="exact"/>
              <w:ind w:left="109"/>
              <w:rPr>
                <w:sz w:val="20"/>
              </w:rPr>
            </w:pPr>
            <w:r>
              <w:rPr>
                <w:sz w:val="20"/>
              </w:rPr>
              <w:t>Kişiler arası iletişim yöntem ve becerilerini kullanır.</w:t>
            </w:r>
          </w:p>
        </w:tc>
        <w:tc>
          <w:tcPr>
            <w:tcW w:w="711" w:type="dxa"/>
          </w:tcPr>
          <w:p w14:paraId="110DF3EB" w14:textId="77777777" w:rsidR="008607DB" w:rsidRDefault="008607DB">
            <w:pPr>
              <w:pStyle w:val="TableParagraph"/>
              <w:rPr>
                <w:rFonts w:ascii="Times New Roman"/>
                <w:sz w:val="20"/>
              </w:rPr>
            </w:pPr>
          </w:p>
        </w:tc>
        <w:tc>
          <w:tcPr>
            <w:tcW w:w="680" w:type="dxa"/>
          </w:tcPr>
          <w:p w14:paraId="5F53301F" w14:textId="77777777" w:rsidR="008607DB" w:rsidRDefault="008607DB">
            <w:pPr>
              <w:pStyle w:val="TableParagraph"/>
              <w:rPr>
                <w:rFonts w:ascii="Times New Roman"/>
                <w:sz w:val="20"/>
              </w:rPr>
            </w:pPr>
          </w:p>
        </w:tc>
        <w:tc>
          <w:tcPr>
            <w:tcW w:w="708" w:type="dxa"/>
          </w:tcPr>
          <w:p w14:paraId="156A067B" w14:textId="77777777" w:rsidR="008607DB" w:rsidRDefault="008607DB">
            <w:pPr>
              <w:pStyle w:val="TableParagraph"/>
              <w:rPr>
                <w:rFonts w:ascii="Times New Roman"/>
                <w:sz w:val="20"/>
              </w:rPr>
            </w:pPr>
          </w:p>
        </w:tc>
        <w:tc>
          <w:tcPr>
            <w:tcW w:w="710" w:type="dxa"/>
          </w:tcPr>
          <w:p w14:paraId="1F8761C5" w14:textId="77777777" w:rsidR="008607DB" w:rsidRDefault="00BE23F1">
            <w:pPr>
              <w:pStyle w:val="TableParagraph"/>
              <w:spacing w:line="227" w:lineRule="exact"/>
              <w:ind w:left="7"/>
              <w:jc w:val="center"/>
              <w:rPr>
                <w:b/>
                <w:sz w:val="20"/>
              </w:rPr>
            </w:pPr>
            <w:proofErr w:type="gramStart"/>
            <w:r>
              <w:rPr>
                <w:b/>
                <w:w w:val="99"/>
                <w:sz w:val="20"/>
              </w:rPr>
              <w:t>x</w:t>
            </w:r>
            <w:proofErr w:type="gramEnd"/>
          </w:p>
        </w:tc>
        <w:tc>
          <w:tcPr>
            <w:tcW w:w="710" w:type="dxa"/>
          </w:tcPr>
          <w:p w14:paraId="27BE882D" w14:textId="77777777" w:rsidR="008607DB" w:rsidRDefault="008607DB">
            <w:pPr>
              <w:pStyle w:val="TableParagraph"/>
              <w:rPr>
                <w:rFonts w:ascii="Times New Roman"/>
                <w:sz w:val="20"/>
              </w:rPr>
            </w:pPr>
          </w:p>
        </w:tc>
      </w:tr>
      <w:tr w:rsidR="008607DB" w14:paraId="0DFB34FE" w14:textId="77777777">
        <w:trPr>
          <w:trHeight w:val="690"/>
        </w:trPr>
        <w:tc>
          <w:tcPr>
            <w:tcW w:w="872" w:type="dxa"/>
          </w:tcPr>
          <w:p w14:paraId="2F4A740D" w14:textId="77777777" w:rsidR="008607DB" w:rsidRDefault="00BE23F1">
            <w:pPr>
              <w:pStyle w:val="TableParagraph"/>
              <w:spacing w:line="225" w:lineRule="exact"/>
              <w:ind w:left="379"/>
              <w:rPr>
                <w:b/>
                <w:sz w:val="20"/>
              </w:rPr>
            </w:pPr>
            <w:r>
              <w:rPr>
                <w:b/>
                <w:w w:val="99"/>
                <w:sz w:val="20"/>
              </w:rPr>
              <w:t>7</w:t>
            </w:r>
          </w:p>
        </w:tc>
        <w:tc>
          <w:tcPr>
            <w:tcW w:w="6503" w:type="dxa"/>
          </w:tcPr>
          <w:p w14:paraId="5652F2E2" w14:textId="77777777" w:rsidR="008607DB" w:rsidRDefault="00BE23F1">
            <w:pPr>
              <w:pStyle w:val="TableParagraph"/>
              <w:spacing w:line="230" w:lineRule="exact"/>
              <w:ind w:left="109" w:right="456"/>
              <w:rPr>
                <w:sz w:val="20"/>
              </w:rPr>
            </w:pPr>
            <w:r>
              <w:rPr>
                <w:sz w:val="20"/>
              </w:rPr>
              <w:t>Alanında edindiği temel düzeydeki bilgi ve becerileri eleştirel bir yaklaşımla değerlendirebilme, öğrenme gereksinimlerini belirleyebilme ve karşılayabilme</w:t>
            </w:r>
          </w:p>
        </w:tc>
        <w:tc>
          <w:tcPr>
            <w:tcW w:w="711" w:type="dxa"/>
          </w:tcPr>
          <w:p w14:paraId="473CB1FA" w14:textId="77777777" w:rsidR="008607DB" w:rsidRDefault="008607DB">
            <w:pPr>
              <w:pStyle w:val="TableParagraph"/>
              <w:rPr>
                <w:rFonts w:ascii="Times New Roman"/>
                <w:sz w:val="20"/>
              </w:rPr>
            </w:pPr>
          </w:p>
        </w:tc>
        <w:tc>
          <w:tcPr>
            <w:tcW w:w="680" w:type="dxa"/>
          </w:tcPr>
          <w:p w14:paraId="7E84908B" w14:textId="77777777" w:rsidR="008607DB" w:rsidRDefault="008607DB">
            <w:pPr>
              <w:pStyle w:val="TableParagraph"/>
              <w:rPr>
                <w:rFonts w:ascii="Times New Roman"/>
                <w:sz w:val="20"/>
              </w:rPr>
            </w:pPr>
          </w:p>
        </w:tc>
        <w:tc>
          <w:tcPr>
            <w:tcW w:w="708" w:type="dxa"/>
          </w:tcPr>
          <w:p w14:paraId="3EAA24B3" w14:textId="77777777" w:rsidR="008607DB" w:rsidRDefault="008607DB">
            <w:pPr>
              <w:pStyle w:val="TableParagraph"/>
              <w:rPr>
                <w:rFonts w:ascii="Times New Roman"/>
                <w:sz w:val="20"/>
              </w:rPr>
            </w:pPr>
          </w:p>
        </w:tc>
        <w:tc>
          <w:tcPr>
            <w:tcW w:w="710" w:type="dxa"/>
          </w:tcPr>
          <w:p w14:paraId="204EB8C7" w14:textId="77777777" w:rsidR="008607DB" w:rsidRDefault="008607DB">
            <w:pPr>
              <w:pStyle w:val="TableParagraph"/>
              <w:rPr>
                <w:rFonts w:ascii="Times New Roman"/>
                <w:sz w:val="20"/>
              </w:rPr>
            </w:pPr>
          </w:p>
        </w:tc>
        <w:tc>
          <w:tcPr>
            <w:tcW w:w="710" w:type="dxa"/>
          </w:tcPr>
          <w:p w14:paraId="0713644B" w14:textId="77777777" w:rsidR="008607DB" w:rsidRDefault="008607DB">
            <w:pPr>
              <w:pStyle w:val="TableParagraph"/>
              <w:rPr>
                <w:rFonts w:ascii="Times New Roman"/>
                <w:sz w:val="20"/>
              </w:rPr>
            </w:pPr>
          </w:p>
        </w:tc>
      </w:tr>
      <w:tr w:rsidR="008607DB" w14:paraId="40D64006" w14:textId="77777777">
        <w:trPr>
          <w:trHeight w:val="335"/>
        </w:trPr>
        <w:tc>
          <w:tcPr>
            <w:tcW w:w="872" w:type="dxa"/>
          </w:tcPr>
          <w:p w14:paraId="792C9A09" w14:textId="77777777" w:rsidR="008607DB" w:rsidRDefault="00BE23F1">
            <w:pPr>
              <w:pStyle w:val="TableParagraph"/>
              <w:spacing w:line="225" w:lineRule="exact"/>
              <w:ind w:left="379"/>
              <w:rPr>
                <w:b/>
                <w:sz w:val="20"/>
              </w:rPr>
            </w:pPr>
            <w:r>
              <w:rPr>
                <w:b/>
                <w:w w:val="99"/>
                <w:sz w:val="20"/>
              </w:rPr>
              <w:t>8</w:t>
            </w:r>
          </w:p>
        </w:tc>
        <w:tc>
          <w:tcPr>
            <w:tcW w:w="6503" w:type="dxa"/>
          </w:tcPr>
          <w:p w14:paraId="3F1E3A17" w14:textId="77777777" w:rsidR="008607DB" w:rsidRDefault="00BE23F1">
            <w:pPr>
              <w:pStyle w:val="TableParagraph"/>
              <w:spacing w:line="227" w:lineRule="exact"/>
              <w:ind w:left="109"/>
              <w:rPr>
                <w:sz w:val="20"/>
              </w:rPr>
            </w:pPr>
            <w:r>
              <w:rPr>
                <w:sz w:val="20"/>
              </w:rPr>
              <w:t>Sağlık ekibi içinde yeterli ve etkin biçimde rol alır.</w:t>
            </w:r>
          </w:p>
        </w:tc>
        <w:tc>
          <w:tcPr>
            <w:tcW w:w="711" w:type="dxa"/>
          </w:tcPr>
          <w:p w14:paraId="05A750B6" w14:textId="77777777" w:rsidR="008607DB" w:rsidRDefault="008607DB">
            <w:pPr>
              <w:pStyle w:val="TableParagraph"/>
              <w:rPr>
                <w:rFonts w:ascii="Times New Roman"/>
                <w:sz w:val="20"/>
              </w:rPr>
            </w:pPr>
          </w:p>
        </w:tc>
        <w:tc>
          <w:tcPr>
            <w:tcW w:w="680" w:type="dxa"/>
          </w:tcPr>
          <w:p w14:paraId="7ED00D1C" w14:textId="77777777" w:rsidR="008607DB" w:rsidRDefault="008607DB">
            <w:pPr>
              <w:pStyle w:val="TableParagraph"/>
              <w:rPr>
                <w:rFonts w:ascii="Times New Roman"/>
                <w:sz w:val="20"/>
              </w:rPr>
            </w:pPr>
          </w:p>
        </w:tc>
        <w:tc>
          <w:tcPr>
            <w:tcW w:w="708" w:type="dxa"/>
          </w:tcPr>
          <w:p w14:paraId="0E93F7D1" w14:textId="77777777" w:rsidR="008607DB" w:rsidRDefault="008607DB">
            <w:pPr>
              <w:pStyle w:val="TableParagraph"/>
              <w:rPr>
                <w:rFonts w:ascii="Times New Roman"/>
                <w:sz w:val="20"/>
              </w:rPr>
            </w:pPr>
          </w:p>
        </w:tc>
        <w:tc>
          <w:tcPr>
            <w:tcW w:w="710" w:type="dxa"/>
          </w:tcPr>
          <w:p w14:paraId="5D96BE27" w14:textId="77777777" w:rsidR="008607DB" w:rsidRDefault="008607DB">
            <w:pPr>
              <w:pStyle w:val="TableParagraph"/>
              <w:rPr>
                <w:rFonts w:ascii="Times New Roman"/>
                <w:sz w:val="20"/>
              </w:rPr>
            </w:pPr>
          </w:p>
        </w:tc>
        <w:tc>
          <w:tcPr>
            <w:tcW w:w="710" w:type="dxa"/>
          </w:tcPr>
          <w:p w14:paraId="7B09C4F7" w14:textId="77777777" w:rsidR="008607DB" w:rsidRDefault="008607DB">
            <w:pPr>
              <w:pStyle w:val="TableParagraph"/>
              <w:rPr>
                <w:rFonts w:ascii="Times New Roman"/>
                <w:sz w:val="20"/>
              </w:rPr>
            </w:pPr>
          </w:p>
        </w:tc>
      </w:tr>
      <w:tr w:rsidR="008607DB" w14:paraId="68602886" w14:textId="77777777">
        <w:trPr>
          <w:trHeight w:val="457"/>
        </w:trPr>
        <w:tc>
          <w:tcPr>
            <w:tcW w:w="872" w:type="dxa"/>
          </w:tcPr>
          <w:p w14:paraId="76630F9A" w14:textId="77777777" w:rsidR="008607DB" w:rsidRDefault="00BE23F1">
            <w:pPr>
              <w:pStyle w:val="TableParagraph"/>
              <w:spacing w:line="225" w:lineRule="exact"/>
              <w:ind w:left="379"/>
              <w:rPr>
                <w:b/>
                <w:sz w:val="20"/>
              </w:rPr>
            </w:pPr>
            <w:r>
              <w:rPr>
                <w:b/>
                <w:w w:val="99"/>
                <w:sz w:val="20"/>
              </w:rPr>
              <w:t>9</w:t>
            </w:r>
          </w:p>
        </w:tc>
        <w:tc>
          <w:tcPr>
            <w:tcW w:w="6503" w:type="dxa"/>
          </w:tcPr>
          <w:p w14:paraId="515A7696"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1" w:type="dxa"/>
          </w:tcPr>
          <w:p w14:paraId="16844B36" w14:textId="77777777" w:rsidR="008607DB" w:rsidRDefault="008607DB">
            <w:pPr>
              <w:pStyle w:val="TableParagraph"/>
              <w:rPr>
                <w:rFonts w:ascii="Times New Roman"/>
                <w:sz w:val="20"/>
              </w:rPr>
            </w:pPr>
          </w:p>
        </w:tc>
        <w:tc>
          <w:tcPr>
            <w:tcW w:w="680" w:type="dxa"/>
          </w:tcPr>
          <w:p w14:paraId="6C460D9D" w14:textId="77777777" w:rsidR="008607DB" w:rsidRDefault="008607DB">
            <w:pPr>
              <w:pStyle w:val="TableParagraph"/>
              <w:rPr>
                <w:rFonts w:ascii="Times New Roman"/>
                <w:sz w:val="20"/>
              </w:rPr>
            </w:pPr>
          </w:p>
        </w:tc>
        <w:tc>
          <w:tcPr>
            <w:tcW w:w="708" w:type="dxa"/>
          </w:tcPr>
          <w:p w14:paraId="56852650" w14:textId="77777777" w:rsidR="008607DB" w:rsidRDefault="008607DB">
            <w:pPr>
              <w:pStyle w:val="TableParagraph"/>
              <w:rPr>
                <w:rFonts w:ascii="Times New Roman"/>
                <w:sz w:val="20"/>
              </w:rPr>
            </w:pPr>
          </w:p>
        </w:tc>
        <w:tc>
          <w:tcPr>
            <w:tcW w:w="710" w:type="dxa"/>
          </w:tcPr>
          <w:p w14:paraId="4D1BA2A7" w14:textId="77777777" w:rsidR="008607DB" w:rsidRDefault="008607DB">
            <w:pPr>
              <w:pStyle w:val="TableParagraph"/>
              <w:rPr>
                <w:rFonts w:ascii="Times New Roman"/>
                <w:sz w:val="20"/>
              </w:rPr>
            </w:pPr>
          </w:p>
        </w:tc>
        <w:tc>
          <w:tcPr>
            <w:tcW w:w="710" w:type="dxa"/>
          </w:tcPr>
          <w:p w14:paraId="383BC778" w14:textId="77777777" w:rsidR="008607DB" w:rsidRDefault="008607DB">
            <w:pPr>
              <w:pStyle w:val="TableParagraph"/>
              <w:rPr>
                <w:rFonts w:ascii="Times New Roman"/>
                <w:sz w:val="20"/>
              </w:rPr>
            </w:pPr>
          </w:p>
        </w:tc>
      </w:tr>
      <w:tr w:rsidR="008607DB" w14:paraId="0931982F" w14:textId="77777777">
        <w:trPr>
          <w:trHeight w:val="334"/>
        </w:trPr>
        <w:tc>
          <w:tcPr>
            <w:tcW w:w="872" w:type="dxa"/>
          </w:tcPr>
          <w:p w14:paraId="4BFF8607" w14:textId="77777777" w:rsidR="008607DB" w:rsidRDefault="00BE23F1">
            <w:pPr>
              <w:pStyle w:val="TableParagraph"/>
              <w:spacing w:line="226" w:lineRule="exact"/>
              <w:ind w:left="323"/>
              <w:rPr>
                <w:b/>
                <w:sz w:val="20"/>
              </w:rPr>
            </w:pPr>
            <w:r>
              <w:rPr>
                <w:b/>
                <w:sz w:val="20"/>
              </w:rPr>
              <w:t>10</w:t>
            </w:r>
          </w:p>
        </w:tc>
        <w:tc>
          <w:tcPr>
            <w:tcW w:w="6503" w:type="dxa"/>
          </w:tcPr>
          <w:p w14:paraId="24C5A338" w14:textId="77777777" w:rsidR="008607DB" w:rsidRDefault="00BE23F1">
            <w:pPr>
              <w:pStyle w:val="TableParagraph"/>
              <w:spacing w:line="228" w:lineRule="exact"/>
              <w:ind w:left="109"/>
              <w:rPr>
                <w:sz w:val="20"/>
              </w:rPr>
            </w:pPr>
            <w:r>
              <w:rPr>
                <w:sz w:val="20"/>
              </w:rPr>
              <w:t>Mesleğin gerektirdiği bilişim ve iletişim becerilerini kullanır</w:t>
            </w:r>
          </w:p>
        </w:tc>
        <w:tc>
          <w:tcPr>
            <w:tcW w:w="711" w:type="dxa"/>
          </w:tcPr>
          <w:p w14:paraId="4D136BAB" w14:textId="77777777" w:rsidR="008607DB" w:rsidRDefault="008607DB">
            <w:pPr>
              <w:pStyle w:val="TableParagraph"/>
              <w:rPr>
                <w:rFonts w:ascii="Times New Roman"/>
                <w:sz w:val="20"/>
              </w:rPr>
            </w:pPr>
          </w:p>
        </w:tc>
        <w:tc>
          <w:tcPr>
            <w:tcW w:w="680" w:type="dxa"/>
          </w:tcPr>
          <w:p w14:paraId="7D164E2B" w14:textId="77777777" w:rsidR="008607DB" w:rsidRDefault="008607DB">
            <w:pPr>
              <w:pStyle w:val="TableParagraph"/>
              <w:rPr>
                <w:rFonts w:ascii="Times New Roman"/>
                <w:sz w:val="20"/>
              </w:rPr>
            </w:pPr>
          </w:p>
        </w:tc>
        <w:tc>
          <w:tcPr>
            <w:tcW w:w="708" w:type="dxa"/>
          </w:tcPr>
          <w:p w14:paraId="5BC1B9A9" w14:textId="77777777" w:rsidR="008607DB" w:rsidRDefault="008607DB">
            <w:pPr>
              <w:pStyle w:val="TableParagraph"/>
              <w:rPr>
                <w:rFonts w:ascii="Times New Roman"/>
                <w:sz w:val="20"/>
              </w:rPr>
            </w:pPr>
          </w:p>
        </w:tc>
        <w:tc>
          <w:tcPr>
            <w:tcW w:w="710" w:type="dxa"/>
          </w:tcPr>
          <w:p w14:paraId="31FC73EB" w14:textId="77777777" w:rsidR="008607DB" w:rsidRDefault="008607DB">
            <w:pPr>
              <w:pStyle w:val="TableParagraph"/>
              <w:rPr>
                <w:rFonts w:ascii="Times New Roman"/>
                <w:sz w:val="20"/>
              </w:rPr>
            </w:pPr>
          </w:p>
        </w:tc>
        <w:tc>
          <w:tcPr>
            <w:tcW w:w="710" w:type="dxa"/>
          </w:tcPr>
          <w:p w14:paraId="3CF7CAF3" w14:textId="77777777" w:rsidR="008607DB" w:rsidRDefault="008607DB">
            <w:pPr>
              <w:pStyle w:val="TableParagraph"/>
              <w:rPr>
                <w:rFonts w:ascii="Times New Roman"/>
                <w:sz w:val="20"/>
              </w:rPr>
            </w:pPr>
          </w:p>
        </w:tc>
      </w:tr>
      <w:tr w:rsidR="008607DB" w14:paraId="495C96E5" w14:textId="77777777">
        <w:trPr>
          <w:trHeight w:val="460"/>
        </w:trPr>
        <w:tc>
          <w:tcPr>
            <w:tcW w:w="872" w:type="dxa"/>
          </w:tcPr>
          <w:p w14:paraId="4EA7F6A0" w14:textId="77777777" w:rsidR="008607DB" w:rsidRDefault="00BE23F1">
            <w:pPr>
              <w:pStyle w:val="TableParagraph"/>
              <w:spacing w:line="225" w:lineRule="exact"/>
              <w:ind w:left="323"/>
              <w:rPr>
                <w:b/>
                <w:sz w:val="20"/>
              </w:rPr>
            </w:pPr>
            <w:r>
              <w:rPr>
                <w:b/>
                <w:sz w:val="20"/>
              </w:rPr>
              <w:t>11</w:t>
            </w:r>
          </w:p>
        </w:tc>
        <w:tc>
          <w:tcPr>
            <w:tcW w:w="6503" w:type="dxa"/>
          </w:tcPr>
          <w:p w14:paraId="1CAD30C5" w14:textId="77777777" w:rsidR="008607DB" w:rsidRDefault="00BE23F1">
            <w:pPr>
              <w:pStyle w:val="TableParagraph"/>
              <w:spacing w:line="230" w:lineRule="exact"/>
              <w:ind w:left="109" w:right="745"/>
              <w:rPr>
                <w:sz w:val="20"/>
              </w:rPr>
            </w:pPr>
            <w:r>
              <w:rPr>
                <w:sz w:val="20"/>
              </w:rPr>
              <w:t>Yaşam boyu öğrenmeyi benimseyerek, mezuniyet sonrası kurum içi, yerel, ulusal ve uluslararası eğitimlere katılır</w:t>
            </w:r>
          </w:p>
        </w:tc>
        <w:tc>
          <w:tcPr>
            <w:tcW w:w="711" w:type="dxa"/>
          </w:tcPr>
          <w:p w14:paraId="3B34A479" w14:textId="77777777" w:rsidR="008607DB" w:rsidRDefault="008607DB">
            <w:pPr>
              <w:pStyle w:val="TableParagraph"/>
              <w:rPr>
                <w:rFonts w:ascii="Times New Roman"/>
                <w:sz w:val="20"/>
              </w:rPr>
            </w:pPr>
          </w:p>
        </w:tc>
        <w:tc>
          <w:tcPr>
            <w:tcW w:w="680" w:type="dxa"/>
          </w:tcPr>
          <w:p w14:paraId="6D96848E" w14:textId="77777777" w:rsidR="008607DB" w:rsidRDefault="008607DB">
            <w:pPr>
              <w:pStyle w:val="TableParagraph"/>
              <w:rPr>
                <w:rFonts w:ascii="Times New Roman"/>
                <w:sz w:val="20"/>
              </w:rPr>
            </w:pPr>
          </w:p>
        </w:tc>
        <w:tc>
          <w:tcPr>
            <w:tcW w:w="708" w:type="dxa"/>
          </w:tcPr>
          <w:p w14:paraId="42682A2E" w14:textId="77777777" w:rsidR="008607DB" w:rsidRDefault="008607DB">
            <w:pPr>
              <w:pStyle w:val="TableParagraph"/>
              <w:rPr>
                <w:rFonts w:ascii="Times New Roman"/>
                <w:sz w:val="20"/>
              </w:rPr>
            </w:pPr>
          </w:p>
        </w:tc>
        <w:tc>
          <w:tcPr>
            <w:tcW w:w="710" w:type="dxa"/>
          </w:tcPr>
          <w:p w14:paraId="31270473" w14:textId="77777777" w:rsidR="008607DB" w:rsidRDefault="008607DB">
            <w:pPr>
              <w:pStyle w:val="TableParagraph"/>
              <w:rPr>
                <w:rFonts w:ascii="Times New Roman"/>
                <w:sz w:val="20"/>
              </w:rPr>
            </w:pPr>
          </w:p>
        </w:tc>
        <w:tc>
          <w:tcPr>
            <w:tcW w:w="710" w:type="dxa"/>
          </w:tcPr>
          <w:p w14:paraId="40E26C2B" w14:textId="77777777" w:rsidR="008607DB" w:rsidRDefault="008607DB">
            <w:pPr>
              <w:pStyle w:val="TableParagraph"/>
              <w:rPr>
                <w:rFonts w:ascii="Times New Roman"/>
                <w:sz w:val="20"/>
              </w:rPr>
            </w:pPr>
          </w:p>
        </w:tc>
      </w:tr>
      <w:tr w:rsidR="008607DB" w14:paraId="56A78D25" w14:textId="77777777">
        <w:trPr>
          <w:trHeight w:val="690"/>
        </w:trPr>
        <w:tc>
          <w:tcPr>
            <w:tcW w:w="872" w:type="dxa"/>
          </w:tcPr>
          <w:p w14:paraId="0015B0E7" w14:textId="77777777" w:rsidR="008607DB" w:rsidRDefault="00BE23F1">
            <w:pPr>
              <w:pStyle w:val="TableParagraph"/>
              <w:spacing w:line="225" w:lineRule="exact"/>
              <w:ind w:left="323"/>
              <w:rPr>
                <w:b/>
                <w:sz w:val="20"/>
              </w:rPr>
            </w:pPr>
            <w:r>
              <w:rPr>
                <w:b/>
                <w:sz w:val="20"/>
              </w:rPr>
              <w:t>12</w:t>
            </w:r>
          </w:p>
        </w:tc>
        <w:tc>
          <w:tcPr>
            <w:tcW w:w="6503" w:type="dxa"/>
          </w:tcPr>
          <w:p w14:paraId="5B303BFF" w14:textId="77777777" w:rsidR="008607DB" w:rsidRDefault="00BE23F1">
            <w:pPr>
              <w:pStyle w:val="TableParagraph"/>
              <w:spacing w:line="230" w:lineRule="exact"/>
              <w:ind w:left="109" w:right="456"/>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647A9AAD" w14:textId="77777777" w:rsidR="008607DB" w:rsidRDefault="008607DB">
            <w:pPr>
              <w:pStyle w:val="TableParagraph"/>
              <w:rPr>
                <w:rFonts w:ascii="Times New Roman"/>
                <w:sz w:val="20"/>
              </w:rPr>
            </w:pPr>
          </w:p>
        </w:tc>
        <w:tc>
          <w:tcPr>
            <w:tcW w:w="680" w:type="dxa"/>
          </w:tcPr>
          <w:p w14:paraId="4E8CBBAF" w14:textId="77777777" w:rsidR="008607DB" w:rsidRDefault="008607DB">
            <w:pPr>
              <w:pStyle w:val="TableParagraph"/>
              <w:rPr>
                <w:rFonts w:ascii="Times New Roman"/>
                <w:sz w:val="20"/>
              </w:rPr>
            </w:pPr>
          </w:p>
        </w:tc>
        <w:tc>
          <w:tcPr>
            <w:tcW w:w="708" w:type="dxa"/>
          </w:tcPr>
          <w:p w14:paraId="08090471" w14:textId="77777777" w:rsidR="008607DB" w:rsidRDefault="008607DB">
            <w:pPr>
              <w:pStyle w:val="TableParagraph"/>
              <w:rPr>
                <w:rFonts w:ascii="Times New Roman"/>
                <w:sz w:val="20"/>
              </w:rPr>
            </w:pPr>
          </w:p>
        </w:tc>
        <w:tc>
          <w:tcPr>
            <w:tcW w:w="710" w:type="dxa"/>
          </w:tcPr>
          <w:p w14:paraId="5CFC0AB0" w14:textId="77777777" w:rsidR="008607DB" w:rsidRDefault="008607DB">
            <w:pPr>
              <w:pStyle w:val="TableParagraph"/>
              <w:rPr>
                <w:rFonts w:ascii="Times New Roman"/>
                <w:sz w:val="20"/>
              </w:rPr>
            </w:pPr>
          </w:p>
        </w:tc>
        <w:tc>
          <w:tcPr>
            <w:tcW w:w="710" w:type="dxa"/>
          </w:tcPr>
          <w:p w14:paraId="4C32DF26" w14:textId="77777777" w:rsidR="008607DB" w:rsidRDefault="008607DB">
            <w:pPr>
              <w:pStyle w:val="TableParagraph"/>
              <w:rPr>
                <w:rFonts w:ascii="Times New Roman"/>
                <w:sz w:val="20"/>
              </w:rPr>
            </w:pPr>
          </w:p>
        </w:tc>
      </w:tr>
      <w:tr w:rsidR="008607DB" w14:paraId="0260B9E4" w14:textId="77777777">
        <w:trPr>
          <w:trHeight w:val="918"/>
        </w:trPr>
        <w:tc>
          <w:tcPr>
            <w:tcW w:w="872" w:type="dxa"/>
          </w:tcPr>
          <w:p w14:paraId="74DEA432" w14:textId="77777777" w:rsidR="008607DB" w:rsidRDefault="00BE23F1">
            <w:pPr>
              <w:pStyle w:val="TableParagraph"/>
              <w:spacing w:line="225" w:lineRule="exact"/>
              <w:ind w:left="323"/>
              <w:rPr>
                <w:b/>
                <w:sz w:val="20"/>
              </w:rPr>
            </w:pPr>
            <w:r>
              <w:rPr>
                <w:b/>
                <w:sz w:val="20"/>
              </w:rPr>
              <w:t>13</w:t>
            </w:r>
          </w:p>
        </w:tc>
        <w:tc>
          <w:tcPr>
            <w:tcW w:w="6503" w:type="dxa"/>
          </w:tcPr>
          <w:p w14:paraId="1C4E179D" w14:textId="77777777" w:rsidR="008607DB" w:rsidRDefault="00BE23F1">
            <w:pPr>
              <w:pStyle w:val="TableParagraph"/>
              <w:ind w:left="109" w:right="625"/>
              <w:jc w:val="both"/>
              <w:rPr>
                <w:sz w:val="20"/>
              </w:rPr>
            </w:pPr>
            <w:r>
              <w:rPr>
                <w:sz w:val="20"/>
              </w:rPr>
              <w:t>Yaşlı bakımı alanında edindiği temel düzeydeki bilgi ve becerileri kullanarak verileri yorumlayabilme ve değerlendirebilme sorunları tanımlayabilme, analiz edebilme,</w:t>
            </w:r>
          </w:p>
          <w:p w14:paraId="7AECA8D7" w14:textId="77777777" w:rsidR="008607DB" w:rsidRDefault="00BE23F1">
            <w:pPr>
              <w:pStyle w:val="TableParagraph"/>
              <w:spacing w:line="212" w:lineRule="exact"/>
              <w:ind w:left="109"/>
              <w:jc w:val="both"/>
              <w:rPr>
                <w:sz w:val="20"/>
              </w:rPr>
            </w:pPr>
            <w:proofErr w:type="gramStart"/>
            <w:r>
              <w:rPr>
                <w:sz w:val="20"/>
              </w:rPr>
              <w:t>kanıtlara</w:t>
            </w:r>
            <w:proofErr w:type="gramEnd"/>
            <w:r>
              <w:rPr>
                <w:sz w:val="20"/>
              </w:rPr>
              <w:t xml:space="preserve"> dayalı çözüm önerileri geliştirebilme</w:t>
            </w:r>
          </w:p>
        </w:tc>
        <w:tc>
          <w:tcPr>
            <w:tcW w:w="711" w:type="dxa"/>
          </w:tcPr>
          <w:p w14:paraId="641632E5" w14:textId="77777777" w:rsidR="008607DB" w:rsidRDefault="008607DB">
            <w:pPr>
              <w:pStyle w:val="TableParagraph"/>
              <w:rPr>
                <w:rFonts w:ascii="Times New Roman"/>
                <w:sz w:val="20"/>
              </w:rPr>
            </w:pPr>
          </w:p>
        </w:tc>
        <w:tc>
          <w:tcPr>
            <w:tcW w:w="680" w:type="dxa"/>
          </w:tcPr>
          <w:p w14:paraId="42AB5F85" w14:textId="77777777" w:rsidR="008607DB" w:rsidRDefault="008607DB">
            <w:pPr>
              <w:pStyle w:val="TableParagraph"/>
              <w:rPr>
                <w:rFonts w:ascii="Times New Roman"/>
                <w:sz w:val="20"/>
              </w:rPr>
            </w:pPr>
          </w:p>
        </w:tc>
        <w:tc>
          <w:tcPr>
            <w:tcW w:w="708" w:type="dxa"/>
          </w:tcPr>
          <w:p w14:paraId="437C5379" w14:textId="77777777" w:rsidR="008607DB" w:rsidRDefault="008607DB">
            <w:pPr>
              <w:pStyle w:val="TableParagraph"/>
              <w:rPr>
                <w:rFonts w:ascii="Times New Roman"/>
                <w:sz w:val="20"/>
              </w:rPr>
            </w:pPr>
          </w:p>
        </w:tc>
        <w:tc>
          <w:tcPr>
            <w:tcW w:w="710" w:type="dxa"/>
          </w:tcPr>
          <w:p w14:paraId="139B20DA"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41480125" w14:textId="77777777" w:rsidR="008607DB" w:rsidRDefault="008607DB">
            <w:pPr>
              <w:pStyle w:val="TableParagraph"/>
              <w:rPr>
                <w:rFonts w:ascii="Times New Roman"/>
                <w:sz w:val="20"/>
              </w:rPr>
            </w:pPr>
          </w:p>
        </w:tc>
      </w:tr>
      <w:tr w:rsidR="008607DB" w14:paraId="7DD766B3" w14:textId="77777777">
        <w:trPr>
          <w:trHeight w:val="460"/>
        </w:trPr>
        <w:tc>
          <w:tcPr>
            <w:tcW w:w="872" w:type="dxa"/>
          </w:tcPr>
          <w:p w14:paraId="53C82450" w14:textId="77777777" w:rsidR="008607DB" w:rsidRDefault="00BE23F1">
            <w:pPr>
              <w:pStyle w:val="TableParagraph"/>
              <w:spacing w:line="225" w:lineRule="exact"/>
              <w:ind w:left="323"/>
              <w:rPr>
                <w:b/>
                <w:sz w:val="20"/>
              </w:rPr>
            </w:pPr>
            <w:r>
              <w:rPr>
                <w:b/>
                <w:sz w:val="20"/>
              </w:rPr>
              <w:t>14</w:t>
            </w:r>
          </w:p>
        </w:tc>
        <w:tc>
          <w:tcPr>
            <w:tcW w:w="6503" w:type="dxa"/>
          </w:tcPr>
          <w:p w14:paraId="4025EBA7" w14:textId="77777777" w:rsidR="008607DB" w:rsidRDefault="00BE23F1">
            <w:pPr>
              <w:pStyle w:val="TableParagraph"/>
              <w:spacing w:line="230" w:lineRule="exact"/>
              <w:ind w:left="109" w:right="745"/>
              <w:rPr>
                <w:sz w:val="20"/>
              </w:rPr>
            </w:pPr>
            <w:r>
              <w:rPr>
                <w:sz w:val="20"/>
              </w:rPr>
              <w:t>Yaşlı bakımı ile ilgili temel düzeydeki bir çalışmayı bağımsız olarak yürütebilme</w:t>
            </w:r>
          </w:p>
        </w:tc>
        <w:tc>
          <w:tcPr>
            <w:tcW w:w="711" w:type="dxa"/>
          </w:tcPr>
          <w:p w14:paraId="09CE474E" w14:textId="77777777" w:rsidR="008607DB" w:rsidRDefault="008607DB">
            <w:pPr>
              <w:pStyle w:val="TableParagraph"/>
              <w:rPr>
                <w:rFonts w:ascii="Times New Roman"/>
                <w:sz w:val="20"/>
              </w:rPr>
            </w:pPr>
          </w:p>
        </w:tc>
        <w:tc>
          <w:tcPr>
            <w:tcW w:w="680" w:type="dxa"/>
          </w:tcPr>
          <w:p w14:paraId="49922273" w14:textId="77777777" w:rsidR="008607DB" w:rsidRDefault="008607DB">
            <w:pPr>
              <w:pStyle w:val="TableParagraph"/>
              <w:rPr>
                <w:rFonts w:ascii="Times New Roman"/>
                <w:sz w:val="20"/>
              </w:rPr>
            </w:pPr>
          </w:p>
        </w:tc>
        <w:tc>
          <w:tcPr>
            <w:tcW w:w="708" w:type="dxa"/>
          </w:tcPr>
          <w:p w14:paraId="06406894" w14:textId="77777777" w:rsidR="008607DB" w:rsidRDefault="008607DB">
            <w:pPr>
              <w:pStyle w:val="TableParagraph"/>
              <w:rPr>
                <w:rFonts w:ascii="Times New Roman"/>
                <w:sz w:val="20"/>
              </w:rPr>
            </w:pPr>
          </w:p>
        </w:tc>
        <w:tc>
          <w:tcPr>
            <w:tcW w:w="710" w:type="dxa"/>
          </w:tcPr>
          <w:p w14:paraId="6FF89E39" w14:textId="77777777" w:rsidR="008607DB" w:rsidRDefault="008607DB">
            <w:pPr>
              <w:pStyle w:val="TableParagraph"/>
              <w:rPr>
                <w:rFonts w:ascii="Times New Roman"/>
                <w:sz w:val="20"/>
              </w:rPr>
            </w:pPr>
          </w:p>
        </w:tc>
        <w:tc>
          <w:tcPr>
            <w:tcW w:w="710" w:type="dxa"/>
          </w:tcPr>
          <w:p w14:paraId="2FDAF435" w14:textId="77777777" w:rsidR="008607DB" w:rsidRDefault="008607DB">
            <w:pPr>
              <w:pStyle w:val="TableParagraph"/>
              <w:rPr>
                <w:rFonts w:ascii="Times New Roman"/>
                <w:sz w:val="20"/>
              </w:rPr>
            </w:pPr>
          </w:p>
        </w:tc>
      </w:tr>
      <w:tr w:rsidR="008607DB" w14:paraId="2D20D979" w14:textId="77777777">
        <w:trPr>
          <w:trHeight w:val="688"/>
        </w:trPr>
        <w:tc>
          <w:tcPr>
            <w:tcW w:w="872" w:type="dxa"/>
          </w:tcPr>
          <w:p w14:paraId="4B8BCBE0" w14:textId="77777777" w:rsidR="008607DB" w:rsidRDefault="00BE23F1">
            <w:pPr>
              <w:pStyle w:val="TableParagraph"/>
              <w:spacing w:line="225" w:lineRule="exact"/>
              <w:ind w:left="323"/>
              <w:rPr>
                <w:b/>
                <w:sz w:val="20"/>
              </w:rPr>
            </w:pPr>
            <w:r>
              <w:rPr>
                <w:b/>
                <w:sz w:val="20"/>
              </w:rPr>
              <w:t>15</w:t>
            </w:r>
          </w:p>
        </w:tc>
        <w:tc>
          <w:tcPr>
            <w:tcW w:w="6503" w:type="dxa"/>
          </w:tcPr>
          <w:p w14:paraId="4D192B1D" w14:textId="77777777" w:rsidR="008607DB" w:rsidRDefault="00BE23F1">
            <w:pPr>
              <w:pStyle w:val="TableParagraph"/>
              <w:spacing w:line="230" w:lineRule="exact"/>
              <w:ind w:left="109" w:right="175"/>
              <w:rPr>
                <w:sz w:val="20"/>
              </w:rPr>
            </w:pPr>
            <w:r>
              <w:rPr>
                <w:sz w:val="20"/>
              </w:rPr>
              <w:t>Yaşlı bakımı alanıyla ilgili uygulamalarda karşılaşılan ve ön görülemeyen karmaşık sorunları çözmek için ekip üyesi olarak sorumluluk alabilme</w:t>
            </w:r>
          </w:p>
        </w:tc>
        <w:tc>
          <w:tcPr>
            <w:tcW w:w="711" w:type="dxa"/>
          </w:tcPr>
          <w:p w14:paraId="5997D019" w14:textId="77777777" w:rsidR="008607DB" w:rsidRDefault="008607DB">
            <w:pPr>
              <w:pStyle w:val="TableParagraph"/>
              <w:rPr>
                <w:rFonts w:ascii="Times New Roman"/>
                <w:sz w:val="20"/>
              </w:rPr>
            </w:pPr>
          </w:p>
        </w:tc>
        <w:tc>
          <w:tcPr>
            <w:tcW w:w="680" w:type="dxa"/>
          </w:tcPr>
          <w:p w14:paraId="301743BF" w14:textId="77777777" w:rsidR="008607DB" w:rsidRDefault="008607DB">
            <w:pPr>
              <w:pStyle w:val="TableParagraph"/>
              <w:rPr>
                <w:rFonts w:ascii="Times New Roman"/>
                <w:sz w:val="20"/>
              </w:rPr>
            </w:pPr>
          </w:p>
        </w:tc>
        <w:tc>
          <w:tcPr>
            <w:tcW w:w="708" w:type="dxa"/>
          </w:tcPr>
          <w:p w14:paraId="078EC91C" w14:textId="77777777" w:rsidR="008607DB" w:rsidRDefault="008607DB">
            <w:pPr>
              <w:pStyle w:val="TableParagraph"/>
              <w:rPr>
                <w:rFonts w:ascii="Times New Roman"/>
                <w:sz w:val="20"/>
              </w:rPr>
            </w:pPr>
          </w:p>
        </w:tc>
        <w:tc>
          <w:tcPr>
            <w:tcW w:w="710" w:type="dxa"/>
          </w:tcPr>
          <w:p w14:paraId="0BC5FF08" w14:textId="77777777" w:rsidR="008607DB" w:rsidRDefault="008607DB">
            <w:pPr>
              <w:pStyle w:val="TableParagraph"/>
              <w:rPr>
                <w:rFonts w:ascii="Times New Roman"/>
                <w:sz w:val="20"/>
              </w:rPr>
            </w:pPr>
          </w:p>
        </w:tc>
        <w:tc>
          <w:tcPr>
            <w:tcW w:w="710" w:type="dxa"/>
          </w:tcPr>
          <w:p w14:paraId="45D590CD" w14:textId="77777777" w:rsidR="008607DB" w:rsidRDefault="008607DB">
            <w:pPr>
              <w:pStyle w:val="TableParagraph"/>
              <w:rPr>
                <w:rFonts w:ascii="Times New Roman"/>
                <w:sz w:val="20"/>
              </w:rPr>
            </w:pPr>
          </w:p>
        </w:tc>
      </w:tr>
      <w:tr w:rsidR="008607DB" w14:paraId="7BAC15A3" w14:textId="77777777">
        <w:trPr>
          <w:trHeight w:val="689"/>
        </w:trPr>
        <w:tc>
          <w:tcPr>
            <w:tcW w:w="872" w:type="dxa"/>
          </w:tcPr>
          <w:p w14:paraId="6043B7FE" w14:textId="77777777" w:rsidR="008607DB" w:rsidRDefault="00BE23F1">
            <w:pPr>
              <w:pStyle w:val="TableParagraph"/>
              <w:spacing w:line="226" w:lineRule="exact"/>
              <w:ind w:left="323"/>
              <w:rPr>
                <w:b/>
                <w:sz w:val="20"/>
              </w:rPr>
            </w:pPr>
            <w:r>
              <w:rPr>
                <w:b/>
                <w:sz w:val="20"/>
              </w:rPr>
              <w:t>16</w:t>
            </w:r>
          </w:p>
        </w:tc>
        <w:tc>
          <w:tcPr>
            <w:tcW w:w="6503" w:type="dxa"/>
          </w:tcPr>
          <w:p w14:paraId="20F67E97" w14:textId="77777777" w:rsidR="008607DB" w:rsidRDefault="00BE23F1">
            <w:pPr>
              <w:pStyle w:val="TableParagraph"/>
              <w:ind w:left="109" w:right="745"/>
              <w:rPr>
                <w:sz w:val="20"/>
              </w:rPr>
            </w:pPr>
            <w:r>
              <w:rPr>
                <w:sz w:val="20"/>
              </w:rPr>
              <w:t>Yaşlı bakımı alanında edindiği temel düzeydeki bilgi ve becerileri eleştirel bir yaklaşımla değerlendirebilme, öğrenme</w:t>
            </w:r>
          </w:p>
          <w:p w14:paraId="2B632F3D" w14:textId="77777777" w:rsidR="008607DB" w:rsidRDefault="00BE23F1">
            <w:pPr>
              <w:pStyle w:val="TableParagraph"/>
              <w:spacing w:line="211" w:lineRule="exact"/>
              <w:ind w:left="109"/>
              <w:rPr>
                <w:sz w:val="20"/>
              </w:rPr>
            </w:pPr>
            <w:proofErr w:type="gramStart"/>
            <w:r>
              <w:rPr>
                <w:sz w:val="20"/>
              </w:rPr>
              <w:t>gereksinimlerini</w:t>
            </w:r>
            <w:proofErr w:type="gramEnd"/>
            <w:r>
              <w:rPr>
                <w:sz w:val="20"/>
              </w:rPr>
              <w:t xml:space="preserve"> belirleyebilme ve karşılayabilme</w:t>
            </w:r>
          </w:p>
        </w:tc>
        <w:tc>
          <w:tcPr>
            <w:tcW w:w="711" w:type="dxa"/>
          </w:tcPr>
          <w:p w14:paraId="1717FC79" w14:textId="77777777" w:rsidR="008607DB" w:rsidRDefault="008607DB">
            <w:pPr>
              <w:pStyle w:val="TableParagraph"/>
              <w:rPr>
                <w:rFonts w:ascii="Times New Roman"/>
                <w:sz w:val="20"/>
              </w:rPr>
            </w:pPr>
          </w:p>
        </w:tc>
        <w:tc>
          <w:tcPr>
            <w:tcW w:w="680" w:type="dxa"/>
          </w:tcPr>
          <w:p w14:paraId="0E3D621C" w14:textId="77777777" w:rsidR="008607DB" w:rsidRDefault="008607DB">
            <w:pPr>
              <w:pStyle w:val="TableParagraph"/>
              <w:rPr>
                <w:rFonts w:ascii="Times New Roman"/>
                <w:sz w:val="20"/>
              </w:rPr>
            </w:pPr>
          </w:p>
        </w:tc>
        <w:tc>
          <w:tcPr>
            <w:tcW w:w="708" w:type="dxa"/>
          </w:tcPr>
          <w:p w14:paraId="63E98FD5" w14:textId="77777777" w:rsidR="008607DB" w:rsidRDefault="008607DB">
            <w:pPr>
              <w:pStyle w:val="TableParagraph"/>
              <w:rPr>
                <w:rFonts w:ascii="Times New Roman"/>
                <w:sz w:val="20"/>
              </w:rPr>
            </w:pPr>
          </w:p>
        </w:tc>
        <w:tc>
          <w:tcPr>
            <w:tcW w:w="710" w:type="dxa"/>
          </w:tcPr>
          <w:p w14:paraId="123FB90C" w14:textId="77777777" w:rsidR="008607DB" w:rsidRDefault="008607DB">
            <w:pPr>
              <w:pStyle w:val="TableParagraph"/>
              <w:rPr>
                <w:rFonts w:ascii="Times New Roman"/>
                <w:sz w:val="20"/>
              </w:rPr>
            </w:pPr>
          </w:p>
        </w:tc>
        <w:tc>
          <w:tcPr>
            <w:tcW w:w="710" w:type="dxa"/>
          </w:tcPr>
          <w:p w14:paraId="31AAAC98" w14:textId="77777777" w:rsidR="008607DB" w:rsidRDefault="00BE23F1">
            <w:pPr>
              <w:pStyle w:val="TableParagraph"/>
              <w:spacing w:line="226" w:lineRule="exact"/>
              <w:ind w:left="7"/>
              <w:jc w:val="center"/>
              <w:rPr>
                <w:b/>
                <w:sz w:val="20"/>
              </w:rPr>
            </w:pPr>
            <w:proofErr w:type="gramStart"/>
            <w:r>
              <w:rPr>
                <w:b/>
                <w:w w:val="99"/>
                <w:sz w:val="20"/>
              </w:rPr>
              <w:t>x</w:t>
            </w:r>
            <w:proofErr w:type="gramEnd"/>
          </w:p>
        </w:tc>
      </w:tr>
      <w:tr w:rsidR="008607DB" w14:paraId="682C9506" w14:textId="77777777">
        <w:trPr>
          <w:trHeight w:val="460"/>
        </w:trPr>
        <w:tc>
          <w:tcPr>
            <w:tcW w:w="872" w:type="dxa"/>
          </w:tcPr>
          <w:p w14:paraId="13C706ED" w14:textId="77777777" w:rsidR="008607DB" w:rsidRDefault="00BE23F1">
            <w:pPr>
              <w:pStyle w:val="TableParagraph"/>
              <w:spacing w:line="225" w:lineRule="exact"/>
              <w:ind w:left="323"/>
              <w:rPr>
                <w:b/>
                <w:sz w:val="20"/>
              </w:rPr>
            </w:pPr>
            <w:r>
              <w:rPr>
                <w:b/>
                <w:sz w:val="20"/>
              </w:rPr>
              <w:t>17</w:t>
            </w:r>
          </w:p>
        </w:tc>
        <w:tc>
          <w:tcPr>
            <w:tcW w:w="6503" w:type="dxa"/>
          </w:tcPr>
          <w:p w14:paraId="55617D8D" w14:textId="77777777" w:rsidR="008607DB" w:rsidRDefault="00BE23F1">
            <w:pPr>
              <w:pStyle w:val="TableParagraph"/>
              <w:spacing w:line="230" w:lineRule="exact"/>
              <w:ind w:left="109" w:right="745"/>
              <w:rPr>
                <w:sz w:val="20"/>
              </w:rPr>
            </w:pPr>
            <w:r>
              <w:rPr>
                <w:sz w:val="20"/>
              </w:rPr>
              <w:t>Öğrenimini aynı alanda bir ileri eğitim düzeyine ve ya aynı düzeydeki bir mesleğe yönlendirebilme</w:t>
            </w:r>
          </w:p>
        </w:tc>
        <w:tc>
          <w:tcPr>
            <w:tcW w:w="711" w:type="dxa"/>
          </w:tcPr>
          <w:p w14:paraId="181A60B1" w14:textId="77777777" w:rsidR="008607DB" w:rsidRDefault="008607DB">
            <w:pPr>
              <w:pStyle w:val="TableParagraph"/>
              <w:rPr>
                <w:rFonts w:ascii="Times New Roman"/>
                <w:sz w:val="20"/>
              </w:rPr>
            </w:pPr>
          </w:p>
        </w:tc>
        <w:tc>
          <w:tcPr>
            <w:tcW w:w="680" w:type="dxa"/>
          </w:tcPr>
          <w:p w14:paraId="46FC314E" w14:textId="77777777" w:rsidR="008607DB" w:rsidRDefault="008607DB">
            <w:pPr>
              <w:pStyle w:val="TableParagraph"/>
              <w:rPr>
                <w:rFonts w:ascii="Times New Roman"/>
                <w:sz w:val="20"/>
              </w:rPr>
            </w:pPr>
          </w:p>
        </w:tc>
        <w:tc>
          <w:tcPr>
            <w:tcW w:w="708" w:type="dxa"/>
          </w:tcPr>
          <w:p w14:paraId="53FC505B" w14:textId="77777777" w:rsidR="008607DB" w:rsidRDefault="008607DB">
            <w:pPr>
              <w:pStyle w:val="TableParagraph"/>
              <w:rPr>
                <w:rFonts w:ascii="Times New Roman"/>
                <w:sz w:val="20"/>
              </w:rPr>
            </w:pPr>
          </w:p>
        </w:tc>
        <w:tc>
          <w:tcPr>
            <w:tcW w:w="710" w:type="dxa"/>
          </w:tcPr>
          <w:p w14:paraId="11A396CB" w14:textId="77777777" w:rsidR="008607DB" w:rsidRDefault="008607DB">
            <w:pPr>
              <w:pStyle w:val="TableParagraph"/>
              <w:rPr>
                <w:rFonts w:ascii="Times New Roman"/>
                <w:sz w:val="20"/>
              </w:rPr>
            </w:pPr>
          </w:p>
        </w:tc>
        <w:tc>
          <w:tcPr>
            <w:tcW w:w="710" w:type="dxa"/>
          </w:tcPr>
          <w:p w14:paraId="4BDC9428" w14:textId="77777777" w:rsidR="008607DB" w:rsidRDefault="008607DB">
            <w:pPr>
              <w:pStyle w:val="TableParagraph"/>
              <w:rPr>
                <w:rFonts w:ascii="Times New Roman"/>
                <w:sz w:val="20"/>
              </w:rPr>
            </w:pPr>
          </w:p>
        </w:tc>
      </w:tr>
      <w:tr w:rsidR="008607DB" w14:paraId="20804BFC" w14:textId="77777777">
        <w:trPr>
          <w:trHeight w:val="335"/>
        </w:trPr>
        <w:tc>
          <w:tcPr>
            <w:tcW w:w="872" w:type="dxa"/>
          </w:tcPr>
          <w:p w14:paraId="115E06DC" w14:textId="77777777" w:rsidR="008607DB" w:rsidRDefault="00BE23F1">
            <w:pPr>
              <w:pStyle w:val="TableParagraph"/>
              <w:spacing w:line="225" w:lineRule="exact"/>
              <w:ind w:left="323"/>
              <w:rPr>
                <w:b/>
                <w:sz w:val="20"/>
              </w:rPr>
            </w:pPr>
            <w:r>
              <w:rPr>
                <w:b/>
                <w:sz w:val="20"/>
              </w:rPr>
              <w:t>18</w:t>
            </w:r>
          </w:p>
        </w:tc>
        <w:tc>
          <w:tcPr>
            <w:tcW w:w="6503" w:type="dxa"/>
          </w:tcPr>
          <w:p w14:paraId="5F39ED2D"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4C4CCD96" w14:textId="77777777" w:rsidR="008607DB" w:rsidRDefault="008607DB">
            <w:pPr>
              <w:pStyle w:val="TableParagraph"/>
              <w:rPr>
                <w:rFonts w:ascii="Times New Roman"/>
                <w:sz w:val="20"/>
              </w:rPr>
            </w:pPr>
          </w:p>
        </w:tc>
        <w:tc>
          <w:tcPr>
            <w:tcW w:w="680" w:type="dxa"/>
          </w:tcPr>
          <w:p w14:paraId="3977BF18" w14:textId="77777777" w:rsidR="008607DB" w:rsidRDefault="008607DB">
            <w:pPr>
              <w:pStyle w:val="TableParagraph"/>
              <w:rPr>
                <w:rFonts w:ascii="Times New Roman"/>
                <w:sz w:val="20"/>
              </w:rPr>
            </w:pPr>
          </w:p>
        </w:tc>
        <w:tc>
          <w:tcPr>
            <w:tcW w:w="708" w:type="dxa"/>
          </w:tcPr>
          <w:p w14:paraId="41EAE01F" w14:textId="77777777" w:rsidR="008607DB" w:rsidRDefault="008607DB">
            <w:pPr>
              <w:pStyle w:val="TableParagraph"/>
              <w:rPr>
                <w:rFonts w:ascii="Times New Roman"/>
                <w:sz w:val="20"/>
              </w:rPr>
            </w:pPr>
          </w:p>
        </w:tc>
        <w:tc>
          <w:tcPr>
            <w:tcW w:w="710" w:type="dxa"/>
          </w:tcPr>
          <w:p w14:paraId="6AA4EE62" w14:textId="77777777" w:rsidR="008607DB" w:rsidRDefault="008607DB">
            <w:pPr>
              <w:pStyle w:val="TableParagraph"/>
              <w:rPr>
                <w:rFonts w:ascii="Times New Roman"/>
                <w:sz w:val="20"/>
              </w:rPr>
            </w:pPr>
          </w:p>
        </w:tc>
        <w:tc>
          <w:tcPr>
            <w:tcW w:w="710" w:type="dxa"/>
          </w:tcPr>
          <w:p w14:paraId="545A1FBC" w14:textId="77777777" w:rsidR="008607DB" w:rsidRDefault="008607DB">
            <w:pPr>
              <w:pStyle w:val="TableParagraph"/>
              <w:rPr>
                <w:rFonts w:ascii="Times New Roman"/>
                <w:sz w:val="20"/>
              </w:rPr>
            </w:pPr>
          </w:p>
        </w:tc>
      </w:tr>
      <w:tr w:rsidR="008607DB" w14:paraId="2CC9AAA9" w14:textId="77777777">
        <w:trPr>
          <w:trHeight w:val="688"/>
        </w:trPr>
        <w:tc>
          <w:tcPr>
            <w:tcW w:w="872" w:type="dxa"/>
          </w:tcPr>
          <w:p w14:paraId="74EFD078" w14:textId="77777777" w:rsidR="008607DB" w:rsidRDefault="00BE23F1">
            <w:pPr>
              <w:pStyle w:val="TableParagraph"/>
              <w:spacing w:line="225" w:lineRule="exact"/>
              <w:ind w:left="323"/>
              <w:rPr>
                <w:b/>
                <w:sz w:val="20"/>
              </w:rPr>
            </w:pPr>
            <w:r>
              <w:rPr>
                <w:b/>
                <w:sz w:val="20"/>
              </w:rPr>
              <w:t>19</w:t>
            </w:r>
          </w:p>
        </w:tc>
        <w:tc>
          <w:tcPr>
            <w:tcW w:w="6503" w:type="dxa"/>
          </w:tcPr>
          <w:p w14:paraId="2F1D8833"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1AFEE911" w14:textId="77777777" w:rsidR="008607DB" w:rsidRDefault="008607DB">
            <w:pPr>
              <w:pStyle w:val="TableParagraph"/>
              <w:rPr>
                <w:rFonts w:ascii="Times New Roman"/>
                <w:sz w:val="20"/>
              </w:rPr>
            </w:pPr>
          </w:p>
        </w:tc>
        <w:tc>
          <w:tcPr>
            <w:tcW w:w="680" w:type="dxa"/>
          </w:tcPr>
          <w:p w14:paraId="403FF12A" w14:textId="77777777" w:rsidR="008607DB" w:rsidRDefault="008607DB">
            <w:pPr>
              <w:pStyle w:val="TableParagraph"/>
              <w:rPr>
                <w:rFonts w:ascii="Times New Roman"/>
                <w:sz w:val="20"/>
              </w:rPr>
            </w:pPr>
          </w:p>
        </w:tc>
        <w:tc>
          <w:tcPr>
            <w:tcW w:w="708" w:type="dxa"/>
          </w:tcPr>
          <w:p w14:paraId="7013B6BD" w14:textId="77777777" w:rsidR="008607DB" w:rsidRDefault="008607DB">
            <w:pPr>
              <w:pStyle w:val="TableParagraph"/>
              <w:rPr>
                <w:rFonts w:ascii="Times New Roman"/>
                <w:sz w:val="20"/>
              </w:rPr>
            </w:pPr>
          </w:p>
        </w:tc>
        <w:tc>
          <w:tcPr>
            <w:tcW w:w="710" w:type="dxa"/>
          </w:tcPr>
          <w:p w14:paraId="3F5672BC" w14:textId="77777777" w:rsidR="008607DB" w:rsidRDefault="008607DB">
            <w:pPr>
              <w:pStyle w:val="TableParagraph"/>
              <w:rPr>
                <w:rFonts w:ascii="Times New Roman"/>
                <w:sz w:val="20"/>
              </w:rPr>
            </w:pPr>
          </w:p>
        </w:tc>
        <w:tc>
          <w:tcPr>
            <w:tcW w:w="710" w:type="dxa"/>
          </w:tcPr>
          <w:p w14:paraId="727C7CB9" w14:textId="77777777" w:rsidR="008607DB" w:rsidRDefault="008607DB">
            <w:pPr>
              <w:pStyle w:val="TableParagraph"/>
              <w:rPr>
                <w:rFonts w:ascii="Times New Roman"/>
                <w:sz w:val="20"/>
              </w:rPr>
            </w:pPr>
          </w:p>
        </w:tc>
      </w:tr>
      <w:tr w:rsidR="008607DB" w14:paraId="50DF8A9A" w14:textId="77777777">
        <w:trPr>
          <w:trHeight w:val="688"/>
        </w:trPr>
        <w:tc>
          <w:tcPr>
            <w:tcW w:w="872" w:type="dxa"/>
          </w:tcPr>
          <w:p w14:paraId="4FA4ED23" w14:textId="77777777" w:rsidR="008607DB" w:rsidRDefault="00BE23F1">
            <w:pPr>
              <w:pStyle w:val="TableParagraph"/>
              <w:spacing w:line="225" w:lineRule="exact"/>
              <w:ind w:left="323"/>
              <w:rPr>
                <w:b/>
                <w:sz w:val="20"/>
              </w:rPr>
            </w:pPr>
            <w:r>
              <w:rPr>
                <w:b/>
                <w:sz w:val="20"/>
              </w:rPr>
              <w:t>20</w:t>
            </w:r>
          </w:p>
        </w:tc>
        <w:tc>
          <w:tcPr>
            <w:tcW w:w="6503" w:type="dxa"/>
          </w:tcPr>
          <w:p w14:paraId="052A2618" w14:textId="77777777" w:rsidR="008607DB" w:rsidRDefault="00BE23F1">
            <w:pPr>
              <w:pStyle w:val="TableParagraph"/>
              <w:spacing w:line="237" w:lineRule="auto"/>
              <w:ind w:left="109"/>
              <w:rPr>
                <w:sz w:val="20"/>
              </w:rPr>
            </w:pPr>
            <w:r>
              <w:rPr>
                <w:sz w:val="20"/>
              </w:rPr>
              <w:t>Yaşlı bakımı alanıyla ilgili konularda düşüncelerini ve sorunlara ilişkin çözüm önerilerini uzman olan ve olmayan kişilerle</w:t>
            </w:r>
          </w:p>
          <w:p w14:paraId="3D041A0C" w14:textId="77777777" w:rsidR="008607DB" w:rsidRDefault="00BE23F1">
            <w:pPr>
              <w:pStyle w:val="TableParagraph"/>
              <w:spacing w:before="1" w:line="213" w:lineRule="exact"/>
              <w:ind w:left="109"/>
              <w:rPr>
                <w:sz w:val="20"/>
              </w:rPr>
            </w:pPr>
            <w:proofErr w:type="gramStart"/>
            <w:r>
              <w:rPr>
                <w:sz w:val="20"/>
              </w:rPr>
              <w:t>paylaşabilme</w:t>
            </w:r>
            <w:proofErr w:type="gramEnd"/>
          </w:p>
        </w:tc>
        <w:tc>
          <w:tcPr>
            <w:tcW w:w="711" w:type="dxa"/>
          </w:tcPr>
          <w:p w14:paraId="61680218" w14:textId="77777777" w:rsidR="008607DB" w:rsidRDefault="008607DB">
            <w:pPr>
              <w:pStyle w:val="TableParagraph"/>
              <w:rPr>
                <w:rFonts w:ascii="Times New Roman"/>
                <w:sz w:val="20"/>
              </w:rPr>
            </w:pPr>
          </w:p>
        </w:tc>
        <w:tc>
          <w:tcPr>
            <w:tcW w:w="680" w:type="dxa"/>
          </w:tcPr>
          <w:p w14:paraId="6E253459" w14:textId="77777777" w:rsidR="008607DB" w:rsidRDefault="008607DB">
            <w:pPr>
              <w:pStyle w:val="TableParagraph"/>
              <w:rPr>
                <w:rFonts w:ascii="Times New Roman"/>
                <w:sz w:val="20"/>
              </w:rPr>
            </w:pPr>
          </w:p>
        </w:tc>
        <w:tc>
          <w:tcPr>
            <w:tcW w:w="708" w:type="dxa"/>
          </w:tcPr>
          <w:p w14:paraId="24562E2C" w14:textId="77777777" w:rsidR="008607DB" w:rsidRDefault="008607DB">
            <w:pPr>
              <w:pStyle w:val="TableParagraph"/>
              <w:rPr>
                <w:rFonts w:ascii="Times New Roman"/>
                <w:sz w:val="20"/>
              </w:rPr>
            </w:pPr>
          </w:p>
        </w:tc>
        <w:tc>
          <w:tcPr>
            <w:tcW w:w="710" w:type="dxa"/>
          </w:tcPr>
          <w:p w14:paraId="193620EF" w14:textId="77777777" w:rsidR="008607DB" w:rsidRDefault="008607DB">
            <w:pPr>
              <w:pStyle w:val="TableParagraph"/>
              <w:rPr>
                <w:rFonts w:ascii="Times New Roman"/>
                <w:sz w:val="20"/>
              </w:rPr>
            </w:pPr>
          </w:p>
        </w:tc>
        <w:tc>
          <w:tcPr>
            <w:tcW w:w="710" w:type="dxa"/>
          </w:tcPr>
          <w:p w14:paraId="4C9A2739" w14:textId="77777777" w:rsidR="008607DB" w:rsidRDefault="008607DB">
            <w:pPr>
              <w:pStyle w:val="TableParagraph"/>
              <w:rPr>
                <w:rFonts w:ascii="Times New Roman"/>
                <w:sz w:val="20"/>
              </w:rPr>
            </w:pPr>
          </w:p>
        </w:tc>
      </w:tr>
    </w:tbl>
    <w:p w14:paraId="2AD50811" w14:textId="77777777" w:rsidR="008607DB" w:rsidRDefault="00BE23F1">
      <w:pPr>
        <w:pStyle w:val="GvdeMetni"/>
        <w:rPr>
          <w:sz w:val="20"/>
        </w:rPr>
      </w:pPr>
      <w:r>
        <w:rPr>
          <w:noProof/>
          <w:lang w:eastAsia="tr-TR"/>
        </w:rPr>
        <w:drawing>
          <wp:anchor distT="0" distB="0" distL="0" distR="0" simplePos="0" relativeHeight="454565376" behindDoc="1" locked="0" layoutInCell="1" allowOverlap="1" wp14:anchorId="0F6B64A5" wp14:editId="2600BAFA">
            <wp:simplePos x="0" y="0"/>
            <wp:positionH relativeFrom="page">
              <wp:posOffset>1612547</wp:posOffset>
            </wp:positionH>
            <wp:positionV relativeFrom="page">
              <wp:posOffset>5224035</wp:posOffset>
            </wp:positionV>
            <wp:extent cx="4354782" cy="5346547"/>
            <wp:effectExtent l="0" t="0" r="0" b="0"/>
            <wp:wrapNone/>
            <wp:docPr id="15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65888" behindDoc="1" locked="0" layoutInCell="1" allowOverlap="1" wp14:anchorId="0511C2AB" wp14:editId="1565D64B">
            <wp:simplePos x="0" y="0"/>
            <wp:positionH relativeFrom="page">
              <wp:posOffset>363854</wp:posOffset>
            </wp:positionH>
            <wp:positionV relativeFrom="page">
              <wp:posOffset>8308720</wp:posOffset>
            </wp:positionV>
            <wp:extent cx="657986" cy="657987"/>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49A35103" w14:textId="77777777" w:rsidR="008607DB" w:rsidRDefault="008607DB">
      <w:pPr>
        <w:pStyle w:val="GvdeMetni"/>
        <w:rPr>
          <w:sz w:val="20"/>
        </w:rPr>
      </w:pPr>
    </w:p>
    <w:p w14:paraId="1967BBF4" w14:textId="77777777" w:rsidR="008607DB" w:rsidRDefault="008607DB">
      <w:pPr>
        <w:pStyle w:val="GvdeMetni"/>
        <w:rPr>
          <w:sz w:val="20"/>
        </w:rPr>
      </w:pPr>
    </w:p>
    <w:p w14:paraId="3BA24DA4" w14:textId="77777777" w:rsidR="008607DB" w:rsidRDefault="008607DB">
      <w:pPr>
        <w:pStyle w:val="GvdeMetni"/>
        <w:spacing w:before="10"/>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976"/>
        <w:gridCol w:w="993"/>
        <w:gridCol w:w="1274"/>
        <w:gridCol w:w="1559"/>
        <w:gridCol w:w="849"/>
        <w:gridCol w:w="707"/>
        <w:gridCol w:w="1420"/>
      </w:tblGrid>
      <w:tr w:rsidR="008607DB" w14:paraId="7F7AECD0" w14:textId="77777777">
        <w:trPr>
          <w:trHeight w:val="1886"/>
        </w:trPr>
        <w:tc>
          <w:tcPr>
            <w:tcW w:w="10880" w:type="dxa"/>
            <w:gridSpan w:val="8"/>
          </w:tcPr>
          <w:p w14:paraId="5C8969CA" w14:textId="77777777" w:rsidR="008607DB" w:rsidRDefault="00BE23F1">
            <w:pPr>
              <w:pStyle w:val="TableParagraph"/>
              <w:spacing w:before="229" w:line="360" w:lineRule="auto"/>
              <w:ind w:left="2164" w:right="2148"/>
              <w:jc w:val="center"/>
              <w:rPr>
                <w:b/>
                <w:sz w:val="24"/>
              </w:rPr>
            </w:pPr>
            <w:r>
              <w:rPr>
                <w:b/>
                <w:color w:val="C40000"/>
                <w:sz w:val="24"/>
              </w:rPr>
              <w:t>YOZGAT BOZOK ÜNİVERSİTESİ SAĞLIK HİZMETLERİ MESLEK YÜKSEKOKULU</w:t>
            </w:r>
          </w:p>
          <w:p w14:paraId="1EAC42BA" w14:textId="77777777" w:rsidR="008607DB" w:rsidRDefault="00BE23F1">
            <w:pPr>
              <w:pStyle w:val="TableParagraph"/>
              <w:ind w:left="2164" w:right="2150"/>
              <w:jc w:val="center"/>
              <w:rPr>
                <w:b/>
                <w:sz w:val="24"/>
              </w:rPr>
            </w:pPr>
            <w:r>
              <w:rPr>
                <w:b/>
                <w:color w:val="C40000"/>
                <w:sz w:val="24"/>
              </w:rPr>
              <w:t>YAŞLI BAKIM BÖLÜMÜ</w:t>
            </w:r>
          </w:p>
          <w:p w14:paraId="518892F7" w14:textId="77777777" w:rsidR="008607DB" w:rsidRDefault="00BE23F1">
            <w:pPr>
              <w:pStyle w:val="TableParagraph"/>
              <w:spacing w:before="136"/>
              <w:ind w:left="2164" w:right="2153"/>
              <w:jc w:val="center"/>
              <w:rPr>
                <w:b/>
                <w:sz w:val="24"/>
              </w:rPr>
            </w:pPr>
            <w:r>
              <w:rPr>
                <w:b/>
                <w:color w:val="C40000"/>
                <w:sz w:val="24"/>
              </w:rPr>
              <w:t>SAĞLIK YÖNETİMİ ÖĞRETİM PLANI</w:t>
            </w:r>
          </w:p>
        </w:tc>
      </w:tr>
      <w:tr w:rsidR="008607DB" w14:paraId="2325F55E" w14:textId="77777777">
        <w:trPr>
          <w:trHeight w:val="534"/>
        </w:trPr>
        <w:tc>
          <w:tcPr>
            <w:tcW w:w="1102" w:type="dxa"/>
          </w:tcPr>
          <w:p w14:paraId="29DBD4A9" w14:textId="77777777" w:rsidR="008607DB" w:rsidRDefault="00BE23F1">
            <w:pPr>
              <w:pStyle w:val="TableParagraph"/>
              <w:ind w:left="268" w:right="182" w:hanging="63"/>
              <w:rPr>
                <w:b/>
              </w:rPr>
            </w:pPr>
            <w:r>
              <w:rPr>
                <w:b/>
              </w:rPr>
              <w:t>Dersin Kodu</w:t>
            </w:r>
          </w:p>
        </w:tc>
        <w:tc>
          <w:tcPr>
            <w:tcW w:w="2976" w:type="dxa"/>
          </w:tcPr>
          <w:p w14:paraId="717A1CDA" w14:textId="77777777" w:rsidR="008607DB" w:rsidRDefault="00BE23F1">
            <w:pPr>
              <w:pStyle w:val="TableParagraph"/>
              <w:spacing w:line="248" w:lineRule="exact"/>
              <w:ind w:left="99" w:right="91"/>
              <w:jc w:val="center"/>
              <w:rPr>
                <w:b/>
              </w:rPr>
            </w:pPr>
            <w:r>
              <w:rPr>
                <w:b/>
              </w:rPr>
              <w:t>Dersin Adı</w:t>
            </w:r>
          </w:p>
        </w:tc>
        <w:tc>
          <w:tcPr>
            <w:tcW w:w="993" w:type="dxa"/>
          </w:tcPr>
          <w:p w14:paraId="74B1BFA4" w14:textId="77777777" w:rsidR="008607DB" w:rsidRDefault="00BE23F1">
            <w:pPr>
              <w:pStyle w:val="TableParagraph"/>
              <w:spacing w:line="248" w:lineRule="exact"/>
              <w:ind w:left="141" w:right="134"/>
              <w:jc w:val="center"/>
              <w:rPr>
                <w:b/>
              </w:rPr>
            </w:pPr>
            <w:r>
              <w:rPr>
                <w:b/>
              </w:rPr>
              <w:t>Yarıyıl</w:t>
            </w:r>
          </w:p>
        </w:tc>
        <w:tc>
          <w:tcPr>
            <w:tcW w:w="1274" w:type="dxa"/>
          </w:tcPr>
          <w:p w14:paraId="6211FEDF" w14:textId="77777777" w:rsidR="008607DB" w:rsidRDefault="00BE23F1">
            <w:pPr>
              <w:pStyle w:val="TableParagraph"/>
              <w:ind w:left="118" w:right="87" w:firstLine="175"/>
              <w:rPr>
                <w:b/>
              </w:rPr>
            </w:pPr>
            <w:r>
              <w:rPr>
                <w:b/>
              </w:rPr>
              <w:t>Dersin Türü (Z/S)</w:t>
            </w:r>
          </w:p>
        </w:tc>
        <w:tc>
          <w:tcPr>
            <w:tcW w:w="1559" w:type="dxa"/>
          </w:tcPr>
          <w:p w14:paraId="676B9A6F" w14:textId="77777777" w:rsidR="008607DB" w:rsidRDefault="00BE23F1">
            <w:pPr>
              <w:pStyle w:val="TableParagraph"/>
              <w:spacing w:line="248" w:lineRule="exact"/>
              <w:ind w:left="147" w:right="135"/>
              <w:jc w:val="center"/>
              <w:rPr>
                <w:b/>
              </w:rPr>
            </w:pPr>
            <w:r>
              <w:rPr>
                <w:b/>
              </w:rPr>
              <w:t>T+U+L</w:t>
            </w:r>
          </w:p>
          <w:p w14:paraId="261083F8" w14:textId="77777777" w:rsidR="008607DB" w:rsidRDefault="00BE23F1">
            <w:pPr>
              <w:pStyle w:val="TableParagraph"/>
              <w:spacing w:line="252" w:lineRule="exact"/>
              <w:ind w:left="147" w:right="135"/>
              <w:jc w:val="center"/>
              <w:rPr>
                <w:b/>
              </w:rPr>
            </w:pPr>
            <w:r>
              <w:rPr>
                <w:b/>
              </w:rPr>
              <w:t>(Saat/Hafta)</w:t>
            </w:r>
          </w:p>
        </w:tc>
        <w:tc>
          <w:tcPr>
            <w:tcW w:w="849" w:type="dxa"/>
          </w:tcPr>
          <w:p w14:paraId="62A38D4B" w14:textId="77777777" w:rsidR="008607DB" w:rsidRDefault="00BE23F1">
            <w:pPr>
              <w:pStyle w:val="TableParagraph"/>
              <w:spacing w:line="248" w:lineRule="exact"/>
              <w:ind w:left="107" w:right="90"/>
              <w:jc w:val="center"/>
              <w:rPr>
                <w:b/>
              </w:rPr>
            </w:pPr>
            <w:r>
              <w:rPr>
                <w:b/>
              </w:rPr>
              <w:t>Kredi</w:t>
            </w:r>
          </w:p>
        </w:tc>
        <w:tc>
          <w:tcPr>
            <w:tcW w:w="707" w:type="dxa"/>
          </w:tcPr>
          <w:p w14:paraId="37706C09" w14:textId="77777777" w:rsidR="008607DB" w:rsidRDefault="00BE23F1">
            <w:pPr>
              <w:pStyle w:val="TableParagraph"/>
              <w:ind w:left="284" w:right="94" w:hanging="154"/>
              <w:rPr>
                <w:b/>
              </w:rPr>
            </w:pPr>
            <w:r>
              <w:rPr>
                <w:b/>
              </w:rPr>
              <w:t>AKT S</w:t>
            </w:r>
          </w:p>
        </w:tc>
        <w:tc>
          <w:tcPr>
            <w:tcW w:w="1420" w:type="dxa"/>
          </w:tcPr>
          <w:p w14:paraId="6EED5D6C" w14:textId="77777777" w:rsidR="008607DB" w:rsidRDefault="00BE23F1">
            <w:pPr>
              <w:pStyle w:val="TableParagraph"/>
              <w:spacing w:line="248" w:lineRule="exact"/>
              <w:ind w:left="155" w:right="134"/>
              <w:jc w:val="center"/>
              <w:rPr>
                <w:b/>
              </w:rPr>
            </w:pPr>
            <w:r>
              <w:rPr>
                <w:b/>
              </w:rPr>
              <w:t>Eğitim Dili</w:t>
            </w:r>
          </w:p>
        </w:tc>
      </w:tr>
      <w:tr w:rsidR="008607DB" w14:paraId="19236BC0" w14:textId="77777777">
        <w:trPr>
          <w:trHeight w:val="328"/>
        </w:trPr>
        <w:tc>
          <w:tcPr>
            <w:tcW w:w="1102" w:type="dxa"/>
          </w:tcPr>
          <w:p w14:paraId="0242D7D1" w14:textId="77777777" w:rsidR="008607DB" w:rsidRDefault="00BE23F1">
            <w:pPr>
              <w:pStyle w:val="TableParagraph"/>
              <w:spacing w:before="36"/>
              <w:ind w:left="146"/>
            </w:pPr>
            <w:r>
              <w:t>YAB708</w:t>
            </w:r>
          </w:p>
        </w:tc>
        <w:tc>
          <w:tcPr>
            <w:tcW w:w="2976" w:type="dxa"/>
          </w:tcPr>
          <w:p w14:paraId="595E1709" w14:textId="77777777" w:rsidR="008607DB" w:rsidRDefault="00BE23F1">
            <w:pPr>
              <w:pStyle w:val="TableParagraph"/>
              <w:spacing w:before="36"/>
              <w:ind w:left="99" w:right="89"/>
              <w:jc w:val="center"/>
            </w:pPr>
            <w:r>
              <w:t>Sağlık Hizmetleri Yönetimi</w:t>
            </w:r>
          </w:p>
        </w:tc>
        <w:tc>
          <w:tcPr>
            <w:tcW w:w="993" w:type="dxa"/>
          </w:tcPr>
          <w:p w14:paraId="09A69143" w14:textId="77777777" w:rsidR="008607DB" w:rsidRDefault="00BE23F1">
            <w:pPr>
              <w:pStyle w:val="TableParagraph"/>
              <w:spacing w:before="36"/>
              <w:ind w:left="9"/>
              <w:jc w:val="center"/>
            </w:pPr>
            <w:r>
              <w:t>1</w:t>
            </w:r>
          </w:p>
        </w:tc>
        <w:tc>
          <w:tcPr>
            <w:tcW w:w="1274" w:type="dxa"/>
          </w:tcPr>
          <w:p w14:paraId="561F6B6A" w14:textId="77777777" w:rsidR="008607DB" w:rsidRDefault="00BE23F1">
            <w:pPr>
              <w:pStyle w:val="TableParagraph"/>
              <w:spacing w:before="36"/>
              <w:ind w:left="10"/>
              <w:jc w:val="center"/>
            </w:pPr>
            <w:r>
              <w:t>Z</w:t>
            </w:r>
          </w:p>
        </w:tc>
        <w:tc>
          <w:tcPr>
            <w:tcW w:w="1559" w:type="dxa"/>
          </w:tcPr>
          <w:p w14:paraId="0E68A491" w14:textId="77777777" w:rsidR="008607DB" w:rsidRDefault="00BE23F1">
            <w:pPr>
              <w:pStyle w:val="TableParagraph"/>
              <w:spacing w:before="36"/>
              <w:ind w:left="469"/>
            </w:pPr>
            <w:r>
              <w:t>3+0+0</w:t>
            </w:r>
          </w:p>
        </w:tc>
        <w:tc>
          <w:tcPr>
            <w:tcW w:w="849" w:type="dxa"/>
          </w:tcPr>
          <w:p w14:paraId="5F7E0718" w14:textId="77777777" w:rsidR="008607DB" w:rsidRDefault="00BE23F1">
            <w:pPr>
              <w:pStyle w:val="TableParagraph"/>
              <w:spacing w:before="36"/>
              <w:ind w:left="14"/>
              <w:jc w:val="center"/>
            </w:pPr>
            <w:r>
              <w:t>3</w:t>
            </w:r>
          </w:p>
        </w:tc>
        <w:tc>
          <w:tcPr>
            <w:tcW w:w="707" w:type="dxa"/>
          </w:tcPr>
          <w:p w14:paraId="00E31B4F" w14:textId="77777777" w:rsidR="008607DB" w:rsidRDefault="00BE23F1">
            <w:pPr>
              <w:pStyle w:val="TableParagraph"/>
              <w:spacing w:before="36"/>
              <w:ind w:left="19"/>
              <w:jc w:val="center"/>
            </w:pPr>
            <w:r>
              <w:t>4</w:t>
            </w:r>
          </w:p>
        </w:tc>
        <w:tc>
          <w:tcPr>
            <w:tcW w:w="1420" w:type="dxa"/>
          </w:tcPr>
          <w:p w14:paraId="239B5548" w14:textId="77777777" w:rsidR="008607DB" w:rsidRDefault="00BE23F1">
            <w:pPr>
              <w:pStyle w:val="TableParagraph"/>
              <w:spacing w:before="36"/>
              <w:ind w:left="157" w:right="134"/>
              <w:jc w:val="center"/>
            </w:pPr>
            <w:r>
              <w:t>Türkçe</w:t>
            </w:r>
          </w:p>
        </w:tc>
      </w:tr>
    </w:tbl>
    <w:p w14:paraId="7EE95364" w14:textId="77777777" w:rsidR="008607DB" w:rsidRDefault="008607DB">
      <w:pPr>
        <w:jc w:val="cente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1444"/>
        <w:gridCol w:w="3519"/>
      </w:tblGrid>
      <w:tr w:rsidR="008607DB" w14:paraId="6DB5F680" w14:textId="77777777">
        <w:trPr>
          <w:trHeight w:val="352"/>
        </w:trPr>
        <w:tc>
          <w:tcPr>
            <w:tcW w:w="10882" w:type="dxa"/>
            <w:gridSpan w:val="6"/>
          </w:tcPr>
          <w:p w14:paraId="58311315" w14:textId="77777777" w:rsidR="008607DB" w:rsidRDefault="00BE23F1">
            <w:pPr>
              <w:pStyle w:val="TableParagraph"/>
              <w:spacing w:line="248" w:lineRule="exact"/>
              <w:ind w:left="2651" w:right="2637"/>
              <w:jc w:val="center"/>
              <w:rPr>
                <w:b/>
              </w:rPr>
            </w:pPr>
            <w:r>
              <w:rPr>
                <w:b/>
              </w:rPr>
              <w:t>DERS BİLGİLERİ</w:t>
            </w:r>
          </w:p>
        </w:tc>
      </w:tr>
      <w:tr w:rsidR="008607DB" w14:paraId="6D7B8769" w14:textId="77777777">
        <w:trPr>
          <w:trHeight w:val="506"/>
        </w:trPr>
        <w:tc>
          <w:tcPr>
            <w:tcW w:w="3794" w:type="dxa"/>
            <w:gridSpan w:val="2"/>
          </w:tcPr>
          <w:p w14:paraId="78BE7F96" w14:textId="77777777" w:rsidR="008607DB" w:rsidRDefault="00BE23F1">
            <w:pPr>
              <w:pStyle w:val="TableParagraph"/>
              <w:spacing w:line="248" w:lineRule="exact"/>
              <w:ind w:left="107"/>
              <w:rPr>
                <w:b/>
              </w:rPr>
            </w:pPr>
            <w:r>
              <w:rPr>
                <w:b/>
              </w:rPr>
              <w:t>Dersin Katalog Tanımı (İçeriği)</w:t>
            </w:r>
          </w:p>
        </w:tc>
        <w:tc>
          <w:tcPr>
            <w:tcW w:w="7088" w:type="dxa"/>
            <w:gridSpan w:val="4"/>
          </w:tcPr>
          <w:p w14:paraId="3F319DB2" w14:textId="77777777" w:rsidR="008607DB" w:rsidRDefault="00BE23F1">
            <w:pPr>
              <w:pStyle w:val="TableParagraph"/>
              <w:tabs>
                <w:tab w:val="left" w:pos="1128"/>
                <w:tab w:val="left" w:pos="2572"/>
                <w:tab w:val="left" w:pos="3983"/>
                <w:tab w:val="left" w:pos="5095"/>
                <w:tab w:val="left" w:pos="5537"/>
              </w:tabs>
              <w:spacing w:line="254" w:lineRule="exact"/>
              <w:ind w:left="109" w:right="95"/>
            </w:pPr>
            <w:r>
              <w:t>Yönetim</w:t>
            </w:r>
            <w:r>
              <w:tab/>
              <w:t>yaklaşımları,</w:t>
            </w:r>
            <w:r>
              <w:tab/>
              <w:t>hastanelerin</w:t>
            </w:r>
            <w:r>
              <w:tab/>
              <w:t>özellikleri</w:t>
            </w:r>
            <w:r>
              <w:tab/>
              <w:t>ve</w:t>
            </w:r>
            <w:r>
              <w:tab/>
            </w:r>
            <w:r>
              <w:rPr>
                <w:spacing w:val="-1"/>
              </w:rPr>
              <w:t xml:space="preserve">sınıflandırması </w:t>
            </w:r>
            <w:r>
              <w:t>hakkında bilgi sahibi</w:t>
            </w:r>
            <w:r>
              <w:rPr>
                <w:spacing w:val="-2"/>
              </w:rPr>
              <w:t xml:space="preserve"> </w:t>
            </w:r>
            <w:r>
              <w:t>olmak</w:t>
            </w:r>
          </w:p>
        </w:tc>
      </w:tr>
      <w:tr w:rsidR="008607DB" w14:paraId="124355F2" w14:textId="77777777">
        <w:trPr>
          <w:trHeight w:val="758"/>
        </w:trPr>
        <w:tc>
          <w:tcPr>
            <w:tcW w:w="3794" w:type="dxa"/>
            <w:gridSpan w:val="2"/>
          </w:tcPr>
          <w:p w14:paraId="3706A781" w14:textId="77777777" w:rsidR="008607DB" w:rsidRDefault="00BE23F1">
            <w:pPr>
              <w:pStyle w:val="TableParagraph"/>
              <w:spacing w:line="246" w:lineRule="exact"/>
              <w:ind w:left="107"/>
              <w:rPr>
                <w:b/>
              </w:rPr>
            </w:pPr>
            <w:r>
              <w:rPr>
                <w:b/>
              </w:rPr>
              <w:t>Dersin Amacı</w:t>
            </w:r>
          </w:p>
        </w:tc>
        <w:tc>
          <w:tcPr>
            <w:tcW w:w="7088" w:type="dxa"/>
            <w:gridSpan w:val="4"/>
          </w:tcPr>
          <w:p w14:paraId="1554CA1F" w14:textId="77777777" w:rsidR="008607DB" w:rsidRDefault="00BE23F1">
            <w:pPr>
              <w:pStyle w:val="TableParagraph"/>
              <w:spacing w:line="249" w:lineRule="exact"/>
              <w:ind w:left="109"/>
            </w:pPr>
            <w:r>
              <w:t>Öğrenci bu dersin sonunda sağlık kavramını, sağlık sistemini, sağlık</w:t>
            </w:r>
          </w:p>
          <w:p w14:paraId="70DABAF6" w14:textId="77777777" w:rsidR="008607DB" w:rsidRDefault="00BE23F1">
            <w:pPr>
              <w:pStyle w:val="TableParagraph"/>
              <w:tabs>
                <w:tab w:val="left" w:pos="1375"/>
                <w:tab w:val="left" w:pos="3155"/>
                <w:tab w:val="left" w:pos="4422"/>
                <w:tab w:val="left" w:pos="4942"/>
                <w:tab w:val="left" w:pos="6405"/>
              </w:tabs>
              <w:spacing w:before="6" w:line="252" w:lineRule="exact"/>
              <w:ind w:left="109" w:right="97"/>
            </w:pPr>
            <w:proofErr w:type="gramStart"/>
            <w:r>
              <w:t>sisteminin</w:t>
            </w:r>
            <w:proofErr w:type="gramEnd"/>
            <w:r>
              <w:tab/>
              <w:t>örgütlenmesini,</w:t>
            </w:r>
            <w:r>
              <w:tab/>
              <w:t>tasarımını</w:t>
            </w:r>
            <w:r>
              <w:tab/>
              <w:t>ve</w:t>
            </w:r>
            <w:r>
              <w:tab/>
              <w:t>Türkiye’deki</w:t>
            </w:r>
            <w:r>
              <w:tab/>
            </w:r>
            <w:r>
              <w:rPr>
                <w:spacing w:val="-4"/>
              </w:rPr>
              <w:t xml:space="preserve">sağlık </w:t>
            </w:r>
            <w:r>
              <w:t>örgütlenmesini</w:t>
            </w:r>
            <w:r>
              <w:rPr>
                <w:spacing w:val="-2"/>
              </w:rPr>
              <w:t xml:space="preserve"> </w:t>
            </w:r>
            <w:r>
              <w:t>öğrenir.</w:t>
            </w:r>
          </w:p>
        </w:tc>
      </w:tr>
      <w:tr w:rsidR="008607DB" w14:paraId="3451BDFF" w14:textId="77777777">
        <w:trPr>
          <w:trHeight w:val="354"/>
        </w:trPr>
        <w:tc>
          <w:tcPr>
            <w:tcW w:w="3794" w:type="dxa"/>
            <w:gridSpan w:val="2"/>
          </w:tcPr>
          <w:p w14:paraId="3C44F204" w14:textId="77777777" w:rsidR="008607DB" w:rsidRDefault="00BE23F1">
            <w:pPr>
              <w:pStyle w:val="TableParagraph"/>
              <w:spacing w:line="248" w:lineRule="exact"/>
              <w:ind w:left="107"/>
              <w:rPr>
                <w:b/>
              </w:rPr>
            </w:pPr>
            <w:r>
              <w:rPr>
                <w:b/>
              </w:rPr>
              <w:t>Dersin Seviyesi</w:t>
            </w:r>
          </w:p>
        </w:tc>
        <w:tc>
          <w:tcPr>
            <w:tcW w:w="7088" w:type="dxa"/>
            <w:gridSpan w:val="4"/>
          </w:tcPr>
          <w:p w14:paraId="3C0559C5" w14:textId="77777777" w:rsidR="008607DB" w:rsidRDefault="00BE23F1">
            <w:pPr>
              <w:pStyle w:val="TableParagraph"/>
              <w:spacing w:before="48"/>
              <w:ind w:left="109"/>
            </w:pPr>
            <w:r>
              <w:t>Ön Lisans</w:t>
            </w:r>
          </w:p>
        </w:tc>
      </w:tr>
      <w:tr w:rsidR="008607DB" w14:paraId="68971B95" w14:textId="77777777">
        <w:trPr>
          <w:trHeight w:val="354"/>
        </w:trPr>
        <w:tc>
          <w:tcPr>
            <w:tcW w:w="3794" w:type="dxa"/>
            <w:gridSpan w:val="2"/>
          </w:tcPr>
          <w:p w14:paraId="3EF2BAE6" w14:textId="77777777" w:rsidR="008607DB" w:rsidRDefault="00BE23F1">
            <w:pPr>
              <w:pStyle w:val="TableParagraph"/>
              <w:spacing w:line="248" w:lineRule="exact"/>
              <w:ind w:left="107"/>
              <w:rPr>
                <w:b/>
              </w:rPr>
            </w:pPr>
            <w:r>
              <w:rPr>
                <w:b/>
              </w:rPr>
              <w:t>Dersin Öğretim Dili</w:t>
            </w:r>
          </w:p>
        </w:tc>
        <w:tc>
          <w:tcPr>
            <w:tcW w:w="7088" w:type="dxa"/>
            <w:gridSpan w:val="4"/>
          </w:tcPr>
          <w:p w14:paraId="00F8EC8A" w14:textId="77777777" w:rsidR="008607DB" w:rsidRDefault="00BE23F1">
            <w:pPr>
              <w:pStyle w:val="TableParagraph"/>
              <w:spacing w:line="250" w:lineRule="exact"/>
              <w:ind w:left="109"/>
            </w:pPr>
            <w:r>
              <w:t>Türkçe</w:t>
            </w:r>
          </w:p>
        </w:tc>
      </w:tr>
      <w:tr w:rsidR="008607DB" w14:paraId="50820663" w14:textId="77777777">
        <w:trPr>
          <w:trHeight w:val="354"/>
        </w:trPr>
        <w:tc>
          <w:tcPr>
            <w:tcW w:w="3794" w:type="dxa"/>
            <w:gridSpan w:val="2"/>
          </w:tcPr>
          <w:p w14:paraId="080A1ED7" w14:textId="77777777" w:rsidR="008607DB" w:rsidRDefault="00BE23F1">
            <w:pPr>
              <w:pStyle w:val="TableParagraph"/>
              <w:spacing w:line="248" w:lineRule="exact"/>
              <w:ind w:left="107"/>
              <w:rPr>
                <w:b/>
              </w:rPr>
            </w:pPr>
            <w:r>
              <w:rPr>
                <w:b/>
              </w:rPr>
              <w:t>Öğretim Yöntemi</w:t>
            </w:r>
          </w:p>
        </w:tc>
        <w:tc>
          <w:tcPr>
            <w:tcW w:w="7088" w:type="dxa"/>
            <w:gridSpan w:val="4"/>
          </w:tcPr>
          <w:p w14:paraId="074DD8C7" w14:textId="77777777" w:rsidR="008607DB" w:rsidRDefault="00BE23F1">
            <w:pPr>
              <w:pStyle w:val="TableParagraph"/>
              <w:tabs>
                <w:tab w:val="left" w:pos="1649"/>
              </w:tabs>
              <w:spacing w:line="250" w:lineRule="exact"/>
              <w:ind w:left="109"/>
            </w:pPr>
            <w:r>
              <w:t>(  x</w:t>
            </w:r>
            <w:r>
              <w:rPr>
                <w:spacing w:val="-1"/>
              </w:rPr>
              <w:t xml:space="preserve"> </w:t>
            </w:r>
            <w:r>
              <w:t>)</w:t>
            </w:r>
            <w:r>
              <w:rPr>
                <w:spacing w:val="-1"/>
              </w:rPr>
              <w:t xml:space="preserve"> </w:t>
            </w:r>
            <w:r>
              <w:t>Örgün</w:t>
            </w:r>
            <w:r>
              <w:tab/>
              <w:t>( ) Uzaktan ( x )</w:t>
            </w:r>
            <w:r>
              <w:rPr>
                <w:spacing w:val="-1"/>
              </w:rPr>
              <w:t xml:space="preserve"> </w:t>
            </w:r>
            <w:r>
              <w:t>Karma/Hibrit</w:t>
            </w:r>
          </w:p>
        </w:tc>
      </w:tr>
      <w:tr w:rsidR="008607DB" w14:paraId="57A01FC4" w14:textId="77777777">
        <w:trPr>
          <w:trHeight w:val="383"/>
        </w:trPr>
        <w:tc>
          <w:tcPr>
            <w:tcW w:w="3794" w:type="dxa"/>
            <w:gridSpan w:val="2"/>
          </w:tcPr>
          <w:p w14:paraId="273BD15E" w14:textId="77777777" w:rsidR="008607DB" w:rsidRDefault="00BE23F1">
            <w:pPr>
              <w:pStyle w:val="TableParagraph"/>
              <w:spacing w:line="248" w:lineRule="exact"/>
              <w:ind w:left="107"/>
              <w:rPr>
                <w:b/>
              </w:rPr>
            </w:pPr>
            <w:r>
              <w:rPr>
                <w:b/>
              </w:rPr>
              <w:t>Dersi Yürüten Öğretim Elemanları</w:t>
            </w:r>
          </w:p>
        </w:tc>
        <w:tc>
          <w:tcPr>
            <w:tcW w:w="7088" w:type="dxa"/>
            <w:gridSpan w:val="4"/>
          </w:tcPr>
          <w:p w14:paraId="3CDBCEFA" w14:textId="77777777" w:rsidR="008607DB" w:rsidRDefault="00BE23F1">
            <w:pPr>
              <w:pStyle w:val="TableParagraph"/>
              <w:spacing w:line="250" w:lineRule="exact"/>
              <w:ind w:left="109"/>
            </w:pPr>
            <w:r>
              <w:t>Yaşlı Bakım Bölümü Öğretim Elemanları</w:t>
            </w:r>
          </w:p>
        </w:tc>
      </w:tr>
      <w:tr w:rsidR="008607DB" w14:paraId="4460323F" w14:textId="77777777">
        <w:trPr>
          <w:trHeight w:val="328"/>
        </w:trPr>
        <w:tc>
          <w:tcPr>
            <w:tcW w:w="3794" w:type="dxa"/>
            <w:gridSpan w:val="2"/>
          </w:tcPr>
          <w:p w14:paraId="34EF7EF7" w14:textId="77777777" w:rsidR="008607DB" w:rsidRDefault="00BE23F1">
            <w:pPr>
              <w:pStyle w:val="TableParagraph"/>
              <w:spacing w:line="250" w:lineRule="exact"/>
              <w:ind w:left="107"/>
              <w:rPr>
                <w:b/>
              </w:rPr>
            </w:pPr>
            <w:r>
              <w:rPr>
                <w:b/>
              </w:rPr>
              <w:t>Dersin Ön Koşulu Ders(</w:t>
            </w:r>
            <w:proofErr w:type="spellStart"/>
            <w:r>
              <w:rPr>
                <w:b/>
              </w:rPr>
              <w:t>ler</w:t>
            </w:r>
            <w:proofErr w:type="spellEnd"/>
            <w:r>
              <w:rPr>
                <w:b/>
              </w:rPr>
              <w:t>)i</w:t>
            </w:r>
          </w:p>
        </w:tc>
        <w:tc>
          <w:tcPr>
            <w:tcW w:w="7088" w:type="dxa"/>
            <w:gridSpan w:val="4"/>
          </w:tcPr>
          <w:p w14:paraId="62E69E9F" w14:textId="77777777" w:rsidR="008607DB" w:rsidRDefault="00BE23F1">
            <w:pPr>
              <w:pStyle w:val="TableParagraph"/>
              <w:spacing w:before="36"/>
              <w:ind w:left="109"/>
            </w:pPr>
            <w:r>
              <w:t>Yok</w:t>
            </w:r>
          </w:p>
        </w:tc>
      </w:tr>
      <w:tr w:rsidR="008607DB" w14:paraId="7EE99496" w14:textId="77777777">
        <w:trPr>
          <w:trHeight w:val="1265"/>
        </w:trPr>
        <w:tc>
          <w:tcPr>
            <w:tcW w:w="3794" w:type="dxa"/>
            <w:gridSpan w:val="2"/>
          </w:tcPr>
          <w:p w14:paraId="397477B9" w14:textId="77777777" w:rsidR="008607DB" w:rsidRDefault="00BE23F1">
            <w:pPr>
              <w:pStyle w:val="TableParagraph"/>
              <w:spacing w:line="248" w:lineRule="exact"/>
              <w:ind w:left="107"/>
              <w:rPr>
                <w:b/>
              </w:rPr>
            </w:pPr>
            <w:r>
              <w:rPr>
                <w:b/>
              </w:rPr>
              <w:t>Dersin Öğrenme Çıktıları</w:t>
            </w:r>
          </w:p>
        </w:tc>
        <w:tc>
          <w:tcPr>
            <w:tcW w:w="7088" w:type="dxa"/>
            <w:gridSpan w:val="4"/>
          </w:tcPr>
          <w:p w14:paraId="4421D012" w14:textId="77777777" w:rsidR="008607DB" w:rsidRDefault="00BE23F1">
            <w:pPr>
              <w:pStyle w:val="TableParagraph"/>
              <w:numPr>
                <w:ilvl w:val="0"/>
                <w:numId w:val="16"/>
              </w:numPr>
              <w:tabs>
                <w:tab w:val="left" w:pos="611"/>
              </w:tabs>
              <w:spacing w:line="250" w:lineRule="exact"/>
              <w:ind w:hanging="361"/>
            </w:pPr>
            <w:r>
              <w:t>Genel yönetim yaklaşımını</w:t>
            </w:r>
            <w:r>
              <w:rPr>
                <w:spacing w:val="-5"/>
              </w:rPr>
              <w:t xml:space="preserve"> </w:t>
            </w:r>
            <w:r>
              <w:t>öğrenir.</w:t>
            </w:r>
          </w:p>
          <w:p w14:paraId="6038108A" w14:textId="77777777" w:rsidR="008607DB" w:rsidRDefault="00BE23F1">
            <w:pPr>
              <w:pStyle w:val="TableParagraph"/>
              <w:numPr>
                <w:ilvl w:val="0"/>
                <w:numId w:val="16"/>
              </w:numPr>
              <w:tabs>
                <w:tab w:val="left" w:pos="611"/>
              </w:tabs>
              <w:spacing w:line="252" w:lineRule="exact"/>
              <w:ind w:hanging="361"/>
            </w:pPr>
            <w:r>
              <w:rPr>
                <w:color w:val="010101"/>
              </w:rPr>
              <w:t>Sağlık kavramını öğrenir Sağlığı etkileyen faktörleri</w:t>
            </w:r>
            <w:r>
              <w:rPr>
                <w:color w:val="010101"/>
                <w:spacing w:val="-18"/>
              </w:rPr>
              <w:t xml:space="preserve"> </w:t>
            </w:r>
            <w:r>
              <w:rPr>
                <w:color w:val="010101"/>
              </w:rPr>
              <w:t>öğrenir.</w:t>
            </w:r>
          </w:p>
          <w:p w14:paraId="61DF5B58" w14:textId="77777777" w:rsidR="008607DB" w:rsidRDefault="00BE23F1">
            <w:pPr>
              <w:pStyle w:val="TableParagraph"/>
              <w:numPr>
                <w:ilvl w:val="0"/>
                <w:numId w:val="16"/>
              </w:numPr>
              <w:tabs>
                <w:tab w:val="left" w:pos="611"/>
              </w:tabs>
              <w:spacing w:before="1" w:line="252" w:lineRule="exact"/>
              <w:ind w:hanging="361"/>
            </w:pPr>
            <w:r>
              <w:t>Sağlık sistemini, etkili sağlık sisteminin özelliklerini</w:t>
            </w:r>
            <w:r>
              <w:rPr>
                <w:spacing w:val="-6"/>
              </w:rPr>
              <w:t xml:space="preserve"> </w:t>
            </w:r>
            <w:r>
              <w:t>kavrar.</w:t>
            </w:r>
          </w:p>
          <w:p w14:paraId="50C0174F" w14:textId="77777777" w:rsidR="008607DB" w:rsidRDefault="00BE23F1">
            <w:pPr>
              <w:pStyle w:val="TableParagraph"/>
              <w:numPr>
                <w:ilvl w:val="0"/>
                <w:numId w:val="16"/>
              </w:numPr>
              <w:tabs>
                <w:tab w:val="left" w:pos="611"/>
              </w:tabs>
              <w:spacing w:line="252" w:lineRule="exact"/>
              <w:ind w:hanging="361"/>
            </w:pPr>
            <w:r>
              <w:rPr>
                <w:color w:val="010101"/>
              </w:rPr>
              <w:t>Türkiye'de sağlık hizmetlerinin gelişimini</w:t>
            </w:r>
            <w:r>
              <w:rPr>
                <w:color w:val="010101"/>
                <w:spacing w:val="-4"/>
              </w:rPr>
              <w:t xml:space="preserve"> </w:t>
            </w:r>
            <w:r>
              <w:rPr>
                <w:color w:val="010101"/>
              </w:rPr>
              <w:t>öğrenir.</w:t>
            </w:r>
          </w:p>
          <w:p w14:paraId="744B1174" w14:textId="77777777" w:rsidR="008607DB" w:rsidRDefault="00BE23F1">
            <w:pPr>
              <w:pStyle w:val="TableParagraph"/>
              <w:numPr>
                <w:ilvl w:val="0"/>
                <w:numId w:val="16"/>
              </w:numPr>
              <w:tabs>
                <w:tab w:val="left" w:pos="611"/>
              </w:tabs>
              <w:spacing w:before="2" w:line="234" w:lineRule="exact"/>
              <w:ind w:hanging="361"/>
            </w:pPr>
            <w:r>
              <w:rPr>
                <w:color w:val="010101"/>
              </w:rPr>
              <w:t>Sağlık kurumlarının örgütlenmesini</w:t>
            </w:r>
            <w:r>
              <w:rPr>
                <w:color w:val="010101"/>
                <w:spacing w:val="-4"/>
              </w:rPr>
              <w:t xml:space="preserve"> </w:t>
            </w:r>
            <w:r>
              <w:rPr>
                <w:color w:val="010101"/>
              </w:rPr>
              <w:t>kavrar.</w:t>
            </w:r>
          </w:p>
        </w:tc>
      </w:tr>
      <w:tr w:rsidR="008607DB" w14:paraId="63690046" w14:textId="77777777">
        <w:trPr>
          <w:trHeight w:val="335"/>
        </w:trPr>
        <w:tc>
          <w:tcPr>
            <w:tcW w:w="816" w:type="dxa"/>
          </w:tcPr>
          <w:p w14:paraId="61F62BA9" w14:textId="77777777" w:rsidR="008607DB" w:rsidRDefault="008607DB">
            <w:pPr>
              <w:pStyle w:val="TableParagraph"/>
              <w:rPr>
                <w:rFonts w:ascii="Times New Roman"/>
                <w:sz w:val="20"/>
              </w:rPr>
            </w:pPr>
          </w:p>
        </w:tc>
        <w:tc>
          <w:tcPr>
            <w:tcW w:w="10066" w:type="dxa"/>
            <w:gridSpan w:val="5"/>
          </w:tcPr>
          <w:p w14:paraId="3BF5E543" w14:textId="77777777" w:rsidR="008607DB" w:rsidRDefault="00BE23F1">
            <w:pPr>
              <w:pStyle w:val="TableParagraph"/>
              <w:spacing w:line="248" w:lineRule="exact"/>
              <w:ind w:left="4269" w:right="4255"/>
              <w:jc w:val="center"/>
              <w:rPr>
                <w:b/>
              </w:rPr>
            </w:pPr>
            <w:r>
              <w:rPr>
                <w:b/>
              </w:rPr>
              <w:t>DERS İÇERİĞİ</w:t>
            </w:r>
          </w:p>
        </w:tc>
      </w:tr>
      <w:tr w:rsidR="008607DB" w14:paraId="64196360" w14:textId="77777777">
        <w:trPr>
          <w:trHeight w:val="335"/>
        </w:trPr>
        <w:tc>
          <w:tcPr>
            <w:tcW w:w="816" w:type="dxa"/>
          </w:tcPr>
          <w:p w14:paraId="4E3C5B77" w14:textId="77777777" w:rsidR="008607DB" w:rsidRDefault="00BE23F1">
            <w:pPr>
              <w:pStyle w:val="TableParagraph"/>
              <w:spacing w:before="47"/>
              <w:ind w:left="112" w:right="103"/>
              <w:jc w:val="center"/>
              <w:rPr>
                <w:b/>
                <w:sz w:val="20"/>
              </w:rPr>
            </w:pPr>
            <w:r>
              <w:rPr>
                <w:b/>
                <w:sz w:val="20"/>
              </w:rPr>
              <w:t>Hafta</w:t>
            </w:r>
          </w:p>
        </w:tc>
        <w:tc>
          <w:tcPr>
            <w:tcW w:w="5103" w:type="dxa"/>
            <w:gridSpan w:val="3"/>
          </w:tcPr>
          <w:p w14:paraId="7C8DBC7E" w14:textId="77777777" w:rsidR="008607DB" w:rsidRDefault="00BE23F1">
            <w:pPr>
              <w:pStyle w:val="TableParagraph"/>
              <w:spacing w:line="225" w:lineRule="exact"/>
              <w:ind w:left="110"/>
              <w:rPr>
                <w:b/>
                <w:sz w:val="20"/>
              </w:rPr>
            </w:pPr>
            <w:r>
              <w:rPr>
                <w:b/>
                <w:sz w:val="20"/>
              </w:rPr>
              <w:t>Teori</w:t>
            </w:r>
          </w:p>
        </w:tc>
        <w:tc>
          <w:tcPr>
            <w:tcW w:w="4963" w:type="dxa"/>
            <w:gridSpan w:val="2"/>
          </w:tcPr>
          <w:p w14:paraId="64852CED" w14:textId="77777777" w:rsidR="008607DB" w:rsidRDefault="00BE23F1">
            <w:pPr>
              <w:pStyle w:val="TableParagraph"/>
              <w:spacing w:line="225" w:lineRule="exact"/>
              <w:ind w:left="111"/>
              <w:rPr>
                <w:b/>
                <w:sz w:val="20"/>
              </w:rPr>
            </w:pPr>
            <w:r>
              <w:rPr>
                <w:b/>
                <w:sz w:val="20"/>
              </w:rPr>
              <w:t>Uygulama/Laboratuvar</w:t>
            </w:r>
          </w:p>
        </w:tc>
      </w:tr>
      <w:tr w:rsidR="008607DB" w14:paraId="05604C22" w14:textId="77777777">
        <w:trPr>
          <w:trHeight w:val="287"/>
        </w:trPr>
        <w:tc>
          <w:tcPr>
            <w:tcW w:w="816" w:type="dxa"/>
          </w:tcPr>
          <w:p w14:paraId="3D064D91" w14:textId="77777777" w:rsidR="008607DB" w:rsidRDefault="00BE23F1">
            <w:pPr>
              <w:pStyle w:val="TableParagraph"/>
              <w:spacing w:before="23"/>
              <w:ind w:left="9"/>
              <w:jc w:val="center"/>
              <w:rPr>
                <w:b/>
                <w:sz w:val="20"/>
              </w:rPr>
            </w:pPr>
            <w:r>
              <w:rPr>
                <w:b/>
                <w:w w:val="99"/>
                <w:sz w:val="20"/>
              </w:rPr>
              <w:t>1</w:t>
            </w:r>
          </w:p>
        </w:tc>
        <w:tc>
          <w:tcPr>
            <w:tcW w:w="5103" w:type="dxa"/>
            <w:gridSpan w:val="3"/>
          </w:tcPr>
          <w:p w14:paraId="35DA7889" w14:textId="77777777" w:rsidR="008607DB" w:rsidRDefault="00BE23F1">
            <w:pPr>
              <w:pStyle w:val="TableParagraph"/>
              <w:spacing w:before="16" w:line="251" w:lineRule="exact"/>
              <w:ind w:left="110"/>
            </w:pPr>
            <w:r>
              <w:rPr>
                <w:color w:val="010101"/>
              </w:rPr>
              <w:t>Yönetim tanımı, Tarihsel gelişimi ve İşlevleri</w:t>
            </w:r>
          </w:p>
        </w:tc>
        <w:tc>
          <w:tcPr>
            <w:tcW w:w="4963" w:type="dxa"/>
            <w:gridSpan w:val="2"/>
          </w:tcPr>
          <w:p w14:paraId="194EF6D7" w14:textId="77777777" w:rsidR="008607DB" w:rsidRDefault="008607DB">
            <w:pPr>
              <w:pStyle w:val="TableParagraph"/>
              <w:rPr>
                <w:rFonts w:ascii="Times New Roman"/>
                <w:sz w:val="20"/>
              </w:rPr>
            </w:pPr>
          </w:p>
        </w:tc>
      </w:tr>
      <w:tr w:rsidR="008607DB" w14:paraId="1807EEE4" w14:textId="77777777">
        <w:trPr>
          <w:trHeight w:val="335"/>
        </w:trPr>
        <w:tc>
          <w:tcPr>
            <w:tcW w:w="816" w:type="dxa"/>
          </w:tcPr>
          <w:p w14:paraId="5A556667" w14:textId="77777777" w:rsidR="008607DB" w:rsidRDefault="00BE23F1">
            <w:pPr>
              <w:pStyle w:val="TableParagraph"/>
              <w:spacing w:line="225" w:lineRule="exact"/>
              <w:ind w:left="9"/>
              <w:jc w:val="center"/>
              <w:rPr>
                <w:b/>
                <w:sz w:val="20"/>
              </w:rPr>
            </w:pPr>
            <w:r>
              <w:rPr>
                <w:b/>
                <w:w w:val="99"/>
                <w:sz w:val="20"/>
              </w:rPr>
              <w:t>2</w:t>
            </w:r>
          </w:p>
        </w:tc>
        <w:tc>
          <w:tcPr>
            <w:tcW w:w="5103" w:type="dxa"/>
            <w:gridSpan w:val="3"/>
          </w:tcPr>
          <w:p w14:paraId="19466426" w14:textId="77777777" w:rsidR="008607DB" w:rsidRDefault="00BE23F1">
            <w:pPr>
              <w:pStyle w:val="TableParagraph"/>
              <w:spacing w:before="19"/>
              <w:ind w:left="110"/>
            </w:pPr>
            <w:r>
              <w:t>Yönetim tanımı, Tarihsel gelişimi ve işlevleri</w:t>
            </w:r>
          </w:p>
        </w:tc>
        <w:tc>
          <w:tcPr>
            <w:tcW w:w="4963" w:type="dxa"/>
            <w:gridSpan w:val="2"/>
          </w:tcPr>
          <w:p w14:paraId="3C7CBA68" w14:textId="77777777" w:rsidR="008607DB" w:rsidRDefault="008607DB">
            <w:pPr>
              <w:pStyle w:val="TableParagraph"/>
              <w:rPr>
                <w:rFonts w:ascii="Times New Roman"/>
                <w:sz w:val="20"/>
              </w:rPr>
            </w:pPr>
          </w:p>
        </w:tc>
      </w:tr>
      <w:tr w:rsidR="008607DB" w14:paraId="69D24841" w14:textId="77777777">
        <w:trPr>
          <w:trHeight w:val="505"/>
        </w:trPr>
        <w:tc>
          <w:tcPr>
            <w:tcW w:w="816" w:type="dxa"/>
          </w:tcPr>
          <w:p w14:paraId="036462C5" w14:textId="77777777" w:rsidR="008607DB" w:rsidRDefault="00BE23F1">
            <w:pPr>
              <w:pStyle w:val="TableParagraph"/>
              <w:spacing w:line="225" w:lineRule="exact"/>
              <w:ind w:left="9"/>
              <w:jc w:val="center"/>
              <w:rPr>
                <w:b/>
                <w:sz w:val="20"/>
              </w:rPr>
            </w:pPr>
            <w:r>
              <w:rPr>
                <w:b/>
                <w:w w:val="99"/>
                <w:sz w:val="20"/>
              </w:rPr>
              <w:t>3</w:t>
            </w:r>
          </w:p>
        </w:tc>
        <w:tc>
          <w:tcPr>
            <w:tcW w:w="5103" w:type="dxa"/>
            <w:gridSpan w:val="3"/>
          </w:tcPr>
          <w:p w14:paraId="3D2DCD0C" w14:textId="77777777" w:rsidR="008607DB" w:rsidRDefault="00BE23F1">
            <w:pPr>
              <w:pStyle w:val="TableParagraph"/>
              <w:tabs>
                <w:tab w:val="left" w:pos="1039"/>
                <w:tab w:val="left" w:pos="1586"/>
                <w:tab w:val="left" w:pos="2478"/>
                <w:tab w:val="left" w:pos="4028"/>
              </w:tabs>
              <w:spacing w:before="2" w:line="252" w:lineRule="exact"/>
              <w:ind w:left="110" w:right="97"/>
            </w:pPr>
            <w:r>
              <w:rPr>
                <w:color w:val="010101"/>
              </w:rPr>
              <w:t>Sağlık</w:t>
            </w:r>
            <w:r>
              <w:rPr>
                <w:color w:val="010101"/>
              </w:rPr>
              <w:tab/>
              <w:t>ve</w:t>
            </w:r>
            <w:r>
              <w:rPr>
                <w:color w:val="010101"/>
              </w:rPr>
              <w:tab/>
              <w:t>sağlık</w:t>
            </w:r>
            <w:r>
              <w:rPr>
                <w:color w:val="010101"/>
              </w:rPr>
              <w:tab/>
              <w:t>hizmetlerinin</w:t>
            </w:r>
            <w:r>
              <w:rPr>
                <w:color w:val="010101"/>
              </w:rPr>
              <w:tab/>
            </w:r>
            <w:r>
              <w:rPr>
                <w:color w:val="010101"/>
                <w:spacing w:val="-1"/>
              </w:rPr>
              <w:t xml:space="preserve">özellikleri, </w:t>
            </w:r>
            <w:r>
              <w:rPr>
                <w:color w:val="010101"/>
              </w:rPr>
              <w:t>sınıflandırılması</w:t>
            </w:r>
          </w:p>
        </w:tc>
        <w:tc>
          <w:tcPr>
            <w:tcW w:w="4963" w:type="dxa"/>
            <w:gridSpan w:val="2"/>
          </w:tcPr>
          <w:p w14:paraId="21202904" w14:textId="77777777" w:rsidR="008607DB" w:rsidRDefault="008607DB">
            <w:pPr>
              <w:pStyle w:val="TableParagraph"/>
              <w:rPr>
                <w:rFonts w:ascii="Times New Roman"/>
                <w:sz w:val="20"/>
              </w:rPr>
            </w:pPr>
          </w:p>
        </w:tc>
      </w:tr>
      <w:tr w:rsidR="008607DB" w14:paraId="530087F6" w14:textId="77777777">
        <w:trPr>
          <w:trHeight w:val="335"/>
        </w:trPr>
        <w:tc>
          <w:tcPr>
            <w:tcW w:w="816" w:type="dxa"/>
          </w:tcPr>
          <w:p w14:paraId="432AE298" w14:textId="77777777" w:rsidR="008607DB" w:rsidRDefault="00BE23F1">
            <w:pPr>
              <w:pStyle w:val="TableParagraph"/>
              <w:spacing w:line="225" w:lineRule="exact"/>
              <w:ind w:left="9"/>
              <w:jc w:val="center"/>
              <w:rPr>
                <w:b/>
                <w:sz w:val="20"/>
              </w:rPr>
            </w:pPr>
            <w:r>
              <w:rPr>
                <w:b/>
                <w:w w:val="99"/>
                <w:sz w:val="20"/>
              </w:rPr>
              <w:t>4</w:t>
            </w:r>
          </w:p>
        </w:tc>
        <w:tc>
          <w:tcPr>
            <w:tcW w:w="5103" w:type="dxa"/>
            <w:gridSpan w:val="3"/>
          </w:tcPr>
          <w:p w14:paraId="5F43BA28" w14:textId="77777777" w:rsidR="008607DB" w:rsidRDefault="00BE23F1">
            <w:pPr>
              <w:pStyle w:val="TableParagraph"/>
              <w:spacing w:before="19"/>
              <w:ind w:left="110"/>
            </w:pPr>
            <w:r>
              <w:t>Türkiye'de sağlık hizmetlerinin gelişimi</w:t>
            </w:r>
          </w:p>
        </w:tc>
        <w:tc>
          <w:tcPr>
            <w:tcW w:w="4963" w:type="dxa"/>
            <w:gridSpan w:val="2"/>
          </w:tcPr>
          <w:p w14:paraId="444981AC" w14:textId="77777777" w:rsidR="008607DB" w:rsidRDefault="008607DB">
            <w:pPr>
              <w:pStyle w:val="TableParagraph"/>
              <w:rPr>
                <w:rFonts w:ascii="Times New Roman"/>
                <w:sz w:val="20"/>
              </w:rPr>
            </w:pPr>
          </w:p>
        </w:tc>
      </w:tr>
      <w:tr w:rsidR="008607DB" w14:paraId="5F3E7ADB" w14:textId="77777777">
        <w:trPr>
          <w:trHeight w:val="333"/>
        </w:trPr>
        <w:tc>
          <w:tcPr>
            <w:tcW w:w="816" w:type="dxa"/>
          </w:tcPr>
          <w:p w14:paraId="566CD875" w14:textId="77777777" w:rsidR="008607DB" w:rsidRDefault="00BE23F1">
            <w:pPr>
              <w:pStyle w:val="TableParagraph"/>
              <w:spacing w:line="225" w:lineRule="exact"/>
              <w:ind w:left="9"/>
              <w:jc w:val="center"/>
              <w:rPr>
                <w:b/>
                <w:sz w:val="20"/>
              </w:rPr>
            </w:pPr>
            <w:r>
              <w:rPr>
                <w:b/>
                <w:w w:val="99"/>
                <w:sz w:val="20"/>
              </w:rPr>
              <w:t>5</w:t>
            </w:r>
          </w:p>
        </w:tc>
        <w:tc>
          <w:tcPr>
            <w:tcW w:w="5103" w:type="dxa"/>
            <w:gridSpan w:val="3"/>
          </w:tcPr>
          <w:p w14:paraId="28B8F685" w14:textId="77777777" w:rsidR="008607DB" w:rsidRDefault="00BE23F1">
            <w:pPr>
              <w:pStyle w:val="TableParagraph"/>
              <w:spacing w:before="38"/>
              <w:ind w:left="110"/>
            </w:pPr>
            <w:r>
              <w:rPr>
                <w:color w:val="010101"/>
              </w:rPr>
              <w:t>Türkiye'de sağlık hizmetlerinin örgütlenmesi</w:t>
            </w:r>
          </w:p>
        </w:tc>
        <w:tc>
          <w:tcPr>
            <w:tcW w:w="4963" w:type="dxa"/>
            <w:gridSpan w:val="2"/>
          </w:tcPr>
          <w:p w14:paraId="5AD60303" w14:textId="77777777" w:rsidR="008607DB" w:rsidRDefault="008607DB">
            <w:pPr>
              <w:pStyle w:val="TableParagraph"/>
              <w:rPr>
                <w:rFonts w:ascii="Times New Roman"/>
                <w:sz w:val="20"/>
              </w:rPr>
            </w:pPr>
          </w:p>
        </w:tc>
      </w:tr>
      <w:tr w:rsidR="008607DB" w14:paraId="2D7CF4CA" w14:textId="77777777">
        <w:trPr>
          <w:trHeight w:val="335"/>
        </w:trPr>
        <w:tc>
          <w:tcPr>
            <w:tcW w:w="816" w:type="dxa"/>
          </w:tcPr>
          <w:p w14:paraId="7AFC0B8E" w14:textId="77777777" w:rsidR="008607DB" w:rsidRDefault="00BE23F1">
            <w:pPr>
              <w:pStyle w:val="TableParagraph"/>
              <w:spacing w:line="225" w:lineRule="exact"/>
              <w:ind w:left="9"/>
              <w:jc w:val="center"/>
              <w:rPr>
                <w:b/>
                <w:sz w:val="20"/>
              </w:rPr>
            </w:pPr>
            <w:r>
              <w:rPr>
                <w:b/>
                <w:w w:val="99"/>
                <w:sz w:val="20"/>
              </w:rPr>
              <w:t>6</w:t>
            </w:r>
          </w:p>
        </w:tc>
        <w:tc>
          <w:tcPr>
            <w:tcW w:w="5103" w:type="dxa"/>
            <w:gridSpan w:val="3"/>
          </w:tcPr>
          <w:p w14:paraId="32544B49" w14:textId="77777777" w:rsidR="008607DB" w:rsidRDefault="00BE23F1">
            <w:pPr>
              <w:pStyle w:val="TableParagraph"/>
              <w:spacing w:before="21"/>
              <w:ind w:left="110"/>
            </w:pPr>
            <w:r>
              <w:t>Sağlık Kurumlarında Kuruluş Yeri Seçimi</w:t>
            </w:r>
          </w:p>
        </w:tc>
        <w:tc>
          <w:tcPr>
            <w:tcW w:w="4963" w:type="dxa"/>
            <w:gridSpan w:val="2"/>
          </w:tcPr>
          <w:p w14:paraId="66D8FD5E" w14:textId="77777777" w:rsidR="008607DB" w:rsidRDefault="008607DB">
            <w:pPr>
              <w:pStyle w:val="TableParagraph"/>
              <w:rPr>
                <w:rFonts w:ascii="Times New Roman"/>
                <w:sz w:val="20"/>
              </w:rPr>
            </w:pPr>
          </w:p>
        </w:tc>
      </w:tr>
      <w:tr w:rsidR="008607DB" w14:paraId="6FC75E25" w14:textId="77777777">
        <w:trPr>
          <w:trHeight w:val="335"/>
        </w:trPr>
        <w:tc>
          <w:tcPr>
            <w:tcW w:w="816" w:type="dxa"/>
          </w:tcPr>
          <w:p w14:paraId="2DC7A39B" w14:textId="77777777" w:rsidR="008607DB" w:rsidRDefault="00BE23F1">
            <w:pPr>
              <w:pStyle w:val="TableParagraph"/>
              <w:spacing w:line="225" w:lineRule="exact"/>
              <w:ind w:left="9"/>
              <w:jc w:val="center"/>
              <w:rPr>
                <w:b/>
                <w:sz w:val="20"/>
              </w:rPr>
            </w:pPr>
            <w:r>
              <w:rPr>
                <w:b/>
                <w:w w:val="99"/>
                <w:sz w:val="20"/>
              </w:rPr>
              <w:t>7</w:t>
            </w:r>
          </w:p>
        </w:tc>
        <w:tc>
          <w:tcPr>
            <w:tcW w:w="5103" w:type="dxa"/>
            <w:gridSpan w:val="3"/>
          </w:tcPr>
          <w:p w14:paraId="5EDC29F4" w14:textId="77777777" w:rsidR="008607DB" w:rsidRDefault="00BE23F1">
            <w:pPr>
              <w:pStyle w:val="TableParagraph"/>
              <w:spacing w:before="19"/>
              <w:ind w:left="110"/>
            </w:pPr>
            <w:r>
              <w:t>Sağlık Kurumlarında Kuruluş Yeri Seçimi</w:t>
            </w:r>
          </w:p>
        </w:tc>
        <w:tc>
          <w:tcPr>
            <w:tcW w:w="4963" w:type="dxa"/>
            <w:gridSpan w:val="2"/>
          </w:tcPr>
          <w:p w14:paraId="3F425BC5" w14:textId="77777777" w:rsidR="008607DB" w:rsidRDefault="008607DB">
            <w:pPr>
              <w:pStyle w:val="TableParagraph"/>
              <w:rPr>
                <w:rFonts w:ascii="Times New Roman"/>
                <w:sz w:val="20"/>
              </w:rPr>
            </w:pPr>
          </w:p>
        </w:tc>
      </w:tr>
      <w:tr w:rsidR="008607DB" w14:paraId="3081246D" w14:textId="77777777">
        <w:trPr>
          <w:trHeight w:val="506"/>
        </w:trPr>
        <w:tc>
          <w:tcPr>
            <w:tcW w:w="816" w:type="dxa"/>
          </w:tcPr>
          <w:p w14:paraId="4E739984" w14:textId="77777777" w:rsidR="008607DB" w:rsidRDefault="00BE23F1">
            <w:pPr>
              <w:pStyle w:val="TableParagraph"/>
              <w:spacing w:line="225" w:lineRule="exact"/>
              <w:ind w:left="9"/>
              <w:jc w:val="center"/>
              <w:rPr>
                <w:b/>
                <w:sz w:val="20"/>
              </w:rPr>
            </w:pPr>
            <w:r>
              <w:rPr>
                <w:b/>
                <w:w w:val="99"/>
                <w:sz w:val="20"/>
              </w:rPr>
              <w:t>8</w:t>
            </w:r>
          </w:p>
        </w:tc>
        <w:tc>
          <w:tcPr>
            <w:tcW w:w="5103" w:type="dxa"/>
            <w:gridSpan w:val="3"/>
          </w:tcPr>
          <w:p w14:paraId="43D54255" w14:textId="77777777" w:rsidR="008607DB" w:rsidRDefault="00BE23F1">
            <w:pPr>
              <w:pStyle w:val="TableParagraph"/>
              <w:tabs>
                <w:tab w:val="left" w:pos="1574"/>
                <w:tab w:val="left" w:pos="2548"/>
                <w:tab w:val="left" w:pos="3790"/>
                <w:tab w:val="left" w:pos="4764"/>
              </w:tabs>
              <w:spacing w:before="2" w:line="252" w:lineRule="exact"/>
              <w:ind w:left="110" w:right="96"/>
            </w:pPr>
            <w:r>
              <w:t>Hastanelerin</w:t>
            </w:r>
            <w:r>
              <w:tab/>
              <w:t>Tanımı,</w:t>
            </w:r>
            <w:r>
              <w:tab/>
              <w:t>Özellikleri,</w:t>
            </w:r>
            <w:r>
              <w:tab/>
              <w:t>İşlevleri</w:t>
            </w:r>
            <w:r>
              <w:tab/>
            </w:r>
            <w:r>
              <w:rPr>
                <w:spacing w:val="-11"/>
              </w:rPr>
              <w:t xml:space="preserve">ve </w:t>
            </w:r>
            <w:r>
              <w:t>Sınıflandırılması</w:t>
            </w:r>
          </w:p>
        </w:tc>
        <w:tc>
          <w:tcPr>
            <w:tcW w:w="4963" w:type="dxa"/>
            <w:gridSpan w:val="2"/>
          </w:tcPr>
          <w:p w14:paraId="675E8780" w14:textId="77777777" w:rsidR="008607DB" w:rsidRDefault="008607DB">
            <w:pPr>
              <w:pStyle w:val="TableParagraph"/>
              <w:rPr>
                <w:rFonts w:ascii="Times New Roman"/>
                <w:sz w:val="20"/>
              </w:rPr>
            </w:pPr>
          </w:p>
        </w:tc>
      </w:tr>
      <w:tr w:rsidR="008607DB" w14:paraId="4E1CE9DB" w14:textId="77777777">
        <w:trPr>
          <w:trHeight w:val="566"/>
        </w:trPr>
        <w:tc>
          <w:tcPr>
            <w:tcW w:w="816" w:type="dxa"/>
          </w:tcPr>
          <w:p w14:paraId="655F24CA" w14:textId="77777777" w:rsidR="008607DB" w:rsidRDefault="00BE23F1">
            <w:pPr>
              <w:pStyle w:val="TableParagraph"/>
              <w:spacing w:line="225" w:lineRule="exact"/>
              <w:ind w:left="9"/>
              <w:jc w:val="center"/>
              <w:rPr>
                <w:b/>
                <w:sz w:val="20"/>
              </w:rPr>
            </w:pPr>
            <w:r>
              <w:rPr>
                <w:b/>
                <w:w w:val="99"/>
                <w:sz w:val="20"/>
              </w:rPr>
              <w:t>9</w:t>
            </w:r>
          </w:p>
        </w:tc>
        <w:tc>
          <w:tcPr>
            <w:tcW w:w="5103" w:type="dxa"/>
            <w:gridSpan w:val="3"/>
          </w:tcPr>
          <w:p w14:paraId="0E134642" w14:textId="77777777" w:rsidR="008607DB" w:rsidRDefault="00BE23F1">
            <w:pPr>
              <w:pStyle w:val="TableParagraph"/>
              <w:spacing w:before="26"/>
              <w:ind w:left="139"/>
            </w:pPr>
            <w:r>
              <w:t>Hastanelerin Tanımı, Özellikleri, İşlevleri ve Sınıflandırılması</w:t>
            </w:r>
          </w:p>
        </w:tc>
        <w:tc>
          <w:tcPr>
            <w:tcW w:w="4963" w:type="dxa"/>
            <w:gridSpan w:val="2"/>
          </w:tcPr>
          <w:p w14:paraId="147B0288" w14:textId="77777777" w:rsidR="008607DB" w:rsidRDefault="008607DB">
            <w:pPr>
              <w:pStyle w:val="TableParagraph"/>
              <w:rPr>
                <w:rFonts w:ascii="Times New Roman"/>
                <w:sz w:val="20"/>
              </w:rPr>
            </w:pPr>
          </w:p>
        </w:tc>
      </w:tr>
      <w:tr w:rsidR="008607DB" w14:paraId="4C85000B" w14:textId="77777777">
        <w:trPr>
          <w:trHeight w:val="506"/>
        </w:trPr>
        <w:tc>
          <w:tcPr>
            <w:tcW w:w="816" w:type="dxa"/>
          </w:tcPr>
          <w:p w14:paraId="46445737" w14:textId="77777777" w:rsidR="008607DB" w:rsidRDefault="00BE23F1">
            <w:pPr>
              <w:pStyle w:val="TableParagraph"/>
              <w:spacing w:line="225" w:lineRule="exact"/>
              <w:ind w:left="107" w:right="103"/>
              <w:jc w:val="center"/>
              <w:rPr>
                <w:b/>
                <w:sz w:val="20"/>
              </w:rPr>
            </w:pPr>
            <w:r>
              <w:rPr>
                <w:b/>
                <w:sz w:val="20"/>
              </w:rPr>
              <w:t>10</w:t>
            </w:r>
          </w:p>
        </w:tc>
        <w:tc>
          <w:tcPr>
            <w:tcW w:w="5103" w:type="dxa"/>
            <w:gridSpan w:val="3"/>
          </w:tcPr>
          <w:p w14:paraId="46D2BEF5" w14:textId="77777777" w:rsidR="008607DB" w:rsidRDefault="00BE23F1">
            <w:pPr>
              <w:pStyle w:val="TableParagraph"/>
              <w:tabs>
                <w:tab w:val="left" w:pos="1574"/>
                <w:tab w:val="left" w:pos="2547"/>
                <w:tab w:val="left" w:pos="3790"/>
                <w:tab w:val="left" w:pos="4763"/>
              </w:tabs>
              <w:spacing w:before="2" w:line="252" w:lineRule="exact"/>
              <w:ind w:left="110" w:right="96"/>
            </w:pPr>
            <w:r>
              <w:rPr>
                <w:color w:val="010101"/>
              </w:rPr>
              <w:t>Hastanelerin</w:t>
            </w:r>
            <w:r>
              <w:rPr>
                <w:color w:val="010101"/>
              </w:rPr>
              <w:tab/>
              <w:t>Tanımı,</w:t>
            </w:r>
            <w:r>
              <w:rPr>
                <w:color w:val="010101"/>
              </w:rPr>
              <w:tab/>
              <w:t>Özellikleri,</w:t>
            </w:r>
            <w:r>
              <w:rPr>
                <w:color w:val="010101"/>
              </w:rPr>
              <w:tab/>
              <w:t>İşlevleri</w:t>
            </w:r>
            <w:r>
              <w:rPr>
                <w:color w:val="010101"/>
              </w:rPr>
              <w:tab/>
            </w:r>
            <w:r>
              <w:rPr>
                <w:color w:val="010101"/>
                <w:spacing w:val="-11"/>
              </w:rPr>
              <w:t xml:space="preserve">ve </w:t>
            </w:r>
            <w:r>
              <w:rPr>
                <w:color w:val="010101"/>
              </w:rPr>
              <w:t>Sınıflandırılması</w:t>
            </w:r>
          </w:p>
        </w:tc>
        <w:tc>
          <w:tcPr>
            <w:tcW w:w="4963" w:type="dxa"/>
            <w:gridSpan w:val="2"/>
          </w:tcPr>
          <w:p w14:paraId="1DF49F03" w14:textId="77777777" w:rsidR="008607DB" w:rsidRDefault="008607DB">
            <w:pPr>
              <w:pStyle w:val="TableParagraph"/>
              <w:rPr>
                <w:rFonts w:ascii="Times New Roman"/>
                <w:sz w:val="20"/>
              </w:rPr>
            </w:pPr>
          </w:p>
        </w:tc>
      </w:tr>
      <w:tr w:rsidR="008607DB" w14:paraId="69ECB7C6" w14:textId="77777777">
        <w:trPr>
          <w:trHeight w:val="333"/>
        </w:trPr>
        <w:tc>
          <w:tcPr>
            <w:tcW w:w="816" w:type="dxa"/>
          </w:tcPr>
          <w:p w14:paraId="255F8A8D" w14:textId="77777777" w:rsidR="008607DB" w:rsidRDefault="00BE23F1">
            <w:pPr>
              <w:pStyle w:val="TableParagraph"/>
              <w:spacing w:line="225" w:lineRule="exact"/>
              <w:ind w:left="107" w:right="103"/>
              <w:jc w:val="center"/>
              <w:rPr>
                <w:b/>
                <w:sz w:val="20"/>
              </w:rPr>
            </w:pPr>
            <w:r>
              <w:rPr>
                <w:b/>
                <w:sz w:val="20"/>
              </w:rPr>
              <w:t>11</w:t>
            </w:r>
          </w:p>
        </w:tc>
        <w:tc>
          <w:tcPr>
            <w:tcW w:w="5103" w:type="dxa"/>
            <w:gridSpan w:val="3"/>
          </w:tcPr>
          <w:p w14:paraId="5D5313EB" w14:textId="77777777" w:rsidR="008607DB" w:rsidRDefault="00BE23F1">
            <w:pPr>
              <w:pStyle w:val="TableParagraph"/>
              <w:spacing w:before="19"/>
              <w:ind w:left="110"/>
            </w:pPr>
            <w:r>
              <w:t>Poliklinik ve Klinik Hizmetleri Yönetimi</w:t>
            </w:r>
          </w:p>
        </w:tc>
        <w:tc>
          <w:tcPr>
            <w:tcW w:w="4963" w:type="dxa"/>
            <w:gridSpan w:val="2"/>
          </w:tcPr>
          <w:p w14:paraId="57301043" w14:textId="77777777" w:rsidR="008607DB" w:rsidRDefault="008607DB">
            <w:pPr>
              <w:pStyle w:val="TableParagraph"/>
              <w:rPr>
                <w:rFonts w:ascii="Times New Roman"/>
                <w:sz w:val="20"/>
              </w:rPr>
            </w:pPr>
          </w:p>
        </w:tc>
      </w:tr>
      <w:tr w:rsidR="008607DB" w14:paraId="01FA4BF8" w14:textId="77777777">
        <w:trPr>
          <w:trHeight w:val="335"/>
        </w:trPr>
        <w:tc>
          <w:tcPr>
            <w:tcW w:w="816" w:type="dxa"/>
          </w:tcPr>
          <w:p w14:paraId="3953142D" w14:textId="77777777" w:rsidR="008607DB" w:rsidRDefault="00BE23F1">
            <w:pPr>
              <w:pStyle w:val="TableParagraph"/>
              <w:spacing w:line="227" w:lineRule="exact"/>
              <w:ind w:left="107" w:right="103"/>
              <w:jc w:val="center"/>
              <w:rPr>
                <w:b/>
                <w:sz w:val="20"/>
              </w:rPr>
            </w:pPr>
            <w:r>
              <w:rPr>
                <w:b/>
                <w:sz w:val="20"/>
              </w:rPr>
              <w:t>12</w:t>
            </w:r>
          </w:p>
        </w:tc>
        <w:tc>
          <w:tcPr>
            <w:tcW w:w="5103" w:type="dxa"/>
            <w:gridSpan w:val="3"/>
          </w:tcPr>
          <w:p w14:paraId="4339D5BE" w14:textId="77777777" w:rsidR="008607DB" w:rsidRDefault="00BE23F1">
            <w:pPr>
              <w:pStyle w:val="TableParagraph"/>
              <w:spacing w:before="21"/>
              <w:ind w:left="110"/>
            </w:pPr>
            <w:r>
              <w:rPr>
                <w:color w:val="010101"/>
              </w:rPr>
              <w:t>Klinik Destek Hizmetleri Yönetimi</w:t>
            </w:r>
          </w:p>
        </w:tc>
        <w:tc>
          <w:tcPr>
            <w:tcW w:w="4963" w:type="dxa"/>
            <w:gridSpan w:val="2"/>
          </w:tcPr>
          <w:p w14:paraId="1CC9BA3C" w14:textId="77777777" w:rsidR="008607DB" w:rsidRDefault="008607DB">
            <w:pPr>
              <w:pStyle w:val="TableParagraph"/>
              <w:rPr>
                <w:rFonts w:ascii="Times New Roman"/>
                <w:sz w:val="20"/>
              </w:rPr>
            </w:pPr>
          </w:p>
        </w:tc>
      </w:tr>
      <w:tr w:rsidR="008607DB" w14:paraId="0ECA73F3" w14:textId="77777777">
        <w:trPr>
          <w:trHeight w:val="335"/>
        </w:trPr>
        <w:tc>
          <w:tcPr>
            <w:tcW w:w="816" w:type="dxa"/>
          </w:tcPr>
          <w:p w14:paraId="7A411719" w14:textId="77777777" w:rsidR="008607DB" w:rsidRDefault="00BE23F1">
            <w:pPr>
              <w:pStyle w:val="TableParagraph"/>
              <w:spacing w:line="225" w:lineRule="exact"/>
              <w:ind w:left="107" w:right="103"/>
              <w:jc w:val="center"/>
              <w:rPr>
                <w:b/>
                <w:sz w:val="20"/>
              </w:rPr>
            </w:pPr>
            <w:r>
              <w:rPr>
                <w:b/>
                <w:sz w:val="20"/>
              </w:rPr>
              <w:t>13</w:t>
            </w:r>
          </w:p>
        </w:tc>
        <w:tc>
          <w:tcPr>
            <w:tcW w:w="5103" w:type="dxa"/>
            <w:gridSpan w:val="3"/>
          </w:tcPr>
          <w:p w14:paraId="2E200828" w14:textId="77777777" w:rsidR="008607DB" w:rsidRDefault="00BE23F1">
            <w:pPr>
              <w:pStyle w:val="TableParagraph"/>
              <w:spacing w:before="21"/>
              <w:ind w:left="110"/>
            </w:pPr>
            <w:r>
              <w:t>Hastane Destek Hizmetleri Yönetimi</w:t>
            </w:r>
          </w:p>
        </w:tc>
        <w:tc>
          <w:tcPr>
            <w:tcW w:w="4963" w:type="dxa"/>
            <w:gridSpan w:val="2"/>
          </w:tcPr>
          <w:p w14:paraId="1DE5AA7E" w14:textId="77777777" w:rsidR="008607DB" w:rsidRDefault="008607DB">
            <w:pPr>
              <w:pStyle w:val="TableParagraph"/>
              <w:rPr>
                <w:rFonts w:ascii="Times New Roman"/>
                <w:sz w:val="20"/>
              </w:rPr>
            </w:pPr>
          </w:p>
        </w:tc>
      </w:tr>
      <w:tr w:rsidR="008607DB" w14:paraId="0F428047" w14:textId="77777777">
        <w:trPr>
          <w:trHeight w:val="335"/>
        </w:trPr>
        <w:tc>
          <w:tcPr>
            <w:tcW w:w="816" w:type="dxa"/>
          </w:tcPr>
          <w:p w14:paraId="07CEF265" w14:textId="77777777" w:rsidR="008607DB" w:rsidRDefault="00BE23F1">
            <w:pPr>
              <w:pStyle w:val="TableParagraph"/>
              <w:spacing w:line="225" w:lineRule="exact"/>
              <w:ind w:left="107" w:right="103"/>
              <w:jc w:val="center"/>
              <w:rPr>
                <w:b/>
                <w:sz w:val="20"/>
              </w:rPr>
            </w:pPr>
            <w:r>
              <w:rPr>
                <w:b/>
                <w:sz w:val="20"/>
              </w:rPr>
              <w:t>14</w:t>
            </w:r>
          </w:p>
        </w:tc>
        <w:tc>
          <w:tcPr>
            <w:tcW w:w="5103" w:type="dxa"/>
            <w:gridSpan w:val="3"/>
          </w:tcPr>
          <w:p w14:paraId="2935BA40" w14:textId="77777777" w:rsidR="008607DB" w:rsidRDefault="00BE23F1">
            <w:pPr>
              <w:pStyle w:val="TableParagraph"/>
              <w:spacing w:before="50"/>
              <w:ind w:left="110"/>
              <w:rPr>
                <w:sz w:val="20"/>
              </w:rPr>
            </w:pPr>
            <w:r>
              <w:rPr>
                <w:sz w:val="20"/>
              </w:rPr>
              <w:t>Genel Tekrar</w:t>
            </w:r>
          </w:p>
        </w:tc>
        <w:tc>
          <w:tcPr>
            <w:tcW w:w="4963" w:type="dxa"/>
            <w:gridSpan w:val="2"/>
          </w:tcPr>
          <w:p w14:paraId="0D36ED83" w14:textId="77777777" w:rsidR="008607DB" w:rsidRDefault="008607DB">
            <w:pPr>
              <w:pStyle w:val="TableParagraph"/>
              <w:rPr>
                <w:rFonts w:ascii="Times New Roman"/>
                <w:sz w:val="20"/>
              </w:rPr>
            </w:pPr>
          </w:p>
        </w:tc>
      </w:tr>
      <w:tr w:rsidR="008607DB" w14:paraId="2DE9CB35" w14:textId="77777777">
        <w:trPr>
          <w:trHeight w:val="333"/>
        </w:trPr>
        <w:tc>
          <w:tcPr>
            <w:tcW w:w="816" w:type="dxa"/>
          </w:tcPr>
          <w:p w14:paraId="053FD46D" w14:textId="77777777" w:rsidR="008607DB" w:rsidRDefault="00BE23F1">
            <w:pPr>
              <w:pStyle w:val="TableParagraph"/>
              <w:spacing w:line="225" w:lineRule="exact"/>
              <w:ind w:left="107" w:right="103"/>
              <w:jc w:val="center"/>
              <w:rPr>
                <w:b/>
                <w:sz w:val="20"/>
              </w:rPr>
            </w:pPr>
            <w:r>
              <w:rPr>
                <w:b/>
                <w:sz w:val="20"/>
              </w:rPr>
              <w:t>15</w:t>
            </w:r>
          </w:p>
        </w:tc>
        <w:tc>
          <w:tcPr>
            <w:tcW w:w="10066" w:type="dxa"/>
            <w:gridSpan w:val="5"/>
          </w:tcPr>
          <w:p w14:paraId="7CC508A6" w14:textId="77777777" w:rsidR="008607DB" w:rsidRDefault="00BE23F1">
            <w:pPr>
              <w:pStyle w:val="TableParagraph"/>
              <w:spacing w:before="50"/>
              <w:ind w:left="110"/>
              <w:rPr>
                <w:sz w:val="20"/>
              </w:rPr>
            </w:pPr>
            <w:r>
              <w:rPr>
                <w:sz w:val="20"/>
              </w:rPr>
              <w:t>Final Sınavı</w:t>
            </w:r>
          </w:p>
        </w:tc>
      </w:tr>
      <w:tr w:rsidR="008607DB" w14:paraId="7C0525CF" w14:textId="77777777">
        <w:trPr>
          <w:trHeight w:val="2515"/>
        </w:trPr>
        <w:tc>
          <w:tcPr>
            <w:tcW w:w="10882" w:type="dxa"/>
            <w:gridSpan w:val="6"/>
          </w:tcPr>
          <w:p w14:paraId="7D257050" w14:textId="77777777" w:rsidR="008607DB" w:rsidRDefault="008607DB">
            <w:pPr>
              <w:pStyle w:val="TableParagraph"/>
              <w:rPr>
                <w:rFonts w:ascii="Carlito"/>
                <w:sz w:val="24"/>
              </w:rPr>
            </w:pPr>
          </w:p>
          <w:p w14:paraId="2052B8E2" w14:textId="77777777" w:rsidR="008607DB" w:rsidRDefault="00BE23F1">
            <w:pPr>
              <w:pStyle w:val="TableParagraph"/>
              <w:spacing w:before="208"/>
              <w:ind w:left="3999"/>
              <w:rPr>
                <w:b/>
              </w:rPr>
            </w:pPr>
            <w:r>
              <w:rPr>
                <w:b/>
              </w:rPr>
              <w:t>Dersin Öğrenme Kaynakları</w:t>
            </w:r>
          </w:p>
          <w:p w14:paraId="208B677B" w14:textId="77777777" w:rsidR="008607DB" w:rsidRDefault="00BE23F1">
            <w:pPr>
              <w:pStyle w:val="TableParagraph"/>
              <w:numPr>
                <w:ilvl w:val="0"/>
                <w:numId w:val="15"/>
              </w:numPr>
              <w:tabs>
                <w:tab w:val="left" w:pos="355"/>
              </w:tabs>
              <w:spacing w:before="2" w:line="252" w:lineRule="exact"/>
            </w:pPr>
            <w:r>
              <w:t>Ders Notları</w:t>
            </w:r>
          </w:p>
          <w:p w14:paraId="1F0DA810" w14:textId="77777777" w:rsidR="008607DB" w:rsidRDefault="00BE23F1">
            <w:pPr>
              <w:pStyle w:val="TableParagraph"/>
              <w:numPr>
                <w:ilvl w:val="0"/>
                <w:numId w:val="15"/>
              </w:numPr>
              <w:tabs>
                <w:tab w:val="left" w:pos="355"/>
              </w:tabs>
              <w:spacing w:line="252" w:lineRule="exact"/>
            </w:pPr>
            <w:proofErr w:type="spellStart"/>
            <w:r>
              <w:t>Açıköğretim</w:t>
            </w:r>
            <w:proofErr w:type="spellEnd"/>
            <w:r>
              <w:t xml:space="preserve"> Yayınevi</w:t>
            </w:r>
            <w:r>
              <w:rPr>
                <w:spacing w:val="-2"/>
              </w:rPr>
              <w:t xml:space="preserve"> </w:t>
            </w:r>
            <w:r>
              <w:t>Kaynakları</w:t>
            </w:r>
          </w:p>
          <w:p w14:paraId="69F52123" w14:textId="77777777" w:rsidR="008607DB" w:rsidRDefault="00BE23F1">
            <w:pPr>
              <w:pStyle w:val="TableParagraph"/>
              <w:spacing w:before="2"/>
              <w:ind w:left="107"/>
              <w:rPr>
                <w:b/>
              </w:rPr>
            </w:pPr>
            <w:r>
              <w:rPr>
                <w:b/>
              </w:rPr>
              <w:t>3.</w:t>
            </w:r>
          </w:p>
        </w:tc>
      </w:tr>
      <w:tr w:rsidR="008607DB" w14:paraId="4B5E11B7" w14:textId="77777777">
        <w:trPr>
          <w:trHeight w:val="335"/>
        </w:trPr>
        <w:tc>
          <w:tcPr>
            <w:tcW w:w="10882" w:type="dxa"/>
            <w:gridSpan w:val="6"/>
          </w:tcPr>
          <w:p w14:paraId="6C887E31" w14:textId="77777777" w:rsidR="008607DB" w:rsidRDefault="00BE23F1">
            <w:pPr>
              <w:pStyle w:val="TableParagraph"/>
              <w:spacing w:line="250" w:lineRule="exact"/>
              <w:ind w:left="2651" w:right="2640"/>
              <w:jc w:val="center"/>
              <w:rPr>
                <w:b/>
              </w:rPr>
            </w:pPr>
            <w:r>
              <w:rPr>
                <w:b/>
              </w:rPr>
              <w:t>DEĞERLENDİRME ÖLÇÜTLERİ</w:t>
            </w:r>
          </w:p>
        </w:tc>
      </w:tr>
      <w:tr w:rsidR="008607DB" w14:paraId="23254BF2" w14:textId="77777777">
        <w:trPr>
          <w:trHeight w:val="335"/>
        </w:trPr>
        <w:tc>
          <w:tcPr>
            <w:tcW w:w="5238" w:type="dxa"/>
            <w:gridSpan w:val="3"/>
          </w:tcPr>
          <w:p w14:paraId="72DA7351" w14:textId="77777777" w:rsidR="008607DB" w:rsidRDefault="00BE23F1">
            <w:pPr>
              <w:pStyle w:val="TableParagraph"/>
              <w:spacing w:line="225" w:lineRule="exact"/>
              <w:ind w:left="107"/>
              <w:rPr>
                <w:b/>
                <w:sz w:val="20"/>
              </w:rPr>
            </w:pPr>
            <w:r>
              <w:rPr>
                <w:b/>
                <w:sz w:val="20"/>
              </w:rPr>
              <w:t>Dönem İçi Çalışma Etkinlikleri</w:t>
            </w:r>
          </w:p>
        </w:tc>
        <w:tc>
          <w:tcPr>
            <w:tcW w:w="2125" w:type="dxa"/>
            <w:gridSpan w:val="2"/>
          </w:tcPr>
          <w:p w14:paraId="4186E276" w14:textId="77777777" w:rsidR="008607DB" w:rsidRDefault="00BE23F1">
            <w:pPr>
              <w:pStyle w:val="TableParagraph"/>
              <w:spacing w:line="225" w:lineRule="exact"/>
              <w:ind w:left="707" w:right="691"/>
              <w:jc w:val="center"/>
              <w:rPr>
                <w:b/>
                <w:sz w:val="20"/>
              </w:rPr>
            </w:pPr>
            <w:r>
              <w:rPr>
                <w:b/>
                <w:sz w:val="20"/>
              </w:rPr>
              <w:t>Sayısı</w:t>
            </w:r>
          </w:p>
        </w:tc>
        <w:tc>
          <w:tcPr>
            <w:tcW w:w="3519" w:type="dxa"/>
          </w:tcPr>
          <w:p w14:paraId="6EAAA267" w14:textId="77777777" w:rsidR="008607DB" w:rsidRDefault="00BE23F1">
            <w:pPr>
              <w:pStyle w:val="TableParagraph"/>
              <w:spacing w:line="225" w:lineRule="exact"/>
              <w:ind w:left="1408" w:right="1395"/>
              <w:jc w:val="center"/>
              <w:rPr>
                <w:b/>
                <w:sz w:val="20"/>
              </w:rPr>
            </w:pPr>
            <w:r>
              <w:rPr>
                <w:b/>
                <w:sz w:val="20"/>
              </w:rPr>
              <w:t>Katkısı</w:t>
            </w:r>
          </w:p>
        </w:tc>
      </w:tr>
    </w:tbl>
    <w:p w14:paraId="68DF4692" w14:textId="77777777" w:rsidR="008607DB" w:rsidRDefault="00BE23F1">
      <w:pPr>
        <w:rPr>
          <w:sz w:val="2"/>
          <w:szCs w:val="2"/>
        </w:rPr>
      </w:pPr>
      <w:r>
        <w:rPr>
          <w:noProof/>
          <w:lang w:eastAsia="tr-TR"/>
        </w:rPr>
        <w:drawing>
          <wp:anchor distT="0" distB="0" distL="0" distR="0" simplePos="0" relativeHeight="454566400" behindDoc="1" locked="0" layoutInCell="1" allowOverlap="1" wp14:anchorId="7EDAA940" wp14:editId="259BEA52">
            <wp:simplePos x="0" y="0"/>
            <wp:positionH relativeFrom="page">
              <wp:posOffset>1612547</wp:posOffset>
            </wp:positionH>
            <wp:positionV relativeFrom="page">
              <wp:posOffset>5224035</wp:posOffset>
            </wp:positionV>
            <wp:extent cx="4354782" cy="5346547"/>
            <wp:effectExtent l="0" t="0" r="0" b="0"/>
            <wp:wrapNone/>
            <wp:docPr id="16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mc:AlternateContent>
          <mc:Choice Requires="wps">
            <w:drawing>
              <wp:anchor distT="0" distB="0" distL="114300" distR="114300" simplePos="0" relativeHeight="454566912" behindDoc="1" locked="0" layoutInCell="1" allowOverlap="1" wp14:anchorId="69791F2F" wp14:editId="66AE2E48">
                <wp:simplePos x="0" y="0"/>
                <wp:positionH relativeFrom="page">
                  <wp:posOffset>879475</wp:posOffset>
                </wp:positionH>
                <wp:positionV relativeFrom="page">
                  <wp:posOffset>4648835</wp:posOffset>
                </wp:positionV>
                <wp:extent cx="986155" cy="16129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2653C" id="Rectangle 6" o:spid="_x0000_s1026" style="position:absolute;margin-left:69.25pt;margin-top:366.05pt;width:77.65pt;height:12.7pt;z-index:-487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" stroked="f">
                <w10:wrap anchorx="page" anchory="page"/>
              </v:rect>
            </w:pict>
          </mc:Fallback>
        </mc:AlternateContent>
      </w:r>
      <w:r>
        <w:rPr>
          <w:noProof/>
          <w:lang w:eastAsia="tr-TR"/>
        </w:rPr>
        <mc:AlternateContent>
          <mc:Choice Requires="wps">
            <w:drawing>
              <wp:anchor distT="0" distB="0" distL="114300" distR="114300" simplePos="0" relativeHeight="454567424" behindDoc="1" locked="0" layoutInCell="1" allowOverlap="1" wp14:anchorId="433262B0" wp14:editId="7F00CE4E">
                <wp:simplePos x="0" y="0"/>
                <wp:positionH relativeFrom="page">
                  <wp:posOffset>879475</wp:posOffset>
                </wp:positionH>
                <wp:positionV relativeFrom="page">
                  <wp:posOffset>6388100</wp:posOffset>
                </wp:positionV>
                <wp:extent cx="3103880" cy="320040"/>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3880" cy="320040"/>
                        </a:xfrm>
                        <a:custGeom>
                          <a:avLst/>
                          <a:gdLst>
                            <a:gd name="T0" fmla="+- 0 6273 1385"/>
                            <a:gd name="T1" fmla="*/ T0 w 4888"/>
                            <a:gd name="T2" fmla="+- 0 10060 10060"/>
                            <a:gd name="T3" fmla="*/ 10060 h 504"/>
                            <a:gd name="T4" fmla="+- 0 1385 1385"/>
                            <a:gd name="T5" fmla="*/ T4 w 4888"/>
                            <a:gd name="T6" fmla="+- 0 10060 10060"/>
                            <a:gd name="T7" fmla="*/ 10060 h 504"/>
                            <a:gd name="T8" fmla="+- 0 1385 1385"/>
                            <a:gd name="T9" fmla="*/ T8 w 4888"/>
                            <a:gd name="T10" fmla="+- 0 10309 10060"/>
                            <a:gd name="T11" fmla="*/ 10309 h 504"/>
                            <a:gd name="T12" fmla="+- 0 1385 1385"/>
                            <a:gd name="T13" fmla="*/ T12 w 4888"/>
                            <a:gd name="T14" fmla="+- 0 10312 10060"/>
                            <a:gd name="T15" fmla="*/ 10312 h 504"/>
                            <a:gd name="T16" fmla="+- 0 1385 1385"/>
                            <a:gd name="T17" fmla="*/ T16 w 4888"/>
                            <a:gd name="T18" fmla="+- 0 10564 10060"/>
                            <a:gd name="T19" fmla="*/ 10564 h 504"/>
                            <a:gd name="T20" fmla="+- 0 2974 1385"/>
                            <a:gd name="T21" fmla="*/ T20 w 4888"/>
                            <a:gd name="T22" fmla="+- 0 10564 10060"/>
                            <a:gd name="T23" fmla="*/ 10564 h 504"/>
                            <a:gd name="T24" fmla="+- 0 2974 1385"/>
                            <a:gd name="T25" fmla="*/ T24 w 4888"/>
                            <a:gd name="T26" fmla="+- 0 10312 10060"/>
                            <a:gd name="T27" fmla="*/ 10312 h 504"/>
                            <a:gd name="T28" fmla="+- 0 6273 1385"/>
                            <a:gd name="T29" fmla="*/ T28 w 4888"/>
                            <a:gd name="T30" fmla="+- 0 10312 10060"/>
                            <a:gd name="T31" fmla="*/ 10312 h 504"/>
                            <a:gd name="T32" fmla="+- 0 6273 1385"/>
                            <a:gd name="T33" fmla="*/ T32 w 4888"/>
                            <a:gd name="T34" fmla="+- 0 10060 10060"/>
                            <a:gd name="T35" fmla="*/ 10060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88" h="504">
                              <a:moveTo>
                                <a:pt x="4888" y="0"/>
                              </a:moveTo>
                              <a:lnTo>
                                <a:pt x="0" y="0"/>
                              </a:lnTo>
                              <a:lnTo>
                                <a:pt x="0" y="249"/>
                              </a:lnTo>
                              <a:lnTo>
                                <a:pt x="0" y="252"/>
                              </a:lnTo>
                              <a:lnTo>
                                <a:pt x="0" y="504"/>
                              </a:lnTo>
                              <a:lnTo>
                                <a:pt x="1589" y="504"/>
                              </a:lnTo>
                              <a:lnTo>
                                <a:pt x="1589" y="252"/>
                              </a:lnTo>
                              <a:lnTo>
                                <a:pt x="4888" y="252"/>
                              </a:lnTo>
                              <a:lnTo>
                                <a:pt x="48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7E502" id="Freeform 5" o:spid="_x0000_s1026" style="position:absolute;margin-left:69.25pt;margin-top:503pt;width:244.4pt;height:25.2pt;z-index:-487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8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" path="m4888,l,,,249r,3l,504r1589,l1589,252r3299,l4888,xe" stroked="f">
                <v:path arrowok="t" o:connecttype="custom" o:connectlocs="3103880,6388100;0,6388100;0,6546215;0,6548120;0,6708140;1009015,6708140;1009015,6548120;3103880,6548120;3103880,6388100" o:connectangles="0,0,0,0,0,0,0,0,0"/>
                <w10:wrap anchorx="page" anchory="page"/>
              </v:shape>
            </w:pict>
          </mc:Fallback>
        </mc:AlternateContent>
      </w:r>
    </w:p>
    <w:p w14:paraId="58A35010"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872"/>
        <w:gridCol w:w="2811"/>
        <w:gridCol w:w="1445"/>
        <w:gridCol w:w="1407"/>
        <w:gridCol w:w="720"/>
        <w:gridCol w:w="120"/>
        <w:gridCol w:w="710"/>
        <w:gridCol w:w="559"/>
        <w:gridCol w:w="119"/>
        <w:gridCol w:w="707"/>
        <w:gridCol w:w="709"/>
        <w:gridCol w:w="589"/>
        <w:gridCol w:w="118"/>
      </w:tblGrid>
      <w:tr w:rsidR="008607DB" w14:paraId="1146B961" w14:textId="77777777">
        <w:trPr>
          <w:trHeight w:val="326"/>
        </w:trPr>
        <w:tc>
          <w:tcPr>
            <w:tcW w:w="5241" w:type="dxa"/>
            <w:gridSpan w:val="4"/>
          </w:tcPr>
          <w:p w14:paraId="0C436DC7" w14:textId="77777777" w:rsidR="008607DB" w:rsidRDefault="00BE23F1">
            <w:pPr>
              <w:pStyle w:val="TableParagraph"/>
              <w:spacing w:line="225" w:lineRule="exact"/>
              <w:ind w:left="107"/>
              <w:rPr>
                <w:b/>
                <w:sz w:val="20"/>
              </w:rPr>
            </w:pPr>
            <w:r>
              <w:rPr>
                <w:b/>
                <w:sz w:val="20"/>
              </w:rPr>
              <w:t>Ödev</w:t>
            </w:r>
          </w:p>
        </w:tc>
        <w:tc>
          <w:tcPr>
            <w:tcW w:w="2127" w:type="dxa"/>
            <w:gridSpan w:val="2"/>
          </w:tcPr>
          <w:p w14:paraId="11D7175B" w14:textId="77777777" w:rsidR="008607DB" w:rsidRDefault="00BE23F1">
            <w:pPr>
              <w:pStyle w:val="TableParagraph"/>
              <w:spacing w:line="227" w:lineRule="exact"/>
              <w:ind w:left="13"/>
              <w:jc w:val="center"/>
              <w:rPr>
                <w:sz w:val="20"/>
              </w:rPr>
            </w:pPr>
            <w:r>
              <w:rPr>
                <w:w w:val="99"/>
                <w:sz w:val="20"/>
              </w:rPr>
              <w:t>1</w:t>
            </w:r>
          </w:p>
        </w:tc>
        <w:tc>
          <w:tcPr>
            <w:tcW w:w="3513" w:type="dxa"/>
            <w:gridSpan w:val="7"/>
          </w:tcPr>
          <w:p w14:paraId="03A7AA0C" w14:textId="77777777" w:rsidR="008607DB" w:rsidRDefault="00BE23F1">
            <w:pPr>
              <w:pStyle w:val="TableParagraph"/>
              <w:spacing w:line="227" w:lineRule="exact"/>
              <w:ind w:left="1373" w:right="1364"/>
              <w:jc w:val="center"/>
              <w:rPr>
                <w:sz w:val="20"/>
              </w:rPr>
            </w:pPr>
            <w:r>
              <w:rPr>
                <w:sz w:val="20"/>
              </w:rPr>
              <w:t>%10</w:t>
            </w:r>
          </w:p>
        </w:tc>
        <w:tc>
          <w:tcPr>
            <w:tcW w:w="118" w:type="dxa"/>
            <w:tcBorders>
              <w:top w:val="nil"/>
              <w:bottom w:val="nil"/>
              <w:right w:val="nil"/>
            </w:tcBorders>
          </w:tcPr>
          <w:p w14:paraId="52333360" w14:textId="77777777" w:rsidR="008607DB" w:rsidRDefault="008607DB">
            <w:pPr>
              <w:pStyle w:val="TableParagraph"/>
              <w:rPr>
                <w:rFonts w:ascii="Times New Roman"/>
                <w:sz w:val="20"/>
              </w:rPr>
            </w:pPr>
          </w:p>
        </w:tc>
      </w:tr>
      <w:tr w:rsidR="008607DB" w14:paraId="49DB7855" w14:textId="77777777">
        <w:trPr>
          <w:trHeight w:val="335"/>
        </w:trPr>
        <w:tc>
          <w:tcPr>
            <w:tcW w:w="5241" w:type="dxa"/>
            <w:gridSpan w:val="4"/>
          </w:tcPr>
          <w:p w14:paraId="614266FF" w14:textId="77777777" w:rsidR="008607DB" w:rsidRDefault="00BE23F1">
            <w:pPr>
              <w:pStyle w:val="TableParagraph"/>
              <w:spacing w:line="225" w:lineRule="exact"/>
              <w:ind w:left="107"/>
              <w:rPr>
                <w:b/>
                <w:sz w:val="20"/>
              </w:rPr>
            </w:pPr>
            <w:r>
              <w:rPr>
                <w:b/>
                <w:sz w:val="20"/>
              </w:rPr>
              <w:t>Uygulama</w:t>
            </w:r>
          </w:p>
        </w:tc>
        <w:tc>
          <w:tcPr>
            <w:tcW w:w="2127" w:type="dxa"/>
            <w:gridSpan w:val="2"/>
          </w:tcPr>
          <w:p w14:paraId="4B763DA5" w14:textId="77777777" w:rsidR="008607DB" w:rsidRDefault="008607DB">
            <w:pPr>
              <w:pStyle w:val="TableParagraph"/>
              <w:rPr>
                <w:rFonts w:ascii="Times New Roman"/>
                <w:sz w:val="20"/>
              </w:rPr>
            </w:pPr>
          </w:p>
        </w:tc>
        <w:tc>
          <w:tcPr>
            <w:tcW w:w="3513" w:type="dxa"/>
            <w:gridSpan w:val="7"/>
          </w:tcPr>
          <w:p w14:paraId="1227CA32" w14:textId="77777777" w:rsidR="008607DB" w:rsidRDefault="008607DB">
            <w:pPr>
              <w:pStyle w:val="TableParagraph"/>
              <w:rPr>
                <w:rFonts w:ascii="Times New Roman"/>
                <w:sz w:val="20"/>
              </w:rPr>
            </w:pPr>
          </w:p>
        </w:tc>
        <w:tc>
          <w:tcPr>
            <w:tcW w:w="118" w:type="dxa"/>
            <w:tcBorders>
              <w:top w:val="nil"/>
              <w:bottom w:val="nil"/>
              <w:right w:val="nil"/>
            </w:tcBorders>
          </w:tcPr>
          <w:p w14:paraId="1B849F2E" w14:textId="77777777" w:rsidR="008607DB" w:rsidRDefault="008607DB">
            <w:pPr>
              <w:pStyle w:val="TableParagraph"/>
              <w:rPr>
                <w:rFonts w:ascii="Times New Roman"/>
                <w:sz w:val="20"/>
              </w:rPr>
            </w:pPr>
          </w:p>
        </w:tc>
      </w:tr>
      <w:tr w:rsidR="008607DB" w14:paraId="026A4B0D" w14:textId="77777777">
        <w:trPr>
          <w:trHeight w:val="230"/>
        </w:trPr>
        <w:tc>
          <w:tcPr>
            <w:tcW w:w="5241" w:type="dxa"/>
            <w:gridSpan w:val="4"/>
          </w:tcPr>
          <w:p w14:paraId="03A43FCE" w14:textId="77777777" w:rsidR="008607DB" w:rsidRDefault="00BE23F1">
            <w:pPr>
              <w:pStyle w:val="TableParagraph"/>
              <w:spacing w:line="210" w:lineRule="exact"/>
              <w:ind w:left="107"/>
              <w:rPr>
                <w:b/>
                <w:sz w:val="20"/>
              </w:rPr>
            </w:pPr>
            <w:r>
              <w:rPr>
                <w:b/>
                <w:sz w:val="20"/>
              </w:rPr>
              <w:t>Forum/ Tartışma Uygulaması</w:t>
            </w:r>
          </w:p>
        </w:tc>
        <w:tc>
          <w:tcPr>
            <w:tcW w:w="2127" w:type="dxa"/>
            <w:gridSpan w:val="2"/>
          </w:tcPr>
          <w:p w14:paraId="4F307D07" w14:textId="77777777" w:rsidR="008607DB" w:rsidRDefault="00BE23F1">
            <w:pPr>
              <w:pStyle w:val="TableParagraph"/>
              <w:spacing w:line="210" w:lineRule="exact"/>
              <w:ind w:left="13"/>
              <w:jc w:val="center"/>
              <w:rPr>
                <w:sz w:val="20"/>
              </w:rPr>
            </w:pPr>
            <w:r>
              <w:rPr>
                <w:w w:val="99"/>
                <w:sz w:val="20"/>
              </w:rPr>
              <w:t>1</w:t>
            </w:r>
          </w:p>
        </w:tc>
        <w:tc>
          <w:tcPr>
            <w:tcW w:w="3513" w:type="dxa"/>
            <w:gridSpan w:val="7"/>
          </w:tcPr>
          <w:p w14:paraId="1239626B" w14:textId="77777777" w:rsidR="008607DB" w:rsidRDefault="00BE23F1">
            <w:pPr>
              <w:pStyle w:val="TableParagraph"/>
              <w:spacing w:line="210" w:lineRule="exact"/>
              <w:ind w:left="1373" w:right="1364"/>
              <w:jc w:val="center"/>
              <w:rPr>
                <w:sz w:val="20"/>
              </w:rPr>
            </w:pPr>
            <w:r>
              <w:rPr>
                <w:sz w:val="20"/>
              </w:rPr>
              <w:t>%10</w:t>
            </w:r>
          </w:p>
        </w:tc>
        <w:tc>
          <w:tcPr>
            <w:tcW w:w="118" w:type="dxa"/>
            <w:tcBorders>
              <w:top w:val="nil"/>
              <w:bottom w:val="nil"/>
              <w:right w:val="nil"/>
            </w:tcBorders>
          </w:tcPr>
          <w:p w14:paraId="3E81536D" w14:textId="77777777" w:rsidR="008607DB" w:rsidRDefault="008607DB">
            <w:pPr>
              <w:pStyle w:val="TableParagraph"/>
              <w:rPr>
                <w:rFonts w:ascii="Times New Roman"/>
                <w:sz w:val="16"/>
              </w:rPr>
            </w:pPr>
          </w:p>
        </w:tc>
      </w:tr>
      <w:tr w:rsidR="008607DB" w14:paraId="23245D4B" w14:textId="77777777">
        <w:trPr>
          <w:trHeight w:val="230"/>
        </w:trPr>
        <w:tc>
          <w:tcPr>
            <w:tcW w:w="5241" w:type="dxa"/>
            <w:gridSpan w:val="4"/>
          </w:tcPr>
          <w:p w14:paraId="42CDEC04"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7" w:type="dxa"/>
            <w:gridSpan w:val="2"/>
          </w:tcPr>
          <w:p w14:paraId="70E43B6E" w14:textId="77777777" w:rsidR="008607DB" w:rsidRDefault="00BE23F1">
            <w:pPr>
              <w:pStyle w:val="TableParagraph"/>
              <w:spacing w:line="210" w:lineRule="exact"/>
              <w:ind w:left="13"/>
              <w:jc w:val="center"/>
              <w:rPr>
                <w:sz w:val="20"/>
              </w:rPr>
            </w:pPr>
            <w:r>
              <w:rPr>
                <w:w w:val="99"/>
                <w:sz w:val="20"/>
              </w:rPr>
              <w:t>3</w:t>
            </w:r>
          </w:p>
        </w:tc>
        <w:tc>
          <w:tcPr>
            <w:tcW w:w="3513" w:type="dxa"/>
            <w:gridSpan w:val="7"/>
          </w:tcPr>
          <w:p w14:paraId="7EC8E3F7" w14:textId="77777777" w:rsidR="008607DB" w:rsidRDefault="00BE23F1">
            <w:pPr>
              <w:pStyle w:val="TableParagraph"/>
              <w:spacing w:line="210" w:lineRule="exact"/>
              <w:ind w:left="1373" w:right="1364"/>
              <w:jc w:val="center"/>
              <w:rPr>
                <w:sz w:val="20"/>
              </w:rPr>
            </w:pPr>
            <w:r>
              <w:rPr>
                <w:sz w:val="20"/>
              </w:rPr>
              <w:t>%20</w:t>
            </w:r>
          </w:p>
        </w:tc>
        <w:tc>
          <w:tcPr>
            <w:tcW w:w="118" w:type="dxa"/>
            <w:tcBorders>
              <w:top w:val="nil"/>
              <w:bottom w:val="nil"/>
              <w:right w:val="nil"/>
            </w:tcBorders>
          </w:tcPr>
          <w:p w14:paraId="7BDE886B" w14:textId="77777777" w:rsidR="008607DB" w:rsidRDefault="008607DB">
            <w:pPr>
              <w:pStyle w:val="TableParagraph"/>
              <w:rPr>
                <w:rFonts w:ascii="Times New Roman"/>
                <w:sz w:val="16"/>
              </w:rPr>
            </w:pPr>
          </w:p>
        </w:tc>
      </w:tr>
      <w:tr w:rsidR="008607DB" w14:paraId="34386FAA" w14:textId="77777777">
        <w:trPr>
          <w:trHeight w:val="335"/>
        </w:trPr>
        <w:tc>
          <w:tcPr>
            <w:tcW w:w="5241" w:type="dxa"/>
            <w:gridSpan w:val="4"/>
          </w:tcPr>
          <w:p w14:paraId="451BD9CB"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7" w:type="dxa"/>
            <w:gridSpan w:val="2"/>
          </w:tcPr>
          <w:p w14:paraId="587F0887" w14:textId="77777777" w:rsidR="008607DB" w:rsidRDefault="008607DB">
            <w:pPr>
              <w:pStyle w:val="TableParagraph"/>
              <w:rPr>
                <w:rFonts w:ascii="Times New Roman"/>
                <w:sz w:val="20"/>
              </w:rPr>
            </w:pPr>
          </w:p>
        </w:tc>
        <w:tc>
          <w:tcPr>
            <w:tcW w:w="3513" w:type="dxa"/>
            <w:gridSpan w:val="7"/>
          </w:tcPr>
          <w:p w14:paraId="1C76FD56" w14:textId="77777777" w:rsidR="008607DB" w:rsidRDefault="008607DB">
            <w:pPr>
              <w:pStyle w:val="TableParagraph"/>
              <w:rPr>
                <w:rFonts w:ascii="Times New Roman"/>
                <w:sz w:val="20"/>
              </w:rPr>
            </w:pPr>
          </w:p>
        </w:tc>
        <w:tc>
          <w:tcPr>
            <w:tcW w:w="118" w:type="dxa"/>
            <w:tcBorders>
              <w:top w:val="nil"/>
              <w:bottom w:val="nil"/>
              <w:right w:val="nil"/>
            </w:tcBorders>
          </w:tcPr>
          <w:p w14:paraId="1BE17B00" w14:textId="77777777" w:rsidR="008607DB" w:rsidRDefault="008607DB">
            <w:pPr>
              <w:pStyle w:val="TableParagraph"/>
              <w:rPr>
                <w:rFonts w:ascii="Times New Roman"/>
                <w:sz w:val="20"/>
              </w:rPr>
            </w:pPr>
          </w:p>
        </w:tc>
      </w:tr>
      <w:tr w:rsidR="008607DB" w14:paraId="3B612160" w14:textId="77777777">
        <w:trPr>
          <w:trHeight w:val="335"/>
        </w:trPr>
        <w:tc>
          <w:tcPr>
            <w:tcW w:w="5241" w:type="dxa"/>
            <w:gridSpan w:val="4"/>
          </w:tcPr>
          <w:p w14:paraId="74209D3A" w14:textId="77777777" w:rsidR="008607DB" w:rsidRDefault="00BE23F1">
            <w:pPr>
              <w:pStyle w:val="TableParagraph"/>
              <w:spacing w:line="225" w:lineRule="exact"/>
              <w:ind w:left="107"/>
              <w:rPr>
                <w:b/>
                <w:sz w:val="20"/>
              </w:rPr>
            </w:pPr>
            <w:r>
              <w:rPr>
                <w:b/>
                <w:sz w:val="20"/>
              </w:rPr>
              <w:t>Finalin Başarıya Oranı (%)</w:t>
            </w:r>
          </w:p>
        </w:tc>
        <w:tc>
          <w:tcPr>
            <w:tcW w:w="2127" w:type="dxa"/>
            <w:gridSpan w:val="2"/>
          </w:tcPr>
          <w:p w14:paraId="223CBD6C" w14:textId="77777777" w:rsidR="008607DB" w:rsidRDefault="00BE23F1">
            <w:pPr>
              <w:pStyle w:val="TableParagraph"/>
              <w:spacing w:line="227" w:lineRule="exact"/>
              <w:ind w:left="13"/>
              <w:jc w:val="center"/>
              <w:rPr>
                <w:sz w:val="20"/>
              </w:rPr>
            </w:pPr>
            <w:r>
              <w:rPr>
                <w:w w:val="99"/>
                <w:sz w:val="20"/>
              </w:rPr>
              <w:t>1</w:t>
            </w:r>
          </w:p>
        </w:tc>
        <w:tc>
          <w:tcPr>
            <w:tcW w:w="3513" w:type="dxa"/>
            <w:gridSpan w:val="7"/>
          </w:tcPr>
          <w:p w14:paraId="0F3B9BC0" w14:textId="77777777" w:rsidR="008607DB" w:rsidRDefault="00BE23F1">
            <w:pPr>
              <w:pStyle w:val="TableParagraph"/>
              <w:spacing w:line="227" w:lineRule="exact"/>
              <w:ind w:left="1373" w:right="1364"/>
              <w:jc w:val="center"/>
              <w:rPr>
                <w:sz w:val="20"/>
              </w:rPr>
            </w:pPr>
            <w:r>
              <w:rPr>
                <w:sz w:val="20"/>
              </w:rPr>
              <w:t>%60</w:t>
            </w:r>
          </w:p>
        </w:tc>
        <w:tc>
          <w:tcPr>
            <w:tcW w:w="118" w:type="dxa"/>
            <w:tcBorders>
              <w:top w:val="nil"/>
              <w:bottom w:val="nil"/>
              <w:right w:val="nil"/>
            </w:tcBorders>
          </w:tcPr>
          <w:p w14:paraId="7CD2BB1C" w14:textId="77777777" w:rsidR="008607DB" w:rsidRDefault="008607DB">
            <w:pPr>
              <w:pStyle w:val="TableParagraph"/>
              <w:rPr>
                <w:rFonts w:ascii="Times New Roman"/>
                <w:sz w:val="20"/>
              </w:rPr>
            </w:pPr>
          </w:p>
        </w:tc>
      </w:tr>
      <w:tr w:rsidR="008607DB" w14:paraId="40AE121F" w14:textId="77777777">
        <w:trPr>
          <w:trHeight w:val="333"/>
        </w:trPr>
        <w:tc>
          <w:tcPr>
            <w:tcW w:w="5241" w:type="dxa"/>
            <w:gridSpan w:val="4"/>
          </w:tcPr>
          <w:p w14:paraId="184A31A0" w14:textId="77777777" w:rsidR="008607DB" w:rsidRDefault="00BE23F1">
            <w:pPr>
              <w:pStyle w:val="TableParagraph"/>
              <w:spacing w:line="225" w:lineRule="exact"/>
              <w:ind w:left="107"/>
              <w:rPr>
                <w:b/>
                <w:sz w:val="20"/>
              </w:rPr>
            </w:pPr>
            <w:r>
              <w:rPr>
                <w:b/>
                <w:sz w:val="20"/>
              </w:rPr>
              <w:t>Toplam</w:t>
            </w:r>
          </w:p>
        </w:tc>
        <w:tc>
          <w:tcPr>
            <w:tcW w:w="2127" w:type="dxa"/>
            <w:gridSpan w:val="2"/>
          </w:tcPr>
          <w:p w14:paraId="715E811E" w14:textId="77777777" w:rsidR="008607DB" w:rsidRDefault="008607DB">
            <w:pPr>
              <w:pStyle w:val="TableParagraph"/>
              <w:rPr>
                <w:rFonts w:ascii="Times New Roman"/>
                <w:sz w:val="20"/>
              </w:rPr>
            </w:pPr>
          </w:p>
        </w:tc>
        <w:tc>
          <w:tcPr>
            <w:tcW w:w="3513" w:type="dxa"/>
            <w:gridSpan w:val="7"/>
          </w:tcPr>
          <w:p w14:paraId="518C4C5D" w14:textId="77777777" w:rsidR="008607DB" w:rsidRDefault="00BE23F1">
            <w:pPr>
              <w:pStyle w:val="TableParagraph"/>
              <w:spacing w:line="227" w:lineRule="exact"/>
              <w:ind w:left="1373" w:right="1364"/>
              <w:jc w:val="center"/>
              <w:rPr>
                <w:sz w:val="20"/>
              </w:rPr>
            </w:pPr>
            <w:r>
              <w:rPr>
                <w:sz w:val="20"/>
              </w:rPr>
              <w:t>%100</w:t>
            </w:r>
          </w:p>
        </w:tc>
        <w:tc>
          <w:tcPr>
            <w:tcW w:w="118" w:type="dxa"/>
            <w:tcBorders>
              <w:top w:val="nil"/>
              <w:bottom w:val="nil"/>
              <w:right w:val="nil"/>
            </w:tcBorders>
          </w:tcPr>
          <w:p w14:paraId="0E5A7E5B" w14:textId="77777777" w:rsidR="008607DB" w:rsidRDefault="008607DB">
            <w:pPr>
              <w:pStyle w:val="TableParagraph"/>
              <w:rPr>
                <w:rFonts w:ascii="Times New Roman"/>
                <w:sz w:val="20"/>
              </w:rPr>
            </w:pPr>
          </w:p>
        </w:tc>
      </w:tr>
      <w:tr w:rsidR="008607DB" w14:paraId="10458900" w14:textId="77777777">
        <w:trPr>
          <w:trHeight w:val="505"/>
        </w:trPr>
        <w:tc>
          <w:tcPr>
            <w:tcW w:w="10881" w:type="dxa"/>
            <w:gridSpan w:val="13"/>
          </w:tcPr>
          <w:p w14:paraId="70F9F76A" w14:textId="77777777" w:rsidR="008607DB" w:rsidRDefault="008607DB">
            <w:pPr>
              <w:pStyle w:val="TableParagraph"/>
              <w:spacing w:before="5"/>
              <w:rPr>
                <w:rFonts w:ascii="Carlito"/>
                <w:sz w:val="20"/>
              </w:rPr>
            </w:pPr>
          </w:p>
          <w:p w14:paraId="40959AA3" w14:textId="77777777" w:rsidR="008607DB" w:rsidRDefault="00BE23F1">
            <w:pPr>
              <w:pStyle w:val="TableParagraph"/>
              <w:spacing w:line="237" w:lineRule="exact"/>
              <w:ind w:left="3795" w:right="3783"/>
              <w:jc w:val="center"/>
              <w:rPr>
                <w:b/>
              </w:rPr>
            </w:pPr>
            <w:r>
              <w:rPr>
                <w:b/>
              </w:rPr>
              <w:t>DERS İŞ YÜKÜ TABLOSU</w:t>
            </w:r>
          </w:p>
        </w:tc>
        <w:tc>
          <w:tcPr>
            <w:tcW w:w="118" w:type="dxa"/>
            <w:tcBorders>
              <w:top w:val="nil"/>
              <w:bottom w:val="nil"/>
              <w:right w:val="nil"/>
            </w:tcBorders>
          </w:tcPr>
          <w:p w14:paraId="465A463E" w14:textId="77777777" w:rsidR="008607DB" w:rsidRDefault="008607DB">
            <w:pPr>
              <w:pStyle w:val="TableParagraph"/>
              <w:rPr>
                <w:rFonts w:ascii="Times New Roman"/>
                <w:sz w:val="20"/>
              </w:rPr>
            </w:pPr>
          </w:p>
        </w:tc>
      </w:tr>
      <w:tr w:rsidR="008607DB" w14:paraId="14A872A6" w14:textId="77777777">
        <w:trPr>
          <w:trHeight w:val="506"/>
        </w:trPr>
        <w:tc>
          <w:tcPr>
            <w:tcW w:w="3796" w:type="dxa"/>
            <w:gridSpan w:val="3"/>
          </w:tcPr>
          <w:p w14:paraId="56A57B9F" w14:textId="77777777" w:rsidR="008607DB" w:rsidRDefault="00BE23F1">
            <w:pPr>
              <w:pStyle w:val="TableParagraph"/>
              <w:spacing w:line="248" w:lineRule="exact"/>
              <w:ind w:left="107"/>
              <w:rPr>
                <w:b/>
              </w:rPr>
            </w:pPr>
            <w:r>
              <w:rPr>
                <w:b/>
              </w:rPr>
              <w:t>Etkinlik</w:t>
            </w:r>
          </w:p>
        </w:tc>
        <w:tc>
          <w:tcPr>
            <w:tcW w:w="2852" w:type="dxa"/>
            <w:gridSpan w:val="2"/>
          </w:tcPr>
          <w:p w14:paraId="25846C90" w14:textId="77777777" w:rsidR="008607DB" w:rsidRDefault="00BE23F1">
            <w:pPr>
              <w:pStyle w:val="TableParagraph"/>
              <w:spacing w:line="248" w:lineRule="exact"/>
              <w:ind w:left="378"/>
              <w:rPr>
                <w:b/>
              </w:rPr>
            </w:pPr>
            <w:r>
              <w:rPr>
                <w:b/>
              </w:rPr>
              <w:t>Toplam Hafta Sayısı</w:t>
            </w:r>
          </w:p>
        </w:tc>
        <w:tc>
          <w:tcPr>
            <w:tcW w:w="2109" w:type="dxa"/>
            <w:gridSpan w:val="4"/>
          </w:tcPr>
          <w:p w14:paraId="64459612" w14:textId="77777777" w:rsidR="008607DB" w:rsidRDefault="00BE23F1">
            <w:pPr>
              <w:pStyle w:val="TableParagraph"/>
              <w:spacing w:line="248" w:lineRule="exact"/>
              <w:ind w:left="325" w:right="315"/>
              <w:jc w:val="center"/>
              <w:rPr>
                <w:b/>
              </w:rPr>
            </w:pPr>
            <w:r>
              <w:rPr>
                <w:b/>
              </w:rPr>
              <w:t>Süre (Haftalık</w:t>
            </w:r>
          </w:p>
          <w:p w14:paraId="5C9B0E7F" w14:textId="77777777" w:rsidR="008607DB" w:rsidRDefault="00BE23F1">
            <w:pPr>
              <w:pStyle w:val="TableParagraph"/>
              <w:spacing w:before="1" w:line="237" w:lineRule="exact"/>
              <w:ind w:left="322" w:right="315"/>
              <w:jc w:val="center"/>
              <w:rPr>
                <w:b/>
              </w:rPr>
            </w:pPr>
            <w:r>
              <w:rPr>
                <w:b/>
              </w:rPr>
              <w:t>Saat)</w:t>
            </w:r>
          </w:p>
        </w:tc>
        <w:tc>
          <w:tcPr>
            <w:tcW w:w="2124" w:type="dxa"/>
            <w:gridSpan w:val="4"/>
          </w:tcPr>
          <w:p w14:paraId="438815CC" w14:textId="77777777" w:rsidR="008607DB" w:rsidRDefault="00BE23F1">
            <w:pPr>
              <w:pStyle w:val="TableParagraph"/>
              <w:spacing w:line="248" w:lineRule="exact"/>
              <w:ind w:left="251"/>
              <w:rPr>
                <w:b/>
              </w:rPr>
            </w:pPr>
            <w:r>
              <w:rPr>
                <w:b/>
              </w:rPr>
              <w:t>Toplam İş Yükü</w:t>
            </w:r>
          </w:p>
        </w:tc>
        <w:tc>
          <w:tcPr>
            <w:tcW w:w="118" w:type="dxa"/>
            <w:tcBorders>
              <w:top w:val="nil"/>
              <w:bottom w:val="nil"/>
              <w:right w:val="nil"/>
            </w:tcBorders>
          </w:tcPr>
          <w:p w14:paraId="56B91005" w14:textId="77777777" w:rsidR="008607DB" w:rsidRDefault="008607DB">
            <w:pPr>
              <w:pStyle w:val="TableParagraph"/>
              <w:rPr>
                <w:rFonts w:ascii="Times New Roman"/>
                <w:sz w:val="20"/>
              </w:rPr>
            </w:pPr>
          </w:p>
        </w:tc>
      </w:tr>
      <w:tr w:rsidR="008607DB" w14:paraId="7C1FEC2F" w14:textId="77777777">
        <w:trPr>
          <w:trHeight w:val="335"/>
        </w:trPr>
        <w:tc>
          <w:tcPr>
            <w:tcW w:w="3796" w:type="dxa"/>
            <w:gridSpan w:val="3"/>
          </w:tcPr>
          <w:p w14:paraId="1D431430" w14:textId="77777777" w:rsidR="008607DB" w:rsidRDefault="00BE23F1">
            <w:pPr>
              <w:pStyle w:val="TableParagraph"/>
              <w:spacing w:line="248" w:lineRule="exact"/>
              <w:ind w:left="107"/>
              <w:rPr>
                <w:b/>
              </w:rPr>
            </w:pPr>
            <w:r>
              <w:rPr>
                <w:b/>
              </w:rPr>
              <w:t>Teori</w:t>
            </w:r>
          </w:p>
        </w:tc>
        <w:tc>
          <w:tcPr>
            <w:tcW w:w="2852" w:type="dxa"/>
            <w:gridSpan w:val="2"/>
          </w:tcPr>
          <w:p w14:paraId="316A2CA9" w14:textId="77777777" w:rsidR="008607DB" w:rsidRDefault="00BE23F1">
            <w:pPr>
              <w:pStyle w:val="TableParagraph"/>
              <w:spacing w:before="40"/>
              <w:ind w:left="1279" w:right="1272"/>
              <w:jc w:val="center"/>
            </w:pPr>
            <w:r>
              <w:t>14</w:t>
            </w:r>
          </w:p>
        </w:tc>
        <w:tc>
          <w:tcPr>
            <w:tcW w:w="2109" w:type="dxa"/>
            <w:gridSpan w:val="4"/>
          </w:tcPr>
          <w:p w14:paraId="51402436" w14:textId="77777777" w:rsidR="008607DB" w:rsidRDefault="00BE23F1">
            <w:pPr>
              <w:pStyle w:val="TableParagraph"/>
              <w:spacing w:before="40"/>
              <w:ind w:left="8"/>
              <w:jc w:val="center"/>
            </w:pPr>
            <w:r>
              <w:t>3</w:t>
            </w:r>
          </w:p>
        </w:tc>
        <w:tc>
          <w:tcPr>
            <w:tcW w:w="2124" w:type="dxa"/>
            <w:gridSpan w:val="4"/>
          </w:tcPr>
          <w:p w14:paraId="24BA1D23" w14:textId="77777777" w:rsidR="008607DB" w:rsidRDefault="00BE23F1">
            <w:pPr>
              <w:pStyle w:val="TableParagraph"/>
              <w:spacing w:before="40"/>
              <w:ind w:left="705" w:right="693"/>
              <w:jc w:val="center"/>
            </w:pPr>
            <w:r>
              <w:t>42</w:t>
            </w:r>
          </w:p>
        </w:tc>
        <w:tc>
          <w:tcPr>
            <w:tcW w:w="118" w:type="dxa"/>
            <w:tcBorders>
              <w:top w:val="nil"/>
              <w:bottom w:val="nil"/>
              <w:right w:val="nil"/>
            </w:tcBorders>
          </w:tcPr>
          <w:p w14:paraId="12FC8250" w14:textId="77777777" w:rsidR="008607DB" w:rsidRDefault="008607DB">
            <w:pPr>
              <w:pStyle w:val="TableParagraph"/>
              <w:rPr>
                <w:rFonts w:ascii="Times New Roman"/>
                <w:sz w:val="20"/>
              </w:rPr>
            </w:pPr>
          </w:p>
        </w:tc>
      </w:tr>
      <w:tr w:rsidR="008607DB" w14:paraId="2247E353" w14:textId="77777777">
        <w:trPr>
          <w:trHeight w:val="253"/>
        </w:trPr>
        <w:tc>
          <w:tcPr>
            <w:tcW w:w="3796" w:type="dxa"/>
            <w:gridSpan w:val="3"/>
          </w:tcPr>
          <w:p w14:paraId="6FB4BEF5" w14:textId="77777777" w:rsidR="008607DB" w:rsidRDefault="00BE23F1">
            <w:pPr>
              <w:pStyle w:val="TableParagraph"/>
              <w:spacing w:line="234" w:lineRule="exact"/>
              <w:ind w:left="107"/>
              <w:rPr>
                <w:b/>
              </w:rPr>
            </w:pPr>
            <w:r>
              <w:rPr>
                <w:b/>
              </w:rPr>
              <w:t>Uygulama</w:t>
            </w:r>
          </w:p>
        </w:tc>
        <w:tc>
          <w:tcPr>
            <w:tcW w:w="2852" w:type="dxa"/>
            <w:gridSpan w:val="2"/>
          </w:tcPr>
          <w:p w14:paraId="040EAED3" w14:textId="77777777" w:rsidR="008607DB" w:rsidRDefault="008607DB">
            <w:pPr>
              <w:pStyle w:val="TableParagraph"/>
              <w:rPr>
                <w:rFonts w:ascii="Times New Roman"/>
                <w:sz w:val="18"/>
              </w:rPr>
            </w:pPr>
          </w:p>
        </w:tc>
        <w:tc>
          <w:tcPr>
            <w:tcW w:w="2109" w:type="dxa"/>
            <w:gridSpan w:val="4"/>
          </w:tcPr>
          <w:p w14:paraId="425584D5" w14:textId="77777777" w:rsidR="008607DB" w:rsidRDefault="008607DB">
            <w:pPr>
              <w:pStyle w:val="TableParagraph"/>
              <w:rPr>
                <w:rFonts w:ascii="Times New Roman"/>
                <w:sz w:val="18"/>
              </w:rPr>
            </w:pPr>
          </w:p>
        </w:tc>
        <w:tc>
          <w:tcPr>
            <w:tcW w:w="2124" w:type="dxa"/>
            <w:gridSpan w:val="4"/>
          </w:tcPr>
          <w:p w14:paraId="65D5B159" w14:textId="77777777" w:rsidR="008607DB" w:rsidRDefault="008607DB">
            <w:pPr>
              <w:pStyle w:val="TableParagraph"/>
              <w:rPr>
                <w:rFonts w:ascii="Times New Roman"/>
                <w:sz w:val="18"/>
              </w:rPr>
            </w:pPr>
          </w:p>
        </w:tc>
        <w:tc>
          <w:tcPr>
            <w:tcW w:w="118" w:type="dxa"/>
            <w:tcBorders>
              <w:top w:val="nil"/>
              <w:bottom w:val="nil"/>
              <w:right w:val="nil"/>
            </w:tcBorders>
          </w:tcPr>
          <w:p w14:paraId="52019898" w14:textId="77777777" w:rsidR="008607DB" w:rsidRDefault="008607DB">
            <w:pPr>
              <w:pStyle w:val="TableParagraph"/>
              <w:rPr>
                <w:rFonts w:ascii="Times New Roman"/>
                <w:sz w:val="18"/>
              </w:rPr>
            </w:pPr>
          </w:p>
        </w:tc>
      </w:tr>
      <w:tr w:rsidR="008607DB" w14:paraId="7C1956DF" w14:textId="77777777">
        <w:trPr>
          <w:trHeight w:val="364"/>
        </w:trPr>
        <w:tc>
          <w:tcPr>
            <w:tcW w:w="3796" w:type="dxa"/>
            <w:gridSpan w:val="3"/>
          </w:tcPr>
          <w:p w14:paraId="3AE8B467" w14:textId="77777777" w:rsidR="008607DB" w:rsidRDefault="00BE23F1">
            <w:pPr>
              <w:pStyle w:val="TableParagraph"/>
              <w:spacing w:line="248" w:lineRule="exact"/>
              <w:ind w:left="107"/>
              <w:rPr>
                <w:b/>
              </w:rPr>
            </w:pPr>
            <w:r>
              <w:rPr>
                <w:b/>
              </w:rPr>
              <w:t>Forum/ Tartışma Uygulaması</w:t>
            </w:r>
          </w:p>
        </w:tc>
        <w:tc>
          <w:tcPr>
            <w:tcW w:w="2852" w:type="dxa"/>
            <w:gridSpan w:val="2"/>
          </w:tcPr>
          <w:p w14:paraId="0C5DB7AD" w14:textId="77777777" w:rsidR="008607DB" w:rsidRDefault="00BE23F1">
            <w:pPr>
              <w:pStyle w:val="TableParagraph"/>
              <w:spacing w:before="52"/>
              <w:ind w:left="1279" w:right="1272"/>
              <w:jc w:val="center"/>
            </w:pPr>
            <w:r>
              <w:t>14</w:t>
            </w:r>
          </w:p>
        </w:tc>
        <w:tc>
          <w:tcPr>
            <w:tcW w:w="2109" w:type="dxa"/>
            <w:gridSpan w:val="4"/>
          </w:tcPr>
          <w:p w14:paraId="025C1CAD" w14:textId="77777777" w:rsidR="008607DB" w:rsidRDefault="00BE23F1">
            <w:pPr>
              <w:pStyle w:val="TableParagraph"/>
              <w:spacing w:before="52"/>
              <w:ind w:left="8"/>
              <w:jc w:val="center"/>
            </w:pPr>
            <w:r>
              <w:t>1</w:t>
            </w:r>
          </w:p>
        </w:tc>
        <w:tc>
          <w:tcPr>
            <w:tcW w:w="2124" w:type="dxa"/>
            <w:gridSpan w:val="4"/>
          </w:tcPr>
          <w:p w14:paraId="22C4CE80" w14:textId="77777777" w:rsidR="008607DB" w:rsidRDefault="00BE23F1">
            <w:pPr>
              <w:pStyle w:val="TableParagraph"/>
              <w:spacing w:before="52"/>
              <w:ind w:left="705" w:right="693"/>
              <w:jc w:val="center"/>
            </w:pPr>
            <w:r>
              <w:t>14</w:t>
            </w:r>
          </w:p>
        </w:tc>
        <w:tc>
          <w:tcPr>
            <w:tcW w:w="118" w:type="dxa"/>
            <w:tcBorders>
              <w:top w:val="nil"/>
              <w:bottom w:val="nil"/>
              <w:right w:val="nil"/>
            </w:tcBorders>
          </w:tcPr>
          <w:p w14:paraId="7332BA13" w14:textId="77777777" w:rsidR="008607DB" w:rsidRDefault="008607DB">
            <w:pPr>
              <w:pStyle w:val="TableParagraph"/>
              <w:rPr>
                <w:rFonts w:ascii="Times New Roman"/>
                <w:sz w:val="20"/>
              </w:rPr>
            </w:pPr>
          </w:p>
        </w:tc>
      </w:tr>
      <w:tr w:rsidR="008607DB" w14:paraId="1CCC2EA9" w14:textId="77777777">
        <w:trPr>
          <w:trHeight w:val="343"/>
        </w:trPr>
        <w:tc>
          <w:tcPr>
            <w:tcW w:w="3796" w:type="dxa"/>
            <w:gridSpan w:val="3"/>
          </w:tcPr>
          <w:p w14:paraId="73269F78" w14:textId="77777777" w:rsidR="008607DB" w:rsidRDefault="00BE23F1">
            <w:pPr>
              <w:pStyle w:val="TableParagraph"/>
              <w:spacing w:line="248" w:lineRule="exact"/>
              <w:ind w:left="107"/>
              <w:rPr>
                <w:b/>
              </w:rPr>
            </w:pPr>
            <w:r>
              <w:rPr>
                <w:b/>
              </w:rPr>
              <w:t>Okuma</w:t>
            </w:r>
          </w:p>
        </w:tc>
        <w:tc>
          <w:tcPr>
            <w:tcW w:w="2852" w:type="dxa"/>
            <w:gridSpan w:val="2"/>
          </w:tcPr>
          <w:p w14:paraId="2BC0C58B" w14:textId="77777777" w:rsidR="008607DB" w:rsidRDefault="00BE23F1">
            <w:pPr>
              <w:pStyle w:val="TableParagraph"/>
              <w:spacing w:before="43"/>
              <w:ind w:left="1279" w:right="1272"/>
              <w:jc w:val="center"/>
            </w:pPr>
            <w:r>
              <w:t>14</w:t>
            </w:r>
          </w:p>
        </w:tc>
        <w:tc>
          <w:tcPr>
            <w:tcW w:w="2109" w:type="dxa"/>
            <w:gridSpan w:val="4"/>
          </w:tcPr>
          <w:p w14:paraId="1D671E38" w14:textId="77777777" w:rsidR="008607DB" w:rsidRDefault="00BE23F1">
            <w:pPr>
              <w:pStyle w:val="TableParagraph"/>
              <w:spacing w:before="43"/>
              <w:ind w:left="8"/>
              <w:jc w:val="center"/>
            </w:pPr>
            <w:r>
              <w:t>1</w:t>
            </w:r>
          </w:p>
        </w:tc>
        <w:tc>
          <w:tcPr>
            <w:tcW w:w="2124" w:type="dxa"/>
            <w:gridSpan w:val="4"/>
          </w:tcPr>
          <w:p w14:paraId="17FF1114" w14:textId="77777777" w:rsidR="008607DB" w:rsidRDefault="00BE23F1">
            <w:pPr>
              <w:pStyle w:val="TableParagraph"/>
              <w:spacing w:before="43"/>
              <w:ind w:left="705" w:right="693"/>
              <w:jc w:val="center"/>
            </w:pPr>
            <w:r>
              <w:t>14</w:t>
            </w:r>
          </w:p>
        </w:tc>
        <w:tc>
          <w:tcPr>
            <w:tcW w:w="118" w:type="dxa"/>
            <w:tcBorders>
              <w:top w:val="nil"/>
              <w:bottom w:val="nil"/>
              <w:right w:val="nil"/>
            </w:tcBorders>
          </w:tcPr>
          <w:p w14:paraId="2F3EF1BA" w14:textId="77777777" w:rsidR="008607DB" w:rsidRDefault="008607DB">
            <w:pPr>
              <w:pStyle w:val="TableParagraph"/>
              <w:rPr>
                <w:rFonts w:ascii="Times New Roman"/>
                <w:sz w:val="20"/>
              </w:rPr>
            </w:pPr>
          </w:p>
        </w:tc>
      </w:tr>
      <w:tr w:rsidR="008607DB" w14:paraId="4CD6479C" w14:textId="77777777">
        <w:trPr>
          <w:trHeight w:val="506"/>
        </w:trPr>
        <w:tc>
          <w:tcPr>
            <w:tcW w:w="3796" w:type="dxa"/>
            <w:gridSpan w:val="3"/>
          </w:tcPr>
          <w:p w14:paraId="6026C4D0" w14:textId="77777777" w:rsidR="008607DB" w:rsidRDefault="00BE23F1">
            <w:pPr>
              <w:pStyle w:val="TableParagraph"/>
              <w:spacing w:line="252" w:lineRule="exact"/>
              <w:ind w:left="107" w:right="553"/>
              <w:rPr>
                <w:b/>
              </w:rPr>
            </w:pPr>
            <w:r>
              <w:rPr>
                <w:b/>
              </w:rPr>
              <w:t>İnternet Taraması, Kütüphane Çalışması</w:t>
            </w:r>
          </w:p>
        </w:tc>
        <w:tc>
          <w:tcPr>
            <w:tcW w:w="2852" w:type="dxa"/>
            <w:gridSpan w:val="2"/>
          </w:tcPr>
          <w:p w14:paraId="4A593AFA" w14:textId="77777777" w:rsidR="008607DB" w:rsidRDefault="00BE23F1">
            <w:pPr>
              <w:pStyle w:val="TableParagraph"/>
              <w:spacing w:before="124"/>
              <w:ind w:left="1279" w:right="1272"/>
              <w:jc w:val="center"/>
            </w:pPr>
            <w:r>
              <w:t>14</w:t>
            </w:r>
          </w:p>
        </w:tc>
        <w:tc>
          <w:tcPr>
            <w:tcW w:w="2109" w:type="dxa"/>
            <w:gridSpan w:val="4"/>
          </w:tcPr>
          <w:p w14:paraId="5C38535F" w14:textId="77777777" w:rsidR="008607DB" w:rsidRDefault="00BE23F1">
            <w:pPr>
              <w:pStyle w:val="TableParagraph"/>
              <w:spacing w:before="124"/>
              <w:ind w:left="8"/>
              <w:jc w:val="center"/>
            </w:pPr>
            <w:r>
              <w:t>1</w:t>
            </w:r>
          </w:p>
        </w:tc>
        <w:tc>
          <w:tcPr>
            <w:tcW w:w="2124" w:type="dxa"/>
            <w:gridSpan w:val="4"/>
          </w:tcPr>
          <w:p w14:paraId="77E35972" w14:textId="77777777" w:rsidR="008607DB" w:rsidRDefault="00BE23F1">
            <w:pPr>
              <w:pStyle w:val="TableParagraph"/>
              <w:spacing w:before="124"/>
              <w:ind w:left="705" w:right="693"/>
              <w:jc w:val="center"/>
            </w:pPr>
            <w:r>
              <w:t>14</w:t>
            </w:r>
          </w:p>
        </w:tc>
        <w:tc>
          <w:tcPr>
            <w:tcW w:w="118" w:type="dxa"/>
            <w:tcBorders>
              <w:top w:val="nil"/>
              <w:bottom w:val="nil"/>
              <w:right w:val="nil"/>
            </w:tcBorders>
          </w:tcPr>
          <w:p w14:paraId="67EB66DE" w14:textId="77777777" w:rsidR="008607DB" w:rsidRDefault="008607DB">
            <w:pPr>
              <w:pStyle w:val="TableParagraph"/>
              <w:rPr>
                <w:rFonts w:ascii="Times New Roman"/>
                <w:sz w:val="20"/>
              </w:rPr>
            </w:pPr>
          </w:p>
        </w:tc>
      </w:tr>
      <w:tr w:rsidR="008607DB" w14:paraId="752BA85D" w14:textId="77777777">
        <w:trPr>
          <w:trHeight w:val="325"/>
        </w:trPr>
        <w:tc>
          <w:tcPr>
            <w:tcW w:w="3796" w:type="dxa"/>
            <w:gridSpan w:val="3"/>
          </w:tcPr>
          <w:p w14:paraId="53861A44" w14:textId="77777777" w:rsidR="008607DB" w:rsidRDefault="00BE23F1">
            <w:pPr>
              <w:pStyle w:val="TableParagraph"/>
              <w:spacing w:line="248" w:lineRule="exact"/>
              <w:ind w:left="107"/>
              <w:rPr>
                <w:b/>
              </w:rPr>
            </w:pPr>
            <w:r>
              <w:rPr>
                <w:b/>
              </w:rPr>
              <w:t>Materyal Tasarlama, Uygulama</w:t>
            </w:r>
          </w:p>
        </w:tc>
        <w:tc>
          <w:tcPr>
            <w:tcW w:w="2852" w:type="dxa"/>
            <w:gridSpan w:val="2"/>
          </w:tcPr>
          <w:p w14:paraId="5AAA8070" w14:textId="77777777" w:rsidR="008607DB" w:rsidRDefault="008607DB">
            <w:pPr>
              <w:pStyle w:val="TableParagraph"/>
              <w:rPr>
                <w:rFonts w:ascii="Times New Roman"/>
                <w:sz w:val="20"/>
              </w:rPr>
            </w:pPr>
          </w:p>
        </w:tc>
        <w:tc>
          <w:tcPr>
            <w:tcW w:w="2109" w:type="dxa"/>
            <w:gridSpan w:val="4"/>
          </w:tcPr>
          <w:p w14:paraId="5A0E2B71" w14:textId="77777777" w:rsidR="008607DB" w:rsidRDefault="008607DB">
            <w:pPr>
              <w:pStyle w:val="TableParagraph"/>
              <w:rPr>
                <w:rFonts w:ascii="Times New Roman"/>
                <w:sz w:val="20"/>
              </w:rPr>
            </w:pPr>
          </w:p>
        </w:tc>
        <w:tc>
          <w:tcPr>
            <w:tcW w:w="2124" w:type="dxa"/>
            <w:gridSpan w:val="4"/>
          </w:tcPr>
          <w:p w14:paraId="6CA57753" w14:textId="77777777" w:rsidR="008607DB" w:rsidRDefault="008607DB">
            <w:pPr>
              <w:pStyle w:val="TableParagraph"/>
              <w:rPr>
                <w:rFonts w:ascii="Times New Roman"/>
                <w:sz w:val="20"/>
              </w:rPr>
            </w:pPr>
          </w:p>
        </w:tc>
        <w:tc>
          <w:tcPr>
            <w:tcW w:w="118" w:type="dxa"/>
            <w:tcBorders>
              <w:top w:val="nil"/>
              <w:bottom w:val="nil"/>
              <w:right w:val="nil"/>
            </w:tcBorders>
          </w:tcPr>
          <w:p w14:paraId="22DF8CDC" w14:textId="77777777" w:rsidR="008607DB" w:rsidRDefault="008607DB">
            <w:pPr>
              <w:pStyle w:val="TableParagraph"/>
              <w:rPr>
                <w:rFonts w:ascii="Times New Roman"/>
                <w:sz w:val="20"/>
              </w:rPr>
            </w:pPr>
          </w:p>
        </w:tc>
      </w:tr>
      <w:tr w:rsidR="008607DB" w14:paraId="340013E8" w14:textId="77777777">
        <w:trPr>
          <w:trHeight w:val="335"/>
        </w:trPr>
        <w:tc>
          <w:tcPr>
            <w:tcW w:w="3796" w:type="dxa"/>
            <w:gridSpan w:val="3"/>
          </w:tcPr>
          <w:p w14:paraId="26E6ECD3" w14:textId="77777777" w:rsidR="008607DB" w:rsidRDefault="00BE23F1">
            <w:pPr>
              <w:pStyle w:val="TableParagraph"/>
              <w:spacing w:line="248" w:lineRule="exact"/>
              <w:ind w:left="107"/>
              <w:rPr>
                <w:b/>
              </w:rPr>
            </w:pPr>
            <w:r>
              <w:rPr>
                <w:b/>
              </w:rPr>
              <w:t>Rapor Hazırlama</w:t>
            </w:r>
          </w:p>
        </w:tc>
        <w:tc>
          <w:tcPr>
            <w:tcW w:w="2852" w:type="dxa"/>
            <w:gridSpan w:val="2"/>
          </w:tcPr>
          <w:p w14:paraId="04182A01" w14:textId="77777777" w:rsidR="008607DB" w:rsidRDefault="00BE23F1">
            <w:pPr>
              <w:pStyle w:val="TableParagraph"/>
              <w:spacing w:before="40"/>
              <w:ind w:left="1279" w:right="1272"/>
              <w:jc w:val="center"/>
            </w:pPr>
            <w:r>
              <w:t>14</w:t>
            </w:r>
          </w:p>
        </w:tc>
        <w:tc>
          <w:tcPr>
            <w:tcW w:w="2109" w:type="dxa"/>
            <w:gridSpan w:val="4"/>
          </w:tcPr>
          <w:p w14:paraId="2E10298D" w14:textId="77777777" w:rsidR="008607DB" w:rsidRDefault="00BE23F1">
            <w:pPr>
              <w:pStyle w:val="TableParagraph"/>
              <w:spacing w:before="40"/>
              <w:ind w:left="8"/>
              <w:jc w:val="center"/>
            </w:pPr>
            <w:r>
              <w:t>1</w:t>
            </w:r>
          </w:p>
        </w:tc>
        <w:tc>
          <w:tcPr>
            <w:tcW w:w="2124" w:type="dxa"/>
            <w:gridSpan w:val="4"/>
          </w:tcPr>
          <w:p w14:paraId="3D16E11C" w14:textId="77777777" w:rsidR="008607DB" w:rsidRDefault="00BE23F1">
            <w:pPr>
              <w:pStyle w:val="TableParagraph"/>
              <w:spacing w:before="40"/>
              <w:ind w:left="705" w:right="693"/>
              <w:jc w:val="center"/>
            </w:pPr>
            <w:r>
              <w:t>14</w:t>
            </w:r>
          </w:p>
        </w:tc>
        <w:tc>
          <w:tcPr>
            <w:tcW w:w="118" w:type="dxa"/>
            <w:tcBorders>
              <w:top w:val="nil"/>
              <w:bottom w:val="nil"/>
              <w:right w:val="nil"/>
            </w:tcBorders>
          </w:tcPr>
          <w:p w14:paraId="31C6D5AD" w14:textId="77777777" w:rsidR="008607DB" w:rsidRDefault="008607DB">
            <w:pPr>
              <w:pStyle w:val="TableParagraph"/>
              <w:rPr>
                <w:rFonts w:ascii="Times New Roman"/>
                <w:sz w:val="20"/>
              </w:rPr>
            </w:pPr>
          </w:p>
        </w:tc>
      </w:tr>
      <w:tr w:rsidR="008607DB" w14:paraId="0F90BC18" w14:textId="77777777">
        <w:trPr>
          <w:trHeight w:val="335"/>
        </w:trPr>
        <w:tc>
          <w:tcPr>
            <w:tcW w:w="3796" w:type="dxa"/>
            <w:gridSpan w:val="3"/>
          </w:tcPr>
          <w:p w14:paraId="02087EC1" w14:textId="77777777" w:rsidR="008607DB" w:rsidRDefault="00BE23F1">
            <w:pPr>
              <w:pStyle w:val="TableParagraph"/>
              <w:spacing w:line="248" w:lineRule="exact"/>
              <w:ind w:left="107"/>
              <w:rPr>
                <w:b/>
              </w:rPr>
            </w:pPr>
            <w:r>
              <w:rPr>
                <w:b/>
              </w:rPr>
              <w:t>Sunu Hazırlama</w:t>
            </w:r>
          </w:p>
        </w:tc>
        <w:tc>
          <w:tcPr>
            <w:tcW w:w="2852" w:type="dxa"/>
            <w:gridSpan w:val="2"/>
          </w:tcPr>
          <w:p w14:paraId="1AF372EE" w14:textId="77777777" w:rsidR="008607DB" w:rsidRDefault="00BE23F1">
            <w:pPr>
              <w:pStyle w:val="TableParagraph"/>
              <w:spacing w:before="38"/>
              <w:ind w:left="1279" w:right="1272"/>
              <w:jc w:val="center"/>
            </w:pPr>
            <w:r>
              <w:t>14</w:t>
            </w:r>
          </w:p>
        </w:tc>
        <w:tc>
          <w:tcPr>
            <w:tcW w:w="2109" w:type="dxa"/>
            <w:gridSpan w:val="4"/>
          </w:tcPr>
          <w:p w14:paraId="088CCC83" w14:textId="77777777" w:rsidR="008607DB" w:rsidRDefault="00BE23F1">
            <w:pPr>
              <w:pStyle w:val="TableParagraph"/>
              <w:spacing w:before="38"/>
              <w:ind w:left="8"/>
              <w:jc w:val="center"/>
            </w:pPr>
            <w:r>
              <w:t>1</w:t>
            </w:r>
          </w:p>
        </w:tc>
        <w:tc>
          <w:tcPr>
            <w:tcW w:w="2124" w:type="dxa"/>
            <w:gridSpan w:val="4"/>
          </w:tcPr>
          <w:p w14:paraId="1C8E82FA" w14:textId="77777777" w:rsidR="008607DB" w:rsidRDefault="00BE23F1">
            <w:pPr>
              <w:pStyle w:val="TableParagraph"/>
              <w:spacing w:before="38"/>
              <w:ind w:left="705" w:right="693"/>
              <w:jc w:val="center"/>
            </w:pPr>
            <w:r>
              <w:t>14</w:t>
            </w:r>
          </w:p>
        </w:tc>
        <w:tc>
          <w:tcPr>
            <w:tcW w:w="118" w:type="dxa"/>
            <w:tcBorders>
              <w:top w:val="nil"/>
              <w:bottom w:val="nil"/>
              <w:right w:val="nil"/>
            </w:tcBorders>
          </w:tcPr>
          <w:p w14:paraId="22436BF1" w14:textId="77777777" w:rsidR="008607DB" w:rsidRDefault="008607DB">
            <w:pPr>
              <w:pStyle w:val="TableParagraph"/>
              <w:rPr>
                <w:rFonts w:ascii="Times New Roman"/>
                <w:sz w:val="20"/>
              </w:rPr>
            </w:pPr>
          </w:p>
        </w:tc>
      </w:tr>
      <w:tr w:rsidR="008607DB" w14:paraId="2FA9C1CC" w14:textId="77777777">
        <w:trPr>
          <w:trHeight w:val="335"/>
        </w:trPr>
        <w:tc>
          <w:tcPr>
            <w:tcW w:w="3796" w:type="dxa"/>
            <w:gridSpan w:val="3"/>
          </w:tcPr>
          <w:p w14:paraId="3E8C9965" w14:textId="77777777" w:rsidR="008607DB" w:rsidRDefault="00BE23F1">
            <w:pPr>
              <w:pStyle w:val="TableParagraph"/>
              <w:spacing w:line="248" w:lineRule="exact"/>
              <w:ind w:left="107"/>
              <w:rPr>
                <w:b/>
              </w:rPr>
            </w:pPr>
            <w:r>
              <w:rPr>
                <w:b/>
              </w:rPr>
              <w:t>Sunum</w:t>
            </w:r>
          </w:p>
        </w:tc>
        <w:tc>
          <w:tcPr>
            <w:tcW w:w="2852" w:type="dxa"/>
            <w:gridSpan w:val="2"/>
          </w:tcPr>
          <w:p w14:paraId="32E585C5" w14:textId="77777777" w:rsidR="008607DB" w:rsidRDefault="008607DB">
            <w:pPr>
              <w:pStyle w:val="TableParagraph"/>
              <w:rPr>
                <w:rFonts w:ascii="Times New Roman"/>
                <w:sz w:val="20"/>
              </w:rPr>
            </w:pPr>
          </w:p>
        </w:tc>
        <w:tc>
          <w:tcPr>
            <w:tcW w:w="2109" w:type="dxa"/>
            <w:gridSpan w:val="4"/>
          </w:tcPr>
          <w:p w14:paraId="2A499462" w14:textId="77777777" w:rsidR="008607DB" w:rsidRDefault="008607DB">
            <w:pPr>
              <w:pStyle w:val="TableParagraph"/>
              <w:rPr>
                <w:rFonts w:ascii="Times New Roman"/>
                <w:sz w:val="20"/>
              </w:rPr>
            </w:pPr>
          </w:p>
        </w:tc>
        <w:tc>
          <w:tcPr>
            <w:tcW w:w="2124" w:type="dxa"/>
            <w:gridSpan w:val="4"/>
          </w:tcPr>
          <w:p w14:paraId="63CE47D2" w14:textId="77777777" w:rsidR="008607DB" w:rsidRDefault="008607DB">
            <w:pPr>
              <w:pStyle w:val="TableParagraph"/>
              <w:rPr>
                <w:rFonts w:ascii="Times New Roman"/>
                <w:sz w:val="20"/>
              </w:rPr>
            </w:pPr>
          </w:p>
        </w:tc>
        <w:tc>
          <w:tcPr>
            <w:tcW w:w="118" w:type="dxa"/>
            <w:tcBorders>
              <w:top w:val="nil"/>
              <w:bottom w:val="nil"/>
              <w:right w:val="nil"/>
            </w:tcBorders>
          </w:tcPr>
          <w:p w14:paraId="7BA6236B" w14:textId="77777777" w:rsidR="008607DB" w:rsidRDefault="008607DB">
            <w:pPr>
              <w:pStyle w:val="TableParagraph"/>
              <w:rPr>
                <w:rFonts w:ascii="Times New Roman"/>
                <w:sz w:val="20"/>
              </w:rPr>
            </w:pPr>
          </w:p>
        </w:tc>
      </w:tr>
      <w:tr w:rsidR="008607DB" w14:paraId="4CFF0377" w14:textId="77777777">
        <w:trPr>
          <w:trHeight w:val="333"/>
        </w:trPr>
        <w:tc>
          <w:tcPr>
            <w:tcW w:w="3796" w:type="dxa"/>
            <w:gridSpan w:val="3"/>
          </w:tcPr>
          <w:p w14:paraId="1E7C87C0" w14:textId="77777777" w:rsidR="008607DB" w:rsidRDefault="00BE23F1">
            <w:pPr>
              <w:pStyle w:val="TableParagraph"/>
              <w:spacing w:line="248" w:lineRule="exact"/>
              <w:ind w:left="107"/>
              <w:rPr>
                <w:b/>
              </w:rPr>
            </w:pPr>
            <w:r>
              <w:rPr>
                <w:b/>
              </w:rPr>
              <w:t>Final Sınavı</w:t>
            </w:r>
          </w:p>
        </w:tc>
        <w:tc>
          <w:tcPr>
            <w:tcW w:w="2852" w:type="dxa"/>
            <w:gridSpan w:val="2"/>
          </w:tcPr>
          <w:p w14:paraId="2A70A605" w14:textId="77777777" w:rsidR="008607DB" w:rsidRDefault="00BE23F1">
            <w:pPr>
              <w:pStyle w:val="TableParagraph"/>
              <w:spacing w:before="38"/>
              <w:ind w:left="5"/>
              <w:jc w:val="center"/>
            </w:pPr>
            <w:r>
              <w:t>1</w:t>
            </w:r>
          </w:p>
        </w:tc>
        <w:tc>
          <w:tcPr>
            <w:tcW w:w="2109" w:type="dxa"/>
            <w:gridSpan w:val="4"/>
          </w:tcPr>
          <w:p w14:paraId="3E9DDC6B" w14:textId="77777777" w:rsidR="008607DB" w:rsidRDefault="00BE23F1">
            <w:pPr>
              <w:pStyle w:val="TableParagraph"/>
              <w:spacing w:before="38"/>
              <w:ind w:left="8"/>
              <w:jc w:val="center"/>
            </w:pPr>
            <w:r>
              <w:t>1</w:t>
            </w:r>
          </w:p>
        </w:tc>
        <w:tc>
          <w:tcPr>
            <w:tcW w:w="2124" w:type="dxa"/>
            <w:gridSpan w:val="4"/>
          </w:tcPr>
          <w:p w14:paraId="491DBD1A" w14:textId="77777777" w:rsidR="008607DB" w:rsidRDefault="00BE23F1">
            <w:pPr>
              <w:pStyle w:val="TableParagraph"/>
              <w:spacing w:before="38"/>
              <w:ind w:left="15"/>
              <w:jc w:val="center"/>
            </w:pPr>
            <w:r>
              <w:t>1</w:t>
            </w:r>
          </w:p>
        </w:tc>
        <w:tc>
          <w:tcPr>
            <w:tcW w:w="118" w:type="dxa"/>
            <w:tcBorders>
              <w:top w:val="nil"/>
              <w:bottom w:val="nil"/>
              <w:right w:val="nil"/>
            </w:tcBorders>
          </w:tcPr>
          <w:p w14:paraId="14EC6C2F" w14:textId="77777777" w:rsidR="008607DB" w:rsidRDefault="008607DB">
            <w:pPr>
              <w:pStyle w:val="TableParagraph"/>
              <w:rPr>
                <w:rFonts w:ascii="Times New Roman"/>
                <w:sz w:val="20"/>
              </w:rPr>
            </w:pPr>
          </w:p>
        </w:tc>
      </w:tr>
      <w:tr w:rsidR="008607DB" w14:paraId="0878CC71" w14:textId="77777777">
        <w:trPr>
          <w:trHeight w:val="335"/>
        </w:trPr>
        <w:tc>
          <w:tcPr>
            <w:tcW w:w="3796" w:type="dxa"/>
            <w:gridSpan w:val="3"/>
          </w:tcPr>
          <w:p w14:paraId="6E34D581" w14:textId="77777777" w:rsidR="008607DB" w:rsidRDefault="00BE23F1">
            <w:pPr>
              <w:pStyle w:val="TableParagraph"/>
              <w:spacing w:line="248" w:lineRule="exact"/>
              <w:ind w:left="107"/>
              <w:rPr>
                <w:b/>
              </w:rPr>
            </w:pPr>
            <w:r>
              <w:rPr>
                <w:b/>
              </w:rPr>
              <w:t>Final Sınavına Hazırlık</w:t>
            </w:r>
          </w:p>
        </w:tc>
        <w:tc>
          <w:tcPr>
            <w:tcW w:w="2852" w:type="dxa"/>
            <w:gridSpan w:val="2"/>
          </w:tcPr>
          <w:p w14:paraId="7BEF9791" w14:textId="77777777" w:rsidR="008607DB" w:rsidRDefault="008607DB">
            <w:pPr>
              <w:pStyle w:val="TableParagraph"/>
              <w:rPr>
                <w:rFonts w:ascii="Times New Roman"/>
                <w:sz w:val="20"/>
              </w:rPr>
            </w:pPr>
          </w:p>
        </w:tc>
        <w:tc>
          <w:tcPr>
            <w:tcW w:w="2109" w:type="dxa"/>
            <w:gridSpan w:val="4"/>
          </w:tcPr>
          <w:p w14:paraId="3196907C" w14:textId="77777777" w:rsidR="008607DB" w:rsidRDefault="008607DB">
            <w:pPr>
              <w:pStyle w:val="TableParagraph"/>
              <w:rPr>
                <w:rFonts w:ascii="Times New Roman"/>
                <w:sz w:val="20"/>
              </w:rPr>
            </w:pPr>
          </w:p>
        </w:tc>
        <w:tc>
          <w:tcPr>
            <w:tcW w:w="2124" w:type="dxa"/>
            <w:gridSpan w:val="4"/>
          </w:tcPr>
          <w:p w14:paraId="7831B3CB" w14:textId="77777777" w:rsidR="008607DB" w:rsidRDefault="008607DB">
            <w:pPr>
              <w:pStyle w:val="TableParagraph"/>
              <w:rPr>
                <w:rFonts w:ascii="Times New Roman"/>
                <w:sz w:val="20"/>
              </w:rPr>
            </w:pPr>
          </w:p>
        </w:tc>
        <w:tc>
          <w:tcPr>
            <w:tcW w:w="118" w:type="dxa"/>
            <w:tcBorders>
              <w:top w:val="nil"/>
              <w:bottom w:val="nil"/>
              <w:right w:val="nil"/>
            </w:tcBorders>
          </w:tcPr>
          <w:p w14:paraId="25CB6F47" w14:textId="77777777" w:rsidR="008607DB" w:rsidRDefault="008607DB">
            <w:pPr>
              <w:pStyle w:val="TableParagraph"/>
              <w:rPr>
                <w:rFonts w:ascii="Times New Roman"/>
                <w:sz w:val="20"/>
              </w:rPr>
            </w:pPr>
          </w:p>
        </w:tc>
      </w:tr>
      <w:tr w:rsidR="008607DB" w14:paraId="38C2FF6B" w14:textId="77777777">
        <w:trPr>
          <w:trHeight w:val="335"/>
        </w:trPr>
        <w:tc>
          <w:tcPr>
            <w:tcW w:w="3796" w:type="dxa"/>
            <w:gridSpan w:val="3"/>
          </w:tcPr>
          <w:p w14:paraId="1D47AFC5"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2"/>
          </w:tcPr>
          <w:p w14:paraId="622ECC31" w14:textId="77777777" w:rsidR="008607DB" w:rsidRDefault="008607DB">
            <w:pPr>
              <w:pStyle w:val="TableParagraph"/>
              <w:rPr>
                <w:rFonts w:ascii="Times New Roman"/>
                <w:sz w:val="20"/>
              </w:rPr>
            </w:pPr>
          </w:p>
        </w:tc>
        <w:tc>
          <w:tcPr>
            <w:tcW w:w="2109" w:type="dxa"/>
            <w:gridSpan w:val="4"/>
          </w:tcPr>
          <w:p w14:paraId="385C5369" w14:textId="77777777" w:rsidR="008607DB" w:rsidRDefault="008607DB">
            <w:pPr>
              <w:pStyle w:val="TableParagraph"/>
              <w:rPr>
                <w:rFonts w:ascii="Times New Roman"/>
                <w:sz w:val="20"/>
              </w:rPr>
            </w:pPr>
          </w:p>
        </w:tc>
        <w:tc>
          <w:tcPr>
            <w:tcW w:w="2124" w:type="dxa"/>
            <w:gridSpan w:val="4"/>
          </w:tcPr>
          <w:p w14:paraId="48F8B44B" w14:textId="77777777" w:rsidR="008607DB" w:rsidRDefault="008607DB">
            <w:pPr>
              <w:pStyle w:val="TableParagraph"/>
              <w:rPr>
                <w:rFonts w:ascii="Times New Roman"/>
                <w:sz w:val="20"/>
              </w:rPr>
            </w:pPr>
          </w:p>
        </w:tc>
        <w:tc>
          <w:tcPr>
            <w:tcW w:w="118" w:type="dxa"/>
            <w:tcBorders>
              <w:top w:val="nil"/>
              <w:bottom w:val="nil"/>
              <w:right w:val="nil"/>
            </w:tcBorders>
          </w:tcPr>
          <w:p w14:paraId="08297039" w14:textId="77777777" w:rsidR="008607DB" w:rsidRDefault="008607DB">
            <w:pPr>
              <w:pStyle w:val="TableParagraph"/>
              <w:rPr>
                <w:rFonts w:ascii="Times New Roman"/>
                <w:sz w:val="20"/>
              </w:rPr>
            </w:pPr>
          </w:p>
        </w:tc>
      </w:tr>
      <w:tr w:rsidR="008607DB" w14:paraId="1F2F2AF1" w14:textId="77777777">
        <w:trPr>
          <w:trHeight w:val="335"/>
        </w:trPr>
        <w:tc>
          <w:tcPr>
            <w:tcW w:w="8757" w:type="dxa"/>
            <w:gridSpan w:val="9"/>
          </w:tcPr>
          <w:p w14:paraId="2BCD7501" w14:textId="77777777" w:rsidR="008607DB" w:rsidRDefault="00BE23F1">
            <w:pPr>
              <w:pStyle w:val="TableParagraph"/>
              <w:spacing w:line="248" w:lineRule="exact"/>
              <w:ind w:left="107"/>
              <w:rPr>
                <w:b/>
              </w:rPr>
            </w:pPr>
            <w:r>
              <w:rPr>
                <w:b/>
              </w:rPr>
              <w:t>Toplam İş Yükü</w:t>
            </w:r>
          </w:p>
        </w:tc>
        <w:tc>
          <w:tcPr>
            <w:tcW w:w="2124" w:type="dxa"/>
            <w:gridSpan w:val="4"/>
          </w:tcPr>
          <w:p w14:paraId="040E65A2" w14:textId="77777777" w:rsidR="008607DB" w:rsidRDefault="00BE23F1">
            <w:pPr>
              <w:pStyle w:val="TableParagraph"/>
              <w:spacing w:line="250" w:lineRule="exact"/>
              <w:ind w:left="707" w:right="693"/>
              <w:jc w:val="center"/>
            </w:pPr>
            <w:r>
              <w:t>113</w:t>
            </w:r>
          </w:p>
        </w:tc>
        <w:tc>
          <w:tcPr>
            <w:tcW w:w="118" w:type="dxa"/>
            <w:tcBorders>
              <w:top w:val="nil"/>
              <w:bottom w:val="nil"/>
              <w:right w:val="nil"/>
            </w:tcBorders>
          </w:tcPr>
          <w:p w14:paraId="375DA928" w14:textId="77777777" w:rsidR="008607DB" w:rsidRDefault="008607DB">
            <w:pPr>
              <w:pStyle w:val="TableParagraph"/>
              <w:rPr>
                <w:rFonts w:ascii="Times New Roman"/>
                <w:sz w:val="20"/>
              </w:rPr>
            </w:pPr>
          </w:p>
        </w:tc>
      </w:tr>
      <w:tr w:rsidR="008607DB" w14:paraId="7C6A8D5A" w14:textId="77777777">
        <w:trPr>
          <w:trHeight w:val="333"/>
        </w:trPr>
        <w:tc>
          <w:tcPr>
            <w:tcW w:w="8757" w:type="dxa"/>
            <w:gridSpan w:val="9"/>
          </w:tcPr>
          <w:p w14:paraId="6F8F16FF" w14:textId="77777777" w:rsidR="008607DB" w:rsidRDefault="00BE23F1">
            <w:pPr>
              <w:pStyle w:val="TableParagraph"/>
              <w:spacing w:line="248" w:lineRule="exact"/>
              <w:ind w:left="107"/>
              <w:rPr>
                <w:b/>
              </w:rPr>
            </w:pPr>
            <w:r>
              <w:rPr>
                <w:b/>
              </w:rPr>
              <w:t>Toplam İş Yükü / 25 (s)</w:t>
            </w:r>
          </w:p>
        </w:tc>
        <w:tc>
          <w:tcPr>
            <w:tcW w:w="2124" w:type="dxa"/>
            <w:gridSpan w:val="4"/>
          </w:tcPr>
          <w:p w14:paraId="5F721E5C" w14:textId="77777777" w:rsidR="008607DB" w:rsidRDefault="00BE23F1">
            <w:pPr>
              <w:pStyle w:val="TableParagraph"/>
              <w:spacing w:line="250" w:lineRule="exact"/>
              <w:ind w:left="707" w:right="693"/>
              <w:jc w:val="center"/>
            </w:pPr>
            <w:r>
              <w:t>113/25</w:t>
            </w:r>
          </w:p>
        </w:tc>
        <w:tc>
          <w:tcPr>
            <w:tcW w:w="118" w:type="dxa"/>
            <w:tcBorders>
              <w:top w:val="nil"/>
              <w:bottom w:val="nil"/>
              <w:right w:val="nil"/>
            </w:tcBorders>
          </w:tcPr>
          <w:p w14:paraId="380394A7" w14:textId="77777777" w:rsidR="008607DB" w:rsidRDefault="008607DB">
            <w:pPr>
              <w:pStyle w:val="TableParagraph"/>
              <w:rPr>
                <w:rFonts w:ascii="Times New Roman"/>
                <w:sz w:val="20"/>
              </w:rPr>
            </w:pPr>
          </w:p>
        </w:tc>
      </w:tr>
      <w:tr w:rsidR="008607DB" w14:paraId="0AF75FB5" w14:textId="77777777">
        <w:trPr>
          <w:trHeight w:val="336"/>
        </w:trPr>
        <w:tc>
          <w:tcPr>
            <w:tcW w:w="8757" w:type="dxa"/>
            <w:gridSpan w:val="9"/>
          </w:tcPr>
          <w:p w14:paraId="1EBDA8DD" w14:textId="77777777" w:rsidR="008607DB" w:rsidRDefault="00BE23F1">
            <w:pPr>
              <w:pStyle w:val="TableParagraph"/>
              <w:spacing w:line="248" w:lineRule="exact"/>
              <w:ind w:left="107"/>
              <w:rPr>
                <w:b/>
              </w:rPr>
            </w:pPr>
            <w:r>
              <w:rPr>
                <w:b/>
              </w:rPr>
              <w:t>Dersin AKTS Kredisi</w:t>
            </w:r>
          </w:p>
        </w:tc>
        <w:tc>
          <w:tcPr>
            <w:tcW w:w="2124" w:type="dxa"/>
            <w:gridSpan w:val="4"/>
          </w:tcPr>
          <w:p w14:paraId="6D03E0CD" w14:textId="77777777" w:rsidR="008607DB" w:rsidRDefault="00BE23F1">
            <w:pPr>
              <w:pStyle w:val="TableParagraph"/>
              <w:spacing w:line="316" w:lineRule="exact"/>
              <w:ind w:left="707" w:right="692"/>
              <w:jc w:val="center"/>
            </w:pPr>
            <w:r>
              <w:rPr>
                <w:rFonts w:ascii="Symbola" w:hAnsi="Symbola"/>
                <w:color w:val="4D5155"/>
              </w:rPr>
              <w:t>4,5</w:t>
            </w:r>
            <w:r>
              <w:rPr>
                <w:rFonts w:ascii="Noto Sans CJK JP Thin" w:hAnsi="Noto Sans CJK JP Thin"/>
                <w:color w:val="4D5155"/>
              </w:rPr>
              <w:t>≌</w:t>
            </w:r>
            <w:r>
              <w:rPr>
                <w:color w:val="4D5155"/>
              </w:rPr>
              <w:t>4</w:t>
            </w:r>
          </w:p>
        </w:tc>
        <w:tc>
          <w:tcPr>
            <w:tcW w:w="118" w:type="dxa"/>
            <w:tcBorders>
              <w:top w:val="nil"/>
              <w:bottom w:val="nil"/>
              <w:right w:val="nil"/>
            </w:tcBorders>
          </w:tcPr>
          <w:p w14:paraId="48D4135B" w14:textId="77777777" w:rsidR="008607DB" w:rsidRDefault="008607DB">
            <w:pPr>
              <w:pStyle w:val="TableParagraph"/>
              <w:rPr>
                <w:rFonts w:ascii="Times New Roman"/>
                <w:sz w:val="20"/>
              </w:rPr>
            </w:pPr>
          </w:p>
        </w:tc>
      </w:tr>
      <w:tr w:rsidR="008607DB" w14:paraId="2A0F4ACF" w14:textId="77777777">
        <w:trPr>
          <w:trHeight w:val="335"/>
        </w:trPr>
        <w:tc>
          <w:tcPr>
            <w:tcW w:w="8757" w:type="dxa"/>
            <w:gridSpan w:val="9"/>
          </w:tcPr>
          <w:p w14:paraId="4F1F4778"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4" w:type="dxa"/>
            <w:gridSpan w:val="4"/>
          </w:tcPr>
          <w:p w14:paraId="7E05A094" w14:textId="77777777" w:rsidR="008607DB" w:rsidRDefault="008607DB">
            <w:pPr>
              <w:pStyle w:val="TableParagraph"/>
              <w:rPr>
                <w:rFonts w:ascii="Times New Roman"/>
                <w:sz w:val="20"/>
              </w:rPr>
            </w:pPr>
          </w:p>
        </w:tc>
        <w:tc>
          <w:tcPr>
            <w:tcW w:w="118" w:type="dxa"/>
            <w:tcBorders>
              <w:top w:val="nil"/>
              <w:right w:val="nil"/>
            </w:tcBorders>
          </w:tcPr>
          <w:p w14:paraId="38EE53BD" w14:textId="77777777" w:rsidR="008607DB" w:rsidRDefault="008607DB">
            <w:pPr>
              <w:pStyle w:val="TableParagraph"/>
              <w:rPr>
                <w:rFonts w:ascii="Times New Roman"/>
                <w:sz w:val="20"/>
              </w:rPr>
            </w:pPr>
          </w:p>
        </w:tc>
      </w:tr>
      <w:tr w:rsidR="008607DB" w14:paraId="508E6365" w14:textId="77777777">
        <w:trPr>
          <w:trHeight w:val="506"/>
        </w:trPr>
        <w:tc>
          <w:tcPr>
            <w:tcW w:w="113" w:type="dxa"/>
            <w:tcBorders>
              <w:left w:val="nil"/>
              <w:bottom w:val="nil"/>
            </w:tcBorders>
          </w:tcPr>
          <w:p w14:paraId="27B5B62D" w14:textId="77777777" w:rsidR="008607DB" w:rsidRDefault="008607DB">
            <w:pPr>
              <w:pStyle w:val="TableParagraph"/>
              <w:rPr>
                <w:rFonts w:ascii="Times New Roman"/>
                <w:sz w:val="20"/>
              </w:rPr>
            </w:pPr>
          </w:p>
        </w:tc>
        <w:tc>
          <w:tcPr>
            <w:tcW w:w="10886" w:type="dxa"/>
            <w:gridSpan w:val="13"/>
          </w:tcPr>
          <w:p w14:paraId="011AA110" w14:textId="77777777" w:rsidR="008607DB" w:rsidRDefault="008607DB">
            <w:pPr>
              <w:pStyle w:val="TableParagraph"/>
              <w:spacing w:before="2"/>
              <w:rPr>
                <w:rFonts w:ascii="Carlito"/>
                <w:sz w:val="20"/>
              </w:rPr>
            </w:pPr>
          </w:p>
          <w:p w14:paraId="75A18594" w14:textId="77777777" w:rsidR="008607DB" w:rsidRDefault="00BE23F1">
            <w:pPr>
              <w:pStyle w:val="TableParagraph"/>
              <w:spacing w:before="1" w:line="239" w:lineRule="exact"/>
              <w:ind w:left="2651" w:right="2643"/>
              <w:jc w:val="center"/>
              <w:rPr>
                <w:b/>
              </w:rPr>
            </w:pPr>
            <w:r>
              <w:rPr>
                <w:b/>
              </w:rPr>
              <w:t>PROGRAM ÖĞRENME ÇIKTILARI KATKI DÜZEYLERİ</w:t>
            </w:r>
          </w:p>
        </w:tc>
      </w:tr>
      <w:tr w:rsidR="008607DB" w14:paraId="7F24C42A" w14:textId="77777777">
        <w:trPr>
          <w:trHeight w:val="335"/>
        </w:trPr>
        <w:tc>
          <w:tcPr>
            <w:tcW w:w="113" w:type="dxa"/>
            <w:tcBorders>
              <w:top w:val="nil"/>
              <w:left w:val="nil"/>
              <w:bottom w:val="nil"/>
            </w:tcBorders>
          </w:tcPr>
          <w:p w14:paraId="0187FCFA" w14:textId="77777777" w:rsidR="008607DB" w:rsidRDefault="008607DB">
            <w:pPr>
              <w:pStyle w:val="TableParagraph"/>
              <w:rPr>
                <w:rFonts w:ascii="Times New Roman"/>
                <w:sz w:val="20"/>
              </w:rPr>
            </w:pPr>
          </w:p>
        </w:tc>
        <w:tc>
          <w:tcPr>
            <w:tcW w:w="872" w:type="dxa"/>
          </w:tcPr>
          <w:p w14:paraId="5900A9C8" w14:textId="77777777" w:rsidR="008607DB" w:rsidRDefault="00BE23F1">
            <w:pPr>
              <w:pStyle w:val="TableParagraph"/>
              <w:spacing w:line="225" w:lineRule="exact"/>
              <w:ind w:left="279" w:right="272"/>
              <w:jc w:val="center"/>
              <w:rPr>
                <w:b/>
                <w:sz w:val="20"/>
              </w:rPr>
            </w:pPr>
            <w:r>
              <w:rPr>
                <w:b/>
                <w:sz w:val="20"/>
              </w:rPr>
              <w:t>No</w:t>
            </w:r>
          </w:p>
        </w:tc>
        <w:tc>
          <w:tcPr>
            <w:tcW w:w="6503" w:type="dxa"/>
            <w:gridSpan w:val="5"/>
          </w:tcPr>
          <w:p w14:paraId="097E48E2" w14:textId="77777777" w:rsidR="008607DB" w:rsidRDefault="00BE23F1">
            <w:pPr>
              <w:pStyle w:val="TableParagraph"/>
              <w:spacing w:line="225" w:lineRule="exact"/>
              <w:ind w:left="109"/>
              <w:rPr>
                <w:b/>
                <w:sz w:val="20"/>
              </w:rPr>
            </w:pPr>
            <w:r>
              <w:rPr>
                <w:b/>
                <w:sz w:val="20"/>
              </w:rPr>
              <w:t>Program Öğrenme Çıktıları</w:t>
            </w:r>
          </w:p>
        </w:tc>
        <w:tc>
          <w:tcPr>
            <w:tcW w:w="710" w:type="dxa"/>
          </w:tcPr>
          <w:p w14:paraId="4CBEC245" w14:textId="77777777" w:rsidR="008607DB" w:rsidRDefault="00BE23F1">
            <w:pPr>
              <w:pStyle w:val="TableParagraph"/>
              <w:spacing w:line="225" w:lineRule="exact"/>
              <w:ind w:left="3"/>
              <w:jc w:val="center"/>
              <w:rPr>
                <w:b/>
                <w:sz w:val="20"/>
              </w:rPr>
            </w:pPr>
            <w:r>
              <w:rPr>
                <w:b/>
                <w:w w:val="99"/>
                <w:sz w:val="20"/>
              </w:rPr>
              <w:t>1</w:t>
            </w:r>
          </w:p>
        </w:tc>
        <w:tc>
          <w:tcPr>
            <w:tcW w:w="678" w:type="dxa"/>
            <w:gridSpan w:val="2"/>
          </w:tcPr>
          <w:p w14:paraId="4D2FA56F" w14:textId="77777777" w:rsidR="008607DB" w:rsidRDefault="00BE23F1">
            <w:pPr>
              <w:pStyle w:val="TableParagraph"/>
              <w:spacing w:line="225" w:lineRule="exact"/>
              <w:ind w:left="8"/>
              <w:jc w:val="center"/>
              <w:rPr>
                <w:b/>
                <w:sz w:val="20"/>
              </w:rPr>
            </w:pPr>
            <w:r>
              <w:rPr>
                <w:b/>
                <w:w w:val="99"/>
                <w:sz w:val="20"/>
              </w:rPr>
              <w:t>2</w:t>
            </w:r>
          </w:p>
        </w:tc>
        <w:tc>
          <w:tcPr>
            <w:tcW w:w="707" w:type="dxa"/>
          </w:tcPr>
          <w:p w14:paraId="37EA8165" w14:textId="77777777" w:rsidR="008607DB" w:rsidRDefault="00BE23F1">
            <w:pPr>
              <w:pStyle w:val="TableParagraph"/>
              <w:spacing w:line="225" w:lineRule="exact"/>
              <w:ind w:left="298"/>
              <w:rPr>
                <w:b/>
                <w:sz w:val="20"/>
              </w:rPr>
            </w:pPr>
            <w:r>
              <w:rPr>
                <w:b/>
                <w:w w:val="99"/>
                <w:sz w:val="20"/>
              </w:rPr>
              <w:t>3</w:t>
            </w:r>
          </w:p>
        </w:tc>
        <w:tc>
          <w:tcPr>
            <w:tcW w:w="709" w:type="dxa"/>
          </w:tcPr>
          <w:p w14:paraId="3A72D303" w14:textId="77777777" w:rsidR="008607DB" w:rsidRDefault="00BE23F1">
            <w:pPr>
              <w:pStyle w:val="TableParagraph"/>
              <w:spacing w:line="225" w:lineRule="exact"/>
              <w:ind w:left="15"/>
              <w:jc w:val="center"/>
              <w:rPr>
                <w:b/>
                <w:sz w:val="20"/>
              </w:rPr>
            </w:pPr>
            <w:r>
              <w:rPr>
                <w:b/>
                <w:w w:val="99"/>
                <w:sz w:val="20"/>
              </w:rPr>
              <w:t>4</w:t>
            </w:r>
          </w:p>
        </w:tc>
        <w:tc>
          <w:tcPr>
            <w:tcW w:w="707" w:type="dxa"/>
            <w:gridSpan w:val="2"/>
          </w:tcPr>
          <w:p w14:paraId="6215F354" w14:textId="77777777" w:rsidR="008607DB" w:rsidRDefault="00BE23F1">
            <w:pPr>
              <w:pStyle w:val="TableParagraph"/>
              <w:spacing w:line="225" w:lineRule="exact"/>
              <w:ind w:left="20"/>
              <w:jc w:val="center"/>
              <w:rPr>
                <w:b/>
                <w:sz w:val="20"/>
              </w:rPr>
            </w:pPr>
            <w:r>
              <w:rPr>
                <w:b/>
                <w:w w:val="99"/>
                <w:sz w:val="20"/>
              </w:rPr>
              <w:t>5</w:t>
            </w:r>
          </w:p>
        </w:tc>
      </w:tr>
      <w:tr w:rsidR="008607DB" w14:paraId="5057E02D" w14:textId="77777777">
        <w:trPr>
          <w:trHeight w:val="688"/>
        </w:trPr>
        <w:tc>
          <w:tcPr>
            <w:tcW w:w="113" w:type="dxa"/>
            <w:tcBorders>
              <w:top w:val="nil"/>
              <w:left w:val="nil"/>
              <w:bottom w:val="nil"/>
            </w:tcBorders>
          </w:tcPr>
          <w:p w14:paraId="4086799E" w14:textId="77777777" w:rsidR="008607DB" w:rsidRDefault="008607DB">
            <w:pPr>
              <w:pStyle w:val="TableParagraph"/>
              <w:rPr>
                <w:rFonts w:ascii="Times New Roman"/>
                <w:sz w:val="20"/>
              </w:rPr>
            </w:pPr>
          </w:p>
        </w:tc>
        <w:tc>
          <w:tcPr>
            <w:tcW w:w="872" w:type="dxa"/>
          </w:tcPr>
          <w:p w14:paraId="01F46DB5" w14:textId="77777777" w:rsidR="008607DB" w:rsidRDefault="00BE23F1">
            <w:pPr>
              <w:pStyle w:val="TableParagraph"/>
              <w:spacing w:line="225" w:lineRule="exact"/>
              <w:ind w:left="6"/>
              <w:jc w:val="center"/>
              <w:rPr>
                <w:b/>
                <w:sz w:val="20"/>
              </w:rPr>
            </w:pPr>
            <w:r>
              <w:rPr>
                <w:b/>
                <w:w w:val="99"/>
                <w:sz w:val="20"/>
              </w:rPr>
              <w:t>1</w:t>
            </w:r>
          </w:p>
        </w:tc>
        <w:tc>
          <w:tcPr>
            <w:tcW w:w="6503" w:type="dxa"/>
            <w:gridSpan w:val="5"/>
          </w:tcPr>
          <w:p w14:paraId="19215AED"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2FA9E2FC" w14:textId="77777777" w:rsidR="008607DB" w:rsidRDefault="00BE23F1">
            <w:pPr>
              <w:pStyle w:val="TableParagraph"/>
              <w:spacing w:line="211" w:lineRule="exact"/>
              <w:ind w:left="109"/>
              <w:rPr>
                <w:sz w:val="20"/>
              </w:rPr>
            </w:pPr>
            <w:proofErr w:type="gramStart"/>
            <w:r>
              <w:rPr>
                <w:sz w:val="20"/>
              </w:rPr>
              <w:t>düzeydeki</w:t>
            </w:r>
            <w:proofErr w:type="gramEnd"/>
            <w:r>
              <w:rPr>
                <w:sz w:val="20"/>
              </w:rPr>
              <w:t xml:space="preserve"> kuramsal ve uygulamalı bilgilere sahip olma.</w:t>
            </w:r>
          </w:p>
        </w:tc>
        <w:tc>
          <w:tcPr>
            <w:tcW w:w="710" w:type="dxa"/>
          </w:tcPr>
          <w:p w14:paraId="2375A076" w14:textId="77777777" w:rsidR="008607DB" w:rsidRDefault="008607DB">
            <w:pPr>
              <w:pStyle w:val="TableParagraph"/>
              <w:rPr>
                <w:rFonts w:ascii="Times New Roman"/>
                <w:sz w:val="20"/>
              </w:rPr>
            </w:pPr>
          </w:p>
        </w:tc>
        <w:tc>
          <w:tcPr>
            <w:tcW w:w="678" w:type="dxa"/>
            <w:gridSpan w:val="2"/>
          </w:tcPr>
          <w:p w14:paraId="72998A35" w14:textId="77777777" w:rsidR="008607DB" w:rsidRDefault="008607DB">
            <w:pPr>
              <w:pStyle w:val="TableParagraph"/>
              <w:rPr>
                <w:rFonts w:ascii="Times New Roman"/>
                <w:sz w:val="20"/>
              </w:rPr>
            </w:pPr>
          </w:p>
        </w:tc>
        <w:tc>
          <w:tcPr>
            <w:tcW w:w="707" w:type="dxa"/>
          </w:tcPr>
          <w:p w14:paraId="07580E11" w14:textId="77777777" w:rsidR="008607DB" w:rsidRDefault="008607DB">
            <w:pPr>
              <w:pStyle w:val="TableParagraph"/>
              <w:rPr>
                <w:rFonts w:ascii="Times New Roman"/>
                <w:sz w:val="20"/>
              </w:rPr>
            </w:pPr>
          </w:p>
        </w:tc>
        <w:tc>
          <w:tcPr>
            <w:tcW w:w="709" w:type="dxa"/>
          </w:tcPr>
          <w:p w14:paraId="58204A90"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69D94C7A" w14:textId="77777777" w:rsidR="008607DB" w:rsidRDefault="008607DB">
            <w:pPr>
              <w:pStyle w:val="TableParagraph"/>
              <w:rPr>
                <w:rFonts w:ascii="Times New Roman"/>
                <w:sz w:val="20"/>
              </w:rPr>
            </w:pPr>
          </w:p>
        </w:tc>
      </w:tr>
      <w:tr w:rsidR="008607DB" w14:paraId="1FE7D3EB" w14:textId="77777777">
        <w:trPr>
          <w:trHeight w:val="690"/>
        </w:trPr>
        <w:tc>
          <w:tcPr>
            <w:tcW w:w="113" w:type="dxa"/>
            <w:tcBorders>
              <w:top w:val="nil"/>
              <w:left w:val="nil"/>
              <w:bottom w:val="nil"/>
            </w:tcBorders>
          </w:tcPr>
          <w:p w14:paraId="564001DA" w14:textId="77777777" w:rsidR="008607DB" w:rsidRDefault="008607DB">
            <w:pPr>
              <w:pStyle w:val="TableParagraph"/>
              <w:rPr>
                <w:rFonts w:ascii="Times New Roman"/>
                <w:sz w:val="20"/>
              </w:rPr>
            </w:pPr>
          </w:p>
        </w:tc>
        <w:tc>
          <w:tcPr>
            <w:tcW w:w="872" w:type="dxa"/>
          </w:tcPr>
          <w:p w14:paraId="7093EA6C" w14:textId="77777777" w:rsidR="008607DB" w:rsidRDefault="00BE23F1">
            <w:pPr>
              <w:pStyle w:val="TableParagraph"/>
              <w:spacing w:line="225" w:lineRule="exact"/>
              <w:ind w:left="6"/>
              <w:jc w:val="center"/>
              <w:rPr>
                <w:b/>
                <w:sz w:val="20"/>
              </w:rPr>
            </w:pPr>
            <w:r>
              <w:rPr>
                <w:b/>
                <w:w w:val="99"/>
                <w:sz w:val="20"/>
              </w:rPr>
              <w:t>2</w:t>
            </w:r>
          </w:p>
        </w:tc>
        <w:tc>
          <w:tcPr>
            <w:tcW w:w="6503" w:type="dxa"/>
            <w:gridSpan w:val="5"/>
          </w:tcPr>
          <w:p w14:paraId="75953674" w14:textId="77777777" w:rsidR="008607DB" w:rsidRDefault="00BE23F1">
            <w:pPr>
              <w:pStyle w:val="TableParagraph"/>
              <w:spacing w:line="230" w:lineRule="exact"/>
              <w:ind w:left="109" w:right="175"/>
              <w:rPr>
                <w:sz w:val="20"/>
              </w:rPr>
            </w:pPr>
            <w:r>
              <w:rPr>
                <w:sz w:val="20"/>
              </w:rPr>
              <w:t>Yaşlı bakımı alanında edindiği temel düzeydeki kuramsal ve uygulamalı bilgileri aynı alanda bir ileri eğitim düzeyinde veya aynı düzeydeki bir alanda kullanabilme becerileri kazanma.</w:t>
            </w:r>
          </w:p>
        </w:tc>
        <w:tc>
          <w:tcPr>
            <w:tcW w:w="710" w:type="dxa"/>
          </w:tcPr>
          <w:p w14:paraId="7856FED7" w14:textId="77777777" w:rsidR="008607DB" w:rsidRDefault="008607DB">
            <w:pPr>
              <w:pStyle w:val="TableParagraph"/>
              <w:rPr>
                <w:rFonts w:ascii="Times New Roman"/>
                <w:sz w:val="20"/>
              </w:rPr>
            </w:pPr>
          </w:p>
        </w:tc>
        <w:tc>
          <w:tcPr>
            <w:tcW w:w="678" w:type="dxa"/>
            <w:gridSpan w:val="2"/>
          </w:tcPr>
          <w:p w14:paraId="3C7B844D" w14:textId="77777777" w:rsidR="008607DB" w:rsidRDefault="008607DB">
            <w:pPr>
              <w:pStyle w:val="TableParagraph"/>
              <w:rPr>
                <w:rFonts w:ascii="Times New Roman"/>
                <w:sz w:val="20"/>
              </w:rPr>
            </w:pPr>
          </w:p>
        </w:tc>
        <w:tc>
          <w:tcPr>
            <w:tcW w:w="707" w:type="dxa"/>
          </w:tcPr>
          <w:p w14:paraId="698F6419" w14:textId="77777777" w:rsidR="008607DB" w:rsidRDefault="008607DB">
            <w:pPr>
              <w:pStyle w:val="TableParagraph"/>
              <w:rPr>
                <w:rFonts w:ascii="Times New Roman"/>
                <w:sz w:val="20"/>
              </w:rPr>
            </w:pPr>
          </w:p>
        </w:tc>
        <w:tc>
          <w:tcPr>
            <w:tcW w:w="709" w:type="dxa"/>
          </w:tcPr>
          <w:p w14:paraId="3D000307"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4480E541" w14:textId="77777777" w:rsidR="008607DB" w:rsidRDefault="008607DB">
            <w:pPr>
              <w:pStyle w:val="TableParagraph"/>
              <w:rPr>
                <w:rFonts w:ascii="Times New Roman"/>
                <w:sz w:val="20"/>
              </w:rPr>
            </w:pPr>
          </w:p>
        </w:tc>
      </w:tr>
      <w:tr w:rsidR="008607DB" w14:paraId="548AD05A" w14:textId="77777777">
        <w:trPr>
          <w:trHeight w:val="918"/>
        </w:trPr>
        <w:tc>
          <w:tcPr>
            <w:tcW w:w="113" w:type="dxa"/>
            <w:tcBorders>
              <w:top w:val="nil"/>
              <w:left w:val="nil"/>
              <w:bottom w:val="nil"/>
            </w:tcBorders>
          </w:tcPr>
          <w:p w14:paraId="1BB9A807" w14:textId="77777777" w:rsidR="008607DB" w:rsidRDefault="008607DB">
            <w:pPr>
              <w:pStyle w:val="TableParagraph"/>
              <w:rPr>
                <w:rFonts w:ascii="Times New Roman"/>
                <w:sz w:val="20"/>
              </w:rPr>
            </w:pPr>
          </w:p>
        </w:tc>
        <w:tc>
          <w:tcPr>
            <w:tcW w:w="872" w:type="dxa"/>
          </w:tcPr>
          <w:p w14:paraId="3C6FDD39" w14:textId="77777777" w:rsidR="008607DB" w:rsidRDefault="00BE23F1">
            <w:pPr>
              <w:pStyle w:val="TableParagraph"/>
              <w:spacing w:line="225" w:lineRule="exact"/>
              <w:ind w:left="6"/>
              <w:jc w:val="center"/>
              <w:rPr>
                <w:b/>
                <w:sz w:val="20"/>
              </w:rPr>
            </w:pPr>
            <w:r>
              <w:rPr>
                <w:b/>
                <w:w w:val="99"/>
                <w:sz w:val="20"/>
              </w:rPr>
              <w:t>3</w:t>
            </w:r>
          </w:p>
        </w:tc>
        <w:tc>
          <w:tcPr>
            <w:tcW w:w="6503" w:type="dxa"/>
            <w:gridSpan w:val="5"/>
          </w:tcPr>
          <w:p w14:paraId="2A86B4E4" w14:textId="77777777" w:rsidR="008607DB" w:rsidRDefault="00BE23F1">
            <w:pPr>
              <w:pStyle w:val="TableParagraph"/>
              <w:ind w:left="109" w:right="371"/>
              <w:rPr>
                <w:sz w:val="20"/>
              </w:rPr>
            </w:pPr>
            <w:r>
              <w:rPr>
                <w:sz w:val="20"/>
              </w:rPr>
              <w:t>İnsan vücudunu oluşturan hücre, doku, organ ve sistemlerin yapı ve fonksiyonlarını bilir ve bu sistemlerin birbirleriyle olan ilişkilerine ait</w:t>
            </w:r>
          </w:p>
          <w:p w14:paraId="0CD658DC" w14:textId="77777777" w:rsidR="008607DB" w:rsidRDefault="00BE23F1">
            <w:pPr>
              <w:pStyle w:val="TableParagraph"/>
              <w:spacing w:before="3" w:line="228" w:lineRule="exact"/>
              <w:ind w:left="109" w:right="1546"/>
              <w:rPr>
                <w:sz w:val="20"/>
              </w:rPr>
            </w:pPr>
            <w:proofErr w:type="gramStart"/>
            <w:r>
              <w:rPr>
                <w:sz w:val="20"/>
              </w:rPr>
              <w:t>temel</w:t>
            </w:r>
            <w:proofErr w:type="gramEnd"/>
            <w:r>
              <w:rPr>
                <w:sz w:val="20"/>
              </w:rPr>
              <w:t xml:space="preserve"> bilimsel bilgileri mesleki uygulamalarında kullanır.</w:t>
            </w:r>
          </w:p>
        </w:tc>
        <w:tc>
          <w:tcPr>
            <w:tcW w:w="710" w:type="dxa"/>
          </w:tcPr>
          <w:p w14:paraId="161BB515" w14:textId="77777777" w:rsidR="008607DB" w:rsidRDefault="008607DB">
            <w:pPr>
              <w:pStyle w:val="TableParagraph"/>
              <w:rPr>
                <w:rFonts w:ascii="Times New Roman"/>
                <w:sz w:val="20"/>
              </w:rPr>
            </w:pPr>
          </w:p>
        </w:tc>
        <w:tc>
          <w:tcPr>
            <w:tcW w:w="678" w:type="dxa"/>
            <w:gridSpan w:val="2"/>
          </w:tcPr>
          <w:p w14:paraId="3FFEB335" w14:textId="77777777" w:rsidR="008607DB" w:rsidRDefault="008607DB">
            <w:pPr>
              <w:pStyle w:val="TableParagraph"/>
              <w:rPr>
                <w:rFonts w:ascii="Times New Roman"/>
                <w:sz w:val="20"/>
              </w:rPr>
            </w:pPr>
          </w:p>
        </w:tc>
        <w:tc>
          <w:tcPr>
            <w:tcW w:w="707" w:type="dxa"/>
          </w:tcPr>
          <w:p w14:paraId="292DC428" w14:textId="77777777" w:rsidR="008607DB" w:rsidRDefault="00BE23F1">
            <w:pPr>
              <w:pStyle w:val="TableParagraph"/>
              <w:spacing w:line="225" w:lineRule="exact"/>
              <w:ind w:left="298"/>
              <w:rPr>
                <w:b/>
                <w:sz w:val="20"/>
              </w:rPr>
            </w:pPr>
            <w:proofErr w:type="gramStart"/>
            <w:r>
              <w:rPr>
                <w:b/>
                <w:w w:val="99"/>
                <w:sz w:val="20"/>
              </w:rPr>
              <w:t>x</w:t>
            </w:r>
            <w:proofErr w:type="gramEnd"/>
          </w:p>
        </w:tc>
        <w:tc>
          <w:tcPr>
            <w:tcW w:w="709" w:type="dxa"/>
          </w:tcPr>
          <w:p w14:paraId="5BCB0C72" w14:textId="77777777" w:rsidR="008607DB" w:rsidRDefault="008607DB">
            <w:pPr>
              <w:pStyle w:val="TableParagraph"/>
              <w:rPr>
                <w:rFonts w:ascii="Times New Roman"/>
                <w:sz w:val="20"/>
              </w:rPr>
            </w:pPr>
          </w:p>
        </w:tc>
        <w:tc>
          <w:tcPr>
            <w:tcW w:w="707" w:type="dxa"/>
            <w:gridSpan w:val="2"/>
          </w:tcPr>
          <w:p w14:paraId="17A94A0F" w14:textId="77777777" w:rsidR="008607DB" w:rsidRDefault="008607DB">
            <w:pPr>
              <w:pStyle w:val="TableParagraph"/>
              <w:rPr>
                <w:rFonts w:ascii="Times New Roman"/>
                <w:sz w:val="20"/>
              </w:rPr>
            </w:pPr>
          </w:p>
        </w:tc>
      </w:tr>
      <w:tr w:rsidR="008607DB" w14:paraId="4D4221D3" w14:textId="77777777">
        <w:trPr>
          <w:trHeight w:val="691"/>
        </w:trPr>
        <w:tc>
          <w:tcPr>
            <w:tcW w:w="113" w:type="dxa"/>
            <w:tcBorders>
              <w:top w:val="nil"/>
              <w:left w:val="nil"/>
              <w:bottom w:val="nil"/>
            </w:tcBorders>
          </w:tcPr>
          <w:p w14:paraId="6C6801A8" w14:textId="77777777" w:rsidR="008607DB" w:rsidRDefault="008607DB">
            <w:pPr>
              <w:pStyle w:val="TableParagraph"/>
              <w:rPr>
                <w:rFonts w:ascii="Times New Roman"/>
                <w:sz w:val="20"/>
              </w:rPr>
            </w:pPr>
          </w:p>
        </w:tc>
        <w:tc>
          <w:tcPr>
            <w:tcW w:w="872" w:type="dxa"/>
          </w:tcPr>
          <w:p w14:paraId="6D14789F" w14:textId="77777777" w:rsidR="008607DB" w:rsidRDefault="00BE23F1">
            <w:pPr>
              <w:pStyle w:val="TableParagraph"/>
              <w:spacing w:line="225" w:lineRule="exact"/>
              <w:ind w:left="6"/>
              <w:jc w:val="center"/>
              <w:rPr>
                <w:b/>
                <w:sz w:val="20"/>
              </w:rPr>
            </w:pPr>
            <w:r>
              <w:rPr>
                <w:b/>
                <w:w w:val="99"/>
                <w:sz w:val="20"/>
              </w:rPr>
              <w:t>4</w:t>
            </w:r>
          </w:p>
        </w:tc>
        <w:tc>
          <w:tcPr>
            <w:tcW w:w="6503" w:type="dxa"/>
            <w:gridSpan w:val="5"/>
          </w:tcPr>
          <w:p w14:paraId="45646FDC"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39242DC1" w14:textId="77777777" w:rsidR="008607DB" w:rsidRDefault="00BE23F1">
            <w:pPr>
              <w:pStyle w:val="TableParagraph"/>
              <w:spacing w:line="213" w:lineRule="exact"/>
              <w:ind w:left="109"/>
              <w:rPr>
                <w:sz w:val="20"/>
              </w:rPr>
            </w:pPr>
            <w:proofErr w:type="gramStart"/>
            <w:r>
              <w:rPr>
                <w:sz w:val="20"/>
              </w:rPr>
              <w:t>alabilme</w:t>
            </w:r>
            <w:proofErr w:type="gramEnd"/>
            <w:r>
              <w:rPr>
                <w:sz w:val="20"/>
              </w:rPr>
              <w:t>.</w:t>
            </w:r>
          </w:p>
        </w:tc>
        <w:tc>
          <w:tcPr>
            <w:tcW w:w="710" w:type="dxa"/>
          </w:tcPr>
          <w:p w14:paraId="3BFC0EFE" w14:textId="77777777" w:rsidR="008607DB" w:rsidRDefault="008607DB">
            <w:pPr>
              <w:pStyle w:val="TableParagraph"/>
              <w:rPr>
                <w:rFonts w:ascii="Times New Roman"/>
                <w:sz w:val="20"/>
              </w:rPr>
            </w:pPr>
          </w:p>
        </w:tc>
        <w:tc>
          <w:tcPr>
            <w:tcW w:w="678" w:type="dxa"/>
            <w:gridSpan w:val="2"/>
          </w:tcPr>
          <w:p w14:paraId="4FD803DC" w14:textId="77777777" w:rsidR="008607DB" w:rsidRDefault="008607DB">
            <w:pPr>
              <w:pStyle w:val="TableParagraph"/>
              <w:rPr>
                <w:rFonts w:ascii="Times New Roman"/>
                <w:sz w:val="20"/>
              </w:rPr>
            </w:pPr>
          </w:p>
        </w:tc>
        <w:tc>
          <w:tcPr>
            <w:tcW w:w="707" w:type="dxa"/>
          </w:tcPr>
          <w:p w14:paraId="2D18E3BE" w14:textId="77777777" w:rsidR="008607DB" w:rsidRDefault="008607DB">
            <w:pPr>
              <w:pStyle w:val="TableParagraph"/>
              <w:rPr>
                <w:rFonts w:ascii="Times New Roman"/>
                <w:sz w:val="20"/>
              </w:rPr>
            </w:pPr>
          </w:p>
        </w:tc>
        <w:tc>
          <w:tcPr>
            <w:tcW w:w="709" w:type="dxa"/>
          </w:tcPr>
          <w:p w14:paraId="2EE5BB2E" w14:textId="77777777" w:rsidR="008607DB" w:rsidRDefault="008607DB">
            <w:pPr>
              <w:pStyle w:val="TableParagraph"/>
              <w:rPr>
                <w:rFonts w:ascii="Times New Roman"/>
                <w:sz w:val="20"/>
              </w:rPr>
            </w:pPr>
          </w:p>
        </w:tc>
        <w:tc>
          <w:tcPr>
            <w:tcW w:w="707" w:type="dxa"/>
            <w:gridSpan w:val="2"/>
          </w:tcPr>
          <w:p w14:paraId="3E4A8E4E" w14:textId="77777777" w:rsidR="008607DB" w:rsidRDefault="008607DB">
            <w:pPr>
              <w:pStyle w:val="TableParagraph"/>
              <w:rPr>
                <w:rFonts w:ascii="Times New Roman"/>
                <w:sz w:val="20"/>
              </w:rPr>
            </w:pPr>
          </w:p>
        </w:tc>
      </w:tr>
      <w:tr w:rsidR="008607DB" w14:paraId="514B0D2A" w14:textId="77777777">
        <w:trPr>
          <w:trHeight w:val="690"/>
        </w:trPr>
        <w:tc>
          <w:tcPr>
            <w:tcW w:w="113" w:type="dxa"/>
            <w:tcBorders>
              <w:top w:val="nil"/>
              <w:left w:val="nil"/>
              <w:bottom w:val="nil"/>
            </w:tcBorders>
          </w:tcPr>
          <w:p w14:paraId="7D186D2C" w14:textId="77777777" w:rsidR="008607DB" w:rsidRDefault="008607DB">
            <w:pPr>
              <w:pStyle w:val="TableParagraph"/>
              <w:rPr>
                <w:rFonts w:ascii="Times New Roman"/>
                <w:sz w:val="20"/>
              </w:rPr>
            </w:pPr>
          </w:p>
        </w:tc>
        <w:tc>
          <w:tcPr>
            <w:tcW w:w="872" w:type="dxa"/>
          </w:tcPr>
          <w:p w14:paraId="2D2122CD" w14:textId="77777777" w:rsidR="008607DB" w:rsidRDefault="00BE23F1">
            <w:pPr>
              <w:pStyle w:val="TableParagraph"/>
              <w:spacing w:line="225" w:lineRule="exact"/>
              <w:ind w:left="6"/>
              <w:jc w:val="center"/>
              <w:rPr>
                <w:b/>
                <w:sz w:val="20"/>
              </w:rPr>
            </w:pPr>
            <w:r>
              <w:rPr>
                <w:b/>
                <w:w w:val="99"/>
                <w:sz w:val="20"/>
              </w:rPr>
              <w:t>5</w:t>
            </w:r>
          </w:p>
        </w:tc>
        <w:tc>
          <w:tcPr>
            <w:tcW w:w="6503" w:type="dxa"/>
            <w:gridSpan w:val="5"/>
          </w:tcPr>
          <w:p w14:paraId="6B40E903"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3438106D" w14:textId="77777777" w:rsidR="008607DB" w:rsidRDefault="00BE23F1">
            <w:pPr>
              <w:pStyle w:val="TableParagraph"/>
              <w:spacing w:line="213" w:lineRule="exact"/>
              <w:ind w:left="109"/>
              <w:rPr>
                <w:sz w:val="20"/>
              </w:rPr>
            </w:pPr>
            <w:proofErr w:type="gramStart"/>
            <w:r>
              <w:rPr>
                <w:sz w:val="20"/>
              </w:rPr>
              <w:t>doğrultusunda</w:t>
            </w:r>
            <w:proofErr w:type="gramEnd"/>
            <w:r>
              <w:rPr>
                <w:sz w:val="20"/>
              </w:rPr>
              <w:t xml:space="preserve"> uygular.</w:t>
            </w:r>
          </w:p>
        </w:tc>
        <w:tc>
          <w:tcPr>
            <w:tcW w:w="710" w:type="dxa"/>
          </w:tcPr>
          <w:p w14:paraId="65DAF4A5" w14:textId="77777777" w:rsidR="008607DB" w:rsidRDefault="008607DB">
            <w:pPr>
              <w:pStyle w:val="TableParagraph"/>
              <w:rPr>
                <w:rFonts w:ascii="Times New Roman"/>
                <w:sz w:val="20"/>
              </w:rPr>
            </w:pPr>
          </w:p>
        </w:tc>
        <w:tc>
          <w:tcPr>
            <w:tcW w:w="678" w:type="dxa"/>
            <w:gridSpan w:val="2"/>
          </w:tcPr>
          <w:p w14:paraId="1BE84FFC" w14:textId="77777777" w:rsidR="008607DB" w:rsidRDefault="008607DB">
            <w:pPr>
              <w:pStyle w:val="TableParagraph"/>
              <w:rPr>
                <w:rFonts w:ascii="Times New Roman"/>
                <w:sz w:val="20"/>
              </w:rPr>
            </w:pPr>
          </w:p>
        </w:tc>
        <w:tc>
          <w:tcPr>
            <w:tcW w:w="707" w:type="dxa"/>
          </w:tcPr>
          <w:p w14:paraId="3A513B8E" w14:textId="77777777" w:rsidR="008607DB" w:rsidRDefault="008607DB">
            <w:pPr>
              <w:pStyle w:val="TableParagraph"/>
              <w:rPr>
                <w:rFonts w:ascii="Times New Roman"/>
                <w:sz w:val="20"/>
              </w:rPr>
            </w:pPr>
          </w:p>
        </w:tc>
        <w:tc>
          <w:tcPr>
            <w:tcW w:w="709" w:type="dxa"/>
          </w:tcPr>
          <w:p w14:paraId="59669B97" w14:textId="77777777" w:rsidR="008607DB" w:rsidRDefault="008607DB">
            <w:pPr>
              <w:pStyle w:val="TableParagraph"/>
              <w:rPr>
                <w:rFonts w:ascii="Times New Roman"/>
                <w:sz w:val="20"/>
              </w:rPr>
            </w:pPr>
          </w:p>
        </w:tc>
        <w:tc>
          <w:tcPr>
            <w:tcW w:w="707" w:type="dxa"/>
            <w:gridSpan w:val="2"/>
          </w:tcPr>
          <w:p w14:paraId="506BC400" w14:textId="77777777" w:rsidR="008607DB" w:rsidRDefault="008607DB">
            <w:pPr>
              <w:pStyle w:val="TableParagraph"/>
              <w:rPr>
                <w:rFonts w:ascii="Times New Roman"/>
                <w:sz w:val="20"/>
              </w:rPr>
            </w:pPr>
          </w:p>
        </w:tc>
      </w:tr>
      <w:tr w:rsidR="008607DB" w14:paraId="13003D1E" w14:textId="77777777">
        <w:trPr>
          <w:trHeight w:val="333"/>
        </w:trPr>
        <w:tc>
          <w:tcPr>
            <w:tcW w:w="113" w:type="dxa"/>
            <w:tcBorders>
              <w:top w:val="nil"/>
              <w:left w:val="nil"/>
              <w:bottom w:val="nil"/>
            </w:tcBorders>
          </w:tcPr>
          <w:p w14:paraId="4744E3F1" w14:textId="77777777" w:rsidR="008607DB" w:rsidRDefault="008607DB">
            <w:pPr>
              <w:pStyle w:val="TableParagraph"/>
              <w:rPr>
                <w:rFonts w:ascii="Times New Roman"/>
                <w:sz w:val="20"/>
              </w:rPr>
            </w:pPr>
          </w:p>
        </w:tc>
        <w:tc>
          <w:tcPr>
            <w:tcW w:w="872" w:type="dxa"/>
          </w:tcPr>
          <w:p w14:paraId="38E96CAB" w14:textId="77777777" w:rsidR="008607DB" w:rsidRDefault="00BE23F1">
            <w:pPr>
              <w:pStyle w:val="TableParagraph"/>
              <w:spacing w:line="225" w:lineRule="exact"/>
              <w:ind w:left="6"/>
              <w:jc w:val="center"/>
              <w:rPr>
                <w:b/>
                <w:sz w:val="20"/>
              </w:rPr>
            </w:pPr>
            <w:r>
              <w:rPr>
                <w:b/>
                <w:w w:val="99"/>
                <w:sz w:val="20"/>
              </w:rPr>
              <w:t>6</w:t>
            </w:r>
          </w:p>
        </w:tc>
        <w:tc>
          <w:tcPr>
            <w:tcW w:w="6503" w:type="dxa"/>
            <w:gridSpan w:val="5"/>
          </w:tcPr>
          <w:p w14:paraId="6DFAA6F9" w14:textId="77777777" w:rsidR="008607DB" w:rsidRDefault="00BE23F1">
            <w:pPr>
              <w:pStyle w:val="TableParagraph"/>
              <w:spacing w:line="227" w:lineRule="exact"/>
              <w:ind w:left="109"/>
              <w:rPr>
                <w:sz w:val="20"/>
              </w:rPr>
            </w:pPr>
            <w:r>
              <w:rPr>
                <w:sz w:val="20"/>
              </w:rPr>
              <w:t>Kişiler arası iletişim yöntem ve becerilerini kullanır.</w:t>
            </w:r>
          </w:p>
        </w:tc>
        <w:tc>
          <w:tcPr>
            <w:tcW w:w="710" w:type="dxa"/>
          </w:tcPr>
          <w:p w14:paraId="43E489E8" w14:textId="77777777" w:rsidR="008607DB" w:rsidRDefault="008607DB">
            <w:pPr>
              <w:pStyle w:val="TableParagraph"/>
              <w:rPr>
                <w:rFonts w:ascii="Times New Roman"/>
                <w:sz w:val="20"/>
              </w:rPr>
            </w:pPr>
          </w:p>
        </w:tc>
        <w:tc>
          <w:tcPr>
            <w:tcW w:w="678" w:type="dxa"/>
            <w:gridSpan w:val="2"/>
          </w:tcPr>
          <w:p w14:paraId="318B4F0A" w14:textId="77777777" w:rsidR="008607DB" w:rsidRDefault="008607DB">
            <w:pPr>
              <w:pStyle w:val="TableParagraph"/>
              <w:rPr>
                <w:rFonts w:ascii="Times New Roman"/>
                <w:sz w:val="20"/>
              </w:rPr>
            </w:pPr>
          </w:p>
        </w:tc>
        <w:tc>
          <w:tcPr>
            <w:tcW w:w="707" w:type="dxa"/>
          </w:tcPr>
          <w:p w14:paraId="48641098" w14:textId="77777777" w:rsidR="008607DB" w:rsidRDefault="008607DB">
            <w:pPr>
              <w:pStyle w:val="TableParagraph"/>
              <w:rPr>
                <w:rFonts w:ascii="Times New Roman"/>
                <w:sz w:val="20"/>
              </w:rPr>
            </w:pPr>
          </w:p>
        </w:tc>
        <w:tc>
          <w:tcPr>
            <w:tcW w:w="709" w:type="dxa"/>
          </w:tcPr>
          <w:p w14:paraId="41DD6884" w14:textId="77777777" w:rsidR="008607DB" w:rsidRDefault="00BE23F1">
            <w:pPr>
              <w:pStyle w:val="TableParagraph"/>
              <w:spacing w:line="225" w:lineRule="exact"/>
              <w:ind w:left="15"/>
              <w:jc w:val="center"/>
              <w:rPr>
                <w:b/>
                <w:sz w:val="20"/>
              </w:rPr>
            </w:pPr>
            <w:proofErr w:type="gramStart"/>
            <w:r>
              <w:rPr>
                <w:b/>
                <w:w w:val="99"/>
                <w:sz w:val="20"/>
              </w:rPr>
              <w:t>x</w:t>
            </w:r>
            <w:proofErr w:type="gramEnd"/>
          </w:p>
        </w:tc>
        <w:tc>
          <w:tcPr>
            <w:tcW w:w="707" w:type="dxa"/>
            <w:gridSpan w:val="2"/>
          </w:tcPr>
          <w:p w14:paraId="65FF6CDD" w14:textId="77777777" w:rsidR="008607DB" w:rsidRDefault="008607DB">
            <w:pPr>
              <w:pStyle w:val="TableParagraph"/>
              <w:rPr>
                <w:rFonts w:ascii="Times New Roman"/>
                <w:sz w:val="20"/>
              </w:rPr>
            </w:pPr>
          </w:p>
        </w:tc>
      </w:tr>
      <w:tr w:rsidR="008607DB" w14:paraId="0C44C4DA" w14:textId="77777777">
        <w:trPr>
          <w:trHeight w:val="690"/>
        </w:trPr>
        <w:tc>
          <w:tcPr>
            <w:tcW w:w="113" w:type="dxa"/>
            <w:tcBorders>
              <w:top w:val="nil"/>
              <w:left w:val="nil"/>
              <w:bottom w:val="nil"/>
            </w:tcBorders>
          </w:tcPr>
          <w:p w14:paraId="0B3571C8" w14:textId="77777777" w:rsidR="008607DB" w:rsidRDefault="008607DB">
            <w:pPr>
              <w:pStyle w:val="TableParagraph"/>
              <w:rPr>
                <w:rFonts w:ascii="Times New Roman"/>
                <w:sz w:val="20"/>
              </w:rPr>
            </w:pPr>
          </w:p>
        </w:tc>
        <w:tc>
          <w:tcPr>
            <w:tcW w:w="872" w:type="dxa"/>
          </w:tcPr>
          <w:p w14:paraId="1C5ABCE2" w14:textId="77777777" w:rsidR="008607DB" w:rsidRDefault="00BE23F1">
            <w:pPr>
              <w:pStyle w:val="TableParagraph"/>
              <w:spacing w:line="227" w:lineRule="exact"/>
              <w:ind w:left="6"/>
              <w:jc w:val="center"/>
              <w:rPr>
                <w:b/>
                <w:sz w:val="20"/>
              </w:rPr>
            </w:pPr>
            <w:r>
              <w:rPr>
                <w:b/>
                <w:w w:val="99"/>
                <w:sz w:val="20"/>
              </w:rPr>
              <w:t>7</w:t>
            </w:r>
          </w:p>
        </w:tc>
        <w:tc>
          <w:tcPr>
            <w:tcW w:w="6503" w:type="dxa"/>
            <w:gridSpan w:val="5"/>
          </w:tcPr>
          <w:p w14:paraId="600CD88E" w14:textId="77777777" w:rsidR="008607DB" w:rsidRDefault="00BE23F1">
            <w:pPr>
              <w:pStyle w:val="TableParagraph"/>
              <w:ind w:left="109"/>
              <w:rPr>
                <w:sz w:val="20"/>
              </w:rPr>
            </w:pPr>
            <w:r>
              <w:rPr>
                <w:sz w:val="20"/>
              </w:rPr>
              <w:t>Alanında edindiği temel düzeydeki bilgi ve becerileri eleştirel bir yaklaşımla değerlendirebilme, öğrenme gereksinimlerini</w:t>
            </w:r>
          </w:p>
          <w:p w14:paraId="67DCB11A" w14:textId="77777777" w:rsidR="008607DB" w:rsidRDefault="00BE23F1">
            <w:pPr>
              <w:pStyle w:val="TableParagraph"/>
              <w:spacing w:line="211" w:lineRule="exact"/>
              <w:ind w:left="109"/>
              <w:rPr>
                <w:sz w:val="20"/>
              </w:rPr>
            </w:pPr>
            <w:proofErr w:type="gramStart"/>
            <w:r>
              <w:rPr>
                <w:sz w:val="20"/>
              </w:rPr>
              <w:t>belirleyebilme</w:t>
            </w:r>
            <w:proofErr w:type="gramEnd"/>
            <w:r>
              <w:rPr>
                <w:sz w:val="20"/>
              </w:rPr>
              <w:t xml:space="preserve"> ve karşılayabilme</w:t>
            </w:r>
          </w:p>
        </w:tc>
        <w:tc>
          <w:tcPr>
            <w:tcW w:w="710" w:type="dxa"/>
          </w:tcPr>
          <w:p w14:paraId="18831368" w14:textId="77777777" w:rsidR="008607DB" w:rsidRDefault="008607DB">
            <w:pPr>
              <w:pStyle w:val="TableParagraph"/>
              <w:rPr>
                <w:rFonts w:ascii="Times New Roman"/>
                <w:sz w:val="20"/>
              </w:rPr>
            </w:pPr>
          </w:p>
        </w:tc>
        <w:tc>
          <w:tcPr>
            <w:tcW w:w="678" w:type="dxa"/>
            <w:gridSpan w:val="2"/>
          </w:tcPr>
          <w:p w14:paraId="778C31E7" w14:textId="77777777" w:rsidR="008607DB" w:rsidRDefault="008607DB">
            <w:pPr>
              <w:pStyle w:val="TableParagraph"/>
              <w:rPr>
                <w:rFonts w:ascii="Times New Roman"/>
                <w:sz w:val="20"/>
              </w:rPr>
            </w:pPr>
          </w:p>
        </w:tc>
        <w:tc>
          <w:tcPr>
            <w:tcW w:w="707" w:type="dxa"/>
          </w:tcPr>
          <w:p w14:paraId="586362CD" w14:textId="77777777" w:rsidR="008607DB" w:rsidRDefault="008607DB">
            <w:pPr>
              <w:pStyle w:val="TableParagraph"/>
              <w:rPr>
                <w:rFonts w:ascii="Times New Roman"/>
                <w:sz w:val="20"/>
              </w:rPr>
            </w:pPr>
          </w:p>
        </w:tc>
        <w:tc>
          <w:tcPr>
            <w:tcW w:w="709" w:type="dxa"/>
          </w:tcPr>
          <w:p w14:paraId="77D24449" w14:textId="77777777" w:rsidR="008607DB" w:rsidRDefault="008607DB">
            <w:pPr>
              <w:pStyle w:val="TableParagraph"/>
              <w:rPr>
                <w:rFonts w:ascii="Times New Roman"/>
                <w:sz w:val="20"/>
              </w:rPr>
            </w:pPr>
          </w:p>
        </w:tc>
        <w:tc>
          <w:tcPr>
            <w:tcW w:w="707" w:type="dxa"/>
            <w:gridSpan w:val="2"/>
          </w:tcPr>
          <w:p w14:paraId="5892A159" w14:textId="77777777" w:rsidR="008607DB" w:rsidRDefault="008607DB">
            <w:pPr>
              <w:pStyle w:val="TableParagraph"/>
              <w:rPr>
                <w:rFonts w:ascii="Times New Roman"/>
                <w:sz w:val="20"/>
              </w:rPr>
            </w:pPr>
          </w:p>
        </w:tc>
      </w:tr>
      <w:tr w:rsidR="008607DB" w14:paraId="53AD6964" w14:textId="77777777">
        <w:trPr>
          <w:trHeight w:val="335"/>
        </w:trPr>
        <w:tc>
          <w:tcPr>
            <w:tcW w:w="113" w:type="dxa"/>
            <w:tcBorders>
              <w:top w:val="nil"/>
              <w:left w:val="nil"/>
              <w:bottom w:val="nil"/>
            </w:tcBorders>
          </w:tcPr>
          <w:p w14:paraId="454099CA" w14:textId="77777777" w:rsidR="008607DB" w:rsidRDefault="008607DB">
            <w:pPr>
              <w:pStyle w:val="TableParagraph"/>
              <w:rPr>
                <w:rFonts w:ascii="Times New Roman"/>
                <w:sz w:val="20"/>
              </w:rPr>
            </w:pPr>
          </w:p>
        </w:tc>
        <w:tc>
          <w:tcPr>
            <w:tcW w:w="872" w:type="dxa"/>
          </w:tcPr>
          <w:p w14:paraId="5A58B5DE" w14:textId="77777777" w:rsidR="008607DB" w:rsidRDefault="00BE23F1">
            <w:pPr>
              <w:pStyle w:val="TableParagraph"/>
              <w:spacing w:line="225" w:lineRule="exact"/>
              <w:ind w:left="6"/>
              <w:jc w:val="center"/>
              <w:rPr>
                <w:b/>
                <w:sz w:val="20"/>
              </w:rPr>
            </w:pPr>
            <w:r>
              <w:rPr>
                <w:b/>
                <w:w w:val="99"/>
                <w:sz w:val="20"/>
              </w:rPr>
              <w:t>8</w:t>
            </w:r>
          </w:p>
        </w:tc>
        <w:tc>
          <w:tcPr>
            <w:tcW w:w="6503" w:type="dxa"/>
            <w:gridSpan w:val="5"/>
          </w:tcPr>
          <w:p w14:paraId="1845FD89" w14:textId="77777777" w:rsidR="008607DB" w:rsidRDefault="00BE23F1">
            <w:pPr>
              <w:pStyle w:val="TableParagraph"/>
              <w:spacing w:line="227" w:lineRule="exact"/>
              <w:ind w:left="109"/>
              <w:rPr>
                <w:sz w:val="20"/>
              </w:rPr>
            </w:pPr>
            <w:r>
              <w:rPr>
                <w:sz w:val="20"/>
              </w:rPr>
              <w:t>Sağlık ekibi içinde yeterli ve etkin biçimde rol alır.</w:t>
            </w:r>
          </w:p>
        </w:tc>
        <w:tc>
          <w:tcPr>
            <w:tcW w:w="710" w:type="dxa"/>
          </w:tcPr>
          <w:p w14:paraId="501C3C39" w14:textId="77777777" w:rsidR="008607DB" w:rsidRDefault="008607DB">
            <w:pPr>
              <w:pStyle w:val="TableParagraph"/>
              <w:rPr>
                <w:rFonts w:ascii="Times New Roman"/>
                <w:sz w:val="20"/>
              </w:rPr>
            </w:pPr>
          </w:p>
        </w:tc>
        <w:tc>
          <w:tcPr>
            <w:tcW w:w="678" w:type="dxa"/>
            <w:gridSpan w:val="2"/>
          </w:tcPr>
          <w:p w14:paraId="663F2D2C" w14:textId="77777777" w:rsidR="008607DB" w:rsidRDefault="008607DB">
            <w:pPr>
              <w:pStyle w:val="TableParagraph"/>
              <w:rPr>
                <w:rFonts w:ascii="Times New Roman"/>
                <w:sz w:val="20"/>
              </w:rPr>
            </w:pPr>
          </w:p>
        </w:tc>
        <w:tc>
          <w:tcPr>
            <w:tcW w:w="707" w:type="dxa"/>
          </w:tcPr>
          <w:p w14:paraId="20B4E25A" w14:textId="77777777" w:rsidR="008607DB" w:rsidRDefault="008607DB">
            <w:pPr>
              <w:pStyle w:val="TableParagraph"/>
              <w:rPr>
                <w:rFonts w:ascii="Times New Roman"/>
                <w:sz w:val="20"/>
              </w:rPr>
            </w:pPr>
          </w:p>
        </w:tc>
        <w:tc>
          <w:tcPr>
            <w:tcW w:w="709" w:type="dxa"/>
          </w:tcPr>
          <w:p w14:paraId="565C69B7" w14:textId="77777777" w:rsidR="008607DB" w:rsidRDefault="008607DB">
            <w:pPr>
              <w:pStyle w:val="TableParagraph"/>
              <w:rPr>
                <w:rFonts w:ascii="Times New Roman"/>
                <w:sz w:val="20"/>
              </w:rPr>
            </w:pPr>
          </w:p>
        </w:tc>
        <w:tc>
          <w:tcPr>
            <w:tcW w:w="707" w:type="dxa"/>
            <w:gridSpan w:val="2"/>
          </w:tcPr>
          <w:p w14:paraId="32507536" w14:textId="77777777" w:rsidR="008607DB" w:rsidRDefault="008607DB">
            <w:pPr>
              <w:pStyle w:val="TableParagraph"/>
              <w:rPr>
                <w:rFonts w:ascii="Times New Roman"/>
                <w:sz w:val="20"/>
              </w:rPr>
            </w:pPr>
          </w:p>
        </w:tc>
      </w:tr>
    </w:tbl>
    <w:p w14:paraId="3EB0F3D3" w14:textId="77777777" w:rsidR="008607DB" w:rsidRDefault="00BE23F1">
      <w:pPr>
        <w:rPr>
          <w:sz w:val="2"/>
          <w:szCs w:val="2"/>
        </w:rPr>
      </w:pPr>
      <w:r>
        <w:rPr>
          <w:noProof/>
          <w:lang w:eastAsia="tr-TR"/>
        </w:rPr>
        <w:drawing>
          <wp:anchor distT="0" distB="0" distL="0" distR="0" simplePos="0" relativeHeight="454567936" behindDoc="1" locked="0" layoutInCell="1" allowOverlap="1" wp14:anchorId="5CF77467" wp14:editId="1C398D2E">
            <wp:simplePos x="0" y="0"/>
            <wp:positionH relativeFrom="page">
              <wp:posOffset>1612547</wp:posOffset>
            </wp:positionH>
            <wp:positionV relativeFrom="page">
              <wp:posOffset>5224035</wp:posOffset>
            </wp:positionV>
            <wp:extent cx="4354782" cy="5346547"/>
            <wp:effectExtent l="0" t="0" r="0" b="0"/>
            <wp:wrapNone/>
            <wp:docPr id="16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586BEF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639F3A14" w14:textId="77777777">
        <w:trPr>
          <w:trHeight w:val="460"/>
        </w:trPr>
        <w:tc>
          <w:tcPr>
            <w:tcW w:w="872" w:type="dxa"/>
          </w:tcPr>
          <w:p w14:paraId="3D58F75A" w14:textId="77777777" w:rsidR="008607DB" w:rsidRDefault="00BE23F1">
            <w:pPr>
              <w:pStyle w:val="TableParagraph"/>
              <w:spacing w:line="225" w:lineRule="exact"/>
              <w:ind w:left="379"/>
              <w:rPr>
                <w:b/>
                <w:sz w:val="20"/>
              </w:rPr>
            </w:pPr>
            <w:r>
              <w:rPr>
                <w:b/>
                <w:w w:val="99"/>
                <w:sz w:val="20"/>
              </w:rPr>
              <w:t>9</w:t>
            </w:r>
          </w:p>
        </w:tc>
        <w:tc>
          <w:tcPr>
            <w:tcW w:w="6503" w:type="dxa"/>
          </w:tcPr>
          <w:p w14:paraId="19160792"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1" w:type="dxa"/>
          </w:tcPr>
          <w:p w14:paraId="7D2D37A3" w14:textId="77777777" w:rsidR="008607DB" w:rsidRDefault="008607DB">
            <w:pPr>
              <w:pStyle w:val="TableParagraph"/>
              <w:rPr>
                <w:rFonts w:ascii="Times New Roman"/>
                <w:sz w:val="20"/>
              </w:rPr>
            </w:pPr>
          </w:p>
        </w:tc>
        <w:tc>
          <w:tcPr>
            <w:tcW w:w="680" w:type="dxa"/>
          </w:tcPr>
          <w:p w14:paraId="4ABC72FB" w14:textId="77777777" w:rsidR="008607DB" w:rsidRDefault="008607DB">
            <w:pPr>
              <w:pStyle w:val="TableParagraph"/>
              <w:rPr>
                <w:rFonts w:ascii="Times New Roman"/>
                <w:sz w:val="20"/>
              </w:rPr>
            </w:pPr>
          </w:p>
        </w:tc>
        <w:tc>
          <w:tcPr>
            <w:tcW w:w="708" w:type="dxa"/>
          </w:tcPr>
          <w:p w14:paraId="3A93F04F" w14:textId="77777777" w:rsidR="008607DB" w:rsidRDefault="008607DB">
            <w:pPr>
              <w:pStyle w:val="TableParagraph"/>
              <w:rPr>
                <w:rFonts w:ascii="Times New Roman"/>
                <w:sz w:val="20"/>
              </w:rPr>
            </w:pPr>
          </w:p>
        </w:tc>
        <w:tc>
          <w:tcPr>
            <w:tcW w:w="710" w:type="dxa"/>
          </w:tcPr>
          <w:p w14:paraId="5876DA78"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62A80A47" w14:textId="77777777" w:rsidR="008607DB" w:rsidRDefault="008607DB">
            <w:pPr>
              <w:pStyle w:val="TableParagraph"/>
              <w:rPr>
                <w:rFonts w:ascii="Times New Roman"/>
                <w:sz w:val="20"/>
              </w:rPr>
            </w:pPr>
          </w:p>
        </w:tc>
      </w:tr>
      <w:tr w:rsidR="008607DB" w14:paraId="1E05BDD5" w14:textId="77777777">
        <w:trPr>
          <w:trHeight w:val="333"/>
        </w:trPr>
        <w:tc>
          <w:tcPr>
            <w:tcW w:w="872" w:type="dxa"/>
          </w:tcPr>
          <w:p w14:paraId="6E840DDE" w14:textId="77777777" w:rsidR="008607DB" w:rsidRDefault="00BE23F1">
            <w:pPr>
              <w:pStyle w:val="TableParagraph"/>
              <w:spacing w:line="225" w:lineRule="exact"/>
              <w:ind w:left="323"/>
              <w:rPr>
                <w:b/>
                <w:sz w:val="20"/>
              </w:rPr>
            </w:pPr>
            <w:r>
              <w:rPr>
                <w:b/>
                <w:sz w:val="20"/>
              </w:rPr>
              <w:t>10</w:t>
            </w:r>
          </w:p>
        </w:tc>
        <w:tc>
          <w:tcPr>
            <w:tcW w:w="6503" w:type="dxa"/>
          </w:tcPr>
          <w:p w14:paraId="5B150079"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1" w:type="dxa"/>
          </w:tcPr>
          <w:p w14:paraId="4FC0017D" w14:textId="77777777" w:rsidR="008607DB" w:rsidRDefault="008607DB">
            <w:pPr>
              <w:pStyle w:val="TableParagraph"/>
              <w:rPr>
                <w:rFonts w:ascii="Times New Roman"/>
                <w:sz w:val="20"/>
              </w:rPr>
            </w:pPr>
          </w:p>
        </w:tc>
        <w:tc>
          <w:tcPr>
            <w:tcW w:w="680" w:type="dxa"/>
          </w:tcPr>
          <w:p w14:paraId="140608F5" w14:textId="77777777" w:rsidR="008607DB" w:rsidRDefault="008607DB">
            <w:pPr>
              <w:pStyle w:val="TableParagraph"/>
              <w:rPr>
                <w:rFonts w:ascii="Times New Roman"/>
                <w:sz w:val="20"/>
              </w:rPr>
            </w:pPr>
          </w:p>
        </w:tc>
        <w:tc>
          <w:tcPr>
            <w:tcW w:w="708" w:type="dxa"/>
          </w:tcPr>
          <w:p w14:paraId="46924BBC" w14:textId="77777777" w:rsidR="008607DB" w:rsidRDefault="008607DB">
            <w:pPr>
              <w:pStyle w:val="TableParagraph"/>
              <w:rPr>
                <w:rFonts w:ascii="Times New Roman"/>
                <w:sz w:val="20"/>
              </w:rPr>
            </w:pPr>
          </w:p>
        </w:tc>
        <w:tc>
          <w:tcPr>
            <w:tcW w:w="710" w:type="dxa"/>
          </w:tcPr>
          <w:p w14:paraId="757055FE" w14:textId="77777777" w:rsidR="008607DB" w:rsidRDefault="008607DB">
            <w:pPr>
              <w:pStyle w:val="TableParagraph"/>
              <w:rPr>
                <w:rFonts w:ascii="Times New Roman"/>
                <w:sz w:val="20"/>
              </w:rPr>
            </w:pPr>
          </w:p>
        </w:tc>
        <w:tc>
          <w:tcPr>
            <w:tcW w:w="710" w:type="dxa"/>
          </w:tcPr>
          <w:p w14:paraId="719FE449"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r>
      <w:tr w:rsidR="008607DB" w14:paraId="0C92D3DF" w14:textId="77777777">
        <w:trPr>
          <w:trHeight w:val="460"/>
        </w:trPr>
        <w:tc>
          <w:tcPr>
            <w:tcW w:w="872" w:type="dxa"/>
          </w:tcPr>
          <w:p w14:paraId="5D504ADA" w14:textId="77777777" w:rsidR="008607DB" w:rsidRDefault="00BE23F1">
            <w:pPr>
              <w:pStyle w:val="TableParagraph"/>
              <w:spacing w:line="227" w:lineRule="exact"/>
              <w:ind w:left="323"/>
              <w:rPr>
                <w:b/>
                <w:sz w:val="20"/>
              </w:rPr>
            </w:pPr>
            <w:r>
              <w:rPr>
                <w:b/>
                <w:sz w:val="20"/>
              </w:rPr>
              <w:t>11</w:t>
            </w:r>
          </w:p>
        </w:tc>
        <w:tc>
          <w:tcPr>
            <w:tcW w:w="6503" w:type="dxa"/>
          </w:tcPr>
          <w:p w14:paraId="6C54690E" w14:textId="77777777" w:rsidR="008607DB" w:rsidRDefault="00BE23F1">
            <w:pPr>
              <w:pStyle w:val="TableParagraph"/>
              <w:spacing w:before="4" w:line="228" w:lineRule="exact"/>
              <w:ind w:left="109" w:right="745"/>
              <w:rPr>
                <w:sz w:val="20"/>
              </w:rPr>
            </w:pPr>
            <w:r>
              <w:rPr>
                <w:sz w:val="20"/>
              </w:rPr>
              <w:t>Yaşam boyu öğrenmeyi benimseyerek, mezuniyet sonrası kurum içi, yerel, ulusal ve uluslararası eğitimlere katılır</w:t>
            </w:r>
          </w:p>
        </w:tc>
        <w:tc>
          <w:tcPr>
            <w:tcW w:w="711" w:type="dxa"/>
          </w:tcPr>
          <w:p w14:paraId="7D4F3272" w14:textId="77777777" w:rsidR="008607DB" w:rsidRDefault="008607DB">
            <w:pPr>
              <w:pStyle w:val="TableParagraph"/>
              <w:rPr>
                <w:rFonts w:ascii="Times New Roman"/>
                <w:sz w:val="20"/>
              </w:rPr>
            </w:pPr>
          </w:p>
        </w:tc>
        <w:tc>
          <w:tcPr>
            <w:tcW w:w="680" w:type="dxa"/>
          </w:tcPr>
          <w:p w14:paraId="624F4310" w14:textId="77777777" w:rsidR="008607DB" w:rsidRDefault="008607DB">
            <w:pPr>
              <w:pStyle w:val="TableParagraph"/>
              <w:rPr>
                <w:rFonts w:ascii="Times New Roman"/>
                <w:sz w:val="20"/>
              </w:rPr>
            </w:pPr>
          </w:p>
        </w:tc>
        <w:tc>
          <w:tcPr>
            <w:tcW w:w="708" w:type="dxa"/>
          </w:tcPr>
          <w:p w14:paraId="15CC9C33" w14:textId="77777777" w:rsidR="008607DB" w:rsidRDefault="008607DB">
            <w:pPr>
              <w:pStyle w:val="TableParagraph"/>
              <w:rPr>
                <w:rFonts w:ascii="Times New Roman"/>
                <w:sz w:val="20"/>
              </w:rPr>
            </w:pPr>
          </w:p>
        </w:tc>
        <w:tc>
          <w:tcPr>
            <w:tcW w:w="710" w:type="dxa"/>
          </w:tcPr>
          <w:p w14:paraId="65910CC5" w14:textId="77777777" w:rsidR="008607DB" w:rsidRDefault="00BE23F1">
            <w:pPr>
              <w:pStyle w:val="TableParagraph"/>
              <w:spacing w:line="227" w:lineRule="exact"/>
              <w:ind w:left="7"/>
              <w:jc w:val="center"/>
              <w:rPr>
                <w:b/>
                <w:sz w:val="20"/>
              </w:rPr>
            </w:pPr>
            <w:proofErr w:type="gramStart"/>
            <w:r>
              <w:rPr>
                <w:b/>
                <w:w w:val="99"/>
                <w:sz w:val="20"/>
              </w:rPr>
              <w:t>x</w:t>
            </w:r>
            <w:proofErr w:type="gramEnd"/>
          </w:p>
        </w:tc>
        <w:tc>
          <w:tcPr>
            <w:tcW w:w="710" w:type="dxa"/>
          </w:tcPr>
          <w:p w14:paraId="08A3BCE8" w14:textId="77777777" w:rsidR="008607DB" w:rsidRDefault="008607DB">
            <w:pPr>
              <w:pStyle w:val="TableParagraph"/>
              <w:rPr>
                <w:rFonts w:ascii="Times New Roman"/>
                <w:sz w:val="20"/>
              </w:rPr>
            </w:pPr>
          </w:p>
        </w:tc>
      </w:tr>
      <w:tr w:rsidR="008607DB" w14:paraId="3493305F" w14:textId="77777777">
        <w:trPr>
          <w:trHeight w:val="690"/>
        </w:trPr>
        <w:tc>
          <w:tcPr>
            <w:tcW w:w="872" w:type="dxa"/>
          </w:tcPr>
          <w:p w14:paraId="77D6BF57" w14:textId="77777777" w:rsidR="008607DB" w:rsidRDefault="00BE23F1">
            <w:pPr>
              <w:pStyle w:val="TableParagraph"/>
              <w:spacing w:line="225" w:lineRule="exact"/>
              <w:ind w:left="323"/>
              <w:rPr>
                <w:b/>
                <w:sz w:val="20"/>
              </w:rPr>
            </w:pPr>
            <w:r>
              <w:rPr>
                <w:b/>
                <w:sz w:val="20"/>
              </w:rPr>
              <w:t>12</w:t>
            </w:r>
          </w:p>
        </w:tc>
        <w:tc>
          <w:tcPr>
            <w:tcW w:w="6503" w:type="dxa"/>
          </w:tcPr>
          <w:p w14:paraId="047768B1" w14:textId="77777777" w:rsidR="008607DB" w:rsidRDefault="00BE23F1">
            <w:pPr>
              <w:pStyle w:val="TableParagraph"/>
              <w:spacing w:line="230" w:lineRule="exact"/>
              <w:ind w:left="109" w:right="456"/>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73F7F9FB" w14:textId="77777777" w:rsidR="008607DB" w:rsidRDefault="008607DB">
            <w:pPr>
              <w:pStyle w:val="TableParagraph"/>
              <w:rPr>
                <w:rFonts w:ascii="Times New Roman"/>
                <w:sz w:val="20"/>
              </w:rPr>
            </w:pPr>
          </w:p>
        </w:tc>
        <w:tc>
          <w:tcPr>
            <w:tcW w:w="680" w:type="dxa"/>
          </w:tcPr>
          <w:p w14:paraId="0B3E0E6B" w14:textId="77777777" w:rsidR="008607DB" w:rsidRDefault="008607DB">
            <w:pPr>
              <w:pStyle w:val="TableParagraph"/>
              <w:rPr>
                <w:rFonts w:ascii="Times New Roman"/>
                <w:sz w:val="20"/>
              </w:rPr>
            </w:pPr>
          </w:p>
        </w:tc>
        <w:tc>
          <w:tcPr>
            <w:tcW w:w="708" w:type="dxa"/>
          </w:tcPr>
          <w:p w14:paraId="66BBD8A4" w14:textId="77777777" w:rsidR="008607DB" w:rsidRDefault="008607DB">
            <w:pPr>
              <w:pStyle w:val="TableParagraph"/>
              <w:rPr>
                <w:rFonts w:ascii="Times New Roman"/>
                <w:sz w:val="20"/>
              </w:rPr>
            </w:pPr>
          </w:p>
        </w:tc>
        <w:tc>
          <w:tcPr>
            <w:tcW w:w="710" w:type="dxa"/>
          </w:tcPr>
          <w:p w14:paraId="4F72E724" w14:textId="77777777" w:rsidR="008607DB" w:rsidRDefault="008607DB">
            <w:pPr>
              <w:pStyle w:val="TableParagraph"/>
              <w:rPr>
                <w:rFonts w:ascii="Times New Roman"/>
                <w:sz w:val="20"/>
              </w:rPr>
            </w:pPr>
          </w:p>
        </w:tc>
        <w:tc>
          <w:tcPr>
            <w:tcW w:w="710" w:type="dxa"/>
          </w:tcPr>
          <w:p w14:paraId="061A2893" w14:textId="77777777" w:rsidR="008607DB" w:rsidRDefault="008607DB">
            <w:pPr>
              <w:pStyle w:val="TableParagraph"/>
              <w:rPr>
                <w:rFonts w:ascii="Times New Roman"/>
                <w:sz w:val="20"/>
              </w:rPr>
            </w:pPr>
          </w:p>
        </w:tc>
      </w:tr>
      <w:tr w:rsidR="008607DB" w14:paraId="52144B1D" w14:textId="77777777">
        <w:trPr>
          <w:trHeight w:val="918"/>
        </w:trPr>
        <w:tc>
          <w:tcPr>
            <w:tcW w:w="872" w:type="dxa"/>
          </w:tcPr>
          <w:p w14:paraId="0DB3835B" w14:textId="77777777" w:rsidR="008607DB" w:rsidRDefault="00BE23F1">
            <w:pPr>
              <w:pStyle w:val="TableParagraph"/>
              <w:spacing w:line="225" w:lineRule="exact"/>
              <w:ind w:left="323"/>
              <w:rPr>
                <w:b/>
                <w:sz w:val="20"/>
              </w:rPr>
            </w:pPr>
            <w:r>
              <w:rPr>
                <w:b/>
                <w:sz w:val="20"/>
              </w:rPr>
              <w:t>13</w:t>
            </w:r>
          </w:p>
        </w:tc>
        <w:tc>
          <w:tcPr>
            <w:tcW w:w="6503" w:type="dxa"/>
          </w:tcPr>
          <w:p w14:paraId="3AC3018A" w14:textId="77777777" w:rsidR="008607DB" w:rsidRDefault="00BE23F1">
            <w:pPr>
              <w:pStyle w:val="TableParagraph"/>
              <w:ind w:left="109" w:right="628"/>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9"/>
                <w:sz w:val="20"/>
              </w:rPr>
              <w:t xml:space="preserve"> </w:t>
            </w:r>
            <w:r>
              <w:rPr>
                <w:sz w:val="20"/>
              </w:rPr>
              <w:t>sorunları tanımlayabilme, analiz</w:t>
            </w:r>
            <w:r>
              <w:rPr>
                <w:spacing w:val="-5"/>
                <w:sz w:val="20"/>
              </w:rPr>
              <w:t xml:space="preserve"> </w:t>
            </w:r>
            <w:r>
              <w:rPr>
                <w:sz w:val="20"/>
              </w:rPr>
              <w:t>edebilme,</w:t>
            </w:r>
          </w:p>
          <w:p w14:paraId="661EEFE9" w14:textId="77777777" w:rsidR="008607DB" w:rsidRDefault="00BE23F1">
            <w:pPr>
              <w:pStyle w:val="TableParagraph"/>
              <w:spacing w:line="211" w:lineRule="exact"/>
              <w:ind w:left="109"/>
              <w:jc w:val="both"/>
              <w:rPr>
                <w:sz w:val="20"/>
              </w:rPr>
            </w:pPr>
            <w:proofErr w:type="gramStart"/>
            <w:r>
              <w:rPr>
                <w:sz w:val="20"/>
              </w:rPr>
              <w:t>kanıtlara</w:t>
            </w:r>
            <w:proofErr w:type="gramEnd"/>
            <w:r>
              <w:rPr>
                <w:sz w:val="20"/>
              </w:rPr>
              <w:t xml:space="preserve"> dayalı çözüm önerileri geliştirebilme</w:t>
            </w:r>
          </w:p>
        </w:tc>
        <w:tc>
          <w:tcPr>
            <w:tcW w:w="711" w:type="dxa"/>
          </w:tcPr>
          <w:p w14:paraId="4BE6A33F" w14:textId="77777777" w:rsidR="008607DB" w:rsidRDefault="008607DB">
            <w:pPr>
              <w:pStyle w:val="TableParagraph"/>
              <w:rPr>
                <w:rFonts w:ascii="Times New Roman"/>
                <w:sz w:val="20"/>
              </w:rPr>
            </w:pPr>
          </w:p>
        </w:tc>
        <w:tc>
          <w:tcPr>
            <w:tcW w:w="680" w:type="dxa"/>
          </w:tcPr>
          <w:p w14:paraId="6A118D6A" w14:textId="77777777" w:rsidR="008607DB" w:rsidRDefault="008607DB">
            <w:pPr>
              <w:pStyle w:val="TableParagraph"/>
              <w:rPr>
                <w:rFonts w:ascii="Times New Roman"/>
                <w:sz w:val="20"/>
              </w:rPr>
            </w:pPr>
          </w:p>
        </w:tc>
        <w:tc>
          <w:tcPr>
            <w:tcW w:w="708" w:type="dxa"/>
          </w:tcPr>
          <w:p w14:paraId="3E6AFA11" w14:textId="77777777" w:rsidR="008607DB" w:rsidRDefault="008607DB">
            <w:pPr>
              <w:pStyle w:val="TableParagraph"/>
              <w:rPr>
                <w:rFonts w:ascii="Times New Roman"/>
                <w:sz w:val="20"/>
              </w:rPr>
            </w:pPr>
          </w:p>
        </w:tc>
        <w:tc>
          <w:tcPr>
            <w:tcW w:w="710" w:type="dxa"/>
          </w:tcPr>
          <w:p w14:paraId="290840DC"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3CACF3DD" w14:textId="77777777" w:rsidR="008607DB" w:rsidRDefault="008607DB">
            <w:pPr>
              <w:pStyle w:val="TableParagraph"/>
              <w:rPr>
                <w:rFonts w:ascii="Times New Roman"/>
                <w:sz w:val="20"/>
              </w:rPr>
            </w:pPr>
          </w:p>
        </w:tc>
      </w:tr>
      <w:tr w:rsidR="008607DB" w14:paraId="76A519D9" w14:textId="77777777">
        <w:trPr>
          <w:trHeight w:val="460"/>
        </w:trPr>
        <w:tc>
          <w:tcPr>
            <w:tcW w:w="872" w:type="dxa"/>
          </w:tcPr>
          <w:p w14:paraId="6F926B9A" w14:textId="77777777" w:rsidR="008607DB" w:rsidRDefault="00BE23F1">
            <w:pPr>
              <w:pStyle w:val="TableParagraph"/>
              <w:spacing w:line="227" w:lineRule="exact"/>
              <w:ind w:left="323"/>
              <w:rPr>
                <w:b/>
                <w:sz w:val="20"/>
              </w:rPr>
            </w:pPr>
            <w:r>
              <w:rPr>
                <w:b/>
                <w:sz w:val="20"/>
              </w:rPr>
              <w:t>14</w:t>
            </w:r>
          </w:p>
        </w:tc>
        <w:tc>
          <w:tcPr>
            <w:tcW w:w="6503" w:type="dxa"/>
          </w:tcPr>
          <w:p w14:paraId="5F36EB81" w14:textId="77777777" w:rsidR="008607DB" w:rsidRDefault="00BE23F1">
            <w:pPr>
              <w:pStyle w:val="TableParagraph"/>
              <w:spacing w:before="4" w:line="228" w:lineRule="exact"/>
              <w:ind w:left="109" w:right="1073"/>
              <w:rPr>
                <w:sz w:val="20"/>
              </w:rPr>
            </w:pPr>
            <w:r>
              <w:rPr>
                <w:sz w:val="20"/>
              </w:rPr>
              <w:t>Yaşlı bakımı ile ilgili temel düzeydeki bir çalışmayı bağımsız olarak yürütebilme</w:t>
            </w:r>
          </w:p>
        </w:tc>
        <w:tc>
          <w:tcPr>
            <w:tcW w:w="711" w:type="dxa"/>
          </w:tcPr>
          <w:p w14:paraId="58F597BE" w14:textId="77777777" w:rsidR="008607DB" w:rsidRDefault="008607DB">
            <w:pPr>
              <w:pStyle w:val="TableParagraph"/>
              <w:rPr>
                <w:rFonts w:ascii="Times New Roman"/>
                <w:sz w:val="20"/>
              </w:rPr>
            </w:pPr>
          </w:p>
        </w:tc>
        <w:tc>
          <w:tcPr>
            <w:tcW w:w="680" w:type="dxa"/>
          </w:tcPr>
          <w:p w14:paraId="60CB32BB" w14:textId="77777777" w:rsidR="008607DB" w:rsidRDefault="008607DB">
            <w:pPr>
              <w:pStyle w:val="TableParagraph"/>
              <w:rPr>
                <w:rFonts w:ascii="Times New Roman"/>
                <w:sz w:val="20"/>
              </w:rPr>
            </w:pPr>
          </w:p>
        </w:tc>
        <w:tc>
          <w:tcPr>
            <w:tcW w:w="708" w:type="dxa"/>
          </w:tcPr>
          <w:p w14:paraId="6E66208C" w14:textId="77777777" w:rsidR="008607DB" w:rsidRDefault="008607DB">
            <w:pPr>
              <w:pStyle w:val="TableParagraph"/>
              <w:rPr>
                <w:rFonts w:ascii="Times New Roman"/>
                <w:sz w:val="20"/>
              </w:rPr>
            </w:pPr>
          </w:p>
        </w:tc>
        <w:tc>
          <w:tcPr>
            <w:tcW w:w="710" w:type="dxa"/>
          </w:tcPr>
          <w:p w14:paraId="5EFB9B49" w14:textId="77777777" w:rsidR="008607DB" w:rsidRDefault="008607DB">
            <w:pPr>
              <w:pStyle w:val="TableParagraph"/>
              <w:rPr>
                <w:rFonts w:ascii="Times New Roman"/>
                <w:sz w:val="20"/>
              </w:rPr>
            </w:pPr>
          </w:p>
        </w:tc>
        <w:tc>
          <w:tcPr>
            <w:tcW w:w="710" w:type="dxa"/>
          </w:tcPr>
          <w:p w14:paraId="7581263E" w14:textId="77777777" w:rsidR="008607DB" w:rsidRDefault="008607DB">
            <w:pPr>
              <w:pStyle w:val="TableParagraph"/>
              <w:rPr>
                <w:rFonts w:ascii="Times New Roman"/>
                <w:sz w:val="20"/>
              </w:rPr>
            </w:pPr>
          </w:p>
        </w:tc>
      </w:tr>
      <w:tr w:rsidR="008607DB" w14:paraId="034D811C" w14:textId="77777777">
        <w:trPr>
          <w:trHeight w:val="690"/>
        </w:trPr>
        <w:tc>
          <w:tcPr>
            <w:tcW w:w="872" w:type="dxa"/>
          </w:tcPr>
          <w:p w14:paraId="36DD8774" w14:textId="77777777" w:rsidR="008607DB" w:rsidRDefault="00BE23F1">
            <w:pPr>
              <w:pStyle w:val="TableParagraph"/>
              <w:spacing w:line="225" w:lineRule="exact"/>
              <w:ind w:left="323"/>
              <w:rPr>
                <w:b/>
                <w:sz w:val="20"/>
              </w:rPr>
            </w:pPr>
            <w:r>
              <w:rPr>
                <w:b/>
                <w:sz w:val="20"/>
              </w:rPr>
              <w:t>15</w:t>
            </w:r>
          </w:p>
        </w:tc>
        <w:tc>
          <w:tcPr>
            <w:tcW w:w="6503" w:type="dxa"/>
          </w:tcPr>
          <w:p w14:paraId="6BA23D16" w14:textId="77777777" w:rsidR="008607DB" w:rsidRDefault="00BE23F1">
            <w:pPr>
              <w:pStyle w:val="TableParagraph"/>
              <w:spacing w:line="230" w:lineRule="exact"/>
              <w:ind w:left="109" w:right="175"/>
              <w:rPr>
                <w:sz w:val="20"/>
              </w:rPr>
            </w:pPr>
            <w:r>
              <w:rPr>
                <w:sz w:val="20"/>
              </w:rPr>
              <w:t>Yaşlı bakımı alanıyla ilgili uygulamalarda karşılaşılan ve ön görülemeyen karmaşık sorunları çözmek için ekip üyesi olarak sorumluluk alabilme</w:t>
            </w:r>
          </w:p>
        </w:tc>
        <w:tc>
          <w:tcPr>
            <w:tcW w:w="711" w:type="dxa"/>
          </w:tcPr>
          <w:p w14:paraId="4A0E6DED" w14:textId="77777777" w:rsidR="008607DB" w:rsidRDefault="008607DB">
            <w:pPr>
              <w:pStyle w:val="TableParagraph"/>
              <w:rPr>
                <w:rFonts w:ascii="Times New Roman"/>
                <w:sz w:val="20"/>
              </w:rPr>
            </w:pPr>
          </w:p>
        </w:tc>
        <w:tc>
          <w:tcPr>
            <w:tcW w:w="680" w:type="dxa"/>
          </w:tcPr>
          <w:p w14:paraId="269BFD88" w14:textId="77777777" w:rsidR="008607DB" w:rsidRDefault="008607DB">
            <w:pPr>
              <w:pStyle w:val="TableParagraph"/>
              <w:rPr>
                <w:rFonts w:ascii="Times New Roman"/>
                <w:sz w:val="20"/>
              </w:rPr>
            </w:pPr>
          </w:p>
        </w:tc>
        <w:tc>
          <w:tcPr>
            <w:tcW w:w="708" w:type="dxa"/>
          </w:tcPr>
          <w:p w14:paraId="495A1B7A" w14:textId="77777777" w:rsidR="008607DB" w:rsidRDefault="008607DB">
            <w:pPr>
              <w:pStyle w:val="TableParagraph"/>
              <w:rPr>
                <w:rFonts w:ascii="Times New Roman"/>
                <w:sz w:val="20"/>
              </w:rPr>
            </w:pPr>
          </w:p>
        </w:tc>
        <w:tc>
          <w:tcPr>
            <w:tcW w:w="710" w:type="dxa"/>
          </w:tcPr>
          <w:p w14:paraId="20DD05B1" w14:textId="77777777" w:rsidR="008607DB" w:rsidRDefault="008607DB">
            <w:pPr>
              <w:pStyle w:val="TableParagraph"/>
              <w:rPr>
                <w:rFonts w:ascii="Times New Roman"/>
                <w:sz w:val="20"/>
              </w:rPr>
            </w:pPr>
          </w:p>
        </w:tc>
        <w:tc>
          <w:tcPr>
            <w:tcW w:w="710" w:type="dxa"/>
          </w:tcPr>
          <w:p w14:paraId="5A302021" w14:textId="77777777" w:rsidR="008607DB" w:rsidRDefault="008607DB">
            <w:pPr>
              <w:pStyle w:val="TableParagraph"/>
              <w:rPr>
                <w:rFonts w:ascii="Times New Roman"/>
                <w:sz w:val="20"/>
              </w:rPr>
            </w:pPr>
          </w:p>
        </w:tc>
      </w:tr>
      <w:tr w:rsidR="008607DB" w14:paraId="59C721A0" w14:textId="77777777">
        <w:trPr>
          <w:trHeight w:val="688"/>
        </w:trPr>
        <w:tc>
          <w:tcPr>
            <w:tcW w:w="872" w:type="dxa"/>
          </w:tcPr>
          <w:p w14:paraId="4F5ED0F5" w14:textId="77777777" w:rsidR="008607DB" w:rsidRDefault="00BE23F1">
            <w:pPr>
              <w:pStyle w:val="TableParagraph"/>
              <w:spacing w:line="225" w:lineRule="exact"/>
              <w:ind w:left="323"/>
              <w:rPr>
                <w:b/>
                <w:sz w:val="20"/>
              </w:rPr>
            </w:pPr>
            <w:r>
              <w:rPr>
                <w:b/>
                <w:sz w:val="20"/>
              </w:rPr>
              <w:t>16</w:t>
            </w:r>
          </w:p>
        </w:tc>
        <w:tc>
          <w:tcPr>
            <w:tcW w:w="6503" w:type="dxa"/>
          </w:tcPr>
          <w:p w14:paraId="03833348" w14:textId="77777777" w:rsidR="008607DB" w:rsidRDefault="00BE23F1">
            <w:pPr>
              <w:pStyle w:val="TableParagraph"/>
              <w:ind w:left="109" w:right="745"/>
              <w:rPr>
                <w:sz w:val="20"/>
              </w:rPr>
            </w:pPr>
            <w:r>
              <w:rPr>
                <w:sz w:val="20"/>
              </w:rPr>
              <w:t>Yaşlı bakımı alanında edindiği temel düzeydeki bilgi ve becerileri eleştirel bir yaklaşımla değerlendirebilme, öğrenme</w:t>
            </w:r>
          </w:p>
          <w:p w14:paraId="5B530754" w14:textId="77777777" w:rsidR="008607DB" w:rsidRDefault="00BE23F1">
            <w:pPr>
              <w:pStyle w:val="TableParagraph"/>
              <w:spacing w:line="211" w:lineRule="exact"/>
              <w:ind w:left="109"/>
              <w:rPr>
                <w:sz w:val="20"/>
              </w:rPr>
            </w:pPr>
            <w:proofErr w:type="gramStart"/>
            <w:r>
              <w:rPr>
                <w:sz w:val="20"/>
              </w:rPr>
              <w:t>gereksinimlerini</w:t>
            </w:r>
            <w:proofErr w:type="gramEnd"/>
            <w:r>
              <w:rPr>
                <w:sz w:val="20"/>
              </w:rPr>
              <w:t xml:space="preserve"> belirleyebilme ve karşılayabilme</w:t>
            </w:r>
          </w:p>
        </w:tc>
        <w:tc>
          <w:tcPr>
            <w:tcW w:w="711" w:type="dxa"/>
          </w:tcPr>
          <w:p w14:paraId="1B4D07DF" w14:textId="77777777" w:rsidR="008607DB" w:rsidRDefault="008607DB">
            <w:pPr>
              <w:pStyle w:val="TableParagraph"/>
              <w:rPr>
                <w:rFonts w:ascii="Times New Roman"/>
                <w:sz w:val="20"/>
              </w:rPr>
            </w:pPr>
          </w:p>
        </w:tc>
        <w:tc>
          <w:tcPr>
            <w:tcW w:w="680" w:type="dxa"/>
          </w:tcPr>
          <w:p w14:paraId="7533AE21" w14:textId="77777777" w:rsidR="008607DB" w:rsidRDefault="008607DB">
            <w:pPr>
              <w:pStyle w:val="TableParagraph"/>
              <w:rPr>
                <w:rFonts w:ascii="Times New Roman"/>
                <w:sz w:val="20"/>
              </w:rPr>
            </w:pPr>
          </w:p>
        </w:tc>
        <w:tc>
          <w:tcPr>
            <w:tcW w:w="708" w:type="dxa"/>
          </w:tcPr>
          <w:p w14:paraId="5AAC2A10" w14:textId="77777777" w:rsidR="008607DB" w:rsidRDefault="008607DB">
            <w:pPr>
              <w:pStyle w:val="TableParagraph"/>
              <w:rPr>
                <w:rFonts w:ascii="Times New Roman"/>
                <w:sz w:val="20"/>
              </w:rPr>
            </w:pPr>
          </w:p>
        </w:tc>
        <w:tc>
          <w:tcPr>
            <w:tcW w:w="710" w:type="dxa"/>
          </w:tcPr>
          <w:p w14:paraId="19D68E3E" w14:textId="77777777" w:rsidR="008607DB" w:rsidRDefault="008607DB">
            <w:pPr>
              <w:pStyle w:val="TableParagraph"/>
              <w:rPr>
                <w:rFonts w:ascii="Times New Roman"/>
                <w:sz w:val="20"/>
              </w:rPr>
            </w:pPr>
          </w:p>
        </w:tc>
        <w:tc>
          <w:tcPr>
            <w:tcW w:w="710" w:type="dxa"/>
          </w:tcPr>
          <w:p w14:paraId="571B9F9D"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r>
      <w:tr w:rsidR="008607DB" w14:paraId="288D4650" w14:textId="77777777">
        <w:trPr>
          <w:trHeight w:val="460"/>
        </w:trPr>
        <w:tc>
          <w:tcPr>
            <w:tcW w:w="872" w:type="dxa"/>
          </w:tcPr>
          <w:p w14:paraId="4761DDED" w14:textId="77777777" w:rsidR="008607DB" w:rsidRDefault="00BE23F1">
            <w:pPr>
              <w:pStyle w:val="TableParagraph"/>
              <w:spacing w:line="227" w:lineRule="exact"/>
              <w:ind w:left="323"/>
              <w:rPr>
                <w:b/>
                <w:sz w:val="20"/>
              </w:rPr>
            </w:pPr>
            <w:r>
              <w:rPr>
                <w:b/>
                <w:sz w:val="20"/>
              </w:rPr>
              <w:t>17</w:t>
            </w:r>
          </w:p>
        </w:tc>
        <w:tc>
          <w:tcPr>
            <w:tcW w:w="6503" w:type="dxa"/>
          </w:tcPr>
          <w:p w14:paraId="108BAF08" w14:textId="77777777" w:rsidR="008607DB" w:rsidRDefault="00BE23F1">
            <w:pPr>
              <w:pStyle w:val="TableParagraph"/>
              <w:spacing w:before="4" w:line="228" w:lineRule="exact"/>
              <w:ind w:left="109" w:right="745"/>
              <w:rPr>
                <w:sz w:val="20"/>
              </w:rPr>
            </w:pPr>
            <w:r>
              <w:rPr>
                <w:sz w:val="20"/>
              </w:rPr>
              <w:t>Öğrenimini aynı alanda bir ileri eğitim düzeyine ve ya aynı düzeydeki bir mesleğe yönlendirebilme</w:t>
            </w:r>
          </w:p>
        </w:tc>
        <w:tc>
          <w:tcPr>
            <w:tcW w:w="711" w:type="dxa"/>
          </w:tcPr>
          <w:p w14:paraId="59C688E4" w14:textId="77777777" w:rsidR="008607DB" w:rsidRDefault="008607DB">
            <w:pPr>
              <w:pStyle w:val="TableParagraph"/>
              <w:rPr>
                <w:rFonts w:ascii="Times New Roman"/>
                <w:sz w:val="20"/>
              </w:rPr>
            </w:pPr>
          </w:p>
        </w:tc>
        <w:tc>
          <w:tcPr>
            <w:tcW w:w="680" w:type="dxa"/>
          </w:tcPr>
          <w:p w14:paraId="307E7B81" w14:textId="77777777" w:rsidR="008607DB" w:rsidRDefault="008607DB">
            <w:pPr>
              <w:pStyle w:val="TableParagraph"/>
              <w:rPr>
                <w:rFonts w:ascii="Times New Roman"/>
                <w:sz w:val="20"/>
              </w:rPr>
            </w:pPr>
          </w:p>
        </w:tc>
        <w:tc>
          <w:tcPr>
            <w:tcW w:w="708" w:type="dxa"/>
          </w:tcPr>
          <w:p w14:paraId="7F54D42F" w14:textId="77777777" w:rsidR="008607DB" w:rsidRDefault="008607DB">
            <w:pPr>
              <w:pStyle w:val="TableParagraph"/>
              <w:rPr>
                <w:rFonts w:ascii="Times New Roman"/>
                <w:sz w:val="20"/>
              </w:rPr>
            </w:pPr>
          </w:p>
        </w:tc>
        <w:tc>
          <w:tcPr>
            <w:tcW w:w="710" w:type="dxa"/>
          </w:tcPr>
          <w:p w14:paraId="745D047C" w14:textId="77777777" w:rsidR="008607DB" w:rsidRDefault="00BE23F1">
            <w:pPr>
              <w:pStyle w:val="TableParagraph"/>
              <w:spacing w:line="227" w:lineRule="exact"/>
              <w:ind w:left="7"/>
              <w:jc w:val="center"/>
              <w:rPr>
                <w:b/>
                <w:sz w:val="20"/>
              </w:rPr>
            </w:pPr>
            <w:proofErr w:type="gramStart"/>
            <w:r>
              <w:rPr>
                <w:b/>
                <w:w w:val="99"/>
                <w:sz w:val="20"/>
              </w:rPr>
              <w:t>x</w:t>
            </w:r>
            <w:proofErr w:type="gramEnd"/>
          </w:p>
        </w:tc>
        <w:tc>
          <w:tcPr>
            <w:tcW w:w="710" w:type="dxa"/>
          </w:tcPr>
          <w:p w14:paraId="2F81FB2A" w14:textId="77777777" w:rsidR="008607DB" w:rsidRDefault="008607DB">
            <w:pPr>
              <w:pStyle w:val="TableParagraph"/>
              <w:rPr>
                <w:rFonts w:ascii="Times New Roman"/>
                <w:sz w:val="20"/>
              </w:rPr>
            </w:pPr>
          </w:p>
        </w:tc>
      </w:tr>
      <w:tr w:rsidR="008607DB" w14:paraId="6ECD9558" w14:textId="77777777">
        <w:trPr>
          <w:trHeight w:val="335"/>
        </w:trPr>
        <w:tc>
          <w:tcPr>
            <w:tcW w:w="872" w:type="dxa"/>
          </w:tcPr>
          <w:p w14:paraId="4ECF2C8D" w14:textId="77777777" w:rsidR="008607DB" w:rsidRDefault="00BE23F1">
            <w:pPr>
              <w:pStyle w:val="TableParagraph"/>
              <w:spacing w:line="225" w:lineRule="exact"/>
              <w:ind w:left="323"/>
              <w:rPr>
                <w:b/>
                <w:sz w:val="20"/>
              </w:rPr>
            </w:pPr>
            <w:r>
              <w:rPr>
                <w:b/>
                <w:sz w:val="20"/>
              </w:rPr>
              <w:t>18</w:t>
            </w:r>
          </w:p>
        </w:tc>
        <w:tc>
          <w:tcPr>
            <w:tcW w:w="6503" w:type="dxa"/>
          </w:tcPr>
          <w:p w14:paraId="7CECED9E"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2864C2C8" w14:textId="77777777" w:rsidR="008607DB" w:rsidRDefault="008607DB">
            <w:pPr>
              <w:pStyle w:val="TableParagraph"/>
              <w:rPr>
                <w:rFonts w:ascii="Times New Roman"/>
                <w:sz w:val="20"/>
              </w:rPr>
            </w:pPr>
          </w:p>
        </w:tc>
        <w:tc>
          <w:tcPr>
            <w:tcW w:w="680" w:type="dxa"/>
          </w:tcPr>
          <w:p w14:paraId="3C913A37" w14:textId="77777777" w:rsidR="008607DB" w:rsidRDefault="008607DB">
            <w:pPr>
              <w:pStyle w:val="TableParagraph"/>
              <w:rPr>
                <w:rFonts w:ascii="Times New Roman"/>
                <w:sz w:val="20"/>
              </w:rPr>
            </w:pPr>
          </w:p>
        </w:tc>
        <w:tc>
          <w:tcPr>
            <w:tcW w:w="708" w:type="dxa"/>
          </w:tcPr>
          <w:p w14:paraId="2A73155E" w14:textId="77777777" w:rsidR="008607DB" w:rsidRDefault="008607DB">
            <w:pPr>
              <w:pStyle w:val="TableParagraph"/>
              <w:rPr>
                <w:rFonts w:ascii="Times New Roman"/>
                <w:sz w:val="20"/>
              </w:rPr>
            </w:pPr>
          </w:p>
        </w:tc>
        <w:tc>
          <w:tcPr>
            <w:tcW w:w="710" w:type="dxa"/>
          </w:tcPr>
          <w:p w14:paraId="1C077245" w14:textId="77777777" w:rsidR="008607DB" w:rsidRDefault="008607DB">
            <w:pPr>
              <w:pStyle w:val="TableParagraph"/>
              <w:rPr>
                <w:rFonts w:ascii="Times New Roman"/>
                <w:sz w:val="20"/>
              </w:rPr>
            </w:pPr>
          </w:p>
        </w:tc>
        <w:tc>
          <w:tcPr>
            <w:tcW w:w="710" w:type="dxa"/>
          </w:tcPr>
          <w:p w14:paraId="64B7809B" w14:textId="77777777" w:rsidR="008607DB" w:rsidRDefault="00BE23F1">
            <w:pPr>
              <w:pStyle w:val="TableParagraph"/>
              <w:spacing w:line="225" w:lineRule="exact"/>
              <w:ind w:left="219" w:right="217"/>
              <w:jc w:val="center"/>
              <w:rPr>
                <w:b/>
                <w:sz w:val="20"/>
              </w:rPr>
            </w:pPr>
            <w:r>
              <w:rPr>
                <w:b/>
                <w:sz w:val="20"/>
              </w:rPr>
              <w:t>xx</w:t>
            </w:r>
          </w:p>
        </w:tc>
      </w:tr>
      <w:tr w:rsidR="008607DB" w14:paraId="2982DD66" w14:textId="77777777">
        <w:trPr>
          <w:trHeight w:val="690"/>
        </w:trPr>
        <w:tc>
          <w:tcPr>
            <w:tcW w:w="872" w:type="dxa"/>
          </w:tcPr>
          <w:p w14:paraId="5FE74568" w14:textId="77777777" w:rsidR="008607DB" w:rsidRDefault="00BE23F1">
            <w:pPr>
              <w:pStyle w:val="TableParagraph"/>
              <w:spacing w:line="225" w:lineRule="exact"/>
              <w:ind w:left="323"/>
              <w:rPr>
                <w:b/>
                <w:sz w:val="20"/>
              </w:rPr>
            </w:pPr>
            <w:r>
              <w:rPr>
                <w:b/>
                <w:sz w:val="20"/>
              </w:rPr>
              <w:t>19</w:t>
            </w:r>
          </w:p>
        </w:tc>
        <w:tc>
          <w:tcPr>
            <w:tcW w:w="6503" w:type="dxa"/>
          </w:tcPr>
          <w:p w14:paraId="465E8B1C"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340B9354" w14:textId="77777777" w:rsidR="008607DB" w:rsidRDefault="008607DB">
            <w:pPr>
              <w:pStyle w:val="TableParagraph"/>
              <w:rPr>
                <w:rFonts w:ascii="Times New Roman"/>
                <w:sz w:val="20"/>
              </w:rPr>
            </w:pPr>
          </w:p>
        </w:tc>
        <w:tc>
          <w:tcPr>
            <w:tcW w:w="680" w:type="dxa"/>
          </w:tcPr>
          <w:p w14:paraId="3B1FD568" w14:textId="77777777" w:rsidR="008607DB" w:rsidRDefault="008607DB">
            <w:pPr>
              <w:pStyle w:val="TableParagraph"/>
              <w:rPr>
                <w:rFonts w:ascii="Times New Roman"/>
                <w:sz w:val="20"/>
              </w:rPr>
            </w:pPr>
          </w:p>
        </w:tc>
        <w:tc>
          <w:tcPr>
            <w:tcW w:w="708" w:type="dxa"/>
          </w:tcPr>
          <w:p w14:paraId="4F4AD318" w14:textId="77777777" w:rsidR="008607DB" w:rsidRDefault="008607DB">
            <w:pPr>
              <w:pStyle w:val="TableParagraph"/>
              <w:rPr>
                <w:rFonts w:ascii="Times New Roman"/>
                <w:sz w:val="20"/>
              </w:rPr>
            </w:pPr>
          </w:p>
        </w:tc>
        <w:tc>
          <w:tcPr>
            <w:tcW w:w="710" w:type="dxa"/>
          </w:tcPr>
          <w:p w14:paraId="0491112B" w14:textId="77777777" w:rsidR="008607DB" w:rsidRDefault="00BE23F1">
            <w:pPr>
              <w:pStyle w:val="TableParagraph"/>
              <w:spacing w:line="225" w:lineRule="exact"/>
              <w:ind w:left="7"/>
              <w:jc w:val="center"/>
              <w:rPr>
                <w:b/>
                <w:sz w:val="20"/>
              </w:rPr>
            </w:pPr>
            <w:proofErr w:type="gramStart"/>
            <w:r>
              <w:rPr>
                <w:b/>
                <w:w w:val="99"/>
                <w:sz w:val="20"/>
              </w:rPr>
              <w:t>x</w:t>
            </w:r>
            <w:proofErr w:type="gramEnd"/>
          </w:p>
        </w:tc>
        <w:tc>
          <w:tcPr>
            <w:tcW w:w="710" w:type="dxa"/>
          </w:tcPr>
          <w:p w14:paraId="4C4C631B" w14:textId="77777777" w:rsidR="008607DB" w:rsidRDefault="008607DB">
            <w:pPr>
              <w:pStyle w:val="TableParagraph"/>
              <w:rPr>
                <w:rFonts w:ascii="Times New Roman"/>
                <w:sz w:val="20"/>
              </w:rPr>
            </w:pPr>
          </w:p>
        </w:tc>
      </w:tr>
      <w:tr w:rsidR="008607DB" w14:paraId="7A3E9E8E" w14:textId="77777777">
        <w:trPr>
          <w:trHeight w:val="690"/>
        </w:trPr>
        <w:tc>
          <w:tcPr>
            <w:tcW w:w="872" w:type="dxa"/>
          </w:tcPr>
          <w:p w14:paraId="1C745CB0" w14:textId="77777777" w:rsidR="008607DB" w:rsidRDefault="00BE23F1">
            <w:pPr>
              <w:pStyle w:val="TableParagraph"/>
              <w:spacing w:line="225" w:lineRule="exact"/>
              <w:ind w:left="323"/>
              <w:rPr>
                <w:b/>
                <w:sz w:val="20"/>
              </w:rPr>
            </w:pPr>
            <w:r>
              <w:rPr>
                <w:b/>
                <w:sz w:val="20"/>
              </w:rPr>
              <w:t>20</w:t>
            </w:r>
          </w:p>
        </w:tc>
        <w:tc>
          <w:tcPr>
            <w:tcW w:w="6503" w:type="dxa"/>
          </w:tcPr>
          <w:p w14:paraId="37147C1E" w14:textId="77777777" w:rsidR="008607DB" w:rsidRDefault="00BE23F1">
            <w:pPr>
              <w:pStyle w:val="TableParagraph"/>
              <w:ind w:left="109" w:right="260"/>
              <w:rPr>
                <w:sz w:val="20"/>
              </w:rPr>
            </w:pPr>
            <w:r>
              <w:rPr>
                <w:sz w:val="20"/>
              </w:rPr>
              <w:t>Yaşlı bakımı alanıyla ilgili konularda düşüncelerini ve sorunlara ilişkin çözüm önerilerini uzman olan ve olmayan kişilerle</w:t>
            </w:r>
          </w:p>
          <w:p w14:paraId="27EA5CDF" w14:textId="77777777" w:rsidR="008607DB" w:rsidRDefault="00BE23F1">
            <w:pPr>
              <w:pStyle w:val="TableParagraph"/>
              <w:spacing w:line="213" w:lineRule="exact"/>
              <w:ind w:left="109"/>
              <w:rPr>
                <w:sz w:val="20"/>
              </w:rPr>
            </w:pPr>
            <w:proofErr w:type="gramStart"/>
            <w:r>
              <w:rPr>
                <w:sz w:val="20"/>
              </w:rPr>
              <w:t>paylaşabilme</w:t>
            </w:r>
            <w:proofErr w:type="gramEnd"/>
          </w:p>
        </w:tc>
        <w:tc>
          <w:tcPr>
            <w:tcW w:w="711" w:type="dxa"/>
          </w:tcPr>
          <w:p w14:paraId="64F9A5E9" w14:textId="77777777" w:rsidR="008607DB" w:rsidRDefault="008607DB">
            <w:pPr>
              <w:pStyle w:val="TableParagraph"/>
              <w:rPr>
                <w:rFonts w:ascii="Times New Roman"/>
                <w:sz w:val="20"/>
              </w:rPr>
            </w:pPr>
          </w:p>
        </w:tc>
        <w:tc>
          <w:tcPr>
            <w:tcW w:w="680" w:type="dxa"/>
          </w:tcPr>
          <w:p w14:paraId="585EBFBF" w14:textId="77777777" w:rsidR="008607DB" w:rsidRDefault="008607DB">
            <w:pPr>
              <w:pStyle w:val="TableParagraph"/>
              <w:rPr>
                <w:rFonts w:ascii="Times New Roman"/>
                <w:sz w:val="20"/>
              </w:rPr>
            </w:pPr>
          </w:p>
        </w:tc>
        <w:tc>
          <w:tcPr>
            <w:tcW w:w="708" w:type="dxa"/>
          </w:tcPr>
          <w:p w14:paraId="45EEF600" w14:textId="77777777" w:rsidR="008607DB" w:rsidRDefault="008607DB">
            <w:pPr>
              <w:pStyle w:val="TableParagraph"/>
              <w:rPr>
                <w:rFonts w:ascii="Times New Roman"/>
                <w:sz w:val="20"/>
              </w:rPr>
            </w:pPr>
          </w:p>
        </w:tc>
        <w:tc>
          <w:tcPr>
            <w:tcW w:w="710" w:type="dxa"/>
          </w:tcPr>
          <w:p w14:paraId="7B604240" w14:textId="77777777" w:rsidR="008607DB" w:rsidRDefault="008607DB">
            <w:pPr>
              <w:pStyle w:val="TableParagraph"/>
              <w:rPr>
                <w:rFonts w:ascii="Times New Roman"/>
                <w:sz w:val="20"/>
              </w:rPr>
            </w:pPr>
          </w:p>
        </w:tc>
        <w:tc>
          <w:tcPr>
            <w:tcW w:w="710" w:type="dxa"/>
          </w:tcPr>
          <w:p w14:paraId="36DA92CD" w14:textId="77777777" w:rsidR="008607DB" w:rsidRDefault="008607DB">
            <w:pPr>
              <w:pStyle w:val="TableParagraph"/>
              <w:rPr>
                <w:rFonts w:ascii="Times New Roman"/>
                <w:sz w:val="20"/>
              </w:rPr>
            </w:pPr>
          </w:p>
        </w:tc>
      </w:tr>
    </w:tbl>
    <w:p w14:paraId="4F55B6DB" w14:textId="77777777" w:rsidR="008607DB" w:rsidRDefault="00BE23F1">
      <w:pPr>
        <w:pStyle w:val="GvdeMetni"/>
        <w:rPr>
          <w:sz w:val="20"/>
        </w:rPr>
      </w:pPr>
      <w:r>
        <w:rPr>
          <w:noProof/>
          <w:lang w:eastAsia="tr-TR"/>
        </w:rPr>
        <w:drawing>
          <wp:anchor distT="0" distB="0" distL="0" distR="0" simplePos="0" relativeHeight="454568448" behindDoc="1" locked="0" layoutInCell="1" allowOverlap="1" wp14:anchorId="66E9D78E" wp14:editId="33FF451E">
            <wp:simplePos x="0" y="0"/>
            <wp:positionH relativeFrom="page">
              <wp:posOffset>1612547</wp:posOffset>
            </wp:positionH>
            <wp:positionV relativeFrom="page">
              <wp:posOffset>5224035</wp:posOffset>
            </wp:positionV>
            <wp:extent cx="4354782" cy="5346547"/>
            <wp:effectExtent l="0" t="0" r="0" b="0"/>
            <wp:wrapNone/>
            <wp:docPr id="16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68960" behindDoc="1" locked="0" layoutInCell="1" allowOverlap="1" wp14:anchorId="630B6444" wp14:editId="471272C6">
            <wp:simplePos x="0" y="0"/>
            <wp:positionH relativeFrom="page">
              <wp:posOffset>363854</wp:posOffset>
            </wp:positionH>
            <wp:positionV relativeFrom="page">
              <wp:posOffset>5738875</wp:posOffset>
            </wp:positionV>
            <wp:extent cx="657986" cy="657987"/>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2654C068" w14:textId="77777777" w:rsidR="008607DB" w:rsidRDefault="008607DB">
      <w:pPr>
        <w:pStyle w:val="GvdeMetni"/>
        <w:rPr>
          <w:sz w:val="20"/>
        </w:rPr>
      </w:pPr>
    </w:p>
    <w:p w14:paraId="1C662F40" w14:textId="77777777" w:rsidR="008607DB" w:rsidRDefault="008607DB">
      <w:pPr>
        <w:pStyle w:val="GvdeMetni"/>
        <w:rPr>
          <w:sz w:val="20"/>
        </w:rPr>
      </w:pPr>
    </w:p>
    <w:p w14:paraId="172F5915" w14:textId="77777777" w:rsidR="008607DB" w:rsidRDefault="008607DB">
      <w:pPr>
        <w:pStyle w:val="GvdeMetni"/>
        <w:spacing w:before="2" w:after="1"/>
        <w:rPr>
          <w:sz w:val="23"/>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693"/>
        <w:gridCol w:w="283"/>
        <w:gridCol w:w="993"/>
        <w:gridCol w:w="1274"/>
        <w:gridCol w:w="1559"/>
        <w:gridCol w:w="849"/>
        <w:gridCol w:w="707"/>
        <w:gridCol w:w="1420"/>
      </w:tblGrid>
      <w:tr w:rsidR="008607DB" w14:paraId="7725F3A9" w14:textId="77777777">
        <w:trPr>
          <w:trHeight w:val="1471"/>
        </w:trPr>
        <w:tc>
          <w:tcPr>
            <w:tcW w:w="10880" w:type="dxa"/>
            <w:gridSpan w:val="9"/>
          </w:tcPr>
          <w:p w14:paraId="0E794244" w14:textId="77777777" w:rsidR="008607DB" w:rsidRDefault="002569A5">
            <w:pPr>
              <w:pStyle w:val="TableParagraph"/>
              <w:spacing w:before="228" w:line="360" w:lineRule="auto"/>
              <w:ind w:left="1526" w:right="1515" w:firstLine="2"/>
              <w:jc w:val="center"/>
              <w:rPr>
                <w:b/>
                <w:sz w:val="24"/>
              </w:rPr>
            </w:pPr>
            <w:r>
              <w:rPr>
                <w:b/>
                <w:color w:val="C40000"/>
                <w:sz w:val="24"/>
              </w:rPr>
              <w:t>YOZGAT BOZOK ÜNİVERSİTESİ</w:t>
            </w:r>
            <w:r w:rsidR="00BE23F1">
              <w:rPr>
                <w:b/>
                <w:color w:val="C40000"/>
                <w:sz w:val="24"/>
              </w:rPr>
              <w:t xml:space="preserve"> SAĞLIK HİZMETLERİ MESLEK YÜKSEK OKULU SAĞLIK BAKIM HİZMETLERİ</w:t>
            </w:r>
          </w:p>
          <w:p w14:paraId="5CEFD0B1" w14:textId="77777777" w:rsidR="008607DB" w:rsidRDefault="00BE23F1">
            <w:pPr>
              <w:pStyle w:val="TableParagraph"/>
              <w:ind w:left="2164" w:right="2158"/>
              <w:jc w:val="center"/>
              <w:rPr>
                <w:b/>
                <w:sz w:val="24"/>
              </w:rPr>
            </w:pPr>
            <w:r>
              <w:rPr>
                <w:b/>
                <w:color w:val="C40000"/>
                <w:sz w:val="24"/>
              </w:rPr>
              <w:t>BÖLÜMÜ YAŞLI BAKIM BÖLÜMÜ DERS ÖĞRETİM PLANI</w:t>
            </w:r>
          </w:p>
        </w:tc>
      </w:tr>
      <w:tr w:rsidR="008607DB" w14:paraId="616E1594" w14:textId="77777777">
        <w:trPr>
          <w:trHeight w:val="534"/>
        </w:trPr>
        <w:tc>
          <w:tcPr>
            <w:tcW w:w="1102" w:type="dxa"/>
          </w:tcPr>
          <w:p w14:paraId="060180AD" w14:textId="77777777" w:rsidR="008607DB" w:rsidRDefault="00BE23F1">
            <w:pPr>
              <w:pStyle w:val="TableParagraph"/>
              <w:spacing w:line="242" w:lineRule="auto"/>
              <w:ind w:left="268" w:right="182" w:hanging="63"/>
              <w:rPr>
                <w:b/>
              </w:rPr>
            </w:pPr>
            <w:r>
              <w:rPr>
                <w:b/>
              </w:rPr>
              <w:t>Dersin Kodu</w:t>
            </w:r>
          </w:p>
        </w:tc>
        <w:tc>
          <w:tcPr>
            <w:tcW w:w="2976" w:type="dxa"/>
            <w:gridSpan w:val="2"/>
          </w:tcPr>
          <w:p w14:paraId="02B21E14" w14:textId="77777777" w:rsidR="008607DB" w:rsidRDefault="00BE23F1">
            <w:pPr>
              <w:pStyle w:val="TableParagraph"/>
              <w:spacing w:line="248" w:lineRule="exact"/>
              <w:ind w:left="938"/>
              <w:rPr>
                <w:b/>
              </w:rPr>
            </w:pPr>
            <w:r>
              <w:rPr>
                <w:b/>
              </w:rPr>
              <w:t>Dersin Adı</w:t>
            </w:r>
          </w:p>
        </w:tc>
        <w:tc>
          <w:tcPr>
            <w:tcW w:w="993" w:type="dxa"/>
          </w:tcPr>
          <w:p w14:paraId="0638A5B5" w14:textId="77777777" w:rsidR="008607DB" w:rsidRDefault="00BE23F1">
            <w:pPr>
              <w:pStyle w:val="TableParagraph"/>
              <w:spacing w:line="248" w:lineRule="exact"/>
              <w:ind w:left="141" w:right="134"/>
              <w:jc w:val="center"/>
              <w:rPr>
                <w:b/>
              </w:rPr>
            </w:pPr>
            <w:r>
              <w:rPr>
                <w:b/>
              </w:rPr>
              <w:t>Yarıyıl</w:t>
            </w:r>
          </w:p>
        </w:tc>
        <w:tc>
          <w:tcPr>
            <w:tcW w:w="1274" w:type="dxa"/>
          </w:tcPr>
          <w:p w14:paraId="4639CC53" w14:textId="77777777" w:rsidR="008607DB" w:rsidRDefault="00BE23F1">
            <w:pPr>
              <w:pStyle w:val="TableParagraph"/>
              <w:spacing w:line="242" w:lineRule="auto"/>
              <w:ind w:left="118" w:right="87" w:firstLine="175"/>
              <w:rPr>
                <w:b/>
              </w:rPr>
            </w:pPr>
            <w:r>
              <w:rPr>
                <w:b/>
              </w:rPr>
              <w:t>Dersin Türü (Z/S)</w:t>
            </w:r>
          </w:p>
        </w:tc>
        <w:tc>
          <w:tcPr>
            <w:tcW w:w="1559" w:type="dxa"/>
          </w:tcPr>
          <w:p w14:paraId="32606622" w14:textId="77777777" w:rsidR="008607DB" w:rsidRDefault="00BE23F1">
            <w:pPr>
              <w:pStyle w:val="TableParagraph"/>
              <w:spacing w:line="248" w:lineRule="exact"/>
              <w:ind w:left="147" w:right="135"/>
              <w:jc w:val="center"/>
              <w:rPr>
                <w:b/>
              </w:rPr>
            </w:pPr>
            <w:r>
              <w:rPr>
                <w:b/>
              </w:rPr>
              <w:t>T+U+L</w:t>
            </w:r>
          </w:p>
          <w:p w14:paraId="373AF6AD" w14:textId="77777777" w:rsidR="008607DB" w:rsidRDefault="00BE23F1">
            <w:pPr>
              <w:pStyle w:val="TableParagraph"/>
              <w:spacing w:before="1"/>
              <w:ind w:left="147" w:right="135"/>
              <w:jc w:val="center"/>
              <w:rPr>
                <w:b/>
              </w:rPr>
            </w:pPr>
            <w:r>
              <w:rPr>
                <w:b/>
              </w:rPr>
              <w:t>(Saat/Hafta)</w:t>
            </w:r>
          </w:p>
        </w:tc>
        <w:tc>
          <w:tcPr>
            <w:tcW w:w="849" w:type="dxa"/>
          </w:tcPr>
          <w:p w14:paraId="6C1619E5" w14:textId="77777777" w:rsidR="008607DB" w:rsidRDefault="00BE23F1">
            <w:pPr>
              <w:pStyle w:val="TableParagraph"/>
              <w:spacing w:line="248" w:lineRule="exact"/>
              <w:ind w:left="107" w:right="90"/>
              <w:jc w:val="center"/>
              <w:rPr>
                <w:b/>
              </w:rPr>
            </w:pPr>
            <w:r>
              <w:rPr>
                <w:b/>
              </w:rPr>
              <w:t>Kredi</w:t>
            </w:r>
          </w:p>
        </w:tc>
        <w:tc>
          <w:tcPr>
            <w:tcW w:w="707" w:type="dxa"/>
          </w:tcPr>
          <w:p w14:paraId="26EC583C" w14:textId="77777777" w:rsidR="008607DB" w:rsidRDefault="00BE23F1">
            <w:pPr>
              <w:pStyle w:val="TableParagraph"/>
              <w:spacing w:line="242" w:lineRule="auto"/>
              <w:ind w:left="284" w:right="94" w:hanging="154"/>
              <w:rPr>
                <w:b/>
              </w:rPr>
            </w:pPr>
            <w:r>
              <w:rPr>
                <w:b/>
              </w:rPr>
              <w:t>AKT S</w:t>
            </w:r>
          </w:p>
        </w:tc>
        <w:tc>
          <w:tcPr>
            <w:tcW w:w="1420" w:type="dxa"/>
          </w:tcPr>
          <w:p w14:paraId="5401BAF4" w14:textId="77777777" w:rsidR="008607DB" w:rsidRDefault="00BE23F1">
            <w:pPr>
              <w:pStyle w:val="TableParagraph"/>
              <w:spacing w:line="248" w:lineRule="exact"/>
              <w:ind w:left="155" w:right="134"/>
              <w:jc w:val="center"/>
              <w:rPr>
                <w:b/>
              </w:rPr>
            </w:pPr>
            <w:r>
              <w:rPr>
                <w:b/>
              </w:rPr>
              <w:t>Eğitim Dili</w:t>
            </w:r>
          </w:p>
        </w:tc>
      </w:tr>
      <w:tr w:rsidR="008607DB" w14:paraId="17318847" w14:textId="77777777">
        <w:trPr>
          <w:trHeight w:val="328"/>
        </w:trPr>
        <w:tc>
          <w:tcPr>
            <w:tcW w:w="1102" w:type="dxa"/>
          </w:tcPr>
          <w:p w14:paraId="573EC108" w14:textId="77777777" w:rsidR="008607DB" w:rsidRDefault="00BE23F1">
            <w:pPr>
              <w:pStyle w:val="TableParagraph"/>
              <w:spacing w:line="250" w:lineRule="exact"/>
              <w:ind w:left="146"/>
            </w:pPr>
            <w:r>
              <w:t>YAB112</w:t>
            </w:r>
          </w:p>
        </w:tc>
        <w:tc>
          <w:tcPr>
            <w:tcW w:w="2976" w:type="dxa"/>
            <w:gridSpan w:val="2"/>
          </w:tcPr>
          <w:p w14:paraId="1D8029D3" w14:textId="77777777" w:rsidR="008607DB" w:rsidRDefault="00BE23F1">
            <w:pPr>
              <w:pStyle w:val="TableParagraph"/>
              <w:spacing w:line="250" w:lineRule="exact"/>
              <w:ind w:left="302"/>
            </w:pPr>
            <w:r>
              <w:t>TEMEL GERONTOLOJİ</w:t>
            </w:r>
          </w:p>
        </w:tc>
        <w:tc>
          <w:tcPr>
            <w:tcW w:w="993" w:type="dxa"/>
          </w:tcPr>
          <w:p w14:paraId="58D135EE" w14:textId="77777777" w:rsidR="008607DB" w:rsidRDefault="00BE23F1">
            <w:pPr>
              <w:pStyle w:val="TableParagraph"/>
              <w:spacing w:line="250" w:lineRule="exact"/>
              <w:ind w:left="9"/>
              <w:jc w:val="center"/>
            </w:pPr>
            <w:r>
              <w:t>1</w:t>
            </w:r>
          </w:p>
        </w:tc>
        <w:tc>
          <w:tcPr>
            <w:tcW w:w="1274" w:type="dxa"/>
          </w:tcPr>
          <w:p w14:paraId="6D0EC0BA" w14:textId="77777777" w:rsidR="008607DB" w:rsidRDefault="00BE23F1">
            <w:pPr>
              <w:pStyle w:val="TableParagraph"/>
              <w:spacing w:line="250" w:lineRule="exact"/>
              <w:ind w:left="10"/>
              <w:jc w:val="center"/>
            </w:pPr>
            <w:r>
              <w:t>Z</w:t>
            </w:r>
          </w:p>
        </w:tc>
        <w:tc>
          <w:tcPr>
            <w:tcW w:w="1559" w:type="dxa"/>
          </w:tcPr>
          <w:p w14:paraId="6A049488" w14:textId="77777777" w:rsidR="008607DB" w:rsidRDefault="00BE23F1">
            <w:pPr>
              <w:pStyle w:val="TableParagraph"/>
              <w:spacing w:line="250" w:lineRule="exact"/>
              <w:ind w:left="149" w:right="135"/>
              <w:jc w:val="center"/>
            </w:pPr>
            <w:r>
              <w:t>2+0</w:t>
            </w:r>
          </w:p>
        </w:tc>
        <w:tc>
          <w:tcPr>
            <w:tcW w:w="849" w:type="dxa"/>
          </w:tcPr>
          <w:p w14:paraId="4CC31413" w14:textId="77777777" w:rsidR="008607DB" w:rsidRDefault="00BE23F1">
            <w:pPr>
              <w:pStyle w:val="TableParagraph"/>
              <w:spacing w:line="250" w:lineRule="exact"/>
              <w:ind w:left="14"/>
              <w:jc w:val="center"/>
            </w:pPr>
            <w:r>
              <w:t>2</w:t>
            </w:r>
          </w:p>
        </w:tc>
        <w:tc>
          <w:tcPr>
            <w:tcW w:w="707" w:type="dxa"/>
          </w:tcPr>
          <w:p w14:paraId="72E6019A" w14:textId="77777777" w:rsidR="008607DB" w:rsidRDefault="00BE23F1">
            <w:pPr>
              <w:pStyle w:val="TableParagraph"/>
              <w:spacing w:line="250" w:lineRule="exact"/>
              <w:ind w:left="19"/>
              <w:jc w:val="center"/>
            </w:pPr>
            <w:r>
              <w:t>3</w:t>
            </w:r>
          </w:p>
        </w:tc>
        <w:tc>
          <w:tcPr>
            <w:tcW w:w="1420" w:type="dxa"/>
          </w:tcPr>
          <w:p w14:paraId="7CD875F1" w14:textId="77777777" w:rsidR="008607DB" w:rsidRDefault="00BE23F1">
            <w:pPr>
              <w:pStyle w:val="TableParagraph"/>
              <w:spacing w:line="250" w:lineRule="exact"/>
              <w:ind w:left="157" w:right="134"/>
              <w:jc w:val="center"/>
            </w:pPr>
            <w:r>
              <w:t>TÜRKÇE</w:t>
            </w:r>
          </w:p>
        </w:tc>
      </w:tr>
      <w:tr w:rsidR="008607DB" w14:paraId="2A7C7815" w14:textId="77777777">
        <w:trPr>
          <w:trHeight w:val="352"/>
        </w:trPr>
        <w:tc>
          <w:tcPr>
            <w:tcW w:w="10880" w:type="dxa"/>
            <w:gridSpan w:val="9"/>
          </w:tcPr>
          <w:p w14:paraId="6245CAA8" w14:textId="77777777" w:rsidR="008607DB" w:rsidRDefault="00BE23F1">
            <w:pPr>
              <w:pStyle w:val="TableParagraph"/>
              <w:spacing w:line="248" w:lineRule="exact"/>
              <w:ind w:left="2164" w:right="2148"/>
              <w:jc w:val="center"/>
              <w:rPr>
                <w:b/>
              </w:rPr>
            </w:pPr>
            <w:r>
              <w:rPr>
                <w:b/>
              </w:rPr>
              <w:t>DERS BİLGİLERİ</w:t>
            </w:r>
          </w:p>
        </w:tc>
      </w:tr>
      <w:tr w:rsidR="008607DB" w14:paraId="13026DAA" w14:textId="77777777">
        <w:trPr>
          <w:trHeight w:val="537"/>
        </w:trPr>
        <w:tc>
          <w:tcPr>
            <w:tcW w:w="3795" w:type="dxa"/>
            <w:gridSpan w:val="2"/>
          </w:tcPr>
          <w:p w14:paraId="04178A6F" w14:textId="77777777" w:rsidR="008607DB" w:rsidRDefault="00BE23F1">
            <w:pPr>
              <w:pStyle w:val="TableParagraph"/>
              <w:spacing w:line="265" w:lineRule="exact"/>
              <w:ind w:left="107"/>
              <w:rPr>
                <w:rFonts w:ascii="Carlito" w:hAnsi="Carlito"/>
              </w:rPr>
            </w:pPr>
            <w:r>
              <w:rPr>
                <w:rFonts w:ascii="Carlito" w:hAnsi="Carlito"/>
              </w:rPr>
              <w:t>Dersin Katalog Tanımı (İçeriği)</w:t>
            </w:r>
          </w:p>
        </w:tc>
        <w:tc>
          <w:tcPr>
            <w:tcW w:w="7085" w:type="dxa"/>
            <w:gridSpan w:val="7"/>
          </w:tcPr>
          <w:p w14:paraId="16267EC5" w14:textId="77777777" w:rsidR="008607DB" w:rsidRDefault="00BE23F1">
            <w:pPr>
              <w:pStyle w:val="TableParagraph"/>
              <w:spacing w:line="265" w:lineRule="exact"/>
              <w:ind w:left="108"/>
              <w:rPr>
                <w:rFonts w:ascii="Carlito" w:hAnsi="Carlito"/>
              </w:rPr>
            </w:pPr>
            <w:r>
              <w:rPr>
                <w:rFonts w:ascii="Carlito" w:hAnsi="Carlito"/>
              </w:rPr>
              <w:t>Yaşlanma teorileri, yaşam kalitesini değerlendirme, yaşlılıkta sık görülen</w:t>
            </w:r>
          </w:p>
          <w:p w14:paraId="5DDA191E" w14:textId="77777777" w:rsidR="008607DB" w:rsidRDefault="00BE23F1">
            <w:pPr>
              <w:pStyle w:val="TableParagraph"/>
              <w:spacing w:line="252" w:lineRule="exact"/>
              <w:ind w:left="108"/>
              <w:rPr>
                <w:rFonts w:ascii="Carlito" w:hAnsi="Carlito"/>
              </w:rPr>
            </w:pPr>
            <w:proofErr w:type="gramStart"/>
            <w:r>
              <w:rPr>
                <w:rFonts w:ascii="Carlito" w:hAnsi="Carlito"/>
              </w:rPr>
              <w:t>sorunlar</w:t>
            </w:r>
            <w:proofErr w:type="gramEnd"/>
            <w:r>
              <w:rPr>
                <w:rFonts w:ascii="Carlito" w:hAnsi="Carlito"/>
              </w:rPr>
              <w:t xml:space="preserve"> ve önleme becerisi,</w:t>
            </w:r>
          </w:p>
        </w:tc>
      </w:tr>
      <w:tr w:rsidR="008607DB" w14:paraId="66F619A1" w14:textId="77777777">
        <w:trPr>
          <w:trHeight w:val="537"/>
        </w:trPr>
        <w:tc>
          <w:tcPr>
            <w:tcW w:w="3795" w:type="dxa"/>
            <w:gridSpan w:val="2"/>
          </w:tcPr>
          <w:p w14:paraId="5F35DD76" w14:textId="77777777" w:rsidR="008607DB" w:rsidRDefault="00BE23F1">
            <w:pPr>
              <w:pStyle w:val="TableParagraph"/>
              <w:spacing w:line="265" w:lineRule="exact"/>
              <w:ind w:left="107"/>
              <w:rPr>
                <w:rFonts w:ascii="Carlito" w:hAnsi="Carlito"/>
              </w:rPr>
            </w:pPr>
            <w:r>
              <w:rPr>
                <w:rFonts w:ascii="Carlito" w:hAnsi="Carlito"/>
              </w:rPr>
              <w:t>Dersin Amacı</w:t>
            </w:r>
          </w:p>
        </w:tc>
        <w:tc>
          <w:tcPr>
            <w:tcW w:w="7085" w:type="dxa"/>
            <w:gridSpan w:val="7"/>
          </w:tcPr>
          <w:p w14:paraId="307DD561" w14:textId="77777777" w:rsidR="008607DB" w:rsidRDefault="00BE23F1">
            <w:pPr>
              <w:pStyle w:val="TableParagraph"/>
              <w:spacing w:line="265" w:lineRule="exact"/>
              <w:ind w:left="108"/>
              <w:rPr>
                <w:rFonts w:ascii="Carlito" w:hAnsi="Carlito"/>
              </w:rPr>
            </w:pPr>
            <w:r>
              <w:rPr>
                <w:rFonts w:ascii="Carlito" w:hAnsi="Carlito"/>
              </w:rPr>
              <w:t>Yaşlanmanın teorileri, çok yönlü geriatrik değerlendirme, geriatrinin</w:t>
            </w:r>
          </w:p>
          <w:p w14:paraId="666FB816" w14:textId="77777777" w:rsidR="008607DB" w:rsidRDefault="00BE23F1">
            <w:pPr>
              <w:pStyle w:val="TableParagraph"/>
              <w:spacing w:line="252" w:lineRule="exact"/>
              <w:ind w:left="108"/>
              <w:rPr>
                <w:rFonts w:ascii="Carlito" w:hAnsi="Carlito"/>
              </w:rPr>
            </w:pPr>
            <w:r>
              <w:rPr>
                <w:rFonts w:ascii="Carlito" w:hAnsi="Carlito"/>
              </w:rPr>
              <w:t xml:space="preserve">Dünyada ve </w:t>
            </w:r>
            <w:proofErr w:type="spellStart"/>
            <w:r>
              <w:rPr>
                <w:rFonts w:ascii="Carlito" w:hAnsi="Carlito"/>
              </w:rPr>
              <w:t>Türkiyede</w:t>
            </w:r>
            <w:proofErr w:type="spellEnd"/>
            <w:r>
              <w:rPr>
                <w:rFonts w:ascii="Carlito" w:hAnsi="Carlito"/>
              </w:rPr>
              <w:t xml:space="preserve"> durumunu değerlendirmek</w:t>
            </w:r>
          </w:p>
        </w:tc>
      </w:tr>
      <w:tr w:rsidR="008607DB" w14:paraId="0170D3FE" w14:textId="77777777">
        <w:trPr>
          <w:trHeight w:val="355"/>
        </w:trPr>
        <w:tc>
          <w:tcPr>
            <w:tcW w:w="3795" w:type="dxa"/>
            <w:gridSpan w:val="2"/>
          </w:tcPr>
          <w:p w14:paraId="0A421613" w14:textId="77777777" w:rsidR="008607DB" w:rsidRDefault="00BE23F1">
            <w:pPr>
              <w:pStyle w:val="TableParagraph"/>
              <w:spacing w:line="265" w:lineRule="exact"/>
              <w:ind w:left="107"/>
              <w:rPr>
                <w:rFonts w:ascii="Carlito"/>
              </w:rPr>
            </w:pPr>
            <w:r>
              <w:rPr>
                <w:rFonts w:ascii="Carlito"/>
              </w:rPr>
              <w:t>Dersin Seviyesi</w:t>
            </w:r>
          </w:p>
        </w:tc>
        <w:tc>
          <w:tcPr>
            <w:tcW w:w="7085" w:type="dxa"/>
            <w:gridSpan w:val="7"/>
          </w:tcPr>
          <w:p w14:paraId="24558F8D" w14:textId="77777777" w:rsidR="008607DB" w:rsidRDefault="00BE23F1">
            <w:pPr>
              <w:pStyle w:val="TableParagraph"/>
              <w:spacing w:line="265" w:lineRule="exact"/>
              <w:ind w:left="108"/>
              <w:rPr>
                <w:rFonts w:ascii="Carlito" w:hAnsi="Carlito"/>
              </w:rPr>
            </w:pPr>
            <w:r>
              <w:rPr>
                <w:rFonts w:ascii="Carlito" w:hAnsi="Carlito"/>
              </w:rPr>
              <w:t>Ön Lisans</w:t>
            </w:r>
          </w:p>
        </w:tc>
      </w:tr>
      <w:tr w:rsidR="008607DB" w14:paraId="12D166D1" w14:textId="77777777">
        <w:trPr>
          <w:trHeight w:val="354"/>
        </w:trPr>
        <w:tc>
          <w:tcPr>
            <w:tcW w:w="3795" w:type="dxa"/>
            <w:gridSpan w:val="2"/>
          </w:tcPr>
          <w:p w14:paraId="60815A7D" w14:textId="77777777" w:rsidR="008607DB" w:rsidRDefault="00BE23F1">
            <w:pPr>
              <w:pStyle w:val="TableParagraph"/>
              <w:spacing w:line="265" w:lineRule="exact"/>
              <w:ind w:left="107"/>
              <w:rPr>
                <w:rFonts w:ascii="Carlito" w:hAnsi="Carlito"/>
              </w:rPr>
            </w:pPr>
            <w:r>
              <w:rPr>
                <w:rFonts w:ascii="Carlito" w:hAnsi="Carlito"/>
              </w:rPr>
              <w:t>Dersin Öğretim Dili</w:t>
            </w:r>
          </w:p>
        </w:tc>
        <w:tc>
          <w:tcPr>
            <w:tcW w:w="7085" w:type="dxa"/>
            <w:gridSpan w:val="7"/>
          </w:tcPr>
          <w:p w14:paraId="5D79557C" w14:textId="77777777" w:rsidR="008607DB" w:rsidRDefault="00BE23F1">
            <w:pPr>
              <w:pStyle w:val="TableParagraph"/>
              <w:spacing w:line="265" w:lineRule="exact"/>
              <w:ind w:left="108"/>
              <w:rPr>
                <w:rFonts w:ascii="Carlito" w:hAnsi="Carlito"/>
              </w:rPr>
            </w:pPr>
            <w:r>
              <w:rPr>
                <w:rFonts w:ascii="Carlito" w:hAnsi="Carlito"/>
              </w:rPr>
              <w:t>Türkçe</w:t>
            </w:r>
          </w:p>
        </w:tc>
      </w:tr>
      <w:tr w:rsidR="008607DB" w14:paraId="27FE0115" w14:textId="77777777">
        <w:trPr>
          <w:trHeight w:val="354"/>
        </w:trPr>
        <w:tc>
          <w:tcPr>
            <w:tcW w:w="3795" w:type="dxa"/>
            <w:gridSpan w:val="2"/>
          </w:tcPr>
          <w:p w14:paraId="06622191" w14:textId="77777777" w:rsidR="008607DB" w:rsidRDefault="00BE23F1">
            <w:pPr>
              <w:pStyle w:val="TableParagraph"/>
              <w:spacing w:line="265" w:lineRule="exact"/>
              <w:ind w:left="107"/>
              <w:rPr>
                <w:rFonts w:ascii="Carlito" w:hAnsi="Carlito"/>
              </w:rPr>
            </w:pPr>
            <w:r>
              <w:rPr>
                <w:rFonts w:ascii="Carlito" w:hAnsi="Carlito"/>
              </w:rPr>
              <w:t>Öğretim Yöntemi</w:t>
            </w:r>
          </w:p>
        </w:tc>
        <w:tc>
          <w:tcPr>
            <w:tcW w:w="7085" w:type="dxa"/>
            <w:gridSpan w:val="7"/>
          </w:tcPr>
          <w:p w14:paraId="7DAE6FA5" w14:textId="77777777" w:rsidR="008607DB" w:rsidRDefault="00BE23F1">
            <w:pPr>
              <w:pStyle w:val="TableParagraph"/>
              <w:tabs>
                <w:tab w:val="left" w:pos="1347"/>
              </w:tabs>
              <w:spacing w:line="265" w:lineRule="exact"/>
              <w:ind w:left="108"/>
              <w:rPr>
                <w:rFonts w:ascii="Carlito" w:hAnsi="Carlito"/>
              </w:rPr>
            </w:pPr>
            <w:r>
              <w:rPr>
                <w:rFonts w:ascii="Carlito" w:hAnsi="Carlito"/>
              </w:rPr>
              <w:t>(   )</w:t>
            </w:r>
            <w:r>
              <w:rPr>
                <w:rFonts w:ascii="Carlito" w:hAnsi="Carlito"/>
                <w:spacing w:val="-3"/>
              </w:rPr>
              <w:t xml:space="preserve"> </w:t>
            </w:r>
            <w:r>
              <w:rPr>
                <w:rFonts w:ascii="Carlito" w:hAnsi="Carlito"/>
              </w:rPr>
              <w:t>Örgün</w:t>
            </w:r>
            <w:r>
              <w:rPr>
                <w:rFonts w:ascii="Carlito" w:hAnsi="Carlito"/>
              </w:rPr>
              <w:tab/>
              <w:t>( ) Uzaktan ( x)</w:t>
            </w:r>
            <w:r>
              <w:rPr>
                <w:rFonts w:ascii="Carlito" w:hAnsi="Carlito"/>
                <w:spacing w:val="-7"/>
              </w:rPr>
              <w:t xml:space="preserve"> </w:t>
            </w:r>
            <w:r>
              <w:rPr>
                <w:rFonts w:ascii="Carlito" w:hAnsi="Carlito"/>
              </w:rPr>
              <w:t>Karma/Hibrit</w:t>
            </w:r>
          </w:p>
        </w:tc>
      </w:tr>
      <w:tr w:rsidR="008607DB" w14:paraId="7375C875" w14:textId="77777777">
        <w:trPr>
          <w:trHeight w:val="386"/>
        </w:trPr>
        <w:tc>
          <w:tcPr>
            <w:tcW w:w="3795" w:type="dxa"/>
            <w:gridSpan w:val="2"/>
          </w:tcPr>
          <w:p w14:paraId="567C4B15" w14:textId="77777777" w:rsidR="008607DB" w:rsidRDefault="00BE23F1">
            <w:pPr>
              <w:pStyle w:val="TableParagraph"/>
              <w:spacing w:line="265" w:lineRule="exact"/>
              <w:ind w:left="107"/>
              <w:rPr>
                <w:rFonts w:ascii="Carlito" w:hAnsi="Carlito"/>
              </w:rPr>
            </w:pPr>
            <w:r>
              <w:rPr>
                <w:rFonts w:ascii="Carlito" w:hAnsi="Carlito"/>
              </w:rPr>
              <w:t>Dersi Yürüten Öğretim Elemanları</w:t>
            </w:r>
          </w:p>
        </w:tc>
        <w:tc>
          <w:tcPr>
            <w:tcW w:w="7085" w:type="dxa"/>
            <w:gridSpan w:val="7"/>
          </w:tcPr>
          <w:p w14:paraId="79595744" w14:textId="77777777" w:rsidR="008607DB" w:rsidRDefault="00BE23F1">
            <w:pPr>
              <w:pStyle w:val="TableParagraph"/>
              <w:spacing w:line="265" w:lineRule="exact"/>
              <w:ind w:left="108"/>
              <w:rPr>
                <w:rFonts w:ascii="Carlito" w:hAnsi="Carlito"/>
              </w:rPr>
            </w:pPr>
            <w:r>
              <w:rPr>
                <w:rFonts w:ascii="Carlito" w:hAnsi="Carlito"/>
              </w:rPr>
              <w:t>Yaşlı Bakım Öğretim Elemanları</w:t>
            </w:r>
          </w:p>
        </w:tc>
      </w:tr>
      <w:tr w:rsidR="008607DB" w14:paraId="65925790" w14:textId="77777777">
        <w:trPr>
          <w:trHeight w:val="325"/>
        </w:trPr>
        <w:tc>
          <w:tcPr>
            <w:tcW w:w="3795" w:type="dxa"/>
            <w:gridSpan w:val="2"/>
          </w:tcPr>
          <w:p w14:paraId="08981AFB" w14:textId="77777777" w:rsidR="008607DB" w:rsidRDefault="00BE23F1">
            <w:pPr>
              <w:pStyle w:val="TableParagraph"/>
              <w:spacing w:line="265" w:lineRule="exact"/>
              <w:ind w:left="107"/>
              <w:rPr>
                <w:rFonts w:ascii="Carlito" w:hAnsi="Carlito"/>
              </w:rPr>
            </w:pPr>
            <w:r>
              <w:rPr>
                <w:rFonts w:ascii="Carlito" w:hAnsi="Carlito"/>
              </w:rPr>
              <w:t>Dersin Ön Koşulu Ders(</w:t>
            </w:r>
            <w:proofErr w:type="spellStart"/>
            <w:r>
              <w:rPr>
                <w:rFonts w:ascii="Carlito" w:hAnsi="Carlito"/>
              </w:rPr>
              <w:t>ler</w:t>
            </w:r>
            <w:proofErr w:type="spellEnd"/>
            <w:r>
              <w:rPr>
                <w:rFonts w:ascii="Carlito" w:hAnsi="Carlito"/>
              </w:rPr>
              <w:t>)i</w:t>
            </w:r>
          </w:p>
        </w:tc>
        <w:tc>
          <w:tcPr>
            <w:tcW w:w="7085" w:type="dxa"/>
            <w:gridSpan w:val="7"/>
          </w:tcPr>
          <w:p w14:paraId="4E4FC701" w14:textId="77777777" w:rsidR="008607DB" w:rsidRDefault="00BE23F1">
            <w:pPr>
              <w:pStyle w:val="TableParagraph"/>
              <w:spacing w:line="265" w:lineRule="exact"/>
              <w:ind w:left="108"/>
              <w:rPr>
                <w:rFonts w:ascii="Carlito"/>
              </w:rPr>
            </w:pPr>
            <w:r>
              <w:rPr>
                <w:rFonts w:ascii="Carlito"/>
              </w:rPr>
              <w:t>Yok</w:t>
            </w:r>
          </w:p>
        </w:tc>
      </w:tr>
    </w:tbl>
    <w:p w14:paraId="3A362639" w14:textId="77777777" w:rsidR="008607DB" w:rsidRDefault="008607DB">
      <w:pPr>
        <w:spacing w:line="265" w:lineRule="exact"/>
        <w:rPr>
          <w:rFonts w:ascii="Carlito"/>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63740CC4" w14:textId="77777777">
        <w:trPr>
          <w:trHeight w:val="2733"/>
        </w:trPr>
        <w:tc>
          <w:tcPr>
            <w:tcW w:w="3794" w:type="dxa"/>
            <w:gridSpan w:val="2"/>
          </w:tcPr>
          <w:p w14:paraId="4A653CA9" w14:textId="77777777" w:rsidR="008607DB" w:rsidRDefault="00BE23F1">
            <w:pPr>
              <w:pStyle w:val="TableParagraph"/>
              <w:spacing w:line="265" w:lineRule="exact"/>
              <w:ind w:left="107"/>
              <w:rPr>
                <w:rFonts w:ascii="Carlito" w:hAnsi="Carlito"/>
              </w:rPr>
            </w:pPr>
            <w:r>
              <w:rPr>
                <w:rFonts w:ascii="Carlito" w:hAnsi="Carlito"/>
              </w:rPr>
              <w:t>Dersin Öğrenme Çıktıları</w:t>
            </w:r>
          </w:p>
        </w:tc>
        <w:tc>
          <w:tcPr>
            <w:tcW w:w="7085" w:type="dxa"/>
            <w:gridSpan w:val="6"/>
          </w:tcPr>
          <w:p w14:paraId="28D50513" w14:textId="77777777" w:rsidR="008607DB" w:rsidRDefault="00BE23F1">
            <w:pPr>
              <w:pStyle w:val="TableParagraph"/>
              <w:numPr>
                <w:ilvl w:val="0"/>
                <w:numId w:val="14"/>
              </w:numPr>
              <w:tabs>
                <w:tab w:val="left" w:pos="830"/>
              </w:tabs>
              <w:spacing w:line="268" w:lineRule="exact"/>
              <w:ind w:hanging="361"/>
              <w:rPr>
                <w:rFonts w:ascii="Carlito" w:hAnsi="Carlito"/>
              </w:rPr>
            </w:pPr>
            <w:r>
              <w:rPr>
                <w:rFonts w:ascii="Carlito" w:hAnsi="Carlito"/>
              </w:rPr>
              <w:t>Gerontoloji, geriatri tanımlarını</w:t>
            </w:r>
            <w:r>
              <w:rPr>
                <w:rFonts w:ascii="Carlito" w:hAnsi="Carlito"/>
                <w:spacing w:val="-1"/>
              </w:rPr>
              <w:t xml:space="preserve"> </w:t>
            </w:r>
            <w:r>
              <w:rPr>
                <w:rFonts w:ascii="Carlito" w:hAnsi="Carlito"/>
              </w:rPr>
              <w:t>bilme</w:t>
            </w:r>
          </w:p>
          <w:p w14:paraId="0F30700A" w14:textId="77777777" w:rsidR="008607DB" w:rsidRDefault="00BE23F1">
            <w:pPr>
              <w:pStyle w:val="TableParagraph"/>
              <w:numPr>
                <w:ilvl w:val="0"/>
                <w:numId w:val="14"/>
              </w:numPr>
              <w:tabs>
                <w:tab w:val="left" w:pos="830"/>
              </w:tabs>
              <w:spacing w:before="197"/>
              <w:ind w:hanging="361"/>
            </w:pPr>
            <w:r>
              <w:t>Yaşlanma teorileri hakkında bilgi sahibi</w:t>
            </w:r>
            <w:r>
              <w:rPr>
                <w:spacing w:val="-4"/>
              </w:rPr>
              <w:t xml:space="preserve"> </w:t>
            </w:r>
            <w:r>
              <w:t>olma</w:t>
            </w:r>
          </w:p>
          <w:p w14:paraId="5046E3B5" w14:textId="77777777" w:rsidR="008607DB" w:rsidRDefault="00BE23F1">
            <w:pPr>
              <w:pStyle w:val="TableParagraph"/>
              <w:numPr>
                <w:ilvl w:val="0"/>
                <w:numId w:val="14"/>
              </w:numPr>
              <w:tabs>
                <w:tab w:val="left" w:pos="830"/>
              </w:tabs>
              <w:spacing w:before="201" w:line="429" w:lineRule="auto"/>
              <w:ind w:right="642"/>
            </w:pPr>
            <w:r>
              <w:t>Dünyada ve Türkiye de yaşlıların durumunu, iyileştirmede yapılacakları</w:t>
            </w:r>
            <w:r>
              <w:rPr>
                <w:spacing w:val="-4"/>
              </w:rPr>
              <w:t xml:space="preserve"> </w:t>
            </w:r>
            <w:r>
              <w:t>değerlendirme</w:t>
            </w:r>
          </w:p>
          <w:p w14:paraId="4A9A79CF" w14:textId="77777777" w:rsidR="008607DB" w:rsidRDefault="00BE23F1">
            <w:pPr>
              <w:pStyle w:val="TableParagraph"/>
              <w:numPr>
                <w:ilvl w:val="0"/>
                <w:numId w:val="14"/>
              </w:numPr>
              <w:tabs>
                <w:tab w:val="left" w:pos="830"/>
              </w:tabs>
              <w:spacing w:before="2"/>
              <w:ind w:hanging="361"/>
            </w:pPr>
            <w:r>
              <w:t>Yaşlıları yaşam kalitesini iyileştirecek bilgiye sahip</w:t>
            </w:r>
            <w:r>
              <w:rPr>
                <w:spacing w:val="-11"/>
              </w:rPr>
              <w:t xml:space="preserve"> </w:t>
            </w:r>
            <w:r>
              <w:t>olma</w:t>
            </w:r>
          </w:p>
          <w:p w14:paraId="233FD8FC" w14:textId="77777777" w:rsidR="008607DB" w:rsidRDefault="00BE23F1">
            <w:pPr>
              <w:pStyle w:val="TableParagraph"/>
              <w:numPr>
                <w:ilvl w:val="0"/>
                <w:numId w:val="14"/>
              </w:numPr>
              <w:tabs>
                <w:tab w:val="left" w:pos="830"/>
              </w:tabs>
              <w:spacing w:before="198"/>
              <w:ind w:hanging="361"/>
            </w:pPr>
            <w:r>
              <w:t>Çok yönlü geriatrik değerlendirme</w:t>
            </w:r>
            <w:r>
              <w:rPr>
                <w:spacing w:val="-1"/>
              </w:rPr>
              <w:t xml:space="preserve"> </w:t>
            </w:r>
            <w:r>
              <w:t>yapabilme</w:t>
            </w:r>
          </w:p>
        </w:tc>
      </w:tr>
      <w:tr w:rsidR="008607DB" w14:paraId="4177F75E" w14:textId="77777777">
        <w:trPr>
          <w:trHeight w:val="335"/>
        </w:trPr>
        <w:tc>
          <w:tcPr>
            <w:tcW w:w="816" w:type="dxa"/>
          </w:tcPr>
          <w:p w14:paraId="761AB782" w14:textId="77777777" w:rsidR="008607DB" w:rsidRDefault="008607DB">
            <w:pPr>
              <w:pStyle w:val="TableParagraph"/>
              <w:rPr>
                <w:rFonts w:ascii="Times New Roman"/>
                <w:sz w:val="20"/>
              </w:rPr>
            </w:pPr>
          </w:p>
        </w:tc>
        <w:tc>
          <w:tcPr>
            <w:tcW w:w="10063" w:type="dxa"/>
            <w:gridSpan w:val="7"/>
          </w:tcPr>
          <w:p w14:paraId="79FEDD2D" w14:textId="77777777" w:rsidR="008607DB" w:rsidRDefault="00BE23F1">
            <w:pPr>
              <w:pStyle w:val="TableParagraph"/>
              <w:spacing w:line="248" w:lineRule="exact"/>
              <w:ind w:left="4269" w:right="4252"/>
              <w:jc w:val="center"/>
              <w:rPr>
                <w:b/>
              </w:rPr>
            </w:pPr>
            <w:r>
              <w:rPr>
                <w:b/>
              </w:rPr>
              <w:t>DERS İÇERİĞİ</w:t>
            </w:r>
          </w:p>
        </w:tc>
      </w:tr>
      <w:tr w:rsidR="008607DB" w14:paraId="3A12CC50" w14:textId="77777777">
        <w:trPr>
          <w:trHeight w:val="335"/>
        </w:trPr>
        <w:tc>
          <w:tcPr>
            <w:tcW w:w="816" w:type="dxa"/>
          </w:tcPr>
          <w:p w14:paraId="325999E8" w14:textId="77777777" w:rsidR="008607DB" w:rsidRDefault="00BE23F1">
            <w:pPr>
              <w:pStyle w:val="TableParagraph"/>
              <w:spacing w:before="47"/>
              <w:ind w:left="112" w:right="103"/>
              <w:jc w:val="center"/>
              <w:rPr>
                <w:b/>
                <w:sz w:val="20"/>
              </w:rPr>
            </w:pPr>
            <w:r>
              <w:rPr>
                <w:b/>
                <w:sz w:val="20"/>
              </w:rPr>
              <w:t>Hafta</w:t>
            </w:r>
          </w:p>
        </w:tc>
        <w:tc>
          <w:tcPr>
            <w:tcW w:w="5103" w:type="dxa"/>
            <w:gridSpan w:val="3"/>
          </w:tcPr>
          <w:p w14:paraId="32721B12" w14:textId="77777777" w:rsidR="008607DB" w:rsidRDefault="00BE23F1">
            <w:pPr>
              <w:pStyle w:val="TableParagraph"/>
              <w:spacing w:line="225" w:lineRule="exact"/>
              <w:ind w:left="110"/>
              <w:rPr>
                <w:b/>
                <w:sz w:val="20"/>
              </w:rPr>
            </w:pPr>
            <w:r>
              <w:rPr>
                <w:b/>
                <w:sz w:val="20"/>
              </w:rPr>
              <w:t>Teori</w:t>
            </w:r>
          </w:p>
        </w:tc>
        <w:tc>
          <w:tcPr>
            <w:tcW w:w="4960" w:type="dxa"/>
            <w:gridSpan w:val="4"/>
          </w:tcPr>
          <w:p w14:paraId="5E854772" w14:textId="77777777" w:rsidR="008607DB" w:rsidRDefault="00BE23F1">
            <w:pPr>
              <w:pStyle w:val="TableParagraph"/>
              <w:spacing w:line="225" w:lineRule="exact"/>
              <w:ind w:left="111"/>
              <w:rPr>
                <w:b/>
                <w:sz w:val="20"/>
              </w:rPr>
            </w:pPr>
            <w:r>
              <w:rPr>
                <w:b/>
                <w:sz w:val="20"/>
              </w:rPr>
              <w:t>Uygulama/Laboratuvar</w:t>
            </w:r>
          </w:p>
        </w:tc>
      </w:tr>
      <w:tr w:rsidR="008607DB" w14:paraId="509F046F" w14:textId="77777777">
        <w:trPr>
          <w:trHeight w:val="287"/>
        </w:trPr>
        <w:tc>
          <w:tcPr>
            <w:tcW w:w="816" w:type="dxa"/>
          </w:tcPr>
          <w:p w14:paraId="7E34E21D" w14:textId="77777777" w:rsidR="008607DB" w:rsidRDefault="00BE23F1">
            <w:pPr>
              <w:pStyle w:val="TableParagraph"/>
              <w:spacing w:before="23"/>
              <w:ind w:left="9"/>
              <w:jc w:val="center"/>
              <w:rPr>
                <w:b/>
                <w:sz w:val="20"/>
              </w:rPr>
            </w:pPr>
            <w:r>
              <w:rPr>
                <w:b/>
                <w:w w:val="99"/>
                <w:sz w:val="20"/>
              </w:rPr>
              <w:t>1</w:t>
            </w:r>
          </w:p>
        </w:tc>
        <w:tc>
          <w:tcPr>
            <w:tcW w:w="5103" w:type="dxa"/>
            <w:gridSpan w:val="3"/>
          </w:tcPr>
          <w:p w14:paraId="4DD3768F" w14:textId="77777777" w:rsidR="008607DB" w:rsidRDefault="00BE23F1">
            <w:pPr>
              <w:pStyle w:val="TableParagraph"/>
              <w:spacing w:line="268" w:lineRule="exact"/>
              <w:ind w:left="110"/>
              <w:rPr>
                <w:rFonts w:ascii="Carlito" w:hAnsi="Carlito"/>
              </w:rPr>
            </w:pPr>
            <w:r>
              <w:rPr>
                <w:rFonts w:ascii="Carlito" w:hAnsi="Carlito"/>
              </w:rPr>
              <w:t>Yaşlılığın tanımı ve yaşlılık bilimi</w:t>
            </w:r>
          </w:p>
        </w:tc>
        <w:tc>
          <w:tcPr>
            <w:tcW w:w="4960" w:type="dxa"/>
            <w:gridSpan w:val="4"/>
          </w:tcPr>
          <w:p w14:paraId="447827E3" w14:textId="77777777" w:rsidR="008607DB" w:rsidRDefault="008607DB">
            <w:pPr>
              <w:pStyle w:val="TableParagraph"/>
              <w:rPr>
                <w:rFonts w:ascii="Times New Roman"/>
                <w:sz w:val="20"/>
              </w:rPr>
            </w:pPr>
          </w:p>
        </w:tc>
      </w:tr>
      <w:tr w:rsidR="008607DB" w14:paraId="60D29A64" w14:textId="77777777">
        <w:trPr>
          <w:trHeight w:val="335"/>
        </w:trPr>
        <w:tc>
          <w:tcPr>
            <w:tcW w:w="816" w:type="dxa"/>
          </w:tcPr>
          <w:p w14:paraId="7F79EF69" w14:textId="77777777" w:rsidR="008607DB" w:rsidRDefault="00BE23F1">
            <w:pPr>
              <w:pStyle w:val="TableParagraph"/>
              <w:spacing w:line="225" w:lineRule="exact"/>
              <w:ind w:left="9"/>
              <w:jc w:val="center"/>
              <w:rPr>
                <w:b/>
                <w:sz w:val="20"/>
              </w:rPr>
            </w:pPr>
            <w:r>
              <w:rPr>
                <w:b/>
                <w:w w:val="99"/>
                <w:sz w:val="20"/>
              </w:rPr>
              <w:t>2</w:t>
            </w:r>
          </w:p>
        </w:tc>
        <w:tc>
          <w:tcPr>
            <w:tcW w:w="5103" w:type="dxa"/>
            <w:gridSpan w:val="3"/>
          </w:tcPr>
          <w:p w14:paraId="03E28E3A" w14:textId="77777777" w:rsidR="008607DB" w:rsidRDefault="00BE23F1">
            <w:pPr>
              <w:pStyle w:val="TableParagraph"/>
              <w:spacing w:line="265" w:lineRule="exact"/>
              <w:ind w:left="110"/>
              <w:rPr>
                <w:rFonts w:ascii="Carlito" w:hAnsi="Carlito"/>
              </w:rPr>
            </w:pPr>
            <w:r>
              <w:rPr>
                <w:rFonts w:ascii="Carlito" w:hAnsi="Carlito"/>
              </w:rPr>
              <w:t>Geriatri ve Gerontoloji tanımları</w:t>
            </w:r>
          </w:p>
        </w:tc>
        <w:tc>
          <w:tcPr>
            <w:tcW w:w="4960" w:type="dxa"/>
            <w:gridSpan w:val="4"/>
          </w:tcPr>
          <w:p w14:paraId="2576FCF2" w14:textId="77777777" w:rsidR="008607DB" w:rsidRDefault="008607DB">
            <w:pPr>
              <w:pStyle w:val="TableParagraph"/>
              <w:rPr>
                <w:rFonts w:ascii="Times New Roman"/>
                <w:sz w:val="20"/>
              </w:rPr>
            </w:pPr>
          </w:p>
        </w:tc>
      </w:tr>
      <w:tr w:rsidR="008607DB" w14:paraId="5071159F" w14:textId="77777777">
        <w:trPr>
          <w:trHeight w:val="335"/>
        </w:trPr>
        <w:tc>
          <w:tcPr>
            <w:tcW w:w="816" w:type="dxa"/>
          </w:tcPr>
          <w:p w14:paraId="0A79DD4D" w14:textId="77777777" w:rsidR="008607DB" w:rsidRDefault="00BE23F1">
            <w:pPr>
              <w:pStyle w:val="TableParagraph"/>
              <w:spacing w:line="225" w:lineRule="exact"/>
              <w:ind w:left="9"/>
              <w:jc w:val="center"/>
              <w:rPr>
                <w:b/>
                <w:sz w:val="20"/>
              </w:rPr>
            </w:pPr>
            <w:r>
              <w:rPr>
                <w:b/>
                <w:w w:val="99"/>
                <w:sz w:val="20"/>
              </w:rPr>
              <w:t>3</w:t>
            </w:r>
          </w:p>
        </w:tc>
        <w:tc>
          <w:tcPr>
            <w:tcW w:w="5103" w:type="dxa"/>
            <w:gridSpan w:val="3"/>
          </w:tcPr>
          <w:p w14:paraId="002B86D4" w14:textId="77777777" w:rsidR="008607DB" w:rsidRDefault="00BE23F1">
            <w:pPr>
              <w:pStyle w:val="TableParagraph"/>
              <w:spacing w:line="265" w:lineRule="exact"/>
              <w:ind w:left="110"/>
              <w:rPr>
                <w:rFonts w:ascii="Carlito" w:hAnsi="Carlito"/>
              </w:rPr>
            </w:pPr>
            <w:r>
              <w:rPr>
                <w:rFonts w:ascii="Carlito" w:hAnsi="Carlito"/>
              </w:rPr>
              <w:t>Yaşlanma teorileri</w:t>
            </w:r>
          </w:p>
        </w:tc>
        <w:tc>
          <w:tcPr>
            <w:tcW w:w="4960" w:type="dxa"/>
            <w:gridSpan w:val="4"/>
          </w:tcPr>
          <w:p w14:paraId="20E01ACE" w14:textId="77777777" w:rsidR="008607DB" w:rsidRDefault="008607DB">
            <w:pPr>
              <w:pStyle w:val="TableParagraph"/>
              <w:rPr>
                <w:rFonts w:ascii="Times New Roman"/>
                <w:sz w:val="20"/>
              </w:rPr>
            </w:pPr>
          </w:p>
        </w:tc>
      </w:tr>
      <w:tr w:rsidR="008607DB" w14:paraId="6BB3812D" w14:textId="77777777">
        <w:trPr>
          <w:trHeight w:val="333"/>
        </w:trPr>
        <w:tc>
          <w:tcPr>
            <w:tcW w:w="816" w:type="dxa"/>
          </w:tcPr>
          <w:p w14:paraId="1D575340" w14:textId="77777777" w:rsidR="008607DB" w:rsidRDefault="00BE23F1">
            <w:pPr>
              <w:pStyle w:val="TableParagraph"/>
              <w:spacing w:line="225" w:lineRule="exact"/>
              <w:ind w:left="9"/>
              <w:jc w:val="center"/>
              <w:rPr>
                <w:b/>
                <w:sz w:val="20"/>
              </w:rPr>
            </w:pPr>
            <w:r>
              <w:rPr>
                <w:b/>
                <w:w w:val="99"/>
                <w:sz w:val="20"/>
              </w:rPr>
              <w:t>4</w:t>
            </w:r>
          </w:p>
        </w:tc>
        <w:tc>
          <w:tcPr>
            <w:tcW w:w="5103" w:type="dxa"/>
            <w:gridSpan w:val="3"/>
          </w:tcPr>
          <w:p w14:paraId="3A21739A" w14:textId="77777777" w:rsidR="008607DB" w:rsidRDefault="00BE23F1">
            <w:pPr>
              <w:pStyle w:val="TableParagraph"/>
              <w:spacing w:line="266" w:lineRule="exact"/>
              <w:ind w:left="110"/>
              <w:rPr>
                <w:rFonts w:ascii="Carlito" w:hAnsi="Carlito"/>
              </w:rPr>
            </w:pPr>
            <w:r>
              <w:rPr>
                <w:rFonts w:ascii="Carlito" w:hAnsi="Carlito"/>
              </w:rPr>
              <w:t xml:space="preserve">Dünyada ve </w:t>
            </w:r>
            <w:proofErr w:type="spellStart"/>
            <w:r>
              <w:rPr>
                <w:rFonts w:ascii="Carlito" w:hAnsi="Carlito"/>
              </w:rPr>
              <w:t>Türkiyede</w:t>
            </w:r>
            <w:proofErr w:type="spellEnd"/>
            <w:r>
              <w:rPr>
                <w:rFonts w:ascii="Carlito" w:hAnsi="Carlito"/>
              </w:rPr>
              <w:t xml:space="preserve"> yaşlılığın durumu</w:t>
            </w:r>
          </w:p>
        </w:tc>
        <w:tc>
          <w:tcPr>
            <w:tcW w:w="4960" w:type="dxa"/>
            <w:gridSpan w:val="4"/>
          </w:tcPr>
          <w:p w14:paraId="305C9B03" w14:textId="77777777" w:rsidR="008607DB" w:rsidRDefault="008607DB">
            <w:pPr>
              <w:pStyle w:val="TableParagraph"/>
              <w:rPr>
                <w:rFonts w:ascii="Times New Roman"/>
                <w:sz w:val="20"/>
              </w:rPr>
            </w:pPr>
          </w:p>
        </w:tc>
      </w:tr>
      <w:tr w:rsidR="008607DB" w14:paraId="466D7129" w14:textId="77777777">
        <w:trPr>
          <w:trHeight w:val="335"/>
        </w:trPr>
        <w:tc>
          <w:tcPr>
            <w:tcW w:w="816" w:type="dxa"/>
          </w:tcPr>
          <w:p w14:paraId="606F994D" w14:textId="77777777" w:rsidR="008607DB" w:rsidRDefault="00BE23F1">
            <w:pPr>
              <w:pStyle w:val="TableParagraph"/>
              <w:spacing w:line="227" w:lineRule="exact"/>
              <w:ind w:left="9"/>
              <w:jc w:val="center"/>
              <w:rPr>
                <w:b/>
                <w:sz w:val="20"/>
              </w:rPr>
            </w:pPr>
            <w:r>
              <w:rPr>
                <w:b/>
                <w:w w:val="99"/>
                <w:sz w:val="20"/>
              </w:rPr>
              <w:t>5</w:t>
            </w:r>
          </w:p>
        </w:tc>
        <w:tc>
          <w:tcPr>
            <w:tcW w:w="5103" w:type="dxa"/>
            <w:gridSpan w:val="3"/>
          </w:tcPr>
          <w:p w14:paraId="345905DA" w14:textId="77777777" w:rsidR="008607DB" w:rsidRDefault="00BE23F1">
            <w:pPr>
              <w:pStyle w:val="TableParagraph"/>
              <w:spacing w:line="268" w:lineRule="exact"/>
              <w:ind w:left="110"/>
              <w:rPr>
                <w:rFonts w:ascii="Carlito" w:hAnsi="Carlito"/>
              </w:rPr>
            </w:pPr>
            <w:r>
              <w:rPr>
                <w:rFonts w:ascii="Carlito" w:hAnsi="Carlito"/>
              </w:rPr>
              <w:t>Yaşlılarda fizyolojik ve psikososyal değişimler</w:t>
            </w:r>
          </w:p>
        </w:tc>
        <w:tc>
          <w:tcPr>
            <w:tcW w:w="4960" w:type="dxa"/>
            <w:gridSpan w:val="4"/>
          </w:tcPr>
          <w:p w14:paraId="56423EBB" w14:textId="77777777" w:rsidR="008607DB" w:rsidRDefault="008607DB">
            <w:pPr>
              <w:pStyle w:val="TableParagraph"/>
              <w:rPr>
                <w:rFonts w:ascii="Times New Roman"/>
                <w:sz w:val="20"/>
              </w:rPr>
            </w:pPr>
          </w:p>
        </w:tc>
      </w:tr>
      <w:tr w:rsidR="008607DB" w14:paraId="3ED9CF4E" w14:textId="77777777">
        <w:trPr>
          <w:trHeight w:val="335"/>
        </w:trPr>
        <w:tc>
          <w:tcPr>
            <w:tcW w:w="816" w:type="dxa"/>
          </w:tcPr>
          <w:p w14:paraId="6F9B1AF1" w14:textId="77777777" w:rsidR="008607DB" w:rsidRDefault="00BE23F1">
            <w:pPr>
              <w:pStyle w:val="TableParagraph"/>
              <w:spacing w:line="225" w:lineRule="exact"/>
              <w:ind w:left="9"/>
              <w:jc w:val="center"/>
              <w:rPr>
                <w:b/>
                <w:sz w:val="20"/>
              </w:rPr>
            </w:pPr>
            <w:r>
              <w:rPr>
                <w:b/>
                <w:w w:val="99"/>
                <w:sz w:val="20"/>
              </w:rPr>
              <w:t>6</w:t>
            </w:r>
          </w:p>
        </w:tc>
        <w:tc>
          <w:tcPr>
            <w:tcW w:w="5103" w:type="dxa"/>
            <w:gridSpan w:val="3"/>
          </w:tcPr>
          <w:p w14:paraId="2C6582B8" w14:textId="77777777" w:rsidR="008607DB" w:rsidRDefault="00BE23F1">
            <w:pPr>
              <w:pStyle w:val="TableParagraph"/>
              <w:spacing w:line="265" w:lineRule="exact"/>
              <w:ind w:left="110"/>
              <w:rPr>
                <w:rFonts w:ascii="Carlito" w:hAnsi="Carlito"/>
              </w:rPr>
            </w:pPr>
            <w:r>
              <w:rPr>
                <w:rFonts w:ascii="Carlito" w:hAnsi="Carlito"/>
              </w:rPr>
              <w:t>Yaşlı bireyde yaşam kalitesi</w:t>
            </w:r>
          </w:p>
        </w:tc>
        <w:tc>
          <w:tcPr>
            <w:tcW w:w="4960" w:type="dxa"/>
            <w:gridSpan w:val="4"/>
          </w:tcPr>
          <w:p w14:paraId="4D54875D" w14:textId="77777777" w:rsidR="008607DB" w:rsidRDefault="008607DB">
            <w:pPr>
              <w:pStyle w:val="TableParagraph"/>
              <w:rPr>
                <w:rFonts w:ascii="Times New Roman"/>
                <w:sz w:val="20"/>
              </w:rPr>
            </w:pPr>
          </w:p>
        </w:tc>
      </w:tr>
      <w:tr w:rsidR="008607DB" w14:paraId="221B8A20" w14:textId="77777777">
        <w:trPr>
          <w:trHeight w:val="335"/>
        </w:trPr>
        <w:tc>
          <w:tcPr>
            <w:tcW w:w="816" w:type="dxa"/>
          </w:tcPr>
          <w:p w14:paraId="44F2B8FB" w14:textId="77777777" w:rsidR="008607DB" w:rsidRDefault="00BE23F1">
            <w:pPr>
              <w:pStyle w:val="TableParagraph"/>
              <w:spacing w:line="225" w:lineRule="exact"/>
              <w:ind w:left="9"/>
              <w:jc w:val="center"/>
              <w:rPr>
                <w:b/>
                <w:sz w:val="20"/>
              </w:rPr>
            </w:pPr>
            <w:r>
              <w:rPr>
                <w:b/>
                <w:w w:val="99"/>
                <w:sz w:val="20"/>
              </w:rPr>
              <w:t>7</w:t>
            </w:r>
          </w:p>
        </w:tc>
        <w:tc>
          <w:tcPr>
            <w:tcW w:w="5103" w:type="dxa"/>
            <w:gridSpan w:val="3"/>
          </w:tcPr>
          <w:p w14:paraId="2EAF4043" w14:textId="77777777" w:rsidR="008607DB" w:rsidRDefault="00BE23F1">
            <w:pPr>
              <w:pStyle w:val="TableParagraph"/>
              <w:spacing w:line="265" w:lineRule="exact"/>
              <w:ind w:left="110"/>
              <w:rPr>
                <w:rFonts w:ascii="Carlito" w:hAnsi="Carlito"/>
              </w:rPr>
            </w:pPr>
            <w:r>
              <w:rPr>
                <w:rFonts w:ascii="Carlito" w:hAnsi="Carlito"/>
              </w:rPr>
              <w:t>Çok yönlü geriatrik değerlendirme</w:t>
            </w:r>
          </w:p>
        </w:tc>
        <w:tc>
          <w:tcPr>
            <w:tcW w:w="4960" w:type="dxa"/>
            <w:gridSpan w:val="4"/>
          </w:tcPr>
          <w:p w14:paraId="14412455" w14:textId="77777777" w:rsidR="008607DB" w:rsidRDefault="008607DB">
            <w:pPr>
              <w:pStyle w:val="TableParagraph"/>
              <w:rPr>
                <w:rFonts w:ascii="Times New Roman"/>
                <w:sz w:val="20"/>
              </w:rPr>
            </w:pPr>
          </w:p>
        </w:tc>
      </w:tr>
      <w:tr w:rsidR="008607DB" w14:paraId="4A4CC167" w14:textId="77777777">
        <w:trPr>
          <w:trHeight w:val="333"/>
        </w:trPr>
        <w:tc>
          <w:tcPr>
            <w:tcW w:w="816" w:type="dxa"/>
          </w:tcPr>
          <w:p w14:paraId="158EBEC6" w14:textId="77777777" w:rsidR="008607DB" w:rsidRDefault="00BE23F1">
            <w:pPr>
              <w:pStyle w:val="TableParagraph"/>
              <w:spacing w:line="225" w:lineRule="exact"/>
              <w:ind w:left="9"/>
              <w:jc w:val="center"/>
              <w:rPr>
                <w:b/>
                <w:sz w:val="20"/>
              </w:rPr>
            </w:pPr>
            <w:r>
              <w:rPr>
                <w:b/>
                <w:w w:val="99"/>
                <w:sz w:val="20"/>
              </w:rPr>
              <w:t>8</w:t>
            </w:r>
          </w:p>
        </w:tc>
        <w:tc>
          <w:tcPr>
            <w:tcW w:w="5103" w:type="dxa"/>
            <w:gridSpan w:val="3"/>
          </w:tcPr>
          <w:p w14:paraId="203980E8" w14:textId="77777777" w:rsidR="008607DB" w:rsidRDefault="00BE23F1">
            <w:pPr>
              <w:pStyle w:val="TableParagraph"/>
              <w:spacing w:line="265" w:lineRule="exact"/>
              <w:ind w:left="110"/>
              <w:rPr>
                <w:rFonts w:ascii="Carlito" w:hAnsi="Carlito"/>
              </w:rPr>
            </w:pPr>
            <w:r>
              <w:rPr>
                <w:rFonts w:ascii="Carlito" w:hAnsi="Carlito"/>
              </w:rPr>
              <w:t>Ara Sınav</w:t>
            </w:r>
          </w:p>
        </w:tc>
        <w:tc>
          <w:tcPr>
            <w:tcW w:w="4960" w:type="dxa"/>
            <w:gridSpan w:val="4"/>
          </w:tcPr>
          <w:p w14:paraId="591308FD" w14:textId="77777777" w:rsidR="008607DB" w:rsidRDefault="008607DB">
            <w:pPr>
              <w:pStyle w:val="TableParagraph"/>
              <w:rPr>
                <w:rFonts w:ascii="Times New Roman"/>
                <w:sz w:val="20"/>
              </w:rPr>
            </w:pPr>
          </w:p>
        </w:tc>
      </w:tr>
      <w:tr w:rsidR="008607DB" w14:paraId="759FA7D3" w14:textId="77777777">
        <w:trPr>
          <w:trHeight w:val="335"/>
        </w:trPr>
        <w:tc>
          <w:tcPr>
            <w:tcW w:w="816" w:type="dxa"/>
          </w:tcPr>
          <w:p w14:paraId="7DA4710B" w14:textId="77777777" w:rsidR="008607DB" w:rsidRDefault="00BE23F1">
            <w:pPr>
              <w:pStyle w:val="TableParagraph"/>
              <w:spacing w:line="227" w:lineRule="exact"/>
              <w:ind w:left="9"/>
              <w:jc w:val="center"/>
              <w:rPr>
                <w:b/>
                <w:sz w:val="20"/>
              </w:rPr>
            </w:pPr>
            <w:r>
              <w:rPr>
                <w:b/>
                <w:w w:val="99"/>
                <w:sz w:val="20"/>
              </w:rPr>
              <w:t>9</w:t>
            </w:r>
          </w:p>
        </w:tc>
        <w:tc>
          <w:tcPr>
            <w:tcW w:w="5103" w:type="dxa"/>
            <w:gridSpan w:val="3"/>
          </w:tcPr>
          <w:p w14:paraId="2891B107" w14:textId="77777777" w:rsidR="008607DB" w:rsidRDefault="00BE23F1">
            <w:pPr>
              <w:pStyle w:val="TableParagraph"/>
              <w:spacing w:line="268" w:lineRule="exact"/>
              <w:ind w:left="110"/>
              <w:rPr>
                <w:rFonts w:ascii="Carlito" w:hAnsi="Carlito"/>
              </w:rPr>
            </w:pPr>
            <w:r>
              <w:rPr>
                <w:rFonts w:ascii="Carlito" w:hAnsi="Carlito"/>
              </w:rPr>
              <w:t>Anti-aging kavramı</w:t>
            </w:r>
          </w:p>
        </w:tc>
        <w:tc>
          <w:tcPr>
            <w:tcW w:w="4960" w:type="dxa"/>
            <w:gridSpan w:val="4"/>
          </w:tcPr>
          <w:p w14:paraId="78412119" w14:textId="77777777" w:rsidR="008607DB" w:rsidRDefault="008607DB">
            <w:pPr>
              <w:pStyle w:val="TableParagraph"/>
              <w:rPr>
                <w:rFonts w:ascii="Times New Roman"/>
                <w:sz w:val="20"/>
              </w:rPr>
            </w:pPr>
          </w:p>
        </w:tc>
      </w:tr>
      <w:tr w:rsidR="008607DB" w14:paraId="5577C401" w14:textId="77777777">
        <w:trPr>
          <w:trHeight w:val="335"/>
        </w:trPr>
        <w:tc>
          <w:tcPr>
            <w:tcW w:w="816" w:type="dxa"/>
          </w:tcPr>
          <w:p w14:paraId="08F651A7" w14:textId="77777777" w:rsidR="008607DB" w:rsidRDefault="00BE23F1">
            <w:pPr>
              <w:pStyle w:val="TableParagraph"/>
              <w:spacing w:line="225" w:lineRule="exact"/>
              <w:ind w:left="107" w:right="103"/>
              <w:jc w:val="center"/>
              <w:rPr>
                <w:b/>
                <w:sz w:val="20"/>
              </w:rPr>
            </w:pPr>
            <w:r>
              <w:rPr>
                <w:b/>
                <w:sz w:val="20"/>
              </w:rPr>
              <w:t>10</w:t>
            </w:r>
          </w:p>
        </w:tc>
        <w:tc>
          <w:tcPr>
            <w:tcW w:w="5103" w:type="dxa"/>
            <w:gridSpan w:val="3"/>
          </w:tcPr>
          <w:p w14:paraId="6CA71ADA" w14:textId="77777777" w:rsidR="008607DB" w:rsidRDefault="00BE23F1">
            <w:pPr>
              <w:pStyle w:val="TableParagraph"/>
              <w:spacing w:line="265" w:lineRule="exact"/>
              <w:ind w:left="110"/>
              <w:rPr>
                <w:rFonts w:ascii="Carlito" w:hAnsi="Carlito"/>
              </w:rPr>
            </w:pPr>
            <w:r>
              <w:rPr>
                <w:rFonts w:ascii="Carlito" w:hAnsi="Carlito"/>
              </w:rPr>
              <w:t>Türk kültüründe yaşlılık</w:t>
            </w:r>
          </w:p>
        </w:tc>
        <w:tc>
          <w:tcPr>
            <w:tcW w:w="4960" w:type="dxa"/>
            <w:gridSpan w:val="4"/>
          </w:tcPr>
          <w:p w14:paraId="61BE1D52" w14:textId="77777777" w:rsidR="008607DB" w:rsidRDefault="008607DB">
            <w:pPr>
              <w:pStyle w:val="TableParagraph"/>
              <w:rPr>
                <w:rFonts w:ascii="Times New Roman"/>
                <w:sz w:val="20"/>
              </w:rPr>
            </w:pPr>
          </w:p>
        </w:tc>
      </w:tr>
      <w:tr w:rsidR="008607DB" w14:paraId="1E266024" w14:textId="77777777">
        <w:trPr>
          <w:trHeight w:val="335"/>
        </w:trPr>
        <w:tc>
          <w:tcPr>
            <w:tcW w:w="816" w:type="dxa"/>
          </w:tcPr>
          <w:p w14:paraId="6EA745CF" w14:textId="77777777" w:rsidR="008607DB" w:rsidRDefault="00BE23F1">
            <w:pPr>
              <w:pStyle w:val="TableParagraph"/>
              <w:spacing w:line="225" w:lineRule="exact"/>
              <w:ind w:left="107" w:right="103"/>
              <w:jc w:val="center"/>
              <w:rPr>
                <w:b/>
                <w:sz w:val="20"/>
              </w:rPr>
            </w:pPr>
            <w:r>
              <w:rPr>
                <w:b/>
                <w:sz w:val="20"/>
              </w:rPr>
              <w:t>11</w:t>
            </w:r>
          </w:p>
        </w:tc>
        <w:tc>
          <w:tcPr>
            <w:tcW w:w="5103" w:type="dxa"/>
            <w:gridSpan w:val="3"/>
          </w:tcPr>
          <w:p w14:paraId="222E022C" w14:textId="77777777" w:rsidR="008607DB" w:rsidRDefault="00BE23F1">
            <w:pPr>
              <w:pStyle w:val="TableParagraph"/>
              <w:spacing w:line="265" w:lineRule="exact"/>
              <w:ind w:left="110"/>
              <w:rPr>
                <w:rFonts w:ascii="Carlito" w:hAnsi="Carlito"/>
              </w:rPr>
            </w:pPr>
            <w:r>
              <w:rPr>
                <w:rFonts w:ascii="Carlito" w:hAnsi="Carlito"/>
              </w:rPr>
              <w:t>Ulusal ve Uluslararası yaşlılık politikaları</w:t>
            </w:r>
          </w:p>
        </w:tc>
        <w:tc>
          <w:tcPr>
            <w:tcW w:w="4960" w:type="dxa"/>
            <w:gridSpan w:val="4"/>
          </w:tcPr>
          <w:p w14:paraId="5A162215" w14:textId="77777777" w:rsidR="008607DB" w:rsidRDefault="008607DB">
            <w:pPr>
              <w:pStyle w:val="TableParagraph"/>
              <w:rPr>
                <w:rFonts w:ascii="Times New Roman"/>
                <w:sz w:val="20"/>
              </w:rPr>
            </w:pPr>
          </w:p>
        </w:tc>
      </w:tr>
      <w:tr w:rsidR="008607DB" w14:paraId="248D8182" w14:textId="77777777">
        <w:trPr>
          <w:trHeight w:val="333"/>
        </w:trPr>
        <w:tc>
          <w:tcPr>
            <w:tcW w:w="816" w:type="dxa"/>
          </w:tcPr>
          <w:p w14:paraId="4142F6C1" w14:textId="77777777" w:rsidR="008607DB" w:rsidRDefault="00BE23F1">
            <w:pPr>
              <w:pStyle w:val="TableParagraph"/>
              <w:spacing w:line="225" w:lineRule="exact"/>
              <w:ind w:left="107" w:right="103"/>
              <w:jc w:val="center"/>
              <w:rPr>
                <w:b/>
                <w:sz w:val="20"/>
              </w:rPr>
            </w:pPr>
            <w:r>
              <w:rPr>
                <w:b/>
                <w:sz w:val="20"/>
              </w:rPr>
              <w:t>12</w:t>
            </w:r>
          </w:p>
        </w:tc>
        <w:tc>
          <w:tcPr>
            <w:tcW w:w="5103" w:type="dxa"/>
            <w:gridSpan w:val="3"/>
          </w:tcPr>
          <w:p w14:paraId="4101345D" w14:textId="77777777" w:rsidR="008607DB" w:rsidRDefault="00BE23F1">
            <w:pPr>
              <w:pStyle w:val="TableParagraph"/>
              <w:spacing w:line="265" w:lineRule="exact"/>
              <w:ind w:left="110"/>
              <w:rPr>
                <w:rFonts w:ascii="Carlito" w:hAnsi="Carlito"/>
              </w:rPr>
            </w:pPr>
            <w:r>
              <w:rPr>
                <w:rFonts w:ascii="Carlito" w:hAnsi="Carlito"/>
              </w:rPr>
              <w:t>Yaşlılar ile ilgili dernek çalışmaları ve faaliyetler</w:t>
            </w:r>
          </w:p>
        </w:tc>
        <w:tc>
          <w:tcPr>
            <w:tcW w:w="4960" w:type="dxa"/>
            <w:gridSpan w:val="4"/>
          </w:tcPr>
          <w:p w14:paraId="66429CFD" w14:textId="77777777" w:rsidR="008607DB" w:rsidRDefault="008607DB">
            <w:pPr>
              <w:pStyle w:val="TableParagraph"/>
              <w:rPr>
                <w:rFonts w:ascii="Times New Roman"/>
                <w:sz w:val="20"/>
              </w:rPr>
            </w:pPr>
          </w:p>
        </w:tc>
      </w:tr>
      <w:tr w:rsidR="008607DB" w14:paraId="5AAA2CE6" w14:textId="77777777">
        <w:trPr>
          <w:trHeight w:val="335"/>
        </w:trPr>
        <w:tc>
          <w:tcPr>
            <w:tcW w:w="816" w:type="dxa"/>
          </w:tcPr>
          <w:p w14:paraId="63AE2BC5" w14:textId="77777777" w:rsidR="008607DB" w:rsidRDefault="00BE23F1">
            <w:pPr>
              <w:pStyle w:val="TableParagraph"/>
              <w:spacing w:line="227" w:lineRule="exact"/>
              <w:ind w:left="107" w:right="103"/>
              <w:jc w:val="center"/>
              <w:rPr>
                <w:b/>
                <w:sz w:val="20"/>
              </w:rPr>
            </w:pPr>
            <w:r>
              <w:rPr>
                <w:b/>
                <w:sz w:val="20"/>
              </w:rPr>
              <w:t>13</w:t>
            </w:r>
          </w:p>
        </w:tc>
        <w:tc>
          <w:tcPr>
            <w:tcW w:w="5103" w:type="dxa"/>
            <w:gridSpan w:val="3"/>
          </w:tcPr>
          <w:p w14:paraId="2BD212B6" w14:textId="77777777" w:rsidR="008607DB" w:rsidRDefault="00BE23F1">
            <w:pPr>
              <w:pStyle w:val="TableParagraph"/>
              <w:spacing w:line="268" w:lineRule="exact"/>
              <w:ind w:left="110"/>
              <w:rPr>
                <w:rFonts w:ascii="Carlito" w:hAnsi="Carlito"/>
              </w:rPr>
            </w:pPr>
            <w:r>
              <w:rPr>
                <w:rFonts w:ascii="Carlito" w:hAnsi="Carlito"/>
              </w:rPr>
              <w:t>Yaşlılar ile ilgili dernek çalışmaları ve faaliyetler</w:t>
            </w:r>
          </w:p>
        </w:tc>
        <w:tc>
          <w:tcPr>
            <w:tcW w:w="4960" w:type="dxa"/>
            <w:gridSpan w:val="4"/>
          </w:tcPr>
          <w:p w14:paraId="3524AA68" w14:textId="77777777" w:rsidR="008607DB" w:rsidRDefault="008607DB">
            <w:pPr>
              <w:pStyle w:val="TableParagraph"/>
              <w:rPr>
                <w:rFonts w:ascii="Times New Roman"/>
                <w:sz w:val="20"/>
              </w:rPr>
            </w:pPr>
          </w:p>
        </w:tc>
      </w:tr>
      <w:tr w:rsidR="008607DB" w14:paraId="6908CA42" w14:textId="77777777">
        <w:trPr>
          <w:trHeight w:val="335"/>
        </w:trPr>
        <w:tc>
          <w:tcPr>
            <w:tcW w:w="816" w:type="dxa"/>
          </w:tcPr>
          <w:p w14:paraId="4D895A95" w14:textId="77777777" w:rsidR="008607DB" w:rsidRDefault="00BE23F1">
            <w:pPr>
              <w:pStyle w:val="TableParagraph"/>
              <w:spacing w:line="225" w:lineRule="exact"/>
              <w:ind w:left="107" w:right="103"/>
              <w:jc w:val="center"/>
              <w:rPr>
                <w:b/>
                <w:sz w:val="20"/>
              </w:rPr>
            </w:pPr>
            <w:r>
              <w:rPr>
                <w:b/>
                <w:sz w:val="20"/>
              </w:rPr>
              <w:t>14</w:t>
            </w:r>
          </w:p>
        </w:tc>
        <w:tc>
          <w:tcPr>
            <w:tcW w:w="5103" w:type="dxa"/>
            <w:gridSpan w:val="3"/>
          </w:tcPr>
          <w:p w14:paraId="2964D69B" w14:textId="77777777" w:rsidR="008607DB" w:rsidRDefault="00BE23F1">
            <w:pPr>
              <w:pStyle w:val="TableParagraph"/>
              <w:spacing w:line="265" w:lineRule="exact"/>
              <w:ind w:left="110"/>
              <w:rPr>
                <w:rFonts w:ascii="Carlito" w:hAnsi="Carlito"/>
              </w:rPr>
            </w:pPr>
            <w:r>
              <w:rPr>
                <w:rFonts w:ascii="Carlito" w:hAnsi="Carlito"/>
              </w:rPr>
              <w:t>Kanıta dayalı tıp uygulamaları</w:t>
            </w:r>
          </w:p>
        </w:tc>
        <w:tc>
          <w:tcPr>
            <w:tcW w:w="4960" w:type="dxa"/>
            <w:gridSpan w:val="4"/>
          </w:tcPr>
          <w:p w14:paraId="1C89AEEF" w14:textId="77777777" w:rsidR="008607DB" w:rsidRDefault="008607DB">
            <w:pPr>
              <w:pStyle w:val="TableParagraph"/>
              <w:rPr>
                <w:rFonts w:ascii="Times New Roman"/>
                <w:sz w:val="20"/>
              </w:rPr>
            </w:pPr>
          </w:p>
        </w:tc>
      </w:tr>
      <w:tr w:rsidR="008607DB" w14:paraId="1CDAC24C" w14:textId="77777777">
        <w:trPr>
          <w:trHeight w:val="336"/>
        </w:trPr>
        <w:tc>
          <w:tcPr>
            <w:tcW w:w="816" w:type="dxa"/>
          </w:tcPr>
          <w:p w14:paraId="1144321A" w14:textId="77777777" w:rsidR="008607DB" w:rsidRDefault="00BE23F1">
            <w:pPr>
              <w:pStyle w:val="TableParagraph"/>
              <w:spacing w:line="225" w:lineRule="exact"/>
              <w:ind w:left="107" w:right="103"/>
              <w:jc w:val="center"/>
              <w:rPr>
                <w:b/>
                <w:sz w:val="20"/>
              </w:rPr>
            </w:pPr>
            <w:r>
              <w:rPr>
                <w:b/>
                <w:sz w:val="20"/>
              </w:rPr>
              <w:t>15</w:t>
            </w:r>
          </w:p>
        </w:tc>
        <w:tc>
          <w:tcPr>
            <w:tcW w:w="10063" w:type="dxa"/>
            <w:gridSpan w:val="7"/>
          </w:tcPr>
          <w:p w14:paraId="0042C70C" w14:textId="77777777" w:rsidR="008607DB" w:rsidRDefault="00BE23F1">
            <w:pPr>
              <w:pStyle w:val="TableParagraph"/>
              <w:spacing w:line="227" w:lineRule="exact"/>
              <w:ind w:left="4268" w:right="4252"/>
              <w:jc w:val="center"/>
              <w:rPr>
                <w:sz w:val="20"/>
              </w:rPr>
            </w:pPr>
            <w:r>
              <w:rPr>
                <w:sz w:val="20"/>
              </w:rPr>
              <w:t>Final Sınavı</w:t>
            </w:r>
          </w:p>
        </w:tc>
      </w:tr>
      <w:tr w:rsidR="008607DB" w14:paraId="311D802A" w14:textId="77777777">
        <w:trPr>
          <w:trHeight w:val="2022"/>
        </w:trPr>
        <w:tc>
          <w:tcPr>
            <w:tcW w:w="10879" w:type="dxa"/>
            <w:gridSpan w:val="8"/>
          </w:tcPr>
          <w:p w14:paraId="0F5C9429" w14:textId="77777777" w:rsidR="008607DB" w:rsidRDefault="008607DB">
            <w:pPr>
              <w:pStyle w:val="TableParagraph"/>
              <w:rPr>
                <w:rFonts w:ascii="Carlito"/>
                <w:sz w:val="24"/>
              </w:rPr>
            </w:pPr>
          </w:p>
          <w:p w14:paraId="6DACB3BF" w14:textId="77777777" w:rsidR="008607DB" w:rsidRDefault="00BE23F1">
            <w:pPr>
              <w:pStyle w:val="TableParagraph"/>
              <w:spacing w:before="208"/>
              <w:ind w:left="3999"/>
              <w:rPr>
                <w:b/>
              </w:rPr>
            </w:pPr>
            <w:r>
              <w:rPr>
                <w:b/>
              </w:rPr>
              <w:t>Dersin Öğrenme Kaynakları</w:t>
            </w:r>
          </w:p>
          <w:p w14:paraId="157891D6" w14:textId="77777777" w:rsidR="008607DB" w:rsidRDefault="00BE23F1">
            <w:pPr>
              <w:pStyle w:val="TableParagraph"/>
              <w:numPr>
                <w:ilvl w:val="0"/>
                <w:numId w:val="13"/>
              </w:numPr>
              <w:tabs>
                <w:tab w:val="left" w:pos="353"/>
              </w:tabs>
              <w:spacing w:before="2" w:line="252" w:lineRule="exact"/>
              <w:ind w:hanging="246"/>
            </w:pPr>
            <w:r>
              <w:t>Geriatri ve Gerontoloji, Servet</w:t>
            </w:r>
            <w:r>
              <w:rPr>
                <w:spacing w:val="-1"/>
              </w:rPr>
              <w:t xml:space="preserve"> </w:t>
            </w:r>
            <w:r>
              <w:t>Arıoğlu</w:t>
            </w:r>
          </w:p>
          <w:p w14:paraId="4D7F8480" w14:textId="77777777" w:rsidR="008607DB" w:rsidRDefault="00BE23F1">
            <w:pPr>
              <w:pStyle w:val="TableParagraph"/>
              <w:numPr>
                <w:ilvl w:val="0"/>
                <w:numId w:val="13"/>
              </w:numPr>
              <w:tabs>
                <w:tab w:val="left" w:pos="353"/>
              </w:tabs>
              <w:spacing w:line="252" w:lineRule="exact"/>
              <w:ind w:hanging="246"/>
            </w:pPr>
            <w:r>
              <w:t>Temel Geriatri, Yeşim Gökçe</w:t>
            </w:r>
            <w:r>
              <w:rPr>
                <w:spacing w:val="-5"/>
              </w:rPr>
              <w:t xml:space="preserve"> </w:t>
            </w:r>
            <w:r>
              <w:t>Kutsal</w:t>
            </w:r>
          </w:p>
          <w:p w14:paraId="300B0076" w14:textId="77777777" w:rsidR="008607DB" w:rsidRDefault="00BE23F1">
            <w:pPr>
              <w:pStyle w:val="TableParagraph"/>
              <w:numPr>
                <w:ilvl w:val="0"/>
                <w:numId w:val="13"/>
              </w:numPr>
              <w:tabs>
                <w:tab w:val="left" w:pos="353"/>
              </w:tabs>
              <w:spacing w:before="1"/>
              <w:ind w:hanging="246"/>
            </w:pPr>
            <w:r>
              <w:t>Gerontoloji, İsmail</w:t>
            </w:r>
            <w:r>
              <w:rPr>
                <w:spacing w:val="-5"/>
              </w:rPr>
              <w:t xml:space="preserve"> </w:t>
            </w:r>
            <w:r>
              <w:t>Tufan</w:t>
            </w:r>
          </w:p>
        </w:tc>
      </w:tr>
      <w:tr w:rsidR="008607DB" w14:paraId="20A25C74" w14:textId="77777777">
        <w:trPr>
          <w:trHeight w:val="335"/>
        </w:trPr>
        <w:tc>
          <w:tcPr>
            <w:tcW w:w="10879" w:type="dxa"/>
            <w:gridSpan w:val="8"/>
          </w:tcPr>
          <w:p w14:paraId="53CAA82B" w14:textId="77777777" w:rsidR="008607DB" w:rsidRDefault="00BE23F1">
            <w:pPr>
              <w:pStyle w:val="TableParagraph"/>
              <w:spacing w:line="248" w:lineRule="exact"/>
              <w:ind w:left="1846" w:right="1832"/>
              <w:jc w:val="center"/>
              <w:rPr>
                <w:b/>
              </w:rPr>
            </w:pPr>
            <w:r>
              <w:rPr>
                <w:b/>
              </w:rPr>
              <w:t>DEĞERLENDİRME ÖLÇÜTLERİ</w:t>
            </w:r>
          </w:p>
        </w:tc>
      </w:tr>
      <w:tr w:rsidR="008607DB" w14:paraId="6993E050" w14:textId="77777777">
        <w:trPr>
          <w:trHeight w:val="335"/>
        </w:trPr>
        <w:tc>
          <w:tcPr>
            <w:tcW w:w="5238" w:type="dxa"/>
            <w:gridSpan w:val="3"/>
          </w:tcPr>
          <w:p w14:paraId="0FC19806"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10F1D568"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2894A53D" w14:textId="77777777" w:rsidR="008607DB" w:rsidRDefault="00BE23F1">
            <w:pPr>
              <w:pStyle w:val="TableParagraph"/>
              <w:spacing w:line="225" w:lineRule="exact"/>
              <w:ind w:left="1414" w:right="1397"/>
              <w:jc w:val="center"/>
              <w:rPr>
                <w:b/>
                <w:sz w:val="20"/>
              </w:rPr>
            </w:pPr>
            <w:r>
              <w:rPr>
                <w:b/>
                <w:sz w:val="20"/>
              </w:rPr>
              <w:t>Katkısı</w:t>
            </w:r>
          </w:p>
        </w:tc>
      </w:tr>
      <w:tr w:rsidR="008607DB" w14:paraId="241E8960" w14:textId="77777777">
        <w:trPr>
          <w:trHeight w:val="325"/>
        </w:trPr>
        <w:tc>
          <w:tcPr>
            <w:tcW w:w="5238" w:type="dxa"/>
            <w:gridSpan w:val="3"/>
          </w:tcPr>
          <w:p w14:paraId="69113E04" w14:textId="77777777" w:rsidR="008607DB" w:rsidRDefault="00BE23F1">
            <w:pPr>
              <w:pStyle w:val="TableParagraph"/>
              <w:spacing w:line="225" w:lineRule="exact"/>
              <w:ind w:left="107"/>
              <w:rPr>
                <w:b/>
                <w:sz w:val="20"/>
              </w:rPr>
            </w:pPr>
            <w:r>
              <w:rPr>
                <w:b/>
                <w:sz w:val="20"/>
              </w:rPr>
              <w:t>Ödev</w:t>
            </w:r>
          </w:p>
        </w:tc>
        <w:tc>
          <w:tcPr>
            <w:tcW w:w="2124" w:type="dxa"/>
            <w:gridSpan w:val="3"/>
          </w:tcPr>
          <w:p w14:paraId="5585214E" w14:textId="77777777" w:rsidR="008607DB" w:rsidRDefault="008607DB">
            <w:pPr>
              <w:pStyle w:val="TableParagraph"/>
              <w:rPr>
                <w:rFonts w:ascii="Times New Roman"/>
                <w:sz w:val="20"/>
              </w:rPr>
            </w:pPr>
          </w:p>
        </w:tc>
        <w:tc>
          <w:tcPr>
            <w:tcW w:w="3517" w:type="dxa"/>
            <w:gridSpan w:val="2"/>
          </w:tcPr>
          <w:p w14:paraId="6F5B7EDB" w14:textId="77777777" w:rsidR="008607DB" w:rsidRDefault="008607DB">
            <w:pPr>
              <w:pStyle w:val="TableParagraph"/>
              <w:rPr>
                <w:rFonts w:ascii="Times New Roman"/>
                <w:sz w:val="20"/>
              </w:rPr>
            </w:pPr>
          </w:p>
        </w:tc>
      </w:tr>
      <w:tr w:rsidR="008607DB" w14:paraId="18E87341" w14:textId="77777777">
        <w:trPr>
          <w:trHeight w:val="335"/>
        </w:trPr>
        <w:tc>
          <w:tcPr>
            <w:tcW w:w="5238" w:type="dxa"/>
            <w:gridSpan w:val="3"/>
          </w:tcPr>
          <w:p w14:paraId="4288FE6B" w14:textId="77777777" w:rsidR="008607DB" w:rsidRDefault="00BE23F1">
            <w:pPr>
              <w:pStyle w:val="TableParagraph"/>
              <w:spacing w:line="225" w:lineRule="exact"/>
              <w:ind w:left="107"/>
              <w:rPr>
                <w:b/>
                <w:sz w:val="20"/>
              </w:rPr>
            </w:pPr>
            <w:r>
              <w:rPr>
                <w:b/>
                <w:sz w:val="20"/>
              </w:rPr>
              <w:t>Uygulama</w:t>
            </w:r>
          </w:p>
        </w:tc>
        <w:tc>
          <w:tcPr>
            <w:tcW w:w="2124" w:type="dxa"/>
            <w:gridSpan w:val="3"/>
          </w:tcPr>
          <w:p w14:paraId="1C9520D8" w14:textId="77777777" w:rsidR="008607DB" w:rsidRDefault="008607DB">
            <w:pPr>
              <w:pStyle w:val="TableParagraph"/>
              <w:rPr>
                <w:rFonts w:ascii="Times New Roman"/>
                <w:sz w:val="20"/>
              </w:rPr>
            </w:pPr>
          </w:p>
        </w:tc>
        <w:tc>
          <w:tcPr>
            <w:tcW w:w="3517" w:type="dxa"/>
            <w:gridSpan w:val="2"/>
          </w:tcPr>
          <w:p w14:paraId="2019CD5F" w14:textId="77777777" w:rsidR="008607DB" w:rsidRDefault="008607DB">
            <w:pPr>
              <w:pStyle w:val="TableParagraph"/>
              <w:rPr>
                <w:rFonts w:ascii="Times New Roman"/>
                <w:sz w:val="20"/>
              </w:rPr>
            </w:pPr>
          </w:p>
        </w:tc>
      </w:tr>
      <w:tr w:rsidR="008607DB" w14:paraId="5A8311CD" w14:textId="77777777">
        <w:trPr>
          <w:trHeight w:val="230"/>
        </w:trPr>
        <w:tc>
          <w:tcPr>
            <w:tcW w:w="5238" w:type="dxa"/>
            <w:gridSpan w:val="3"/>
          </w:tcPr>
          <w:p w14:paraId="289A51DE" w14:textId="77777777" w:rsidR="008607DB" w:rsidRDefault="00BE23F1">
            <w:pPr>
              <w:pStyle w:val="TableParagraph"/>
              <w:spacing w:line="211" w:lineRule="exact"/>
              <w:ind w:left="107"/>
              <w:rPr>
                <w:b/>
                <w:sz w:val="20"/>
              </w:rPr>
            </w:pPr>
            <w:r>
              <w:rPr>
                <w:b/>
                <w:sz w:val="20"/>
              </w:rPr>
              <w:t>Forum/ Tartışma Uygulaması</w:t>
            </w:r>
          </w:p>
        </w:tc>
        <w:tc>
          <w:tcPr>
            <w:tcW w:w="2124" w:type="dxa"/>
            <w:gridSpan w:val="3"/>
          </w:tcPr>
          <w:p w14:paraId="43436F8A" w14:textId="77777777" w:rsidR="008607DB" w:rsidRDefault="00BE23F1">
            <w:pPr>
              <w:pStyle w:val="TableParagraph"/>
              <w:spacing w:line="211" w:lineRule="exact"/>
              <w:ind w:left="22"/>
              <w:jc w:val="center"/>
              <w:rPr>
                <w:sz w:val="20"/>
              </w:rPr>
            </w:pPr>
            <w:r>
              <w:rPr>
                <w:w w:val="99"/>
                <w:sz w:val="20"/>
              </w:rPr>
              <w:t>2</w:t>
            </w:r>
          </w:p>
        </w:tc>
        <w:tc>
          <w:tcPr>
            <w:tcW w:w="3517" w:type="dxa"/>
            <w:gridSpan w:val="2"/>
          </w:tcPr>
          <w:p w14:paraId="0D1ADC53" w14:textId="77777777" w:rsidR="008607DB" w:rsidRDefault="00BE23F1">
            <w:pPr>
              <w:pStyle w:val="TableParagraph"/>
              <w:spacing w:line="211" w:lineRule="exact"/>
              <w:ind w:left="1414" w:right="1397"/>
              <w:jc w:val="center"/>
              <w:rPr>
                <w:sz w:val="20"/>
              </w:rPr>
            </w:pPr>
            <w:r>
              <w:rPr>
                <w:sz w:val="20"/>
              </w:rPr>
              <w:t>%10</w:t>
            </w:r>
          </w:p>
        </w:tc>
      </w:tr>
      <w:tr w:rsidR="008607DB" w14:paraId="5D7BFDA8" w14:textId="77777777">
        <w:trPr>
          <w:trHeight w:val="230"/>
        </w:trPr>
        <w:tc>
          <w:tcPr>
            <w:tcW w:w="5238" w:type="dxa"/>
            <w:gridSpan w:val="3"/>
          </w:tcPr>
          <w:p w14:paraId="714EC168"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755EAE1C" w14:textId="77777777" w:rsidR="008607DB" w:rsidRDefault="00BE23F1">
            <w:pPr>
              <w:pStyle w:val="TableParagraph"/>
              <w:spacing w:line="210" w:lineRule="exact"/>
              <w:ind w:right="1"/>
              <w:jc w:val="center"/>
              <w:rPr>
                <w:sz w:val="20"/>
              </w:rPr>
            </w:pPr>
            <w:r>
              <w:rPr>
                <w:w w:val="99"/>
                <w:sz w:val="20"/>
              </w:rPr>
              <w:t>2</w:t>
            </w:r>
          </w:p>
        </w:tc>
        <w:tc>
          <w:tcPr>
            <w:tcW w:w="3517" w:type="dxa"/>
            <w:gridSpan w:val="2"/>
          </w:tcPr>
          <w:p w14:paraId="4C4A67C6" w14:textId="77777777" w:rsidR="008607DB" w:rsidRDefault="00BE23F1">
            <w:pPr>
              <w:pStyle w:val="TableParagraph"/>
              <w:spacing w:line="210" w:lineRule="exact"/>
              <w:ind w:left="1414" w:right="1353"/>
              <w:jc w:val="center"/>
              <w:rPr>
                <w:sz w:val="20"/>
              </w:rPr>
            </w:pPr>
            <w:r>
              <w:rPr>
                <w:sz w:val="20"/>
              </w:rPr>
              <w:t>% 40</w:t>
            </w:r>
          </w:p>
        </w:tc>
      </w:tr>
      <w:tr w:rsidR="008607DB" w14:paraId="3796B5DE" w14:textId="77777777">
        <w:trPr>
          <w:trHeight w:val="333"/>
        </w:trPr>
        <w:tc>
          <w:tcPr>
            <w:tcW w:w="5238" w:type="dxa"/>
            <w:gridSpan w:val="3"/>
          </w:tcPr>
          <w:p w14:paraId="78BEF0FE"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50302DBE" w14:textId="77777777" w:rsidR="008607DB" w:rsidRDefault="00BE23F1">
            <w:pPr>
              <w:pStyle w:val="TableParagraph"/>
              <w:spacing w:line="225" w:lineRule="exact"/>
              <w:ind w:left="707" w:right="690"/>
              <w:jc w:val="center"/>
              <w:rPr>
                <w:b/>
                <w:sz w:val="20"/>
              </w:rPr>
            </w:pPr>
            <w:r>
              <w:rPr>
                <w:b/>
                <w:sz w:val="20"/>
              </w:rPr>
              <w:t>%40</w:t>
            </w:r>
          </w:p>
        </w:tc>
        <w:tc>
          <w:tcPr>
            <w:tcW w:w="3517" w:type="dxa"/>
            <w:gridSpan w:val="2"/>
          </w:tcPr>
          <w:p w14:paraId="6357BA66" w14:textId="77777777" w:rsidR="008607DB" w:rsidRDefault="00BE23F1">
            <w:pPr>
              <w:pStyle w:val="TableParagraph"/>
              <w:spacing w:line="227" w:lineRule="exact"/>
              <w:ind w:left="1414" w:right="1344"/>
              <w:jc w:val="center"/>
              <w:rPr>
                <w:sz w:val="20"/>
              </w:rPr>
            </w:pPr>
            <w:r>
              <w:rPr>
                <w:sz w:val="20"/>
              </w:rPr>
              <w:t>%50</w:t>
            </w:r>
          </w:p>
        </w:tc>
      </w:tr>
      <w:tr w:rsidR="008607DB" w14:paraId="02711075" w14:textId="77777777">
        <w:trPr>
          <w:trHeight w:val="335"/>
        </w:trPr>
        <w:tc>
          <w:tcPr>
            <w:tcW w:w="5238" w:type="dxa"/>
            <w:gridSpan w:val="3"/>
          </w:tcPr>
          <w:p w14:paraId="2BCBE52F" w14:textId="77777777" w:rsidR="008607DB" w:rsidRDefault="00BE23F1">
            <w:pPr>
              <w:pStyle w:val="TableParagraph"/>
              <w:spacing w:line="227" w:lineRule="exact"/>
              <w:ind w:left="107"/>
              <w:rPr>
                <w:b/>
                <w:sz w:val="20"/>
              </w:rPr>
            </w:pPr>
            <w:r>
              <w:rPr>
                <w:b/>
                <w:sz w:val="20"/>
              </w:rPr>
              <w:t>Finalin Başarıya Oranı (%)</w:t>
            </w:r>
          </w:p>
        </w:tc>
        <w:tc>
          <w:tcPr>
            <w:tcW w:w="2124" w:type="dxa"/>
            <w:gridSpan w:val="3"/>
          </w:tcPr>
          <w:p w14:paraId="48240641" w14:textId="77777777" w:rsidR="008607DB" w:rsidRDefault="00BE23F1">
            <w:pPr>
              <w:pStyle w:val="TableParagraph"/>
              <w:spacing w:line="227" w:lineRule="exact"/>
              <w:ind w:left="707" w:right="690"/>
              <w:jc w:val="center"/>
              <w:rPr>
                <w:b/>
                <w:sz w:val="20"/>
              </w:rPr>
            </w:pPr>
            <w:r>
              <w:rPr>
                <w:b/>
                <w:sz w:val="20"/>
              </w:rPr>
              <w:t>%50</w:t>
            </w:r>
          </w:p>
        </w:tc>
        <w:tc>
          <w:tcPr>
            <w:tcW w:w="3517" w:type="dxa"/>
            <w:gridSpan w:val="2"/>
          </w:tcPr>
          <w:p w14:paraId="2910BEB6" w14:textId="77777777" w:rsidR="008607DB" w:rsidRDefault="00BE23F1">
            <w:pPr>
              <w:pStyle w:val="TableParagraph"/>
              <w:spacing w:line="229" w:lineRule="exact"/>
              <w:ind w:left="1414" w:right="1344"/>
              <w:jc w:val="center"/>
              <w:rPr>
                <w:sz w:val="20"/>
              </w:rPr>
            </w:pPr>
            <w:r>
              <w:rPr>
                <w:sz w:val="20"/>
              </w:rPr>
              <w:t>%50</w:t>
            </w:r>
          </w:p>
        </w:tc>
      </w:tr>
      <w:tr w:rsidR="008607DB" w14:paraId="6B3AE41C" w14:textId="77777777">
        <w:trPr>
          <w:trHeight w:val="335"/>
        </w:trPr>
        <w:tc>
          <w:tcPr>
            <w:tcW w:w="5238" w:type="dxa"/>
            <w:gridSpan w:val="3"/>
          </w:tcPr>
          <w:p w14:paraId="4690FECB" w14:textId="77777777" w:rsidR="008607DB" w:rsidRDefault="00BE23F1">
            <w:pPr>
              <w:pStyle w:val="TableParagraph"/>
              <w:spacing w:line="225" w:lineRule="exact"/>
              <w:ind w:left="107"/>
              <w:rPr>
                <w:b/>
                <w:sz w:val="20"/>
              </w:rPr>
            </w:pPr>
            <w:r>
              <w:rPr>
                <w:b/>
                <w:sz w:val="20"/>
              </w:rPr>
              <w:t>Toplam</w:t>
            </w:r>
          </w:p>
        </w:tc>
        <w:tc>
          <w:tcPr>
            <w:tcW w:w="2124" w:type="dxa"/>
            <w:gridSpan w:val="3"/>
          </w:tcPr>
          <w:p w14:paraId="438B849F" w14:textId="77777777" w:rsidR="008607DB" w:rsidRDefault="008607DB">
            <w:pPr>
              <w:pStyle w:val="TableParagraph"/>
              <w:rPr>
                <w:rFonts w:ascii="Times New Roman"/>
                <w:sz w:val="20"/>
              </w:rPr>
            </w:pPr>
          </w:p>
        </w:tc>
        <w:tc>
          <w:tcPr>
            <w:tcW w:w="3517" w:type="dxa"/>
            <w:gridSpan w:val="2"/>
          </w:tcPr>
          <w:p w14:paraId="5A6B8E31" w14:textId="77777777" w:rsidR="008607DB" w:rsidRDefault="00BE23F1">
            <w:pPr>
              <w:pStyle w:val="TableParagraph"/>
              <w:spacing w:line="227" w:lineRule="exact"/>
              <w:ind w:left="1414" w:right="1397"/>
              <w:jc w:val="center"/>
              <w:rPr>
                <w:sz w:val="20"/>
              </w:rPr>
            </w:pPr>
            <w:r>
              <w:rPr>
                <w:sz w:val="20"/>
              </w:rPr>
              <w:t>%100</w:t>
            </w:r>
          </w:p>
        </w:tc>
      </w:tr>
      <w:tr w:rsidR="008607DB" w14:paraId="7BC40E98" w14:textId="77777777">
        <w:trPr>
          <w:trHeight w:val="505"/>
        </w:trPr>
        <w:tc>
          <w:tcPr>
            <w:tcW w:w="10879" w:type="dxa"/>
            <w:gridSpan w:val="8"/>
          </w:tcPr>
          <w:p w14:paraId="4D4DFF1B" w14:textId="77777777" w:rsidR="008607DB" w:rsidRDefault="008607DB">
            <w:pPr>
              <w:pStyle w:val="TableParagraph"/>
              <w:spacing w:before="2"/>
              <w:rPr>
                <w:rFonts w:ascii="Carlito"/>
                <w:sz w:val="20"/>
              </w:rPr>
            </w:pPr>
          </w:p>
          <w:p w14:paraId="44408F3E" w14:textId="77777777" w:rsidR="008607DB" w:rsidRDefault="00BE23F1">
            <w:pPr>
              <w:pStyle w:val="TableParagraph"/>
              <w:spacing w:before="1" w:line="239" w:lineRule="exact"/>
              <w:ind w:left="1846" w:right="1832"/>
              <w:jc w:val="center"/>
              <w:rPr>
                <w:b/>
              </w:rPr>
            </w:pPr>
            <w:r>
              <w:rPr>
                <w:b/>
              </w:rPr>
              <w:t>DERS İŞ YÜKÜ TABLOSU</w:t>
            </w:r>
          </w:p>
        </w:tc>
      </w:tr>
      <w:tr w:rsidR="008607DB" w14:paraId="1A6AE5A1" w14:textId="77777777">
        <w:trPr>
          <w:trHeight w:val="505"/>
        </w:trPr>
        <w:tc>
          <w:tcPr>
            <w:tcW w:w="3794" w:type="dxa"/>
            <w:gridSpan w:val="2"/>
          </w:tcPr>
          <w:p w14:paraId="2B70CB97" w14:textId="77777777" w:rsidR="008607DB" w:rsidRDefault="00BE23F1">
            <w:pPr>
              <w:pStyle w:val="TableParagraph"/>
              <w:spacing w:line="248" w:lineRule="exact"/>
              <w:ind w:left="107"/>
              <w:rPr>
                <w:b/>
              </w:rPr>
            </w:pPr>
            <w:r>
              <w:rPr>
                <w:b/>
              </w:rPr>
              <w:t>Etkinlik</w:t>
            </w:r>
          </w:p>
        </w:tc>
        <w:tc>
          <w:tcPr>
            <w:tcW w:w="2849" w:type="dxa"/>
            <w:gridSpan w:val="3"/>
          </w:tcPr>
          <w:p w14:paraId="213F28C3" w14:textId="77777777" w:rsidR="008607DB" w:rsidRDefault="00BE23F1">
            <w:pPr>
              <w:pStyle w:val="TableParagraph"/>
              <w:spacing w:line="248" w:lineRule="exact"/>
              <w:ind w:left="380"/>
              <w:rPr>
                <w:b/>
              </w:rPr>
            </w:pPr>
            <w:r>
              <w:rPr>
                <w:b/>
              </w:rPr>
              <w:t>Toplam Hafta Sayısı</w:t>
            </w:r>
          </w:p>
        </w:tc>
        <w:tc>
          <w:tcPr>
            <w:tcW w:w="2108" w:type="dxa"/>
            <w:gridSpan w:val="2"/>
          </w:tcPr>
          <w:p w14:paraId="0F0B9091" w14:textId="77777777" w:rsidR="008607DB" w:rsidRDefault="00BE23F1">
            <w:pPr>
              <w:pStyle w:val="TableParagraph"/>
              <w:spacing w:line="248" w:lineRule="exact"/>
              <w:ind w:left="330" w:right="309"/>
              <w:jc w:val="center"/>
              <w:rPr>
                <w:b/>
              </w:rPr>
            </w:pPr>
            <w:r>
              <w:rPr>
                <w:b/>
              </w:rPr>
              <w:t>Süre (Haftalık</w:t>
            </w:r>
          </w:p>
          <w:p w14:paraId="49B5C857" w14:textId="77777777" w:rsidR="008607DB" w:rsidRDefault="00BE23F1">
            <w:pPr>
              <w:pStyle w:val="TableParagraph"/>
              <w:spacing w:line="238" w:lineRule="exact"/>
              <w:ind w:left="327" w:right="309"/>
              <w:jc w:val="center"/>
              <w:rPr>
                <w:b/>
              </w:rPr>
            </w:pPr>
            <w:r>
              <w:rPr>
                <w:b/>
              </w:rPr>
              <w:t>Saat)</w:t>
            </w:r>
          </w:p>
        </w:tc>
        <w:tc>
          <w:tcPr>
            <w:tcW w:w="2128" w:type="dxa"/>
          </w:tcPr>
          <w:p w14:paraId="5DD39E40" w14:textId="77777777" w:rsidR="008607DB" w:rsidRDefault="00BE23F1">
            <w:pPr>
              <w:pStyle w:val="TableParagraph"/>
              <w:spacing w:line="248" w:lineRule="exact"/>
              <w:ind w:left="258"/>
              <w:rPr>
                <w:b/>
              </w:rPr>
            </w:pPr>
            <w:r>
              <w:rPr>
                <w:b/>
              </w:rPr>
              <w:t>Toplam İş Yükü</w:t>
            </w:r>
          </w:p>
        </w:tc>
      </w:tr>
    </w:tbl>
    <w:p w14:paraId="11F805F1" w14:textId="77777777" w:rsidR="008607DB" w:rsidRDefault="00BE23F1">
      <w:pPr>
        <w:rPr>
          <w:sz w:val="2"/>
          <w:szCs w:val="2"/>
        </w:rPr>
      </w:pPr>
      <w:r>
        <w:rPr>
          <w:noProof/>
          <w:lang w:eastAsia="tr-TR"/>
        </w:rPr>
        <w:drawing>
          <wp:anchor distT="0" distB="0" distL="0" distR="0" simplePos="0" relativeHeight="454569472" behindDoc="1" locked="0" layoutInCell="1" allowOverlap="1" wp14:anchorId="29C9E940" wp14:editId="4206157D">
            <wp:simplePos x="0" y="0"/>
            <wp:positionH relativeFrom="page">
              <wp:posOffset>1612547</wp:posOffset>
            </wp:positionH>
            <wp:positionV relativeFrom="page">
              <wp:posOffset>5224035</wp:posOffset>
            </wp:positionV>
            <wp:extent cx="4354782" cy="5346547"/>
            <wp:effectExtent l="0" t="0" r="0" b="0"/>
            <wp:wrapNone/>
            <wp:docPr id="17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7308A7B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200D96C8" w14:textId="77777777">
        <w:trPr>
          <w:trHeight w:val="335"/>
        </w:trPr>
        <w:tc>
          <w:tcPr>
            <w:tcW w:w="3796" w:type="dxa"/>
            <w:gridSpan w:val="2"/>
          </w:tcPr>
          <w:p w14:paraId="2E172E63" w14:textId="77777777" w:rsidR="008607DB" w:rsidRDefault="00BE23F1">
            <w:pPr>
              <w:pStyle w:val="TableParagraph"/>
              <w:spacing w:line="248" w:lineRule="exact"/>
              <w:ind w:left="107"/>
              <w:rPr>
                <w:b/>
              </w:rPr>
            </w:pPr>
            <w:r>
              <w:rPr>
                <w:b/>
              </w:rPr>
              <w:t>Teori</w:t>
            </w:r>
          </w:p>
        </w:tc>
        <w:tc>
          <w:tcPr>
            <w:tcW w:w="2852" w:type="dxa"/>
          </w:tcPr>
          <w:p w14:paraId="4A5B5F36" w14:textId="77777777" w:rsidR="008607DB" w:rsidRDefault="00BE23F1">
            <w:pPr>
              <w:pStyle w:val="TableParagraph"/>
              <w:spacing w:line="250" w:lineRule="exact"/>
              <w:ind w:right="1292"/>
              <w:jc w:val="right"/>
            </w:pPr>
            <w:r>
              <w:t>14</w:t>
            </w:r>
          </w:p>
        </w:tc>
        <w:tc>
          <w:tcPr>
            <w:tcW w:w="2109" w:type="dxa"/>
            <w:gridSpan w:val="3"/>
          </w:tcPr>
          <w:p w14:paraId="2E606CE4" w14:textId="77777777" w:rsidR="008607DB" w:rsidRDefault="00BE23F1">
            <w:pPr>
              <w:pStyle w:val="TableParagraph"/>
              <w:spacing w:line="250" w:lineRule="exact"/>
              <w:ind w:left="8"/>
              <w:jc w:val="center"/>
            </w:pPr>
            <w:r>
              <w:t>2</w:t>
            </w:r>
          </w:p>
        </w:tc>
        <w:tc>
          <w:tcPr>
            <w:tcW w:w="2125" w:type="dxa"/>
            <w:gridSpan w:val="3"/>
          </w:tcPr>
          <w:p w14:paraId="443E2B3D" w14:textId="77777777" w:rsidR="008607DB" w:rsidRDefault="00BE23F1">
            <w:pPr>
              <w:pStyle w:val="TableParagraph"/>
              <w:spacing w:line="250" w:lineRule="exact"/>
              <w:ind w:left="705" w:right="694"/>
              <w:jc w:val="center"/>
            </w:pPr>
            <w:r>
              <w:t>28</w:t>
            </w:r>
          </w:p>
        </w:tc>
      </w:tr>
      <w:tr w:rsidR="008607DB" w14:paraId="461D7CB7" w14:textId="77777777">
        <w:trPr>
          <w:trHeight w:val="251"/>
        </w:trPr>
        <w:tc>
          <w:tcPr>
            <w:tcW w:w="3796" w:type="dxa"/>
            <w:gridSpan w:val="2"/>
          </w:tcPr>
          <w:p w14:paraId="445E4568" w14:textId="77777777" w:rsidR="008607DB" w:rsidRDefault="00BE23F1">
            <w:pPr>
              <w:pStyle w:val="TableParagraph"/>
              <w:spacing w:line="232" w:lineRule="exact"/>
              <w:ind w:left="107"/>
              <w:rPr>
                <w:b/>
              </w:rPr>
            </w:pPr>
            <w:r>
              <w:rPr>
                <w:b/>
              </w:rPr>
              <w:t>Uygulama</w:t>
            </w:r>
          </w:p>
        </w:tc>
        <w:tc>
          <w:tcPr>
            <w:tcW w:w="2852" w:type="dxa"/>
          </w:tcPr>
          <w:p w14:paraId="6F997CF2" w14:textId="77777777" w:rsidR="008607DB" w:rsidRDefault="008607DB">
            <w:pPr>
              <w:pStyle w:val="TableParagraph"/>
              <w:rPr>
                <w:rFonts w:ascii="Times New Roman"/>
                <w:sz w:val="18"/>
              </w:rPr>
            </w:pPr>
          </w:p>
        </w:tc>
        <w:tc>
          <w:tcPr>
            <w:tcW w:w="2109" w:type="dxa"/>
            <w:gridSpan w:val="3"/>
          </w:tcPr>
          <w:p w14:paraId="6E5B4BC5" w14:textId="77777777" w:rsidR="008607DB" w:rsidRDefault="008607DB">
            <w:pPr>
              <w:pStyle w:val="TableParagraph"/>
              <w:rPr>
                <w:rFonts w:ascii="Times New Roman"/>
                <w:sz w:val="18"/>
              </w:rPr>
            </w:pPr>
          </w:p>
        </w:tc>
        <w:tc>
          <w:tcPr>
            <w:tcW w:w="2125" w:type="dxa"/>
            <w:gridSpan w:val="3"/>
          </w:tcPr>
          <w:p w14:paraId="3F76A825" w14:textId="77777777" w:rsidR="008607DB" w:rsidRDefault="008607DB">
            <w:pPr>
              <w:pStyle w:val="TableParagraph"/>
              <w:rPr>
                <w:rFonts w:ascii="Times New Roman"/>
                <w:sz w:val="18"/>
              </w:rPr>
            </w:pPr>
          </w:p>
        </w:tc>
      </w:tr>
      <w:tr w:rsidR="008607DB" w14:paraId="225B4148" w14:textId="77777777">
        <w:trPr>
          <w:trHeight w:val="364"/>
        </w:trPr>
        <w:tc>
          <w:tcPr>
            <w:tcW w:w="3796" w:type="dxa"/>
            <w:gridSpan w:val="2"/>
          </w:tcPr>
          <w:p w14:paraId="74465A2F" w14:textId="77777777" w:rsidR="008607DB" w:rsidRDefault="00BE23F1">
            <w:pPr>
              <w:pStyle w:val="TableParagraph"/>
              <w:spacing w:line="248" w:lineRule="exact"/>
              <w:ind w:left="107"/>
              <w:rPr>
                <w:b/>
              </w:rPr>
            </w:pPr>
            <w:r>
              <w:rPr>
                <w:b/>
              </w:rPr>
              <w:t>Forum/ Tartışma Uygulaması</w:t>
            </w:r>
          </w:p>
        </w:tc>
        <w:tc>
          <w:tcPr>
            <w:tcW w:w="2852" w:type="dxa"/>
          </w:tcPr>
          <w:p w14:paraId="49FEB7E2" w14:textId="77777777" w:rsidR="008607DB" w:rsidRDefault="00BE23F1">
            <w:pPr>
              <w:pStyle w:val="TableParagraph"/>
              <w:spacing w:line="251" w:lineRule="exact"/>
              <w:ind w:right="1292"/>
              <w:jc w:val="right"/>
            </w:pPr>
            <w:r>
              <w:t>14</w:t>
            </w:r>
          </w:p>
        </w:tc>
        <w:tc>
          <w:tcPr>
            <w:tcW w:w="2109" w:type="dxa"/>
            <w:gridSpan w:val="3"/>
          </w:tcPr>
          <w:p w14:paraId="4BE127DA" w14:textId="77777777" w:rsidR="008607DB" w:rsidRDefault="00BE23F1">
            <w:pPr>
              <w:pStyle w:val="TableParagraph"/>
              <w:spacing w:line="251" w:lineRule="exact"/>
              <w:ind w:left="8"/>
              <w:jc w:val="center"/>
            </w:pPr>
            <w:r>
              <w:t>1</w:t>
            </w:r>
          </w:p>
        </w:tc>
        <w:tc>
          <w:tcPr>
            <w:tcW w:w="2125" w:type="dxa"/>
            <w:gridSpan w:val="3"/>
          </w:tcPr>
          <w:p w14:paraId="17C2AC5E" w14:textId="77777777" w:rsidR="008607DB" w:rsidRDefault="00BE23F1">
            <w:pPr>
              <w:pStyle w:val="TableParagraph"/>
              <w:spacing w:line="251" w:lineRule="exact"/>
              <w:ind w:left="705" w:right="694"/>
              <w:jc w:val="center"/>
            </w:pPr>
            <w:r>
              <w:t>14</w:t>
            </w:r>
          </w:p>
        </w:tc>
      </w:tr>
      <w:tr w:rsidR="008607DB" w14:paraId="3E91C1A2" w14:textId="77777777">
        <w:trPr>
          <w:trHeight w:val="345"/>
        </w:trPr>
        <w:tc>
          <w:tcPr>
            <w:tcW w:w="3796" w:type="dxa"/>
            <w:gridSpan w:val="2"/>
          </w:tcPr>
          <w:p w14:paraId="21E4244D" w14:textId="77777777" w:rsidR="008607DB" w:rsidRDefault="00BE23F1">
            <w:pPr>
              <w:pStyle w:val="TableParagraph"/>
              <w:spacing w:line="250" w:lineRule="exact"/>
              <w:ind w:left="107"/>
              <w:rPr>
                <w:b/>
              </w:rPr>
            </w:pPr>
            <w:r>
              <w:rPr>
                <w:b/>
              </w:rPr>
              <w:t>Okuma</w:t>
            </w:r>
          </w:p>
        </w:tc>
        <w:tc>
          <w:tcPr>
            <w:tcW w:w="2852" w:type="dxa"/>
          </w:tcPr>
          <w:p w14:paraId="485159D7" w14:textId="77777777" w:rsidR="008607DB" w:rsidRDefault="00BE23F1">
            <w:pPr>
              <w:pStyle w:val="TableParagraph"/>
              <w:ind w:right="1292"/>
              <w:jc w:val="right"/>
            </w:pPr>
            <w:r>
              <w:t>10</w:t>
            </w:r>
          </w:p>
        </w:tc>
        <w:tc>
          <w:tcPr>
            <w:tcW w:w="2109" w:type="dxa"/>
            <w:gridSpan w:val="3"/>
          </w:tcPr>
          <w:p w14:paraId="73F06BF6" w14:textId="77777777" w:rsidR="008607DB" w:rsidRDefault="00BE23F1">
            <w:pPr>
              <w:pStyle w:val="TableParagraph"/>
              <w:ind w:left="8"/>
              <w:jc w:val="center"/>
            </w:pPr>
            <w:r>
              <w:t>1</w:t>
            </w:r>
          </w:p>
        </w:tc>
        <w:tc>
          <w:tcPr>
            <w:tcW w:w="2125" w:type="dxa"/>
            <w:gridSpan w:val="3"/>
          </w:tcPr>
          <w:p w14:paraId="696ABAEB" w14:textId="77777777" w:rsidR="008607DB" w:rsidRDefault="00BE23F1">
            <w:pPr>
              <w:pStyle w:val="TableParagraph"/>
              <w:ind w:left="705" w:right="694"/>
              <w:jc w:val="center"/>
            </w:pPr>
            <w:r>
              <w:t>10</w:t>
            </w:r>
          </w:p>
        </w:tc>
      </w:tr>
      <w:tr w:rsidR="008607DB" w14:paraId="23343BE8" w14:textId="77777777">
        <w:trPr>
          <w:trHeight w:val="505"/>
        </w:trPr>
        <w:tc>
          <w:tcPr>
            <w:tcW w:w="3796" w:type="dxa"/>
            <w:gridSpan w:val="2"/>
          </w:tcPr>
          <w:p w14:paraId="78BE2BC8" w14:textId="77777777" w:rsidR="008607DB" w:rsidRDefault="00BE23F1">
            <w:pPr>
              <w:pStyle w:val="TableParagraph"/>
              <w:spacing w:line="252" w:lineRule="exact"/>
              <w:ind w:left="107" w:right="553"/>
              <w:rPr>
                <w:b/>
              </w:rPr>
            </w:pPr>
            <w:r>
              <w:rPr>
                <w:b/>
              </w:rPr>
              <w:t>İnternet Taraması, Kütüphane Çalışması</w:t>
            </w:r>
          </w:p>
        </w:tc>
        <w:tc>
          <w:tcPr>
            <w:tcW w:w="2852" w:type="dxa"/>
          </w:tcPr>
          <w:p w14:paraId="32A27FE2" w14:textId="77777777" w:rsidR="008607DB" w:rsidRDefault="00BE23F1">
            <w:pPr>
              <w:pStyle w:val="TableParagraph"/>
              <w:spacing w:line="250" w:lineRule="exact"/>
              <w:ind w:right="1292"/>
              <w:jc w:val="right"/>
            </w:pPr>
            <w:r>
              <w:t>14</w:t>
            </w:r>
          </w:p>
        </w:tc>
        <w:tc>
          <w:tcPr>
            <w:tcW w:w="2109" w:type="dxa"/>
            <w:gridSpan w:val="3"/>
          </w:tcPr>
          <w:p w14:paraId="1F10CE0E" w14:textId="77777777" w:rsidR="008607DB" w:rsidRDefault="00BE23F1">
            <w:pPr>
              <w:pStyle w:val="TableParagraph"/>
              <w:spacing w:line="250" w:lineRule="exact"/>
              <w:ind w:left="8"/>
              <w:jc w:val="center"/>
            </w:pPr>
            <w:r>
              <w:t>1</w:t>
            </w:r>
          </w:p>
        </w:tc>
        <w:tc>
          <w:tcPr>
            <w:tcW w:w="2125" w:type="dxa"/>
            <w:gridSpan w:val="3"/>
          </w:tcPr>
          <w:p w14:paraId="62BDB777" w14:textId="77777777" w:rsidR="008607DB" w:rsidRDefault="00BE23F1">
            <w:pPr>
              <w:pStyle w:val="TableParagraph"/>
              <w:spacing w:line="250" w:lineRule="exact"/>
              <w:ind w:left="705" w:right="694"/>
              <w:jc w:val="center"/>
            </w:pPr>
            <w:r>
              <w:t>14</w:t>
            </w:r>
          </w:p>
        </w:tc>
      </w:tr>
      <w:tr w:rsidR="008607DB" w14:paraId="3CDA5367" w14:textId="77777777">
        <w:trPr>
          <w:trHeight w:val="326"/>
        </w:trPr>
        <w:tc>
          <w:tcPr>
            <w:tcW w:w="3796" w:type="dxa"/>
            <w:gridSpan w:val="2"/>
          </w:tcPr>
          <w:p w14:paraId="25EAE76F" w14:textId="77777777" w:rsidR="008607DB" w:rsidRDefault="00BE23F1">
            <w:pPr>
              <w:pStyle w:val="TableParagraph"/>
              <w:spacing w:line="248" w:lineRule="exact"/>
              <w:ind w:left="107"/>
              <w:rPr>
                <w:b/>
              </w:rPr>
            </w:pPr>
            <w:r>
              <w:rPr>
                <w:b/>
              </w:rPr>
              <w:t>Materyal Tasarlama, Uygulama</w:t>
            </w:r>
          </w:p>
        </w:tc>
        <w:tc>
          <w:tcPr>
            <w:tcW w:w="2852" w:type="dxa"/>
          </w:tcPr>
          <w:p w14:paraId="3FBD50FC" w14:textId="77777777" w:rsidR="008607DB" w:rsidRDefault="008607DB">
            <w:pPr>
              <w:pStyle w:val="TableParagraph"/>
              <w:rPr>
                <w:rFonts w:ascii="Times New Roman"/>
              </w:rPr>
            </w:pPr>
          </w:p>
        </w:tc>
        <w:tc>
          <w:tcPr>
            <w:tcW w:w="2109" w:type="dxa"/>
            <w:gridSpan w:val="3"/>
          </w:tcPr>
          <w:p w14:paraId="5CD8AE35" w14:textId="77777777" w:rsidR="008607DB" w:rsidRDefault="008607DB">
            <w:pPr>
              <w:pStyle w:val="TableParagraph"/>
              <w:rPr>
                <w:rFonts w:ascii="Times New Roman"/>
              </w:rPr>
            </w:pPr>
          </w:p>
        </w:tc>
        <w:tc>
          <w:tcPr>
            <w:tcW w:w="2125" w:type="dxa"/>
            <w:gridSpan w:val="3"/>
          </w:tcPr>
          <w:p w14:paraId="7FA01F36" w14:textId="77777777" w:rsidR="008607DB" w:rsidRDefault="008607DB">
            <w:pPr>
              <w:pStyle w:val="TableParagraph"/>
              <w:rPr>
                <w:rFonts w:ascii="Times New Roman"/>
              </w:rPr>
            </w:pPr>
          </w:p>
        </w:tc>
      </w:tr>
      <w:tr w:rsidR="008607DB" w14:paraId="1B6461AF" w14:textId="77777777">
        <w:trPr>
          <w:trHeight w:val="335"/>
        </w:trPr>
        <w:tc>
          <w:tcPr>
            <w:tcW w:w="3796" w:type="dxa"/>
            <w:gridSpan w:val="2"/>
          </w:tcPr>
          <w:p w14:paraId="1EBE68C4" w14:textId="77777777" w:rsidR="008607DB" w:rsidRDefault="00BE23F1">
            <w:pPr>
              <w:pStyle w:val="TableParagraph"/>
              <w:spacing w:line="248" w:lineRule="exact"/>
              <w:ind w:left="107"/>
              <w:rPr>
                <w:b/>
              </w:rPr>
            </w:pPr>
            <w:r>
              <w:rPr>
                <w:b/>
              </w:rPr>
              <w:t>Rapor Hazırlama</w:t>
            </w:r>
          </w:p>
        </w:tc>
        <w:tc>
          <w:tcPr>
            <w:tcW w:w="2852" w:type="dxa"/>
          </w:tcPr>
          <w:p w14:paraId="09C5F296" w14:textId="77777777" w:rsidR="008607DB" w:rsidRDefault="008607DB">
            <w:pPr>
              <w:pStyle w:val="TableParagraph"/>
              <w:rPr>
                <w:rFonts w:ascii="Times New Roman"/>
              </w:rPr>
            </w:pPr>
          </w:p>
        </w:tc>
        <w:tc>
          <w:tcPr>
            <w:tcW w:w="2109" w:type="dxa"/>
            <w:gridSpan w:val="3"/>
          </w:tcPr>
          <w:p w14:paraId="09F80DA2" w14:textId="77777777" w:rsidR="008607DB" w:rsidRDefault="008607DB">
            <w:pPr>
              <w:pStyle w:val="TableParagraph"/>
              <w:rPr>
                <w:rFonts w:ascii="Times New Roman"/>
              </w:rPr>
            </w:pPr>
          </w:p>
        </w:tc>
        <w:tc>
          <w:tcPr>
            <w:tcW w:w="2125" w:type="dxa"/>
            <w:gridSpan w:val="3"/>
          </w:tcPr>
          <w:p w14:paraId="0C2FA89E" w14:textId="77777777" w:rsidR="008607DB" w:rsidRDefault="008607DB">
            <w:pPr>
              <w:pStyle w:val="TableParagraph"/>
              <w:rPr>
                <w:rFonts w:ascii="Times New Roman"/>
              </w:rPr>
            </w:pPr>
          </w:p>
        </w:tc>
      </w:tr>
      <w:tr w:rsidR="008607DB" w14:paraId="6682DF40" w14:textId="77777777">
        <w:trPr>
          <w:trHeight w:val="333"/>
        </w:trPr>
        <w:tc>
          <w:tcPr>
            <w:tcW w:w="3796" w:type="dxa"/>
            <w:gridSpan w:val="2"/>
          </w:tcPr>
          <w:p w14:paraId="75043776" w14:textId="77777777" w:rsidR="008607DB" w:rsidRDefault="00BE23F1">
            <w:pPr>
              <w:pStyle w:val="TableParagraph"/>
              <w:spacing w:line="248" w:lineRule="exact"/>
              <w:ind w:left="107"/>
              <w:rPr>
                <w:b/>
              </w:rPr>
            </w:pPr>
            <w:r>
              <w:rPr>
                <w:b/>
              </w:rPr>
              <w:t>Sunu Hazırlama</w:t>
            </w:r>
          </w:p>
        </w:tc>
        <w:tc>
          <w:tcPr>
            <w:tcW w:w="2852" w:type="dxa"/>
          </w:tcPr>
          <w:p w14:paraId="3DD08F3F" w14:textId="77777777" w:rsidR="008607DB" w:rsidRDefault="00BE23F1">
            <w:pPr>
              <w:pStyle w:val="TableParagraph"/>
              <w:spacing w:line="250" w:lineRule="exact"/>
              <w:ind w:right="1230"/>
              <w:jc w:val="right"/>
            </w:pPr>
            <w:r>
              <w:t>4</w:t>
            </w:r>
          </w:p>
        </w:tc>
        <w:tc>
          <w:tcPr>
            <w:tcW w:w="2109" w:type="dxa"/>
            <w:gridSpan w:val="3"/>
          </w:tcPr>
          <w:p w14:paraId="05143497" w14:textId="77777777" w:rsidR="008607DB" w:rsidRDefault="00BE23F1">
            <w:pPr>
              <w:pStyle w:val="TableParagraph"/>
              <w:spacing w:line="250" w:lineRule="exact"/>
              <w:ind w:left="8"/>
              <w:jc w:val="center"/>
            </w:pPr>
            <w:r>
              <w:t>1</w:t>
            </w:r>
          </w:p>
        </w:tc>
        <w:tc>
          <w:tcPr>
            <w:tcW w:w="2125" w:type="dxa"/>
            <w:gridSpan w:val="3"/>
          </w:tcPr>
          <w:p w14:paraId="73322A04" w14:textId="77777777" w:rsidR="008607DB" w:rsidRDefault="00BE23F1">
            <w:pPr>
              <w:pStyle w:val="TableParagraph"/>
              <w:spacing w:line="250" w:lineRule="exact"/>
              <w:ind w:left="14"/>
              <w:jc w:val="center"/>
            </w:pPr>
            <w:r>
              <w:t>4</w:t>
            </w:r>
          </w:p>
        </w:tc>
      </w:tr>
      <w:tr w:rsidR="008607DB" w14:paraId="6BCE1269" w14:textId="77777777">
        <w:trPr>
          <w:trHeight w:val="335"/>
        </w:trPr>
        <w:tc>
          <w:tcPr>
            <w:tcW w:w="3796" w:type="dxa"/>
            <w:gridSpan w:val="2"/>
          </w:tcPr>
          <w:p w14:paraId="45BB8792" w14:textId="77777777" w:rsidR="008607DB" w:rsidRDefault="00BE23F1">
            <w:pPr>
              <w:pStyle w:val="TableParagraph"/>
              <w:spacing w:line="250" w:lineRule="exact"/>
              <w:ind w:left="107"/>
              <w:rPr>
                <w:b/>
              </w:rPr>
            </w:pPr>
            <w:r>
              <w:rPr>
                <w:b/>
              </w:rPr>
              <w:t>Sunum</w:t>
            </w:r>
          </w:p>
        </w:tc>
        <w:tc>
          <w:tcPr>
            <w:tcW w:w="2852" w:type="dxa"/>
          </w:tcPr>
          <w:p w14:paraId="464CC667" w14:textId="77777777" w:rsidR="008607DB" w:rsidRDefault="008607DB">
            <w:pPr>
              <w:pStyle w:val="TableParagraph"/>
              <w:rPr>
                <w:rFonts w:ascii="Times New Roman"/>
              </w:rPr>
            </w:pPr>
          </w:p>
        </w:tc>
        <w:tc>
          <w:tcPr>
            <w:tcW w:w="2109" w:type="dxa"/>
            <w:gridSpan w:val="3"/>
          </w:tcPr>
          <w:p w14:paraId="0A643982" w14:textId="77777777" w:rsidR="008607DB" w:rsidRDefault="008607DB">
            <w:pPr>
              <w:pStyle w:val="TableParagraph"/>
              <w:rPr>
                <w:rFonts w:ascii="Times New Roman"/>
              </w:rPr>
            </w:pPr>
          </w:p>
        </w:tc>
        <w:tc>
          <w:tcPr>
            <w:tcW w:w="2125" w:type="dxa"/>
            <w:gridSpan w:val="3"/>
          </w:tcPr>
          <w:p w14:paraId="41FEECC5" w14:textId="77777777" w:rsidR="008607DB" w:rsidRDefault="008607DB">
            <w:pPr>
              <w:pStyle w:val="TableParagraph"/>
              <w:rPr>
                <w:rFonts w:ascii="Times New Roman"/>
              </w:rPr>
            </w:pPr>
          </w:p>
        </w:tc>
      </w:tr>
      <w:tr w:rsidR="008607DB" w14:paraId="26AAB7A9" w14:textId="77777777">
        <w:trPr>
          <w:trHeight w:val="335"/>
        </w:trPr>
        <w:tc>
          <w:tcPr>
            <w:tcW w:w="3796" w:type="dxa"/>
            <w:gridSpan w:val="2"/>
          </w:tcPr>
          <w:p w14:paraId="5BA545F9" w14:textId="77777777" w:rsidR="008607DB" w:rsidRDefault="00BE23F1">
            <w:pPr>
              <w:pStyle w:val="TableParagraph"/>
              <w:spacing w:line="248" w:lineRule="exact"/>
              <w:ind w:left="107"/>
              <w:rPr>
                <w:b/>
              </w:rPr>
            </w:pPr>
            <w:r>
              <w:rPr>
                <w:b/>
              </w:rPr>
              <w:t>Final Sınavı</w:t>
            </w:r>
          </w:p>
        </w:tc>
        <w:tc>
          <w:tcPr>
            <w:tcW w:w="2852" w:type="dxa"/>
          </w:tcPr>
          <w:p w14:paraId="6E7A36CC" w14:textId="77777777" w:rsidR="008607DB" w:rsidRDefault="00BE23F1">
            <w:pPr>
              <w:pStyle w:val="TableParagraph"/>
              <w:spacing w:line="250" w:lineRule="exact"/>
              <w:ind w:right="1292"/>
              <w:jc w:val="right"/>
            </w:pPr>
            <w:r>
              <w:t>14</w:t>
            </w:r>
          </w:p>
        </w:tc>
        <w:tc>
          <w:tcPr>
            <w:tcW w:w="2109" w:type="dxa"/>
            <w:gridSpan w:val="3"/>
          </w:tcPr>
          <w:p w14:paraId="61952C0A" w14:textId="77777777" w:rsidR="008607DB" w:rsidRDefault="00BE23F1">
            <w:pPr>
              <w:pStyle w:val="TableParagraph"/>
              <w:spacing w:line="250" w:lineRule="exact"/>
              <w:ind w:left="8"/>
              <w:jc w:val="center"/>
            </w:pPr>
            <w:r>
              <w:t>1</w:t>
            </w:r>
          </w:p>
        </w:tc>
        <w:tc>
          <w:tcPr>
            <w:tcW w:w="2125" w:type="dxa"/>
            <w:gridSpan w:val="3"/>
          </w:tcPr>
          <w:p w14:paraId="32C76642" w14:textId="77777777" w:rsidR="008607DB" w:rsidRDefault="00BE23F1">
            <w:pPr>
              <w:pStyle w:val="TableParagraph"/>
              <w:spacing w:line="250" w:lineRule="exact"/>
              <w:ind w:left="705" w:right="694"/>
              <w:jc w:val="center"/>
            </w:pPr>
            <w:r>
              <w:t>14</w:t>
            </w:r>
          </w:p>
        </w:tc>
      </w:tr>
      <w:tr w:rsidR="008607DB" w14:paraId="1CC1D3AA" w14:textId="77777777">
        <w:trPr>
          <w:trHeight w:val="335"/>
        </w:trPr>
        <w:tc>
          <w:tcPr>
            <w:tcW w:w="3796" w:type="dxa"/>
            <w:gridSpan w:val="2"/>
          </w:tcPr>
          <w:p w14:paraId="7E54A562" w14:textId="77777777" w:rsidR="008607DB" w:rsidRDefault="00BE23F1">
            <w:pPr>
              <w:pStyle w:val="TableParagraph"/>
              <w:spacing w:line="248" w:lineRule="exact"/>
              <w:ind w:left="107"/>
              <w:rPr>
                <w:b/>
              </w:rPr>
            </w:pPr>
            <w:r>
              <w:rPr>
                <w:b/>
              </w:rPr>
              <w:t>Final Sınavına Hazırlık</w:t>
            </w:r>
          </w:p>
        </w:tc>
        <w:tc>
          <w:tcPr>
            <w:tcW w:w="2852" w:type="dxa"/>
          </w:tcPr>
          <w:p w14:paraId="10599C63" w14:textId="77777777" w:rsidR="008607DB" w:rsidRDefault="008607DB">
            <w:pPr>
              <w:pStyle w:val="TableParagraph"/>
              <w:rPr>
                <w:rFonts w:ascii="Times New Roman"/>
              </w:rPr>
            </w:pPr>
          </w:p>
        </w:tc>
        <w:tc>
          <w:tcPr>
            <w:tcW w:w="2109" w:type="dxa"/>
            <w:gridSpan w:val="3"/>
          </w:tcPr>
          <w:p w14:paraId="58D13823" w14:textId="77777777" w:rsidR="008607DB" w:rsidRDefault="008607DB">
            <w:pPr>
              <w:pStyle w:val="TableParagraph"/>
              <w:rPr>
                <w:rFonts w:ascii="Times New Roman"/>
              </w:rPr>
            </w:pPr>
          </w:p>
        </w:tc>
        <w:tc>
          <w:tcPr>
            <w:tcW w:w="2125" w:type="dxa"/>
            <w:gridSpan w:val="3"/>
          </w:tcPr>
          <w:p w14:paraId="6D637D10" w14:textId="77777777" w:rsidR="008607DB" w:rsidRDefault="008607DB">
            <w:pPr>
              <w:pStyle w:val="TableParagraph"/>
              <w:rPr>
                <w:rFonts w:ascii="Times New Roman"/>
              </w:rPr>
            </w:pPr>
          </w:p>
        </w:tc>
      </w:tr>
      <w:tr w:rsidR="008607DB" w14:paraId="18EC9747" w14:textId="77777777">
        <w:trPr>
          <w:trHeight w:val="333"/>
        </w:trPr>
        <w:tc>
          <w:tcPr>
            <w:tcW w:w="3796" w:type="dxa"/>
            <w:gridSpan w:val="2"/>
          </w:tcPr>
          <w:p w14:paraId="52E1D62E"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tcPr>
          <w:p w14:paraId="3CE2901B" w14:textId="77777777" w:rsidR="008607DB" w:rsidRDefault="008607DB">
            <w:pPr>
              <w:pStyle w:val="TableParagraph"/>
              <w:rPr>
                <w:rFonts w:ascii="Times New Roman"/>
              </w:rPr>
            </w:pPr>
          </w:p>
        </w:tc>
        <w:tc>
          <w:tcPr>
            <w:tcW w:w="2109" w:type="dxa"/>
            <w:gridSpan w:val="3"/>
          </w:tcPr>
          <w:p w14:paraId="5ABF3D24" w14:textId="77777777" w:rsidR="008607DB" w:rsidRDefault="008607DB">
            <w:pPr>
              <w:pStyle w:val="TableParagraph"/>
              <w:rPr>
                <w:rFonts w:ascii="Times New Roman"/>
              </w:rPr>
            </w:pPr>
          </w:p>
        </w:tc>
        <w:tc>
          <w:tcPr>
            <w:tcW w:w="2125" w:type="dxa"/>
            <w:gridSpan w:val="3"/>
          </w:tcPr>
          <w:p w14:paraId="7599660A" w14:textId="77777777" w:rsidR="008607DB" w:rsidRDefault="008607DB">
            <w:pPr>
              <w:pStyle w:val="TableParagraph"/>
              <w:rPr>
                <w:rFonts w:ascii="Times New Roman"/>
              </w:rPr>
            </w:pPr>
          </w:p>
        </w:tc>
      </w:tr>
      <w:tr w:rsidR="008607DB" w14:paraId="1ED31439" w14:textId="77777777">
        <w:trPr>
          <w:trHeight w:val="336"/>
        </w:trPr>
        <w:tc>
          <w:tcPr>
            <w:tcW w:w="8757" w:type="dxa"/>
            <w:gridSpan w:val="6"/>
          </w:tcPr>
          <w:p w14:paraId="47744C32" w14:textId="77777777" w:rsidR="008607DB" w:rsidRDefault="00BE23F1">
            <w:pPr>
              <w:pStyle w:val="TableParagraph"/>
              <w:spacing w:line="250" w:lineRule="exact"/>
              <w:ind w:left="107"/>
              <w:rPr>
                <w:b/>
              </w:rPr>
            </w:pPr>
            <w:r>
              <w:rPr>
                <w:b/>
              </w:rPr>
              <w:t>Toplam İş Yükü</w:t>
            </w:r>
          </w:p>
        </w:tc>
        <w:tc>
          <w:tcPr>
            <w:tcW w:w="2125" w:type="dxa"/>
            <w:gridSpan w:val="3"/>
          </w:tcPr>
          <w:p w14:paraId="539BE5FE" w14:textId="77777777" w:rsidR="008607DB" w:rsidRDefault="00BE23F1">
            <w:pPr>
              <w:pStyle w:val="TableParagraph"/>
              <w:ind w:left="705" w:right="694"/>
              <w:jc w:val="center"/>
            </w:pPr>
            <w:r>
              <w:t>84</w:t>
            </w:r>
          </w:p>
        </w:tc>
      </w:tr>
      <w:tr w:rsidR="008607DB" w14:paraId="62F59883" w14:textId="77777777">
        <w:trPr>
          <w:trHeight w:val="335"/>
        </w:trPr>
        <w:tc>
          <w:tcPr>
            <w:tcW w:w="8757" w:type="dxa"/>
            <w:gridSpan w:val="6"/>
          </w:tcPr>
          <w:p w14:paraId="22BB851B" w14:textId="77777777" w:rsidR="008607DB" w:rsidRDefault="00BE23F1">
            <w:pPr>
              <w:pStyle w:val="TableParagraph"/>
              <w:spacing w:line="248" w:lineRule="exact"/>
              <w:ind w:left="107"/>
              <w:rPr>
                <w:b/>
              </w:rPr>
            </w:pPr>
            <w:r>
              <w:rPr>
                <w:b/>
              </w:rPr>
              <w:t>Toplam İş Yükü / 25 (s)</w:t>
            </w:r>
          </w:p>
        </w:tc>
        <w:tc>
          <w:tcPr>
            <w:tcW w:w="2125" w:type="dxa"/>
            <w:gridSpan w:val="3"/>
          </w:tcPr>
          <w:p w14:paraId="0EEE31B5" w14:textId="77777777" w:rsidR="008607DB" w:rsidRDefault="00BE23F1">
            <w:pPr>
              <w:pStyle w:val="TableParagraph"/>
              <w:spacing w:line="250" w:lineRule="exact"/>
              <w:ind w:left="707" w:right="691"/>
              <w:jc w:val="center"/>
            </w:pPr>
            <w:r>
              <w:t>84/25</w:t>
            </w:r>
          </w:p>
        </w:tc>
      </w:tr>
      <w:tr w:rsidR="008607DB" w14:paraId="2B142FDF" w14:textId="77777777">
        <w:trPr>
          <w:trHeight w:val="335"/>
        </w:trPr>
        <w:tc>
          <w:tcPr>
            <w:tcW w:w="8757" w:type="dxa"/>
            <w:gridSpan w:val="6"/>
          </w:tcPr>
          <w:p w14:paraId="02E8B66E" w14:textId="77777777" w:rsidR="008607DB" w:rsidRDefault="00BE23F1">
            <w:pPr>
              <w:pStyle w:val="TableParagraph"/>
              <w:spacing w:line="248" w:lineRule="exact"/>
              <w:ind w:left="107"/>
              <w:rPr>
                <w:b/>
              </w:rPr>
            </w:pPr>
            <w:r>
              <w:rPr>
                <w:b/>
              </w:rPr>
              <w:t>Dersin AKTS Kredisi</w:t>
            </w:r>
          </w:p>
        </w:tc>
        <w:tc>
          <w:tcPr>
            <w:tcW w:w="2125" w:type="dxa"/>
            <w:gridSpan w:val="3"/>
          </w:tcPr>
          <w:p w14:paraId="34AB4F76" w14:textId="77777777" w:rsidR="008607DB" w:rsidRDefault="00BE23F1">
            <w:pPr>
              <w:pStyle w:val="TableParagraph"/>
              <w:spacing w:line="316" w:lineRule="exact"/>
              <w:ind w:left="715"/>
              <w:rPr>
                <w:rFonts w:ascii="Symbola" w:hAnsi="Symbola"/>
              </w:rPr>
            </w:pPr>
            <w:r>
              <w:rPr>
                <w:rFonts w:ascii="Symbola" w:hAnsi="Symbola"/>
                <w:color w:val="4D5155"/>
              </w:rPr>
              <w:t>3,36</w:t>
            </w:r>
            <w:r>
              <w:rPr>
                <w:rFonts w:ascii="Noto Sans CJK JP Thin" w:hAnsi="Noto Sans CJK JP Thin"/>
                <w:color w:val="4D5155"/>
              </w:rPr>
              <w:t>≌</w:t>
            </w:r>
            <w:r>
              <w:rPr>
                <w:rFonts w:ascii="Symbola" w:hAnsi="Symbola"/>
                <w:color w:val="4D5155"/>
              </w:rPr>
              <w:t>3</w:t>
            </w:r>
          </w:p>
        </w:tc>
      </w:tr>
      <w:tr w:rsidR="008607DB" w14:paraId="63BE4A88" w14:textId="77777777">
        <w:trPr>
          <w:trHeight w:val="333"/>
        </w:trPr>
        <w:tc>
          <w:tcPr>
            <w:tcW w:w="8757" w:type="dxa"/>
            <w:gridSpan w:val="6"/>
          </w:tcPr>
          <w:p w14:paraId="407D4BDD"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21D42C90" w14:textId="77777777" w:rsidR="008607DB" w:rsidRDefault="008607DB">
            <w:pPr>
              <w:pStyle w:val="TableParagraph"/>
              <w:rPr>
                <w:rFonts w:ascii="Times New Roman"/>
              </w:rPr>
            </w:pPr>
          </w:p>
        </w:tc>
      </w:tr>
      <w:tr w:rsidR="008607DB" w14:paraId="68BB22A2" w14:textId="77777777">
        <w:trPr>
          <w:trHeight w:val="335"/>
        </w:trPr>
        <w:tc>
          <w:tcPr>
            <w:tcW w:w="10882" w:type="dxa"/>
            <w:gridSpan w:val="9"/>
          </w:tcPr>
          <w:p w14:paraId="163E226B" w14:textId="77777777" w:rsidR="008607DB" w:rsidRDefault="008607DB">
            <w:pPr>
              <w:pStyle w:val="TableParagraph"/>
              <w:rPr>
                <w:rFonts w:ascii="Times New Roman"/>
              </w:rPr>
            </w:pPr>
          </w:p>
        </w:tc>
      </w:tr>
      <w:tr w:rsidR="008607DB" w14:paraId="04AFCE0B" w14:textId="77777777">
        <w:trPr>
          <w:trHeight w:val="335"/>
        </w:trPr>
        <w:tc>
          <w:tcPr>
            <w:tcW w:w="872" w:type="dxa"/>
          </w:tcPr>
          <w:p w14:paraId="6E2C90CB" w14:textId="77777777" w:rsidR="008607DB" w:rsidRDefault="00BE23F1">
            <w:pPr>
              <w:pStyle w:val="TableParagraph"/>
              <w:spacing w:line="265" w:lineRule="exact"/>
              <w:ind w:left="304"/>
              <w:rPr>
                <w:rFonts w:ascii="Carlito"/>
              </w:rPr>
            </w:pPr>
            <w:r>
              <w:rPr>
                <w:rFonts w:ascii="Carlito"/>
              </w:rPr>
              <w:t>No</w:t>
            </w:r>
          </w:p>
        </w:tc>
        <w:tc>
          <w:tcPr>
            <w:tcW w:w="6496" w:type="dxa"/>
            <w:gridSpan w:val="3"/>
          </w:tcPr>
          <w:p w14:paraId="3EBBA3D2" w14:textId="77777777" w:rsidR="008607DB" w:rsidRDefault="00BE23F1">
            <w:pPr>
              <w:pStyle w:val="TableParagraph"/>
              <w:spacing w:line="265" w:lineRule="exact"/>
              <w:ind w:left="107"/>
              <w:rPr>
                <w:rFonts w:ascii="Carlito" w:hAnsi="Carlito"/>
              </w:rPr>
            </w:pPr>
            <w:r>
              <w:rPr>
                <w:rFonts w:ascii="Carlito" w:hAnsi="Carlito"/>
              </w:rPr>
              <w:t>Program Öğrenme Çıktıları</w:t>
            </w:r>
          </w:p>
        </w:tc>
        <w:tc>
          <w:tcPr>
            <w:tcW w:w="710" w:type="dxa"/>
          </w:tcPr>
          <w:p w14:paraId="3F8894AB" w14:textId="77777777" w:rsidR="008607DB" w:rsidRDefault="00BE23F1">
            <w:pPr>
              <w:pStyle w:val="TableParagraph"/>
              <w:spacing w:line="265" w:lineRule="exact"/>
              <w:ind w:left="4"/>
              <w:jc w:val="center"/>
              <w:rPr>
                <w:rFonts w:ascii="Carlito"/>
              </w:rPr>
            </w:pPr>
            <w:r>
              <w:rPr>
                <w:rFonts w:ascii="Carlito"/>
              </w:rPr>
              <w:t>1</w:t>
            </w:r>
          </w:p>
        </w:tc>
        <w:tc>
          <w:tcPr>
            <w:tcW w:w="679" w:type="dxa"/>
          </w:tcPr>
          <w:p w14:paraId="75BC34BE" w14:textId="77777777" w:rsidR="008607DB" w:rsidRDefault="00BE23F1">
            <w:pPr>
              <w:pStyle w:val="TableParagraph"/>
              <w:spacing w:line="265" w:lineRule="exact"/>
              <w:ind w:left="8"/>
              <w:jc w:val="center"/>
              <w:rPr>
                <w:rFonts w:ascii="Carlito"/>
              </w:rPr>
            </w:pPr>
            <w:r>
              <w:rPr>
                <w:rFonts w:ascii="Carlito"/>
              </w:rPr>
              <w:t>2</w:t>
            </w:r>
          </w:p>
        </w:tc>
        <w:tc>
          <w:tcPr>
            <w:tcW w:w="707" w:type="dxa"/>
          </w:tcPr>
          <w:p w14:paraId="504047F2" w14:textId="77777777" w:rsidR="008607DB" w:rsidRDefault="00BE23F1">
            <w:pPr>
              <w:pStyle w:val="TableParagraph"/>
              <w:spacing w:line="265" w:lineRule="exact"/>
              <w:ind w:left="10"/>
              <w:jc w:val="center"/>
              <w:rPr>
                <w:rFonts w:ascii="Carlito"/>
              </w:rPr>
            </w:pPr>
            <w:r>
              <w:rPr>
                <w:rFonts w:ascii="Carlito"/>
              </w:rPr>
              <w:t>3</w:t>
            </w:r>
          </w:p>
        </w:tc>
        <w:tc>
          <w:tcPr>
            <w:tcW w:w="709" w:type="dxa"/>
          </w:tcPr>
          <w:p w14:paraId="4D14F08C" w14:textId="77777777" w:rsidR="008607DB" w:rsidRDefault="00BE23F1">
            <w:pPr>
              <w:pStyle w:val="TableParagraph"/>
              <w:spacing w:line="265" w:lineRule="exact"/>
              <w:ind w:left="14"/>
              <w:jc w:val="center"/>
              <w:rPr>
                <w:rFonts w:ascii="Carlito"/>
              </w:rPr>
            </w:pPr>
            <w:r>
              <w:rPr>
                <w:rFonts w:ascii="Carlito"/>
              </w:rPr>
              <w:t>4</w:t>
            </w:r>
          </w:p>
        </w:tc>
        <w:tc>
          <w:tcPr>
            <w:tcW w:w="709" w:type="dxa"/>
          </w:tcPr>
          <w:p w14:paraId="375CF856" w14:textId="77777777" w:rsidR="008607DB" w:rsidRDefault="00BE23F1">
            <w:pPr>
              <w:pStyle w:val="TableParagraph"/>
              <w:spacing w:line="265" w:lineRule="exact"/>
              <w:ind w:left="17"/>
              <w:jc w:val="center"/>
              <w:rPr>
                <w:rFonts w:ascii="Carlito"/>
              </w:rPr>
            </w:pPr>
            <w:r>
              <w:rPr>
                <w:rFonts w:ascii="Carlito"/>
              </w:rPr>
              <w:t>5</w:t>
            </w:r>
          </w:p>
        </w:tc>
      </w:tr>
      <w:tr w:rsidR="008607DB" w14:paraId="586FC33D" w14:textId="77777777">
        <w:trPr>
          <w:trHeight w:val="803"/>
        </w:trPr>
        <w:tc>
          <w:tcPr>
            <w:tcW w:w="872" w:type="dxa"/>
          </w:tcPr>
          <w:p w14:paraId="67802475" w14:textId="77777777" w:rsidR="008607DB" w:rsidRDefault="00BE23F1">
            <w:pPr>
              <w:pStyle w:val="TableParagraph"/>
              <w:spacing w:line="265" w:lineRule="exact"/>
              <w:ind w:left="379"/>
              <w:rPr>
                <w:rFonts w:ascii="Carlito"/>
              </w:rPr>
            </w:pPr>
            <w:r>
              <w:rPr>
                <w:rFonts w:ascii="Carlito"/>
              </w:rPr>
              <w:t>1</w:t>
            </w:r>
          </w:p>
        </w:tc>
        <w:tc>
          <w:tcPr>
            <w:tcW w:w="6496" w:type="dxa"/>
            <w:gridSpan w:val="3"/>
          </w:tcPr>
          <w:p w14:paraId="3A0379A4" w14:textId="77777777" w:rsidR="008607DB" w:rsidRDefault="00BE23F1">
            <w:pPr>
              <w:pStyle w:val="TableParagraph"/>
              <w:ind w:left="107" w:right="223"/>
              <w:rPr>
                <w:rFonts w:ascii="Carlito" w:hAnsi="Carlito"/>
              </w:rPr>
            </w:pPr>
            <w:r>
              <w:rPr>
                <w:rFonts w:ascii="Carlito" w:hAnsi="Carlito"/>
              </w:rPr>
              <w:t>Yaşlı bakımı alanındaki güncel bilgileri içeren ders kitapları, uygulama araç-gereçleri ve diğer kaynaklarla desteklenen temel düzeydeki</w:t>
            </w:r>
          </w:p>
          <w:p w14:paraId="325E59F4" w14:textId="77777777" w:rsidR="008607DB" w:rsidRDefault="00BE23F1">
            <w:pPr>
              <w:pStyle w:val="TableParagraph"/>
              <w:spacing w:line="250" w:lineRule="exact"/>
              <w:ind w:left="107"/>
              <w:rPr>
                <w:rFonts w:ascii="Carlito" w:hAnsi="Carlito"/>
              </w:rPr>
            </w:pPr>
            <w:proofErr w:type="gramStart"/>
            <w:r>
              <w:rPr>
                <w:rFonts w:ascii="Carlito" w:hAnsi="Carlito"/>
              </w:rPr>
              <w:t>kuramsal</w:t>
            </w:r>
            <w:proofErr w:type="gramEnd"/>
            <w:r>
              <w:rPr>
                <w:rFonts w:ascii="Carlito" w:hAnsi="Carlito"/>
              </w:rPr>
              <w:t xml:space="preserve"> ve uygulamalı bilgilere sahip olma.</w:t>
            </w:r>
          </w:p>
        </w:tc>
        <w:tc>
          <w:tcPr>
            <w:tcW w:w="710" w:type="dxa"/>
          </w:tcPr>
          <w:p w14:paraId="68ADA328" w14:textId="77777777" w:rsidR="008607DB" w:rsidRDefault="008607DB">
            <w:pPr>
              <w:pStyle w:val="TableParagraph"/>
              <w:rPr>
                <w:rFonts w:ascii="Times New Roman"/>
              </w:rPr>
            </w:pPr>
          </w:p>
        </w:tc>
        <w:tc>
          <w:tcPr>
            <w:tcW w:w="679" w:type="dxa"/>
          </w:tcPr>
          <w:p w14:paraId="6859143D" w14:textId="77777777" w:rsidR="008607DB" w:rsidRDefault="008607DB">
            <w:pPr>
              <w:pStyle w:val="TableParagraph"/>
              <w:rPr>
                <w:rFonts w:ascii="Times New Roman"/>
              </w:rPr>
            </w:pPr>
          </w:p>
        </w:tc>
        <w:tc>
          <w:tcPr>
            <w:tcW w:w="707" w:type="dxa"/>
          </w:tcPr>
          <w:p w14:paraId="3C6A58C7" w14:textId="77777777" w:rsidR="008607DB" w:rsidRDefault="008607DB">
            <w:pPr>
              <w:pStyle w:val="TableParagraph"/>
              <w:rPr>
                <w:rFonts w:ascii="Times New Roman"/>
              </w:rPr>
            </w:pPr>
          </w:p>
        </w:tc>
        <w:tc>
          <w:tcPr>
            <w:tcW w:w="709" w:type="dxa"/>
          </w:tcPr>
          <w:p w14:paraId="56DCA45B" w14:textId="77777777" w:rsidR="008607DB" w:rsidRDefault="008607DB">
            <w:pPr>
              <w:pStyle w:val="TableParagraph"/>
              <w:rPr>
                <w:rFonts w:ascii="Times New Roman"/>
              </w:rPr>
            </w:pPr>
          </w:p>
        </w:tc>
        <w:tc>
          <w:tcPr>
            <w:tcW w:w="709" w:type="dxa"/>
          </w:tcPr>
          <w:p w14:paraId="699A1DA2" w14:textId="77777777" w:rsidR="008607DB" w:rsidRDefault="00BE23F1">
            <w:pPr>
              <w:pStyle w:val="TableParagraph"/>
              <w:spacing w:line="265" w:lineRule="exact"/>
              <w:ind w:left="15"/>
              <w:jc w:val="center"/>
              <w:rPr>
                <w:rFonts w:ascii="Carlito"/>
              </w:rPr>
            </w:pPr>
            <w:r>
              <w:rPr>
                <w:rFonts w:ascii="Carlito"/>
              </w:rPr>
              <w:t>X</w:t>
            </w:r>
          </w:p>
        </w:tc>
      </w:tr>
      <w:tr w:rsidR="008607DB" w14:paraId="269916F0" w14:textId="77777777">
        <w:trPr>
          <w:trHeight w:val="806"/>
        </w:trPr>
        <w:tc>
          <w:tcPr>
            <w:tcW w:w="872" w:type="dxa"/>
          </w:tcPr>
          <w:p w14:paraId="52A1F0DF" w14:textId="77777777" w:rsidR="008607DB" w:rsidRDefault="00BE23F1">
            <w:pPr>
              <w:pStyle w:val="TableParagraph"/>
              <w:spacing w:line="268" w:lineRule="exact"/>
              <w:ind w:left="379"/>
              <w:rPr>
                <w:rFonts w:ascii="Carlito"/>
              </w:rPr>
            </w:pPr>
            <w:r>
              <w:rPr>
                <w:rFonts w:ascii="Carlito"/>
              </w:rPr>
              <w:t>2</w:t>
            </w:r>
          </w:p>
        </w:tc>
        <w:tc>
          <w:tcPr>
            <w:tcW w:w="6496" w:type="dxa"/>
            <w:gridSpan w:val="3"/>
          </w:tcPr>
          <w:p w14:paraId="29A28290" w14:textId="77777777" w:rsidR="008607DB" w:rsidRDefault="00BE23F1">
            <w:pPr>
              <w:pStyle w:val="TableParagraph"/>
              <w:spacing w:line="267" w:lineRule="exact"/>
              <w:ind w:left="107"/>
              <w:rPr>
                <w:rFonts w:ascii="Carlito" w:hAnsi="Carlito"/>
              </w:rPr>
            </w:pPr>
            <w:r>
              <w:rPr>
                <w:rFonts w:ascii="Carlito" w:hAnsi="Carlito"/>
              </w:rPr>
              <w:t>Yaşlı bakımı alanında edindiği temel düzeydeki kuramsal ve</w:t>
            </w:r>
          </w:p>
          <w:p w14:paraId="5A77A933" w14:textId="77777777" w:rsidR="008607DB" w:rsidRDefault="00BE23F1">
            <w:pPr>
              <w:pStyle w:val="TableParagraph"/>
              <w:spacing w:line="267" w:lineRule="exact"/>
              <w:ind w:left="107"/>
              <w:rPr>
                <w:rFonts w:ascii="Carlito" w:hAnsi="Carlito"/>
              </w:rPr>
            </w:pPr>
            <w:proofErr w:type="gramStart"/>
            <w:r>
              <w:rPr>
                <w:rFonts w:ascii="Carlito" w:hAnsi="Carlito"/>
              </w:rPr>
              <w:t>uygulamalı</w:t>
            </w:r>
            <w:proofErr w:type="gramEnd"/>
            <w:r>
              <w:rPr>
                <w:rFonts w:ascii="Carlito" w:hAnsi="Carlito"/>
              </w:rPr>
              <w:t xml:space="preserve"> bilgileri aynı alanda bir ileri eğitim düzeyinde veya aynı</w:t>
            </w:r>
          </w:p>
          <w:p w14:paraId="3BA2F008" w14:textId="77777777" w:rsidR="008607DB" w:rsidRDefault="00BE23F1">
            <w:pPr>
              <w:pStyle w:val="TableParagraph"/>
              <w:spacing w:line="252" w:lineRule="exact"/>
              <w:ind w:left="107"/>
              <w:rPr>
                <w:rFonts w:ascii="Carlito" w:hAnsi="Carlito"/>
              </w:rPr>
            </w:pPr>
            <w:proofErr w:type="gramStart"/>
            <w:r>
              <w:rPr>
                <w:rFonts w:ascii="Carlito" w:hAnsi="Carlito"/>
              </w:rPr>
              <w:t>düzeydeki</w:t>
            </w:r>
            <w:proofErr w:type="gramEnd"/>
            <w:r>
              <w:rPr>
                <w:rFonts w:ascii="Carlito" w:hAnsi="Carlito"/>
              </w:rPr>
              <w:t xml:space="preserve"> bir alanda kullanabilme becerileri kazanma.</w:t>
            </w:r>
          </w:p>
        </w:tc>
        <w:tc>
          <w:tcPr>
            <w:tcW w:w="710" w:type="dxa"/>
          </w:tcPr>
          <w:p w14:paraId="74DF28F6" w14:textId="77777777" w:rsidR="008607DB" w:rsidRDefault="008607DB">
            <w:pPr>
              <w:pStyle w:val="TableParagraph"/>
              <w:rPr>
                <w:rFonts w:ascii="Times New Roman"/>
              </w:rPr>
            </w:pPr>
          </w:p>
        </w:tc>
        <w:tc>
          <w:tcPr>
            <w:tcW w:w="679" w:type="dxa"/>
          </w:tcPr>
          <w:p w14:paraId="30335F34" w14:textId="77777777" w:rsidR="008607DB" w:rsidRDefault="008607DB">
            <w:pPr>
              <w:pStyle w:val="TableParagraph"/>
              <w:rPr>
                <w:rFonts w:ascii="Times New Roman"/>
              </w:rPr>
            </w:pPr>
          </w:p>
        </w:tc>
        <w:tc>
          <w:tcPr>
            <w:tcW w:w="707" w:type="dxa"/>
          </w:tcPr>
          <w:p w14:paraId="3DD80EDB" w14:textId="77777777" w:rsidR="008607DB" w:rsidRDefault="008607DB">
            <w:pPr>
              <w:pStyle w:val="TableParagraph"/>
              <w:rPr>
                <w:rFonts w:ascii="Times New Roman"/>
              </w:rPr>
            </w:pPr>
          </w:p>
        </w:tc>
        <w:tc>
          <w:tcPr>
            <w:tcW w:w="709" w:type="dxa"/>
          </w:tcPr>
          <w:p w14:paraId="24BEAD8B" w14:textId="77777777" w:rsidR="008607DB" w:rsidRDefault="00BE23F1">
            <w:pPr>
              <w:pStyle w:val="TableParagraph"/>
              <w:spacing w:line="268" w:lineRule="exact"/>
              <w:ind w:left="12"/>
              <w:jc w:val="center"/>
              <w:rPr>
                <w:rFonts w:ascii="Carlito"/>
              </w:rPr>
            </w:pPr>
            <w:r>
              <w:rPr>
                <w:rFonts w:ascii="Carlito"/>
              </w:rPr>
              <w:t>X</w:t>
            </w:r>
          </w:p>
        </w:tc>
        <w:tc>
          <w:tcPr>
            <w:tcW w:w="709" w:type="dxa"/>
          </w:tcPr>
          <w:p w14:paraId="42147A00" w14:textId="77777777" w:rsidR="008607DB" w:rsidRDefault="008607DB">
            <w:pPr>
              <w:pStyle w:val="TableParagraph"/>
              <w:rPr>
                <w:rFonts w:ascii="Times New Roman"/>
              </w:rPr>
            </w:pPr>
          </w:p>
        </w:tc>
      </w:tr>
      <w:tr w:rsidR="008607DB" w14:paraId="4F47CEEC" w14:textId="77777777">
        <w:trPr>
          <w:trHeight w:val="806"/>
        </w:trPr>
        <w:tc>
          <w:tcPr>
            <w:tcW w:w="872" w:type="dxa"/>
          </w:tcPr>
          <w:p w14:paraId="5A11ACDC" w14:textId="77777777" w:rsidR="008607DB" w:rsidRDefault="00BE23F1">
            <w:pPr>
              <w:pStyle w:val="TableParagraph"/>
              <w:spacing w:line="265" w:lineRule="exact"/>
              <w:ind w:left="379"/>
              <w:rPr>
                <w:rFonts w:ascii="Carlito"/>
              </w:rPr>
            </w:pPr>
            <w:r>
              <w:rPr>
                <w:rFonts w:ascii="Carlito"/>
              </w:rPr>
              <w:t>3</w:t>
            </w:r>
          </w:p>
        </w:tc>
        <w:tc>
          <w:tcPr>
            <w:tcW w:w="6496" w:type="dxa"/>
            <w:gridSpan w:val="3"/>
          </w:tcPr>
          <w:p w14:paraId="73214C2F" w14:textId="77777777" w:rsidR="008607DB" w:rsidRDefault="00BE23F1">
            <w:pPr>
              <w:pStyle w:val="TableParagraph"/>
              <w:spacing w:line="265" w:lineRule="exact"/>
              <w:ind w:left="107"/>
              <w:rPr>
                <w:rFonts w:ascii="Carlito" w:hAnsi="Carlito"/>
              </w:rPr>
            </w:pPr>
            <w:r>
              <w:rPr>
                <w:rFonts w:ascii="Carlito" w:hAnsi="Carlito"/>
              </w:rPr>
              <w:t>İnsan vücudunu oluşturan hücre, doku, organ ve sistemlerin yapı ve</w:t>
            </w:r>
          </w:p>
          <w:p w14:paraId="5F74A63A" w14:textId="77777777" w:rsidR="008607DB" w:rsidRDefault="00BE23F1">
            <w:pPr>
              <w:pStyle w:val="TableParagraph"/>
              <w:spacing w:line="270" w:lineRule="atLeast"/>
              <w:ind w:left="107" w:right="328"/>
              <w:rPr>
                <w:rFonts w:ascii="Carlito" w:hAnsi="Carlito"/>
              </w:rPr>
            </w:pPr>
            <w:proofErr w:type="gramStart"/>
            <w:r>
              <w:rPr>
                <w:rFonts w:ascii="Carlito" w:hAnsi="Carlito"/>
              </w:rPr>
              <w:t>fonksiyonlarını</w:t>
            </w:r>
            <w:proofErr w:type="gramEnd"/>
            <w:r>
              <w:rPr>
                <w:rFonts w:ascii="Carlito" w:hAnsi="Carlito"/>
              </w:rPr>
              <w:t xml:space="preserve"> bilir ve bu sistemlerin birbirleriyle olan ilişkilerine ait temel bilimsel bilgileri mesleki uygulamalarında kullanır.</w:t>
            </w:r>
          </w:p>
        </w:tc>
        <w:tc>
          <w:tcPr>
            <w:tcW w:w="710" w:type="dxa"/>
          </w:tcPr>
          <w:p w14:paraId="1919E25A" w14:textId="77777777" w:rsidR="008607DB" w:rsidRDefault="008607DB">
            <w:pPr>
              <w:pStyle w:val="TableParagraph"/>
              <w:rPr>
                <w:rFonts w:ascii="Times New Roman"/>
              </w:rPr>
            </w:pPr>
          </w:p>
        </w:tc>
        <w:tc>
          <w:tcPr>
            <w:tcW w:w="679" w:type="dxa"/>
          </w:tcPr>
          <w:p w14:paraId="110D6406" w14:textId="77777777" w:rsidR="008607DB" w:rsidRDefault="008607DB">
            <w:pPr>
              <w:pStyle w:val="TableParagraph"/>
              <w:rPr>
                <w:rFonts w:ascii="Times New Roman"/>
              </w:rPr>
            </w:pPr>
          </w:p>
        </w:tc>
        <w:tc>
          <w:tcPr>
            <w:tcW w:w="707" w:type="dxa"/>
          </w:tcPr>
          <w:p w14:paraId="49C2FF0A" w14:textId="77777777" w:rsidR="008607DB" w:rsidRDefault="008607DB">
            <w:pPr>
              <w:pStyle w:val="TableParagraph"/>
              <w:rPr>
                <w:rFonts w:ascii="Times New Roman"/>
              </w:rPr>
            </w:pPr>
          </w:p>
        </w:tc>
        <w:tc>
          <w:tcPr>
            <w:tcW w:w="709" w:type="dxa"/>
          </w:tcPr>
          <w:p w14:paraId="58BEF9B3" w14:textId="77777777" w:rsidR="008607DB" w:rsidRDefault="008607DB">
            <w:pPr>
              <w:pStyle w:val="TableParagraph"/>
              <w:rPr>
                <w:rFonts w:ascii="Times New Roman"/>
              </w:rPr>
            </w:pPr>
          </w:p>
        </w:tc>
        <w:tc>
          <w:tcPr>
            <w:tcW w:w="709" w:type="dxa"/>
          </w:tcPr>
          <w:p w14:paraId="317E246A" w14:textId="77777777" w:rsidR="008607DB" w:rsidRDefault="00BE23F1">
            <w:pPr>
              <w:pStyle w:val="TableParagraph"/>
              <w:spacing w:line="265" w:lineRule="exact"/>
              <w:ind w:left="15"/>
              <w:jc w:val="center"/>
              <w:rPr>
                <w:rFonts w:ascii="Carlito"/>
              </w:rPr>
            </w:pPr>
            <w:r>
              <w:rPr>
                <w:rFonts w:ascii="Carlito"/>
              </w:rPr>
              <w:t>X</w:t>
            </w:r>
          </w:p>
        </w:tc>
      </w:tr>
      <w:tr w:rsidR="008607DB" w14:paraId="6626BB19" w14:textId="77777777">
        <w:trPr>
          <w:trHeight w:val="537"/>
        </w:trPr>
        <w:tc>
          <w:tcPr>
            <w:tcW w:w="872" w:type="dxa"/>
          </w:tcPr>
          <w:p w14:paraId="10DA1A77" w14:textId="77777777" w:rsidR="008607DB" w:rsidRDefault="00BE23F1">
            <w:pPr>
              <w:pStyle w:val="TableParagraph"/>
              <w:spacing w:line="265" w:lineRule="exact"/>
              <w:ind w:left="379"/>
              <w:rPr>
                <w:rFonts w:ascii="Carlito"/>
              </w:rPr>
            </w:pPr>
            <w:r>
              <w:rPr>
                <w:rFonts w:ascii="Carlito"/>
              </w:rPr>
              <w:t>4</w:t>
            </w:r>
          </w:p>
        </w:tc>
        <w:tc>
          <w:tcPr>
            <w:tcW w:w="6496" w:type="dxa"/>
            <w:gridSpan w:val="3"/>
          </w:tcPr>
          <w:p w14:paraId="1A35FBD5" w14:textId="77777777" w:rsidR="008607DB" w:rsidRDefault="00BE23F1">
            <w:pPr>
              <w:pStyle w:val="TableParagraph"/>
              <w:spacing w:line="265" w:lineRule="exact"/>
              <w:ind w:left="107"/>
              <w:rPr>
                <w:rFonts w:ascii="Carlito" w:hAnsi="Carlito"/>
              </w:rPr>
            </w:pPr>
            <w:r>
              <w:rPr>
                <w:rFonts w:ascii="Carlito" w:hAnsi="Carlito"/>
              </w:rPr>
              <w:t>Alanı ile ilgili uygulamalarda karşılaşılan ve öngörülemeyen karmaşık</w:t>
            </w:r>
          </w:p>
          <w:p w14:paraId="240AE17D" w14:textId="77777777" w:rsidR="008607DB" w:rsidRDefault="00BE23F1">
            <w:pPr>
              <w:pStyle w:val="TableParagraph"/>
              <w:spacing w:line="252" w:lineRule="exact"/>
              <w:ind w:left="107"/>
              <w:rPr>
                <w:rFonts w:ascii="Carlito" w:hAnsi="Carlito"/>
              </w:rPr>
            </w:pPr>
            <w:proofErr w:type="gramStart"/>
            <w:r>
              <w:rPr>
                <w:rFonts w:ascii="Carlito" w:hAnsi="Carlito"/>
              </w:rPr>
              <w:t>sorunları</w:t>
            </w:r>
            <w:proofErr w:type="gramEnd"/>
            <w:r>
              <w:rPr>
                <w:rFonts w:ascii="Carlito" w:hAnsi="Carlito"/>
              </w:rPr>
              <w:t xml:space="preserve"> çözmek için ekip üyesi olarak sorumluluk alabilme.</w:t>
            </w:r>
          </w:p>
        </w:tc>
        <w:tc>
          <w:tcPr>
            <w:tcW w:w="710" w:type="dxa"/>
          </w:tcPr>
          <w:p w14:paraId="50793A59" w14:textId="77777777" w:rsidR="008607DB" w:rsidRDefault="008607DB">
            <w:pPr>
              <w:pStyle w:val="TableParagraph"/>
              <w:rPr>
                <w:rFonts w:ascii="Times New Roman"/>
              </w:rPr>
            </w:pPr>
          </w:p>
        </w:tc>
        <w:tc>
          <w:tcPr>
            <w:tcW w:w="679" w:type="dxa"/>
          </w:tcPr>
          <w:p w14:paraId="55C03C2D" w14:textId="77777777" w:rsidR="008607DB" w:rsidRDefault="008607DB">
            <w:pPr>
              <w:pStyle w:val="TableParagraph"/>
              <w:rPr>
                <w:rFonts w:ascii="Times New Roman"/>
              </w:rPr>
            </w:pPr>
          </w:p>
        </w:tc>
        <w:tc>
          <w:tcPr>
            <w:tcW w:w="707" w:type="dxa"/>
          </w:tcPr>
          <w:p w14:paraId="4AD16E00" w14:textId="77777777" w:rsidR="008607DB" w:rsidRDefault="008607DB">
            <w:pPr>
              <w:pStyle w:val="TableParagraph"/>
              <w:rPr>
                <w:rFonts w:ascii="Times New Roman"/>
              </w:rPr>
            </w:pPr>
          </w:p>
        </w:tc>
        <w:tc>
          <w:tcPr>
            <w:tcW w:w="709" w:type="dxa"/>
          </w:tcPr>
          <w:p w14:paraId="5F75E62B" w14:textId="77777777" w:rsidR="008607DB" w:rsidRDefault="00BE23F1">
            <w:pPr>
              <w:pStyle w:val="TableParagraph"/>
              <w:spacing w:line="265" w:lineRule="exact"/>
              <w:ind w:left="12"/>
              <w:jc w:val="center"/>
              <w:rPr>
                <w:rFonts w:ascii="Carlito"/>
              </w:rPr>
            </w:pPr>
            <w:r>
              <w:rPr>
                <w:rFonts w:ascii="Carlito"/>
              </w:rPr>
              <w:t>X</w:t>
            </w:r>
          </w:p>
        </w:tc>
        <w:tc>
          <w:tcPr>
            <w:tcW w:w="709" w:type="dxa"/>
          </w:tcPr>
          <w:p w14:paraId="490BD63D" w14:textId="77777777" w:rsidR="008607DB" w:rsidRDefault="008607DB">
            <w:pPr>
              <w:pStyle w:val="TableParagraph"/>
              <w:rPr>
                <w:rFonts w:ascii="Times New Roman"/>
              </w:rPr>
            </w:pPr>
          </w:p>
        </w:tc>
      </w:tr>
      <w:tr w:rsidR="008607DB" w14:paraId="6F6F4B1F" w14:textId="77777777">
        <w:trPr>
          <w:trHeight w:val="537"/>
        </w:trPr>
        <w:tc>
          <w:tcPr>
            <w:tcW w:w="872" w:type="dxa"/>
          </w:tcPr>
          <w:p w14:paraId="76E49F39" w14:textId="77777777" w:rsidR="008607DB" w:rsidRDefault="00BE23F1">
            <w:pPr>
              <w:pStyle w:val="TableParagraph"/>
              <w:spacing w:line="265" w:lineRule="exact"/>
              <w:ind w:left="379"/>
              <w:rPr>
                <w:rFonts w:ascii="Carlito"/>
              </w:rPr>
            </w:pPr>
            <w:r>
              <w:rPr>
                <w:rFonts w:ascii="Carlito"/>
              </w:rPr>
              <w:t>5</w:t>
            </w:r>
          </w:p>
        </w:tc>
        <w:tc>
          <w:tcPr>
            <w:tcW w:w="6496" w:type="dxa"/>
            <w:gridSpan w:val="3"/>
          </w:tcPr>
          <w:p w14:paraId="3BBD3230" w14:textId="77777777" w:rsidR="008607DB" w:rsidRDefault="00BE23F1">
            <w:pPr>
              <w:pStyle w:val="TableParagraph"/>
              <w:spacing w:line="265" w:lineRule="exact"/>
              <w:ind w:left="107"/>
              <w:rPr>
                <w:rFonts w:ascii="Carlito" w:hAnsi="Carlito"/>
              </w:rPr>
            </w:pPr>
            <w:r>
              <w:rPr>
                <w:rFonts w:ascii="Carlito" w:hAnsi="Carlito"/>
              </w:rPr>
              <w:t>Yaşlı bireyin sağlığını korur, geliştirir ve sağlıktan sapma durumlarında</w:t>
            </w:r>
          </w:p>
          <w:p w14:paraId="643B253D" w14:textId="77777777" w:rsidR="008607DB" w:rsidRDefault="00BE23F1">
            <w:pPr>
              <w:pStyle w:val="TableParagraph"/>
              <w:spacing w:line="252" w:lineRule="exact"/>
              <w:ind w:left="107"/>
              <w:rPr>
                <w:rFonts w:ascii="Carlito" w:hAnsi="Carlito"/>
              </w:rPr>
            </w:pPr>
            <w:proofErr w:type="gramStart"/>
            <w:r>
              <w:rPr>
                <w:rFonts w:ascii="Carlito" w:hAnsi="Carlito"/>
              </w:rPr>
              <w:t>uygun</w:t>
            </w:r>
            <w:proofErr w:type="gramEnd"/>
            <w:r>
              <w:rPr>
                <w:rFonts w:ascii="Carlito" w:hAnsi="Carlito"/>
              </w:rPr>
              <w:t xml:space="preserve"> girişimlerini planlar ve öğrendikleri doğrultusunda uygular.</w:t>
            </w:r>
          </w:p>
        </w:tc>
        <w:tc>
          <w:tcPr>
            <w:tcW w:w="710" w:type="dxa"/>
          </w:tcPr>
          <w:p w14:paraId="4C109224" w14:textId="77777777" w:rsidR="008607DB" w:rsidRDefault="008607DB">
            <w:pPr>
              <w:pStyle w:val="TableParagraph"/>
              <w:rPr>
                <w:rFonts w:ascii="Times New Roman"/>
              </w:rPr>
            </w:pPr>
          </w:p>
        </w:tc>
        <w:tc>
          <w:tcPr>
            <w:tcW w:w="679" w:type="dxa"/>
          </w:tcPr>
          <w:p w14:paraId="32C34805" w14:textId="77777777" w:rsidR="008607DB" w:rsidRDefault="008607DB">
            <w:pPr>
              <w:pStyle w:val="TableParagraph"/>
              <w:rPr>
                <w:rFonts w:ascii="Times New Roman"/>
              </w:rPr>
            </w:pPr>
          </w:p>
        </w:tc>
        <w:tc>
          <w:tcPr>
            <w:tcW w:w="707" w:type="dxa"/>
          </w:tcPr>
          <w:p w14:paraId="08AEB299" w14:textId="77777777" w:rsidR="008607DB" w:rsidRDefault="008607DB">
            <w:pPr>
              <w:pStyle w:val="TableParagraph"/>
              <w:rPr>
                <w:rFonts w:ascii="Times New Roman"/>
              </w:rPr>
            </w:pPr>
          </w:p>
        </w:tc>
        <w:tc>
          <w:tcPr>
            <w:tcW w:w="709" w:type="dxa"/>
          </w:tcPr>
          <w:p w14:paraId="310655B3" w14:textId="77777777" w:rsidR="008607DB" w:rsidRDefault="00BE23F1">
            <w:pPr>
              <w:pStyle w:val="TableParagraph"/>
              <w:spacing w:line="265" w:lineRule="exact"/>
              <w:ind w:left="12"/>
              <w:jc w:val="center"/>
              <w:rPr>
                <w:rFonts w:ascii="Carlito"/>
              </w:rPr>
            </w:pPr>
            <w:r>
              <w:rPr>
                <w:rFonts w:ascii="Carlito"/>
              </w:rPr>
              <w:t>X</w:t>
            </w:r>
          </w:p>
        </w:tc>
        <w:tc>
          <w:tcPr>
            <w:tcW w:w="709" w:type="dxa"/>
          </w:tcPr>
          <w:p w14:paraId="5B127DC1" w14:textId="77777777" w:rsidR="008607DB" w:rsidRDefault="008607DB">
            <w:pPr>
              <w:pStyle w:val="TableParagraph"/>
              <w:rPr>
                <w:rFonts w:ascii="Times New Roman"/>
              </w:rPr>
            </w:pPr>
          </w:p>
        </w:tc>
      </w:tr>
      <w:tr w:rsidR="008607DB" w14:paraId="7004302B" w14:textId="77777777">
        <w:trPr>
          <w:trHeight w:val="335"/>
        </w:trPr>
        <w:tc>
          <w:tcPr>
            <w:tcW w:w="872" w:type="dxa"/>
          </w:tcPr>
          <w:p w14:paraId="1BA1E7B0" w14:textId="77777777" w:rsidR="008607DB" w:rsidRDefault="00BE23F1">
            <w:pPr>
              <w:pStyle w:val="TableParagraph"/>
              <w:spacing w:line="265" w:lineRule="exact"/>
              <w:ind w:left="379"/>
              <w:rPr>
                <w:rFonts w:ascii="Carlito"/>
              </w:rPr>
            </w:pPr>
            <w:r>
              <w:rPr>
                <w:rFonts w:ascii="Carlito"/>
              </w:rPr>
              <w:t>6</w:t>
            </w:r>
          </w:p>
        </w:tc>
        <w:tc>
          <w:tcPr>
            <w:tcW w:w="6496" w:type="dxa"/>
            <w:gridSpan w:val="3"/>
          </w:tcPr>
          <w:p w14:paraId="2D42157E" w14:textId="77777777" w:rsidR="008607DB" w:rsidRDefault="00BE23F1">
            <w:pPr>
              <w:pStyle w:val="TableParagraph"/>
              <w:spacing w:line="265" w:lineRule="exact"/>
              <w:ind w:left="107"/>
              <w:rPr>
                <w:rFonts w:ascii="Carlito" w:hAnsi="Carlito"/>
              </w:rPr>
            </w:pPr>
            <w:r>
              <w:rPr>
                <w:rFonts w:ascii="Carlito" w:hAnsi="Carlito"/>
              </w:rPr>
              <w:t>Kişiler arası iletişim yöntem ve becerilerini kullanır.</w:t>
            </w:r>
          </w:p>
        </w:tc>
        <w:tc>
          <w:tcPr>
            <w:tcW w:w="710" w:type="dxa"/>
          </w:tcPr>
          <w:p w14:paraId="5B3F5259" w14:textId="77777777" w:rsidR="008607DB" w:rsidRDefault="008607DB">
            <w:pPr>
              <w:pStyle w:val="TableParagraph"/>
              <w:rPr>
                <w:rFonts w:ascii="Times New Roman"/>
              </w:rPr>
            </w:pPr>
          </w:p>
        </w:tc>
        <w:tc>
          <w:tcPr>
            <w:tcW w:w="679" w:type="dxa"/>
          </w:tcPr>
          <w:p w14:paraId="2746F66D" w14:textId="77777777" w:rsidR="008607DB" w:rsidRDefault="008607DB">
            <w:pPr>
              <w:pStyle w:val="TableParagraph"/>
              <w:rPr>
                <w:rFonts w:ascii="Times New Roman"/>
              </w:rPr>
            </w:pPr>
          </w:p>
        </w:tc>
        <w:tc>
          <w:tcPr>
            <w:tcW w:w="707" w:type="dxa"/>
          </w:tcPr>
          <w:p w14:paraId="6868821F" w14:textId="77777777" w:rsidR="008607DB" w:rsidRDefault="00BE23F1">
            <w:pPr>
              <w:pStyle w:val="TableParagraph"/>
              <w:spacing w:line="265" w:lineRule="exact"/>
              <w:ind w:left="8"/>
              <w:jc w:val="center"/>
              <w:rPr>
                <w:rFonts w:ascii="Carlito"/>
              </w:rPr>
            </w:pPr>
            <w:r>
              <w:rPr>
                <w:rFonts w:ascii="Carlito"/>
              </w:rPr>
              <w:t>X</w:t>
            </w:r>
          </w:p>
        </w:tc>
        <w:tc>
          <w:tcPr>
            <w:tcW w:w="709" w:type="dxa"/>
          </w:tcPr>
          <w:p w14:paraId="0C54C6E4" w14:textId="77777777" w:rsidR="008607DB" w:rsidRDefault="008607DB">
            <w:pPr>
              <w:pStyle w:val="TableParagraph"/>
              <w:rPr>
                <w:rFonts w:ascii="Times New Roman"/>
              </w:rPr>
            </w:pPr>
          </w:p>
        </w:tc>
        <w:tc>
          <w:tcPr>
            <w:tcW w:w="709" w:type="dxa"/>
          </w:tcPr>
          <w:p w14:paraId="2B5ED453" w14:textId="77777777" w:rsidR="008607DB" w:rsidRDefault="008607DB">
            <w:pPr>
              <w:pStyle w:val="TableParagraph"/>
              <w:rPr>
                <w:rFonts w:ascii="Times New Roman"/>
              </w:rPr>
            </w:pPr>
          </w:p>
        </w:tc>
      </w:tr>
      <w:tr w:rsidR="008607DB" w14:paraId="59AE8CE5" w14:textId="77777777">
        <w:trPr>
          <w:trHeight w:val="805"/>
        </w:trPr>
        <w:tc>
          <w:tcPr>
            <w:tcW w:w="872" w:type="dxa"/>
          </w:tcPr>
          <w:p w14:paraId="6BB8CE6A" w14:textId="77777777" w:rsidR="008607DB" w:rsidRDefault="008607DB">
            <w:pPr>
              <w:pStyle w:val="TableParagraph"/>
              <w:spacing w:before="11"/>
              <w:rPr>
                <w:rFonts w:ascii="Carlito"/>
              </w:rPr>
            </w:pPr>
          </w:p>
          <w:p w14:paraId="2BD3AED2" w14:textId="77777777" w:rsidR="008607DB" w:rsidRDefault="00BE23F1">
            <w:pPr>
              <w:pStyle w:val="TableParagraph"/>
              <w:ind w:left="383"/>
              <w:rPr>
                <w:rFonts w:ascii="Carlito"/>
                <w:b/>
                <w:sz w:val="20"/>
              </w:rPr>
            </w:pPr>
            <w:r>
              <w:rPr>
                <w:rFonts w:ascii="Carlito"/>
                <w:b/>
                <w:w w:val="99"/>
                <w:sz w:val="20"/>
              </w:rPr>
              <w:t>7</w:t>
            </w:r>
          </w:p>
        </w:tc>
        <w:tc>
          <w:tcPr>
            <w:tcW w:w="6496" w:type="dxa"/>
            <w:gridSpan w:val="3"/>
          </w:tcPr>
          <w:p w14:paraId="72E680EF" w14:textId="77777777" w:rsidR="008607DB" w:rsidRDefault="00BE23F1">
            <w:pPr>
              <w:pStyle w:val="TableParagraph"/>
              <w:ind w:left="107" w:right="662"/>
              <w:rPr>
                <w:rFonts w:ascii="Carlito" w:hAnsi="Carlito"/>
              </w:rPr>
            </w:pPr>
            <w:r>
              <w:rPr>
                <w:rFonts w:ascii="Carlito" w:hAnsi="Carlito"/>
              </w:rPr>
              <w:t>Alanında edindiği temel düzeydeki bilgi ve becerileri eleştirel bir yaklaşımla değerlendirebilme, öğrenme gereksinimlerini</w:t>
            </w:r>
          </w:p>
          <w:p w14:paraId="0FED3814" w14:textId="77777777" w:rsidR="008607DB" w:rsidRDefault="00BE23F1">
            <w:pPr>
              <w:pStyle w:val="TableParagraph"/>
              <w:spacing w:line="252" w:lineRule="exact"/>
              <w:ind w:left="107"/>
              <w:rPr>
                <w:rFonts w:ascii="Carlito" w:hAnsi="Carlito"/>
              </w:rPr>
            </w:pPr>
            <w:proofErr w:type="gramStart"/>
            <w:r>
              <w:rPr>
                <w:rFonts w:ascii="Carlito" w:hAnsi="Carlito"/>
              </w:rPr>
              <w:t>belirleyebilme</w:t>
            </w:r>
            <w:proofErr w:type="gramEnd"/>
            <w:r>
              <w:rPr>
                <w:rFonts w:ascii="Carlito" w:hAnsi="Carlito"/>
              </w:rPr>
              <w:t xml:space="preserve"> ve karşılayabilme</w:t>
            </w:r>
          </w:p>
        </w:tc>
        <w:tc>
          <w:tcPr>
            <w:tcW w:w="710" w:type="dxa"/>
          </w:tcPr>
          <w:p w14:paraId="1A8D166F" w14:textId="77777777" w:rsidR="008607DB" w:rsidRDefault="008607DB">
            <w:pPr>
              <w:pStyle w:val="TableParagraph"/>
              <w:rPr>
                <w:rFonts w:ascii="Times New Roman"/>
              </w:rPr>
            </w:pPr>
          </w:p>
        </w:tc>
        <w:tc>
          <w:tcPr>
            <w:tcW w:w="679" w:type="dxa"/>
          </w:tcPr>
          <w:p w14:paraId="31A25886" w14:textId="77777777" w:rsidR="008607DB" w:rsidRDefault="008607DB">
            <w:pPr>
              <w:pStyle w:val="TableParagraph"/>
              <w:rPr>
                <w:rFonts w:ascii="Times New Roman"/>
              </w:rPr>
            </w:pPr>
          </w:p>
        </w:tc>
        <w:tc>
          <w:tcPr>
            <w:tcW w:w="707" w:type="dxa"/>
          </w:tcPr>
          <w:p w14:paraId="3C2AC8FF" w14:textId="77777777" w:rsidR="008607DB" w:rsidRDefault="008607DB">
            <w:pPr>
              <w:pStyle w:val="TableParagraph"/>
              <w:rPr>
                <w:rFonts w:ascii="Times New Roman"/>
              </w:rPr>
            </w:pPr>
          </w:p>
        </w:tc>
        <w:tc>
          <w:tcPr>
            <w:tcW w:w="709" w:type="dxa"/>
          </w:tcPr>
          <w:p w14:paraId="506DC0F1" w14:textId="77777777" w:rsidR="008607DB" w:rsidRDefault="008607DB">
            <w:pPr>
              <w:pStyle w:val="TableParagraph"/>
              <w:rPr>
                <w:rFonts w:ascii="Times New Roman"/>
              </w:rPr>
            </w:pPr>
          </w:p>
        </w:tc>
        <w:tc>
          <w:tcPr>
            <w:tcW w:w="709" w:type="dxa"/>
          </w:tcPr>
          <w:p w14:paraId="1D8FC361" w14:textId="77777777" w:rsidR="008607DB" w:rsidRDefault="008607DB">
            <w:pPr>
              <w:pStyle w:val="TableParagraph"/>
              <w:spacing w:before="11"/>
              <w:rPr>
                <w:rFonts w:ascii="Carlito"/>
              </w:rPr>
            </w:pPr>
          </w:p>
          <w:p w14:paraId="2F47344F" w14:textId="77777777" w:rsidR="008607DB" w:rsidRDefault="00BE23F1">
            <w:pPr>
              <w:pStyle w:val="TableParagraph"/>
              <w:ind w:left="15"/>
              <w:jc w:val="center"/>
              <w:rPr>
                <w:rFonts w:ascii="Carlito"/>
                <w:b/>
                <w:sz w:val="20"/>
              </w:rPr>
            </w:pPr>
            <w:r>
              <w:rPr>
                <w:rFonts w:ascii="Carlito"/>
                <w:b/>
                <w:w w:val="99"/>
                <w:sz w:val="20"/>
              </w:rPr>
              <w:t>X</w:t>
            </w:r>
          </w:p>
        </w:tc>
      </w:tr>
      <w:tr w:rsidR="008607DB" w14:paraId="47210FD6" w14:textId="77777777">
        <w:trPr>
          <w:trHeight w:val="333"/>
        </w:trPr>
        <w:tc>
          <w:tcPr>
            <w:tcW w:w="872" w:type="dxa"/>
          </w:tcPr>
          <w:p w14:paraId="18601100" w14:textId="77777777" w:rsidR="008607DB" w:rsidRDefault="00BE23F1">
            <w:pPr>
              <w:pStyle w:val="TableParagraph"/>
              <w:spacing w:before="44"/>
              <w:ind w:left="383"/>
              <w:rPr>
                <w:rFonts w:ascii="Carlito"/>
                <w:b/>
                <w:sz w:val="20"/>
              </w:rPr>
            </w:pPr>
            <w:r>
              <w:rPr>
                <w:rFonts w:ascii="Carlito"/>
                <w:b/>
                <w:w w:val="99"/>
                <w:sz w:val="20"/>
              </w:rPr>
              <w:t>8</w:t>
            </w:r>
          </w:p>
        </w:tc>
        <w:tc>
          <w:tcPr>
            <w:tcW w:w="6496" w:type="dxa"/>
            <w:gridSpan w:val="3"/>
          </w:tcPr>
          <w:p w14:paraId="3878DE61" w14:textId="77777777" w:rsidR="008607DB" w:rsidRDefault="00BE23F1">
            <w:pPr>
              <w:pStyle w:val="TableParagraph"/>
              <w:spacing w:before="30"/>
              <w:ind w:left="107"/>
              <w:rPr>
                <w:rFonts w:ascii="Carlito" w:hAnsi="Carlito"/>
              </w:rPr>
            </w:pPr>
            <w:r>
              <w:rPr>
                <w:rFonts w:ascii="Carlito" w:hAnsi="Carlito"/>
              </w:rPr>
              <w:t>Sağlık ekibi içinde yeterli ve etkin biçimde rol alır.</w:t>
            </w:r>
          </w:p>
        </w:tc>
        <w:tc>
          <w:tcPr>
            <w:tcW w:w="710" w:type="dxa"/>
          </w:tcPr>
          <w:p w14:paraId="0FF7FD9E" w14:textId="77777777" w:rsidR="008607DB" w:rsidRDefault="008607DB">
            <w:pPr>
              <w:pStyle w:val="TableParagraph"/>
              <w:rPr>
                <w:rFonts w:ascii="Times New Roman"/>
              </w:rPr>
            </w:pPr>
          </w:p>
        </w:tc>
        <w:tc>
          <w:tcPr>
            <w:tcW w:w="679" w:type="dxa"/>
          </w:tcPr>
          <w:p w14:paraId="37C949BA" w14:textId="77777777" w:rsidR="008607DB" w:rsidRDefault="008607DB">
            <w:pPr>
              <w:pStyle w:val="TableParagraph"/>
              <w:rPr>
                <w:rFonts w:ascii="Times New Roman"/>
              </w:rPr>
            </w:pPr>
          </w:p>
        </w:tc>
        <w:tc>
          <w:tcPr>
            <w:tcW w:w="707" w:type="dxa"/>
          </w:tcPr>
          <w:p w14:paraId="401E284E" w14:textId="77777777" w:rsidR="008607DB" w:rsidRDefault="008607DB">
            <w:pPr>
              <w:pStyle w:val="TableParagraph"/>
              <w:rPr>
                <w:rFonts w:ascii="Times New Roman"/>
              </w:rPr>
            </w:pPr>
          </w:p>
        </w:tc>
        <w:tc>
          <w:tcPr>
            <w:tcW w:w="709" w:type="dxa"/>
          </w:tcPr>
          <w:p w14:paraId="5FFD19F7" w14:textId="77777777" w:rsidR="008607DB" w:rsidRDefault="00BE23F1">
            <w:pPr>
              <w:pStyle w:val="TableParagraph"/>
              <w:spacing w:before="44"/>
              <w:ind w:left="12"/>
              <w:jc w:val="center"/>
              <w:rPr>
                <w:rFonts w:ascii="Carlito"/>
                <w:b/>
                <w:sz w:val="20"/>
              </w:rPr>
            </w:pPr>
            <w:r>
              <w:rPr>
                <w:rFonts w:ascii="Carlito"/>
                <w:b/>
                <w:w w:val="99"/>
                <w:sz w:val="20"/>
              </w:rPr>
              <w:t>X</w:t>
            </w:r>
          </w:p>
        </w:tc>
        <w:tc>
          <w:tcPr>
            <w:tcW w:w="709" w:type="dxa"/>
          </w:tcPr>
          <w:p w14:paraId="0BDA0C93" w14:textId="77777777" w:rsidR="008607DB" w:rsidRDefault="008607DB">
            <w:pPr>
              <w:pStyle w:val="TableParagraph"/>
              <w:rPr>
                <w:rFonts w:ascii="Times New Roman"/>
              </w:rPr>
            </w:pPr>
          </w:p>
        </w:tc>
      </w:tr>
      <w:tr w:rsidR="008607DB" w14:paraId="2197C398" w14:textId="77777777">
        <w:trPr>
          <w:trHeight w:val="537"/>
        </w:trPr>
        <w:tc>
          <w:tcPr>
            <w:tcW w:w="872" w:type="dxa"/>
          </w:tcPr>
          <w:p w14:paraId="5A695391" w14:textId="77777777" w:rsidR="008607DB" w:rsidRDefault="00BE23F1">
            <w:pPr>
              <w:pStyle w:val="TableParagraph"/>
              <w:spacing w:before="147"/>
              <w:ind w:left="383"/>
              <w:rPr>
                <w:rFonts w:ascii="Carlito"/>
                <w:b/>
                <w:sz w:val="20"/>
              </w:rPr>
            </w:pPr>
            <w:r>
              <w:rPr>
                <w:rFonts w:ascii="Carlito"/>
                <w:b/>
                <w:w w:val="99"/>
                <w:sz w:val="20"/>
              </w:rPr>
              <w:t>9</w:t>
            </w:r>
          </w:p>
        </w:tc>
        <w:tc>
          <w:tcPr>
            <w:tcW w:w="6496" w:type="dxa"/>
            <w:gridSpan w:val="3"/>
          </w:tcPr>
          <w:p w14:paraId="15B7BED1" w14:textId="77777777" w:rsidR="008607DB" w:rsidRDefault="00BE23F1">
            <w:pPr>
              <w:pStyle w:val="TableParagraph"/>
              <w:spacing w:line="267" w:lineRule="exact"/>
              <w:ind w:left="107"/>
              <w:rPr>
                <w:rFonts w:ascii="Carlito" w:hAnsi="Carlito"/>
              </w:rPr>
            </w:pPr>
            <w:r>
              <w:rPr>
                <w:rFonts w:ascii="Carlito" w:hAnsi="Carlito"/>
              </w:rPr>
              <w:t>Bir yabancı dili kullanarak alanındaki bilgileri izleyebilme ve</w:t>
            </w:r>
          </w:p>
          <w:p w14:paraId="452002EF" w14:textId="77777777" w:rsidR="008607DB" w:rsidRDefault="00BE23F1">
            <w:pPr>
              <w:pStyle w:val="TableParagraph"/>
              <w:spacing w:line="251" w:lineRule="exact"/>
              <w:ind w:left="107"/>
              <w:rPr>
                <w:rFonts w:ascii="Carlito" w:hAnsi="Carlito"/>
              </w:rPr>
            </w:pPr>
            <w:proofErr w:type="gramStart"/>
            <w:r>
              <w:rPr>
                <w:rFonts w:ascii="Carlito" w:hAnsi="Carlito"/>
              </w:rPr>
              <w:t>meslektaşları</w:t>
            </w:r>
            <w:proofErr w:type="gramEnd"/>
            <w:r>
              <w:rPr>
                <w:rFonts w:ascii="Carlito" w:hAnsi="Carlito"/>
              </w:rPr>
              <w:t xml:space="preserve"> ile iletişim kurabilme</w:t>
            </w:r>
          </w:p>
        </w:tc>
        <w:tc>
          <w:tcPr>
            <w:tcW w:w="710" w:type="dxa"/>
          </w:tcPr>
          <w:p w14:paraId="781D6EB3" w14:textId="77777777" w:rsidR="008607DB" w:rsidRDefault="008607DB">
            <w:pPr>
              <w:pStyle w:val="TableParagraph"/>
              <w:rPr>
                <w:rFonts w:ascii="Times New Roman"/>
              </w:rPr>
            </w:pPr>
          </w:p>
        </w:tc>
        <w:tc>
          <w:tcPr>
            <w:tcW w:w="679" w:type="dxa"/>
          </w:tcPr>
          <w:p w14:paraId="1C2CCE1A" w14:textId="77777777" w:rsidR="008607DB" w:rsidRDefault="008607DB">
            <w:pPr>
              <w:pStyle w:val="TableParagraph"/>
              <w:rPr>
                <w:rFonts w:ascii="Times New Roman"/>
              </w:rPr>
            </w:pPr>
          </w:p>
        </w:tc>
        <w:tc>
          <w:tcPr>
            <w:tcW w:w="707" w:type="dxa"/>
          </w:tcPr>
          <w:p w14:paraId="7DEB85B2" w14:textId="77777777" w:rsidR="008607DB" w:rsidRDefault="008607DB">
            <w:pPr>
              <w:pStyle w:val="TableParagraph"/>
              <w:rPr>
                <w:rFonts w:ascii="Times New Roman"/>
              </w:rPr>
            </w:pPr>
          </w:p>
        </w:tc>
        <w:tc>
          <w:tcPr>
            <w:tcW w:w="709" w:type="dxa"/>
          </w:tcPr>
          <w:p w14:paraId="4F74FE17" w14:textId="77777777" w:rsidR="008607DB" w:rsidRDefault="008607DB">
            <w:pPr>
              <w:pStyle w:val="TableParagraph"/>
              <w:rPr>
                <w:rFonts w:ascii="Times New Roman"/>
              </w:rPr>
            </w:pPr>
          </w:p>
        </w:tc>
        <w:tc>
          <w:tcPr>
            <w:tcW w:w="709" w:type="dxa"/>
          </w:tcPr>
          <w:p w14:paraId="56449F15" w14:textId="77777777" w:rsidR="008607DB" w:rsidRDefault="008607DB">
            <w:pPr>
              <w:pStyle w:val="TableParagraph"/>
              <w:rPr>
                <w:rFonts w:ascii="Times New Roman"/>
              </w:rPr>
            </w:pPr>
          </w:p>
        </w:tc>
      </w:tr>
      <w:tr w:rsidR="008607DB" w14:paraId="2BBAC8DD" w14:textId="77777777">
        <w:trPr>
          <w:trHeight w:val="336"/>
        </w:trPr>
        <w:tc>
          <w:tcPr>
            <w:tcW w:w="872" w:type="dxa"/>
          </w:tcPr>
          <w:p w14:paraId="56376553" w14:textId="77777777" w:rsidR="008607DB" w:rsidRDefault="00BE23F1">
            <w:pPr>
              <w:pStyle w:val="TableParagraph"/>
              <w:spacing w:before="45"/>
              <w:ind w:left="333"/>
              <w:rPr>
                <w:rFonts w:ascii="Carlito"/>
                <w:b/>
                <w:sz w:val="20"/>
              </w:rPr>
            </w:pPr>
            <w:r>
              <w:rPr>
                <w:rFonts w:ascii="Carlito"/>
                <w:b/>
                <w:sz w:val="20"/>
              </w:rPr>
              <w:t>10</w:t>
            </w:r>
          </w:p>
        </w:tc>
        <w:tc>
          <w:tcPr>
            <w:tcW w:w="6496" w:type="dxa"/>
            <w:gridSpan w:val="3"/>
          </w:tcPr>
          <w:p w14:paraId="26370974" w14:textId="77777777" w:rsidR="008607DB" w:rsidRDefault="00BE23F1">
            <w:pPr>
              <w:pStyle w:val="TableParagraph"/>
              <w:spacing w:before="31"/>
              <w:ind w:left="107"/>
              <w:rPr>
                <w:rFonts w:ascii="Carlito" w:hAnsi="Carlito"/>
              </w:rPr>
            </w:pPr>
            <w:r>
              <w:rPr>
                <w:rFonts w:ascii="Carlito" w:hAnsi="Carlito"/>
              </w:rPr>
              <w:t>Mesleğin gerektirdiği bilişim ve iletişim becerilerini kullanır.</w:t>
            </w:r>
          </w:p>
        </w:tc>
        <w:tc>
          <w:tcPr>
            <w:tcW w:w="710" w:type="dxa"/>
          </w:tcPr>
          <w:p w14:paraId="28727AFD" w14:textId="77777777" w:rsidR="008607DB" w:rsidRDefault="008607DB">
            <w:pPr>
              <w:pStyle w:val="TableParagraph"/>
              <w:rPr>
                <w:rFonts w:ascii="Times New Roman"/>
              </w:rPr>
            </w:pPr>
          </w:p>
        </w:tc>
        <w:tc>
          <w:tcPr>
            <w:tcW w:w="679" w:type="dxa"/>
          </w:tcPr>
          <w:p w14:paraId="4AE4F933" w14:textId="77777777" w:rsidR="008607DB" w:rsidRDefault="008607DB">
            <w:pPr>
              <w:pStyle w:val="TableParagraph"/>
              <w:rPr>
                <w:rFonts w:ascii="Times New Roman"/>
              </w:rPr>
            </w:pPr>
          </w:p>
        </w:tc>
        <w:tc>
          <w:tcPr>
            <w:tcW w:w="707" w:type="dxa"/>
          </w:tcPr>
          <w:p w14:paraId="4D3909B2" w14:textId="77777777" w:rsidR="008607DB" w:rsidRDefault="00BE23F1">
            <w:pPr>
              <w:pStyle w:val="TableParagraph"/>
              <w:spacing w:before="45"/>
              <w:ind w:left="7"/>
              <w:jc w:val="center"/>
              <w:rPr>
                <w:rFonts w:ascii="Carlito"/>
                <w:b/>
                <w:sz w:val="20"/>
              </w:rPr>
            </w:pPr>
            <w:r>
              <w:rPr>
                <w:rFonts w:ascii="Carlito"/>
                <w:b/>
                <w:w w:val="99"/>
                <w:sz w:val="20"/>
              </w:rPr>
              <w:t>X</w:t>
            </w:r>
          </w:p>
        </w:tc>
        <w:tc>
          <w:tcPr>
            <w:tcW w:w="709" w:type="dxa"/>
          </w:tcPr>
          <w:p w14:paraId="2035C849" w14:textId="77777777" w:rsidR="008607DB" w:rsidRDefault="008607DB">
            <w:pPr>
              <w:pStyle w:val="TableParagraph"/>
              <w:rPr>
                <w:rFonts w:ascii="Times New Roman"/>
              </w:rPr>
            </w:pPr>
          </w:p>
        </w:tc>
        <w:tc>
          <w:tcPr>
            <w:tcW w:w="709" w:type="dxa"/>
          </w:tcPr>
          <w:p w14:paraId="4A514B19" w14:textId="77777777" w:rsidR="008607DB" w:rsidRDefault="008607DB">
            <w:pPr>
              <w:pStyle w:val="TableParagraph"/>
              <w:rPr>
                <w:rFonts w:ascii="Times New Roman"/>
              </w:rPr>
            </w:pPr>
          </w:p>
        </w:tc>
      </w:tr>
      <w:tr w:rsidR="008607DB" w14:paraId="151E5781" w14:textId="77777777">
        <w:trPr>
          <w:trHeight w:val="537"/>
        </w:trPr>
        <w:tc>
          <w:tcPr>
            <w:tcW w:w="872" w:type="dxa"/>
          </w:tcPr>
          <w:p w14:paraId="37B88467" w14:textId="77777777" w:rsidR="008607DB" w:rsidRDefault="00BE23F1">
            <w:pPr>
              <w:pStyle w:val="TableParagraph"/>
              <w:spacing w:before="145"/>
              <w:ind w:left="333"/>
              <w:rPr>
                <w:rFonts w:ascii="Carlito"/>
                <w:b/>
                <w:sz w:val="20"/>
              </w:rPr>
            </w:pPr>
            <w:r>
              <w:rPr>
                <w:rFonts w:ascii="Carlito"/>
                <w:b/>
                <w:sz w:val="20"/>
              </w:rPr>
              <w:t>11</w:t>
            </w:r>
          </w:p>
        </w:tc>
        <w:tc>
          <w:tcPr>
            <w:tcW w:w="6496" w:type="dxa"/>
            <w:gridSpan w:val="3"/>
          </w:tcPr>
          <w:p w14:paraId="3CBC2D26" w14:textId="77777777" w:rsidR="008607DB" w:rsidRDefault="00BE23F1">
            <w:pPr>
              <w:pStyle w:val="TableParagraph"/>
              <w:spacing w:line="265" w:lineRule="exact"/>
              <w:ind w:left="107"/>
              <w:rPr>
                <w:rFonts w:ascii="Carlito" w:hAnsi="Carlito"/>
              </w:rPr>
            </w:pPr>
            <w:r>
              <w:rPr>
                <w:rFonts w:ascii="Carlito" w:hAnsi="Carlito"/>
              </w:rPr>
              <w:t>Yaşam boyu öğrenmeyi benimseyerek, mezuniyet sonrası kurum içi,</w:t>
            </w:r>
          </w:p>
          <w:p w14:paraId="1A1CDA75" w14:textId="77777777" w:rsidR="008607DB" w:rsidRDefault="00BE23F1">
            <w:pPr>
              <w:pStyle w:val="TableParagraph"/>
              <w:spacing w:line="252" w:lineRule="exact"/>
              <w:ind w:left="107"/>
              <w:rPr>
                <w:rFonts w:ascii="Carlito" w:hAnsi="Carlito"/>
              </w:rPr>
            </w:pPr>
            <w:proofErr w:type="gramStart"/>
            <w:r>
              <w:rPr>
                <w:rFonts w:ascii="Carlito" w:hAnsi="Carlito"/>
              </w:rPr>
              <w:t>yerel</w:t>
            </w:r>
            <w:proofErr w:type="gramEnd"/>
            <w:r>
              <w:rPr>
                <w:rFonts w:ascii="Carlito" w:hAnsi="Carlito"/>
              </w:rPr>
              <w:t>, ulusal ve uluslararası eğitimlere katılır</w:t>
            </w:r>
          </w:p>
        </w:tc>
        <w:tc>
          <w:tcPr>
            <w:tcW w:w="710" w:type="dxa"/>
          </w:tcPr>
          <w:p w14:paraId="5FF57133" w14:textId="77777777" w:rsidR="008607DB" w:rsidRDefault="008607DB">
            <w:pPr>
              <w:pStyle w:val="TableParagraph"/>
              <w:rPr>
                <w:rFonts w:ascii="Times New Roman"/>
              </w:rPr>
            </w:pPr>
          </w:p>
        </w:tc>
        <w:tc>
          <w:tcPr>
            <w:tcW w:w="679" w:type="dxa"/>
          </w:tcPr>
          <w:p w14:paraId="6604A24B" w14:textId="77777777" w:rsidR="008607DB" w:rsidRDefault="008607DB">
            <w:pPr>
              <w:pStyle w:val="TableParagraph"/>
              <w:rPr>
                <w:rFonts w:ascii="Times New Roman"/>
              </w:rPr>
            </w:pPr>
          </w:p>
        </w:tc>
        <w:tc>
          <w:tcPr>
            <w:tcW w:w="707" w:type="dxa"/>
          </w:tcPr>
          <w:p w14:paraId="5AD2FF3F" w14:textId="77777777" w:rsidR="008607DB" w:rsidRDefault="008607DB">
            <w:pPr>
              <w:pStyle w:val="TableParagraph"/>
              <w:rPr>
                <w:rFonts w:ascii="Times New Roman"/>
              </w:rPr>
            </w:pPr>
          </w:p>
        </w:tc>
        <w:tc>
          <w:tcPr>
            <w:tcW w:w="709" w:type="dxa"/>
          </w:tcPr>
          <w:p w14:paraId="6B96F238" w14:textId="77777777" w:rsidR="008607DB" w:rsidRDefault="008607DB">
            <w:pPr>
              <w:pStyle w:val="TableParagraph"/>
              <w:rPr>
                <w:rFonts w:ascii="Times New Roman"/>
              </w:rPr>
            </w:pPr>
          </w:p>
        </w:tc>
        <w:tc>
          <w:tcPr>
            <w:tcW w:w="709" w:type="dxa"/>
          </w:tcPr>
          <w:p w14:paraId="18D7427C" w14:textId="77777777" w:rsidR="008607DB" w:rsidRDefault="008607DB">
            <w:pPr>
              <w:pStyle w:val="TableParagraph"/>
              <w:rPr>
                <w:rFonts w:ascii="Times New Roman"/>
              </w:rPr>
            </w:pPr>
          </w:p>
        </w:tc>
      </w:tr>
      <w:tr w:rsidR="008607DB" w14:paraId="2FF1795E" w14:textId="77777777">
        <w:trPr>
          <w:trHeight w:val="806"/>
        </w:trPr>
        <w:tc>
          <w:tcPr>
            <w:tcW w:w="872" w:type="dxa"/>
          </w:tcPr>
          <w:p w14:paraId="480FBC24" w14:textId="77777777" w:rsidR="008607DB" w:rsidRDefault="008607DB">
            <w:pPr>
              <w:pStyle w:val="TableParagraph"/>
              <w:spacing w:before="11"/>
              <w:rPr>
                <w:rFonts w:ascii="Carlito"/>
              </w:rPr>
            </w:pPr>
          </w:p>
          <w:p w14:paraId="1EB18779" w14:textId="77777777" w:rsidR="008607DB" w:rsidRDefault="00BE23F1">
            <w:pPr>
              <w:pStyle w:val="TableParagraph"/>
              <w:ind w:left="333"/>
              <w:rPr>
                <w:rFonts w:ascii="Carlito"/>
                <w:b/>
                <w:sz w:val="20"/>
              </w:rPr>
            </w:pPr>
            <w:r>
              <w:rPr>
                <w:rFonts w:ascii="Carlito"/>
                <w:b/>
                <w:sz w:val="20"/>
              </w:rPr>
              <w:t>12</w:t>
            </w:r>
          </w:p>
        </w:tc>
        <w:tc>
          <w:tcPr>
            <w:tcW w:w="6496" w:type="dxa"/>
            <w:gridSpan w:val="3"/>
          </w:tcPr>
          <w:p w14:paraId="1BA6F0FF" w14:textId="77777777" w:rsidR="008607DB" w:rsidRDefault="00BE23F1">
            <w:pPr>
              <w:pStyle w:val="TableParagraph"/>
              <w:spacing w:line="265" w:lineRule="exact"/>
              <w:ind w:left="107"/>
              <w:rPr>
                <w:rFonts w:ascii="Carlito" w:hAnsi="Carlito"/>
              </w:rPr>
            </w:pPr>
            <w:r>
              <w:rPr>
                <w:rFonts w:ascii="Carlito" w:hAnsi="Carlito"/>
              </w:rPr>
              <w:t>Yaşlı bakımı alanında edindiği temel düzeydeki teorik ve uygulamalı</w:t>
            </w:r>
          </w:p>
          <w:p w14:paraId="6E78176A" w14:textId="77777777" w:rsidR="008607DB" w:rsidRDefault="00BE23F1">
            <w:pPr>
              <w:pStyle w:val="TableParagraph"/>
              <w:spacing w:line="270" w:lineRule="atLeast"/>
              <w:ind w:left="107" w:right="242"/>
              <w:rPr>
                <w:rFonts w:ascii="Carlito" w:hAnsi="Carlito"/>
              </w:rPr>
            </w:pPr>
            <w:proofErr w:type="gramStart"/>
            <w:r>
              <w:rPr>
                <w:rFonts w:ascii="Carlito" w:hAnsi="Carlito"/>
              </w:rPr>
              <w:t>bilgileri</w:t>
            </w:r>
            <w:proofErr w:type="gramEnd"/>
            <w:r>
              <w:rPr>
                <w:rFonts w:ascii="Carlito" w:hAnsi="Carlito"/>
              </w:rPr>
              <w:t xml:space="preserve"> aynı alanda bir ileri eğitim düzeyinde veya aynı düzeydeki bir alanda kullanabilme becerileri kazanma</w:t>
            </w:r>
          </w:p>
        </w:tc>
        <w:tc>
          <w:tcPr>
            <w:tcW w:w="710" w:type="dxa"/>
          </w:tcPr>
          <w:p w14:paraId="102720DE" w14:textId="77777777" w:rsidR="008607DB" w:rsidRDefault="008607DB">
            <w:pPr>
              <w:pStyle w:val="TableParagraph"/>
              <w:rPr>
                <w:rFonts w:ascii="Times New Roman"/>
              </w:rPr>
            </w:pPr>
          </w:p>
        </w:tc>
        <w:tc>
          <w:tcPr>
            <w:tcW w:w="679" w:type="dxa"/>
          </w:tcPr>
          <w:p w14:paraId="482492BB" w14:textId="77777777" w:rsidR="008607DB" w:rsidRDefault="008607DB">
            <w:pPr>
              <w:pStyle w:val="TableParagraph"/>
              <w:rPr>
                <w:rFonts w:ascii="Times New Roman"/>
              </w:rPr>
            </w:pPr>
          </w:p>
        </w:tc>
        <w:tc>
          <w:tcPr>
            <w:tcW w:w="707" w:type="dxa"/>
          </w:tcPr>
          <w:p w14:paraId="3E1DDE9C" w14:textId="77777777" w:rsidR="008607DB" w:rsidRDefault="008607DB">
            <w:pPr>
              <w:pStyle w:val="TableParagraph"/>
              <w:rPr>
                <w:rFonts w:ascii="Times New Roman"/>
              </w:rPr>
            </w:pPr>
          </w:p>
        </w:tc>
        <w:tc>
          <w:tcPr>
            <w:tcW w:w="709" w:type="dxa"/>
          </w:tcPr>
          <w:p w14:paraId="1AF1D5E0" w14:textId="77777777" w:rsidR="008607DB" w:rsidRDefault="008607DB">
            <w:pPr>
              <w:pStyle w:val="TableParagraph"/>
              <w:spacing w:before="11"/>
              <w:rPr>
                <w:rFonts w:ascii="Carlito"/>
              </w:rPr>
            </w:pPr>
          </w:p>
          <w:p w14:paraId="4AA6A5A0" w14:textId="77777777" w:rsidR="008607DB" w:rsidRDefault="00BE23F1">
            <w:pPr>
              <w:pStyle w:val="TableParagraph"/>
              <w:ind w:left="12"/>
              <w:jc w:val="center"/>
              <w:rPr>
                <w:rFonts w:ascii="Carlito"/>
                <w:b/>
                <w:sz w:val="20"/>
              </w:rPr>
            </w:pPr>
            <w:r>
              <w:rPr>
                <w:rFonts w:ascii="Carlito"/>
                <w:b/>
                <w:w w:val="99"/>
                <w:sz w:val="20"/>
              </w:rPr>
              <w:t>X</w:t>
            </w:r>
          </w:p>
        </w:tc>
        <w:tc>
          <w:tcPr>
            <w:tcW w:w="709" w:type="dxa"/>
          </w:tcPr>
          <w:p w14:paraId="762CCE41" w14:textId="77777777" w:rsidR="008607DB" w:rsidRDefault="008607DB">
            <w:pPr>
              <w:pStyle w:val="TableParagraph"/>
              <w:rPr>
                <w:rFonts w:ascii="Times New Roman"/>
              </w:rPr>
            </w:pPr>
          </w:p>
        </w:tc>
      </w:tr>
      <w:tr w:rsidR="008607DB" w14:paraId="1053F494" w14:textId="77777777">
        <w:trPr>
          <w:trHeight w:val="1074"/>
        </w:trPr>
        <w:tc>
          <w:tcPr>
            <w:tcW w:w="872" w:type="dxa"/>
          </w:tcPr>
          <w:p w14:paraId="5DC9D866" w14:textId="77777777" w:rsidR="008607DB" w:rsidRDefault="008607DB">
            <w:pPr>
              <w:pStyle w:val="TableParagraph"/>
              <w:rPr>
                <w:rFonts w:ascii="Carlito"/>
                <w:sz w:val="20"/>
              </w:rPr>
            </w:pPr>
          </w:p>
          <w:p w14:paraId="237FA550" w14:textId="77777777" w:rsidR="008607DB" w:rsidRDefault="00BE23F1">
            <w:pPr>
              <w:pStyle w:val="TableParagraph"/>
              <w:spacing w:before="170"/>
              <w:ind w:left="333"/>
              <w:rPr>
                <w:rFonts w:ascii="Carlito"/>
                <w:b/>
                <w:sz w:val="20"/>
              </w:rPr>
            </w:pPr>
            <w:r>
              <w:rPr>
                <w:rFonts w:ascii="Carlito"/>
                <w:b/>
                <w:sz w:val="20"/>
              </w:rPr>
              <w:t>13</w:t>
            </w:r>
          </w:p>
        </w:tc>
        <w:tc>
          <w:tcPr>
            <w:tcW w:w="6496" w:type="dxa"/>
            <w:gridSpan w:val="3"/>
          </w:tcPr>
          <w:p w14:paraId="72F5A2E2" w14:textId="77777777" w:rsidR="008607DB" w:rsidRDefault="00BE23F1">
            <w:pPr>
              <w:pStyle w:val="TableParagraph"/>
              <w:spacing w:line="265" w:lineRule="exact"/>
              <w:ind w:left="107"/>
              <w:rPr>
                <w:rFonts w:ascii="Carlito" w:hAnsi="Carlito"/>
              </w:rPr>
            </w:pPr>
            <w:r>
              <w:rPr>
                <w:rFonts w:ascii="Carlito" w:hAnsi="Carlito"/>
              </w:rPr>
              <w:t>Yaşlı bakımı alanında edindiği temel düzeydeki bilgi ve becerileri</w:t>
            </w:r>
          </w:p>
          <w:p w14:paraId="5476BA7A" w14:textId="77777777" w:rsidR="008607DB" w:rsidRDefault="00BE23F1">
            <w:pPr>
              <w:pStyle w:val="TableParagraph"/>
              <w:spacing w:line="270" w:lineRule="atLeast"/>
              <w:ind w:left="107" w:right="469"/>
              <w:rPr>
                <w:rFonts w:ascii="Carlito" w:hAnsi="Carlito"/>
              </w:rPr>
            </w:pPr>
            <w:proofErr w:type="gramStart"/>
            <w:r>
              <w:rPr>
                <w:rFonts w:ascii="Carlito" w:hAnsi="Carlito"/>
              </w:rPr>
              <w:t>kullanarak</w:t>
            </w:r>
            <w:proofErr w:type="gramEnd"/>
            <w:r>
              <w:rPr>
                <w:rFonts w:ascii="Carlito" w:hAnsi="Carlito"/>
              </w:rPr>
              <w:t xml:space="preserve"> verileri yorumlayabilme ve değerlendirebilme sorunları tanımlayabilme, analiz edebilme, kanıtlara dayalı çözüm önerileri geliştirebilme</w:t>
            </w:r>
          </w:p>
        </w:tc>
        <w:tc>
          <w:tcPr>
            <w:tcW w:w="710" w:type="dxa"/>
          </w:tcPr>
          <w:p w14:paraId="69DCB641" w14:textId="77777777" w:rsidR="008607DB" w:rsidRDefault="008607DB">
            <w:pPr>
              <w:pStyle w:val="TableParagraph"/>
              <w:rPr>
                <w:rFonts w:ascii="Times New Roman"/>
              </w:rPr>
            </w:pPr>
          </w:p>
        </w:tc>
        <w:tc>
          <w:tcPr>
            <w:tcW w:w="679" w:type="dxa"/>
          </w:tcPr>
          <w:p w14:paraId="5348D6F2" w14:textId="77777777" w:rsidR="008607DB" w:rsidRDefault="008607DB">
            <w:pPr>
              <w:pStyle w:val="TableParagraph"/>
              <w:rPr>
                <w:rFonts w:ascii="Times New Roman"/>
              </w:rPr>
            </w:pPr>
          </w:p>
        </w:tc>
        <w:tc>
          <w:tcPr>
            <w:tcW w:w="707" w:type="dxa"/>
          </w:tcPr>
          <w:p w14:paraId="2C6ADB01" w14:textId="77777777" w:rsidR="008607DB" w:rsidRDefault="008607DB">
            <w:pPr>
              <w:pStyle w:val="TableParagraph"/>
              <w:rPr>
                <w:rFonts w:ascii="Carlito"/>
                <w:sz w:val="20"/>
              </w:rPr>
            </w:pPr>
          </w:p>
          <w:p w14:paraId="1A608E15" w14:textId="77777777" w:rsidR="008607DB" w:rsidRDefault="00BE23F1">
            <w:pPr>
              <w:pStyle w:val="TableParagraph"/>
              <w:spacing w:before="170"/>
              <w:ind w:left="7"/>
              <w:jc w:val="center"/>
              <w:rPr>
                <w:rFonts w:ascii="Carlito"/>
                <w:b/>
                <w:sz w:val="20"/>
              </w:rPr>
            </w:pPr>
            <w:r>
              <w:rPr>
                <w:rFonts w:ascii="Carlito"/>
                <w:b/>
                <w:w w:val="99"/>
                <w:sz w:val="20"/>
              </w:rPr>
              <w:t>X</w:t>
            </w:r>
          </w:p>
        </w:tc>
        <w:tc>
          <w:tcPr>
            <w:tcW w:w="709" w:type="dxa"/>
          </w:tcPr>
          <w:p w14:paraId="05377182" w14:textId="77777777" w:rsidR="008607DB" w:rsidRDefault="008607DB">
            <w:pPr>
              <w:pStyle w:val="TableParagraph"/>
              <w:rPr>
                <w:rFonts w:ascii="Times New Roman"/>
              </w:rPr>
            </w:pPr>
          </w:p>
        </w:tc>
        <w:tc>
          <w:tcPr>
            <w:tcW w:w="709" w:type="dxa"/>
          </w:tcPr>
          <w:p w14:paraId="3B0A2C58" w14:textId="77777777" w:rsidR="008607DB" w:rsidRDefault="008607DB">
            <w:pPr>
              <w:pStyle w:val="TableParagraph"/>
              <w:rPr>
                <w:rFonts w:ascii="Times New Roman"/>
              </w:rPr>
            </w:pPr>
          </w:p>
        </w:tc>
      </w:tr>
    </w:tbl>
    <w:p w14:paraId="7FDA859D" w14:textId="77777777" w:rsidR="008607DB" w:rsidRDefault="00BE23F1">
      <w:pPr>
        <w:rPr>
          <w:sz w:val="2"/>
          <w:szCs w:val="2"/>
        </w:rPr>
      </w:pPr>
      <w:r>
        <w:rPr>
          <w:noProof/>
          <w:lang w:eastAsia="tr-TR"/>
        </w:rPr>
        <w:drawing>
          <wp:anchor distT="0" distB="0" distL="0" distR="0" simplePos="0" relativeHeight="454569984" behindDoc="1" locked="0" layoutInCell="1" allowOverlap="1" wp14:anchorId="7E73430F" wp14:editId="26E090CF">
            <wp:simplePos x="0" y="0"/>
            <wp:positionH relativeFrom="page">
              <wp:posOffset>1612547</wp:posOffset>
            </wp:positionH>
            <wp:positionV relativeFrom="page">
              <wp:posOffset>5224035</wp:posOffset>
            </wp:positionV>
            <wp:extent cx="4354782" cy="5346547"/>
            <wp:effectExtent l="0" t="0" r="0" b="0"/>
            <wp:wrapNone/>
            <wp:docPr id="17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7D44CC8C"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4FFB1B04" w14:textId="77777777">
        <w:trPr>
          <w:trHeight w:val="537"/>
        </w:trPr>
        <w:tc>
          <w:tcPr>
            <w:tcW w:w="872" w:type="dxa"/>
          </w:tcPr>
          <w:p w14:paraId="53680215" w14:textId="77777777" w:rsidR="008607DB" w:rsidRDefault="00BE23F1">
            <w:pPr>
              <w:pStyle w:val="TableParagraph"/>
              <w:spacing w:before="145"/>
              <w:ind w:left="333"/>
              <w:rPr>
                <w:rFonts w:ascii="Carlito"/>
                <w:b/>
                <w:sz w:val="20"/>
              </w:rPr>
            </w:pPr>
            <w:r>
              <w:rPr>
                <w:rFonts w:ascii="Carlito"/>
                <w:b/>
                <w:sz w:val="20"/>
              </w:rPr>
              <w:t>14</w:t>
            </w:r>
          </w:p>
        </w:tc>
        <w:tc>
          <w:tcPr>
            <w:tcW w:w="6496" w:type="dxa"/>
          </w:tcPr>
          <w:p w14:paraId="5824B6C5" w14:textId="77777777" w:rsidR="008607DB" w:rsidRDefault="00BE23F1">
            <w:pPr>
              <w:pStyle w:val="TableParagraph"/>
              <w:spacing w:line="265" w:lineRule="exact"/>
              <w:ind w:left="107"/>
              <w:rPr>
                <w:rFonts w:ascii="Carlito" w:hAnsi="Carlito"/>
              </w:rPr>
            </w:pPr>
            <w:r>
              <w:rPr>
                <w:rFonts w:ascii="Carlito" w:hAnsi="Carlito"/>
              </w:rPr>
              <w:t>Yaşlı bakımı ile ilgili temel düzeydeki bir çalışmayı bağımsız olarak</w:t>
            </w:r>
          </w:p>
          <w:p w14:paraId="138486ED" w14:textId="77777777" w:rsidR="008607DB" w:rsidRDefault="00BE23F1">
            <w:pPr>
              <w:pStyle w:val="TableParagraph"/>
              <w:spacing w:line="252" w:lineRule="exact"/>
              <w:ind w:left="107"/>
              <w:rPr>
                <w:rFonts w:ascii="Carlito" w:hAnsi="Carlito"/>
              </w:rPr>
            </w:pPr>
            <w:proofErr w:type="gramStart"/>
            <w:r>
              <w:rPr>
                <w:rFonts w:ascii="Carlito" w:hAnsi="Carlito"/>
              </w:rPr>
              <w:t>yürütebilme</w:t>
            </w:r>
            <w:proofErr w:type="gramEnd"/>
          </w:p>
        </w:tc>
        <w:tc>
          <w:tcPr>
            <w:tcW w:w="711" w:type="dxa"/>
          </w:tcPr>
          <w:p w14:paraId="5E38E007" w14:textId="77777777" w:rsidR="008607DB" w:rsidRDefault="008607DB">
            <w:pPr>
              <w:pStyle w:val="TableParagraph"/>
              <w:rPr>
                <w:rFonts w:ascii="Times New Roman"/>
              </w:rPr>
            </w:pPr>
          </w:p>
        </w:tc>
        <w:tc>
          <w:tcPr>
            <w:tcW w:w="680" w:type="dxa"/>
          </w:tcPr>
          <w:p w14:paraId="46F753A5" w14:textId="77777777" w:rsidR="008607DB" w:rsidRDefault="008607DB">
            <w:pPr>
              <w:pStyle w:val="TableParagraph"/>
              <w:rPr>
                <w:rFonts w:ascii="Times New Roman"/>
              </w:rPr>
            </w:pPr>
          </w:p>
        </w:tc>
        <w:tc>
          <w:tcPr>
            <w:tcW w:w="708" w:type="dxa"/>
          </w:tcPr>
          <w:p w14:paraId="1950B863" w14:textId="77777777" w:rsidR="008607DB" w:rsidRDefault="008607DB">
            <w:pPr>
              <w:pStyle w:val="TableParagraph"/>
              <w:rPr>
                <w:rFonts w:ascii="Times New Roman"/>
              </w:rPr>
            </w:pPr>
          </w:p>
        </w:tc>
        <w:tc>
          <w:tcPr>
            <w:tcW w:w="710" w:type="dxa"/>
          </w:tcPr>
          <w:p w14:paraId="48BE6077" w14:textId="77777777" w:rsidR="008607DB" w:rsidRDefault="00BE23F1">
            <w:pPr>
              <w:pStyle w:val="TableParagraph"/>
              <w:spacing w:before="145"/>
              <w:ind w:left="5"/>
              <w:jc w:val="center"/>
              <w:rPr>
                <w:rFonts w:ascii="Carlito"/>
                <w:b/>
                <w:sz w:val="20"/>
              </w:rPr>
            </w:pPr>
            <w:r>
              <w:rPr>
                <w:rFonts w:ascii="Carlito"/>
                <w:b/>
                <w:w w:val="99"/>
                <w:sz w:val="20"/>
              </w:rPr>
              <w:t>X</w:t>
            </w:r>
          </w:p>
        </w:tc>
        <w:tc>
          <w:tcPr>
            <w:tcW w:w="710" w:type="dxa"/>
          </w:tcPr>
          <w:p w14:paraId="4A879F67" w14:textId="77777777" w:rsidR="008607DB" w:rsidRDefault="008607DB">
            <w:pPr>
              <w:pStyle w:val="TableParagraph"/>
              <w:rPr>
                <w:rFonts w:ascii="Times New Roman"/>
              </w:rPr>
            </w:pPr>
          </w:p>
        </w:tc>
      </w:tr>
      <w:tr w:rsidR="008607DB" w14:paraId="7906FDFC" w14:textId="77777777">
        <w:trPr>
          <w:trHeight w:val="806"/>
        </w:trPr>
        <w:tc>
          <w:tcPr>
            <w:tcW w:w="872" w:type="dxa"/>
          </w:tcPr>
          <w:p w14:paraId="6F48582B" w14:textId="77777777" w:rsidR="008607DB" w:rsidRDefault="008607DB">
            <w:pPr>
              <w:pStyle w:val="TableParagraph"/>
              <w:spacing w:before="11"/>
              <w:rPr>
                <w:rFonts w:ascii="Carlito"/>
              </w:rPr>
            </w:pPr>
          </w:p>
          <w:p w14:paraId="456B6328" w14:textId="77777777" w:rsidR="008607DB" w:rsidRDefault="00BE23F1">
            <w:pPr>
              <w:pStyle w:val="TableParagraph"/>
              <w:ind w:left="333"/>
              <w:rPr>
                <w:rFonts w:ascii="Carlito"/>
                <w:b/>
                <w:sz w:val="20"/>
              </w:rPr>
            </w:pPr>
            <w:r>
              <w:rPr>
                <w:rFonts w:ascii="Carlito"/>
                <w:b/>
                <w:sz w:val="20"/>
              </w:rPr>
              <w:t>15</w:t>
            </w:r>
          </w:p>
        </w:tc>
        <w:tc>
          <w:tcPr>
            <w:tcW w:w="6496" w:type="dxa"/>
          </w:tcPr>
          <w:p w14:paraId="43C7C0FC" w14:textId="77777777" w:rsidR="008607DB" w:rsidRDefault="00BE23F1">
            <w:pPr>
              <w:pStyle w:val="TableParagraph"/>
              <w:spacing w:line="265" w:lineRule="exact"/>
              <w:ind w:left="107"/>
              <w:rPr>
                <w:rFonts w:ascii="Carlito" w:hAnsi="Carlito"/>
              </w:rPr>
            </w:pPr>
            <w:r>
              <w:rPr>
                <w:rFonts w:ascii="Carlito" w:hAnsi="Carlito"/>
              </w:rPr>
              <w:t>Yaşlı bakımı alanıyla ilgili uygulamalarda karşılaşılan ve ön</w:t>
            </w:r>
          </w:p>
          <w:p w14:paraId="61435A03" w14:textId="77777777" w:rsidR="008607DB" w:rsidRDefault="00BE23F1">
            <w:pPr>
              <w:pStyle w:val="TableParagraph"/>
              <w:spacing w:line="270" w:lineRule="atLeast"/>
              <w:ind w:left="107" w:right="855"/>
              <w:rPr>
                <w:rFonts w:ascii="Carlito" w:hAnsi="Carlito"/>
              </w:rPr>
            </w:pPr>
            <w:proofErr w:type="gramStart"/>
            <w:r>
              <w:rPr>
                <w:rFonts w:ascii="Carlito" w:hAnsi="Carlito"/>
              </w:rPr>
              <w:t>görülemeyen</w:t>
            </w:r>
            <w:proofErr w:type="gramEnd"/>
            <w:r>
              <w:rPr>
                <w:rFonts w:ascii="Carlito" w:hAnsi="Carlito"/>
              </w:rPr>
              <w:t xml:space="preserve"> karmaşık sorunları çözmek için ekip üyesi olarak sorumluluk alabilme</w:t>
            </w:r>
          </w:p>
        </w:tc>
        <w:tc>
          <w:tcPr>
            <w:tcW w:w="711" w:type="dxa"/>
          </w:tcPr>
          <w:p w14:paraId="6FE11674" w14:textId="77777777" w:rsidR="008607DB" w:rsidRDefault="008607DB">
            <w:pPr>
              <w:pStyle w:val="TableParagraph"/>
              <w:rPr>
                <w:rFonts w:ascii="Times New Roman"/>
              </w:rPr>
            </w:pPr>
          </w:p>
        </w:tc>
        <w:tc>
          <w:tcPr>
            <w:tcW w:w="680" w:type="dxa"/>
          </w:tcPr>
          <w:p w14:paraId="29275987" w14:textId="77777777" w:rsidR="008607DB" w:rsidRDefault="008607DB">
            <w:pPr>
              <w:pStyle w:val="TableParagraph"/>
              <w:rPr>
                <w:rFonts w:ascii="Times New Roman"/>
              </w:rPr>
            </w:pPr>
          </w:p>
        </w:tc>
        <w:tc>
          <w:tcPr>
            <w:tcW w:w="708" w:type="dxa"/>
          </w:tcPr>
          <w:p w14:paraId="65A24D68" w14:textId="77777777" w:rsidR="008607DB" w:rsidRDefault="008607DB">
            <w:pPr>
              <w:pStyle w:val="TableParagraph"/>
              <w:rPr>
                <w:rFonts w:ascii="Times New Roman"/>
              </w:rPr>
            </w:pPr>
          </w:p>
        </w:tc>
        <w:tc>
          <w:tcPr>
            <w:tcW w:w="710" w:type="dxa"/>
          </w:tcPr>
          <w:p w14:paraId="1E8085EB" w14:textId="77777777" w:rsidR="008607DB" w:rsidRDefault="008607DB">
            <w:pPr>
              <w:pStyle w:val="TableParagraph"/>
              <w:rPr>
                <w:rFonts w:ascii="Times New Roman"/>
              </w:rPr>
            </w:pPr>
          </w:p>
        </w:tc>
        <w:tc>
          <w:tcPr>
            <w:tcW w:w="710" w:type="dxa"/>
          </w:tcPr>
          <w:p w14:paraId="439E5ADE" w14:textId="77777777" w:rsidR="008607DB" w:rsidRDefault="008607DB">
            <w:pPr>
              <w:pStyle w:val="TableParagraph"/>
              <w:spacing w:before="11"/>
              <w:rPr>
                <w:rFonts w:ascii="Carlito"/>
              </w:rPr>
            </w:pPr>
          </w:p>
          <w:p w14:paraId="2D10CFF7" w14:textId="77777777" w:rsidR="008607DB" w:rsidRDefault="00BE23F1">
            <w:pPr>
              <w:pStyle w:val="TableParagraph"/>
              <w:ind w:left="6"/>
              <w:jc w:val="center"/>
              <w:rPr>
                <w:rFonts w:ascii="Carlito"/>
                <w:b/>
                <w:sz w:val="20"/>
              </w:rPr>
            </w:pPr>
            <w:r>
              <w:rPr>
                <w:rFonts w:ascii="Carlito"/>
                <w:b/>
                <w:w w:val="99"/>
                <w:sz w:val="20"/>
              </w:rPr>
              <w:t>X</w:t>
            </w:r>
          </w:p>
        </w:tc>
      </w:tr>
      <w:tr w:rsidR="008607DB" w14:paraId="2D1FE6C8" w14:textId="77777777">
        <w:trPr>
          <w:trHeight w:val="805"/>
        </w:trPr>
        <w:tc>
          <w:tcPr>
            <w:tcW w:w="872" w:type="dxa"/>
          </w:tcPr>
          <w:p w14:paraId="1C4AA2C9" w14:textId="77777777" w:rsidR="008607DB" w:rsidRDefault="008607DB">
            <w:pPr>
              <w:pStyle w:val="TableParagraph"/>
              <w:spacing w:before="11"/>
              <w:rPr>
                <w:rFonts w:ascii="Carlito"/>
              </w:rPr>
            </w:pPr>
          </w:p>
          <w:p w14:paraId="7653C4C5" w14:textId="77777777" w:rsidR="008607DB" w:rsidRDefault="00BE23F1">
            <w:pPr>
              <w:pStyle w:val="TableParagraph"/>
              <w:ind w:left="333"/>
              <w:rPr>
                <w:rFonts w:ascii="Carlito"/>
                <w:b/>
                <w:sz w:val="20"/>
              </w:rPr>
            </w:pPr>
            <w:r>
              <w:rPr>
                <w:rFonts w:ascii="Carlito"/>
                <w:b/>
                <w:sz w:val="20"/>
              </w:rPr>
              <w:t>16</w:t>
            </w:r>
          </w:p>
        </w:tc>
        <w:tc>
          <w:tcPr>
            <w:tcW w:w="6496" w:type="dxa"/>
          </w:tcPr>
          <w:p w14:paraId="06B0ABE9" w14:textId="77777777" w:rsidR="008607DB" w:rsidRDefault="00BE23F1">
            <w:pPr>
              <w:pStyle w:val="TableParagraph"/>
              <w:spacing w:line="265" w:lineRule="exact"/>
              <w:ind w:left="107"/>
              <w:rPr>
                <w:rFonts w:ascii="Carlito" w:hAnsi="Carlito"/>
              </w:rPr>
            </w:pPr>
            <w:r>
              <w:rPr>
                <w:rFonts w:ascii="Carlito" w:hAnsi="Carlito"/>
              </w:rPr>
              <w:t>Yaşlı bakımı alanında edindiği temel düzeydeki bilgi ve becerileri</w:t>
            </w:r>
          </w:p>
          <w:p w14:paraId="42BFC450" w14:textId="77777777" w:rsidR="008607DB" w:rsidRDefault="00BE23F1">
            <w:pPr>
              <w:pStyle w:val="TableParagraph"/>
              <w:spacing w:line="270" w:lineRule="atLeast"/>
              <w:ind w:left="107" w:right="285"/>
              <w:rPr>
                <w:rFonts w:ascii="Carlito" w:hAnsi="Carlito"/>
              </w:rPr>
            </w:pPr>
            <w:proofErr w:type="gramStart"/>
            <w:r>
              <w:rPr>
                <w:rFonts w:ascii="Carlito" w:hAnsi="Carlito"/>
              </w:rPr>
              <w:t>eleştirel</w:t>
            </w:r>
            <w:proofErr w:type="gramEnd"/>
            <w:r>
              <w:rPr>
                <w:rFonts w:ascii="Carlito" w:hAnsi="Carlito"/>
              </w:rPr>
              <w:t xml:space="preserve"> bir yaklaşımla değerlendirebilme, öğrenme gereksinimlerini belirleyebilme ve karşılayabilme</w:t>
            </w:r>
          </w:p>
        </w:tc>
        <w:tc>
          <w:tcPr>
            <w:tcW w:w="711" w:type="dxa"/>
          </w:tcPr>
          <w:p w14:paraId="51DB1384" w14:textId="77777777" w:rsidR="008607DB" w:rsidRDefault="008607DB">
            <w:pPr>
              <w:pStyle w:val="TableParagraph"/>
              <w:rPr>
                <w:rFonts w:ascii="Times New Roman"/>
              </w:rPr>
            </w:pPr>
          </w:p>
        </w:tc>
        <w:tc>
          <w:tcPr>
            <w:tcW w:w="680" w:type="dxa"/>
          </w:tcPr>
          <w:p w14:paraId="5C88A2B7" w14:textId="77777777" w:rsidR="008607DB" w:rsidRDefault="008607DB">
            <w:pPr>
              <w:pStyle w:val="TableParagraph"/>
              <w:rPr>
                <w:rFonts w:ascii="Times New Roman"/>
              </w:rPr>
            </w:pPr>
          </w:p>
        </w:tc>
        <w:tc>
          <w:tcPr>
            <w:tcW w:w="708" w:type="dxa"/>
          </w:tcPr>
          <w:p w14:paraId="00D738AD" w14:textId="77777777" w:rsidR="008607DB" w:rsidRDefault="008607DB">
            <w:pPr>
              <w:pStyle w:val="TableParagraph"/>
              <w:spacing w:before="11"/>
              <w:rPr>
                <w:rFonts w:ascii="Carlito"/>
              </w:rPr>
            </w:pPr>
          </w:p>
          <w:p w14:paraId="5BA5F16E" w14:textId="77777777" w:rsidR="008607DB" w:rsidRDefault="00BE23F1">
            <w:pPr>
              <w:pStyle w:val="TableParagraph"/>
              <w:ind w:left="2"/>
              <w:jc w:val="center"/>
              <w:rPr>
                <w:rFonts w:ascii="Carlito"/>
                <w:b/>
                <w:sz w:val="20"/>
              </w:rPr>
            </w:pPr>
            <w:r>
              <w:rPr>
                <w:rFonts w:ascii="Carlito"/>
                <w:b/>
                <w:w w:val="99"/>
                <w:sz w:val="20"/>
              </w:rPr>
              <w:t>X</w:t>
            </w:r>
          </w:p>
        </w:tc>
        <w:tc>
          <w:tcPr>
            <w:tcW w:w="710" w:type="dxa"/>
          </w:tcPr>
          <w:p w14:paraId="082BE5BA" w14:textId="77777777" w:rsidR="008607DB" w:rsidRDefault="008607DB">
            <w:pPr>
              <w:pStyle w:val="TableParagraph"/>
              <w:rPr>
                <w:rFonts w:ascii="Times New Roman"/>
              </w:rPr>
            </w:pPr>
          </w:p>
        </w:tc>
        <w:tc>
          <w:tcPr>
            <w:tcW w:w="710" w:type="dxa"/>
          </w:tcPr>
          <w:p w14:paraId="1718CA91" w14:textId="77777777" w:rsidR="008607DB" w:rsidRDefault="008607DB">
            <w:pPr>
              <w:pStyle w:val="TableParagraph"/>
              <w:rPr>
                <w:rFonts w:ascii="Times New Roman"/>
              </w:rPr>
            </w:pPr>
          </w:p>
        </w:tc>
      </w:tr>
      <w:tr w:rsidR="008607DB" w14:paraId="2576574B" w14:textId="77777777">
        <w:trPr>
          <w:trHeight w:val="537"/>
        </w:trPr>
        <w:tc>
          <w:tcPr>
            <w:tcW w:w="872" w:type="dxa"/>
          </w:tcPr>
          <w:p w14:paraId="3BE552C9" w14:textId="77777777" w:rsidR="008607DB" w:rsidRDefault="00BE23F1">
            <w:pPr>
              <w:pStyle w:val="TableParagraph"/>
              <w:spacing w:before="145"/>
              <w:ind w:left="333"/>
              <w:rPr>
                <w:rFonts w:ascii="Carlito"/>
                <w:b/>
                <w:sz w:val="20"/>
              </w:rPr>
            </w:pPr>
            <w:r>
              <w:rPr>
                <w:rFonts w:ascii="Carlito"/>
                <w:b/>
                <w:sz w:val="20"/>
              </w:rPr>
              <w:t>17</w:t>
            </w:r>
          </w:p>
        </w:tc>
        <w:tc>
          <w:tcPr>
            <w:tcW w:w="6496" w:type="dxa"/>
          </w:tcPr>
          <w:p w14:paraId="67A5B179" w14:textId="77777777" w:rsidR="008607DB" w:rsidRDefault="00BE23F1">
            <w:pPr>
              <w:pStyle w:val="TableParagraph"/>
              <w:spacing w:line="265" w:lineRule="exact"/>
              <w:ind w:left="107"/>
              <w:rPr>
                <w:rFonts w:ascii="Carlito" w:hAnsi="Carlito"/>
              </w:rPr>
            </w:pPr>
            <w:r>
              <w:rPr>
                <w:rFonts w:ascii="Carlito" w:hAnsi="Carlito"/>
              </w:rPr>
              <w:t>Öğrenimini aynı alanda bir ileri eğitim düzeyine ve ya aynı düzeydeki</w:t>
            </w:r>
          </w:p>
          <w:p w14:paraId="5A966199" w14:textId="77777777" w:rsidR="008607DB" w:rsidRDefault="00BE23F1">
            <w:pPr>
              <w:pStyle w:val="TableParagraph"/>
              <w:spacing w:line="252" w:lineRule="exact"/>
              <w:ind w:left="107"/>
              <w:rPr>
                <w:rFonts w:ascii="Carlito" w:hAnsi="Carlito"/>
              </w:rPr>
            </w:pPr>
            <w:proofErr w:type="gramStart"/>
            <w:r>
              <w:rPr>
                <w:rFonts w:ascii="Carlito" w:hAnsi="Carlito"/>
              </w:rPr>
              <w:t>bir</w:t>
            </w:r>
            <w:proofErr w:type="gramEnd"/>
            <w:r>
              <w:rPr>
                <w:rFonts w:ascii="Carlito" w:hAnsi="Carlito"/>
              </w:rPr>
              <w:t xml:space="preserve"> mesleğe yönlendirebilme</w:t>
            </w:r>
          </w:p>
        </w:tc>
        <w:tc>
          <w:tcPr>
            <w:tcW w:w="711" w:type="dxa"/>
          </w:tcPr>
          <w:p w14:paraId="562B00F9" w14:textId="77777777" w:rsidR="008607DB" w:rsidRDefault="008607DB">
            <w:pPr>
              <w:pStyle w:val="TableParagraph"/>
              <w:rPr>
                <w:rFonts w:ascii="Times New Roman"/>
              </w:rPr>
            </w:pPr>
          </w:p>
        </w:tc>
        <w:tc>
          <w:tcPr>
            <w:tcW w:w="680" w:type="dxa"/>
          </w:tcPr>
          <w:p w14:paraId="4AD13ADB" w14:textId="77777777" w:rsidR="008607DB" w:rsidRDefault="008607DB">
            <w:pPr>
              <w:pStyle w:val="TableParagraph"/>
              <w:rPr>
                <w:rFonts w:ascii="Times New Roman"/>
              </w:rPr>
            </w:pPr>
          </w:p>
        </w:tc>
        <w:tc>
          <w:tcPr>
            <w:tcW w:w="708" w:type="dxa"/>
          </w:tcPr>
          <w:p w14:paraId="57CBBAB3" w14:textId="77777777" w:rsidR="008607DB" w:rsidRDefault="008607DB">
            <w:pPr>
              <w:pStyle w:val="TableParagraph"/>
              <w:rPr>
                <w:rFonts w:ascii="Times New Roman"/>
              </w:rPr>
            </w:pPr>
          </w:p>
        </w:tc>
        <w:tc>
          <w:tcPr>
            <w:tcW w:w="710" w:type="dxa"/>
          </w:tcPr>
          <w:p w14:paraId="3DC64862" w14:textId="77777777" w:rsidR="008607DB" w:rsidRDefault="008607DB">
            <w:pPr>
              <w:pStyle w:val="TableParagraph"/>
              <w:rPr>
                <w:rFonts w:ascii="Times New Roman"/>
              </w:rPr>
            </w:pPr>
          </w:p>
        </w:tc>
        <w:tc>
          <w:tcPr>
            <w:tcW w:w="710" w:type="dxa"/>
          </w:tcPr>
          <w:p w14:paraId="7AD3ABE5" w14:textId="77777777" w:rsidR="008607DB" w:rsidRDefault="008607DB">
            <w:pPr>
              <w:pStyle w:val="TableParagraph"/>
              <w:rPr>
                <w:rFonts w:ascii="Times New Roman"/>
              </w:rPr>
            </w:pPr>
          </w:p>
        </w:tc>
      </w:tr>
      <w:tr w:rsidR="008607DB" w14:paraId="58E8F5AC" w14:textId="77777777">
        <w:trPr>
          <w:trHeight w:val="333"/>
        </w:trPr>
        <w:tc>
          <w:tcPr>
            <w:tcW w:w="872" w:type="dxa"/>
          </w:tcPr>
          <w:p w14:paraId="47FFAFB0" w14:textId="77777777" w:rsidR="008607DB" w:rsidRDefault="00BE23F1">
            <w:pPr>
              <w:pStyle w:val="TableParagraph"/>
              <w:spacing w:before="44"/>
              <w:ind w:left="333"/>
              <w:rPr>
                <w:rFonts w:ascii="Carlito"/>
                <w:b/>
                <w:sz w:val="20"/>
              </w:rPr>
            </w:pPr>
            <w:r>
              <w:rPr>
                <w:rFonts w:ascii="Carlito"/>
                <w:b/>
                <w:sz w:val="20"/>
              </w:rPr>
              <w:t>18</w:t>
            </w:r>
          </w:p>
        </w:tc>
        <w:tc>
          <w:tcPr>
            <w:tcW w:w="6496" w:type="dxa"/>
          </w:tcPr>
          <w:p w14:paraId="3703CBCE" w14:textId="77777777" w:rsidR="008607DB" w:rsidRDefault="00BE23F1">
            <w:pPr>
              <w:pStyle w:val="TableParagraph"/>
              <w:spacing w:before="30"/>
              <w:ind w:left="107"/>
              <w:rPr>
                <w:rFonts w:ascii="Carlito" w:hAnsi="Carlito"/>
              </w:rPr>
            </w:pPr>
            <w:r>
              <w:rPr>
                <w:rFonts w:ascii="Carlito" w:hAnsi="Carlito"/>
              </w:rPr>
              <w:t>Yaşam boyu öğrenme bilinci kazanmış olma</w:t>
            </w:r>
          </w:p>
        </w:tc>
        <w:tc>
          <w:tcPr>
            <w:tcW w:w="711" w:type="dxa"/>
          </w:tcPr>
          <w:p w14:paraId="27AE61A6" w14:textId="77777777" w:rsidR="008607DB" w:rsidRDefault="008607DB">
            <w:pPr>
              <w:pStyle w:val="TableParagraph"/>
              <w:rPr>
                <w:rFonts w:ascii="Times New Roman"/>
              </w:rPr>
            </w:pPr>
          </w:p>
        </w:tc>
        <w:tc>
          <w:tcPr>
            <w:tcW w:w="680" w:type="dxa"/>
          </w:tcPr>
          <w:p w14:paraId="67E4DF8A" w14:textId="77777777" w:rsidR="008607DB" w:rsidRDefault="008607DB">
            <w:pPr>
              <w:pStyle w:val="TableParagraph"/>
              <w:rPr>
                <w:rFonts w:ascii="Times New Roman"/>
              </w:rPr>
            </w:pPr>
          </w:p>
        </w:tc>
        <w:tc>
          <w:tcPr>
            <w:tcW w:w="708" w:type="dxa"/>
          </w:tcPr>
          <w:p w14:paraId="5260A0DA" w14:textId="77777777" w:rsidR="008607DB" w:rsidRDefault="00BE23F1">
            <w:pPr>
              <w:pStyle w:val="TableParagraph"/>
              <w:spacing w:before="44"/>
              <w:ind w:left="2"/>
              <w:jc w:val="center"/>
              <w:rPr>
                <w:rFonts w:ascii="Carlito"/>
                <w:b/>
                <w:sz w:val="20"/>
              </w:rPr>
            </w:pPr>
            <w:r>
              <w:rPr>
                <w:rFonts w:ascii="Carlito"/>
                <w:b/>
                <w:w w:val="99"/>
                <w:sz w:val="20"/>
              </w:rPr>
              <w:t>X</w:t>
            </w:r>
          </w:p>
        </w:tc>
        <w:tc>
          <w:tcPr>
            <w:tcW w:w="710" w:type="dxa"/>
          </w:tcPr>
          <w:p w14:paraId="60079E5D" w14:textId="77777777" w:rsidR="008607DB" w:rsidRDefault="008607DB">
            <w:pPr>
              <w:pStyle w:val="TableParagraph"/>
              <w:rPr>
                <w:rFonts w:ascii="Times New Roman"/>
              </w:rPr>
            </w:pPr>
          </w:p>
        </w:tc>
        <w:tc>
          <w:tcPr>
            <w:tcW w:w="710" w:type="dxa"/>
          </w:tcPr>
          <w:p w14:paraId="1F534774" w14:textId="77777777" w:rsidR="008607DB" w:rsidRDefault="008607DB">
            <w:pPr>
              <w:pStyle w:val="TableParagraph"/>
              <w:rPr>
                <w:rFonts w:ascii="Times New Roman"/>
              </w:rPr>
            </w:pPr>
          </w:p>
        </w:tc>
      </w:tr>
      <w:tr w:rsidR="008607DB" w14:paraId="4EA97236" w14:textId="77777777">
        <w:trPr>
          <w:trHeight w:val="806"/>
        </w:trPr>
        <w:tc>
          <w:tcPr>
            <w:tcW w:w="872" w:type="dxa"/>
          </w:tcPr>
          <w:p w14:paraId="7C259ABA" w14:textId="77777777" w:rsidR="008607DB" w:rsidRDefault="008607DB">
            <w:pPr>
              <w:pStyle w:val="TableParagraph"/>
              <w:spacing w:before="11"/>
              <w:rPr>
                <w:rFonts w:ascii="Carlito"/>
              </w:rPr>
            </w:pPr>
          </w:p>
          <w:p w14:paraId="49ADCA34" w14:textId="77777777" w:rsidR="008607DB" w:rsidRDefault="00BE23F1">
            <w:pPr>
              <w:pStyle w:val="TableParagraph"/>
              <w:ind w:left="333"/>
              <w:rPr>
                <w:rFonts w:ascii="Carlito"/>
                <w:b/>
                <w:sz w:val="20"/>
              </w:rPr>
            </w:pPr>
            <w:r>
              <w:rPr>
                <w:rFonts w:ascii="Carlito"/>
                <w:b/>
                <w:sz w:val="20"/>
              </w:rPr>
              <w:t>19</w:t>
            </w:r>
          </w:p>
        </w:tc>
        <w:tc>
          <w:tcPr>
            <w:tcW w:w="6496" w:type="dxa"/>
          </w:tcPr>
          <w:p w14:paraId="2B3317D1" w14:textId="77777777" w:rsidR="008607DB" w:rsidRDefault="00BE23F1">
            <w:pPr>
              <w:pStyle w:val="TableParagraph"/>
              <w:ind w:left="107" w:right="705"/>
              <w:rPr>
                <w:rFonts w:ascii="Carlito" w:hAnsi="Carlito"/>
              </w:rPr>
            </w:pPr>
            <w:r>
              <w:rPr>
                <w:rFonts w:ascii="Carlito" w:hAnsi="Carlito"/>
              </w:rPr>
              <w:t>Yaşlı bakımı alanıyla ilgili konularda sahip olduğu temel bilgi ve beceriler düzeyinde düşüncelerini yazılı ve sözlü iletişim yoluyla</w:t>
            </w:r>
          </w:p>
          <w:p w14:paraId="6225681E" w14:textId="77777777" w:rsidR="008607DB" w:rsidRDefault="00BE23F1">
            <w:pPr>
              <w:pStyle w:val="TableParagraph"/>
              <w:spacing w:line="252" w:lineRule="exact"/>
              <w:ind w:left="107"/>
              <w:rPr>
                <w:rFonts w:ascii="Carlito"/>
              </w:rPr>
            </w:pPr>
            <w:proofErr w:type="gramStart"/>
            <w:r>
              <w:rPr>
                <w:rFonts w:ascii="Carlito"/>
              </w:rPr>
              <w:t>aktarabilme</w:t>
            </w:r>
            <w:proofErr w:type="gramEnd"/>
          </w:p>
        </w:tc>
        <w:tc>
          <w:tcPr>
            <w:tcW w:w="711" w:type="dxa"/>
          </w:tcPr>
          <w:p w14:paraId="501833C5" w14:textId="77777777" w:rsidR="008607DB" w:rsidRDefault="008607DB">
            <w:pPr>
              <w:pStyle w:val="TableParagraph"/>
              <w:rPr>
                <w:rFonts w:ascii="Times New Roman"/>
              </w:rPr>
            </w:pPr>
          </w:p>
        </w:tc>
        <w:tc>
          <w:tcPr>
            <w:tcW w:w="680" w:type="dxa"/>
          </w:tcPr>
          <w:p w14:paraId="4B86E37C" w14:textId="77777777" w:rsidR="008607DB" w:rsidRDefault="008607DB">
            <w:pPr>
              <w:pStyle w:val="TableParagraph"/>
              <w:rPr>
                <w:rFonts w:ascii="Times New Roman"/>
              </w:rPr>
            </w:pPr>
          </w:p>
        </w:tc>
        <w:tc>
          <w:tcPr>
            <w:tcW w:w="708" w:type="dxa"/>
          </w:tcPr>
          <w:p w14:paraId="10D1DA80" w14:textId="77777777" w:rsidR="008607DB" w:rsidRDefault="008607DB">
            <w:pPr>
              <w:pStyle w:val="TableParagraph"/>
              <w:rPr>
                <w:rFonts w:ascii="Times New Roman"/>
              </w:rPr>
            </w:pPr>
          </w:p>
        </w:tc>
        <w:tc>
          <w:tcPr>
            <w:tcW w:w="710" w:type="dxa"/>
          </w:tcPr>
          <w:p w14:paraId="5DB81ACB" w14:textId="77777777" w:rsidR="008607DB" w:rsidRDefault="008607DB">
            <w:pPr>
              <w:pStyle w:val="TableParagraph"/>
              <w:rPr>
                <w:rFonts w:ascii="Times New Roman"/>
              </w:rPr>
            </w:pPr>
          </w:p>
        </w:tc>
        <w:tc>
          <w:tcPr>
            <w:tcW w:w="710" w:type="dxa"/>
          </w:tcPr>
          <w:p w14:paraId="7AE8C3B8" w14:textId="77777777" w:rsidR="008607DB" w:rsidRDefault="008607DB">
            <w:pPr>
              <w:pStyle w:val="TableParagraph"/>
              <w:rPr>
                <w:rFonts w:ascii="Times New Roman"/>
              </w:rPr>
            </w:pPr>
          </w:p>
        </w:tc>
      </w:tr>
      <w:tr w:rsidR="008607DB" w14:paraId="7E544F00" w14:textId="77777777">
        <w:trPr>
          <w:trHeight w:val="537"/>
        </w:trPr>
        <w:tc>
          <w:tcPr>
            <w:tcW w:w="872" w:type="dxa"/>
          </w:tcPr>
          <w:p w14:paraId="558F71EF" w14:textId="77777777" w:rsidR="008607DB" w:rsidRDefault="00BE23F1">
            <w:pPr>
              <w:pStyle w:val="TableParagraph"/>
              <w:spacing w:before="145"/>
              <w:ind w:left="333"/>
              <w:rPr>
                <w:rFonts w:ascii="Carlito"/>
                <w:b/>
                <w:sz w:val="20"/>
              </w:rPr>
            </w:pPr>
            <w:r>
              <w:rPr>
                <w:rFonts w:ascii="Carlito"/>
                <w:b/>
                <w:sz w:val="20"/>
              </w:rPr>
              <w:t>20</w:t>
            </w:r>
          </w:p>
        </w:tc>
        <w:tc>
          <w:tcPr>
            <w:tcW w:w="6496" w:type="dxa"/>
          </w:tcPr>
          <w:p w14:paraId="7B12C260" w14:textId="77777777" w:rsidR="008607DB" w:rsidRDefault="00BE23F1">
            <w:pPr>
              <w:pStyle w:val="TableParagraph"/>
              <w:spacing w:line="265" w:lineRule="exact"/>
              <w:ind w:left="107"/>
              <w:rPr>
                <w:rFonts w:ascii="Carlito" w:hAnsi="Carlito"/>
              </w:rPr>
            </w:pPr>
            <w:r>
              <w:rPr>
                <w:rFonts w:ascii="Carlito" w:hAnsi="Carlito"/>
              </w:rPr>
              <w:t>Yaşlı bakımı alanıyla ilgili konularda düşüncelerini ve sorunlara ilişkin</w:t>
            </w:r>
          </w:p>
          <w:p w14:paraId="19B7D3F0" w14:textId="77777777" w:rsidR="008607DB" w:rsidRDefault="00BE23F1">
            <w:pPr>
              <w:pStyle w:val="TableParagraph"/>
              <w:spacing w:line="252" w:lineRule="exact"/>
              <w:ind w:left="107"/>
              <w:rPr>
                <w:rFonts w:ascii="Carlito" w:hAnsi="Carlito"/>
              </w:rPr>
            </w:pPr>
            <w:proofErr w:type="gramStart"/>
            <w:r>
              <w:rPr>
                <w:rFonts w:ascii="Carlito" w:hAnsi="Carlito"/>
              </w:rPr>
              <w:t>çözüm</w:t>
            </w:r>
            <w:proofErr w:type="gramEnd"/>
            <w:r>
              <w:rPr>
                <w:rFonts w:ascii="Carlito" w:hAnsi="Carlito"/>
              </w:rPr>
              <w:t xml:space="preserve"> önerilerini uzman olan ve olmayan kişilerle paylaşabilme</w:t>
            </w:r>
          </w:p>
        </w:tc>
        <w:tc>
          <w:tcPr>
            <w:tcW w:w="711" w:type="dxa"/>
          </w:tcPr>
          <w:p w14:paraId="3C4A69CA" w14:textId="77777777" w:rsidR="008607DB" w:rsidRDefault="008607DB">
            <w:pPr>
              <w:pStyle w:val="TableParagraph"/>
              <w:rPr>
                <w:rFonts w:ascii="Times New Roman"/>
              </w:rPr>
            </w:pPr>
          </w:p>
        </w:tc>
        <w:tc>
          <w:tcPr>
            <w:tcW w:w="680" w:type="dxa"/>
          </w:tcPr>
          <w:p w14:paraId="0DC94ECA" w14:textId="77777777" w:rsidR="008607DB" w:rsidRDefault="008607DB">
            <w:pPr>
              <w:pStyle w:val="TableParagraph"/>
              <w:rPr>
                <w:rFonts w:ascii="Times New Roman"/>
              </w:rPr>
            </w:pPr>
          </w:p>
        </w:tc>
        <w:tc>
          <w:tcPr>
            <w:tcW w:w="708" w:type="dxa"/>
          </w:tcPr>
          <w:p w14:paraId="7EE05E24" w14:textId="77777777" w:rsidR="008607DB" w:rsidRDefault="00BE23F1">
            <w:pPr>
              <w:pStyle w:val="TableParagraph"/>
              <w:spacing w:before="145"/>
              <w:ind w:left="2"/>
              <w:jc w:val="center"/>
              <w:rPr>
                <w:rFonts w:ascii="Carlito"/>
                <w:b/>
                <w:sz w:val="20"/>
              </w:rPr>
            </w:pPr>
            <w:r>
              <w:rPr>
                <w:rFonts w:ascii="Carlito"/>
                <w:b/>
                <w:w w:val="99"/>
                <w:sz w:val="20"/>
              </w:rPr>
              <w:t>X</w:t>
            </w:r>
          </w:p>
        </w:tc>
        <w:tc>
          <w:tcPr>
            <w:tcW w:w="710" w:type="dxa"/>
          </w:tcPr>
          <w:p w14:paraId="00888537" w14:textId="77777777" w:rsidR="008607DB" w:rsidRDefault="008607DB">
            <w:pPr>
              <w:pStyle w:val="TableParagraph"/>
              <w:rPr>
                <w:rFonts w:ascii="Times New Roman"/>
              </w:rPr>
            </w:pPr>
          </w:p>
        </w:tc>
        <w:tc>
          <w:tcPr>
            <w:tcW w:w="710" w:type="dxa"/>
          </w:tcPr>
          <w:p w14:paraId="106B4575" w14:textId="77777777" w:rsidR="008607DB" w:rsidRDefault="008607DB">
            <w:pPr>
              <w:pStyle w:val="TableParagraph"/>
              <w:rPr>
                <w:rFonts w:ascii="Times New Roman"/>
              </w:rPr>
            </w:pPr>
          </w:p>
        </w:tc>
      </w:tr>
    </w:tbl>
    <w:p w14:paraId="0367B2DF" w14:textId="77777777" w:rsidR="008607DB" w:rsidRDefault="00BE23F1">
      <w:pPr>
        <w:pStyle w:val="GvdeMetni"/>
        <w:rPr>
          <w:sz w:val="20"/>
        </w:rPr>
      </w:pPr>
      <w:r>
        <w:rPr>
          <w:noProof/>
          <w:lang w:eastAsia="tr-TR"/>
        </w:rPr>
        <w:drawing>
          <wp:anchor distT="0" distB="0" distL="0" distR="0" simplePos="0" relativeHeight="454570496" behindDoc="1" locked="0" layoutInCell="1" allowOverlap="1" wp14:anchorId="10202081" wp14:editId="3B8BBD65">
            <wp:simplePos x="0" y="0"/>
            <wp:positionH relativeFrom="page">
              <wp:posOffset>1612547</wp:posOffset>
            </wp:positionH>
            <wp:positionV relativeFrom="page">
              <wp:posOffset>5224035</wp:posOffset>
            </wp:positionV>
            <wp:extent cx="4354782" cy="5346547"/>
            <wp:effectExtent l="0" t="0" r="0" b="0"/>
            <wp:wrapNone/>
            <wp:docPr id="17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71008" behindDoc="1" locked="0" layoutInCell="1" allowOverlap="1" wp14:anchorId="7AED9EEF" wp14:editId="08F72F76">
            <wp:simplePos x="0" y="0"/>
            <wp:positionH relativeFrom="page">
              <wp:posOffset>363854</wp:posOffset>
            </wp:positionH>
            <wp:positionV relativeFrom="page">
              <wp:posOffset>3786377</wp:posOffset>
            </wp:positionV>
            <wp:extent cx="657987" cy="657987"/>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3C45B442" w14:textId="77777777" w:rsidR="008607DB" w:rsidRDefault="008607DB">
      <w:pPr>
        <w:pStyle w:val="GvdeMetni"/>
        <w:spacing w:before="7"/>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7174221E" w14:textId="77777777">
        <w:trPr>
          <w:trHeight w:val="1886"/>
        </w:trPr>
        <w:tc>
          <w:tcPr>
            <w:tcW w:w="10878" w:type="dxa"/>
            <w:gridSpan w:val="11"/>
          </w:tcPr>
          <w:p w14:paraId="59211800" w14:textId="77777777" w:rsidR="008607DB" w:rsidRDefault="00BE23F1">
            <w:pPr>
              <w:pStyle w:val="TableParagraph"/>
              <w:spacing w:before="228" w:line="360" w:lineRule="auto"/>
              <w:ind w:left="2164" w:right="2146"/>
              <w:jc w:val="center"/>
              <w:rPr>
                <w:b/>
                <w:sz w:val="24"/>
              </w:rPr>
            </w:pPr>
            <w:r>
              <w:rPr>
                <w:b/>
                <w:color w:val="C40000"/>
                <w:sz w:val="24"/>
              </w:rPr>
              <w:t>YOZGAT BOZOK ÜNİVERSİTESİ SAĞLIK HİZMETLERİ MESLEK YÜKSEKOKULU</w:t>
            </w:r>
          </w:p>
          <w:p w14:paraId="65A2918A" w14:textId="77777777" w:rsidR="008607DB" w:rsidRDefault="00BE23F1">
            <w:pPr>
              <w:pStyle w:val="TableParagraph"/>
              <w:ind w:left="2164" w:right="2148"/>
              <w:jc w:val="center"/>
              <w:rPr>
                <w:b/>
                <w:sz w:val="24"/>
              </w:rPr>
            </w:pPr>
            <w:r>
              <w:rPr>
                <w:b/>
                <w:color w:val="C40000"/>
                <w:sz w:val="24"/>
              </w:rPr>
              <w:t>YAŞLI BAKIMI BÖLÜMÜ</w:t>
            </w:r>
          </w:p>
          <w:p w14:paraId="28B6374C" w14:textId="77777777" w:rsidR="008607DB" w:rsidRDefault="00BE23F1">
            <w:pPr>
              <w:pStyle w:val="TableParagraph"/>
              <w:spacing w:before="139"/>
              <w:ind w:left="2164" w:right="2151"/>
              <w:jc w:val="center"/>
              <w:rPr>
                <w:b/>
                <w:sz w:val="24"/>
              </w:rPr>
            </w:pPr>
            <w:r>
              <w:rPr>
                <w:b/>
                <w:color w:val="C40000"/>
                <w:sz w:val="24"/>
              </w:rPr>
              <w:t>TIBBİ TERMİNOLOJİ ÖĞRETİM PLANI</w:t>
            </w:r>
          </w:p>
        </w:tc>
      </w:tr>
      <w:tr w:rsidR="008607DB" w14:paraId="16CC4215" w14:textId="77777777">
        <w:trPr>
          <w:trHeight w:val="534"/>
        </w:trPr>
        <w:tc>
          <w:tcPr>
            <w:tcW w:w="1101" w:type="dxa"/>
            <w:gridSpan w:val="2"/>
          </w:tcPr>
          <w:p w14:paraId="0F4DCBFE" w14:textId="77777777" w:rsidR="008607DB" w:rsidRDefault="00BE23F1">
            <w:pPr>
              <w:pStyle w:val="TableParagraph"/>
              <w:spacing w:line="242" w:lineRule="auto"/>
              <w:ind w:left="268" w:right="181" w:hanging="63"/>
              <w:rPr>
                <w:b/>
              </w:rPr>
            </w:pPr>
            <w:r>
              <w:rPr>
                <w:b/>
              </w:rPr>
              <w:t>Dersin Kodu</w:t>
            </w:r>
          </w:p>
        </w:tc>
        <w:tc>
          <w:tcPr>
            <w:tcW w:w="2976" w:type="dxa"/>
            <w:gridSpan w:val="2"/>
          </w:tcPr>
          <w:p w14:paraId="369782C0" w14:textId="77777777" w:rsidR="008607DB" w:rsidRDefault="00BE23F1">
            <w:pPr>
              <w:pStyle w:val="TableParagraph"/>
              <w:spacing w:line="248" w:lineRule="exact"/>
              <w:ind w:left="939"/>
              <w:rPr>
                <w:b/>
              </w:rPr>
            </w:pPr>
            <w:r>
              <w:rPr>
                <w:b/>
              </w:rPr>
              <w:t>Dersin Adı</w:t>
            </w:r>
          </w:p>
        </w:tc>
        <w:tc>
          <w:tcPr>
            <w:tcW w:w="993" w:type="dxa"/>
          </w:tcPr>
          <w:p w14:paraId="6D7FD16B"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5B91F59F" w14:textId="77777777" w:rsidR="008607DB" w:rsidRDefault="00BE23F1">
            <w:pPr>
              <w:pStyle w:val="TableParagraph"/>
              <w:spacing w:line="242" w:lineRule="auto"/>
              <w:ind w:left="119" w:right="85" w:firstLine="175"/>
              <w:rPr>
                <w:b/>
              </w:rPr>
            </w:pPr>
            <w:r>
              <w:rPr>
                <w:b/>
              </w:rPr>
              <w:t>Dersin Türü (Z/S)</w:t>
            </w:r>
          </w:p>
        </w:tc>
        <w:tc>
          <w:tcPr>
            <w:tcW w:w="1559" w:type="dxa"/>
          </w:tcPr>
          <w:p w14:paraId="0988C96E" w14:textId="77777777" w:rsidR="008607DB" w:rsidRDefault="00BE23F1">
            <w:pPr>
              <w:pStyle w:val="TableParagraph"/>
              <w:spacing w:line="248" w:lineRule="exact"/>
              <w:ind w:left="149" w:right="133"/>
              <w:jc w:val="center"/>
              <w:rPr>
                <w:b/>
              </w:rPr>
            </w:pPr>
            <w:r>
              <w:rPr>
                <w:b/>
              </w:rPr>
              <w:t>T+U+L</w:t>
            </w:r>
          </w:p>
          <w:p w14:paraId="5FA42D51" w14:textId="77777777" w:rsidR="008607DB" w:rsidRDefault="00BE23F1">
            <w:pPr>
              <w:pStyle w:val="TableParagraph"/>
              <w:spacing w:before="1"/>
              <w:ind w:left="149" w:right="133"/>
              <w:jc w:val="center"/>
              <w:rPr>
                <w:b/>
              </w:rPr>
            </w:pPr>
            <w:r>
              <w:rPr>
                <w:b/>
              </w:rPr>
              <w:t>(Saat/Hafta)</w:t>
            </w:r>
          </w:p>
        </w:tc>
        <w:tc>
          <w:tcPr>
            <w:tcW w:w="849" w:type="dxa"/>
          </w:tcPr>
          <w:p w14:paraId="386B6AA5" w14:textId="77777777" w:rsidR="008607DB" w:rsidRDefault="00BE23F1">
            <w:pPr>
              <w:pStyle w:val="TableParagraph"/>
              <w:spacing w:line="248" w:lineRule="exact"/>
              <w:ind w:left="107" w:right="86"/>
              <w:jc w:val="center"/>
              <w:rPr>
                <w:b/>
              </w:rPr>
            </w:pPr>
            <w:r>
              <w:rPr>
                <w:b/>
              </w:rPr>
              <w:t>Kredi</w:t>
            </w:r>
          </w:p>
        </w:tc>
        <w:tc>
          <w:tcPr>
            <w:tcW w:w="707" w:type="dxa"/>
          </w:tcPr>
          <w:p w14:paraId="0BE71D34" w14:textId="77777777" w:rsidR="008607DB" w:rsidRDefault="00BE23F1">
            <w:pPr>
              <w:pStyle w:val="TableParagraph"/>
              <w:spacing w:line="242" w:lineRule="auto"/>
              <w:ind w:left="286" w:right="92" w:hanging="154"/>
              <w:rPr>
                <w:b/>
              </w:rPr>
            </w:pPr>
            <w:r>
              <w:rPr>
                <w:b/>
              </w:rPr>
              <w:t>AKT S</w:t>
            </w:r>
          </w:p>
        </w:tc>
        <w:tc>
          <w:tcPr>
            <w:tcW w:w="1420" w:type="dxa"/>
          </w:tcPr>
          <w:p w14:paraId="3C57FE86" w14:textId="77777777" w:rsidR="008607DB" w:rsidRDefault="00BE23F1">
            <w:pPr>
              <w:pStyle w:val="TableParagraph"/>
              <w:spacing w:line="248" w:lineRule="exact"/>
              <w:ind w:left="157" w:right="132"/>
              <w:jc w:val="center"/>
              <w:rPr>
                <w:b/>
              </w:rPr>
            </w:pPr>
            <w:r>
              <w:rPr>
                <w:b/>
              </w:rPr>
              <w:t>Eğitim Dili</w:t>
            </w:r>
          </w:p>
        </w:tc>
      </w:tr>
      <w:tr w:rsidR="008607DB" w14:paraId="2BE183AB" w14:textId="77777777">
        <w:trPr>
          <w:trHeight w:val="328"/>
        </w:trPr>
        <w:tc>
          <w:tcPr>
            <w:tcW w:w="1101" w:type="dxa"/>
            <w:gridSpan w:val="2"/>
          </w:tcPr>
          <w:p w14:paraId="350FEC95" w14:textId="77777777" w:rsidR="008607DB" w:rsidRDefault="00BE23F1">
            <w:pPr>
              <w:pStyle w:val="TableParagraph"/>
              <w:spacing w:before="36"/>
              <w:ind w:left="153"/>
            </w:pPr>
            <w:r>
              <w:t>TTR001</w:t>
            </w:r>
          </w:p>
        </w:tc>
        <w:tc>
          <w:tcPr>
            <w:tcW w:w="2976" w:type="dxa"/>
            <w:gridSpan w:val="2"/>
          </w:tcPr>
          <w:p w14:paraId="3EF3D883" w14:textId="77777777" w:rsidR="008607DB" w:rsidRDefault="00BE23F1">
            <w:pPr>
              <w:pStyle w:val="TableParagraph"/>
              <w:spacing w:before="36"/>
              <w:ind w:left="675"/>
            </w:pPr>
            <w:r>
              <w:t>Tıbbi Terminoloji</w:t>
            </w:r>
          </w:p>
        </w:tc>
        <w:tc>
          <w:tcPr>
            <w:tcW w:w="993" w:type="dxa"/>
          </w:tcPr>
          <w:p w14:paraId="2BC5DEE6" w14:textId="77777777" w:rsidR="008607DB" w:rsidRDefault="00BE23F1">
            <w:pPr>
              <w:pStyle w:val="TableParagraph"/>
              <w:spacing w:before="36"/>
              <w:ind w:left="11"/>
              <w:jc w:val="center"/>
            </w:pPr>
            <w:r>
              <w:t>1</w:t>
            </w:r>
          </w:p>
        </w:tc>
        <w:tc>
          <w:tcPr>
            <w:tcW w:w="1273" w:type="dxa"/>
            <w:gridSpan w:val="2"/>
          </w:tcPr>
          <w:p w14:paraId="6104F811" w14:textId="77777777" w:rsidR="008607DB" w:rsidRDefault="00BE23F1">
            <w:pPr>
              <w:pStyle w:val="TableParagraph"/>
              <w:spacing w:before="36"/>
              <w:ind w:left="13"/>
              <w:jc w:val="center"/>
            </w:pPr>
            <w:r>
              <w:t>Z</w:t>
            </w:r>
          </w:p>
        </w:tc>
        <w:tc>
          <w:tcPr>
            <w:tcW w:w="1559" w:type="dxa"/>
          </w:tcPr>
          <w:p w14:paraId="16AD8E34" w14:textId="77777777" w:rsidR="008607DB" w:rsidRDefault="00BE23F1">
            <w:pPr>
              <w:pStyle w:val="TableParagraph"/>
              <w:spacing w:before="36"/>
              <w:ind w:left="471"/>
            </w:pPr>
            <w:r>
              <w:t>2+0+0</w:t>
            </w:r>
          </w:p>
        </w:tc>
        <w:tc>
          <w:tcPr>
            <w:tcW w:w="849" w:type="dxa"/>
          </w:tcPr>
          <w:p w14:paraId="1B351531" w14:textId="77777777" w:rsidR="008607DB" w:rsidRDefault="00BE23F1">
            <w:pPr>
              <w:pStyle w:val="TableParagraph"/>
              <w:spacing w:before="36"/>
              <w:ind w:left="18"/>
              <w:jc w:val="center"/>
            </w:pPr>
            <w:r>
              <w:t>2</w:t>
            </w:r>
          </w:p>
        </w:tc>
        <w:tc>
          <w:tcPr>
            <w:tcW w:w="707" w:type="dxa"/>
          </w:tcPr>
          <w:p w14:paraId="5E7ACA65" w14:textId="77777777" w:rsidR="008607DB" w:rsidRDefault="00BE23F1">
            <w:pPr>
              <w:pStyle w:val="TableParagraph"/>
              <w:spacing w:before="36"/>
              <w:ind w:left="23"/>
              <w:jc w:val="center"/>
            </w:pPr>
            <w:r>
              <w:t>3</w:t>
            </w:r>
          </w:p>
        </w:tc>
        <w:tc>
          <w:tcPr>
            <w:tcW w:w="1420" w:type="dxa"/>
          </w:tcPr>
          <w:p w14:paraId="27B37D7A" w14:textId="77777777" w:rsidR="008607DB" w:rsidRDefault="00BE23F1">
            <w:pPr>
              <w:pStyle w:val="TableParagraph"/>
              <w:spacing w:before="36"/>
              <w:ind w:left="157" w:right="130"/>
              <w:jc w:val="center"/>
            </w:pPr>
            <w:r>
              <w:t>Türkçe</w:t>
            </w:r>
          </w:p>
        </w:tc>
      </w:tr>
      <w:tr w:rsidR="008607DB" w14:paraId="5ABDB7FF" w14:textId="77777777">
        <w:trPr>
          <w:trHeight w:val="352"/>
        </w:trPr>
        <w:tc>
          <w:tcPr>
            <w:tcW w:w="10878" w:type="dxa"/>
            <w:gridSpan w:val="11"/>
          </w:tcPr>
          <w:p w14:paraId="05850281" w14:textId="77777777" w:rsidR="008607DB" w:rsidRDefault="00BE23F1">
            <w:pPr>
              <w:pStyle w:val="TableParagraph"/>
              <w:spacing w:line="248" w:lineRule="exact"/>
              <w:ind w:left="2164" w:right="2146"/>
              <w:jc w:val="center"/>
              <w:rPr>
                <w:b/>
              </w:rPr>
            </w:pPr>
            <w:r>
              <w:rPr>
                <w:b/>
              </w:rPr>
              <w:t>DERS BİLGİLERİ</w:t>
            </w:r>
          </w:p>
        </w:tc>
      </w:tr>
      <w:tr w:rsidR="008607DB" w14:paraId="5647C351" w14:textId="77777777">
        <w:trPr>
          <w:trHeight w:val="278"/>
        </w:trPr>
        <w:tc>
          <w:tcPr>
            <w:tcW w:w="3794" w:type="dxa"/>
            <w:gridSpan w:val="3"/>
          </w:tcPr>
          <w:p w14:paraId="3B48A720" w14:textId="77777777" w:rsidR="008607DB" w:rsidRDefault="00BE23F1">
            <w:pPr>
              <w:pStyle w:val="TableParagraph"/>
              <w:spacing w:line="250" w:lineRule="exact"/>
              <w:ind w:left="107"/>
              <w:rPr>
                <w:b/>
              </w:rPr>
            </w:pPr>
            <w:r>
              <w:rPr>
                <w:b/>
              </w:rPr>
              <w:t>Dersin Katalog Tanımı (İçeriği)</w:t>
            </w:r>
          </w:p>
        </w:tc>
        <w:tc>
          <w:tcPr>
            <w:tcW w:w="7084" w:type="dxa"/>
            <w:gridSpan w:val="8"/>
          </w:tcPr>
          <w:p w14:paraId="6D404945" w14:textId="77777777" w:rsidR="008607DB" w:rsidRDefault="00BE23F1">
            <w:pPr>
              <w:pStyle w:val="TableParagraph"/>
              <w:spacing w:line="258" w:lineRule="exact"/>
              <w:ind w:left="109"/>
              <w:rPr>
                <w:sz w:val="24"/>
              </w:rPr>
            </w:pPr>
            <w:r>
              <w:rPr>
                <w:sz w:val="24"/>
              </w:rPr>
              <w:t>TEMEL TIBBİ TERMİNOLOJİ BİLGİSİ</w:t>
            </w:r>
          </w:p>
        </w:tc>
      </w:tr>
      <w:tr w:rsidR="008607DB" w14:paraId="04D1F136" w14:textId="77777777">
        <w:trPr>
          <w:trHeight w:val="506"/>
        </w:trPr>
        <w:tc>
          <w:tcPr>
            <w:tcW w:w="3794" w:type="dxa"/>
            <w:gridSpan w:val="3"/>
          </w:tcPr>
          <w:p w14:paraId="1A1CDFF5" w14:textId="77777777" w:rsidR="008607DB" w:rsidRDefault="00BE23F1">
            <w:pPr>
              <w:pStyle w:val="TableParagraph"/>
              <w:spacing w:line="248" w:lineRule="exact"/>
              <w:ind w:left="107"/>
              <w:rPr>
                <w:b/>
              </w:rPr>
            </w:pPr>
            <w:r>
              <w:rPr>
                <w:b/>
              </w:rPr>
              <w:t>Dersin Amacı</w:t>
            </w:r>
          </w:p>
        </w:tc>
        <w:tc>
          <w:tcPr>
            <w:tcW w:w="7084" w:type="dxa"/>
            <w:gridSpan w:val="8"/>
          </w:tcPr>
          <w:p w14:paraId="60C87233" w14:textId="77777777" w:rsidR="008607DB" w:rsidRDefault="00BE23F1">
            <w:pPr>
              <w:pStyle w:val="TableParagraph"/>
              <w:spacing w:before="2" w:line="252" w:lineRule="exact"/>
              <w:ind w:left="109" w:right="195"/>
            </w:pPr>
            <w:r>
              <w:t>Sağlıkla ilgili temel tanım, kavram ve konuların ve buna paralel olarak gerekli tıbbi terminolojinin öğrenilmesi amaçlanmaktadır.</w:t>
            </w:r>
          </w:p>
        </w:tc>
      </w:tr>
      <w:tr w:rsidR="008607DB" w14:paraId="5E772D5C" w14:textId="77777777">
        <w:trPr>
          <w:trHeight w:val="354"/>
        </w:trPr>
        <w:tc>
          <w:tcPr>
            <w:tcW w:w="3794" w:type="dxa"/>
            <w:gridSpan w:val="3"/>
          </w:tcPr>
          <w:p w14:paraId="051F6090" w14:textId="77777777" w:rsidR="008607DB" w:rsidRDefault="00BE23F1">
            <w:pPr>
              <w:pStyle w:val="TableParagraph"/>
              <w:spacing w:line="248" w:lineRule="exact"/>
              <w:ind w:left="107"/>
              <w:rPr>
                <w:b/>
              </w:rPr>
            </w:pPr>
            <w:r>
              <w:rPr>
                <w:b/>
              </w:rPr>
              <w:t>Dersin Seviyesi</w:t>
            </w:r>
          </w:p>
        </w:tc>
        <w:tc>
          <w:tcPr>
            <w:tcW w:w="7084" w:type="dxa"/>
            <w:gridSpan w:val="8"/>
          </w:tcPr>
          <w:p w14:paraId="1FC833C7" w14:textId="77777777" w:rsidR="008607DB" w:rsidRDefault="00BE23F1">
            <w:pPr>
              <w:pStyle w:val="TableParagraph"/>
              <w:spacing w:before="48"/>
              <w:ind w:left="109"/>
            </w:pPr>
            <w:r>
              <w:t>Ön Lisans</w:t>
            </w:r>
          </w:p>
        </w:tc>
      </w:tr>
      <w:tr w:rsidR="008607DB" w14:paraId="0D85ABA8" w14:textId="77777777">
        <w:trPr>
          <w:trHeight w:val="354"/>
        </w:trPr>
        <w:tc>
          <w:tcPr>
            <w:tcW w:w="3794" w:type="dxa"/>
            <w:gridSpan w:val="3"/>
          </w:tcPr>
          <w:p w14:paraId="1D141AFC" w14:textId="77777777" w:rsidR="008607DB" w:rsidRDefault="00BE23F1">
            <w:pPr>
              <w:pStyle w:val="TableParagraph"/>
              <w:spacing w:line="248" w:lineRule="exact"/>
              <w:ind w:left="107"/>
              <w:rPr>
                <w:b/>
              </w:rPr>
            </w:pPr>
            <w:r>
              <w:rPr>
                <w:b/>
              </w:rPr>
              <w:t>Dersin Öğretim Dili</w:t>
            </w:r>
          </w:p>
        </w:tc>
        <w:tc>
          <w:tcPr>
            <w:tcW w:w="7084" w:type="dxa"/>
            <w:gridSpan w:val="8"/>
          </w:tcPr>
          <w:p w14:paraId="275BF2FD" w14:textId="77777777" w:rsidR="008607DB" w:rsidRDefault="00BE23F1">
            <w:pPr>
              <w:pStyle w:val="TableParagraph"/>
              <w:spacing w:line="250" w:lineRule="exact"/>
              <w:ind w:left="109"/>
            </w:pPr>
            <w:r>
              <w:t>Türkçe</w:t>
            </w:r>
          </w:p>
        </w:tc>
      </w:tr>
      <w:tr w:rsidR="008607DB" w14:paraId="626EDAAC" w14:textId="77777777">
        <w:trPr>
          <w:trHeight w:val="354"/>
        </w:trPr>
        <w:tc>
          <w:tcPr>
            <w:tcW w:w="3794" w:type="dxa"/>
            <w:gridSpan w:val="3"/>
          </w:tcPr>
          <w:p w14:paraId="5C16F40B" w14:textId="77777777" w:rsidR="008607DB" w:rsidRDefault="00BE23F1">
            <w:pPr>
              <w:pStyle w:val="TableParagraph"/>
              <w:spacing w:line="248" w:lineRule="exact"/>
              <w:ind w:left="107"/>
              <w:rPr>
                <w:b/>
              </w:rPr>
            </w:pPr>
            <w:r>
              <w:rPr>
                <w:b/>
              </w:rPr>
              <w:t>Öğretim Yöntemi</w:t>
            </w:r>
          </w:p>
        </w:tc>
        <w:tc>
          <w:tcPr>
            <w:tcW w:w="7084" w:type="dxa"/>
            <w:gridSpan w:val="8"/>
          </w:tcPr>
          <w:p w14:paraId="779D23AF" w14:textId="77777777" w:rsidR="008607DB" w:rsidRDefault="00BE23F1">
            <w:pPr>
              <w:pStyle w:val="TableParagraph"/>
              <w:tabs>
                <w:tab w:val="left" w:pos="1649"/>
              </w:tabs>
              <w:spacing w:line="250" w:lineRule="exact"/>
              <w:ind w:left="109"/>
            </w:pPr>
            <w:r>
              <w:t>(  x</w:t>
            </w:r>
            <w:r>
              <w:rPr>
                <w:spacing w:val="-1"/>
              </w:rPr>
              <w:t xml:space="preserve"> </w:t>
            </w:r>
            <w:r>
              <w:t>)</w:t>
            </w:r>
            <w:r>
              <w:rPr>
                <w:spacing w:val="-1"/>
              </w:rPr>
              <w:t xml:space="preserve"> </w:t>
            </w:r>
            <w:r>
              <w:t>Örgün</w:t>
            </w:r>
            <w:r>
              <w:tab/>
              <w:t>( ) Uzaktan ( x )</w:t>
            </w:r>
            <w:r>
              <w:rPr>
                <w:spacing w:val="-1"/>
              </w:rPr>
              <w:t xml:space="preserve"> </w:t>
            </w:r>
            <w:r>
              <w:t>Karma/Hibrit</w:t>
            </w:r>
          </w:p>
        </w:tc>
      </w:tr>
      <w:tr w:rsidR="008607DB" w14:paraId="6987FBAB" w14:textId="77777777">
        <w:trPr>
          <w:trHeight w:val="383"/>
        </w:trPr>
        <w:tc>
          <w:tcPr>
            <w:tcW w:w="3794" w:type="dxa"/>
            <w:gridSpan w:val="3"/>
          </w:tcPr>
          <w:p w14:paraId="51C7DA1D"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7B077E5F" w14:textId="77777777" w:rsidR="008607DB" w:rsidRDefault="00BE23F1">
            <w:pPr>
              <w:pStyle w:val="TableParagraph"/>
              <w:spacing w:line="250" w:lineRule="exact"/>
              <w:ind w:left="109"/>
            </w:pPr>
            <w:r>
              <w:t>Yaşlı Bakımı Bölümü Öğretim Elemanları</w:t>
            </w:r>
          </w:p>
        </w:tc>
      </w:tr>
      <w:tr w:rsidR="008607DB" w14:paraId="310A3802" w14:textId="77777777">
        <w:trPr>
          <w:trHeight w:val="328"/>
        </w:trPr>
        <w:tc>
          <w:tcPr>
            <w:tcW w:w="3794" w:type="dxa"/>
            <w:gridSpan w:val="3"/>
          </w:tcPr>
          <w:p w14:paraId="20CEC463" w14:textId="77777777" w:rsidR="008607DB" w:rsidRDefault="00BE23F1">
            <w:pPr>
              <w:pStyle w:val="TableParagraph"/>
              <w:spacing w:line="250" w:lineRule="exact"/>
              <w:ind w:left="107"/>
              <w:rPr>
                <w:b/>
              </w:rPr>
            </w:pPr>
            <w:r>
              <w:rPr>
                <w:b/>
              </w:rPr>
              <w:t>Dersin Ön Koşulu Ders(</w:t>
            </w:r>
            <w:proofErr w:type="spellStart"/>
            <w:r>
              <w:rPr>
                <w:b/>
              </w:rPr>
              <w:t>ler</w:t>
            </w:r>
            <w:proofErr w:type="spellEnd"/>
            <w:r>
              <w:rPr>
                <w:b/>
              </w:rPr>
              <w:t>)i</w:t>
            </w:r>
          </w:p>
        </w:tc>
        <w:tc>
          <w:tcPr>
            <w:tcW w:w="7084" w:type="dxa"/>
            <w:gridSpan w:val="8"/>
          </w:tcPr>
          <w:p w14:paraId="3750C7B5" w14:textId="77777777" w:rsidR="008607DB" w:rsidRDefault="00BE23F1">
            <w:pPr>
              <w:pStyle w:val="TableParagraph"/>
              <w:spacing w:before="36"/>
              <w:ind w:left="109"/>
            </w:pPr>
            <w:r>
              <w:t>Yok</w:t>
            </w:r>
          </w:p>
        </w:tc>
      </w:tr>
      <w:tr w:rsidR="008607DB" w14:paraId="734A124F" w14:textId="77777777">
        <w:trPr>
          <w:trHeight w:val="1771"/>
        </w:trPr>
        <w:tc>
          <w:tcPr>
            <w:tcW w:w="3794" w:type="dxa"/>
            <w:gridSpan w:val="3"/>
          </w:tcPr>
          <w:p w14:paraId="7013629D" w14:textId="77777777" w:rsidR="008607DB" w:rsidRDefault="00BE23F1">
            <w:pPr>
              <w:pStyle w:val="TableParagraph"/>
              <w:spacing w:line="248" w:lineRule="exact"/>
              <w:ind w:left="107"/>
              <w:rPr>
                <w:b/>
              </w:rPr>
            </w:pPr>
            <w:r>
              <w:rPr>
                <w:b/>
              </w:rPr>
              <w:t>Dersin Öğrenme Çıktıları</w:t>
            </w:r>
          </w:p>
        </w:tc>
        <w:tc>
          <w:tcPr>
            <w:tcW w:w="7084" w:type="dxa"/>
            <w:gridSpan w:val="8"/>
          </w:tcPr>
          <w:p w14:paraId="32BB2296" w14:textId="77777777" w:rsidR="008607DB" w:rsidRDefault="00BE23F1">
            <w:pPr>
              <w:pStyle w:val="TableParagraph"/>
              <w:numPr>
                <w:ilvl w:val="0"/>
                <w:numId w:val="12"/>
              </w:numPr>
              <w:tabs>
                <w:tab w:val="left" w:pos="611"/>
              </w:tabs>
              <w:spacing w:line="250" w:lineRule="exact"/>
              <w:ind w:hanging="361"/>
            </w:pPr>
            <w:r>
              <w:t>Sağlık ile ilgili temel tanım ve kavramları</w:t>
            </w:r>
            <w:r>
              <w:rPr>
                <w:spacing w:val="-11"/>
              </w:rPr>
              <w:t xml:space="preserve"> </w:t>
            </w:r>
            <w:r>
              <w:t>tanımlar.</w:t>
            </w:r>
          </w:p>
          <w:p w14:paraId="502AB094" w14:textId="77777777" w:rsidR="008607DB" w:rsidRDefault="00BE23F1">
            <w:pPr>
              <w:pStyle w:val="TableParagraph"/>
              <w:numPr>
                <w:ilvl w:val="0"/>
                <w:numId w:val="12"/>
              </w:numPr>
              <w:tabs>
                <w:tab w:val="left" w:pos="611"/>
              </w:tabs>
              <w:ind w:right="335"/>
            </w:pPr>
            <w:r>
              <w:t>Tıbbi terminolojinin önemini, yöntemlerini ve kullanım alanlarını açıklar.</w:t>
            </w:r>
          </w:p>
          <w:p w14:paraId="10C500AD" w14:textId="77777777" w:rsidR="008607DB" w:rsidRDefault="00BE23F1">
            <w:pPr>
              <w:pStyle w:val="TableParagraph"/>
              <w:numPr>
                <w:ilvl w:val="0"/>
                <w:numId w:val="12"/>
              </w:numPr>
              <w:tabs>
                <w:tab w:val="left" w:pos="611"/>
              </w:tabs>
              <w:ind w:hanging="361"/>
            </w:pPr>
            <w:r>
              <w:t>Tıbbi terminolojinin temel tanım ve kavramlarını ifade</w:t>
            </w:r>
            <w:r>
              <w:rPr>
                <w:spacing w:val="-18"/>
              </w:rPr>
              <w:t xml:space="preserve"> </w:t>
            </w:r>
            <w:r>
              <w:t>eder.</w:t>
            </w:r>
          </w:p>
          <w:p w14:paraId="70B79754" w14:textId="77777777" w:rsidR="008607DB" w:rsidRDefault="00BE23F1">
            <w:pPr>
              <w:pStyle w:val="TableParagraph"/>
              <w:numPr>
                <w:ilvl w:val="0"/>
                <w:numId w:val="12"/>
              </w:numPr>
              <w:tabs>
                <w:tab w:val="left" w:pos="611"/>
              </w:tabs>
              <w:spacing w:before="1"/>
              <w:ind w:right="926"/>
            </w:pPr>
            <w:r>
              <w:t>Tıbbi terimleri oluşturan öğeleri tanır ve alanı ile ilgili</w:t>
            </w:r>
            <w:r>
              <w:rPr>
                <w:spacing w:val="-40"/>
              </w:rPr>
              <w:t xml:space="preserve"> </w:t>
            </w:r>
            <w:r>
              <w:t>tıbbi terimleri</w:t>
            </w:r>
            <w:r>
              <w:rPr>
                <w:spacing w:val="-4"/>
              </w:rPr>
              <w:t xml:space="preserve"> </w:t>
            </w:r>
            <w:r>
              <w:t>oluşturur.</w:t>
            </w:r>
          </w:p>
          <w:p w14:paraId="4E357158" w14:textId="77777777" w:rsidR="008607DB" w:rsidRDefault="00BE23F1">
            <w:pPr>
              <w:pStyle w:val="TableParagraph"/>
              <w:numPr>
                <w:ilvl w:val="0"/>
                <w:numId w:val="12"/>
              </w:numPr>
              <w:tabs>
                <w:tab w:val="left" w:pos="611"/>
              </w:tabs>
              <w:spacing w:line="235" w:lineRule="exact"/>
              <w:ind w:hanging="361"/>
            </w:pPr>
            <w:r>
              <w:t>Tıbbi terimlerin kurumsal iletişimdeki önemini ayırt</w:t>
            </w:r>
            <w:r>
              <w:rPr>
                <w:spacing w:val="-9"/>
              </w:rPr>
              <w:t xml:space="preserve"> </w:t>
            </w:r>
            <w:r>
              <w:t>eder.</w:t>
            </w:r>
          </w:p>
        </w:tc>
      </w:tr>
      <w:tr w:rsidR="008607DB" w14:paraId="3331594B" w14:textId="77777777">
        <w:trPr>
          <w:trHeight w:val="335"/>
        </w:trPr>
        <w:tc>
          <w:tcPr>
            <w:tcW w:w="816" w:type="dxa"/>
          </w:tcPr>
          <w:p w14:paraId="7BAD5CA1" w14:textId="77777777" w:rsidR="008607DB" w:rsidRDefault="008607DB">
            <w:pPr>
              <w:pStyle w:val="TableParagraph"/>
              <w:rPr>
                <w:rFonts w:ascii="Times New Roman"/>
              </w:rPr>
            </w:pPr>
          </w:p>
        </w:tc>
        <w:tc>
          <w:tcPr>
            <w:tcW w:w="10062" w:type="dxa"/>
            <w:gridSpan w:val="10"/>
          </w:tcPr>
          <w:p w14:paraId="44C7771C" w14:textId="77777777" w:rsidR="008607DB" w:rsidRDefault="00BE23F1">
            <w:pPr>
              <w:pStyle w:val="TableParagraph"/>
              <w:spacing w:line="248" w:lineRule="exact"/>
              <w:ind w:left="4269" w:right="4251"/>
              <w:jc w:val="center"/>
              <w:rPr>
                <w:b/>
              </w:rPr>
            </w:pPr>
            <w:r>
              <w:rPr>
                <w:b/>
              </w:rPr>
              <w:t>DERS İÇERİĞİ</w:t>
            </w:r>
          </w:p>
        </w:tc>
      </w:tr>
      <w:tr w:rsidR="008607DB" w14:paraId="3A4EC32F" w14:textId="77777777">
        <w:trPr>
          <w:trHeight w:val="335"/>
        </w:trPr>
        <w:tc>
          <w:tcPr>
            <w:tcW w:w="816" w:type="dxa"/>
          </w:tcPr>
          <w:p w14:paraId="073B7036"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0E4C728E" w14:textId="77777777" w:rsidR="008607DB" w:rsidRDefault="00BE23F1">
            <w:pPr>
              <w:pStyle w:val="TableParagraph"/>
              <w:spacing w:line="225" w:lineRule="exact"/>
              <w:ind w:left="110"/>
              <w:rPr>
                <w:b/>
                <w:sz w:val="20"/>
              </w:rPr>
            </w:pPr>
            <w:r>
              <w:rPr>
                <w:b/>
                <w:sz w:val="20"/>
              </w:rPr>
              <w:t>Teori</w:t>
            </w:r>
          </w:p>
        </w:tc>
        <w:tc>
          <w:tcPr>
            <w:tcW w:w="4959" w:type="dxa"/>
            <w:gridSpan w:val="5"/>
          </w:tcPr>
          <w:p w14:paraId="25D36823" w14:textId="77777777" w:rsidR="008607DB" w:rsidRDefault="00BE23F1">
            <w:pPr>
              <w:pStyle w:val="TableParagraph"/>
              <w:spacing w:line="225" w:lineRule="exact"/>
              <w:ind w:left="111"/>
              <w:rPr>
                <w:b/>
                <w:sz w:val="20"/>
              </w:rPr>
            </w:pPr>
            <w:r>
              <w:rPr>
                <w:b/>
                <w:sz w:val="20"/>
              </w:rPr>
              <w:t>Uygulama/Laboratuvar</w:t>
            </w:r>
          </w:p>
        </w:tc>
      </w:tr>
      <w:tr w:rsidR="008607DB" w14:paraId="798BDBD9" w14:textId="77777777">
        <w:trPr>
          <w:trHeight w:val="287"/>
        </w:trPr>
        <w:tc>
          <w:tcPr>
            <w:tcW w:w="816" w:type="dxa"/>
          </w:tcPr>
          <w:p w14:paraId="7AA2ABF3"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4DAB8D3A" w14:textId="77777777" w:rsidR="008607DB" w:rsidRDefault="00BE23F1">
            <w:pPr>
              <w:pStyle w:val="TableParagraph"/>
              <w:spacing w:before="26"/>
              <w:ind w:left="110"/>
              <w:rPr>
                <w:sz w:val="20"/>
              </w:rPr>
            </w:pPr>
            <w:r>
              <w:rPr>
                <w:sz w:val="20"/>
              </w:rPr>
              <w:t>Sağlık kavramı ve sağlığın belirleyicileri</w:t>
            </w:r>
          </w:p>
        </w:tc>
        <w:tc>
          <w:tcPr>
            <w:tcW w:w="4959" w:type="dxa"/>
            <w:gridSpan w:val="5"/>
          </w:tcPr>
          <w:p w14:paraId="4955BEF7" w14:textId="77777777" w:rsidR="008607DB" w:rsidRDefault="008607DB">
            <w:pPr>
              <w:pStyle w:val="TableParagraph"/>
              <w:rPr>
                <w:rFonts w:ascii="Times New Roman"/>
                <w:sz w:val="20"/>
              </w:rPr>
            </w:pPr>
          </w:p>
        </w:tc>
      </w:tr>
      <w:tr w:rsidR="008607DB" w14:paraId="52E899C7" w14:textId="77777777">
        <w:trPr>
          <w:trHeight w:val="335"/>
        </w:trPr>
        <w:tc>
          <w:tcPr>
            <w:tcW w:w="816" w:type="dxa"/>
          </w:tcPr>
          <w:p w14:paraId="057E1709"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514669D8" w14:textId="77777777" w:rsidR="008607DB" w:rsidRDefault="00BE23F1">
            <w:pPr>
              <w:pStyle w:val="TableParagraph"/>
              <w:spacing w:before="50"/>
              <w:ind w:left="110"/>
              <w:rPr>
                <w:sz w:val="20"/>
              </w:rPr>
            </w:pPr>
            <w:r>
              <w:rPr>
                <w:sz w:val="20"/>
              </w:rPr>
              <w:t>Terminolojiye giriş</w:t>
            </w:r>
          </w:p>
        </w:tc>
        <w:tc>
          <w:tcPr>
            <w:tcW w:w="4959" w:type="dxa"/>
            <w:gridSpan w:val="5"/>
          </w:tcPr>
          <w:p w14:paraId="15575871" w14:textId="77777777" w:rsidR="008607DB" w:rsidRDefault="008607DB">
            <w:pPr>
              <w:pStyle w:val="TableParagraph"/>
              <w:rPr>
                <w:rFonts w:ascii="Times New Roman"/>
              </w:rPr>
            </w:pPr>
          </w:p>
        </w:tc>
      </w:tr>
      <w:tr w:rsidR="008607DB" w14:paraId="607E5E39" w14:textId="77777777">
        <w:trPr>
          <w:trHeight w:val="333"/>
        </w:trPr>
        <w:tc>
          <w:tcPr>
            <w:tcW w:w="816" w:type="dxa"/>
          </w:tcPr>
          <w:p w14:paraId="40604002"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478468F7" w14:textId="77777777" w:rsidR="008607DB" w:rsidRDefault="00BE23F1">
            <w:pPr>
              <w:pStyle w:val="TableParagraph"/>
              <w:spacing w:before="49"/>
              <w:ind w:left="110"/>
              <w:rPr>
                <w:sz w:val="20"/>
              </w:rPr>
            </w:pPr>
            <w:r>
              <w:rPr>
                <w:sz w:val="20"/>
              </w:rPr>
              <w:t>Tıbbi terimlerin oluşturulmasında genel kurallar</w:t>
            </w:r>
          </w:p>
        </w:tc>
        <w:tc>
          <w:tcPr>
            <w:tcW w:w="4959" w:type="dxa"/>
            <w:gridSpan w:val="5"/>
          </w:tcPr>
          <w:p w14:paraId="3DBB9636" w14:textId="77777777" w:rsidR="008607DB" w:rsidRDefault="008607DB">
            <w:pPr>
              <w:pStyle w:val="TableParagraph"/>
              <w:rPr>
                <w:rFonts w:ascii="Times New Roman"/>
              </w:rPr>
            </w:pPr>
          </w:p>
        </w:tc>
      </w:tr>
      <w:tr w:rsidR="008607DB" w14:paraId="7306C137" w14:textId="77777777">
        <w:trPr>
          <w:trHeight w:val="335"/>
        </w:trPr>
        <w:tc>
          <w:tcPr>
            <w:tcW w:w="816" w:type="dxa"/>
          </w:tcPr>
          <w:p w14:paraId="6AF18AEB" w14:textId="77777777" w:rsidR="008607DB" w:rsidRDefault="00BE23F1">
            <w:pPr>
              <w:pStyle w:val="TableParagraph"/>
              <w:spacing w:line="227" w:lineRule="exact"/>
              <w:ind w:left="9"/>
              <w:jc w:val="center"/>
              <w:rPr>
                <w:b/>
                <w:sz w:val="20"/>
              </w:rPr>
            </w:pPr>
            <w:r>
              <w:rPr>
                <w:b/>
                <w:w w:val="99"/>
                <w:sz w:val="20"/>
              </w:rPr>
              <w:t>4</w:t>
            </w:r>
          </w:p>
        </w:tc>
        <w:tc>
          <w:tcPr>
            <w:tcW w:w="5103" w:type="dxa"/>
            <w:gridSpan w:val="5"/>
          </w:tcPr>
          <w:p w14:paraId="4F6B4DE2" w14:textId="77777777" w:rsidR="008607DB" w:rsidRDefault="00BE23F1">
            <w:pPr>
              <w:pStyle w:val="TableParagraph"/>
              <w:spacing w:before="50"/>
              <w:ind w:left="110"/>
              <w:rPr>
                <w:sz w:val="20"/>
              </w:rPr>
            </w:pPr>
            <w:r>
              <w:rPr>
                <w:sz w:val="20"/>
              </w:rPr>
              <w:t>Tıbbi terimlerin oluşturulmasında genel kurallar</w:t>
            </w:r>
          </w:p>
        </w:tc>
        <w:tc>
          <w:tcPr>
            <w:tcW w:w="4959" w:type="dxa"/>
            <w:gridSpan w:val="5"/>
          </w:tcPr>
          <w:p w14:paraId="6297C252" w14:textId="77777777" w:rsidR="008607DB" w:rsidRDefault="008607DB">
            <w:pPr>
              <w:pStyle w:val="TableParagraph"/>
              <w:rPr>
                <w:rFonts w:ascii="Times New Roman"/>
              </w:rPr>
            </w:pPr>
          </w:p>
        </w:tc>
      </w:tr>
    </w:tbl>
    <w:p w14:paraId="652F5DBA" w14:textId="77777777" w:rsidR="008607DB" w:rsidRDefault="008607DB">
      <w:pPr>
        <w:rPr>
          <w:rFonts w:ascii="Times New Roman"/>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13B693D2" w14:textId="77777777">
        <w:trPr>
          <w:trHeight w:val="460"/>
        </w:trPr>
        <w:tc>
          <w:tcPr>
            <w:tcW w:w="816" w:type="dxa"/>
          </w:tcPr>
          <w:p w14:paraId="652BA76C" w14:textId="77777777" w:rsidR="008607DB" w:rsidRDefault="00BE23F1">
            <w:pPr>
              <w:pStyle w:val="TableParagraph"/>
              <w:spacing w:line="225" w:lineRule="exact"/>
              <w:ind w:right="340"/>
              <w:jc w:val="right"/>
              <w:rPr>
                <w:b/>
                <w:sz w:val="20"/>
              </w:rPr>
            </w:pPr>
            <w:r>
              <w:rPr>
                <w:b/>
                <w:w w:val="99"/>
                <w:sz w:val="20"/>
              </w:rPr>
              <w:t>5</w:t>
            </w:r>
          </w:p>
        </w:tc>
        <w:tc>
          <w:tcPr>
            <w:tcW w:w="5103" w:type="dxa"/>
            <w:gridSpan w:val="3"/>
          </w:tcPr>
          <w:p w14:paraId="56C2C7EE" w14:textId="77777777" w:rsidR="008607DB" w:rsidRDefault="00BE23F1">
            <w:pPr>
              <w:pStyle w:val="TableParagraph"/>
              <w:tabs>
                <w:tab w:val="left" w:pos="679"/>
                <w:tab w:val="left" w:pos="1467"/>
                <w:tab w:val="left" w:pos="2537"/>
                <w:tab w:val="left" w:pos="3249"/>
              </w:tabs>
              <w:spacing w:line="230" w:lineRule="exact"/>
              <w:ind w:left="110" w:right="110"/>
              <w:rPr>
                <w:sz w:val="20"/>
              </w:rPr>
            </w:pPr>
            <w:r>
              <w:rPr>
                <w:sz w:val="20"/>
              </w:rPr>
              <w:t>Kas</w:t>
            </w:r>
            <w:r>
              <w:rPr>
                <w:sz w:val="20"/>
              </w:rPr>
              <w:tab/>
              <w:t>iskelet</w:t>
            </w:r>
            <w:r>
              <w:rPr>
                <w:sz w:val="20"/>
              </w:rPr>
              <w:tab/>
              <w:t>sistemine</w:t>
            </w:r>
            <w:r>
              <w:rPr>
                <w:sz w:val="20"/>
              </w:rPr>
              <w:tab/>
              <w:t>ilişkin</w:t>
            </w:r>
            <w:r>
              <w:rPr>
                <w:sz w:val="20"/>
              </w:rPr>
              <w:tab/>
            </w:r>
            <w:r>
              <w:rPr>
                <w:w w:val="95"/>
                <w:sz w:val="20"/>
              </w:rPr>
              <w:t xml:space="preserve">terminoloji(anatomi, </w:t>
            </w:r>
            <w:r>
              <w:rPr>
                <w:sz w:val="20"/>
              </w:rPr>
              <w:t>fizyoloji, hastalıklar, tanısal işlemler)</w:t>
            </w:r>
          </w:p>
        </w:tc>
        <w:tc>
          <w:tcPr>
            <w:tcW w:w="4960" w:type="dxa"/>
            <w:gridSpan w:val="4"/>
          </w:tcPr>
          <w:p w14:paraId="097CCC4E" w14:textId="77777777" w:rsidR="008607DB" w:rsidRDefault="008607DB">
            <w:pPr>
              <w:pStyle w:val="TableParagraph"/>
              <w:rPr>
                <w:rFonts w:ascii="Times New Roman"/>
                <w:sz w:val="20"/>
              </w:rPr>
            </w:pPr>
          </w:p>
        </w:tc>
      </w:tr>
      <w:tr w:rsidR="008607DB" w14:paraId="717FF71B" w14:textId="77777777">
        <w:trPr>
          <w:trHeight w:val="460"/>
        </w:trPr>
        <w:tc>
          <w:tcPr>
            <w:tcW w:w="816" w:type="dxa"/>
          </w:tcPr>
          <w:p w14:paraId="5E519DB4"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7C1BE7FD" w14:textId="77777777" w:rsidR="008607DB" w:rsidRDefault="00BE23F1">
            <w:pPr>
              <w:pStyle w:val="TableParagraph"/>
              <w:spacing w:line="230" w:lineRule="exact"/>
              <w:ind w:left="110"/>
              <w:rPr>
                <w:sz w:val="20"/>
              </w:rPr>
            </w:pPr>
            <w:r>
              <w:rPr>
                <w:sz w:val="20"/>
              </w:rPr>
              <w:t>Sindirim sistemine ilişkin terminoloji (anatomi, fizyoloji, hastalıklar, tanısal işlemler)</w:t>
            </w:r>
          </w:p>
        </w:tc>
        <w:tc>
          <w:tcPr>
            <w:tcW w:w="4960" w:type="dxa"/>
            <w:gridSpan w:val="4"/>
          </w:tcPr>
          <w:p w14:paraId="559FE0CD" w14:textId="77777777" w:rsidR="008607DB" w:rsidRDefault="008607DB">
            <w:pPr>
              <w:pStyle w:val="TableParagraph"/>
              <w:rPr>
                <w:rFonts w:ascii="Times New Roman"/>
                <w:sz w:val="20"/>
              </w:rPr>
            </w:pPr>
          </w:p>
        </w:tc>
      </w:tr>
      <w:tr w:rsidR="008607DB" w14:paraId="3B09FD68" w14:textId="77777777">
        <w:trPr>
          <w:trHeight w:val="457"/>
        </w:trPr>
        <w:tc>
          <w:tcPr>
            <w:tcW w:w="816" w:type="dxa"/>
          </w:tcPr>
          <w:p w14:paraId="5537B075"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547956D6" w14:textId="77777777" w:rsidR="008607DB" w:rsidRDefault="00BE23F1">
            <w:pPr>
              <w:pStyle w:val="TableParagraph"/>
              <w:spacing w:line="230" w:lineRule="exact"/>
              <w:ind w:left="110"/>
              <w:rPr>
                <w:sz w:val="20"/>
              </w:rPr>
            </w:pPr>
            <w:r>
              <w:rPr>
                <w:sz w:val="20"/>
              </w:rPr>
              <w:t>Kardiyovasküler sisteme ilişkin terminoloji (anatomi, fizyoloji, hastalıklar, tanısal işlemler)</w:t>
            </w:r>
          </w:p>
        </w:tc>
        <w:tc>
          <w:tcPr>
            <w:tcW w:w="4960" w:type="dxa"/>
            <w:gridSpan w:val="4"/>
          </w:tcPr>
          <w:p w14:paraId="4E0543E1" w14:textId="77777777" w:rsidR="008607DB" w:rsidRDefault="008607DB">
            <w:pPr>
              <w:pStyle w:val="TableParagraph"/>
              <w:rPr>
                <w:rFonts w:ascii="Times New Roman"/>
                <w:sz w:val="20"/>
              </w:rPr>
            </w:pPr>
          </w:p>
        </w:tc>
      </w:tr>
      <w:tr w:rsidR="008607DB" w14:paraId="3F289C1B" w14:textId="77777777">
        <w:trPr>
          <w:trHeight w:val="458"/>
        </w:trPr>
        <w:tc>
          <w:tcPr>
            <w:tcW w:w="816" w:type="dxa"/>
          </w:tcPr>
          <w:p w14:paraId="094B637D" w14:textId="77777777" w:rsidR="008607DB" w:rsidRDefault="00BE23F1">
            <w:pPr>
              <w:pStyle w:val="TableParagraph"/>
              <w:spacing w:line="225" w:lineRule="exact"/>
              <w:ind w:right="340"/>
              <w:jc w:val="right"/>
              <w:rPr>
                <w:b/>
                <w:sz w:val="20"/>
              </w:rPr>
            </w:pPr>
            <w:r>
              <w:rPr>
                <w:b/>
                <w:w w:val="99"/>
                <w:sz w:val="20"/>
              </w:rPr>
              <w:t>8</w:t>
            </w:r>
          </w:p>
        </w:tc>
        <w:tc>
          <w:tcPr>
            <w:tcW w:w="5103" w:type="dxa"/>
            <w:gridSpan w:val="3"/>
          </w:tcPr>
          <w:p w14:paraId="2C346AAF" w14:textId="77777777" w:rsidR="008607DB" w:rsidRDefault="00BE23F1">
            <w:pPr>
              <w:pStyle w:val="TableParagraph"/>
              <w:spacing w:before="2" w:line="228" w:lineRule="exact"/>
              <w:ind w:left="110"/>
              <w:rPr>
                <w:sz w:val="20"/>
              </w:rPr>
            </w:pPr>
            <w:r>
              <w:rPr>
                <w:sz w:val="20"/>
              </w:rPr>
              <w:t>Kardiyovasküler sisteme ilişkin terminoloji (anatomi, fizyoloji, hastalıklar, tanısal işlemler)</w:t>
            </w:r>
          </w:p>
        </w:tc>
        <w:tc>
          <w:tcPr>
            <w:tcW w:w="4960" w:type="dxa"/>
            <w:gridSpan w:val="4"/>
          </w:tcPr>
          <w:p w14:paraId="71ED7EDB" w14:textId="77777777" w:rsidR="008607DB" w:rsidRDefault="008607DB">
            <w:pPr>
              <w:pStyle w:val="TableParagraph"/>
              <w:rPr>
                <w:rFonts w:ascii="Times New Roman"/>
                <w:sz w:val="20"/>
              </w:rPr>
            </w:pPr>
          </w:p>
        </w:tc>
      </w:tr>
      <w:tr w:rsidR="008607DB" w14:paraId="2B24C581" w14:textId="77777777">
        <w:trPr>
          <w:trHeight w:val="460"/>
        </w:trPr>
        <w:tc>
          <w:tcPr>
            <w:tcW w:w="816" w:type="dxa"/>
          </w:tcPr>
          <w:p w14:paraId="13F99E17"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6A328982" w14:textId="77777777" w:rsidR="008607DB" w:rsidRDefault="00BE23F1">
            <w:pPr>
              <w:pStyle w:val="TableParagraph"/>
              <w:spacing w:line="230" w:lineRule="exact"/>
              <w:ind w:left="110"/>
              <w:rPr>
                <w:sz w:val="20"/>
              </w:rPr>
            </w:pPr>
            <w:r>
              <w:rPr>
                <w:sz w:val="20"/>
              </w:rPr>
              <w:t>Üriner sisteme ilişkin terminoloji (anatomi, fizyoloji, hastalıklar, tanısal işlemler)</w:t>
            </w:r>
          </w:p>
        </w:tc>
        <w:tc>
          <w:tcPr>
            <w:tcW w:w="4960" w:type="dxa"/>
            <w:gridSpan w:val="4"/>
          </w:tcPr>
          <w:p w14:paraId="2FD22010" w14:textId="77777777" w:rsidR="008607DB" w:rsidRDefault="008607DB">
            <w:pPr>
              <w:pStyle w:val="TableParagraph"/>
              <w:rPr>
                <w:rFonts w:ascii="Times New Roman"/>
                <w:sz w:val="20"/>
              </w:rPr>
            </w:pPr>
          </w:p>
        </w:tc>
      </w:tr>
      <w:tr w:rsidR="008607DB" w14:paraId="16857B43" w14:textId="77777777">
        <w:trPr>
          <w:trHeight w:val="460"/>
        </w:trPr>
        <w:tc>
          <w:tcPr>
            <w:tcW w:w="816" w:type="dxa"/>
          </w:tcPr>
          <w:p w14:paraId="3CB9A87A"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39811627" w14:textId="77777777" w:rsidR="008607DB" w:rsidRDefault="00BE23F1">
            <w:pPr>
              <w:pStyle w:val="TableParagraph"/>
              <w:spacing w:line="230" w:lineRule="exact"/>
              <w:ind w:left="110"/>
              <w:rPr>
                <w:sz w:val="20"/>
              </w:rPr>
            </w:pPr>
            <w:proofErr w:type="spellStart"/>
            <w:r>
              <w:rPr>
                <w:sz w:val="20"/>
              </w:rPr>
              <w:t>Genital</w:t>
            </w:r>
            <w:proofErr w:type="spellEnd"/>
            <w:r>
              <w:rPr>
                <w:sz w:val="20"/>
              </w:rPr>
              <w:t xml:space="preserve"> sisteme ilişkin terminoloji (anatomi, fizyoloji, hastalıklar, tanısal işlemler)</w:t>
            </w:r>
          </w:p>
        </w:tc>
        <w:tc>
          <w:tcPr>
            <w:tcW w:w="4960" w:type="dxa"/>
            <w:gridSpan w:val="4"/>
          </w:tcPr>
          <w:p w14:paraId="283BBB19" w14:textId="77777777" w:rsidR="008607DB" w:rsidRDefault="008607DB">
            <w:pPr>
              <w:pStyle w:val="TableParagraph"/>
              <w:rPr>
                <w:rFonts w:ascii="Times New Roman"/>
                <w:sz w:val="20"/>
              </w:rPr>
            </w:pPr>
          </w:p>
        </w:tc>
      </w:tr>
      <w:tr w:rsidR="008607DB" w14:paraId="705A0D02" w14:textId="77777777">
        <w:trPr>
          <w:trHeight w:val="460"/>
        </w:trPr>
        <w:tc>
          <w:tcPr>
            <w:tcW w:w="816" w:type="dxa"/>
          </w:tcPr>
          <w:p w14:paraId="19D67044"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529D99A6" w14:textId="77777777" w:rsidR="008607DB" w:rsidRDefault="00BE23F1">
            <w:pPr>
              <w:pStyle w:val="TableParagraph"/>
              <w:spacing w:line="230" w:lineRule="exact"/>
              <w:ind w:left="110"/>
              <w:rPr>
                <w:sz w:val="20"/>
              </w:rPr>
            </w:pPr>
            <w:r>
              <w:rPr>
                <w:sz w:val="20"/>
              </w:rPr>
              <w:t>Endokrin sistemine ilişkin terminoloji (anatomi, fizyoloji, hastalıklar, tanısal işlemler)</w:t>
            </w:r>
          </w:p>
        </w:tc>
        <w:tc>
          <w:tcPr>
            <w:tcW w:w="4960" w:type="dxa"/>
            <w:gridSpan w:val="4"/>
          </w:tcPr>
          <w:p w14:paraId="031C50F2" w14:textId="77777777" w:rsidR="008607DB" w:rsidRDefault="008607DB">
            <w:pPr>
              <w:pStyle w:val="TableParagraph"/>
              <w:rPr>
                <w:rFonts w:ascii="Times New Roman"/>
                <w:sz w:val="20"/>
              </w:rPr>
            </w:pPr>
          </w:p>
        </w:tc>
      </w:tr>
      <w:tr w:rsidR="008607DB" w14:paraId="40DDA872" w14:textId="77777777">
        <w:trPr>
          <w:trHeight w:val="457"/>
        </w:trPr>
        <w:tc>
          <w:tcPr>
            <w:tcW w:w="816" w:type="dxa"/>
          </w:tcPr>
          <w:p w14:paraId="49B1EF4D" w14:textId="77777777" w:rsidR="008607DB" w:rsidRDefault="00BE23F1">
            <w:pPr>
              <w:pStyle w:val="TableParagraph"/>
              <w:spacing w:line="225" w:lineRule="exact"/>
              <w:ind w:right="288"/>
              <w:jc w:val="right"/>
              <w:rPr>
                <w:b/>
                <w:sz w:val="20"/>
              </w:rPr>
            </w:pPr>
            <w:r>
              <w:rPr>
                <w:b/>
                <w:w w:val="95"/>
                <w:sz w:val="20"/>
              </w:rPr>
              <w:t>12</w:t>
            </w:r>
          </w:p>
        </w:tc>
        <w:tc>
          <w:tcPr>
            <w:tcW w:w="5103" w:type="dxa"/>
            <w:gridSpan w:val="3"/>
          </w:tcPr>
          <w:p w14:paraId="4A364B31" w14:textId="77777777" w:rsidR="008607DB" w:rsidRDefault="00BE23F1">
            <w:pPr>
              <w:pStyle w:val="TableParagraph"/>
              <w:spacing w:line="230" w:lineRule="exact"/>
              <w:ind w:left="110"/>
              <w:rPr>
                <w:sz w:val="20"/>
              </w:rPr>
            </w:pPr>
            <w:r>
              <w:rPr>
                <w:sz w:val="20"/>
              </w:rPr>
              <w:t>Sinir sistemine ilişkin terminoloji (anatomi, fizyoloji, hastalıklar, tanısal işlemler)</w:t>
            </w:r>
          </w:p>
        </w:tc>
        <w:tc>
          <w:tcPr>
            <w:tcW w:w="4960" w:type="dxa"/>
            <w:gridSpan w:val="4"/>
          </w:tcPr>
          <w:p w14:paraId="1FEF780F" w14:textId="77777777" w:rsidR="008607DB" w:rsidRDefault="008607DB">
            <w:pPr>
              <w:pStyle w:val="TableParagraph"/>
              <w:rPr>
                <w:rFonts w:ascii="Times New Roman"/>
                <w:sz w:val="20"/>
              </w:rPr>
            </w:pPr>
          </w:p>
        </w:tc>
      </w:tr>
      <w:tr w:rsidR="008607DB" w14:paraId="77C38C91" w14:textId="77777777">
        <w:trPr>
          <w:trHeight w:val="458"/>
        </w:trPr>
        <w:tc>
          <w:tcPr>
            <w:tcW w:w="816" w:type="dxa"/>
          </w:tcPr>
          <w:p w14:paraId="129404D1"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538992E0" w14:textId="77777777" w:rsidR="008607DB" w:rsidRDefault="00BE23F1">
            <w:pPr>
              <w:pStyle w:val="TableParagraph"/>
              <w:spacing w:before="2" w:line="228" w:lineRule="exact"/>
              <w:ind w:left="110"/>
              <w:rPr>
                <w:sz w:val="20"/>
              </w:rPr>
            </w:pPr>
            <w:r>
              <w:rPr>
                <w:sz w:val="20"/>
              </w:rPr>
              <w:t>Göz ve Kulak burun boğaz yapılarına ilişkin terminoloji (anatomi, fizyoloji, hastalıklar, tanısal işlemler)</w:t>
            </w:r>
          </w:p>
        </w:tc>
        <w:tc>
          <w:tcPr>
            <w:tcW w:w="4960" w:type="dxa"/>
            <w:gridSpan w:val="4"/>
          </w:tcPr>
          <w:p w14:paraId="5FD48A1E" w14:textId="77777777" w:rsidR="008607DB" w:rsidRDefault="008607DB">
            <w:pPr>
              <w:pStyle w:val="TableParagraph"/>
              <w:rPr>
                <w:rFonts w:ascii="Times New Roman"/>
                <w:sz w:val="20"/>
              </w:rPr>
            </w:pPr>
          </w:p>
        </w:tc>
      </w:tr>
      <w:tr w:rsidR="008607DB" w14:paraId="24F5C7F9" w14:textId="77777777">
        <w:trPr>
          <w:trHeight w:val="336"/>
        </w:trPr>
        <w:tc>
          <w:tcPr>
            <w:tcW w:w="816" w:type="dxa"/>
          </w:tcPr>
          <w:p w14:paraId="23F4978E"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7966E63E" w14:textId="77777777" w:rsidR="008607DB" w:rsidRDefault="00BE23F1">
            <w:pPr>
              <w:pStyle w:val="TableParagraph"/>
              <w:spacing w:before="50"/>
              <w:ind w:left="110"/>
              <w:rPr>
                <w:sz w:val="20"/>
              </w:rPr>
            </w:pPr>
            <w:r>
              <w:rPr>
                <w:sz w:val="20"/>
              </w:rPr>
              <w:t>Genel değerlendirme</w:t>
            </w:r>
          </w:p>
        </w:tc>
        <w:tc>
          <w:tcPr>
            <w:tcW w:w="4960" w:type="dxa"/>
            <w:gridSpan w:val="4"/>
          </w:tcPr>
          <w:p w14:paraId="7B9BD98C" w14:textId="77777777" w:rsidR="008607DB" w:rsidRDefault="008607DB">
            <w:pPr>
              <w:pStyle w:val="TableParagraph"/>
              <w:rPr>
                <w:rFonts w:ascii="Times New Roman"/>
                <w:sz w:val="20"/>
              </w:rPr>
            </w:pPr>
          </w:p>
        </w:tc>
      </w:tr>
      <w:tr w:rsidR="008607DB" w14:paraId="60CB5FE7" w14:textId="77777777">
        <w:trPr>
          <w:trHeight w:val="335"/>
        </w:trPr>
        <w:tc>
          <w:tcPr>
            <w:tcW w:w="816" w:type="dxa"/>
          </w:tcPr>
          <w:p w14:paraId="04055588"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5BAEED1D" w14:textId="77777777" w:rsidR="008607DB" w:rsidRDefault="00BE23F1">
            <w:pPr>
              <w:pStyle w:val="TableParagraph"/>
              <w:spacing w:before="50"/>
              <w:ind w:left="110"/>
              <w:rPr>
                <w:sz w:val="20"/>
              </w:rPr>
            </w:pPr>
            <w:r>
              <w:rPr>
                <w:sz w:val="20"/>
              </w:rPr>
              <w:t>Final Sınavı</w:t>
            </w:r>
          </w:p>
        </w:tc>
      </w:tr>
      <w:tr w:rsidR="008607DB" w14:paraId="354D5F25" w14:textId="77777777">
        <w:trPr>
          <w:trHeight w:val="2514"/>
        </w:trPr>
        <w:tc>
          <w:tcPr>
            <w:tcW w:w="10879" w:type="dxa"/>
            <w:gridSpan w:val="8"/>
          </w:tcPr>
          <w:p w14:paraId="752B101C" w14:textId="77777777" w:rsidR="008607DB" w:rsidRDefault="008607DB">
            <w:pPr>
              <w:pStyle w:val="TableParagraph"/>
              <w:rPr>
                <w:rFonts w:ascii="Carlito"/>
                <w:sz w:val="24"/>
              </w:rPr>
            </w:pPr>
          </w:p>
          <w:p w14:paraId="1015F14B" w14:textId="77777777" w:rsidR="008607DB" w:rsidRDefault="00BE23F1">
            <w:pPr>
              <w:pStyle w:val="TableParagraph"/>
              <w:spacing w:before="208" w:line="252" w:lineRule="exact"/>
              <w:ind w:left="3999"/>
              <w:rPr>
                <w:b/>
              </w:rPr>
            </w:pPr>
            <w:r>
              <w:rPr>
                <w:b/>
              </w:rPr>
              <w:t>Dersin Öğrenme Kaynakları</w:t>
            </w:r>
          </w:p>
          <w:p w14:paraId="34D68C1C" w14:textId="77777777" w:rsidR="008607DB" w:rsidRDefault="00BE23F1">
            <w:pPr>
              <w:pStyle w:val="TableParagraph"/>
              <w:numPr>
                <w:ilvl w:val="0"/>
                <w:numId w:val="11"/>
              </w:numPr>
              <w:tabs>
                <w:tab w:val="left" w:pos="355"/>
              </w:tabs>
              <w:spacing w:line="252" w:lineRule="exact"/>
            </w:pPr>
            <w:r>
              <w:t>Ders Notları</w:t>
            </w:r>
          </w:p>
          <w:p w14:paraId="25C9DB0D" w14:textId="77777777" w:rsidR="008607DB" w:rsidRDefault="00BE23F1">
            <w:pPr>
              <w:pStyle w:val="TableParagraph"/>
              <w:numPr>
                <w:ilvl w:val="0"/>
                <w:numId w:val="11"/>
              </w:numPr>
              <w:tabs>
                <w:tab w:val="left" w:pos="355"/>
              </w:tabs>
              <w:spacing w:before="2" w:line="252" w:lineRule="exact"/>
            </w:pPr>
            <w:proofErr w:type="spellStart"/>
            <w:r>
              <w:t>Açıköğretim</w:t>
            </w:r>
            <w:proofErr w:type="spellEnd"/>
            <w:r>
              <w:t xml:space="preserve"> Yayınevi</w:t>
            </w:r>
            <w:r>
              <w:rPr>
                <w:spacing w:val="-2"/>
              </w:rPr>
              <w:t xml:space="preserve"> </w:t>
            </w:r>
            <w:r>
              <w:t>Kaynakları</w:t>
            </w:r>
          </w:p>
          <w:p w14:paraId="4BE54322" w14:textId="77777777" w:rsidR="008607DB" w:rsidRDefault="00BE23F1">
            <w:pPr>
              <w:pStyle w:val="TableParagraph"/>
              <w:spacing w:line="252" w:lineRule="exact"/>
              <w:ind w:left="107"/>
              <w:rPr>
                <w:b/>
              </w:rPr>
            </w:pPr>
            <w:r>
              <w:rPr>
                <w:b/>
              </w:rPr>
              <w:t>3.</w:t>
            </w:r>
          </w:p>
        </w:tc>
      </w:tr>
      <w:tr w:rsidR="008607DB" w14:paraId="05B26351" w14:textId="77777777">
        <w:trPr>
          <w:trHeight w:val="333"/>
        </w:trPr>
        <w:tc>
          <w:tcPr>
            <w:tcW w:w="10879" w:type="dxa"/>
            <w:gridSpan w:val="8"/>
          </w:tcPr>
          <w:p w14:paraId="7447E894" w14:textId="77777777" w:rsidR="008607DB" w:rsidRDefault="00BE23F1">
            <w:pPr>
              <w:pStyle w:val="TableParagraph"/>
              <w:spacing w:line="248" w:lineRule="exact"/>
              <w:ind w:left="1846" w:right="1832"/>
              <w:jc w:val="center"/>
              <w:rPr>
                <w:b/>
              </w:rPr>
            </w:pPr>
            <w:r>
              <w:rPr>
                <w:b/>
              </w:rPr>
              <w:t>DEĞERLENDİRME ÖLÇÜTLERİ</w:t>
            </w:r>
          </w:p>
        </w:tc>
      </w:tr>
      <w:tr w:rsidR="008607DB" w14:paraId="23A48BB2" w14:textId="77777777">
        <w:trPr>
          <w:trHeight w:val="335"/>
        </w:trPr>
        <w:tc>
          <w:tcPr>
            <w:tcW w:w="5238" w:type="dxa"/>
            <w:gridSpan w:val="3"/>
          </w:tcPr>
          <w:p w14:paraId="2798BD1F" w14:textId="77777777" w:rsidR="008607DB" w:rsidRDefault="00BE23F1">
            <w:pPr>
              <w:pStyle w:val="TableParagraph"/>
              <w:spacing w:line="227" w:lineRule="exact"/>
              <w:ind w:left="107"/>
              <w:rPr>
                <w:b/>
                <w:sz w:val="20"/>
              </w:rPr>
            </w:pPr>
            <w:r>
              <w:rPr>
                <w:b/>
                <w:sz w:val="20"/>
              </w:rPr>
              <w:t>Dönem İçi Çalışma Etkinlikleri</w:t>
            </w:r>
          </w:p>
        </w:tc>
        <w:tc>
          <w:tcPr>
            <w:tcW w:w="2124" w:type="dxa"/>
            <w:gridSpan w:val="3"/>
          </w:tcPr>
          <w:p w14:paraId="299C058F" w14:textId="77777777" w:rsidR="008607DB" w:rsidRDefault="00BE23F1">
            <w:pPr>
              <w:pStyle w:val="TableParagraph"/>
              <w:spacing w:line="227" w:lineRule="exact"/>
              <w:ind w:left="707" w:right="690"/>
              <w:jc w:val="center"/>
              <w:rPr>
                <w:b/>
                <w:sz w:val="20"/>
              </w:rPr>
            </w:pPr>
            <w:r>
              <w:rPr>
                <w:b/>
                <w:sz w:val="20"/>
              </w:rPr>
              <w:t>Sayısı</w:t>
            </w:r>
          </w:p>
        </w:tc>
        <w:tc>
          <w:tcPr>
            <w:tcW w:w="3517" w:type="dxa"/>
            <w:gridSpan w:val="2"/>
          </w:tcPr>
          <w:p w14:paraId="618E1ABC" w14:textId="77777777" w:rsidR="008607DB" w:rsidRDefault="00BE23F1">
            <w:pPr>
              <w:pStyle w:val="TableParagraph"/>
              <w:spacing w:line="227" w:lineRule="exact"/>
              <w:ind w:left="1414" w:right="1397"/>
              <w:jc w:val="center"/>
              <w:rPr>
                <w:b/>
                <w:sz w:val="20"/>
              </w:rPr>
            </w:pPr>
            <w:r>
              <w:rPr>
                <w:b/>
                <w:sz w:val="20"/>
              </w:rPr>
              <w:t>Katkısı</w:t>
            </w:r>
          </w:p>
        </w:tc>
      </w:tr>
      <w:tr w:rsidR="008607DB" w14:paraId="05D1CB66" w14:textId="77777777">
        <w:trPr>
          <w:trHeight w:val="328"/>
        </w:trPr>
        <w:tc>
          <w:tcPr>
            <w:tcW w:w="5238" w:type="dxa"/>
            <w:gridSpan w:val="3"/>
          </w:tcPr>
          <w:p w14:paraId="7A8FE6A1" w14:textId="77777777" w:rsidR="008607DB" w:rsidRDefault="00BE23F1">
            <w:pPr>
              <w:pStyle w:val="TableParagraph"/>
              <w:spacing w:line="225" w:lineRule="exact"/>
              <w:ind w:left="107"/>
              <w:rPr>
                <w:b/>
                <w:sz w:val="20"/>
              </w:rPr>
            </w:pPr>
            <w:r>
              <w:rPr>
                <w:b/>
                <w:sz w:val="20"/>
              </w:rPr>
              <w:t>Ödev</w:t>
            </w:r>
          </w:p>
        </w:tc>
        <w:tc>
          <w:tcPr>
            <w:tcW w:w="2124" w:type="dxa"/>
            <w:gridSpan w:val="3"/>
          </w:tcPr>
          <w:p w14:paraId="7D8FACD0"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0BE5B15C" w14:textId="77777777" w:rsidR="008607DB" w:rsidRDefault="00BE23F1">
            <w:pPr>
              <w:pStyle w:val="TableParagraph"/>
              <w:spacing w:line="227" w:lineRule="exact"/>
              <w:ind w:left="1414" w:right="1397"/>
              <w:jc w:val="center"/>
              <w:rPr>
                <w:sz w:val="20"/>
              </w:rPr>
            </w:pPr>
            <w:r>
              <w:rPr>
                <w:sz w:val="20"/>
              </w:rPr>
              <w:t>%10</w:t>
            </w:r>
          </w:p>
        </w:tc>
      </w:tr>
      <w:tr w:rsidR="008607DB" w14:paraId="0D2680DB" w14:textId="77777777">
        <w:trPr>
          <w:trHeight w:val="333"/>
        </w:trPr>
        <w:tc>
          <w:tcPr>
            <w:tcW w:w="5238" w:type="dxa"/>
            <w:gridSpan w:val="3"/>
          </w:tcPr>
          <w:p w14:paraId="5C74CBA3" w14:textId="77777777" w:rsidR="008607DB" w:rsidRDefault="00BE23F1">
            <w:pPr>
              <w:pStyle w:val="TableParagraph"/>
              <w:spacing w:line="225" w:lineRule="exact"/>
              <w:ind w:left="107"/>
              <w:rPr>
                <w:b/>
                <w:sz w:val="20"/>
              </w:rPr>
            </w:pPr>
            <w:r>
              <w:rPr>
                <w:b/>
                <w:sz w:val="20"/>
              </w:rPr>
              <w:t>Uygulama</w:t>
            </w:r>
          </w:p>
        </w:tc>
        <w:tc>
          <w:tcPr>
            <w:tcW w:w="2124" w:type="dxa"/>
            <w:gridSpan w:val="3"/>
          </w:tcPr>
          <w:p w14:paraId="07B52647" w14:textId="77777777" w:rsidR="008607DB" w:rsidRDefault="008607DB">
            <w:pPr>
              <w:pStyle w:val="TableParagraph"/>
              <w:rPr>
                <w:rFonts w:ascii="Times New Roman"/>
                <w:sz w:val="20"/>
              </w:rPr>
            </w:pPr>
          </w:p>
        </w:tc>
        <w:tc>
          <w:tcPr>
            <w:tcW w:w="3517" w:type="dxa"/>
            <w:gridSpan w:val="2"/>
          </w:tcPr>
          <w:p w14:paraId="4B8A2126" w14:textId="77777777" w:rsidR="008607DB" w:rsidRDefault="008607DB">
            <w:pPr>
              <w:pStyle w:val="TableParagraph"/>
              <w:rPr>
                <w:rFonts w:ascii="Times New Roman"/>
                <w:sz w:val="20"/>
              </w:rPr>
            </w:pPr>
          </w:p>
        </w:tc>
      </w:tr>
      <w:tr w:rsidR="008607DB" w14:paraId="0B8CC208" w14:textId="77777777">
        <w:trPr>
          <w:trHeight w:val="230"/>
        </w:trPr>
        <w:tc>
          <w:tcPr>
            <w:tcW w:w="5238" w:type="dxa"/>
            <w:gridSpan w:val="3"/>
          </w:tcPr>
          <w:p w14:paraId="192A0111"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7B77A2CB" w14:textId="77777777" w:rsidR="008607DB" w:rsidRDefault="00BE23F1">
            <w:pPr>
              <w:pStyle w:val="TableParagraph"/>
              <w:spacing w:line="210" w:lineRule="exact"/>
              <w:ind w:left="22"/>
              <w:jc w:val="center"/>
              <w:rPr>
                <w:sz w:val="20"/>
              </w:rPr>
            </w:pPr>
            <w:r>
              <w:rPr>
                <w:w w:val="99"/>
                <w:sz w:val="20"/>
              </w:rPr>
              <w:t>1</w:t>
            </w:r>
          </w:p>
        </w:tc>
        <w:tc>
          <w:tcPr>
            <w:tcW w:w="3517" w:type="dxa"/>
            <w:gridSpan w:val="2"/>
          </w:tcPr>
          <w:p w14:paraId="37AD39BC" w14:textId="77777777" w:rsidR="008607DB" w:rsidRDefault="00BE23F1">
            <w:pPr>
              <w:pStyle w:val="TableParagraph"/>
              <w:spacing w:line="210" w:lineRule="exact"/>
              <w:ind w:left="1414" w:right="1397"/>
              <w:jc w:val="center"/>
              <w:rPr>
                <w:sz w:val="20"/>
              </w:rPr>
            </w:pPr>
            <w:r>
              <w:rPr>
                <w:sz w:val="20"/>
              </w:rPr>
              <w:t>%10</w:t>
            </w:r>
          </w:p>
        </w:tc>
      </w:tr>
      <w:tr w:rsidR="008607DB" w14:paraId="4D319138" w14:textId="77777777">
        <w:trPr>
          <w:trHeight w:val="230"/>
        </w:trPr>
        <w:tc>
          <w:tcPr>
            <w:tcW w:w="5238" w:type="dxa"/>
            <w:gridSpan w:val="3"/>
          </w:tcPr>
          <w:p w14:paraId="31FC737D"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3CE7604C" w14:textId="77777777" w:rsidR="008607DB" w:rsidRDefault="00BE23F1">
            <w:pPr>
              <w:pStyle w:val="TableParagraph"/>
              <w:spacing w:line="210" w:lineRule="exact"/>
              <w:ind w:left="22"/>
              <w:jc w:val="center"/>
              <w:rPr>
                <w:sz w:val="20"/>
              </w:rPr>
            </w:pPr>
            <w:r>
              <w:rPr>
                <w:w w:val="99"/>
                <w:sz w:val="20"/>
              </w:rPr>
              <w:t>3</w:t>
            </w:r>
          </w:p>
        </w:tc>
        <w:tc>
          <w:tcPr>
            <w:tcW w:w="3517" w:type="dxa"/>
            <w:gridSpan w:val="2"/>
          </w:tcPr>
          <w:p w14:paraId="13660DF1" w14:textId="77777777" w:rsidR="008607DB" w:rsidRDefault="00BE23F1">
            <w:pPr>
              <w:pStyle w:val="TableParagraph"/>
              <w:spacing w:line="210" w:lineRule="exact"/>
              <w:ind w:left="1414" w:right="1397"/>
              <w:jc w:val="center"/>
              <w:rPr>
                <w:sz w:val="20"/>
              </w:rPr>
            </w:pPr>
            <w:r>
              <w:rPr>
                <w:sz w:val="20"/>
              </w:rPr>
              <w:t>%20</w:t>
            </w:r>
          </w:p>
        </w:tc>
      </w:tr>
      <w:tr w:rsidR="008607DB" w14:paraId="7CFF9E5F" w14:textId="77777777">
        <w:trPr>
          <w:trHeight w:val="335"/>
        </w:trPr>
        <w:tc>
          <w:tcPr>
            <w:tcW w:w="5238" w:type="dxa"/>
            <w:gridSpan w:val="3"/>
          </w:tcPr>
          <w:p w14:paraId="019CF3CE" w14:textId="77777777" w:rsidR="008607DB" w:rsidRDefault="00BE23F1">
            <w:pPr>
              <w:pStyle w:val="TableParagraph"/>
              <w:spacing w:line="227"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7D41CCDF" w14:textId="77777777" w:rsidR="008607DB" w:rsidRDefault="008607DB">
            <w:pPr>
              <w:pStyle w:val="TableParagraph"/>
              <w:rPr>
                <w:rFonts w:ascii="Times New Roman"/>
                <w:sz w:val="20"/>
              </w:rPr>
            </w:pPr>
          </w:p>
        </w:tc>
        <w:tc>
          <w:tcPr>
            <w:tcW w:w="3517" w:type="dxa"/>
            <w:gridSpan w:val="2"/>
          </w:tcPr>
          <w:p w14:paraId="605D7934" w14:textId="77777777" w:rsidR="008607DB" w:rsidRDefault="008607DB">
            <w:pPr>
              <w:pStyle w:val="TableParagraph"/>
              <w:rPr>
                <w:rFonts w:ascii="Times New Roman"/>
                <w:sz w:val="20"/>
              </w:rPr>
            </w:pPr>
          </w:p>
        </w:tc>
      </w:tr>
      <w:tr w:rsidR="008607DB" w14:paraId="3BB2161D" w14:textId="77777777">
        <w:trPr>
          <w:trHeight w:val="335"/>
        </w:trPr>
        <w:tc>
          <w:tcPr>
            <w:tcW w:w="5238" w:type="dxa"/>
            <w:gridSpan w:val="3"/>
          </w:tcPr>
          <w:p w14:paraId="756BA496"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3D95F4EB"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3CE1C0E6" w14:textId="77777777" w:rsidR="008607DB" w:rsidRDefault="00BE23F1">
            <w:pPr>
              <w:pStyle w:val="TableParagraph"/>
              <w:spacing w:line="227" w:lineRule="exact"/>
              <w:ind w:left="1414" w:right="1397"/>
              <w:jc w:val="center"/>
              <w:rPr>
                <w:sz w:val="20"/>
              </w:rPr>
            </w:pPr>
            <w:r>
              <w:rPr>
                <w:sz w:val="20"/>
              </w:rPr>
              <w:t>%60</w:t>
            </w:r>
          </w:p>
        </w:tc>
      </w:tr>
      <w:tr w:rsidR="008607DB" w14:paraId="7A692566" w14:textId="77777777">
        <w:trPr>
          <w:trHeight w:val="335"/>
        </w:trPr>
        <w:tc>
          <w:tcPr>
            <w:tcW w:w="5238" w:type="dxa"/>
            <w:gridSpan w:val="3"/>
          </w:tcPr>
          <w:p w14:paraId="3A073937" w14:textId="77777777" w:rsidR="008607DB" w:rsidRDefault="00BE23F1">
            <w:pPr>
              <w:pStyle w:val="TableParagraph"/>
              <w:spacing w:line="225" w:lineRule="exact"/>
              <w:ind w:left="107"/>
              <w:rPr>
                <w:b/>
                <w:sz w:val="20"/>
              </w:rPr>
            </w:pPr>
            <w:r>
              <w:rPr>
                <w:b/>
                <w:sz w:val="20"/>
              </w:rPr>
              <w:t>Toplam</w:t>
            </w:r>
          </w:p>
        </w:tc>
        <w:tc>
          <w:tcPr>
            <w:tcW w:w="2124" w:type="dxa"/>
            <w:gridSpan w:val="3"/>
          </w:tcPr>
          <w:p w14:paraId="422AD549" w14:textId="77777777" w:rsidR="008607DB" w:rsidRDefault="008607DB">
            <w:pPr>
              <w:pStyle w:val="TableParagraph"/>
              <w:rPr>
                <w:rFonts w:ascii="Times New Roman"/>
                <w:sz w:val="20"/>
              </w:rPr>
            </w:pPr>
          </w:p>
        </w:tc>
        <w:tc>
          <w:tcPr>
            <w:tcW w:w="3517" w:type="dxa"/>
            <w:gridSpan w:val="2"/>
          </w:tcPr>
          <w:p w14:paraId="0045375A" w14:textId="77777777" w:rsidR="008607DB" w:rsidRDefault="00BE23F1">
            <w:pPr>
              <w:pStyle w:val="TableParagraph"/>
              <w:spacing w:line="227" w:lineRule="exact"/>
              <w:ind w:left="1414" w:right="1397"/>
              <w:jc w:val="center"/>
              <w:rPr>
                <w:sz w:val="20"/>
              </w:rPr>
            </w:pPr>
            <w:r>
              <w:rPr>
                <w:sz w:val="20"/>
              </w:rPr>
              <w:t>%100</w:t>
            </w:r>
          </w:p>
        </w:tc>
      </w:tr>
      <w:tr w:rsidR="008607DB" w14:paraId="0D701AE4" w14:textId="77777777">
        <w:trPr>
          <w:trHeight w:val="505"/>
        </w:trPr>
        <w:tc>
          <w:tcPr>
            <w:tcW w:w="10879" w:type="dxa"/>
            <w:gridSpan w:val="8"/>
          </w:tcPr>
          <w:p w14:paraId="2ECCB29E" w14:textId="77777777" w:rsidR="008607DB" w:rsidRDefault="008607DB">
            <w:pPr>
              <w:pStyle w:val="TableParagraph"/>
              <w:spacing w:before="2"/>
              <w:rPr>
                <w:rFonts w:ascii="Carlito"/>
                <w:sz w:val="20"/>
              </w:rPr>
            </w:pPr>
          </w:p>
          <w:p w14:paraId="7DED234C" w14:textId="77777777" w:rsidR="008607DB" w:rsidRDefault="00BE23F1">
            <w:pPr>
              <w:pStyle w:val="TableParagraph"/>
              <w:spacing w:before="1" w:line="239" w:lineRule="exact"/>
              <w:ind w:left="1846" w:right="1832"/>
              <w:jc w:val="center"/>
              <w:rPr>
                <w:b/>
              </w:rPr>
            </w:pPr>
            <w:r>
              <w:rPr>
                <w:b/>
              </w:rPr>
              <w:t>DERS İŞ YÜKÜ TABLOSU</w:t>
            </w:r>
          </w:p>
        </w:tc>
      </w:tr>
      <w:tr w:rsidR="008607DB" w14:paraId="3AB366CA" w14:textId="77777777">
        <w:trPr>
          <w:trHeight w:val="505"/>
        </w:trPr>
        <w:tc>
          <w:tcPr>
            <w:tcW w:w="3794" w:type="dxa"/>
            <w:gridSpan w:val="2"/>
          </w:tcPr>
          <w:p w14:paraId="20C44F1B" w14:textId="77777777" w:rsidR="008607DB" w:rsidRDefault="00BE23F1">
            <w:pPr>
              <w:pStyle w:val="TableParagraph"/>
              <w:spacing w:line="248" w:lineRule="exact"/>
              <w:ind w:left="107"/>
              <w:rPr>
                <w:b/>
              </w:rPr>
            </w:pPr>
            <w:r>
              <w:rPr>
                <w:b/>
              </w:rPr>
              <w:t>Etkinlik</w:t>
            </w:r>
          </w:p>
        </w:tc>
        <w:tc>
          <w:tcPr>
            <w:tcW w:w="2849" w:type="dxa"/>
            <w:gridSpan w:val="3"/>
          </w:tcPr>
          <w:p w14:paraId="261B9414" w14:textId="77777777" w:rsidR="008607DB" w:rsidRDefault="00BE23F1">
            <w:pPr>
              <w:pStyle w:val="TableParagraph"/>
              <w:spacing w:line="248" w:lineRule="exact"/>
              <w:ind w:left="380"/>
              <w:rPr>
                <w:b/>
              </w:rPr>
            </w:pPr>
            <w:r>
              <w:rPr>
                <w:b/>
              </w:rPr>
              <w:t>Toplam Hafta Sayısı</w:t>
            </w:r>
          </w:p>
        </w:tc>
        <w:tc>
          <w:tcPr>
            <w:tcW w:w="2108" w:type="dxa"/>
            <w:gridSpan w:val="2"/>
          </w:tcPr>
          <w:p w14:paraId="0B0C91DE" w14:textId="77777777" w:rsidR="008607DB" w:rsidRDefault="00BE23F1">
            <w:pPr>
              <w:pStyle w:val="TableParagraph"/>
              <w:spacing w:line="248" w:lineRule="exact"/>
              <w:ind w:left="330" w:right="309"/>
              <w:jc w:val="center"/>
              <w:rPr>
                <w:b/>
              </w:rPr>
            </w:pPr>
            <w:r>
              <w:rPr>
                <w:b/>
              </w:rPr>
              <w:t>Süre (Haftalık</w:t>
            </w:r>
          </w:p>
          <w:p w14:paraId="7C44B9E0" w14:textId="77777777" w:rsidR="008607DB" w:rsidRDefault="00BE23F1">
            <w:pPr>
              <w:pStyle w:val="TableParagraph"/>
              <w:spacing w:line="238" w:lineRule="exact"/>
              <w:ind w:left="327" w:right="309"/>
              <w:jc w:val="center"/>
              <w:rPr>
                <w:b/>
              </w:rPr>
            </w:pPr>
            <w:r>
              <w:rPr>
                <w:b/>
              </w:rPr>
              <w:t>Saat)</w:t>
            </w:r>
          </w:p>
        </w:tc>
        <w:tc>
          <w:tcPr>
            <w:tcW w:w="2128" w:type="dxa"/>
          </w:tcPr>
          <w:p w14:paraId="739BCA79" w14:textId="77777777" w:rsidR="008607DB" w:rsidRDefault="00BE23F1">
            <w:pPr>
              <w:pStyle w:val="TableParagraph"/>
              <w:spacing w:line="248" w:lineRule="exact"/>
              <w:ind w:left="238" w:right="214"/>
              <w:jc w:val="center"/>
              <w:rPr>
                <w:b/>
              </w:rPr>
            </w:pPr>
            <w:r>
              <w:rPr>
                <w:b/>
              </w:rPr>
              <w:t>Toplam İş Yükü</w:t>
            </w:r>
          </w:p>
        </w:tc>
      </w:tr>
      <w:tr w:rsidR="008607DB" w14:paraId="7183DA8B" w14:textId="77777777">
        <w:trPr>
          <w:trHeight w:val="333"/>
        </w:trPr>
        <w:tc>
          <w:tcPr>
            <w:tcW w:w="3794" w:type="dxa"/>
            <w:gridSpan w:val="2"/>
          </w:tcPr>
          <w:p w14:paraId="0F7B1D57" w14:textId="77777777" w:rsidR="008607DB" w:rsidRDefault="00BE23F1">
            <w:pPr>
              <w:pStyle w:val="TableParagraph"/>
              <w:spacing w:line="248" w:lineRule="exact"/>
              <w:ind w:left="107"/>
              <w:rPr>
                <w:b/>
              </w:rPr>
            </w:pPr>
            <w:r>
              <w:rPr>
                <w:b/>
              </w:rPr>
              <w:t>Teori</w:t>
            </w:r>
          </w:p>
        </w:tc>
        <w:tc>
          <w:tcPr>
            <w:tcW w:w="2849" w:type="dxa"/>
            <w:gridSpan w:val="3"/>
          </w:tcPr>
          <w:p w14:paraId="012150CD" w14:textId="77777777" w:rsidR="008607DB" w:rsidRDefault="00BE23F1">
            <w:pPr>
              <w:pStyle w:val="TableParagraph"/>
              <w:spacing w:before="38"/>
              <w:ind w:left="1281" w:right="1267"/>
              <w:jc w:val="center"/>
            </w:pPr>
            <w:r>
              <w:t>14</w:t>
            </w:r>
          </w:p>
        </w:tc>
        <w:tc>
          <w:tcPr>
            <w:tcW w:w="2108" w:type="dxa"/>
            <w:gridSpan w:val="2"/>
          </w:tcPr>
          <w:p w14:paraId="762572CE" w14:textId="77777777" w:rsidR="008607DB" w:rsidRDefault="00BE23F1">
            <w:pPr>
              <w:pStyle w:val="TableParagraph"/>
              <w:spacing w:before="38"/>
              <w:ind w:left="19"/>
              <w:jc w:val="center"/>
            </w:pPr>
            <w:r>
              <w:t>3</w:t>
            </w:r>
          </w:p>
        </w:tc>
        <w:tc>
          <w:tcPr>
            <w:tcW w:w="2128" w:type="dxa"/>
          </w:tcPr>
          <w:p w14:paraId="15B23ABB" w14:textId="77777777" w:rsidR="008607DB" w:rsidRDefault="00BE23F1">
            <w:pPr>
              <w:pStyle w:val="TableParagraph"/>
              <w:spacing w:before="38"/>
              <w:ind w:left="234" w:right="214"/>
              <w:jc w:val="center"/>
            </w:pPr>
            <w:r>
              <w:t>42</w:t>
            </w:r>
          </w:p>
        </w:tc>
      </w:tr>
      <w:tr w:rsidR="008607DB" w14:paraId="48CF2C50" w14:textId="77777777">
        <w:trPr>
          <w:trHeight w:val="253"/>
        </w:trPr>
        <w:tc>
          <w:tcPr>
            <w:tcW w:w="3794" w:type="dxa"/>
            <w:gridSpan w:val="2"/>
          </w:tcPr>
          <w:p w14:paraId="6A63F2B1" w14:textId="77777777" w:rsidR="008607DB" w:rsidRDefault="00BE23F1">
            <w:pPr>
              <w:pStyle w:val="TableParagraph"/>
              <w:spacing w:line="234" w:lineRule="exact"/>
              <w:ind w:left="107"/>
              <w:rPr>
                <w:b/>
              </w:rPr>
            </w:pPr>
            <w:r>
              <w:rPr>
                <w:b/>
              </w:rPr>
              <w:t>Uygulama</w:t>
            </w:r>
          </w:p>
        </w:tc>
        <w:tc>
          <w:tcPr>
            <w:tcW w:w="2849" w:type="dxa"/>
            <w:gridSpan w:val="3"/>
          </w:tcPr>
          <w:p w14:paraId="1762553B" w14:textId="77777777" w:rsidR="008607DB" w:rsidRDefault="008607DB">
            <w:pPr>
              <w:pStyle w:val="TableParagraph"/>
              <w:rPr>
                <w:rFonts w:ascii="Times New Roman"/>
                <w:sz w:val="18"/>
              </w:rPr>
            </w:pPr>
          </w:p>
        </w:tc>
        <w:tc>
          <w:tcPr>
            <w:tcW w:w="2108" w:type="dxa"/>
            <w:gridSpan w:val="2"/>
          </w:tcPr>
          <w:p w14:paraId="326C859C" w14:textId="77777777" w:rsidR="008607DB" w:rsidRDefault="008607DB">
            <w:pPr>
              <w:pStyle w:val="TableParagraph"/>
              <w:rPr>
                <w:rFonts w:ascii="Times New Roman"/>
                <w:sz w:val="18"/>
              </w:rPr>
            </w:pPr>
          </w:p>
        </w:tc>
        <w:tc>
          <w:tcPr>
            <w:tcW w:w="2128" w:type="dxa"/>
          </w:tcPr>
          <w:p w14:paraId="084E8EF6" w14:textId="77777777" w:rsidR="008607DB" w:rsidRDefault="008607DB">
            <w:pPr>
              <w:pStyle w:val="TableParagraph"/>
              <w:rPr>
                <w:rFonts w:ascii="Times New Roman"/>
                <w:sz w:val="18"/>
              </w:rPr>
            </w:pPr>
          </w:p>
        </w:tc>
      </w:tr>
      <w:tr w:rsidR="008607DB" w14:paraId="49A29F25" w14:textId="77777777">
        <w:trPr>
          <w:trHeight w:val="365"/>
        </w:trPr>
        <w:tc>
          <w:tcPr>
            <w:tcW w:w="3794" w:type="dxa"/>
            <w:gridSpan w:val="2"/>
          </w:tcPr>
          <w:p w14:paraId="4EE3D4B3" w14:textId="77777777" w:rsidR="008607DB" w:rsidRDefault="00BE23F1">
            <w:pPr>
              <w:pStyle w:val="TableParagraph"/>
              <w:spacing w:line="249" w:lineRule="exact"/>
              <w:ind w:left="107"/>
              <w:rPr>
                <w:b/>
              </w:rPr>
            </w:pPr>
            <w:r>
              <w:rPr>
                <w:b/>
              </w:rPr>
              <w:t>Forum/ Tartışma Uygulaması</w:t>
            </w:r>
          </w:p>
        </w:tc>
        <w:tc>
          <w:tcPr>
            <w:tcW w:w="2849" w:type="dxa"/>
            <w:gridSpan w:val="3"/>
          </w:tcPr>
          <w:p w14:paraId="1563B67D" w14:textId="77777777" w:rsidR="008607DB" w:rsidRDefault="00BE23F1">
            <w:pPr>
              <w:pStyle w:val="TableParagraph"/>
              <w:spacing w:before="53"/>
              <w:ind w:left="1281" w:right="1267"/>
              <w:jc w:val="center"/>
            </w:pPr>
            <w:r>
              <w:t>14</w:t>
            </w:r>
          </w:p>
        </w:tc>
        <w:tc>
          <w:tcPr>
            <w:tcW w:w="2108" w:type="dxa"/>
            <w:gridSpan w:val="2"/>
          </w:tcPr>
          <w:p w14:paraId="2D5C9C9F" w14:textId="77777777" w:rsidR="008607DB" w:rsidRDefault="00BE23F1">
            <w:pPr>
              <w:pStyle w:val="TableParagraph"/>
              <w:spacing w:before="53"/>
              <w:ind w:left="19"/>
              <w:jc w:val="center"/>
            </w:pPr>
            <w:r>
              <w:t>1</w:t>
            </w:r>
          </w:p>
        </w:tc>
        <w:tc>
          <w:tcPr>
            <w:tcW w:w="2128" w:type="dxa"/>
          </w:tcPr>
          <w:p w14:paraId="54F156FA" w14:textId="77777777" w:rsidR="008607DB" w:rsidRDefault="00BE23F1">
            <w:pPr>
              <w:pStyle w:val="TableParagraph"/>
              <w:spacing w:before="53"/>
              <w:ind w:left="234" w:right="214"/>
              <w:jc w:val="center"/>
            </w:pPr>
            <w:r>
              <w:t>14</w:t>
            </w:r>
          </w:p>
        </w:tc>
      </w:tr>
      <w:tr w:rsidR="008607DB" w14:paraId="6FA40CC4" w14:textId="77777777">
        <w:trPr>
          <w:trHeight w:val="342"/>
        </w:trPr>
        <w:tc>
          <w:tcPr>
            <w:tcW w:w="3794" w:type="dxa"/>
            <w:gridSpan w:val="2"/>
          </w:tcPr>
          <w:p w14:paraId="7EC01E9C" w14:textId="77777777" w:rsidR="008607DB" w:rsidRDefault="00BE23F1">
            <w:pPr>
              <w:pStyle w:val="TableParagraph"/>
              <w:spacing w:line="248" w:lineRule="exact"/>
              <w:ind w:left="107"/>
              <w:rPr>
                <w:b/>
              </w:rPr>
            </w:pPr>
            <w:r>
              <w:rPr>
                <w:b/>
              </w:rPr>
              <w:t>Okuma</w:t>
            </w:r>
          </w:p>
        </w:tc>
        <w:tc>
          <w:tcPr>
            <w:tcW w:w="2849" w:type="dxa"/>
            <w:gridSpan w:val="3"/>
          </w:tcPr>
          <w:p w14:paraId="2B635483" w14:textId="77777777" w:rsidR="008607DB" w:rsidRDefault="008607DB">
            <w:pPr>
              <w:pStyle w:val="TableParagraph"/>
              <w:rPr>
                <w:rFonts w:ascii="Times New Roman"/>
                <w:sz w:val="20"/>
              </w:rPr>
            </w:pPr>
          </w:p>
        </w:tc>
        <w:tc>
          <w:tcPr>
            <w:tcW w:w="2108" w:type="dxa"/>
            <w:gridSpan w:val="2"/>
          </w:tcPr>
          <w:p w14:paraId="1CADF996" w14:textId="77777777" w:rsidR="008607DB" w:rsidRDefault="008607DB">
            <w:pPr>
              <w:pStyle w:val="TableParagraph"/>
              <w:rPr>
                <w:rFonts w:ascii="Times New Roman"/>
                <w:sz w:val="20"/>
              </w:rPr>
            </w:pPr>
          </w:p>
        </w:tc>
        <w:tc>
          <w:tcPr>
            <w:tcW w:w="2128" w:type="dxa"/>
          </w:tcPr>
          <w:p w14:paraId="594CBAB8" w14:textId="77777777" w:rsidR="008607DB" w:rsidRDefault="008607DB">
            <w:pPr>
              <w:pStyle w:val="TableParagraph"/>
              <w:rPr>
                <w:rFonts w:ascii="Times New Roman"/>
                <w:sz w:val="20"/>
              </w:rPr>
            </w:pPr>
          </w:p>
        </w:tc>
      </w:tr>
      <w:tr w:rsidR="008607DB" w14:paraId="63BBB6E4" w14:textId="77777777">
        <w:trPr>
          <w:trHeight w:val="506"/>
        </w:trPr>
        <w:tc>
          <w:tcPr>
            <w:tcW w:w="3794" w:type="dxa"/>
            <w:gridSpan w:val="2"/>
          </w:tcPr>
          <w:p w14:paraId="038AB8F0" w14:textId="77777777" w:rsidR="008607DB" w:rsidRDefault="00BE23F1">
            <w:pPr>
              <w:pStyle w:val="TableParagraph"/>
              <w:spacing w:line="248" w:lineRule="exact"/>
              <w:ind w:left="107"/>
              <w:rPr>
                <w:b/>
              </w:rPr>
            </w:pPr>
            <w:r>
              <w:rPr>
                <w:b/>
              </w:rPr>
              <w:t>İnternet Taraması, Kütüphane</w:t>
            </w:r>
          </w:p>
          <w:p w14:paraId="7BE57ADE" w14:textId="77777777" w:rsidR="008607DB" w:rsidRDefault="00BE23F1">
            <w:pPr>
              <w:pStyle w:val="TableParagraph"/>
              <w:spacing w:before="1" w:line="237" w:lineRule="exact"/>
              <w:ind w:left="107"/>
              <w:rPr>
                <w:b/>
              </w:rPr>
            </w:pPr>
            <w:r>
              <w:rPr>
                <w:b/>
              </w:rPr>
              <w:t>Çalışması</w:t>
            </w:r>
          </w:p>
        </w:tc>
        <w:tc>
          <w:tcPr>
            <w:tcW w:w="2849" w:type="dxa"/>
            <w:gridSpan w:val="3"/>
          </w:tcPr>
          <w:p w14:paraId="2DA792E2" w14:textId="77777777" w:rsidR="008607DB" w:rsidRDefault="008607DB">
            <w:pPr>
              <w:pStyle w:val="TableParagraph"/>
              <w:rPr>
                <w:rFonts w:ascii="Times New Roman"/>
                <w:sz w:val="20"/>
              </w:rPr>
            </w:pPr>
          </w:p>
        </w:tc>
        <w:tc>
          <w:tcPr>
            <w:tcW w:w="2108" w:type="dxa"/>
            <w:gridSpan w:val="2"/>
          </w:tcPr>
          <w:p w14:paraId="10BAA1E0" w14:textId="77777777" w:rsidR="008607DB" w:rsidRDefault="008607DB">
            <w:pPr>
              <w:pStyle w:val="TableParagraph"/>
              <w:rPr>
                <w:rFonts w:ascii="Times New Roman"/>
                <w:sz w:val="20"/>
              </w:rPr>
            </w:pPr>
          </w:p>
        </w:tc>
        <w:tc>
          <w:tcPr>
            <w:tcW w:w="2128" w:type="dxa"/>
          </w:tcPr>
          <w:p w14:paraId="62E0C393" w14:textId="77777777" w:rsidR="008607DB" w:rsidRDefault="008607DB">
            <w:pPr>
              <w:pStyle w:val="TableParagraph"/>
              <w:rPr>
                <w:rFonts w:ascii="Times New Roman"/>
                <w:sz w:val="20"/>
              </w:rPr>
            </w:pPr>
          </w:p>
        </w:tc>
      </w:tr>
      <w:tr w:rsidR="008607DB" w14:paraId="6E665A29" w14:textId="77777777">
        <w:trPr>
          <w:trHeight w:val="328"/>
        </w:trPr>
        <w:tc>
          <w:tcPr>
            <w:tcW w:w="3794" w:type="dxa"/>
            <w:gridSpan w:val="2"/>
          </w:tcPr>
          <w:p w14:paraId="33643686" w14:textId="77777777" w:rsidR="008607DB" w:rsidRDefault="00BE23F1">
            <w:pPr>
              <w:pStyle w:val="TableParagraph"/>
              <w:spacing w:line="248" w:lineRule="exact"/>
              <w:ind w:left="107"/>
              <w:rPr>
                <w:b/>
              </w:rPr>
            </w:pPr>
            <w:r>
              <w:rPr>
                <w:b/>
              </w:rPr>
              <w:t>Materyal Tasarlama, Uygulama</w:t>
            </w:r>
          </w:p>
        </w:tc>
        <w:tc>
          <w:tcPr>
            <w:tcW w:w="2849" w:type="dxa"/>
            <w:gridSpan w:val="3"/>
          </w:tcPr>
          <w:p w14:paraId="268C8986" w14:textId="77777777" w:rsidR="008607DB" w:rsidRDefault="008607DB">
            <w:pPr>
              <w:pStyle w:val="TableParagraph"/>
              <w:rPr>
                <w:rFonts w:ascii="Times New Roman"/>
                <w:sz w:val="20"/>
              </w:rPr>
            </w:pPr>
          </w:p>
        </w:tc>
        <w:tc>
          <w:tcPr>
            <w:tcW w:w="2108" w:type="dxa"/>
            <w:gridSpan w:val="2"/>
          </w:tcPr>
          <w:p w14:paraId="7884A128" w14:textId="77777777" w:rsidR="008607DB" w:rsidRDefault="008607DB">
            <w:pPr>
              <w:pStyle w:val="TableParagraph"/>
              <w:rPr>
                <w:rFonts w:ascii="Times New Roman"/>
                <w:sz w:val="20"/>
              </w:rPr>
            </w:pPr>
          </w:p>
        </w:tc>
        <w:tc>
          <w:tcPr>
            <w:tcW w:w="2128" w:type="dxa"/>
          </w:tcPr>
          <w:p w14:paraId="132786AD" w14:textId="77777777" w:rsidR="008607DB" w:rsidRDefault="008607DB">
            <w:pPr>
              <w:pStyle w:val="TableParagraph"/>
              <w:rPr>
                <w:rFonts w:ascii="Times New Roman"/>
                <w:sz w:val="20"/>
              </w:rPr>
            </w:pPr>
          </w:p>
        </w:tc>
      </w:tr>
      <w:tr w:rsidR="008607DB" w14:paraId="321EB710" w14:textId="77777777">
        <w:trPr>
          <w:trHeight w:val="333"/>
        </w:trPr>
        <w:tc>
          <w:tcPr>
            <w:tcW w:w="3794" w:type="dxa"/>
            <w:gridSpan w:val="2"/>
          </w:tcPr>
          <w:p w14:paraId="679DC363" w14:textId="77777777" w:rsidR="008607DB" w:rsidRDefault="00BE23F1">
            <w:pPr>
              <w:pStyle w:val="TableParagraph"/>
              <w:spacing w:line="248" w:lineRule="exact"/>
              <w:ind w:left="107"/>
              <w:rPr>
                <w:b/>
              </w:rPr>
            </w:pPr>
            <w:r>
              <w:rPr>
                <w:b/>
              </w:rPr>
              <w:t>Rapor Hazırlama</w:t>
            </w:r>
          </w:p>
        </w:tc>
        <w:tc>
          <w:tcPr>
            <w:tcW w:w="2849" w:type="dxa"/>
            <w:gridSpan w:val="3"/>
          </w:tcPr>
          <w:p w14:paraId="2A5DADC5" w14:textId="77777777" w:rsidR="008607DB" w:rsidRDefault="00BE23F1">
            <w:pPr>
              <w:pStyle w:val="TableParagraph"/>
              <w:spacing w:before="38"/>
              <w:ind w:left="1281" w:right="1267"/>
              <w:jc w:val="center"/>
            </w:pPr>
            <w:r>
              <w:t>14</w:t>
            </w:r>
          </w:p>
        </w:tc>
        <w:tc>
          <w:tcPr>
            <w:tcW w:w="2108" w:type="dxa"/>
            <w:gridSpan w:val="2"/>
          </w:tcPr>
          <w:p w14:paraId="66E01B42" w14:textId="77777777" w:rsidR="008607DB" w:rsidRDefault="00BE23F1">
            <w:pPr>
              <w:pStyle w:val="TableParagraph"/>
              <w:spacing w:before="38"/>
              <w:ind w:left="19"/>
              <w:jc w:val="center"/>
            </w:pPr>
            <w:r>
              <w:t>1</w:t>
            </w:r>
          </w:p>
        </w:tc>
        <w:tc>
          <w:tcPr>
            <w:tcW w:w="2128" w:type="dxa"/>
          </w:tcPr>
          <w:p w14:paraId="3E8291C3" w14:textId="77777777" w:rsidR="008607DB" w:rsidRDefault="00BE23F1">
            <w:pPr>
              <w:pStyle w:val="TableParagraph"/>
              <w:spacing w:before="38"/>
              <w:ind w:left="234" w:right="214"/>
              <w:jc w:val="center"/>
            </w:pPr>
            <w:r>
              <w:t>14</w:t>
            </w:r>
          </w:p>
        </w:tc>
      </w:tr>
      <w:tr w:rsidR="008607DB" w14:paraId="48EB22DA" w14:textId="77777777">
        <w:trPr>
          <w:trHeight w:val="335"/>
        </w:trPr>
        <w:tc>
          <w:tcPr>
            <w:tcW w:w="3794" w:type="dxa"/>
            <w:gridSpan w:val="2"/>
          </w:tcPr>
          <w:p w14:paraId="5F61B6C1" w14:textId="77777777" w:rsidR="008607DB" w:rsidRDefault="00BE23F1">
            <w:pPr>
              <w:pStyle w:val="TableParagraph"/>
              <w:spacing w:line="250" w:lineRule="exact"/>
              <w:ind w:left="107"/>
              <w:rPr>
                <w:b/>
              </w:rPr>
            </w:pPr>
            <w:r>
              <w:rPr>
                <w:b/>
              </w:rPr>
              <w:t>Sunu Hazırlama</w:t>
            </w:r>
          </w:p>
        </w:tc>
        <w:tc>
          <w:tcPr>
            <w:tcW w:w="2849" w:type="dxa"/>
            <w:gridSpan w:val="3"/>
          </w:tcPr>
          <w:p w14:paraId="42ACF111" w14:textId="77777777" w:rsidR="008607DB" w:rsidRDefault="00BE23F1">
            <w:pPr>
              <w:pStyle w:val="TableParagraph"/>
              <w:spacing w:before="40"/>
              <w:ind w:left="1281" w:right="1267"/>
              <w:jc w:val="center"/>
            </w:pPr>
            <w:r>
              <w:t>14</w:t>
            </w:r>
          </w:p>
        </w:tc>
        <w:tc>
          <w:tcPr>
            <w:tcW w:w="2108" w:type="dxa"/>
            <w:gridSpan w:val="2"/>
          </w:tcPr>
          <w:p w14:paraId="7FA8E2AD" w14:textId="77777777" w:rsidR="008607DB" w:rsidRDefault="00BE23F1">
            <w:pPr>
              <w:pStyle w:val="TableParagraph"/>
              <w:spacing w:before="40"/>
              <w:ind w:left="19"/>
              <w:jc w:val="center"/>
            </w:pPr>
            <w:r>
              <w:t>1</w:t>
            </w:r>
          </w:p>
        </w:tc>
        <w:tc>
          <w:tcPr>
            <w:tcW w:w="2128" w:type="dxa"/>
          </w:tcPr>
          <w:p w14:paraId="0D0D0E52" w14:textId="77777777" w:rsidR="008607DB" w:rsidRDefault="00BE23F1">
            <w:pPr>
              <w:pStyle w:val="TableParagraph"/>
              <w:spacing w:before="40"/>
              <w:ind w:left="234" w:right="214"/>
              <w:jc w:val="center"/>
            </w:pPr>
            <w:r>
              <w:t>14</w:t>
            </w:r>
          </w:p>
        </w:tc>
      </w:tr>
      <w:tr w:rsidR="008607DB" w14:paraId="1EBA6143" w14:textId="77777777">
        <w:trPr>
          <w:trHeight w:val="335"/>
        </w:trPr>
        <w:tc>
          <w:tcPr>
            <w:tcW w:w="3794" w:type="dxa"/>
            <w:gridSpan w:val="2"/>
          </w:tcPr>
          <w:p w14:paraId="7FA4CE79" w14:textId="77777777" w:rsidR="008607DB" w:rsidRDefault="00BE23F1">
            <w:pPr>
              <w:pStyle w:val="TableParagraph"/>
              <w:spacing w:line="248" w:lineRule="exact"/>
              <w:ind w:left="107"/>
              <w:rPr>
                <w:b/>
              </w:rPr>
            </w:pPr>
            <w:r>
              <w:rPr>
                <w:b/>
              </w:rPr>
              <w:t>Sunum</w:t>
            </w:r>
          </w:p>
        </w:tc>
        <w:tc>
          <w:tcPr>
            <w:tcW w:w="2849" w:type="dxa"/>
            <w:gridSpan w:val="3"/>
          </w:tcPr>
          <w:p w14:paraId="7091EA85" w14:textId="77777777" w:rsidR="008607DB" w:rsidRDefault="008607DB">
            <w:pPr>
              <w:pStyle w:val="TableParagraph"/>
              <w:rPr>
                <w:rFonts w:ascii="Times New Roman"/>
                <w:sz w:val="20"/>
              </w:rPr>
            </w:pPr>
          </w:p>
        </w:tc>
        <w:tc>
          <w:tcPr>
            <w:tcW w:w="2108" w:type="dxa"/>
            <w:gridSpan w:val="2"/>
          </w:tcPr>
          <w:p w14:paraId="28DEE62E" w14:textId="77777777" w:rsidR="008607DB" w:rsidRDefault="008607DB">
            <w:pPr>
              <w:pStyle w:val="TableParagraph"/>
              <w:rPr>
                <w:rFonts w:ascii="Times New Roman"/>
                <w:sz w:val="20"/>
              </w:rPr>
            </w:pPr>
          </w:p>
        </w:tc>
        <w:tc>
          <w:tcPr>
            <w:tcW w:w="2128" w:type="dxa"/>
          </w:tcPr>
          <w:p w14:paraId="0A3141EA" w14:textId="77777777" w:rsidR="008607DB" w:rsidRDefault="008607DB">
            <w:pPr>
              <w:pStyle w:val="TableParagraph"/>
              <w:rPr>
                <w:rFonts w:ascii="Times New Roman"/>
                <w:sz w:val="20"/>
              </w:rPr>
            </w:pPr>
          </w:p>
        </w:tc>
      </w:tr>
    </w:tbl>
    <w:p w14:paraId="6F32041B" w14:textId="77777777" w:rsidR="008607DB" w:rsidRDefault="00BE23F1">
      <w:pPr>
        <w:rPr>
          <w:sz w:val="2"/>
          <w:szCs w:val="2"/>
        </w:rPr>
      </w:pPr>
      <w:r>
        <w:rPr>
          <w:noProof/>
          <w:lang w:eastAsia="tr-TR"/>
        </w:rPr>
        <w:drawing>
          <wp:anchor distT="0" distB="0" distL="0" distR="0" simplePos="0" relativeHeight="454571520" behindDoc="1" locked="0" layoutInCell="1" allowOverlap="1" wp14:anchorId="0DE4866E" wp14:editId="1305E528">
            <wp:simplePos x="0" y="0"/>
            <wp:positionH relativeFrom="page">
              <wp:posOffset>1612547</wp:posOffset>
            </wp:positionH>
            <wp:positionV relativeFrom="page">
              <wp:posOffset>5224035</wp:posOffset>
            </wp:positionV>
            <wp:extent cx="4354782" cy="5346547"/>
            <wp:effectExtent l="0" t="0" r="0" b="0"/>
            <wp:wrapNone/>
            <wp:docPr id="17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CD4658F"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872"/>
        <w:gridCol w:w="2811"/>
        <w:gridCol w:w="2852"/>
        <w:gridCol w:w="840"/>
        <w:gridCol w:w="710"/>
        <w:gridCol w:w="559"/>
        <w:gridCol w:w="119"/>
        <w:gridCol w:w="707"/>
        <w:gridCol w:w="709"/>
        <w:gridCol w:w="589"/>
        <w:gridCol w:w="118"/>
      </w:tblGrid>
      <w:tr w:rsidR="008607DB" w14:paraId="39F83F12" w14:textId="77777777">
        <w:trPr>
          <w:trHeight w:val="335"/>
        </w:trPr>
        <w:tc>
          <w:tcPr>
            <w:tcW w:w="3796" w:type="dxa"/>
            <w:gridSpan w:val="3"/>
          </w:tcPr>
          <w:p w14:paraId="2B491291" w14:textId="77777777" w:rsidR="008607DB" w:rsidRDefault="00BE23F1">
            <w:pPr>
              <w:pStyle w:val="TableParagraph"/>
              <w:spacing w:line="248" w:lineRule="exact"/>
              <w:ind w:left="107"/>
              <w:rPr>
                <w:b/>
              </w:rPr>
            </w:pPr>
            <w:r>
              <w:rPr>
                <w:b/>
              </w:rPr>
              <w:t>Final Sınavı</w:t>
            </w:r>
          </w:p>
        </w:tc>
        <w:tc>
          <w:tcPr>
            <w:tcW w:w="2852" w:type="dxa"/>
          </w:tcPr>
          <w:p w14:paraId="2D5A02A5" w14:textId="77777777" w:rsidR="008607DB" w:rsidRDefault="00BE23F1">
            <w:pPr>
              <w:pStyle w:val="TableParagraph"/>
              <w:spacing w:before="38"/>
              <w:ind w:left="5"/>
              <w:jc w:val="center"/>
            </w:pPr>
            <w:r>
              <w:t>1</w:t>
            </w:r>
          </w:p>
        </w:tc>
        <w:tc>
          <w:tcPr>
            <w:tcW w:w="2109" w:type="dxa"/>
            <w:gridSpan w:val="3"/>
          </w:tcPr>
          <w:p w14:paraId="71242FBB" w14:textId="77777777" w:rsidR="008607DB" w:rsidRDefault="00BE23F1">
            <w:pPr>
              <w:pStyle w:val="TableParagraph"/>
              <w:spacing w:before="38"/>
              <w:ind w:left="8"/>
              <w:jc w:val="center"/>
            </w:pPr>
            <w:r>
              <w:t>1</w:t>
            </w:r>
          </w:p>
        </w:tc>
        <w:tc>
          <w:tcPr>
            <w:tcW w:w="2124" w:type="dxa"/>
            <w:gridSpan w:val="4"/>
          </w:tcPr>
          <w:p w14:paraId="14481731" w14:textId="77777777" w:rsidR="008607DB" w:rsidRDefault="00BE23F1">
            <w:pPr>
              <w:pStyle w:val="TableParagraph"/>
              <w:spacing w:before="38"/>
              <w:ind w:left="15"/>
              <w:jc w:val="center"/>
            </w:pPr>
            <w:r>
              <w:t>1</w:t>
            </w:r>
          </w:p>
        </w:tc>
        <w:tc>
          <w:tcPr>
            <w:tcW w:w="118" w:type="dxa"/>
            <w:tcBorders>
              <w:top w:val="nil"/>
              <w:bottom w:val="nil"/>
              <w:right w:val="nil"/>
            </w:tcBorders>
          </w:tcPr>
          <w:p w14:paraId="2CAE68D3" w14:textId="77777777" w:rsidR="008607DB" w:rsidRDefault="008607DB">
            <w:pPr>
              <w:pStyle w:val="TableParagraph"/>
              <w:rPr>
                <w:rFonts w:ascii="Times New Roman"/>
                <w:sz w:val="20"/>
              </w:rPr>
            </w:pPr>
          </w:p>
        </w:tc>
      </w:tr>
      <w:tr w:rsidR="008607DB" w14:paraId="506371B1" w14:textId="77777777">
        <w:trPr>
          <w:trHeight w:val="333"/>
        </w:trPr>
        <w:tc>
          <w:tcPr>
            <w:tcW w:w="3796" w:type="dxa"/>
            <w:gridSpan w:val="3"/>
          </w:tcPr>
          <w:p w14:paraId="039855E8" w14:textId="77777777" w:rsidR="008607DB" w:rsidRDefault="00BE23F1">
            <w:pPr>
              <w:pStyle w:val="TableParagraph"/>
              <w:spacing w:line="248" w:lineRule="exact"/>
              <w:ind w:left="107"/>
              <w:rPr>
                <w:b/>
              </w:rPr>
            </w:pPr>
            <w:r>
              <w:rPr>
                <w:b/>
              </w:rPr>
              <w:t>Final Sınavına Hazırlık</w:t>
            </w:r>
          </w:p>
        </w:tc>
        <w:tc>
          <w:tcPr>
            <w:tcW w:w="2852" w:type="dxa"/>
          </w:tcPr>
          <w:p w14:paraId="062459E3" w14:textId="77777777" w:rsidR="008607DB" w:rsidRDefault="008607DB">
            <w:pPr>
              <w:pStyle w:val="TableParagraph"/>
              <w:rPr>
                <w:rFonts w:ascii="Times New Roman"/>
                <w:sz w:val="20"/>
              </w:rPr>
            </w:pPr>
          </w:p>
        </w:tc>
        <w:tc>
          <w:tcPr>
            <w:tcW w:w="2109" w:type="dxa"/>
            <w:gridSpan w:val="3"/>
          </w:tcPr>
          <w:p w14:paraId="3B98FA36" w14:textId="77777777" w:rsidR="008607DB" w:rsidRDefault="008607DB">
            <w:pPr>
              <w:pStyle w:val="TableParagraph"/>
              <w:rPr>
                <w:rFonts w:ascii="Times New Roman"/>
                <w:sz w:val="20"/>
              </w:rPr>
            </w:pPr>
          </w:p>
        </w:tc>
        <w:tc>
          <w:tcPr>
            <w:tcW w:w="2124" w:type="dxa"/>
            <w:gridSpan w:val="4"/>
          </w:tcPr>
          <w:p w14:paraId="76C3AB8D" w14:textId="77777777" w:rsidR="008607DB" w:rsidRDefault="008607DB">
            <w:pPr>
              <w:pStyle w:val="TableParagraph"/>
              <w:rPr>
                <w:rFonts w:ascii="Times New Roman"/>
                <w:sz w:val="20"/>
              </w:rPr>
            </w:pPr>
          </w:p>
        </w:tc>
        <w:tc>
          <w:tcPr>
            <w:tcW w:w="118" w:type="dxa"/>
            <w:tcBorders>
              <w:top w:val="nil"/>
              <w:bottom w:val="nil"/>
              <w:right w:val="nil"/>
            </w:tcBorders>
          </w:tcPr>
          <w:p w14:paraId="4B993A6E" w14:textId="77777777" w:rsidR="008607DB" w:rsidRDefault="008607DB">
            <w:pPr>
              <w:pStyle w:val="TableParagraph"/>
              <w:rPr>
                <w:rFonts w:ascii="Times New Roman"/>
                <w:sz w:val="20"/>
              </w:rPr>
            </w:pPr>
          </w:p>
        </w:tc>
      </w:tr>
      <w:tr w:rsidR="008607DB" w14:paraId="0A15AF87" w14:textId="77777777">
        <w:trPr>
          <w:trHeight w:val="335"/>
        </w:trPr>
        <w:tc>
          <w:tcPr>
            <w:tcW w:w="3796" w:type="dxa"/>
            <w:gridSpan w:val="3"/>
          </w:tcPr>
          <w:p w14:paraId="120D6414" w14:textId="77777777" w:rsidR="008607DB" w:rsidRDefault="00BE23F1">
            <w:pPr>
              <w:pStyle w:val="TableParagraph"/>
              <w:tabs>
                <w:tab w:val="left" w:leader="dot" w:pos="3456"/>
              </w:tabs>
              <w:spacing w:line="251" w:lineRule="exact"/>
              <w:ind w:left="107"/>
              <w:rPr>
                <w:b/>
              </w:rPr>
            </w:pPr>
            <w:r>
              <w:rPr>
                <w:b/>
              </w:rPr>
              <w:t>Diğer</w:t>
            </w:r>
            <w:r>
              <w:rPr>
                <w:b/>
                <w:spacing w:val="-3"/>
              </w:rPr>
              <w:t xml:space="preserve"> </w:t>
            </w:r>
            <w:r>
              <w:rPr>
                <w:b/>
              </w:rPr>
              <w:t>(Belirtiniz:</w:t>
            </w:r>
            <w:r>
              <w:rPr>
                <w:b/>
              </w:rPr>
              <w:tab/>
              <w:t>)</w:t>
            </w:r>
          </w:p>
        </w:tc>
        <w:tc>
          <w:tcPr>
            <w:tcW w:w="2852" w:type="dxa"/>
          </w:tcPr>
          <w:p w14:paraId="26C4FF66" w14:textId="77777777" w:rsidR="008607DB" w:rsidRDefault="008607DB">
            <w:pPr>
              <w:pStyle w:val="TableParagraph"/>
              <w:rPr>
                <w:rFonts w:ascii="Times New Roman"/>
                <w:sz w:val="20"/>
              </w:rPr>
            </w:pPr>
          </w:p>
        </w:tc>
        <w:tc>
          <w:tcPr>
            <w:tcW w:w="2109" w:type="dxa"/>
            <w:gridSpan w:val="3"/>
          </w:tcPr>
          <w:p w14:paraId="6E86C55E" w14:textId="77777777" w:rsidR="008607DB" w:rsidRDefault="008607DB">
            <w:pPr>
              <w:pStyle w:val="TableParagraph"/>
              <w:rPr>
                <w:rFonts w:ascii="Times New Roman"/>
                <w:sz w:val="20"/>
              </w:rPr>
            </w:pPr>
          </w:p>
        </w:tc>
        <w:tc>
          <w:tcPr>
            <w:tcW w:w="2124" w:type="dxa"/>
            <w:gridSpan w:val="4"/>
          </w:tcPr>
          <w:p w14:paraId="434E94C5" w14:textId="77777777" w:rsidR="008607DB" w:rsidRDefault="008607DB">
            <w:pPr>
              <w:pStyle w:val="TableParagraph"/>
              <w:rPr>
                <w:rFonts w:ascii="Times New Roman"/>
                <w:sz w:val="20"/>
              </w:rPr>
            </w:pPr>
          </w:p>
        </w:tc>
        <w:tc>
          <w:tcPr>
            <w:tcW w:w="118" w:type="dxa"/>
            <w:tcBorders>
              <w:top w:val="nil"/>
              <w:bottom w:val="nil"/>
              <w:right w:val="nil"/>
            </w:tcBorders>
          </w:tcPr>
          <w:p w14:paraId="38AE1984" w14:textId="77777777" w:rsidR="008607DB" w:rsidRDefault="008607DB">
            <w:pPr>
              <w:pStyle w:val="TableParagraph"/>
              <w:rPr>
                <w:rFonts w:ascii="Times New Roman"/>
                <w:sz w:val="20"/>
              </w:rPr>
            </w:pPr>
          </w:p>
        </w:tc>
      </w:tr>
      <w:tr w:rsidR="008607DB" w14:paraId="5C889CA2" w14:textId="77777777">
        <w:trPr>
          <w:trHeight w:val="335"/>
        </w:trPr>
        <w:tc>
          <w:tcPr>
            <w:tcW w:w="8757" w:type="dxa"/>
            <w:gridSpan w:val="7"/>
          </w:tcPr>
          <w:p w14:paraId="7CFB87F6" w14:textId="77777777" w:rsidR="008607DB" w:rsidRDefault="00BE23F1">
            <w:pPr>
              <w:pStyle w:val="TableParagraph"/>
              <w:spacing w:line="248" w:lineRule="exact"/>
              <w:ind w:left="107"/>
              <w:rPr>
                <w:b/>
              </w:rPr>
            </w:pPr>
            <w:r>
              <w:rPr>
                <w:b/>
              </w:rPr>
              <w:t>Toplam İş Yükü</w:t>
            </w:r>
          </w:p>
        </w:tc>
        <w:tc>
          <w:tcPr>
            <w:tcW w:w="2124" w:type="dxa"/>
            <w:gridSpan w:val="4"/>
          </w:tcPr>
          <w:p w14:paraId="589BD1DD" w14:textId="77777777" w:rsidR="008607DB" w:rsidRDefault="00BE23F1">
            <w:pPr>
              <w:pStyle w:val="TableParagraph"/>
              <w:spacing w:line="250" w:lineRule="exact"/>
              <w:ind w:left="705" w:right="693"/>
              <w:jc w:val="center"/>
            </w:pPr>
            <w:r>
              <w:t>85</w:t>
            </w:r>
          </w:p>
        </w:tc>
        <w:tc>
          <w:tcPr>
            <w:tcW w:w="118" w:type="dxa"/>
            <w:tcBorders>
              <w:top w:val="nil"/>
              <w:bottom w:val="nil"/>
              <w:right w:val="nil"/>
            </w:tcBorders>
          </w:tcPr>
          <w:p w14:paraId="6CCF01E5" w14:textId="77777777" w:rsidR="008607DB" w:rsidRDefault="008607DB">
            <w:pPr>
              <w:pStyle w:val="TableParagraph"/>
              <w:rPr>
                <w:rFonts w:ascii="Times New Roman"/>
                <w:sz w:val="20"/>
              </w:rPr>
            </w:pPr>
          </w:p>
        </w:tc>
      </w:tr>
      <w:tr w:rsidR="008607DB" w14:paraId="04EC4FDB" w14:textId="77777777">
        <w:trPr>
          <w:trHeight w:val="335"/>
        </w:trPr>
        <w:tc>
          <w:tcPr>
            <w:tcW w:w="8757" w:type="dxa"/>
            <w:gridSpan w:val="7"/>
          </w:tcPr>
          <w:p w14:paraId="7FEDE929" w14:textId="77777777" w:rsidR="008607DB" w:rsidRDefault="00BE23F1">
            <w:pPr>
              <w:pStyle w:val="TableParagraph"/>
              <w:spacing w:line="248" w:lineRule="exact"/>
              <w:ind w:left="107"/>
              <w:rPr>
                <w:b/>
              </w:rPr>
            </w:pPr>
            <w:r>
              <w:rPr>
                <w:b/>
              </w:rPr>
              <w:t>Toplam İş Yükü / 25 (s)</w:t>
            </w:r>
          </w:p>
        </w:tc>
        <w:tc>
          <w:tcPr>
            <w:tcW w:w="2124" w:type="dxa"/>
            <w:gridSpan w:val="4"/>
          </w:tcPr>
          <w:p w14:paraId="6516C2D4" w14:textId="77777777" w:rsidR="008607DB" w:rsidRDefault="00BE23F1">
            <w:pPr>
              <w:pStyle w:val="TableParagraph"/>
              <w:spacing w:line="250" w:lineRule="exact"/>
              <w:ind w:left="707" w:right="690"/>
              <w:jc w:val="center"/>
            </w:pPr>
            <w:r>
              <w:t>85/25</w:t>
            </w:r>
          </w:p>
        </w:tc>
        <w:tc>
          <w:tcPr>
            <w:tcW w:w="118" w:type="dxa"/>
            <w:tcBorders>
              <w:top w:val="nil"/>
              <w:bottom w:val="nil"/>
              <w:right w:val="nil"/>
            </w:tcBorders>
          </w:tcPr>
          <w:p w14:paraId="353D1F73" w14:textId="77777777" w:rsidR="008607DB" w:rsidRDefault="008607DB">
            <w:pPr>
              <w:pStyle w:val="TableParagraph"/>
              <w:rPr>
                <w:rFonts w:ascii="Times New Roman"/>
                <w:sz w:val="20"/>
              </w:rPr>
            </w:pPr>
          </w:p>
        </w:tc>
      </w:tr>
      <w:tr w:rsidR="008607DB" w14:paraId="682DCB97" w14:textId="77777777">
        <w:trPr>
          <w:trHeight w:val="333"/>
        </w:trPr>
        <w:tc>
          <w:tcPr>
            <w:tcW w:w="8757" w:type="dxa"/>
            <w:gridSpan w:val="7"/>
          </w:tcPr>
          <w:p w14:paraId="78C02633" w14:textId="77777777" w:rsidR="008607DB" w:rsidRDefault="00BE23F1">
            <w:pPr>
              <w:pStyle w:val="TableParagraph"/>
              <w:spacing w:line="248" w:lineRule="exact"/>
              <w:ind w:left="107"/>
              <w:rPr>
                <w:b/>
              </w:rPr>
            </w:pPr>
            <w:r>
              <w:rPr>
                <w:b/>
              </w:rPr>
              <w:t>Dersin AKTS Kredisi</w:t>
            </w:r>
          </w:p>
        </w:tc>
        <w:tc>
          <w:tcPr>
            <w:tcW w:w="2124" w:type="dxa"/>
            <w:gridSpan w:val="4"/>
          </w:tcPr>
          <w:p w14:paraId="7E8661B8" w14:textId="77777777" w:rsidR="008607DB" w:rsidRDefault="00BE23F1">
            <w:pPr>
              <w:pStyle w:val="TableParagraph"/>
              <w:spacing w:line="313" w:lineRule="exact"/>
              <w:ind w:left="707" w:right="692"/>
              <w:jc w:val="center"/>
            </w:pPr>
            <w:r>
              <w:rPr>
                <w:rFonts w:ascii="Symbola" w:hAnsi="Symbola"/>
                <w:color w:val="4D5155"/>
              </w:rPr>
              <w:t>3,4</w:t>
            </w:r>
            <w:r>
              <w:rPr>
                <w:rFonts w:ascii="Noto Sans CJK JP Thin" w:hAnsi="Noto Sans CJK JP Thin"/>
                <w:color w:val="4D5155"/>
              </w:rPr>
              <w:t>≌</w:t>
            </w:r>
            <w:r>
              <w:rPr>
                <w:color w:val="4D5155"/>
              </w:rPr>
              <w:t>3</w:t>
            </w:r>
          </w:p>
        </w:tc>
        <w:tc>
          <w:tcPr>
            <w:tcW w:w="118" w:type="dxa"/>
            <w:tcBorders>
              <w:top w:val="nil"/>
              <w:bottom w:val="nil"/>
              <w:right w:val="nil"/>
            </w:tcBorders>
          </w:tcPr>
          <w:p w14:paraId="045FBEF7" w14:textId="77777777" w:rsidR="008607DB" w:rsidRDefault="008607DB">
            <w:pPr>
              <w:pStyle w:val="TableParagraph"/>
              <w:rPr>
                <w:rFonts w:ascii="Times New Roman"/>
                <w:sz w:val="20"/>
              </w:rPr>
            </w:pPr>
          </w:p>
        </w:tc>
      </w:tr>
      <w:tr w:rsidR="008607DB" w14:paraId="468DA0D0" w14:textId="77777777">
        <w:trPr>
          <w:trHeight w:val="335"/>
        </w:trPr>
        <w:tc>
          <w:tcPr>
            <w:tcW w:w="8757" w:type="dxa"/>
            <w:gridSpan w:val="7"/>
          </w:tcPr>
          <w:p w14:paraId="3FE85318"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4" w:type="dxa"/>
            <w:gridSpan w:val="4"/>
          </w:tcPr>
          <w:p w14:paraId="4EC8A77E" w14:textId="77777777" w:rsidR="008607DB" w:rsidRDefault="008607DB">
            <w:pPr>
              <w:pStyle w:val="TableParagraph"/>
              <w:rPr>
                <w:rFonts w:ascii="Times New Roman"/>
                <w:sz w:val="20"/>
              </w:rPr>
            </w:pPr>
          </w:p>
        </w:tc>
        <w:tc>
          <w:tcPr>
            <w:tcW w:w="118" w:type="dxa"/>
            <w:tcBorders>
              <w:top w:val="nil"/>
              <w:right w:val="nil"/>
            </w:tcBorders>
          </w:tcPr>
          <w:p w14:paraId="02CE7C92" w14:textId="77777777" w:rsidR="008607DB" w:rsidRDefault="008607DB">
            <w:pPr>
              <w:pStyle w:val="TableParagraph"/>
              <w:rPr>
                <w:rFonts w:ascii="Times New Roman"/>
                <w:sz w:val="20"/>
              </w:rPr>
            </w:pPr>
          </w:p>
        </w:tc>
      </w:tr>
      <w:tr w:rsidR="008607DB" w14:paraId="40FDD060" w14:textId="77777777">
        <w:trPr>
          <w:trHeight w:val="506"/>
        </w:trPr>
        <w:tc>
          <w:tcPr>
            <w:tcW w:w="113" w:type="dxa"/>
            <w:tcBorders>
              <w:left w:val="nil"/>
              <w:bottom w:val="nil"/>
            </w:tcBorders>
          </w:tcPr>
          <w:p w14:paraId="425F391C" w14:textId="77777777" w:rsidR="008607DB" w:rsidRDefault="008607DB">
            <w:pPr>
              <w:pStyle w:val="TableParagraph"/>
              <w:rPr>
                <w:rFonts w:ascii="Times New Roman"/>
                <w:sz w:val="20"/>
              </w:rPr>
            </w:pPr>
          </w:p>
        </w:tc>
        <w:tc>
          <w:tcPr>
            <w:tcW w:w="10886" w:type="dxa"/>
            <w:gridSpan w:val="11"/>
          </w:tcPr>
          <w:p w14:paraId="5A1EC714" w14:textId="77777777" w:rsidR="008607DB" w:rsidRDefault="008607DB">
            <w:pPr>
              <w:pStyle w:val="TableParagraph"/>
              <w:spacing w:before="5"/>
              <w:rPr>
                <w:rFonts w:ascii="Carlito"/>
                <w:sz w:val="20"/>
              </w:rPr>
            </w:pPr>
          </w:p>
          <w:p w14:paraId="69C83749" w14:textId="77777777" w:rsidR="008607DB" w:rsidRDefault="00BE23F1">
            <w:pPr>
              <w:pStyle w:val="TableParagraph"/>
              <w:spacing w:line="237" w:lineRule="exact"/>
              <w:ind w:left="2653" w:right="2643"/>
              <w:jc w:val="center"/>
              <w:rPr>
                <w:b/>
              </w:rPr>
            </w:pPr>
            <w:r>
              <w:rPr>
                <w:b/>
              </w:rPr>
              <w:t>PROGRAM ÖĞRENME ÇIKTILARI KATKI DÜZEYLERİ</w:t>
            </w:r>
          </w:p>
        </w:tc>
      </w:tr>
      <w:tr w:rsidR="008607DB" w14:paraId="2A60BC7D" w14:textId="77777777">
        <w:trPr>
          <w:trHeight w:val="335"/>
        </w:trPr>
        <w:tc>
          <w:tcPr>
            <w:tcW w:w="113" w:type="dxa"/>
            <w:tcBorders>
              <w:top w:val="nil"/>
              <w:left w:val="nil"/>
              <w:bottom w:val="nil"/>
            </w:tcBorders>
          </w:tcPr>
          <w:p w14:paraId="642FB915" w14:textId="77777777" w:rsidR="008607DB" w:rsidRDefault="008607DB">
            <w:pPr>
              <w:pStyle w:val="TableParagraph"/>
              <w:rPr>
                <w:rFonts w:ascii="Times New Roman"/>
                <w:sz w:val="20"/>
              </w:rPr>
            </w:pPr>
          </w:p>
        </w:tc>
        <w:tc>
          <w:tcPr>
            <w:tcW w:w="872" w:type="dxa"/>
          </w:tcPr>
          <w:p w14:paraId="15DC3C0A" w14:textId="77777777" w:rsidR="008607DB" w:rsidRDefault="00BE23F1">
            <w:pPr>
              <w:pStyle w:val="TableParagraph"/>
              <w:spacing w:line="225" w:lineRule="exact"/>
              <w:ind w:left="279" w:right="272"/>
              <w:jc w:val="center"/>
              <w:rPr>
                <w:b/>
                <w:sz w:val="20"/>
              </w:rPr>
            </w:pPr>
            <w:r>
              <w:rPr>
                <w:b/>
                <w:sz w:val="20"/>
              </w:rPr>
              <w:t>No</w:t>
            </w:r>
          </w:p>
        </w:tc>
        <w:tc>
          <w:tcPr>
            <w:tcW w:w="6503" w:type="dxa"/>
            <w:gridSpan w:val="3"/>
          </w:tcPr>
          <w:p w14:paraId="3CF80434" w14:textId="77777777" w:rsidR="008607DB" w:rsidRDefault="00BE23F1">
            <w:pPr>
              <w:pStyle w:val="TableParagraph"/>
              <w:spacing w:line="225" w:lineRule="exact"/>
              <w:ind w:left="109"/>
              <w:rPr>
                <w:b/>
                <w:sz w:val="20"/>
              </w:rPr>
            </w:pPr>
            <w:r>
              <w:rPr>
                <w:b/>
                <w:sz w:val="20"/>
              </w:rPr>
              <w:t>Program Öğrenme Çıktıları</w:t>
            </w:r>
          </w:p>
        </w:tc>
        <w:tc>
          <w:tcPr>
            <w:tcW w:w="710" w:type="dxa"/>
          </w:tcPr>
          <w:p w14:paraId="11C61E0D" w14:textId="77777777" w:rsidR="008607DB" w:rsidRDefault="00BE23F1">
            <w:pPr>
              <w:pStyle w:val="TableParagraph"/>
              <w:spacing w:line="225" w:lineRule="exact"/>
              <w:ind w:left="3"/>
              <w:jc w:val="center"/>
              <w:rPr>
                <w:b/>
                <w:sz w:val="20"/>
              </w:rPr>
            </w:pPr>
            <w:r>
              <w:rPr>
                <w:b/>
                <w:w w:val="99"/>
                <w:sz w:val="20"/>
              </w:rPr>
              <w:t>1</w:t>
            </w:r>
          </w:p>
        </w:tc>
        <w:tc>
          <w:tcPr>
            <w:tcW w:w="678" w:type="dxa"/>
            <w:gridSpan w:val="2"/>
          </w:tcPr>
          <w:p w14:paraId="787BA66C" w14:textId="77777777" w:rsidR="008607DB" w:rsidRDefault="00BE23F1">
            <w:pPr>
              <w:pStyle w:val="TableParagraph"/>
              <w:spacing w:line="225" w:lineRule="exact"/>
              <w:ind w:left="8"/>
              <w:jc w:val="center"/>
              <w:rPr>
                <w:b/>
                <w:sz w:val="20"/>
              </w:rPr>
            </w:pPr>
            <w:r>
              <w:rPr>
                <w:b/>
                <w:w w:val="99"/>
                <w:sz w:val="20"/>
              </w:rPr>
              <w:t>2</w:t>
            </w:r>
          </w:p>
        </w:tc>
        <w:tc>
          <w:tcPr>
            <w:tcW w:w="707" w:type="dxa"/>
          </w:tcPr>
          <w:p w14:paraId="3AAC64F0" w14:textId="77777777" w:rsidR="008607DB" w:rsidRDefault="00BE23F1">
            <w:pPr>
              <w:pStyle w:val="TableParagraph"/>
              <w:spacing w:line="225" w:lineRule="exact"/>
              <w:ind w:left="298"/>
              <w:rPr>
                <w:b/>
                <w:sz w:val="20"/>
              </w:rPr>
            </w:pPr>
            <w:r>
              <w:rPr>
                <w:b/>
                <w:w w:val="99"/>
                <w:sz w:val="20"/>
              </w:rPr>
              <w:t>3</w:t>
            </w:r>
          </w:p>
        </w:tc>
        <w:tc>
          <w:tcPr>
            <w:tcW w:w="709" w:type="dxa"/>
          </w:tcPr>
          <w:p w14:paraId="02A90DA7" w14:textId="77777777" w:rsidR="008607DB" w:rsidRDefault="00BE23F1">
            <w:pPr>
              <w:pStyle w:val="TableParagraph"/>
              <w:spacing w:line="225" w:lineRule="exact"/>
              <w:ind w:right="284"/>
              <w:jc w:val="right"/>
              <w:rPr>
                <w:b/>
                <w:sz w:val="20"/>
              </w:rPr>
            </w:pPr>
            <w:r>
              <w:rPr>
                <w:b/>
                <w:w w:val="99"/>
                <w:sz w:val="20"/>
              </w:rPr>
              <w:t>4</w:t>
            </w:r>
          </w:p>
        </w:tc>
        <w:tc>
          <w:tcPr>
            <w:tcW w:w="707" w:type="dxa"/>
            <w:gridSpan w:val="2"/>
          </w:tcPr>
          <w:p w14:paraId="2A7D7791" w14:textId="77777777" w:rsidR="008607DB" w:rsidRDefault="00BE23F1">
            <w:pPr>
              <w:pStyle w:val="TableParagraph"/>
              <w:spacing w:line="225" w:lineRule="exact"/>
              <w:ind w:left="20"/>
              <w:jc w:val="center"/>
              <w:rPr>
                <w:b/>
                <w:sz w:val="20"/>
              </w:rPr>
            </w:pPr>
            <w:r>
              <w:rPr>
                <w:b/>
                <w:w w:val="99"/>
                <w:sz w:val="20"/>
              </w:rPr>
              <w:t>5</w:t>
            </w:r>
          </w:p>
        </w:tc>
      </w:tr>
      <w:tr w:rsidR="008607DB" w14:paraId="51569A5E" w14:textId="77777777">
        <w:trPr>
          <w:trHeight w:val="690"/>
        </w:trPr>
        <w:tc>
          <w:tcPr>
            <w:tcW w:w="113" w:type="dxa"/>
            <w:tcBorders>
              <w:top w:val="nil"/>
              <w:left w:val="nil"/>
              <w:bottom w:val="nil"/>
            </w:tcBorders>
          </w:tcPr>
          <w:p w14:paraId="5C2BC47A" w14:textId="77777777" w:rsidR="008607DB" w:rsidRDefault="008607DB">
            <w:pPr>
              <w:pStyle w:val="TableParagraph"/>
              <w:rPr>
                <w:rFonts w:ascii="Times New Roman"/>
                <w:sz w:val="20"/>
              </w:rPr>
            </w:pPr>
          </w:p>
        </w:tc>
        <w:tc>
          <w:tcPr>
            <w:tcW w:w="872" w:type="dxa"/>
          </w:tcPr>
          <w:p w14:paraId="161D5796" w14:textId="77777777" w:rsidR="008607DB" w:rsidRDefault="00BE23F1">
            <w:pPr>
              <w:pStyle w:val="TableParagraph"/>
              <w:spacing w:line="225" w:lineRule="exact"/>
              <w:ind w:left="6"/>
              <w:jc w:val="center"/>
              <w:rPr>
                <w:b/>
                <w:sz w:val="20"/>
              </w:rPr>
            </w:pPr>
            <w:r>
              <w:rPr>
                <w:b/>
                <w:w w:val="99"/>
                <w:sz w:val="20"/>
              </w:rPr>
              <w:t>1</w:t>
            </w:r>
          </w:p>
        </w:tc>
        <w:tc>
          <w:tcPr>
            <w:tcW w:w="6503" w:type="dxa"/>
            <w:gridSpan w:val="3"/>
          </w:tcPr>
          <w:p w14:paraId="7EB5D21B"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204A53FD" w14:textId="77777777" w:rsidR="008607DB" w:rsidRDefault="00BE23F1">
            <w:pPr>
              <w:pStyle w:val="TableParagraph"/>
              <w:spacing w:line="213" w:lineRule="exact"/>
              <w:ind w:left="109"/>
              <w:rPr>
                <w:sz w:val="20"/>
              </w:rPr>
            </w:pPr>
            <w:proofErr w:type="gramStart"/>
            <w:r>
              <w:rPr>
                <w:sz w:val="20"/>
              </w:rPr>
              <w:t>düzeydeki</w:t>
            </w:r>
            <w:proofErr w:type="gramEnd"/>
            <w:r>
              <w:rPr>
                <w:sz w:val="20"/>
              </w:rPr>
              <w:t xml:space="preserve"> kuramsal ve uygulamalı bilgilere sahip olma.</w:t>
            </w:r>
          </w:p>
        </w:tc>
        <w:tc>
          <w:tcPr>
            <w:tcW w:w="710" w:type="dxa"/>
          </w:tcPr>
          <w:p w14:paraId="5E84E640" w14:textId="77777777" w:rsidR="008607DB" w:rsidRDefault="008607DB">
            <w:pPr>
              <w:pStyle w:val="TableParagraph"/>
              <w:rPr>
                <w:rFonts w:ascii="Times New Roman"/>
                <w:sz w:val="20"/>
              </w:rPr>
            </w:pPr>
          </w:p>
        </w:tc>
        <w:tc>
          <w:tcPr>
            <w:tcW w:w="678" w:type="dxa"/>
            <w:gridSpan w:val="2"/>
          </w:tcPr>
          <w:p w14:paraId="2B82212F" w14:textId="77777777" w:rsidR="008607DB" w:rsidRDefault="008607DB">
            <w:pPr>
              <w:pStyle w:val="TableParagraph"/>
              <w:rPr>
                <w:rFonts w:ascii="Times New Roman"/>
                <w:sz w:val="20"/>
              </w:rPr>
            </w:pPr>
          </w:p>
        </w:tc>
        <w:tc>
          <w:tcPr>
            <w:tcW w:w="707" w:type="dxa"/>
          </w:tcPr>
          <w:p w14:paraId="3A3FCC2F" w14:textId="77777777" w:rsidR="008607DB" w:rsidRDefault="008607DB">
            <w:pPr>
              <w:pStyle w:val="TableParagraph"/>
              <w:rPr>
                <w:rFonts w:ascii="Times New Roman"/>
                <w:sz w:val="20"/>
              </w:rPr>
            </w:pPr>
          </w:p>
        </w:tc>
        <w:tc>
          <w:tcPr>
            <w:tcW w:w="709" w:type="dxa"/>
          </w:tcPr>
          <w:p w14:paraId="3C89052F" w14:textId="77777777" w:rsidR="008607DB" w:rsidRDefault="00BE23F1">
            <w:pPr>
              <w:pStyle w:val="TableParagraph"/>
              <w:spacing w:line="225" w:lineRule="exact"/>
              <w:ind w:right="284"/>
              <w:jc w:val="right"/>
              <w:rPr>
                <w:b/>
                <w:sz w:val="20"/>
              </w:rPr>
            </w:pPr>
            <w:proofErr w:type="gramStart"/>
            <w:r>
              <w:rPr>
                <w:b/>
                <w:w w:val="99"/>
                <w:sz w:val="20"/>
              </w:rPr>
              <w:t>x</w:t>
            </w:r>
            <w:proofErr w:type="gramEnd"/>
          </w:p>
        </w:tc>
        <w:tc>
          <w:tcPr>
            <w:tcW w:w="707" w:type="dxa"/>
            <w:gridSpan w:val="2"/>
          </w:tcPr>
          <w:p w14:paraId="6F98BB4E" w14:textId="77777777" w:rsidR="008607DB" w:rsidRDefault="008607DB">
            <w:pPr>
              <w:pStyle w:val="TableParagraph"/>
              <w:rPr>
                <w:rFonts w:ascii="Times New Roman"/>
                <w:sz w:val="20"/>
              </w:rPr>
            </w:pPr>
          </w:p>
        </w:tc>
      </w:tr>
      <w:tr w:rsidR="008607DB" w14:paraId="234DC363" w14:textId="77777777">
        <w:trPr>
          <w:trHeight w:val="689"/>
        </w:trPr>
        <w:tc>
          <w:tcPr>
            <w:tcW w:w="113" w:type="dxa"/>
            <w:tcBorders>
              <w:top w:val="nil"/>
              <w:left w:val="nil"/>
              <w:bottom w:val="nil"/>
            </w:tcBorders>
          </w:tcPr>
          <w:p w14:paraId="026CEBE2" w14:textId="77777777" w:rsidR="008607DB" w:rsidRDefault="008607DB">
            <w:pPr>
              <w:pStyle w:val="TableParagraph"/>
              <w:rPr>
                <w:rFonts w:ascii="Times New Roman"/>
                <w:sz w:val="20"/>
              </w:rPr>
            </w:pPr>
          </w:p>
        </w:tc>
        <w:tc>
          <w:tcPr>
            <w:tcW w:w="872" w:type="dxa"/>
          </w:tcPr>
          <w:p w14:paraId="27A1E783" w14:textId="77777777" w:rsidR="008607DB" w:rsidRDefault="00BE23F1">
            <w:pPr>
              <w:pStyle w:val="TableParagraph"/>
              <w:spacing w:line="225" w:lineRule="exact"/>
              <w:ind w:left="6"/>
              <w:jc w:val="center"/>
              <w:rPr>
                <w:b/>
                <w:sz w:val="20"/>
              </w:rPr>
            </w:pPr>
            <w:r>
              <w:rPr>
                <w:b/>
                <w:w w:val="99"/>
                <w:sz w:val="20"/>
              </w:rPr>
              <w:t>2</w:t>
            </w:r>
          </w:p>
        </w:tc>
        <w:tc>
          <w:tcPr>
            <w:tcW w:w="6503" w:type="dxa"/>
            <w:gridSpan w:val="3"/>
          </w:tcPr>
          <w:p w14:paraId="093B5F18" w14:textId="77777777" w:rsidR="008607DB" w:rsidRDefault="00BE23F1">
            <w:pPr>
              <w:pStyle w:val="TableParagraph"/>
              <w:spacing w:line="227" w:lineRule="exact"/>
              <w:ind w:left="109"/>
              <w:rPr>
                <w:sz w:val="20"/>
              </w:rPr>
            </w:pPr>
            <w:r>
              <w:rPr>
                <w:sz w:val="20"/>
              </w:rPr>
              <w:t>Yaşlı bakımı alanında edindiği temel düzeydeki kuramsal ve</w:t>
            </w:r>
          </w:p>
          <w:p w14:paraId="45BBBF4F" w14:textId="77777777" w:rsidR="008607DB" w:rsidRDefault="00BE23F1">
            <w:pPr>
              <w:pStyle w:val="TableParagraph"/>
              <w:spacing w:before="5" w:line="228" w:lineRule="exact"/>
              <w:ind w:left="109"/>
              <w:rPr>
                <w:sz w:val="20"/>
              </w:rPr>
            </w:pPr>
            <w:proofErr w:type="gramStart"/>
            <w:r>
              <w:rPr>
                <w:sz w:val="20"/>
              </w:rPr>
              <w:t>uygulamalı</w:t>
            </w:r>
            <w:proofErr w:type="gramEnd"/>
            <w:r>
              <w:rPr>
                <w:sz w:val="20"/>
              </w:rPr>
              <w:t xml:space="preserve"> bilgileri aynı alanda bir ileri eğitim düzeyinde veya aynı düzeydeki bir alanda kullanabilme becerileri kazanma.</w:t>
            </w:r>
          </w:p>
        </w:tc>
        <w:tc>
          <w:tcPr>
            <w:tcW w:w="710" w:type="dxa"/>
          </w:tcPr>
          <w:p w14:paraId="4EA71E41" w14:textId="77777777" w:rsidR="008607DB" w:rsidRDefault="008607DB">
            <w:pPr>
              <w:pStyle w:val="TableParagraph"/>
              <w:rPr>
                <w:rFonts w:ascii="Times New Roman"/>
                <w:sz w:val="20"/>
              </w:rPr>
            </w:pPr>
          </w:p>
        </w:tc>
        <w:tc>
          <w:tcPr>
            <w:tcW w:w="678" w:type="dxa"/>
            <w:gridSpan w:val="2"/>
          </w:tcPr>
          <w:p w14:paraId="7C40744F" w14:textId="77777777" w:rsidR="008607DB" w:rsidRDefault="008607DB">
            <w:pPr>
              <w:pStyle w:val="TableParagraph"/>
              <w:rPr>
                <w:rFonts w:ascii="Times New Roman"/>
                <w:sz w:val="20"/>
              </w:rPr>
            </w:pPr>
          </w:p>
        </w:tc>
        <w:tc>
          <w:tcPr>
            <w:tcW w:w="707" w:type="dxa"/>
          </w:tcPr>
          <w:p w14:paraId="4FBAEC97" w14:textId="77777777" w:rsidR="008607DB" w:rsidRDefault="008607DB">
            <w:pPr>
              <w:pStyle w:val="TableParagraph"/>
              <w:rPr>
                <w:rFonts w:ascii="Times New Roman"/>
                <w:sz w:val="20"/>
              </w:rPr>
            </w:pPr>
          </w:p>
        </w:tc>
        <w:tc>
          <w:tcPr>
            <w:tcW w:w="709" w:type="dxa"/>
          </w:tcPr>
          <w:p w14:paraId="51133A4A" w14:textId="77777777" w:rsidR="008607DB" w:rsidRDefault="00BE23F1">
            <w:pPr>
              <w:pStyle w:val="TableParagraph"/>
              <w:spacing w:line="225" w:lineRule="exact"/>
              <w:ind w:right="284"/>
              <w:jc w:val="right"/>
              <w:rPr>
                <w:b/>
                <w:sz w:val="20"/>
              </w:rPr>
            </w:pPr>
            <w:proofErr w:type="gramStart"/>
            <w:r>
              <w:rPr>
                <w:b/>
                <w:w w:val="99"/>
                <w:sz w:val="20"/>
              </w:rPr>
              <w:t>x</w:t>
            </w:r>
            <w:proofErr w:type="gramEnd"/>
          </w:p>
        </w:tc>
        <w:tc>
          <w:tcPr>
            <w:tcW w:w="707" w:type="dxa"/>
            <w:gridSpan w:val="2"/>
          </w:tcPr>
          <w:p w14:paraId="69B01620" w14:textId="77777777" w:rsidR="008607DB" w:rsidRDefault="008607DB">
            <w:pPr>
              <w:pStyle w:val="TableParagraph"/>
              <w:rPr>
                <w:rFonts w:ascii="Times New Roman"/>
                <w:sz w:val="20"/>
              </w:rPr>
            </w:pPr>
          </w:p>
        </w:tc>
      </w:tr>
      <w:tr w:rsidR="008607DB" w14:paraId="409B9AFF" w14:textId="77777777">
        <w:trPr>
          <w:trHeight w:val="921"/>
        </w:trPr>
        <w:tc>
          <w:tcPr>
            <w:tcW w:w="113" w:type="dxa"/>
            <w:tcBorders>
              <w:top w:val="nil"/>
              <w:left w:val="nil"/>
              <w:bottom w:val="nil"/>
            </w:tcBorders>
          </w:tcPr>
          <w:p w14:paraId="794D66CE" w14:textId="77777777" w:rsidR="008607DB" w:rsidRDefault="008607DB">
            <w:pPr>
              <w:pStyle w:val="TableParagraph"/>
              <w:rPr>
                <w:rFonts w:ascii="Times New Roman"/>
                <w:sz w:val="20"/>
              </w:rPr>
            </w:pPr>
          </w:p>
        </w:tc>
        <w:tc>
          <w:tcPr>
            <w:tcW w:w="872" w:type="dxa"/>
          </w:tcPr>
          <w:p w14:paraId="296DF5BB" w14:textId="77777777" w:rsidR="008607DB" w:rsidRDefault="00BE23F1">
            <w:pPr>
              <w:pStyle w:val="TableParagraph"/>
              <w:spacing w:line="225" w:lineRule="exact"/>
              <w:ind w:left="6"/>
              <w:jc w:val="center"/>
              <w:rPr>
                <w:b/>
                <w:sz w:val="20"/>
              </w:rPr>
            </w:pPr>
            <w:r>
              <w:rPr>
                <w:b/>
                <w:w w:val="99"/>
                <w:sz w:val="20"/>
              </w:rPr>
              <w:t>3</w:t>
            </w:r>
          </w:p>
        </w:tc>
        <w:tc>
          <w:tcPr>
            <w:tcW w:w="6503" w:type="dxa"/>
            <w:gridSpan w:val="3"/>
          </w:tcPr>
          <w:p w14:paraId="7A78DB60" w14:textId="77777777" w:rsidR="008607DB" w:rsidRDefault="00BE23F1">
            <w:pPr>
              <w:pStyle w:val="TableParagraph"/>
              <w:ind w:left="109" w:right="371"/>
              <w:rPr>
                <w:sz w:val="20"/>
              </w:rPr>
            </w:pPr>
            <w:r>
              <w:rPr>
                <w:sz w:val="20"/>
              </w:rPr>
              <w:t>İnsan vücudunu oluşturan hücre, doku, organ ve sistemlerin yapı ve fonksiyonlarını bilir ve bu sistemlerin birbirleriyle olan ilişkilerine ait</w:t>
            </w:r>
          </w:p>
          <w:p w14:paraId="0984E6EB" w14:textId="77777777" w:rsidR="008607DB" w:rsidRDefault="00BE23F1">
            <w:pPr>
              <w:pStyle w:val="TableParagraph"/>
              <w:spacing w:line="230" w:lineRule="atLeast"/>
              <w:ind w:left="109" w:right="1546"/>
              <w:rPr>
                <w:sz w:val="20"/>
              </w:rPr>
            </w:pPr>
            <w:proofErr w:type="gramStart"/>
            <w:r>
              <w:rPr>
                <w:sz w:val="20"/>
              </w:rPr>
              <w:t>temel</w:t>
            </w:r>
            <w:proofErr w:type="gramEnd"/>
            <w:r>
              <w:rPr>
                <w:sz w:val="20"/>
              </w:rPr>
              <w:t xml:space="preserve"> bilimsel bilgileri mesleki uygulamalarında kullanır.</w:t>
            </w:r>
          </w:p>
        </w:tc>
        <w:tc>
          <w:tcPr>
            <w:tcW w:w="710" w:type="dxa"/>
          </w:tcPr>
          <w:p w14:paraId="4A9B6E5B" w14:textId="77777777" w:rsidR="008607DB" w:rsidRDefault="008607DB">
            <w:pPr>
              <w:pStyle w:val="TableParagraph"/>
              <w:rPr>
                <w:rFonts w:ascii="Times New Roman"/>
                <w:sz w:val="20"/>
              </w:rPr>
            </w:pPr>
          </w:p>
        </w:tc>
        <w:tc>
          <w:tcPr>
            <w:tcW w:w="678" w:type="dxa"/>
            <w:gridSpan w:val="2"/>
          </w:tcPr>
          <w:p w14:paraId="47E5809C" w14:textId="77777777" w:rsidR="008607DB" w:rsidRDefault="008607DB">
            <w:pPr>
              <w:pStyle w:val="TableParagraph"/>
              <w:rPr>
                <w:rFonts w:ascii="Times New Roman"/>
                <w:sz w:val="20"/>
              </w:rPr>
            </w:pPr>
          </w:p>
        </w:tc>
        <w:tc>
          <w:tcPr>
            <w:tcW w:w="707" w:type="dxa"/>
          </w:tcPr>
          <w:p w14:paraId="4A83BB8F" w14:textId="77777777" w:rsidR="008607DB" w:rsidRDefault="00BE23F1">
            <w:pPr>
              <w:pStyle w:val="TableParagraph"/>
              <w:spacing w:line="225" w:lineRule="exact"/>
              <w:ind w:left="298"/>
              <w:rPr>
                <w:b/>
                <w:sz w:val="20"/>
              </w:rPr>
            </w:pPr>
            <w:proofErr w:type="gramStart"/>
            <w:r>
              <w:rPr>
                <w:b/>
                <w:w w:val="99"/>
                <w:sz w:val="20"/>
              </w:rPr>
              <w:t>x</w:t>
            </w:r>
            <w:proofErr w:type="gramEnd"/>
          </w:p>
        </w:tc>
        <w:tc>
          <w:tcPr>
            <w:tcW w:w="709" w:type="dxa"/>
          </w:tcPr>
          <w:p w14:paraId="3ABF4374" w14:textId="77777777" w:rsidR="008607DB" w:rsidRDefault="008607DB">
            <w:pPr>
              <w:pStyle w:val="TableParagraph"/>
              <w:rPr>
                <w:rFonts w:ascii="Times New Roman"/>
                <w:sz w:val="20"/>
              </w:rPr>
            </w:pPr>
          </w:p>
        </w:tc>
        <w:tc>
          <w:tcPr>
            <w:tcW w:w="707" w:type="dxa"/>
            <w:gridSpan w:val="2"/>
          </w:tcPr>
          <w:p w14:paraId="568B7F33" w14:textId="77777777" w:rsidR="008607DB" w:rsidRDefault="008607DB">
            <w:pPr>
              <w:pStyle w:val="TableParagraph"/>
              <w:rPr>
                <w:rFonts w:ascii="Times New Roman"/>
                <w:sz w:val="20"/>
              </w:rPr>
            </w:pPr>
          </w:p>
        </w:tc>
      </w:tr>
      <w:tr w:rsidR="008607DB" w14:paraId="2F21D441" w14:textId="77777777">
        <w:trPr>
          <w:trHeight w:val="688"/>
        </w:trPr>
        <w:tc>
          <w:tcPr>
            <w:tcW w:w="113" w:type="dxa"/>
            <w:tcBorders>
              <w:top w:val="nil"/>
              <w:left w:val="nil"/>
              <w:bottom w:val="nil"/>
            </w:tcBorders>
          </w:tcPr>
          <w:p w14:paraId="2C960FD1" w14:textId="77777777" w:rsidR="008607DB" w:rsidRDefault="008607DB">
            <w:pPr>
              <w:pStyle w:val="TableParagraph"/>
              <w:rPr>
                <w:rFonts w:ascii="Times New Roman"/>
                <w:sz w:val="20"/>
              </w:rPr>
            </w:pPr>
          </w:p>
        </w:tc>
        <w:tc>
          <w:tcPr>
            <w:tcW w:w="872" w:type="dxa"/>
          </w:tcPr>
          <w:p w14:paraId="13E97CFA" w14:textId="77777777" w:rsidR="008607DB" w:rsidRDefault="00BE23F1">
            <w:pPr>
              <w:pStyle w:val="TableParagraph"/>
              <w:spacing w:line="225" w:lineRule="exact"/>
              <w:ind w:left="6"/>
              <w:jc w:val="center"/>
              <w:rPr>
                <w:b/>
                <w:sz w:val="20"/>
              </w:rPr>
            </w:pPr>
            <w:r>
              <w:rPr>
                <w:b/>
                <w:w w:val="99"/>
                <w:sz w:val="20"/>
              </w:rPr>
              <w:t>4</w:t>
            </w:r>
          </w:p>
        </w:tc>
        <w:tc>
          <w:tcPr>
            <w:tcW w:w="6503" w:type="dxa"/>
            <w:gridSpan w:val="3"/>
          </w:tcPr>
          <w:p w14:paraId="7F6C3133"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74A85C13" w14:textId="77777777" w:rsidR="008607DB" w:rsidRDefault="00BE23F1">
            <w:pPr>
              <w:pStyle w:val="TableParagraph"/>
              <w:spacing w:line="211" w:lineRule="exact"/>
              <w:ind w:left="109"/>
              <w:rPr>
                <w:sz w:val="20"/>
              </w:rPr>
            </w:pPr>
            <w:proofErr w:type="gramStart"/>
            <w:r>
              <w:rPr>
                <w:sz w:val="20"/>
              </w:rPr>
              <w:t>alabilme</w:t>
            </w:r>
            <w:proofErr w:type="gramEnd"/>
            <w:r>
              <w:rPr>
                <w:sz w:val="20"/>
              </w:rPr>
              <w:t>.</w:t>
            </w:r>
          </w:p>
        </w:tc>
        <w:tc>
          <w:tcPr>
            <w:tcW w:w="710" w:type="dxa"/>
          </w:tcPr>
          <w:p w14:paraId="79E12A21" w14:textId="77777777" w:rsidR="008607DB" w:rsidRDefault="008607DB">
            <w:pPr>
              <w:pStyle w:val="TableParagraph"/>
              <w:rPr>
                <w:rFonts w:ascii="Times New Roman"/>
                <w:sz w:val="20"/>
              </w:rPr>
            </w:pPr>
          </w:p>
        </w:tc>
        <w:tc>
          <w:tcPr>
            <w:tcW w:w="678" w:type="dxa"/>
            <w:gridSpan w:val="2"/>
          </w:tcPr>
          <w:p w14:paraId="4E1A1D1D" w14:textId="77777777" w:rsidR="008607DB" w:rsidRDefault="008607DB">
            <w:pPr>
              <w:pStyle w:val="TableParagraph"/>
              <w:rPr>
                <w:rFonts w:ascii="Times New Roman"/>
                <w:sz w:val="20"/>
              </w:rPr>
            </w:pPr>
          </w:p>
        </w:tc>
        <w:tc>
          <w:tcPr>
            <w:tcW w:w="707" w:type="dxa"/>
          </w:tcPr>
          <w:p w14:paraId="5ADBB561" w14:textId="77777777" w:rsidR="008607DB" w:rsidRDefault="008607DB">
            <w:pPr>
              <w:pStyle w:val="TableParagraph"/>
              <w:rPr>
                <w:rFonts w:ascii="Times New Roman"/>
                <w:sz w:val="20"/>
              </w:rPr>
            </w:pPr>
          </w:p>
        </w:tc>
        <w:tc>
          <w:tcPr>
            <w:tcW w:w="709" w:type="dxa"/>
          </w:tcPr>
          <w:p w14:paraId="39CA2DE5" w14:textId="77777777" w:rsidR="008607DB" w:rsidRDefault="008607DB">
            <w:pPr>
              <w:pStyle w:val="TableParagraph"/>
              <w:rPr>
                <w:rFonts w:ascii="Times New Roman"/>
                <w:sz w:val="20"/>
              </w:rPr>
            </w:pPr>
          </w:p>
        </w:tc>
        <w:tc>
          <w:tcPr>
            <w:tcW w:w="707" w:type="dxa"/>
            <w:gridSpan w:val="2"/>
          </w:tcPr>
          <w:p w14:paraId="1C4F7400" w14:textId="77777777" w:rsidR="008607DB" w:rsidRDefault="008607DB">
            <w:pPr>
              <w:pStyle w:val="TableParagraph"/>
              <w:rPr>
                <w:rFonts w:ascii="Times New Roman"/>
                <w:sz w:val="20"/>
              </w:rPr>
            </w:pPr>
          </w:p>
        </w:tc>
      </w:tr>
      <w:tr w:rsidR="008607DB" w14:paraId="255889AD" w14:textId="77777777">
        <w:trPr>
          <w:trHeight w:val="690"/>
        </w:trPr>
        <w:tc>
          <w:tcPr>
            <w:tcW w:w="113" w:type="dxa"/>
            <w:tcBorders>
              <w:top w:val="nil"/>
              <w:left w:val="nil"/>
              <w:bottom w:val="nil"/>
            </w:tcBorders>
          </w:tcPr>
          <w:p w14:paraId="3FD89A8E" w14:textId="77777777" w:rsidR="008607DB" w:rsidRDefault="008607DB">
            <w:pPr>
              <w:pStyle w:val="TableParagraph"/>
              <w:rPr>
                <w:rFonts w:ascii="Times New Roman"/>
                <w:sz w:val="20"/>
              </w:rPr>
            </w:pPr>
          </w:p>
        </w:tc>
        <w:tc>
          <w:tcPr>
            <w:tcW w:w="872" w:type="dxa"/>
          </w:tcPr>
          <w:p w14:paraId="73AE045D" w14:textId="77777777" w:rsidR="008607DB" w:rsidRDefault="00BE23F1">
            <w:pPr>
              <w:pStyle w:val="TableParagraph"/>
              <w:spacing w:line="225" w:lineRule="exact"/>
              <w:ind w:left="6"/>
              <w:jc w:val="center"/>
              <w:rPr>
                <w:b/>
                <w:sz w:val="20"/>
              </w:rPr>
            </w:pPr>
            <w:r>
              <w:rPr>
                <w:b/>
                <w:w w:val="99"/>
                <w:sz w:val="20"/>
              </w:rPr>
              <w:t>5</w:t>
            </w:r>
          </w:p>
        </w:tc>
        <w:tc>
          <w:tcPr>
            <w:tcW w:w="6503" w:type="dxa"/>
            <w:gridSpan w:val="3"/>
          </w:tcPr>
          <w:p w14:paraId="75EA4843"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37E32282" w14:textId="77777777" w:rsidR="008607DB" w:rsidRDefault="00BE23F1">
            <w:pPr>
              <w:pStyle w:val="TableParagraph"/>
              <w:spacing w:line="213" w:lineRule="exact"/>
              <w:ind w:left="109"/>
              <w:rPr>
                <w:sz w:val="20"/>
              </w:rPr>
            </w:pPr>
            <w:proofErr w:type="gramStart"/>
            <w:r>
              <w:rPr>
                <w:sz w:val="20"/>
              </w:rPr>
              <w:t>doğrultusunda</w:t>
            </w:r>
            <w:proofErr w:type="gramEnd"/>
            <w:r>
              <w:rPr>
                <w:sz w:val="20"/>
              </w:rPr>
              <w:t xml:space="preserve"> uygular.</w:t>
            </w:r>
          </w:p>
        </w:tc>
        <w:tc>
          <w:tcPr>
            <w:tcW w:w="710" w:type="dxa"/>
          </w:tcPr>
          <w:p w14:paraId="1FAFABEC" w14:textId="77777777" w:rsidR="008607DB" w:rsidRDefault="008607DB">
            <w:pPr>
              <w:pStyle w:val="TableParagraph"/>
              <w:rPr>
                <w:rFonts w:ascii="Times New Roman"/>
                <w:sz w:val="20"/>
              </w:rPr>
            </w:pPr>
          </w:p>
        </w:tc>
        <w:tc>
          <w:tcPr>
            <w:tcW w:w="678" w:type="dxa"/>
            <w:gridSpan w:val="2"/>
          </w:tcPr>
          <w:p w14:paraId="31633648" w14:textId="77777777" w:rsidR="008607DB" w:rsidRDefault="008607DB">
            <w:pPr>
              <w:pStyle w:val="TableParagraph"/>
              <w:rPr>
                <w:rFonts w:ascii="Times New Roman"/>
                <w:sz w:val="20"/>
              </w:rPr>
            </w:pPr>
          </w:p>
        </w:tc>
        <w:tc>
          <w:tcPr>
            <w:tcW w:w="707" w:type="dxa"/>
          </w:tcPr>
          <w:p w14:paraId="46262ED0" w14:textId="77777777" w:rsidR="008607DB" w:rsidRDefault="008607DB">
            <w:pPr>
              <w:pStyle w:val="TableParagraph"/>
              <w:rPr>
                <w:rFonts w:ascii="Times New Roman"/>
                <w:sz w:val="20"/>
              </w:rPr>
            </w:pPr>
          </w:p>
        </w:tc>
        <w:tc>
          <w:tcPr>
            <w:tcW w:w="709" w:type="dxa"/>
          </w:tcPr>
          <w:p w14:paraId="41DEC66B" w14:textId="77777777" w:rsidR="008607DB" w:rsidRDefault="008607DB">
            <w:pPr>
              <w:pStyle w:val="TableParagraph"/>
              <w:rPr>
                <w:rFonts w:ascii="Times New Roman"/>
                <w:sz w:val="20"/>
              </w:rPr>
            </w:pPr>
          </w:p>
        </w:tc>
        <w:tc>
          <w:tcPr>
            <w:tcW w:w="707" w:type="dxa"/>
            <w:gridSpan w:val="2"/>
          </w:tcPr>
          <w:p w14:paraId="1A6EBD15" w14:textId="77777777" w:rsidR="008607DB" w:rsidRDefault="008607DB">
            <w:pPr>
              <w:pStyle w:val="TableParagraph"/>
              <w:rPr>
                <w:rFonts w:ascii="Times New Roman"/>
                <w:sz w:val="20"/>
              </w:rPr>
            </w:pPr>
          </w:p>
        </w:tc>
      </w:tr>
      <w:tr w:rsidR="008607DB" w14:paraId="4BB68FE0" w14:textId="77777777">
        <w:trPr>
          <w:trHeight w:val="335"/>
        </w:trPr>
        <w:tc>
          <w:tcPr>
            <w:tcW w:w="113" w:type="dxa"/>
            <w:tcBorders>
              <w:top w:val="nil"/>
              <w:left w:val="nil"/>
              <w:bottom w:val="nil"/>
            </w:tcBorders>
          </w:tcPr>
          <w:p w14:paraId="50A66A6B" w14:textId="77777777" w:rsidR="008607DB" w:rsidRDefault="008607DB">
            <w:pPr>
              <w:pStyle w:val="TableParagraph"/>
              <w:rPr>
                <w:rFonts w:ascii="Times New Roman"/>
                <w:sz w:val="20"/>
              </w:rPr>
            </w:pPr>
          </w:p>
        </w:tc>
        <w:tc>
          <w:tcPr>
            <w:tcW w:w="872" w:type="dxa"/>
          </w:tcPr>
          <w:p w14:paraId="1B4D6A08" w14:textId="77777777" w:rsidR="008607DB" w:rsidRDefault="00BE23F1">
            <w:pPr>
              <w:pStyle w:val="TableParagraph"/>
              <w:spacing w:line="225" w:lineRule="exact"/>
              <w:ind w:left="6"/>
              <w:jc w:val="center"/>
              <w:rPr>
                <w:b/>
                <w:sz w:val="20"/>
              </w:rPr>
            </w:pPr>
            <w:r>
              <w:rPr>
                <w:b/>
                <w:w w:val="99"/>
                <w:sz w:val="20"/>
              </w:rPr>
              <w:t>6</w:t>
            </w:r>
          </w:p>
        </w:tc>
        <w:tc>
          <w:tcPr>
            <w:tcW w:w="6503" w:type="dxa"/>
            <w:gridSpan w:val="3"/>
          </w:tcPr>
          <w:p w14:paraId="03E9829C" w14:textId="77777777" w:rsidR="008607DB" w:rsidRDefault="00BE23F1">
            <w:pPr>
              <w:pStyle w:val="TableParagraph"/>
              <w:spacing w:line="227" w:lineRule="exact"/>
              <w:ind w:left="109"/>
              <w:rPr>
                <w:sz w:val="20"/>
              </w:rPr>
            </w:pPr>
            <w:r>
              <w:rPr>
                <w:sz w:val="20"/>
              </w:rPr>
              <w:t>Kişiler arası iletişim yöntem ve becerilerini kullanır.</w:t>
            </w:r>
          </w:p>
        </w:tc>
        <w:tc>
          <w:tcPr>
            <w:tcW w:w="710" w:type="dxa"/>
          </w:tcPr>
          <w:p w14:paraId="30445C03" w14:textId="77777777" w:rsidR="008607DB" w:rsidRDefault="008607DB">
            <w:pPr>
              <w:pStyle w:val="TableParagraph"/>
              <w:rPr>
                <w:rFonts w:ascii="Times New Roman"/>
                <w:sz w:val="20"/>
              </w:rPr>
            </w:pPr>
          </w:p>
        </w:tc>
        <w:tc>
          <w:tcPr>
            <w:tcW w:w="678" w:type="dxa"/>
            <w:gridSpan w:val="2"/>
          </w:tcPr>
          <w:p w14:paraId="498AA18D" w14:textId="77777777" w:rsidR="008607DB" w:rsidRDefault="008607DB">
            <w:pPr>
              <w:pStyle w:val="TableParagraph"/>
              <w:rPr>
                <w:rFonts w:ascii="Times New Roman"/>
                <w:sz w:val="20"/>
              </w:rPr>
            </w:pPr>
          </w:p>
        </w:tc>
        <w:tc>
          <w:tcPr>
            <w:tcW w:w="707" w:type="dxa"/>
          </w:tcPr>
          <w:p w14:paraId="66647C7B" w14:textId="77777777" w:rsidR="008607DB" w:rsidRDefault="008607DB">
            <w:pPr>
              <w:pStyle w:val="TableParagraph"/>
              <w:rPr>
                <w:rFonts w:ascii="Times New Roman"/>
                <w:sz w:val="20"/>
              </w:rPr>
            </w:pPr>
          </w:p>
        </w:tc>
        <w:tc>
          <w:tcPr>
            <w:tcW w:w="709" w:type="dxa"/>
          </w:tcPr>
          <w:p w14:paraId="380867DB" w14:textId="77777777" w:rsidR="008607DB" w:rsidRDefault="00BE23F1">
            <w:pPr>
              <w:pStyle w:val="TableParagraph"/>
              <w:spacing w:line="225" w:lineRule="exact"/>
              <w:ind w:right="284"/>
              <w:jc w:val="right"/>
              <w:rPr>
                <w:b/>
                <w:sz w:val="20"/>
              </w:rPr>
            </w:pPr>
            <w:proofErr w:type="gramStart"/>
            <w:r>
              <w:rPr>
                <w:b/>
                <w:w w:val="99"/>
                <w:sz w:val="20"/>
              </w:rPr>
              <w:t>x</w:t>
            </w:r>
            <w:proofErr w:type="gramEnd"/>
          </w:p>
        </w:tc>
        <w:tc>
          <w:tcPr>
            <w:tcW w:w="707" w:type="dxa"/>
            <w:gridSpan w:val="2"/>
          </w:tcPr>
          <w:p w14:paraId="358508FD" w14:textId="77777777" w:rsidR="008607DB" w:rsidRDefault="008607DB">
            <w:pPr>
              <w:pStyle w:val="TableParagraph"/>
              <w:rPr>
                <w:rFonts w:ascii="Times New Roman"/>
                <w:sz w:val="20"/>
              </w:rPr>
            </w:pPr>
          </w:p>
        </w:tc>
      </w:tr>
      <w:tr w:rsidR="008607DB" w14:paraId="12FC862D" w14:textId="77777777">
        <w:trPr>
          <w:trHeight w:val="688"/>
        </w:trPr>
        <w:tc>
          <w:tcPr>
            <w:tcW w:w="113" w:type="dxa"/>
            <w:tcBorders>
              <w:top w:val="nil"/>
              <w:left w:val="nil"/>
              <w:bottom w:val="nil"/>
            </w:tcBorders>
          </w:tcPr>
          <w:p w14:paraId="35BA6688" w14:textId="77777777" w:rsidR="008607DB" w:rsidRDefault="008607DB">
            <w:pPr>
              <w:pStyle w:val="TableParagraph"/>
              <w:rPr>
                <w:rFonts w:ascii="Times New Roman"/>
                <w:sz w:val="20"/>
              </w:rPr>
            </w:pPr>
          </w:p>
        </w:tc>
        <w:tc>
          <w:tcPr>
            <w:tcW w:w="872" w:type="dxa"/>
          </w:tcPr>
          <w:p w14:paraId="4AFC474C" w14:textId="77777777" w:rsidR="008607DB" w:rsidRDefault="00BE23F1">
            <w:pPr>
              <w:pStyle w:val="TableParagraph"/>
              <w:spacing w:line="225" w:lineRule="exact"/>
              <w:ind w:left="6"/>
              <w:jc w:val="center"/>
              <w:rPr>
                <w:b/>
                <w:sz w:val="20"/>
              </w:rPr>
            </w:pPr>
            <w:r>
              <w:rPr>
                <w:b/>
                <w:w w:val="99"/>
                <w:sz w:val="20"/>
              </w:rPr>
              <w:t>7</w:t>
            </w:r>
          </w:p>
        </w:tc>
        <w:tc>
          <w:tcPr>
            <w:tcW w:w="6503" w:type="dxa"/>
            <w:gridSpan w:val="3"/>
          </w:tcPr>
          <w:p w14:paraId="4B480AEC" w14:textId="77777777" w:rsidR="008607DB" w:rsidRDefault="00BE23F1">
            <w:pPr>
              <w:pStyle w:val="TableParagraph"/>
              <w:spacing w:line="227" w:lineRule="exact"/>
              <w:ind w:left="109"/>
              <w:rPr>
                <w:sz w:val="20"/>
              </w:rPr>
            </w:pPr>
            <w:r>
              <w:rPr>
                <w:sz w:val="20"/>
              </w:rPr>
              <w:t>Alanında edindiği temel düzeydeki bilgi ve becerileri eleştirel bir</w:t>
            </w:r>
          </w:p>
          <w:p w14:paraId="25D7D12F" w14:textId="77777777" w:rsidR="008607DB" w:rsidRDefault="00BE23F1">
            <w:pPr>
              <w:pStyle w:val="TableParagraph"/>
              <w:spacing w:before="5" w:line="228" w:lineRule="exact"/>
              <w:ind w:left="109" w:right="745"/>
              <w:rPr>
                <w:sz w:val="20"/>
              </w:rPr>
            </w:pPr>
            <w:proofErr w:type="gramStart"/>
            <w:r>
              <w:rPr>
                <w:sz w:val="20"/>
              </w:rPr>
              <w:t>yaklaşımla</w:t>
            </w:r>
            <w:proofErr w:type="gramEnd"/>
            <w:r>
              <w:rPr>
                <w:sz w:val="20"/>
              </w:rPr>
              <w:t xml:space="preserve"> değerlendirebilme, öğrenme gereksinimlerini belirleyebilme ve karşılayabilme</w:t>
            </w:r>
          </w:p>
        </w:tc>
        <w:tc>
          <w:tcPr>
            <w:tcW w:w="710" w:type="dxa"/>
          </w:tcPr>
          <w:p w14:paraId="6380BC8F" w14:textId="77777777" w:rsidR="008607DB" w:rsidRDefault="008607DB">
            <w:pPr>
              <w:pStyle w:val="TableParagraph"/>
              <w:rPr>
                <w:rFonts w:ascii="Times New Roman"/>
                <w:sz w:val="20"/>
              </w:rPr>
            </w:pPr>
          </w:p>
        </w:tc>
        <w:tc>
          <w:tcPr>
            <w:tcW w:w="678" w:type="dxa"/>
            <w:gridSpan w:val="2"/>
          </w:tcPr>
          <w:p w14:paraId="5CCE9489" w14:textId="77777777" w:rsidR="008607DB" w:rsidRDefault="008607DB">
            <w:pPr>
              <w:pStyle w:val="TableParagraph"/>
              <w:rPr>
                <w:rFonts w:ascii="Times New Roman"/>
                <w:sz w:val="20"/>
              </w:rPr>
            </w:pPr>
          </w:p>
        </w:tc>
        <w:tc>
          <w:tcPr>
            <w:tcW w:w="707" w:type="dxa"/>
          </w:tcPr>
          <w:p w14:paraId="7C253CC2" w14:textId="77777777" w:rsidR="008607DB" w:rsidRDefault="008607DB">
            <w:pPr>
              <w:pStyle w:val="TableParagraph"/>
              <w:rPr>
                <w:rFonts w:ascii="Times New Roman"/>
                <w:sz w:val="20"/>
              </w:rPr>
            </w:pPr>
          </w:p>
        </w:tc>
        <w:tc>
          <w:tcPr>
            <w:tcW w:w="709" w:type="dxa"/>
          </w:tcPr>
          <w:p w14:paraId="3B98DB62" w14:textId="77777777" w:rsidR="008607DB" w:rsidRDefault="008607DB">
            <w:pPr>
              <w:pStyle w:val="TableParagraph"/>
              <w:rPr>
                <w:rFonts w:ascii="Times New Roman"/>
                <w:sz w:val="20"/>
              </w:rPr>
            </w:pPr>
          </w:p>
        </w:tc>
        <w:tc>
          <w:tcPr>
            <w:tcW w:w="707" w:type="dxa"/>
            <w:gridSpan w:val="2"/>
          </w:tcPr>
          <w:p w14:paraId="722510A5" w14:textId="77777777" w:rsidR="008607DB" w:rsidRDefault="008607DB">
            <w:pPr>
              <w:pStyle w:val="TableParagraph"/>
              <w:rPr>
                <w:rFonts w:ascii="Times New Roman"/>
                <w:sz w:val="20"/>
              </w:rPr>
            </w:pPr>
          </w:p>
        </w:tc>
      </w:tr>
      <w:tr w:rsidR="008607DB" w14:paraId="682CB773" w14:textId="77777777">
        <w:trPr>
          <w:trHeight w:val="335"/>
        </w:trPr>
        <w:tc>
          <w:tcPr>
            <w:tcW w:w="113" w:type="dxa"/>
            <w:tcBorders>
              <w:top w:val="nil"/>
              <w:left w:val="nil"/>
              <w:bottom w:val="nil"/>
            </w:tcBorders>
          </w:tcPr>
          <w:p w14:paraId="7CB4261D" w14:textId="77777777" w:rsidR="008607DB" w:rsidRDefault="008607DB">
            <w:pPr>
              <w:pStyle w:val="TableParagraph"/>
              <w:rPr>
                <w:rFonts w:ascii="Times New Roman"/>
                <w:sz w:val="20"/>
              </w:rPr>
            </w:pPr>
          </w:p>
        </w:tc>
        <w:tc>
          <w:tcPr>
            <w:tcW w:w="872" w:type="dxa"/>
          </w:tcPr>
          <w:p w14:paraId="26272876" w14:textId="77777777" w:rsidR="008607DB" w:rsidRDefault="00BE23F1">
            <w:pPr>
              <w:pStyle w:val="TableParagraph"/>
              <w:spacing w:line="225" w:lineRule="exact"/>
              <w:ind w:left="6"/>
              <w:jc w:val="center"/>
              <w:rPr>
                <w:b/>
                <w:sz w:val="20"/>
              </w:rPr>
            </w:pPr>
            <w:r>
              <w:rPr>
                <w:b/>
                <w:w w:val="99"/>
                <w:sz w:val="20"/>
              </w:rPr>
              <w:t>8</w:t>
            </w:r>
          </w:p>
        </w:tc>
        <w:tc>
          <w:tcPr>
            <w:tcW w:w="6503" w:type="dxa"/>
            <w:gridSpan w:val="3"/>
          </w:tcPr>
          <w:p w14:paraId="47480F82" w14:textId="77777777" w:rsidR="008607DB" w:rsidRDefault="00BE23F1">
            <w:pPr>
              <w:pStyle w:val="TableParagraph"/>
              <w:spacing w:line="227" w:lineRule="exact"/>
              <w:ind w:left="109"/>
              <w:rPr>
                <w:sz w:val="20"/>
              </w:rPr>
            </w:pPr>
            <w:r>
              <w:rPr>
                <w:sz w:val="20"/>
              </w:rPr>
              <w:t>Sağlık ekibi içinde yeterli ve etkin biçimde rol alır.</w:t>
            </w:r>
          </w:p>
        </w:tc>
        <w:tc>
          <w:tcPr>
            <w:tcW w:w="710" w:type="dxa"/>
          </w:tcPr>
          <w:p w14:paraId="3287C37F" w14:textId="77777777" w:rsidR="008607DB" w:rsidRDefault="008607DB">
            <w:pPr>
              <w:pStyle w:val="TableParagraph"/>
              <w:rPr>
                <w:rFonts w:ascii="Times New Roman"/>
                <w:sz w:val="20"/>
              </w:rPr>
            </w:pPr>
          </w:p>
        </w:tc>
        <w:tc>
          <w:tcPr>
            <w:tcW w:w="678" w:type="dxa"/>
            <w:gridSpan w:val="2"/>
          </w:tcPr>
          <w:p w14:paraId="1D63ADBD" w14:textId="77777777" w:rsidR="008607DB" w:rsidRDefault="008607DB">
            <w:pPr>
              <w:pStyle w:val="TableParagraph"/>
              <w:rPr>
                <w:rFonts w:ascii="Times New Roman"/>
                <w:sz w:val="20"/>
              </w:rPr>
            </w:pPr>
          </w:p>
        </w:tc>
        <w:tc>
          <w:tcPr>
            <w:tcW w:w="707" w:type="dxa"/>
          </w:tcPr>
          <w:p w14:paraId="140CF3E5" w14:textId="77777777" w:rsidR="008607DB" w:rsidRDefault="008607DB">
            <w:pPr>
              <w:pStyle w:val="TableParagraph"/>
              <w:rPr>
                <w:rFonts w:ascii="Times New Roman"/>
                <w:sz w:val="20"/>
              </w:rPr>
            </w:pPr>
          </w:p>
        </w:tc>
        <w:tc>
          <w:tcPr>
            <w:tcW w:w="709" w:type="dxa"/>
          </w:tcPr>
          <w:p w14:paraId="4FF54F90" w14:textId="77777777" w:rsidR="008607DB" w:rsidRDefault="008607DB">
            <w:pPr>
              <w:pStyle w:val="TableParagraph"/>
              <w:rPr>
                <w:rFonts w:ascii="Times New Roman"/>
                <w:sz w:val="20"/>
              </w:rPr>
            </w:pPr>
          </w:p>
        </w:tc>
        <w:tc>
          <w:tcPr>
            <w:tcW w:w="707" w:type="dxa"/>
            <w:gridSpan w:val="2"/>
          </w:tcPr>
          <w:p w14:paraId="10FA2A12" w14:textId="77777777" w:rsidR="008607DB" w:rsidRDefault="008607DB">
            <w:pPr>
              <w:pStyle w:val="TableParagraph"/>
              <w:rPr>
                <w:rFonts w:ascii="Times New Roman"/>
                <w:sz w:val="20"/>
              </w:rPr>
            </w:pPr>
          </w:p>
        </w:tc>
      </w:tr>
      <w:tr w:rsidR="008607DB" w14:paraId="09B94891" w14:textId="77777777">
        <w:trPr>
          <w:trHeight w:val="460"/>
        </w:trPr>
        <w:tc>
          <w:tcPr>
            <w:tcW w:w="113" w:type="dxa"/>
            <w:tcBorders>
              <w:top w:val="nil"/>
              <w:left w:val="nil"/>
              <w:bottom w:val="nil"/>
            </w:tcBorders>
          </w:tcPr>
          <w:p w14:paraId="1686987D" w14:textId="77777777" w:rsidR="008607DB" w:rsidRDefault="008607DB">
            <w:pPr>
              <w:pStyle w:val="TableParagraph"/>
              <w:rPr>
                <w:rFonts w:ascii="Times New Roman"/>
                <w:sz w:val="20"/>
              </w:rPr>
            </w:pPr>
          </w:p>
        </w:tc>
        <w:tc>
          <w:tcPr>
            <w:tcW w:w="872" w:type="dxa"/>
          </w:tcPr>
          <w:p w14:paraId="4494A17E" w14:textId="77777777" w:rsidR="008607DB" w:rsidRDefault="00BE23F1">
            <w:pPr>
              <w:pStyle w:val="TableParagraph"/>
              <w:spacing w:line="225" w:lineRule="exact"/>
              <w:ind w:left="6"/>
              <w:jc w:val="center"/>
              <w:rPr>
                <w:b/>
                <w:sz w:val="20"/>
              </w:rPr>
            </w:pPr>
            <w:r>
              <w:rPr>
                <w:b/>
                <w:w w:val="99"/>
                <w:sz w:val="20"/>
              </w:rPr>
              <w:t>9</w:t>
            </w:r>
          </w:p>
        </w:tc>
        <w:tc>
          <w:tcPr>
            <w:tcW w:w="6503" w:type="dxa"/>
            <w:gridSpan w:val="3"/>
          </w:tcPr>
          <w:p w14:paraId="15042D73"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0" w:type="dxa"/>
          </w:tcPr>
          <w:p w14:paraId="5C5063FA" w14:textId="77777777" w:rsidR="008607DB" w:rsidRDefault="008607DB">
            <w:pPr>
              <w:pStyle w:val="TableParagraph"/>
              <w:rPr>
                <w:rFonts w:ascii="Times New Roman"/>
                <w:sz w:val="20"/>
              </w:rPr>
            </w:pPr>
          </w:p>
        </w:tc>
        <w:tc>
          <w:tcPr>
            <w:tcW w:w="678" w:type="dxa"/>
            <w:gridSpan w:val="2"/>
          </w:tcPr>
          <w:p w14:paraId="13184770" w14:textId="77777777" w:rsidR="008607DB" w:rsidRDefault="008607DB">
            <w:pPr>
              <w:pStyle w:val="TableParagraph"/>
              <w:rPr>
                <w:rFonts w:ascii="Times New Roman"/>
                <w:sz w:val="20"/>
              </w:rPr>
            </w:pPr>
          </w:p>
        </w:tc>
        <w:tc>
          <w:tcPr>
            <w:tcW w:w="707" w:type="dxa"/>
          </w:tcPr>
          <w:p w14:paraId="25795075" w14:textId="77777777" w:rsidR="008607DB" w:rsidRDefault="008607DB">
            <w:pPr>
              <w:pStyle w:val="TableParagraph"/>
              <w:rPr>
                <w:rFonts w:ascii="Times New Roman"/>
                <w:sz w:val="20"/>
              </w:rPr>
            </w:pPr>
          </w:p>
        </w:tc>
        <w:tc>
          <w:tcPr>
            <w:tcW w:w="709" w:type="dxa"/>
          </w:tcPr>
          <w:p w14:paraId="3A1057E5" w14:textId="77777777" w:rsidR="008607DB" w:rsidRDefault="008607DB">
            <w:pPr>
              <w:pStyle w:val="TableParagraph"/>
              <w:rPr>
                <w:rFonts w:ascii="Times New Roman"/>
                <w:sz w:val="20"/>
              </w:rPr>
            </w:pPr>
          </w:p>
        </w:tc>
        <w:tc>
          <w:tcPr>
            <w:tcW w:w="707" w:type="dxa"/>
            <w:gridSpan w:val="2"/>
          </w:tcPr>
          <w:p w14:paraId="2008B94B" w14:textId="77777777" w:rsidR="008607DB" w:rsidRDefault="008607DB">
            <w:pPr>
              <w:pStyle w:val="TableParagraph"/>
              <w:rPr>
                <w:rFonts w:ascii="Times New Roman"/>
                <w:sz w:val="20"/>
              </w:rPr>
            </w:pPr>
          </w:p>
        </w:tc>
      </w:tr>
      <w:tr w:rsidR="008607DB" w14:paraId="7569D4DA" w14:textId="77777777">
        <w:trPr>
          <w:trHeight w:val="335"/>
        </w:trPr>
        <w:tc>
          <w:tcPr>
            <w:tcW w:w="113" w:type="dxa"/>
            <w:tcBorders>
              <w:top w:val="nil"/>
              <w:left w:val="nil"/>
              <w:bottom w:val="nil"/>
            </w:tcBorders>
          </w:tcPr>
          <w:p w14:paraId="24219FBF" w14:textId="77777777" w:rsidR="008607DB" w:rsidRDefault="008607DB">
            <w:pPr>
              <w:pStyle w:val="TableParagraph"/>
              <w:rPr>
                <w:rFonts w:ascii="Times New Roman"/>
                <w:sz w:val="20"/>
              </w:rPr>
            </w:pPr>
          </w:p>
        </w:tc>
        <w:tc>
          <w:tcPr>
            <w:tcW w:w="872" w:type="dxa"/>
          </w:tcPr>
          <w:p w14:paraId="38FA1749" w14:textId="77777777" w:rsidR="008607DB" w:rsidRDefault="00BE23F1">
            <w:pPr>
              <w:pStyle w:val="TableParagraph"/>
              <w:spacing w:line="225" w:lineRule="exact"/>
              <w:ind w:left="278" w:right="273"/>
              <w:jc w:val="center"/>
              <w:rPr>
                <w:b/>
                <w:sz w:val="20"/>
              </w:rPr>
            </w:pPr>
            <w:r>
              <w:rPr>
                <w:b/>
                <w:sz w:val="20"/>
              </w:rPr>
              <w:t>10</w:t>
            </w:r>
          </w:p>
        </w:tc>
        <w:tc>
          <w:tcPr>
            <w:tcW w:w="6503" w:type="dxa"/>
            <w:gridSpan w:val="3"/>
          </w:tcPr>
          <w:p w14:paraId="6D5C2E7F"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0" w:type="dxa"/>
          </w:tcPr>
          <w:p w14:paraId="0470BC52" w14:textId="77777777" w:rsidR="008607DB" w:rsidRDefault="008607DB">
            <w:pPr>
              <w:pStyle w:val="TableParagraph"/>
              <w:rPr>
                <w:rFonts w:ascii="Times New Roman"/>
                <w:sz w:val="20"/>
              </w:rPr>
            </w:pPr>
          </w:p>
        </w:tc>
        <w:tc>
          <w:tcPr>
            <w:tcW w:w="678" w:type="dxa"/>
            <w:gridSpan w:val="2"/>
          </w:tcPr>
          <w:p w14:paraId="73F544C4" w14:textId="77777777" w:rsidR="008607DB" w:rsidRDefault="008607DB">
            <w:pPr>
              <w:pStyle w:val="TableParagraph"/>
              <w:rPr>
                <w:rFonts w:ascii="Times New Roman"/>
                <w:sz w:val="20"/>
              </w:rPr>
            </w:pPr>
          </w:p>
        </w:tc>
        <w:tc>
          <w:tcPr>
            <w:tcW w:w="707" w:type="dxa"/>
          </w:tcPr>
          <w:p w14:paraId="235C0F23" w14:textId="77777777" w:rsidR="008607DB" w:rsidRDefault="008607DB">
            <w:pPr>
              <w:pStyle w:val="TableParagraph"/>
              <w:rPr>
                <w:rFonts w:ascii="Times New Roman"/>
                <w:sz w:val="20"/>
              </w:rPr>
            </w:pPr>
          </w:p>
        </w:tc>
        <w:tc>
          <w:tcPr>
            <w:tcW w:w="709" w:type="dxa"/>
          </w:tcPr>
          <w:p w14:paraId="1DBD75FA" w14:textId="77777777" w:rsidR="008607DB" w:rsidRDefault="008607DB">
            <w:pPr>
              <w:pStyle w:val="TableParagraph"/>
              <w:rPr>
                <w:rFonts w:ascii="Times New Roman"/>
                <w:sz w:val="20"/>
              </w:rPr>
            </w:pPr>
          </w:p>
        </w:tc>
        <w:tc>
          <w:tcPr>
            <w:tcW w:w="707" w:type="dxa"/>
            <w:gridSpan w:val="2"/>
          </w:tcPr>
          <w:p w14:paraId="0863BD82" w14:textId="77777777" w:rsidR="008607DB" w:rsidRDefault="008607DB">
            <w:pPr>
              <w:pStyle w:val="TableParagraph"/>
              <w:rPr>
                <w:rFonts w:ascii="Times New Roman"/>
                <w:sz w:val="20"/>
              </w:rPr>
            </w:pPr>
          </w:p>
        </w:tc>
      </w:tr>
      <w:tr w:rsidR="008607DB" w14:paraId="230FEDA8" w14:textId="77777777">
        <w:trPr>
          <w:trHeight w:val="458"/>
        </w:trPr>
        <w:tc>
          <w:tcPr>
            <w:tcW w:w="113" w:type="dxa"/>
            <w:tcBorders>
              <w:top w:val="nil"/>
              <w:left w:val="nil"/>
              <w:bottom w:val="nil"/>
            </w:tcBorders>
          </w:tcPr>
          <w:p w14:paraId="7817AAF9" w14:textId="77777777" w:rsidR="008607DB" w:rsidRDefault="008607DB">
            <w:pPr>
              <w:pStyle w:val="TableParagraph"/>
              <w:rPr>
                <w:rFonts w:ascii="Times New Roman"/>
                <w:sz w:val="20"/>
              </w:rPr>
            </w:pPr>
          </w:p>
        </w:tc>
        <w:tc>
          <w:tcPr>
            <w:tcW w:w="872" w:type="dxa"/>
          </w:tcPr>
          <w:p w14:paraId="3F07155B" w14:textId="77777777" w:rsidR="008607DB" w:rsidRDefault="00BE23F1">
            <w:pPr>
              <w:pStyle w:val="TableParagraph"/>
              <w:spacing w:line="225" w:lineRule="exact"/>
              <w:ind w:left="278" w:right="273"/>
              <w:jc w:val="center"/>
              <w:rPr>
                <w:b/>
                <w:sz w:val="20"/>
              </w:rPr>
            </w:pPr>
            <w:r>
              <w:rPr>
                <w:b/>
                <w:sz w:val="20"/>
              </w:rPr>
              <w:t>11</w:t>
            </w:r>
          </w:p>
        </w:tc>
        <w:tc>
          <w:tcPr>
            <w:tcW w:w="6503" w:type="dxa"/>
            <w:gridSpan w:val="3"/>
          </w:tcPr>
          <w:p w14:paraId="0DCB2A7D" w14:textId="77777777" w:rsidR="008607DB" w:rsidRDefault="00BE23F1">
            <w:pPr>
              <w:pStyle w:val="TableParagraph"/>
              <w:spacing w:line="230" w:lineRule="exact"/>
              <w:ind w:left="109" w:right="745"/>
              <w:rPr>
                <w:sz w:val="20"/>
              </w:rPr>
            </w:pPr>
            <w:r>
              <w:rPr>
                <w:sz w:val="20"/>
              </w:rPr>
              <w:t>Yaşam boyu öğrenmeyi benimseyerek, mezuniyet sonrası kurum içi, yerel, ulusal ve uluslararası eğitimlere katılır</w:t>
            </w:r>
          </w:p>
        </w:tc>
        <w:tc>
          <w:tcPr>
            <w:tcW w:w="710" w:type="dxa"/>
          </w:tcPr>
          <w:p w14:paraId="4629BC80" w14:textId="77777777" w:rsidR="008607DB" w:rsidRDefault="008607DB">
            <w:pPr>
              <w:pStyle w:val="TableParagraph"/>
              <w:rPr>
                <w:rFonts w:ascii="Times New Roman"/>
                <w:sz w:val="20"/>
              </w:rPr>
            </w:pPr>
          </w:p>
        </w:tc>
        <w:tc>
          <w:tcPr>
            <w:tcW w:w="678" w:type="dxa"/>
            <w:gridSpan w:val="2"/>
          </w:tcPr>
          <w:p w14:paraId="4A315217" w14:textId="77777777" w:rsidR="008607DB" w:rsidRDefault="008607DB">
            <w:pPr>
              <w:pStyle w:val="TableParagraph"/>
              <w:rPr>
                <w:rFonts w:ascii="Times New Roman"/>
                <w:sz w:val="20"/>
              </w:rPr>
            </w:pPr>
          </w:p>
        </w:tc>
        <w:tc>
          <w:tcPr>
            <w:tcW w:w="707" w:type="dxa"/>
          </w:tcPr>
          <w:p w14:paraId="61272328" w14:textId="77777777" w:rsidR="008607DB" w:rsidRDefault="008607DB">
            <w:pPr>
              <w:pStyle w:val="TableParagraph"/>
              <w:rPr>
                <w:rFonts w:ascii="Times New Roman"/>
                <w:sz w:val="20"/>
              </w:rPr>
            </w:pPr>
          </w:p>
        </w:tc>
        <w:tc>
          <w:tcPr>
            <w:tcW w:w="709" w:type="dxa"/>
          </w:tcPr>
          <w:p w14:paraId="357C9777" w14:textId="77777777" w:rsidR="008607DB" w:rsidRDefault="00BE23F1">
            <w:pPr>
              <w:pStyle w:val="TableParagraph"/>
              <w:spacing w:line="225" w:lineRule="exact"/>
              <w:ind w:left="112"/>
              <w:rPr>
                <w:b/>
                <w:sz w:val="20"/>
              </w:rPr>
            </w:pPr>
            <w:proofErr w:type="gramStart"/>
            <w:r>
              <w:rPr>
                <w:b/>
                <w:w w:val="99"/>
                <w:sz w:val="20"/>
              </w:rPr>
              <w:t>x</w:t>
            </w:r>
            <w:proofErr w:type="gramEnd"/>
          </w:p>
        </w:tc>
        <w:tc>
          <w:tcPr>
            <w:tcW w:w="707" w:type="dxa"/>
            <w:gridSpan w:val="2"/>
          </w:tcPr>
          <w:p w14:paraId="07CB7338" w14:textId="77777777" w:rsidR="008607DB" w:rsidRDefault="008607DB">
            <w:pPr>
              <w:pStyle w:val="TableParagraph"/>
              <w:rPr>
                <w:rFonts w:ascii="Times New Roman"/>
                <w:sz w:val="20"/>
              </w:rPr>
            </w:pPr>
          </w:p>
        </w:tc>
      </w:tr>
      <w:tr w:rsidR="008607DB" w14:paraId="53741F17" w14:textId="77777777">
        <w:trPr>
          <w:trHeight w:val="688"/>
        </w:trPr>
        <w:tc>
          <w:tcPr>
            <w:tcW w:w="113" w:type="dxa"/>
            <w:tcBorders>
              <w:top w:val="nil"/>
              <w:left w:val="nil"/>
              <w:bottom w:val="nil"/>
            </w:tcBorders>
          </w:tcPr>
          <w:p w14:paraId="351D165B" w14:textId="77777777" w:rsidR="008607DB" w:rsidRDefault="008607DB">
            <w:pPr>
              <w:pStyle w:val="TableParagraph"/>
              <w:rPr>
                <w:rFonts w:ascii="Times New Roman"/>
                <w:sz w:val="20"/>
              </w:rPr>
            </w:pPr>
          </w:p>
        </w:tc>
        <w:tc>
          <w:tcPr>
            <w:tcW w:w="872" w:type="dxa"/>
          </w:tcPr>
          <w:p w14:paraId="37EF701C" w14:textId="77777777" w:rsidR="008607DB" w:rsidRDefault="00BE23F1">
            <w:pPr>
              <w:pStyle w:val="TableParagraph"/>
              <w:spacing w:line="225" w:lineRule="exact"/>
              <w:ind w:left="278" w:right="273"/>
              <w:jc w:val="center"/>
              <w:rPr>
                <w:b/>
                <w:sz w:val="20"/>
              </w:rPr>
            </w:pPr>
            <w:r>
              <w:rPr>
                <w:b/>
                <w:sz w:val="20"/>
              </w:rPr>
              <w:t>12</w:t>
            </w:r>
          </w:p>
        </w:tc>
        <w:tc>
          <w:tcPr>
            <w:tcW w:w="6503" w:type="dxa"/>
            <w:gridSpan w:val="3"/>
          </w:tcPr>
          <w:p w14:paraId="77ACADD9" w14:textId="77777777" w:rsidR="008607DB" w:rsidRDefault="00BE23F1">
            <w:pPr>
              <w:pStyle w:val="TableParagraph"/>
              <w:spacing w:line="237" w:lineRule="auto"/>
              <w:ind w:left="109" w:right="456"/>
              <w:rPr>
                <w:sz w:val="20"/>
              </w:rPr>
            </w:pPr>
            <w:r>
              <w:rPr>
                <w:sz w:val="20"/>
              </w:rPr>
              <w:t>Yaşlı bakımı alanında edindiği temel düzeydeki teorik ve uygulamalı bilgileri aynı alanda bir ileri eğitim düzeyinde veya aynı</w:t>
            </w:r>
          </w:p>
          <w:p w14:paraId="36964935" w14:textId="77777777" w:rsidR="008607DB" w:rsidRDefault="00BE23F1">
            <w:pPr>
              <w:pStyle w:val="TableParagraph"/>
              <w:spacing w:line="213" w:lineRule="exact"/>
              <w:ind w:left="109"/>
              <w:rPr>
                <w:sz w:val="20"/>
              </w:rPr>
            </w:pPr>
            <w:proofErr w:type="gramStart"/>
            <w:r>
              <w:rPr>
                <w:sz w:val="20"/>
              </w:rPr>
              <w:t>düzeydeki</w:t>
            </w:r>
            <w:proofErr w:type="gramEnd"/>
            <w:r>
              <w:rPr>
                <w:sz w:val="20"/>
              </w:rPr>
              <w:t xml:space="preserve"> bir alanda kullanabilme becerileri kazanma</w:t>
            </w:r>
          </w:p>
        </w:tc>
        <w:tc>
          <w:tcPr>
            <w:tcW w:w="710" w:type="dxa"/>
          </w:tcPr>
          <w:p w14:paraId="3E8334F8" w14:textId="77777777" w:rsidR="008607DB" w:rsidRDefault="008607DB">
            <w:pPr>
              <w:pStyle w:val="TableParagraph"/>
              <w:rPr>
                <w:rFonts w:ascii="Times New Roman"/>
                <w:sz w:val="20"/>
              </w:rPr>
            </w:pPr>
          </w:p>
        </w:tc>
        <w:tc>
          <w:tcPr>
            <w:tcW w:w="678" w:type="dxa"/>
            <w:gridSpan w:val="2"/>
          </w:tcPr>
          <w:p w14:paraId="4A93E935" w14:textId="77777777" w:rsidR="008607DB" w:rsidRDefault="008607DB">
            <w:pPr>
              <w:pStyle w:val="TableParagraph"/>
              <w:rPr>
                <w:rFonts w:ascii="Times New Roman"/>
                <w:sz w:val="20"/>
              </w:rPr>
            </w:pPr>
          </w:p>
        </w:tc>
        <w:tc>
          <w:tcPr>
            <w:tcW w:w="707" w:type="dxa"/>
          </w:tcPr>
          <w:p w14:paraId="27666B4D" w14:textId="77777777" w:rsidR="008607DB" w:rsidRDefault="008607DB">
            <w:pPr>
              <w:pStyle w:val="TableParagraph"/>
              <w:rPr>
                <w:rFonts w:ascii="Times New Roman"/>
                <w:sz w:val="20"/>
              </w:rPr>
            </w:pPr>
          </w:p>
        </w:tc>
        <w:tc>
          <w:tcPr>
            <w:tcW w:w="709" w:type="dxa"/>
          </w:tcPr>
          <w:p w14:paraId="1F2F22AB" w14:textId="77777777" w:rsidR="008607DB" w:rsidRDefault="008607DB">
            <w:pPr>
              <w:pStyle w:val="TableParagraph"/>
              <w:rPr>
                <w:rFonts w:ascii="Times New Roman"/>
                <w:sz w:val="20"/>
              </w:rPr>
            </w:pPr>
          </w:p>
        </w:tc>
        <w:tc>
          <w:tcPr>
            <w:tcW w:w="707" w:type="dxa"/>
            <w:gridSpan w:val="2"/>
          </w:tcPr>
          <w:p w14:paraId="6E51CEB6" w14:textId="77777777" w:rsidR="008607DB" w:rsidRDefault="00BE23F1">
            <w:pPr>
              <w:pStyle w:val="TableParagraph"/>
              <w:spacing w:line="225" w:lineRule="exact"/>
              <w:ind w:left="20"/>
              <w:jc w:val="center"/>
              <w:rPr>
                <w:b/>
                <w:sz w:val="20"/>
              </w:rPr>
            </w:pPr>
            <w:proofErr w:type="gramStart"/>
            <w:r>
              <w:rPr>
                <w:b/>
                <w:w w:val="99"/>
                <w:sz w:val="20"/>
              </w:rPr>
              <w:t>x</w:t>
            </w:r>
            <w:proofErr w:type="gramEnd"/>
          </w:p>
        </w:tc>
      </w:tr>
      <w:tr w:rsidR="008607DB" w14:paraId="714BB465" w14:textId="77777777">
        <w:trPr>
          <w:trHeight w:val="921"/>
        </w:trPr>
        <w:tc>
          <w:tcPr>
            <w:tcW w:w="113" w:type="dxa"/>
            <w:tcBorders>
              <w:top w:val="nil"/>
              <w:left w:val="nil"/>
              <w:bottom w:val="nil"/>
            </w:tcBorders>
          </w:tcPr>
          <w:p w14:paraId="28D9A2AD" w14:textId="77777777" w:rsidR="008607DB" w:rsidRDefault="008607DB">
            <w:pPr>
              <w:pStyle w:val="TableParagraph"/>
              <w:rPr>
                <w:rFonts w:ascii="Times New Roman"/>
                <w:sz w:val="20"/>
              </w:rPr>
            </w:pPr>
          </w:p>
        </w:tc>
        <w:tc>
          <w:tcPr>
            <w:tcW w:w="872" w:type="dxa"/>
          </w:tcPr>
          <w:p w14:paraId="4042A136" w14:textId="77777777" w:rsidR="008607DB" w:rsidRDefault="00BE23F1">
            <w:pPr>
              <w:pStyle w:val="TableParagraph"/>
              <w:spacing w:line="225" w:lineRule="exact"/>
              <w:ind w:left="278" w:right="273"/>
              <w:jc w:val="center"/>
              <w:rPr>
                <w:b/>
                <w:sz w:val="20"/>
              </w:rPr>
            </w:pPr>
            <w:r>
              <w:rPr>
                <w:b/>
                <w:sz w:val="20"/>
              </w:rPr>
              <w:t>13</w:t>
            </w:r>
          </w:p>
        </w:tc>
        <w:tc>
          <w:tcPr>
            <w:tcW w:w="6503" w:type="dxa"/>
            <w:gridSpan w:val="3"/>
          </w:tcPr>
          <w:p w14:paraId="572F70B4" w14:textId="77777777" w:rsidR="008607DB" w:rsidRDefault="00BE23F1">
            <w:pPr>
              <w:pStyle w:val="TableParagraph"/>
              <w:ind w:left="109" w:right="629"/>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10"/>
                <w:sz w:val="20"/>
              </w:rPr>
              <w:t xml:space="preserve"> </w:t>
            </w:r>
            <w:r>
              <w:rPr>
                <w:sz w:val="20"/>
              </w:rPr>
              <w:t>sorunları tanımlayabilme, analiz</w:t>
            </w:r>
            <w:r>
              <w:rPr>
                <w:spacing w:val="-5"/>
                <w:sz w:val="20"/>
              </w:rPr>
              <w:t xml:space="preserve"> </w:t>
            </w:r>
            <w:r>
              <w:rPr>
                <w:sz w:val="20"/>
              </w:rPr>
              <w:t>edebilme,</w:t>
            </w:r>
          </w:p>
          <w:p w14:paraId="52038C4C" w14:textId="77777777" w:rsidR="008607DB" w:rsidRDefault="00BE23F1">
            <w:pPr>
              <w:pStyle w:val="TableParagraph"/>
              <w:spacing w:line="213" w:lineRule="exact"/>
              <w:ind w:left="109"/>
              <w:jc w:val="both"/>
              <w:rPr>
                <w:sz w:val="20"/>
              </w:rPr>
            </w:pPr>
            <w:proofErr w:type="gramStart"/>
            <w:r>
              <w:rPr>
                <w:sz w:val="20"/>
              </w:rPr>
              <w:t>kanıtlara</w:t>
            </w:r>
            <w:proofErr w:type="gramEnd"/>
            <w:r>
              <w:rPr>
                <w:sz w:val="20"/>
              </w:rPr>
              <w:t xml:space="preserve"> dayalı çözüm önerileri geliştirebilme</w:t>
            </w:r>
          </w:p>
        </w:tc>
        <w:tc>
          <w:tcPr>
            <w:tcW w:w="710" w:type="dxa"/>
          </w:tcPr>
          <w:p w14:paraId="6D2A1074" w14:textId="77777777" w:rsidR="008607DB" w:rsidRDefault="008607DB">
            <w:pPr>
              <w:pStyle w:val="TableParagraph"/>
              <w:rPr>
                <w:rFonts w:ascii="Times New Roman"/>
                <w:sz w:val="20"/>
              </w:rPr>
            </w:pPr>
          </w:p>
        </w:tc>
        <w:tc>
          <w:tcPr>
            <w:tcW w:w="678" w:type="dxa"/>
            <w:gridSpan w:val="2"/>
          </w:tcPr>
          <w:p w14:paraId="01C631F9" w14:textId="77777777" w:rsidR="008607DB" w:rsidRDefault="008607DB">
            <w:pPr>
              <w:pStyle w:val="TableParagraph"/>
              <w:rPr>
                <w:rFonts w:ascii="Times New Roman"/>
                <w:sz w:val="20"/>
              </w:rPr>
            </w:pPr>
          </w:p>
        </w:tc>
        <w:tc>
          <w:tcPr>
            <w:tcW w:w="707" w:type="dxa"/>
          </w:tcPr>
          <w:p w14:paraId="2B77CC70" w14:textId="77777777" w:rsidR="008607DB" w:rsidRDefault="008607DB">
            <w:pPr>
              <w:pStyle w:val="TableParagraph"/>
              <w:rPr>
                <w:rFonts w:ascii="Times New Roman"/>
                <w:sz w:val="20"/>
              </w:rPr>
            </w:pPr>
          </w:p>
        </w:tc>
        <w:tc>
          <w:tcPr>
            <w:tcW w:w="709" w:type="dxa"/>
          </w:tcPr>
          <w:p w14:paraId="2DEABA42" w14:textId="77777777" w:rsidR="008607DB" w:rsidRDefault="00BE23F1">
            <w:pPr>
              <w:pStyle w:val="TableParagraph"/>
              <w:spacing w:line="225" w:lineRule="exact"/>
              <w:ind w:right="284"/>
              <w:jc w:val="right"/>
              <w:rPr>
                <w:b/>
                <w:sz w:val="20"/>
              </w:rPr>
            </w:pPr>
            <w:proofErr w:type="gramStart"/>
            <w:r>
              <w:rPr>
                <w:b/>
                <w:w w:val="99"/>
                <w:sz w:val="20"/>
              </w:rPr>
              <w:t>x</w:t>
            </w:r>
            <w:proofErr w:type="gramEnd"/>
          </w:p>
        </w:tc>
        <w:tc>
          <w:tcPr>
            <w:tcW w:w="707" w:type="dxa"/>
            <w:gridSpan w:val="2"/>
          </w:tcPr>
          <w:p w14:paraId="20F85117" w14:textId="77777777" w:rsidR="008607DB" w:rsidRDefault="008607DB">
            <w:pPr>
              <w:pStyle w:val="TableParagraph"/>
              <w:rPr>
                <w:rFonts w:ascii="Times New Roman"/>
                <w:sz w:val="20"/>
              </w:rPr>
            </w:pPr>
          </w:p>
        </w:tc>
      </w:tr>
      <w:tr w:rsidR="008607DB" w14:paraId="5E91DB8B" w14:textId="77777777">
        <w:trPr>
          <w:trHeight w:val="458"/>
        </w:trPr>
        <w:tc>
          <w:tcPr>
            <w:tcW w:w="113" w:type="dxa"/>
            <w:tcBorders>
              <w:top w:val="nil"/>
              <w:left w:val="nil"/>
              <w:bottom w:val="nil"/>
            </w:tcBorders>
          </w:tcPr>
          <w:p w14:paraId="00548D1E" w14:textId="77777777" w:rsidR="008607DB" w:rsidRDefault="008607DB">
            <w:pPr>
              <w:pStyle w:val="TableParagraph"/>
              <w:rPr>
                <w:rFonts w:ascii="Times New Roman"/>
                <w:sz w:val="20"/>
              </w:rPr>
            </w:pPr>
          </w:p>
        </w:tc>
        <w:tc>
          <w:tcPr>
            <w:tcW w:w="872" w:type="dxa"/>
          </w:tcPr>
          <w:p w14:paraId="46B66647" w14:textId="77777777" w:rsidR="008607DB" w:rsidRDefault="00BE23F1">
            <w:pPr>
              <w:pStyle w:val="TableParagraph"/>
              <w:spacing w:line="225" w:lineRule="exact"/>
              <w:ind w:left="278" w:right="273"/>
              <w:jc w:val="center"/>
              <w:rPr>
                <w:b/>
                <w:sz w:val="20"/>
              </w:rPr>
            </w:pPr>
            <w:r>
              <w:rPr>
                <w:b/>
                <w:sz w:val="20"/>
              </w:rPr>
              <w:t>14</w:t>
            </w:r>
          </w:p>
        </w:tc>
        <w:tc>
          <w:tcPr>
            <w:tcW w:w="6503" w:type="dxa"/>
            <w:gridSpan w:val="3"/>
          </w:tcPr>
          <w:p w14:paraId="5E7E9C57" w14:textId="77777777" w:rsidR="008607DB" w:rsidRDefault="00BE23F1">
            <w:pPr>
              <w:pStyle w:val="TableParagraph"/>
              <w:spacing w:line="230" w:lineRule="exact"/>
              <w:ind w:left="109" w:right="1073"/>
              <w:rPr>
                <w:sz w:val="20"/>
              </w:rPr>
            </w:pPr>
            <w:r>
              <w:rPr>
                <w:sz w:val="20"/>
              </w:rPr>
              <w:t>Yaşlı bakımı ile ilgili temel düzeydeki bir çalışmayı bağımsız olarak yürütebilme</w:t>
            </w:r>
          </w:p>
        </w:tc>
        <w:tc>
          <w:tcPr>
            <w:tcW w:w="710" w:type="dxa"/>
          </w:tcPr>
          <w:p w14:paraId="3A40A912" w14:textId="77777777" w:rsidR="008607DB" w:rsidRDefault="008607DB">
            <w:pPr>
              <w:pStyle w:val="TableParagraph"/>
              <w:rPr>
                <w:rFonts w:ascii="Times New Roman"/>
                <w:sz w:val="20"/>
              </w:rPr>
            </w:pPr>
          </w:p>
        </w:tc>
        <w:tc>
          <w:tcPr>
            <w:tcW w:w="678" w:type="dxa"/>
            <w:gridSpan w:val="2"/>
          </w:tcPr>
          <w:p w14:paraId="5DA2EDDB" w14:textId="77777777" w:rsidR="008607DB" w:rsidRDefault="008607DB">
            <w:pPr>
              <w:pStyle w:val="TableParagraph"/>
              <w:rPr>
                <w:rFonts w:ascii="Times New Roman"/>
                <w:sz w:val="20"/>
              </w:rPr>
            </w:pPr>
          </w:p>
        </w:tc>
        <w:tc>
          <w:tcPr>
            <w:tcW w:w="707" w:type="dxa"/>
          </w:tcPr>
          <w:p w14:paraId="4E8BCDFD" w14:textId="77777777" w:rsidR="008607DB" w:rsidRDefault="008607DB">
            <w:pPr>
              <w:pStyle w:val="TableParagraph"/>
              <w:rPr>
                <w:rFonts w:ascii="Times New Roman"/>
                <w:sz w:val="20"/>
              </w:rPr>
            </w:pPr>
          </w:p>
        </w:tc>
        <w:tc>
          <w:tcPr>
            <w:tcW w:w="709" w:type="dxa"/>
          </w:tcPr>
          <w:p w14:paraId="646A3E2C" w14:textId="77777777" w:rsidR="008607DB" w:rsidRDefault="008607DB">
            <w:pPr>
              <w:pStyle w:val="TableParagraph"/>
              <w:rPr>
                <w:rFonts w:ascii="Times New Roman"/>
                <w:sz w:val="20"/>
              </w:rPr>
            </w:pPr>
          </w:p>
        </w:tc>
        <w:tc>
          <w:tcPr>
            <w:tcW w:w="707" w:type="dxa"/>
            <w:gridSpan w:val="2"/>
          </w:tcPr>
          <w:p w14:paraId="5AE000F7" w14:textId="77777777" w:rsidR="008607DB" w:rsidRDefault="008607DB">
            <w:pPr>
              <w:pStyle w:val="TableParagraph"/>
              <w:rPr>
                <w:rFonts w:ascii="Times New Roman"/>
                <w:sz w:val="20"/>
              </w:rPr>
            </w:pPr>
          </w:p>
        </w:tc>
      </w:tr>
      <w:tr w:rsidR="008607DB" w14:paraId="6CAF35EC" w14:textId="77777777">
        <w:trPr>
          <w:trHeight w:val="689"/>
        </w:trPr>
        <w:tc>
          <w:tcPr>
            <w:tcW w:w="113" w:type="dxa"/>
            <w:tcBorders>
              <w:top w:val="nil"/>
              <w:left w:val="nil"/>
              <w:bottom w:val="nil"/>
            </w:tcBorders>
          </w:tcPr>
          <w:p w14:paraId="1CA05F35" w14:textId="77777777" w:rsidR="008607DB" w:rsidRDefault="008607DB">
            <w:pPr>
              <w:pStyle w:val="TableParagraph"/>
              <w:rPr>
                <w:rFonts w:ascii="Times New Roman"/>
                <w:sz w:val="20"/>
              </w:rPr>
            </w:pPr>
          </w:p>
        </w:tc>
        <w:tc>
          <w:tcPr>
            <w:tcW w:w="872" w:type="dxa"/>
          </w:tcPr>
          <w:p w14:paraId="4F712375" w14:textId="77777777" w:rsidR="008607DB" w:rsidRDefault="00BE23F1">
            <w:pPr>
              <w:pStyle w:val="TableParagraph"/>
              <w:spacing w:line="225" w:lineRule="exact"/>
              <w:ind w:left="278" w:right="273"/>
              <w:jc w:val="center"/>
              <w:rPr>
                <w:b/>
                <w:sz w:val="20"/>
              </w:rPr>
            </w:pPr>
            <w:r>
              <w:rPr>
                <w:b/>
                <w:sz w:val="20"/>
              </w:rPr>
              <w:t>15</w:t>
            </w:r>
          </w:p>
        </w:tc>
        <w:tc>
          <w:tcPr>
            <w:tcW w:w="6503" w:type="dxa"/>
            <w:gridSpan w:val="3"/>
          </w:tcPr>
          <w:p w14:paraId="426A29FA" w14:textId="77777777" w:rsidR="008607DB" w:rsidRDefault="00BE23F1">
            <w:pPr>
              <w:pStyle w:val="TableParagraph"/>
              <w:spacing w:line="237" w:lineRule="auto"/>
              <w:ind w:left="109" w:right="175"/>
              <w:rPr>
                <w:sz w:val="20"/>
              </w:rPr>
            </w:pPr>
            <w:r>
              <w:rPr>
                <w:sz w:val="20"/>
              </w:rPr>
              <w:t>Yaşlı bakımı alanıyla ilgili uygulamalarda karşılaşılan ve ön görülemeyen karmaşık sorunları çözmek için ekip üyesi olarak</w:t>
            </w:r>
          </w:p>
          <w:p w14:paraId="7DD939ED" w14:textId="77777777" w:rsidR="008607DB" w:rsidRDefault="00BE23F1">
            <w:pPr>
              <w:pStyle w:val="TableParagraph"/>
              <w:spacing w:before="1" w:line="213" w:lineRule="exact"/>
              <w:ind w:left="109"/>
              <w:rPr>
                <w:sz w:val="20"/>
              </w:rPr>
            </w:pPr>
            <w:proofErr w:type="gramStart"/>
            <w:r>
              <w:rPr>
                <w:sz w:val="20"/>
              </w:rPr>
              <w:t>sorumluluk</w:t>
            </w:r>
            <w:proofErr w:type="gramEnd"/>
            <w:r>
              <w:rPr>
                <w:sz w:val="20"/>
              </w:rPr>
              <w:t xml:space="preserve"> alabilme</w:t>
            </w:r>
          </w:p>
        </w:tc>
        <w:tc>
          <w:tcPr>
            <w:tcW w:w="710" w:type="dxa"/>
          </w:tcPr>
          <w:p w14:paraId="11903EB3" w14:textId="77777777" w:rsidR="008607DB" w:rsidRDefault="008607DB">
            <w:pPr>
              <w:pStyle w:val="TableParagraph"/>
              <w:rPr>
                <w:rFonts w:ascii="Times New Roman"/>
                <w:sz w:val="20"/>
              </w:rPr>
            </w:pPr>
          </w:p>
        </w:tc>
        <w:tc>
          <w:tcPr>
            <w:tcW w:w="678" w:type="dxa"/>
            <w:gridSpan w:val="2"/>
          </w:tcPr>
          <w:p w14:paraId="65C20768" w14:textId="77777777" w:rsidR="008607DB" w:rsidRDefault="008607DB">
            <w:pPr>
              <w:pStyle w:val="TableParagraph"/>
              <w:rPr>
                <w:rFonts w:ascii="Times New Roman"/>
                <w:sz w:val="20"/>
              </w:rPr>
            </w:pPr>
          </w:p>
        </w:tc>
        <w:tc>
          <w:tcPr>
            <w:tcW w:w="707" w:type="dxa"/>
          </w:tcPr>
          <w:p w14:paraId="5FA30B54" w14:textId="77777777" w:rsidR="008607DB" w:rsidRDefault="008607DB">
            <w:pPr>
              <w:pStyle w:val="TableParagraph"/>
              <w:rPr>
                <w:rFonts w:ascii="Times New Roman"/>
                <w:sz w:val="20"/>
              </w:rPr>
            </w:pPr>
          </w:p>
        </w:tc>
        <w:tc>
          <w:tcPr>
            <w:tcW w:w="709" w:type="dxa"/>
          </w:tcPr>
          <w:p w14:paraId="0CF67A99" w14:textId="77777777" w:rsidR="008607DB" w:rsidRDefault="00BE23F1">
            <w:pPr>
              <w:pStyle w:val="TableParagraph"/>
              <w:spacing w:line="225" w:lineRule="exact"/>
              <w:ind w:right="284"/>
              <w:jc w:val="right"/>
              <w:rPr>
                <w:b/>
                <w:sz w:val="20"/>
              </w:rPr>
            </w:pPr>
            <w:proofErr w:type="gramStart"/>
            <w:r>
              <w:rPr>
                <w:b/>
                <w:w w:val="99"/>
                <w:sz w:val="20"/>
              </w:rPr>
              <w:t>x</w:t>
            </w:r>
            <w:proofErr w:type="gramEnd"/>
          </w:p>
        </w:tc>
        <w:tc>
          <w:tcPr>
            <w:tcW w:w="707" w:type="dxa"/>
            <w:gridSpan w:val="2"/>
          </w:tcPr>
          <w:p w14:paraId="66C9F454" w14:textId="77777777" w:rsidR="008607DB" w:rsidRDefault="008607DB">
            <w:pPr>
              <w:pStyle w:val="TableParagraph"/>
              <w:rPr>
                <w:rFonts w:ascii="Times New Roman"/>
                <w:sz w:val="20"/>
              </w:rPr>
            </w:pPr>
          </w:p>
        </w:tc>
      </w:tr>
      <w:tr w:rsidR="008607DB" w14:paraId="719F7C03" w14:textId="77777777">
        <w:trPr>
          <w:trHeight w:val="690"/>
        </w:trPr>
        <w:tc>
          <w:tcPr>
            <w:tcW w:w="113" w:type="dxa"/>
            <w:tcBorders>
              <w:top w:val="nil"/>
              <w:left w:val="nil"/>
              <w:bottom w:val="nil"/>
            </w:tcBorders>
          </w:tcPr>
          <w:p w14:paraId="18B47ECC" w14:textId="77777777" w:rsidR="008607DB" w:rsidRDefault="008607DB">
            <w:pPr>
              <w:pStyle w:val="TableParagraph"/>
              <w:rPr>
                <w:rFonts w:ascii="Times New Roman"/>
                <w:sz w:val="20"/>
              </w:rPr>
            </w:pPr>
          </w:p>
        </w:tc>
        <w:tc>
          <w:tcPr>
            <w:tcW w:w="872" w:type="dxa"/>
          </w:tcPr>
          <w:p w14:paraId="5F71067D" w14:textId="77777777" w:rsidR="008607DB" w:rsidRDefault="00BE23F1">
            <w:pPr>
              <w:pStyle w:val="TableParagraph"/>
              <w:spacing w:line="225" w:lineRule="exact"/>
              <w:ind w:left="278" w:right="273"/>
              <w:jc w:val="center"/>
              <w:rPr>
                <w:b/>
                <w:sz w:val="20"/>
              </w:rPr>
            </w:pPr>
            <w:r>
              <w:rPr>
                <w:b/>
                <w:sz w:val="20"/>
              </w:rPr>
              <w:t>16</w:t>
            </w:r>
          </w:p>
        </w:tc>
        <w:tc>
          <w:tcPr>
            <w:tcW w:w="6503" w:type="dxa"/>
            <w:gridSpan w:val="3"/>
          </w:tcPr>
          <w:p w14:paraId="0E12D3F6" w14:textId="77777777" w:rsidR="008607DB" w:rsidRDefault="00BE23F1">
            <w:pPr>
              <w:pStyle w:val="TableParagraph"/>
              <w:spacing w:line="230" w:lineRule="exact"/>
              <w:ind w:left="109" w:right="745"/>
              <w:rPr>
                <w:sz w:val="20"/>
              </w:rPr>
            </w:pPr>
            <w:r>
              <w:rPr>
                <w:sz w:val="20"/>
              </w:rPr>
              <w:t>Yaşlı bakımı alanında edindiği temel düzeydeki bilgi ve becerileri eleştirel bir yaklaşımla değerlendirebilme, öğrenme gereksinimlerini belirleyebilme ve karşılayabilme</w:t>
            </w:r>
          </w:p>
        </w:tc>
        <w:tc>
          <w:tcPr>
            <w:tcW w:w="710" w:type="dxa"/>
          </w:tcPr>
          <w:p w14:paraId="035A4316" w14:textId="77777777" w:rsidR="008607DB" w:rsidRDefault="008607DB">
            <w:pPr>
              <w:pStyle w:val="TableParagraph"/>
              <w:rPr>
                <w:rFonts w:ascii="Times New Roman"/>
                <w:sz w:val="20"/>
              </w:rPr>
            </w:pPr>
          </w:p>
        </w:tc>
        <w:tc>
          <w:tcPr>
            <w:tcW w:w="678" w:type="dxa"/>
            <w:gridSpan w:val="2"/>
          </w:tcPr>
          <w:p w14:paraId="38CC57BE" w14:textId="77777777" w:rsidR="008607DB" w:rsidRDefault="008607DB">
            <w:pPr>
              <w:pStyle w:val="TableParagraph"/>
              <w:rPr>
                <w:rFonts w:ascii="Times New Roman"/>
                <w:sz w:val="20"/>
              </w:rPr>
            </w:pPr>
          </w:p>
        </w:tc>
        <w:tc>
          <w:tcPr>
            <w:tcW w:w="707" w:type="dxa"/>
          </w:tcPr>
          <w:p w14:paraId="124EE912" w14:textId="77777777" w:rsidR="008607DB" w:rsidRDefault="008607DB">
            <w:pPr>
              <w:pStyle w:val="TableParagraph"/>
              <w:rPr>
                <w:rFonts w:ascii="Times New Roman"/>
                <w:sz w:val="20"/>
              </w:rPr>
            </w:pPr>
          </w:p>
        </w:tc>
        <w:tc>
          <w:tcPr>
            <w:tcW w:w="709" w:type="dxa"/>
          </w:tcPr>
          <w:p w14:paraId="7850113B" w14:textId="77777777" w:rsidR="008607DB" w:rsidRDefault="008607DB">
            <w:pPr>
              <w:pStyle w:val="TableParagraph"/>
              <w:rPr>
                <w:rFonts w:ascii="Times New Roman"/>
                <w:sz w:val="20"/>
              </w:rPr>
            </w:pPr>
          </w:p>
        </w:tc>
        <w:tc>
          <w:tcPr>
            <w:tcW w:w="707" w:type="dxa"/>
            <w:gridSpan w:val="2"/>
          </w:tcPr>
          <w:p w14:paraId="32B1FF64" w14:textId="77777777" w:rsidR="008607DB" w:rsidRDefault="00BE23F1">
            <w:pPr>
              <w:pStyle w:val="TableParagraph"/>
              <w:spacing w:line="225" w:lineRule="exact"/>
              <w:ind w:left="20"/>
              <w:jc w:val="center"/>
              <w:rPr>
                <w:b/>
                <w:sz w:val="20"/>
              </w:rPr>
            </w:pPr>
            <w:proofErr w:type="gramStart"/>
            <w:r>
              <w:rPr>
                <w:b/>
                <w:w w:val="99"/>
                <w:sz w:val="20"/>
              </w:rPr>
              <w:t>x</w:t>
            </w:r>
            <w:proofErr w:type="gramEnd"/>
          </w:p>
        </w:tc>
      </w:tr>
      <w:tr w:rsidR="008607DB" w14:paraId="53A760D0" w14:textId="77777777">
        <w:trPr>
          <w:trHeight w:val="457"/>
        </w:trPr>
        <w:tc>
          <w:tcPr>
            <w:tcW w:w="113" w:type="dxa"/>
            <w:tcBorders>
              <w:top w:val="nil"/>
              <w:left w:val="nil"/>
              <w:bottom w:val="nil"/>
            </w:tcBorders>
          </w:tcPr>
          <w:p w14:paraId="0E657362" w14:textId="77777777" w:rsidR="008607DB" w:rsidRDefault="008607DB">
            <w:pPr>
              <w:pStyle w:val="TableParagraph"/>
              <w:rPr>
                <w:rFonts w:ascii="Times New Roman"/>
                <w:sz w:val="20"/>
              </w:rPr>
            </w:pPr>
          </w:p>
        </w:tc>
        <w:tc>
          <w:tcPr>
            <w:tcW w:w="872" w:type="dxa"/>
          </w:tcPr>
          <w:p w14:paraId="6508267B" w14:textId="77777777" w:rsidR="008607DB" w:rsidRDefault="00BE23F1">
            <w:pPr>
              <w:pStyle w:val="TableParagraph"/>
              <w:spacing w:line="225" w:lineRule="exact"/>
              <w:ind w:left="278" w:right="273"/>
              <w:jc w:val="center"/>
              <w:rPr>
                <w:b/>
                <w:sz w:val="20"/>
              </w:rPr>
            </w:pPr>
            <w:r>
              <w:rPr>
                <w:b/>
                <w:sz w:val="20"/>
              </w:rPr>
              <w:t>17</w:t>
            </w:r>
          </w:p>
        </w:tc>
        <w:tc>
          <w:tcPr>
            <w:tcW w:w="6503" w:type="dxa"/>
            <w:gridSpan w:val="3"/>
          </w:tcPr>
          <w:p w14:paraId="04B91926" w14:textId="77777777" w:rsidR="008607DB" w:rsidRDefault="00BE23F1">
            <w:pPr>
              <w:pStyle w:val="TableParagraph"/>
              <w:spacing w:line="230" w:lineRule="exact"/>
              <w:ind w:left="109" w:right="745"/>
              <w:rPr>
                <w:sz w:val="20"/>
              </w:rPr>
            </w:pPr>
            <w:r>
              <w:rPr>
                <w:sz w:val="20"/>
              </w:rPr>
              <w:t>Öğrenimini aynı alanda bir ileri eğitim düzeyine ve ya aynı düzeydeki bir mesleğe yönlendirebilme</w:t>
            </w:r>
          </w:p>
        </w:tc>
        <w:tc>
          <w:tcPr>
            <w:tcW w:w="710" w:type="dxa"/>
          </w:tcPr>
          <w:p w14:paraId="4C067FD3" w14:textId="77777777" w:rsidR="008607DB" w:rsidRDefault="008607DB">
            <w:pPr>
              <w:pStyle w:val="TableParagraph"/>
              <w:rPr>
                <w:rFonts w:ascii="Times New Roman"/>
                <w:sz w:val="20"/>
              </w:rPr>
            </w:pPr>
          </w:p>
        </w:tc>
        <w:tc>
          <w:tcPr>
            <w:tcW w:w="678" w:type="dxa"/>
            <w:gridSpan w:val="2"/>
          </w:tcPr>
          <w:p w14:paraId="3062A442" w14:textId="77777777" w:rsidR="008607DB" w:rsidRDefault="008607DB">
            <w:pPr>
              <w:pStyle w:val="TableParagraph"/>
              <w:rPr>
                <w:rFonts w:ascii="Times New Roman"/>
                <w:sz w:val="20"/>
              </w:rPr>
            </w:pPr>
          </w:p>
        </w:tc>
        <w:tc>
          <w:tcPr>
            <w:tcW w:w="707" w:type="dxa"/>
          </w:tcPr>
          <w:p w14:paraId="53445350" w14:textId="77777777" w:rsidR="008607DB" w:rsidRDefault="008607DB">
            <w:pPr>
              <w:pStyle w:val="TableParagraph"/>
              <w:rPr>
                <w:rFonts w:ascii="Times New Roman"/>
                <w:sz w:val="20"/>
              </w:rPr>
            </w:pPr>
          </w:p>
        </w:tc>
        <w:tc>
          <w:tcPr>
            <w:tcW w:w="709" w:type="dxa"/>
          </w:tcPr>
          <w:p w14:paraId="7F3D0E02" w14:textId="77777777" w:rsidR="008607DB" w:rsidRDefault="008607DB">
            <w:pPr>
              <w:pStyle w:val="TableParagraph"/>
              <w:rPr>
                <w:rFonts w:ascii="Times New Roman"/>
                <w:sz w:val="20"/>
              </w:rPr>
            </w:pPr>
          </w:p>
        </w:tc>
        <w:tc>
          <w:tcPr>
            <w:tcW w:w="707" w:type="dxa"/>
            <w:gridSpan w:val="2"/>
          </w:tcPr>
          <w:p w14:paraId="644F5CC8" w14:textId="77777777" w:rsidR="008607DB" w:rsidRDefault="00BE23F1">
            <w:pPr>
              <w:pStyle w:val="TableParagraph"/>
              <w:spacing w:line="225" w:lineRule="exact"/>
              <w:ind w:left="20"/>
              <w:jc w:val="center"/>
              <w:rPr>
                <w:b/>
                <w:sz w:val="20"/>
              </w:rPr>
            </w:pPr>
            <w:proofErr w:type="gramStart"/>
            <w:r>
              <w:rPr>
                <w:b/>
                <w:w w:val="99"/>
                <w:sz w:val="20"/>
              </w:rPr>
              <w:t>x</w:t>
            </w:r>
            <w:proofErr w:type="gramEnd"/>
          </w:p>
        </w:tc>
      </w:tr>
      <w:tr w:rsidR="008607DB" w14:paraId="5774E9CB" w14:textId="77777777">
        <w:trPr>
          <w:trHeight w:val="333"/>
        </w:trPr>
        <w:tc>
          <w:tcPr>
            <w:tcW w:w="113" w:type="dxa"/>
            <w:tcBorders>
              <w:top w:val="nil"/>
              <w:left w:val="nil"/>
              <w:bottom w:val="nil"/>
            </w:tcBorders>
          </w:tcPr>
          <w:p w14:paraId="5739E494" w14:textId="77777777" w:rsidR="008607DB" w:rsidRDefault="008607DB">
            <w:pPr>
              <w:pStyle w:val="TableParagraph"/>
              <w:rPr>
                <w:rFonts w:ascii="Times New Roman"/>
                <w:sz w:val="20"/>
              </w:rPr>
            </w:pPr>
          </w:p>
        </w:tc>
        <w:tc>
          <w:tcPr>
            <w:tcW w:w="872" w:type="dxa"/>
          </w:tcPr>
          <w:p w14:paraId="6302D383" w14:textId="77777777" w:rsidR="008607DB" w:rsidRDefault="00BE23F1">
            <w:pPr>
              <w:pStyle w:val="TableParagraph"/>
              <w:spacing w:line="225" w:lineRule="exact"/>
              <w:ind w:left="278" w:right="273"/>
              <w:jc w:val="center"/>
              <w:rPr>
                <w:b/>
                <w:sz w:val="20"/>
              </w:rPr>
            </w:pPr>
            <w:r>
              <w:rPr>
                <w:b/>
                <w:sz w:val="20"/>
              </w:rPr>
              <w:t>18</w:t>
            </w:r>
          </w:p>
        </w:tc>
        <w:tc>
          <w:tcPr>
            <w:tcW w:w="6503" w:type="dxa"/>
            <w:gridSpan w:val="3"/>
          </w:tcPr>
          <w:p w14:paraId="7E7928F2" w14:textId="77777777" w:rsidR="008607DB" w:rsidRDefault="00BE23F1">
            <w:pPr>
              <w:pStyle w:val="TableParagraph"/>
              <w:spacing w:line="227" w:lineRule="exact"/>
              <w:ind w:left="109"/>
              <w:rPr>
                <w:sz w:val="20"/>
              </w:rPr>
            </w:pPr>
            <w:r>
              <w:rPr>
                <w:sz w:val="20"/>
              </w:rPr>
              <w:t>Yaşam boyu öğrenme bilinci kazanmış olma</w:t>
            </w:r>
          </w:p>
        </w:tc>
        <w:tc>
          <w:tcPr>
            <w:tcW w:w="710" w:type="dxa"/>
          </w:tcPr>
          <w:p w14:paraId="0924BC63" w14:textId="77777777" w:rsidR="008607DB" w:rsidRDefault="008607DB">
            <w:pPr>
              <w:pStyle w:val="TableParagraph"/>
              <w:rPr>
                <w:rFonts w:ascii="Times New Roman"/>
                <w:sz w:val="20"/>
              </w:rPr>
            </w:pPr>
          </w:p>
        </w:tc>
        <w:tc>
          <w:tcPr>
            <w:tcW w:w="678" w:type="dxa"/>
            <w:gridSpan w:val="2"/>
          </w:tcPr>
          <w:p w14:paraId="615BC7CD" w14:textId="77777777" w:rsidR="008607DB" w:rsidRDefault="008607DB">
            <w:pPr>
              <w:pStyle w:val="TableParagraph"/>
              <w:rPr>
                <w:rFonts w:ascii="Times New Roman"/>
                <w:sz w:val="20"/>
              </w:rPr>
            </w:pPr>
          </w:p>
        </w:tc>
        <w:tc>
          <w:tcPr>
            <w:tcW w:w="707" w:type="dxa"/>
          </w:tcPr>
          <w:p w14:paraId="190CF943" w14:textId="77777777" w:rsidR="008607DB" w:rsidRDefault="008607DB">
            <w:pPr>
              <w:pStyle w:val="TableParagraph"/>
              <w:rPr>
                <w:rFonts w:ascii="Times New Roman"/>
                <w:sz w:val="20"/>
              </w:rPr>
            </w:pPr>
          </w:p>
        </w:tc>
        <w:tc>
          <w:tcPr>
            <w:tcW w:w="709" w:type="dxa"/>
          </w:tcPr>
          <w:p w14:paraId="21C3477F" w14:textId="77777777" w:rsidR="008607DB" w:rsidRDefault="008607DB">
            <w:pPr>
              <w:pStyle w:val="TableParagraph"/>
              <w:rPr>
                <w:rFonts w:ascii="Times New Roman"/>
                <w:sz w:val="20"/>
              </w:rPr>
            </w:pPr>
          </w:p>
        </w:tc>
        <w:tc>
          <w:tcPr>
            <w:tcW w:w="707" w:type="dxa"/>
            <w:gridSpan w:val="2"/>
          </w:tcPr>
          <w:p w14:paraId="5B9AA9E7" w14:textId="77777777" w:rsidR="008607DB" w:rsidRDefault="00BE23F1">
            <w:pPr>
              <w:pStyle w:val="TableParagraph"/>
              <w:spacing w:line="225" w:lineRule="exact"/>
              <w:ind w:left="20"/>
              <w:jc w:val="center"/>
              <w:rPr>
                <w:b/>
                <w:sz w:val="20"/>
              </w:rPr>
            </w:pPr>
            <w:proofErr w:type="gramStart"/>
            <w:r>
              <w:rPr>
                <w:b/>
                <w:w w:val="99"/>
                <w:sz w:val="20"/>
              </w:rPr>
              <w:t>x</w:t>
            </w:r>
            <w:proofErr w:type="gramEnd"/>
          </w:p>
        </w:tc>
      </w:tr>
      <w:tr w:rsidR="008607DB" w14:paraId="647C4A1F" w14:textId="77777777">
        <w:trPr>
          <w:trHeight w:val="690"/>
        </w:trPr>
        <w:tc>
          <w:tcPr>
            <w:tcW w:w="113" w:type="dxa"/>
            <w:tcBorders>
              <w:top w:val="nil"/>
              <w:left w:val="nil"/>
              <w:bottom w:val="nil"/>
            </w:tcBorders>
          </w:tcPr>
          <w:p w14:paraId="3B39F9A5" w14:textId="77777777" w:rsidR="008607DB" w:rsidRDefault="008607DB">
            <w:pPr>
              <w:pStyle w:val="TableParagraph"/>
              <w:rPr>
                <w:rFonts w:ascii="Times New Roman"/>
                <w:sz w:val="20"/>
              </w:rPr>
            </w:pPr>
          </w:p>
        </w:tc>
        <w:tc>
          <w:tcPr>
            <w:tcW w:w="872" w:type="dxa"/>
          </w:tcPr>
          <w:p w14:paraId="3A2B142C" w14:textId="77777777" w:rsidR="008607DB" w:rsidRDefault="00BE23F1">
            <w:pPr>
              <w:pStyle w:val="TableParagraph"/>
              <w:spacing w:line="225" w:lineRule="exact"/>
              <w:ind w:left="278" w:right="273"/>
              <w:jc w:val="center"/>
              <w:rPr>
                <w:b/>
                <w:sz w:val="20"/>
              </w:rPr>
            </w:pPr>
            <w:r>
              <w:rPr>
                <w:b/>
                <w:sz w:val="20"/>
              </w:rPr>
              <w:t>19</w:t>
            </w:r>
          </w:p>
        </w:tc>
        <w:tc>
          <w:tcPr>
            <w:tcW w:w="6503" w:type="dxa"/>
            <w:gridSpan w:val="3"/>
          </w:tcPr>
          <w:p w14:paraId="21B19EAC"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0" w:type="dxa"/>
          </w:tcPr>
          <w:p w14:paraId="3620F949" w14:textId="77777777" w:rsidR="008607DB" w:rsidRDefault="008607DB">
            <w:pPr>
              <w:pStyle w:val="TableParagraph"/>
              <w:rPr>
                <w:rFonts w:ascii="Times New Roman"/>
                <w:sz w:val="20"/>
              </w:rPr>
            </w:pPr>
          </w:p>
        </w:tc>
        <w:tc>
          <w:tcPr>
            <w:tcW w:w="678" w:type="dxa"/>
            <w:gridSpan w:val="2"/>
          </w:tcPr>
          <w:p w14:paraId="2A084654" w14:textId="77777777" w:rsidR="008607DB" w:rsidRDefault="008607DB">
            <w:pPr>
              <w:pStyle w:val="TableParagraph"/>
              <w:rPr>
                <w:rFonts w:ascii="Times New Roman"/>
                <w:sz w:val="20"/>
              </w:rPr>
            </w:pPr>
          </w:p>
        </w:tc>
        <w:tc>
          <w:tcPr>
            <w:tcW w:w="707" w:type="dxa"/>
          </w:tcPr>
          <w:p w14:paraId="1A7ED212" w14:textId="77777777" w:rsidR="008607DB" w:rsidRDefault="008607DB">
            <w:pPr>
              <w:pStyle w:val="TableParagraph"/>
              <w:rPr>
                <w:rFonts w:ascii="Times New Roman"/>
                <w:sz w:val="20"/>
              </w:rPr>
            </w:pPr>
          </w:p>
        </w:tc>
        <w:tc>
          <w:tcPr>
            <w:tcW w:w="709" w:type="dxa"/>
          </w:tcPr>
          <w:p w14:paraId="0E4DAFF1" w14:textId="77777777" w:rsidR="008607DB" w:rsidRDefault="008607DB">
            <w:pPr>
              <w:pStyle w:val="TableParagraph"/>
              <w:rPr>
                <w:rFonts w:ascii="Times New Roman"/>
                <w:sz w:val="20"/>
              </w:rPr>
            </w:pPr>
          </w:p>
        </w:tc>
        <w:tc>
          <w:tcPr>
            <w:tcW w:w="707" w:type="dxa"/>
            <w:gridSpan w:val="2"/>
          </w:tcPr>
          <w:p w14:paraId="55637B41" w14:textId="77777777" w:rsidR="008607DB" w:rsidRDefault="00BE23F1">
            <w:pPr>
              <w:pStyle w:val="TableParagraph"/>
              <w:spacing w:line="225" w:lineRule="exact"/>
              <w:ind w:left="20"/>
              <w:jc w:val="center"/>
              <w:rPr>
                <w:b/>
                <w:sz w:val="20"/>
              </w:rPr>
            </w:pPr>
            <w:proofErr w:type="gramStart"/>
            <w:r>
              <w:rPr>
                <w:b/>
                <w:w w:val="99"/>
                <w:sz w:val="20"/>
              </w:rPr>
              <w:t>x</w:t>
            </w:r>
            <w:proofErr w:type="gramEnd"/>
          </w:p>
        </w:tc>
      </w:tr>
    </w:tbl>
    <w:p w14:paraId="0F347B7B" w14:textId="77777777" w:rsidR="008607DB" w:rsidRDefault="00BE23F1">
      <w:pPr>
        <w:rPr>
          <w:sz w:val="2"/>
          <w:szCs w:val="2"/>
        </w:rPr>
      </w:pPr>
      <w:r>
        <w:rPr>
          <w:noProof/>
          <w:lang w:eastAsia="tr-TR"/>
        </w:rPr>
        <w:drawing>
          <wp:anchor distT="0" distB="0" distL="0" distR="0" simplePos="0" relativeHeight="454572032" behindDoc="1" locked="0" layoutInCell="1" allowOverlap="1" wp14:anchorId="6434F609" wp14:editId="5ECFB48C">
            <wp:simplePos x="0" y="0"/>
            <wp:positionH relativeFrom="page">
              <wp:posOffset>1612547</wp:posOffset>
            </wp:positionH>
            <wp:positionV relativeFrom="page">
              <wp:posOffset>5224035</wp:posOffset>
            </wp:positionV>
            <wp:extent cx="4354782" cy="5346547"/>
            <wp:effectExtent l="0" t="0" r="0" b="0"/>
            <wp:wrapNone/>
            <wp:docPr id="18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B71C69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46FD7BFE" w14:textId="77777777">
        <w:trPr>
          <w:trHeight w:val="690"/>
        </w:trPr>
        <w:tc>
          <w:tcPr>
            <w:tcW w:w="872" w:type="dxa"/>
          </w:tcPr>
          <w:p w14:paraId="06DC95CE" w14:textId="77777777" w:rsidR="008607DB" w:rsidRDefault="00BE23F1">
            <w:pPr>
              <w:pStyle w:val="TableParagraph"/>
              <w:spacing w:line="225" w:lineRule="exact"/>
              <w:ind w:left="279" w:right="273"/>
              <w:jc w:val="center"/>
              <w:rPr>
                <w:b/>
                <w:sz w:val="20"/>
              </w:rPr>
            </w:pPr>
            <w:r>
              <w:rPr>
                <w:b/>
                <w:sz w:val="20"/>
              </w:rPr>
              <w:t>20</w:t>
            </w:r>
          </w:p>
        </w:tc>
        <w:tc>
          <w:tcPr>
            <w:tcW w:w="6503" w:type="dxa"/>
          </w:tcPr>
          <w:p w14:paraId="576BB88E" w14:textId="77777777" w:rsidR="008607DB" w:rsidRDefault="00BE23F1">
            <w:pPr>
              <w:pStyle w:val="TableParagraph"/>
              <w:ind w:left="109"/>
              <w:rPr>
                <w:sz w:val="20"/>
              </w:rPr>
            </w:pPr>
            <w:r>
              <w:rPr>
                <w:sz w:val="20"/>
              </w:rPr>
              <w:t>Yaşlı bakımı alanıyla ilgili konularda düşüncelerini ve sorunlara ilişkin çözüm önerilerini uzman olan ve olmayan kişilerle</w:t>
            </w:r>
          </w:p>
          <w:p w14:paraId="5A940CAE" w14:textId="77777777" w:rsidR="008607DB" w:rsidRDefault="00BE23F1">
            <w:pPr>
              <w:pStyle w:val="TableParagraph"/>
              <w:spacing w:line="213" w:lineRule="exact"/>
              <w:ind w:left="109"/>
              <w:rPr>
                <w:sz w:val="20"/>
              </w:rPr>
            </w:pPr>
            <w:proofErr w:type="gramStart"/>
            <w:r>
              <w:rPr>
                <w:sz w:val="20"/>
              </w:rPr>
              <w:t>paylaşabilme</w:t>
            </w:r>
            <w:proofErr w:type="gramEnd"/>
          </w:p>
        </w:tc>
        <w:tc>
          <w:tcPr>
            <w:tcW w:w="711" w:type="dxa"/>
          </w:tcPr>
          <w:p w14:paraId="7CB75B08" w14:textId="77777777" w:rsidR="008607DB" w:rsidRDefault="008607DB">
            <w:pPr>
              <w:pStyle w:val="TableParagraph"/>
              <w:rPr>
                <w:rFonts w:ascii="Times New Roman"/>
              </w:rPr>
            </w:pPr>
          </w:p>
        </w:tc>
        <w:tc>
          <w:tcPr>
            <w:tcW w:w="680" w:type="dxa"/>
          </w:tcPr>
          <w:p w14:paraId="212C2A5C" w14:textId="77777777" w:rsidR="008607DB" w:rsidRDefault="008607DB">
            <w:pPr>
              <w:pStyle w:val="TableParagraph"/>
              <w:rPr>
                <w:rFonts w:ascii="Times New Roman"/>
              </w:rPr>
            </w:pPr>
          </w:p>
        </w:tc>
        <w:tc>
          <w:tcPr>
            <w:tcW w:w="708" w:type="dxa"/>
          </w:tcPr>
          <w:p w14:paraId="3661C6FE" w14:textId="77777777" w:rsidR="008607DB" w:rsidRDefault="008607DB">
            <w:pPr>
              <w:pStyle w:val="TableParagraph"/>
              <w:rPr>
                <w:rFonts w:ascii="Times New Roman"/>
              </w:rPr>
            </w:pPr>
          </w:p>
        </w:tc>
        <w:tc>
          <w:tcPr>
            <w:tcW w:w="710" w:type="dxa"/>
          </w:tcPr>
          <w:p w14:paraId="601BC142" w14:textId="77777777" w:rsidR="008607DB" w:rsidRDefault="008607DB">
            <w:pPr>
              <w:pStyle w:val="TableParagraph"/>
              <w:rPr>
                <w:rFonts w:ascii="Times New Roman"/>
              </w:rPr>
            </w:pPr>
          </w:p>
        </w:tc>
        <w:tc>
          <w:tcPr>
            <w:tcW w:w="710" w:type="dxa"/>
          </w:tcPr>
          <w:p w14:paraId="23D1E9A7" w14:textId="77777777" w:rsidR="008607DB" w:rsidRDefault="008607DB">
            <w:pPr>
              <w:pStyle w:val="TableParagraph"/>
              <w:rPr>
                <w:rFonts w:ascii="Times New Roman"/>
              </w:rPr>
            </w:pPr>
          </w:p>
        </w:tc>
      </w:tr>
    </w:tbl>
    <w:p w14:paraId="058A8E54" w14:textId="77777777" w:rsidR="008607DB" w:rsidRDefault="00BE23F1">
      <w:pPr>
        <w:pStyle w:val="GvdeMetni"/>
        <w:rPr>
          <w:sz w:val="20"/>
        </w:rPr>
      </w:pPr>
      <w:r>
        <w:rPr>
          <w:noProof/>
          <w:lang w:eastAsia="tr-TR"/>
        </w:rPr>
        <w:drawing>
          <wp:anchor distT="0" distB="0" distL="0" distR="0" simplePos="0" relativeHeight="454572544" behindDoc="1" locked="0" layoutInCell="1" allowOverlap="1" wp14:anchorId="614E53AC" wp14:editId="14ECCE25">
            <wp:simplePos x="0" y="0"/>
            <wp:positionH relativeFrom="page">
              <wp:posOffset>1612547</wp:posOffset>
            </wp:positionH>
            <wp:positionV relativeFrom="page">
              <wp:posOffset>5224035</wp:posOffset>
            </wp:positionV>
            <wp:extent cx="4354782" cy="5346547"/>
            <wp:effectExtent l="0" t="0" r="0" b="0"/>
            <wp:wrapNone/>
            <wp:docPr id="18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73056" behindDoc="1" locked="0" layoutInCell="1" allowOverlap="1" wp14:anchorId="5BAD210E" wp14:editId="1BD9F818">
            <wp:simplePos x="0" y="0"/>
            <wp:positionH relativeFrom="page">
              <wp:posOffset>363854</wp:posOffset>
            </wp:positionH>
            <wp:positionV relativeFrom="page">
              <wp:posOffset>1738756</wp:posOffset>
            </wp:positionV>
            <wp:extent cx="657987" cy="657986"/>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5" cstate="print"/>
                    <a:stretch>
                      <a:fillRect/>
                    </a:stretch>
                  </pic:blipFill>
                  <pic:spPr>
                    <a:xfrm>
                      <a:off x="0" y="0"/>
                      <a:ext cx="657987" cy="657986"/>
                    </a:xfrm>
                    <a:prstGeom prst="rect">
                      <a:avLst/>
                    </a:prstGeom>
                  </pic:spPr>
                </pic:pic>
              </a:graphicData>
            </a:graphic>
          </wp:anchor>
        </w:drawing>
      </w:r>
    </w:p>
    <w:p w14:paraId="2F82D1D5" w14:textId="77777777" w:rsidR="008607DB" w:rsidRDefault="008607DB">
      <w:pPr>
        <w:pStyle w:val="GvdeMetni"/>
        <w:rPr>
          <w:sz w:val="20"/>
        </w:rPr>
      </w:pPr>
    </w:p>
    <w:p w14:paraId="48B89D63" w14:textId="77777777" w:rsidR="008607DB" w:rsidRDefault="008607DB">
      <w:pPr>
        <w:pStyle w:val="GvdeMetni"/>
        <w:rPr>
          <w:sz w:val="20"/>
        </w:rPr>
      </w:pPr>
    </w:p>
    <w:p w14:paraId="6D7AC3F7" w14:textId="77777777" w:rsidR="008607DB" w:rsidRDefault="008607DB">
      <w:pPr>
        <w:pStyle w:val="GvdeMetni"/>
        <w:spacing w:before="3"/>
        <w:rPr>
          <w:sz w:val="23"/>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3F2B55B5" w14:textId="77777777">
        <w:trPr>
          <w:trHeight w:val="1470"/>
        </w:trPr>
        <w:tc>
          <w:tcPr>
            <w:tcW w:w="10878" w:type="dxa"/>
            <w:gridSpan w:val="11"/>
          </w:tcPr>
          <w:p w14:paraId="19BCD53E" w14:textId="77777777" w:rsidR="008607DB" w:rsidRDefault="00BE23F1">
            <w:pPr>
              <w:pStyle w:val="TableParagraph"/>
              <w:spacing w:before="228" w:line="360" w:lineRule="auto"/>
              <w:ind w:left="3982" w:right="441" w:hanging="2605"/>
              <w:rPr>
                <w:b/>
                <w:sz w:val="24"/>
              </w:rPr>
            </w:pPr>
            <w:r>
              <w:rPr>
                <w:b/>
                <w:color w:val="C40000"/>
                <w:sz w:val="24"/>
              </w:rPr>
              <w:t>YOZGAT BOZOK ÜNİVERSİTESİ SAĞLIK HİZMETLERİ MESLEK YÜKSEKOKULU</w:t>
            </w:r>
          </w:p>
          <w:p w14:paraId="7C4D5E65" w14:textId="77777777" w:rsidR="008607DB" w:rsidRDefault="00BE23F1">
            <w:pPr>
              <w:pStyle w:val="TableParagraph"/>
              <w:ind w:left="1317"/>
              <w:rPr>
                <w:b/>
                <w:sz w:val="24"/>
              </w:rPr>
            </w:pPr>
            <w:r>
              <w:rPr>
                <w:b/>
                <w:color w:val="C40000"/>
                <w:sz w:val="24"/>
              </w:rPr>
              <w:t>SAĞLIK BAKIM HİZMETLERİ BÖLÜMÜ YAŞLI BAKIMI DERS ÖĞRETİM PLANI</w:t>
            </w:r>
          </w:p>
        </w:tc>
      </w:tr>
      <w:tr w:rsidR="008607DB" w14:paraId="63B0F69C" w14:textId="77777777">
        <w:trPr>
          <w:trHeight w:val="534"/>
        </w:trPr>
        <w:tc>
          <w:tcPr>
            <w:tcW w:w="1101" w:type="dxa"/>
            <w:gridSpan w:val="2"/>
          </w:tcPr>
          <w:p w14:paraId="7C83D4E5" w14:textId="77777777" w:rsidR="008607DB" w:rsidRDefault="00BE23F1">
            <w:pPr>
              <w:pStyle w:val="TableParagraph"/>
              <w:spacing w:line="242" w:lineRule="auto"/>
              <w:ind w:left="268" w:right="181" w:hanging="63"/>
              <w:rPr>
                <w:b/>
              </w:rPr>
            </w:pPr>
            <w:r>
              <w:rPr>
                <w:b/>
              </w:rPr>
              <w:t>Dersin Kodu</w:t>
            </w:r>
          </w:p>
        </w:tc>
        <w:tc>
          <w:tcPr>
            <w:tcW w:w="2976" w:type="dxa"/>
            <w:gridSpan w:val="2"/>
          </w:tcPr>
          <w:p w14:paraId="688B54B8" w14:textId="77777777" w:rsidR="008607DB" w:rsidRDefault="00BE23F1">
            <w:pPr>
              <w:pStyle w:val="TableParagraph"/>
              <w:spacing w:line="248" w:lineRule="exact"/>
              <w:ind w:left="939"/>
              <w:rPr>
                <w:b/>
              </w:rPr>
            </w:pPr>
            <w:r>
              <w:rPr>
                <w:b/>
              </w:rPr>
              <w:t>Dersin Adı</w:t>
            </w:r>
          </w:p>
        </w:tc>
        <w:tc>
          <w:tcPr>
            <w:tcW w:w="993" w:type="dxa"/>
          </w:tcPr>
          <w:p w14:paraId="443DF6AD"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182D30E7" w14:textId="77777777" w:rsidR="008607DB" w:rsidRDefault="00BE23F1">
            <w:pPr>
              <w:pStyle w:val="TableParagraph"/>
              <w:spacing w:line="242" w:lineRule="auto"/>
              <w:ind w:left="119" w:right="85" w:firstLine="175"/>
              <w:rPr>
                <w:b/>
              </w:rPr>
            </w:pPr>
            <w:r>
              <w:rPr>
                <w:b/>
              </w:rPr>
              <w:t>Dersin Türü (Z/S)</w:t>
            </w:r>
          </w:p>
        </w:tc>
        <w:tc>
          <w:tcPr>
            <w:tcW w:w="1559" w:type="dxa"/>
          </w:tcPr>
          <w:p w14:paraId="18B9D088" w14:textId="77777777" w:rsidR="008607DB" w:rsidRDefault="00BE23F1">
            <w:pPr>
              <w:pStyle w:val="TableParagraph"/>
              <w:spacing w:line="248" w:lineRule="exact"/>
              <w:ind w:left="149" w:right="133"/>
              <w:jc w:val="center"/>
              <w:rPr>
                <w:b/>
              </w:rPr>
            </w:pPr>
            <w:r>
              <w:rPr>
                <w:b/>
              </w:rPr>
              <w:t>T+U+L</w:t>
            </w:r>
          </w:p>
          <w:p w14:paraId="2B81B73E" w14:textId="77777777" w:rsidR="008607DB" w:rsidRDefault="00BE23F1">
            <w:pPr>
              <w:pStyle w:val="TableParagraph"/>
              <w:spacing w:before="1"/>
              <w:ind w:left="149" w:right="133"/>
              <w:jc w:val="center"/>
              <w:rPr>
                <w:b/>
              </w:rPr>
            </w:pPr>
            <w:r>
              <w:rPr>
                <w:b/>
              </w:rPr>
              <w:t>(Saat/Hafta)</w:t>
            </w:r>
          </w:p>
        </w:tc>
        <w:tc>
          <w:tcPr>
            <w:tcW w:w="849" w:type="dxa"/>
          </w:tcPr>
          <w:p w14:paraId="2A5F8417" w14:textId="77777777" w:rsidR="008607DB" w:rsidRDefault="00BE23F1">
            <w:pPr>
              <w:pStyle w:val="TableParagraph"/>
              <w:spacing w:line="248" w:lineRule="exact"/>
              <w:ind w:left="148"/>
              <w:rPr>
                <w:b/>
              </w:rPr>
            </w:pPr>
            <w:r>
              <w:rPr>
                <w:b/>
              </w:rPr>
              <w:t>Kredi</w:t>
            </w:r>
          </w:p>
        </w:tc>
        <w:tc>
          <w:tcPr>
            <w:tcW w:w="707" w:type="dxa"/>
          </w:tcPr>
          <w:p w14:paraId="2D5B3388" w14:textId="77777777" w:rsidR="008607DB" w:rsidRDefault="00BE23F1">
            <w:pPr>
              <w:pStyle w:val="TableParagraph"/>
              <w:spacing w:line="242" w:lineRule="auto"/>
              <w:ind w:left="286" w:right="92" w:hanging="154"/>
              <w:rPr>
                <w:b/>
              </w:rPr>
            </w:pPr>
            <w:r>
              <w:rPr>
                <w:b/>
              </w:rPr>
              <w:t>AKT S</w:t>
            </w:r>
          </w:p>
        </w:tc>
        <w:tc>
          <w:tcPr>
            <w:tcW w:w="1420" w:type="dxa"/>
          </w:tcPr>
          <w:p w14:paraId="1ED4C5B2" w14:textId="77777777" w:rsidR="008607DB" w:rsidRDefault="00BE23F1">
            <w:pPr>
              <w:pStyle w:val="TableParagraph"/>
              <w:spacing w:line="248" w:lineRule="exact"/>
              <w:ind w:left="157" w:right="132"/>
              <w:jc w:val="center"/>
              <w:rPr>
                <w:b/>
              </w:rPr>
            </w:pPr>
            <w:r>
              <w:rPr>
                <w:b/>
              </w:rPr>
              <w:t>Eğitim Dili</w:t>
            </w:r>
          </w:p>
        </w:tc>
      </w:tr>
      <w:tr w:rsidR="008607DB" w14:paraId="5FEAC1F5" w14:textId="77777777">
        <w:trPr>
          <w:trHeight w:val="328"/>
        </w:trPr>
        <w:tc>
          <w:tcPr>
            <w:tcW w:w="1101" w:type="dxa"/>
            <w:gridSpan w:val="2"/>
          </w:tcPr>
          <w:p w14:paraId="16F19A50" w14:textId="77777777" w:rsidR="008607DB" w:rsidRDefault="00BE23F1">
            <w:pPr>
              <w:pStyle w:val="TableParagraph"/>
              <w:spacing w:line="250" w:lineRule="exact"/>
              <w:ind w:left="146"/>
            </w:pPr>
            <w:r>
              <w:t>YAB706</w:t>
            </w:r>
          </w:p>
        </w:tc>
        <w:tc>
          <w:tcPr>
            <w:tcW w:w="2976" w:type="dxa"/>
            <w:gridSpan w:val="2"/>
          </w:tcPr>
          <w:p w14:paraId="4DB9A828" w14:textId="77777777" w:rsidR="008607DB" w:rsidRDefault="00BE23F1">
            <w:pPr>
              <w:pStyle w:val="TableParagraph"/>
              <w:spacing w:line="250" w:lineRule="exact"/>
              <w:ind w:left="773"/>
            </w:pPr>
            <w:r>
              <w:t>Uğraş Terapisi</w:t>
            </w:r>
          </w:p>
        </w:tc>
        <w:tc>
          <w:tcPr>
            <w:tcW w:w="993" w:type="dxa"/>
          </w:tcPr>
          <w:p w14:paraId="6674F01A" w14:textId="77777777" w:rsidR="008607DB" w:rsidRDefault="00BE23F1">
            <w:pPr>
              <w:pStyle w:val="TableParagraph"/>
              <w:spacing w:line="250" w:lineRule="exact"/>
              <w:ind w:left="144" w:right="131"/>
              <w:jc w:val="center"/>
            </w:pPr>
            <w:r>
              <w:t>3/4</w:t>
            </w:r>
          </w:p>
        </w:tc>
        <w:tc>
          <w:tcPr>
            <w:tcW w:w="1273" w:type="dxa"/>
            <w:gridSpan w:val="2"/>
          </w:tcPr>
          <w:p w14:paraId="2F2C1307" w14:textId="77777777" w:rsidR="008607DB" w:rsidRDefault="00BE23F1">
            <w:pPr>
              <w:pStyle w:val="TableParagraph"/>
              <w:spacing w:line="250" w:lineRule="exact"/>
              <w:ind w:left="16"/>
              <w:jc w:val="center"/>
            </w:pPr>
            <w:r>
              <w:t>S</w:t>
            </w:r>
          </w:p>
        </w:tc>
        <w:tc>
          <w:tcPr>
            <w:tcW w:w="1559" w:type="dxa"/>
          </w:tcPr>
          <w:p w14:paraId="48E2B781" w14:textId="77777777" w:rsidR="008607DB" w:rsidRDefault="00BE23F1">
            <w:pPr>
              <w:pStyle w:val="TableParagraph"/>
              <w:spacing w:line="250" w:lineRule="exact"/>
              <w:ind w:left="111"/>
            </w:pPr>
            <w:r>
              <w:t>2+0+0</w:t>
            </w:r>
          </w:p>
        </w:tc>
        <w:tc>
          <w:tcPr>
            <w:tcW w:w="849" w:type="dxa"/>
          </w:tcPr>
          <w:p w14:paraId="3CA6A009" w14:textId="77777777" w:rsidR="008607DB" w:rsidRDefault="008607DB">
            <w:pPr>
              <w:pStyle w:val="TableParagraph"/>
              <w:rPr>
                <w:rFonts w:ascii="Times New Roman"/>
              </w:rPr>
            </w:pPr>
          </w:p>
        </w:tc>
        <w:tc>
          <w:tcPr>
            <w:tcW w:w="707" w:type="dxa"/>
          </w:tcPr>
          <w:p w14:paraId="5F5660BE" w14:textId="77777777" w:rsidR="008607DB" w:rsidRDefault="00BE23F1">
            <w:pPr>
              <w:pStyle w:val="TableParagraph"/>
              <w:spacing w:line="250" w:lineRule="exact"/>
              <w:ind w:left="23"/>
              <w:jc w:val="center"/>
            </w:pPr>
            <w:r>
              <w:t>4</w:t>
            </w:r>
          </w:p>
        </w:tc>
        <w:tc>
          <w:tcPr>
            <w:tcW w:w="1420" w:type="dxa"/>
          </w:tcPr>
          <w:p w14:paraId="0FCA534F" w14:textId="77777777" w:rsidR="008607DB" w:rsidRDefault="00BE23F1">
            <w:pPr>
              <w:pStyle w:val="TableParagraph"/>
              <w:spacing w:line="250" w:lineRule="exact"/>
              <w:ind w:left="157" w:right="130"/>
              <w:jc w:val="center"/>
            </w:pPr>
            <w:r>
              <w:t>TÜRKÇE</w:t>
            </w:r>
          </w:p>
        </w:tc>
      </w:tr>
      <w:tr w:rsidR="008607DB" w14:paraId="791789B6" w14:textId="77777777">
        <w:trPr>
          <w:trHeight w:val="352"/>
        </w:trPr>
        <w:tc>
          <w:tcPr>
            <w:tcW w:w="10878" w:type="dxa"/>
            <w:gridSpan w:val="11"/>
          </w:tcPr>
          <w:p w14:paraId="4C1FC00D" w14:textId="77777777" w:rsidR="008607DB" w:rsidRDefault="00BE23F1">
            <w:pPr>
              <w:pStyle w:val="TableParagraph"/>
              <w:spacing w:line="248" w:lineRule="exact"/>
              <w:ind w:left="2164" w:right="2146"/>
              <w:jc w:val="center"/>
              <w:rPr>
                <w:b/>
              </w:rPr>
            </w:pPr>
            <w:r>
              <w:rPr>
                <w:b/>
              </w:rPr>
              <w:t>DERS BİLGİLERİ</w:t>
            </w:r>
          </w:p>
        </w:tc>
      </w:tr>
      <w:tr w:rsidR="008607DB" w14:paraId="543C083D" w14:textId="77777777">
        <w:trPr>
          <w:trHeight w:val="1267"/>
        </w:trPr>
        <w:tc>
          <w:tcPr>
            <w:tcW w:w="3794" w:type="dxa"/>
            <w:gridSpan w:val="3"/>
          </w:tcPr>
          <w:p w14:paraId="170B06E7" w14:textId="77777777" w:rsidR="008607DB" w:rsidRDefault="00BE23F1">
            <w:pPr>
              <w:pStyle w:val="TableParagraph"/>
              <w:spacing w:line="251" w:lineRule="exact"/>
              <w:ind w:left="107"/>
              <w:rPr>
                <w:b/>
              </w:rPr>
            </w:pPr>
            <w:r>
              <w:rPr>
                <w:b/>
              </w:rPr>
              <w:t>Dersin Katalog Tanımı (İçeriği)</w:t>
            </w:r>
          </w:p>
        </w:tc>
        <w:tc>
          <w:tcPr>
            <w:tcW w:w="7084" w:type="dxa"/>
            <w:gridSpan w:val="8"/>
          </w:tcPr>
          <w:p w14:paraId="1D148218" w14:textId="77777777" w:rsidR="008607DB" w:rsidRDefault="00BE23F1">
            <w:pPr>
              <w:pStyle w:val="TableParagraph"/>
              <w:ind w:left="217" w:right="373"/>
            </w:pPr>
            <w:r>
              <w:t>Meşguliyet terapisinin anlam ve önemi, Sanatsal uğraşılar anlam ve önemi, sanatsal uğraşıların sınıflandırılması, Seramik (seramiğin şekillendirilmesi, kullanılacak malzemeler, dikkat edilecek kurallar ve yararları), Örgü (yapılışı ve çeşitleri,</w:t>
            </w:r>
          </w:p>
          <w:p w14:paraId="36CF92B5" w14:textId="77777777" w:rsidR="008607DB" w:rsidRDefault="00BE23F1">
            <w:pPr>
              <w:pStyle w:val="TableParagraph"/>
              <w:spacing w:line="235" w:lineRule="exact"/>
              <w:ind w:left="217"/>
            </w:pPr>
            <w:proofErr w:type="gramStart"/>
            <w:r>
              <w:t>kullanılacak</w:t>
            </w:r>
            <w:proofErr w:type="gramEnd"/>
            <w:r>
              <w:t xml:space="preserve"> malzemeler, dikkat edilecek kurallar ve yararları)</w:t>
            </w:r>
          </w:p>
        </w:tc>
      </w:tr>
      <w:tr w:rsidR="008607DB" w14:paraId="24B98EAC" w14:textId="77777777">
        <w:trPr>
          <w:trHeight w:val="537"/>
        </w:trPr>
        <w:tc>
          <w:tcPr>
            <w:tcW w:w="3794" w:type="dxa"/>
            <w:gridSpan w:val="3"/>
          </w:tcPr>
          <w:p w14:paraId="1E14E7E0" w14:textId="77777777" w:rsidR="008607DB" w:rsidRDefault="00BE23F1">
            <w:pPr>
              <w:pStyle w:val="TableParagraph"/>
              <w:spacing w:line="248" w:lineRule="exact"/>
              <w:ind w:left="107"/>
              <w:rPr>
                <w:b/>
              </w:rPr>
            </w:pPr>
            <w:r>
              <w:rPr>
                <w:b/>
              </w:rPr>
              <w:t>Dersin Amacı</w:t>
            </w:r>
          </w:p>
        </w:tc>
        <w:tc>
          <w:tcPr>
            <w:tcW w:w="7084" w:type="dxa"/>
            <w:gridSpan w:val="8"/>
          </w:tcPr>
          <w:p w14:paraId="23103C71" w14:textId="77777777" w:rsidR="008607DB" w:rsidRDefault="00BE23F1">
            <w:pPr>
              <w:pStyle w:val="TableParagraph"/>
              <w:spacing w:line="265" w:lineRule="exact"/>
              <w:ind w:left="109"/>
              <w:rPr>
                <w:rFonts w:ascii="Carlito" w:hAnsi="Carlito"/>
              </w:rPr>
            </w:pPr>
            <w:r>
              <w:rPr>
                <w:rFonts w:ascii="Carlito" w:hAnsi="Carlito"/>
              </w:rPr>
              <w:t>Öğrencilere meşguliyet terapisinin önemini anlatarak bu konuda bilgi ve</w:t>
            </w:r>
          </w:p>
          <w:p w14:paraId="40EB7A24" w14:textId="77777777" w:rsidR="008607DB" w:rsidRDefault="00BE23F1">
            <w:pPr>
              <w:pStyle w:val="TableParagraph"/>
              <w:spacing w:line="252" w:lineRule="exact"/>
              <w:ind w:left="109"/>
              <w:rPr>
                <w:rFonts w:ascii="Carlito" w:hAnsi="Carlito"/>
              </w:rPr>
            </w:pPr>
            <w:proofErr w:type="gramStart"/>
            <w:r>
              <w:rPr>
                <w:rFonts w:ascii="Carlito" w:hAnsi="Carlito"/>
              </w:rPr>
              <w:t>beceri</w:t>
            </w:r>
            <w:proofErr w:type="gramEnd"/>
            <w:r>
              <w:rPr>
                <w:rFonts w:ascii="Carlito" w:hAnsi="Carlito"/>
              </w:rPr>
              <w:t xml:space="preserve"> kazanmalarını sağlamak.</w:t>
            </w:r>
          </w:p>
        </w:tc>
      </w:tr>
      <w:tr w:rsidR="008607DB" w14:paraId="19C4422F" w14:textId="77777777">
        <w:trPr>
          <w:trHeight w:val="354"/>
        </w:trPr>
        <w:tc>
          <w:tcPr>
            <w:tcW w:w="3794" w:type="dxa"/>
            <w:gridSpan w:val="3"/>
          </w:tcPr>
          <w:p w14:paraId="7DA31CEB" w14:textId="77777777" w:rsidR="008607DB" w:rsidRDefault="00BE23F1">
            <w:pPr>
              <w:pStyle w:val="TableParagraph"/>
              <w:spacing w:line="248" w:lineRule="exact"/>
              <w:ind w:left="107"/>
              <w:rPr>
                <w:b/>
              </w:rPr>
            </w:pPr>
            <w:r>
              <w:rPr>
                <w:b/>
              </w:rPr>
              <w:t>Dersin Seviyesi</w:t>
            </w:r>
          </w:p>
        </w:tc>
        <w:tc>
          <w:tcPr>
            <w:tcW w:w="7084" w:type="dxa"/>
            <w:gridSpan w:val="8"/>
          </w:tcPr>
          <w:p w14:paraId="75996BAA" w14:textId="77777777" w:rsidR="008607DB" w:rsidRDefault="00BE23F1">
            <w:pPr>
              <w:pStyle w:val="TableParagraph"/>
              <w:spacing w:line="265" w:lineRule="exact"/>
              <w:ind w:left="109"/>
              <w:rPr>
                <w:rFonts w:ascii="Carlito" w:hAnsi="Carlito"/>
              </w:rPr>
            </w:pPr>
            <w:r>
              <w:rPr>
                <w:rFonts w:ascii="Carlito" w:hAnsi="Carlito"/>
              </w:rPr>
              <w:t>Ön Lisans</w:t>
            </w:r>
          </w:p>
        </w:tc>
      </w:tr>
      <w:tr w:rsidR="008607DB" w14:paraId="1AEC54A8" w14:textId="77777777">
        <w:trPr>
          <w:trHeight w:val="354"/>
        </w:trPr>
        <w:tc>
          <w:tcPr>
            <w:tcW w:w="3794" w:type="dxa"/>
            <w:gridSpan w:val="3"/>
          </w:tcPr>
          <w:p w14:paraId="192BCE6F" w14:textId="77777777" w:rsidR="008607DB" w:rsidRDefault="00BE23F1">
            <w:pPr>
              <w:pStyle w:val="TableParagraph"/>
              <w:spacing w:line="248" w:lineRule="exact"/>
              <w:ind w:left="107"/>
              <w:rPr>
                <w:b/>
              </w:rPr>
            </w:pPr>
            <w:r>
              <w:rPr>
                <w:b/>
              </w:rPr>
              <w:t>Dersin Öğretim Dili</w:t>
            </w:r>
          </w:p>
        </w:tc>
        <w:tc>
          <w:tcPr>
            <w:tcW w:w="7084" w:type="dxa"/>
            <w:gridSpan w:val="8"/>
          </w:tcPr>
          <w:p w14:paraId="409B2522" w14:textId="77777777" w:rsidR="008607DB" w:rsidRDefault="00BE23F1">
            <w:pPr>
              <w:pStyle w:val="TableParagraph"/>
              <w:spacing w:line="250" w:lineRule="exact"/>
              <w:ind w:left="109"/>
            </w:pPr>
            <w:r>
              <w:t>Türkçe</w:t>
            </w:r>
          </w:p>
        </w:tc>
      </w:tr>
      <w:tr w:rsidR="008607DB" w14:paraId="17D7AC4C" w14:textId="77777777">
        <w:trPr>
          <w:trHeight w:val="354"/>
        </w:trPr>
        <w:tc>
          <w:tcPr>
            <w:tcW w:w="3794" w:type="dxa"/>
            <w:gridSpan w:val="3"/>
          </w:tcPr>
          <w:p w14:paraId="7778798F" w14:textId="77777777" w:rsidR="008607DB" w:rsidRDefault="00BE23F1">
            <w:pPr>
              <w:pStyle w:val="TableParagraph"/>
              <w:spacing w:line="248" w:lineRule="exact"/>
              <w:ind w:left="107"/>
              <w:rPr>
                <w:b/>
              </w:rPr>
            </w:pPr>
            <w:r>
              <w:rPr>
                <w:b/>
              </w:rPr>
              <w:t>Öğretim Yöntemi</w:t>
            </w:r>
          </w:p>
        </w:tc>
        <w:tc>
          <w:tcPr>
            <w:tcW w:w="7084" w:type="dxa"/>
            <w:gridSpan w:val="8"/>
          </w:tcPr>
          <w:p w14:paraId="63DC5C8E" w14:textId="77777777" w:rsidR="008607DB" w:rsidRDefault="00BE23F1">
            <w:pPr>
              <w:pStyle w:val="TableParagraph"/>
              <w:tabs>
                <w:tab w:val="left" w:pos="1525"/>
              </w:tabs>
              <w:spacing w:line="265" w:lineRule="exact"/>
              <w:ind w:left="109"/>
              <w:rPr>
                <w:rFonts w:ascii="Carlito" w:hAnsi="Carlito"/>
              </w:rPr>
            </w:pPr>
            <w:r>
              <w:rPr>
                <w:rFonts w:ascii="Carlito" w:hAnsi="Carlito"/>
              </w:rPr>
              <w:t>(</w:t>
            </w:r>
            <w:r>
              <w:rPr>
                <w:rFonts w:ascii="Carlito" w:hAnsi="Carlito"/>
                <w:spacing w:val="-1"/>
              </w:rPr>
              <w:t xml:space="preserve"> </w:t>
            </w:r>
            <w:r>
              <w:rPr>
                <w:rFonts w:ascii="Carlito" w:hAnsi="Carlito"/>
              </w:rPr>
              <w:t>)</w:t>
            </w:r>
            <w:r>
              <w:rPr>
                <w:rFonts w:ascii="Carlito" w:hAnsi="Carlito"/>
                <w:spacing w:val="-4"/>
              </w:rPr>
              <w:t xml:space="preserve"> </w:t>
            </w:r>
            <w:r>
              <w:rPr>
                <w:rFonts w:ascii="Carlito" w:hAnsi="Carlito"/>
              </w:rPr>
              <w:t>Örgün</w:t>
            </w:r>
            <w:r>
              <w:rPr>
                <w:rFonts w:ascii="Carlito" w:hAnsi="Carlito"/>
              </w:rPr>
              <w:tab/>
              <w:t>( x )</w:t>
            </w:r>
            <w:r>
              <w:rPr>
                <w:rFonts w:ascii="Carlito" w:hAnsi="Carlito"/>
                <w:spacing w:val="-4"/>
              </w:rPr>
              <w:t xml:space="preserve"> </w:t>
            </w:r>
            <w:r>
              <w:rPr>
                <w:rFonts w:ascii="Carlito" w:hAnsi="Carlito"/>
              </w:rPr>
              <w:t>Uzaktan</w:t>
            </w:r>
          </w:p>
        </w:tc>
      </w:tr>
      <w:tr w:rsidR="008607DB" w14:paraId="2F883A45" w14:textId="77777777">
        <w:trPr>
          <w:trHeight w:val="383"/>
        </w:trPr>
        <w:tc>
          <w:tcPr>
            <w:tcW w:w="3794" w:type="dxa"/>
            <w:gridSpan w:val="3"/>
          </w:tcPr>
          <w:p w14:paraId="47F9AAFD"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50217B69" w14:textId="77777777" w:rsidR="008607DB" w:rsidRDefault="00BE23F1">
            <w:pPr>
              <w:pStyle w:val="TableParagraph"/>
              <w:spacing w:line="265" w:lineRule="exact"/>
              <w:ind w:left="109"/>
              <w:rPr>
                <w:rFonts w:ascii="Carlito" w:hAnsi="Carlito"/>
              </w:rPr>
            </w:pPr>
            <w:r>
              <w:rPr>
                <w:rFonts w:ascii="Carlito" w:hAnsi="Carlito"/>
              </w:rPr>
              <w:t>Yaşlı Bakımı Öğretim Elemanları</w:t>
            </w:r>
          </w:p>
        </w:tc>
      </w:tr>
      <w:tr w:rsidR="008607DB" w14:paraId="0DCEA788" w14:textId="77777777">
        <w:trPr>
          <w:trHeight w:val="328"/>
        </w:trPr>
        <w:tc>
          <w:tcPr>
            <w:tcW w:w="3794" w:type="dxa"/>
            <w:gridSpan w:val="3"/>
          </w:tcPr>
          <w:p w14:paraId="18303BB7" w14:textId="77777777" w:rsidR="008607DB" w:rsidRDefault="00BE23F1">
            <w:pPr>
              <w:pStyle w:val="TableParagraph"/>
              <w:spacing w:line="250" w:lineRule="exact"/>
              <w:ind w:left="107"/>
              <w:rPr>
                <w:b/>
              </w:rPr>
            </w:pPr>
            <w:r>
              <w:rPr>
                <w:b/>
              </w:rPr>
              <w:t>Dersin Ön Koşulu Ders(</w:t>
            </w:r>
            <w:proofErr w:type="spellStart"/>
            <w:r>
              <w:rPr>
                <w:b/>
              </w:rPr>
              <w:t>ler</w:t>
            </w:r>
            <w:proofErr w:type="spellEnd"/>
            <w:r>
              <w:rPr>
                <w:b/>
              </w:rPr>
              <w:t>)i</w:t>
            </w:r>
          </w:p>
        </w:tc>
        <w:tc>
          <w:tcPr>
            <w:tcW w:w="7084" w:type="dxa"/>
            <w:gridSpan w:val="8"/>
          </w:tcPr>
          <w:p w14:paraId="0D6F9C5F" w14:textId="77777777" w:rsidR="008607DB" w:rsidRDefault="00BE23F1">
            <w:pPr>
              <w:pStyle w:val="TableParagraph"/>
              <w:spacing w:before="38"/>
              <w:ind w:left="301"/>
            </w:pPr>
            <w:r>
              <w:t>Yok</w:t>
            </w:r>
          </w:p>
        </w:tc>
      </w:tr>
      <w:tr w:rsidR="008607DB" w14:paraId="79BBE39A" w14:textId="77777777">
        <w:trPr>
          <w:trHeight w:val="4298"/>
        </w:trPr>
        <w:tc>
          <w:tcPr>
            <w:tcW w:w="3794" w:type="dxa"/>
            <w:gridSpan w:val="3"/>
          </w:tcPr>
          <w:p w14:paraId="4BFDB6AA" w14:textId="77777777" w:rsidR="008607DB" w:rsidRDefault="00BE23F1">
            <w:pPr>
              <w:pStyle w:val="TableParagraph"/>
              <w:spacing w:line="248" w:lineRule="exact"/>
              <w:ind w:left="107"/>
              <w:rPr>
                <w:b/>
              </w:rPr>
            </w:pPr>
            <w:r>
              <w:rPr>
                <w:b/>
              </w:rPr>
              <w:t>Dersin Öğrenme Çıktıları</w:t>
            </w:r>
          </w:p>
        </w:tc>
        <w:tc>
          <w:tcPr>
            <w:tcW w:w="7084" w:type="dxa"/>
            <w:gridSpan w:val="8"/>
          </w:tcPr>
          <w:p w14:paraId="5F5582AE" w14:textId="77777777" w:rsidR="008607DB" w:rsidRDefault="00BE23F1">
            <w:pPr>
              <w:pStyle w:val="TableParagraph"/>
              <w:numPr>
                <w:ilvl w:val="0"/>
                <w:numId w:val="10"/>
              </w:numPr>
              <w:tabs>
                <w:tab w:val="left" w:pos="825"/>
              </w:tabs>
              <w:ind w:right="614" w:firstLine="0"/>
            </w:pPr>
            <w:r>
              <w:t>Meşguliyet terapisinin ne anlama geldiğini ve neleri kapsadığını öğrenir Böylece yaşlı ve hastalar için</w:t>
            </w:r>
            <w:r>
              <w:rPr>
                <w:spacing w:val="-32"/>
              </w:rPr>
              <w:t xml:space="preserve"> </w:t>
            </w:r>
            <w:r>
              <w:t>meşguliyet terapisinin önemini</w:t>
            </w:r>
            <w:r>
              <w:rPr>
                <w:spacing w:val="-8"/>
              </w:rPr>
              <w:t xml:space="preserve"> </w:t>
            </w:r>
            <w:r>
              <w:t>kavrar</w:t>
            </w:r>
          </w:p>
          <w:p w14:paraId="6E832EC4" w14:textId="77777777" w:rsidR="008607DB" w:rsidRDefault="00BE23F1">
            <w:pPr>
              <w:pStyle w:val="TableParagraph"/>
              <w:numPr>
                <w:ilvl w:val="0"/>
                <w:numId w:val="10"/>
              </w:numPr>
              <w:tabs>
                <w:tab w:val="left" w:pos="825"/>
              </w:tabs>
              <w:ind w:right="775" w:firstLine="0"/>
            </w:pPr>
            <w:r>
              <w:t>Meşguliyet terapisi olarak uygulanabilecek sanatsal uğraşıları, sosyal, zihinsel ve bedensel etkinlikleri ve</w:t>
            </w:r>
            <w:r>
              <w:rPr>
                <w:spacing w:val="-37"/>
              </w:rPr>
              <w:t xml:space="preserve"> </w:t>
            </w:r>
            <w:r>
              <w:t>bellek idmanlarını öğrenir ve bunları uygulamaya yönelik beceri kazanır</w:t>
            </w:r>
          </w:p>
          <w:p w14:paraId="39A60213" w14:textId="77777777" w:rsidR="008607DB" w:rsidRDefault="00BE23F1">
            <w:pPr>
              <w:pStyle w:val="TableParagraph"/>
              <w:numPr>
                <w:ilvl w:val="0"/>
                <w:numId w:val="10"/>
              </w:numPr>
              <w:tabs>
                <w:tab w:val="left" w:pos="822"/>
              </w:tabs>
              <w:spacing w:line="251" w:lineRule="exact"/>
              <w:ind w:left="822"/>
            </w:pPr>
            <w:r>
              <w:t>Meşguliyet terapisi uygulamaları için ortam</w:t>
            </w:r>
            <w:r>
              <w:rPr>
                <w:spacing w:val="-24"/>
              </w:rPr>
              <w:t xml:space="preserve"> </w:t>
            </w:r>
            <w:r>
              <w:t>hazırlayabilir</w:t>
            </w:r>
          </w:p>
          <w:p w14:paraId="30AA69E5" w14:textId="77777777" w:rsidR="008607DB" w:rsidRDefault="00BE23F1">
            <w:pPr>
              <w:pStyle w:val="TableParagraph"/>
              <w:numPr>
                <w:ilvl w:val="0"/>
                <w:numId w:val="10"/>
              </w:numPr>
              <w:tabs>
                <w:tab w:val="left" w:pos="825"/>
              </w:tabs>
              <w:ind w:right="758" w:firstLine="0"/>
            </w:pPr>
            <w:r>
              <w:t>Yaşlı ve hastaların psikososyal, fiziksel ve zihinsel özelliklerine göre uygun meşguliyet terapisi yöntemi seçme bilgi ve becerisi</w:t>
            </w:r>
            <w:r>
              <w:rPr>
                <w:spacing w:val="-4"/>
              </w:rPr>
              <w:t xml:space="preserve"> </w:t>
            </w:r>
            <w:r>
              <w:t>kazanır</w:t>
            </w:r>
          </w:p>
          <w:p w14:paraId="14AD4B9D" w14:textId="77777777" w:rsidR="008607DB" w:rsidRDefault="00BE23F1">
            <w:pPr>
              <w:pStyle w:val="TableParagraph"/>
              <w:numPr>
                <w:ilvl w:val="0"/>
                <w:numId w:val="10"/>
              </w:numPr>
              <w:tabs>
                <w:tab w:val="left" w:pos="825"/>
              </w:tabs>
              <w:ind w:right="441" w:firstLine="0"/>
            </w:pPr>
            <w:r>
              <w:t>Yaşlı ve hasta ile ilgili kutlama faaliyetlerini ve çeşitlerini, yaşlı ve hastanın katılabileceği gezileri öğrenir. Bu tür sosyal organizasyonların (kutlama ve gezi) yaşlı ve hastalar üzerindeki etkilerini, bu organizasyonların nasıl planlanacağını ve</w:t>
            </w:r>
            <w:r>
              <w:rPr>
                <w:spacing w:val="-35"/>
              </w:rPr>
              <w:t xml:space="preserve"> </w:t>
            </w:r>
            <w:r>
              <w:t>uygulama</w:t>
            </w:r>
            <w:r>
              <w:rPr>
                <w:spacing w:val="-3"/>
              </w:rPr>
              <w:t xml:space="preserve"> </w:t>
            </w:r>
            <w:r>
              <w:t>sırasında</w:t>
            </w:r>
            <w:r>
              <w:rPr>
                <w:spacing w:val="-3"/>
              </w:rPr>
              <w:t xml:space="preserve"> </w:t>
            </w:r>
            <w:r>
              <w:t>nelere</w:t>
            </w:r>
            <w:r>
              <w:rPr>
                <w:spacing w:val="-2"/>
              </w:rPr>
              <w:t xml:space="preserve"> </w:t>
            </w:r>
            <w:r>
              <w:t>dikkat</w:t>
            </w:r>
            <w:r>
              <w:rPr>
                <w:spacing w:val="-5"/>
              </w:rPr>
              <w:t xml:space="preserve"> </w:t>
            </w:r>
            <w:r>
              <w:t>edileceğini</w:t>
            </w:r>
            <w:r>
              <w:rPr>
                <w:spacing w:val="-4"/>
              </w:rPr>
              <w:t xml:space="preserve"> </w:t>
            </w:r>
            <w:r>
              <w:t>öğrenir</w:t>
            </w:r>
            <w:r>
              <w:rPr>
                <w:spacing w:val="-3"/>
              </w:rPr>
              <w:t xml:space="preserve"> </w:t>
            </w:r>
            <w:r>
              <w:t>ve</w:t>
            </w:r>
            <w:r>
              <w:rPr>
                <w:spacing w:val="-3"/>
              </w:rPr>
              <w:t xml:space="preserve"> </w:t>
            </w:r>
            <w:r>
              <w:t>bu</w:t>
            </w:r>
          </w:p>
          <w:p w14:paraId="573A7C35" w14:textId="77777777" w:rsidR="008607DB" w:rsidRDefault="00BE23F1">
            <w:pPr>
              <w:pStyle w:val="TableParagraph"/>
              <w:spacing w:line="234" w:lineRule="exact"/>
              <w:ind w:left="577"/>
            </w:pPr>
            <w:proofErr w:type="gramStart"/>
            <w:r>
              <w:t>konuda</w:t>
            </w:r>
            <w:proofErr w:type="gramEnd"/>
            <w:r>
              <w:t xml:space="preserve"> bilgi ve beceri kazanır</w:t>
            </w:r>
          </w:p>
        </w:tc>
      </w:tr>
      <w:tr w:rsidR="008607DB" w14:paraId="067660CE" w14:textId="77777777">
        <w:trPr>
          <w:trHeight w:val="338"/>
        </w:trPr>
        <w:tc>
          <w:tcPr>
            <w:tcW w:w="816" w:type="dxa"/>
          </w:tcPr>
          <w:p w14:paraId="38178FCB" w14:textId="77777777" w:rsidR="008607DB" w:rsidRDefault="008607DB">
            <w:pPr>
              <w:pStyle w:val="TableParagraph"/>
              <w:rPr>
                <w:rFonts w:ascii="Times New Roman"/>
              </w:rPr>
            </w:pPr>
          </w:p>
        </w:tc>
        <w:tc>
          <w:tcPr>
            <w:tcW w:w="10062" w:type="dxa"/>
            <w:gridSpan w:val="10"/>
          </w:tcPr>
          <w:p w14:paraId="7AF43A88" w14:textId="77777777" w:rsidR="008607DB" w:rsidRDefault="00BE23F1">
            <w:pPr>
              <w:pStyle w:val="TableParagraph"/>
              <w:spacing w:line="250" w:lineRule="exact"/>
              <w:ind w:left="4269" w:right="4251"/>
              <w:jc w:val="center"/>
              <w:rPr>
                <w:b/>
              </w:rPr>
            </w:pPr>
            <w:r>
              <w:rPr>
                <w:b/>
              </w:rPr>
              <w:t>DERS İÇERİĞİ</w:t>
            </w:r>
          </w:p>
        </w:tc>
      </w:tr>
      <w:tr w:rsidR="008607DB" w14:paraId="71594B70" w14:textId="77777777">
        <w:trPr>
          <w:trHeight w:val="335"/>
        </w:trPr>
        <w:tc>
          <w:tcPr>
            <w:tcW w:w="816" w:type="dxa"/>
          </w:tcPr>
          <w:p w14:paraId="066C79CF"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0A89ABCE" w14:textId="77777777" w:rsidR="008607DB" w:rsidRDefault="00BE23F1">
            <w:pPr>
              <w:pStyle w:val="TableParagraph"/>
              <w:spacing w:line="225" w:lineRule="exact"/>
              <w:ind w:left="110"/>
              <w:rPr>
                <w:b/>
                <w:sz w:val="20"/>
              </w:rPr>
            </w:pPr>
            <w:r>
              <w:rPr>
                <w:b/>
                <w:sz w:val="20"/>
              </w:rPr>
              <w:t>Teori</w:t>
            </w:r>
          </w:p>
        </w:tc>
        <w:tc>
          <w:tcPr>
            <w:tcW w:w="4959" w:type="dxa"/>
            <w:gridSpan w:val="5"/>
          </w:tcPr>
          <w:p w14:paraId="5E90BAC0" w14:textId="77777777" w:rsidR="008607DB" w:rsidRDefault="00BE23F1">
            <w:pPr>
              <w:pStyle w:val="TableParagraph"/>
              <w:spacing w:line="225" w:lineRule="exact"/>
              <w:ind w:left="111"/>
              <w:rPr>
                <w:b/>
                <w:sz w:val="20"/>
              </w:rPr>
            </w:pPr>
            <w:r>
              <w:rPr>
                <w:b/>
                <w:sz w:val="20"/>
              </w:rPr>
              <w:t>Uygulama/Laboratuvar</w:t>
            </w:r>
          </w:p>
        </w:tc>
      </w:tr>
      <w:tr w:rsidR="008607DB" w14:paraId="1082342C" w14:textId="77777777">
        <w:trPr>
          <w:trHeight w:val="287"/>
        </w:trPr>
        <w:tc>
          <w:tcPr>
            <w:tcW w:w="816" w:type="dxa"/>
          </w:tcPr>
          <w:p w14:paraId="09AFF2EA"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3E06ABC9" w14:textId="77777777" w:rsidR="008607DB" w:rsidRDefault="00BE23F1">
            <w:pPr>
              <w:pStyle w:val="TableParagraph"/>
              <w:spacing w:line="265" w:lineRule="exact"/>
              <w:ind w:left="110"/>
              <w:rPr>
                <w:rFonts w:ascii="Carlito" w:hAnsi="Carlito"/>
              </w:rPr>
            </w:pPr>
            <w:r>
              <w:rPr>
                <w:rFonts w:ascii="Carlito" w:hAnsi="Carlito"/>
              </w:rPr>
              <w:t>Meşguliyet terapisinin anlam ve önemi</w:t>
            </w:r>
          </w:p>
        </w:tc>
        <w:tc>
          <w:tcPr>
            <w:tcW w:w="4959" w:type="dxa"/>
            <w:gridSpan w:val="5"/>
          </w:tcPr>
          <w:p w14:paraId="20F92160" w14:textId="77777777" w:rsidR="008607DB" w:rsidRDefault="008607DB">
            <w:pPr>
              <w:pStyle w:val="TableParagraph"/>
              <w:rPr>
                <w:rFonts w:ascii="Times New Roman"/>
                <w:sz w:val="20"/>
              </w:rPr>
            </w:pPr>
          </w:p>
        </w:tc>
      </w:tr>
      <w:tr w:rsidR="008607DB" w14:paraId="7A66DA3C" w14:textId="77777777">
        <w:trPr>
          <w:trHeight w:val="537"/>
        </w:trPr>
        <w:tc>
          <w:tcPr>
            <w:tcW w:w="816" w:type="dxa"/>
          </w:tcPr>
          <w:p w14:paraId="6E183CB8"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32DE5CA6" w14:textId="77777777" w:rsidR="008607DB" w:rsidRDefault="00BE23F1">
            <w:pPr>
              <w:pStyle w:val="TableParagraph"/>
              <w:spacing w:line="265" w:lineRule="exact"/>
              <w:ind w:left="110"/>
              <w:rPr>
                <w:rFonts w:ascii="Carlito" w:hAnsi="Carlito"/>
              </w:rPr>
            </w:pPr>
            <w:r>
              <w:rPr>
                <w:rFonts w:ascii="Carlito" w:hAnsi="Carlito"/>
              </w:rPr>
              <w:t xml:space="preserve">Sanatsal uğraşılar anlam ve </w:t>
            </w:r>
            <w:proofErr w:type="spellStart"/>
            <w:proofErr w:type="gramStart"/>
            <w:r>
              <w:rPr>
                <w:rFonts w:ascii="Carlito" w:hAnsi="Carlito"/>
              </w:rPr>
              <w:t>önemi,sanatsal</w:t>
            </w:r>
            <w:proofErr w:type="spellEnd"/>
            <w:proofErr w:type="gramEnd"/>
            <w:r>
              <w:rPr>
                <w:rFonts w:ascii="Carlito" w:hAnsi="Carlito"/>
              </w:rPr>
              <w:t xml:space="preserve"> uğraşıların</w:t>
            </w:r>
          </w:p>
          <w:p w14:paraId="1795253F" w14:textId="77777777" w:rsidR="008607DB" w:rsidRDefault="00BE23F1">
            <w:pPr>
              <w:pStyle w:val="TableParagraph"/>
              <w:spacing w:line="252" w:lineRule="exact"/>
              <w:ind w:left="110"/>
              <w:rPr>
                <w:rFonts w:ascii="Carlito" w:hAnsi="Carlito"/>
              </w:rPr>
            </w:pPr>
            <w:proofErr w:type="gramStart"/>
            <w:r>
              <w:rPr>
                <w:rFonts w:ascii="Carlito" w:hAnsi="Carlito"/>
              </w:rPr>
              <w:t>sınıflandırılması</w:t>
            </w:r>
            <w:proofErr w:type="gramEnd"/>
          </w:p>
        </w:tc>
        <w:tc>
          <w:tcPr>
            <w:tcW w:w="4959" w:type="dxa"/>
            <w:gridSpan w:val="5"/>
          </w:tcPr>
          <w:p w14:paraId="4FC2ACAA" w14:textId="77777777" w:rsidR="008607DB" w:rsidRDefault="008607DB">
            <w:pPr>
              <w:pStyle w:val="TableParagraph"/>
              <w:rPr>
                <w:rFonts w:ascii="Times New Roman"/>
              </w:rPr>
            </w:pPr>
          </w:p>
        </w:tc>
      </w:tr>
      <w:tr w:rsidR="008607DB" w14:paraId="4AB59E5D" w14:textId="77777777">
        <w:trPr>
          <w:trHeight w:val="534"/>
        </w:trPr>
        <w:tc>
          <w:tcPr>
            <w:tcW w:w="816" w:type="dxa"/>
          </w:tcPr>
          <w:p w14:paraId="56CF1FE3"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63073D7A" w14:textId="77777777" w:rsidR="008607DB" w:rsidRDefault="00BE23F1">
            <w:pPr>
              <w:pStyle w:val="TableParagraph"/>
              <w:spacing w:line="265" w:lineRule="exact"/>
              <w:ind w:left="110"/>
              <w:rPr>
                <w:rFonts w:ascii="Carlito" w:hAnsi="Carlito"/>
              </w:rPr>
            </w:pPr>
            <w:r>
              <w:rPr>
                <w:rFonts w:ascii="Carlito" w:hAnsi="Carlito"/>
              </w:rPr>
              <w:t>Seramik (seramiğin</w:t>
            </w:r>
            <w:r>
              <w:rPr>
                <w:rFonts w:ascii="Carlito" w:hAnsi="Carlito"/>
                <w:spacing w:val="-14"/>
              </w:rPr>
              <w:t xml:space="preserve"> </w:t>
            </w:r>
            <w:proofErr w:type="spellStart"/>
            <w:proofErr w:type="gramStart"/>
            <w:r>
              <w:rPr>
                <w:rFonts w:ascii="Carlito" w:hAnsi="Carlito"/>
              </w:rPr>
              <w:t>şekillendirilmesi,kullanılacak</w:t>
            </w:r>
            <w:proofErr w:type="spellEnd"/>
            <w:proofErr w:type="gramEnd"/>
          </w:p>
          <w:p w14:paraId="27CE4E62" w14:textId="77777777" w:rsidR="008607DB" w:rsidRDefault="00BE23F1">
            <w:pPr>
              <w:pStyle w:val="TableParagraph"/>
              <w:spacing w:line="249" w:lineRule="exact"/>
              <w:ind w:left="110"/>
              <w:rPr>
                <w:rFonts w:ascii="Carlito" w:hAnsi="Carlito"/>
              </w:rPr>
            </w:pPr>
            <w:proofErr w:type="spellStart"/>
            <w:proofErr w:type="gramStart"/>
            <w:r>
              <w:rPr>
                <w:rFonts w:ascii="Carlito" w:hAnsi="Carlito"/>
              </w:rPr>
              <w:t>malzemeler,dikkat</w:t>
            </w:r>
            <w:proofErr w:type="spellEnd"/>
            <w:proofErr w:type="gramEnd"/>
            <w:r>
              <w:rPr>
                <w:rFonts w:ascii="Carlito" w:hAnsi="Carlito"/>
              </w:rPr>
              <w:t xml:space="preserve"> edilecek kurallar ve</w:t>
            </w:r>
            <w:r>
              <w:rPr>
                <w:rFonts w:ascii="Carlito" w:hAnsi="Carlito"/>
                <w:spacing w:val="-9"/>
              </w:rPr>
              <w:t xml:space="preserve"> </w:t>
            </w:r>
            <w:r>
              <w:rPr>
                <w:rFonts w:ascii="Carlito" w:hAnsi="Carlito"/>
              </w:rPr>
              <w:t>yararları)</w:t>
            </w:r>
          </w:p>
        </w:tc>
        <w:tc>
          <w:tcPr>
            <w:tcW w:w="4959" w:type="dxa"/>
            <w:gridSpan w:val="5"/>
          </w:tcPr>
          <w:p w14:paraId="30A1D002" w14:textId="77777777" w:rsidR="008607DB" w:rsidRDefault="008607DB">
            <w:pPr>
              <w:pStyle w:val="TableParagraph"/>
              <w:rPr>
                <w:rFonts w:ascii="Times New Roman"/>
              </w:rPr>
            </w:pPr>
          </w:p>
        </w:tc>
      </w:tr>
      <w:tr w:rsidR="008607DB" w14:paraId="10D2F5E5" w14:textId="77777777">
        <w:trPr>
          <w:trHeight w:val="335"/>
        </w:trPr>
        <w:tc>
          <w:tcPr>
            <w:tcW w:w="816" w:type="dxa"/>
          </w:tcPr>
          <w:p w14:paraId="3489341F" w14:textId="77777777" w:rsidR="008607DB" w:rsidRDefault="00BE23F1">
            <w:pPr>
              <w:pStyle w:val="TableParagraph"/>
              <w:spacing w:line="227" w:lineRule="exact"/>
              <w:ind w:left="9"/>
              <w:jc w:val="center"/>
              <w:rPr>
                <w:b/>
                <w:sz w:val="20"/>
              </w:rPr>
            </w:pPr>
            <w:r>
              <w:rPr>
                <w:b/>
                <w:w w:val="99"/>
                <w:sz w:val="20"/>
              </w:rPr>
              <w:t>4</w:t>
            </w:r>
          </w:p>
        </w:tc>
        <w:tc>
          <w:tcPr>
            <w:tcW w:w="5103" w:type="dxa"/>
            <w:gridSpan w:val="5"/>
          </w:tcPr>
          <w:p w14:paraId="0EA1570A" w14:textId="77777777" w:rsidR="008607DB" w:rsidRDefault="00BE23F1">
            <w:pPr>
              <w:pStyle w:val="TableParagraph"/>
              <w:spacing w:line="268" w:lineRule="exact"/>
              <w:ind w:left="110"/>
              <w:rPr>
                <w:rFonts w:ascii="Carlito" w:hAnsi="Carlito"/>
              </w:rPr>
            </w:pPr>
            <w:r>
              <w:rPr>
                <w:rFonts w:ascii="Carlito" w:hAnsi="Carlito"/>
              </w:rPr>
              <w:t xml:space="preserve">Örgü (yapılışı ve </w:t>
            </w:r>
            <w:proofErr w:type="spellStart"/>
            <w:proofErr w:type="gramStart"/>
            <w:r>
              <w:rPr>
                <w:rFonts w:ascii="Carlito" w:hAnsi="Carlito"/>
              </w:rPr>
              <w:t>çeşitleri,kullanılacak</w:t>
            </w:r>
            <w:proofErr w:type="spellEnd"/>
            <w:proofErr w:type="gramEnd"/>
          </w:p>
        </w:tc>
        <w:tc>
          <w:tcPr>
            <w:tcW w:w="4959" w:type="dxa"/>
            <w:gridSpan w:val="5"/>
          </w:tcPr>
          <w:p w14:paraId="5E94E2F0" w14:textId="77777777" w:rsidR="008607DB" w:rsidRDefault="008607DB">
            <w:pPr>
              <w:pStyle w:val="TableParagraph"/>
              <w:rPr>
                <w:rFonts w:ascii="Times New Roman"/>
              </w:rPr>
            </w:pPr>
          </w:p>
        </w:tc>
      </w:tr>
    </w:tbl>
    <w:p w14:paraId="08300A77" w14:textId="77777777" w:rsidR="008607DB" w:rsidRDefault="008607DB">
      <w:pPr>
        <w:rPr>
          <w:rFonts w:ascii="Times New Roman"/>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5CE693EB" w14:textId="77777777">
        <w:trPr>
          <w:trHeight w:val="335"/>
        </w:trPr>
        <w:tc>
          <w:tcPr>
            <w:tcW w:w="816" w:type="dxa"/>
          </w:tcPr>
          <w:p w14:paraId="360E3A84" w14:textId="77777777" w:rsidR="008607DB" w:rsidRDefault="008607DB">
            <w:pPr>
              <w:pStyle w:val="TableParagraph"/>
              <w:rPr>
                <w:rFonts w:ascii="Times New Roman"/>
                <w:sz w:val="20"/>
              </w:rPr>
            </w:pPr>
          </w:p>
        </w:tc>
        <w:tc>
          <w:tcPr>
            <w:tcW w:w="5103" w:type="dxa"/>
            <w:gridSpan w:val="3"/>
          </w:tcPr>
          <w:p w14:paraId="5AE7B823" w14:textId="77777777" w:rsidR="008607DB" w:rsidRDefault="00BE23F1">
            <w:pPr>
              <w:pStyle w:val="TableParagraph"/>
              <w:spacing w:line="265" w:lineRule="exact"/>
              <w:ind w:left="110"/>
              <w:rPr>
                <w:rFonts w:ascii="Carlito" w:hAnsi="Carlito"/>
              </w:rPr>
            </w:pPr>
            <w:proofErr w:type="spellStart"/>
            <w:proofErr w:type="gramStart"/>
            <w:r>
              <w:rPr>
                <w:rFonts w:ascii="Carlito" w:hAnsi="Carlito"/>
              </w:rPr>
              <w:t>malzemeler,dikkat</w:t>
            </w:r>
            <w:proofErr w:type="spellEnd"/>
            <w:proofErr w:type="gramEnd"/>
            <w:r>
              <w:rPr>
                <w:rFonts w:ascii="Carlito" w:hAnsi="Carlito"/>
              </w:rPr>
              <w:t xml:space="preserve"> edilecek kurallar ve yararları)</w:t>
            </w:r>
          </w:p>
        </w:tc>
        <w:tc>
          <w:tcPr>
            <w:tcW w:w="4960" w:type="dxa"/>
            <w:gridSpan w:val="4"/>
          </w:tcPr>
          <w:p w14:paraId="068FFCEC" w14:textId="77777777" w:rsidR="008607DB" w:rsidRDefault="008607DB">
            <w:pPr>
              <w:pStyle w:val="TableParagraph"/>
              <w:rPr>
                <w:rFonts w:ascii="Times New Roman"/>
                <w:sz w:val="20"/>
              </w:rPr>
            </w:pPr>
          </w:p>
        </w:tc>
      </w:tr>
      <w:tr w:rsidR="008607DB" w14:paraId="397ABF99" w14:textId="77777777">
        <w:trPr>
          <w:trHeight w:val="1036"/>
        </w:trPr>
        <w:tc>
          <w:tcPr>
            <w:tcW w:w="816" w:type="dxa"/>
          </w:tcPr>
          <w:p w14:paraId="14C58254" w14:textId="77777777" w:rsidR="008607DB" w:rsidRDefault="00BE23F1">
            <w:pPr>
              <w:pStyle w:val="TableParagraph"/>
              <w:spacing w:line="225" w:lineRule="exact"/>
              <w:ind w:right="340"/>
              <w:jc w:val="right"/>
              <w:rPr>
                <w:b/>
                <w:sz w:val="20"/>
              </w:rPr>
            </w:pPr>
            <w:r>
              <w:rPr>
                <w:b/>
                <w:w w:val="99"/>
                <w:sz w:val="20"/>
              </w:rPr>
              <w:t>5</w:t>
            </w:r>
          </w:p>
        </w:tc>
        <w:tc>
          <w:tcPr>
            <w:tcW w:w="5103" w:type="dxa"/>
            <w:gridSpan w:val="3"/>
          </w:tcPr>
          <w:p w14:paraId="78258FD4" w14:textId="77777777" w:rsidR="008607DB" w:rsidRDefault="00BE23F1">
            <w:pPr>
              <w:pStyle w:val="TableParagraph"/>
              <w:spacing w:line="237" w:lineRule="auto"/>
              <w:ind w:left="110" w:firstLine="108"/>
              <w:rPr>
                <w:rFonts w:ascii="Carlito" w:hAnsi="Carlito"/>
              </w:rPr>
            </w:pPr>
            <w:r>
              <w:t xml:space="preserve">Boncuk (işleme ve </w:t>
            </w:r>
            <w:proofErr w:type="spellStart"/>
            <w:proofErr w:type="gramStart"/>
            <w:r>
              <w:t>çeşitleri,kullanılacak</w:t>
            </w:r>
            <w:proofErr w:type="spellEnd"/>
            <w:proofErr w:type="gramEnd"/>
            <w:r>
              <w:t xml:space="preserve"> </w:t>
            </w:r>
            <w:proofErr w:type="spellStart"/>
            <w:r>
              <w:t>malzemeler,dikkat</w:t>
            </w:r>
            <w:proofErr w:type="spellEnd"/>
            <w:r>
              <w:t xml:space="preserve"> edilecek kurallar ve yararları) </w:t>
            </w:r>
            <w:r>
              <w:rPr>
                <w:rFonts w:ascii="Carlito" w:hAnsi="Carlito"/>
              </w:rPr>
              <w:t xml:space="preserve">Cam boyama (yapılışı ve </w:t>
            </w:r>
            <w:proofErr w:type="spellStart"/>
            <w:r>
              <w:rPr>
                <w:rFonts w:ascii="Carlito" w:hAnsi="Carlito"/>
              </w:rPr>
              <w:t>çeşitleri,kullanılacak</w:t>
            </w:r>
            <w:proofErr w:type="spellEnd"/>
          </w:p>
          <w:p w14:paraId="540BA483" w14:textId="77777777" w:rsidR="008607DB" w:rsidRDefault="00BE23F1">
            <w:pPr>
              <w:pStyle w:val="TableParagraph"/>
              <w:spacing w:line="252" w:lineRule="exact"/>
              <w:ind w:left="110"/>
              <w:rPr>
                <w:rFonts w:ascii="Carlito" w:hAnsi="Carlito"/>
              </w:rPr>
            </w:pPr>
            <w:proofErr w:type="spellStart"/>
            <w:proofErr w:type="gramStart"/>
            <w:r>
              <w:rPr>
                <w:rFonts w:ascii="Carlito" w:hAnsi="Carlito"/>
              </w:rPr>
              <w:t>malzemeler,dikkat</w:t>
            </w:r>
            <w:proofErr w:type="spellEnd"/>
            <w:proofErr w:type="gramEnd"/>
            <w:r>
              <w:rPr>
                <w:rFonts w:ascii="Carlito" w:hAnsi="Carlito"/>
              </w:rPr>
              <w:t xml:space="preserve"> edilecek kurallar ve yararları)</w:t>
            </w:r>
          </w:p>
        </w:tc>
        <w:tc>
          <w:tcPr>
            <w:tcW w:w="4960" w:type="dxa"/>
            <w:gridSpan w:val="4"/>
          </w:tcPr>
          <w:p w14:paraId="5DB31007" w14:textId="77777777" w:rsidR="008607DB" w:rsidRDefault="008607DB">
            <w:pPr>
              <w:pStyle w:val="TableParagraph"/>
              <w:rPr>
                <w:rFonts w:ascii="Times New Roman"/>
                <w:sz w:val="20"/>
              </w:rPr>
            </w:pPr>
          </w:p>
        </w:tc>
      </w:tr>
      <w:tr w:rsidR="008607DB" w14:paraId="53A4EB39" w14:textId="77777777">
        <w:trPr>
          <w:trHeight w:val="537"/>
        </w:trPr>
        <w:tc>
          <w:tcPr>
            <w:tcW w:w="816" w:type="dxa"/>
          </w:tcPr>
          <w:p w14:paraId="35152F5E"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08C6FA60" w14:textId="77777777" w:rsidR="008607DB" w:rsidRDefault="00BE23F1">
            <w:pPr>
              <w:pStyle w:val="TableParagraph"/>
              <w:spacing w:line="265" w:lineRule="exact"/>
              <w:ind w:left="110"/>
              <w:rPr>
                <w:rFonts w:ascii="Carlito" w:hAnsi="Carlito"/>
              </w:rPr>
            </w:pPr>
            <w:r>
              <w:rPr>
                <w:rFonts w:ascii="Carlito" w:hAnsi="Carlito"/>
              </w:rPr>
              <w:t xml:space="preserve">Kumaş boyama (yapılışı ve </w:t>
            </w:r>
            <w:proofErr w:type="spellStart"/>
            <w:proofErr w:type="gramStart"/>
            <w:r>
              <w:rPr>
                <w:rFonts w:ascii="Carlito" w:hAnsi="Carlito"/>
              </w:rPr>
              <w:t>çeşitleri,kullanılacak</w:t>
            </w:r>
            <w:proofErr w:type="spellEnd"/>
            <w:proofErr w:type="gramEnd"/>
          </w:p>
          <w:p w14:paraId="547FE474" w14:textId="77777777" w:rsidR="008607DB" w:rsidRDefault="00BE23F1">
            <w:pPr>
              <w:pStyle w:val="TableParagraph"/>
              <w:spacing w:line="252" w:lineRule="exact"/>
              <w:ind w:left="110"/>
              <w:rPr>
                <w:rFonts w:ascii="Carlito" w:hAnsi="Carlito"/>
              </w:rPr>
            </w:pPr>
            <w:proofErr w:type="spellStart"/>
            <w:proofErr w:type="gramStart"/>
            <w:r>
              <w:rPr>
                <w:rFonts w:ascii="Carlito" w:hAnsi="Carlito"/>
              </w:rPr>
              <w:t>malzemeler,dikkat</w:t>
            </w:r>
            <w:proofErr w:type="spellEnd"/>
            <w:proofErr w:type="gramEnd"/>
            <w:r>
              <w:rPr>
                <w:rFonts w:ascii="Carlito" w:hAnsi="Carlito"/>
              </w:rPr>
              <w:t xml:space="preserve"> edilecek kurallar ve yararları)</w:t>
            </w:r>
          </w:p>
        </w:tc>
        <w:tc>
          <w:tcPr>
            <w:tcW w:w="4960" w:type="dxa"/>
            <w:gridSpan w:val="4"/>
          </w:tcPr>
          <w:p w14:paraId="496C1D18" w14:textId="77777777" w:rsidR="008607DB" w:rsidRDefault="008607DB">
            <w:pPr>
              <w:pStyle w:val="TableParagraph"/>
              <w:rPr>
                <w:rFonts w:ascii="Times New Roman"/>
                <w:sz w:val="20"/>
              </w:rPr>
            </w:pPr>
          </w:p>
        </w:tc>
      </w:tr>
      <w:tr w:rsidR="008607DB" w14:paraId="07394CAF" w14:textId="77777777">
        <w:trPr>
          <w:trHeight w:val="537"/>
        </w:trPr>
        <w:tc>
          <w:tcPr>
            <w:tcW w:w="816" w:type="dxa"/>
          </w:tcPr>
          <w:p w14:paraId="78E0CAD0"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62D176FC" w14:textId="77777777" w:rsidR="008607DB" w:rsidRDefault="00BE23F1">
            <w:pPr>
              <w:pStyle w:val="TableParagraph"/>
              <w:spacing w:line="265" w:lineRule="exact"/>
              <w:ind w:left="110"/>
              <w:rPr>
                <w:rFonts w:ascii="Carlito" w:hAnsi="Carlito"/>
              </w:rPr>
            </w:pPr>
            <w:r>
              <w:rPr>
                <w:rFonts w:ascii="Carlito" w:hAnsi="Carlito"/>
              </w:rPr>
              <w:t>Ahşap boyama (yapılışı ve</w:t>
            </w:r>
            <w:r>
              <w:rPr>
                <w:rFonts w:ascii="Carlito" w:hAnsi="Carlito"/>
                <w:spacing w:val="-14"/>
              </w:rPr>
              <w:t xml:space="preserve"> </w:t>
            </w:r>
            <w:proofErr w:type="spellStart"/>
            <w:proofErr w:type="gramStart"/>
            <w:r>
              <w:rPr>
                <w:rFonts w:ascii="Carlito" w:hAnsi="Carlito"/>
              </w:rPr>
              <w:t>çeşitleri,kullanılacak</w:t>
            </w:r>
            <w:proofErr w:type="spellEnd"/>
            <w:proofErr w:type="gramEnd"/>
          </w:p>
          <w:p w14:paraId="18CE9145" w14:textId="77777777" w:rsidR="008607DB" w:rsidRDefault="00BE23F1">
            <w:pPr>
              <w:pStyle w:val="TableParagraph"/>
              <w:spacing w:line="252" w:lineRule="exact"/>
              <w:ind w:left="110"/>
              <w:rPr>
                <w:rFonts w:ascii="Carlito"/>
              </w:rPr>
            </w:pPr>
            <w:proofErr w:type="spellStart"/>
            <w:proofErr w:type="gramStart"/>
            <w:r>
              <w:rPr>
                <w:rFonts w:ascii="Carlito"/>
              </w:rPr>
              <w:t>malzemeler,dikkat</w:t>
            </w:r>
            <w:proofErr w:type="spellEnd"/>
            <w:proofErr w:type="gramEnd"/>
            <w:r>
              <w:rPr>
                <w:rFonts w:ascii="Carlito"/>
              </w:rPr>
              <w:t xml:space="preserve"> edilecek kurallar ve</w:t>
            </w:r>
            <w:r>
              <w:rPr>
                <w:rFonts w:ascii="Carlito"/>
                <w:spacing w:val="-8"/>
              </w:rPr>
              <w:t xml:space="preserve"> </w:t>
            </w:r>
            <w:r>
              <w:rPr>
                <w:rFonts w:ascii="Carlito"/>
              </w:rPr>
              <w:t>yararlar</w:t>
            </w:r>
          </w:p>
        </w:tc>
        <w:tc>
          <w:tcPr>
            <w:tcW w:w="4960" w:type="dxa"/>
            <w:gridSpan w:val="4"/>
          </w:tcPr>
          <w:p w14:paraId="47A7B0E0" w14:textId="77777777" w:rsidR="008607DB" w:rsidRDefault="008607DB">
            <w:pPr>
              <w:pStyle w:val="TableParagraph"/>
              <w:rPr>
                <w:rFonts w:ascii="Times New Roman"/>
                <w:sz w:val="20"/>
              </w:rPr>
            </w:pPr>
          </w:p>
        </w:tc>
      </w:tr>
      <w:tr w:rsidR="008607DB" w14:paraId="3E57B204" w14:textId="77777777">
        <w:trPr>
          <w:trHeight w:val="335"/>
        </w:trPr>
        <w:tc>
          <w:tcPr>
            <w:tcW w:w="816" w:type="dxa"/>
          </w:tcPr>
          <w:p w14:paraId="3C3F77BE" w14:textId="77777777" w:rsidR="008607DB" w:rsidRDefault="00BE23F1">
            <w:pPr>
              <w:pStyle w:val="TableParagraph"/>
              <w:spacing w:line="225" w:lineRule="exact"/>
              <w:ind w:right="340"/>
              <w:jc w:val="right"/>
              <w:rPr>
                <w:b/>
                <w:sz w:val="20"/>
              </w:rPr>
            </w:pPr>
            <w:r>
              <w:rPr>
                <w:b/>
                <w:w w:val="99"/>
                <w:sz w:val="20"/>
              </w:rPr>
              <w:t>8</w:t>
            </w:r>
          </w:p>
        </w:tc>
        <w:tc>
          <w:tcPr>
            <w:tcW w:w="5103" w:type="dxa"/>
            <w:gridSpan w:val="3"/>
          </w:tcPr>
          <w:p w14:paraId="69E18744" w14:textId="77777777" w:rsidR="008607DB" w:rsidRDefault="00BE23F1">
            <w:pPr>
              <w:pStyle w:val="TableParagraph"/>
              <w:spacing w:line="265" w:lineRule="exact"/>
              <w:ind w:left="110"/>
              <w:rPr>
                <w:rFonts w:ascii="Carlito" w:hAnsi="Carlito"/>
              </w:rPr>
            </w:pPr>
            <w:r>
              <w:rPr>
                <w:rFonts w:ascii="Carlito" w:hAnsi="Carlito"/>
              </w:rPr>
              <w:t>Ara Sınav</w:t>
            </w:r>
          </w:p>
        </w:tc>
        <w:tc>
          <w:tcPr>
            <w:tcW w:w="4960" w:type="dxa"/>
            <w:gridSpan w:val="4"/>
          </w:tcPr>
          <w:p w14:paraId="0C0F3457" w14:textId="77777777" w:rsidR="008607DB" w:rsidRDefault="008607DB">
            <w:pPr>
              <w:pStyle w:val="TableParagraph"/>
              <w:rPr>
                <w:rFonts w:ascii="Times New Roman"/>
                <w:sz w:val="20"/>
              </w:rPr>
            </w:pPr>
          </w:p>
        </w:tc>
      </w:tr>
      <w:tr w:rsidR="008607DB" w14:paraId="660A49FC" w14:textId="77777777">
        <w:trPr>
          <w:trHeight w:val="1072"/>
        </w:trPr>
        <w:tc>
          <w:tcPr>
            <w:tcW w:w="816" w:type="dxa"/>
          </w:tcPr>
          <w:p w14:paraId="45551713"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6C6302A6" w14:textId="77777777" w:rsidR="008607DB" w:rsidRDefault="00BE23F1">
            <w:pPr>
              <w:pStyle w:val="TableParagraph"/>
              <w:ind w:left="110" w:right="96"/>
              <w:rPr>
                <w:rFonts w:ascii="Carlito" w:hAnsi="Carlito"/>
              </w:rPr>
            </w:pPr>
            <w:r>
              <w:rPr>
                <w:rFonts w:ascii="Carlito" w:hAnsi="Carlito"/>
              </w:rPr>
              <w:t xml:space="preserve">Bellek idmanları-1(bellek nedir, belleğin </w:t>
            </w:r>
            <w:proofErr w:type="spellStart"/>
            <w:proofErr w:type="gramStart"/>
            <w:r>
              <w:rPr>
                <w:rFonts w:ascii="Carlito" w:hAnsi="Carlito"/>
              </w:rPr>
              <w:t>işlevleri,bellek</w:t>
            </w:r>
            <w:proofErr w:type="spellEnd"/>
            <w:proofErr w:type="gramEnd"/>
            <w:r>
              <w:rPr>
                <w:rFonts w:ascii="Carlito" w:hAnsi="Carlito"/>
              </w:rPr>
              <w:t xml:space="preserve"> </w:t>
            </w:r>
            <w:proofErr w:type="spellStart"/>
            <w:r>
              <w:rPr>
                <w:rFonts w:ascii="Carlito" w:hAnsi="Carlito"/>
              </w:rPr>
              <w:t>türleri,bellek</w:t>
            </w:r>
            <w:proofErr w:type="spellEnd"/>
            <w:r>
              <w:rPr>
                <w:rFonts w:ascii="Carlito" w:hAnsi="Carlito"/>
              </w:rPr>
              <w:t xml:space="preserve"> bozuklukları, ve hatırlama, öğrenme</w:t>
            </w:r>
          </w:p>
          <w:p w14:paraId="2D6996D6" w14:textId="77777777" w:rsidR="008607DB" w:rsidRDefault="00BE23F1">
            <w:pPr>
              <w:pStyle w:val="TableParagraph"/>
              <w:spacing w:line="267" w:lineRule="exact"/>
              <w:ind w:left="110"/>
              <w:rPr>
                <w:rFonts w:ascii="Carlito" w:hAnsi="Carlito"/>
              </w:rPr>
            </w:pPr>
            <w:proofErr w:type="gramStart"/>
            <w:r>
              <w:rPr>
                <w:rFonts w:ascii="Carlito" w:hAnsi="Carlito"/>
              </w:rPr>
              <w:t>türleri</w:t>
            </w:r>
            <w:proofErr w:type="gramEnd"/>
            <w:r>
              <w:rPr>
                <w:rFonts w:ascii="Carlito" w:hAnsi="Carlito"/>
              </w:rPr>
              <w:t>, yaşlılıkta öğrenme ve hatırlama) Bellek</w:t>
            </w:r>
          </w:p>
          <w:p w14:paraId="46CC6563" w14:textId="77777777" w:rsidR="008607DB" w:rsidRDefault="00BE23F1">
            <w:pPr>
              <w:pStyle w:val="TableParagraph"/>
              <w:spacing w:line="251" w:lineRule="exact"/>
              <w:ind w:left="110"/>
              <w:rPr>
                <w:rFonts w:ascii="Carlito" w:hAnsi="Carlito"/>
              </w:rPr>
            </w:pPr>
            <w:proofErr w:type="gramStart"/>
            <w:r>
              <w:rPr>
                <w:rFonts w:ascii="Carlito" w:hAnsi="Carlito"/>
              </w:rPr>
              <w:t>idmanları</w:t>
            </w:r>
            <w:proofErr w:type="gramEnd"/>
            <w:r>
              <w:rPr>
                <w:rFonts w:ascii="Carlito" w:hAnsi="Carlito"/>
              </w:rPr>
              <w:t>-2(yöntemleri ve yararları</w:t>
            </w:r>
          </w:p>
        </w:tc>
        <w:tc>
          <w:tcPr>
            <w:tcW w:w="4960" w:type="dxa"/>
            <w:gridSpan w:val="4"/>
          </w:tcPr>
          <w:p w14:paraId="2A5A520B" w14:textId="77777777" w:rsidR="008607DB" w:rsidRDefault="008607DB">
            <w:pPr>
              <w:pStyle w:val="TableParagraph"/>
              <w:rPr>
                <w:rFonts w:ascii="Times New Roman"/>
                <w:sz w:val="20"/>
              </w:rPr>
            </w:pPr>
          </w:p>
        </w:tc>
      </w:tr>
      <w:tr w:rsidR="008607DB" w14:paraId="795BFDEE" w14:textId="77777777">
        <w:trPr>
          <w:trHeight w:val="537"/>
        </w:trPr>
        <w:tc>
          <w:tcPr>
            <w:tcW w:w="816" w:type="dxa"/>
          </w:tcPr>
          <w:p w14:paraId="33C52828" w14:textId="77777777" w:rsidR="008607DB" w:rsidRDefault="00BE23F1">
            <w:pPr>
              <w:pStyle w:val="TableParagraph"/>
              <w:spacing w:line="227" w:lineRule="exact"/>
              <w:ind w:right="288"/>
              <w:jc w:val="right"/>
              <w:rPr>
                <w:b/>
                <w:sz w:val="20"/>
              </w:rPr>
            </w:pPr>
            <w:r>
              <w:rPr>
                <w:b/>
                <w:w w:val="95"/>
                <w:sz w:val="20"/>
              </w:rPr>
              <w:t>10</w:t>
            </w:r>
          </w:p>
        </w:tc>
        <w:tc>
          <w:tcPr>
            <w:tcW w:w="5103" w:type="dxa"/>
            <w:gridSpan w:val="3"/>
          </w:tcPr>
          <w:p w14:paraId="2DA257AE" w14:textId="77777777" w:rsidR="008607DB" w:rsidRDefault="00BE23F1">
            <w:pPr>
              <w:pStyle w:val="TableParagraph"/>
              <w:spacing w:line="267" w:lineRule="exact"/>
              <w:ind w:left="110"/>
              <w:rPr>
                <w:rFonts w:ascii="Carlito" w:hAnsi="Carlito"/>
              </w:rPr>
            </w:pPr>
            <w:r>
              <w:rPr>
                <w:rFonts w:ascii="Carlito" w:hAnsi="Carlito"/>
              </w:rPr>
              <w:t>Kutlama (</w:t>
            </w:r>
            <w:proofErr w:type="spellStart"/>
            <w:proofErr w:type="gramStart"/>
            <w:r>
              <w:rPr>
                <w:rFonts w:ascii="Carlito" w:hAnsi="Carlito"/>
              </w:rPr>
              <w:t>anlamı,önemi</w:t>
            </w:r>
            <w:proofErr w:type="gramEnd"/>
            <w:r>
              <w:rPr>
                <w:rFonts w:ascii="Carlito" w:hAnsi="Carlito"/>
              </w:rPr>
              <w:t>,çeşitleri,planlama</w:t>
            </w:r>
            <w:proofErr w:type="spellEnd"/>
            <w:r>
              <w:rPr>
                <w:rFonts w:ascii="Carlito" w:hAnsi="Carlito"/>
              </w:rPr>
              <w:t xml:space="preserve"> ve</w:t>
            </w:r>
          </w:p>
          <w:p w14:paraId="480A7D2F" w14:textId="77777777" w:rsidR="008607DB" w:rsidRDefault="00BE23F1">
            <w:pPr>
              <w:pStyle w:val="TableParagraph"/>
              <w:spacing w:line="251" w:lineRule="exact"/>
              <w:ind w:left="110"/>
              <w:rPr>
                <w:rFonts w:ascii="Carlito"/>
              </w:rPr>
            </w:pPr>
            <w:proofErr w:type="spellStart"/>
            <w:proofErr w:type="gramStart"/>
            <w:r>
              <w:rPr>
                <w:rFonts w:ascii="Carlito"/>
              </w:rPr>
              <w:t>uygulama,dikkat</w:t>
            </w:r>
            <w:proofErr w:type="spellEnd"/>
            <w:proofErr w:type="gramEnd"/>
            <w:r>
              <w:rPr>
                <w:rFonts w:ascii="Carlito"/>
              </w:rPr>
              <w:t xml:space="preserve"> edilecek noktalar )</w:t>
            </w:r>
          </w:p>
        </w:tc>
        <w:tc>
          <w:tcPr>
            <w:tcW w:w="4960" w:type="dxa"/>
            <w:gridSpan w:val="4"/>
          </w:tcPr>
          <w:p w14:paraId="55715F25" w14:textId="77777777" w:rsidR="008607DB" w:rsidRDefault="008607DB">
            <w:pPr>
              <w:pStyle w:val="TableParagraph"/>
              <w:rPr>
                <w:rFonts w:ascii="Times New Roman"/>
                <w:sz w:val="20"/>
              </w:rPr>
            </w:pPr>
          </w:p>
        </w:tc>
      </w:tr>
      <w:tr w:rsidR="008607DB" w14:paraId="1DB4B7D4" w14:textId="77777777">
        <w:trPr>
          <w:trHeight w:val="537"/>
        </w:trPr>
        <w:tc>
          <w:tcPr>
            <w:tcW w:w="816" w:type="dxa"/>
          </w:tcPr>
          <w:p w14:paraId="59299E74" w14:textId="77777777" w:rsidR="008607DB" w:rsidRDefault="00BE23F1">
            <w:pPr>
              <w:pStyle w:val="TableParagraph"/>
              <w:spacing w:line="228" w:lineRule="exact"/>
              <w:ind w:right="288"/>
              <w:jc w:val="right"/>
              <w:rPr>
                <w:b/>
                <w:sz w:val="20"/>
              </w:rPr>
            </w:pPr>
            <w:r>
              <w:rPr>
                <w:b/>
                <w:w w:val="95"/>
                <w:sz w:val="20"/>
              </w:rPr>
              <w:t>11</w:t>
            </w:r>
          </w:p>
        </w:tc>
        <w:tc>
          <w:tcPr>
            <w:tcW w:w="5103" w:type="dxa"/>
            <w:gridSpan w:val="3"/>
          </w:tcPr>
          <w:p w14:paraId="2CB09FE2" w14:textId="77777777" w:rsidR="008607DB" w:rsidRDefault="00BE23F1">
            <w:pPr>
              <w:pStyle w:val="TableParagraph"/>
              <w:spacing w:line="267" w:lineRule="exact"/>
              <w:ind w:left="110"/>
              <w:rPr>
                <w:rFonts w:ascii="Carlito" w:hAnsi="Carlito"/>
              </w:rPr>
            </w:pPr>
            <w:r>
              <w:rPr>
                <w:rFonts w:ascii="Carlito" w:hAnsi="Carlito"/>
              </w:rPr>
              <w:t>Sosyal aktivite türlerini belirleme, seçme ve inceleme</w:t>
            </w:r>
          </w:p>
          <w:p w14:paraId="0EF26F7B" w14:textId="77777777" w:rsidR="008607DB" w:rsidRDefault="00BE23F1">
            <w:pPr>
              <w:pStyle w:val="TableParagraph"/>
              <w:spacing w:line="251" w:lineRule="exact"/>
              <w:ind w:left="110"/>
              <w:rPr>
                <w:rFonts w:ascii="Carlito" w:hAnsi="Carlito"/>
              </w:rPr>
            </w:pPr>
            <w:r>
              <w:rPr>
                <w:rFonts w:ascii="Carlito" w:hAnsi="Carlito"/>
              </w:rPr>
              <w:t>(</w:t>
            </w:r>
            <w:proofErr w:type="spellStart"/>
            <w:proofErr w:type="gramStart"/>
            <w:r>
              <w:rPr>
                <w:rFonts w:ascii="Carlito" w:hAnsi="Carlito"/>
              </w:rPr>
              <w:t>tiyatro,koro</w:t>
            </w:r>
            <w:proofErr w:type="gramEnd"/>
            <w:r>
              <w:rPr>
                <w:rFonts w:ascii="Carlito" w:hAnsi="Carlito"/>
              </w:rPr>
              <w:t>,yarışma</w:t>
            </w:r>
            <w:proofErr w:type="spellEnd"/>
            <w:r>
              <w:rPr>
                <w:rFonts w:ascii="Carlito" w:hAnsi="Carlito"/>
              </w:rPr>
              <w:t xml:space="preserve"> </w:t>
            </w:r>
            <w:proofErr w:type="spellStart"/>
            <w:r>
              <w:rPr>
                <w:rFonts w:ascii="Carlito" w:hAnsi="Carlito"/>
              </w:rPr>
              <w:t>vb</w:t>
            </w:r>
            <w:proofErr w:type="spellEnd"/>
            <w:r>
              <w:rPr>
                <w:rFonts w:ascii="Carlito" w:hAnsi="Carlito"/>
              </w:rPr>
              <w:t>)</w:t>
            </w:r>
          </w:p>
        </w:tc>
        <w:tc>
          <w:tcPr>
            <w:tcW w:w="4960" w:type="dxa"/>
            <w:gridSpan w:val="4"/>
          </w:tcPr>
          <w:p w14:paraId="05AB7503" w14:textId="77777777" w:rsidR="008607DB" w:rsidRDefault="008607DB">
            <w:pPr>
              <w:pStyle w:val="TableParagraph"/>
              <w:rPr>
                <w:rFonts w:ascii="Times New Roman"/>
                <w:sz w:val="20"/>
              </w:rPr>
            </w:pPr>
          </w:p>
        </w:tc>
      </w:tr>
      <w:tr w:rsidR="008607DB" w14:paraId="1CE648F1" w14:textId="77777777">
        <w:trPr>
          <w:trHeight w:val="537"/>
        </w:trPr>
        <w:tc>
          <w:tcPr>
            <w:tcW w:w="816" w:type="dxa"/>
          </w:tcPr>
          <w:p w14:paraId="38FCFB49" w14:textId="77777777" w:rsidR="008607DB" w:rsidRDefault="00BE23F1">
            <w:pPr>
              <w:pStyle w:val="TableParagraph"/>
              <w:spacing w:line="225" w:lineRule="exact"/>
              <w:ind w:right="288"/>
              <w:jc w:val="right"/>
              <w:rPr>
                <w:b/>
                <w:sz w:val="20"/>
              </w:rPr>
            </w:pPr>
            <w:r>
              <w:rPr>
                <w:b/>
                <w:w w:val="95"/>
                <w:sz w:val="20"/>
              </w:rPr>
              <w:t>12</w:t>
            </w:r>
          </w:p>
        </w:tc>
        <w:tc>
          <w:tcPr>
            <w:tcW w:w="5103" w:type="dxa"/>
            <w:gridSpan w:val="3"/>
          </w:tcPr>
          <w:p w14:paraId="5C40ECFE" w14:textId="77777777" w:rsidR="008607DB" w:rsidRDefault="00BE23F1">
            <w:pPr>
              <w:pStyle w:val="TableParagraph"/>
              <w:spacing w:line="265" w:lineRule="exact"/>
              <w:ind w:left="110"/>
              <w:rPr>
                <w:rFonts w:ascii="Carlito" w:hAnsi="Carlito"/>
              </w:rPr>
            </w:pPr>
            <w:r>
              <w:rPr>
                <w:rFonts w:ascii="Carlito" w:hAnsi="Carlito"/>
              </w:rPr>
              <w:t>Sosyal aktivite türlerini belirleme, seçme ve inceleme</w:t>
            </w:r>
          </w:p>
          <w:p w14:paraId="41D0C56F" w14:textId="77777777" w:rsidR="008607DB" w:rsidRDefault="00BE23F1">
            <w:pPr>
              <w:pStyle w:val="TableParagraph"/>
              <w:spacing w:line="252" w:lineRule="exact"/>
              <w:ind w:left="110"/>
              <w:rPr>
                <w:rFonts w:ascii="Carlito" w:hAnsi="Carlito"/>
              </w:rPr>
            </w:pPr>
            <w:r>
              <w:rPr>
                <w:rFonts w:ascii="Carlito" w:hAnsi="Carlito"/>
              </w:rPr>
              <w:t>(</w:t>
            </w:r>
            <w:proofErr w:type="spellStart"/>
            <w:proofErr w:type="gramStart"/>
            <w:r>
              <w:rPr>
                <w:rFonts w:ascii="Carlito" w:hAnsi="Carlito"/>
              </w:rPr>
              <w:t>tiyatro,koro</w:t>
            </w:r>
            <w:proofErr w:type="gramEnd"/>
            <w:r>
              <w:rPr>
                <w:rFonts w:ascii="Carlito" w:hAnsi="Carlito"/>
              </w:rPr>
              <w:t>,yarışma</w:t>
            </w:r>
            <w:proofErr w:type="spellEnd"/>
            <w:r>
              <w:rPr>
                <w:rFonts w:ascii="Carlito" w:hAnsi="Carlito"/>
              </w:rPr>
              <w:t xml:space="preserve"> </w:t>
            </w:r>
            <w:proofErr w:type="spellStart"/>
            <w:r>
              <w:rPr>
                <w:rFonts w:ascii="Carlito" w:hAnsi="Carlito"/>
              </w:rPr>
              <w:t>vb</w:t>
            </w:r>
            <w:proofErr w:type="spellEnd"/>
            <w:r>
              <w:rPr>
                <w:rFonts w:ascii="Carlito" w:hAnsi="Carlito"/>
              </w:rPr>
              <w:t>)</w:t>
            </w:r>
          </w:p>
        </w:tc>
        <w:tc>
          <w:tcPr>
            <w:tcW w:w="4960" w:type="dxa"/>
            <w:gridSpan w:val="4"/>
          </w:tcPr>
          <w:p w14:paraId="01330227" w14:textId="77777777" w:rsidR="008607DB" w:rsidRDefault="008607DB">
            <w:pPr>
              <w:pStyle w:val="TableParagraph"/>
              <w:rPr>
                <w:rFonts w:ascii="Times New Roman"/>
                <w:sz w:val="20"/>
              </w:rPr>
            </w:pPr>
          </w:p>
        </w:tc>
      </w:tr>
      <w:tr w:rsidR="008607DB" w14:paraId="57CE66B7" w14:textId="77777777">
        <w:trPr>
          <w:trHeight w:val="537"/>
        </w:trPr>
        <w:tc>
          <w:tcPr>
            <w:tcW w:w="816" w:type="dxa"/>
          </w:tcPr>
          <w:p w14:paraId="498916EC"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2B414B1E" w14:textId="77777777" w:rsidR="008607DB" w:rsidRDefault="00BE23F1">
            <w:pPr>
              <w:pStyle w:val="TableParagraph"/>
              <w:spacing w:line="265" w:lineRule="exact"/>
              <w:ind w:left="110"/>
              <w:rPr>
                <w:rFonts w:ascii="Carlito" w:hAnsi="Carlito"/>
              </w:rPr>
            </w:pPr>
            <w:r>
              <w:rPr>
                <w:rFonts w:ascii="Carlito" w:hAnsi="Carlito"/>
              </w:rPr>
              <w:t>Sosyal aktivite türlerini belirleme, seçme ve inceleme</w:t>
            </w:r>
          </w:p>
          <w:p w14:paraId="02EB84EF" w14:textId="77777777" w:rsidR="008607DB" w:rsidRDefault="00BE23F1">
            <w:pPr>
              <w:pStyle w:val="TableParagraph"/>
              <w:spacing w:line="252" w:lineRule="exact"/>
              <w:ind w:left="110"/>
              <w:rPr>
                <w:rFonts w:ascii="Carlito" w:hAnsi="Carlito"/>
              </w:rPr>
            </w:pPr>
            <w:r>
              <w:rPr>
                <w:rFonts w:ascii="Carlito" w:hAnsi="Carlito"/>
              </w:rPr>
              <w:t>(</w:t>
            </w:r>
            <w:proofErr w:type="spellStart"/>
            <w:proofErr w:type="gramStart"/>
            <w:r>
              <w:rPr>
                <w:rFonts w:ascii="Carlito" w:hAnsi="Carlito"/>
              </w:rPr>
              <w:t>tiyatro,koro</w:t>
            </w:r>
            <w:proofErr w:type="gramEnd"/>
            <w:r>
              <w:rPr>
                <w:rFonts w:ascii="Carlito" w:hAnsi="Carlito"/>
              </w:rPr>
              <w:t>,yarışma</w:t>
            </w:r>
            <w:proofErr w:type="spellEnd"/>
            <w:r>
              <w:rPr>
                <w:rFonts w:ascii="Carlito" w:hAnsi="Carlito"/>
              </w:rPr>
              <w:t xml:space="preserve"> </w:t>
            </w:r>
            <w:proofErr w:type="spellStart"/>
            <w:r>
              <w:rPr>
                <w:rFonts w:ascii="Carlito" w:hAnsi="Carlito"/>
              </w:rPr>
              <w:t>vb</w:t>
            </w:r>
            <w:proofErr w:type="spellEnd"/>
            <w:r>
              <w:rPr>
                <w:rFonts w:ascii="Carlito" w:hAnsi="Carlito"/>
              </w:rPr>
              <w:t>)</w:t>
            </w:r>
          </w:p>
        </w:tc>
        <w:tc>
          <w:tcPr>
            <w:tcW w:w="4960" w:type="dxa"/>
            <w:gridSpan w:val="4"/>
          </w:tcPr>
          <w:p w14:paraId="20577FCC" w14:textId="77777777" w:rsidR="008607DB" w:rsidRDefault="008607DB">
            <w:pPr>
              <w:pStyle w:val="TableParagraph"/>
              <w:rPr>
                <w:rFonts w:ascii="Times New Roman"/>
                <w:sz w:val="20"/>
              </w:rPr>
            </w:pPr>
          </w:p>
        </w:tc>
      </w:tr>
      <w:tr w:rsidR="008607DB" w14:paraId="491AAD91" w14:textId="77777777">
        <w:trPr>
          <w:trHeight w:val="537"/>
        </w:trPr>
        <w:tc>
          <w:tcPr>
            <w:tcW w:w="816" w:type="dxa"/>
          </w:tcPr>
          <w:p w14:paraId="24474E67"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5E9789AD" w14:textId="77777777" w:rsidR="008607DB" w:rsidRDefault="00BE23F1">
            <w:pPr>
              <w:pStyle w:val="TableParagraph"/>
              <w:spacing w:line="265" w:lineRule="exact"/>
              <w:ind w:left="110"/>
              <w:rPr>
                <w:rFonts w:ascii="Carlito" w:hAnsi="Carlito"/>
              </w:rPr>
            </w:pPr>
            <w:r>
              <w:rPr>
                <w:rFonts w:ascii="Carlito" w:hAnsi="Carlito"/>
              </w:rPr>
              <w:t>Geziler (</w:t>
            </w:r>
            <w:proofErr w:type="spellStart"/>
            <w:proofErr w:type="gramStart"/>
            <w:r>
              <w:rPr>
                <w:rFonts w:ascii="Carlito" w:hAnsi="Carlito"/>
              </w:rPr>
              <w:t>anlamı,önemi</w:t>
            </w:r>
            <w:proofErr w:type="gramEnd"/>
            <w:r>
              <w:rPr>
                <w:rFonts w:ascii="Carlito" w:hAnsi="Carlito"/>
              </w:rPr>
              <w:t>,çeşitleri,planlama</w:t>
            </w:r>
            <w:proofErr w:type="spellEnd"/>
            <w:r>
              <w:rPr>
                <w:rFonts w:ascii="Carlito" w:hAnsi="Carlito"/>
              </w:rPr>
              <w:t xml:space="preserve"> ve</w:t>
            </w:r>
          </w:p>
          <w:p w14:paraId="76899DE4" w14:textId="77777777" w:rsidR="008607DB" w:rsidRDefault="00BE23F1">
            <w:pPr>
              <w:pStyle w:val="TableParagraph"/>
              <w:spacing w:line="252" w:lineRule="exact"/>
              <w:ind w:left="110"/>
              <w:rPr>
                <w:rFonts w:ascii="Carlito"/>
              </w:rPr>
            </w:pPr>
            <w:proofErr w:type="spellStart"/>
            <w:proofErr w:type="gramStart"/>
            <w:r>
              <w:rPr>
                <w:rFonts w:ascii="Carlito"/>
              </w:rPr>
              <w:t>uygulama,dikkat</w:t>
            </w:r>
            <w:proofErr w:type="spellEnd"/>
            <w:proofErr w:type="gramEnd"/>
            <w:r>
              <w:rPr>
                <w:rFonts w:ascii="Carlito"/>
              </w:rPr>
              <w:t xml:space="preserve"> edilecek noktalar</w:t>
            </w:r>
          </w:p>
        </w:tc>
        <w:tc>
          <w:tcPr>
            <w:tcW w:w="4960" w:type="dxa"/>
            <w:gridSpan w:val="4"/>
          </w:tcPr>
          <w:p w14:paraId="187B3130" w14:textId="77777777" w:rsidR="008607DB" w:rsidRDefault="008607DB">
            <w:pPr>
              <w:pStyle w:val="TableParagraph"/>
              <w:rPr>
                <w:rFonts w:ascii="Times New Roman"/>
                <w:sz w:val="20"/>
              </w:rPr>
            </w:pPr>
          </w:p>
        </w:tc>
      </w:tr>
      <w:tr w:rsidR="008607DB" w14:paraId="7B455968" w14:textId="77777777">
        <w:trPr>
          <w:trHeight w:val="335"/>
        </w:trPr>
        <w:tc>
          <w:tcPr>
            <w:tcW w:w="816" w:type="dxa"/>
          </w:tcPr>
          <w:p w14:paraId="1F81772F"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44C601F1" w14:textId="77777777" w:rsidR="008607DB" w:rsidRDefault="00BE23F1">
            <w:pPr>
              <w:pStyle w:val="TableParagraph"/>
              <w:spacing w:line="265" w:lineRule="exact"/>
              <w:ind w:left="4268" w:right="4252"/>
              <w:jc w:val="center"/>
              <w:rPr>
                <w:rFonts w:ascii="Carlito" w:hAnsi="Carlito"/>
              </w:rPr>
            </w:pPr>
            <w:r>
              <w:rPr>
                <w:rFonts w:ascii="Carlito" w:hAnsi="Carlito"/>
              </w:rPr>
              <w:t>Final Sınavı</w:t>
            </w:r>
          </w:p>
        </w:tc>
      </w:tr>
      <w:tr w:rsidR="008607DB" w14:paraId="03DDDF03" w14:textId="77777777">
        <w:trPr>
          <w:trHeight w:val="544"/>
        </w:trPr>
        <w:tc>
          <w:tcPr>
            <w:tcW w:w="10879" w:type="dxa"/>
            <w:gridSpan w:val="8"/>
          </w:tcPr>
          <w:p w14:paraId="2E83E956" w14:textId="77777777" w:rsidR="008607DB" w:rsidRDefault="00BE23F1">
            <w:pPr>
              <w:pStyle w:val="TableParagraph"/>
              <w:spacing w:line="248" w:lineRule="exact"/>
              <w:ind w:left="3999"/>
              <w:rPr>
                <w:b/>
              </w:rPr>
            </w:pPr>
            <w:r>
              <w:rPr>
                <w:b/>
              </w:rPr>
              <w:t>Dersin Öğrenme Kaynakları</w:t>
            </w:r>
          </w:p>
          <w:p w14:paraId="159B5A24" w14:textId="77777777" w:rsidR="008607DB" w:rsidRDefault="00BE23F1">
            <w:pPr>
              <w:pStyle w:val="TableParagraph"/>
              <w:spacing w:before="42" w:line="234" w:lineRule="exact"/>
              <w:ind w:left="299"/>
              <w:rPr>
                <w:b/>
              </w:rPr>
            </w:pPr>
            <w:r>
              <w:rPr>
                <w:b/>
              </w:rPr>
              <w:t>5.</w:t>
            </w:r>
          </w:p>
        </w:tc>
      </w:tr>
      <w:tr w:rsidR="008607DB" w14:paraId="1C8C5885" w14:textId="77777777">
        <w:trPr>
          <w:trHeight w:val="335"/>
        </w:trPr>
        <w:tc>
          <w:tcPr>
            <w:tcW w:w="10879" w:type="dxa"/>
            <w:gridSpan w:val="8"/>
          </w:tcPr>
          <w:p w14:paraId="71C137F3" w14:textId="77777777" w:rsidR="008607DB" w:rsidRDefault="00BE23F1">
            <w:pPr>
              <w:pStyle w:val="TableParagraph"/>
              <w:spacing w:line="248" w:lineRule="exact"/>
              <w:ind w:left="1846" w:right="1832"/>
              <w:jc w:val="center"/>
              <w:rPr>
                <w:b/>
              </w:rPr>
            </w:pPr>
            <w:r>
              <w:rPr>
                <w:b/>
              </w:rPr>
              <w:t>DEĞERLENDİRME ÖLÇÜTLERİ</w:t>
            </w:r>
          </w:p>
        </w:tc>
      </w:tr>
      <w:tr w:rsidR="008607DB" w14:paraId="6C8EBAC2" w14:textId="77777777">
        <w:trPr>
          <w:trHeight w:val="335"/>
        </w:trPr>
        <w:tc>
          <w:tcPr>
            <w:tcW w:w="5238" w:type="dxa"/>
            <w:gridSpan w:val="3"/>
          </w:tcPr>
          <w:p w14:paraId="4F2CA7E1"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7F313A1A"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1E8EEFB5" w14:textId="77777777" w:rsidR="008607DB" w:rsidRDefault="00BE23F1">
            <w:pPr>
              <w:pStyle w:val="TableParagraph"/>
              <w:spacing w:line="225" w:lineRule="exact"/>
              <w:ind w:left="1414" w:right="1397"/>
              <w:jc w:val="center"/>
              <w:rPr>
                <w:b/>
                <w:sz w:val="20"/>
              </w:rPr>
            </w:pPr>
            <w:r>
              <w:rPr>
                <w:b/>
                <w:sz w:val="20"/>
              </w:rPr>
              <w:t>Katkısı</w:t>
            </w:r>
          </w:p>
        </w:tc>
      </w:tr>
      <w:tr w:rsidR="008607DB" w14:paraId="2AB244F9" w14:textId="77777777">
        <w:trPr>
          <w:trHeight w:val="326"/>
        </w:trPr>
        <w:tc>
          <w:tcPr>
            <w:tcW w:w="5238" w:type="dxa"/>
            <w:gridSpan w:val="3"/>
          </w:tcPr>
          <w:p w14:paraId="3A9F93AC" w14:textId="77777777" w:rsidR="008607DB" w:rsidRDefault="00BE23F1">
            <w:pPr>
              <w:pStyle w:val="TableParagraph"/>
              <w:spacing w:line="225" w:lineRule="exact"/>
              <w:ind w:left="107"/>
              <w:rPr>
                <w:b/>
                <w:sz w:val="20"/>
              </w:rPr>
            </w:pPr>
            <w:r>
              <w:rPr>
                <w:b/>
                <w:sz w:val="20"/>
              </w:rPr>
              <w:t>Ödev</w:t>
            </w:r>
          </w:p>
        </w:tc>
        <w:tc>
          <w:tcPr>
            <w:tcW w:w="2124" w:type="dxa"/>
            <w:gridSpan w:val="3"/>
          </w:tcPr>
          <w:p w14:paraId="16F0F63E"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35236A50" w14:textId="77777777" w:rsidR="008607DB" w:rsidRDefault="00BE23F1">
            <w:pPr>
              <w:pStyle w:val="TableParagraph"/>
              <w:spacing w:line="227" w:lineRule="exact"/>
              <w:ind w:left="1414" w:right="1397"/>
              <w:jc w:val="center"/>
              <w:rPr>
                <w:sz w:val="20"/>
              </w:rPr>
            </w:pPr>
            <w:r>
              <w:rPr>
                <w:sz w:val="20"/>
              </w:rPr>
              <w:t>10</w:t>
            </w:r>
          </w:p>
        </w:tc>
      </w:tr>
      <w:tr w:rsidR="008607DB" w14:paraId="12F40C23" w14:textId="77777777">
        <w:trPr>
          <w:trHeight w:val="335"/>
        </w:trPr>
        <w:tc>
          <w:tcPr>
            <w:tcW w:w="5238" w:type="dxa"/>
            <w:gridSpan w:val="3"/>
          </w:tcPr>
          <w:p w14:paraId="140CC9FE" w14:textId="77777777" w:rsidR="008607DB" w:rsidRDefault="00BE23F1">
            <w:pPr>
              <w:pStyle w:val="TableParagraph"/>
              <w:spacing w:line="225" w:lineRule="exact"/>
              <w:ind w:left="107"/>
              <w:rPr>
                <w:b/>
                <w:sz w:val="20"/>
              </w:rPr>
            </w:pPr>
            <w:r>
              <w:rPr>
                <w:b/>
                <w:sz w:val="20"/>
              </w:rPr>
              <w:t>Uygulama</w:t>
            </w:r>
          </w:p>
        </w:tc>
        <w:tc>
          <w:tcPr>
            <w:tcW w:w="2124" w:type="dxa"/>
            <w:gridSpan w:val="3"/>
          </w:tcPr>
          <w:p w14:paraId="49ADDE54" w14:textId="77777777" w:rsidR="008607DB" w:rsidRDefault="008607DB">
            <w:pPr>
              <w:pStyle w:val="TableParagraph"/>
              <w:rPr>
                <w:rFonts w:ascii="Times New Roman"/>
                <w:sz w:val="20"/>
              </w:rPr>
            </w:pPr>
          </w:p>
        </w:tc>
        <w:tc>
          <w:tcPr>
            <w:tcW w:w="3517" w:type="dxa"/>
            <w:gridSpan w:val="2"/>
          </w:tcPr>
          <w:p w14:paraId="2E371A2D" w14:textId="77777777" w:rsidR="008607DB" w:rsidRDefault="008607DB">
            <w:pPr>
              <w:pStyle w:val="TableParagraph"/>
              <w:rPr>
                <w:rFonts w:ascii="Times New Roman"/>
                <w:sz w:val="20"/>
              </w:rPr>
            </w:pPr>
          </w:p>
        </w:tc>
      </w:tr>
      <w:tr w:rsidR="008607DB" w14:paraId="53FFCF7A" w14:textId="77777777">
        <w:trPr>
          <w:trHeight w:val="230"/>
        </w:trPr>
        <w:tc>
          <w:tcPr>
            <w:tcW w:w="5238" w:type="dxa"/>
            <w:gridSpan w:val="3"/>
          </w:tcPr>
          <w:p w14:paraId="378261BF"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1FECBDB9" w14:textId="77777777" w:rsidR="008607DB" w:rsidRDefault="008607DB">
            <w:pPr>
              <w:pStyle w:val="TableParagraph"/>
              <w:rPr>
                <w:rFonts w:ascii="Times New Roman"/>
                <w:sz w:val="16"/>
              </w:rPr>
            </w:pPr>
          </w:p>
        </w:tc>
        <w:tc>
          <w:tcPr>
            <w:tcW w:w="3517" w:type="dxa"/>
            <w:gridSpan w:val="2"/>
          </w:tcPr>
          <w:p w14:paraId="583713CF" w14:textId="77777777" w:rsidR="008607DB" w:rsidRDefault="008607DB">
            <w:pPr>
              <w:pStyle w:val="TableParagraph"/>
              <w:rPr>
                <w:rFonts w:ascii="Times New Roman"/>
                <w:sz w:val="16"/>
              </w:rPr>
            </w:pPr>
          </w:p>
        </w:tc>
      </w:tr>
      <w:tr w:rsidR="008607DB" w14:paraId="163D035C" w14:textId="77777777">
        <w:trPr>
          <w:trHeight w:val="230"/>
        </w:trPr>
        <w:tc>
          <w:tcPr>
            <w:tcW w:w="5238" w:type="dxa"/>
            <w:gridSpan w:val="3"/>
          </w:tcPr>
          <w:p w14:paraId="17C76F03"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58FA8AF3" w14:textId="77777777" w:rsidR="008607DB" w:rsidRDefault="00BE23F1">
            <w:pPr>
              <w:pStyle w:val="TableParagraph"/>
              <w:spacing w:line="210" w:lineRule="exact"/>
              <w:ind w:right="220"/>
              <w:jc w:val="center"/>
              <w:rPr>
                <w:sz w:val="20"/>
              </w:rPr>
            </w:pPr>
            <w:r>
              <w:rPr>
                <w:w w:val="99"/>
                <w:sz w:val="20"/>
              </w:rPr>
              <w:t>4</w:t>
            </w:r>
          </w:p>
        </w:tc>
        <w:tc>
          <w:tcPr>
            <w:tcW w:w="3517" w:type="dxa"/>
            <w:gridSpan w:val="2"/>
          </w:tcPr>
          <w:p w14:paraId="1EB16359" w14:textId="77777777" w:rsidR="008607DB" w:rsidRDefault="00BE23F1">
            <w:pPr>
              <w:pStyle w:val="TableParagraph"/>
              <w:spacing w:line="210" w:lineRule="exact"/>
              <w:ind w:left="1414" w:right="1397"/>
              <w:jc w:val="center"/>
              <w:rPr>
                <w:sz w:val="20"/>
              </w:rPr>
            </w:pPr>
            <w:r>
              <w:rPr>
                <w:sz w:val="20"/>
              </w:rPr>
              <w:t>40</w:t>
            </w:r>
          </w:p>
        </w:tc>
      </w:tr>
      <w:tr w:rsidR="008607DB" w14:paraId="1E31DB3E" w14:textId="77777777">
        <w:trPr>
          <w:trHeight w:val="333"/>
        </w:trPr>
        <w:tc>
          <w:tcPr>
            <w:tcW w:w="5238" w:type="dxa"/>
            <w:gridSpan w:val="3"/>
          </w:tcPr>
          <w:p w14:paraId="3DB69279"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201E12B0" w14:textId="77777777" w:rsidR="008607DB" w:rsidRDefault="00BE23F1">
            <w:pPr>
              <w:pStyle w:val="TableParagraph"/>
              <w:spacing w:line="225" w:lineRule="exact"/>
              <w:ind w:left="707" w:right="690"/>
              <w:jc w:val="center"/>
              <w:rPr>
                <w:b/>
                <w:sz w:val="20"/>
              </w:rPr>
            </w:pPr>
            <w:r>
              <w:rPr>
                <w:b/>
                <w:sz w:val="20"/>
              </w:rPr>
              <w:t>50</w:t>
            </w:r>
          </w:p>
        </w:tc>
        <w:tc>
          <w:tcPr>
            <w:tcW w:w="3517" w:type="dxa"/>
            <w:gridSpan w:val="2"/>
          </w:tcPr>
          <w:p w14:paraId="3CBF9E8A" w14:textId="77777777" w:rsidR="008607DB" w:rsidRDefault="008607DB">
            <w:pPr>
              <w:pStyle w:val="TableParagraph"/>
              <w:rPr>
                <w:rFonts w:ascii="Times New Roman"/>
                <w:sz w:val="20"/>
              </w:rPr>
            </w:pPr>
          </w:p>
        </w:tc>
      </w:tr>
      <w:tr w:rsidR="008607DB" w14:paraId="7867539A" w14:textId="77777777">
        <w:trPr>
          <w:trHeight w:val="335"/>
        </w:trPr>
        <w:tc>
          <w:tcPr>
            <w:tcW w:w="5238" w:type="dxa"/>
            <w:gridSpan w:val="3"/>
          </w:tcPr>
          <w:p w14:paraId="79B49B75" w14:textId="77777777" w:rsidR="008607DB" w:rsidRDefault="00BE23F1">
            <w:pPr>
              <w:pStyle w:val="TableParagraph"/>
              <w:spacing w:line="227" w:lineRule="exact"/>
              <w:ind w:left="107"/>
              <w:rPr>
                <w:b/>
                <w:sz w:val="20"/>
              </w:rPr>
            </w:pPr>
            <w:r>
              <w:rPr>
                <w:b/>
                <w:sz w:val="20"/>
              </w:rPr>
              <w:t>Finalin Başarıya Oranı (%)</w:t>
            </w:r>
          </w:p>
        </w:tc>
        <w:tc>
          <w:tcPr>
            <w:tcW w:w="2124" w:type="dxa"/>
            <w:gridSpan w:val="3"/>
          </w:tcPr>
          <w:p w14:paraId="20BCD1B7" w14:textId="77777777" w:rsidR="008607DB" w:rsidRDefault="00BE23F1">
            <w:pPr>
              <w:pStyle w:val="TableParagraph"/>
              <w:spacing w:line="227" w:lineRule="exact"/>
              <w:ind w:left="707" w:right="690"/>
              <w:jc w:val="center"/>
              <w:rPr>
                <w:b/>
                <w:sz w:val="20"/>
              </w:rPr>
            </w:pPr>
            <w:r>
              <w:rPr>
                <w:b/>
                <w:sz w:val="20"/>
              </w:rPr>
              <w:t>50</w:t>
            </w:r>
          </w:p>
        </w:tc>
        <w:tc>
          <w:tcPr>
            <w:tcW w:w="3517" w:type="dxa"/>
            <w:gridSpan w:val="2"/>
          </w:tcPr>
          <w:p w14:paraId="06C616DA" w14:textId="77777777" w:rsidR="008607DB" w:rsidRDefault="00BE23F1">
            <w:pPr>
              <w:pStyle w:val="TableParagraph"/>
              <w:spacing w:line="229" w:lineRule="exact"/>
              <w:ind w:left="1414" w:right="1397"/>
              <w:jc w:val="center"/>
              <w:rPr>
                <w:sz w:val="20"/>
              </w:rPr>
            </w:pPr>
            <w:r>
              <w:rPr>
                <w:sz w:val="20"/>
              </w:rPr>
              <w:t>50</w:t>
            </w:r>
          </w:p>
        </w:tc>
      </w:tr>
      <w:tr w:rsidR="008607DB" w14:paraId="5AC0C95C" w14:textId="77777777">
        <w:trPr>
          <w:trHeight w:val="335"/>
        </w:trPr>
        <w:tc>
          <w:tcPr>
            <w:tcW w:w="5238" w:type="dxa"/>
            <w:gridSpan w:val="3"/>
          </w:tcPr>
          <w:p w14:paraId="2EFF33CE" w14:textId="77777777" w:rsidR="008607DB" w:rsidRDefault="00BE23F1">
            <w:pPr>
              <w:pStyle w:val="TableParagraph"/>
              <w:spacing w:line="225" w:lineRule="exact"/>
              <w:ind w:left="107"/>
              <w:rPr>
                <w:b/>
                <w:sz w:val="20"/>
              </w:rPr>
            </w:pPr>
            <w:r>
              <w:rPr>
                <w:b/>
                <w:sz w:val="20"/>
              </w:rPr>
              <w:t>Toplam</w:t>
            </w:r>
          </w:p>
        </w:tc>
        <w:tc>
          <w:tcPr>
            <w:tcW w:w="2124" w:type="dxa"/>
            <w:gridSpan w:val="3"/>
          </w:tcPr>
          <w:p w14:paraId="0F733F3B" w14:textId="77777777" w:rsidR="008607DB" w:rsidRDefault="008607DB">
            <w:pPr>
              <w:pStyle w:val="TableParagraph"/>
              <w:rPr>
                <w:rFonts w:ascii="Times New Roman"/>
                <w:sz w:val="20"/>
              </w:rPr>
            </w:pPr>
          </w:p>
        </w:tc>
        <w:tc>
          <w:tcPr>
            <w:tcW w:w="3517" w:type="dxa"/>
            <w:gridSpan w:val="2"/>
          </w:tcPr>
          <w:p w14:paraId="534D624B" w14:textId="77777777" w:rsidR="008607DB" w:rsidRDefault="00BE23F1">
            <w:pPr>
              <w:pStyle w:val="TableParagraph"/>
              <w:spacing w:line="227" w:lineRule="exact"/>
              <w:ind w:left="1414" w:right="1397"/>
              <w:jc w:val="center"/>
              <w:rPr>
                <w:sz w:val="20"/>
              </w:rPr>
            </w:pPr>
            <w:r>
              <w:rPr>
                <w:sz w:val="20"/>
              </w:rPr>
              <w:t>%100</w:t>
            </w:r>
          </w:p>
        </w:tc>
      </w:tr>
      <w:tr w:rsidR="008607DB" w14:paraId="500162BA" w14:textId="77777777">
        <w:trPr>
          <w:trHeight w:val="505"/>
        </w:trPr>
        <w:tc>
          <w:tcPr>
            <w:tcW w:w="10879" w:type="dxa"/>
            <w:gridSpan w:val="8"/>
          </w:tcPr>
          <w:p w14:paraId="30F9C0C4" w14:textId="77777777" w:rsidR="008607DB" w:rsidRDefault="008607DB">
            <w:pPr>
              <w:pStyle w:val="TableParagraph"/>
              <w:spacing w:before="5"/>
              <w:rPr>
                <w:rFonts w:ascii="Carlito"/>
                <w:sz w:val="20"/>
              </w:rPr>
            </w:pPr>
          </w:p>
          <w:p w14:paraId="7864D9B8" w14:textId="77777777" w:rsidR="008607DB" w:rsidRDefault="00BE23F1">
            <w:pPr>
              <w:pStyle w:val="TableParagraph"/>
              <w:spacing w:line="237" w:lineRule="exact"/>
              <w:ind w:left="1846" w:right="1832"/>
              <w:jc w:val="center"/>
              <w:rPr>
                <w:b/>
              </w:rPr>
            </w:pPr>
            <w:r>
              <w:rPr>
                <w:b/>
              </w:rPr>
              <w:t>DERS İŞ YÜKÜ TABLOSU</w:t>
            </w:r>
          </w:p>
        </w:tc>
      </w:tr>
      <w:tr w:rsidR="008607DB" w14:paraId="0A411058" w14:textId="77777777">
        <w:trPr>
          <w:trHeight w:val="506"/>
        </w:trPr>
        <w:tc>
          <w:tcPr>
            <w:tcW w:w="3794" w:type="dxa"/>
            <w:gridSpan w:val="2"/>
          </w:tcPr>
          <w:p w14:paraId="60354F36" w14:textId="77777777" w:rsidR="008607DB" w:rsidRDefault="00BE23F1">
            <w:pPr>
              <w:pStyle w:val="TableParagraph"/>
              <w:spacing w:line="248" w:lineRule="exact"/>
              <w:ind w:left="107"/>
              <w:rPr>
                <w:b/>
              </w:rPr>
            </w:pPr>
            <w:r>
              <w:rPr>
                <w:b/>
              </w:rPr>
              <w:t>Etkinlik</w:t>
            </w:r>
          </w:p>
        </w:tc>
        <w:tc>
          <w:tcPr>
            <w:tcW w:w="2849" w:type="dxa"/>
            <w:gridSpan w:val="3"/>
          </w:tcPr>
          <w:p w14:paraId="782CBC0E" w14:textId="77777777" w:rsidR="008607DB" w:rsidRDefault="00BE23F1">
            <w:pPr>
              <w:pStyle w:val="TableParagraph"/>
              <w:spacing w:line="248" w:lineRule="exact"/>
              <w:ind w:left="380"/>
              <w:rPr>
                <w:b/>
              </w:rPr>
            </w:pPr>
            <w:r>
              <w:rPr>
                <w:b/>
              </w:rPr>
              <w:t>Toplam Hafta Sayısı</w:t>
            </w:r>
          </w:p>
        </w:tc>
        <w:tc>
          <w:tcPr>
            <w:tcW w:w="2108" w:type="dxa"/>
            <w:gridSpan w:val="2"/>
          </w:tcPr>
          <w:p w14:paraId="67376570" w14:textId="77777777" w:rsidR="008607DB" w:rsidRDefault="00BE23F1">
            <w:pPr>
              <w:pStyle w:val="TableParagraph"/>
              <w:spacing w:line="248" w:lineRule="exact"/>
              <w:ind w:left="330" w:right="309"/>
              <w:jc w:val="center"/>
              <w:rPr>
                <w:b/>
              </w:rPr>
            </w:pPr>
            <w:r>
              <w:rPr>
                <w:b/>
              </w:rPr>
              <w:t>Süre (Haftalık</w:t>
            </w:r>
          </w:p>
          <w:p w14:paraId="533B595F" w14:textId="77777777" w:rsidR="008607DB" w:rsidRDefault="00BE23F1">
            <w:pPr>
              <w:pStyle w:val="TableParagraph"/>
              <w:spacing w:before="1" w:line="237" w:lineRule="exact"/>
              <w:ind w:left="327" w:right="309"/>
              <w:jc w:val="center"/>
              <w:rPr>
                <w:b/>
              </w:rPr>
            </w:pPr>
            <w:r>
              <w:rPr>
                <w:b/>
              </w:rPr>
              <w:t>Saat)</w:t>
            </w:r>
          </w:p>
        </w:tc>
        <w:tc>
          <w:tcPr>
            <w:tcW w:w="2128" w:type="dxa"/>
          </w:tcPr>
          <w:p w14:paraId="26E069A1" w14:textId="77777777" w:rsidR="008607DB" w:rsidRDefault="00BE23F1">
            <w:pPr>
              <w:pStyle w:val="TableParagraph"/>
              <w:spacing w:line="248" w:lineRule="exact"/>
              <w:ind w:left="258"/>
              <w:rPr>
                <w:b/>
              </w:rPr>
            </w:pPr>
            <w:r>
              <w:rPr>
                <w:b/>
              </w:rPr>
              <w:t>Toplam İş Yükü</w:t>
            </w:r>
          </w:p>
        </w:tc>
      </w:tr>
      <w:tr w:rsidR="008607DB" w14:paraId="2C21CA60" w14:textId="77777777">
        <w:trPr>
          <w:trHeight w:val="335"/>
        </w:trPr>
        <w:tc>
          <w:tcPr>
            <w:tcW w:w="3794" w:type="dxa"/>
            <w:gridSpan w:val="2"/>
          </w:tcPr>
          <w:p w14:paraId="7D1CC50D" w14:textId="77777777" w:rsidR="008607DB" w:rsidRDefault="00BE23F1">
            <w:pPr>
              <w:pStyle w:val="TableParagraph"/>
              <w:spacing w:line="248" w:lineRule="exact"/>
              <w:ind w:left="107"/>
              <w:rPr>
                <w:b/>
              </w:rPr>
            </w:pPr>
            <w:r>
              <w:rPr>
                <w:b/>
              </w:rPr>
              <w:t>Teori</w:t>
            </w:r>
          </w:p>
        </w:tc>
        <w:tc>
          <w:tcPr>
            <w:tcW w:w="2849" w:type="dxa"/>
            <w:gridSpan w:val="3"/>
          </w:tcPr>
          <w:p w14:paraId="53C06FB2" w14:textId="77777777" w:rsidR="008607DB" w:rsidRDefault="00BE23F1">
            <w:pPr>
              <w:pStyle w:val="TableParagraph"/>
              <w:spacing w:line="250" w:lineRule="exact"/>
              <w:ind w:left="1281" w:right="1267"/>
              <w:jc w:val="center"/>
            </w:pPr>
            <w:r>
              <w:t>14</w:t>
            </w:r>
          </w:p>
        </w:tc>
        <w:tc>
          <w:tcPr>
            <w:tcW w:w="2108" w:type="dxa"/>
            <w:gridSpan w:val="2"/>
          </w:tcPr>
          <w:p w14:paraId="1889CFC4" w14:textId="77777777" w:rsidR="008607DB" w:rsidRDefault="00BE23F1">
            <w:pPr>
              <w:pStyle w:val="TableParagraph"/>
              <w:spacing w:line="250" w:lineRule="exact"/>
              <w:ind w:left="19"/>
              <w:jc w:val="center"/>
            </w:pPr>
            <w:r>
              <w:t>2</w:t>
            </w:r>
          </w:p>
        </w:tc>
        <w:tc>
          <w:tcPr>
            <w:tcW w:w="2128" w:type="dxa"/>
          </w:tcPr>
          <w:p w14:paraId="79F44C58" w14:textId="77777777" w:rsidR="008607DB" w:rsidRDefault="008607DB">
            <w:pPr>
              <w:pStyle w:val="TableParagraph"/>
              <w:rPr>
                <w:rFonts w:ascii="Times New Roman"/>
                <w:sz w:val="20"/>
              </w:rPr>
            </w:pPr>
          </w:p>
        </w:tc>
      </w:tr>
      <w:tr w:rsidR="008607DB" w14:paraId="3988DB5B" w14:textId="77777777">
        <w:trPr>
          <w:trHeight w:val="251"/>
        </w:trPr>
        <w:tc>
          <w:tcPr>
            <w:tcW w:w="3794" w:type="dxa"/>
            <w:gridSpan w:val="2"/>
          </w:tcPr>
          <w:p w14:paraId="275D88D6" w14:textId="77777777" w:rsidR="008607DB" w:rsidRDefault="00BE23F1">
            <w:pPr>
              <w:pStyle w:val="TableParagraph"/>
              <w:spacing w:line="232" w:lineRule="exact"/>
              <w:ind w:left="107"/>
              <w:rPr>
                <w:b/>
              </w:rPr>
            </w:pPr>
            <w:r>
              <w:rPr>
                <w:b/>
              </w:rPr>
              <w:t>Uygulama</w:t>
            </w:r>
          </w:p>
        </w:tc>
        <w:tc>
          <w:tcPr>
            <w:tcW w:w="2849" w:type="dxa"/>
            <w:gridSpan w:val="3"/>
          </w:tcPr>
          <w:p w14:paraId="4A5749EA" w14:textId="77777777" w:rsidR="008607DB" w:rsidRDefault="008607DB">
            <w:pPr>
              <w:pStyle w:val="TableParagraph"/>
              <w:rPr>
                <w:rFonts w:ascii="Times New Roman"/>
                <w:sz w:val="18"/>
              </w:rPr>
            </w:pPr>
          </w:p>
        </w:tc>
        <w:tc>
          <w:tcPr>
            <w:tcW w:w="2108" w:type="dxa"/>
            <w:gridSpan w:val="2"/>
          </w:tcPr>
          <w:p w14:paraId="11BB7D7D" w14:textId="77777777" w:rsidR="008607DB" w:rsidRDefault="008607DB">
            <w:pPr>
              <w:pStyle w:val="TableParagraph"/>
              <w:rPr>
                <w:rFonts w:ascii="Times New Roman"/>
                <w:sz w:val="18"/>
              </w:rPr>
            </w:pPr>
          </w:p>
        </w:tc>
        <w:tc>
          <w:tcPr>
            <w:tcW w:w="2128" w:type="dxa"/>
          </w:tcPr>
          <w:p w14:paraId="60C9D1F7" w14:textId="77777777" w:rsidR="008607DB" w:rsidRDefault="008607DB">
            <w:pPr>
              <w:pStyle w:val="TableParagraph"/>
              <w:rPr>
                <w:rFonts w:ascii="Times New Roman"/>
                <w:sz w:val="18"/>
              </w:rPr>
            </w:pPr>
          </w:p>
        </w:tc>
      </w:tr>
      <w:tr w:rsidR="008607DB" w14:paraId="30794136" w14:textId="77777777">
        <w:trPr>
          <w:trHeight w:val="365"/>
        </w:trPr>
        <w:tc>
          <w:tcPr>
            <w:tcW w:w="3794" w:type="dxa"/>
            <w:gridSpan w:val="2"/>
          </w:tcPr>
          <w:p w14:paraId="5253F7BE" w14:textId="77777777" w:rsidR="008607DB" w:rsidRDefault="00BE23F1">
            <w:pPr>
              <w:pStyle w:val="TableParagraph"/>
              <w:spacing w:line="249" w:lineRule="exact"/>
              <w:ind w:left="107"/>
              <w:rPr>
                <w:b/>
              </w:rPr>
            </w:pPr>
            <w:r>
              <w:rPr>
                <w:b/>
              </w:rPr>
              <w:t>Sanatsal Uygulamalar</w:t>
            </w:r>
          </w:p>
        </w:tc>
        <w:tc>
          <w:tcPr>
            <w:tcW w:w="2849" w:type="dxa"/>
            <w:gridSpan w:val="3"/>
          </w:tcPr>
          <w:p w14:paraId="7A540B03" w14:textId="77777777" w:rsidR="008607DB" w:rsidRDefault="00BE23F1">
            <w:pPr>
              <w:pStyle w:val="TableParagraph"/>
              <w:spacing w:line="251" w:lineRule="exact"/>
              <w:ind w:left="1281" w:right="1267"/>
              <w:jc w:val="center"/>
            </w:pPr>
            <w:r>
              <w:t>14</w:t>
            </w:r>
          </w:p>
        </w:tc>
        <w:tc>
          <w:tcPr>
            <w:tcW w:w="2108" w:type="dxa"/>
            <w:gridSpan w:val="2"/>
          </w:tcPr>
          <w:p w14:paraId="05376DE0" w14:textId="77777777" w:rsidR="008607DB" w:rsidRDefault="00BE23F1">
            <w:pPr>
              <w:pStyle w:val="TableParagraph"/>
              <w:spacing w:line="251" w:lineRule="exact"/>
              <w:ind w:left="19"/>
              <w:jc w:val="center"/>
            </w:pPr>
            <w:r>
              <w:t>1</w:t>
            </w:r>
          </w:p>
        </w:tc>
        <w:tc>
          <w:tcPr>
            <w:tcW w:w="2128" w:type="dxa"/>
          </w:tcPr>
          <w:p w14:paraId="3A7EE08C" w14:textId="77777777" w:rsidR="008607DB" w:rsidRDefault="008607DB">
            <w:pPr>
              <w:pStyle w:val="TableParagraph"/>
              <w:rPr>
                <w:rFonts w:ascii="Times New Roman"/>
                <w:sz w:val="20"/>
              </w:rPr>
            </w:pPr>
          </w:p>
        </w:tc>
      </w:tr>
      <w:tr w:rsidR="008607DB" w14:paraId="3FA4D83F" w14:textId="77777777">
        <w:trPr>
          <w:trHeight w:val="345"/>
        </w:trPr>
        <w:tc>
          <w:tcPr>
            <w:tcW w:w="3794" w:type="dxa"/>
            <w:gridSpan w:val="2"/>
          </w:tcPr>
          <w:p w14:paraId="36C7931A" w14:textId="77777777" w:rsidR="008607DB" w:rsidRDefault="00BE23F1">
            <w:pPr>
              <w:pStyle w:val="TableParagraph"/>
              <w:spacing w:line="250" w:lineRule="exact"/>
              <w:ind w:left="107"/>
              <w:rPr>
                <w:b/>
              </w:rPr>
            </w:pPr>
            <w:r>
              <w:rPr>
                <w:b/>
              </w:rPr>
              <w:t>Okuma</w:t>
            </w:r>
          </w:p>
        </w:tc>
        <w:tc>
          <w:tcPr>
            <w:tcW w:w="2849" w:type="dxa"/>
            <w:gridSpan w:val="3"/>
          </w:tcPr>
          <w:p w14:paraId="21632829" w14:textId="77777777" w:rsidR="008607DB" w:rsidRDefault="00BE23F1">
            <w:pPr>
              <w:pStyle w:val="TableParagraph"/>
              <w:ind w:left="1281" w:right="1267"/>
              <w:jc w:val="center"/>
            </w:pPr>
            <w:r>
              <w:t>14</w:t>
            </w:r>
          </w:p>
        </w:tc>
        <w:tc>
          <w:tcPr>
            <w:tcW w:w="2108" w:type="dxa"/>
            <w:gridSpan w:val="2"/>
          </w:tcPr>
          <w:p w14:paraId="74086CF5" w14:textId="77777777" w:rsidR="008607DB" w:rsidRDefault="00BE23F1">
            <w:pPr>
              <w:pStyle w:val="TableParagraph"/>
              <w:ind w:left="19"/>
              <w:jc w:val="center"/>
            </w:pPr>
            <w:r>
              <w:t>1</w:t>
            </w:r>
          </w:p>
        </w:tc>
        <w:tc>
          <w:tcPr>
            <w:tcW w:w="2128" w:type="dxa"/>
          </w:tcPr>
          <w:p w14:paraId="0248D876" w14:textId="77777777" w:rsidR="008607DB" w:rsidRDefault="008607DB">
            <w:pPr>
              <w:pStyle w:val="TableParagraph"/>
              <w:rPr>
                <w:rFonts w:ascii="Times New Roman"/>
                <w:sz w:val="20"/>
              </w:rPr>
            </w:pPr>
          </w:p>
        </w:tc>
      </w:tr>
      <w:tr w:rsidR="008607DB" w14:paraId="22779558" w14:textId="77777777">
        <w:trPr>
          <w:trHeight w:val="506"/>
        </w:trPr>
        <w:tc>
          <w:tcPr>
            <w:tcW w:w="3794" w:type="dxa"/>
            <w:gridSpan w:val="2"/>
          </w:tcPr>
          <w:p w14:paraId="3208B744" w14:textId="77777777" w:rsidR="008607DB" w:rsidRDefault="00BE23F1">
            <w:pPr>
              <w:pStyle w:val="TableParagraph"/>
              <w:spacing w:line="252" w:lineRule="exact"/>
              <w:ind w:left="107" w:right="551"/>
              <w:rPr>
                <w:b/>
              </w:rPr>
            </w:pPr>
            <w:r>
              <w:rPr>
                <w:b/>
              </w:rPr>
              <w:t>İnternet Taraması, Kütüphane Çalışması</w:t>
            </w:r>
          </w:p>
        </w:tc>
        <w:tc>
          <w:tcPr>
            <w:tcW w:w="2849" w:type="dxa"/>
            <w:gridSpan w:val="3"/>
          </w:tcPr>
          <w:p w14:paraId="136B7609" w14:textId="77777777" w:rsidR="008607DB" w:rsidRDefault="00BE23F1">
            <w:pPr>
              <w:pStyle w:val="TableParagraph"/>
              <w:spacing w:line="250" w:lineRule="exact"/>
              <w:ind w:left="1281" w:right="1267"/>
              <w:jc w:val="center"/>
            </w:pPr>
            <w:r>
              <w:t>14</w:t>
            </w:r>
          </w:p>
        </w:tc>
        <w:tc>
          <w:tcPr>
            <w:tcW w:w="2108" w:type="dxa"/>
            <w:gridSpan w:val="2"/>
          </w:tcPr>
          <w:p w14:paraId="1C9BF1F1" w14:textId="77777777" w:rsidR="008607DB" w:rsidRDefault="00BE23F1">
            <w:pPr>
              <w:pStyle w:val="TableParagraph"/>
              <w:spacing w:line="250" w:lineRule="exact"/>
              <w:ind w:left="19"/>
              <w:jc w:val="center"/>
            </w:pPr>
            <w:r>
              <w:t>1</w:t>
            </w:r>
          </w:p>
        </w:tc>
        <w:tc>
          <w:tcPr>
            <w:tcW w:w="2128" w:type="dxa"/>
          </w:tcPr>
          <w:p w14:paraId="259D66A5" w14:textId="77777777" w:rsidR="008607DB" w:rsidRDefault="008607DB">
            <w:pPr>
              <w:pStyle w:val="TableParagraph"/>
              <w:rPr>
                <w:rFonts w:ascii="Times New Roman"/>
                <w:sz w:val="20"/>
              </w:rPr>
            </w:pPr>
          </w:p>
        </w:tc>
      </w:tr>
      <w:tr w:rsidR="008607DB" w14:paraId="6C8C38B0" w14:textId="77777777">
        <w:trPr>
          <w:trHeight w:val="326"/>
        </w:trPr>
        <w:tc>
          <w:tcPr>
            <w:tcW w:w="3794" w:type="dxa"/>
            <w:gridSpan w:val="2"/>
          </w:tcPr>
          <w:p w14:paraId="60A91CCB" w14:textId="77777777" w:rsidR="008607DB" w:rsidRDefault="00BE23F1">
            <w:pPr>
              <w:pStyle w:val="TableParagraph"/>
              <w:spacing w:line="248" w:lineRule="exact"/>
              <w:ind w:left="107"/>
              <w:rPr>
                <w:b/>
              </w:rPr>
            </w:pPr>
            <w:r>
              <w:rPr>
                <w:b/>
              </w:rPr>
              <w:t>Materyal Tasarlama, Uygulama</w:t>
            </w:r>
          </w:p>
        </w:tc>
        <w:tc>
          <w:tcPr>
            <w:tcW w:w="2849" w:type="dxa"/>
            <w:gridSpan w:val="3"/>
          </w:tcPr>
          <w:p w14:paraId="52C2910E" w14:textId="77777777" w:rsidR="008607DB" w:rsidRDefault="008607DB">
            <w:pPr>
              <w:pStyle w:val="TableParagraph"/>
              <w:rPr>
                <w:rFonts w:ascii="Times New Roman"/>
                <w:sz w:val="20"/>
              </w:rPr>
            </w:pPr>
          </w:p>
        </w:tc>
        <w:tc>
          <w:tcPr>
            <w:tcW w:w="2108" w:type="dxa"/>
            <w:gridSpan w:val="2"/>
          </w:tcPr>
          <w:p w14:paraId="0D43A2DA" w14:textId="77777777" w:rsidR="008607DB" w:rsidRDefault="008607DB">
            <w:pPr>
              <w:pStyle w:val="TableParagraph"/>
              <w:rPr>
                <w:rFonts w:ascii="Times New Roman"/>
                <w:sz w:val="20"/>
              </w:rPr>
            </w:pPr>
          </w:p>
        </w:tc>
        <w:tc>
          <w:tcPr>
            <w:tcW w:w="2128" w:type="dxa"/>
          </w:tcPr>
          <w:p w14:paraId="76CB33B9" w14:textId="77777777" w:rsidR="008607DB" w:rsidRDefault="008607DB">
            <w:pPr>
              <w:pStyle w:val="TableParagraph"/>
              <w:rPr>
                <w:rFonts w:ascii="Times New Roman"/>
                <w:sz w:val="20"/>
              </w:rPr>
            </w:pPr>
          </w:p>
        </w:tc>
      </w:tr>
      <w:tr w:rsidR="008607DB" w14:paraId="2D06170D" w14:textId="77777777">
        <w:trPr>
          <w:trHeight w:val="335"/>
        </w:trPr>
        <w:tc>
          <w:tcPr>
            <w:tcW w:w="3794" w:type="dxa"/>
            <w:gridSpan w:val="2"/>
          </w:tcPr>
          <w:p w14:paraId="5A67BB23" w14:textId="77777777" w:rsidR="008607DB" w:rsidRDefault="00BE23F1">
            <w:pPr>
              <w:pStyle w:val="TableParagraph"/>
              <w:spacing w:line="248" w:lineRule="exact"/>
              <w:ind w:left="107"/>
              <w:rPr>
                <w:b/>
              </w:rPr>
            </w:pPr>
            <w:r>
              <w:rPr>
                <w:b/>
              </w:rPr>
              <w:t>Rapor Hazırlama</w:t>
            </w:r>
          </w:p>
        </w:tc>
        <w:tc>
          <w:tcPr>
            <w:tcW w:w="2849" w:type="dxa"/>
            <w:gridSpan w:val="3"/>
          </w:tcPr>
          <w:p w14:paraId="588309A7" w14:textId="77777777" w:rsidR="008607DB" w:rsidRDefault="00BE23F1">
            <w:pPr>
              <w:pStyle w:val="TableParagraph"/>
              <w:spacing w:line="250" w:lineRule="exact"/>
              <w:ind w:left="1281" w:right="1267"/>
              <w:jc w:val="center"/>
            </w:pPr>
            <w:r>
              <w:t>14</w:t>
            </w:r>
          </w:p>
        </w:tc>
        <w:tc>
          <w:tcPr>
            <w:tcW w:w="2108" w:type="dxa"/>
            <w:gridSpan w:val="2"/>
          </w:tcPr>
          <w:p w14:paraId="361620A3" w14:textId="77777777" w:rsidR="008607DB" w:rsidRDefault="00BE23F1">
            <w:pPr>
              <w:pStyle w:val="TableParagraph"/>
              <w:spacing w:line="250" w:lineRule="exact"/>
              <w:ind w:left="19"/>
              <w:jc w:val="center"/>
            </w:pPr>
            <w:r>
              <w:t>1</w:t>
            </w:r>
          </w:p>
        </w:tc>
        <w:tc>
          <w:tcPr>
            <w:tcW w:w="2128" w:type="dxa"/>
          </w:tcPr>
          <w:p w14:paraId="09EEE64F" w14:textId="77777777" w:rsidR="008607DB" w:rsidRDefault="008607DB">
            <w:pPr>
              <w:pStyle w:val="TableParagraph"/>
              <w:rPr>
                <w:rFonts w:ascii="Times New Roman"/>
                <w:sz w:val="20"/>
              </w:rPr>
            </w:pPr>
          </w:p>
        </w:tc>
      </w:tr>
      <w:tr w:rsidR="008607DB" w14:paraId="23597712" w14:textId="77777777">
        <w:trPr>
          <w:trHeight w:val="333"/>
        </w:trPr>
        <w:tc>
          <w:tcPr>
            <w:tcW w:w="3794" w:type="dxa"/>
            <w:gridSpan w:val="2"/>
          </w:tcPr>
          <w:p w14:paraId="5DAF29F5" w14:textId="77777777" w:rsidR="008607DB" w:rsidRDefault="00BE23F1">
            <w:pPr>
              <w:pStyle w:val="TableParagraph"/>
              <w:spacing w:line="248" w:lineRule="exact"/>
              <w:ind w:left="107"/>
              <w:rPr>
                <w:b/>
              </w:rPr>
            </w:pPr>
            <w:r>
              <w:rPr>
                <w:b/>
              </w:rPr>
              <w:t>Sunu Hazırlama</w:t>
            </w:r>
          </w:p>
        </w:tc>
        <w:tc>
          <w:tcPr>
            <w:tcW w:w="2849" w:type="dxa"/>
            <w:gridSpan w:val="3"/>
          </w:tcPr>
          <w:p w14:paraId="23E98CD9" w14:textId="77777777" w:rsidR="008607DB" w:rsidRDefault="008607DB">
            <w:pPr>
              <w:pStyle w:val="TableParagraph"/>
              <w:rPr>
                <w:rFonts w:ascii="Times New Roman"/>
                <w:sz w:val="20"/>
              </w:rPr>
            </w:pPr>
          </w:p>
        </w:tc>
        <w:tc>
          <w:tcPr>
            <w:tcW w:w="2108" w:type="dxa"/>
            <w:gridSpan w:val="2"/>
          </w:tcPr>
          <w:p w14:paraId="51CD2970" w14:textId="77777777" w:rsidR="008607DB" w:rsidRDefault="008607DB">
            <w:pPr>
              <w:pStyle w:val="TableParagraph"/>
              <w:rPr>
                <w:rFonts w:ascii="Times New Roman"/>
                <w:sz w:val="20"/>
              </w:rPr>
            </w:pPr>
          </w:p>
        </w:tc>
        <w:tc>
          <w:tcPr>
            <w:tcW w:w="2128" w:type="dxa"/>
          </w:tcPr>
          <w:p w14:paraId="46BB87E7" w14:textId="77777777" w:rsidR="008607DB" w:rsidRDefault="008607DB">
            <w:pPr>
              <w:pStyle w:val="TableParagraph"/>
              <w:rPr>
                <w:rFonts w:ascii="Times New Roman"/>
                <w:sz w:val="20"/>
              </w:rPr>
            </w:pPr>
          </w:p>
        </w:tc>
      </w:tr>
      <w:tr w:rsidR="008607DB" w14:paraId="56CBB533" w14:textId="77777777">
        <w:trPr>
          <w:trHeight w:val="335"/>
        </w:trPr>
        <w:tc>
          <w:tcPr>
            <w:tcW w:w="3794" w:type="dxa"/>
            <w:gridSpan w:val="2"/>
          </w:tcPr>
          <w:p w14:paraId="3A39B253" w14:textId="77777777" w:rsidR="008607DB" w:rsidRDefault="00BE23F1">
            <w:pPr>
              <w:pStyle w:val="TableParagraph"/>
              <w:spacing w:line="250" w:lineRule="exact"/>
              <w:ind w:left="107"/>
              <w:rPr>
                <w:b/>
              </w:rPr>
            </w:pPr>
            <w:r>
              <w:rPr>
                <w:b/>
              </w:rPr>
              <w:t>Sunum</w:t>
            </w:r>
          </w:p>
        </w:tc>
        <w:tc>
          <w:tcPr>
            <w:tcW w:w="2849" w:type="dxa"/>
            <w:gridSpan w:val="3"/>
          </w:tcPr>
          <w:p w14:paraId="527AEA40" w14:textId="77777777" w:rsidR="008607DB" w:rsidRDefault="008607DB">
            <w:pPr>
              <w:pStyle w:val="TableParagraph"/>
              <w:rPr>
                <w:rFonts w:ascii="Times New Roman"/>
                <w:sz w:val="20"/>
              </w:rPr>
            </w:pPr>
          </w:p>
        </w:tc>
        <w:tc>
          <w:tcPr>
            <w:tcW w:w="2108" w:type="dxa"/>
            <w:gridSpan w:val="2"/>
          </w:tcPr>
          <w:p w14:paraId="507979C2" w14:textId="77777777" w:rsidR="008607DB" w:rsidRDefault="008607DB">
            <w:pPr>
              <w:pStyle w:val="TableParagraph"/>
              <w:rPr>
                <w:rFonts w:ascii="Times New Roman"/>
                <w:sz w:val="20"/>
              </w:rPr>
            </w:pPr>
          </w:p>
        </w:tc>
        <w:tc>
          <w:tcPr>
            <w:tcW w:w="2128" w:type="dxa"/>
          </w:tcPr>
          <w:p w14:paraId="5F40DF84" w14:textId="77777777" w:rsidR="008607DB" w:rsidRDefault="008607DB">
            <w:pPr>
              <w:pStyle w:val="TableParagraph"/>
              <w:rPr>
                <w:rFonts w:ascii="Times New Roman"/>
                <w:sz w:val="20"/>
              </w:rPr>
            </w:pPr>
          </w:p>
        </w:tc>
      </w:tr>
    </w:tbl>
    <w:p w14:paraId="5FF35518" w14:textId="77777777" w:rsidR="008607DB" w:rsidRDefault="00BE23F1">
      <w:pPr>
        <w:rPr>
          <w:sz w:val="2"/>
          <w:szCs w:val="2"/>
        </w:rPr>
      </w:pPr>
      <w:r>
        <w:rPr>
          <w:noProof/>
          <w:lang w:eastAsia="tr-TR"/>
        </w:rPr>
        <w:drawing>
          <wp:anchor distT="0" distB="0" distL="0" distR="0" simplePos="0" relativeHeight="454573568" behindDoc="1" locked="0" layoutInCell="1" allowOverlap="1" wp14:anchorId="140F7AAD" wp14:editId="30E1FD0A">
            <wp:simplePos x="0" y="0"/>
            <wp:positionH relativeFrom="page">
              <wp:posOffset>1612547</wp:posOffset>
            </wp:positionH>
            <wp:positionV relativeFrom="page">
              <wp:posOffset>5224035</wp:posOffset>
            </wp:positionV>
            <wp:extent cx="4354782" cy="5346547"/>
            <wp:effectExtent l="0" t="0" r="0" b="0"/>
            <wp:wrapNone/>
            <wp:docPr id="18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15146552"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6F684537" w14:textId="77777777">
        <w:trPr>
          <w:trHeight w:val="335"/>
        </w:trPr>
        <w:tc>
          <w:tcPr>
            <w:tcW w:w="3796" w:type="dxa"/>
            <w:gridSpan w:val="2"/>
          </w:tcPr>
          <w:p w14:paraId="4A7FA7F8" w14:textId="77777777" w:rsidR="008607DB" w:rsidRDefault="00BE23F1">
            <w:pPr>
              <w:pStyle w:val="TableParagraph"/>
              <w:spacing w:line="248" w:lineRule="exact"/>
              <w:ind w:left="107"/>
              <w:rPr>
                <w:b/>
              </w:rPr>
            </w:pPr>
            <w:r>
              <w:rPr>
                <w:b/>
              </w:rPr>
              <w:t>Final Sınavı</w:t>
            </w:r>
          </w:p>
        </w:tc>
        <w:tc>
          <w:tcPr>
            <w:tcW w:w="2852" w:type="dxa"/>
          </w:tcPr>
          <w:p w14:paraId="1E5BC33E" w14:textId="77777777" w:rsidR="008607DB" w:rsidRDefault="008607DB">
            <w:pPr>
              <w:pStyle w:val="TableParagraph"/>
              <w:rPr>
                <w:rFonts w:ascii="Times New Roman"/>
                <w:sz w:val="20"/>
              </w:rPr>
            </w:pPr>
          </w:p>
        </w:tc>
        <w:tc>
          <w:tcPr>
            <w:tcW w:w="2109" w:type="dxa"/>
            <w:gridSpan w:val="3"/>
          </w:tcPr>
          <w:p w14:paraId="415DD573" w14:textId="77777777" w:rsidR="008607DB" w:rsidRDefault="008607DB">
            <w:pPr>
              <w:pStyle w:val="TableParagraph"/>
              <w:rPr>
                <w:rFonts w:ascii="Times New Roman"/>
                <w:sz w:val="20"/>
              </w:rPr>
            </w:pPr>
          </w:p>
        </w:tc>
        <w:tc>
          <w:tcPr>
            <w:tcW w:w="2125" w:type="dxa"/>
            <w:gridSpan w:val="3"/>
          </w:tcPr>
          <w:p w14:paraId="47D271E5" w14:textId="77777777" w:rsidR="008607DB" w:rsidRDefault="008607DB">
            <w:pPr>
              <w:pStyle w:val="TableParagraph"/>
              <w:rPr>
                <w:rFonts w:ascii="Times New Roman"/>
                <w:sz w:val="20"/>
              </w:rPr>
            </w:pPr>
          </w:p>
        </w:tc>
      </w:tr>
      <w:tr w:rsidR="008607DB" w14:paraId="74545459" w14:textId="77777777">
        <w:trPr>
          <w:trHeight w:val="333"/>
        </w:trPr>
        <w:tc>
          <w:tcPr>
            <w:tcW w:w="3796" w:type="dxa"/>
            <w:gridSpan w:val="2"/>
          </w:tcPr>
          <w:p w14:paraId="0E3445D2" w14:textId="77777777" w:rsidR="008607DB" w:rsidRDefault="00BE23F1">
            <w:pPr>
              <w:pStyle w:val="TableParagraph"/>
              <w:spacing w:line="248" w:lineRule="exact"/>
              <w:ind w:left="107"/>
              <w:rPr>
                <w:b/>
              </w:rPr>
            </w:pPr>
            <w:r>
              <w:rPr>
                <w:b/>
              </w:rPr>
              <w:t>Final Sınavına Hazırlık</w:t>
            </w:r>
          </w:p>
        </w:tc>
        <w:tc>
          <w:tcPr>
            <w:tcW w:w="2852" w:type="dxa"/>
          </w:tcPr>
          <w:p w14:paraId="06674011" w14:textId="77777777" w:rsidR="008607DB" w:rsidRDefault="00BE23F1">
            <w:pPr>
              <w:pStyle w:val="TableParagraph"/>
              <w:spacing w:line="250" w:lineRule="exact"/>
              <w:ind w:left="1279" w:right="1272"/>
              <w:jc w:val="center"/>
            </w:pPr>
            <w:r>
              <w:t>14</w:t>
            </w:r>
          </w:p>
        </w:tc>
        <w:tc>
          <w:tcPr>
            <w:tcW w:w="2109" w:type="dxa"/>
            <w:gridSpan w:val="3"/>
          </w:tcPr>
          <w:p w14:paraId="4211772F" w14:textId="77777777" w:rsidR="008607DB" w:rsidRDefault="00BE23F1">
            <w:pPr>
              <w:pStyle w:val="TableParagraph"/>
              <w:spacing w:line="250" w:lineRule="exact"/>
              <w:ind w:left="8"/>
              <w:jc w:val="center"/>
            </w:pPr>
            <w:r>
              <w:t>1</w:t>
            </w:r>
          </w:p>
        </w:tc>
        <w:tc>
          <w:tcPr>
            <w:tcW w:w="2125" w:type="dxa"/>
            <w:gridSpan w:val="3"/>
          </w:tcPr>
          <w:p w14:paraId="331629F4" w14:textId="77777777" w:rsidR="008607DB" w:rsidRDefault="008607DB">
            <w:pPr>
              <w:pStyle w:val="TableParagraph"/>
              <w:rPr>
                <w:rFonts w:ascii="Times New Roman"/>
                <w:sz w:val="20"/>
              </w:rPr>
            </w:pPr>
          </w:p>
        </w:tc>
      </w:tr>
      <w:tr w:rsidR="008607DB" w14:paraId="1FA52B00" w14:textId="77777777">
        <w:trPr>
          <w:trHeight w:val="335"/>
        </w:trPr>
        <w:tc>
          <w:tcPr>
            <w:tcW w:w="3796" w:type="dxa"/>
            <w:gridSpan w:val="2"/>
          </w:tcPr>
          <w:p w14:paraId="6234CAF3" w14:textId="77777777" w:rsidR="008607DB" w:rsidRDefault="00BE23F1">
            <w:pPr>
              <w:pStyle w:val="TableParagraph"/>
              <w:tabs>
                <w:tab w:val="left" w:leader="dot" w:pos="3456"/>
              </w:tabs>
              <w:spacing w:line="251" w:lineRule="exact"/>
              <w:ind w:left="107"/>
              <w:rPr>
                <w:b/>
              </w:rPr>
            </w:pPr>
            <w:r>
              <w:rPr>
                <w:b/>
              </w:rPr>
              <w:t>Diğer</w:t>
            </w:r>
            <w:r>
              <w:rPr>
                <w:b/>
                <w:spacing w:val="-3"/>
              </w:rPr>
              <w:t xml:space="preserve"> </w:t>
            </w:r>
            <w:r>
              <w:rPr>
                <w:b/>
              </w:rPr>
              <w:t>(Belirtiniz:</w:t>
            </w:r>
            <w:r>
              <w:rPr>
                <w:b/>
              </w:rPr>
              <w:tab/>
              <w:t>)</w:t>
            </w:r>
          </w:p>
        </w:tc>
        <w:tc>
          <w:tcPr>
            <w:tcW w:w="2852" w:type="dxa"/>
          </w:tcPr>
          <w:p w14:paraId="1E5AA66B" w14:textId="77777777" w:rsidR="008607DB" w:rsidRDefault="008607DB">
            <w:pPr>
              <w:pStyle w:val="TableParagraph"/>
              <w:rPr>
                <w:rFonts w:ascii="Times New Roman"/>
                <w:sz w:val="20"/>
              </w:rPr>
            </w:pPr>
          </w:p>
        </w:tc>
        <w:tc>
          <w:tcPr>
            <w:tcW w:w="2109" w:type="dxa"/>
            <w:gridSpan w:val="3"/>
          </w:tcPr>
          <w:p w14:paraId="16AF1E0E" w14:textId="77777777" w:rsidR="008607DB" w:rsidRDefault="008607DB">
            <w:pPr>
              <w:pStyle w:val="TableParagraph"/>
              <w:rPr>
                <w:rFonts w:ascii="Times New Roman"/>
                <w:sz w:val="20"/>
              </w:rPr>
            </w:pPr>
          </w:p>
        </w:tc>
        <w:tc>
          <w:tcPr>
            <w:tcW w:w="2125" w:type="dxa"/>
            <w:gridSpan w:val="3"/>
          </w:tcPr>
          <w:p w14:paraId="5720C7FD" w14:textId="77777777" w:rsidR="008607DB" w:rsidRDefault="008607DB">
            <w:pPr>
              <w:pStyle w:val="TableParagraph"/>
              <w:rPr>
                <w:rFonts w:ascii="Times New Roman"/>
                <w:sz w:val="20"/>
              </w:rPr>
            </w:pPr>
          </w:p>
        </w:tc>
      </w:tr>
      <w:tr w:rsidR="008607DB" w14:paraId="6B8EA1CA" w14:textId="77777777">
        <w:trPr>
          <w:trHeight w:val="335"/>
        </w:trPr>
        <w:tc>
          <w:tcPr>
            <w:tcW w:w="8757" w:type="dxa"/>
            <w:gridSpan w:val="6"/>
          </w:tcPr>
          <w:p w14:paraId="1E6F5CAB" w14:textId="77777777" w:rsidR="008607DB" w:rsidRDefault="00BE23F1">
            <w:pPr>
              <w:pStyle w:val="TableParagraph"/>
              <w:spacing w:line="248" w:lineRule="exact"/>
              <w:ind w:left="107"/>
              <w:rPr>
                <w:b/>
              </w:rPr>
            </w:pPr>
            <w:r>
              <w:rPr>
                <w:b/>
              </w:rPr>
              <w:t>Toplam İş Yükü</w:t>
            </w:r>
          </w:p>
        </w:tc>
        <w:tc>
          <w:tcPr>
            <w:tcW w:w="2125" w:type="dxa"/>
            <w:gridSpan w:val="3"/>
          </w:tcPr>
          <w:p w14:paraId="3142D268" w14:textId="77777777" w:rsidR="008607DB" w:rsidRDefault="00BE23F1">
            <w:pPr>
              <w:pStyle w:val="TableParagraph"/>
              <w:spacing w:line="250" w:lineRule="exact"/>
              <w:ind w:left="705" w:right="694"/>
              <w:jc w:val="center"/>
            </w:pPr>
            <w:r>
              <w:t>98</w:t>
            </w:r>
          </w:p>
        </w:tc>
      </w:tr>
      <w:tr w:rsidR="008607DB" w14:paraId="4A3C733A" w14:textId="77777777">
        <w:trPr>
          <w:trHeight w:val="335"/>
        </w:trPr>
        <w:tc>
          <w:tcPr>
            <w:tcW w:w="8757" w:type="dxa"/>
            <w:gridSpan w:val="6"/>
          </w:tcPr>
          <w:p w14:paraId="59E1C38F" w14:textId="77777777" w:rsidR="008607DB" w:rsidRDefault="00BE23F1">
            <w:pPr>
              <w:pStyle w:val="TableParagraph"/>
              <w:spacing w:line="248" w:lineRule="exact"/>
              <w:ind w:left="107"/>
              <w:rPr>
                <w:b/>
              </w:rPr>
            </w:pPr>
            <w:r>
              <w:rPr>
                <w:b/>
              </w:rPr>
              <w:t>Toplam İş Yükü / 25 (s)</w:t>
            </w:r>
          </w:p>
        </w:tc>
        <w:tc>
          <w:tcPr>
            <w:tcW w:w="2125" w:type="dxa"/>
            <w:gridSpan w:val="3"/>
          </w:tcPr>
          <w:p w14:paraId="4518247C" w14:textId="77777777" w:rsidR="008607DB" w:rsidRDefault="00BE23F1">
            <w:pPr>
              <w:pStyle w:val="TableParagraph"/>
              <w:spacing w:line="250" w:lineRule="exact"/>
              <w:ind w:left="707" w:right="691"/>
              <w:jc w:val="center"/>
            </w:pPr>
            <w:r>
              <w:t>98/25</w:t>
            </w:r>
          </w:p>
        </w:tc>
      </w:tr>
      <w:tr w:rsidR="008607DB" w14:paraId="6368A7A7" w14:textId="77777777">
        <w:trPr>
          <w:trHeight w:val="333"/>
        </w:trPr>
        <w:tc>
          <w:tcPr>
            <w:tcW w:w="8757" w:type="dxa"/>
            <w:gridSpan w:val="6"/>
          </w:tcPr>
          <w:p w14:paraId="0C1D4B2B" w14:textId="77777777" w:rsidR="008607DB" w:rsidRDefault="00BE23F1">
            <w:pPr>
              <w:pStyle w:val="TableParagraph"/>
              <w:spacing w:line="248" w:lineRule="exact"/>
              <w:ind w:left="107"/>
              <w:rPr>
                <w:b/>
              </w:rPr>
            </w:pPr>
            <w:r>
              <w:rPr>
                <w:b/>
              </w:rPr>
              <w:t>Dersin AKTS Kredisi</w:t>
            </w:r>
          </w:p>
        </w:tc>
        <w:tc>
          <w:tcPr>
            <w:tcW w:w="2125" w:type="dxa"/>
            <w:gridSpan w:val="3"/>
          </w:tcPr>
          <w:p w14:paraId="5AD974F4" w14:textId="77777777" w:rsidR="008607DB" w:rsidRDefault="00BE23F1">
            <w:pPr>
              <w:pStyle w:val="TableParagraph"/>
              <w:spacing w:line="313" w:lineRule="exact"/>
              <w:ind w:left="715"/>
              <w:rPr>
                <w:rFonts w:ascii="Symbola" w:hAnsi="Symbola"/>
              </w:rPr>
            </w:pPr>
            <w:r>
              <w:rPr>
                <w:rFonts w:ascii="Symbola" w:hAnsi="Symbola"/>
                <w:color w:val="4D5155"/>
              </w:rPr>
              <w:t>3,92</w:t>
            </w:r>
            <w:r>
              <w:rPr>
                <w:rFonts w:ascii="Noto Sans CJK JP Thin" w:hAnsi="Noto Sans CJK JP Thin"/>
                <w:color w:val="4D5155"/>
              </w:rPr>
              <w:t>≌</w:t>
            </w:r>
            <w:r>
              <w:rPr>
                <w:rFonts w:ascii="Symbola" w:hAnsi="Symbola"/>
                <w:color w:val="4D5155"/>
              </w:rPr>
              <w:t>4</w:t>
            </w:r>
          </w:p>
        </w:tc>
      </w:tr>
      <w:tr w:rsidR="008607DB" w14:paraId="7E126021" w14:textId="77777777">
        <w:trPr>
          <w:trHeight w:val="335"/>
        </w:trPr>
        <w:tc>
          <w:tcPr>
            <w:tcW w:w="8757" w:type="dxa"/>
            <w:gridSpan w:val="6"/>
          </w:tcPr>
          <w:p w14:paraId="40F4AAE7"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5" w:type="dxa"/>
            <w:gridSpan w:val="3"/>
          </w:tcPr>
          <w:p w14:paraId="054D35B7" w14:textId="77777777" w:rsidR="008607DB" w:rsidRDefault="008607DB">
            <w:pPr>
              <w:pStyle w:val="TableParagraph"/>
              <w:rPr>
                <w:rFonts w:ascii="Times New Roman"/>
                <w:sz w:val="20"/>
              </w:rPr>
            </w:pPr>
          </w:p>
        </w:tc>
      </w:tr>
      <w:tr w:rsidR="008607DB" w14:paraId="69F2F606" w14:textId="77777777">
        <w:trPr>
          <w:trHeight w:val="506"/>
        </w:trPr>
        <w:tc>
          <w:tcPr>
            <w:tcW w:w="10882" w:type="dxa"/>
            <w:gridSpan w:val="9"/>
          </w:tcPr>
          <w:p w14:paraId="21FECA1A" w14:textId="77777777" w:rsidR="008607DB" w:rsidRDefault="008607DB">
            <w:pPr>
              <w:pStyle w:val="TableParagraph"/>
              <w:spacing w:before="5"/>
              <w:rPr>
                <w:rFonts w:ascii="Carlito"/>
                <w:sz w:val="20"/>
              </w:rPr>
            </w:pPr>
          </w:p>
          <w:p w14:paraId="469C0184" w14:textId="77777777" w:rsidR="008607DB" w:rsidRDefault="00BE23F1">
            <w:pPr>
              <w:pStyle w:val="TableParagraph"/>
              <w:spacing w:line="237" w:lineRule="exact"/>
              <w:ind w:left="2650" w:right="2642"/>
              <w:jc w:val="center"/>
              <w:rPr>
                <w:b/>
              </w:rPr>
            </w:pPr>
            <w:r>
              <w:rPr>
                <w:b/>
              </w:rPr>
              <w:t>PROGRAM ÖĞRENME ÇIKTILARI KATKI DÜZEYLERİ</w:t>
            </w:r>
          </w:p>
        </w:tc>
      </w:tr>
      <w:tr w:rsidR="008607DB" w14:paraId="1DF643C0" w14:textId="77777777">
        <w:trPr>
          <w:trHeight w:val="335"/>
        </w:trPr>
        <w:tc>
          <w:tcPr>
            <w:tcW w:w="872" w:type="dxa"/>
          </w:tcPr>
          <w:p w14:paraId="28D5328D" w14:textId="77777777" w:rsidR="008607DB" w:rsidRDefault="00BE23F1">
            <w:pPr>
              <w:pStyle w:val="TableParagraph"/>
              <w:spacing w:line="225" w:lineRule="exact"/>
              <w:ind w:right="294"/>
              <w:jc w:val="right"/>
              <w:rPr>
                <w:b/>
                <w:sz w:val="20"/>
              </w:rPr>
            </w:pPr>
            <w:r>
              <w:rPr>
                <w:b/>
                <w:w w:val="95"/>
                <w:sz w:val="20"/>
              </w:rPr>
              <w:t>No</w:t>
            </w:r>
          </w:p>
        </w:tc>
        <w:tc>
          <w:tcPr>
            <w:tcW w:w="6496" w:type="dxa"/>
            <w:gridSpan w:val="3"/>
          </w:tcPr>
          <w:p w14:paraId="1601140E"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426B25D7" w14:textId="77777777" w:rsidR="008607DB" w:rsidRDefault="00BE23F1">
            <w:pPr>
              <w:pStyle w:val="TableParagraph"/>
              <w:spacing w:line="225" w:lineRule="exact"/>
              <w:ind w:left="3"/>
              <w:jc w:val="center"/>
              <w:rPr>
                <w:b/>
                <w:sz w:val="20"/>
              </w:rPr>
            </w:pPr>
            <w:r>
              <w:rPr>
                <w:b/>
                <w:w w:val="99"/>
                <w:sz w:val="20"/>
              </w:rPr>
              <w:t>1</w:t>
            </w:r>
          </w:p>
        </w:tc>
        <w:tc>
          <w:tcPr>
            <w:tcW w:w="679" w:type="dxa"/>
          </w:tcPr>
          <w:p w14:paraId="23979142" w14:textId="77777777" w:rsidR="008607DB" w:rsidRDefault="00BE23F1">
            <w:pPr>
              <w:pStyle w:val="TableParagraph"/>
              <w:spacing w:line="225" w:lineRule="exact"/>
              <w:ind w:left="7"/>
              <w:jc w:val="center"/>
              <w:rPr>
                <w:b/>
                <w:sz w:val="20"/>
              </w:rPr>
            </w:pPr>
            <w:r>
              <w:rPr>
                <w:b/>
                <w:w w:val="99"/>
                <w:sz w:val="20"/>
              </w:rPr>
              <w:t>2</w:t>
            </w:r>
          </w:p>
        </w:tc>
        <w:tc>
          <w:tcPr>
            <w:tcW w:w="707" w:type="dxa"/>
          </w:tcPr>
          <w:p w14:paraId="08AC56E3" w14:textId="77777777" w:rsidR="008607DB" w:rsidRDefault="00BE23F1">
            <w:pPr>
              <w:pStyle w:val="TableParagraph"/>
              <w:spacing w:line="225" w:lineRule="exact"/>
              <w:ind w:left="8"/>
              <w:jc w:val="center"/>
              <w:rPr>
                <w:b/>
                <w:sz w:val="20"/>
              </w:rPr>
            </w:pPr>
            <w:r>
              <w:rPr>
                <w:b/>
                <w:w w:val="99"/>
                <w:sz w:val="20"/>
              </w:rPr>
              <w:t>3</w:t>
            </w:r>
          </w:p>
        </w:tc>
        <w:tc>
          <w:tcPr>
            <w:tcW w:w="709" w:type="dxa"/>
          </w:tcPr>
          <w:p w14:paraId="568E07FF" w14:textId="77777777" w:rsidR="008607DB" w:rsidRDefault="00BE23F1">
            <w:pPr>
              <w:pStyle w:val="TableParagraph"/>
              <w:spacing w:line="225" w:lineRule="exact"/>
              <w:ind w:left="13"/>
              <w:jc w:val="center"/>
              <w:rPr>
                <w:b/>
                <w:sz w:val="20"/>
              </w:rPr>
            </w:pPr>
            <w:r>
              <w:rPr>
                <w:b/>
                <w:w w:val="99"/>
                <w:sz w:val="20"/>
              </w:rPr>
              <w:t>4</w:t>
            </w:r>
          </w:p>
        </w:tc>
        <w:tc>
          <w:tcPr>
            <w:tcW w:w="709" w:type="dxa"/>
          </w:tcPr>
          <w:p w14:paraId="21D5B10F" w14:textId="77777777" w:rsidR="008607DB" w:rsidRDefault="00BE23F1">
            <w:pPr>
              <w:pStyle w:val="TableParagraph"/>
              <w:spacing w:line="225" w:lineRule="exact"/>
              <w:ind w:left="16"/>
              <w:jc w:val="center"/>
              <w:rPr>
                <w:b/>
                <w:sz w:val="20"/>
              </w:rPr>
            </w:pPr>
            <w:r>
              <w:rPr>
                <w:b/>
                <w:w w:val="99"/>
                <w:sz w:val="20"/>
              </w:rPr>
              <w:t>5</w:t>
            </w:r>
          </w:p>
        </w:tc>
      </w:tr>
      <w:tr w:rsidR="008607DB" w14:paraId="56B5AC71" w14:textId="77777777">
        <w:trPr>
          <w:trHeight w:val="690"/>
        </w:trPr>
        <w:tc>
          <w:tcPr>
            <w:tcW w:w="872" w:type="dxa"/>
          </w:tcPr>
          <w:p w14:paraId="0B91D22D" w14:textId="77777777" w:rsidR="008607DB" w:rsidRDefault="00BE23F1">
            <w:pPr>
              <w:pStyle w:val="TableParagraph"/>
              <w:spacing w:line="225" w:lineRule="exact"/>
              <w:ind w:left="6"/>
              <w:jc w:val="center"/>
              <w:rPr>
                <w:b/>
                <w:sz w:val="20"/>
              </w:rPr>
            </w:pPr>
            <w:r>
              <w:rPr>
                <w:b/>
                <w:w w:val="99"/>
                <w:sz w:val="20"/>
              </w:rPr>
              <w:t>1</w:t>
            </w:r>
          </w:p>
        </w:tc>
        <w:tc>
          <w:tcPr>
            <w:tcW w:w="6496" w:type="dxa"/>
            <w:gridSpan w:val="3"/>
          </w:tcPr>
          <w:p w14:paraId="7438CF60"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42789D92" w14:textId="77777777" w:rsidR="008607DB" w:rsidRDefault="00BE23F1">
            <w:pPr>
              <w:pStyle w:val="TableParagraph"/>
              <w:spacing w:line="213" w:lineRule="exact"/>
              <w:ind w:left="107"/>
              <w:rPr>
                <w:sz w:val="20"/>
              </w:rPr>
            </w:pPr>
            <w:proofErr w:type="gramStart"/>
            <w:r>
              <w:rPr>
                <w:sz w:val="20"/>
              </w:rPr>
              <w:t>düzeydeki</w:t>
            </w:r>
            <w:proofErr w:type="gramEnd"/>
            <w:r>
              <w:rPr>
                <w:sz w:val="20"/>
              </w:rPr>
              <w:t xml:space="preserve"> kuramsal ve uygulamalı bilgilere sahip olma.</w:t>
            </w:r>
          </w:p>
        </w:tc>
        <w:tc>
          <w:tcPr>
            <w:tcW w:w="710" w:type="dxa"/>
          </w:tcPr>
          <w:p w14:paraId="2841C215" w14:textId="77777777" w:rsidR="008607DB" w:rsidRDefault="008607DB">
            <w:pPr>
              <w:pStyle w:val="TableParagraph"/>
              <w:rPr>
                <w:rFonts w:ascii="Times New Roman"/>
                <w:sz w:val="20"/>
              </w:rPr>
            </w:pPr>
          </w:p>
        </w:tc>
        <w:tc>
          <w:tcPr>
            <w:tcW w:w="679" w:type="dxa"/>
          </w:tcPr>
          <w:p w14:paraId="7DBF6383" w14:textId="77777777" w:rsidR="008607DB" w:rsidRDefault="00BE23F1">
            <w:pPr>
              <w:pStyle w:val="TableParagraph"/>
              <w:spacing w:line="225" w:lineRule="exact"/>
              <w:ind w:left="10"/>
              <w:jc w:val="center"/>
              <w:rPr>
                <w:b/>
                <w:sz w:val="20"/>
              </w:rPr>
            </w:pPr>
            <w:r>
              <w:rPr>
                <w:b/>
                <w:w w:val="99"/>
                <w:sz w:val="20"/>
              </w:rPr>
              <w:t>X</w:t>
            </w:r>
          </w:p>
        </w:tc>
        <w:tc>
          <w:tcPr>
            <w:tcW w:w="707" w:type="dxa"/>
          </w:tcPr>
          <w:p w14:paraId="32598829" w14:textId="77777777" w:rsidR="008607DB" w:rsidRDefault="008607DB">
            <w:pPr>
              <w:pStyle w:val="TableParagraph"/>
              <w:rPr>
                <w:rFonts w:ascii="Times New Roman"/>
                <w:sz w:val="20"/>
              </w:rPr>
            </w:pPr>
          </w:p>
        </w:tc>
        <w:tc>
          <w:tcPr>
            <w:tcW w:w="709" w:type="dxa"/>
          </w:tcPr>
          <w:p w14:paraId="2FC95234" w14:textId="77777777" w:rsidR="008607DB" w:rsidRDefault="008607DB">
            <w:pPr>
              <w:pStyle w:val="TableParagraph"/>
              <w:rPr>
                <w:rFonts w:ascii="Times New Roman"/>
                <w:sz w:val="20"/>
              </w:rPr>
            </w:pPr>
          </w:p>
        </w:tc>
        <w:tc>
          <w:tcPr>
            <w:tcW w:w="709" w:type="dxa"/>
          </w:tcPr>
          <w:p w14:paraId="59636F67" w14:textId="77777777" w:rsidR="008607DB" w:rsidRDefault="008607DB">
            <w:pPr>
              <w:pStyle w:val="TableParagraph"/>
              <w:rPr>
                <w:rFonts w:ascii="Times New Roman"/>
                <w:sz w:val="20"/>
              </w:rPr>
            </w:pPr>
          </w:p>
        </w:tc>
      </w:tr>
      <w:tr w:rsidR="008607DB" w14:paraId="3BF5F7FF" w14:textId="77777777">
        <w:trPr>
          <w:trHeight w:val="689"/>
        </w:trPr>
        <w:tc>
          <w:tcPr>
            <w:tcW w:w="872" w:type="dxa"/>
          </w:tcPr>
          <w:p w14:paraId="12A545B8" w14:textId="77777777" w:rsidR="008607DB" w:rsidRDefault="00BE23F1">
            <w:pPr>
              <w:pStyle w:val="TableParagraph"/>
              <w:spacing w:line="225" w:lineRule="exact"/>
              <w:ind w:left="6"/>
              <w:jc w:val="center"/>
              <w:rPr>
                <w:b/>
                <w:sz w:val="20"/>
              </w:rPr>
            </w:pPr>
            <w:r>
              <w:rPr>
                <w:b/>
                <w:w w:val="99"/>
                <w:sz w:val="20"/>
              </w:rPr>
              <w:t>2</w:t>
            </w:r>
          </w:p>
        </w:tc>
        <w:tc>
          <w:tcPr>
            <w:tcW w:w="6496" w:type="dxa"/>
            <w:gridSpan w:val="3"/>
          </w:tcPr>
          <w:p w14:paraId="69704F13" w14:textId="77777777" w:rsidR="008607DB" w:rsidRDefault="00BE23F1">
            <w:pPr>
              <w:pStyle w:val="TableParagraph"/>
              <w:spacing w:line="227" w:lineRule="exact"/>
              <w:ind w:left="107"/>
              <w:rPr>
                <w:sz w:val="20"/>
              </w:rPr>
            </w:pPr>
            <w:r>
              <w:rPr>
                <w:sz w:val="20"/>
              </w:rPr>
              <w:t>Yaşlı bakımı alanında edindiği temel düzeydeki kuramsal ve</w:t>
            </w:r>
          </w:p>
          <w:p w14:paraId="149684B1" w14:textId="77777777" w:rsidR="008607DB" w:rsidRDefault="00BE23F1">
            <w:pPr>
              <w:pStyle w:val="TableParagraph"/>
              <w:spacing w:before="5" w:line="228" w:lineRule="exact"/>
              <w:ind w:left="107"/>
              <w:rPr>
                <w:sz w:val="20"/>
              </w:rPr>
            </w:pPr>
            <w:proofErr w:type="gramStart"/>
            <w:r>
              <w:rPr>
                <w:sz w:val="20"/>
              </w:rPr>
              <w:t>uygulamalı</w:t>
            </w:r>
            <w:proofErr w:type="gramEnd"/>
            <w:r>
              <w:rPr>
                <w:sz w:val="20"/>
              </w:rPr>
              <w:t xml:space="preserve"> bilgileri aynı alanda bir ileri eğitim düzeyinde veya aynı düzeydeki bir alanda kullanabilme becerileri kazanma.</w:t>
            </w:r>
          </w:p>
        </w:tc>
        <w:tc>
          <w:tcPr>
            <w:tcW w:w="710" w:type="dxa"/>
          </w:tcPr>
          <w:p w14:paraId="6D6D2648" w14:textId="77777777" w:rsidR="008607DB" w:rsidRDefault="008607DB">
            <w:pPr>
              <w:pStyle w:val="TableParagraph"/>
              <w:rPr>
                <w:rFonts w:ascii="Times New Roman"/>
                <w:sz w:val="20"/>
              </w:rPr>
            </w:pPr>
          </w:p>
        </w:tc>
        <w:tc>
          <w:tcPr>
            <w:tcW w:w="679" w:type="dxa"/>
          </w:tcPr>
          <w:p w14:paraId="0F6289E7" w14:textId="77777777" w:rsidR="008607DB" w:rsidRDefault="00BE23F1">
            <w:pPr>
              <w:pStyle w:val="TableParagraph"/>
              <w:spacing w:line="225" w:lineRule="exact"/>
              <w:ind w:left="5"/>
              <w:jc w:val="center"/>
              <w:rPr>
                <w:b/>
                <w:sz w:val="20"/>
              </w:rPr>
            </w:pPr>
            <w:r>
              <w:rPr>
                <w:b/>
                <w:w w:val="99"/>
                <w:sz w:val="20"/>
              </w:rPr>
              <w:t>X</w:t>
            </w:r>
          </w:p>
        </w:tc>
        <w:tc>
          <w:tcPr>
            <w:tcW w:w="707" w:type="dxa"/>
          </w:tcPr>
          <w:p w14:paraId="52510C34" w14:textId="77777777" w:rsidR="008607DB" w:rsidRDefault="008607DB">
            <w:pPr>
              <w:pStyle w:val="TableParagraph"/>
              <w:rPr>
                <w:rFonts w:ascii="Times New Roman"/>
                <w:sz w:val="20"/>
              </w:rPr>
            </w:pPr>
          </w:p>
        </w:tc>
        <w:tc>
          <w:tcPr>
            <w:tcW w:w="709" w:type="dxa"/>
          </w:tcPr>
          <w:p w14:paraId="0A4E03F5" w14:textId="77777777" w:rsidR="008607DB" w:rsidRDefault="008607DB">
            <w:pPr>
              <w:pStyle w:val="TableParagraph"/>
              <w:rPr>
                <w:rFonts w:ascii="Times New Roman"/>
                <w:sz w:val="20"/>
              </w:rPr>
            </w:pPr>
          </w:p>
        </w:tc>
        <w:tc>
          <w:tcPr>
            <w:tcW w:w="709" w:type="dxa"/>
          </w:tcPr>
          <w:p w14:paraId="6DFA720B" w14:textId="77777777" w:rsidR="008607DB" w:rsidRDefault="008607DB">
            <w:pPr>
              <w:pStyle w:val="TableParagraph"/>
              <w:rPr>
                <w:rFonts w:ascii="Times New Roman"/>
                <w:sz w:val="20"/>
              </w:rPr>
            </w:pPr>
          </w:p>
        </w:tc>
      </w:tr>
      <w:tr w:rsidR="008607DB" w14:paraId="04008806" w14:textId="77777777">
        <w:trPr>
          <w:trHeight w:val="921"/>
        </w:trPr>
        <w:tc>
          <w:tcPr>
            <w:tcW w:w="872" w:type="dxa"/>
          </w:tcPr>
          <w:p w14:paraId="6637CFF8" w14:textId="77777777" w:rsidR="008607DB" w:rsidRDefault="00BE23F1">
            <w:pPr>
              <w:pStyle w:val="TableParagraph"/>
              <w:spacing w:line="225" w:lineRule="exact"/>
              <w:ind w:left="6"/>
              <w:jc w:val="center"/>
              <w:rPr>
                <w:b/>
                <w:sz w:val="20"/>
              </w:rPr>
            </w:pPr>
            <w:r>
              <w:rPr>
                <w:b/>
                <w:w w:val="99"/>
                <w:sz w:val="20"/>
              </w:rPr>
              <w:t>3</w:t>
            </w:r>
          </w:p>
        </w:tc>
        <w:tc>
          <w:tcPr>
            <w:tcW w:w="6496" w:type="dxa"/>
            <w:gridSpan w:val="3"/>
          </w:tcPr>
          <w:p w14:paraId="0632513D"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5363331A" w14:textId="77777777" w:rsidR="008607DB" w:rsidRDefault="00BE23F1">
            <w:pPr>
              <w:pStyle w:val="TableParagraph"/>
              <w:spacing w:line="230" w:lineRule="atLeast"/>
              <w:ind w:left="107" w:right="1541"/>
              <w:rPr>
                <w:sz w:val="20"/>
              </w:rPr>
            </w:pPr>
            <w:proofErr w:type="gramStart"/>
            <w:r>
              <w:rPr>
                <w:sz w:val="20"/>
              </w:rPr>
              <w:t>temel</w:t>
            </w:r>
            <w:proofErr w:type="gramEnd"/>
            <w:r>
              <w:rPr>
                <w:sz w:val="20"/>
              </w:rPr>
              <w:t xml:space="preserve"> bilimsel bilgileri mesleki uygulamalarında kullanır.</w:t>
            </w:r>
          </w:p>
        </w:tc>
        <w:tc>
          <w:tcPr>
            <w:tcW w:w="710" w:type="dxa"/>
          </w:tcPr>
          <w:p w14:paraId="1FAC5127" w14:textId="77777777" w:rsidR="008607DB" w:rsidRDefault="008607DB">
            <w:pPr>
              <w:pStyle w:val="TableParagraph"/>
              <w:rPr>
                <w:rFonts w:ascii="Times New Roman"/>
                <w:sz w:val="20"/>
              </w:rPr>
            </w:pPr>
          </w:p>
        </w:tc>
        <w:tc>
          <w:tcPr>
            <w:tcW w:w="679" w:type="dxa"/>
          </w:tcPr>
          <w:p w14:paraId="30B1FD71" w14:textId="77777777" w:rsidR="008607DB" w:rsidRDefault="008607DB">
            <w:pPr>
              <w:pStyle w:val="TableParagraph"/>
              <w:rPr>
                <w:rFonts w:ascii="Times New Roman"/>
                <w:sz w:val="20"/>
              </w:rPr>
            </w:pPr>
          </w:p>
        </w:tc>
        <w:tc>
          <w:tcPr>
            <w:tcW w:w="707" w:type="dxa"/>
          </w:tcPr>
          <w:p w14:paraId="37549B56" w14:textId="77777777" w:rsidR="008607DB" w:rsidRDefault="008607DB">
            <w:pPr>
              <w:pStyle w:val="TableParagraph"/>
              <w:rPr>
                <w:rFonts w:ascii="Times New Roman"/>
                <w:sz w:val="20"/>
              </w:rPr>
            </w:pPr>
          </w:p>
        </w:tc>
        <w:tc>
          <w:tcPr>
            <w:tcW w:w="709" w:type="dxa"/>
          </w:tcPr>
          <w:p w14:paraId="43D8106D" w14:textId="77777777" w:rsidR="008607DB" w:rsidRDefault="008607DB">
            <w:pPr>
              <w:pStyle w:val="TableParagraph"/>
              <w:rPr>
                <w:rFonts w:ascii="Times New Roman"/>
                <w:sz w:val="20"/>
              </w:rPr>
            </w:pPr>
          </w:p>
        </w:tc>
        <w:tc>
          <w:tcPr>
            <w:tcW w:w="709" w:type="dxa"/>
          </w:tcPr>
          <w:p w14:paraId="52FB0BCD" w14:textId="77777777" w:rsidR="008607DB" w:rsidRDefault="008607DB">
            <w:pPr>
              <w:pStyle w:val="TableParagraph"/>
              <w:rPr>
                <w:rFonts w:ascii="Times New Roman"/>
                <w:sz w:val="20"/>
              </w:rPr>
            </w:pPr>
          </w:p>
        </w:tc>
      </w:tr>
      <w:tr w:rsidR="008607DB" w14:paraId="12EC27AE" w14:textId="77777777">
        <w:trPr>
          <w:trHeight w:val="688"/>
        </w:trPr>
        <w:tc>
          <w:tcPr>
            <w:tcW w:w="872" w:type="dxa"/>
          </w:tcPr>
          <w:p w14:paraId="236F0BC6" w14:textId="77777777" w:rsidR="008607DB" w:rsidRDefault="00BE23F1">
            <w:pPr>
              <w:pStyle w:val="TableParagraph"/>
              <w:spacing w:line="225" w:lineRule="exact"/>
              <w:ind w:left="6"/>
              <w:jc w:val="center"/>
              <w:rPr>
                <w:b/>
                <w:sz w:val="20"/>
              </w:rPr>
            </w:pPr>
            <w:r>
              <w:rPr>
                <w:b/>
                <w:w w:val="99"/>
                <w:sz w:val="20"/>
              </w:rPr>
              <w:t>4</w:t>
            </w:r>
          </w:p>
        </w:tc>
        <w:tc>
          <w:tcPr>
            <w:tcW w:w="6496" w:type="dxa"/>
            <w:gridSpan w:val="3"/>
          </w:tcPr>
          <w:p w14:paraId="76236A3E" w14:textId="77777777" w:rsidR="008607DB" w:rsidRDefault="00BE23F1">
            <w:pPr>
              <w:pStyle w:val="TableParagraph"/>
              <w:ind w:left="107"/>
              <w:rPr>
                <w:sz w:val="20"/>
              </w:rPr>
            </w:pPr>
            <w:r>
              <w:rPr>
                <w:sz w:val="20"/>
              </w:rPr>
              <w:t>Alanı ile ilgili uygulamalarda karşılaşılan ve öngörülemeyen karmaşık sorunları çözmek için ekip üyesi olarak sorumluluk</w:t>
            </w:r>
          </w:p>
          <w:p w14:paraId="47AFB905" w14:textId="77777777" w:rsidR="008607DB" w:rsidRDefault="00BE23F1">
            <w:pPr>
              <w:pStyle w:val="TableParagraph"/>
              <w:spacing w:line="211" w:lineRule="exact"/>
              <w:ind w:left="107"/>
              <w:rPr>
                <w:sz w:val="20"/>
              </w:rPr>
            </w:pPr>
            <w:proofErr w:type="gramStart"/>
            <w:r>
              <w:rPr>
                <w:sz w:val="20"/>
              </w:rPr>
              <w:t>alabilme</w:t>
            </w:r>
            <w:proofErr w:type="gramEnd"/>
            <w:r>
              <w:rPr>
                <w:sz w:val="20"/>
              </w:rPr>
              <w:t>.</w:t>
            </w:r>
          </w:p>
        </w:tc>
        <w:tc>
          <w:tcPr>
            <w:tcW w:w="710" w:type="dxa"/>
          </w:tcPr>
          <w:p w14:paraId="3B59CF41" w14:textId="77777777" w:rsidR="008607DB" w:rsidRDefault="008607DB">
            <w:pPr>
              <w:pStyle w:val="TableParagraph"/>
              <w:rPr>
                <w:rFonts w:ascii="Times New Roman"/>
                <w:sz w:val="20"/>
              </w:rPr>
            </w:pPr>
          </w:p>
        </w:tc>
        <w:tc>
          <w:tcPr>
            <w:tcW w:w="679" w:type="dxa"/>
          </w:tcPr>
          <w:p w14:paraId="7F70D3AA" w14:textId="77777777" w:rsidR="008607DB" w:rsidRDefault="00BE23F1">
            <w:pPr>
              <w:pStyle w:val="TableParagraph"/>
              <w:spacing w:line="225" w:lineRule="exact"/>
              <w:ind w:left="5"/>
              <w:jc w:val="center"/>
              <w:rPr>
                <w:b/>
                <w:sz w:val="20"/>
              </w:rPr>
            </w:pPr>
            <w:r>
              <w:rPr>
                <w:b/>
                <w:w w:val="99"/>
                <w:sz w:val="20"/>
              </w:rPr>
              <w:t>X</w:t>
            </w:r>
          </w:p>
        </w:tc>
        <w:tc>
          <w:tcPr>
            <w:tcW w:w="707" w:type="dxa"/>
          </w:tcPr>
          <w:p w14:paraId="267525E8" w14:textId="77777777" w:rsidR="008607DB" w:rsidRDefault="008607DB">
            <w:pPr>
              <w:pStyle w:val="TableParagraph"/>
              <w:rPr>
                <w:rFonts w:ascii="Times New Roman"/>
                <w:sz w:val="20"/>
              </w:rPr>
            </w:pPr>
          </w:p>
        </w:tc>
        <w:tc>
          <w:tcPr>
            <w:tcW w:w="709" w:type="dxa"/>
          </w:tcPr>
          <w:p w14:paraId="773C0693" w14:textId="77777777" w:rsidR="008607DB" w:rsidRDefault="008607DB">
            <w:pPr>
              <w:pStyle w:val="TableParagraph"/>
              <w:rPr>
                <w:rFonts w:ascii="Times New Roman"/>
                <w:sz w:val="20"/>
              </w:rPr>
            </w:pPr>
          </w:p>
        </w:tc>
        <w:tc>
          <w:tcPr>
            <w:tcW w:w="709" w:type="dxa"/>
          </w:tcPr>
          <w:p w14:paraId="54D538AD" w14:textId="77777777" w:rsidR="008607DB" w:rsidRDefault="008607DB">
            <w:pPr>
              <w:pStyle w:val="TableParagraph"/>
              <w:rPr>
                <w:rFonts w:ascii="Times New Roman"/>
                <w:sz w:val="20"/>
              </w:rPr>
            </w:pPr>
          </w:p>
        </w:tc>
      </w:tr>
      <w:tr w:rsidR="008607DB" w14:paraId="7239A9BC" w14:textId="77777777">
        <w:trPr>
          <w:trHeight w:val="690"/>
        </w:trPr>
        <w:tc>
          <w:tcPr>
            <w:tcW w:w="872" w:type="dxa"/>
          </w:tcPr>
          <w:p w14:paraId="08BB0818" w14:textId="77777777" w:rsidR="008607DB" w:rsidRDefault="00BE23F1">
            <w:pPr>
              <w:pStyle w:val="TableParagraph"/>
              <w:spacing w:line="225" w:lineRule="exact"/>
              <w:ind w:left="6"/>
              <w:jc w:val="center"/>
              <w:rPr>
                <w:b/>
                <w:sz w:val="20"/>
              </w:rPr>
            </w:pPr>
            <w:r>
              <w:rPr>
                <w:b/>
                <w:w w:val="99"/>
                <w:sz w:val="20"/>
              </w:rPr>
              <w:t>5</w:t>
            </w:r>
          </w:p>
        </w:tc>
        <w:tc>
          <w:tcPr>
            <w:tcW w:w="6496" w:type="dxa"/>
            <w:gridSpan w:val="3"/>
          </w:tcPr>
          <w:p w14:paraId="0A3237F2"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4398ED5F" w14:textId="77777777" w:rsidR="008607DB" w:rsidRDefault="00BE23F1">
            <w:pPr>
              <w:pStyle w:val="TableParagraph"/>
              <w:spacing w:line="213" w:lineRule="exact"/>
              <w:ind w:left="107"/>
              <w:rPr>
                <w:sz w:val="20"/>
              </w:rPr>
            </w:pPr>
            <w:proofErr w:type="gramStart"/>
            <w:r>
              <w:rPr>
                <w:sz w:val="20"/>
              </w:rPr>
              <w:t>doğrultusunda</w:t>
            </w:r>
            <w:proofErr w:type="gramEnd"/>
            <w:r>
              <w:rPr>
                <w:sz w:val="20"/>
              </w:rPr>
              <w:t xml:space="preserve"> uygular.</w:t>
            </w:r>
          </w:p>
        </w:tc>
        <w:tc>
          <w:tcPr>
            <w:tcW w:w="710" w:type="dxa"/>
          </w:tcPr>
          <w:p w14:paraId="5CD720AA" w14:textId="77777777" w:rsidR="008607DB" w:rsidRDefault="008607DB">
            <w:pPr>
              <w:pStyle w:val="TableParagraph"/>
              <w:rPr>
                <w:rFonts w:ascii="Times New Roman"/>
                <w:sz w:val="20"/>
              </w:rPr>
            </w:pPr>
          </w:p>
        </w:tc>
        <w:tc>
          <w:tcPr>
            <w:tcW w:w="679" w:type="dxa"/>
          </w:tcPr>
          <w:p w14:paraId="440CFAB7" w14:textId="77777777" w:rsidR="008607DB" w:rsidRDefault="00BE23F1">
            <w:pPr>
              <w:pStyle w:val="TableParagraph"/>
              <w:spacing w:line="225" w:lineRule="exact"/>
              <w:ind w:left="10"/>
              <w:jc w:val="center"/>
              <w:rPr>
                <w:b/>
                <w:sz w:val="20"/>
              </w:rPr>
            </w:pPr>
            <w:r>
              <w:rPr>
                <w:b/>
                <w:w w:val="99"/>
                <w:sz w:val="20"/>
              </w:rPr>
              <w:t>X</w:t>
            </w:r>
          </w:p>
        </w:tc>
        <w:tc>
          <w:tcPr>
            <w:tcW w:w="707" w:type="dxa"/>
          </w:tcPr>
          <w:p w14:paraId="40FB19F8" w14:textId="77777777" w:rsidR="008607DB" w:rsidRDefault="008607DB">
            <w:pPr>
              <w:pStyle w:val="TableParagraph"/>
              <w:rPr>
                <w:rFonts w:ascii="Times New Roman"/>
                <w:sz w:val="20"/>
              </w:rPr>
            </w:pPr>
          </w:p>
        </w:tc>
        <w:tc>
          <w:tcPr>
            <w:tcW w:w="709" w:type="dxa"/>
          </w:tcPr>
          <w:p w14:paraId="7C20109D" w14:textId="77777777" w:rsidR="008607DB" w:rsidRDefault="008607DB">
            <w:pPr>
              <w:pStyle w:val="TableParagraph"/>
              <w:rPr>
                <w:rFonts w:ascii="Times New Roman"/>
                <w:sz w:val="20"/>
              </w:rPr>
            </w:pPr>
          </w:p>
        </w:tc>
        <w:tc>
          <w:tcPr>
            <w:tcW w:w="709" w:type="dxa"/>
          </w:tcPr>
          <w:p w14:paraId="752A48D9" w14:textId="77777777" w:rsidR="008607DB" w:rsidRDefault="008607DB">
            <w:pPr>
              <w:pStyle w:val="TableParagraph"/>
              <w:rPr>
                <w:rFonts w:ascii="Times New Roman"/>
                <w:sz w:val="20"/>
              </w:rPr>
            </w:pPr>
          </w:p>
        </w:tc>
      </w:tr>
      <w:tr w:rsidR="008607DB" w14:paraId="50E2ABAA" w14:textId="77777777">
        <w:trPr>
          <w:trHeight w:val="230"/>
        </w:trPr>
        <w:tc>
          <w:tcPr>
            <w:tcW w:w="872" w:type="dxa"/>
          </w:tcPr>
          <w:p w14:paraId="293189B5" w14:textId="77777777" w:rsidR="008607DB" w:rsidRDefault="00BE23F1">
            <w:pPr>
              <w:pStyle w:val="TableParagraph"/>
              <w:spacing w:line="210" w:lineRule="exact"/>
              <w:ind w:left="6"/>
              <w:jc w:val="center"/>
              <w:rPr>
                <w:b/>
                <w:sz w:val="20"/>
              </w:rPr>
            </w:pPr>
            <w:r>
              <w:rPr>
                <w:b/>
                <w:w w:val="99"/>
                <w:sz w:val="20"/>
              </w:rPr>
              <w:t>6</w:t>
            </w:r>
          </w:p>
        </w:tc>
        <w:tc>
          <w:tcPr>
            <w:tcW w:w="6496" w:type="dxa"/>
            <w:gridSpan w:val="3"/>
          </w:tcPr>
          <w:p w14:paraId="6C7CBAB2" w14:textId="77777777" w:rsidR="008607DB" w:rsidRDefault="00BE23F1">
            <w:pPr>
              <w:pStyle w:val="TableParagraph"/>
              <w:spacing w:line="210" w:lineRule="exact"/>
              <w:ind w:left="107"/>
              <w:rPr>
                <w:sz w:val="20"/>
              </w:rPr>
            </w:pPr>
            <w:r>
              <w:rPr>
                <w:sz w:val="20"/>
              </w:rPr>
              <w:t>Kişiler arası iletişim yöntem ve becerilerini kullanır.</w:t>
            </w:r>
          </w:p>
        </w:tc>
        <w:tc>
          <w:tcPr>
            <w:tcW w:w="710" w:type="dxa"/>
          </w:tcPr>
          <w:p w14:paraId="0813259F" w14:textId="77777777" w:rsidR="008607DB" w:rsidRDefault="008607DB">
            <w:pPr>
              <w:pStyle w:val="TableParagraph"/>
              <w:rPr>
                <w:rFonts w:ascii="Times New Roman"/>
                <w:sz w:val="16"/>
              </w:rPr>
            </w:pPr>
          </w:p>
        </w:tc>
        <w:tc>
          <w:tcPr>
            <w:tcW w:w="679" w:type="dxa"/>
          </w:tcPr>
          <w:p w14:paraId="6196E80D" w14:textId="77777777" w:rsidR="008607DB" w:rsidRDefault="00BE23F1">
            <w:pPr>
              <w:pStyle w:val="TableParagraph"/>
              <w:spacing w:line="210" w:lineRule="exact"/>
              <w:ind w:left="5"/>
              <w:jc w:val="center"/>
              <w:rPr>
                <w:b/>
                <w:sz w:val="20"/>
              </w:rPr>
            </w:pPr>
            <w:r>
              <w:rPr>
                <w:b/>
                <w:w w:val="99"/>
                <w:sz w:val="20"/>
              </w:rPr>
              <w:t>X</w:t>
            </w:r>
          </w:p>
        </w:tc>
        <w:tc>
          <w:tcPr>
            <w:tcW w:w="707" w:type="dxa"/>
          </w:tcPr>
          <w:p w14:paraId="755129C3" w14:textId="77777777" w:rsidR="008607DB" w:rsidRDefault="008607DB">
            <w:pPr>
              <w:pStyle w:val="TableParagraph"/>
              <w:rPr>
                <w:rFonts w:ascii="Times New Roman"/>
                <w:sz w:val="16"/>
              </w:rPr>
            </w:pPr>
          </w:p>
        </w:tc>
        <w:tc>
          <w:tcPr>
            <w:tcW w:w="709" w:type="dxa"/>
          </w:tcPr>
          <w:p w14:paraId="45BC2563" w14:textId="77777777" w:rsidR="008607DB" w:rsidRDefault="008607DB">
            <w:pPr>
              <w:pStyle w:val="TableParagraph"/>
              <w:rPr>
                <w:rFonts w:ascii="Times New Roman"/>
                <w:sz w:val="16"/>
              </w:rPr>
            </w:pPr>
          </w:p>
        </w:tc>
        <w:tc>
          <w:tcPr>
            <w:tcW w:w="709" w:type="dxa"/>
          </w:tcPr>
          <w:p w14:paraId="5DF31111" w14:textId="77777777" w:rsidR="008607DB" w:rsidRDefault="008607DB">
            <w:pPr>
              <w:pStyle w:val="TableParagraph"/>
              <w:rPr>
                <w:rFonts w:ascii="Times New Roman"/>
                <w:sz w:val="16"/>
              </w:rPr>
            </w:pPr>
          </w:p>
        </w:tc>
      </w:tr>
      <w:tr w:rsidR="008607DB" w14:paraId="605BED6D" w14:textId="77777777">
        <w:trPr>
          <w:trHeight w:val="690"/>
        </w:trPr>
        <w:tc>
          <w:tcPr>
            <w:tcW w:w="872" w:type="dxa"/>
          </w:tcPr>
          <w:p w14:paraId="22E08794" w14:textId="77777777" w:rsidR="008607DB" w:rsidRDefault="00BE23F1">
            <w:pPr>
              <w:pStyle w:val="TableParagraph"/>
              <w:spacing w:line="225" w:lineRule="exact"/>
              <w:ind w:left="6"/>
              <w:jc w:val="center"/>
              <w:rPr>
                <w:b/>
                <w:sz w:val="20"/>
              </w:rPr>
            </w:pPr>
            <w:r>
              <w:rPr>
                <w:b/>
                <w:w w:val="99"/>
                <w:sz w:val="20"/>
              </w:rPr>
              <w:t>7</w:t>
            </w:r>
          </w:p>
        </w:tc>
        <w:tc>
          <w:tcPr>
            <w:tcW w:w="6496" w:type="dxa"/>
            <w:gridSpan w:val="3"/>
          </w:tcPr>
          <w:p w14:paraId="1ABE050C" w14:textId="77777777" w:rsidR="008607DB" w:rsidRDefault="00BE23F1">
            <w:pPr>
              <w:pStyle w:val="TableParagraph"/>
              <w:spacing w:line="230" w:lineRule="exact"/>
              <w:ind w:left="107" w:right="256"/>
              <w:rPr>
                <w:sz w:val="20"/>
              </w:rPr>
            </w:pPr>
            <w:r>
              <w:rPr>
                <w:sz w:val="20"/>
              </w:rPr>
              <w:t>Alanında edindiği temel düzeydeki bilgi ve becerileri eleştirel bir yaklaşımla değerlendirebilme, öğrenme gereksinimlerini belirleyebilme ve karşılayabilme</w:t>
            </w:r>
          </w:p>
        </w:tc>
        <w:tc>
          <w:tcPr>
            <w:tcW w:w="710" w:type="dxa"/>
          </w:tcPr>
          <w:p w14:paraId="06D44D64" w14:textId="77777777" w:rsidR="008607DB" w:rsidRDefault="008607DB">
            <w:pPr>
              <w:pStyle w:val="TableParagraph"/>
              <w:rPr>
                <w:rFonts w:ascii="Times New Roman"/>
                <w:sz w:val="20"/>
              </w:rPr>
            </w:pPr>
          </w:p>
        </w:tc>
        <w:tc>
          <w:tcPr>
            <w:tcW w:w="679" w:type="dxa"/>
          </w:tcPr>
          <w:p w14:paraId="19A9B95E" w14:textId="77777777" w:rsidR="008607DB" w:rsidRDefault="00BE23F1">
            <w:pPr>
              <w:pStyle w:val="TableParagraph"/>
              <w:spacing w:line="225" w:lineRule="exact"/>
              <w:ind w:left="5"/>
              <w:jc w:val="center"/>
              <w:rPr>
                <w:b/>
                <w:sz w:val="20"/>
              </w:rPr>
            </w:pPr>
            <w:r>
              <w:rPr>
                <w:b/>
                <w:w w:val="99"/>
                <w:sz w:val="20"/>
              </w:rPr>
              <w:t>X</w:t>
            </w:r>
          </w:p>
        </w:tc>
        <w:tc>
          <w:tcPr>
            <w:tcW w:w="707" w:type="dxa"/>
          </w:tcPr>
          <w:p w14:paraId="1F38FBEE" w14:textId="77777777" w:rsidR="008607DB" w:rsidRDefault="008607DB">
            <w:pPr>
              <w:pStyle w:val="TableParagraph"/>
              <w:rPr>
                <w:rFonts w:ascii="Times New Roman"/>
                <w:sz w:val="20"/>
              </w:rPr>
            </w:pPr>
          </w:p>
        </w:tc>
        <w:tc>
          <w:tcPr>
            <w:tcW w:w="709" w:type="dxa"/>
          </w:tcPr>
          <w:p w14:paraId="68259673" w14:textId="77777777" w:rsidR="008607DB" w:rsidRDefault="008607DB">
            <w:pPr>
              <w:pStyle w:val="TableParagraph"/>
              <w:rPr>
                <w:rFonts w:ascii="Times New Roman"/>
                <w:sz w:val="20"/>
              </w:rPr>
            </w:pPr>
          </w:p>
        </w:tc>
        <w:tc>
          <w:tcPr>
            <w:tcW w:w="709" w:type="dxa"/>
          </w:tcPr>
          <w:p w14:paraId="0509B470" w14:textId="77777777" w:rsidR="008607DB" w:rsidRDefault="008607DB">
            <w:pPr>
              <w:pStyle w:val="TableParagraph"/>
              <w:rPr>
                <w:rFonts w:ascii="Times New Roman"/>
                <w:sz w:val="20"/>
              </w:rPr>
            </w:pPr>
          </w:p>
        </w:tc>
      </w:tr>
      <w:tr w:rsidR="008607DB" w14:paraId="51E05A53" w14:textId="77777777">
        <w:trPr>
          <w:trHeight w:val="230"/>
        </w:trPr>
        <w:tc>
          <w:tcPr>
            <w:tcW w:w="872" w:type="dxa"/>
          </w:tcPr>
          <w:p w14:paraId="41B0460A" w14:textId="77777777" w:rsidR="008607DB" w:rsidRDefault="00BE23F1">
            <w:pPr>
              <w:pStyle w:val="TableParagraph"/>
              <w:spacing w:line="210" w:lineRule="exact"/>
              <w:ind w:left="6"/>
              <w:jc w:val="center"/>
              <w:rPr>
                <w:b/>
                <w:sz w:val="20"/>
              </w:rPr>
            </w:pPr>
            <w:r>
              <w:rPr>
                <w:b/>
                <w:w w:val="99"/>
                <w:sz w:val="20"/>
              </w:rPr>
              <w:t>8</w:t>
            </w:r>
          </w:p>
        </w:tc>
        <w:tc>
          <w:tcPr>
            <w:tcW w:w="6496" w:type="dxa"/>
            <w:gridSpan w:val="3"/>
          </w:tcPr>
          <w:p w14:paraId="227BC680" w14:textId="77777777" w:rsidR="008607DB" w:rsidRDefault="00BE23F1">
            <w:pPr>
              <w:pStyle w:val="TableParagraph"/>
              <w:spacing w:line="210" w:lineRule="exact"/>
              <w:ind w:left="107"/>
              <w:rPr>
                <w:sz w:val="20"/>
              </w:rPr>
            </w:pPr>
            <w:r>
              <w:rPr>
                <w:sz w:val="20"/>
              </w:rPr>
              <w:t>Sağlık ekibi içinde yeterli ve etkin biçimde rol alır.</w:t>
            </w:r>
          </w:p>
        </w:tc>
        <w:tc>
          <w:tcPr>
            <w:tcW w:w="710" w:type="dxa"/>
          </w:tcPr>
          <w:p w14:paraId="017AE050" w14:textId="77777777" w:rsidR="008607DB" w:rsidRDefault="008607DB">
            <w:pPr>
              <w:pStyle w:val="TableParagraph"/>
              <w:rPr>
                <w:rFonts w:ascii="Times New Roman"/>
                <w:sz w:val="16"/>
              </w:rPr>
            </w:pPr>
          </w:p>
        </w:tc>
        <w:tc>
          <w:tcPr>
            <w:tcW w:w="679" w:type="dxa"/>
          </w:tcPr>
          <w:p w14:paraId="61FC1F4C" w14:textId="77777777" w:rsidR="008607DB" w:rsidRDefault="00BE23F1">
            <w:pPr>
              <w:pStyle w:val="TableParagraph"/>
              <w:spacing w:line="210" w:lineRule="exact"/>
              <w:ind w:left="5"/>
              <w:jc w:val="center"/>
              <w:rPr>
                <w:b/>
                <w:sz w:val="20"/>
              </w:rPr>
            </w:pPr>
            <w:r>
              <w:rPr>
                <w:b/>
                <w:w w:val="99"/>
                <w:sz w:val="20"/>
              </w:rPr>
              <w:t>X</w:t>
            </w:r>
          </w:p>
        </w:tc>
        <w:tc>
          <w:tcPr>
            <w:tcW w:w="707" w:type="dxa"/>
          </w:tcPr>
          <w:p w14:paraId="20499655" w14:textId="77777777" w:rsidR="008607DB" w:rsidRDefault="008607DB">
            <w:pPr>
              <w:pStyle w:val="TableParagraph"/>
              <w:rPr>
                <w:rFonts w:ascii="Times New Roman"/>
                <w:sz w:val="16"/>
              </w:rPr>
            </w:pPr>
          </w:p>
        </w:tc>
        <w:tc>
          <w:tcPr>
            <w:tcW w:w="709" w:type="dxa"/>
          </w:tcPr>
          <w:p w14:paraId="4218F326" w14:textId="77777777" w:rsidR="008607DB" w:rsidRDefault="008607DB">
            <w:pPr>
              <w:pStyle w:val="TableParagraph"/>
              <w:rPr>
                <w:rFonts w:ascii="Times New Roman"/>
                <w:sz w:val="16"/>
              </w:rPr>
            </w:pPr>
          </w:p>
        </w:tc>
        <w:tc>
          <w:tcPr>
            <w:tcW w:w="709" w:type="dxa"/>
          </w:tcPr>
          <w:p w14:paraId="5234E274" w14:textId="77777777" w:rsidR="008607DB" w:rsidRDefault="008607DB">
            <w:pPr>
              <w:pStyle w:val="TableParagraph"/>
              <w:rPr>
                <w:rFonts w:ascii="Times New Roman"/>
                <w:sz w:val="16"/>
              </w:rPr>
            </w:pPr>
          </w:p>
        </w:tc>
      </w:tr>
      <w:tr w:rsidR="008607DB" w14:paraId="0526769A" w14:textId="77777777">
        <w:trPr>
          <w:trHeight w:val="458"/>
        </w:trPr>
        <w:tc>
          <w:tcPr>
            <w:tcW w:w="872" w:type="dxa"/>
          </w:tcPr>
          <w:p w14:paraId="26F6085B" w14:textId="77777777" w:rsidR="008607DB" w:rsidRDefault="00BE23F1">
            <w:pPr>
              <w:pStyle w:val="TableParagraph"/>
              <w:spacing w:line="225" w:lineRule="exact"/>
              <w:ind w:left="6"/>
              <w:jc w:val="center"/>
              <w:rPr>
                <w:b/>
                <w:sz w:val="20"/>
              </w:rPr>
            </w:pPr>
            <w:r>
              <w:rPr>
                <w:b/>
                <w:w w:val="99"/>
                <w:sz w:val="20"/>
              </w:rPr>
              <w:t>9</w:t>
            </w:r>
          </w:p>
        </w:tc>
        <w:tc>
          <w:tcPr>
            <w:tcW w:w="6496" w:type="dxa"/>
            <w:gridSpan w:val="3"/>
          </w:tcPr>
          <w:p w14:paraId="47AB5B9B" w14:textId="77777777" w:rsidR="008607DB" w:rsidRDefault="00BE23F1">
            <w:pPr>
              <w:pStyle w:val="TableParagraph"/>
              <w:spacing w:before="1" w:line="230" w:lineRule="exact"/>
              <w:ind w:left="107"/>
              <w:rPr>
                <w:sz w:val="20"/>
              </w:rPr>
            </w:pPr>
            <w:r>
              <w:rPr>
                <w:sz w:val="20"/>
              </w:rPr>
              <w:t>Bir yabancı dili kullanarak alanındaki bilgileri izleyebilme ve meslektaşları ile iletişim kurabilme</w:t>
            </w:r>
          </w:p>
        </w:tc>
        <w:tc>
          <w:tcPr>
            <w:tcW w:w="710" w:type="dxa"/>
          </w:tcPr>
          <w:p w14:paraId="13E62D44" w14:textId="77777777" w:rsidR="008607DB" w:rsidRDefault="008607DB">
            <w:pPr>
              <w:pStyle w:val="TableParagraph"/>
              <w:rPr>
                <w:rFonts w:ascii="Times New Roman"/>
                <w:sz w:val="20"/>
              </w:rPr>
            </w:pPr>
          </w:p>
        </w:tc>
        <w:tc>
          <w:tcPr>
            <w:tcW w:w="679" w:type="dxa"/>
          </w:tcPr>
          <w:p w14:paraId="00634906" w14:textId="77777777" w:rsidR="008607DB" w:rsidRDefault="008607DB">
            <w:pPr>
              <w:pStyle w:val="TableParagraph"/>
              <w:rPr>
                <w:rFonts w:ascii="Times New Roman"/>
                <w:sz w:val="20"/>
              </w:rPr>
            </w:pPr>
          </w:p>
        </w:tc>
        <w:tc>
          <w:tcPr>
            <w:tcW w:w="707" w:type="dxa"/>
          </w:tcPr>
          <w:p w14:paraId="7BF50AF2" w14:textId="77777777" w:rsidR="008607DB" w:rsidRDefault="008607DB">
            <w:pPr>
              <w:pStyle w:val="TableParagraph"/>
              <w:rPr>
                <w:rFonts w:ascii="Times New Roman"/>
                <w:sz w:val="20"/>
              </w:rPr>
            </w:pPr>
          </w:p>
        </w:tc>
        <w:tc>
          <w:tcPr>
            <w:tcW w:w="709" w:type="dxa"/>
          </w:tcPr>
          <w:p w14:paraId="02B1E6B9" w14:textId="77777777" w:rsidR="008607DB" w:rsidRDefault="008607DB">
            <w:pPr>
              <w:pStyle w:val="TableParagraph"/>
              <w:rPr>
                <w:rFonts w:ascii="Times New Roman"/>
                <w:sz w:val="20"/>
              </w:rPr>
            </w:pPr>
          </w:p>
        </w:tc>
        <w:tc>
          <w:tcPr>
            <w:tcW w:w="709" w:type="dxa"/>
          </w:tcPr>
          <w:p w14:paraId="7DECEBFE" w14:textId="77777777" w:rsidR="008607DB" w:rsidRDefault="008607DB">
            <w:pPr>
              <w:pStyle w:val="TableParagraph"/>
              <w:rPr>
                <w:rFonts w:ascii="Times New Roman"/>
                <w:sz w:val="20"/>
              </w:rPr>
            </w:pPr>
          </w:p>
        </w:tc>
      </w:tr>
      <w:tr w:rsidR="008607DB" w14:paraId="00A38369" w14:textId="77777777">
        <w:trPr>
          <w:trHeight w:val="227"/>
        </w:trPr>
        <w:tc>
          <w:tcPr>
            <w:tcW w:w="872" w:type="dxa"/>
          </w:tcPr>
          <w:p w14:paraId="2FA097C9" w14:textId="77777777" w:rsidR="008607DB" w:rsidRDefault="00BE23F1">
            <w:pPr>
              <w:pStyle w:val="TableParagraph"/>
              <w:spacing w:line="207" w:lineRule="exact"/>
              <w:ind w:right="317"/>
              <w:jc w:val="right"/>
              <w:rPr>
                <w:b/>
                <w:sz w:val="20"/>
              </w:rPr>
            </w:pPr>
            <w:r>
              <w:rPr>
                <w:b/>
                <w:w w:val="95"/>
                <w:sz w:val="20"/>
              </w:rPr>
              <w:t>10</w:t>
            </w:r>
          </w:p>
        </w:tc>
        <w:tc>
          <w:tcPr>
            <w:tcW w:w="6496" w:type="dxa"/>
            <w:gridSpan w:val="3"/>
          </w:tcPr>
          <w:p w14:paraId="3EEBC972" w14:textId="77777777" w:rsidR="008607DB" w:rsidRDefault="00BE23F1">
            <w:pPr>
              <w:pStyle w:val="TableParagraph"/>
              <w:spacing w:line="207" w:lineRule="exact"/>
              <w:ind w:left="107"/>
              <w:rPr>
                <w:sz w:val="20"/>
              </w:rPr>
            </w:pPr>
            <w:r>
              <w:rPr>
                <w:sz w:val="20"/>
              </w:rPr>
              <w:t>Mesleğin gerektirdiği bilişim ve iletişim becerilerini kullanır</w:t>
            </w:r>
          </w:p>
        </w:tc>
        <w:tc>
          <w:tcPr>
            <w:tcW w:w="710" w:type="dxa"/>
          </w:tcPr>
          <w:p w14:paraId="769BE291" w14:textId="77777777" w:rsidR="008607DB" w:rsidRDefault="008607DB">
            <w:pPr>
              <w:pStyle w:val="TableParagraph"/>
              <w:rPr>
                <w:rFonts w:ascii="Times New Roman"/>
                <w:sz w:val="16"/>
              </w:rPr>
            </w:pPr>
          </w:p>
        </w:tc>
        <w:tc>
          <w:tcPr>
            <w:tcW w:w="679" w:type="dxa"/>
          </w:tcPr>
          <w:p w14:paraId="554FD1CE" w14:textId="77777777" w:rsidR="008607DB" w:rsidRDefault="00BE23F1">
            <w:pPr>
              <w:pStyle w:val="TableParagraph"/>
              <w:spacing w:line="207" w:lineRule="exact"/>
              <w:ind w:left="5"/>
              <w:jc w:val="center"/>
              <w:rPr>
                <w:b/>
                <w:sz w:val="20"/>
              </w:rPr>
            </w:pPr>
            <w:r>
              <w:rPr>
                <w:b/>
                <w:w w:val="99"/>
                <w:sz w:val="20"/>
              </w:rPr>
              <w:t>X</w:t>
            </w:r>
          </w:p>
        </w:tc>
        <w:tc>
          <w:tcPr>
            <w:tcW w:w="707" w:type="dxa"/>
          </w:tcPr>
          <w:p w14:paraId="7230B2DC" w14:textId="77777777" w:rsidR="008607DB" w:rsidRDefault="008607DB">
            <w:pPr>
              <w:pStyle w:val="TableParagraph"/>
              <w:rPr>
                <w:rFonts w:ascii="Times New Roman"/>
                <w:sz w:val="16"/>
              </w:rPr>
            </w:pPr>
          </w:p>
        </w:tc>
        <w:tc>
          <w:tcPr>
            <w:tcW w:w="709" w:type="dxa"/>
          </w:tcPr>
          <w:p w14:paraId="514A98C2" w14:textId="77777777" w:rsidR="008607DB" w:rsidRDefault="008607DB">
            <w:pPr>
              <w:pStyle w:val="TableParagraph"/>
              <w:rPr>
                <w:rFonts w:ascii="Times New Roman"/>
                <w:sz w:val="16"/>
              </w:rPr>
            </w:pPr>
          </w:p>
        </w:tc>
        <w:tc>
          <w:tcPr>
            <w:tcW w:w="709" w:type="dxa"/>
          </w:tcPr>
          <w:p w14:paraId="35D3279D" w14:textId="77777777" w:rsidR="008607DB" w:rsidRDefault="008607DB">
            <w:pPr>
              <w:pStyle w:val="TableParagraph"/>
              <w:rPr>
                <w:rFonts w:ascii="Times New Roman"/>
                <w:sz w:val="16"/>
              </w:rPr>
            </w:pPr>
          </w:p>
        </w:tc>
      </w:tr>
      <w:tr w:rsidR="008607DB" w14:paraId="6C06FD46" w14:textId="77777777">
        <w:trPr>
          <w:trHeight w:val="460"/>
        </w:trPr>
        <w:tc>
          <w:tcPr>
            <w:tcW w:w="872" w:type="dxa"/>
          </w:tcPr>
          <w:p w14:paraId="1BF510AA" w14:textId="77777777" w:rsidR="008607DB" w:rsidRDefault="00BE23F1">
            <w:pPr>
              <w:pStyle w:val="TableParagraph"/>
              <w:spacing w:line="227" w:lineRule="exact"/>
              <w:ind w:right="317"/>
              <w:jc w:val="right"/>
              <w:rPr>
                <w:b/>
                <w:sz w:val="20"/>
              </w:rPr>
            </w:pPr>
            <w:r>
              <w:rPr>
                <w:b/>
                <w:w w:val="95"/>
                <w:sz w:val="20"/>
              </w:rPr>
              <w:t>11</w:t>
            </w:r>
          </w:p>
        </w:tc>
        <w:tc>
          <w:tcPr>
            <w:tcW w:w="6496" w:type="dxa"/>
            <w:gridSpan w:val="3"/>
          </w:tcPr>
          <w:p w14:paraId="238D021B" w14:textId="77777777" w:rsidR="008607DB" w:rsidRDefault="00BE23F1">
            <w:pPr>
              <w:pStyle w:val="TableParagraph"/>
              <w:spacing w:before="4" w:line="228" w:lineRule="exact"/>
              <w:ind w:left="107" w:right="1068"/>
              <w:rPr>
                <w:sz w:val="20"/>
              </w:rPr>
            </w:pPr>
            <w:r>
              <w:rPr>
                <w:sz w:val="20"/>
              </w:rPr>
              <w:t>Yaşam boyu öğrenmeyi benimseyerek, mezuniyet sonrası kurum içi, yerel, ulusal ve uluslararası eğitimlere katılır</w:t>
            </w:r>
          </w:p>
        </w:tc>
        <w:tc>
          <w:tcPr>
            <w:tcW w:w="710" w:type="dxa"/>
          </w:tcPr>
          <w:p w14:paraId="73969B90" w14:textId="77777777" w:rsidR="008607DB" w:rsidRDefault="008607DB">
            <w:pPr>
              <w:pStyle w:val="TableParagraph"/>
              <w:rPr>
                <w:rFonts w:ascii="Times New Roman"/>
                <w:sz w:val="20"/>
              </w:rPr>
            </w:pPr>
          </w:p>
        </w:tc>
        <w:tc>
          <w:tcPr>
            <w:tcW w:w="679" w:type="dxa"/>
          </w:tcPr>
          <w:p w14:paraId="73DACC06" w14:textId="77777777" w:rsidR="008607DB" w:rsidRDefault="008607DB">
            <w:pPr>
              <w:pStyle w:val="TableParagraph"/>
              <w:rPr>
                <w:rFonts w:ascii="Times New Roman"/>
                <w:sz w:val="20"/>
              </w:rPr>
            </w:pPr>
          </w:p>
        </w:tc>
        <w:tc>
          <w:tcPr>
            <w:tcW w:w="707" w:type="dxa"/>
          </w:tcPr>
          <w:p w14:paraId="2BD1E935" w14:textId="77777777" w:rsidR="008607DB" w:rsidRDefault="008607DB">
            <w:pPr>
              <w:pStyle w:val="TableParagraph"/>
              <w:rPr>
                <w:rFonts w:ascii="Times New Roman"/>
                <w:sz w:val="20"/>
              </w:rPr>
            </w:pPr>
          </w:p>
        </w:tc>
        <w:tc>
          <w:tcPr>
            <w:tcW w:w="709" w:type="dxa"/>
          </w:tcPr>
          <w:p w14:paraId="2EEC66CE" w14:textId="77777777" w:rsidR="008607DB" w:rsidRDefault="008607DB">
            <w:pPr>
              <w:pStyle w:val="TableParagraph"/>
              <w:rPr>
                <w:rFonts w:ascii="Times New Roman"/>
                <w:sz w:val="20"/>
              </w:rPr>
            </w:pPr>
          </w:p>
        </w:tc>
        <w:tc>
          <w:tcPr>
            <w:tcW w:w="709" w:type="dxa"/>
          </w:tcPr>
          <w:p w14:paraId="3E30AA6D" w14:textId="77777777" w:rsidR="008607DB" w:rsidRDefault="008607DB">
            <w:pPr>
              <w:pStyle w:val="TableParagraph"/>
              <w:rPr>
                <w:rFonts w:ascii="Times New Roman"/>
                <w:sz w:val="20"/>
              </w:rPr>
            </w:pPr>
          </w:p>
        </w:tc>
      </w:tr>
      <w:tr w:rsidR="008607DB" w14:paraId="4364EFEC" w14:textId="77777777">
        <w:trPr>
          <w:trHeight w:val="690"/>
        </w:trPr>
        <w:tc>
          <w:tcPr>
            <w:tcW w:w="872" w:type="dxa"/>
          </w:tcPr>
          <w:p w14:paraId="632F52ED" w14:textId="77777777" w:rsidR="008607DB" w:rsidRDefault="00BE23F1">
            <w:pPr>
              <w:pStyle w:val="TableParagraph"/>
              <w:spacing w:line="225" w:lineRule="exact"/>
              <w:ind w:right="317"/>
              <w:jc w:val="right"/>
              <w:rPr>
                <w:b/>
                <w:sz w:val="20"/>
              </w:rPr>
            </w:pPr>
            <w:r>
              <w:rPr>
                <w:b/>
                <w:w w:val="95"/>
                <w:sz w:val="20"/>
              </w:rPr>
              <w:t>12</w:t>
            </w:r>
          </w:p>
        </w:tc>
        <w:tc>
          <w:tcPr>
            <w:tcW w:w="6496" w:type="dxa"/>
            <w:gridSpan w:val="3"/>
          </w:tcPr>
          <w:p w14:paraId="298D288A" w14:textId="77777777" w:rsidR="008607DB" w:rsidRDefault="00BE23F1">
            <w:pPr>
              <w:pStyle w:val="TableParagraph"/>
              <w:spacing w:line="230" w:lineRule="exact"/>
              <w:ind w:left="107" w:right="469"/>
              <w:rPr>
                <w:sz w:val="20"/>
              </w:rPr>
            </w:pPr>
            <w:r>
              <w:rPr>
                <w:sz w:val="20"/>
              </w:rPr>
              <w:t>Yaşlı bakımı alanında edindiği temel düzeydeki teorik ve uygulamalı bilgileri aynı alanda bir ileri eğitim düzeyinde veya aynı düzeydeki bir alanda kullanabilme becerileri kazanma</w:t>
            </w:r>
          </w:p>
        </w:tc>
        <w:tc>
          <w:tcPr>
            <w:tcW w:w="710" w:type="dxa"/>
          </w:tcPr>
          <w:p w14:paraId="2758F2D4" w14:textId="77777777" w:rsidR="008607DB" w:rsidRDefault="008607DB">
            <w:pPr>
              <w:pStyle w:val="TableParagraph"/>
              <w:rPr>
                <w:rFonts w:ascii="Times New Roman"/>
                <w:sz w:val="20"/>
              </w:rPr>
            </w:pPr>
          </w:p>
        </w:tc>
        <w:tc>
          <w:tcPr>
            <w:tcW w:w="679" w:type="dxa"/>
          </w:tcPr>
          <w:p w14:paraId="1A686770" w14:textId="77777777" w:rsidR="008607DB" w:rsidRDefault="008607DB">
            <w:pPr>
              <w:pStyle w:val="TableParagraph"/>
              <w:rPr>
                <w:rFonts w:ascii="Times New Roman"/>
                <w:sz w:val="20"/>
              </w:rPr>
            </w:pPr>
          </w:p>
        </w:tc>
        <w:tc>
          <w:tcPr>
            <w:tcW w:w="707" w:type="dxa"/>
          </w:tcPr>
          <w:p w14:paraId="325504E9" w14:textId="77777777" w:rsidR="008607DB" w:rsidRDefault="008607DB">
            <w:pPr>
              <w:pStyle w:val="TableParagraph"/>
              <w:rPr>
                <w:rFonts w:ascii="Times New Roman"/>
                <w:sz w:val="20"/>
              </w:rPr>
            </w:pPr>
          </w:p>
        </w:tc>
        <w:tc>
          <w:tcPr>
            <w:tcW w:w="709" w:type="dxa"/>
          </w:tcPr>
          <w:p w14:paraId="02AA3497" w14:textId="77777777" w:rsidR="008607DB" w:rsidRDefault="008607DB">
            <w:pPr>
              <w:pStyle w:val="TableParagraph"/>
              <w:rPr>
                <w:rFonts w:ascii="Times New Roman"/>
                <w:sz w:val="20"/>
              </w:rPr>
            </w:pPr>
          </w:p>
        </w:tc>
        <w:tc>
          <w:tcPr>
            <w:tcW w:w="709" w:type="dxa"/>
          </w:tcPr>
          <w:p w14:paraId="56B04571" w14:textId="77777777" w:rsidR="008607DB" w:rsidRDefault="008607DB">
            <w:pPr>
              <w:pStyle w:val="TableParagraph"/>
              <w:rPr>
                <w:rFonts w:ascii="Times New Roman"/>
                <w:sz w:val="20"/>
              </w:rPr>
            </w:pPr>
          </w:p>
        </w:tc>
      </w:tr>
      <w:tr w:rsidR="008607DB" w14:paraId="695C80B5" w14:textId="77777777">
        <w:trPr>
          <w:trHeight w:val="918"/>
        </w:trPr>
        <w:tc>
          <w:tcPr>
            <w:tcW w:w="872" w:type="dxa"/>
          </w:tcPr>
          <w:p w14:paraId="1255027C" w14:textId="77777777" w:rsidR="008607DB" w:rsidRDefault="00BE23F1">
            <w:pPr>
              <w:pStyle w:val="TableParagraph"/>
              <w:spacing w:line="225" w:lineRule="exact"/>
              <w:ind w:right="317"/>
              <w:jc w:val="right"/>
              <w:rPr>
                <w:b/>
                <w:sz w:val="20"/>
              </w:rPr>
            </w:pPr>
            <w:r>
              <w:rPr>
                <w:b/>
                <w:w w:val="95"/>
                <w:sz w:val="20"/>
              </w:rPr>
              <w:t>13</w:t>
            </w:r>
          </w:p>
        </w:tc>
        <w:tc>
          <w:tcPr>
            <w:tcW w:w="6496" w:type="dxa"/>
            <w:gridSpan w:val="3"/>
          </w:tcPr>
          <w:p w14:paraId="624D090A" w14:textId="77777777" w:rsidR="008607DB" w:rsidRDefault="00BE23F1">
            <w:pPr>
              <w:pStyle w:val="TableParagraph"/>
              <w:ind w:left="107" w:right="621"/>
              <w:jc w:val="both"/>
              <w:rPr>
                <w:sz w:val="20"/>
              </w:rPr>
            </w:pPr>
            <w:r>
              <w:rPr>
                <w:sz w:val="20"/>
              </w:rPr>
              <w:t>Yaşlı bakımı alanında edindiği temel düzeydeki bilgi ve becerileri kullanarak verileri yorumlayabilme ve değerlendirebilme</w:t>
            </w:r>
            <w:r>
              <w:rPr>
                <w:spacing w:val="-29"/>
                <w:sz w:val="20"/>
              </w:rPr>
              <w:t xml:space="preserve"> </w:t>
            </w:r>
            <w:r>
              <w:rPr>
                <w:sz w:val="20"/>
              </w:rPr>
              <w:t>sorunları tanımlayabilme, analiz</w:t>
            </w:r>
            <w:r>
              <w:rPr>
                <w:spacing w:val="-5"/>
                <w:sz w:val="20"/>
              </w:rPr>
              <w:t xml:space="preserve"> </w:t>
            </w:r>
            <w:r>
              <w:rPr>
                <w:sz w:val="20"/>
              </w:rPr>
              <w:t>edebilme,</w:t>
            </w:r>
          </w:p>
          <w:p w14:paraId="4060B51A" w14:textId="77777777" w:rsidR="008607DB" w:rsidRDefault="00BE23F1">
            <w:pPr>
              <w:pStyle w:val="TableParagraph"/>
              <w:spacing w:line="212" w:lineRule="exact"/>
              <w:ind w:left="107"/>
              <w:jc w:val="both"/>
              <w:rPr>
                <w:sz w:val="20"/>
              </w:rPr>
            </w:pPr>
            <w:proofErr w:type="gramStart"/>
            <w:r>
              <w:rPr>
                <w:sz w:val="20"/>
              </w:rPr>
              <w:t>kanıtlara</w:t>
            </w:r>
            <w:proofErr w:type="gramEnd"/>
            <w:r>
              <w:rPr>
                <w:sz w:val="20"/>
              </w:rPr>
              <w:t xml:space="preserve"> dayalı çözüm önerileri geliştirebilme</w:t>
            </w:r>
          </w:p>
        </w:tc>
        <w:tc>
          <w:tcPr>
            <w:tcW w:w="710" w:type="dxa"/>
          </w:tcPr>
          <w:p w14:paraId="59107292" w14:textId="77777777" w:rsidR="008607DB" w:rsidRDefault="008607DB">
            <w:pPr>
              <w:pStyle w:val="TableParagraph"/>
              <w:rPr>
                <w:rFonts w:ascii="Times New Roman"/>
                <w:sz w:val="20"/>
              </w:rPr>
            </w:pPr>
          </w:p>
        </w:tc>
        <w:tc>
          <w:tcPr>
            <w:tcW w:w="679" w:type="dxa"/>
          </w:tcPr>
          <w:p w14:paraId="670839DB" w14:textId="77777777" w:rsidR="008607DB" w:rsidRDefault="00BE23F1">
            <w:pPr>
              <w:pStyle w:val="TableParagraph"/>
              <w:spacing w:line="225" w:lineRule="exact"/>
              <w:ind w:left="10"/>
              <w:jc w:val="center"/>
              <w:rPr>
                <w:b/>
                <w:sz w:val="20"/>
              </w:rPr>
            </w:pPr>
            <w:r>
              <w:rPr>
                <w:b/>
                <w:w w:val="99"/>
                <w:sz w:val="20"/>
              </w:rPr>
              <w:t>X</w:t>
            </w:r>
          </w:p>
        </w:tc>
        <w:tc>
          <w:tcPr>
            <w:tcW w:w="707" w:type="dxa"/>
          </w:tcPr>
          <w:p w14:paraId="41A07933" w14:textId="77777777" w:rsidR="008607DB" w:rsidRDefault="008607DB">
            <w:pPr>
              <w:pStyle w:val="TableParagraph"/>
              <w:rPr>
                <w:rFonts w:ascii="Times New Roman"/>
                <w:sz w:val="20"/>
              </w:rPr>
            </w:pPr>
          </w:p>
        </w:tc>
        <w:tc>
          <w:tcPr>
            <w:tcW w:w="709" w:type="dxa"/>
          </w:tcPr>
          <w:p w14:paraId="44566FEB" w14:textId="77777777" w:rsidR="008607DB" w:rsidRDefault="008607DB">
            <w:pPr>
              <w:pStyle w:val="TableParagraph"/>
              <w:rPr>
                <w:rFonts w:ascii="Times New Roman"/>
                <w:sz w:val="20"/>
              </w:rPr>
            </w:pPr>
          </w:p>
        </w:tc>
        <w:tc>
          <w:tcPr>
            <w:tcW w:w="709" w:type="dxa"/>
          </w:tcPr>
          <w:p w14:paraId="431074C5" w14:textId="77777777" w:rsidR="008607DB" w:rsidRDefault="008607DB">
            <w:pPr>
              <w:pStyle w:val="TableParagraph"/>
              <w:rPr>
                <w:rFonts w:ascii="Times New Roman"/>
                <w:sz w:val="20"/>
              </w:rPr>
            </w:pPr>
          </w:p>
        </w:tc>
      </w:tr>
      <w:tr w:rsidR="008607DB" w14:paraId="1A30D81D" w14:textId="77777777">
        <w:trPr>
          <w:trHeight w:val="460"/>
        </w:trPr>
        <w:tc>
          <w:tcPr>
            <w:tcW w:w="872" w:type="dxa"/>
          </w:tcPr>
          <w:p w14:paraId="1CC2831C" w14:textId="77777777" w:rsidR="008607DB" w:rsidRDefault="00BE23F1">
            <w:pPr>
              <w:pStyle w:val="TableParagraph"/>
              <w:spacing w:line="225" w:lineRule="exact"/>
              <w:ind w:right="317"/>
              <w:jc w:val="right"/>
              <w:rPr>
                <w:b/>
                <w:sz w:val="20"/>
              </w:rPr>
            </w:pPr>
            <w:r>
              <w:rPr>
                <w:b/>
                <w:w w:val="95"/>
                <w:sz w:val="20"/>
              </w:rPr>
              <w:t>14</w:t>
            </w:r>
          </w:p>
        </w:tc>
        <w:tc>
          <w:tcPr>
            <w:tcW w:w="6496" w:type="dxa"/>
            <w:gridSpan w:val="3"/>
          </w:tcPr>
          <w:p w14:paraId="6D2C9D77"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0" w:type="dxa"/>
          </w:tcPr>
          <w:p w14:paraId="63A1C554" w14:textId="77777777" w:rsidR="008607DB" w:rsidRDefault="008607DB">
            <w:pPr>
              <w:pStyle w:val="TableParagraph"/>
              <w:rPr>
                <w:rFonts w:ascii="Times New Roman"/>
                <w:sz w:val="20"/>
              </w:rPr>
            </w:pPr>
          </w:p>
        </w:tc>
        <w:tc>
          <w:tcPr>
            <w:tcW w:w="679" w:type="dxa"/>
          </w:tcPr>
          <w:p w14:paraId="501C2552" w14:textId="77777777" w:rsidR="008607DB" w:rsidRDefault="008607DB">
            <w:pPr>
              <w:pStyle w:val="TableParagraph"/>
              <w:rPr>
                <w:rFonts w:ascii="Times New Roman"/>
                <w:sz w:val="20"/>
              </w:rPr>
            </w:pPr>
          </w:p>
        </w:tc>
        <w:tc>
          <w:tcPr>
            <w:tcW w:w="707" w:type="dxa"/>
          </w:tcPr>
          <w:p w14:paraId="62D093A7" w14:textId="77777777" w:rsidR="008607DB" w:rsidRDefault="008607DB">
            <w:pPr>
              <w:pStyle w:val="TableParagraph"/>
              <w:rPr>
                <w:rFonts w:ascii="Times New Roman"/>
                <w:sz w:val="20"/>
              </w:rPr>
            </w:pPr>
          </w:p>
        </w:tc>
        <w:tc>
          <w:tcPr>
            <w:tcW w:w="709" w:type="dxa"/>
          </w:tcPr>
          <w:p w14:paraId="76BD57D7" w14:textId="77777777" w:rsidR="008607DB" w:rsidRDefault="008607DB">
            <w:pPr>
              <w:pStyle w:val="TableParagraph"/>
              <w:rPr>
                <w:rFonts w:ascii="Times New Roman"/>
                <w:sz w:val="20"/>
              </w:rPr>
            </w:pPr>
          </w:p>
        </w:tc>
        <w:tc>
          <w:tcPr>
            <w:tcW w:w="709" w:type="dxa"/>
          </w:tcPr>
          <w:p w14:paraId="58DFBBB4" w14:textId="77777777" w:rsidR="008607DB" w:rsidRDefault="008607DB">
            <w:pPr>
              <w:pStyle w:val="TableParagraph"/>
              <w:rPr>
                <w:rFonts w:ascii="Times New Roman"/>
                <w:sz w:val="20"/>
              </w:rPr>
            </w:pPr>
          </w:p>
        </w:tc>
      </w:tr>
      <w:tr w:rsidR="008607DB" w14:paraId="6804D831" w14:textId="77777777">
        <w:trPr>
          <w:trHeight w:val="691"/>
        </w:trPr>
        <w:tc>
          <w:tcPr>
            <w:tcW w:w="872" w:type="dxa"/>
          </w:tcPr>
          <w:p w14:paraId="5EDF7D57" w14:textId="77777777" w:rsidR="008607DB" w:rsidRDefault="00BE23F1">
            <w:pPr>
              <w:pStyle w:val="TableParagraph"/>
              <w:spacing w:line="225" w:lineRule="exact"/>
              <w:ind w:right="317"/>
              <w:jc w:val="right"/>
              <w:rPr>
                <w:b/>
                <w:sz w:val="20"/>
              </w:rPr>
            </w:pPr>
            <w:r>
              <w:rPr>
                <w:b/>
                <w:w w:val="95"/>
                <w:sz w:val="20"/>
              </w:rPr>
              <w:t>15</w:t>
            </w:r>
          </w:p>
        </w:tc>
        <w:tc>
          <w:tcPr>
            <w:tcW w:w="6496" w:type="dxa"/>
            <w:gridSpan w:val="3"/>
          </w:tcPr>
          <w:p w14:paraId="3ED86446" w14:textId="77777777" w:rsidR="008607DB" w:rsidRDefault="00BE23F1">
            <w:pPr>
              <w:pStyle w:val="TableParagraph"/>
              <w:ind w:left="107" w:right="170"/>
              <w:rPr>
                <w:sz w:val="20"/>
              </w:rPr>
            </w:pPr>
            <w:r>
              <w:rPr>
                <w:sz w:val="20"/>
              </w:rPr>
              <w:t>Yaşlı bakımı alanıyla ilgili uygulamalarda karşılaşılan ve ön görülemeyen karmaşık sorunları çözmek için ekip üyesi olarak</w:t>
            </w:r>
          </w:p>
          <w:p w14:paraId="0E8B99F7" w14:textId="77777777" w:rsidR="008607DB" w:rsidRDefault="00BE23F1">
            <w:pPr>
              <w:pStyle w:val="TableParagraph"/>
              <w:spacing w:line="213" w:lineRule="exact"/>
              <w:ind w:left="107"/>
              <w:rPr>
                <w:sz w:val="20"/>
              </w:rPr>
            </w:pPr>
            <w:proofErr w:type="gramStart"/>
            <w:r>
              <w:rPr>
                <w:sz w:val="20"/>
              </w:rPr>
              <w:t>sorumluluk</w:t>
            </w:r>
            <w:proofErr w:type="gramEnd"/>
            <w:r>
              <w:rPr>
                <w:sz w:val="20"/>
              </w:rPr>
              <w:t xml:space="preserve"> alabilme</w:t>
            </w:r>
          </w:p>
        </w:tc>
        <w:tc>
          <w:tcPr>
            <w:tcW w:w="710" w:type="dxa"/>
          </w:tcPr>
          <w:p w14:paraId="1C9E459D" w14:textId="77777777" w:rsidR="008607DB" w:rsidRDefault="008607DB">
            <w:pPr>
              <w:pStyle w:val="TableParagraph"/>
              <w:rPr>
                <w:rFonts w:ascii="Times New Roman"/>
                <w:sz w:val="20"/>
              </w:rPr>
            </w:pPr>
          </w:p>
        </w:tc>
        <w:tc>
          <w:tcPr>
            <w:tcW w:w="679" w:type="dxa"/>
          </w:tcPr>
          <w:p w14:paraId="7EE16A4E" w14:textId="77777777" w:rsidR="008607DB" w:rsidRDefault="008607DB">
            <w:pPr>
              <w:pStyle w:val="TableParagraph"/>
              <w:rPr>
                <w:rFonts w:ascii="Times New Roman"/>
                <w:sz w:val="20"/>
              </w:rPr>
            </w:pPr>
          </w:p>
        </w:tc>
        <w:tc>
          <w:tcPr>
            <w:tcW w:w="707" w:type="dxa"/>
          </w:tcPr>
          <w:p w14:paraId="28B81D1C" w14:textId="77777777" w:rsidR="008607DB" w:rsidRDefault="008607DB">
            <w:pPr>
              <w:pStyle w:val="TableParagraph"/>
              <w:rPr>
                <w:rFonts w:ascii="Times New Roman"/>
                <w:sz w:val="20"/>
              </w:rPr>
            </w:pPr>
          </w:p>
        </w:tc>
        <w:tc>
          <w:tcPr>
            <w:tcW w:w="709" w:type="dxa"/>
          </w:tcPr>
          <w:p w14:paraId="3A418EDE" w14:textId="77777777" w:rsidR="008607DB" w:rsidRDefault="008607DB">
            <w:pPr>
              <w:pStyle w:val="TableParagraph"/>
              <w:rPr>
                <w:rFonts w:ascii="Times New Roman"/>
                <w:sz w:val="20"/>
              </w:rPr>
            </w:pPr>
          </w:p>
        </w:tc>
        <w:tc>
          <w:tcPr>
            <w:tcW w:w="709" w:type="dxa"/>
          </w:tcPr>
          <w:p w14:paraId="0012B05F" w14:textId="77777777" w:rsidR="008607DB" w:rsidRDefault="008607DB">
            <w:pPr>
              <w:pStyle w:val="TableParagraph"/>
              <w:rPr>
                <w:rFonts w:ascii="Times New Roman"/>
                <w:sz w:val="20"/>
              </w:rPr>
            </w:pPr>
          </w:p>
        </w:tc>
      </w:tr>
      <w:tr w:rsidR="008607DB" w14:paraId="13115BD4" w14:textId="77777777">
        <w:trPr>
          <w:trHeight w:val="688"/>
        </w:trPr>
        <w:tc>
          <w:tcPr>
            <w:tcW w:w="872" w:type="dxa"/>
          </w:tcPr>
          <w:p w14:paraId="1CE6CC09" w14:textId="77777777" w:rsidR="008607DB" w:rsidRDefault="00BE23F1">
            <w:pPr>
              <w:pStyle w:val="TableParagraph"/>
              <w:spacing w:line="225" w:lineRule="exact"/>
              <w:ind w:right="317"/>
              <w:jc w:val="right"/>
              <w:rPr>
                <w:b/>
                <w:sz w:val="20"/>
              </w:rPr>
            </w:pPr>
            <w:r>
              <w:rPr>
                <w:b/>
                <w:w w:val="95"/>
                <w:sz w:val="20"/>
              </w:rPr>
              <w:t>16</w:t>
            </w:r>
          </w:p>
        </w:tc>
        <w:tc>
          <w:tcPr>
            <w:tcW w:w="6496" w:type="dxa"/>
            <w:gridSpan w:val="3"/>
          </w:tcPr>
          <w:p w14:paraId="5D2E3C86" w14:textId="77777777" w:rsidR="008607DB" w:rsidRDefault="00BE23F1">
            <w:pPr>
              <w:pStyle w:val="TableParagraph"/>
              <w:spacing w:line="230" w:lineRule="exact"/>
              <w:ind w:left="107" w:right="747"/>
              <w:rPr>
                <w:sz w:val="20"/>
              </w:rPr>
            </w:pPr>
            <w:r>
              <w:rPr>
                <w:sz w:val="20"/>
              </w:rPr>
              <w:t>Yaşlı bakımı alanında edindiği temel düzeydeki bilgi ve becerileri eleştirel bir yaklaşımla değerlendirebilme, öğrenme gereksinimlerini belirleyebilme ve karşılayabilme</w:t>
            </w:r>
          </w:p>
        </w:tc>
        <w:tc>
          <w:tcPr>
            <w:tcW w:w="710" w:type="dxa"/>
          </w:tcPr>
          <w:p w14:paraId="51D4D6EA" w14:textId="77777777" w:rsidR="008607DB" w:rsidRDefault="008607DB">
            <w:pPr>
              <w:pStyle w:val="TableParagraph"/>
              <w:rPr>
                <w:rFonts w:ascii="Times New Roman"/>
                <w:sz w:val="20"/>
              </w:rPr>
            </w:pPr>
          </w:p>
        </w:tc>
        <w:tc>
          <w:tcPr>
            <w:tcW w:w="679" w:type="dxa"/>
          </w:tcPr>
          <w:p w14:paraId="6D45C0F9" w14:textId="77777777" w:rsidR="008607DB" w:rsidRDefault="008607DB">
            <w:pPr>
              <w:pStyle w:val="TableParagraph"/>
              <w:rPr>
                <w:rFonts w:ascii="Times New Roman"/>
                <w:sz w:val="20"/>
              </w:rPr>
            </w:pPr>
          </w:p>
        </w:tc>
        <w:tc>
          <w:tcPr>
            <w:tcW w:w="707" w:type="dxa"/>
          </w:tcPr>
          <w:p w14:paraId="2808F4DD" w14:textId="77777777" w:rsidR="008607DB" w:rsidRDefault="008607DB">
            <w:pPr>
              <w:pStyle w:val="TableParagraph"/>
              <w:rPr>
                <w:rFonts w:ascii="Times New Roman"/>
                <w:sz w:val="20"/>
              </w:rPr>
            </w:pPr>
          </w:p>
        </w:tc>
        <w:tc>
          <w:tcPr>
            <w:tcW w:w="709" w:type="dxa"/>
          </w:tcPr>
          <w:p w14:paraId="7AA6850B" w14:textId="77777777" w:rsidR="008607DB" w:rsidRDefault="008607DB">
            <w:pPr>
              <w:pStyle w:val="TableParagraph"/>
              <w:rPr>
                <w:rFonts w:ascii="Times New Roman"/>
                <w:sz w:val="20"/>
              </w:rPr>
            </w:pPr>
          </w:p>
        </w:tc>
        <w:tc>
          <w:tcPr>
            <w:tcW w:w="709" w:type="dxa"/>
          </w:tcPr>
          <w:p w14:paraId="614AF121" w14:textId="77777777" w:rsidR="008607DB" w:rsidRDefault="008607DB">
            <w:pPr>
              <w:pStyle w:val="TableParagraph"/>
              <w:rPr>
                <w:rFonts w:ascii="Times New Roman"/>
                <w:sz w:val="20"/>
              </w:rPr>
            </w:pPr>
          </w:p>
        </w:tc>
      </w:tr>
      <w:tr w:rsidR="008607DB" w14:paraId="6E6AB9F1" w14:textId="77777777">
        <w:trPr>
          <w:trHeight w:val="458"/>
        </w:trPr>
        <w:tc>
          <w:tcPr>
            <w:tcW w:w="872" w:type="dxa"/>
          </w:tcPr>
          <w:p w14:paraId="1BFC8984" w14:textId="77777777" w:rsidR="008607DB" w:rsidRDefault="00BE23F1">
            <w:pPr>
              <w:pStyle w:val="TableParagraph"/>
              <w:spacing w:line="225" w:lineRule="exact"/>
              <w:ind w:right="317"/>
              <w:jc w:val="right"/>
              <w:rPr>
                <w:b/>
                <w:sz w:val="20"/>
              </w:rPr>
            </w:pPr>
            <w:r>
              <w:rPr>
                <w:b/>
                <w:w w:val="95"/>
                <w:sz w:val="20"/>
              </w:rPr>
              <w:t>17</w:t>
            </w:r>
          </w:p>
        </w:tc>
        <w:tc>
          <w:tcPr>
            <w:tcW w:w="6496" w:type="dxa"/>
            <w:gridSpan w:val="3"/>
          </w:tcPr>
          <w:p w14:paraId="42345AF4" w14:textId="77777777" w:rsidR="008607DB" w:rsidRDefault="00BE23F1">
            <w:pPr>
              <w:pStyle w:val="TableParagraph"/>
              <w:spacing w:before="3" w:line="228" w:lineRule="exact"/>
              <w:ind w:left="107" w:right="1223"/>
              <w:rPr>
                <w:sz w:val="20"/>
              </w:rPr>
            </w:pPr>
            <w:r>
              <w:rPr>
                <w:sz w:val="20"/>
              </w:rPr>
              <w:t>Öğrenimini aynı alanda bir ileri eğitim düzeyine ve ya aynı düzeydeki bir mesleğe yönlendirebilme</w:t>
            </w:r>
          </w:p>
        </w:tc>
        <w:tc>
          <w:tcPr>
            <w:tcW w:w="710" w:type="dxa"/>
          </w:tcPr>
          <w:p w14:paraId="6D921FD9" w14:textId="77777777" w:rsidR="008607DB" w:rsidRDefault="008607DB">
            <w:pPr>
              <w:pStyle w:val="TableParagraph"/>
              <w:rPr>
                <w:rFonts w:ascii="Times New Roman"/>
                <w:sz w:val="20"/>
              </w:rPr>
            </w:pPr>
          </w:p>
        </w:tc>
        <w:tc>
          <w:tcPr>
            <w:tcW w:w="679" w:type="dxa"/>
          </w:tcPr>
          <w:p w14:paraId="19DCC68A" w14:textId="77777777" w:rsidR="008607DB" w:rsidRDefault="008607DB">
            <w:pPr>
              <w:pStyle w:val="TableParagraph"/>
              <w:rPr>
                <w:rFonts w:ascii="Times New Roman"/>
                <w:sz w:val="20"/>
              </w:rPr>
            </w:pPr>
          </w:p>
        </w:tc>
        <w:tc>
          <w:tcPr>
            <w:tcW w:w="707" w:type="dxa"/>
          </w:tcPr>
          <w:p w14:paraId="45B9559A" w14:textId="77777777" w:rsidR="008607DB" w:rsidRDefault="008607DB">
            <w:pPr>
              <w:pStyle w:val="TableParagraph"/>
              <w:rPr>
                <w:rFonts w:ascii="Times New Roman"/>
                <w:sz w:val="20"/>
              </w:rPr>
            </w:pPr>
          </w:p>
        </w:tc>
        <w:tc>
          <w:tcPr>
            <w:tcW w:w="709" w:type="dxa"/>
          </w:tcPr>
          <w:p w14:paraId="7215DAFF" w14:textId="77777777" w:rsidR="008607DB" w:rsidRDefault="008607DB">
            <w:pPr>
              <w:pStyle w:val="TableParagraph"/>
              <w:rPr>
                <w:rFonts w:ascii="Times New Roman"/>
                <w:sz w:val="20"/>
              </w:rPr>
            </w:pPr>
          </w:p>
        </w:tc>
        <w:tc>
          <w:tcPr>
            <w:tcW w:w="709" w:type="dxa"/>
          </w:tcPr>
          <w:p w14:paraId="4B7F519C" w14:textId="77777777" w:rsidR="008607DB" w:rsidRDefault="008607DB">
            <w:pPr>
              <w:pStyle w:val="TableParagraph"/>
              <w:rPr>
                <w:rFonts w:ascii="Times New Roman"/>
                <w:sz w:val="20"/>
              </w:rPr>
            </w:pPr>
          </w:p>
        </w:tc>
      </w:tr>
      <w:tr w:rsidR="008607DB" w14:paraId="5F447813" w14:textId="77777777">
        <w:trPr>
          <w:trHeight w:val="230"/>
        </w:trPr>
        <w:tc>
          <w:tcPr>
            <w:tcW w:w="872" w:type="dxa"/>
          </w:tcPr>
          <w:p w14:paraId="0F6C3E73" w14:textId="77777777" w:rsidR="008607DB" w:rsidRDefault="00BE23F1">
            <w:pPr>
              <w:pStyle w:val="TableParagraph"/>
              <w:spacing w:line="210" w:lineRule="exact"/>
              <w:ind w:right="317"/>
              <w:jc w:val="right"/>
              <w:rPr>
                <w:b/>
                <w:sz w:val="20"/>
              </w:rPr>
            </w:pPr>
            <w:r>
              <w:rPr>
                <w:b/>
                <w:w w:val="95"/>
                <w:sz w:val="20"/>
              </w:rPr>
              <w:t>18</w:t>
            </w:r>
          </w:p>
        </w:tc>
        <w:tc>
          <w:tcPr>
            <w:tcW w:w="6496" w:type="dxa"/>
            <w:gridSpan w:val="3"/>
          </w:tcPr>
          <w:p w14:paraId="46A48AD5" w14:textId="77777777" w:rsidR="008607DB" w:rsidRDefault="00BE23F1">
            <w:pPr>
              <w:pStyle w:val="TableParagraph"/>
              <w:spacing w:line="210" w:lineRule="exact"/>
              <w:ind w:left="107"/>
              <w:rPr>
                <w:sz w:val="20"/>
              </w:rPr>
            </w:pPr>
            <w:r>
              <w:rPr>
                <w:sz w:val="20"/>
              </w:rPr>
              <w:t>Yaşam boyu öğrenme bilinci kazanmış olma</w:t>
            </w:r>
          </w:p>
        </w:tc>
        <w:tc>
          <w:tcPr>
            <w:tcW w:w="710" w:type="dxa"/>
          </w:tcPr>
          <w:p w14:paraId="316EEB0A" w14:textId="77777777" w:rsidR="008607DB" w:rsidRDefault="008607DB">
            <w:pPr>
              <w:pStyle w:val="TableParagraph"/>
              <w:rPr>
                <w:rFonts w:ascii="Times New Roman"/>
                <w:sz w:val="16"/>
              </w:rPr>
            </w:pPr>
          </w:p>
        </w:tc>
        <w:tc>
          <w:tcPr>
            <w:tcW w:w="679" w:type="dxa"/>
          </w:tcPr>
          <w:p w14:paraId="073BBA6C" w14:textId="77777777" w:rsidR="008607DB" w:rsidRDefault="008607DB">
            <w:pPr>
              <w:pStyle w:val="TableParagraph"/>
              <w:rPr>
                <w:rFonts w:ascii="Times New Roman"/>
                <w:sz w:val="16"/>
              </w:rPr>
            </w:pPr>
          </w:p>
        </w:tc>
        <w:tc>
          <w:tcPr>
            <w:tcW w:w="707" w:type="dxa"/>
          </w:tcPr>
          <w:p w14:paraId="196B8845" w14:textId="77777777" w:rsidR="008607DB" w:rsidRDefault="008607DB">
            <w:pPr>
              <w:pStyle w:val="TableParagraph"/>
              <w:rPr>
                <w:rFonts w:ascii="Times New Roman"/>
                <w:sz w:val="16"/>
              </w:rPr>
            </w:pPr>
          </w:p>
        </w:tc>
        <w:tc>
          <w:tcPr>
            <w:tcW w:w="709" w:type="dxa"/>
          </w:tcPr>
          <w:p w14:paraId="4D577A09" w14:textId="77777777" w:rsidR="008607DB" w:rsidRDefault="008607DB">
            <w:pPr>
              <w:pStyle w:val="TableParagraph"/>
              <w:rPr>
                <w:rFonts w:ascii="Times New Roman"/>
                <w:sz w:val="16"/>
              </w:rPr>
            </w:pPr>
          </w:p>
        </w:tc>
        <w:tc>
          <w:tcPr>
            <w:tcW w:w="709" w:type="dxa"/>
          </w:tcPr>
          <w:p w14:paraId="2FF1833D" w14:textId="77777777" w:rsidR="008607DB" w:rsidRDefault="008607DB">
            <w:pPr>
              <w:pStyle w:val="TableParagraph"/>
              <w:rPr>
                <w:rFonts w:ascii="Times New Roman"/>
                <w:sz w:val="16"/>
              </w:rPr>
            </w:pPr>
          </w:p>
        </w:tc>
      </w:tr>
      <w:tr w:rsidR="008607DB" w14:paraId="46D1FB76" w14:textId="77777777">
        <w:trPr>
          <w:trHeight w:val="690"/>
        </w:trPr>
        <w:tc>
          <w:tcPr>
            <w:tcW w:w="872" w:type="dxa"/>
          </w:tcPr>
          <w:p w14:paraId="60BF6497" w14:textId="77777777" w:rsidR="008607DB" w:rsidRDefault="00BE23F1">
            <w:pPr>
              <w:pStyle w:val="TableParagraph"/>
              <w:spacing w:line="225" w:lineRule="exact"/>
              <w:ind w:right="317"/>
              <w:jc w:val="right"/>
              <w:rPr>
                <w:b/>
                <w:sz w:val="20"/>
              </w:rPr>
            </w:pPr>
            <w:r>
              <w:rPr>
                <w:b/>
                <w:w w:val="95"/>
                <w:sz w:val="20"/>
              </w:rPr>
              <w:t>19</w:t>
            </w:r>
          </w:p>
        </w:tc>
        <w:tc>
          <w:tcPr>
            <w:tcW w:w="6496" w:type="dxa"/>
            <w:gridSpan w:val="3"/>
          </w:tcPr>
          <w:p w14:paraId="2982E014" w14:textId="77777777" w:rsidR="008607DB" w:rsidRDefault="00BE23F1">
            <w:pPr>
              <w:pStyle w:val="TableParagraph"/>
              <w:spacing w:line="230" w:lineRule="exact"/>
              <w:ind w:left="107" w:right="759"/>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0" w:type="dxa"/>
          </w:tcPr>
          <w:p w14:paraId="1CDB3656" w14:textId="77777777" w:rsidR="008607DB" w:rsidRDefault="008607DB">
            <w:pPr>
              <w:pStyle w:val="TableParagraph"/>
              <w:rPr>
                <w:rFonts w:ascii="Times New Roman"/>
                <w:sz w:val="20"/>
              </w:rPr>
            </w:pPr>
          </w:p>
        </w:tc>
        <w:tc>
          <w:tcPr>
            <w:tcW w:w="679" w:type="dxa"/>
          </w:tcPr>
          <w:p w14:paraId="20C03745" w14:textId="77777777" w:rsidR="008607DB" w:rsidRDefault="008607DB">
            <w:pPr>
              <w:pStyle w:val="TableParagraph"/>
              <w:rPr>
                <w:rFonts w:ascii="Times New Roman"/>
                <w:sz w:val="20"/>
              </w:rPr>
            </w:pPr>
          </w:p>
        </w:tc>
        <w:tc>
          <w:tcPr>
            <w:tcW w:w="707" w:type="dxa"/>
          </w:tcPr>
          <w:p w14:paraId="0915041F" w14:textId="77777777" w:rsidR="008607DB" w:rsidRDefault="008607DB">
            <w:pPr>
              <w:pStyle w:val="TableParagraph"/>
              <w:rPr>
                <w:rFonts w:ascii="Times New Roman"/>
                <w:sz w:val="20"/>
              </w:rPr>
            </w:pPr>
          </w:p>
        </w:tc>
        <w:tc>
          <w:tcPr>
            <w:tcW w:w="709" w:type="dxa"/>
          </w:tcPr>
          <w:p w14:paraId="064BD9A1" w14:textId="77777777" w:rsidR="008607DB" w:rsidRDefault="008607DB">
            <w:pPr>
              <w:pStyle w:val="TableParagraph"/>
              <w:rPr>
                <w:rFonts w:ascii="Times New Roman"/>
                <w:sz w:val="20"/>
              </w:rPr>
            </w:pPr>
          </w:p>
        </w:tc>
        <w:tc>
          <w:tcPr>
            <w:tcW w:w="709" w:type="dxa"/>
          </w:tcPr>
          <w:p w14:paraId="26E8AA17" w14:textId="77777777" w:rsidR="008607DB" w:rsidRDefault="008607DB">
            <w:pPr>
              <w:pStyle w:val="TableParagraph"/>
              <w:rPr>
                <w:rFonts w:ascii="Times New Roman"/>
                <w:sz w:val="20"/>
              </w:rPr>
            </w:pPr>
          </w:p>
        </w:tc>
      </w:tr>
      <w:tr w:rsidR="008607DB" w14:paraId="5CEA2FDE" w14:textId="77777777">
        <w:trPr>
          <w:trHeight w:val="460"/>
        </w:trPr>
        <w:tc>
          <w:tcPr>
            <w:tcW w:w="872" w:type="dxa"/>
          </w:tcPr>
          <w:p w14:paraId="00A8C62C" w14:textId="77777777" w:rsidR="008607DB" w:rsidRDefault="00BE23F1">
            <w:pPr>
              <w:pStyle w:val="TableParagraph"/>
              <w:spacing w:line="225" w:lineRule="exact"/>
              <w:ind w:right="317"/>
              <w:jc w:val="right"/>
              <w:rPr>
                <w:b/>
                <w:sz w:val="20"/>
              </w:rPr>
            </w:pPr>
            <w:r>
              <w:rPr>
                <w:b/>
                <w:w w:val="95"/>
                <w:sz w:val="20"/>
              </w:rPr>
              <w:t>20</w:t>
            </w:r>
          </w:p>
        </w:tc>
        <w:tc>
          <w:tcPr>
            <w:tcW w:w="6496" w:type="dxa"/>
            <w:gridSpan w:val="3"/>
          </w:tcPr>
          <w:p w14:paraId="65C73377" w14:textId="77777777" w:rsidR="008607DB" w:rsidRDefault="00BE23F1">
            <w:pPr>
              <w:pStyle w:val="TableParagraph"/>
              <w:spacing w:line="230" w:lineRule="exact"/>
              <w:ind w:left="107"/>
              <w:rPr>
                <w:sz w:val="20"/>
              </w:rPr>
            </w:pPr>
            <w:r>
              <w:rPr>
                <w:sz w:val="20"/>
              </w:rPr>
              <w:t>Yaşlı bakımı alanıyla ilgili konularda düşüncelerini ve sorunlara ilişkin çözüm önerilerini uzman olan ve olmayan kişilerle</w:t>
            </w:r>
          </w:p>
        </w:tc>
        <w:tc>
          <w:tcPr>
            <w:tcW w:w="710" w:type="dxa"/>
          </w:tcPr>
          <w:p w14:paraId="260E3FE3" w14:textId="77777777" w:rsidR="008607DB" w:rsidRDefault="008607DB">
            <w:pPr>
              <w:pStyle w:val="TableParagraph"/>
              <w:rPr>
                <w:rFonts w:ascii="Times New Roman"/>
                <w:sz w:val="20"/>
              </w:rPr>
            </w:pPr>
          </w:p>
        </w:tc>
        <w:tc>
          <w:tcPr>
            <w:tcW w:w="679" w:type="dxa"/>
          </w:tcPr>
          <w:p w14:paraId="0BB5BCBD" w14:textId="77777777" w:rsidR="008607DB" w:rsidRDefault="00BE23F1">
            <w:pPr>
              <w:pStyle w:val="TableParagraph"/>
              <w:spacing w:line="225" w:lineRule="exact"/>
              <w:ind w:left="5"/>
              <w:jc w:val="center"/>
              <w:rPr>
                <w:b/>
                <w:sz w:val="20"/>
              </w:rPr>
            </w:pPr>
            <w:r>
              <w:rPr>
                <w:b/>
                <w:w w:val="99"/>
                <w:sz w:val="20"/>
              </w:rPr>
              <w:t>X</w:t>
            </w:r>
          </w:p>
        </w:tc>
        <w:tc>
          <w:tcPr>
            <w:tcW w:w="707" w:type="dxa"/>
          </w:tcPr>
          <w:p w14:paraId="561646E5" w14:textId="77777777" w:rsidR="008607DB" w:rsidRDefault="008607DB">
            <w:pPr>
              <w:pStyle w:val="TableParagraph"/>
              <w:rPr>
                <w:rFonts w:ascii="Times New Roman"/>
                <w:sz w:val="20"/>
              </w:rPr>
            </w:pPr>
          </w:p>
        </w:tc>
        <w:tc>
          <w:tcPr>
            <w:tcW w:w="709" w:type="dxa"/>
          </w:tcPr>
          <w:p w14:paraId="2FAAADC9" w14:textId="77777777" w:rsidR="008607DB" w:rsidRDefault="008607DB">
            <w:pPr>
              <w:pStyle w:val="TableParagraph"/>
              <w:rPr>
                <w:rFonts w:ascii="Times New Roman"/>
                <w:sz w:val="20"/>
              </w:rPr>
            </w:pPr>
          </w:p>
        </w:tc>
        <w:tc>
          <w:tcPr>
            <w:tcW w:w="709" w:type="dxa"/>
          </w:tcPr>
          <w:p w14:paraId="41D9D5C1" w14:textId="77777777" w:rsidR="008607DB" w:rsidRDefault="008607DB">
            <w:pPr>
              <w:pStyle w:val="TableParagraph"/>
              <w:rPr>
                <w:rFonts w:ascii="Times New Roman"/>
                <w:sz w:val="20"/>
              </w:rPr>
            </w:pPr>
          </w:p>
        </w:tc>
      </w:tr>
    </w:tbl>
    <w:p w14:paraId="1F3B40ED" w14:textId="77777777" w:rsidR="008607DB" w:rsidRDefault="00BE23F1">
      <w:pPr>
        <w:rPr>
          <w:sz w:val="2"/>
          <w:szCs w:val="2"/>
        </w:rPr>
      </w:pPr>
      <w:r>
        <w:rPr>
          <w:noProof/>
          <w:lang w:eastAsia="tr-TR"/>
        </w:rPr>
        <w:drawing>
          <wp:anchor distT="0" distB="0" distL="0" distR="0" simplePos="0" relativeHeight="454574080" behindDoc="1" locked="0" layoutInCell="1" allowOverlap="1" wp14:anchorId="68B53954" wp14:editId="0B653D69">
            <wp:simplePos x="0" y="0"/>
            <wp:positionH relativeFrom="page">
              <wp:posOffset>1612547</wp:posOffset>
            </wp:positionH>
            <wp:positionV relativeFrom="page">
              <wp:posOffset>5224035</wp:posOffset>
            </wp:positionV>
            <wp:extent cx="4354782" cy="5346547"/>
            <wp:effectExtent l="0" t="0" r="0" b="0"/>
            <wp:wrapNone/>
            <wp:docPr id="18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3F367F71"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0B526839" w14:textId="77777777">
        <w:trPr>
          <w:trHeight w:val="335"/>
        </w:trPr>
        <w:tc>
          <w:tcPr>
            <w:tcW w:w="872" w:type="dxa"/>
          </w:tcPr>
          <w:p w14:paraId="28C3E67F" w14:textId="77777777" w:rsidR="008607DB" w:rsidRDefault="008607DB">
            <w:pPr>
              <w:pStyle w:val="TableParagraph"/>
              <w:rPr>
                <w:rFonts w:ascii="Times New Roman"/>
              </w:rPr>
            </w:pPr>
          </w:p>
        </w:tc>
        <w:tc>
          <w:tcPr>
            <w:tcW w:w="6496" w:type="dxa"/>
          </w:tcPr>
          <w:p w14:paraId="7E6E64CF" w14:textId="77777777" w:rsidR="008607DB" w:rsidRDefault="00BE23F1">
            <w:pPr>
              <w:pStyle w:val="TableParagraph"/>
              <w:spacing w:line="227" w:lineRule="exact"/>
              <w:ind w:left="107"/>
              <w:rPr>
                <w:sz w:val="20"/>
              </w:rPr>
            </w:pPr>
            <w:proofErr w:type="gramStart"/>
            <w:r>
              <w:rPr>
                <w:sz w:val="20"/>
              </w:rPr>
              <w:t>paylaşabilme</w:t>
            </w:r>
            <w:proofErr w:type="gramEnd"/>
          </w:p>
        </w:tc>
        <w:tc>
          <w:tcPr>
            <w:tcW w:w="711" w:type="dxa"/>
          </w:tcPr>
          <w:p w14:paraId="6C1E4EC2" w14:textId="77777777" w:rsidR="008607DB" w:rsidRDefault="008607DB">
            <w:pPr>
              <w:pStyle w:val="TableParagraph"/>
              <w:rPr>
                <w:rFonts w:ascii="Times New Roman"/>
              </w:rPr>
            </w:pPr>
          </w:p>
        </w:tc>
        <w:tc>
          <w:tcPr>
            <w:tcW w:w="680" w:type="dxa"/>
          </w:tcPr>
          <w:p w14:paraId="61C06887" w14:textId="77777777" w:rsidR="008607DB" w:rsidRDefault="008607DB">
            <w:pPr>
              <w:pStyle w:val="TableParagraph"/>
              <w:rPr>
                <w:rFonts w:ascii="Times New Roman"/>
              </w:rPr>
            </w:pPr>
          </w:p>
        </w:tc>
        <w:tc>
          <w:tcPr>
            <w:tcW w:w="708" w:type="dxa"/>
          </w:tcPr>
          <w:p w14:paraId="2D76ED38" w14:textId="77777777" w:rsidR="008607DB" w:rsidRDefault="008607DB">
            <w:pPr>
              <w:pStyle w:val="TableParagraph"/>
              <w:rPr>
                <w:rFonts w:ascii="Times New Roman"/>
              </w:rPr>
            </w:pPr>
          </w:p>
        </w:tc>
        <w:tc>
          <w:tcPr>
            <w:tcW w:w="710" w:type="dxa"/>
          </w:tcPr>
          <w:p w14:paraId="46773F95" w14:textId="77777777" w:rsidR="008607DB" w:rsidRDefault="008607DB">
            <w:pPr>
              <w:pStyle w:val="TableParagraph"/>
              <w:rPr>
                <w:rFonts w:ascii="Times New Roman"/>
              </w:rPr>
            </w:pPr>
          </w:p>
        </w:tc>
        <w:tc>
          <w:tcPr>
            <w:tcW w:w="710" w:type="dxa"/>
          </w:tcPr>
          <w:p w14:paraId="67CF007B" w14:textId="77777777" w:rsidR="008607DB" w:rsidRDefault="008607DB">
            <w:pPr>
              <w:pStyle w:val="TableParagraph"/>
              <w:rPr>
                <w:rFonts w:ascii="Times New Roman"/>
              </w:rPr>
            </w:pPr>
          </w:p>
        </w:tc>
      </w:tr>
    </w:tbl>
    <w:p w14:paraId="7374F7A5" w14:textId="77777777" w:rsidR="008607DB" w:rsidRDefault="00BE23F1">
      <w:pPr>
        <w:pStyle w:val="GvdeMetni"/>
        <w:rPr>
          <w:sz w:val="20"/>
        </w:rPr>
      </w:pPr>
      <w:r>
        <w:rPr>
          <w:noProof/>
          <w:lang w:eastAsia="tr-TR"/>
        </w:rPr>
        <w:drawing>
          <wp:anchor distT="0" distB="0" distL="0" distR="0" simplePos="0" relativeHeight="454574592" behindDoc="1" locked="0" layoutInCell="1" allowOverlap="1" wp14:anchorId="45F19C37" wp14:editId="6102D739">
            <wp:simplePos x="0" y="0"/>
            <wp:positionH relativeFrom="page">
              <wp:posOffset>1612547</wp:posOffset>
            </wp:positionH>
            <wp:positionV relativeFrom="page">
              <wp:posOffset>5224035</wp:posOffset>
            </wp:positionV>
            <wp:extent cx="4354782" cy="5346547"/>
            <wp:effectExtent l="0" t="0" r="0" b="0"/>
            <wp:wrapNone/>
            <wp:docPr id="19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75104" behindDoc="1" locked="0" layoutInCell="1" allowOverlap="1" wp14:anchorId="45079F77" wp14:editId="507D7870">
            <wp:simplePos x="0" y="0"/>
            <wp:positionH relativeFrom="page">
              <wp:posOffset>363854</wp:posOffset>
            </wp:positionH>
            <wp:positionV relativeFrom="page">
              <wp:posOffset>1190243</wp:posOffset>
            </wp:positionV>
            <wp:extent cx="657987" cy="657987"/>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694D63D5" w14:textId="77777777" w:rsidR="008607DB" w:rsidRDefault="008607DB">
      <w:pPr>
        <w:pStyle w:val="GvdeMetni"/>
        <w:spacing w:before="7"/>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37D80E7C" w14:textId="77777777">
        <w:trPr>
          <w:trHeight w:val="1470"/>
        </w:trPr>
        <w:tc>
          <w:tcPr>
            <w:tcW w:w="10878" w:type="dxa"/>
            <w:gridSpan w:val="11"/>
          </w:tcPr>
          <w:p w14:paraId="58FBDBFC" w14:textId="77777777" w:rsidR="008607DB" w:rsidRDefault="00BE23F1">
            <w:pPr>
              <w:pStyle w:val="TableParagraph"/>
              <w:spacing w:before="228" w:line="360" w:lineRule="auto"/>
              <w:ind w:left="3982" w:right="441" w:hanging="2605"/>
              <w:rPr>
                <w:b/>
                <w:sz w:val="24"/>
              </w:rPr>
            </w:pPr>
            <w:r>
              <w:rPr>
                <w:b/>
                <w:color w:val="C40000"/>
                <w:sz w:val="24"/>
              </w:rPr>
              <w:t>YOZGAT BOZOK ÜNİVERSİTESİ SAĞLIK HİZMETLERİ MESLEK YÜKSEKOKULU</w:t>
            </w:r>
          </w:p>
          <w:p w14:paraId="51334B2E" w14:textId="77777777" w:rsidR="008607DB" w:rsidRDefault="00BE23F1">
            <w:pPr>
              <w:pStyle w:val="TableParagraph"/>
              <w:ind w:left="1317"/>
              <w:rPr>
                <w:b/>
                <w:sz w:val="24"/>
              </w:rPr>
            </w:pPr>
            <w:r>
              <w:rPr>
                <w:b/>
                <w:color w:val="C40000"/>
                <w:sz w:val="24"/>
              </w:rPr>
              <w:t>SAĞLIK BAKIM HİZMETLERİ BÖLÜMÜ YAŞLI BAKIMI DERS ÖĞRETİM PLANI</w:t>
            </w:r>
          </w:p>
        </w:tc>
      </w:tr>
      <w:tr w:rsidR="008607DB" w14:paraId="02182123" w14:textId="77777777">
        <w:trPr>
          <w:trHeight w:val="534"/>
        </w:trPr>
        <w:tc>
          <w:tcPr>
            <w:tcW w:w="1101" w:type="dxa"/>
            <w:gridSpan w:val="2"/>
          </w:tcPr>
          <w:p w14:paraId="76B07EAA" w14:textId="77777777" w:rsidR="008607DB" w:rsidRDefault="00BE23F1">
            <w:pPr>
              <w:pStyle w:val="TableParagraph"/>
              <w:spacing w:line="242" w:lineRule="auto"/>
              <w:ind w:left="268" w:right="181" w:hanging="63"/>
              <w:rPr>
                <w:b/>
              </w:rPr>
            </w:pPr>
            <w:r>
              <w:rPr>
                <w:b/>
              </w:rPr>
              <w:t>Dersin Kodu</w:t>
            </w:r>
          </w:p>
        </w:tc>
        <w:tc>
          <w:tcPr>
            <w:tcW w:w="2976" w:type="dxa"/>
            <w:gridSpan w:val="2"/>
          </w:tcPr>
          <w:p w14:paraId="6BF834DE" w14:textId="77777777" w:rsidR="008607DB" w:rsidRDefault="00BE23F1">
            <w:pPr>
              <w:pStyle w:val="TableParagraph"/>
              <w:spacing w:line="248" w:lineRule="exact"/>
              <w:ind w:left="939"/>
              <w:rPr>
                <w:b/>
              </w:rPr>
            </w:pPr>
            <w:r>
              <w:rPr>
                <w:b/>
              </w:rPr>
              <w:t>Dersin Adı</w:t>
            </w:r>
          </w:p>
        </w:tc>
        <w:tc>
          <w:tcPr>
            <w:tcW w:w="993" w:type="dxa"/>
          </w:tcPr>
          <w:p w14:paraId="2C112541"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28CF0B27" w14:textId="77777777" w:rsidR="008607DB" w:rsidRDefault="00BE23F1">
            <w:pPr>
              <w:pStyle w:val="TableParagraph"/>
              <w:spacing w:line="242" w:lineRule="auto"/>
              <w:ind w:left="119" w:right="85" w:firstLine="175"/>
              <w:rPr>
                <w:b/>
              </w:rPr>
            </w:pPr>
            <w:r>
              <w:rPr>
                <w:b/>
              </w:rPr>
              <w:t>Dersin Türü (Z/S)</w:t>
            </w:r>
          </w:p>
        </w:tc>
        <w:tc>
          <w:tcPr>
            <w:tcW w:w="1559" w:type="dxa"/>
          </w:tcPr>
          <w:p w14:paraId="29EB9729" w14:textId="77777777" w:rsidR="008607DB" w:rsidRDefault="00BE23F1">
            <w:pPr>
              <w:pStyle w:val="TableParagraph"/>
              <w:spacing w:line="248" w:lineRule="exact"/>
              <w:ind w:left="149" w:right="133"/>
              <w:jc w:val="center"/>
              <w:rPr>
                <w:b/>
              </w:rPr>
            </w:pPr>
            <w:r>
              <w:rPr>
                <w:b/>
              </w:rPr>
              <w:t>T+U+L</w:t>
            </w:r>
          </w:p>
          <w:p w14:paraId="4E12B804" w14:textId="77777777" w:rsidR="008607DB" w:rsidRDefault="00BE23F1">
            <w:pPr>
              <w:pStyle w:val="TableParagraph"/>
              <w:spacing w:before="1"/>
              <w:ind w:left="149" w:right="133"/>
              <w:jc w:val="center"/>
              <w:rPr>
                <w:b/>
              </w:rPr>
            </w:pPr>
            <w:r>
              <w:rPr>
                <w:b/>
              </w:rPr>
              <w:t>(Saat/Hafta)</w:t>
            </w:r>
          </w:p>
        </w:tc>
        <w:tc>
          <w:tcPr>
            <w:tcW w:w="849" w:type="dxa"/>
          </w:tcPr>
          <w:p w14:paraId="3F2A4D2A" w14:textId="77777777" w:rsidR="008607DB" w:rsidRDefault="00BE23F1">
            <w:pPr>
              <w:pStyle w:val="TableParagraph"/>
              <w:spacing w:line="248" w:lineRule="exact"/>
              <w:ind w:left="107" w:right="86"/>
              <w:jc w:val="center"/>
              <w:rPr>
                <w:b/>
              </w:rPr>
            </w:pPr>
            <w:r>
              <w:rPr>
                <w:b/>
              </w:rPr>
              <w:t>Kredi</w:t>
            </w:r>
          </w:p>
        </w:tc>
        <w:tc>
          <w:tcPr>
            <w:tcW w:w="707" w:type="dxa"/>
          </w:tcPr>
          <w:p w14:paraId="54DF2AAF" w14:textId="77777777" w:rsidR="008607DB" w:rsidRDefault="00BE23F1">
            <w:pPr>
              <w:pStyle w:val="TableParagraph"/>
              <w:spacing w:line="242" w:lineRule="auto"/>
              <w:ind w:left="286" w:right="92" w:hanging="154"/>
              <w:rPr>
                <w:b/>
              </w:rPr>
            </w:pPr>
            <w:r>
              <w:rPr>
                <w:b/>
              </w:rPr>
              <w:t>AKT S</w:t>
            </w:r>
          </w:p>
        </w:tc>
        <w:tc>
          <w:tcPr>
            <w:tcW w:w="1420" w:type="dxa"/>
          </w:tcPr>
          <w:p w14:paraId="10756108" w14:textId="77777777" w:rsidR="008607DB" w:rsidRDefault="00BE23F1">
            <w:pPr>
              <w:pStyle w:val="TableParagraph"/>
              <w:spacing w:line="248" w:lineRule="exact"/>
              <w:ind w:left="157" w:right="132"/>
              <w:jc w:val="center"/>
              <w:rPr>
                <w:b/>
              </w:rPr>
            </w:pPr>
            <w:r>
              <w:rPr>
                <w:b/>
              </w:rPr>
              <w:t>Eğitim Dili</w:t>
            </w:r>
          </w:p>
        </w:tc>
      </w:tr>
      <w:tr w:rsidR="008607DB" w14:paraId="4FC3248E" w14:textId="77777777">
        <w:trPr>
          <w:trHeight w:val="506"/>
        </w:trPr>
        <w:tc>
          <w:tcPr>
            <w:tcW w:w="1101" w:type="dxa"/>
            <w:gridSpan w:val="2"/>
          </w:tcPr>
          <w:p w14:paraId="72BBFC27" w14:textId="77777777" w:rsidR="008607DB" w:rsidRDefault="00BE23F1">
            <w:pPr>
              <w:pStyle w:val="TableParagraph"/>
              <w:ind w:left="146"/>
            </w:pPr>
            <w:r>
              <w:t>YAB710</w:t>
            </w:r>
          </w:p>
        </w:tc>
        <w:tc>
          <w:tcPr>
            <w:tcW w:w="2976" w:type="dxa"/>
            <w:gridSpan w:val="2"/>
          </w:tcPr>
          <w:p w14:paraId="30C5461A" w14:textId="77777777" w:rsidR="008607DB" w:rsidRDefault="00BE23F1">
            <w:pPr>
              <w:pStyle w:val="TableParagraph"/>
              <w:spacing w:before="4" w:line="252" w:lineRule="exact"/>
              <w:ind w:left="627" w:right="308" w:hanging="288"/>
            </w:pPr>
            <w:r>
              <w:t>YARA BAKIMI İLKE VE UYGULAMALARI</w:t>
            </w:r>
          </w:p>
        </w:tc>
        <w:tc>
          <w:tcPr>
            <w:tcW w:w="993" w:type="dxa"/>
          </w:tcPr>
          <w:p w14:paraId="1B1F2D70" w14:textId="77777777" w:rsidR="008607DB" w:rsidRDefault="00BE23F1">
            <w:pPr>
              <w:pStyle w:val="TableParagraph"/>
              <w:ind w:left="144" w:right="131"/>
              <w:jc w:val="center"/>
            </w:pPr>
            <w:r>
              <w:t>3/4</w:t>
            </w:r>
          </w:p>
        </w:tc>
        <w:tc>
          <w:tcPr>
            <w:tcW w:w="1273" w:type="dxa"/>
            <w:gridSpan w:val="2"/>
          </w:tcPr>
          <w:p w14:paraId="161EDAF0" w14:textId="77777777" w:rsidR="008607DB" w:rsidRDefault="00BE23F1">
            <w:pPr>
              <w:pStyle w:val="TableParagraph"/>
              <w:ind w:left="16"/>
              <w:jc w:val="center"/>
            </w:pPr>
            <w:r>
              <w:t>S</w:t>
            </w:r>
          </w:p>
        </w:tc>
        <w:tc>
          <w:tcPr>
            <w:tcW w:w="1559" w:type="dxa"/>
          </w:tcPr>
          <w:p w14:paraId="38C1D3F9" w14:textId="77777777" w:rsidR="008607DB" w:rsidRDefault="00BE23F1">
            <w:pPr>
              <w:pStyle w:val="TableParagraph"/>
              <w:ind w:left="16"/>
              <w:jc w:val="center"/>
            </w:pPr>
            <w:r>
              <w:t>2</w:t>
            </w:r>
          </w:p>
        </w:tc>
        <w:tc>
          <w:tcPr>
            <w:tcW w:w="849" w:type="dxa"/>
          </w:tcPr>
          <w:p w14:paraId="7EEDC66E" w14:textId="77777777" w:rsidR="008607DB" w:rsidRDefault="00BE23F1">
            <w:pPr>
              <w:pStyle w:val="TableParagraph"/>
              <w:ind w:left="18"/>
              <w:jc w:val="center"/>
            </w:pPr>
            <w:r>
              <w:t>2</w:t>
            </w:r>
          </w:p>
        </w:tc>
        <w:tc>
          <w:tcPr>
            <w:tcW w:w="707" w:type="dxa"/>
          </w:tcPr>
          <w:p w14:paraId="02E2550A" w14:textId="77777777" w:rsidR="008607DB" w:rsidRDefault="00BE23F1">
            <w:pPr>
              <w:pStyle w:val="TableParagraph"/>
              <w:ind w:left="23"/>
              <w:jc w:val="center"/>
            </w:pPr>
            <w:r>
              <w:t>3</w:t>
            </w:r>
          </w:p>
        </w:tc>
        <w:tc>
          <w:tcPr>
            <w:tcW w:w="1420" w:type="dxa"/>
          </w:tcPr>
          <w:p w14:paraId="3FE5037A" w14:textId="77777777" w:rsidR="008607DB" w:rsidRDefault="00BE23F1">
            <w:pPr>
              <w:pStyle w:val="TableParagraph"/>
              <w:ind w:left="157" w:right="130"/>
              <w:jc w:val="center"/>
            </w:pPr>
            <w:r>
              <w:t>Türkçe</w:t>
            </w:r>
          </w:p>
        </w:tc>
      </w:tr>
      <w:tr w:rsidR="008607DB" w14:paraId="17B56B6F" w14:textId="77777777">
        <w:trPr>
          <w:trHeight w:val="352"/>
        </w:trPr>
        <w:tc>
          <w:tcPr>
            <w:tcW w:w="10878" w:type="dxa"/>
            <w:gridSpan w:val="11"/>
          </w:tcPr>
          <w:p w14:paraId="0C5E4623" w14:textId="77777777" w:rsidR="008607DB" w:rsidRDefault="00BE23F1">
            <w:pPr>
              <w:pStyle w:val="TableParagraph"/>
              <w:spacing w:line="248" w:lineRule="exact"/>
              <w:ind w:left="2164" w:right="2146"/>
              <w:jc w:val="center"/>
              <w:rPr>
                <w:b/>
              </w:rPr>
            </w:pPr>
            <w:r>
              <w:rPr>
                <w:b/>
              </w:rPr>
              <w:t>DERS BİLGİLERİ</w:t>
            </w:r>
          </w:p>
        </w:tc>
      </w:tr>
      <w:tr w:rsidR="008607DB" w14:paraId="0DF9BF0E" w14:textId="77777777">
        <w:trPr>
          <w:trHeight w:val="1269"/>
        </w:trPr>
        <w:tc>
          <w:tcPr>
            <w:tcW w:w="3794" w:type="dxa"/>
            <w:gridSpan w:val="3"/>
          </w:tcPr>
          <w:p w14:paraId="25E73613"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32124BF2" w14:textId="77777777" w:rsidR="008607DB" w:rsidRDefault="00BE23F1">
            <w:pPr>
              <w:pStyle w:val="TableParagraph"/>
              <w:ind w:left="217" w:right="586"/>
            </w:pPr>
            <w:r>
              <w:t xml:space="preserve">Yaranın tanımı, derinin yapısı ve görevleri, yara tipleri ve yara kapanması Yara iyileşmesi ve bakımında temel </w:t>
            </w:r>
            <w:proofErr w:type="gramStart"/>
            <w:r>
              <w:t>ilkeler(</w:t>
            </w:r>
            <w:proofErr w:type="gramEnd"/>
            <w:r>
              <w:t xml:space="preserve">nitelikli yara bakımının kapsamı, yara bakımının </w:t>
            </w:r>
            <w:proofErr w:type="spellStart"/>
            <w:r>
              <w:t>amacı,yara</w:t>
            </w:r>
            <w:proofErr w:type="spellEnd"/>
            <w:r>
              <w:t xml:space="preserve"> bakımında temel </w:t>
            </w:r>
            <w:proofErr w:type="spellStart"/>
            <w:r>
              <w:t>ilkeler,yara</w:t>
            </w:r>
            <w:proofErr w:type="spellEnd"/>
            <w:r>
              <w:t xml:space="preserve"> iyileşme </w:t>
            </w:r>
            <w:proofErr w:type="spellStart"/>
            <w:r>
              <w:t>evreleri,yara</w:t>
            </w:r>
            <w:proofErr w:type="spellEnd"/>
            <w:r>
              <w:t xml:space="preserve"> iyileşmesini etkileyen</w:t>
            </w:r>
          </w:p>
          <w:p w14:paraId="02F862FA" w14:textId="77777777" w:rsidR="008607DB" w:rsidRDefault="00BE23F1">
            <w:pPr>
              <w:pStyle w:val="TableParagraph"/>
              <w:spacing w:line="239" w:lineRule="exact"/>
              <w:ind w:left="217"/>
            </w:pPr>
            <w:proofErr w:type="gramStart"/>
            <w:r>
              <w:t>faktörler</w:t>
            </w:r>
            <w:proofErr w:type="gramEnd"/>
            <w:r>
              <w:t>) Yara bakımı ve tedavi ürünlerine genel bakış</w:t>
            </w:r>
          </w:p>
        </w:tc>
      </w:tr>
      <w:tr w:rsidR="008607DB" w14:paraId="452E3D6C" w14:textId="77777777">
        <w:trPr>
          <w:trHeight w:val="702"/>
        </w:trPr>
        <w:tc>
          <w:tcPr>
            <w:tcW w:w="3794" w:type="dxa"/>
            <w:gridSpan w:val="3"/>
          </w:tcPr>
          <w:p w14:paraId="41233256" w14:textId="77777777" w:rsidR="008607DB" w:rsidRDefault="00BE23F1">
            <w:pPr>
              <w:pStyle w:val="TableParagraph"/>
              <w:spacing w:line="248" w:lineRule="exact"/>
              <w:ind w:left="107"/>
              <w:rPr>
                <w:b/>
              </w:rPr>
            </w:pPr>
            <w:r>
              <w:rPr>
                <w:b/>
              </w:rPr>
              <w:t>Dersin Amacı</w:t>
            </w:r>
          </w:p>
        </w:tc>
        <w:tc>
          <w:tcPr>
            <w:tcW w:w="7084" w:type="dxa"/>
            <w:gridSpan w:val="8"/>
          </w:tcPr>
          <w:p w14:paraId="7E4EEB33" w14:textId="77777777" w:rsidR="008607DB" w:rsidRDefault="00BE23F1">
            <w:pPr>
              <w:pStyle w:val="TableParagraph"/>
              <w:spacing w:line="220" w:lineRule="auto"/>
              <w:ind w:left="217" w:right="111"/>
            </w:pPr>
            <w:r>
              <w:t>Öğrencilere yara oluşumunu ve yara çeşitlerini öğreterek yara bakımı yapabilecek bilgi ve beceri kazanmalarını sağlamak. Yara oluşmasını</w:t>
            </w:r>
          </w:p>
          <w:p w14:paraId="34A1FB30" w14:textId="77777777" w:rsidR="008607DB" w:rsidRDefault="00BE23F1">
            <w:pPr>
              <w:pStyle w:val="TableParagraph"/>
              <w:spacing w:line="218" w:lineRule="exact"/>
              <w:ind w:left="217"/>
            </w:pPr>
            <w:proofErr w:type="gramStart"/>
            <w:r>
              <w:t>önlemeye</w:t>
            </w:r>
            <w:proofErr w:type="gramEnd"/>
            <w:r>
              <w:t xml:space="preserve"> yönelik girişimleri öğretmek</w:t>
            </w:r>
          </w:p>
        </w:tc>
      </w:tr>
      <w:tr w:rsidR="008607DB" w14:paraId="34A5FF81" w14:textId="77777777">
        <w:trPr>
          <w:trHeight w:val="357"/>
        </w:trPr>
        <w:tc>
          <w:tcPr>
            <w:tcW w:w="3794" w:type="dxa"/>
            <w:gridSpan w:val="3"/>
          </w:tcPr>
          <w:p w14:paraId="19F74209" w14:textId="77777777" w:rsidR="008607DB" w:rsidRDefault="00BE23F1">
            <w:pPr>
              <w:pStyle w:val="TableParagraph"/>
              <w:spacing w:line="250" w:lineRule="exact"/>
              <w:ind w:left="107"/>
              <w:rPr>
                <w:b/>
              </w:rPr>
            </w:pPr>
            <w:r>
              <w:rPr>
                <w:b/>
              </w:rPr>
              <w:t>Dersin Seviyesi</w:t>
            </w:r>
          </w:p>
        </w:tc>
        <w:tc>
          <w:tcPr>
            <w:tcW w:w="7084" w:type="dxa"/>
            <w:gridSpan w:val="8"/>
          </w:tcPr>
          <w:p w14:paraId="3DAD1907" w14:textId="77777777" w:rsidR="008607DB" w:rsidRDefault="00BE23F1">
            <w:pPr>
              <w:pStyle w:val="TableParagraph"/>
              <w:spacing w:before="48"/>
              <w:ind w:left="217"/>
            </w:pPr>
            <w:r>
              <w:t>Ön Lisans</w:t>
            </w:r>
          </w:p>
        </w:tc>
      </w:tr>
      <w:tr w:rsidR="008607DB" w14:paraId="08FAEFAC" w14:textId="77777777">
        <w:trPr>
          <w:trHeight w:val="354"/>
        </w:trPr>
        <w:tc>
          <w:tcPr>
            <w:tcW w:w="3794" w:type="dxa"/>
            <w:gridSpan w:val="3"/>
          </w:tcPr>
          <w:p w14:paraId="5F47C929" w14:textId="77777777" w:rsidR="008607DB" w:rsidRDefault="00BE23F1">
            <w:pPr>
              <w:pStyle w:val="TableParagraph"/>
              <w:spacing w:line="248" w:lineRule="exact"/>
              <w:ind w:left="107"/>
              <w:rPr>
                <w:b/>
              </w:rPr>
            </w:pPr>
            <w:r>
              <w:rPr>
                <w:b/>
              </w:rPr>
              <w:t>Dersin Öğretim Dili</w:t>
            </w:r>
          </w:p>
        </w:tc>
        <w:tc>
          <w:tcPr>
            <w:tcW w:w="7084" w:type="dxa"/>
            <w:gridSpan w:val="8"/>
          </w:tcPr>
          <w:p w14:paraId="5FFD06CE" w14:textId="77777777" w:rsidR="008607DB" w:rsidRDefault="00BE23F1">
            <w:pPr>
              <w:pStyle w:val="TableParagraph"/>
              <w:spacing w:line="248" w:lineRule="exact"/>
              <w:ind w:left="217"/>
            </w:pPr>
            <w:r>
              <w:t>Türkçe</w:t>
            </w:r>
          </w:p>
        </w:tc>
      </w:tr>
      <w:tr w:rsidR="008607DB" w14:paraId="4FA77D4F" w14:textId="77777777">
        <w:trPr>
          <w:trHeight w:val="354"/>
        </w:trPr>
        <w:tc>
          <w:tcPr>
            <w:tcW w:w="3794" w:type="dxa"/>
            <w:gridSpan w:val="3"/>
          </w:tcPr>
          <w:p w14:paraId="1DC93D01" w14:textId="77777777" w:rsidR="008607DB" w:rsidRDefault="00BE23F1">
            <w:pPr>
              <w:pStyle w:val="TableParagraph"/>
              <w:spacing w:line="248" w:lineRule="exact"/>
              <w:ind w:left="107"/>
              <w:rPr>
                <w:b/>
              </w:rPr>
            </w:pPr>
            <w:r>
              <w:rPr>
                <w:b/>
              </w:rPr>
              <w:t>Öğretim Yöntemi</w:t>
            </w:r>
          </w:p>
        </w:tc>
        <w:tc>
          <w:tcPr>
            <w:tcW w:w="7084" w:type="dxa"/>
            <w:gridSpan w:val="8"/>
          </w:tcPr>
          <w:p w14:paraId="4C360696" w14:textId="77777777" w:rsidR="008607DB" w:rsidRDefault="00BE23F1">
            <w:pPr>
              <w:pStyle w:val="TableParagraph"/>
              <w:tabs>
                <w:tab w:val="left" w:pos="1541"/>
              </w:tabs>
              <w:spacing w:line="250" w:lineRule="exact"/>
              <w:ind w:left="109"/>
            </w:pPr>
            <w:r>
              <w:t xml:space="preserve">( </w:t>
            </w:r>
            <w:r>
              <w:rPr>
                <w:spacing w:val="60"/>
              </w:rPr>
              <w:t xml:space="preserve"> </w:t>
            </w:r>
            <w:r>
              <w:t>)</w:t>
            </w:r>
            <w:r>
              <w:rPr>
                <w:spacing w:val="-1"/>
              </w:rPr>
              <w:t xml:space="preserve"> </w:t>
            </w:r>
            <w:r>
              <w:t>Örgün</w:t>
            </w:r>
            <w:r>
              <w:tab/>
              <w:t>( * ) Uzaktan ( )</w:t>
            </w:r>
            <w:r>
              <w:rPr>
                <w:spacing w:val="-3"/>
              </w:rPr>
              <w:t xml:space="preserve"> </w:t>
            </w:r>
            <w:r>
              <w:t>Karma/Hibrit</w:t>
            </w:r>
          </w:p>
        </w:tc>
      </w:tr>
      <w:tr w:rsidR="008607DB" w14:paraId="4D5B31AD" w14:textId="77777777">
        <w:trPr>
          <w:trHeight w:val="383"/>
        </w:trPr>
        <w:tc>
          <w:tcPr>
            <w:tcW w:w="3794" w:type="dxa"/>
            <w:gridSpan w:val="3"/>
          </w:tcPr>
          <w:p w14:paraId="677F3137"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158FEBF1" w14:textId="77777777" w:rsidR="008607DB" w:rsidRDefault="00BE23F1">
            <w:pPr>
              <w:pStyle w:val="TableParagraph"/>
              <w:spacing w:line="250" w:lineRule="exact"/>
              <w:ind w:left="109"/>
            </w:pPr>
            <w:r>
              <w:t>Yaşlı Bakım Öğretim Elemanları</w:t>
            </w:r>
          </w:p>
        </w:tc>
      </w:tr>
      <w:tr w:rsidR="008607DB" w14:paraId="48CE8833" w14:textId="77777777">
        <w:trPr>
          <w:trHeight w:val="328"/>
        </w:trPr>
        <w:tc>
          <w:tcPr>
            <w:tcW w:w="3794" w:type="dxa"/>
            <w:gridSpan w:val="3"/>
          </w:tcPr>
          <w:p w14:paraId="3E8D8B5F"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4" w:type="dxa"/>
            <w:gridSpan w:val="8"/>
          </w:tcPr>
          <w:p w14:paraId="572886F7" w14:textId="77777777" w:rsidR="008607DB" w:rsidRDefault="00BE23F1">
            <w:pPr>
              <w:pStyle w:val="TableParagraph"/>
              <w:spacing w:line="250" w:lineRule="exact"/>
              <w:ind w:left="109"/>
            </w:pPr>
            <w:r>
              <w:t>Yok</w:t>
            </w:r>
          </w:p>
        </w:tc>
      </w:tr>
      <w:tr w:rsidR="008607DB" w14:paraId="1418ED65" w14:textId="77777777">
        <w:trPr>
          <w:trHeight w:val="6370"/>
        </w:trPr>
        <w:tc>
          <w:tcPr>
            <w:tcW w:w="3794" w:type="dxa"/>
            <w:gridSpan w:val="3"/>
          </w:tcPr>
          <w:p w14:paraId="364BD788" w14:textId="77777777" w:rsidR="008607DB" w:rsidRDefault="00BE23F1">
            <w:pPr>
              <w:pStyle w:val="TableParagraph"/>
              <w:spacing w:line="248" w:lineRule="exact"/>
              <w:ind w:left="107"/>
              <w:rPr>
                <w:b/>
              </w:rPr>
            </w:pPr>
            <w:r>
              <w:rPr>
                <w:b/>
              </w:rPr>
              <w:t>Dersin Öğrenme Çıktıları</w:t>
            </w:r>
          </w:p>
        </w:tc>
        <w:tc>
          <w:tcPr>
            <w:tcW w:w="7084" w:type="dxa"/>
            <w:gridSpan w:val="8"/>
          </w:tcPr>
          <w:p w14:paraId="16984F6E" w14:textId="77777777" w:rsidR="008607DB" w:rsidRDefault="00BE23F1">
            <w:pPr>
              <w:pStyle w:val="TableParagraph"/>
              <w:numPr>
                <w:ilvl w:val="0"/>
                <w:numId w:val="9"/>
              </w:numPr>
              <w:tabs>
                <w:tab w:val="left" w:pos="987"/>
                <w:tab w:val="left" w:pos="988"/>
              </w:tabs>
              <w:spacing w:line="242" w:lineRule="auto"/>
              <w:ind w:right="132" w:hanging="360"/>
              <w:rPr>
                <w:rFonts w:ascii="Carlito" w:hAnsi="Carlito"/>
              </w:rPr>
            </w:pPr>
            <w:r>
              <w:tab/>
            </w:r>
            <w:r>
              <w:rPr>
                <w:rFonts w:ascii="Carlito" w:hAnsi="Carlito"/>
              </w:rPr>
              <w:t>Derinin görevlerini ve yapısını bilir. Yaranın tanımını kavrayabilir ve yapabilir</w:t>
            </w:r>
          </w:p>
          <w:p w14:paraId="6C2BEC53" w14:textId="77777777" w:rsidR="008607DB" w:rsidRDefault="00BE23F1">
            <w:pPr>
              <w:pStyle w:val="TableParagraph"/>
              <w:numPr>
                <w:ilvl w:val="0"/>
                <w:numId w:val="9"/>
              </w:numPr>
              <w:tabs>
                <w:tab w:val="left" w:pos="938"/>
              </w:tabs>
              <w:spacing w:before="191"/>
              <w:ind w:right="601" w:hanging="360"/>
              <w:rPr>
                <w:rFonts w:ascii="Carlito" w:hAnsi="Carlito"/>
              </w:rPr>
            </w:pPr>
            <w:r>
              <w:rPr>
                <w:rFonts w:ascii="Carlito" w:hAnsi="Carlito"/>
              </w:rPr>
              <w:t>Yara bakımının amacını ve nitelikli bir yara bakımının nasıl yapılacağını bilir Yara bakımının bir ekip işi olduğunu ve</w:t>
            </w:r>
            <w:r>
              <w:rPr>
                <w:rFonts w:ascii="Carlito" w:hAnsi="Carlito"/>
                <w:spacing w:val="-13"/>
              </w:rPr>
              <w:t xml:space="preserve"> </w:t>
            </w:r>
            <w:r>
              <w:rPr>
                <w:rFonts w:ascii="Carlito" w:hAnsi="Carlito"/>
              </w:rPr>
              <w:t>ekipte</w:t>
            </w:r>
          </w:p>
          <w:p w14:paraId="6C162349" w14:textId="77777777" w:rsidR="008607DB" w:rsidRDefault="00BE23F1">
            <w:pPr>
              <w:pStyle w:val="TableParagraph"/>
              <w:spacing w:before="1" w:line="242" w:lineRule="auto"/>
              <w:ind w:left="937" w:right="412"/>
              <w:rPr>
                <w:rFonts w:ascii="Carlito" w:hAnsi="Carlito"/>
              </w:rPr>
            </w:pPr>
            <w:proofErr w:type="gramStart"/>
            <w:r>
              <w:rPr>
                <w:rFonts w:ascii="Carlito" w:hAnsi="Carlito"/>
              </w:rPr>
              <w:t>bulunması</w:t>
            </w:r>
            <w:proofErr w:type="gramEnd"/>
            <w:r>
              <w:rPr>
                <w:rFonts w:ascii="Carlito" w:hAnsi="Carlito"/>
              </w:rPr>
              <w:t xml:space="preserve"> gereken disiplinleri bilir Bu disiplinlerle işbirliği içinde çalışması gerektiğini bilir</w:t>
            </w:r>
          </w:p>
          <w:p w14:paraId="2854A088" w14:textId="77777777" w:rsidR="008607DB" w:rsidRDefault="00BE23F1">
            <w:pPr>
              <w:pStyle w:val="TableParagraph"/>
              <w:numPr>
                <w:ilvl w:val="0"/>
                <w:numId w:val="9"/>
              </w:numPr>
              <w:tabs>
                <w:tab w:val="left" w:pos="938"/>
              </w:tabs>
              <w:spacing w:before="194"/>
              <w:ind w:right="203" w:hanging="360"/>
              <w:rPr>
                <w:rFonts w:ascii="Carlito" w:hAnsi="Carlito"/>
              </w:rPr>
            </w:pPr>
            <w:r>
              <w:rPr>
                <w:rFonts w:ascii="Carlito" w:hAnsi="Carlito"/>
              </w:rPr>
              <w:t xml:space="preserve">Doku tipi ve yara çeşitlerini </w:t>
            </w:r>
            <w:proofErr w:type="spellStart"/>
            <w:proofErr w:type="gramStart"/>
            <w:r>
              <w:rPr>
                <w:rFonts w:ascii="Carlito" w:hAnsi="Carlito"/>
              </w:rPr>
              <w:t>bilir.Yara</w:t>
            </w:r>
            <w:proofErr w:type="spellEnd"/>
            <w:proofErr w:type="gramEnd"/>
            <w:r>
              <w:rPr>
                <w:rFonts w:ascii="Carlito" w:hAnsi="Carlito"/>
              </w:rPr>
              <w:t xml:space="preserve"> çeşitlerine göre yara oluşum nedenlerini bilir, bu nedenleri </w:t>
            </w:r>
            <w:proofErr w:type="spellStart"/>
            <w:r>
              <w:rPr>
                <w:rFonts w:ascii="Carlito" w:hAnsi="Carlito"/>
              </w:rPr>
              <w:t>önleme,ortadan</w:t>
            </w:r>
            <w:proofErr w:type="spellEnd"/>
            <w:r>
              <w:rPr>
                <w:rFonts w:ascii="Carlito" w:hAnsi="Carlito"/>
              </w:rPr>
              <w:t xml:space="preserve"> kaldırma ve kontrol altında tutmaya yönelik girişimlerde bulunabilir. Çeşitli</w:t>
            </w:r>
            <w:r>
              <w:rPr>
                <w:rFonts w:ascii="Carlito" w:hAnsi="Carlito"/>
                <w:spacing w:val="-11"/>
              </w:rPr>
              <w:t xml:space="preserve"> </w:t>
            </w:r>
            <w:r>
              <w:rPr>
                <w:rFonts w:ascii="Carlito" w:hAnsi="Carlito"/>
              </w:rPr>
              <w:t>yara</w:t>
            </w:r>
          </w:p>
          <w:p w14:paraId="519F425E" w14:textId="77777777" w:rsidR="008607DB" w:rsidRDefault="00BE23F1">
            <w:pPr>
              <w:pStyle w:val="TableParagraph"/>
              <w:spacing w:before="3" w:line="237" w:lineRule="auto"/>
              <w:ind w:left="937" w:right="685"/>
              <w:rPr>
                <w:rFonts w:ascii="Carlito" w:hAnsi="Carlito"/>
              </w:rPr>
            </w:pPr>
            <w:proofErr w:type="gramStart"/>
            <w:r>
              <w:rPr>
                <w:rFonts w:ascii="Carlito" w:hAnsi="Carlito"/>
              </w:rPr>
              <w:t>tiplerinin</w:t>
            </w:r>
            <w:proofErr w:type="gramEnd"/>
            <w:r>
              <w:rPr>
                <w:rFonts w:ascii="Carlito" w:hAnsi="Carlito"/>
              </w:rPr>
              <w:t xml:space="preserve"> takip ,tedavi ve bakımını yapabilme bilgi ve becerisi kazanır(cerrahi </w:t>
            </w:r>
            <w:proofErr w:type="spellStart"/>
            <w:r>
              <w:rPr>
                <w:rFonts w:ascii="Carlito" w:hAnsi="Carlito"/>
              </w:rPr>
              <w:t>yaralar,stomalı</w:t>
            </w:r>
            <w:proofErr w:type="spellEnd"/>
            <w:r>
              <w:rPr>
                <w:rFonts w:ascii="Carlito" w:hAnsi="Carlito"/>
              </w:rPr>
              <w:t xml:space="preserve"> </w:t>
            </w:r>
            <w:proofErr w:type="spellStart"/>
            <w:r>
              <w:rPr>
                <w:rFonts w:ascii="Carlito" w:hAnsi="Carlito"/>
              </w:rPr>
              <w:t>hasta,bası</w:t>
            </w:r>
            <w:proofErr w:type="spellEnd"/>
            <w:r>
              <w:rPr>
                <w:rFonts w:ascii="Carlito" w:hAnsi="Carlito"/>
              </w:rPr>
              <w:t xml:space="preserve"> </w:t>
            </w:r>
            <w:proofErr w:type="spellStart"/>
            <w:r>
              <w:rPr>
                <w:rFonts w:ascii="Carlito" w:hAnsi="Carlito"/>
              </w:rPr>
              <w:t>yaraları,venöz</w:t>
            </w:r>
            <w:proofErr w:type="spellEnd"/>
          </w:p>
          <w:p w14:paraId="65C1FC7E" w14:textId="77777777" w:rsidR="008607DB" w:rsidRDefault="00BE23F1">
            <w:pPr>
              <w:pStyle w:val="TableParagraph"/>
              <w:spacing w:before="1" w:line="242" w:lineRule="auto"/>
              <w:ind w:left="937" w:right="1200"/>
              <w:rPr>
                <w:rFonts w:ascii="Carlito" w:hAnsi="Carlito"/>
              </w:rPr>
            </w:pPr>
            <w:proofErr w:type="spellStart"/>
            <w:proofErr w:type="gramStart"/>
            <w:r>
              <w:rPr>
                <w:rFonts w:ascii="Carlito" w:hAnsi="Carlito"/>
              </w:rPr>
              <w:t>ülserler,diyabetik</w:t>
            </w:r>
            <w:proofErr w:type="spellEnd"/>
            <w:proofErr w:type="gramEnd"/>
            <w:r>
              <w:rPr>
                <w:rFonts w:ascii="Carlito" w:hAnsi="Carlito"/>
              </w:rPr>
              <w:t xml:space="preserve"> ayak </w:t>
            </w:r>
            <w:proofErr w:type="spellStart"/>
            <w:r>
              <w:rPr>
                <w:rFonts w:ascii="Carlito" w:hAnsi="Carlito"/>
              </w:rPr>
              <w:t>yarası,yanık</w:t>
            </w:r>
            <w:proofErr w:type="spellEnd"/>
            <w:r>
              <w:rPr>
                <w:rFonts w:ascii="Carlito" w:hAnsi="Carlito"/>
              </w:rPr>
              <w:t xml:space="preserve"> </w:t>
            </w:r>
            <w:proofErr w:type="spellStart"/>
            <w:r>
              <w:rPr>
                <w:rFonts w:ascii="Carlito" w:hAnsi="Carlito"/>
              </w:rPr>
              <w:t>yarası,radyasyon</w:t>
            </w:r>
            <w:proofErr w:type="spellEnd"/>
            <w:r>
              <w:rPr>
                <w:rFonts w:ascii="Carlito" w:hAnsi="Carlito"/>
              </w:rPr>
              <w:t xml:space="preserve"> ve </w:t>
            </w:r>
            <w:proofErr w:type="spellStart"/>
            <w:r>
              <w:rPr>
                <w:rFonts w:ascii="Carlito" w:hAnsi="Carlito"/>
              </w:rPr>
              <w:t>ekstravazasyon</w:t>
            </w:r>
            <w:proofErr w:type="spellEnd"/>
            <w:r>
              <w:rPr>
                <w:rFonts w:ascii="Carlito" w:hAnsi="Carlito"/>
              </w:rPr>
              <w:t xml:space="preserve"> yarası)</w:t>
            </w:r>
          </w:p>
          <w:p w14:paraId="5E0060A3" w14:textId="77777777" w:rsidR="008607DB" w:rsidRDefault="00BE23F1">
            <w:pPr>
              <w:pStyle w:val="TableParagraph"/>
              <w:numPr>
                <w:ilvl w:val="0"/>
                <w:numId w:val="9"/>
              </w:numPr>
              <w:tabs>
                <w:tab w:val="left" w:pos="938"/>
              </w:tabs>
              <w:spacing w:before="197"/>
              <w:ind w:right="120" w:hanging="360"/>
              <w:rPr>
                <w:rFonts w:ascii="Carlito" w:hAnsi="Carlito"/>
              </w:rPr>
            </w:pPr>
            <w:r>
              <w:rPr>
                <w:rFonts w:ascii="Carlito" w:hAnsi="Carlito"/>
              </w:rPr>
              <w:t xml:space="preserve">Yara iyileşmesinin ne anlama geldiğini, yara iyileşmesini olumlu ve olumsuz etkileyen faktörleri ve yara iyileşmesinin evrelerini (süre, belirti ve mekanizma) </w:t>
            </w:r>
            <w:proofErr w:type="spellStart"/>
            <w:proofErr w:type="gramStart"/>
            <w:r>
              <w:rPr>
                <w:rFonts w:ascii="Carlito" w:hAnsi="Carlito"/>
              </w:rPr>
              <w:t>bilir.Bu</w:t>
            </w:r>
            <w:proofErr w:type="spellEnd"/>
            <w:proofErr w:type="gramEnd"/>
            <w:r>
              <w:rPr>
                <w:rFonts w:ascii="Carlito" w:hAnsi="Carlito"/>
              </w:rPr>
              <w:t xml:space="preserve"> bilgi ile bakımını yaptığı yaranın hangi iyileşme evresinde olduğunu ve iyileşmenin nasıl</w:t>
            </w:r>
            <w:r>
              <w:rPr>
                <w:rFonts w:ascii="Carlito" w:hAnsi="Carlito"/>
                <w:spacing w:val="-12"/>
              </w:rPr>
              <w:t xml:space="preserve"> </w:t>
            </w:r>
            <w:r>
              <w:rPr>
                <w:rFonts w:ascii="Carlito" w:hAnsi="Carlito"/>
              </w:rPr>
              <w:t>seyrettiğini</w:t>
            </w:r>
          </w:p>
          <w:p w14:paraId="4F883883" w14:textId="77777777" w:rsidR="008607DB" w:rsidRDefault="00BE23F1">
            <w:pPr>
              <w:pStyle w:val="TableParagraph"/>
              <w:spacing w:before="1"/>
              <w:ind w:left="937"/>
              <w:rPr>
                <w:rFonts w:ascii="Carlito" w:hAnsi="Carlito"/>
              </w:rPr>
            </w:pPr>
            <w:proofErr w:type="gramStart"/>
            <w:r>
              <w:rPr>
                <w:rFonts w:ascii="Carlito" w:hAnsi="Carlito"/>
              </w:rPr>
              <w:t>değerlendirme</w:t>
            </w:r>
            <w:proofErr w:type="gramEnd"/>
            <w:r>
              <w:rPr>
                <w:rFonts w:ascii="Carlito" w:hAnsi="Carlito"/>
              </w:rPr>
              <w:t xml:space="preserve"> becerisi kazanır.</w:t>
            </w:r>
          </w:p>
          <w:p w14:paraId="37ECD7A0" w14:textId="77777777" w:rsidR="008607DB" w:rsidRDefault="00BE23F1">
            <w:pPr>
              <w:pStyle w:val="TableParagraph"/>
              <w:numPr>
                <w:ilvl w:val="0"/>
                <w:numId w:val="9"/>
              </w:numPr>
              <w:tabs>
                <w:tab w:val="left" w:pos="938"/>
              </w:tabs>
              <w:spacing w:before="198" w:line="242" w:lineRule="auto"/>
              <w:ind w:right="264" w:hanging="360"/>
              <w:rPr>
                <w:rFonts w:ascii="Carlito" w:hAnsi="Carlito"/>
              </w:rPr>
            </w:pPr>
            <w:r>
              <w:rPr>
                <w:rFonts w:ascii="Carlito" w:hAnsi="Carlito"/>
              </w:rPr>
              <w:t>Yara bakımı uyguladığı hasta ve ailesine eğitim verebilir, psikolojik destek sağlamaya yönelik yardımcı</w:t>
            </w:r>
            <w:r>
              <w:rPr>
                <w:rFonts w:ascii="Carlito" w:hAnsi="Carlito"/>
                <w:spacing w:val="-9"/>
              </w:rPr>
              <w:t xml:space="preserve"> </w:t>
            </w:r>
            <w:r>
              <w:rPr>
                <w:rFonts w:ascii="Carlito" w:hAnsi="Carlito"/>
              </w:rPr>
              <w:t>olabilir</w:t>
            </w:r>
          </w:p>
        </w:tc>
      </w:tr>
      <w:tr w:rsidR="008607DB" w14:paraId="79AD4A2A" w14:textId="77777777">
        <w:trPr>
          <w:trHeight w:val="338"/>
        </w:trPr>
        <w:tc>
          <w:tcPr>
            <w:tcW w:w="816" w:type="dxa"/>
          </w:tcPr>
          <w:p w14:paraId="1B57EE1F" w14:textId="77777777" w:rsidR="008607DB" w:rsidRDefault="008607DB">
            <w:pPr>
              <w:pStyle w:val="TableParagraph"/>
              <w:rPr>
                <w:rFonts w:ascii="Times New Roman"/>
              </w:rPr>
            </w:pPr>
          </w:p>
        </w:tc>
        <w:tc>
          <w:tcPr>
            <w:tcW w:w="10062" w:type="dxa"/>
            <w:gridSpan w:val="10"/>
          </w:tcPr>
          <w:p w14:paraId="1756D81B" w14:textId="77777777" w:rsidR="008607DB" w:rsidRDefault="00BE23F1">
            <w:pPr>
              <w:pStyle w:val="TableParagraph"/>
              <w:spacing w:line="250" w:lineRule="exact"/>
              <w:ind w:left="4269" w:right="4251"/>
              <w:jc w:val="center"/>
              <w:rPr>
                <w:b/>
              </w:rPr>
            </w:pPr>
            <w:r>
              <w:rPr>
                <w:b/>
              </w:rPr>
              <w:t>DERS İÇERİĞİ</w:t>
            </w:r>
          </w:p>
        </w:tc>
      </w:tr>
      <w:tr w:rsidR="008607DB" w14:paraId="707DA536" w14:textId="77777777">
        <w:trPr>
          <w:trHeight w:val="335"/>
        </w:trPr>
        <w:tc>
          <w:tcPr>
            <w:tcW w:w="816" w:type="dxa"/>
          </w:tcPr>
          <w:p w14:paraId="08031C9B" w14:textId="77777777" w:rsidR="008607DB" w:rsidRDefault="00BE23F1">
            <w:pPr>
              <w:pStyle w:val="TableParagraph"/>
              <w:spacing w:before="47"/>
              <w:ind w:left="158"/>
              <w:rPr>
                <w:b/>
                <w:sz w:val="20"/>
              </w:rPr>
            </w:pPr>
            <w:r>
              <w:rPr>
                <w:b/>
                <w:sz w:val="20"/>
              </w:rPr>
              <w:t>Hafta</w:t>
            </w:r>
          </w:p>
        </w:tc>
        <w:tc>
          <w:tcPr>
            <w:tcW w:w="5103" w:type="dxa"/>
            <w:gridSpan w:val="5"/>
          </w:tcPr>
          <w:p w14:paraId="7A6D16C9" w14:textId="77777777" w:rsidR="008607DB" w:rsidRDefault="00BE23F1">
            <w:pPr>
              <w:pStyle w:val="TableParagraph"/>
              <w:spacing w:line="225" w:lineRule="exact"/>
              <w:ind w:left="110"/>
              <w:rPr>
                <w:b/>
                <w:sz w:val="20"/>
              </w:rPr>
            </w:pPr>
            <w:r>
              <w:rPr>
                <w:b/>
                <w:sz w:val="20"/>
              </w:rPr>
              <w:t>Teori</w:t>
            </w:r>
          </w:p>
        </w:tc>
        <w:tc>
          <w:tcPr>
            <w:tcW w:w="4959" w:type="dxa"/>
            <w:gridSpan w:val="5"/>
          </w:tcPr>
          <w:p w14:paraId="46100ADD" w14:textId="77777777" w:rsidR="008607DB" w:rsidRDefault="00BE23F1">
            <w:pPr>
              <w:pStyle w:val="TableParagraph"/>
              <w:spacing w:line="225" w:lineRule="exact"/>
              <w:ind w:left="111"/>
              <w:rPr>
                <w:b/>
                <w:sz w:val="20"/>
              </w:rPr>
            </w:pPr>
            <w:r>
              <w:rPr>
                <w:b/>
                <w:sz w:val="20"/>
              </w:rPr>
              <w:t>Uygulama/Laboratuvar</w:t>
            </w:r>
          </w:p>
        </w:tc>
      </w:tr>
    </w:tbl>
    <w:p w14:paraId="1F37FC29" w14:textId="77777777" w:rsidR="008607DB" w:rsidRDefault="008607DB">
      <w:pPr>
        <w:spacing w:line="225" w:lineRule="exact"/>
        <w:rPr>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024A7331" w14:textId="77777777">
        <w:trPr>
          <w:trHeight w:val="546"/>
        </w:trPr>
        <w:tc>
          <w:tcPr>
            <w:tcW w:w="816" w:type="dxa"/>
          </w:tcPr>
          <w:p w14:paraId="41D167F8" w14:textId="77777777" w:rsidR="008607DB" w:rsidRDefault="00BE23F1">
            <w:pPr>
              <w:pStyle w:val="TableParagraph"/>
              <w:spacing w:before="153"/>
              <w:ind w:right="340"/>
              <w:jc w:val="right"/>
              <w:rPr>
                <w:b/>
                <w:sz w:val="20"/>
              </w:rPr>
            </w:pPr>
            <w:r>
              <w:rPr>
                <w:b/>
                <w:w w:val="99"/>
                <w:sz w:val="20"/>
              </w:rPr>
              <w:t>1</w:t>
            </w:r>
          </w:p>
        </w:tc>
        <w:tc>
          <w:tcPr>
            <w:tcW w:w="5103" w:type="dxa"/>
            <w:gridSpan w:val="3"/>
          </w:tcPr>
          <w:p w14:paraId="198E5BFB" w14:textId="77777777" w:rsidR="008607DB" w:rsidRDefault="00BE23F1">
            <w:pPr>
              <w:pStyle w:val="TableParagraph"/>
              <w:spacing w:before="43" w:line="252" w:lineRule="exact"/>
              <w:ind w:left="218" w:right="232"/>
            </w:pPr>
            <w:r>
              <w:t>Yaranın tanımı, derinin yapısı ve görevleri, yara tipleri ve yara kapanması</w:t>
            </w:r>
          </w:p>
        </w:tc>
        <w:tc>
          <w:tcPr>
            <w:tcW w:w="4960" w:type="dxa"/>
            <w:gridSpan w:val="4"/>
          </w:tcPr>
          <w:p w14:paraId="056B5938" w14:textId="77777777" w:rsidR="008607DB" w:rsidRDefault="008607DB">
            <w:pPr>
              <w:pStyle w:val="TableParagraph"/>
              <w:rPr>
                <w:rFonts w:ascii="Times New Roman"/>
                <w:sz w:val="20"/>
              </w:rPr>
            </w:pPr>
          </w:p>
        </w:tc>
      </w:tr>
      <w:tr w:rsidR="008607DB" w14:paraId="239768AA" w14:textId="77777777">
        <w:trPr>
          <w:trHeight w:val="1303"/>
        </w:trPr>
        <w:tc>
          <w:tcPr>
            <w:tcW w:w="816" w:type="dxa"/>
          </w:tcPr>
          <w:p w14:paraId="7D31DAF7" w14:textId="77777777" w:rsidR="008607DB" w:rsidRDefault="00BE23F1">
            <w:pPr>
              <w:pStyle w:val="TableParagraph"/>
              <w:spacing w:line="224" w:lineRule="exact"/>
              <w:ind w:right="340"/>
              <w:jc w:val="right"/>
              <w:rPr>
                <w:b/>
                <w:sz w:val="20"/>
              </w:rPr>
            </w:pPr>
            <w:r>
              <w:rPr>
                <w:b/>
                <w:w w:val="99"/>
                <w:sz w:val="20"/>
              </w:rPr>
              <w:t>2</w:t>
            </w:r>
          </w:p>
        </w:tc>
        <w:tc>
          <w:tcPr>
            <w:tcW w:w="5103" w:type="dxa"/>
            <w:gridSpan w:val="3"/>
          </w:tcPr>
          <w:p w14:paraId="7CAA3076" w14:textId="77777777" w:rsidR="008607DB" w:rsidRDefault="00BE23F1">
            <w:pPr>
              <w:pStyle w:val="TableParagraph"/>
              <w:spacing w:before="36"/>
              <w:ind w:left="218" w:right="478"/>
            </w:pPr>
            <w:r>
              <w:t xml:space="preserve">Yara iyileşmesi ve bakımında temel </w:t>
            </w:r>
            <w:proofErr w:type="gramStart"/>
            <w:r>
              <w:t>ilkeler(</w:t>
            </w:r>
            <w:proofErr w:type="gramEnd"/>
            <w:r>
              <w:t xml:space="preserve">nitelikli yara bakımının kapsamı, yara bakımının </w:t>
            </w:r>
            <w:proofErr w:type="spellStart"/>
            <w:r>
              <w:t>amacı,yara</w:t>
            </w:r>
            <w:proofErr w:type="spellEnd"/>
            <w:r>
              <w:t xml:space="preserve"> bakımında temel </w:t>
            </w:r>
            <w:proofErr w:type="spellStart"/>
            <w:r>
              <w:t>ilkeler,yara</w:t>
            </w:r>
            <w:proofErr w:type="spellEnd"/>
            <w:r>
              <w:t xml:space="preserve"> iyileşme </w:t>
            </w:r>
            <w:proofErr w:type="spellStart"/>
            <w:r>
              <w:t>evreleri,yara</w:t>
            </w:r>
            <w:proofErr w:type="spellEnd"/>
            <w:r>
              <w:t xml:space="preserve"> iyileşmesini</w:t>
            </w:r>
          </w:p>
          <w:p w14:paraId="28122404" w14:textId="77777777" w:rsidR="008607DB" w:rsidRDefault="00BE23F1">
            <w:pPr>
              <w:pStyle w:val="TableParagraph"/>
              <w:spacing w:line="235" w:lineRule="exact"/>
              <w:ind w:left="218"/>
            </w:pPr>
            <w:proofErr w:type="gramStart"/>
            <w:r>
              <w:t>etkileyen</w:t>
            </w:r>
            <w:proofErr w:type="gramEnd"/>
            <w:r>
              <w:t xml:space="preserve"> faktörler)</w:t>
            </w:r>
          </w:p>
        </w:tc>
        <w:tc>
          <w:tcPr>
            <w:tcW w:w="4960" w:type="dxa"/>
            <w:gridSpan w:val="4"/>
          </w:tcPr>
          <w:p w14:paraId="5AFC7EC0" w14:textId="77777777" w:rsidR="008607DB" w:rsidRDefault="008607DB">
            <w:pPr>
              <w:pStyle w:val="TableParagraph"/>
              <w:rPr>
                <w:rFonts w:ascii="Times New Roman"/>
                <w:sz w:val="20"/>
              </w:rPr>
            </w:pPr>
          </w:p>
        </w:tc>
      </w:tr>
      <w:tr w:rsidR="008607DB" w14:paraId="4EF0951B" w14:textId="77777777">
        <w:trPr>
          <w:trHeight w:val="333"/>
        </w:trPr>
        <w:tc>
          <w:tcPr>
            <w:tcW w:w="816" w:type="dxa"/>
          </w:tcPr>
          <w:p w14:paraId="0296FE3B" w14:textId="77777777" w:rsidR="008607DB" w:rsidRDefault="00BE23F1">
            <w:pPr>
              <w:pStyle w:val="TableParagraph"/>
              <w:spacing w:line="225" w:lineRule="exact"/>
              <w:ind w:right="340"/>
              <w:jc w:val="right"/>
              <w:rPr>
                <w:b/>
                <w:sz w:val="20"/>
              </w:rPr>
            </w:pPr>
            <w:r>
              <w:rPr>
                <w:b/>
                <w:w w:val="99"/>
                <w:sz w:val="20"/>
              </w:rPr>
              <w:t>3</w:t>
            </w:r>
          </w:p>
        </w:tc>
        <w:tc>
          <w:tcPr>
            <w:tcW w:w="5103" w:type="dxa"/>
            <w:gridSpan w:val="3"/>
          </w:tcPr>
          <w:p w14:paraId="75A3C0F2" w14:textId="77777777" w:rsidR="008607DB" w:rsidRDefault="00BE23F1">
            <w:pPr>
              <w:pStyle w:val="TableParagraph"/>
              <w:spacing w:before="38"/>
              <w:ind w:left="218"/>
            </w:pPr>
            <w:r>
              <w:t>Yara bakımı ve tedavi ürünlerine genel bakış</w:t>
            </w:r>
          </w:p>
        </w:tc>
        <w:tc>
          <w:tcPr>
            <w:tcW w:w="4960" w:type="dxa"/>
            <w:gridSpan w:val="4"/>
          </w:tcPr>
          <w:p w14:paraId="262E07DE" w14:textId="77777777" w:rsidR="008607DB" w:rsidRDefault="008607DB">
            <w:pPr>
              <w:pStyle w:val="TableParagraph"/>
              <w:rPr>
                <w:rFonts w:ascii="Times New Roman"/>
                <w:sz w:val="20"/>
              </w:rPr>
            </w:pPr>
          </w:p>
        </w:tc>
      </w:tr>
      <w:tr w:rsidR="008607DB" w14:paraId="023E0442" w14:textId="77777777">
        <w:trPr>
          <w:trHeight w:val="335"/>
        </w:trPr>
        <w:tc>
          <w:tcPr>
            <w:tcW w:w="816" w:type="dxa"/>
          </w:tcPr>
          <w:p w14:paraId="7E951541" w14:textId="77777777" w:rsidR="008607DB" w:rsidRDefault="00BE23F1">
            <w:pPr>
              <w:pStyle w:val="TableParagraph"/>
              <w:spacing w:line="227" w:lineRule="exact"/>
              <w:ind w:right="340"/>
              <w:jc w:val="right"/>
              <w:rPr>
                <w:b/>
                <w:sz w:val="20"/>
              </w:rPr>
            </w:pPr>
            <w:r>
              <w:rPr>
                <w:b/>
                <w:w w:val="99"/>
                <w:sz w:val="20"/>
              </w:rPr>
              <w:t>4</w:t>
            </w:r>
          </w:p>
        </w:tc>
        <w:tc>
          <w:tcPr>
            <w:tcW w:w="5103" w:type="dxa"/>
            <w:gridSpan w:val="3"/>
          </w:tcPr>
          <w:p w14:paraId="385D66C2" w14:textId="77777777" w:rsidR="008607DB" w:rsidRDefault="00BE23F1">
            <w:pPr>
              <w:pStyle w:val="TableParagraph"/>
              <w:spacing w:before="38"/>
              <w:ind w:left="218"/>
            </w:pPr>
            <w:r>
              <w:t>Yara bakımı ve tedavi ürünlerine genel bakış</w:t>
            </w:r>
          </w:p>
        </w:tc>
        <w:tc>
          <w:tcPr>
            <w:tcW w:w="4960" w:type="dxa"/>
            <w:gridSpan w:val="4"/>
          </w:tcPr>
          <w:p w14:paraId="723BFBF6" w14:textId="77777777" w:rsidR="008607DB" w:rsidRDefault="008607DB">
            <w:pPr>
              <w:pStyle w:val="TableParagraph"/>
              <w:rPr>
                <w:rFonts w:ascii="Times New Roman"/>
                <w:sz w:val="20"/>
              </w:rPr>
            </w:pPr>
          </w:p>
        </w:tc>
      </w:tr>
      <w:tr w:rsidR="008607DB" w14:paraId="1B00663C" w14:textId="77777777">
        <w:trPr>
          <w:trHeight w:val="544"/>
        </w:trPr>
        <w:tc>
          <w:tcPr>
            <w:tcW w:w="816" w:type="dxa"/>
          </w:tcPr>
          <w:p w14:paraId="2035FD11" w14:textId="77777777" w:rsidR="008607DB" w:rsidRDefault="00BE23F1">
            <w:pPr>
              <w:pStyle w:val="TableParagraph"/>
              <w:spacing w:line="225" w:lineRule="exact"/>
              <w:ind w:right="340"/>
              <w:jc w:val="right"/>
              <w:rPr>
                <w:b/>
                <w:sz w:val="20"/>
              </w:rPr>
            </w:pPr>
            <w:r>
              <w:rPr>
                <w:b/>
                <w:w w:val="99"/>
                <w:sz w:val="20"/>
              </w:rPr>
              <w:t>5</w:t>
            </w:r>
          </w:p>
        </w:tc>
        <w:tc>
          <w:tcPr>
            <w:tcW w:w="5103" w:type="dxa"/>
            <w:gridSpan w:val="3"/>
          </w:tcPr>
          <w:p w14:paraId="523A4BA5" w14:textId="77777777" w:rsidR="008607DB" w:rsidRDefault="00BE23F1">
            <w:pPr>
              <w:pStyle w:val="TableParagraph"/>
              <w:spacing w:before="40" w:line="252" w:lineRule="exact"/>
              <w:ind w:left="218" w:right="196"/>
            </w:pPr>
            <w:r>
              <w:t>Bası yaraları (tanı, tedavi, takip, korunma yolları ve bakımı)</w:t>
            </w:r>
          </w:p>
        </w:tc>
        <w:tc>
          <w:tcPr>
            <w:tcW w:w="4960" w:type="dxa"/>
            <w:gridSpan w:val="4"/>
          </w:tcPr>
          <w:p w14:paraId="2174DAF3" w14:textId="77777777" w:rsidR="008607DB" w:rsidRDefault="008607DB">
            <w:pPr>
              <w:pStyle w:val="TableParagraph"/>
              <w:rPr>
                <w:rFonts w:ascii="Times New Roman"/>
                <w:sz w:val="20"/>
              </w:rPr>
            </w:pPr>
          </w:p>
        </w:tc>
      </w:tr>
      <w:tr w:rsidR="008607DB" w14:paraId="00CB54D6" w14:textId="77777777">
        <w:trPr>
          <w:trHeight w:val="544"/>
        </w:trPr>
        <w:tc>
          <w:tcPr>
            <w:tcW w:w="816" w:type="dxa"/>
          </w:tcPr>
          <w:p w14:paraId="795EC9FC"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4477BF9C" w14:textId="77777777" w:rsidR="008607DB" w:rsidRDefault="00BE23F1">
            <w:pPr>
              <w:pStyle w:val="TableParagraph"/>
              <w:spacing w:before="40" w:line="252" w:lineRule="exact"/>
              <w:ind w:left="218" w:right="501"/>
            </w:pPr>
            <w:proofErr w:type="spellStart"/>
            <w:r>
              <w:t>Stomalı</w:t>
            </w:r>
            <w:proofErr w:type="spellEnd"/>
            <w:r>
              <w:t xml:space="preserve"> hastalarda </w:t>
            </w:r>
            <w:proofErr w:type="gramStart"/>
            <w:r>
              <w:t>bakım ,venöz</w:t>
            </w:r>
            <w:proofErr w:type="gramEnd"/>
            <w:r>
              <w:t xml:space="preserve"> ülserlerden korunma ve bakım</w:t>
            </w:r>
          </w:p>
        </w:tc>
        <w:tc>
          <w:tcPr>
            <w:tcW w:w="4960" w:type="dxa"/>
            <w:gridSpan w:val="4"/>
          </w:tcPr>
          <w:p w14:paraId="40FE8F46" w14:textId="77777777" w:rsidR="008607DB" w:rsidRDefault="008607DB">
            <w:pPr>
              <w:pStyle w:val="TableParagraph"/>
              <w:rPr>
                <w:rFonts w:ascii="Times New Roman"/>
                <w:sz w:val="20"/>
              </w:rPr>
            </w:pPr>
          </w:p>
        </w:tc>
      </w:tr>
      <w:tr w:rsidR="008607DB" w14:paraId="1C9D8F36" w14:textId="77777777">
        <w:trPr>
          <w:trHeight w:val="544"/>
        </w:trPr>
        <w:tc>
          <w:tcPr>
            <w:tcW w:w="816" w:type="dxa"/>
          </w:tcPr>
          <w:p w14:paraId="13825882"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0A8A20A3" w14:textId="77777777" w:rsidR="008607DB" w:rsidRDefault="00BE23F1">
            <w:pPr>
              <w:pStyle w:val="TableParagraph"/>
              <w:spacing w:before="43" w:line="252" w:lineRule="exact"/>
              <w:ind w:left="218" w:right="110"/>
            </w:pPr>
            <w:r>
              <w:t xml:space="preserve">Diyabetik ayak </w:t>
            </w:r>
            <w:proofErr w:type="gramStart"/>
            <w:r>
              <w:t>yarası(</w:t>
            </w:r>
            <w:proofErr w:type="gramEnd"/>
            <w:r>
              <w:t xml:space="preserve">tanı, tedavi, </w:t>
            </w:r>
            <w:proofErr w:type="spellStart"/>
            <w:r>
              <w:t>takip,korunma</w:t>
            </w:r>
            <w:proofErr w:type="spellEnd"/>
            <w:r>
              <w:t xml:space="preserve"> yolları ve bakımı</w:t>
            </w:r>
          </w:p>
        </w:tc>
        <w:tc>
          <w:tcPr>
            <w:tcW w:w="4960" w:type="dxa"/>
            <w:gridSpan w:val="4"/>
          </w:tcPr>
          <w:p w14:paraId="7012CF09" w14:textId="77777777" w:rsidR="008607DB" w:rsidRDefault="008607DB">
            <w:pPr>
              <w:pStyle w:val="TableParagraph"/>
              <w:rPr>
                <w:rFonts w:ascii="Times New Roman"/>
                <w:sz w:val="20"/>
              </w:rPr>
            </w:pPr>
          </w:p>
        </w:tc>
      </w:tr>
      <w:tr w:rsidR="008607DB" w14:paraId="37AD898E" w14:textId="77777777">
        <w:trPr>
          <w:trHeight w:val="333"/>
        </w:trPr>
        <w:tc>
          <w:tcPr>
            <w:tcW w:w="816" w:type="dxa"/>
          </w:tcPr>
          <w:p w14:paraId="638BBAF2" w14:textId="77777777" w:rsidR="008607DB" w:rsidRDefault="00BE23F1">
            <w:pPr>
              <w:pStyle w:val="TableParagraph"/>
              <w:spacing w:line="224" w:lineRule="exact"/>
              <w:ind w:right="340"/>
              <w:jc w:val="right"/>
              <w:rPr>
                <w:b/>
                <w:sz w:val="20"/>
              </w:rPr>
            </w:pPr>
            <w:r>
              <w:rPr>
                <w:b/>
                <w:w w:val="99"/>
                <w:sz w:val="20"/>
              </w:rPr>
              <w:t>8</w:t>
            </w:r>
          </w:p>
        </w:tc>
        <w:tc>
          <w:tcPr>
            <w:tcW w:w="5103" w:type="dxa"/>
            <w:gridSpan w:val="3"/>
          </w:tcPr>
          <w:p w14:paraId="028FB5D4" w14:textId="77777777" w:rsidR="008607DB" w:rsidRDefault="00BE23F1">
            <w:pPr>
              <w:pStyle w:val="TableParagraph"/>
              <w:spacing w:before="35"/>
              <w:ind w:left="218"/>
            </w:pPr>
            <w:r>
              <w:t>Ara Sınav</w:t>
            </w:r>
          </w:p>
        </w:tc>
        <w:tc>
          <w:tcPr>
            <w:tcW w:w="4960" w:type="dxa"/>
            <w:gridSpan w:val="4"/>
          </w:tcPr>
          <w:p w14:paraId="5E3F264F" w14:textId="77777777" w:rsidR="008607DB" w:rsidRDefault="008607DB">
            <w:pPr>
              <w:pStyle w:val="TableParagraph"/>
              <w:rPr>
                <w:rFonts w:ascii="Times New Roman"/>
                <w:sz w:val="20"/>
              </w:rPr>
            </w:pPr>
          </w:p>
        </w:tc>
      </w:tr>
      <w:tr w:rsidR="008607DB" w14:paraId="2C01FCDB" w14:textId="77777777">
        <w:trPr>
          <w:trHeight w:val="335"/>
        </w:trPr>
        <w:tc>
          <w:tcPr>
            <w:tcW w:w="816" w:type="dxa"/>
          </w:tcPr>
          <w:p w14:paraId="1782E9CD"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14500F74" w14:textId="77777777" w:rsidR="008607DB" w:rsidRDefault="00BE23F1">
            <w:pPr>
              <w:pStyle w:val="TableParagraph"/>
              <w:spacing w:before="36"/>
              <w:ind w:left="218"/>
            </w:pPr>
            <w:r>
              <w:t>Cerrahi yaralar(tanım, takip, tedavi ve bakım)</w:t>
            </w:r>
          </w:p>
        </w:tc>
        <w:tc>
          <w:tcPr>
            <w:tcW w:w="4960" w:type="dxa"/>
            <w:gridSpan w:val="4"/>
          </w:tcPr>
          <w:p w14:paraId="5E6D8E89" w14:textId="77777777" w:rsidR="008607DB" w:rsidRDefault="008607DB">
            <w:pPr>
              <w:pStyle w:val="TableParagraph"/>
              <w:rPr>
                <w:rFonts w:ascii="Times New Roman"/>
                <w:sz w:val="20"/>
              </w:rPr>
            </w:pPr>
          </w:p>
        </w:tc>
      </w:tr>
      <w:tr w:rsidR="008607DB" w14:paraId="0A0A1CE4" w14:textId="77777777">
        <w:trPr>
          <w:trHeight w:val="544"/>
        </w:trPr>
        <w:tc>
          <w:tcPr>
            <w:tcW w:w="816" w:type="dxa"/>
          </w:tcPr>
          <w:p w14:paraId="634E244A"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47D316B4" w14:textId="77777777" w:rsidR="008607DB" w:rsidRDefault="00BE23F1">
            <w:pPr>
              <w:pStyle w:val="TableParagraph"/>
              <w:spacing w:before="40" w:line="252" w:lineRule="exact"/>
              <w:ind w:left="218" w:right="599"/>
            </w:pPr>
            <w:r>
              <w:t xml:space="preserve">Yanık </w:t>
            </w:r>
            <w:proofErr w:type="gramStart"/>
            <w:r>
              <w:t>yarası(</w:t>
            </w:r>
            <w:proofErr w:type="gramEnd"/>
            <w:r>
              <w:t>tanım, derecelendirme, tedavi, bakım, yanık enfeksiyonları</w:t>
            </w:r>
          </w:p>
        </w:tc>
        <w:tc>
          <w:tcPr>
            <w:tcW w:w="4960" w:type="dxa"/>
            <w:gridSpan w:val="4"/>
          </w:tcPr>
          <w:p w14:paraId="081ADFD8" w14:textId="77777777" w:rsidR="008607DB" w:rsidRDefault="008607DB">
            <w:pPr>
              <w:pStyle w:val="TableParagraph"/>
              <w:rPr>
                <w:rFonts w:ascii="Times New Roman"/>
                <w:sz w:val="20"/>
              </w:rPr>
            </w:pPr>
          </w:p>
        </w:tc>
      </w:tr>
      <w:tr w:rsidR="008607DB" w14:paraId="66D5F361" w14:textId="77777777">
        <w:trPr>
          <w:trHeight w:val="798"/>
        </w:trPr>
        <w:tc>
          <w:tcPr>
            <w:tcW w:w="816" w:type="dxa"/>
          </w:tcPr>
          <w:p w14:paraId="41030BE1"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2CEB814B" w14:textId="77777777" w:rsidR="008607DB" w:rsidRDefault="00BE23F1">
            <w:pPr>
              <w:pStyle w:val="TableParagraph"/>
              <w:spacing w:before="43" w:line="252" w:lineRule="exact"/>
              <w:ind w:left="218" w:right="738"/>
            </w:pPr>
            <w:r>
              <w:t xml:space="preserve">Radyasyon ve </w:t>
            </w:r>
            <w:proofErr w:type="spellStart"/>
            <w:r>
              <w:t>Ekstravazasyon</w:t>
            </w:r>
            <w:proofErr w:type="spellEnd"/>
            <w:r>
              <w:t xml:space="preserve"> yaraları ve bakımı-Radyasyon tedavisindeki cilt reaksiyonlarında yara bakımı</w:t>
            </w:r>
          </w:p>
        </w:tc>
        <w:tc>
          <w:tcPr>
            <w:tcW w:w="4960" w:type="dxa"/>
            <w:gridSpan w:val="4"/>
          </w:tcPr>
          <w:p w14:paraId="61CBE9D1" w14:textId="77777777" w:rsidR="008607DB" w:rsidRDefault="008607DB">
            <w:pPr>
              <w:pStyle w:val="TableParagraph"/>
              <w:rPr>
                <w:rFonts w:ascii="Times New Roman"/>
                <w:sz w:val="20"/>
              </w:rPr>
            </w:pPr>
          </w:p>
        </w:tc>
      </w:tr>
      <w:tr w:rsidR="008607DB" w14:paraId="6862E93B" w14:textId="77777777">
        <w:trPr>
          <w:trHeight w:val="796"/>
        </w:trPr>
        <w:tc>
          <w:tcPr>
            <w:tcW w:w="816" w:type="dxa"/>
          </w:tcPr>
          <w:p w14:paraId="38E6C521" w14:textId="77777777" w:rsidR="008607DB" w:rsidRDefault="00BE23F1">
            <w:pPr>
              <w:pStyle w:val="TableParagraph"/>
              <w:spacing w:line="224" w:lineRule="exact"/>
              <w:ind w:right="288"/>
              <w:jc w:val="right"/>
              <w:rPr>
                <w:b/>
                <w:sz w:val="20"/>
              </w:rPr>
            </w:pPr>
            <w:r>
              <w:rPr>
                <w:b/>
                <w:w w:val="95"/>
                <w:sz w:val="20"/>
              </w:rPr>
              <w:t>12</w:t>
            </w:r>
          </w:p>
        </w:tc>
        <w:tc>
          <w:tcPr>
            <w:tcW w:w="5103" w:type="dxa"/>
            <w:gridSpan w:val="3"/>
          </w:tcPr>
          <w:p w14:paraId="08254441" w14:textId="77777777" w:rsidR="008607DB" w:rsidRDefault="00BE23F1">
            <w:pPr>
              <w:pStyle w:val="TableParagraph"/>
              <w:spacing w:before="35"/>
              <w:ind w:left="218" w:right="685"/>
            </w:pPr>
            <w:r>
              <w:t>Ateşli silah, ısırık gibi diğer yaralarda takip, tedavi ve bakım Yara</w:t>
            </w:r>
          </w:p>
          <w:p w14:paraId="18B82D1C" w14:textId="77777777" w:rsidR="008607DB" w:rsidRDefault="00BE23F1">
            <w:pPr>
              <w:pStyle w:val="TableParagraph"/>
              <w:spacing w:before="1" w:line="234" w:lineRule="exact"/>
              <w:ind w:left="218"/>
            </w:pPr>
            <w:proofErr w:type="gramStart"/>
            <w:r>
              <w:t>enfeksiyonları(</w:t>
            </w:r>
            <w:proofErr w:type="spellStart"/>
            <w:proofErr w:type="gramEnd"/>
            <w:r>
              <w:t>tanılama,korunma</w:t>
            </w:r>
            <w:proofErr w:type="spellEnd"/>
            <w:r>
              <w:t xml:space="preserve"> ve kontrol)</w:t>
            </w:r>
          </w:p>
        </w:tc>
        <w:tc>
          <w:tcPr>
            <w:tcW w:w="4960" w:type="dxa"/>
            <w:gridSpan w:val="4"/>
          </w:tcPr>
          <w:p w14:paraId="6CA74730" w14:textId="77777777" w:rsidR="008607DB" w:rsidRDefault="008607DB">
            <w:pPr>
              <w:pStyle w:val="TableParagraph"/>
              <w:rPr>
                <w:rFonts w:ascii="Times New Roman"/>
                <w:sz w:val="20"/>
              </w:rPr>
            </w:pPr>
          </w:p>
        </w:tc>
      </w:tr>
      <w:tr w:rsidR="008607DB" w14:paraId="3E90A805" w14:textId="77777777">
        <w:trPr>
          <w:trHeight w:val="544"/>
        </w:trPr>
        <w:tc>
          <w:tcPr>
            <w:tcW w:w="816" w:type="dxa"/>
          </w:tcPr>
          <w:p w14:paraId="359A72BF"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0130DBF6" w14:textId="77777777" w:rsidR="008607DB" w:rsidRDefault="00BE23F1">
            <w:pPr>
              <w:pStyle w:val="TableParagraph"/>
              <w:spacing w:before="40" w:line="252" w:lineRule="exact"/>
              <w:ind w:left="218" w:right="783"/>
            </w:pPr>
            <w:r>
              <w:t xml:space="preserve">Yara </w:t>
            </w:r>
            <w:proofErr w:type="gramStart"/>
            <w:r>
              <w:t>enfeksiyonları(</w:t>
            </w:r>
            <w:proofErr w:type="gramEnd"/>
            <w:r>
              <w:t>tanılama, korunma ve kontrol</w:t>
            </w:r>
          </w:p>
        </w:tc>
        <w:tc>
          <w:tcPr>
            <w:tcW w:w="4960" w:type="dxa"/>
            <w:gridSpan w:val="4"/>
          </w:tcPr>
          <w:p w14:paraId="4A732649" w14:textId="77777777" w:rsidR="008607DB" w:rsidRDefault="008607DB">
            <w:pPr>
              <w:pStyle w:val="TableParagraph"/>
              <w:rPr>
                <w:rFonts w:ascii="Times New Roman"/>
                <w:sz w:val="20"/>
              </w:rPr>
            </w:pPr>
          </w:p>
        </w:tc>
      </w:tr>
      <w:tr w:rsidR="008607DB" w14:paraId="7541E914" w14:textId="77777777">
        <w:trPr>
          <w:trHeight w:val="796"/>
        </w:trPr>
        <w:tc>
          <w:tcPr>
            <w:tcW w:w="816" w:type="dxa"/>
          </w:tcPr>
          <w:p w14:paraId="4E8AA387"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37B05879" w14:textId="77777777" w:rsidR="008607DB" w:rsidRDefault="00BE23F1">
            <w:pPr>
              <w:pStyle w:val="TableParagraph"/>
              <w:spacing w:before="36"/>
              <w:ind w:left="218" w:right="514"/>
            </w:pPr>
            <w:r>
              <w:t xml:space="preserve">Yara iyileşmesinde görülen komplikasyonlar (hipertrofik nedbe, </w:t>
            </w:r>
            <w:proofErr w:type="spellStart"/>
            <w:r>
              <w:t>keloid</w:t>
            </w:r>
            <w:proofErr w:type="spellEnd"/>
            <w:r>
              <w:t xml:space="preserve">, kontraktür </w:t>
            </w:r>
            <w:proofErr w:type="spellStart"/>
            <w:r>
              <w:t>vb</w:t>
            </w:r>
            <w:proofErr w:type="spellEnd"/>
            <w:r>
              <w:t>) Deri</w:t>
            </w:r>
          </w:p>
          <w:p w14:paraId="033ED90D" w14:textId="77777777" w:rsidR="008607DB" w:rsidRDefault="00BE23F1">
            <w:pPr>
              <w:pStyle w:val="TableParagraph"/>
              <w:spacing w:line="234" w:lineRule="exact"/>
              <w:ind w:left="218"/>
            </w:pPr>
            <w:proofErr w:type="gramStart"/>
            <w:r>
              <w:t>bütünlüğü</w:t>
            </w:r>
            <w:proofErr w:type="gramEnd"/>
            <w:r>
              <w:t xml:space="preserve"> bozulmuş hastaya psikolojik yaklaşım</w:t>
            </w:r>
          </w:p>
        </w:tc>
        <w:tc>
          <w:tcPr>
            <w:tcW w:w="4960" w:type="dxa"/>
            <w:gridSpan w:val="4"/>
          </w:tcPr>
          <w:p w14:paraId="1D1978F4" w14:textId="77777777" w:rsidR="008607DB" w:rsidRDefault="008607DB">
            <w:pPr>
              <w:pStyle w:val="TableParagraph"/>
              <w:rPr>
                <w:rFonts w:ascii="Times New Roman"/>
                <w:sz w:val="20"/>
              </w:rPr>
            </w:pPr>
          </w:p>
        </w:tc>
      </w:tr>
      <w:tr w:rsidR="008607DB" w14:paraId="6230E783" w14:textId="77777777">
        <w:trPr>
          <w:trHeight w:val="335"/>
        </w:trPr>
        <w:tc>
          <w:tcPr>
            <w:tcW w:w="816" w:type="dxa"/>
          </w:tcPr>
          <w:p w14:paraId="7C979D32"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5F768DF5" w14:textId="77777777" w:rsidR="008607DB" w:rsidRDefault="00BE23F1">
            <w:pPr>
              <w:pStyle w:val="TableParagraph"/>
              <w:spacing w:line="227" w:lineRule="exact"/>
              <w:ind w:left="4268" w:right="4252"/>
              <w:jc w:val="center"/>
              <w:rPr>
                <w:sz w:val="20"/>
              </w:rPr>
            </w:pPr>
            <w:r>
              <w:rPr>
                <w:sz w:val="20"/>
              </w:rPr>
              <w:t>Final Sınavı</w:t>
            </w:r>
          </w:p>
        </w:tc>
      </w:tr>
      <w:tr w:rsidR="008607DB" w14:paraId="1FC0F100" w14:textId="77777777">
        <w:trPr>
          <w:trHeight w:val="1802"/>
        </w:trPr>
        <w:tc>
          <w:tcPr>
            <w:tcW w:w="10879" w:type="dxa"/>
            <w:gridSpan w:val="8"/>
          </w:tcPr>
          <w:p w14:paraId="092E81EE" w14:textId="77777777" w:rsidR="008607DB" w:rsidRDefault="008607DB">
            <w:pPr>
              <w:pStyle w:val="TableParagraph"/>
              <w:rPr>
                <w:rFonts w:ascii="Carlito"/>
                <w:sz w:val="24"/>
              </w:rPr>
            </w:pPr>
          </w:p>
          <w:p w14:paraId="583B4C2B" w14:textId="77777777" w:rsidR="008607DB" w:rsidRDefault="00BE23F1">
            <w:pPr>
              <w:pStyle w:val="TableParagraph"/>
              <w:spacing w:before="208"/>
              <w:ind w:left="1846" w:right="1830"/>
              <w:jc w:val="center"/>
              <w:rPr>
                <w:b/>
              </w:rPr>
            </w:pPr>
            <w:r>
              <w:rPr>
                <w:b/>
              </w:rPr>
              <w:t>Dersin Öğrenme Kaynakları</w:t>
            </w:r>
          </w:p>
          <w:p w14:paraId="75E5FD1D" w14:textId="77777777" w:rsidR="008607DB" w:rsidRDefault="00BE23F1">
            <w:pPr>
              <w:pStyle w:val="TableParagraph"/>
              <w:numPr>
                <w:ilvl w:val="0"/>
                <w:numId w:val="8"/>
              </w:numPr>
              <w:tabs>
                <w:tab w:val="left" w:pos="829"/>
              </w:tabs>
              <w:spacing w:before="1"/>
              <w:ind w:hanging="362"/>
              <w:rPr>
                <w:rFonts w:ascii="Carlito" w:hAnsi="Carlito"/>
              </w:rPr>
            </w:pPr>
            <w:r>
              <w:rPr>
                <w:rFonts w:ascii="Carlito" w:hAnsi="Carlito"/>
              </w:rPr>
              <w:t>-Yara</w:t>
            </w:r>
            <w:r>
              <w:rPr>
                <w:rFonts w:ascii="Carlito" w:hAnsi="Carlito"/>
                <w:spacing w:val="-2"/>
              </w:rPr>
              <w:t xml:space="preserve"> </w:t>
            </w:r>
            <w:r>
              <w:rPr>
                <w:rFonts w:ascii="Carlito" w:hAnsi="Carlito"/>
              </w:rPr>
              <w:t>bakımı</w:t>
            </w:r>
            <w:r>
              <w:rPr>
                <w:rFonts w:ascii="Carlito" w:hAnsi="Carlito"/>
                <w:spacing w:val="-3"/>
              </w:rPr>
              <w:t xml:space="preserve"> </w:t>
            </w:r>
            <w:r>
              <w:rPr>
                <w:rFonts w:ascii="Carlito" w:hAnsi="Carlito"/>
              </w:rPr>
              <w:t>ve</w:t>
            </w:r>
            <w:r>
              <w:rPr>
                <w:rFonts w:ascii="Carlito" w:hAnsi="Carlito"/>
                <w:spacing w:val="-4"/>
              </w:rPr>
              <w:t xml:space="preserve"> </w:t>
            </w:r>
            <w:r>
              <w:rPr>
                <w:rFonts w:ascii="Carlito" w:hAnsi="Carlito"/>
              </w:rPr>
              <w:t>tedavisi.</w:t>
            </w:r>
            <w:r>
              <w:rPr>
                <w:rFonts w:ascii="Carlito" w:hAnsi="Carlito"/>
                <w:spacing w:val="-2"/>
              </w:rPr>
              <w:t xml:space="preserve"> </w:t>
            </w:r>
            <w:r>
              <w:rPr>
                <w:rFonts w:ascii="Carlito" w:hAnsi="Carlito"/>
              </w:rPr>
              <w:t>İ.Ü.</w:t>
            </w:r>
            <w:r>
              <w:rPr>
                <w:rFonts w:ascii="Carlito" w:hAnsi="Carlito"/>
                <w:spacing w:val="-2"/>
              </w:rPr>
              <w:t xml:space="preserve"> </w:t>
            </w:r>
            <w:proofErr w:type="spellStart"/>
            <w:r>
              <w:rPr>
                <w:rFonts w:ascii="Carlito" w:hAnsi="Carlito"/>
              </w:rPr>
              <w:t>Cerrahhpaşa</w:t>
            </w:r>
            <w:proofErr w:type="spellEnd"/>
            <w:r>
              <w:rPr>
                <w:rFonts w:ascii="Carlito" w:hAnsi="Carlito"/>
                <w:spacing w:val="-2"/>
              </w:rPr>
              <w:t xml:space="preserve"> </w:t>
            </w:r>
            <w:r>
              <w:rPr>
                <w:rFonts w:ascii="Carlito" w:hAnsi="Carlito"/>
              </w:rPr>
              <w:t>Tıp</w:t>
            </w:r>
            <w:r>
              <w:rPr>
                <w:rFonts w:ascii="Carlito" w:hAnsi="Carlito"/>
                <w:spacing w:val="-4"/>
              </w:rPr>
              <w:t xml:space="preserve"> </w:t>
            </w:r>
            <w:r>
              <w:rPr>
                <w:rFonts w:ascii="Carlito" w:hAnsi="Carlito"/>
              </w:rPr>
              <w:t>fakültesi</w:t>
            </w:r>
            <w:r>
              <w:rPr>
                <w:rFonts w:ascii="Carlito" w:hAnsi="Carlito"/>
                <w:spacing w:val="-2"/>
              </w:rPr>
              <w:t xml:space="preserve"> </w:t>
            </w:r>
            <w:r>
              <w:rPr>
                <w:rFonts w:ascii="Carlito" w:hAnsi="Carlito"/>
              </w:rPr>
              <w:t>Sürekli</w:t>
            </w:r>
            <w:r>
              <w:rPr>
                <w:rFonts w:ascii="Carlito" w:hAnsi="Carlito"/>
                <w:spacing w:val="-1"/>
              </w:rPr>
              <w:t xml:space="preserve"> </w:t>
            </w:r>
            <w:r>
              <w:rPr>
                <w:rFonts w:ascii="Carlito" w:hAnsi="Carlito"/>
              </w:rPr>
              <w:t>Tıp</w:t>
            </w:r>
            <w:r>
              <w:rPr>
                <w:rFonts w:ascii="Carlito" w:hAnsi="Carlito"/>
                <w:spacing w:val="-4"/>
              </w:rPr>
              <w:t xml:space="preserve"> </w:t>
            </w:r>
            <w:r>
              <w:rPr>
                <w:rFonts w:ascii="Carlito" w:hAnsi="Carlito"/>
              </w:rPr>
              <w:t>Eğitimi</w:t>
            </w:r>
            <w:r>
              <w:rPr>
                <w:rFonts w:ascii="Carlito" w:hAnsi="Carlito"/>
                <w:spacing w:val="-5"/>
              </w:rPr>
              <w:t xml:space="preserve"> </w:t>
            </w:r>
            <w:r>
              <w:rPr>
                <w:rFonts w:ascii="Carlito" w:hAnsi="Carlito"/>
              </w:rPr>
              <w:t>Etkinlikleri</w:t>
            </w:r>
            <w:r>
              <w:rPr>
                <w:rFonts w:ascii="Carlito" w:hAnsi="Carlito"/>
                <w:spacing w:val="-1"/>
              </w:rPr>
              <w:t xml:space="preserve"> </w:t>
            </w:r>
            <w:proofErr w:type="spellStart"/>
            <w:r>
              <w:rPr>
                <w:rFonts w:ascii="Carlito" w:hAnsi="Carlito"/>
              </w:rPr>
              <w:t>Sempozyım</w:t>
            </w:r>
            <w:proofErr w:type="spellEnd"/>
            <w:r>
              <w:rPr>
                <w:rFonts w:ascii="Carlito" w:hAnsi="Carlito"/>
                <w:spacing w:val="-3"/>
              </w:rPr>
              <w:t xml:space="preserve"> </w:t>
            </w:r>
            <w:r>
              <w:rPr>
                <w:rFonts w:ascii="Carlito" w:hAnsi="Carlito"/>
              </w:rPr>
              <w:t>Dizisi</w:t>
            </w:r>
            <w:r>
              <w:rPr>
                <w:rFonts w:ascii="Carlito" w:hAnsi="Carlito"/>
                <w:spacing w:val="-2"/>
              </w:rPr>
              <w:t xml:space="preserve"> </w:t>
            </w:r>
            <w:r>
              <w:rPr>
                <w:rFonts w:ascii="Carlito" w:hAnsi="Carlito"/>
              </w:rPr>
              <w:t>No:67</w:t>
            </w:r>
          </w:p>
          <w:p w14:paraId="132C262B" w14:textId="77777777" w:rsidR="008607DB" w:rsidRDefault="00BE23F1">
            <w:pPr>
              <w:pStyle w:val="TableParagraph"/>
              <w:numPr>
                <w:ilvl w:val="0"/>
                <w:numId w:val="8"/>
              </w:numPr>
              <w:tabs>
                <w:tab w:val="left" w:pos="878"/>
                <w:tab w:val="left" w:pos="879"/>
              </w:tabs>
              <w:ind w:left="878" w:hanging="412"/>
              <w:rPr>
                <w:rFonts w:ascii="Carlito" w:hAnsi="Carlito"/>
              </w:rPr>
            </w:pPr>
            <w:r>
              <w:rPr>
                <w:rFonts w:ascii="Carlito" w:hAnsi="Carlito"/>
              </w:rPr>
              <w:t xml:space="preserve">-Temel Hemşirelik Kavramlar, ilkeler, uygulamalar. </w:t>
            </w:r>
            <w:proofErr w:type="spellStart"/>
            <w:r>
              <w:rPr>
                <w:rFonts w:ascii="Carlito" w:hAnsi="Carlito"/>
              </w:rPr>
              <w:t>Edt</w:t>
            </w:r>
            <w:proofErr w:type="spellEnd"/>
            <w:r>
              <w:rPr>
                <w:rFonts w:ascii="Carlito" w:hAnsi="Carlito"/>
              </w:rPr>
              <w:t>: Fatma Akça AY. İstanbul Medikal Yayıncılık,</w:t>
            </w:r>
            <w:r>
              <w:rPr>
                <w:rFonts w:ascii="Carlito" w:hAnsi="Carlito"/>
                <w:spacing w:val="-31"/>
              </w:rPr>
              <w:t xml:space="preserve"> </w:t>
            </w:r>
            <w:r>
              <w:rPr>
                <w:rFonts w:ascii="Carlito" w:hAnsi="Carlito"/>
              </w:rPr>
              <w:t>2008.</w:t>
            </w:r>
          </w:p>
        </w:tc>
      </w:tr>
      <w:tr w:rsidR="008607DB" w14:paraId="04C04B91" w14:textId="77777777">
        <w:trPr>
          <w:trHeight w:val="333"/>
        </w:trPr>
        <w:tc>
          <w:tcPr>
            <w:tcW w:w="10879" w:type="dxa"/>
            <w:gridSpan w:val="8"/>
          </w:tcPr>
          <w:p w14:paraId="47EA5B60" w14:textId="77777777" w:rsidR="008607DB" w:rsidRDefault="00BE23F1">
            <w:pPr>
              <w:pStyle w:val="TableParagraph"/>
              <w:spacing w:line="248" w:lineRule="exact"/>
              <w:ind w:left="1846" w:right="1832"/>
              <w:jc w:val="center"/>
              <w:rPr>
                <w:b/>
              </w:rPr>
            </w:pPr>
            <w:r>
              <w:rPr>
                <w:b/>
              </w:rPr>
              <w:t>DEĞERLENDİRME ÖLÇÜTLERİ</w:t>
            </w:r>
          </w:p>
        </w:tc>
      </w:tr>
      <w:tr w:rsidR="008607DB" w14:paraId="4CE7115D" w14:textId="77777777">
        <w:trPr>
          <w:trHeight w:val="335"/>
        </w:trPr>
        <w:tc>
          <w:tcPr>
            <w:tcW w:w="5238" w:type="dxa"/>
            <w:gridSpan w:val="3"/>
          </w:tcPr>
          <w:p w14:paraId="601FBD69" w14:textId="77777777" w:rsidR="008607DB" w:rsidRDefault="00BE23F1">
            <w:pPr>
              <w:pStyle w:val="TableParagraph"/>
              <w:spacing w:line="227" w:lineRule="exact"/>
              <w:ind w:left="107"/>
              <w:rPr>
                <w:b/>
                <w:sz w:val="20"/>
              </w:rPr>
            </w:pPr>
            <w:r>
              <w:rPr>
                <w:b/>
                <w:sz w:val="20"/>
              </w:rPr>
              <w:t>Dönem İçi Çalışma Etkinlikleri</w:t>
            </w:r>
          </w:p>
        </w:tc>
        <w:tc>
          <w:tcPr>
            <w:tcW w:w="2124" w:type="dxa"/>
            <w:gridSpan w:val="3"/>
          </w:tcPr>
          <w:p w14:paraId="3CB246C7" w14:textId="77777777" w:rsidR="008607DB" w:rsidRDefault="00BE23F1">
            <w:pPr>
              <w:pStyle w:val="TableParagraph"/>
              <w:spacing w:line="227" w:lineRule="exact"/>
              <w:ind w:left="707" w:right="690"/>
              <w:jc w:val="center"/>
              <w:rPr>
                <w:b/>
                <w:sz w:val="20"/>
              </w:rPr>
            </w:pPr>
            <w:r>
              <w:rPr>
                <w:b/>
                <w:sz w:val="20"/>
              </w:rPr>
              <w:t>Sayısı</w:t>
            </w:r>
          </w:p>
        </w:tc>
        <w:tc>
          <w:tcPr>
            <w:tcW w:w="3517" w:type="dxa"/>
            <w:gridSpan w:val="2"/>
          </w:tcPr>
          <w:p w14:paraId="1E520DC5" w14:textId="77777777" w:rsidR="008607DB" w:rsidRDefault="00BE23F1">
            <w:pPr>
              <w:pStyle w:val="TableParagraph"/>
              <w:spacing w:line="227" w:lineRule="exact"/>
              <w:ind w:left="1414" w:right="1397"/>
              <w:jc w:val="center"/>
              <w:rPr>
                <w:b/>
                <w:sz w:val="20"/>
              </w:rPr>
            </w:pPr>
            <w:r>
              <w:rPr>
                <w:b/>
                <w:sz w:val="20"/>
              </w:rPr>
              <w:t>Katkısı</w:t>
            </w:r>
          </w:p>
        </w:tc>
      </w:tr>
      <w:tr w:rsidR="008607DB" w14:paraId="75C1FEEA" w14:textId="77777777">
        <w:trPr>
          <w:trHeight w:val="328"/>
        </w:trPr>
        <w:tc>
          <w:tcPr>
            <w:tcW w:w="5238" w:type="dxa"/>
            <w:gridSpan w:val="3"/>
          </w:tcPr>
          <w:p w14:paraId="5791EB9C" w14:textId="77777777" w:rsidR="008607DB" w:rsidRDefault="00BE23F1">
            <w:pPr>
              <w:pStyle w:val="TableParagraph"/>
              <w:spacing w:line="225" w:lineRule="exact"/>
              <w:ind w:left="107"/>
              <w:rPr>
                <w:b/>
                <w:sz w:val="20"/>
              </w:rPr>
            </w:pPr>
            <w:r>
              <w:rPr>
                <w:b/>
                <w:sz w:val="20"/>
              </w:rPr>
              <w:t>Ödev</w:t>
            </w:r>
          </w:p>
        </w:tc>
        <w:tc>
          <w:tcPr>
            <w:tcW w:w="2124" w:type="dxa"/>
            <w:gridSpan w:val="3"/>
          </w:tcPr>
          <w:p w14:paraId="14089CD0" w14:textId="77777777" w:rsidR="008607DB" w:rsidRDefault="008607DB">
            <w:pPr>
              <w:pStyle w:val="TableParagraph"/>
              <w:rPr>
                <w:rFonts w:ascii="Times New Roman"/>
                <w:sz w:val="20"/>
              </w:rPr>
            </w:pPr>
          </w:p>
        </w:tc>
        <w:tc>
          <w:tcPr>
            <w:tcW w:w="3517" w:type="dxa"/>
            <w:gridSpan w:val="2"/>
          </w:tcPr>
          <w:p w14:paraId="29748293" w14:textId="77777777" w:rsidR="008607DB" w:rsidRDefault="008607DB">
            <w:pPr>
              <w:pStyle w:val="TableParagraph"/>
              <w:rPr>
                <w:rFonts w:ascii="Times New Roman"/>
                <w:sz w:val="20"/>
              </w:rPr>
            </w:pPr>
          </w:p>
        </w:tc>
      </w:tr>
      <w:tr w:rsidR="008607DB" w14:paraId="6A047CD5" w14:textId="77777777">
        <w:trPr>
          <w:trHeight w:val="333"/>
        </w:trPr>
        <w:tc>
          <w:tcPr>
            <w:tcW w:w="5238" w:type="dxa"/>
            <w:gridSpan w:val="3"/>
          </w:tcPr>
          <w:p w14:paraId="2E5D5C15" w14:textId="77777777" w:rsidR="008607DB" w:rsidRDefault="00BE23F1">
            <w:pPr>
              <w:pStyle w:val="TableParagraph"/>
              <w:spacing w:line="225" w:lineRule="exact"/>
              <w:ind w:left="107"/>
              <w:rPr>
                <w:b/>
                <w:sz w:val="20"/>
              </w:rPr>
            </w:pPr>
            <w:r>
              <w:rPr>
                <w:b/>
                <w:sz w:val="20"/>
              </w:rPr>
              <w:t>Uygulama</w:t>
            </w:r>
          </w:p>
        </w:tc>
        <w:tc>
          <w:tcPr>
            <w:tcW w:w="2124" w:type="dxa"/>
            <w:gridSpan w:val="3"/>
          </w:tcPr>
          <w:p w14:paraId="4EA25BE2" w14:textId="77777777" w:rsidR="008607DB" w:rsidRDefault="008607DB">
            <w:pPr>
              <w:pStyle w:val="TableParagraph"/>
              <w:rPr>
                <w:rFonts w:ascii="Times New Roman"/>
                <w:sz w:val="20"/>
              </w:rPr>
            </w:pPr>
          </w:p>
        </w:tc>
        <w:tc>
          <w:tcPr>
            <w:tcW w:w="3517" w:type="dxa"/>
            <w:gridSpan w:val="2"/>
          </w:tcPr>
          <w:p w14:paraId="45ABC72A" w14:textId="77777777" w:rsidR="008607DB" w:rsidRDefault="008607DB">
            <w:pPr>
              <w:pStyle w:val="TableParagraph"/>
              <w:rPr>
                <w:rFonts w:ascii="Times New Roman"/>
                <w:sz w:val="20"/>
              </w:rPr>
            </w:pPr>
          </w:p>
        </w:tc>
      </w:tr>
      <w:tr w:rsidR="008607DB" w14:paraId="457CE6D6" w14:textId="77777777">
        <w:trPr>
          <w:trHeight w:val="230"/>
        </w:trPr>
        <w:tc>
          <w:tcPr>
            <w:tcW w:w="5238" w:type="dxa"/>
            <w:gridSpan w:val="3"/>
          </w:tcPr>
          <w:p w14:paraId="4935EAC5" w14:textId="77777777" w:rsidR="008607DB" w:rsidRDefault="00BE23F1">
            <w:pPr>
              <w:pStyle w:val="TableParagraph"/>
              <w:spacing w:line="211" w:lineRule="exact"/>
              <w:ind w:left="107"/>
              <w:rPr>
                <w:b/>
                <w:sz w:val="20"/>
              </w:rPr>
            </w:pPr>
            <w:r>
              <w:rPr>
                <w:b/>
                <w:sz w:val="20"/>
              </w:rPr>
              <w:t>Forum/ Tartışma Uygulaması</w:t>
            </w:r>
          </w:p>
        </w:tc>
        <w:tc>
          <w:tcPr>
            <w:tcW w:w="2124" w:type="dxa"/>
            <w:gridSpan w:val="3"/>
          </w:tcPr>
          <w:p w14:paraId="347C56EB" w14:textId="77777777" w:rsidR="008607DB" w:rsidRDefault="008607DB">
            <w:pPr>
              <w:pStyle w:val="TableParagraph"/>
              <w:rPr>
                <w:rFonts w:ascii="Times New Roman"/>
                <w:sz w:val="16"/>
              </w:rPr>
            </w:pPr>
          </w:p>
        </w:tc>
        <w:tc>
          <w:tcPr>
            <w:tcW w:w="3517" w:type="dxa"/>
            <w:gridSpan w:val="2"/>
          </w:tcPr>
          <w:p w14:paraId="211F3690" w14:textId="77777777" w:rsidR="008607DB" w:rsidRDefault="008607DB">
            <w:pPr>
              <w:pStyle w:val="TableParagraph"/>
              <w:rPr>
                <w:rFonts w:ascii="Times New Roman"/>
                <w:sz w:val="16"/>
              </w:rPr>
            </w:pPr>
          </w:p>
        </w:tc>
      </w:tr>
      <w:tr w:rsidR="008607DB" w14:paraId="06CBF5C8" w14:textId="77777777">
        <w:trPr>
          <w:trHeight w:val="230"/>
        </w:trPr>
        <w:tc>
          <w:tcPr>
            <w:tcW w:w="5238" w:type="dxa"/>
            <w:gridSpan w:val="3"/>
          </w:tcPr>
          <w:p w14:paraId="63B0863E"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061AE4F3" w14:textId="77777777" w:rsidR="008607DB" w:rsidRDefault="008607DB">
            <w:pPr>
              <w:pStyle w:val="TableParagraph"/>
              <w:rPr>
                <w:rFonts w:ascii="Times New Roman"/>
                <w:sz w:val="16"/>
              </w:rPr>
            </w:pPr>
          </w:p>
        </w:tc>
        <w:tc>
          <w:tcPr>
            <w:tcW w:w="3517" w:type="dxa"/>
            <w:gridSpan w:val="2"/>
          </w:tcPr>
          <w:p w14:paraId="50CDEB62" w14:textId="77777777" w:rsidR="008607DB" w:rsidRDefault="008607DB">
            <w:pPr>
              <w:pStyle w:val="TableParagraph"/>
              <w:rPr>
                <w:rFonts w:ascii="Times New Roman"/>
                <w:sz w:val="16"/>
              </w:rPr>
            </w:pPr>
          </w:p>
        </w:tc>
      </w:tr>
      <w:tr w:rsidR="008607DB" w14:paraId="31C849A2" w14:textId="77777777">
        <w:trPr>
          <w:trHeight w:val="335"/>
        </w:trPr>
        <w:tc>
          <w:tcPr>
            <w:tcW w:w="5238" w:type="dxa"/>
            <w:gridSpan w:val="3"/>
          </w:tcPr>
          <w:p w14:paraId="59A0B1B4" w14:textId="77777777" w:rsidR="008607DB" w:rsidRDefault="00BE23F1">
            <w:pPr>
              <w:pStyle w:val="TableParagraph"/>
              <w:spacing w:line="227"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04CE1B23" w14:textId="77777777" w:rsidR="008607DB" w:rsidRDefault="00BE23F1">
            <w:pPr>
              <w:pStyle w:val="TableParagraph"/>
              <w:spacing w:line="227" w:lineRule="exact"/>
              <w:ind w:left="22"/>
              <w:jc w:val="center"/>
              <w:rPr>
                <w:b/>
                <w:sz w:val="20"/>
              </w:rPr>
            </w:pPr>
            <w:r>
              <w:rPr>
                <w:b/>
                <w:w w:val="99"/>
                <w:sz w:val="20"/>
              </w:rPr>
              <w:t>1</w:t>
            </w:r>
          </w:p>
        </w:tc>
        <w:tc>
          <w:tcPr>
            <w:tcW w:w="3517" w:type="dxa"/>
            <w:gridSpan w:val="2"/>
          </w:tcPr>
          <w:p w14:paraId="71F3D1E6" w14:textId="77777777" w:rsidR="008607DB" w:rsidRDefault="00BE23F1">
            <w:pPr>
              <w:pStyle w:val="TableParagraph"/>
              <w:spacing w:line="229" w:lineRule="exact"/>
              <w:ind w:left="1414" w:right="1397"/>
              <w:jc w:val="center"/>
              <w:rPr>
                <w:sz w:val="20"/>
              </w:rPr>
            </w:pPr>
            <w:r>
              <w:rPr>
                <w:sz w:val="20"/>
              </w:rPr>
              <w:t>%40</w:t>
            </w:r>
          </w:p>
        </w:tc>
      </w:tr>
      <w:tr w:rsidR="008607DB" w14:paraId="329463B5" w14:textId="77777777">
        <w:trPr>
          <w:trHeight w:val="335"/>
        </w:trPr>
        <w:tc>
          <w:tcPr>
            <w:tcW w:w="5238" w:type="dxa"/>
            <w:gridSpan w:val="3"/>
          </w:tcPr>
          <w:p w14:paraId="6BBDA709"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65BE06A5" w14:textId="77777777" w:rsidR="008607DB" w:rsidRDefault="00BE23F1">
            <w:pPr>
              <w:pStyle w:val="TableParagraph"/>
              <w:spacing w:line="225" w:lineRule="exact"/>
              <w:ind w:left="22"/>
              <w:jc w:val="center"/>
              <w:rPr>
                <w:b/>
                <w:sz w:val="20"/>
              </w:rPr>
            </w:pPr>
            <w:r>
              <w:rPr>
                <w:b/>
                <w:w w:val="99"/>
                <w:sz w:val="20"/>
              </w:rPr>
              <w:t>1</w:t>
            </w:r>
          </w:p>
        </w:tc>
        <w:tc>
          <w:tcPr>
            <w:tcW w:w="3517" w:type="dxa"/>
            <w:gridSpan w:val="2"/>
          </w:tcPr>
          <w:p w14:paraId="4611C3E1" w14:textId="77777777" w:rsidR="008607DB" w:rsidRDefault="00BE23F1">
            <w:pPr>
              <w:pStyle w:val="TableParagraph"/>
              <w:spacing w:line="227" w:lineRule="exact"/>
              <w:ind w:left="1414" w:right="1397"/>
              <w:jc w:val="center"/>
              <w:rPr>
                <w:sz w:val="20"/>
              </w:rPr>
            </w:pPr>
            <w:r>
              <w:rPr>
                <w:sz w:val="20"/>
              </w:rPr>
              <w:t>%60</w:t>
            </w:r>
          </w:p>
        </w:tc>
      </w:tr>
      <w:tr w:rsidR="008607DB" w14:paraId="2F3AA389" w14:textId="77777777">
        <w:trPr>
          <w:trHeight w:val="335"/>
        </w:trPr>
        <w:tc>
          <w:tcPr>
            <w:tcW w:w="5238" w:type="dxa"/>
            <w:gridSpan w:val="3"/>
          </w:tcPr>
          <w:p w14:paraId="01C1EFD9" w14:textId="77777777" w:rsidR="008607DB" w:rsidRDefault="00BE23F1">
            <w:pPr>
              <w:pStyle w:val="TableParagraph"/>
              <w:spacing w:line="225" w:lineRule="exact"/>
              <w:ind w:left="107"/>
              <w:rPr>
                <w:b/>
                <w:sz w:val="20"/>
              </w:rPr>
            </w:pPr>
            <w:r>
              <w:rPr>
                <w:b/>
                <w:sz w:val="20"/>
              </w:rPr>
              <w:t>Toplam</w:t>
            </w:r>
          </w:p>
        </w:tc>
        <w:tc>
          <w:tcPr>
            <w:tcW w:w="2124" w:type="dxa"/>
            <w:gridSpan w:val="3"/>
          </w:tcPr>
          <w:p w14:paraId="081B0A30" w14:textId="77777777" w:rsidR="008607DB" w:rsidRDefault="008607DB">
            <w:pPr>
              <w:pStyle w:val="TableParagraph"/>
              <w:rPr>
                <w:rFonts w:ascii="Times New Roman"/>
                <w:sz w:val="20"/>
              </w:rPr>
            </w:pPr>
          </w:p>
        </w:tc>
        <w:tc>
          <w:tcPr>
            <w:tcW w:w="3517" w:type="dxa"/>
            <w:gridSpan w:val="2"/>
          </w:tcPr>
          <w:p w14:paraId="10628951" w14:textId="77777777" w:rsidR="008607DB" w:rsidRDefault="00BE23F1">
            <w:pPr>
              <w:pStyle w:val="TableParagraph"/>
              <w:spacing w:line="227" w:lineRule="exact"/>
              <w:ind w:left="1414" w:right="1397"/>
              <w:jc w:val="center"/>
              <w:rPr>
                <w:sz w:val="20"/>
              </w:rPr>
            </w:pPr>
            <w:r>
              <w:rPr>
                <w:sz w:val="20"/>
              </w:rPr>
              <w:t>%100</w:t>
            </w:r>
          </w:p>
        </w:tc>
      </w:tr>
      <w:tr w:rsidR="008607DB" w14:paraId="6D4AF70A" w14:textId="77777777">
        <w:trPr>
          <w:trHeight w:val="505"/>
        </w:trPr>
        <w:tc>
          <w:tcPr>
            <w:tcW w:w="10879" w:type="dxa"/>
            <w:gridSpan w:val="8"/>
          </w:tcPr>
          <w:p w14:paraId="77A0956C" w14:textId="77777777" w:rsidR="008607DB" w:rsidRDefault="008607DB">
            <w:pPr>
              <w:pStyle w:val="TableParagraph"/>
              <w:spacing w:before="2"/>
              <w:rPr>
                <w:rFonts w:ascii="Carlito"/>
                <w:sz w:val="20"/>
              </w:rPr>
            </w:pPr>
          </w:p>
          <w:p w14:paraId="66913FD7" w14:textId="77777777" w:rsidR="008607DB" w:rsidRDefault="00BE23F1">
            <w:pPr>
              <w:pStyle w:val="TableParagraph"/>
              <w:spacing w:before="1" w:line="239" w:lineRule="exact"/>
              <w:ind w:left="1846" w:right="1832"/>
              <w:jc w:val="center"/>
              <w:rPr>
                <w:b/>
              </w:rPr>
            </w:pPr>
            <w:r>
              <w:rPr>
                <w:b/>
              </w:rPr>
              <w:t>DERS İŞ YÜKÜ TABLOSU</w:t>
            </w:r>
          </w:p>
        </w:tc>
      </w:tr>
      <w:tr w:rsidR="008607DB" w14:paraId="662CCCB8" w14:textId="77777777">
        <w:trPr>
          <w:trHeight w:val="506"/>
        </w:trPr>
        <w:tc>
          <w:tcPr>
            <w:tcW w:w="3794" w:type="dxa"/>
            <w:gridSpan w:val="2"/>
          </w:tcPr>
          <w:p w14:paraId="6FF435F6" w14:textId="77777777" w:rsidR="008607DB" w:rsidRDefault="00BE23F1">
            <w:pPr>
              <w:pStyle w:val="TableParagraph"/>
              <w:spacing w:line="248" w:lineRule="exact"/>
              <w:ind w:left="107"/>
              <w:rPr>
                <w:b/>
              </w:rPr>
            </w:pPr>
            <w:r>
              <w:rPr>
                <w:b/>
              </w:rPr>
              <w:t>Etkinlik</w:t>
            </w:r>
          </w:p>
        </w:tc>
        <w:tc>
          <w:tcPr>
            <w:tcW w:w="2849" w:type="dxa"/>
            <w:gridSpan w:val="3"/>
          </w:tcPr>
          <w:p w14:paraId="06C71DF9" w14:textId="77777777" w:rsidR="008607DB" w:rsidRDefault="00BE23F1">
            <w:pPr>
              <w:pStyle w:val="TableParagraph"/>
              <w:spacing w:line="248" w:lineRule="exact"/>
              <w:ind w:left="380"/>
              <w:rPr>
                <w:b/>
              </w:rPr>
            </w:pPr>
            <w:r>
              <w:rPr>
                <w:b/>
              </w:rPr>
              <w:t>Toplam Hafta Sayısı</w:t>
            </w:r>
          </w:p>
        </w:tc>
        <w:tc>
          <w:tcPr>
            <w:tcW w:w="2108" w:type="dxa"/>
            <w:gridSpan w:val="2"/>
          </w:tcPr>
          <w:p w14:paraId="1FD599D3" w14:textId="77777777" w:rsidR="008607DB" w:rsidRDefault="00BE23F1">
            <w:pPr>
              <w:pStyle w:val="TableParagraph"/>
              <w:spacing w:line="252" w:lineRule="exact"/>
              <w:ind w:left="788" w:right="311" w:hanging="440"/>
              <w:rPr>
                <w:b/>
              </w:rPr>
            </w:pPr>
            <w:r>
              <w:rPr>
                <w:b/>
              </w:rPr>
              <w:t>Süre (Haftalık Saat)</w:t>
            </w:r>
          </w:p>
        </w:tc>
        <w:tc>
          <w:tcPr>
            <w:tcW w:w="2128" w:type="dxa"/>
          </w:tcPr>
          <w:p w14:paraId="607AE840" w14:textId="77777777" w:rsidR="008607DB" w:rsidRDefault="00BE23F1">
            <w:pPr>
              <w:pStyle w:val="TableParagraph"/>
              <w:spacing w:line="248" w:lineRule="exact"/>
              <w:ind w:left="258"/>
              <w:rPr>
                <w:b/>
              </w:rPr>
            </w:pPr>
            <w:r>
              <w:rPr>
                <w:b/>
              </w:rPr>
              <w:t>Toplam İş Yükü</w:t>
            </w:r>
          </w:p>
        </w:tc>
      </w:tr>
    </w:tbl>
    <w:p w14:paraId="5FB69724" w14:textId="77777777" w:rsidR="008607DB" w:rsidRDefault="00BE23F1">
      <w:pPr>
        <w:rPr>
          <w:sz w:val="2"/>
          <w:szCs w:val="2"/>
        </w:rPr>
      </w:pPr>
      <w:r>
        <w:rPr>
          <w:noProof/>
          <w:lang w:eastAsia="tr-TR"/>
        </w:rPr>
        <w:drawing>
          <wp:anchor distT="0" distB="0" distL="0" distR="0" simplePos="0" relativeHeight="454575616" behindDoc="1" locked="0" layoutInCell="1" allowOverlap="1" wp14:anchorId="78824337" wp14:editId="38598FB7">
            <wp:simplePos x="0" y="0"/>
            <wp:positionH relativeFrom="page">
              <wp:posOffset>1612547</wp:posOffset>
            </wp:positionH>
            <wp:positionV relativeFrom="page">
              <wp:posOffset>5224035</wp:posOffset>
            </wp:positionV>
            <wp:extent cx="4354782" cy="5346547"/>
            <wp:effectExtent l="0" t="0" r="0" b="0"/>
            <wp:wrapNone/>
            <wp:docPr id="19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7AD13A4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1BDD0F8E" w14:textId="77777777">
        <w:trPr>
          <w:trHeight w:val="335"/>
        </w:trPr>
        <w:tc>
          <w:tcPr>
            <w:tcW w:w="3796" w:type="dxa"/>
            <w:gridSpan w:val="2"/>
          </w:tcPr>
          <w:p w14:paraId="47B5E62D" w14:textId="77777777" w:rsidR="008607DB" w:rsidRDefault="00BE23F1">
            <w:pPr>
              <w:pStyle w:val="TableParagraph"/>
              <w:spacing w:line="248" w:lineRule="exact"/>
              <w:ind w:left="107"/>
              <w:rPr>
                <w:b/>
              </w:rPr>
            </w:pPr>
            <w:r>
              <w:rPr>
                <w:b/>
              </w:rPr>
              <w:t>Teori</w:t>
            </w:r>
          </w:p>
        </w:tc>
        <w:tc>
          <w:tcPr>
            <w:tcW w:w="2852" w:type="dxa"/>
          </w:tcPr>
          <w:p w14:paraId="284C164E" w14:textId="77777777" w:rsidR="008607DB" w:rsidRDefault="00BE23F1">
            <w:pPr>
              <w:pStyle w:val="TableParagraph"/>
              <w:spacing w:before="36"/>
              <w:ind w:left="1281" w:right="1269"/>
              <w:jc w:val="center"/>
            </w:pPr>
            <w:r>
              <w:t>14</w:t>
            </w:r>
          </w:p>
        </w:tc>
        <w:tc>
          <w:tcPr>
            <w:tcW w:w="2109" w:type="dxa"/>
            <w:gridSpan w:val="3"/>
          </w:tcPr>
          <w:p w14:paraId="0A006C88" w14:textId="77777777" w:rsidR="008607DB" w:rsidRDefault="00BE23F1">
            <w:pPr>
              <w:pStyle w:val="TableParagraph"/>
              <w:spacing w:before="36"/>
              <w:ind w:left="13"/>
              <w:jc w:val="center"/>
            </w:pPr>
            <w:r>
              <w:t>2</w:t>
            </w:r>
          </w:p>
        </w:tc>
        <w:tc>
          <w:tcPr>
            <w:tcW w:w="2125" w:type="dxa"/>
            <w:gridSpan w:val="3"/>
          </w:tcPr>
          <w:p w14:paraId="4D5047BE" w14:textId="77777777" w:rsidR="008607DB" w:rsidRDefault="00BE23F1">
            <w:pPr>
              <w:pStyle w:val="TableParagraph"/>
              <w:spacing w:before="36"/>
              <w:ind w:left="707" w:right="691"/>
              <w:jc w:val="center"/>
            </w:pPr>
            <w:r>
              <w:t>28</w:t>
            </w:r>
          </w:p>
        </w:tc>
      </w:tr>
      <w:tr w:rsidR="008607DB" w14:paraId="6FE8FB78" w14:textId="77777777">
        <w:trPr>
          <w:trHeight w:val="251"/>
        </w:trPr>
        <w:tc>
          <w:tcPr>
            <w:tcW w:w="3796" w:type="dxa"/>
            <w:gridSpan w:val="2"/>
          </w:tcPr>
          <w:p w14:paraId="0AAA71A9" w14:textId="77777777" w:rsidR="008607DB" w:rsidRDefault="00BE23F1">
            <w:pPr>
              <w:pStyle w:val="TableParagraph"/>
              <w:spacing w:line="232" w:lineRule="exact"/>
              <w:ind w:left="107"/>
              <w:rPr>
                <w:b/>
              </w:rPr>
            </w:pPr>
            <w:r>
              <w:rPr>
                <w:b/>
              </w:rPr>
              <w:t>Uygulama</w:t>
            </w:r>
          </w:p>
        </w:tc>
        <w:tc>
          <w:tcPr>
            <w:tcW w:w="2852" w:type="dxa"/>
          </w:tcPr>
          <w:p w14:paraId="47D72747" w14:textId="77777777" w:rsidR="008607DB" w:rsidRDefault="00BE23F1">
            <w:pPr>
              <w:pStyle w:val="TableParagraph"/>
              <w:spacing w:line="231" w:lineRule="exact"/>
              <w:ind w:left="9"/>
              <w:jc w:val="center"/>
            </w:pPr>
            <w:r>
              <w:t>-</w:t>
            </w:r>
          </w:p>
        </w:tc>
        <w:tc>
          <w:tcPr>
            <w:tcW w:w="2109" w:type="dxa"/>
            <w:gridSpan w:val="3"/>
          </w:tcPr>
          <w:p w14:paraId="240AA231" w14:textId="77777777" w:rsidR="008607DB" w:rsidRDefault="00BE23F1">
            <w:pPr>
              <w:pStyle w:val="TableParagraph"/>
              <w:spacing w:line="231" w:lineRule="exact"/>
              <w:ind w:left="12"/>
              <w:jc w:val="center"/>
            </w:pPr>
            <w:r>
              <w:t>-</w:t>
            </w:r>
          </w:p>
        </w:tc>
        <w:tc>
          <w:tcPr>
            <w:tcW w:w="2125" w:type="dxa"/>
            <w:gridSpan w:val="3"/>
          </w:tcPr>
          <w:p w14:paraId="46FCEBA5" w14:textId="77777777" w:rsidR="008607DB" w:rsidRDefault="00BE23F1">
            <w:pPr>
              <w:pStyle w:val="TableParagraph"/>
              <w:spacing w:line="231" w:lineRule="exact"/>
              <w:ind w:left="17"/>
              <w:jc w:val="center"/>
            </w:pPr>
            <w:r>
              <w:t>-</w:t>
            </w:r>
          </w:p>
        </w:tc>
      </w:tr>
      <w:tr w:rsidR="008607DB" w14:paraId="2B2E89CA" w14:textId="77777777">
        <w:trPr>
          <w:trHeight w:val="364"/>
        </w:trPr>
        <w:tc>
          <w:tcPr>
            <w:tcW w:w="3796" w:type="dxa"/>
            <w:gridSpan w:val="2"/>
          </w:tcPr>
          <w:p w14:paraId="58042553" w14:textId="77777777" w:rsidR="008607DB" w:rsidRDefault="00BE23F1">
            <w:pPr>
              <w:pStyle w:val="TableParagraph"/>
              <w:spacing w:line="248" w:lineRule="exact"/>
              <w:ind w:left="107"/>
              <w:rPr>
                <w:b/>
              </w:rPr>
            </w:pPr>
            <w:r>
              <w:rPr>
                <w:b/>
              </w:rPr>
              <w:t>Forum/ Tartışma Uygulaması</w:t>
            </w:r>
          </w:p>
        </w:tc>
        <w:tc>
          <w:tcPr>
            <w:tcW w:w="2852" w:type="dxa"/>
          </w:tcPr>
          <w:p w14:paraId="3218CF5F" w14:textId="77777777" w:rsidR="008607DB" w:rsidRDefault="00BE23F1">
            <w:pPr>
              <w:pStyle w:val="TableParagraph"/>
              <w:spacing w:before="41"/>
              <w:ind w:left="9"/>
              <w:jc w:val="center"/>
            </w:pPr>
            <w:r>
              <w:t>-</w:t>
            </w:r>
          </w:p>
        </w:tc>
        <w:tc>
          <w:tcPr>
            <w:tcW w:w="2109" w:type="dxa"/>
            <w:gridSpan w:val="3"/>
          </w:tcPr>
          <w:p w14:paraId="7CD850C4" w14:textId="77777777" w:rsidR="008607DB" w:rsidRDefault="00BE23F1">
            <w:pPr>
              <w:pStyle w:val="TableParagraph"/>
              <w:spacing w:before="41"/>
              <w:ind w:left="12"/>
              <w:jc w:val="center"/>
            </w:pPr>
            <w:r>
              <w:t>-</w:t>
            </w:r>
          </w:p>
        </w:tc>
        <w:tc>
          <w:tcPr>
            <w:tcW w:w="2125" w:type="dxa"/>
            <w:gridSpan w:val="3"/>
          </w:tcPr>
          <w:p w14:paraId="119F6691" w14:textId="77777777" w:rsidR="008607DB" w:rsidRDefault="00BE23F1">
            <w:pPr>
              <w:pStyle w:val="TableParagraph"/>
              <w:spacing w:before="41"/>
              <w:ind w:left="17"/>
              <w:jc w:val="center"/>
            </w:pPr>
            <w:r>
              <w:t>-</w:t>
            </w:r>
          </w:p>
        </w:tc>
      </w:tr>
      <w:tr w:rsidR="008607DB" w14:paraId="3CC71A28" w14:textId="77777777">
        <w:trPr>
          <w:trHeight w:val="378"/>
        </w:trPr>
        <w:tc>
          <w:tcPr>
            <w:tcW w:w="3796" w:type="dxa"/>
            <w:gridSpan w:val="2"/>
          </w:tcPr>
          <w:p w14:paraId="3368DE4E" w14:textId="77777777" w:rsidR="008607DB" w:rsidRDefault="00BE23F1">
            <w:pPr>
              <w:pStyle w:val="TableParagraph"/>
              <w:spacing w:line="250" w:lineRule="exact"/>
              <w:ind w:left="107"/>
              <w:rPr>
                <w:b/>
              </w:rPr>
            </w:pPr>
            <w:r>
              <w:rPr>
                <w:b/>
              </w:rPr>
              <w:t>Okuma</w:t>
            </w:r>
          </w:p>
        </w:tc>
        <w:tc>
          <w:tcPr>
            <w:tcW w:w="2852" w:type="dxa"/>
          </w:tcPr>
          <w:p w14:paraId="59251A98" w14:textId="77777777" w:rsidR="008607DB" w:rsidRDefault="00BE23F1">
            <w:pPr>
              <w:pStyle w:val="TableParagraph"/>
              <w:spacing w:before="124" w:line="234" w:lineRule="exact"/>
              <w:ind w:left="10"/>
              <w:jc w:val="center"/>
            </w:pPr>
            <w:r>
              <w:t>7</w:t>
            </w:r>
          </w:p>
        </w:tc>
        <w:tc>
          <w:tcPr>
            <w:tcW w:w="2109" w:type="dxa"/>
            <w:gridSpan w:val="3"/>
          </w:tcPr>
          <w:p w14:paraId="7F7A2543" w14:textId="77777777" w:rsidR="008607DB" w:rsidRDefault="00BE23F1">
            <w:pPr>
              <w:pStyle w:val="TableParagraph"/>
              <w:spacing w:before="124" w:line="234" w:lineRule="exact"/>
              <w:ind w:left="13"/>
              <w:jc w:val="center"/>
            </w:pPr>
            <w:r>
              <w:t>1</w:t>
            </w:r>
          </w:p>
        </w:tc>
        <w:tc>
          <w:tcPr>
            <w:tcW w:w="2125" w:type="dxa"/>
            <w:gridSpan w:val="3"/>
          </w:tcPr>
          <w:p w14:paraId="0BF478B3" w14:textId="77777777" w:rsidR="008607DB" w:rsidRDefault="00BE23F1">
            <w:pPr>
              <w:pStyle w:val="TableParagraph"/>
              <w:spacing w:before="124" w:line="234" w:lineRule="exact"/>
              <w:ind w:left="23"/>
              <w:jc w:val="center"/>
            </w:pPr>
            <w:r>
              <w:t>7</w:t>
            </w:r>
          </w:p>
        </w:tc>
      </w:tr>
      <w:tr w:rsidR="008607DB" w14:paraId="265F49E3" w14:textId="77777777">
        <w:trPr>
          <w:trHeight w:val="505"/>
        </w:trPr>
        <w:tc>
          <w:tcPr>
            <w:tcW w:w="3796" w:type="dxa"/>
            <w:gridSpan w:val="2"/>
          </w:tcPr>
          <w:p w14:paraId="3D435409" w14:textId="77777777" w:rsidR="008607DB" w:rsidRDefault="00BE23F1">
            <w:pPr>
              <w:pStyle w:val="TableParagraph"/>
              <w:spacing w:line="248" w:lineRule="exact"/>
              <w:ind w:left="107"/>
              <w:rPr>
                <w:b/>
              </w:rPr>
            </w:pPr>
            <w:r>
              <w:rPr>
                <w:b/>
              </w:rPr>
              <w:t>İnternet Taraması, Kütüphane</w:t>
            </w:r>
          </w:p>
          <w:p w14:paraId="5AFBBF80" w14:textId="77777777" w:rsidR="008607DB" w:rsidRDefault="00BE23F1">
            <w:pPr>
              <w:pStyle w:val="TableParagraph"/>
              <w:spacing w:before="1" w:line="237" w:lineRule="exact"/>
              <w:ind w:left="107"/>
              <w:rPr>
                <w:b/>
              </w:rPr>
            </w:pPr>
            <w:r>
              <w:rPr>
                <w:b/>
              </w:rPr>
              <w:t>Çalışması</w:t>
            </w:r>
          </w:p>
        </w:tc>
        <w:tc>
          <w:tcPr>
            <w:tcW w:w="2852" w:type="dxa"/>
          </w:tcPr>
          <w:p w14:paraId="06EE705D" w14:textId="77777777" w:rsidR="008607DB" w:rsidRDefault="00BE23F1">
            <w:pPr>
              <w:pStyle w:val="TableParagraph"/>
              <w:spacing w:before="33"/>
              <w:ind w:left="10"/>
              <w:jc w:val="center"/>
            </w:pPr>
            <w:r>
              <w:t>7</w:t>
            </w:r>
          </w:p>
        </w:tc>
        <w:tc>
          <w:tcPr>
            <w:tcW w:w="2109" w:type="dxa"/>
            <w:gridSpan w:val="3"/>
          </w:tcPr>
          <w:p w14:paraId="0459519E" w14:textId="77777777" w:rsidR="008607DB" w:rsidRDefault="00BE23F1">
            <w:pPr>
              <w:pStyle w:val="TableParagraph"/>
              <w:spacing w:line="223" w:lineRule="exact"/>
              <w:ind w:left="4"/>
              <w:jc w:val="center"/>
              <w:rPr>
                <w:rFonts w:ascii="Times New Roman"/>
                <w:sz w:val="20"/>
              </w:rPr>
            </w:pPr>
            <w:r>
              <w:rPr>
                <w:rFonts w:ascii="Times New Roman"/>
                <w:w w:val="99"/>
                <w:sz w:val="20"/>
              </w:rPr>
              <w:t>1</w:t>
            </w:r>
          </w:p>
        </w:tc>
        <w:tc>
          <w:tcPr>
            <w:tcW w:w="2125" w:type="dxa"/>
            <w:gridSpan w:val="3"/>
          </w:tcPr>
          <w:p w14:paraId="719CC5DB" w14:textId="77777777" w:rsidR="008607DB" w:rsidRDefault="00BE23F1">
            <w:pPr>
              <w:pStyle w:val="TableParagraph"/>
              <w:spacing w:line="223" w:lineRule="exact"/>
              <w:ind w:left="10"/>
              <w:jc w:val="center"/>
              <w:rPr>
                <w:rFonts w:ascii="Times New Roman"/>
                <w:sz w:val="20"/>
              </w:rPr>
            </w:pPr>
            <w:r>
              <w:rPr>
                <w:rFonts w:ascii="Times New Roman"/>
                <w:w w:val="99"/>
                <w:sz w:val="20"/>
              </w:rPr>
              <w:t>7</w:t>
            </w:r>
          </w:p>
        </w:tc>
      </w:tr>
      <w:tr w:rsidR="008607DB" w14:paraId="35BDA9F7" w14:textId="77777777">
        <w:trPr>
          <w:trHeight w:val="328"/>
        </w:trPr>
        <w:tc>
          <w:tcPr>
            <w:tcW w:w="3796" w:type="dxa"/>
            <w:gridSpan w:val="2"/>
          </w:tcPr>
          <w:p w14:paraId="30A24F86" w14:textId="77777777" w:rsidR="008607DB" w:rsidRDefault="00BE23F1">
            <w:pPr>
              <w:pStyle w:val="TableParagraph"/>
              <w:spacing w:line="248" w:lineRule="exact"/>
              <w:ind w:left="107"/>
              <w:rPr>
                <w:b/>
              </w:rPr>
            </w:pPr>
            <w:r>
              <w:rPr>
                <w:b/>
              </w:rPr>
              <w:t>Materyal Tasarlama, Uygulama</w:t>
            </w:r>
          </w:p>
        </w:tc>
        <w:tc>
          <w:tcPr>
            <w:tcW w:w="2852" w:type="dxa"/>
          </w:tcPr>
          <w:p w14:paraId="5DD19B26" w14:textId="77777777" w:rsidR="008607DB" w:rsidRDefault="00BE23F1">
            <w:pPr>
              <w:pStyle w:val="TableParagraph"/>
              <w:spacing w:before="36"/>
              <w:ind w:left="9"/>
              <w:jc w:val="center"/>
            </w:pPr>
            <w:r>
              <w:t>-</w:t>
            </w:r>
          </w:p>
        </w:tc>
        <w:tc>
          <w:tcPr>
            <w:tcW w:w="2109" w:type="dxa"/>
            <w:gridSpan w:val="3"/>
          </w:tcPr>
          <w:p w14:paraId="4D39E7FB" w14:textId="77777777" w:rsidR="008607DB" w:rsidRDefault="00BE23F1">
            <w:pPr>
              <w:pStyle w:val="TableParagraph"/>
              <w:spacing w:before="36"/>
              <w:ind w:left="12"/>
              <w:jc w:val="center"/>
            </w:pPr>
            <w:r>
              <w:t>-</w:t>
            </w:r>
          </w:p>
        </w:tc>
        <w:tc>
          <w:tcPr>
            <w:tcW w:w="2125" w:type="dxa"/>
            <w:gridSpan w:val="3"/>
          </w:tcPr>
          <w:p w14:paraId="41856698" w14:textId="77777777" w:rsidR="008607DB" w:rsidRDefault="00BE23F1">
            <w:pPr>
              <w:pStyle w:val="TableParagraph"/>
              <w:spacing w:before="36"/>
              <w:ind w:left="17"/>
              <w:jc w:val="center"/>
            </w:pPr>
            <w:r>
              <w:t>-</w:t>
            </w:r>
          </w:p>
        </w:tc>
      </w:tr>
      <w:tr w:rsidR="008607DB" w14:paraId="7A8E4440" w14:textId="77777777">
        <w:trPr>
          <w:trHeight w:val="333"/>
        </w:trPr>
        <w:tc>
          <w:tcPr>
            <w:tcW w:w="3796" w:type="dxa"/>
            <w:gridSpan w:val="2"/>
          </w:tcPr>
          <w:p w14:paraId="482E2CEA" w14:textId="77777777" w:rsidR="008607DB" w:rsidRDefault="00BE23F1">
            <w:pPr>
              <w:pStyle w:val="TableParagraph"/>
              <w:spacing w:line="248" w:lineRule="exact"/>
              <w:ind w:left="107"/>
              <w:rPr>
                <w:b/>
              </w:rPr>
            </w:pPr>
            <w:r>
              <w:rPr>
                <w:b/>
              </w:rPr>
              <w:t>Rapor Hazırlama</w:t>
            </w:r>
          </w:p>
        </w:tc>
        <w:tc>
          <w:tcPr>
            <w:tcW w:w="2852" w:type="dxa"/>
          </w:tcPr>
          <w:p w14:paraId="2E7DF216" w14:textId="77777777" w:rsidR="008607DB" w:rsidRDefault="00BE23F1">
            <w:pPr>
              <w:pStyle w:val="TableParagraph"/>
              <w:spacing w:before="36"/>
              <w:ind w:left="9"/>
              <w:jc w:val="center"/>
            </w:pPr>
            <w:r>
              <w:t>-</w:t>
            </w:r>
          </w:p>
        </w:tc>
        <w:tc>
          <w:tcPr>
            <w:tcW w:w="2109" w:type="dxa"/>
            <w:gridSpan w:val="3"/>
          </w:tcPr>
          <w:p w14:paraId="30BD111B" w14:textId="77777777" w:rsidR="008607DB" w:rsidRDefault="00BE23F1">
            <w:pPr>
              <w:pStyle w:val="TableParagraph"/>
              <w:spacing w:before="36"/>
              <w:ind w:left="12"/>
              <w:jc w:val="center"/>
            </w:pPr>
            <w:r>
              <w:t>-</w:t>
            </w:r>
          </w:p>
        </w:tc>
        <w:tc>
          <w:tcPr>
            <w:tcW w:w="2125" w:type="dxa"/>
            <w:gridSpan w:val="3"/>
          </w:tcPr>
          <w:p w14:paraId="60460DDA" w14:textId="77777777" w:rsidR="008607DB" w:rsidRDefault="00BE23F1">
            <w:pPr>
              <w:pStyle w:val="TableParagraph"/>
              <w:spacing w:before="36"/>
              <w:ind w:left="117"/>
            </w:pPr>
            <w:r>
              <w:t>-</w:t>
            </w:r>
          </w:p>
        </w:tc>
      </w:tr>
      <w:tr w:rsidR="008607DB" w14:paraId="382C00DA" w14:textId="77777777">
        <w:trPr>
          <w:trHeight w:val="335"/>
        </w:trPr>
        <w:tc>
          <w:tcPr>
            <w:tcW w:w="3796" w:type="dxa"/>
            <w:gridSpan w:val="2"/>
          </w:tcPr>
          <w:p w14:paraId="3EDD4635" w14:textId="77777777" w:rsidR="008607DB" w:rsidRDefault="00BE23F1">
            <w:pPr>
              <w:pStyle w:val="TableParagraph"/>
              <w:spacing w:line="248" w:lineRule="exact"/>
              <w:ind w:left="107"/>
              <w:rPr>
                <w:b/>
              </w:rPr>
            </w:pPr>
            <w:r>
              <w:rPr>
                <w:b/>
              </w:rPr>
              <w:t>Sunu Hazırlama</w:t>
            </w:r>
          </w:p>
        </w:tc>
        <w:tc>
          <w:tcPr>
            <w:tcW w:w="2852" w:type="dxa"/>
          </w:tcPr>
          <w:p w14:paraId="49DB3BF1" w14:textId="77777777" w:rsidR="008607DB" w:rsidRDefault="00BE23F1">
            <w:pPr>
              <w:pStyle w:val="TableParagraph"/>
              <w:spacing w:before="38"/>
              <w:ind w:left="10"/>
              <w:jc w:val="center"/>
            </w:pPr>
            <w:r>
              <w:t>1</w:t>
            </w:r>
          </w:p>
        </w:tc>
        <w:tc>
          <w:tcPr>
            <w:tcW w:w="2109" w:type="dxa"/>
            <w:gridSpan w:val="3"/>
          </w:tcPr>
          <w:p w14:paraId="7A975A79" w14:textId="77777777" w:rsidR="008607DB" w:rsidRDefault="00BE23F1">
            <w:pPr>
              <w:pStyle w:val="TableParagraph"/>
              <w:spacing w:before="38"/>
              <w:ind w:left="13"/>
              <w:jc w:val="center"/>
            </w:pPr>
            <w:r>
              <w:t>3</w:t>
            </w:r>
          </w:p>
        </w:tc>
        <w:tc>
          <w:tcPr>
            <w:tcW w:w="2125" w:type="dxa"/>
            <w:gridSpan w:val="3"/>
          </w:tcPr>
          <w:p w14:paraId="1B76D091" w14:textId="77777777" w:rsidR="008607DB" w:rsidRDefault="00BE23F1">
            <w:pPr>
              <w:pStyle w:val="TableParagraph"/>
              <w:spacing w:before="38"/>
              <w:ind w:left="23"/>
              <w:jc w:val="center"/>
            </w:pPr>
            <w:r>
              <w:t>3</w:t>
            </w:r>
          </w:p>
        </w:tc>
      </w:tr>
      <w:tr w:rsidR="008607DB" w14:paraId="009E4BBF" w14:textId="77777777">
        <w:trPr>
          <w:trHeight w:val="335"/>
        </w:trPr>
        <w:tc>
          <w:tcPr>
            <w:tcW w:w="3796" w:type="dxa"/>
            <w:gridSpan w:val="2"/>
          </w:tcPr>
          <w:p w14:paraId="0B296B30" w14:textId="77777777" w:rsidR="008607DB" w:rsidRDefault="00BE23F1">
            <w:pPr>
              <w:pStyle w:val="TableParagraph"/>
              <w:spacing w:line="248" w:lineRule="exact"/>
              <w:ind w:left="107"/>
              <w:rPr>
                <w:b/>
              </w:rPr>
            </w:pPr>
            <w:r>
              <w:rPr>
                <w:b/>
              </w:rPr>
              <w:t>Sunum</w:t>
            </w:r>
          </w:p>
        </w:tc>
        <w:tc>
          <w:tcPr>
            <w:tcW w:w="2852" w:type="dxa"/>
          </w:tcPr>
          <w:p w14:paraId="4F01C88F" w14:textId="77777777" w:rsidR="008607DB" w:rsidRDefault="00BE23F1">
            <w:pPr>
              <w:pStyle w:val="TableParagraph"/>
              <w:spacing w:before="36"/>
              <w:ind w:left="10"/>
              <w:jc w:val="center"/>
            </w:pPr>
            <w:r>
              <w:t>1</w:t>
            </w:r>
          </w:p>
        </w:tc>
        <w:tc>
          <w:tcPr>
            <w:tcW w:w="2109" w:type="dxa"/>
            <w:gridSpan w:val="3"/>
          </w:tcPr>
          <w:p w14:paraId="1277F1AA" w14:textId="77777777" w:rsidR="008607DB" w:rsidRDefault="00BE23F1">
            <w:pPr>
              <w:pStyle w:val="TableParagraph"/>
              <w:spacing w:before="36"/>
              <w:ind w:left="13"/>
              <w:jc w:val="center"/>
            </w:pPr>
            <w:r>
              <w:t>1</w:t>
            </w:r>
          </w:p>
        </w:tc>
        <w:tc>
          <w:tcPr>
            <w:tcW w:w="2125" w:type="dxa"/>
            <w:gridSpan w:val="3"/>
          </w:tcPr>
          <w:p w14:paraId="1E7EC6D3" w14:textId="77777777" w:rsidR="008607DB" w:rsidRDefault="00BE23F1">
            <w:pPr>
              <w:pStyle w:val="TableParagraph"/>
              <w:spacing w:before="36"/>
              <w:ind w:left="23"/>
              <w:jc w:val="center"/>
            </w:pPr>
            <w:r>
              <w:t>1</w:t>
            </w:r>
          </w:p>
        </w:tc>
      </w:tr>
      <w:tr w:rsidR="008607DB" w14:paraId="5C635B53" w14:textId="77777777">
        <w:trPr>
          <w:trHeight w:val="376"/>
        </w:trPr>
        <w:tc>
          <w:tcPr>
            <w:tcW w:w="3796" w:type="dxa"/>
            <w:gridSpan w:val="2"/>
          </w:tcPr>
          <w:p w14:paraId="53CC8F9D" w14:textId="77777777" w:rsidR="008607DB" w:rsidRDefault="00BE23F1">
            <w:pPr>
              <w:pStyle w:val="TableParagraph"/>
              <w:spacing w:line="248" w:lineRule="exact"/>
              <w:ind w:left="107"/>
              <w:rPr>
                <w:b/>
              </w:rPr>
            </w:pPr>
            <w:r>
              <w:rPr>
                <w:b/>
              </w:rPr>
              <w:t>Final Sınavı</w:t>
            </w:r>
          </w:p>
        </w:tc>
        <w:tc>
          <w:tcPr>
            <w:tcW w:w="2852" w:type="dxa"/>
          </w:tcPr>
          <w:p w14:paraId="69AE60D6" w14:textId="77777777" w:rsidR="008607DB" w:rsidRDefault="00BE23F1">
            <w:pPr>
              <w:pStyle w:val="TableParagraph"/>
              <w:spacing w:before="122" w:line="234" w:lineRule="exact"/>
              <w:ind w:left="10"/>
              <w:jc w:val="center"/>
            </w:pPr>
            <w:r>
              <w:t>1</w:t>
            </w:r>
          </w:p>
        </w:tc>
        <w:tc>
          <w:tcPr>
            <w:tcW w:w="2109" w:type="dxa"/>
            <w:gridSpan w:val="3"/>
          </w:tcPr>
          <w:p w14:paraId="61C5DF23" w14:textId="77777777" w:rsidR="008607DB" w:rsidRDefault="00BE23F1">
            <w:pPr>
              <w:pStyle w:val="TableParagraph"/>
              <w:spacing w:before="122" w:line="234" w:lineRule="exact"/>
              <w:ind w:left="13"/>
              <w:jc w:val="center"/>
            </w:pPr>
            <w:r>
              <w:t>5</w:t>
            </w:r>
          </w:p>
        </w:tc>
        <w:tc>
          <w:tcPr>
            <w:tcW w:w="2125" w:type="dxa"/>
            <w:gridSpan w:val="3"/>
          </w:tcPr>
          <w:p w14:paraId="7F0E230B" w14:textId="77777777" w:rsidR="008607DB" w:rsidRDefault="00BE23F1">
            <w:pPr>
              <w:pStyle w:val="TableParagraph"/>
              <w:spacing w:before="122" w:line="234" w:lineRule="exact"/>
              <w:ind w:left="23"/>
              <w:jc w:val="center"/>
            </w:pPr>
            <w:r>
              <w:t>5</w:t>
            </w:r>
          </w:p>
        </w:tc>
      </w:tr>
      <w:tr w:rsidR="008607DB" w14:paraId="24BCB72B" w14:textId="77777777">
        <w:trPr>
          <w:trHeight w:val="335"/>
        </w:trPr>
        <w:tc>
          <w:tcPr>
            <w:tcW w:w="3796" w:type="dxa"/>
            <w:gridSpan w:val="2"/>
          </w:tcPr>
          <w:p w14:paraId="6AB36294" w14:textId="77777777" w:rsidR="008607DB" w:rsidRDefault="00BE23F1">
            <w:pPr>
              <w:pStyle w:val="TableParagraph"/>
              <w:spacing w:line="248" w:lineRule="exact"/>
              <w:ind w:left="107"/>
              <w:rPr>
                <w:b/>
              </w:rPr>
            </w:pPr>
            <w:r>
              <w:rPr>
                <w:b/>
              </w:rPr>
              <w:t>Final Sınavına Hazırlık</w:t>
            </w:r>
          </w:p>
        </w:tc>
        <w:tc>
          <w:tcPr>
            <w:tcW w:w="2852" w:type="dxa"/>
          </w:tcPr>
          <w:p w14:paraId="7ED9C963" w14:textId="77777777" w:rsidR="008607DB" w:rsidRDefault="00BE23F1">
            <w:pPr>
              <w:pStyle w:val="TableParagraph"/>
              <w:spacing w:before="36"/>
              <w:ind w:left="1281" w:right="1269"/>
              <w:jc w:val="center"/>
            </w:pPr>
            <w:r>
              <w:t>14</w:t>
            </w:r>
          </w:p>
        </w:tc>
        <w:tc>
          <w:tcPr>
            <w:tcW w:w="2109" w:type="dxa"/>
            <w:gridSpan w:val="3"/>
          </w:tcPr>
          <w:p w14:paraId="040FE450" w14:textId="77777777" w:rsidR="008607DB" w:rsidRDefault="00BE23F1">
            <w:pPr>
              <w:pStyle w:val="TableParagraph"/>
              <w:spacing w:before="36"/>
              <w:ind w:left="13"/>
              <w:jc w:val="center"/>
            </w:pPr>
            <w:r>
              <w:t>2</w:t>
            </w:r>
          </w:p>
        </w:tc>
        <w:tc>
          <w:tcPr>
            <w:tcW w:w="2125" w:type="dxa"/>
            <w:gridSpan w:val="3"/>
          </w:tcPr>
          <w:p w14:paraId="70B68296" w14:textId="77777777" w:rsidR="008607DB" w:rsidRDefault="00BE23F1">
            <w:pPr>
              <w:pStyle w:val="TableParagraph"/>
              <w:spacing w:before="36"/>
              <w:ind w:left="707" w:right="691"/>
              <w:jc w:val="center"/>
            </w:pPr>
            <w:r>
              <w:t>28</w:t>
            </w:r>
          </w:p>
        </w:tc>
      </w:tr>
      <w:tr w:rsidR="008607DB" w14:paraId="297974FE" w14:textId="77777777">
        <w:trPr>
          <w:trHeight w:val="335"/>
        </w:trPr>
        <w:tc>
          <w:tcPr>
            <w:tcW w:w="3796" w:type="dxa"/>
            <w:gridSpan w:val="2"/>
          </w:tcPr>
          <w:p w14:paraId="76CBBE11"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tcPr>
          <w:p w14:paraId="01477D07" w14:textId="77777777" w:rsidR="008607DB" w:rsidRDefault="008607DB">
            <w:pPr>
              <w:pStyle w:val="TableParagraph"/>
              <w:rPr>
                <w:rFonts w:ascii="Times New Roman"/>
                <w:sz w:val="20"/>
              </w:rPr>
            </w:pPr>
          </w:p>
        </w:tc>
        <w:tc>
          <w:tcPr>
            <w:tcW w:w="2109" w:type="dxa"/>
            <w:gridSpan w:val="3"/>
          </w:tcPr>
          <w:p w14:paraId="2E9429EB" w14:textId="77777777" w:rsidR="008607DB" w:rsidRDefault="008607DB">
            <w:pPr>
              <w:pStyle w:val="TableParagraph"/>
              <w:rPr>
                <w:rFonts w:ascii="Times New Roman"/>
                <w:sz w:val="20"/>
              </w:rPr>
            </w:pPr>
          </w:p>
        </w:tc>
        <w:tc>
          <w:tcPr>
            <w:tcW w:w="2125" w:type="dxa"/>
            <w:gridSpan w:val="3"/>
          </w:tcPr>
          <w:p w14:paraId="0518F4F1" w14:textId="77777777" w:rsidR="008607DB" w:rsidRDefault="008607DB">
            <w:pPr>
              <w:pStyle w:val="TableParagraph"/>
              <w:rPr>
                <w:rFonts w:ascii="Times New Roman"/>
                <w:sz w:val="20"/>
              </w:rPr>
            </w:pPr>
          </w:p>
        </w:tc>
      </w:tr>
      <w:tr w:rsidR="008607DB" w14:paraId="1018D4A4" w14:textId="77777777">
        <w:trPr>
          <w:trHeight w:val="333"/>
        </w:trPr>
        <w:tc>
          <w:tcPr>
            <w:tcW w:w="8757" w:type="dxa"/>
            <w:gridSpan w:val="6"/>
          </w:tcPr>
          <w:p w14:paraId="3389EF48" w14:textId="77777777" w:rsidR="008607DB" w:rsidRDefault="00BE23F1">
            <w:pPr>
              <w:pStyle w:val="TableParagraph"/>
              <w:spacing w:line="248" w:lineRule="exact"/>
              <w:ind w:left="107"/>
              <w:rPr>
                <w:b/>
              </w:rPr>
            </w:pPr>
            <w:r>
              <w:rPr>
                <w:b/>
              </w:rPr>
              <w:t>Toplam İş Yükü</w:t>
            </w:r>
          </w:p>
        </w:tc>
        <w:tc>
          <w:tcPr>
            <w:tcW w:w="2125" w:type="dxa"/>
            <w:gridSpan w:val="3"/>
          </w:tcPr>
          <w:p w14:paraId="4DAD656D" w14:textId="77777777" w:rsidR="008607DB" w:rsidRDefault="00BE23F1">
            <w:pPr>
              <w:pStyle w:val="TableParagraph"/>
              <w:spacing w:line="250" w:lineRule="exact"/>
              <w:ind w:left="705" w:right="694"/>
              <w:jc w:val="center"/>
            </w:pPr>
            <w:r>
              <w:t>79</w:t>
            </w:r>
          </w:p>
        </w:tc>
      </w:tr>
      <w:tr w:rsidR="008607DB" w14:paraId="53BA90E8" w14:textId="77777777">
        <w:trPr>
          <w:trHeight w:val="335"/>
        </w:trPr>
        <w:tc>
          <w:tcPr>
            <w:tcW w:w="8757" w:type="dxa"/>
            <w:gridSpan w:val="6"/>
          </w:tcPr>
          <w:p w14:paraId="23A23EB1" w14:textId="77777777" w:rsidR="008607DB" w:rsidRDefault="00BE23F1">
            <w:pPr>
              <w:pStyle w:val="TableParagraph"/>
              <w:spacing w:line="248" w:lineRule="exact"/>
              <w:ind w:left="107"/>
              <w:rPr>
                <w:b/>
              </w:rPr>
            </w:pPr>
            <w:r>
              <w:rPr>
                <w:b/>
              </w:rPr>
              <w:t>Toplam İş Yükü / 25 (s)</w:t>
            </w:r>
          </w:p>
        </w:tc>
        <w:tc>
          <w:tcPr>
            <w:tcW w:w="2125" w:type="dxa"/>
            <w:gridSpan w:val="3"/>
          </w:tcPr>
          <w:p w14:paraId="224BDF19" w14:textId="77777777" w:rsidR="008607DB" w:rsidRDefault="00BE23F1">
            <w:pPr>
              <w:pStyle w:val="TableParagraph"/>
              <w:spacing w:line="250" w:lineRule="exact"/>
              <w:ind w:left="707" w:right="691"/>
              <w:jc w:val="center"/>
            </w:pPr>
            <w:r>
              <w:t>79/25</w:t>
            </w:r>
          </w:p>
        </w:tc>
      </w:tr>
      <w:tr w:rsidR="008607DB" w14:paraId="71549966" w14:textId="77777777">
        <w:trPr>
          <w:trHeight w:val="335"/>
        </w:trPr>
        <w:tc>
          <w:tcPr>
            <w:tcW w:w="8757" w:type="dxa"/>
            <w:gridSpan w:val="6"/>
          </w:tcPr>
          <w:p w14:paraId="3755F16B" w14:textId="77777777" w:rsidR="008607DB" w:rsidRDefault="00BE23F1">
            <w:pPr>
              <w:pStyle w:val="TableParagraph"/>
              <w:spacing w:line="248" w:lineRule="exact"/>
              <w:ind w:left="107"/>
              <w:rPr>
                <w:b/>
              </w:rPr>
            </w:pPr>
            <w:r>
              <w:rPr>
                <w:b/>
              </w:rPr>
              <w:t>Dersin AKTS Kredisi</w:t>
            </w:r>
          </w:p>
        </w:tc>
        <w:tc>
          <w:tcPr>
            <w:tcW w:w="2125" w:type="dxa"/>
            <w:gridSpan w:val="3"/>
          </w:tcPr>
          <w:p w14:paraId="771B673D" w14:textId="77777777" w:rsidR="008607DB" w:rsidRDefault="00BE23F1">
            <w:pPr>
              <w:pStyle w:val="TableParagraph"/>
              <w:spacing w:line="316" w:lineRule="exact"/>
              <w:ind w:left="707" w:right="691"/>
              <w:jc w:val="center"/>
              <w:rPr>
                <w:rFonts w:ascii="Symbola" w:hAnsi="Symbola"/>
              </w:rPr>
            </w:pPr>
            <w:r>
              <w:rPr>
                <w:rFonts w:ascii="Noto Sans CJK JP Thin" w:hAnsi="Noto Sans CJK JP Thin"/>
                <w:color w:val="4D5155"/>
              </w:rPr>
              <w:t>≌</w:t>
            </w:r>
            <w:r>
              <w:rPr>
                <w:rFonts w:ascii="Symbola" w:hAnsi="Symbola"/>
                <w:color w:val="4D5155"/>
              </w:rPr>
              <w:t>3</w:t>
            </w:r>
          </w:p>
        </w:tc>
      </w:tr>
      <w:tr w:rsidR="008607DB" w14:paraId="4AB6F559" w14:textId="77777777">
        <w:trPr>
          <w:trHeight w:val="335"/>
        </w:trPr>
        <w:tc>
          <w:tcPr>
            <w:tcW w:w="8757" w:type="dxa"/>
            <w:gridSpan w:val="6"/>
          </w:tcPr>
          <w:p w14:paraId="558DE334"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3F521330" w14:textId="77777777" w:rsidR="008607DB" w:rsidRDefault="008607DB">
            <w:pPr>
              <w:pStyle w:val="TableParagraph"/>
              <w:rPr>
                <w:rFonts w:ascii="Times New Roman"/>
                <w:sz w:val="20"/>
              </w:rPr>
            </w:pPr>
          </w:p>
        </w:tc>
      </w:tr>
      <w:tr w:rsidR="008607DB" w14:paraId="44C5474D" w14:textId="77777777">
        <w:trPr>
          <w:trHeight w:val="506"/>
        </w:trPr>
        <w:tc>
          <w:tcPr>
            <w:tcW w:w="10882" w:type="dxa"/>
            <w:gridSpan w:val="9"/>
          </w:tcPr>
          <w:p w14:paraId="67EF3A29" w14:textId="77777777" w:rsidR="008607DB" w:rsidRDefault="008607DB">
            <w:pPr>
              <w:pStyle w:val="TableParagraph"/>
              <w:spacing w:before="2"/>
              <w:rPr>
                <w:rFonts w:ascii="Carlito"/>
                <w:sz w:val="20"/>
              </w:rPr>
            </w:pPr>
          </w:p>
          <w:p w14:paraId="5F972723" w14:textId="77777777" w:rsidR="008607DB" w:rsidRDefault="00BE23F1">
            <w:pPr>
              <w:pStyle w:val="TableParagraph"/>
              <w:spacing w:before="1" w:line="239" w:lineRule="exact"/>
              <w:ind w:left="2650" w:right="2642"/>
              <w:jc w:val="center"/>
              <w:rPr>
                <w:b/>
              </w:rPr>
            </w:pPr>
            <w:r>
              <w:rPr>
                <w:b/>
              </w:rPr>
              <w:t>PROGRAM ÖĞRENME ÇIKTILARI KATKI DÜZEYLERİ</w:t>
            </w:r>
          </w:p>
        </w:tc>
      </w:tr>
      <w:tr w:rsidR="008607DB" w14:paraId="0F9D09B4" w14:textId="77777777">
        <w:trPr>
          <w:trHeight w:val="333"/>
        </w:trPr>
        <w:tc>
          <w:tcPr>
            <w:tcW w:w="872" w:type="dxa"/>
          </w:tcPr>
          <w:p w14:paraId="5F4D29CA" w14:textId="77777777" w:rsidR="008607DB" w:rsidRDefault="00BE23F1">
            <w:pPr>
              <w:pStyle w:val="TableParagraph"/>
              <w:spacing w:line="225" w:lineRule="exact"/>
              <w:ind w:right="294"/>
              <w:jc w:val="right"/>
              <w:rPr>
                <w:b/>
                <w:sz w:val="20"/>
              </w:rPr>
            </w:pPr>
            <w:r>
              <w:rPr>
                <w:b/>
                <w:w w:val="95"/>
                <w:sz w:val="20"/>
              </w:rPr>
              <w:t>No</w:t>
            </w:r>
          </w:p>
        </w:tc>
        <w:tc>
          <w:tcPr>
            <w:tcW w:w="6496" w:type="dxa"/>
            <w:gridSpan w:val="3"/>
          </w:tcPr>
          <w:p w14:paraId="2E491BE7"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45C02783" w14:textId="77777777" w:rsidR="008607DB" w:rsidRDefault="00BE23F1">
            <w:pPr>
              <w:pStyle w:val="TableParagraph"/>
              <w:spacing w:line="225" w:lineRule="exact"/>
              <w:ind w:left="3"/>
              <w:jc w:val="center"/>
              <w:rPr>
                <w:b/>
                <w:sz w:val="20"/>
              </w:rPr>
            </w:pPr>
            <w:r>
              <w:rPr>
                <w:b/>
                <w:w w:val="99"/>
                <w:sz w:val="20"/>
              </w:rPr>
              <w:t>1</w:t>
            </w:r>
          </w:p>
        </w:tc>
        <w:tc>
          <w:tcPr>
            <w:tcW w:w="679" w:type="dxa"/>
          </w:tcPr>
          <w:p w14:paraId="77B8A813" w14:textId="77777777" w:rsidR="008607DB" w:rsidRDefault="00BE23F1">
            <w:pPr>
              <w:pStyle w:val="TableParagraph"/>
              <w:spacing w:line="225" w:lineRule="exact"/>
              <w:ind w:left="7"/>
              <w:jc w:val="center"/>
              <w:rPr>
                <w:b/>
                <w:sz w:val="20"/>
              </w:rPr>
            </w:pPr>
            <w:r>
              <w:rPr>
                <w:b/>
                <w:w w:val="99"/>
                <w:sz w:val="20"/>
              </w:rPr>
              <w:t>2</w:t>
            </w:r>
          </w:p>
        </w:tc>
        <w:tc>
          <w:tcPr>
            <w:tcW w:w="707" w:type="dxa"/>
          </w:tcPr>
          <w:p w14:paraId="0214D8CB" w14:textId="77777777" w:rsidR="008607DB" w:rsidRDefault="00BE23F1">
            <w:pPr>
              <w:pStyle w:val="TableParagraph"/>
              <w:spacing w:line="225" w:lineRule="exact"/>
              <w:ind w:left="8"/>
              <w:jc w:val="center"/>
              <w:rPr>
                <w:b/>
                <w:sz w:val="20"/>
              </w:rPr>
            </w:pPr>
            <w:r>
              <w:rPr>
                <w:b/>
                <w:w w:val="99"/>
                <w:sz w:val="20"/>
              </w:rPr>
              <w:t>3</w:t>
            </w:r>
          </w:p>
        </w:tc>
        <w:tc>
          <w:tcPr>
            <w:tcW w:w="709" w:type="dxa"/>
          </w:tcPr>
          <w:p w14:paraId="74CD88D5" w14:textId="77777777" w:rsidR="008607DB" w:rsidRDefault="00BE23F1">
            <w:pPr>
              <w:pStyle w:val="TableParagraph"/>
              <w:spacing w:line="225" w:lineRule="exact"/>
              <w:ind w:left="13"/>
              <w:jc w:val="center"/>
              <w:rPr>
                <w:b/>
                <w:sz w:val="20"/>
              </w:rPr>
            </w:pPr>
            <w:r>
              <w:rPr>
                <w:b/>
                <w:w w:val="99"/>
                <w:sz w:val="20"/>
              </w:rPr>
              <w:t>4</w:t>
            </w:r>
          </w:p>
        </w:tc>
        <w:tc>
          <w:tcPr>
            <w:tcW w:w="709" w:type="dxa"/>
          </w:tcPr>
          <w:p w14:paraId="0C075037" w14:textId="77777777" w:rsidR="008607DB" w:rsidRDefault="00BE23F1">
            <w:pPr>
              <w:pStyle w:val="TableParagraph"/>
              <w:spacing w:line="225" w:lineRule="exact"/>
              <w:ind w:left="16"/>
              <w:jc w:val="center"/>
              <w:rPr>
                <w:b/>
                <w:sz w:val="20"/>
              </w:rPr>
            </w:pPr>
            <w:r>
              <w:rPr>
                <w:b/>
                <w:w w:val="99"/>
                <w:sz w:val="20"/>
              </w:rPr>
              <w:t>5</w:t>
            </w:r>
          </w:p>
        </w:tc>
      </w:tr>
      <w:tr w:rsidR="008607DB" w14:paraId="1224C8FE" w14:textId="77777777">
        <w:trPr>
          <w:trHeight w:val="690"/>
        </w:trPr>
        <w:tc>
          <w:tcPr>
            <w:tcW w:w="872" w:type="dxa"/>
          </w:tcPr>
          <w:p w14:paraId="1689E8F4" w14:textId="77777777" w:rsidR="008607DB" w:rsidRDefault="00BE23F1">
            <w:pPr>
              <w:pStyle w:val="TableParagraph"/>
              <w:spacing w:line="225" w:lineRule="exact"/>
              <w:ind w:left="6"/>
              <w:jc w:val="center"/>
              <w:rPr>
                <w:b/>
                <w:sz w:val="20"/>
              </w:rPr>
            </w:pPr>
            <w:r>
              <w:rPr>
                <w:b/>
                <w:w w:val="99"/>
                <w:sz w:val="20"/>
              </w:rPr>
              <w:t>1</w:t>
            </w:r>
          </w:p>
        </w:tc>
        <w:tc>
          <w:tcPr>
            <w:tcW w:w="6496" w:type="dxa"/>
            <w:gridSpan w:val="3"/>
          </w:tcPr>
          <w:p w14:paraId="43BA92B6"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679B2130" w14:textId="77777777" w:rsidR="008607DB" w:rsidRDefault="00BE23F1">
            <w:pPr>
              <w:pStyle w:val="TableParagraph"/>
              <w:spacing w:line="213" w:lineRule="exact"/>
              <w:ind w:left="107"/>
              <w:rPr>
                <w:sz w:val="20"/>
              </w:rPr>
            </w:pPr>
            <w:proofErr w:type="gramStart"/>
            <w:r>
              <w:rPr>
                <w:sz w:val="20"/>
              </w:rPr>
              <w:t>düzeydeki</w:t>
            </w:r>
            <w:proofErr w:type="gramEnd"/>
            <w:r>
              <w:rPr>
                <w:sz w:val="20"/>
              </w:rPr>
              <w:t xml:space="preserve"> kuramsal ve uygulamalı bilgilere sahip olma.</w:t>
            </w:r>
          </w:p>
        </w:tc>
        <w:tc>
          <w:tcPr>
            <w:tcW w:w="710" w:type="dxa"/>
          </w:tcPr>
          <w:p w14:paraId="45551CCF" w14:textId="77777777" w:rsidR="008607DB" w:rsidRDefault="008607DB">
            <w:pPr>
              <w:pStyle w:val="TableParagraph"/>
              <w:rPr>
                <w:rFonts w:ascii="Times New Roman"/>
                <w:sz w:val="20"/>
              </w:rPr>
            </w:pPr>
          </w:p>
        </w:tc>
        <w:tc>
          <w:tcPr>
            <w:tcW w:w="679" w:type="dxa"/>
          </w:tcPr>
          <w:p w14:paraId="6D3EFA07" w14:textId="77777777" w:rsidR="008607DB" w:rsidRDefault="008607DB">
            <w:pPr>
              <w:pStyle w:val="TableParagraph"/>
              <w:rPr>
                <w:rFonts w:ascii="Times New Roman"/>
                <w:sz w:val="20"/>
              </w:rPr>
            </w:pPr>
          </w:p>
        </w:tc>
        <w:tc>
          <w:tcPr>
            <w:tcW w:w="707" w:type="dxa"/>
          </w:tcPr>
          <w:p w14:paraId="240ACDAA" w14:textId="77777777" w:rsidR="008607DB" w:rsidRDefault="008607DB">
            <w:pPr>
              <w:pStyle w:val="TableParagraph"/>
              <w:rPr>
                <w:rFonts w:ascii="Times New Roman"/>
                <w:sz w:val="20"/>
              </w:rPr>
            </w:pPr>
          </w:p>
        </w:tc>
        <w:tc>
          <w:tcPr>
            <w:tcW w:w="709" w:type="dxa"/>
          </w:tcPr>
          <w:p w14:paraId="4D80B49F" w14:textId="77777777" w:rsidR="008607DB" w:rsidRDefault="00BE23F1">
            <w:pPr>
              <w:pStyle w:val="TableParagraph"/>
              <w:spacing w:line="225" w:lineRule="exact"/>
              <w:ind w:left="11"/>
              <w:jc w:val="center"/>
              <w:rPr>
                <w:b/>
                <w:sz w:val="20"/>
              </w:rPr>
            </w:pPr>
            <w:r>
              <w:rPr>
                <w:b/>
                <w:w w:val="99"/>
                <w:sz w:val="20"/>
              </w:rPr>
              <w:t>X</w:t>
            </w:r>
          </w:p>
        </w:tc>
        <w:tc>
          <w:tcPr>
            <w:tcW w:w="709" w:type="dxa"/>
          </w:tcPr>
          <w:p w14:paraId="5D9E04A3" w14:textId="77777777" w:rsidR="008607DB" w:rsidRDefault="008607DB">
            <w:pPr>
              <w:pStyle w:val="TableParagraph"/>
              <w:rPr>
                <w:rFonts w:ascii="Times New Roman"/>
                <w:sz w:val="20"/>
              </w:rPr>
            </w:pPr>
          </w:p>
        </w:tc>
      </w:tr>
      <w:tr w:rsidR="008607DB" w14:paraId="42580E7F" w14:textId="77777777">
        <w:trPr>
          <w:trHeight w:val="690"/>
        </w:trPr>
        <w:tc>
          <w:tcPr>
            <w:tcW w:w="872" w:type="dxa"/>
          </w:tcPr>
          <w:p w14:paraId="283F81B4" w14:textId="77777777" w:rsidR="008607DB" w:rsidRDefault="00BE23F1">
            <w:pPr>
              <w:pStyle w:val="TableParagraph"/>
              <w:spacing w:line="225" w:lineRule="exact"/>
              <w:ind w:left="6"/>
              <w:jc w:val="center"/>
              <w:rPr>
                <w:b/>
                <w:sz w:val="20"/>
              </w:rPr>
            </w:pPr>
            <w:r>
              <w:rPr>
                <w:b/>
                <w:w w:val="99"/>
                <w:sz w:val="20"/>
              </w:rPr>
              <w:t>2</w:t>
            </w:r>
          </w:p>
        </w:tc>
        <w:tc>
          <w:tcPr>
            <w:tcW w:w="6496" w:type="dxa"/>
            <w:gridSpan w:val="3"/>
          </w:tcPr>
          <w:p w14:paraId="275FB088" w14:textId="77777777" w:rsidR="008607DB" w:rsidRDefault="00BE23F1">
            <w:pPr>
              <w:pStyle w:val="TableParagraph"/>
              <w:spacing w:line="230" w:lineRule="exact"/>
              <w:ind w:left="107" w:right="170"/>
              <w:rPr>
                <w:sz w:val="20"/>
              </w:rPr>
            </w:pPr>
            <w:r>
              <w:rPr>
                <w:sz w:val="20"/>
              </w:rPr>
              <w:t>Yaşlı bakımı alanında edindiği temel düzeydeki kuramsal ve uygulamalı bilgileri aynı alanda bir ileri eğitim düzeyinde veya aynı düzeydeki bir alanda kullanabilme becerileri kazanma.</w:t>
            </w:r>
          </w:p>
        </w:tc>
        <w:tc>
          <w:tcPr>
            <w:tcW w:w="710" w:type="dxa"/>
          </w:tcPr>
          <w:p w14:paraId="1D041897" w14:textId="77777777" w:rsidR="008607DB" w:rsidRDefault="008607DB">
            <w:pPr>
              <w:pStyle w:val="TableParagraph"/>
              <w:rPr>
                <w:rFonts w:ascii="Times New Roman"/>
                <w:sz w:val="20"/>
              </w:rPr>
            </w:pPr>
          </w:p>
        </w:tc>
        <w:tc>
          <w:tcPr>
            <w:tcW w:w="679" w:type="dxa"/>
          </w:tcPr>
          <w:p w14:paraId="413021C3" w14:textId="77777777" w:rsidR="008607DB" w:rsidRDefault="008607DB">
            <w:pPr>
              <w:pStyle w:val="TableParagraph"/>
              <w:rPr>
                <w:rFonts w:ascii="Times New Roman"/>
                <w:sz w:val="20"/>
              </w:rPr>
            </w:pPr>
          </w:p>
        </w:tc>
        <w:tc>
          <w:tcPr>
            <w:tcW w:w="707" w:type="dxa"/>
          </w:tcPr>
          <w:p w14:paraId="6E8C0590" w14:textId="77777777" w:rsidR="008607DB" w:rsidRDefault="008607DB">
            <w:pPr>
              <w:pStyle w:val="TableParagraph"/>
              <w:rPr>
                <w:rFonts w:ascii="Times New Roman"/>
                <w:sz w:val="20"/>
              </w:rPr>
            </w:pPr>
          </w:p>
        </w:tc>
        <w:tc>
          <w:tcPr>
            <w:tcW w:w="709" w:type="dxa"/>
          </w:tcPr>
          <w:p w14:paraId="0CBE4958" w14:textId="77777777" w:rsidR="008607DB" w:rsidRDefault="00BE23F1">
            <w:pPr>
              <w:pStyle w:val="TableParagraph"/>
              <w:spacing w:line="225" w:lineRule="exact"/>
              <w:ind w:left="11"/>
              <w:jc w:val="center"/>
              <w:rPr>
                <w:b/>
                <w:sz w:val="20"/>
              </w:rPr>
            </w:pPr>
            <w:r>
              <w:rPr>
                <w:b/>
                <w:w w:val="99"/>
                <w:sz w:val="20"/>
              </w:rPr>
              <w:t>X</w:t>
            </w:r>
          </w:p>
        </w:tc>
        <w:tc>
          <w:tcPr>
            <w:tcW w:w="709" w:type="dxa"/>
          </w:tcPr>
          <w:p w14:paraId="7B107B53" w14:textId="77777777" w:rsidR="008607DB" w:rsidRDefault="008607DB">
            <w:pPr>
              <w:pStyle w:val="TableParagraph"/>
              <w:rPr>
                <w:rFonts w:ascii="Times New Roman"/>
                <w:sz w:val="20"/>
              </w:rPr>
            </w:pPr>
          </w:p>
        </w:tc>
      </w:tr>
      <w:tr w:rsidR="008607DB" w14:paraId="327AA09C" w14:textId="77777777">
        <w:trPr>
          <w:trHeight w:val="919"/>
        </w:trPr>
        <w:tc>
          <w:tcPr>
            <w:tcW w:w="872" w:type="dxa"/>
          </w:tcPr>
          <w:p w14:paraId="4730F4FA" w14:textId="77777777" w:rsidR="008607DB" w:rsidRDefault="00BE23F1">
            <w:pPr>
              <w:pStyle w:val="TableParagraph"/>
              <w:spacing w:line="225" w:lineRule="exact"/>
              <w:ind w:left="6"/>
              <w:jc w:val="center"/>
              <w:rPr>
                <w:b/>
                <w:sz w:val="20"/>
              </w:rPr>
            </w:pPr>
            <w:r>
              <w:rPr>
                <w:b/>
                <w:w w:val="99"/>
                <w:sz w:val="20"/>
              </w:rPr>
              <w:t>3</w:t>
            </w:r>
          </w:p>
        </w:tc>
        <w:tc>
          <w:tcPr>
            <w:tcW w:w="6496" w:type="dxa"/>
            <w:gridSpan w:val="3"/>
          </w:tcPr>
          <w:p w14:paraId="3C3308AA"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0CE0468A" w14:textId="77777777" w:rsidR="008607DB" w:rsidRDefault="00BE23F1">
            <w:pPr>
              <w:pStyle w:val="TableParagraph"/>
              <w:spacing w:line="230" w:lineRule="exact"/>
              <w:ind w:left="107" w:right="1541"/>
              <w:rPr>
                <w:sz w:val="20"/>
              </w:rPr>
            </w:pPr>
            <w:proofErr w:type="gramStart"/>
            <w:r>
              <w:rPr>
                <w:sz w:val="20"/>
              </w:rPr>
              <w:t>temel</w:t>
            </w:r>
            <w:proofErr w:type="gramEnd"/>
            <w:r>
              <w:rPr>
                <w:sz w:val="20"/>
              </w:rPr>
              <w:t xml:space="preserve"> bilimsel bilgileri mesleki uygulamalarında kullanır.</w:t>
            </w:r>
          </w:p>
        </w:tc>
        <w:tc>
          <w:tcPr>
            <w:tcW w:w="710" w:type="dxa"/>
          </w:tcPr>
          <w:p w14:paraId="12FEDB60" w14:textId="77777777" w:rsidR="008607DB" w:rsidRDefault="008607DB">
            <w:pPr>
              <w:pStyle w:val="TableParagraph"/>
              <w:rPr>
                <w:rFonts w:ascii="Times New Roman"/>
                <w:sz w:val="20"/>
              </w:rPr>
            </w:pPr>
          </w:p>
        </w:tc>
        <w:tc>
          <w:tcPr>
            <w:tcW w:w="679" w:type="dxa"/>
          </w:tcPr>
          <w:p w14:paraId="5632B10A" w14:textId="77777777" w:rsidR="008607DB" w:rsidRDefault="008607DB">
            <w:pPr>
              <w:pStyle w:val="TableParagraph"/>
              <w:rPr>
                <w:rFonts w:ascii="Times New Roman"/>
                <w:sz w:val="20"/>
              </w:rPr>
            </w:pPr>
          </w:p>
        </w:tc>
        <w:tc>
          <w:tcPr>
            <w:tcW w:w="707" w:type="dxa"/>
          </w:tcPr>
          <w:p w14:paraId="71BEAB31" w14:textId="77777777" w:rsidR="008607DB" w:rsidRDefault="008607DB">
            <w:pPr>
              <w:pStyle w:val="TableParagraph"/>
              <w:rPr>
                <w:rFonts w:ascii="Times New Roman"/>
                <w:sz w:val="20"/>
              </w:rPr>
            </w:pPr>
          </w:p>
        </w:tc>
        <w:tc>
          <w:tcPr>
            <w:tcW w:w="709" w:type="dxa"/>
          </w:tcPr>
          <w:p w14:paraId="3ABA597B" w14:textId="77777777" w:rsidR="008607DB" w:rsidRDefault="008607DB">
            <w:pPr>
              <w:pStyle w:val="TableParagraph"/>
              <w:rPr>
                <w:rFonts w:ascii="Times New Roman"/>
                <w:sz w:val="20"/>
              </w:rPr>
            </w:pPr>
          </w:p>
        </w:tc>
        <w:tc>
          <w:tcPr>
            <w:tcW w:w="709" w:type="dxa"/>
          </w:tcPr>
          <w:p w14:paraId="1A07A611" w14:textId="77777777" w:rsidR="008607DB" w:rsidRDefault="00BE23F1">
            <w:pPr>
              <w:pStyle w:val="TableParagraph"/>
              <w:spacing w:line="225" w:lineRule="exact"/>
              <w:ind w:left="14"/>
              <w:jc w:val="center"/>
              <w:rPr>
                <w:b/>
                <w:sz w:val="20"/>
              </w:rPr>
            </w:pPr>
            <w:r>
              <w:rPr>
                <w:b/>
                <w:w w:val="99"/>
                <w:sz w:val="20"/>
              </w:rPr>
              <w:t>X</w:t>
            </w:r>
          </w:p>
        </w:tc>
      </w:tr>
      <w:tr w:rsidR="008607DB" w14:paraId="0AB99B5F" w14:textId="77777777">
        <w:trPr>
          <w:trHeight w:val="689"/>
        </w:trPr>
        <w:tc>
          <w:tcPr>
            <w:tcW w:w="872" w:type="dxa"/>
          </w:tcPr>
          <w:p w14:paraId="2570509F" w14:textId="77777777" w:rsidR="008607DB" w:rsidRDefault="00BE23F1">
            <w:pPr>
              <w:pStyle w:val="TableParagraph"/>
              <w:spacing w:line="224" w:lineRule="exact"/>
              <w:ind w:left="6"/>
              <w:jc w:val="center"/>
              <w:rPr>
                <w:b/>
                <w:sz w:val="20"/>
              </w:rPr>
            </w:pPr>
            <w:r>
              <w:rPr>
                <w:b/>
                <w:w w:val="99"/>
                <w:sz w:val="20"/>
              </w:rPr>
              <w:t>4</w:t>
            </w:r>
          </w:p>
        </w:tc>
        <w:tc>
          <w:tcPr>
            <w:tcW w:w="6496" w:type="dxa"/>
            <w:gridSpan w:val="3"/>
          </w:tcPr>
          <w:p w14:paraId="60D1B655" w14:textId="77777777" w:rsidR="008607DB" w:rsidRDefault="00BE23F1">
            <w:pPr>
              <w:pStyle w:val="TableParagraph"/>
              <w:ind w:left="107" w:right="256"/>
              <w:rPr>
                <w:sz w:val="20"/>
              </w:rPr>
            </w:pPr>
            <w:r>
              <w:rPr>
                <w:sz w:val="20"/>
              </w:rPr>
              <w:t>Alanı ile ilgili uygulamalarda karşılaşılan ve öngörülemeyen karmaşık sorunları çözmek için ekip üyesi olarak sorumluluk</w:t>
            </w:r>
          </w:p>
          <w:p w14:paraId="684CBB29" w14:textId="77777777" w:rsidR="008607DB" w:rsidRDefault="00BE23F1">
            <w:pPr>
              <w:pStyle w:val="TableParagraph"/>
              <w:spacing w:line="213" w:lineRule="exact"/>
              <w:ind w:left="107"/>
              <w:rPr>
                <w:sz w:val="20"/>
              </w:rPr>
            </w:pPr>
            <w:proofErr w:type="gramStart"/>
            <w:r>
              <w:rPr>
                <w:sz w:val="20"/>
              </w:rPr>
              <w:t>alabilme</w:t>
            </w:r>
            <w:proofErr w:type="gramEnd"/>
            <w:r>
              <w:rPr>
                <w:sz w:val="20"/>
              </w:rPr>
              <w:t>.</w:t>
            </w:r>
          </w:p>
        </w:tc>
        <w:tc>
          <w:tcPr>
            <w:tcW w:w="710" w:type="dxa"/>
          </w:tcPr>
          <w:p w14:paraId="62B4FD64" w14:textId="77777777" w:rsidR="008607DB" w:rsidRDefault="008607DB">
            <w:pPr>
              <w:pStyle w:val="TableParagraph"/>
              <w:rPr>
                <w:rFonts w:ascii="Times New Roman"/>
                <w:sz w:val="20"/>
              </w:rPr>
            </w:pPr>
          </w:p>
        </w:tc>
        <w:tc>
          <w:tcPr>
            <w:tcW w:w="679" w:type="dxa"/>
          </w:tcPr>
          <w:p w14:paraId="5469DBF0" w14:textId="77777777" w:rsidR="008607DB" w:rsidRDefault="008607DB">
            <w:pPr>
              <w:pStyle w:val="TableParagraph"/>
              <w:rPr>
                <w:rFonts w:ascii="Times New Roman"/>
                <w:sz w:val="20"/>
              </w:rPr>
            </w:pPr>
          </w:p>
        </w:tc>
        <w:tc>
          <w:tcPr>
            <w:tcW w:w="707" w:type="dxa"/>
          </w:tcPr>
          <w:p w14:paraId="7C2774A1" w14:textId="77777777" w:rsidR="008607DB" w:rsidRDefault="008607DB">
            <w:pPr>
              <w:pStyle w:val="TableParagraph"/>
              <w:rPr>
                <w:rFonts w:ascii="Times New Roman"/>
                <w:sz w:val="20"/>
              </w:rPr>
            </w:pPr>
          </w:p>
        </w:tc>
        <w:tc>
          <w:tcPr>
            <w:tcW w:w="709" w:type="dxa"/>
          </w:tcPr>
          <w:p w14:paraId="10B23AA7" w14:textId="77777777" w:rsidR="008607DB" w:rsidRDefault="008607DB">
            <w:pPr>
              <w:pStyle w:val="TableParagraph"/>
              <w:rPr>
                <w:rFonts w:ascii="Times New Roman"/>
                <w:sz w:val="20"/>
              </w:rPr>
            </w:pPr>
          </w:p>
        </w:tc>
        <w:tc>
          <w:tcPr>
            <w:tcW w:w="709" w:type="dxa"/>
          </w:tcPr>
          <w:p w14:paraId="2080DD61" w14:textId="77777777" w:rsidR="008607DB" w:rsidRDefault="008607DB">
            <w:pPr>
              <w:pStyle w:val="TableParagraph"/>
              <w:rPr>
                <w:rFonts w:ascii="Times New Roman"/>
                <w:sz w:val="20"/>
              </w:rPr>
            </w:pPr>
          </w:p>
        </w:tc>
      </w:tr>
      <w:tr w:rsidR="008607DB" w14:paraId="54581C6D" w14:textId="77777777">
        <w:trPr>
          <w:trHeight w:val="688"/>
        </w:trPr>
        <w:tc>
          <w:tcPr>
            <w:tcW w:w="872" w:type="dxa"/>
          </w:tcPr>
          <w:p w14:paraId="0D8A49C8" w14:textId="77777777" w:rsidR="008607DB" w:rsidRDefault="00BE23F1">
            <w:pPr>
              <w:pStyle w:val="TableParagraph"/>
              <w:spacing w:line="225" w:lineRule="exact"/>
              <w:ind w:left="6"/>
              <w:jc w:val="center"/>
              <w:rPr>
                <w:b/>
                <w:sz w:val="20"/>
              </w:rPr>
            </w:pPr>
            <w:r>
              <w:rPr>
                <w:b/>
                <w:w w:val="99"/>
                <w:sz w:val="20"/>
              </w:rPr>
              <w:t>5</w:t>
            </w:r>
          </w:p>
        </w:tc>
        <w:tc>
          <w:tcPr>
            <w:tcW w:w="6496" w:type="dxa"/>
            <w:gridSpan w:val="3"/>
          </w:tcPr>
          <w:p w14:paraId="0D3D2EF6"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7F3F5AC5" w14:textId="77777777" w:rsidR="008607DB" w:rsidRDefault="00BE23F1">
            <w:pPr>
              <w:pStyle w:val="TableParagraph"/>
              <w:spacing w:line="211" w:lineRule="exact"/>
              <w:ind w:left="107"/>
              <w:rPr>
                <w:sz w:val="20"/>
              </w:rPr>
            </w:pPr>
            <w:proofErr w:type="gramStart"/>
            <w:r>
              <w:rPr>
                <w:sz w:val="20"/>
              </w:rPr>
              <w:t>doğrultusunda</w:t>
            </w:r>
            <w:proofErr w:type="gramEnd"/>
            <w:r>
              <w:rPr>
                <w:sz w:val="20"/>
              </w:rPr>
              <w:t xml:space="preserve"> uygular.</w:t>
            </w:r>
          </w:p>
        </w:tc>
        <w:tc>
          <w:tcPr>
            <w:tcW w:w="710" w:type="dxa"/>
          </w:tcPr>
          <w:p w14:paraId="3C8A3BBE" w14:textId="77777777" w:rsidR="008607DB" w:rsidRDefault="008607DB">
            <w:pPr>
              <w:pStyle w:val="TableParagraph"/>
              <w:rPr>
                <w:rFonts w:ascii="Times New Roman"/>
                <w:sz w:val="20"/>
              </w:rPr>
            </w:pPr>
          </w:p>
        </w:tc>
        <w:tc>
          <w:tcPr>
            <w:tcW w:w="679" w:type="dxa"/>
          </w:tcPr>
          <w:p w14:paraId="1E22AB63" w14:textId="77777777" w:rsidR="008607DB" w:rsidRDefault="008607DB">
            <w:pPr>
              <w:pStyle w:val="TableParagraph"/>
              <w:rPr>
                <w:rFonts w:ascii="Times New Roman"/>
                <w:sz w:val="20"/>
              </w:rPr>
            </w:pPr>
          </w:p>
        </w:tc>
        <w:tc>
          <w:tcPr>
            <w:tcW w:w="707" w:type="dxa"/>
          </w:tcPr>
          <w:p w14:paraId="3315B3C2" w14:textId="77777777" w:rsidR="008607DB" w:rsidRDefault="008607DB">
            <w:pPr>
              <w:pStyle w:val="TableParagraph"/>
              <w:rPr>
                <w:rFonts w:ascii="Times New Roman"/>
                <w:sz w:val="20"/>
              </w:rPr>
            </w:pPr>
          </w:p>
        </w:tc>
        <w:tc>
          <w:tcPr>
            <w:tcW w:w="709" w:type="dxa"/>
          </w:tcPr>
          <w:p w14:paraId="629DD531" w14:textId="77777777" w:rsidR="008607DB" w:rsidRDefault="008607DB">
            <w:pPr>
              <w:pStyle w:val="TableParagraph"/>
              <w:rPr>
                <w:rFonts w:ascii="Times New Roman"/>
                <w:sz w:val="20"/>
              </w:rPr>
            </w:pPr>
          </w:p>
        </w:tc>
        <w:tc>
          <w:tcPr>
            <w:tcW w:w="709" w:type="dxa"/>
          </w:tcPr>
          <w:p w14:paraId="5C08B016" w14:textId="77777777" w:rsidR="008607DB" w:rsidRDefault="00BE23F1">
            <w:pPr>
              <w:pStyle w:val="TableParagraph"/>
              <w:spacing w:line="225" w:lineRule="exact"/>
              <w:ind w:left="14"/>
              <w:jc w:val="center"/>
              <w:rPr>
                <w:b/>
                <w:sz w:val="20"/>
              </w:rPr>
            </w:pPr>
            <w:r>
              <w:rPr>
                <w:b/>
                <w:w w:val="99"/>
                <w:sz w:val="20"/>
              </w:rPr>
              <w:t>X</w:t>
            </w:r>
          </w:p>
        </w:tc>
      </w:tr>
      <w:tr w:rsidR="008607DB" w14:paraId="0DDB1577" w14:textId="77777777">
        <w:trPr>
          <w:trHeight w:val="335"/>
        </w:trPr>
        <w:tc>
          <w:tcPr>
            <w:tcW w:w="872" w:type="dxa"/>
          </w:tcPr>
          <w:p w14:paraId="534752AB" w14:textId="77777777" w:rsidR="008607DB" w:rsidRDefault="00BE23F1">
            <w:pPr>
              <w:pStyle w:val="TableParagraph"/>
              <w:spacing w:line="225" w:lineRule="exact"/>
              <w:ind w:left="6"/>
              <w:jc w:val="center"/>
              <w:rPr>
                <w:b/>
                <w:sz w:val="20"/>
              </w:rPr>
            </w:pPr>
            <w:r>
              <w:rPr>
                <w:b/>
                <w:w w:val="99"/>
                <w:sz w:val="20"/>
              </w:rPr>
              <w:t>6</w:t>
            </w:r>
          </w:p>
        </w:tc>
        <w:tc>
          <w:tcPr>
            <w:tcW w:w="6496" w:type="dxa"/>
            <w:gridSpan w:val="3"/>
          </w:tcPr>
          <w:p w14:paraId="723B587D" w14:textId="77777777" w:rsidR="008607DB" w:rsidRDefault="00BE23F1">
            <w:pPr>
              <w:pStyle w:val="TableParagraph"/>
              <w:spacing w:line="227" w:lineRule="exact"/>
              <w:ind w:left="107"/>
              <w:rPr>
                <w:sz w:val="20"/>
              </w:rPr>
            </w:pPr>
            <w:r>
              <w:rPr>
                <w:sz w:val="20"/>
              </w:rPr>
              <w:t>Kişiler arası iletişim yöntem ve becerilerini kullanır.</w:t>
            </w:r>
          </w:p>
        </w:tc>
        <w:tc>
          <w:tcPr>
            <w:tcW w:w="710" w:type="dxa"/>
          </w:tcPr>
          <w:p w14:paraId="69BEA29A" w14:textId="77777777" w:rsidR="008607DB" w:rsidRDefault="008607DB">
            <w:pPr>
              <w:pStyle w:val="TableParagraph"/>
              <w:rPr>
                <w:rFonts w:ascii="Times New Roman"/>
                <w:sz w:val="20"/>
              </w:rPr>
            </w:pPr>
          </w:p>
        </w:tc>
        <w:tc>
          <w:tcPr>
            <w:tcW w:w="679" w:type="dxa"/>
          </w:tcPr>
          <w:p w14:paraId="5170DD10" w14:textId="77777777" w:rsidR="008607DB" w:rsidRDefault="008607DB">
            <w:pPr>
              <w:pStyle w:val="TableParagraph"/>
              <w:rPr>
                <w:rFonts w:ascii="Times New Roman"/>
                <w:sz w:val="20"/>
              </w:rPr>
            </w:pPr>
          </w:p>
        </w:tc>
        <w:tc>
          <w:tcPr>
            <w:tcW w:w="707" w:type="dxa"/>
          </w:tcPr>
          <w:p w14:paraId="71DD96F6" w14:textId="77777777" w:rsidR="008607DB" w:rsidRDefault="008607DB">
            <w:pPr>
              <w:pStyle w:val="TableParagraph"/>
              <w:rPr>
                <w:rFonts w:ascii="Times New Roman"/>
                <w:sz w:val="20"/>
              </w:rPr>
            </w:pPr>
          </w:p>
        </w:tc>
        <w:tc>
          <w:tcPr>
            <w:tcW w:w="709" w:type="dxa"/>
          </w:tcPr>
          <w:p w14:paraId="5CF547A3" w14:textId="77777777" w:rsidR="008607DB" w:rsidRDefault="008607DB">
            <w:pPr>
              <w:pStyle w:val="TableParagraph"/>
              <w:rPr>
                <w:rFonts w:ascii="Times New Roman"/>
                <w:sz w:val="20"/>
              </w:rPr>
            </w:pPr>
          </w:p>
        </w:tc>
        <w:tc>
          <w:tcPr>
            <w:tcW w:w="709" w:type="dxa"/>
          </w:tcPr>
          <w:p w14:paraId="48CA2430" w14:textId="77777777" w:rsidR="008607DB" w:rsidRDefault="00BE23F1">
            <w:pPr>
              <w:pStyle w:val="TableParagraph"/>
              <w:spacing w:line="225" w:lineRule="exact"/>
              <w:ind w:left="14"/>
              <w:jc w:val="center"/>
              <w:rPr>
                <w:b/>
                <w:sz w:val="20"/>
              </w:rPr>
            </w:pPr>
            <w:r>
              <w:rPr>
                <w:b/>
                <w:w w:val="99"/>
                <w:sz w:val="20"/>
              </w:rPr>
              <w:t>X</w:t>
            </w:r>
          </w:p>
        </w:tc>
      </w:tr>
      <w:tr w:rsidR="008607DB" w14:paraId="0862C091" w14:textId="77777777">
        <w:trPr>
          <w:trHeight w:val="690"/>
        </w:trPr>
        <w:tc>
          <w:tcPr>
            <w:tcW w:w="872" w:type="dxa"/>
          </w:tcPr>
          <w:p w14:paraId="28D32969" w14:textId="77777777" w:rsidR="008607DB" w:rsidRDefault="00BE23F1">
            <w:pPr>
              <w:pStyle w:val="TableParagraph"/>
              <w:spacing w:line="225" w:lineRule="exact"/>
              <w:ind w:left="6"/>
              <w:jc w:val="center"/>
              <w:rPr>
                <w:b/>
                <w:sz w:val="20"/>
              </w:rPr>
            </w:pPr>
            <w:r>
              <w:rPr>
                <w:b/>
                <w:w w:val="99"/>
                <w:sz w:val="20"/>
              </w:rPr>
              <w:t>7</w:t>
            </w:r>
          </w:p>
        </w:tc>
        <w:tc>
          <w:tcPr>
            <w:tcW w:w="6496" w:type="dxa"/>
            <w:gridSpan w:val="3"/>
          </w:tcPr>
          <w:p w14:paraId="47E856F1" w14:textId="77777777" w:rsidR="008607DB" w:rsidRDefault="00BE23F1">
            <w:pPr>
              <w:pStyle w:val="TableParagraph"/>
              <w:spacing w:line="230" w:lineRule="exact"/>
              <w:ind w:left="107" w:right="256"/>
              <w:rPr>
                <w:sz w:val="20"/>
              </w:rPr>
            </w:pPr>
            <w:r>
              <w:rPr>
                <w:sz w:val="20"/>
              </w:rPr>
              <w:t>Alanında edindiği temel düzeydeki bilgi ve becerileri eleştirel bir yaklaşımla değerlendirebilme, öğrenme gereksinimlerini belirleyebilme ve karşılayabilme</w:t>
            </w:r>
          </w:p>
        </w:tc>
        <w:tc>
          <w:tcPr>
            <w:tcW w:w="710" w:type="dxa"/>
          </w:tcPr>
          <w:p w14:paraId="375C456D" w14:textId="77777777" w:rsidR="008607DB" w:rsidRDefault="008607DB">
            <w:pPr>
              <w:pStyle w:val="TableParagraph"/>
              <w:rPr>
                <w:rFonts w:ascii="Times New Roman"/>
                <w:sz w:val="20"/>
              </w:rPr>
            </w:pPr>
          </w:p>
        </w:tc>
        <w:tc>
          <w:tcPr>
            <w:tcW w:w="679" w:type="dxa"/>
          </w:tcPr>
          <w:p w14:paraId="69E03352" w14:textId="77777777" w:rsidR="008607DB" w:rsidRDefault="008607DB">
            <w:pPr>
              <w:pStyle w:val="TableParagraph"/>
              <w:rPr>
                <w:rFonts w:ascii="Times New Roman"/>
                <w:sz w:val="20"/>
              </w:rPr>
            </w:pPr>
          </w:p>
        </w:tc>
        <w:tc>
          <w:tcPr>
            <w:tcW w:w="707" w:type="dxa"/>
          </w:tcPr>
          <w:p w14:paraId="591DD0FD" w14:textId="77777777" w:rsidR="008607DB" w:rsidRDefault="008607DB">
            <w:pPr>
              <w:pStyle w:val="TableParagraph"/>
              <w:rPr>
                <w:rFonts w:ascii="Times New Roman"/>
                <w:sz w:val="20"/>
              </w:rPr>
            </w:pPr>
          </w:p>
        </w:tc>
        <w:tc>
          <w:tcPr>
            <w:tcW w:w="709" w:type="dxa"/>
          </w:tcPr>
          <w:p w14:paraId="67E771F1" w14:textId="77777777" w:rsidR="008607DB" w:rsidRDefault="00BE23F1">
            <w:pPr>
              <w:pStyle w:val="TableParagraph"/>
              <w:spacing w:line="225" w:lineRule="exact"/>
              <w:ind w:left="11"/>
              <w:jc w:val="center"/>
              <w:rPr>
                <w:b/>
                <w:sz w:val="20"/>
              </w:rPr>
            </w:pPr>
            <w:r>
              <w:rPr>
                <w:b/>
                <w:w w:val="99"/>
                <w:sz w:val="20"/>
              </w:rPr>
              <w:t>X</w:t>
            </w:r>
          </w:p>
        </w:tc>
        <w:tc>
          <w:tcPr>
            <w:tcW w:w="709" w:type="dxa"/>
          </w:tcPr>
          <w:p w14:paraId="350B2A4E" w14:textId="77777777" w:rsidR="008607DB" w:rsidRDefault="008607DB">
            <w:pPr>
              <w:pStyle w:val="TableParagraph"/>
              <w:rPr>
                <w:rFonts w:ascii="Times New Roman"/>
                <w:sz w:val="20"/>
              </w:rPr>
            </w:pPr>
          </w:p>
        </w:tc>
      </w:tr>
      <w:tr w:rsidR="008607DB" w14:paraId="3ED90210" w14:textId="77777777">
        <w:trPr>
          <w:trHeight w:val="333"/>
        </w:trPr>
        <w:tc>
          <w:tcPr>
            <w:tcW w:w="872" w:type="dxa"/>
          </w:tcPr>
          <w:p w14:paraId="4F822010" w14:textId="77777777" w:rsidR="008607DB" w:rsidRDefault="00BE23F1">
            <w:pPr>
              <w:pStyle w:val="TableParagraph"/>
              <w:spacing w:line="225" w:lineRule="exact"/>
              <w:ind w:left="6"/>
              <w:jc w:val="center"/>
              <w:rPr>
                <w:b/>
                <w:sz w:val="20"/>
              </w:rPr>
            </w:pPr>
            <w:r>
              <w:rPr>
                <w:b/>
                <w:w w:val="99"/>
                <w:sz w:val="20"/>
              </w:rPr>
              <w:t>8</w:t>
            </w:r>
          </w:p>
        </w:tc>
        <w:tc>
          <w:tcPr>
            <w:tcW w:w="6496" w:type="dxa"/>
            <w:gridSpan w:val="3"/>
          </w:tcPr>
          <w:p w14:paraId="4E14F827" w14:textId="77777777" w:rsidR="008607DB" w:rsidRDefault="00BE23F1">
            <w:pPr>
              <w:pStyle w:val="TableParagraph"/>
              <w:spacing w:line="227" w:lineRule="exact"/>
              <w:ind w:left="107"/>
              <w:rPr>
                <w:sz w:val="20"/>
              </w:rPr>
            </w:pPr>
            <w:r>
              <w:rPr>
                <w:sz w:val="20"/>
              </w:rPr>
              <w:t>Sağlık ekibi içinde yeterli ve etkin biçimde rol alır.</w:t>
            </w:r>
          </w:p>
        </w:tc>
        <w:tc>
          <w:tcPr>
            <w:tcW w:w="710" w:type="dxa"/>
          </w:tcPr>
          <w:p w14:paraId="1580D10E" w14:textId="77777777" w:rsidR="008607DB" w:rsidRDefault="008607DB">
            <w:pPr>
              <w:pStyle w:val="TableParagraph"/>
              <w:rPr>
                <w:rFonts w:ascii="Times New Roman"/>
                <w:sz w:val="20"/>
              </w:rPr>
            </w:pPr>
          </w:p>
        </w:tc>
        <w:tc>
          <w:tcPr>
            <w:tcW w:w="679" w:type="dxa"/>
          </w:tcPr>
          <w:p w14:paraId="09E0B43F" w14:textId="77777777" w:rsidR="008607DB" w:rsidRDefault="008607DB">
            <w:pPr>
              <w:pStyle w:val="TableParagraph"/>
              <w:rPr>
                <w:rFonts w:ascii="Times New Roman"/>
                <w:sz w:val="20"/>
              </w:rPr>
            </w:pPr>
          </w:p>
        </w:tc>
        <w:tc>
          <w:tcPr>
            <w:tcW w:w="707" w:type="dxa"/>
          </w:tcPr>
          <w:p w14:paraId="0C6F842C" w14:textId="77777777" w:rsidR="008607DB" w:rsidRDefault="00BE23F1">
            <w:pPr>
              <w:pStyle w:val="TableParagraph"/>
              <w:spacing w:line="225" w:lineRule="exact"/>
              <w:ind w:left="7"/>
              <w:jc w:val="center"/>
              <w:rPr>
                <w:b/>
                <w:sz w:val="20"/>
              </w:rPr>
            </w:pPr>
            <w:r>
              <w:rPr>
                <w:b/>
                <w:w w:val="99"/>
                <w:sz w:val="20"/>
              </w:rPr>
              <w:t>X</w:t>
            </w:r>
          </w:p>
        </w:tc>
        <w:tc>
          <w:tcPr>
            <w:tcW w:w="709" w:type="dxa"/>
          </w:tcPr>
          <w:p w14:paraId="2D2E30B3" w14:textId="77777777" w:rsidR="008607DB" w:rsidRDefault="008607DB">
            <w:pPr>
              <w:pStyle w:val="TableParagraph"/>
              <w:rPr>
                <w:rFonts w:ascii="Times New Roman"/>
                <w:sz w:val="20"/>
              </w:rPr>
            </w:pPr>
          </w:p>
        </w:tc>
        <w:tc>
          <w:tcPr>
            <w:tcW w:w="709" w:type="dxa"/>
          </w:tcPr>
          <w:p w14:paraId="600F1D04" w14:textId="77777777" w:rsidR="008607DB" w:rsidRDefault="008607DB">
            <w:pPr>
              <w:pStyle w:val="TableParagraph"/>
              <w:rPr>
                <w:rFonts w:ascii="Times New Roman"/>
                <w:sz w:val="20"/>
              </w:rPr>
            </w:pPr>
          </w:p>
        </w:tc>
      </w:tr>
      <w:tr w:rsidR="008607DB" w14:paraId="16AB4012" w14:textId="77777777">
        <w:trPr>
          <w:trHeight w:val="461"/>
        </w:trPr>
        <w:tc>
          <w:tcPr>
            <w:tcW w:w="872" w:type="dxa"/>
          </w:tcPr>
          <w:p w14:paraId="2630F0F6" w14:textId="77777777" w:rsidR="008607DB" w:rsidRDefault="00BE23F1">
            <w:pPr>
              <w:pStyle w:val="TableParagraph"/>
              <w:spacing w:line="227" w:lineRule="exact"/>
              <w:ind w:left="6"/>
              <w:jc w:val="center"/>
              <w:rPr>
                <w:b/>
                <w:sz w:val="20"/>
              </w:rPr>
            </w:pPr>
            <w:r>
              <w:rPr>
                <w:b/>
                <w:w w:val="99"/>
                <w:sz w:val="20"/>
              </w:rPr>
              <w:t>9</w:t>
            </w:r>
          </w:p>
        </w:tc>
        <w:tc>
          <w:tcPr>
            <w:tcW w:w="6496" w:type="dxa"/>
            <w:gridSpan w:val="3"/>
          </w:tcPr>
          <w:p w14:paraId="3E98DC58" w14:textId="77777777" w:rsidR="008607DB" w:rsidRDefault="00BE23F1">
            <w:pPr>
              <w:pStyle w:val="TableParagraph"/>
              <w:spacing w:before="4" w:line="228" w:lineRule="exact"/>
              <w:ind w:left="107"/>
              <w:rPr>
                <w:sz w:val="20"/>
              </w:rPr>
            </w:pPr>
            <w:r>
              <w:rPr>
                <w:sz w:val="20"/>
              </w:rPr>
              <w:t>Bir yabancı dili kullanarak alanındaki bilgileri izleyebilme ve meslektaşları ile iletişim kurabilme</w:t>
            </w:r>
          </w:p>
        </w:tc>
        <w:tc>
          <w:tcPr>
            <w:tcW w:w="710" w:type="dxa"/>
          </w:tcPr>
          <w:p w14:paraId="0949E0AF" w14:textId="77777777" w:rsidR="008607DB" w:rsidRDefault="008607DB">
            <w:pPr>
              <w:pStyle w:val="TableParagraph"/>
              <w:rPr>
                <w:rFonts w:ascii="Times New Roman"/>
                <w:sz w:val="20"/>
              </w:rPr>
            </w:pPr>
          </w:p>
        </w:tc>
        <w:tc>
          <w:tcPr>
            <w:tcW w:w="679" w:type="dxa"/>
          </w:tcPr>
          <w:p w14:paraId="723D3C57" w14:textId="77777777" w:rsidR="008607DB" w:rsidRDefault="008607DB">
            <w:pPr>
              <w:pStyle w:val="TableParagraph"/>
              <w:rPr>
                <w:rFonts w:ascii="Times New Roman"/>
                <w:sz w:val="20"/>
              </w:rPr>
            </w:pPr>
          </w:p>
        </w:tc>
        <w:tc>
          <w:tcPr>
            <w:tcW w:w="707" w:type="dxa"/>
          </w:tcPr>
          <w:p w14:paraId="3240BA3C" w14:textId="77777777" w:rsidR="008607DB" w:rsidRDefault="008607DB">
            <w:pPr>
              <w:pStyle w:val="TableParagraph"/>
              <w:rPr>
                <w:rFonts w:ascii="Times New Roman"/>
                <w:sz w:val="20"/>
              </w:rPr>
            </w:pPr>
          </w:p>
        </w:tc>
        <w:tc>
          <w:tcPr>
            <w:tcW w:w="709" w:type="dxa"/>
          </w:tcPr>
          <w:p w14:paraId="78356789" w14:textId="77777777" w:rsidR="008607DB" w:rsidRDefault="008607DB">
            <w:pPr>
              <w:pStyle w:val="TableParagraph"/>
              <w:rPr>
                <w:rFonts w:ascii="Times New Roman"/>
                <w:sz w:val="20"/>
              </w:rPr>
            </w:pPr>
          </w:p>
        </w:tc>
        <w:tc>
          <w:tcPr>
            <w:tcW w:w="709" w:type="dxa"/>
          </w:tcPr>
          <w:p w14:paraId="33D1E782" w14:textId="77777777" w:rsidR="008607DB" w:rsidRDefault="008607DB">
            <w:pPr>
              <w:pStyle w:val="TableParagraph"/>
              <w:rPr>
                <w:rFonts w:ascii="Times New Roman"/>
                <w:sz w:val="20"/>
              </w:rPr>
            </w:pPr>
          </w:p>
        </w:tc>
      </w:tr>
      <w:tr w:rsidR="008607DB" w14:paraId="02B846FE" w14:textId="77777777">
        <w:trPr>
          <w:trHeight w:val="335"/>
        </w:trPr>
        <w:tc>
          <w:tcPr>
            <w:tcW w:w="872" w:type="dxa"/>
          </w:tcPr>
          <w:p w14:paraId="42C59DD9" w14:textId="77777777" w:rsidR="008607DB" w:rsidRDefault="00BE23F1">
            <w:pPr>
              <w:pStyle w:val="TableParagraph"/>
              <w:spacing w:line="225" w:lineRule="exact"/>
              <w:ind w:right="317"/>
              <w:jc w:val="right"/>
              <w:rPr>
                <w:b/>
                <w:sz w:val="20"/>
              </w:rPr>
            </w:pPr>
            <w:r>
              <w:rPr>
                <w:b/>
                <w:w w:val="95"/>
                <w:sz w:val="20"/>
              </w:rPr>
              <w:t>10</w:t>
            </w:r>
          </w:p>
        </w:tc>
        <w:tc>
          <w:tcPr>
            <w:tcW w:w="6496" w:type="dxa"/>
            <w:gridSpan w:val="3"/>
          </w:tcPr>
          <w:p w14:paraId="32456739"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0" w:type="dxa"/>
          </w:tcPr>
          <w:p w14:paraId="2B95C3EF" w14:textId="77777777" w:rsidR="008607DB" w:rsidRDefault="008607DB">
            <w:pPr>
              <w:pStyle w:val="TableParagraph"/>
              <w:rPr>
                <w:rFonts w:ascii="Times New Roman"/>
                <w:sz w:val="20"/>
              </w:rPr>
            </w:pPr>
          </w:p>
        </w:tc>
        <w:tc>
          <w:tcPr>
            <w:tcW w:w="679" w:type="dxa"/>
          </w:tcPr>
          <w:p w14:paraId="2B8A7394" w14:textId="77777777" w:rsidR="008607DB" w:rsidRDefault="008607DB">
            <w:pPr>
              <w:pStyle w:val="TableParagraph"/>
              <w:rPr>
                <w:rFonts w:ascii="Times New Roman"/>
                <w:sz w:val="20"/>
              </w:rPr>
            </w:pPr>
          </w:p>
        </w:tc>
        <w:tc>
          <w:tcPr>
            <w:tcW w:w="707" w:type="dxa"/>
          </w:tcPr>
          <w:p w14:paraId="7980C0BD" w14:textId="77777777" w:rsidR="008607DB" w:rsidRDefault="008607DB">
            <w:pPr>
              <w:pStyle w:val="TableParagraph"/>
              <w:rPr>
                <w:rFonts w:ascii="Times New Roman"/>
                <w:sz w:val="20"/>
              </w:rPr>
            </w:pPr>
          </w:p>
        </w:tc>
        <w:tc>
          <w:tcPr>
            <w:tcW w:w="709" w:type="dxa"/>
          </w:tcPr>
          <w:p w14:paraId="5B6F19E8" w14:textId="77777777" w:rsidR="008607DB" w:rsidRDefault="008607DB">
            <w:pPr>
              <w:pStyle w:val="TableParagraph"/>
              <w:rPr>
                <w:rFonts w:ascii="Times New Roman"/>
                <w:sz w:val="20"/>
              </w:rPr>
            </w:pPr>
          </w:p>
        </w:tc>
        <w:tc>
          <w:tcPr>
            <w:tcW w:w="709" w:type="dxa"/>
          </w:tcPr>
          <w:p w14:paraId="5041ADE0" w14:textId="77777777" w:rsidR="008607DB" w:rsidRDefault="008607DB">
            <w:pPr>
              <w:pStyle w:val="TableParagraph"/>
              <w:rPr>
                <w:rFonts w:ascii="Times New Roman"/>
                <w:sz w:val="20"/>
              </w:rPr>
            </w:pPr>
          </w:p>
        </w:tc>
      </w:tr>
      <w:tr w:rsidR="008607DB" w14:paraId="24B1A017" w14:textId="77777777">
        <w:trPr>
          <w:trHeight w:val="460"/>
        </w:trPr>
        <w:tc>
          <w:tcPr>
            <w:tcW w:w="872" w:type="dxa"/>
          </w:tcPr>
          <w:p w14:paraId="72881EDD" w14:textId="77777777" w:rsidR="008607DB" w:rsidRDefault="00BE23F1">
            <w:pPr>
              <w:pStyle w:val="TableParagraph"/>
              <w:spacing w:line="225" w:lineRule="exact"/>
              <w:ind w:right="317"/>
              <w:jc w:val="right"/>
              <w:rPr>
                <w:b/>
                <w:sz w:val="20"/>
              </w:rPr>
            </w:pPr>
            <w:r>
              <w:rPr>
                <w:b/>
                <w:w w:val="95"/>
                <w:sz w:val="20"/>
              </w:rPr>
              <w:t>11</w:t>
            </w:r>
          </w:p>
        </w:tc>
        <w:tc>
          <w:tcPr>
            <w:tcW w:w="6496" w:type="dxa"/>
            <w:gridSpan w:val="3"/>
          </w:tcPr>
          <w:p w14:paraId="6B150503" w14:textId="77777777" w:rsidR="008607DB" w:rsidRDefault="00BE23F1">
            <w:pPr>
              <w:pStyle w:val="TableParagraph"/>
              <w:spacing w:line="230" w:lineRule="exact"/>
              <w:ind w:left="107" w:right="1223"/>
              <w:rPr>
                <w:sz w:val="20"/>
              </w:rPr>
            </w:pPr>
            <w:r>
              <w:rPr>
                <w:sz w:val="20"/>
              </w:rPr>
              <w:t>Yaşam boyu öğrenmeyi benimseyerek, mezuniyet sonrası kurum içi, yerel, ulusal ve uluslararası eğitimlere katılır</w:t>
            </w:r>
          </w:p>
        </w:tc>
        <w:tc>
          <w:tcPr>
            <w:tcW w:w="710" w:type="dxa"/>
          </w:tcPr>
          <w:p w14:paraId="206E3742" w14:textId="77777777" w:rsidR="008607DB" w:rsidRDefault="008607DB">
            <w:pPr>
              <w:pStyle w:val="TableParagraph"/>
              <w:rPr>
                <w:rFonts w:ascii="Times New Roman"/>
                <w:sz w:val="20"/>
              </w:rPr>
            </w:pPr>
          </w:p>
        </w:tc>
        <w:tc>
          <w:tcPr>
            <w:tcW w:w="679" w:type="dxa"/>
          </w:tcPr>
          <w:p w14:paraId="3F4A997F" w14:textId="77777777" w:rsidR="008607DB" w:rsidRDefault="008607DB">
            <w:pPr>
              <w:pStyle w:val="TableParagraph"/>
              <w:rPr>
                <w:rFonts w:ascii="Times New Roman"/>
                <w:sz w:val="20"/>
              </w:rPr>
            </w:pPr>
          </w:p>
        </w:tc>
        <w:tc>
          <w:tcPr>
            <w:tcW w:w="707" w:type="dxa"/>
          </w:tcPr>
          <w:p w14:paraId="2BEF71A8" w14:textId="77777777" w:rsidR="008607DB" w:rsidRDefault="008607DB">
            <w:pPr>
              <w:pStyle w:val="TableParagraph"/>
              <w:rPr>
                <w:rFonts w:ascii="Times New Roman"/>
                <w:sz w:val="20"/>
              </w:rPr>
            </w:pPr>
          </w:p>
        </w:tc>
        <w:tc>
          <w:tcPr>
            <w:tcW w:w="709" w:type="dxa"/>
          </w:tcPr>
          <w:p w14:paraId="1BE80FAD" w14:textId="77777777" w:rsidR="008607DB" w:rsidRDefault="008607DB">
            <w:pPr>
              <w:pStyle w:val="TableParagraph"/>
              <w:rPr>
                <w:rFonts w:ascii="Times New Roman"/>
                <w:sz w:val="20"/>
              </w:rPr>
            </w:pPr>
          </w:p>
        </w:tc>
        <w:tc>
          <w:tcPr>
            <w:tcW w:w="709" w:type="dxa"/>
          </w:tcPr>
          <w:p w14:paraId="30AE2AED" w14:textId="77777777" w:rsidR="008607DB" w:rsidRDefault="00BE23F1">
            <w:pPr>
              <w:pStyle w:val="TableParagraph"/>
              <w:spacing w:line="225" w:lineRule="exact"/>
              <w:ind w:left="14"/>
              <w:jc w:val="center"/>
              <w:rPr>
                <w:b/>
                <w:sz w:val="20"/>
              </w:rPr>
            </w:pPr>
            <w:r>
              <w:rPr>
                <w:b/>
                <w:w w:val="99"/>
                <w:sz w:val="20"/>
              </w:rPr>
              <w:t>X</w:t>
            </w:r>
          </w:p>
        </w:tc>
      </w:tr>
      <w:tr w:rsidR="008607DB" w14:paraId="3F28F629" w14:textId="77777777">
        <w:trPr>
          <w:trHeight w:val="688"/>
        </w:trPr>
        <w:tc>
          <w:tcPr>
            <w:tcW w:w="872" w:type="dxa"/>
          </w:tcPr>
          <w:p w14:paraId="4D574B9A" w14:textId="77777777" w:rsidR="008607DB" w:rsidRDefault="00BE23F1">
            <w:pPr>
              <w:pStyle w:val="TableParagraph"/>
              <w:spacing w:line="225" w:lineRule="exact"/>
              <w:ind w:right="317"/>
              <w:jc w:val="right"/>
              <w:rPr>
                <w:b/>
                <w:sz w:val="20"/>
              </w:rPr>
            </w:pPr>
            <w:r>
              <w:rPr>
                <w:b/>
                <w:w w:val="95"/>
                <w:sz w:val="20"/>
              </w:rPr>
              <w:t>12</w:t>
            </w:r>
          </w:p>
        </w:tc>
        <w:tc>
          <w:tcPr>
            <w:tcW w:w="6496" w:type="dxa"/>
            <w:gridSpan w:val="3"/>
          </w:tcPr>
          <w:p w14:paraId="28FC2418" w14:textId="77777777" w:rsidR="008607DB" w:rsidRDefault="00BE23F1">
            <w:pPr>
              <w:pStyle w:val="TableParagraph"/>
              <w:spacing w:line="230" w:lineRule="exact"/>
              <w:ind w:left="107" w:right="469"/>
              <w:rPr>
                <w:sz w:val="20"/>
              </w:rPr>
            </w:pPr>
            <w:r>
              <w:rPr>
                <w:sz w:val="20"/>
              </w:rPr>
              <w:t>Yaşlı bakımı alanında edindiği temel düzeydeki teorik ve uygulamalı bilgileri aynı alanda bir ileri eğitim düzeyinde veya aynı düzeydeki bir alanda kullanabilme becerileri kazanma</w:t>
            </w:r>
          </w:p>
        </w:tc>
        <w:tc>
          <w:tcPr>
            <w:tcW w:w="710" w:type="dxa"/>
          </w:tcPr>
          <w:p w14:paraId="6C017BB1" w14:textId="77777777" w:rsidR="008607DB" w:rsidRDefault="008607DB">
            <w:pPr>
              <w:pStyle w:val="TableParagraph"/>
              <w:rPr>
                <w:rFonts w:ascii="Times New Roman"/>
                <w:sz w:val="20"/>
              </w:rPr>
            </w:pPr>
          </w:p>
        </w:tc>
        <w:tc>
          <w:tcPr>
            <w:tcW w:w="679" w:type="dxa"/>
          </w:tcPr>
          <w:p w14:paraId="0FF32060" w14:textId="77777777" w:rsidR="008607DB" w:rsidRDefault="008607DB">
            <w:pPr>
              <w:pStyle w:val="TableParagraph"/>
              <w:rPr>
                <w:rFonts w:ascii="Times New Roman"/>
                <w:sz w:val="20"/>
              </w:rPr>
            </w:pPr>
          </w:p>
        </w:tc>
        <w:tc>
          <w:tcPr>
            <w:tcW w:w="707" w:type="dxa"/>
          </w:tcPr>
          <w:p w14:paraId="7D2DCC14" w14:textId="77777777" w:rsidR="008607DB" w:rsidRDefault="008607DB">
            <w:pPr>
              <w:pStyle w:val="TableParagraph"/>
              <w:rPr>
                <w:rFonts w:ascii="Times New Roman"/>
                <w:sz w:val="20"/>
              </w:rPr>
            </w:pPr>
          </w:p>
        </w:tc>
        <w:tc>
          <w:tcPr>
            <w:tcW w:w="709" w:type="dxa"/>
          </w:tcPr>
          <w:p w14:paraId="60FB06DC" w14:textId="77777777" w:rsidR="008607DB" w:rsidRDefault="008607DB">
            <w:pPr>
              <w:pStyle w:val="TableParagraph"/>
              <w:rPr>
                <w:rFonts w:ascii="Times New Roman"/>
                <w:sz w:val="20"/>
              </w:rPr>
            </w:pPr>
          </w:p>
        </w:tc>
        <w:tc>
          <w:tcPr>
            <w:tcW w:w="709" w:type="dxa"/>
          </w:tcPr>
          <w:p w14:paraId="19431FD5" w14:textId="77777777" w:rsidR="008607DB" w:rsidRDefault="008607DB">
            <w:pPr>
              <w:pStyle w:val="TableParagraph"/>
              <w:rPr>
                <w:rFonts w:ascii="Times New Roman"/>
                <w:sz w:val="20"/>
              </w:rPr>
            </w:pPr>
          </w:p>
        </w:tc>
      </w:tr>
      <w:tr w:rsidR="008607DB" w14:paraId="29C6C82F" w14:textId="77777777">
        <w:trPr>
          <w:trHeight w:val="919"/>
        </w:trPr>
        <w:tc>
          <w:tcPr>
            <w:tcW w:w="872" w:type="dxa"/>
          </w:tcPr>
          <w:p w14:paraId="21785D2F" w14:textId="77777777" w:rsidR="008607DB" w:rsidRDefault="00BE23F1">
            <w:pPr>
              <w:pStyle w:val="TableParagraph"/>
              <w:spacing w:line="225" w:lineRule="exact"/>
              <w:ind w:right="317"/>
              <w:jc w:val="right"/>
              <w:rPr>
                <w:b/>
                <w:sz w:val="20"/>
              </w:rPr>
            </w:pPr>
            <w:r>
              <w:rPr>
                <w:b/>
                <w:w w:val="95"/>
                <w:sz w:val="20"/>
              </w:rPr>
              <w:t>13</w:t>
            </w:r>
          </w:p>
        </w:tc>
        <w:tc>
          <w:tcPr>
            <w:tcW w:w="6496" w:type="dxa"/>
            <w:gridSpan w:val="3"/>
          </w:tcPr>
          <w:p w14:paraId="219BA932" w14:textId="77777777" w:rsidR="008607DB" w:rsidRDefault="00BE23F1">
            <w:pPr>
              <w:pStyle w:val="TableParagraph"/>
              <w:ind w:left="107" w:right="624"/>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10"/>
                <w:sz w:val="20"/>
              </w:rPr>
              <w:t xml:space="preserve"> </w:t>
            </w:r>
            <w:r>
              <w:rPr>
                <w:sz w:val="20"/>
              </w:rPr>
              <w:t>sorunları tanımlayabilme, analiz</w:t>
            </w:r>
            <w:r>
              <w:rPr>
                <w:spacing w:val="-5"/>
                <w:sz w:val="20"/>
              </w:rPr>
              <w:t xml:space="preserve"> </w:t>
            </w:r>
            <w:r>
              <w:rPr>
                <w:sz w:val="20"/>
              </w:rPr>
              <w:t>edebilme,</w:t>
            </w:r>
          </w:p>
          <w:p w14:paraId="6BB6A3D3" w14:textId="77777777" w:rsidR="008607DB" w:rsidRDefault="00BE23F1">
            <w:pPr>
              <w:pStyle w:val="TableParagraph"/>
              <w:spacing w:line="212" w:lineRule="exact"/>
              <w:ind w:left="107"/>
              <w:jc w:val="both"/>
              <w:rPr>
                <w:sz w:val="20"/>
              </w:rPr>
            </w:pPr>
            <w:proofErr w:type="gramStart"/>
            <w:r>
              <w:rPr>
                <w:sz w:val="20"/>
              </w:rPr>
              <w:t>kanıtlara</w:t>
            </w:r>
            <w:proofErr w:type="gramEnd"/>
            <w:r>
              <w:rPr>
                <w:sz w:val="20"/>
              </w:rPr>
              <w:t xml:space="preserve"> dayalı çözüm önerileri geliştirebilme</w:t>
            </w:r>
          </w:p>
        </w:tc>
        <w:tc>
          <w:tcPr>
            <w:tcW w:w="710" w:type="dxa"/>
          </w:tcPr>
          <w:p w14:paraId="58B7CC7D" w14:textId="77777777" w:rsidR="008607DB" w:rsidRDefault="008607DB">
            <w:pPr>
              <w:pStyle w:val="TableParagraph"/>
              <w:rPr>
                <w:rFonts w:ascii="Times New Roman"/>
                <w:sz w:val="20"/>
              </w:rPr>
            </w:pPr>
          </w:p>
        </w:tc>
        <w:tc>
          <w:tcPr>
            <w:tcW w:w="679" w:type="dxa"/>
          </w:tcPr>
          <w:p w14:paraId="1E2CB48C" w14:textId="77777777" w:rsidR="008607DB" w:rsidRDefault="008607DB">
            <w:pPr>
              <w:pStyle w:val="TableParagraph"/>
              <w:rPr>
                <w:rFonts w:ascii="Times New Roman"/>
                <w:sz w:val="20"/>
              </w:rPr>
            </w:pPr>
          </w:p>
        </w:tc>
        <w:tc>
          <w:tcPr>
            <w:tcW w:w="707" w:type="dxa"/>
          </w:tcPr>
          <w:p w14:paraId="3417303C" w14:textId="77777777" w:rsidR="008607DB" w:rsidRDefault="008607DB">
            <w:pPr>
              <w:pStyle w:val="TableParagraph"/>
              <w:rPr>
                <w:rFonts w:ascii="Times New Roman"/>
                <w:sz w:val="20"/>
              </w:rPr>
            </w:pPr>
          </w:p>
        </w:tc>
        <w:tc>
          <w:tcPr>
            <w:tcW w:w="709" w:type="dxa"/>
          </w:tcPr>
          <w:p w14:paraId="78A22B4F" w14:textId="77777777" w:rsidR="008607DB" w:rsidRDefault="008607DB">
            <w:pPr>
              <w:pStyle w:val="TableParagraph"/>
              <w:rPr>
                <w:rFonts w:ascii="Times New Roman"/>
                <w:sz w:val="20"/>
              </w:rPr>
            </w:pPr>
          </w:p>
        </w:tc>
        <w:tc>
          <w:tcPr>
            <w:tcW w:w="709" w:type="dxa"/>
          </w:tcPr>
          <w:p w14:paraId="00647AC7" w14:textId="77777777" w:rsidR="008607DB" w:rsidRDefault="008607DB">
            <w:pPr>
              <w:pStyle w:val="TableParagraph"/>
              <w:rPr>
                <w:rFonts w:ascii="Times New Roman"/>
                <w:sz w:val="20"/>
              </w:rPr>
            </w:pPr>
          </w:p>
        </w:tc>
      </w:tr>
    </w:tbl>
    <w:p w14:paraId="49FA8D24" w14:textId="77777777" w:rsidR="008607DB" w:rsidRDefault="00BE23F1">
      <w:pPr>
        <w:rPr>
          <w:sz w:val="2"/>
          <w:szCs w:val="2"/>
        </w:rPr>
      </w:pPr>
      <w:r>
        <w:rPr>
          <w:noProof/>
          <w:lang w:eastAsia="tr-TR"/>
        </w:rPr>
        <w:drawing>
          <wp:anchor distT="0" distB="0" distL="0" distR="0" simplePos="0" relativeHeight="454576128" behindDoc="1" locked="0" layoutInCell="1" allowOverlap="1" wp14:anchorId="5EEB2756" wp14:editId="7E50EF7F">
            <wp:simplePos x="0" y="0"/>
            <wp:positionH relativeFrom="page">
              <wp:posOffset>1612547</wp:posOffset>
            </wp:positionH>
            <wp:positionV relativeFrom="page">
              <wp:posOffset>5224035</wp:posOffset>
            </wp:positionV>
            <wp:extent cx="4354782" cy="5346547"/>
            <wp:effectExtent l="0" t="0" r="0" b="0"/>
            <wp:wrapNone/>
            <wp:docPr id="19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C056CAE"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19EDD18C" w14:textId="77777777">
        <w:trPr>
          <w:trHeight w:val="460"/>
        </w:trPr>
        <w:tc>
          <w:tcPr>
            <w:tcW w:w="872" w:type="dxa"/>
          </w:tcPr>
          <w:p w14:paraId="67271771" w14:textId="77777777" w:rsidR="008607DB" w:rsidRDefault="00BE23F1">
            <w:pPr>
              <w:pStyle w:val="TableParagraph"/>
              <w:spacing w:line="225" w:lineRule="exact"/>
              <w:ind w:left="274" w:right="273"/>
              <w:jc w:val="center"/>
              <w:rPr>
                <w:b/>
                <w:sz w:val="20"/>
              </w:rPr>
            </w:pPr>
            <w:r>
              <w:rPr>
                <w:b/>
                <w:sz w:val="20"/>
              </w:rPr>
              <w:t>14</w:t>
            </w:r>
          </w:p>
        </w:tc>
        <w:tc>
          <w:tcPr>
            <w:tcW w:w="6496" w:type="dxa"/>
          </w:tcPr>
          <w:p w14:paraId="61BB27C9"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1" w:type="dxa"/>
          </w:tcPr>
          <w:p w14:paraId="63F22CC6" w14:textId="77777777" w:rsidR="008607DB" w:rsidRDefault="008607DB">
            <w:pPr>
              <w:pStyle w:val="TableParagraph"/>
              <w:rPr>
                <w:rFonts w:ascii="Times New Roman"/>
                <w:sz w:val="20"/>
              </w:rPr>
            </w:pPr>
          </w:p>
        </w:tc>
        <w:tc>
          <w:tcPr>
            <w:tcW w:w="680" w:type="dxa"/>
          </w:tcPr>
          <w:p w14:paraId="5CAC9134" w14:textId="77777777" w:rsidR="008607DB" w:rsidRDefault="008607DB">
            <w:pPr>
              <w:pStyle w:val="TableParagraph"/>
              <w:rPr>
                <w:rFonts w:ascii="Times New Roman"/>
                <w:sz w:val="20"/>
              </w:rPr>
            </w:pPr>
          </w:p>
        </w:tc>
        <w:tc>
          <w:tcPr>
            <w:tcW w:w="708" w:type="dxa"/>
          </w:tcPr>
          <w:p w14:paraId="634B5998" w14:textId="77777777" w:rsidR="008607DB" w:rsidRDefault="008607DB">
            <w:pPr>
              <w:pStyle w:val="TableParagraph"/>
              <w:rPr>
                <w:rFonts w:ascii="Times New Roman"/>
                <w:sz w:val="20"/>
              </w:rPr>
            </w:pPr>
          </w:p>
        </w:tc>
        <w:tc>
          <w:tcPr>
            <w:tcW w:w="710" w:type="dxa"/>
          </w:tcPr>
          <w:p w14:paraId="5CB91706" w14:textId="77777777" w:rsidR="008607DB" w:rsidRDefault="00BE23F1">
            <w:pPr>
              <w:pStyle w:val="TableParagraph"/>
              <w:spacing w:line="225" w:lineRule="exact"/>
              <w:ind w:left="4"/>
              <w:jc w:val="center"/>
              <w:rPr>
                <w:b/>
                <w:sz w:val="20"/>
              </w:rPr>
            </w:pPr>
            <w:r>
              <w:rPr>
                <w:b/>
                <w:w w:val="99"/>
                <w:sz w:val="20"/>
              </w:rPr>
              <w:t>X</w:t>
            </w:r>
          </w:p>
        </w:tc>
        <w:tc>
          <w:tcPr>
            <w:tcW w:w="710" w:type="dxa"/>
          </w:tcPr>
          <w:p w14:paraId="43B53638" w14:textId="77777777" w:rsidR="008607DB" w:rsidRDefault="008607DB">
            <w:pPr>
              <w:pStyle w:val="TableParagraph"/>
              <w:rPr>
                <w:rFonts w:ascii="Times New Roman"/>
                <w:sz w:val="20"/>
              </w:rPr>
            </w:pPr>
          </w:p>
        </w:tc>
      </w:tr>
      <w:tr w:rsidR="008607DB" w14:paraId="2C9EBE02" w14:textId="77777777">
        <w:trPr>
          <w:trHeight w:val="688"/>
        </w:trPr>
        <w:tc>
          <w:tcPr>
            <w:tcW w:w="872" w:type="dxa"/>
          </w:tcPr>
          <w:p w14:paraId="538C9B1C" w14:textId="77777777" w:rsidR="008607DB" w:rsidRDefault="00BE23F1">
            <w:pPr>
              <w:pStyle w:val="TableParagraph"/>
              <w:spacing w:line="225" w:lineRule="exact"/>
              <w:ind w:left="274" w:right="273"/>
              <w:jc w:val="center"/>
              <w:rPr>
                <w:b/>
                <w:sz w:val="20"/>
              </w:rPr>
            </w:pPr>
            <w:r>
              <w:rPr>
                <w:b/>
                <w:sz w:val="20"/>
              </w:rPr>
              <w:t>15</w:t>
            </w:r>
          </w:p>
        </w:tc>
        <w:tc>
          <w:tcPr>
            <w:tcW w:w="6496" w:type="dxa"/>
          </w:tcPr>
          <w:p w14:paraId="5427644D" w14:textId="77777777" w:rsidR="008607DB" w:rsidRDefault="00BE23F1">
            <w:pPr>
              <w:pStyle w:val="TableParagraph"/>
              <w:spacing w:line="227" w:lineRule="exact"/>
              <w:ind w:left="107"/>
              <w:rPr>
                <w:sz w:val="20"/>
              </w:rPr>
            </w:pPr>
            <w:r>
              <w:rPr>
                <w:sz w:val="20"/>
              </w:rPr>
              <w:t>Yaşlı bakımı alanıyla ilgili uygulamalarda karşılaşılan ve ön</w:t>
            </w:r>
          </w:p>
          <w:p w14:paraId="063FC3BB" w14:textId="77777777" w:rsidR="008607DB" w:rsidRDefault="00BE23F1">
            <w:pPr>
              <w:pStyle w:val="TableParagraph"/>
              <w:spacing w:before="1" w:line="230" w:lineRule="atLeast"/>
              <w:ind w:left="107"/>
              <w:rPr>
                <w:sz w:val="20"/>
              </w:rPr>
            </w:pPr>
            <w:proofErr w:type="gramStart"/>
            <w:r>
              <w:rPr>
                <w:sz w:val="20"/>
              </w:rPr>
              <w:t>görülemeyen</w:t>
            </w:r>
            <w:proofErr w:type="gramEnd"/>
            <w:r>
              <w:rPr>
                <w:sz w:val="20"/>
              </w:rPr>
              <w:t xml:space="preserve"> karmaşık sorunları çözmek için ekip üyesi olarak sorumluluk alabilme</w:t>
            </w:r>
          </w:p>
        </w:tc>
        <w:tc>
          <w:tcPr>
            <w:tcW w:w="711" w:type="dxa"/>
          </w:tcPr>
          <w:p w14:paraId="574483AC" w14:textId="77777777" w:rsidR="008607DB" w:rsidRDefault="008607DB">
            <w:pPr>
              <w:pStyle w:val="TableParagraph"/>
              <w:rPr>
                <w:rFonts w:ascii="Times New Roman"/>
                <w:sz w:val="20"/>
              </w:rPr>
            </w:pPr>
          </w:p>
        </w:tc>
        <w:tc>
          <w:tcPr>
            <w:tcW w:w="680" w:type="dxa"/>
          </w:tcPr>
          <w:p w14:paraId="7A7C33CC" w14:textId="77777777" w:rsidR="008607DB" w:rsidRDefault="008607DB">
            <w:pPr>
              <w:pStyle w:val="TableParagraph"/>
              <w:rPr>
                <w:rFonts w:ascii="Times New Roman"/>
                <w:sz w:val="20"/>
              </w:rPr>
            </w:pPr>
          </w:p>
        </w:tc>
        <w:tc>
          <w:tcPr>
            <w:tcW w:w="708" w:type="dxa"/>
          </w:tcPr>
          <w:p w14:paraId="09DC22E8" w14:textId="77777777" w:rsidR="008607DB" w:rsidRDefault="008607DB">
            <w:pPr>
              <w:pStyle w:val="TableParagraph"/>
              <w:rPr>
                <w:rFonts w:ascii="Times New Roman"/>
                <w:sz w:val="20"/>
              </w:rPr>
            </w:pPr>
          </w:p>
        </w:tc>
        <w:tc>
          <w:tcPr>
            <w:tcW w:w="710" w:type="dxa"/>
          </w:tcPr>
          <w:p w14:paraId="5D33D341" w14:textId="77777777" w:rsidR="008607DB" w:rsidRDefault="00BE23F1">
            <w:pPr>
              <w:pStyle w:val="TableParagraph"/>
              <w:spacing w:line="225" w:lineRule="exact"/>
              <w:ind w:left="4"/>
              <w:jc w:val="center"/>
              <w:rPr>
                <w:b/>
                <w:sz w:val="20"/>
              </w:rPr>
            </w:pPr>
            <w:r>
              <w:rPr>
                <w:b/>
                <w:w w:val="99"/>
                <w:sz w:val="20"/>
              </w:rPr>
              <w:t>X</w:t>
            </w:r>
          </w:p>
        </w:tc>
        <w:tc>
          <w:tcPr>
            <w:tcW w:w="710" w:type="dxa"/>
          </w:tcPr>
          <w:p w14:paraId="283C4E90" w14:textId="77777777" w:rsidR="008607DB" w:rsidRDefault="008607DB">
            <w:pPr>
              <w:pStyle w:val="TableParagraph"/>
              <w:rPr>
                <w:rFonts w:ascii="Times New Roman"/>
                <w:sz w:val="20"/>
              </w:rPr>
            </w:pPr>
          </w:p>
        </w:tc>
      </w:tr>
      <w:tr w:rsidR="008607DB" w14:paraId="79A0C4BB" w14:textId="77777777">
        <w:trPr>
          <w:trHeight w:val="690"/>
        </w:trPr>
        <w:tc>
          <w:tcPr>
            <w:tcW w:w="872" w:type="dxa"/>
          </w:tcPr>
          <w:p w14:paraId="60EC2871" w14:textId="77777777" w:rsidR="008607DB" w:rsidRDefault="00BE23F1">
            <w:pPr>
              <w:pStyle w:val="TableParagraph"/>
              <w:spacing w:line="227" w:lineRule="exact"/>
              <w:ind w:left="274" w:right="273"/>
              <w:jc w:val="center"/>
              <w:rPr>
                <w:b/>
                <w:sz w:val="20"/>
              </w:rPr>
            </w:pPr>
            <w:r>
              <w:rPr>
                <w:b/>
                <w:sz w:val="20"/>
              </w:rPr>
              <w:t>16</w:t>
            </w:r>
          </w:p>
        </w:tc>
        <w:tc>
          <w:tcPr>
            <w:tcW w:w="6496" w:type="dxa"/>
          </w:tcPr>
          <w:p w14:paraId="5ED86F76" w14:textId="77777777" w:rsidR="008607DB" w:rsidRDefault="00BE23F1">
            <w:pPr>
              <w:pStyle w:val="TableParagraph"/>
              <w:ind w:left="107" w:right="747"/>
              <w:rPr>
                <w:sz w:val="20"/>
              </w:rPr>
            </w:pPr>
            <w:r>
              <w:rPr>
                <w:sz w:val="20"/>
              </w:rPr>
              <w:t>Yaşlı bakımı alanında edindiği temel düzeydeki bilgi ve becerileri eleştirel bir yaklaşımla değerlendirebilme, öğrenme</w:t>
            </w:r>
          </w:p>
          <w:p w14:paraId="3038D7BC" w14:textId="77777777" w:rsidR="008607DB" w:rsidRDefault="00BE23F1">
            <w:pPr>
              <w:pStyle w:val="TableParagraph"/>
              <w:spacing w:line="211" w:lineRule="exact"/>
              <w:ind w:left="107"/>
              <w:rPr>
                <w:sz w:val="20"/>
              </w:rPr>
            </w:pPr>
            <w:proofErr w:type="gramStart"/>
            <w:r>
              <w:rPr>
                <w:sz w:val="20"/>
              </w:rPr>
              <w:t>gereksinimlerini</w:t>
            </w:r>
            <w:proofErr w:type="gramEnd"/>
            <w:r>
              <w:rPr>
                <w:sz w:val="20"/>
              </w:rPr>
              <w:t xml:space="preserve"> belirleyebilme ve karşılayabilme</w:t>
            </w:r>
          </w:p>
        </w:tc>
        <w:tc>
          <w:tcPr>
            <w:tcW w:w="711" w:type="dxa"/>
          </w:tcPr>
          <w:p w14:paraId="0FB92749" w14:textId="77777777" w:rsidR="008607DB" w:rsidRDefault="008607DB">
            <w:pPr>
              <w:pStyle w:val="TableParagraph"/>
              <w:rPr>
                <w:rFonts w:ascii="Times New Roman"/>
                <w:sz w:val="20"/>
              </w:rPr>
            </w:pPr>
          </w:p>
        </w:tc>
        <w:tc>
          <w:tcPr>
            <w:tcW w:w="680" w:type="dxa"/>
          </w:tcPr>
          <w:p w14:paraId="4D24C2C8" w14:textId="77777777" w:rsidR="008607DB" w:rsidRDefault="008607DB">
            <w:pPr>
              <w:pStyle w:val="TableParagraph"/>
              <w:rPr>
                <w:rFonts w:ascii="Times New Roman"/>
                <w:sz w:val="20"/>
              </w:rPr>
            </w:pPr>
          </w:p>
        </w:tc>
        <w:tc>
          <w:tcPr>
            <w:tcW w:w="708" w:type="dxa"/>
          </w:tcPr>
          <w:p w14:paraId="16515364" w14:textId="77777777" w:rsidR="008607DB" w:rsidRDefault="008607DB">
            <w:pPr>
              <w:pStyle w:val="TableParagraph"/>
              <w:rPr>
                <w:rFonts w:ascii="Times New Roman"/>
                <w:sz w:val="20"/>
              </w:rPr>
            </w:pPr>
          </w:p>
        </w:tc>
        <w:tc>
          <w:tcPr>
            <w:tcW w:w="710" w:type="dxa"/>
          </w:tcPr>
          <w:p w14:paraId="48F8E9E9" w14:textId="77777777" w:rsidR="008607DB" w:rsidRDefault="008607DB">
            <w:pPr>
              <w:pStyle w:val="TableParagraph"/>
              <w:rPr>
                <w:rFonts w:ascii="Times New Roman"/>
                <w:sz w:val="20"/>
              </w:rPr>
            </w:pPr>
          </w:p>
        </w:tc>
        <w:tc>
          <w:tcPr>
            <w:tcW w:w="710" w:type="dxa"/>
          </w:tcPr>
          <w:p w14:paraId="10326D88" w14:textId="77777777" w:rsidR="008607DB" w:rsidRDefault="008607DB">
            <w:pPr>
              <w:pStyle w:val="TableParagraph"/>
              <w:rPr>
                <w:rFonts w:ascii="Times New Roman"/>
                <w:sz w:val="20"/>
              </w:rPr>
            </w:pPr>
          </w:p>
        </w:tc>
      </w:tr>
      <w:tr w:rsidR="008607DB" w14:paraId="5F6506C9" w14:textId="77777777">
        <w:trPr>
          <w:trHeight w:val="460"/>
        </w:trPr>
        <w:tc>
          <w:tcPr>
            <w:tcW w:w="872" w:type="dxa"/>
          </w:tcPr>
          <w:p w14:paraId="27A84155"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7CDF160B" w14:textId="77777777" w:rsidR="008607DB" w:rsidRDefault="00BE23F1">
            <w:pPr>
              <w:pStyle w:val="TableParagraph"/>
              <w:spacing w:line="230" w:lineRule="exact"/>
              <w:ind w:left="107" w:right="1223"/>
              <w:rPr>
                <w:sz w:val="20"/>
              </w:rPr>
            </w:pPr>
            <w:r>
              <w:rPr>
                <w:sz w:val="20"/>
              </w:rPr>
              <w:t>Öğrenimini aynı alanda bir ileri eğitim düzeyine ve ya aynı düzeydeki bir mesleğe yönlendirebilme</w:t>
            </w:r>
          </w:p>
        </w:tc>
        <w:tc>
          <w:tcPr>
            <w:tcW w:w="711" w:type="dxa"/>
          </w:tcPr>
          <w:p w14:paraId="155D9EBB" w14:textId="77777777" w:rsidR="008607DB" w:rsidRDefault="008607DB">
            <w:pPr>
              <w:pStyle w:val="TableParagraph"/>
              <w:rPr>
                <w:rFonts w:ascii="Times New Roman"/>
                <w:sz w:val="20"/>
              </w:rPr>
            </w:pPr>
          </w:p>
        </w:tc>
        <w:tc>
          <w:tcPr>
            <w:tcW w:w="680" w:type="dxa"/>
          </w:tcPr>
          <w:p w14:paraId="439F33CA" w14:textId="77777777" w:rsidR="008607DB" w:rsidRDefault="008607DB">
            <w:pPr>
              <w:pStyle w:val="TableParagraph"/>
              <w:rPr>
                <w:rFonts w:ascii="Times New Roman"/>
                <w:sz w:val="20"/>
              </w:rPr>
            </w:pPr>
          </w:p>
        </w:tc>
        <w:tc>
          <w:tcPr>
            <w:tcW w:w="708" w:type="dxa"/>
          </w:tcPr>
          <w:p w14:paraId="4D92ADA4" w14:textId="77777777" w:rsidR="008607DB" w:rsidRDefault="008607DB">
            <w:pPr>
              <w:pStyle w:val="TableParagraph"/>
              <w:rPr>
                <w:rFonts w:ascii="Times New Roman"/>
                <w:sz w:val="20"/>
              </w:rPr>
            </w:pPr>
          </w:p>
        </w:tc>
        <w:tc>
          <w:tcPr>
            <w:tcW w:w="710" w:type="dxa"/>
          </w:tcPr>
          <w:p w14:paraId="0F1C3D94" w14:textId="77777777" w:rsidR="008607DB" w:rsidRDefault="00BE23F1">
            <w:pPr>
              <w:pStyle w:val="TableParagraph"/>
              <w:spacing w:line="225" w:lineRule="exact"/>
              <w:ind w:left="4"/>
              <w:jc w:val="center"/>
              <w:rPr>
                <w:b/>
                <w:sz w:val="20"/>
              </w:rPr>
            </w:pPr>
            <w:r>
              <w:rPr>
                <w:b/>
                <w:w w:val="99"/>
                <w:sz w:val="20"/>
              </w:rPr>
              <w:t>X</w:t>
            </w:r>
          </w:p>
        </w:tc>
        <w:tc>
          <w:tcPr>
            <w:tcW w:w="710" w:type="dxa"/>
          </w:tcPr>
          <w:p w14:paraId="497317CE" w14:textId="77777777" w:rsidR="008607DB" w:rsidRDefault="008607DB">
            <w:pPr>
              <w:pStyle w:val="TableParagraph"/>
              <w:rPr>
                <w:rFonts w:ascii="Times New Roman"/>
                <w:sz w:val="20"/>
              </w:rPr>
            </w:pPr>
          </w:p>
        </w:tc>
      </w:tr>
      <w:tr w:rsidR="008607DB" w14:paraId="20F0B700" w14:textId="77777777">
        <w:trPr>
          <w:trHeight w:val="335"/>
        </w:trPr>
        <w:tc>
          <w:tcPr>
            <w:tcW w:w="872" w:type="dxa"/>
          </w:tcPr>
          <w:p w14:paraId="41C23BC4"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537B9383"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46D6E31A" w14:textId="77777777" w:rsidR="008607DB" w:rsidRDefault="008607DB">
            <w:pPr>
              <w:pStyle w:val="TableParagraph"/>
              <w:rPr>
                <w:rFonts w:ascii="Times New Roman"/>
                <w:sz w:val="20"/>
              </w:rPr>
            </w:pPr>
          </w:p>
        </w:tc>
        <w:tc>
          <w:tcPr>
            <w:tcW w:w="680" w:type="dxa"/>
          </w:tcPr>
          <w:p w14:paraId="3CD34678" w14:textId="77777777" w:rsidR="008607DB" w:rsidRDefault="008607DB">
            <w:pPr>
              <w:pStyle w:val="TableParagraph"/>
              <w:rPr>
                <w:rFonts w:ascii="Times New Roman"/>
                <w:sz w:val="20"/>
              </w:rPr>
            </w:pPr>
          </w:p>
        </w:tc>
        <w:tc>
          <w:tcPr>
            <w:tcW w:w="708" w:type="dxa"/>
          </w:tcPr>
          <w:p w14:paraId="10434443" w14:textId="77777777" w:rsidR="008607DB" w:rsidRDefault="008607DB">
            <w:pPr>
              <w:pStyle w:val="TableParagraph"/>
              <w:rPr>
                <w:rFonts w:ascii="Times New Roman"/>
                <w:sz w:val="20"/>
              </w:rPr>
            </w:pPr>
          </w:p>
        </w:tc>
        <w:tc>
          <w:tcPr>
            <w:tcW w:w="710" w:type="dxa"/>
          </w:tcPr>
          <w:p w14:paraId="7F9E6992" w14:textId="77777777" w:rsidR="008607DB" w:rsidRDefault="008607DB">
            <w:pPr>
              <w:pStyle w:val="TableParagraph"/>
              <w:rPr>
                <w:rFonts w:ascii="Times New Roman"/>
                <w:sz w:val="20"/>
              </w:rPr>
            </w:pPr>
          </w:p>
        </w:tc>
        <w:tc>
          <w:tcPr>
            <w:tcW w:w="710" w:type="dxa"/>
          </w:tcPr>
          <w:p w14:paraId="7B44FED2" w14:textId="77777777" w:rsidR="008607DB" w:rsidRDefault="008607DB">
            <w:pPr>
              <w:pStyle w:val="TableParagraph"/>
              <w:rPr>
                <w:rFonts w:ascii="Times New Roman"/>
                <w:sz w:val="20"/>
              </w:rPr>
            </w:pPr>
          </w:p>
        </w:tc>
      </w:tr>
      <w:tr w:rsidR="008607DB" w14:paraId="2F977FD3" w14:textId="77777777">
        <w:trPr>
          <w:trHeight w:val="688"/>
        </w:trPr>
        <w:tc>
          <w:tcPr>
            <w:tcW w:w="872" w:type="dxa"/>
          </w:tcPr>
          <w:p w14:paraId="4DA94674"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7200A69B" w14:textId="77777777" w:rsidR="008607DB" w:rsidRDefault="00BE23F1">
            <w:pPr>
              <w:pStyle w:val="TableParagraph"/>
              <w:spacing w:line="227" w:lineRule="exact"/>
              <w:ind w:left="107"/>
              <w:rPr>
                <w:sz w:val="20"/>
              </w:rPr>
            </w:pPr>
            <w:r>
              <w:rPr>
                <w:sz w:val="20"/>
              </w:rPr>
              <w:t>Yaşlı bakımı alanıyla ilgili konularda sahip olduğu temel bilgi ve</w:t>
            </w:r>
          </w:p>
          <w:p w14:paraId="1E0479AD" w14:textId="77777777" w:rsidR="008607DB" w:rsidRDefault="00BE23F1">
            <w:pPr>
              <w:pStyle w:val="TableParagraph"/>
              <w:spacing w:before="5" w:line="228" w:lineRule="exact"/>
              <w:ind w:left="107"/>
              <w:rPr>
                <w:sz w:val="20"/>
              </w:rPr>
            </w:pPr>
            <w:proofErr w:type="gramStart"/>
            <w:r>
              <w:rPr>
                <w:sz w:val="20"/>
              </w:rPr>
              <w:t>beceriler</w:t>
            </w:r>
            <w:proofErr w:type="gramEnd"/>
            <w:r>
              <w:rPr>
                <w:sz w:val="20"/>
              </w:rPr>
              <w:t xml:space="preserve"> düzeyinde düşüncelerini yazılı ve sözlü iletişim yoluyla aktarabilme</w:t>
            </w:r>
          </w:p>
        </w:tc>
        <w:tc>
          <w:tcPr>
            <w:tcW w:w="711" w:type="dxa"/>
          </w:tcPr>
          <w:p w14:paraId="2CBCB4F2" w14:textId="77777777" w:rsidR="008607DB" w:rsidRDefault="008607DB">
            <w:pPr>
              <w:pStyle w:val="TableParagraph"/>
              <w:rPr>
                <w:rFonts w:ascii="Times New Roman"/>
                <w:sz w:val="20"/>
              </w:rPr>
            </w:pPr>
          </w:p>
        </w:tc>
        <w:tc>
          <w:tcPr>
            <w:tcW w:w="680" w:type="dxa"/>
          </w:tcPr>
          <w:p w14:paraId="5E766C3F" w14:textId="77777777" w:rsidR="008607DB" w:rsidRDefault="008607DB">
            <w:pPr>
              <w:pStyle w:val="TableParagraph"/>
              <w:rPr>
                <w:rFonts w:ascii="Times New Roman"/>
                <w:sz w:val="20"/>
              </w:rPr>
            </w:pPr>
          </w:p>
        </w:tc>
        <w:tc>
          <w:tcPr>
            <w:tcW w:w="708" w:type="dxa"/>
          </w:tcPr>
          <w:p w14:paraId="00239FE8" w14:textId="77777777" w:rsidR="008607DB" w:rsidRDefault="008607DB">
            <w:pPr>
              <w:pStyle w:val="TableParagraph"/>
              <w:rPr>
                <w:rFonts w:ascii="Times New Roman"/>
                <w:sz w:val="20"/>
              </w:rPr>
            </w:pPr>
          </w:p>
        </w:tc>
        <w:tc>
          <w:tcPr>
            <w:tcW w:w="710" w:type="dxa"/>
          </w:tcPr>
          <w:p w14:paraId="71BA33C9" w14:textId="77777777" w:rsidR="008607DB" w:rsidRDefault="008607DB">
            <w:pPr>
              <w:pStyle w:val="TableParagraph"/>
              <w:rPr>
                <w:rFonts w:ascii="Times New Roman"/>
                <w:sz w:val="20"/>
              </w:rPr>
            </w:pPr>
          </w:p>
        </w:tc>
        <w:tc>
          <w:tcPr>
            <w:tcW w:w="710" w:type="dxa"/>
          </w:tcPr>
          <w:p w14:paraId="0F61A22E" w14:textId="77777777" w:rsidR="008607DB" w:rsidRDefault="00BE23F1">
            <w:pPr>
              <w:pStyle w:val="TableParagraph"/>
              <w:spacing w:line="225" w:lineRule="exact"/>
              <w:ind w:left="5"/>
              <w:jc w:val="center"/>
              <w:rPr>
                <w:b/>
                <w:sz w:val="20"/>
              </w:rPr>
            </w:pPr>
            <w:r>
              <w:rPr>
                <w:b/>
                <w:w w:val="99"/>
                <w:sz w:val="20"/>
              </w:rPr>
              <w:t>X</w:t>
            </w:r>
          </w:p>
        </w:tc>
      </w:tr>
      <w:tr w:rsidR="008607DB" w14:paraId="1136B462" w14:textId="77777777">
        <w:trPr>
          <w:trHeight w:val="690"/>
        </w:trPr>
        <w:tc>
          <w:tcPr>
            <w:tcW w:w="872" w:type="dxa"/>
          </w:tcPr>
          <w:p w14:paraId="620F9592"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0AE9ECAA" w14:textId="77777777" w:rsidR="008607DB" w:rsidRDefault="00BE23F1">
            <w:pPr>
              <w:pStyle w:val="TableParagraph"/>
              <w:ind w:left="107" w:right="255"/>
              <w:rPr>
                <w:sz w:val="20"/>
              </w:rPr>
            </w:pPr>
            <w:r>
              <w:rPr>
                <w:sz w:val="20"/>
              </w:rPr>
              <w:t>Yaşlı bakımı alanıyla ilgili konularda düşüncelerini ve sorunlara ilişkin çözüm önerilerini uzman olan ve olmayan kişilerle</w:t>
            </w:r>
          </w:p>
          <w:p w14:paraId="4B28FB71" w14:textId="77777777" w:rsidR="008607DB" w:rsidRDefault="00BE23F1">
            <w:pPr>
              <w:pStyle w:val="TableParagraph"/>
              <w:spacing w:line="213" w:lineRule="exact"/>
              <w:ind w:left="107"/>
              <w:rPr>
                <w:sz w:val="20"/>
              </w:rPr>
            </w:pPr>
            <w:proofErr w:type="gramStart"/>
            <w:r>
              <w:rPr>
                <w:sz w:val="20"/>
              </w:rPr>
              <w:t>paylaşabilme</w:t>
            </w:r>
            <w:proofErr w:type="gramEnd"/>
          </w:p>
        </w:tc>
        <w:tc>
          <w:tcPr>
            <w:tcW w:w="711" w:type="dxa"/>
          </w:tcPr>
          <w:p w14:paraId="7E42F50A" w14:textId="77777777" w:rsidR="008607DB" w:rsidRDefault="008607DB">
            <w:pPr>
              <w:pStyle w:val="TableParagraph"/>
              <w:rPr>
                <w:rFonts w:ascii="Times New Roman"/>
                <w:sz w:val="20"/>
              </w:rPr>
            </w:pPr>
          </w:p>
        </w:tc>
        <w:tc>
          <w:tcPr>
            <w:tcW w:w="680" w:type="dxa"/>
          </w:tcPr>
          <w:p w14:paraId="69BF7C6A" w14:textId="77777777" w:rsidR="008607DB" w:rsidRDefault="008607DB">
            <w:pPr>
              <w:pStyle w:val="TableParagraph"/>
              <w:rPr>
                <w:rFonts w:ascii="Times New Roman"/>
                <w:sz w:val="20"/>
              </w:rPr>
            </w:pPr>
          </w:p>
        </w:tc>
        <w:tc>
          <w:tcPr>
            <w:tcW w:w="708" w:type="dxa"/>
          </w:tcPr>
          <w:p w14:paraId="7214CB0B" w14:textId="77777777" w:rsidR="008607DB" w:rsidRDefault="008607DB">
            <w:pPr>
              <w:pStyle w:val="TableParagraph"/>
              <w:rPr>
                <w:rFonts w:ascii="Times New Roman"/>
                <w:sz w:val="20"/>
              </w:rPr>
            </w:pPr>
          </w:p>
        </w:tc>
        <w:tc>
          <w:tcPr>
            <w:tcW w:w="710" w:type="dxa"/>
          </w:tcPr>
          <w:p w14:paraId="22BE4B5A" w14:textId="77777777" w:rsidR="008607DB" w:rsidRDefault="008607DB">
            <w:pPr>
              <w:pStyle w:val="TableParagraph"/>
              <w:rPr>
                <w:rFonts w:ascii="Times New Roman"/>
                <w:sz w:val="20"/>
              </w:rPr>
            </w:pPr>
          </w:p>
        </w:tc>
        <w:tc>
          <w:tcPr>
            <w:tcW w:w="710" w:type="dxa"/>
          </w:tcPr>
          <w:p w14:paraId="795D73F7" w14:textId="77777777" w:rsidR="008607DB" w:rsidRDefault="008607DB">
            <w:pPr>
              <w:pStyle w:val="TableParagraph"/>
              <w:rPr>
                <w:rFonts w:ascii="Times New Roman"/>
                <w:sz w:val="20"/>
              </w:rPr>
            </w:pPr>
          </w:p>
        </w:tc>
      </w:tr>
    </w:tbl>
    <w:p w14:paraId="7AB2CB92" w14:textId="77777777" w:rsidR="008607DB" w:rsidRDefault="00BE23F1">
      <w:pPr>
        <w:pStyle w:val="GvdeMetni"/>
        <w:rPr>
          <w:sz w:val="20"/>
        </w:rPr>
      </w:pPr>
      <w:r>
        <w:rPr>
          <w:noProof/>
          <w:lang w:eastAsia="tr-TR"/>
        </w:rPr>
        <w:drawing>
          <wp:anchor distT="0" distB="0" distL="0" distR="0" simplePos="0" relativeHeight="454576640" behindDoc="1" locked="0" layoutInCell="1" allowOverlap="1" wp14:anchorId="0200D280" wp14:editId="7498399C">
            <wp:simplePos x="0" y="0"/>
            <wp:positionH relativeFrom="page">
              <wp:posOffset>1612547</wp:posOffset>
            </wp:positionH>
            <wp:positionV relativeFrom="page">
              <wp:posOffset>5224035</wp:posOffset>
            </wp:positionV>
            <wp:extent cx="4354782" cy="5346547"/>
            <wp:effectExtent l="0" t="0" r="0" b="0"/>
            <wp:wrapNone/>
            <wp:docPr id="19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77152" behindDoc="1" locked="0" layoutInCell="1" allowOverlap="1" wp14:anchorId="0EE70FF6" wp14:editId="515C0557">
            <wp:simplePos x="0" y="0"/>
            <wp:positionH relativeFrom="page">
              <wp:posOffset>363854</wp:posOffset>
            </wp:positionH>
            <wp:positionV relativeFrom="page">
              <wp:posOffset>3564889</wp:posOffset>
            </wp:positionV>
            <wp:extent cx="657986" cy="657987"/>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3838942E" w14:textId="77777777" w:rsidR="008607DB" w:rsidRDefault="008607DB">
      <w:pPr>
        <w:pStyle w:val="GvdeMetni"/>
        <w:spacing w:before="7"/>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32974AE6" w14:textId="77777777">
        <w:trPr>
          <w:trHeight w:val="1142"/>
        </w:trPr>
        <w:tc>
          <w:tcPr>
            <w:tcW w:w="10878" w:type="dxa"/>
            <w:gridSpan w:val="11"/>
          </w:tcPr>
          <w:p w14:paraId="6D99712A" w14:textId="77777777" w:rsidR="008607DB" w:rsidRDefault="00BE23F1">
            <w:pPr>
              <w:pStyle w:val="TableParagraph"/>
              <w:spacing w:before="228" w:line="360" w:lineRule="auto"/>
              <w:ind w:left="1351" w:right="503" w:hanging="140"/>
              <w:rPr>
                <w:b/>
                <w:sz w:val="24"/>
              </w:rPr>
            </w:pPr>
            <w:r>
              <w:rPr>
                <w:b/>
                <w:color w:val="C40000"/>
                <w:sz w:val="24"/>
              </w:rPr>
              <w:t>YOZGAT BOZOK ÜNİVERSİTESİ SAĞLIK HİZMETLERİ MESLEK YÜKSEKOKULU SAĞLIK BAKIM HİZMETLERİ BÖLÜMÜ YAŞLI BAKIMI DERS ÖĞRETİM PLANI</w:t>
            </w:r>
          </w:p>
        </w:tc>
      </w:tr>
      <w:tr w:rsidR="008607DB" w14:paraId="40CBC82C" w14:textId="77777777">
        <w:trPr>
          <w:trHeight w:val="537"/>
        </w:trPr>
        <w:tc>
          <w:tcPr>
            <w:tcW w:w="1101" w:type="dxa"/>
            <w:gridSpan w:val="2"/>
          </w:tcPr>
          <w:p w14:paraId="71213018" w14:textId="77777777" w:rsidR="008607DB" w:rsidRDefault="00BE23F1">
            <w:pPr>
              <w:pStyle w:val="TableParagraph"/>
              <w:ind w:left="268" w:right="181" w:hanging="63"/>
              <w:rPr>
                <w:b/>
              </w:rPr>
            </w:pPr>
            <w:r>
              <w:rPr>
                <w:b/>
              </w:rPr>
              <w:t>Dersin Kodu</w:t>
            </w:r>
          </w:p>
        </w:tc>
        <w:tc>
          <w:tcPr>
            <w:tcW w:w="2976" w:type="dxa"/>
            <w:gridSpan w:val="2"/>
          </w:tcPr>
          <w:p w14:paraId="213F010E" w14:textId="77777777" w:rsidR="008607DB" w:rsidRDefault="00BE23F1">
            <w:pPr>
              <w:pStyle w:val="TableParagraph"/>
              <w:spacing w:line="250" w:lineRule="exact"/>
              <w:ind w:left="939"/>
              <w:rPr>
                <w:b/>
              </w:rPr>
            </w:pPr>
            <w:r>
              <w:rPr>
                <w:b/>
              </w:rPr>
              <w:t>Dersin Adı</w:t>
            </w:r>
          </w:p>
        </w:tc>
        <w:tc>
          <w:tcPr>
            <w:tcW w:w="993" w:type="dxa"/>
          </w:tcPr>
          <w:p w14:paraId="09184524" w14:textId="77777777" w:rsidR="008607DB" w:rsidRDefault="00BE23F1">
            <w:pPr>
              <w:pStyle w:val="TableParagraph"/>
              <w:spacing w:line="250" w:lineRule="exact"/>
              <w:ind w:left="143" w:right="134"/>
              <w:jc w:val="center"/>
              <w:rPr>
                <w:b/>
              </w:rPr>
            </w:pPr>
            <w:r>
              <w:rPr>
                <w:b/>
              </w:rPr>
              <w:t>Yarıyıl</w:t>
            </w:r>
          </w:p>
        </w:tc>
        <w:tc>
          <w:tcPr>
            <w:tcW w:w="1273" w:type="dxa"/>
            <w:gridSpan w:val="2"/>
          </w:tcPr>
          <w:p w14:paraId="03211B65" w14:textId="77777777" w:rsidR="008607DB" w:rsidRDefault="00BE23F1">
            <w:pPr>
              <w:pStyle w:val="TableParagraph"/>
              <w:ind w:left="119" w:right="85" w:firstLine="175"/>
              <w:rPr>
                <w:b/>
              </w:rPr>
            </w:pPr>
            <w:r>
              <w:rPr>
                <w:b/>
              </w:rPr>
              <w:t>Dersin Türü (Z/S)</w:t>
            </w:r>
          </w:p>
        </w:tc>
        <w:tc>
          <w:tcPr>
            <w:tcW w:w="1559" w:type="dxa"/>
          </w:tcPr>
          <w:p w14:paraId="2824B6B4" w14:textId="77777777" w:rsidR="008607DB" w:rsidRDefault="00BE23F1">
            <w:pPr>
              <w:pStyle w:val="TableParagraph"/>
              <w:spacing w:line="250" w:lineRule="exact"/>
              <w:ind w:left="149" w:right="133"/>
              <w:jc w:val="center"/>
              <w:rPr>
                <w:b/>
              </w:rPr>
            </w:pPr>
            <w:r>
              <w:rPr>
                <w:b/>
              </w:rPr>
              <w:t>T+U+L</w:t>
            </w:r>
          </w:p>
          <w:p w14:paraId="2381D609" w14:textId="77777777" w:rsidR="008607DB" w:rsidRDefault="00BE23F1">
            <w:pPr>
              <w:pStyle w:val="TableParagraph"/>
              <w:spacing w:line="252" w:lineRule="exact"/>
              <w:ind w:left="149" w:right="133"/>
              <w:jc w:val="center"/>
              <w:rPr>
                <w:b/>
              </w:rPr>
            </w:pPr>
            <w:r>
              <w:rPr>
                <w:b/>
              </w:rPr>
              <w:t>(Saat/Hafta)</w:t>
            </w:r>
          </w:p>
        </w:tc>
        <w:tc>
          <w:tcPr>
            <w:tcW w:w="849" w:type="dxa"/>
          </w:tcPr>
          <w:p w14:paraId="46FCDC0E" w14:textId="77777777" w:rsidR="008607DB" w:rsidRDefault="00BE23F1">
            <w:pPr>
              <w:pStyle w:val="TableParagraph"/>
              <w:spacing w:line="250" w:lineRule="exact"/>
              <w:ind w:left="148"/>
              <w:rPr>
                <w:b/>
              </w:rPr>
            </w:pPr>
            <w:r>
              <w:rPr>
                <w:b/>
              </w:rPr>
              <w:t>Kredi</w:t>
            </w:r>
          </w:p>
        </w:tc>
        <w:tc>
          <w:tcPr>
            <w:tcW w:w="707" w:type="dxa"/>
          </w:tcPr>
          <w:p w14:paraId="6D92D52F" w14:textId="77777777" w:rsidR="008607DB" w:rsidRDefault="00BE23F1">
            <w:pPr>
              <w:pStyle w:val="TableParagraph"/>
              <w:ind w:left="286" w:right="92" w:hanging="154"/>
              <w:rPr>
                <w:b/>
              </w:rPr>
            </w:pPr>
            <w:r>
              <w:rPr>
                <w:b/>
              </w:rPr>
              <w:t>AKT S</w:t>
            </w:r>
          </w:p>
        </w:tc>
        <w:tc>
          <w:tcPr>
            <w:tcW w:w="1420" w:type="dxa"/>
          </w:tcPr>
          <w:p w14:paraId="35094C95" w14:textId="77777777" w:rsidR="008607DB" w:rsidRDefault="00BE23F1">
            <w:pPr>
              <w:pStyle w:val="TableParagraph"/>
              <w:spacing w:line="250" w:lineRule="exact"/>
              <w:ind w:left="157" w:right="132"/>
              <w:jc w:val="center"/>
              <w:rPr>
                <w:b/>
              </w:rPr>
            </w:pPr>
            <w:r>
              <w:rPr>
                <w:b/>
              </w:rPr>
              <w:t>Eğitim Dili</w:t>
            </w:r>
          </w:p>
        </w:tc>
      </w:tr>
      <w:tr w:rsidR="008607DB" w14:paraId="42DE7140" w14:textId="77777777">
        <w:trPr>
          <w:trHeight w:val="506"/>
        </w:trPr>
        <w:tc>
          <w:tcPr>
            <w:tcW w:w="1101" w:type="dxa"/>
            <w:gridSpan w:val="2"/>
          </w:tcPr>
          <w:p w14:paraId="64CB03DE" w14:textId="77777777" w:rsidR="008607DB" w:rsidRDefault="00BE23F1">
            <w:pPr>
              <w:pStyle w:val="TableParagraph"/>
              <w:spacing w:before="2" w:line="252" w:lineRule="exact"/>
              <w:ind w:left="107" w:right="95"/>
            </w:pPr>
            <w:r>
              <w:t>YAB111. 1</w:t>
            </w:r>
          </w:p>
        </w:tc>
        <w:tc>
          <w:tcPr>
            <w:tcW w:w="2976" w:type="dxa"/>
            <w:gridSpan w:val="2"/>
          </w:tcPr>
          <w:p w14:paraId="5B604B37" w14:textId="77777777" w:rsidR="008607DB" w:rsidRDefault="00BE23F1">
            <w:pPr>
              <w:pStyle w:val="TableParagraph"/>
              <w:spacing w:before="2" w:line="252" w:lineRule="exact"/>
              <w:ind w:left="564" w:right="298" w:hanging="240"/>
            </w:pPr>
            <w:r>
              <w:t>YAŞLI BAKIMI İLKE VE UYGULAMALARI I</w:t>
            </w:r>
          </w:p>
        </w:tc>
        <w:tc>
          <w:tcPr>
            <w:tcW w:w="993" w:type="dxa"/>
          </w:tcPr>
          <w:p w14:paraId="18326895" w14:textId="77777777" w:rsidR="008607DB" w:rsidRDefault="00BE23F1">
            <w:pPr>
              <w:pStyle w:val="TableParagraph"/>
              <w:spacing w:line="250" w:lineRule="exact"/>
              <w:ind w:left="11"/>
              <w:jc w:val="center"/>
            </w:pPr>
            <w:r>
              <w:t>1</w:t>
            </w:r>
          </w:p>
        </w:tc>
        <w:tc>
          <w:tcPr>
            <w:tcW w:w="1273" w:type="dxa"/>
            <w:gridSpan w:val="2"/>
          </w:tcPr>
          <w:p w14:paraId="60E2C94F" w14:textId="77777777" w:rsidR="008607DB" w:rsidRDefault="00BE23F1">
            <w:pPr>
              <w:pStyle w:val="TableParagraph"/>
              <w:spacing w:line="250" w:lineRule="exact"/>
              <w:ind w:left="13"/>
              <w:jc w:val="center"/>
            </w:pPr>
            <w:r>
              <w:t>Z</w:t>
            </w:r>
          </w:p>
        </w:tc>
        <w:tc>
          <w:tcPr>
            <w:tcW w:w="1559" w:type="dxa"/>
          </w:tcPr>
          <w:p w14:paraId="7751C9D7" w14:textId="77777777" w:rsidR="008607DB" w:rsidRDefault="00BE23F1">
            <w:pPr>
              <w:pStyle w:val="TableParagraph"/>
              <w:spacing w:line="250" w:lineRule="exact"/>
              <w:ind w:left="471"/>
            </w:pPr>
            <w:r>
              <w:t>4+2+0</w:t>
            </w:r>
          </w:p>
        </w:tc>
        <w:tc>
          <w:tcPr>
            <w:tcW w:w="849" w:type="dxa"/>
          </w:tcPr>
          <w:p w14:paraId="17B93DC3" w14:textId="77777777" w:rsidR="008607DB" w:rsidRDefault="008607DB">
            <w:pPr>
              <w:pStyle w:val="TableParagraph"/>
              <w:rPr>
                <w:rFonts w:ascii="Times New Roman"/>
                <w:sz w:val="20"/>
              </w:rPr>
            </w:pPr>
          </w:p>
        </w:tc>
        <w:tc>
          <w:tcPr>
            <w:tcW w:w="707" w:type="dxa"/>
          </w:tcPr>
          <w:p w14:paraId="388310AC" w14:textId="77777777" w:rsidR="008607DB" w:rsidRDefault="00BE23F1">
            <w:pPr>
              <w:pStyle w:val="TableParagraph"/>
              <w:spacing w:line="250" w:lineRule="exact"/>
              <w:ind w:left="23"/>
              <w:jc w:val="center"/>
            </w:pPr>
            <w:r>
              <w:t>8</w:t>
            </w:r>
          </w:p>
        </w:tc>
        <w:tc>
          <w:tcPr>
            <w:tcW w:w="1420" w:type="dxa"/>
          </w:tcPr>
          <w:p w14:paraId="17235E1E" w14:textId="77777777" w:rsidR="008607DB" w:rsidRDefault="00BE23F1">
            <w:pPr>
              <w:pStyle w:val="TableParagraph"/>
              <w:spacing w:line="250" w:lineRule="exact"/>
              <w:ind w:left="157" w:right="130"/>
              <w:jc w:val="center"/>
            </w:pPr>
            <w:r>
              <w:t>TÜRKÇE</w:t>
            </w:r>
          </w:p>
        </w:tc>
      </w:tr>
      <w:tr w:rsidR="008607DB" w14:paraId="509823F3" w14:textId="77777777">
        <w:trPr>
          <w:trHeight w:val="352"/>
        </w:trPr>
        <w:tc>
          <w:tcPr>
            <w:tcW w:w="10878" w:type="dxa"/>
            <w:gridSpan w:val="11"/>
          </w:tcPr>
          <w:p w14:paraId="6AAB819C" w14:textId="77777777" w:rsidR="008607DB" w:rsidRDefault="00BE23F1">
            <w:pPr>
              <w:pStyle w:val="TableParagraph"/>
              <w:spacing w:line="248" w:lineRule="exact"/>
              <w:ind w:left="2164" w:right="2146"/>
              <w:jc w:val="center"/>
              <w:rPr>
                <w:b/>
              </w:rPr>
            </w:pPr>
            <w:r>
              <w:rPr>
                <w:b/>
              </w:rPr>
              <w:t>DERS BİLGİLERİ</w:t>
            </w:r>
          </w:p>
        </w:tc>
      </w:tr>
      <w:tr w:rsidR="008607DB" w14:paraId="6423BCC5" w14:textId="77777777">
        <w:trPr>
          <w:trHeight w:val="537"/>
        </w:trPr>
        <w:tc>
          <w:tcPr>
            <w:tcW w:w="3794" w:type="dxa"/>
            <w:gridSpan w:val="3"/>
          </w:tcPr>
          <w:p w14:paraId="77A7F8CA"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02006395" w14:textId="77777777" w:rsidR="008607DB" w:rsidRDefault="00BE23F1">
            <w:pPr>
              <w:pStyle w:val="TableParagraph"/>
              <w:spacing w:line="265" w:lineRule="exact"/>
              <w:ind w:left="109"/>
              <w:rPr>
                <w:rFonts w:ascii="Carlito" w:hAnsi="Carlito"/>
              </w:rPr>
            </w:pPr>
            <w:r>
              <w:rPr>
                <w:rFonts w:ascii="Carlito" w:hAnsi="Carlito"/>
              </w:rPr>
              <w:t>Sağlık Bakımı, Kişisel Hijyen, Yatak başı yaşlı bakımı, Yaşamsal Bulguları-Kan</w:t>
            </w:r>
          </w:p>
          <w:p w14:paraId="63F90AE4" w14:textId="77777777" w:rsidR="008607DB" w:rsidRDefault="00BE23F1">
            <w:pPr>
              <w:pStyle w:val="TableParagraph"/>
              <w:spacing w:line="252" w:lineRule="exact"/>
              <w:ind w:left="109"/>
              <w:rPr>
                <w:rFonts w:ascii="Carlito" w:hAnsi="Carlito"/>
              </w:rPr>
            </w:pPr>
            <w:r>
              <w:rPr>
                <w:rFonts w:ascii="Carlito" w:hAnsi="Carlito"/>
              </w:rPr>
              <w:t>Basıncı, Vücut Isısı-Nabız-Solunum, Asepsi, Oral İlaç Uygulamaları,</w:t>
            </w:r>
          </w:p>
        </w:tc>
      </w:tr>
      <w:tr w:rsidR="008607DB" w14:paraId="043A8969" w14:textId="77777777">
        <w:trPr>
          <w:trHeight w:val="537"/>
        </w:trPr>
        <w:tc>
          <w:tcPr>
            <w:tcW w:w="3794" w:type="dxa"/>
            <w:gridSpan w:val="3"/>
          </w:tcPr>
          <w:p w14:paraId="4A0DD0A5" w14:textId="77777777" w:rsidR="008607DB" w:rsidRDefault="00BE23F1">
            <w:pPr>
              <w:pStyle w:val="TableParagraph"/>
              <w:spacing w:line="248" w:lineRule="exact"/>
              <w:ind w:left="107"/>
              <w:rPr>
                <w:b/>
              </w:rPr>
            </w:pPr>
            <w:r>
              <w:rPr>
                <w:b/>
              </w:rPr>
              <w:t>Dersin Amacı</w:t>
            </w:r>
          </w:p>
        </w:tc>
        <w:tc>
          <w:tcPr>
            <w:tcW w:w="7084" w:type="dxa"/>
            <w:gridSpan w:val="8"/>
          </w:tcPr>
          <w:p w14:paraId="0F0A262E" w14:textId="77777777" w:rsidR="008607DB" w:rsidRDefault="00BE23F1">
            <w:pPr>
              <w:pStyle w:val="TableParagraph"/>
              <w:spacing w:line="265" w:lineRule="exact"/>
              <w:ind w:left="109"/>
              <w:rPr>
                <w:rFonts w:ascii="Carlito" w:hAnsi="Carlito"/>
              </w:rPr>
            </w:pPr>
            <w:r>
              <w:rPr>
                <w:rFonts w:ascii="Carlito" w:hAnsi="Carlito"/>
              </w:rPr>
              <w:t xml:space="preserve">Sağlık bakım ve kişisel hijyen </w:t>
            </w:r>
            <w:proofErr w:type="gramStart"/>
            <w:r>
              <w:rPr>
                <w:rFonts w:ascii="Carlito" w:hAnsi="Carlito"/>
              </w:rPr>
              <w:t>ile birlikte</w:t>
            </w:r>
            <w:proofErr w:type="gramEnd"/>
            <w:r>
              <w:rPr>
                <w:rFonts w:ascii="Carlito" w:hAnsi="Carlito"/>
              </w:rPr>
              <w:t xml:space="preserve"> yaşlı bakımında dikkat edilmesi</w:t>
            </w:r>
          </w:p>
          <w:p w14:paraId="13677D31" w14:textId="77777777" w:rsidR="008607DB" w:rsidRDefault="00BE23F1">
            <w:pPr>
              <w:pStyle w:val="TableParagraph"/>
              <w:spacing w:line="252" w:lineRule="exact"/>
              <w:ind w:left="109"/>
              <w:rPr>
                <w:rFonts w:ascii="Carlito" w:hAnsi="Carlito"/>
              </w:rPr>
            </w:pPr>
            <w:proofErr w:type="gramStart"/>
            <w:r>
              <w:rPr>
                <w:rFonts w:ascii="Carlito" w:hAnsi="Carlito"/>
              </w:rPr>
              <w:t>gereken</w:t>
            </w:r>
            <w:proofErr w:type="gramEnd"/>
            <w:r>
              <w:rPr>
                <w:rFonts w:ascii="Carlito" w:hAnsi="Carlito"/>
              </w:rPr>
              <w:t xml:space="preserve"> davranışları öğretmek.</w:t>
            </w:r>
          </w:p>
        </w:tc>
      </w:tr>
      <w:tr w:rsidR="008607DB" w14:paraId="62BE522A" w14:textId="77777777">
        <w:trPr>
          <w:trHeight w:val="355"/>
        </w:trPr>
        <w:tc>
          <w:tcPr>
            <w:tcW w:w="3794" w:type="dxa"/>
            <w:gridSpan w:val="3"/>
          </w:tcPr>
          <w:p w14:paraId="54B634FE" w14:textId="77777777" w:rsidR="008607DB" w:rsidRDefault="00BE23F1">
            <w:pPr>
              <w:pStyle w:val="TableParagraph"/>
              <w:spacing w:line="248" w:lineRule="exact"/>
              <w:ind w:left="107"/>
              <w:rPr>
                <w:b/>
              </w:rPr>
            </w:pPr>
            <w:r>
              <w:rPr>
                <w:b/>
              </w:rPr>
              <w:t>Dersin Seviyesi</w:t>
            </w:r>
          </w:p>
        </w:tc>
        <w:tc>
          <w:tcPr>
            <w:tcW w:w="7084" w:type="dxa"/>
            <w:gridSpan w:val="8"/>
          </w:tcPr>
          <w:p w14:paraId="6D1BE8C9" w14:textId="77777777" w:rsidR="008607DB" w:rsidRDefault="00BE23F1">
            <w:pPr>
              <w:pStyle w:val="TableParagraph"/>
              <w:spacing w:line="266" w:lineRule="exact"/>
              <w:ind w:left="109"/>
              <w:rPr>
                <w:rFonts w:ascii="Carlito" w:hAnsi="Carlito"/>
              </w:rPr>
            </w:pPr>
            <w:r>
              <w:rPr>
                <w:rFonts w:ascii="Carlito" w:hAnsi="Carlito"/>
              </w:rPr>
              <w:t>Ön Lisans</w:t>
            </w:r>
          </w:p>
        </w:tc>
      </w:tr>
      <w:tr w:rsidR="008607DB" w14:paraId="024D9285" w14:textId="77777777">
        <w:trPr>
          <w:trHeight w:val="354"/>
        </w:trPr>
        <w:tc>
          <w:tcPr>
            <w:tcW w:w="3794" w:type="dxa"/>
            <w:gridSpan w:val="3"/>
          </w:tcPr>
          <w:p w14:paraId="3A630BDF" w14:textId="77777777" w:rsidR="008607DB" w:rsidRDefault="00BE23F1">
            <w:pPr>
              <w:pStyle w:val="TableParagraph"/>
              <w:spacing w:line="248" w:lineRule="exact"/>
              <w:ind w:left="107"/>
              <w:rPr>
                <w:b/>
              </w:rPr>
            </w:pPr>
            <w:r>
              <w:rPr>
                <w:b/>
              </w:rPr>
              <w:t>Dersin Öğretim Dili</w:t>
            </w:r>
          </w:p>
        </w:tc>
        <w:tc>
          <w:tcPr>
            <w:tcW w:w="7084" w:type="dxa"/>
            <w:gridSpan w:val="8"/>
          </w:tcPr>
          <w:p w14:paraId="04CB3219" w14:textId="77777777" w:rsidR="008607DB" w:rsidRDefault="00BE23F1">
            <w:pPr>
              <w:pStyle w:val="TableParagraph"/>
              <w:spacing w:line="250" w:lineRule="exact"/>
              <w:ind w:left="109"/>
            </w:pPr>
            <w:r>
              <w:t>Türkçe</w:t>
            </w:r>
          </w:p>
        </w:tc>
      </w:tr>
      <w:tr w:rsidR="008607DB" w14:paraId="07EC1E3B" w14:textId="77777777">
        <w:trPr>
          <w:trHeight w:val="354"/>
        </w:trPr>
        <w:tc>
          <w:tcPr>
            <w:tcW w:w="3794" w:type="dxa"/>
            <w:gridSpan w:val="3"/>
          </w:tcPr>
          <w:p w14:paraId="74FABCF3" w14:textId="77777777" w:rsidR="008607DB" w:rsidRDefault="00BE23F1">
            <w:pPr>
              <w:pStyle w:val="TableParagraph"/>
              <w:spacing w:line="248" w:lineRule="exact"/>
              <w:ind w:left="107"/>
              <w:rPr>
                <w:b/>
              </w:rPr>
            </w:pPr>
            <w:r>
              <w:rPr>
                <w:b/>
              </w:rPr>
              <w:t>Öğretim Yöntemi</w:t>
            </w:r>
          </w:p>
        </w:tc>
        <w:tc>
          <w:tcPr>
            <w:tcW w:w="7084" w:type="dxa"/>
            <w:gridSpan w:val="8"/>
          </w:tcPr>
          <w:p w14:paraId="522F9ECE" w14:textId="77777777" w:rsidR="008607DB" w:rsidRDefault="00BE23F1">
            <w:pPr>
              <w:pStyle w:val="TableParagraph"/>
              <w:tabs>
                <w:tab w:val="left" w:pos="1525"/>
              </w:tabs>
              <w:spacing w:line="265" w:lineRule="exact"/>
              <w:ind w:left="109"/>
              <w:rPr>
                <w:rFonts w:ascii="Carlito" w:hAnsi="Carlito"/>
              </w:rPr>
            </w:pPr>
            <w:r>
              <w:rPr>
                <w:rFonts w:ascii="Carlito" w:hAnsi="Carlito"/>
              </w:rPr>
              <w:t>( X</w:t>
            </w:r>
            <w:r>
              <w:rPr>
                <w:rFonts w:ascii="Carlito" w:hAnsi="Carlito"/>
                <w:spacing w:val="-2"/>
              </w:rPr>
              <w:t xml:space="preserve"> </w:t>
            </w:r>
            <w:r>
              <w:rPr>
                <w:rFonts w:ascii="Carlito" w:hAnsi="Carlito"/>
              </w:rPr>
              <w:t>)</w:t>
            </w:r>
            <w:r>
              <w:rPr>
                <w:rFonts w:ascii="Carlito" w:hAnsi="Carlito"/>
                <w:spacing w:val="-2"/>
              </w:rPr>
              <w:t xml:space="preserve"> </w:t>
            </w:r>
            <w:r>
              <w:rPr>
                <w:rFonts w:ascii="Carlito" w:hAnsi="Carlito"/>
              </w:rPr>
              <w:t>Örgün</w:t>
            </w:r>
            <w:r>
              <w:rPr>
                <w:rFonts w:ascii="Carlito" w:hAnsi="Carlito"/>
              </w:rPr>
              <w:tab/>
              <w:t>( ) Uzaktan</w:t>
            </w:r>
          </w:p>
        </w:tc>
      </w:tr>
      <w:tr w:rsidR="008607DB" w14:paraId="468E1BC3" w14:textId="77777777">
        <w:trPr>
          <w:trHeight w:val="385"/>
        </w:trPr>
        <w:tc>
          <w:tcPr>
            <w:tcW w:w="3794" w:type="dxa"/>
            <w:gridSpan w:val="3"/>
          </w:tcPr>
          <w:p w14:paraId="0850654D"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0F4AE05D" w14:textId="77777777" w:rsidR="008607DB" w:rsidRDefault="00BE23F1">
            <w:pPr>
              <w:pStyle w:val="TableParagraph"/>
              <w:spacing w:line="265" w:lineRule="exact"/>
              <w:ind w:left="109"/>
              <w:rPr>
                <w:rFonts w:ascii="Carlito" w:hAnsi="Carlito"/>
              </w:rPr>
            </w:pPr>
            <w:r>
              <w:rPr>
                <w:rFonts w:ascii="Carlito" w:hAnsi="Carlito"/>
              </w:rPr>
              <w:t>Yaşlı Bakımı Programı Öğretim Elemanları</w:t>
            </w:r>
          </w:p>
        </w:tc>
      </w:tr>
      <w:tr w:rsidR="008607DB" w14:paraId="34331637" w14:textId="77777777">
        <w:trPr>
          <w:trHeight w:val="326"/>
        </w:trPr>
        <w:tc>
          <w:tcPr>
            <w:tcW w:w="3794" w:type="dxa"/>
            <w:gridSpan w:val="3"/>
          </w:tcPr>
          <w:p w14:paraId="54CBE8B9"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4" w:type="dxa"/>
            <w:gridSpan w:val="8"/>
          </w:tcPr>
          <w:p w14:paraId="2DABD5BA" w14:textId="77777777" w:rsidR="008607DB" w:rsidRDefault="00BE23F1">
            <w:pPr>
              <w:pStyle w:val="TableParagraph"/>
              <w:spacing w:line="250" w:lineRule="exact"/>
              <w:ind w:left="109"/>
            </w:pPr>
            <w:r>
              <w:t>Yok</w:t>
            </w:r>
          </w:p>
        </w:tc>
      </w:tr>
      <w:tr w:rsidR="008607DB" w14:paraId="0159EB68" w14:textId="77777777">
        <w:trPr>
          <w:trHeight w:val="1257"/>
        </w:trPr>
        <w:tc>
          <w:tcPr>
            <w:tcW w:w="3794" w:type="dxa"/>
            <w:gridSpan w:val="3"/>
          </w:tcPr>
          <w:p w14:paraId="26E8070F" w14:textId="77777777" w:rsidR="008607DB" w:rsidRDefault="00BE23F1">
            <w:pPr>
              <w:pStyle w:val="TableParagraph"/>
              <w:spacing w:line="248" w:lineRule="exact"/>
              <w:ind w:left="107"/>
              <w:rPr>
                <w:b/>
              </w:rPr>
            </w:pPr>
            <w:r>
              <w:rPr>
                <w:b/>
              </w:rPr>
              <w:t>Dersin Öğrenme Çıktıları</w:t>
            </w:r>
          </w:p>
        </w:tc>
        <w:tc>
          <w:tcPr>
            <w:tcW w:w="7084" w:type="dxa"/>
            <w:gridSpan w:val="8"/>
          </w:tcPr>
          <w:p w14:paraId="2E63A471" w14:textId="77777777" w:rsidR="008607DB" w:rsidRDefault="00BE23F1">
            <w:pPr>
              <w:pStyle w:val="TableParagraph"/>
              <w:numPr>
                <w:ilvl w:val="0"/>
                <w:numId w:val="7"/>
              </w:numPr>
              <w:tabs>
                <w:tab w:val="left" w:pos="938"/>
              </w:tabs>
              <w:spacing w:line="249" w:lineRule="exact"/>
              <w:ind w:hanging="364"/>
              <w:rPr>
                <w:rFonts w:ascii="Carlito" w:hAnsi="Carlito"/>
              </w:rPr>
            </w:pPr>
            <w:r>
              <w:rPr>
                <w:rFonts w:ascii="Carlito" w:hAnsi="Carlito"/>
              </w:rPr>
              <w:t>Sağlık bakımını</w:t>
            </w:r>
            <w:r>
              <w:rPr>
                <w:rFonts w:ascii="Carlito" w:hAnsi="Carlito"/>
                <w:spacing w:val="-2"/>
              </w:rPr>
              <w:t xml:space="preserve"> </w:t>
            </w:r>
            <w:r>
              <w:rPr>
                <w:rFonts w:ascii="Carlito" w:hAnsi="Carlito"/>
              </w:rPr>
              <w:t>öğrenir.</w:t>
            </w:r>
          </w:p>
          <w:p w14:paraId="3FA83C4C" w14:textId="77777777" w:rsidR="008607DB" w:rsidRDefault="00BE23F1">
            <w:pPr>
              <w:pStyle w:val="TableParagraph"/>
              <w:numPr>
                <w:ilvl w:val="0"/>
                <w:numId w:val="7"/>
              </w:numPr>
              <w:tabs>
                <w:tab w:val="left" w:pos="938"/>
              </w:tabs>
              <w:spacing w:line="251" w:lineRule="exact"/>
              <w:ind w:hanging="364"/>
              <w:rPr>
                <w:rFonts w:ascii="Carlito" w:hAnsi="Carlito"/>
              </w:rPr>
            </w:pPr>
            <w:r>
              <w:rPr>
                <w:rFonts w:ascii="Carlito" w:hAnsi="Carlito"/>
              </w:rPr>
              <w:t>Kişisel hijyeni</w:t>
            </w:r>
            <w:r>
              <w:rPr>
                <w:rFonts w:ascii="Carlito" w:hAnsi="Carlito"/>
                <w:spacing w:val="-5"/>
              </w:rPr>
              <w:t xml:space="preserve"> </w:t>
            </w:r>
            <w:r>
              <w:rPr>
                <w:rFonts w:ascii="Carlito" w:hAnsi="Carlito"/>
              </w:rPr>
              <w:t>öğrenir.</w:t>
            </w:r>
          </w:p>
          <w:p w14:paraId="341E00C2" w14:textId="77777777" w:rsidR="008607DB" w:rsidRDefault="00BE23F1">
            <w:pPr>
              <w:pStyle w:val="TableParagraph"/>
              <w:numPr>
                <w:ilvl w:val="0"/>
                <w:numId w:val="7"/>
              </w:numPr>
              <w:tabs>
                <w:tab w:val="left" w:pos="938"/>
              </w:tabs>
              <w:spacing w:line="253" w:lineRule="exact"/>
              <w:ind w:hanging="364"/>
              <w:rPr>
                <w:rFonts w:ascii="Carlito" w:hAnsi="Carlito"/>
              </w:rPr>
            </w:pPr>
            <w:r>
              <w:rPr>
                <w:rFonts w:ascii="Carlito" w:hAnsi="Carlito"/>
              </w:rPr>
              <w:t>Yaşamsal Belirtiler-Kan Basıncı detaylarını</w:t>
            </w:r>
            <w:r>
              <w:rPr>
                <w:rFonts w:ascii="Carlito" w:hAnsi="Carlito"/>
                <w:spacing w:val="-19"/>
              </w:rPr>
              <w:t xml:space="preserve"> </w:t>
            </w:r>
            <w:r>
              <w:rPr>
                <w:rFonts w:ascii="Carlito" w:hAnsi="Carlito"/>
              </w:rPr>
              <w:t>öğrenir.</w:t>
            </w:r>
          </w:p>
          <w:p w14:paraId="7E0FE173" w14:textId="77777777" w:rsidR="008607DB" w:rsidRDefault="00BE23F1">
            <w:pPr>
              <w:pStyle w:val="TableParagraph"/>
              <w:numPr>
                <w:ilvl w:val="0"/>
                <w:numId w:val="7"/>
              </w:numPr>
              <w:tabs>
                <w:tab w:val="left" w:pos="938"/>
              </w:tabs>
              <w:spacing w:line="253" w:lineRule="exact"/>
              <w:ind w:hanging="364"/>
              <w:rPr>
                <w:rFonts w:ascii="Carlito" w:hAnsi="Carlito"/>
              </w:rPr>
            </w:pPr>
            <w:r>
              <w:rPr>
                <w:rFonts w:ascii="Carlito" w:hAnsi="Carlito"/>
              </w:rPr>
              <w:t>Vücut Isısı-Nabız-Solunum detaylarını</w:t>
            </w:r>
            <w:r>
              <w:rPr>
                <w:rFonts w:ascii="Carlito" w:hAnsi="Carlito"/>
                <w:spacing w:val="-9"/>
              </w:rPr>
              <w:t xml:space="preserve"> </w:t>
            </w:r>
            <w:r>
              <w:rPr>
                <w:rFonts w:ascii="Carlito" w:hAnsi="Carlito"/>
              </w:rPr>
              <w:t>öğrenir.</w:t>
            </w:r>
          </w:p>
          <w:p w14:paraId="4248E3DA" w14:textId="77777777" w:rsidR="008607DB" w:rsidRDefault="00BE23F1">
            <w:pPr>
              <w:pStyle w:val="TableParagraph"/>
              <w:numPr>
                <w:ilvl w:val="0"/>
                <w:numId w:val="7"/>
              </w:numPr>
              <w:tabs>
                <w:tab w:val="left" w:pos="938"/>
              </w:tabs>
              <w:spacing w:line="231" w:lineRule="exact"/>
              <w:ind w:hanging="364"/>
              <w:rPr>
                <w:rFonts w:ascii="Carlito" w:hAnsi="Carlito"/>
              </w:rPr>
            </w:pPr>
            <w:r>
              <w:rPr>
                <w:rFonts w:ascii="Carlito" w:hAnsi="Carlito"/>
              </w:rPr>
              <w:t>Oral ilaç uygulamalarını</w:t>
            </w:r>
            <w:r>
              <w:rPr>
                <w:rFonts w:ascii="Carlito" w:hAnsi="Carlito"/>
                <w:spacing w:val="-8"/>
              </w:rPr>
              <w:t xml:space="preserve"> </w:t>
            </w:r>
            <w:r>
              <w:rPr>
                <w:rFonts w:ascii="Carlito" w:hAnsi="Carlito"/>
              </w:rPr>
              <w:t>öğrenir.</w:t>
            </w:r>
          </w:p>
        </w:tc>
      </w:tr>
      <w:tr w:rsidR="008607DB" w14:paraId="7513AE5F" w14:textId="77777777">
        <w:trPr>
          <w:trHeight w:val="335"/>
        </w:trPr>
        <w:tc>
          <w:tcPr>
            <w:tcW w:w="816" w:type="dxa"/>
          </w:tcPr>
          <w:p w14:paraId="71A893A6" w14:textId="77777777" w:rsidR="008607DB" w:rsidRDefault="008607DB">
            <w:pPr>
              <w:pStyle w:val="TableParagraph"/>
              <w:rPr>
                <w:rFonts w:ascii="Times New Roman"/>
                <w:sz w:val="20"/>
              </w:rPr>
            </w:pPr>
          </w:p>
        </w:tc>
        <w:tc>
          <w:tcPr>
            <w:tcW w:w="10062" w:type="dxa"/>
            <w:gridSpan w:val="10"/>
          </w:tcPr>
          <w:p w14:paraId="6B354136" w14:textId="77777777" w:rsidR="008607DB" w:rsidRDefault="00BE23F1">
            <w:pPr>
              <w:pStyle w:val="TableParagraph"/>
              <w:spacing w:line="248" w:lineRule="exact"/>
              <w:ind w:left="4269" w:right="4251"/>
              <w:jc w:val="center"/>
              <w:rPr>
                <w:b/>
              </w:rPr>
            </w:pPr>
            <w:r>
              <w:rPr>
                <w:b/>
              </w:rPr>
              <w:t>DERS İÇERİĞİ</w:t>
            </w:r>
          </w:p>
        </w:tc>
      </w:tr>
      <w:tr w:rsidR="008607DB" w14:paraId="0DF5CC82" w14:textId="77777777">
        <w:trPr>
          <w:trHeight w:val="335"/>
        </w:trPr>
        <w:tc>
          <w:tcPr>
            <w:tcW w:w="816" w:type="dxa"/>
          </w:tcPr>
          <w:p w14:paraId="0F157929"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45D5DD1B" w14:textId="77777777" w:rsidR="008607DB" w:rsidRDefault="00BE23F1">
            <w:pPr>
              <w:pStyle w:val="TableParagraph"/>
              <w:spacing w:line="225" w:lineRule="exact"/>
              <w:ind w:left="110"/>
              <w:rPr>
                <w:b/>
                <w:sz w:val="20"/>
              </w:rPr>
            </w:pPr>
            <w:r>
              <w:rPr>
                <w:b/>
                <w:sz w:val="20"/>
              </w:rPr>
              <w:t>Teori</w:t>
            </w:r>
          </w:p>
        </w:tc>
        <w:tc>
          <w:tcPr>
            <w:tcW w:w="4959" w:type="dxa"/>
            <w:gridSpan w:val="5"/>
          </w:tcPr>
          <w:p w14:paraId="38902C07" w14:textId="77777777" w:rsidR="008607DB" w:rsidRDefault="00BE23F1">
            <w:pPr>
              <w:pStyle w:val="TableParagraph"/>
              <w:spacing w:line="225" w:lineRule="exact"/>
              <w:ind w:left="111"/>
              <w:rPr>
                <w:b/>
                <w:sz w:val="20"/>
              </w:rPr>
            </w:pPr>
            <w:r>
              <w:rPr>
                <w:b/>
                <w:sz w:val="20"/>
              </w:rPr>
              <w:t>Uygulama/Laboratuvar</w:t>
            </w:r>
          </w:p>
        </w:tc>
      </w:tr>
      <w:tr w:rsidR="008607DB" w14:paraId="220496B7" w14:textId="77777777">
        <w:trPr>
          <w:trHeight w:val="806"/>
        </w:trPr>
        <w:tc>
          <w:tcPr>
            <w:tcW w:w="816" w:type="dxa"/>
          </w:tcPr>
          <w:p w14:paraId="29B3410A" w14:textId="77777777" w:rsidR="008607DB" w:rsidRDefault="008607DB">
            <w:pPr>
              <w:pStyle w:val="TableParagraph"/>
              <w:spacing w:before="2"/>
              <w:rPr>
                <w:rFonts w:ascii="Carlito"/>
                <w:sz w:val="23"/>
              </w:rPr>
            </w:pPr>
          </w:p>
          <w:p w14:paraId="5CD2DDBE" w14:textId="77777777" w:rsidR="008607DB" w:rsidRDefault="00BE23F1">
            <w:pPr>
              <w:pStyle w:val="TableParagraph"/>
              <w:ind w:left="9"/>
              <w:jc w:val="center"/>
              <w:rPr>
                <w:b/>
                <w:sz w:val="20"/>
              </w:rPr>
            </w:pPr>
            <w:r>
              <w:rPr>
                <w:b/>
                <w:w w:val="99"/>
                <w:sz w:val="20"/>
              </w:rPr>
              <w:t>1</w:t>
            </w:r>
          </w:p>
        </w:tc>
        <w:tc>
          <w:tcPr>
            <w:tcW w:w="5103" w:type="dxa"/>
            <w:gridSpan w:val="5"/>
          </w:tcPr>
          <w:p w14:paraId="2091BC4F" w14:textId="77777777" w:rsidR="008607DB" w:rsidRDefault="00BE23F1">
            <w:pPr>
              <w:pStyle w:val="TableParagraph"/>
              <w:ind w:left="110" w:right="223"/>
              <w:rPr>
                <w:rFonts w:ascii="Carlito" w:hAnsi="Carlito"/>
              </w:rPr>
            </w:pPr>
            <w:r>
              <w:rPr>
                <w:rFonts w:ascii="Carlito" w:hAnsi="Carlito"/>
              </w:rPr>
              <w:t>Yaşlılık ve yaşlanma ile ilgili temel kavramalar/</w:t>
            </w:r>
            <w:proofErr w:type="spellStart"/>
            <w:r>
              <w:rPr>
                <w:rFonts w:ascii="Carlito" w:hAnsi="Carlito"/>
              </w:rPr>
              <w:t>steriliazsyon</w:t>
            </w:r>
            <w:proofErr w:type="spellEnd"/>
            <w:r>
              <w:rPr>
                <w:rFonts w:ascii="Carlito" w:hAnsi="Carlito"/>
              </w:rPr>
              <w:t xml:space="preserve"> dezenfeksiyon kavramlarına</w:t>
            </w:r>
          </w:p>
          <w:p w14:paraId="11F1E6F6" w14:textId="77777777" w:rsidR="008607DB" w:rsidRDefault="00BE23F1">
            <w:pPr>
              <w:pStyle w:val="TableParagraph"/>
              <w:spacing w:line="252" w:lineRule="exact"/>
              <w:ind w:left="110"/>
              <w:rPr>
                <w:rFonts w:ascii="Carlito" w:hAnsi="Carlito"/>
              </w:rPr>
            </w:pPr>
            <w:proofErr w:type="gramStart"/>
            <w:r>
              <w:rPr>
                <w:rFonts w:ascii="Carlito" w:hAnsi="Carlito"/>
              </w:rPr>
              <w:t>giriş</w:t>
            </w:r>
            <w:proofErr w:type="gramEnd"/>
          </w:p>
        </w:tc>
        <w:tc>
          <w:tcPr>
            <w:tcW w:w="4959" w:type="dxa"/>
            <w:gridSpan w:val="5"/>
          </w:tcPr>
          <w:p w14:paraId="0836310E" w14:textId="77777777" w:rsidR="008607DB" w:rsidRDefault="00BE23F1">
            <w:pPr>
              <w:pStyle w:val="TableParagraph"/>
              <w:ind w:left="111" w:right="122"/>
              <w:rPr>
                <w:sz w:val="20"/>
              </w:rPr>
            </w:pPr>
            <w:r>
              <w:rPr>
                <w:sz w:val="20"/>
              </w:rPr>
              <w:t>Uygulama hakkında bilgilendirme ve uygulama kontrol listelerinin tanıtılması</w:t>
            </w:r>
          </w:p>
        </w:tc>
      </w:tr>
      <w:tr w:rsidR="008607DB" w14:paraId="5A563517" w14:textId="77777777">
        <w:trPr>
          <w:trHeight w:val="537"/>
        </w:trPr>
        <w:tc>
          <w:tcPr>
            <w:tcW w:w="816" w:type="dxa"/>
          </w:tcPr>
          <w:p w14:paraId="2516BFE7"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74CCB717" w14:textId="77777777" w:rsidR="008607DB" w:rsidRDefault="00BE23F1">
            <w:pPr>
              <w:pStyle w:val="TableParagraph"/>
              <w:spacing w:line="265" w:lineRule="exact"/>
              <w:ind w:left="110"/>
              <w:rPr>
                <w:rFonts w:ascii="Carlito" w:hAnsi="Carlito"/>
              </w:rPr>
            </w:pPr>
            <w:r>
              <w:rPr>
                <w:rFonts w:ascii="Carlito" w:hAnsi="Carlito"/>
              </w:rPr>
              <w:t>El yıkama ve eldiven giyme/maske takma/steril set</w:t>
            </w:r>
          </w:p>
          <w:p w14:paraId="6C98D3B5" w14:textId="77777777" w:rsidR="008607DB" w:rsidRDefault="00BE23F1">
            <w:pPr>
              <w:pStyle w:val="TableParagraph"/>
              <w:spacing w:line="252" w:lineRule="exact"/>
              <w:ind w:left="110"/>
              <w:rPr>
                <w:rFonts w:ascii="Carlito" w:hAnsi="Carlito"/>
              </w:rPr>
            </w:pPr>
            <w:proofErr w:type="gramStart"/>
            <w:r>
              <w:rPr>
                <w:rFonts w:ascii="Carlito" w:hAnsi="Carlito"/>
              </w:rPr>
              <w:t>açma</w:t>
            </w:r>
            <w:proofErr w:type="gramEnd"/>
            <w:r>
              <w:rPr>
                <w:rFonts w:ascii="Carlito" w:hAnsi="Carlito"/>
              </w:rPr>
              <w:t>/steril paket ve solüsyon kullanımı</w:t>
            </w:r>
          </w:p>
        </w:tc>
        <w:tc>
          <w:tcPr>
            <w:tcW w:w="4959" w:type="dxa"/>
            <w:gridSpan w:val="5"/>
          </w:tcPr>
          <w:p w14:paraId="3DFEA564" w14:textId="77777777" w:rsidR="008607DB" w:rsidRDefault="00BE23F1">
            <w:pPr>
              <w:pStyle w:val="TableParagraph"/>
              <w:spacing w:line="265" w:lineRule="exact"/>
              <w:ind w:left="111"/>
              <w:rPr>
                <w:rFonts w:ascii="Carlito" w:hAnsi="Carlito"/>
              </w:rPr>
            </w:pPr>
            <w:r>
              <w:rPr>
                <w:rFonts w:ascii="Carlito" w:hAnsi="Carlito"/>
              </w:rPr>
              <w:t>El yıkama ve eldiven giyme/maske takma/steril set</w:t>
            </w:r>
          </w:p>
          <w:p w14:paraId="6D1BB0B0" w14:textId="77777777" w:rsidR="008607DB" w:rsidRDefault="00BE23F1">
            <w:pPr>
              <w:pStyle w:val="TableParagraph"/>
              <w:spacing w:line="252" w:lineRule="exact"/>
              <w:ind w:left="111"/>
              <w:rPr>
                <w:rFonts w:ascii="Carlito" w:hAnsi="Carlito"/>
              </w:rPr>
            </w:pPr>
            <w:proofErr w:type="gramStart"/>
            <w:r>
              <w:rPr>
                <w:rFonts w:ascii="Carlito" w:hAnsi="Carlito"/>
              </w:rPr>
              <w:t>açma</w:t>
            </w:r>
            <w:proofErr w:type="gramEnd"/>
            <w:r>
              <w:rPr>
                <w:rFonts w:ascii="Carlito" w:hAnsi="Carlito"/>
              </w:rPr>
              <w:t>/steril paket ve solüsyon kullanımı uygulamaları</w:t>
            </w:r>
          </w:p>
        </w:tc>
      </w:tr>
      <w:tr w:rsidR="008607DB" w14:paraId="73A6CBCA" w14:textId="77777777">
        <w:trPr>
          <w:trHeight w:val="537"/>
        </w:trPr>
        <w:tc>
          <w:tcPr>
            <w:tcW w:w="816" w:type="dxa"/>
          </w:tcPr>
          <w:p w14:paraId="383F9596"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7A5A7A59" w14:textId="77777777" w:rsidR="008607DB" w:rsidRDefault="00BE23F1">
            <w:pPr>
              <w:pStyle w:val="TableParagraph"/>
              <w:spacing w:line="265" w:lineRule="exact"/>
              <w:ind w:left="110"/>
              <w:rPr>
                <w:rFonts w:ascii="Carlito" w:hAnsi="Carlito"/>
              </w:rPr>
            </w:pPr>
            <w:r>
              <w:rPr>
                <w:rFonts w:ascii="Carlito" w:hAnsi="Carlito"/>
              </w:rPr>
              <w:t>Hayati belirtileri ve etkileyen faktörler</w:t>
            </w:r>
          </w:p>
        </w:tc>
        <w:tc>
          <w:tcPr>
            <w:tcW w:w="4959" w:type="dxa"/>
            <w:gridSpan w:val="5"/>
          </w:tcPr>
          <w:p w14:paraId="7C14A6E2" w14:textId="77777777" w:rsidR="008607DB" w:rsidRDefault="00BE23F1">
            <w:pPr>
              <w:pStyle w:val="TableParagraph"/>
              <w:spacing w:line="265" w:lineRule="exact"/>
              <w:ind w:left="111"/>
              <w:rPr>
                <w:rFonts w:ascii="Carlito" w:hAnsi="Carlito"/>
              </w:rPr>
            </w:pPr>
            <w:r>
              <w:rPr>
                <w:rFonts w:ascii="Carlito" w:hAnsi="Carlito"/>
              </w:rPr>
              <w:t>Hayati belirtilerde kullanılacak uygulama kontrol</w:t>
            </w:r>
          </w:p>
          <w:p w14:paraId="3F53245D" w14:textId="77777777" w:rsidR="008607DB" w:rsidRDefault="00BE23F1">
            <w:pPr>
              <w:pStyle w:val="TableParagraph"/>
              <w:spacing w:line="252" w:lineRule="exact"/>
              <w:ind w:left="111"/>
              <w:rPr>
                <w:rFonts w:ascii="Carlito" w:hAnsi="Carlito"/>
              </w:rPr>
            </w:pPr>
            <w:proofErr w:type="gramStart"/>
            <w:r>
              <w:rPr>
                <w:rFonts w:ascii="Carlito" w:hAnsi="Carlito"/>
              </w:rPr>
              <w:t>listelerinin</w:t>
            </w:r>
            <w:proofErr w:type="gramEnd"/>
            <w:r>
              <w:rPr>
                <w:rFonts w:ascii="Carlito" w:hAnsi="Carlito"/>
              </w:rPr>
              <w:t xml:space="preserve"> kullanımı</w:t>
            </w:r>
          </w:p>
        </w:tc>
      </w:tr>
      <w:tr w:rsidR="008607DB" w14:paraId="09326481" w14:textId="77777777">
        <w:trPr>
          <w:trHeight w:val="335"/>
        </w:trPr>
        <w:tc>
          <w:tcPr>
            <w:tcW w:w="816" w:type="dxa"/>
          </w:tcPr>
          <w:p w14:paraId="60E4F393"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4A613D85" w14:textId="77777777" w:rsidR="008607DB" w:rsidRDefault="00BE23F1">
            <w:pPr>
              <w:pStyle w:val="TableParagraph"/>
              <w:spacing w:line="265" w:lineRule="exact"/>
              <w:ind w:left="110"/>
              <w:rPr>
                <w:rFonts w:ascii="Carlito" w:hAnsi="Carlito"/>
              </w:rPr>
            </w:pPr>
            <w:r>
              <w:rPr>
                <w:rFonts w:ascii="Carlito" w:hAnsi="Carlito"/>
              </w:rPr>
              <w:t>Vücut sıcaklığı ölçümü</w:t>
            </w:r>
          </w:p>
        </w:tc>
        <w:tc>
          <w:tcPr>
            <w:tcW w:w="4959" w:type="dxa"/>
            <w:gridSpan w:val="5"/>
          </w:tcPr>
          <w:p w14:paraId="0F81FF78" w14:textId="77777777" w:rsidR="008607DB" w:rsidRDefault="00BE23F1">
            <w:pPr>
              <w:pStyle w:val="TableParagraph"/>
              <w:spacing w:line="265" w:lineRule="exact"/>
              <w:ind w:left="111"/>
              <w:rPr>
                <w:rFonts w:ascii="Carlito" w:hAnsi="Carlito"/>
              </w:rPr>
            </w:pPr>
            <w:r>
              <w:rPr>
                <w:rFonts w:ascii="Carlito" w:hAnsi="Carlito"/>
              </w:rPr>
              <w:t>Vücut sıcaklığı ölçümü uygulaması</w:t>
            </w:r>
          </w:p>
        </w:tc>
      </w:tr>
      <w:tr w:rsidR="008607DB" w14:paraId="3B40620A" w14:textId="77777777">
        <w:trPr>
          <w:trHeight w:val="335"/>
        </w:trPr>
        <w:tc>
          <w:tcPr>
            <w:tcW w:w="816" w:type="dxa"/>
          </w:tcPr>
          <w:p w14:paraId="6D466E65"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4206081C" w14:textId="77777777" w:rsidR="008607DB" w:rsidRDefault="00BE23F1">
            <w:pPr>
              <w:pStyle w:val="TableParagraph"/>
              <w:spacing w:line="265" w:lineRule="exact"/>
              <w:ind w:left="110"/>
              <w:rPr>
                <w:rFonts w:ascii="Carlito" w:hAnsi="Carlito"/>
              </w:rPr>
            </w:pPr>
            <w:r>
              <w:rPr>
                <w:rFonts w:ascii="Carlito" w:hAnsi="Carlito"/>
              </w:rPr>
              <w:t>Nabız ölçümü</w:t>
            </w:r>
          </w:p>
        </w:tc>
        <w:tc>
          <w:tcPr>
            <w:tcW w:w="4959" w:type="dxa"/>
            <w:gridSpan w:val="5"/>
          </w:tcPr>
          <w:p w14:paraId="7C71F7E7" w14:textId="77777777" w:rsidR="008607DB" w:rsidRDefault="00BE23F1">
            <w:pPr>
              <w:pStyle w:val="TableParagraph"/>
              <w:spacing w:line="265" w:lineRule="exact"/>
              <w:ind w:left="111"/>
              <w:rPr>
                <w:rFonts w:ascii="Carlito" w:hAnsi="Carlito"/>
              </w:rPr>
            </w:pPr>
            <w:r>
              <w:rPr>
                <w:rFonts w:ascii="Carlito" w:hAnsi="Carlito"/>
              </w:rPr>
              <w:t>Nabız ölçümü uygulaması</w:t>
            </w:r>
          </w:p>
        </w:tc>
      </w:tr>
    </w:tbl>
    <w:p w14:paraId="2FFDDCB2" w14:textId="77777777" w:rsidR="008607DB" w:rsidRDefault="008607DB">
      <w:pPr>
        <w:spacing w:line="265" w:lineRule="exact"/>
        <w:rPr>
          <w:rFonts w:ascii="Carlito" w:hAnsi="Carlito"/>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203E0350" w14:textId="77777777">
        <w:trPr>
          <w:trHeight w:val="335"/>
        </w:trPr>
        <w:tc>
          <w:tcPr>
            <w:tcW w:w="816" w:type="dxa"/>
          </w:tcPr>
          <w:p w14:paraId="390861F2"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11A24D1F" w14:textId="77777777" w:rsidR="008607DB" w:rsidRDefault="00BE23F1">
            <w:pPr>
              <w:pStyle w:val="TableParagraph"/>
              <w:spacing w:line="265" w:lineRule="exact"/>
              <w:ind w:left="110"/>
              <w:rPr>
                <w:rFonts w:ascii="Carlito"/>
              </w:rPr>
            </w:pPr>
            <w:r>
              <w:rPr>
                <w:rFonts w:ascii="Carlito"/>
              </w:rPr>
              <w:t>Solunum sayma teknikleri</w:t>
            </w:r>
          </w:p>
        </w:tc>
        <w:tc>
          <w:tcPr>
            <w:tcW w:w="4960" w:type="dxa"/>
            <w:gridSpan w:val="4"/>
          </w:tcPr>
          <w:p w14:paraId="1A754753" w14:textId="77777777" w:rsidR="008607DB" w:rsidRDefault="00BE23F1">
            <w:pPr>
              <w:pStyle w:val="TableParagraph"/>
              <w:spacing w:line="265" w:lineRule="exact"/>
              <w:ind w:left="111"/>
              <w:rPr>
                <w:rFonts w:ascii="Carlito" w:hAnsi="Carlito"/>
              </w:rPr>
            </w:pPr>
            <w:r>
              <w:rPr>
                <w:rFonts w:ascii="Carlito" w:hAnsi="Carlito"/>
              </w:rPr>
              <w:t>Solunum sayma teknikleri uygulaması</w:t>
            </w:r>
          </w:p>
        </w:tc>
      </w:tr>
      <w:tr w:rsidR="008607DB" w14:paraId="3FEF18FB" w14:textId="77777777">
        <w:trPr>
          <w:trHeight w:val="333"/>
        </w:trPr>
        <w:tc>
          <w:tcPr>
            <w:tcW w:w="816" w:type="dxa"/>
          </w:tcPr>
          <w:p w14:paraId="0611C478"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72AAF01B" w14:textId="77777777" w:rsidR="008607DB" w:rsidRDefault="00BE23F1">
            <w:pPr>
              <w:pStyle w:val="TableParagraph"/>
              <w:spacing w:line="265" w:lineRule="exact"/>
              <w:ind w:left="110"/>
              <w:rPr>
                <w:rFonts w:ascii="Carlito" w:hAnsi="Carlito"/>
              </w:rPr>
            </w:pPr>
            <w:r>
              <w:rPr>
                <w:rFonts w:ascii="Carlito" w:hAnsi="Carlito"/>
              </w:rPr>
              <w:t>Kan basıncı ölçümü</w:t>
            </w:r>
          </w:p>
        </w:tc>
        <w:tc>
          <w:tcPr>
            <w:tcW w:w="4960" w:type="dxa"/>
            <w:gridSpan w:val="4"/>
          </w:tcPr>
          <w:p w14:paraId="22CA24B6" w14:textId="77777777" w:rsidR="008607DB" w:rsidRDefault="00BE23F1">
            <w:pPr>
              <w:pStyle w:val="TableParagraph"/>
              <w:spacing w:line="265" w:lineRule="exact"/>
              <w:ind w:left="111"/>
              <w:rPr>
                <w:rFonts w:ascii="Carlito" w:hAnsi="Carlito"/>
              </w:rPr>
            </w:pPr>
            <w:r>
              <w:rPr>
                <w:rFonts w:ascii="Carlito" w:hAnsi="Carlito"/>
              </w:rPr>
              <w:t>Kan basıncı ölçümü uygulaması</w:t>
            </w:r>
          </w:p>
        </w:tc>
      </w:tr>
      <w:tr w:rsidR="008607DB" w14:paraId="2F766FE1" w14:textId="77777777">
        <w:trPr>
          <w:trHeight w:val="335"/>
        </w:trPr>
        <w:tc>
          <w:tcPr>
            <w:tcW w:w="816" w:type="dxa"/>
          </w:tcPr>
          <w:p w14:paraId="529E3E3B" w14:textId="77777777" w:rsidR="008607DB" w:rsidRDefault="00BE23F1">
            <w:pPr>
              <w:pStyle w:val="TableParagraph"/>
              <w:spacing w:line="227" w:lineRule="exact"/>
              <w:ind w:right="340"/>
              <w:jc w:val="right"/>
              <w:rPr>
                <w:b/>
                <w:sz w:val="20"/>
              </w:rPr>
            </w:pPr>
            <w:r>
              <w:rPr>
                <w:b/>
                <w:w w:val="99"/>
                <w:sz w:val="20"/>
              </w:rPr>
              <w:t>8</w:t>
            </w:r>
          </w:p>
        </w:tc>
        <w:tc>
          <w:tcPr>
            <w:tcW w:w="5103" w:type="dxa"/>
            <w:gridSpan w:val="3"/>
          </w:tcPr>
          <w:p w14:paraId="1BC6509A" w14:textId="77777777" w:rsidR="008607DB" w:rsidRDefault="00BE23F1">
            <w:pPr>
              <w:pStyle w:val="TableParagraph"/>
              <w:spacing w:line="268" w:lineRule="exact"/>
              <w:ind w:left="110"/>
              <w:rPr>
                <w:rFonts w:ascii="Carlito" w:hAnsi="Carlito"/>
              </w:rPr>
            </w:pPr>
            <w:r>
              <w:rPr>
                <w:rFonts w:ascii="Carlito" w:hAnsi="Carlito"/>
              </w:rPr>
              <w:t>Ara Sınav</w:t>
            </w:r>
          </w:p>
        </w:tc>
        <w:tc>
          <w:tcPr>
            <w:tcW w:w="4960" w:type="dxa"/>
            <w:gridSpan w:val="4"/>
          </w:tcPr>
          <w:p w14:paraId="220EDE64" w14:textId="77777777" w:rsidR="008607DB" w:rsidRDefault="00BE23F1">
            <w:pPr>
              <w:pStyle w:val="TableParagraph"/>
              <w:spacing w:line="268" w:lineRule="exact"/>
              <w:ind w:left="111"/>
              <w:rPr>
                <w:rFonts w:ascii="Carlito" w:hAnsi="Carlito"/>
              </w:rPr>
            </w:pPr>
            <w:r>
              <w:rPr>
                <w:rFonts w:ascii="Carlito" w:hAnsi="Carlito"/>
              </w:rPr>
              <w:t>Ara Sınav</w:t>
            </w:r>
          </w:p>
        </w:tc>
      </w:tr>
      <w:tr w:rsidR="008607DB" w14:paraId="6FDDE228" w14:textId="77777777">
        <w:trPr>
          <w:trHeight w:val="335"/>
        </w:trPr>
        <w:tc>
          <w:tcPr>
            <w:tcW w:w="816" w:type="dxa"/>
          </w:tcPr>
          <w:p w14:paraId="6DAEE480"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6980F391" w14:textId="77777777" w:rsidR="008607DB" w:rsidRDefault="00BE23F1">
            <w:pPr>
              <w:pStyle w:val="TableParagraph"/>
              <w:spacing w:line="265" w:lineRule="exact"/>
              <w:ind w:left="110"/>
              <w:rPr>
                <w:rFonts w:ascii="Carlito" w:hAnsi="Carlito"/>
              </w:rPr>
            </w:pPr>
            <w:r>
              <w:rPr>
                <w:rFonts w:ascii="Carlito" w:hAnsi="Carlito"/>
              </w:rPr>
              <w:t>Yatak yapım teknikleri</w:t>
            </w:r>
          </w:p>
        </w:tc>
        <w:tc>
          <w:tcPr>
            <w:tcW w:w="4960" w:type="dxa"/>
            <w:gridSpan w:val="4"/>
          </w:tcPr>
          <w:p w14:paraId="130CDF44" w14:textId="77777777" w:rsidR="008607DB" w:rsidRDefault="00BE23F1">
            <w:pPr>
              <w:pStyle w:val="TableParagraph"/>
              <w:spacing w:line="265" w:lineRule="exact"/>
              <w:ind w:left="111"/>
              <w:rPr>
                <w:rFonts w:ascii="Carlito" w:hAnsi="Carlito"/>
              </w:rPr>
            </w:pPr>
            <w:r>
              <w:rPr>
                <w:rFonts w:ascii="Carlito" w:hAnsi="Carlito"/>
              </w:rPr>
              <w:t>Yatak yapım teknikleri uygulaması</w:t>
            </w:r>
          </w:p>
        </w:tc>
      </w:tr>
      <w:tr w:rsidR="008607DB" w14:paraId="3B6F996C" w14:textId="77777777">
        <w:trPr>
          <w:trHeight w:val="335"/>
        </w:trPr>
        <w:tc>
          <w:tcPr>
            <w:tcW w:w="816" w:type="dxa"/>
          </w:tcPr>
          <w:p w14:paraId="2E3A0A0D"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03A04F65" w14:textId="77777777" w:rsidR="008607DB" w:rsidRDefault="00BE23F1">
            <w:pPr>
              <w:pStyle w:val="TableParagraph"/>
              <w:spacing w:line="265" w:lineRule="exact"/>
              <w:ind w:left="110"/>
              <w:rPr>
                <w:rFonts w:ascii="Carlito"/>
              </w:rPr>
            </w:pPr>
            <w:proofErr w:type="spellStart"/>
            <w:r>
              <w:rPr>
                <w:rFonts w:ascii="Carlito"/>
              </w:rPr>
              <w:t>Gavaj</w:t>
            </w:r>
            <w:proofErr w:type="spellEnd"/>
            <w:r>
              <w:rPr>
                <w:rFonts w:ascii="Carlito"/>
              </w:rPr>
              <w:t xml:space="preserve"> ile beslenme</w:t>
            </w:r>
          </w:p>
        </w:tc>
        <w:tc>
          <w:tcPr>
            <w:tcW w:w="4960" w:type="dxa"/>
            <w:gridSpan w:val="4"/>
          </w:tcPr>
          <w:p w14:paraId="381291C9" w14:textId="77777777" w:rsidR="008607DB" w:rsidRDefault="00BE23F1">
            <w:pPr>
              <w:pStyle w:val="TableParagraph"/>
              <w:spacing w:line="265" w:lineRule="exact"/>
              <w:ind w:left="111"/>
              <w:rPr>
                <w:rFonts w:ascii="Carlito" w:hAnsi="Carlito"/>
              </w:rPr>
            </w:pPr>
            <w:proofErr w:type="spellStart"/>
            <w:r>
              <w:rPr>
                <w:rFonts w:ascii="Carlito" w:hAnsi="Carlito"/>
              </w:rPr>
              <w:t>Gavaj</w:t>
            </w:r>
            <w:proofErr w:type="spellEnd"/>
            <w:r>
              <w:rPr>
                <w:rFonts w:ascii="Carlito" w:hAnsi="Carlito"/>
              </w:rPr>
              <w:t xml:space="preserve"> ile beslenme uygulaması</w:t>
            </w:r>
          </w:p>
        </w:tc>
      </w:tr>
      <w:tr w:rsidR="008607DB" w14:paraId="0F6A9435" w14:textId="77777777">
        <w:trPr>
          <w:trHeight w:val="333"/>
        </w:trPr>
        <w:tc>
          <w:tcPr>
            <w:tcW w:w="816" w:type="dxa"/>
          </w:tcPr>
          <w:p w14:paraId="435D9010"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776C88C1" w14:textId="77777777" w:rsidR="008607DB" w:rsidRDefault="00BE23F1">
            <w:pPr>
              <w:pStyle w:val="TableParagraph"/>
              <w:spacing w:line="265" w:lineRule="exact"/>
              <w:ind w:left="110"/>
              <w:rPr>
                <w:rFonts w:ascii="Carlito"/>
              </w:rPr>
            </w:pPr>
            <w:r>
              <w:rPr>
                <w:rFonts w:ascii="Carlito"/>
              </w:rPr>
              <w:t>Lavaj</w:t>
            </w:r>
          </w:p>
        </w:tc>
        <w:tc>
          <w:tcPr>
            <w:tcW w:w="4960" w:type="dxa"/>
            <w:gridSpan w:val="4"/>
          </w:tcPr>
          <w:p w14:paraId="19C7573E" w14:textId="77777777" w:rsidR="008607DB" w:rsidRDefault="00BE23F1">
            <w:pPr>
              <w:pStyle w:val="TableParagraph"/>
              <w:spacing w:line="265" w:lineRule="exact"/>
              <w:ind w:left="111"/>
              <w:rPr>
                <w:rFonts w:ascii="Carlito" w:hAnsi="Carlito"/>
              </w:rPr>
            </w:pPr>
            <w:r>
              <w:rPr>
                <w:rFonts w:ascii="Carlito" w:hAnsi="Carlito"/>
              </w:rPr>
              <w:t>Lavaj uygulaması</w:t>
            </w:r>
          </w:p>
        </w:tc>
      </w:tr>
      <w:tr w:rsidR="008607DB" w14:paraId="11B46016" w14:textId="77777777">
        <w:trPr>
          <w:trHeight w:val="335"/>
        </w:trPr>
        <w:tc>
          <w:tcPr>
            <w:tcW w:w="816" w:type="dxa"/>
          </w:tcPr>
          <w:p w14:paraId="06C46EF4" w14:textId="77777777" w:rsidR="008607DB" w:rsidRDefault="00BE23F1">
            <w:pPr>
              <w:pStyle w:val="TableParagraph"/>
              <w:spacing w:line="227" w:lineRule="exact"/>
              <w:ind w:right="288"/>
              <w:jc w:val="right"/>
              <w:rPr>
                <w:b/>
                <w:sz w:val="20"/>
              </w:rPr>
            </w:pPr>
            <w:r>
              <w:rPr>
                <w:b/>
                <w:w w:val="95"/>
                <w:sz w:val="20"/>
              </w:rPr>
              <w:t>12</w:t>
            </w:r>
          </w:p>
        </w:tc>
        <w:tc>
          <w:tcPr>
            <w:tcW w:w="5103" w:type="dxa"/>
            <w:gridSpan w:val="3"/>
          </w:tcPr>
          <w:p w14:paraId="38E134DF" w14:textId="77777777" w:rsidR="008607DB" w:rsidRDefault="00BE23F1">
            <w:pPr>
              <w:pStyle w:val="TableParagraph"/>
              <w:spacing w:line="268" w:lineRule="exact"/>
              <w:ind w:left="110"/>
              <w:rPr>
                <w:rFonts w:ascii="Carlito" w:hAnsi="Carlito"/>
              </w:rPr>
            </w:pPr>
            <w:r>
              <w:rPr>
                <w:rFonts w:ascii="Carlito" w:hAnsi="Carlito"/>
              </w:rPr>
              <w:t>İlaç uygulama yöntemleri</w:t>
            </w:r>
          </w:p>
        </w:tc>
        <w:tc>
          <w:tcPr>
            <w:tcW w:w="4960" w:type="dxa"/>
            <w:gridSpan w:val="4"/>
          </w:tcPr>
          <w:p w14:paraId="32B62BA0" w14:textId="77777777" w:rsidR="008607DB" w:rsidRDefault="00BE23F1">
            <w:pPr>
              <w:pStyle w:val="TableParagraph"/>
              <w:spacing w:line="268" w:lineRule="exact"/>
              <w:ind w:left="111"/>
              <w:rPr>
                <w:rFonts w:ascii="Carlito" w:hAnsi="Carlito"/>
              </w:rPr>
            </w:pPr>
            <w:r>
              <w:rPr>
                <w:rFonts w:ascii="Carlito" w:hAnsi="Carlito"/>
              </w:rPr>
              <w:t>İlaç uygulama yöntemleri uygulaması</w:t>
            </w:r>
          </w:p>
        </w:tc>
      </w:tr>
      <w:tr w:rsidR="008607DB" w14:paraId="2AF38A5E" w14:textId="77777777">
        <w:trPr>
          <w:trHeight w:val="335"/>
        </w:trPr>
        <w:tc>
          <w:tcPr>
            <w:tcW w:w="816" w:type="dxa"/>
          </w:tcPr>
          <w:p w14:paraId="4FD6DFFE"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015BEF5D" w14:textId="77777777" w:rsidR="008607DB" w:rsidRDefault="00BE23F1">
            <w:pPr>
              <w:pStyle w:val="TableParagraph"/>
              <w:spacing w:line="265" w:lineRule="exact"/>
              <w:ind w:left="110"/>
              <w:rPr>
                <w:rFonts w:ascii="Carlito" w:hAnsi="Carlito"/>
              </w:rPr>
            </w:pPr>
            <w:r>
              <w:rPr>
                <w:rFonts w:ascii="Carlito" w:hAnsi="Carlito"/>
              </w:rPr>
              <w:t>Oral İlaç Uygulamaları</w:t>
            </w:r>
          </w:p>
        </w:tc>
        <w:tc>
          <w:tcPr>
            <w:tcW w:w="4960" w:type="dxa"/>
            <w:gridSpan w:val="4"/>
          </w:tcPr>
          <w:p w14:paraId="3EFA7F54" w14:textId="77777777" w:rsidR="008607DB" w:rsidRDefault="00BE23F1">
            <w:pPr>
              <w:pStyle w:val="TableParagraph"/>
              <w:spacing w:line="265" w:lineRule="exact"/>
              <w:ind w:left="111"/>
              <w:rPr>
                <w:rFonts w:ascii="Carlito" w:hAnsi="Carlito"/>
              </w:rPr>
            </w:pPr>
            <w:r>
              <w:rPr>
                <w:rFonts w:ascii="Carlito" w:hAnsi="Carlito"/>
              </w:rPr>
              <w:t>Oral İlaç Uygulamaları uygulaması</w:t>
            </w:r>
          </w:p>
        </w:tc>
      </w:tr>
      <w:tr w:rsidR="008607DB" w14:paraId="2F9033D0" w14:textId="77777777">
        <w:trPr>
          <w:trHeight w:val="335"/>
        </w:trPr>
        <w:tc>
          <w:tcPr>
            <w:tcW w:w="816" w:type="dxa"/>
          </w:tcPr>
          <w:p w14:paraId="5C0FF6B6"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6B7897A7" w14:textId="77777777" w:rsidR="008607DB" w:rsidRDefault="00BE23F1">
            <w:pPr>
              <w:pStyle w:val="TableParagraph"/>
              <w:spacing w:line="265" w:lineRule="exact"/>
              <w:ind w:left="110"/>
              <w:rPr>
                <w:rFonts w:ascii="Carlito" w:hAnsi="Carlito"/>
              </w:rPr>
            </w:pPr>
            <w:proofErr w:type="spellStart"/>
            <w:r>
              <w:rPr>
                <w:rFonts w:ascii="Carlito" w:hAnsi="Carlito"/>
              </w:rPr>
              <w:t>Subkutan</w:t>
            </w:r>
            <w:proofErr w:type="spellEnd"/>
            <w:r>
              <w:rPr>
                <w:rFonts w:ascii="Carlito" w:hAnsi="Carlito"/>
              </w:rPr>
              <w:t xml:space="preserve"> İlaç Uygulamaları</w:t>
            </w:r>
          </w:p>
        </w:tc>
        <w:tc>
          <w:tcPr>
            <w:tcW w:w="4960" w:type="dxa"/>
            <w:gridSpan w:val="4"/>
          </w:tcPr>
          <w:p w14:paraId="0C5EE552" w14:textId="77777777" w:rsidR="008607DB" w:rsidRDefault="00BE23F1">
            <w:pPr>
              <w:pStyle w:val="TableParagraph"/>
              <w:spacing w:line="265" w:lineRule="exact"/>
              <w:ind w:left="111"/>
              <w:rPr>
                <w:rFonts w:ascii="Carlito" w:hAnsi="Carlito"/>
              </w:rPr>
            </w:pPr>
            <w:proofErr w:type="spellStart"/>
            <w:r>
              <w:rPr>
                <w:rFonts w:ascii="Carlito" w:hAnsi="Carlito"/>
              </w:rPr>
              <w:t>Subkutan</w:t>
            </w:r>
            <w:proofErr w:type="spellEnd"/>
            <w:r>
              <w:rPr>
                <w:rFonts w:ascii="Carlito" w:hAnsi="Carlito"/>
              </w:rPr>
              <w:t xml:space="preserve"> İlaç Uygulamaları uygulaması</w:t>
            </w:r>
          </w:p>
        </w:tc>
      </w:tr>
      <w:tr w:rsidR="008607DB" w14:paraId="2E3E71EF" w14:textId="77777777">
        <w:trPr>
          <w:trHeight w:val="333"/>
        </w:trPr>
        <w:tc>
          <w:tcPr>
            <w:tcW w:w="816" w:type="dxa"/>
          </w:tcPr>
          <w:p w14:paraId="4A206ECE"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5947B02C" w14:textId="77777777" w:rsidR="008607DB" w:rsidRDefault="00BE23F1">
            <w:pPr>
              <w:pStyle w:val="TableParagraph"/>
              <w:spacing w:line="265" w:lineRule="exact"/>
              <w:ind w:left="4268" w:right="4252"/>
              <w:jc w:val="center"/>
              <w:rPr>
                <w:rFonts w:ascii="Carlito" w:hAnsi="Carlito"/>
              </w:rPr>
            </w:pPr>
            <w:r>
              <w:rPr>
                <w:rFonts w:ascii="Carlito" w:hAnsi="Carlito"/>
              </w:rPr>
              <w:t>Final Sınavı</w:t>
            </w:r>
          </w:p>
        </w:tc>
      </w:tr>
      <w:tr w:rsidR="008607DB" w14:paraId="22B8D11A" w14:textId="77777777">
        <w:trPr>
          <w:trHeight w:val="1353"/>
        </w:trPr>
        <w:tc>
          <w:tcPr>
            <w:tcW w:w="10879" w:type="dxa"/>
            <w:gridSpan w:val="8"/>
          </w:tcPr>
          <w:p w14:paraId="2CA5B185" w14:textId="77777777" w:rsidR="008607DB" w:rsidRDefault="00BE23F1">
            <w:pPr>
              <w:pStyle w:val="TableParagraph"/>
              <w:spacing w:line="267" w:lineRule="exact"/>
              <w:ind w:left="4193"/>
              <w:rPr>
                <w:rFonts w:ascii="Carlito" w:hAnsi="Carlito"/>
                <w:b/>
              </w:rPr>
            </w:pPr>
            <w:r>
              <w:rPr>
                <w:rFonts w:ascii="Carlito" w:hAnsi="Carlito"/>
                <w:b/>
              </w:rPr>
              <w:t>Dersin Öğrenme Kaynakları</w:t>
            </w:r>
          </w:p>
          <w:p w14:paraId="6B981108" w14:textId="77777777" w:rsidR="008607DB" w:rsidRDefault="00BE23F1">
            <w:pPr>
              <w:pStyle w:val="TableParagraph"/>
              <w:numPr>
                <w:ilvl w:val="0"/>
                <w:numId w:val="6"/>
              </w:numPr>
              <w:tabs>
                <w:tab w:val="left" w:pos="523"/>
              </w:tabs>
              <w:spacing w:line="267" w:lineRule="exact"/>
              <w:rPr>
                <w:rFonts w:ascii="Carlito" w:hAnsi="Carlito"/>
              </w:rPr>
            </w:pPr>
            <w:r>
              <w:rPr>
                <w:rFonts w:ascii="Carlito" w:hAnsi="Carlito"/>
              </w:rPr>
              <w:t xml:space="preserve">HATİPOĞLU İnanç, Hemşirelik esasları, C-1, </w:t>
            </w:r>
            <w:proofErr w:type="spellStart"/>
            <w:r>
              <w:rPr>
                <w:rFonts w:ascii="Carlito" w:hAnsi="Carlito"/>
              </w:rPr>
              <w:t>DamlaMatbaacılık</w:t>
            </w:r>
            <w:proofErr w:type="spellEnd"/>
            <w:r>
              <w:rPr>
                <w:rFonts w:ascii="Carlito" w:hAnsi="Carlito"/>
              </w:rPr>
              <w:t>, 1999,</w:t>
            </w:r>
            <w:r>
              <w:rPr>
                <w:rFonts w:ascii="Carlito" w:hAnsi="Carlito"/>
                <w:spacing w:val="-4"/>
              </w:rPr>
              <w:t xml:space="preserve"> </w:t>
            </w:r>
            <w:r>
              <w:rPr>
                <w:rFonts w:ascii="Carlito" w:hAnsi="Carlito"/>
              </w:rPr>
              <w:t>Ankara</w:t>
            </w:r>
          </w:p>
          <w:p w14:paraId="43D25851" w14:textId="77777777" w:rsidR="008607DB" w:rsidRDefault="00BE23F1">
            <w:pPr>
              <w:pStyle w:val="TableParagraph"/>
              <w:numPr>
                <w:ilvl w:val="0"/>
                <w:numId w:val="6"/>
              </w:numPr>
              <w:tabs>
                <w:tab w:val="left" w:pos="523"/>
              </w:tabs>
              <w:spacing w:before="2"/>
              <w:rPr>
                <w:rFonts w:ascii="Carlito" w:hAnsi="Carlito"/>
              </w:rPr>
            </w:pPr>
            <w:r>
              <w:rPr>
                <w:rFonts w:ascii="Carlito" w:hAnsi="Carlito"/>
              </w:rPr>
              <w:t xml:space="preserve">KOCABALKON Fikri, Geriatri, C-1, Dış İşleri Bakanlığı </w:t>
            </w:r>
            <w:proofErr w:type="spellStart"/>
            <w:r>
              <w:rPr>
                <w:rFonts w:ascii="Carlito" w:hAnsi="Carlito"/>
              </w:rPr>
              <w:t>Basınevi</w:t>
            </w:r>
            <w:proofErr w:type="spellEnd"/>
            <w:r>
              <w:rPr>
                <w:rFonts w:ascii="Carlito" w:hAnsi="Carlito"/>
              </w:rPr>
              <w:t>, 1993,</w:t>
            </w:r>
            <w:r>
              <w:rPr>
                <w:rFonts w:ascii="Carlito" w:hAnsi="Carlito"/>
                <w:spacing w:val="-13"/>
              </w:rPr>
              <w:t xml:space="preserve"> </w:t>
            </w:r>
            <w:r>
              <w:rPr>
                <w:rFonts w:ascii="Carlito" w:hAnsi="Carlito"/>
              </w:rPr>
              <w:t>Ankara</w:t>
            </w:r>
          </w:p>
          <w:p w14:paraId="7792F15E" w14:textId="77777777" w:rsidR="008607DB" w:rsidRDefault="00BE23F1">
            <w:pPr>
              <w:pStyle w:val="TableParagraph"/>
              <w:numPr>
                <w:ilvl w:val="0"/>
                <w:numId w:val="6"/>
              </w:numPr>
              <w:tabs>
                <w:tab w:val="left" w:pos="523"/>
              </w:tabs>
              <w:spacing w:before="3"/>
              <w:rPr>
                <w:rFonts w:ascii="Carlito" w:hAnsi="Carlito"/>
              </w:rPr>
            </w:pPr>
            <w:r>
              <w:rPr>
                <w:rFonts w:ascii="Carlito" w:hAnsi="Carlito"/>
              </w:rPr>
              <w:t xml:space="preserve">Yasin Tevfik Saptan, İhtiyarlık ve hastalıkları, C-1, </w:t>
            </w:r>
            <w:proofErr w:type="spellStart"/>
            <w:r>
              <w:rPr>
                <w:rFonts w:ascii="Carlito" w:hAnsi="Carlito"/>
              </w:rPr>
              <w:t>MuzlukKitapevi</w:t>
            </w:r>
            <w:proofErr w:type="spellEnd"/>
            <w:r>
              <w:rPr>
                <w:rFonts w:ascii="Carlito" w:hAnsi="Carlito"/>
              </w:rPr>
              <w:t>, 1947,</w:t>
            </w:r>
            <w:r>
              <w:rPr>
                <w:rFonts w:ascii="Carlito" w:hAnsi="Carlito"/>
                <w:spacing w:val="-8"/>
              </w:rPr>
              <w:t xml:space="preserve"> </w:t>
            </w:r>
            <w:proofErr w:type="spellStart"/>
            <w:r>
              <w:rPr>
                <w:rFonts w:ascii="Carlito" w:hAnsi="Carlito"/>
              </w:rPr>
              <w:t>İstanbuL</w:t>
            </w:r>
            <w:proofErr w:type="spellEnd"/>
          </w:p>
          <w:p w14:paraId="5B428A19" w14:textId="77777777" w:rsidR="008607DB" w:rsidRDefault="00BE23F1">
            <w:pPr>
              <w:pStyle w:val="TableParagraph"/>
              <w:numPr>
                <w:ilvl w:val="0"/>
                <w:numId w:val="6"/>
              </w:numPr>
              <w:tabs>
                <w:tab w:val="left" w:pos="523"/>
              </w:tabs>
              <w:spacing w:before="3" w:line="254" w:lineRule="exact"/>
              <w:rPr>
                <w:rFonts w:ascii="Carlito" w:hAnsi="Carlito"/>
              </w:rPr>
            </w:pPr>
            <w:r>
              <w:rPr>
                <w:rFonts w:ascii="Carlito" w:hAnsi="Carlito"/>
              </w:rPr>
              <w:t>Prof. Dr. Yeşim GÖKÇE-KUTSAL, Temel Geriatri, C-1, Güneş Tıp Kitabevleri, 2007,</w:t>
            </w:r>
            <w:r>
              <w:rPr>
                <w:rFonts w:ascii="Carlito" w:hAnsi="Carlito"/>
                <w:spacing w:val="-10"/>
              </w:rPr>
              <w:t xml:space="preserve"> </w:t>
            </w:r>
            <w:r>
              <w:rPr>
                <w:rFonts w:ascii="Carlito" w:hAnsi="Carlito"/>
              </w:rPr>
              <w:t>ANKARA</w:t>
            </w:r>
          </w:p>
        </w:tc>
      </w:tr>
      <w:tr w:rsidR="008607DB" w14:paraId="0E5DFBCF" w14:textId="77777777">
        <w:trPr>
          <w:trHeight w:val="335"/>
        </w:trPr>
        <w:tc>
          <w:tcPr>
            <w:tcW w:w="10879" w:type="dxa"/>
            <w:gridSpan w:val="8"/>
          </w:tcPr>
          <w:p w14:paraId="273A9B21" w14:textId="77777777" w:rsidR="008607DB" w:rsidRDefault="00BE23F1">
            <w:pPr>
              <w:pStyle w:val="TableParagraph"/>
              <w:spacing w:line="248" w:lineRule="exact"/>
              <w:ind w:left="1846" w:right="1832"/>
              <w:jc w:val="center"/>
              <w:rPr>
                <w:b/>
              </w:rPr>
            </w:pPr>
            <w:r>
              <w:rPr>
                <w:b/>
              </w:rPr>
              <w:t>DEĞERLENDİRME ÖLÇÜTLERİ</w:t>
            </w:r>
          </w:p>
        </w:tc>
      </w:tr>
      <w:tr w:rsidR="008607DB" w14:paraId="24573704" w14:textId="77777777">
        <w:trPr>
          <w:trHeight w:val="333"/>
        </w:trPr>
        <w:tc>
          <w:tcPr>
            <w:tcW w:w="5238" w:type="dxa"/>
            <w:gridSpan w:val="3"/>
          </w:tcPr>
          <w:p w14:paraId="4691FE3A"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69D2E297"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5A4BADCB" w14:textId="77777777" w:rsidR="008607DB" w:rsidRDefault="00BE23F1">
            <w:pPr>
              <w:pStyle w:val="TableParagraph"/>
              <w:spacing w:line="225" w:lineRule="exact"/>
              <w:ind w:left="1414" w:right="1397"/>
              <w:jc w:val="center"/>
              <w:rPr>
                <w:b/>
                <w:sz w:val="20"/>
              </w:rPr>
            </w:pPr>
            <w:r>
              <w:rPr>
                <w:b/>
                <w:sz w:val="20"/>
              </w:rPr>
              <w:t>Katkısı</w:t>
            </w:r>
          </w:p>
        </w:tc>
      </w:tr>
      <w:tr w:rsidR="008607DB" w14:paraId="7754E373" w14:textId="77777777">
        <w:trPr>
          <w:trHeight w:val="328"/>
        </w:trPr>
        <w:tc>
          <w:tcPr>
            <w:tcW w:w="5238" w:type="dxa"/>
            <w:gridSpan w:val="3"/>
          </w:tcPr>
          <w:p w14:paraId="40E64801" w14:textId="77777777" w:rsidR="008607DB" w:rsidRDefault="00BE23F1">
            <w:pPr>
              <w:pStyle w:val="TableParagraph"/>
              <w:spacing w:line="225" w:lineRule="exact"/>
              <w:ind w:left="107"/>
              <w:rPr>
                <w:b/>
                <w:sz w:val="20"/>
              </w:rPr>
            </w:pPr>
            <w:r>
              <w:rPr>
                <w:b/>
                <w:sz w:val="20"/>
              </w:rPr>
              <w:t>Ödev</w:t>
            </w:r>
          </w:p>
        </w:tc>
        <w:tc>
          <w:tcPr>
            <w:tcW w:w="2124" w:type="dxa"/>
            <w:gridSpan w:val="3"/>
          </w:tcPr>
          <w:p w14:paraId="5D652701" w14:textId="77777777" w:rsidR="008607DB" w:rsidRDefault="008607DB">
            <w:pPr>
              <w:pStyle w:val="TableParagraph"/>
              <w:rPr>
                <w:rFonts w:ascii="Times New Roman"/>
                <w:sz w:val="20"/>
              </w:rPr>
            </w:pPr>
          </w:p>
        </w:tc>
        <w:tc>
          <w:tcPr>
            <w:tcW w:w="3517" w:type="dxa"/>
            <w:gridSpan w:val="2"/>
          </w:tcPr>
          <w:p w14:paraId="0C9626A3" w14:textId="77777777" w:rsidR="008607DB" w:rsidRDefault="008607DB">
            <w:pPr>
              <w:pStyle w:val="TableParagraph"/>
              <w:rPr>
                <w:rFonts w:ascii="Times New Roman"/>
                <w:sz w:val="20"/>
              </w:rPr>
            </w:pPr>
          </w:p>
        </w:tc>
      </w:tr>
      <w:tr w:rsidR="008607DB" w14:paraId="1D1632DB" w14:textId="77777777">
        <w:trPr>
          <w:trHeight w:val="333"/>
        </w:trPr>
        <w:tc>
          <w:tcPr>
            <w:tcW w:w="5238" w:type="dxa"/>
            <w:gridSpan w:val="3"/>
          </w:tcPr>
          <w:p w14:paraId="0EA6A160" w14:textId="77777777" w:rsidR="008607DB" w:rsidRDefault="00BE23F1">
            <w:pPr>
              <w:pStyle w:val="TableParagraph"/>
              <w:spacing w:line="225" w:lineRule="exact"/>
              <w:ind w:left="107"/>
              <w:rPr>
                <w:b/>
                <w:sz w:val="20"/>
              </w:rPr>
            </w:pPr>
            <w:r>
              <w:rPr>
                <w:b/>
                <w:sz w:val="20"/>
              </w:rPr>
              <w:t>Uygulama</w:t>
            </w:r>
          </w:p>
        </w:tc>
        <w:tc>
          <w:tcPr>
            <w:tcW w:w="2124" w:type="dxa"/>
            <w:gridSpan w:val="3"/>
          </w:tcPr>
          <w:p w14:paraId="29899740" w14:textId="77777777" w:rsidR="008607DB" w:rsidRDefault="00BE23F1">
            <w:pPr>
              <w:pStyle w:val="TableParagraph"/>
              <w:spacing w:line="227" w:lineRule="exact"/>
              <w:ind w:left="22"/>
              <w:jc w:val="center"/>
              <w:rPr>
                <w:sz w:val="20"/>
              </w:rPr>
            </w:pPr>
            <w:r>
              <w:rPr>
                <w:w w:val="99"/>
                <w:sz w:val="20"/>
              </w:rPr>
              <w:t>2</w:t>
            </w:r>
          </w:p>
        </w:tc>
        <w:tc>
          <w:tcPr>
            <w:tcW w:w="3517" w:type="dxa"/>
            <w:gridSpan w:val="2"/>
          </w:tcPr>
          <w:p w14:paraId="1E7C2EA5" w14:textId="77777777" w:rsidR="008607DB" w:rsidRDefault="00BE23F1">
            <w:pPr>
              <w:pStyle w:val="TableParagraph"/>
              <w:spacing w:line="227" w:lineRule="exact"/>
              <w:ind w:left="1414" w:right="1397"/>
              <w:jc w:val="center"/>
              <w:rPr>
                <w:sz w:val="20"/>
              </w:rPr>
            </w:pPr>
            <w:r>
              <w:rPr>
                <w:sz w:val="20"/>
              </w:rPr>
              <w:t>20</w:t>
            </w:r>
          </w:p>
        </w:tc>
      </w:tr>
      <w:tr w:rsidR="008607DB" w14:paraId="47F773F0" w14:textId="77777777">
        <w:trPr>
          <w:trHeight w:val="230"/>
        </w:trPr>
        <w:tc>
          <w:tcPr>
            <w:tcW w:w="5238" w:type="dxa"/>
            <w:gridSpan w:val="3"/>
          </w:tcPr>
          <w:p w14:paraId="77A9B6E6"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44DA905D" w14:textId="77777777" w:rsidR="008607DB" w:rsidRDefault="00BE23F1">
            <w:pPr>
              <w:pStyle w:val="TableParagraph"/>
              <w:spacing w:line="210" w:lineRule="exact"/>
              <w:ind w:left="22"/>
              <w:jc w:val="center"/>
              <w:rPr>
                <w:sz w:val="20"/>
              </w:rPr>
            </w:pPr>
            <w:r>
              <w:rPr>
                <w:w w:val="99"/>
                <w:sz w:val="20"/>
              </w:rPr>
              <w:t>1</w:t>
            </w:r>
          </w:p>
        </w:tc>
        <w:tc>
          <w:tcPr>
            <w:tcW w:w="3517" w:type="dxa"/>
            <w:gridSpan w:val="2"/>
          </w:tcPr>
          <w:p w14:paraId="0FE10E8A" w14:textId="77777777" w:rsidR="008607DB" w:rsidRDefault="00BE23F1">
            <w:pPr>
              <w:pStyle w:val="TableParagraph"/>
              <w:spacing w:line="210" w:lineRule="exact"/>
              <w:ind w:left="1414" w:right="1397"/>
              <w:jc w:val="center"/>
              <w:rPr>
                <w:sz w:val="20"/>
              </w:rPr>
            </w:pPr>
            <w:r>
              <w:rPr>
                <w:sz w:val="20"/>
              </w:rPr>
              <w:t>10</w:t>
            </w:r>
          </w:p>
        </w:tc>
      </w:tr>
      <w:tr w:rsidR="008607DB" w14:paraId="0F337FFB" w14:textId="77777777">
        <w:trPr>
          <w:trHeight w:val="230"/>
        </w:trPr>
        <w:tc>
          <w:tcPr>
            <w:tcW w:w="5238" w:type="dxa"/>
            <w:gridSpan w:val="3"/>
          </w:tcPr>
          <w:p w14:paraId="7B2793AD"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38595DB7" w14:textId="77777777" w:rsidR="008607DB" w:rsidRDefault="00BE23F1">
            <w:pPr>
              <w:pStyle w:val="TableParagraph"/>
              <w:spacing w:line="210" w:lineRule="exact"/>
              <w:ind w:left="108"/>
              <w:jc w:val="center"/>
              <w:rPr>
                <w:sz w:val="20"/>
              </w:rPr>
            </w:pPr>
            <w:r>
              <w:rPr>
                <w:w w:val="99"/>
                <w:sz w:val="20"/>
              </w:rPr>
              <w:t>2</w:t>
            </w:r>
          </w:p>
        </w:tc>
        <w:tc>
          <w:tcPr>
            <w:tcW w:w="3517" w:type="dxa"/>
            <w:gridSpan w:val="2"/>
          </w:tcPr>
          <w:p w14:paraId="576D17B6" w14:textId="77777777" w:rsidR="008607DB" w:rsidRDefault="00BE23F1">
            <w:pPr>
              <w:pStyle w:val="TableParagraph"/>
              <w:spacing w:line="210" w:lineRule="exact"/>
              <w:ind w:left="1414" w:right="1364"/>
              <w:jc w:val="center"/>
              <w:rPr>
                <w:sz w:val="20"/>
              </w:rPr>
            </w:pPr>
            <w:r>
              <w:rPr>
                <w:sz w:val="20"/>
              </w:rPr>
              <w:t>20</w:t>
            </w:r>
          </w:p>
        </w:tc>
      </w:tr>
      <w:tr w:rsidR="008607DB" w14:paraId="4D0CA171" w14:textId="77777777">
        <w:trPr>
          <w:trHeight w:val="335"/>
        </w:trPr>
        <w:tc>
          <w:tcPr>
            <w:tcW w:w="5238" w:type="dxa"/>
            <w:gridSpan w:val="3"/>
          </w:tcPr>
          <w:p w14:paraId="45C17203" w14:textId="77777777" w:rsidR="008607DB" w:rsidRDefault="00BE23F1">
            <w:pPr>
              <w:pStyle w:val="TableParagraph"/>
              <w:spacing w:line="227"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293FAEEA" w14:textId="77777777" w:rsidR="008607DB" w:rsidRDefault="00BE23F1">
            <w:pPr>
              <w:pStyle w:val="TableParagraph"/>
              <w:spacing w:line="227" w:lineRule="exact"/>
              <w:ind w:left="707" w:right="690"/>
              <w:jc w:val="center"/>
              <w:rPr>
                <w:b/>
                <w:sz w:val="20"/>
              </w:rPr>
            </w:pPr>
            <w:r>
              <w:rPr>
                <w:b/>
                <w:sz w:val="20"/>
              </w:rPr>
              <w:t>50</w:t>
            </w:r>
          </w:p>
        </w:tc>
        <w:tc>
          <w:tcPr>
            <w:tcW w:w="3517" w:type="dxa"/>
            <w:gridSpan w:val="2"/>
          </w:tcPr>
          <w:p w14:paraId="0B2607F9" w14:textId="77777777" w:rsidR="008607DB" w:rsidRDefault="00BE23F1">
            <w:pPr>
              <w:pStyle w:val="TableParagraph"/>
              <w:spacing w:line="229" w:lineRule="exact"/>
              <w:ind w:left="1414" w:right="1397"/>
              <w:jc w:val="center"/>
              <w:rPr>
                <w:sz w:val="20"/>
              </w:rPr>
            </w:pPr>
            <w:r>
              <w:rPr>
                <w:sz w:val="20"/>
              </w:rPr>
              <w:t>50</w:t>
            </w:r>
          </w:p>
        </w:tc>
      </w:tr>
      <w:tr w:rsidR="008607DB" w14:paraId="37A6F4F6" w14:textId="77777777">
        <w:trPr>
          <w:trHeight w:val="335"/>
        </w:trPr>
        <w:tc>
          <w:tcPr>
            <w:tcW w:w="5238" w:type="dxa"/>
            <w:gridSpan w:val="3"/>
          </w:tcPr>
          <w:p w14:paraId="789A388D"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4F786485" w14:textId="77777777" w:rsidR="008607DB" w:rsidRDefault="00BE23F1">
            <w:pPr>
              <w:pStyle w:val="TableParagraph"/>
              <w:spacing w:line="225" w:lineRule="exact"/>
              <w:ind w:left="707" w:right="690"/>
              <w:jc w:val="center"/>
              <w:rPr>
                <w:b/>
                <w:sz w:val="20"/>
              </w:rPr>
            </w:pPr>
            <w:r>
              <w:rPr>
                <w:b/>
                <w:sz w:val="20"/>
              </w:rPr>
              <w:t>50</w:t>
            </w:r>
          </w:p>
        </w:tc>
        <w:tc>
          <w:tcPr>
            <w:tcW w:w="3517" w:type="dxa"/>
            <w:gridSpan w:val="2"/>
          </w:tcPr>
          <w:p w14:paraId="58B5205A" w14:textId="77777777" w:rsidR="008607DB" w:rsidRDefault="00BE23F1">
            <w:pPr>
              <w:pStyle w:val="TableParagraph"/>
              <w:spacing w:line="227" w:lineRule="exact"/>
              <w:ind w:left="1414" w:right="1397"/>
              <w:jc w:val="center"/>
              <w:rPr>
                <w:sz w:val="20"/>
              </w:rPr>
            </w:pPr>
            <w:r>
              <w:rPr>
                <w:sz w:val="20"/>
              </w:rPr>
              <w:t>50</w:t>
            </w:r>
          </w:p>
        </w:tc>
      </w:tr>
      <w:tr w:rsidR="008607DB" w14:paraId="1F4308CD" w14:textId="77777777">
        <w:trPr>
          <w:trHeight w:val="335"/>
        </w:trPr>
        <w:tc>
          <w:tcPr>
            <w:tcW w:w="5238" w:type="dxa"/>
            <w:gridSpan w:val="3"/>
          </w:tcPr>
          <w:p w14:paraId="1B105A29" w14:textId="77777777" w:rsidR="008607DB" w:rsidRDefault="00BE23F1">
            <w:pPr>
              <w:pStyle w:val="TableParagraph"/>
              <w:spacing w:line="225" w:lineRule="exact"/>
              <w:ind w:left="107"/>
              <w:rPr>
                <w:b/>
                <w:sz w:val="20"/>
              </w:rPr>
            </w:pPr>
            <w:r>
              <w:rPr>
                <w:b/>
                <w:sz w:val="20"/>
              </w:rPr>
              <w:t>Toplam</w:t>
            </w:r>
          </w:p>
        </w:tc>
        <w:tc>
          <w:tcPr>
            <w:tcW w:w="2124" w:type="dxa"/>
            <w:gridSpan w:val="3"/>
          </w:tcPr>
          <w:p w14:paraId="5D5F93BC" w14:textId="77777777" w:rsidR="008607DB" w:rsidRDefault="008607DB">
            <w:pPr>
              <w:pStyle w:val="TableParagraph"/>
              <w:rPr>
                <w:rFonts w:ascii="Times New Roman"/>
                <w:sz w:val="20"/>
              </w:rPr>
            </w:pPr>
          </w:p>
        </w:tc>
        <w:tc>
          <w:tcPr>
            <w:tcW w:w="3517" w:type="dxa"/>
            <w:gridSpan w:val="2"/>
          </w:tcPr>
          <w:p w14:paraId="36B38005" w14:textId="77777777" w:rsidR="008607DB" w:rsidRDefault="00BE23F1">
            <w:pPr>
              <w:pStyle w:val="TableParagraph"/>
              <w:spacing w:line="227" w:lineRule="exact"/>
              <w:ind w:left="1414" w:right="1397"/>
              <w:jc w:val="center"/>
              <w:rPr>
                <w:sz w:val="20"/>
              </w:rPr>
            </w:pPr>
            <w:r>
              <w:rPr>
                <w:sz w:val="20"/>
              </w:rPr>
              <w:t>%100</w:t>
            </w:r>
          </w:p>
        </w:tc>
      </w:tr>
      <w:tr w:rsidR="008607DB" w14:paraId="7DED7E41" w14:textId="77777777">
        <w:trPr>
          <w:trHeight w:val="506"/>
        </w:trPr>
        <w:tc>
          <w:tcPr>
            <w:tcW w:w="10879" w:type="dxa"/>
            <w:gridSpan w:val="8"/>
          </w:tcPr>
          <w:p w14:paraId="69B550CD" w14:textId="77777777" w:rsidR="008607DB" w:rsidRDefault="008607DB">
            <w:pPr>
              <w:pStyle w:val="TableParagraph"/>
              <w:spacing w:before="2"/>
              <w:rPr>
                <w:rFonts w:ascii="Carlito"/>
                <w:sz w:val="20"/>
              </w:rPr>
            </w:pPr>
          </w:p>
          <w:p w14:paraId="6BE9A861" w14:textId="77777777" w:rsidR="008607DB" w:rsidRDefault="00BE23F1">
            <w:pPr>
              <w:pStyle w:val="TableParagraph"/>
              <w:spacing w:before="1" w:line="239" w:lineRule="exact"/>
              <w:ind w:left="1846" w:right="1832"/>
              <w:jc w:val="center"/>
              <w:rPr>
                <w:b/>
              </w:rPr>
            </w:pPr>
            <w:r>
              <w:rPr>
                <w:b/>
              </w:rPr>
              <w:t>DERS İŞ YÜKÜ TABLOSU</w:t>
            </w:r>
          </w:p>
        </w:tc>
      </w:tr>
      <w:tr w:rsidR="008607DB" w14:paraId="1892D625" w14:textId="77777777">
        <w:trPr>
          <w:trHeight w:val="506"/>
        </w:trPr>
        <w:tc>
          <w:tcPr>
            <w:tcW w:w="3794" w:type="dxa"/>
            <w:gridSpan w:val="2"/>
          </w:tcPr>
          <w:p w14:paraId="1B118EE8" w14:textId="77777777" w:rsidR="008607DB" w:rsidRDefault="00BE23F1">
            <w:pPr>
              <w:pStyle w:val="TableParagraph"/>
              <w:spacing w:line="248" w:lineRule="exact"/>
              <w:ind w:left="107"/>
              <w:rPr>
                <w:b/>
              </w:rPr>
            </w:pPr>
            <w:r>
              <w:rPr>
                <w:b/>
              </w:rPr>
              <w:t>Etkinlik</w:t>
            </w:r>
          </w:p>
        </w:tc>
        <w:tc>
          <w:tcPr>
            <w:tcW w:w="2849" w:type="dxa"/>
            <w:gridSpan w:val="3"/>
          </w:tcPr>
          <w:p w14:paraId="0BA42789" w14:textId="77777777" w:rsidR="008607DB" w:rsidRDefault="00BE23F1">
            <w:pPr>
              <w:pStyle w:val="TableParagraph"/>
              <w:spacing w:line="248" w:lineRule="exact"/>
              <w:ind w:left="380"/>
              <w:rPr>
                <w:b/>
              </w:rPr>
            </w:pPr>
            <w:r>
              <w:rPr>
                <w:b/>
              </w:rPr>
              <w:t>Toplam Hafta Sayısı</w:t>
            </w:r>
          </w:p>
        </w:tc>
        <w:tc>
          <w:tcPr>
            <w:tcW w:w="2108" w:type="dxa"/>
            <w:gridSpan w:val="2"/>
          </w:tcPr>
          <w:p w14:paraId="338D70A9" w14:textId="77777777" w:rsidR="008607DB" w:rsidRDefault="00BE23F1">
            <w:pPr>
              <w:pStyle w:val="TableParagraph"/>
              <w:spacing w:line="252" w:lineRule="exact"/>
              <w:ind w:left="788" w:right="311" w:hanging="440"/>
              <w:rPr>
                <w:b/>
              </w:rPr>
            </w:pPr>
            <w:r>
              <w:rPr>
                <w:b/>
              </w:rPr>
              <w:t>Süre (Haftalık Saat)</w:t>
            </w:r>
          </w:p>
        </w:tc>
        <w:tc>
          <w:tcPr>
            <w:tcW w:w="2128" w:type="dxa"/>
          </w:tcPr>
          <w:p w14:paraId="5427DE95" w14:textId="77777777" w:rsidR="008607DB" w:rsidRDefault="00BE23F1">
            <w:pPr>
              <w:pStyle w:val="TableParagraph"/>
              <w:spacing w:line="248" w:lineRule="exact"/>
              <w:ind w:left="238" w:right="214"/>
              <w:jc w:val="center"/>
              <w:rPr>
                <w:b/>
              </w:rPr>
            </w:pPr>
            <w:r>
              <w:rPr>
                <w:b/>
              </w:rPr>
              <w:t>Toplam İş Yükü</w:t>
            </w:r>
          </w:p>
        </w:tc>
      </w:tr>
      <w:tr w:rsidR="008607DB" w14:paraId="2F19E5E3" w14:textId="77777777">
        <w:trPr>
          <w:trHeight w:val="333"/>
        </w:trPr>
        <w:tc>
          <w:tcPr>
            <w:tcW w:w="3794" w:type="dxa"/>
            <w:gridSpan w:val="2"/>
          </w:tcPr>
          <w:p w14:paraId="542DFF04" w14:textId="77777777" w:rsidR="008607DB" w:rsidRDefault="00BE23F1">
            <w:pPr>
              <w:pStyle w:val="TableParagraph"/>
              <w:spacing w:line="248" w:lineRule="exact"/>
              <w:ind w:left="107"/>
              <w:rPr>
                <w:b/>
              </w:rPr>
            </w:pPr>
            <w:r>
              <w:rPr>
                <w:b/>
              </w:rPr>
              <w:t>Teori</w:t>
            </w:r>
          </w:p>
        </w:tc>
        <w:tc>
          <w:tcPr>
            <w:tcW w:w="2849" w:type="dxa"/>
            <w:gridSpan w:val="3"/>
          </w:tcPr>
          <w:p w14:paraId="039D116D" w14:textId="77777777" w:rsidR="008607DB" w:rsidRDefault="00BE23F1">
            <w:pPr>
              <w:pStyle w:val="TableParagraph"/>
              <w:spacing w:line="250" w:lineRule="exact"/>
              <w:ind w:left="1281" w:right="1267"/>
              <w:jc w:val="center"/>
            </w:pPr>
            <w:r>
              <w:t>14</w:t>
            </w:r>
          </w:p>
        </w:tc>
        <w:tc>
          <w:tcPr>
            <w:tcW w:w="2108" w:type="dxa"/>
            <w:gridSpan w:val="2"/>
          </w:tcPr>
          <w:p w14:paraId="3BB23553" w14:textId="77777777" w:rsidR="008607DB" w:rsidRDefault="00BE23F1">
            <w:pPr>
              <w:pStyle w:val="TableParagraph"/>
              <w:spacing w:line="250" w:lineRule="exact"/>
              <w:ind w:left="19"/>
              <w:jc w:val="center"/>
            </w:pPr>
            <w:r>
              <w:t>4</w:t>
            </w:r>
          </w:p>
        </w:tc>
        <w:tc>
          <w:tcPr>
            <w:tcW w:w="2128" w:type="dxa"/>
          </w:tcPr>
          <w:p w14:paraId="3EB489DE" w14:textId="77777777" w:rsidR="008607DB" w:rsidRDefault="008607DB">
            <w:pPr>
              <w:pStyle w:val="TableParagraph"/>
              <w:rPr>
                <w:rFonts w:ascii="Times New Roman"/>
                <w:sz w:val="20"/>
              </w:rPr>
            </w:pPr>
          </w:p>
        </w:tc>
      </w:tr>
      <w:tr w:rsidR="008607DB" w14:paraId="6421B8BB" w14:textId="77777777">
        <w:trPr>
          <w:trHeight w:val="253"/>
        </w:trPr>
        <w:tc>
          <w:tcPr>
            <w:tcW w:w="3794" w:type="dxa"/>
            <w:gridSpan w:val="2"/>
          </w:tcPr>
          <w:p w14:paraId="0F94FFF2" w14:textId="77777777" w:rsidR="008607DB" w:rsidRDefault="00BE23F1">
            <w:pPr>
              <w:pStyle w:val="TableParagraph"/>
              <w:spacing w:line="234" w:lineRule="exact"/>
              <w:ind w:left="107"/>
              <w:rPr>
                <w:b/>
              </w:rPr>
            </w:pPr>
            <w:r>
              <w:rPr>
                <w:b/>
              </w:rPr>
              <w:t>Uygulama</w:t>
            </w:r>
          </w:p>
        </w:tc>
        <w:tc>
          <w:tcPr>
            <w:tcW w:w="2849" w:type="dxa"/>
            <w:gridSpan w:val="3"/>
          </w:tcPr>
          <w:p w14:paraId="622BAF85" w14:textId="77777777" w:rsidR="008607DB" w:rsidRDefault="00BE23F1">
            <w:pPr>
              <w:pStyle w:val="TableParagraph"/>
              <w:spacing w:line="234" w:lineRule="exact"/>
              <w:ind w:left="1281" w:right="1267"/>
              <w:jc w:val="center"/>
            </w:pPr>
            <w:r>
              <w:t>14</w:t>
            </w:r>
          </w:p>
        </w:tc>
        <w:tc>
          <w:tcPr>
            <w:tcW w:w="2108" w:type="dxa"/>
            <w:gridSpan w:val="2"/>
          </w:tcPr>
          <w:p w14:paraId="40F95B88" w14:textId="77777777" w:rsidR="008607DB" w:rsidRDefault="00BE23F1">
            <w:pPr>
              <w:pStyle w:val="TableParagraph"/>
              <w:spacing w:line="234" w:lineRule="exact"/>
              <w:ind w:left="19"/>
              <w:jc w:val="center"/>
            </w:pPr>
            <w:r>
              <w:t>2</w:t>
            </w:r>
          </w:p>
        </w:tc>
        <w:tc>
          <w:tcPr>
            <w:tcW w:w="2128" w:type="dxa"/>
          </w:tcPr>
          <w:p w14:paraId="39393E8F" w14:textId="77777777" w:rsidR="008607DB" w:rsidRDefault="008607DB">
            <w:pPr>
              <w:pStyle w:val="TableParagraph"/>
              <w:rPr>
                <w:rFonts w:ascii="Times New Roman"/>
                <w:sz w:val="18"/>
              </w:rPr>
            </w:pPr>
          </w:p>
        </w:tc>
      </w:tr>
      <w:tr w:rsidR="008607DB" w14:paraId="14D4604E" w14:textId="77777777">
        <w:trPr>
          <w:trHeight w:val="364"/>
        </w:trPr>
        <w:tc>
          <w:tcPr>
            <w:tcW w:w="3794" w:type="dxa"/>
            <w:gridSpan w:val="2"/>
          </w:tcPr>
          <w:p w14:paraId="7CB8D464" w14:textId="77777777" w:rsidR="008607DB" w:rsidRDefault="00BE23F1">
            <w:pPr>
              <w:pStyle w:val="TableParagraph"/>
              <w:spacing w:line="248" w:lineRule="exact"/>
              <w:ind w:left="107"/>
              <w:rPr>
                <w:b/>
              </w:rPr>
            </w:pPr>
            <w:r>
              <w:rPr>
                <w:b/>
              </w:rPr>
              <w:t>Forum/ Tartışma Uygulaması</w:t>
            </w:r>
          </w:p>
        </w:tc>
        <w:tc>
          <w:tcPr>
            <w:tcW w:w="2849" w:type="dxa"/>
            <w:gridSpan w:val="3"/>
          </w:tcPr>
          <w:p w14:paraId="59B90733" w14:textId="77777777" w:rsidR="008607DB" w:rsidRDefault="00BE23F1">
            <w:pPr>
              <w:pStyle w:val="TableParagraph"/>
              <w:spacing w:line="250" w:lineRule="exact"/>
              <w:ind w:left="1281" w:right="1267"/>
              <w:jc w:val="center"/>
            </w:pPr>
            <w:r>
              <w:t>14</w:t>
            </w:r>
          </w:p>
        </w:tc>
        <w:tc>
          <w:tcPr>
            <w:tcW w:w="2108" w:type="dxa"/>
            <w:gridSpan w:val="2"/>
          </w:tcPr>
          <w:p w14:paraId="2A560792" w14:textId="77777777" w:rsidR="008607DB" w:rsidRDefault="00BE23F1">
            <w:pPr>
              <w:pStyle w:val="TableParagraph"/>
              <w:spacing w:line="250" w:lineRule="exact"/>
              <w:ind w:left="19"/>
              <w:jc w:val="center"/>
            </w:pPr>
            <w:r>
              <w:t>1</w:t>
            </w:r>
          </w:p>
        </w:tc>
        <w:tc>
          <w:tcPr>
            <w:tcW w:w="2128" w:type="dxa"/>
          </w:tcPr>
          <w:p w14:paraId="416D2FED" w14:textId="77777777" w:rsidR="008607DB" w:rsidRDefault="008607DB">
            <w:pPr>
              <w:pStyle w:val="TableParagraph"/>
              <w:rPr>
                <w:rFonts w:ascii="Times New Roman"/>
                <w:sz w:val="20"/>
              </w:rPr>
            </w:pPr>
          </w:p>
        </w:tc>
      </w:tr>
      <w:tr w:rsidR="008607DB" w14:paraId="136ABDF7" w14:textId="77777777">
        <w:trPr>
          <w:trHeight w:val="342"/>
        </w:trPr>
        <w:tc>
          <w:tcPr>
            <w:tcW w:w="3794" w:type="dxa"/>
            <w:gridSpan w:val="2"/>
          </w:tcPr>
          <w:p w14:paraId="327F5592" w14:textId="77777777" w:rsidR="008607DB" w:rsidRDefault="00BE23F1">
            <w:pPr>
              <w:pStyle w:val="TableParagraph"/>
              <w:spacing w:line="248" w:lineRule="exact"/>
              <w:ind w:left="107"/>
              <w:rPr>
                <w:b/>
              </w:rPr>
            </w:pPr>
            <w:r>
              <w:rPr>
                <w:b/>
              </w:rPr>
              <w:t>Okuma</w:t>
            </w:r>
          </w:p>
        </w:tc>
        <w:tc>
          <w:tcPr>
            <w:tcW w:w="2849" w:type="dxa"/>
            <w:gridSpan w:val="3"/>
          </w:tcPr>
          <w:p w14:paraId="5A029595" w14:textId="77777777" w:rsidR="008607DB" w:rsidRDefault="00BE23F1">
            <w:pPr>
              <w:pStyle w:val="TableParagraph"/>
              <w:spacing w:line="250" w:lineRule="exact"/>
              <w:ind w:left="1281" w:right="1267"/>
              <w:jc w:val="center"/>
            </w:pPr>
            <w:r>
              <w:t>14</w:t>
            </w:r>
          </w:p>
        </w:tc>
        <w:tc>
          <w:tcPr>
            <w:tcW w:w="2108" w:type="dxa"/>
            <w:gridSpan w:val="2"/>
          </w:tcPr>
          <w:p w14:paraId="30316346" w14:textId="77777777" w:rsidR="008607DB" w:rsidRDefault="00BE23F1">
            <w:pPr>
              <w:pStyle w:val="TableParagraph"/>
              <w:spacing w:line="250" w:lineRule="exact"/>
              <w:ind w:left="19"/>
              <w:jc w:val="center"/>
            </w:pPr>
            <w:r>
              <w:t>1</w:t>
            </w:r>
          </w:p>
        </w:tc>
        <w:tc>
          <w:tcPr>
            <w:tcW w:w="2128" w:type="dxa"/>
          </w:tcPr>
          <w:p w14:paraId="71BA4EB7" w14:textId="77777777" w:rsidR="008607DB" w:rsidRDefault="008607DB">
            <w:pPr>
              <w:pStyle w:val="TableParagraph"/>
              <w:rPr>
                <w:rFonts w:ascii="Times New Roman"/>
                <w:sz w:val="20"/>
              </w:rPr>
            </w:pPr>
          </w:p>
        </w:tc>
      </w:tr>
      <w:tr w:rsidR="008607DB" w14:paraId="62E2EE87" w14:textId="77777777">
        <w:trPr>
          <w:trHeight w:val="506"/>
        </w:trPr>
        <w:tc>
          <w:tcPr>
            <w:tcW w:w="3794" w:type="dxa"/>
            <w:gridSpan w:val="2"/>
          </w:tcPr>
          <w:p w14:paraId="01066D66" w14:textId="77777777" w:rsidR="008607DB" w:rsidRDefault="00BE23F1">
            <w:pPr>
              <w:pStyle w:val="TableParagraph"/>
              <w:spacing w:line="248" w:lineRule="exact"/>
              <w:ind w:left="107"/>
              <w:rPr>
                <w:b/>
              </w:rPr>
            </w:pPr>
            <w:r>
              <w:rPr>
                <w:b/>
              </w:rPr>
              <w:t>İnternet Taraması, Kütüphane</w:t>
            </w:r>
          </w:p>
          <w:p w14:paraId="6E9F8C29" w14:textId="77777777" w:rsidR="008607DB" w:rsidRDefault="00BE23F1">
            <w:pPr>
              <w:pStyle w:val="TableParagraph"/>
              <w:spacing w:before="1" w:line="237" w:lineRule="exact"/>
              <w:ind w:left="107"/>
              <w:rPr>
                <w:b/>
              </w:rPr>
            </w:pPr>
            <w:r>
              <w:rPr>
                <w:b/>
              </w:rPr>
              <w:t>Çalışması</w:t>
            </w:r>
          </w:p>
        </w:tc>
        <w:tc>
          <w:tcPr>
            <w:tcW w:w="2849" w:type="dxa"/>
            <w:gridSpan w:val="3"/>
          </w:tcPr>
          <w:p w14:paraId="79D1043E" w14:textId="77777777" w:rsidR="008607DB" w:rsidRDefault="008607DB">
            <w:pPr>
              <w:pStyle w:val="TableParagraph"/>
              <w:rPr>
                <w:rFonts w:ascii="Times New Roman"/>
                <w:sz w:val="20"/>
              </w:rPr>
            </w:pPr>
          </w:p>
        </w:tc>
        <w:tc>
          <w:tcPr>
            <w:tcW w:w="2108" w:type="dxa"/>
            <w:gridSpan w:val="2"/>
          </w:tcPr>
          <w:p w14:paraId="629CB3EF" w14:textId="77777777" w:rsidR="008607DB" w:rsidRDefault="008607DB">
            <w:pPr>
              <w:pStyle w:val="TableParagraph"/>
              <w:rPr>
                <w:rFonts w:ascii="Times New Roman"/>
                <w:sz w:val="20"/>
              </w:rPr>
            </w:pPr>
          </w:p>
        </w:tc>
        <w:tc>
          <w:tcPr>
            <w:tcW w:w="2128" w:type="dxa"/>
          </w:tcPr>
          <w:p w14:paraId="30AFC9F1" w14:textId="77777777" w:rsidR="008607DB" w:rsidRDefault="008607DB">
            <w:pPr>
              <w:pStyle w:val="TableParagraph"/>
              <w:rPr>
                <w:rFonts w:ascii="Times New Roman"/>
                <w:sz w:val="20"/>
              </w:rPr>
            </w:pPr>
          </w:p>
        </w:tc>
      </w:tr>
      <w:tr w:rsidR="008607DB" w14:paraId="38EAB40B" w14:textId="77777777">
        <w:trPr>
          <w:trHeight w:val="328"/>
        </w:trPr>
        <w:tc>
          <w:tcPr>
            <w:tcW w:w="3794" w:type="dxa"/>
            <w:gridSpan w:val="2"/>
          </w:tcPr>
          <w:p w14:paraId="36E591ED" w14:textId="77777777" w:rsidR="008607DB" w:rsidRDefault="00BE23F1">
            <w:pPr>
              <w:pStyle w:val="TableParagraph"/>
              <w:spacing w:line="248" w:lineRule="exact"/>
              <w:ind w:left="107"/>
              <w:rPr>
                <w:b/>
              </w:rPr>
            </w:pPr>
            <w:r>
              <w:rPr>
                <w:b/>
              </w:rPr>
              <w:t>Uygulama hazırlık</w:t>
            </w:r>
          </w:p>
        </w:tc>
        <w:tc>
          <w:tcPr>
            <w:tcW w:w="2849" w:type="dxa"/>
            <w:gridSpan w:val="3"/>
          </w:tcPr>
          <w:p w14:paraId="201C059E" w14:textId="77777777" w:rsidR="008607DB" w:rsidRDefault="00BE23F1">
            <w:pPr>
              <w:pStyle w:val="TableParagraph"/>
              <w:spacing w:line="250" w:lineRule="exact"/>
              <w:ind w:left="1281" w:right="1267"/>
              <w:jc w:val="center"/>
            </w:pPr>
            <w:r>
              <w:t>14</w:t>
            </w:r>
          </w:p>
        </w:tc>
        <w:tc>
          <w:tcPr>
            <w:tcW w:w="2108" w:type="dxa"/>
            <w:gridSpan w:val="2"/>
          </w:tcPr>
          <w:p w14:paraId="6E10540A" w14:textId="77777777" w:rsidR="008607DB" w:rsidRDefault="00BE23F1">
            <w:pPr>
              <w:pStyle w:val="TableParagraph"/>
              <w:spacing w:line="250" w:lineRule="exact"/>
              <w:ind w:right="31"/>
              <w:jc w:val="center"/>
            </w:pPr>
            <w:r>
              <w:t>1</w:t>
            </w:r>
          </w:p>
        </w:tc>
        <w:tc>
          <w:tcPr>
            <w:tcW w:w="2128" w:type="dxa"/>
          </w:tcPr>
          <w:p w14:paraId="0374F514" w14:textId="77777777" w:rsidR="008607DB" w:rsidRDefault="008607DB">
            <w:pPr>
              <w:pStyle w:val="TableParagraph"/>
              <w:rPr>
                <w:rFonts w:ascii="Times New Roman"/>
                <w:sz w:val="20"/>
              </w:rPr>
            </w:pPr>
          </w:p>
        </w:tc>
      </w:tr>
      <w:tr w:rsidR="008607DB" w14:paraId="7560EF87" w14:textId="77777777">
        <w:trPr>
          <w:trHeight w:val="333"/>
        </w:trPr>
        <w:tc>
          <w:tcPr>
            <w:tcW w:w="3794" w:type="dxa"/>
            <w:gridSpan w:val="2"/>
          </w:tcPr>
          <w:p w14:paraId="1F09D12E" w14:textId="77777777" w:rsidR="008607DB" w:rsidRDefault="00BE23F1">
            <w:pPr>
              <w:pStyle w:val="TableParagraph"/>
              <w:spacing w:line="248" w:lineRule="exact"/>
              <w:ind w:left="107"/>
              <w:rPr>
                <w:b/>
              </w:rPr>
            </w:pPr>
            <w:r>
              <w:rPr>
                <w:b/>
              </w:rPr>
              <w:t>Rapor Hazırlama</w:t>
            </w:r>
          </w:p>
        </w:tc>
        <w:tc>
          <w:tcPr>
            <w:tcW w:w="2849" w:type="dxa"/>
            <w:gridSpan w:val="3"/>
          </w:tcPr>
          <w:p w14:paraId="56AA9A9D" w14:textId="77777777" w:rsidR="008607DB" w:rsidRDefault="008607DB">
            <w:pPr>
              <w:pStyle w:val="TableParagraph"/>
              <w:rPr>
                <w:rFonts w:ascii="Times New Roman"/>
                <w:sz w:val="20"/>
              </w:rPr>
            </w:pPr>
          </w:p>
        </w:tc>
        <w:tc>
          <w:tcPr>
            <w:tcW w:w="2108" w:type="dxa"/>
            <w:gridSpan w:val="2"/>
          </w:tcPr>
          <w:p w14:paraId="69FA6F1F" w14:textId="77777777" w:rsidR="008607DB" w:rsidRDefault="008607DB">
            <w:pPr>
              <w:pStyle w:val="TableParagraph"/>
              <w:rPr>
                <w:rFonts w:ascii="Times New Roman"/>
                <w:sz w:val="20"/>
              </w:rPr>
            </w:pPr>
          </w:p>
        </w:tc>
        <w:tc>
          <w:tcPr>
            <w:tcW w:w="2128" w:type="dxa"/>
          </w:tcPr>
          <w:p w14:paraId="4785DC4A" w14:textId="77777777" w:rsidR="008607DB" w:rsidRDefault="008607DB">
            <w:pPr>
              <w:pStyle w:val="TableParagraph"/>
              <w:rPr>
                <w:rFonts w:ascii="Times New Roman"/>
                <w:sz w:val="20"/>
              </w:rPr>
            </w:pPr>
          </w:p>
        </w:tc>
      </w:tr>
      <w:tr w:rsidR="008607DB" w14:paraId="286E11FF" w14:textId="77777777">
        <w:trPr>
          <w:trHeight w:val="335"/>
        </w:trPr>
        <w:tc>
          <w:tcPr>
            <w:tcW w:w="3794" w:type="dxa"/>
            <w:gridSpan w:val="2"/>
          </w:tcPr>
          <w:p w14:paraId="22D1F66C" w14:textId="77777777" w:rsidR="008607DB" w:rsidRDefault="00BE23F1">
            <w:pPr>
              <w:pStyle w:val="TableParagraph"/>
              <w:spacing w:line="250" w:lineRule="exact"/>
              <w:ind w:left="107"/>
              <w:rPr>
                <w:b/>
              </w:rPr>
            </w:pPr>
            <w:r>
              <w:rPr>
                <w:b/>
              </w:rPr>
              <w:t>Sunu Hazırlama</w:t>
            </w:r>
          </w:p>
        </w:tc>
        <w:tc>
          <w:tcPr>
            <w:tcW w:w="2849" w:type="dxa"/>
            <w:gridSpan w:val="3"/>
          </w:tcPr>
          <w:p w14:paraId="6BE741C2" w14:textId="77777777" w:rsidR="008607DB" w:rsidRDefault="008607DB">
            <w:pPr>
              <w:pStyle w:val="TableParagraph"/>
              <w:rPr>
                <w:rFonts w:ascii="Times New Roman"/>
                <w:sz w:val="20"/>
              </w:rPr>
            </w:pPr>
          </w:p>
        </w:tc>
        <w:tc>
          <w:tcPr>
            <w:tcW w:w="2108" w:type="dxa"/>
            <w:gridSpan w:val="2"/>
          </w:tcPr>
          <w:p w14:paraId="21D295FB" w14:textId="77777777" w:rsidR="008607DB" w:rsidRDefault="008607DB">
            <w:pPr>
              <w:pStyle w:val="TableParagraph"/>
              <w:rPr>
                <w:rFonts w:ascii="Times New Roman"/>
                <w:sz w:val="20"/>
              </w:rPr>
            </w:pPr>
          </w:p>
        </w:tc>
        <w:tc>
          <w:tcPr>
            <w:tcW w:w="2128" w:type="dxa"/>
          </w:tcPr>
          <w:p w14:paraId="26D0843E" w14:textId="77777777" w:rsidR="008607DB" w:rsidRDefault="008607DB">
            <w:pPr>
              <w:pStyle w:val="TableParagraph"/>
              <w:rPr>
                <w:rFonts w:ascii="Times New Roman"/>
                <w:sz w:val="20"/>
              </w:rPr>
            </w:pPr>
          </w:p>
        </w:tc>
      </w:tr>
      <w:tr w:rsidR="008607DB" w14:paraId="476E9834" w14:textId="77777777">
        <w:trPr>
          <w:trHeight w:val="335"/>
        </w:trPr>
        <w:tc>
          <w:tcPr>
            <w:tcW w:w="3794" w:type="dxa"/>
            <w:gridSpan w:val="2"/>
          </w:tcPr>
          <w:p w14:paraId="21B52474" w14:textId="77777777" w:rsidR="008607DB" w:rsidRDefault="00BE23F1">
            <w:pPr>
              <w:pStyle w:val="TableParagraph"/>
              <w:spacing w:line="248" w:lineRule="exact"/>
              <w:ind w:left="107"/>
              <w:rPr>
                <w:b/>
              </w:rPr>
            </w:pPr>
            <w:r>
              <w:rPr>
                <w:b/>
              </w:rPr>
              <w:t>Sunum</w:t>
            </w:r>
          </w:p>
        </w:tc>
        <w:tc>
          <w:tcPr>
            <w:tcW w:w="2849" w:type="dxa"/>
            <w:gridSpan w:val="3"/>
          </w:tcPr>
          <w:p w14:paraId="3D442E30" w14:textId="77777777" w:rsidR="008607DB" w:rsidRDefault="008607DB">
            <w:pPr>
              <w:pStyle w:val="TableParagraph"/>
              <w:rPr>
                <w:rFonts w:ascii="Times New Roman"/>
                <w:sz w:val="20"/>
              </w:rPr>
            </w:pPr>
          </w:p>
        </w:tc>
        <w:tc>
          <w:tcPr>
            <w:tcW w:w="2108" w:type="dxa"/>
            <w:gridSpan w:val="2"/>
          </w:tcPr>
          <w:p w14:paraId="7BACBC2E" w14:textId="77777777" w:rsidR="008607DB" w:rsidRDefault="008607DB">
            <w:pPr>
              <w:pStyle w:val="TableParagraph"/>
              <w:rPr>
                <w:rFonts w:ascii="Times New Roman"/>
                <w:sz w:val="20"/>
              </w:rPr>
            </w:pPr>
          </w:p>
        </w:tc>
        <w:tc>
          <w:tcPr>
            <w:tcW w:w="2128" w:type="dxa"/>
          </w:tcPr>
          <w:p w14:paraId="2CBC1B43" w14:textId="77777777" w:rsidR="008607DB" w:rsidRDefault="008607DB">
            <w:pPr>
              <w:pStyle w:val="TableParagraph"/>
              <w:rPr>
                <w:rFonts w:ascii="Times New Roman"/>
                <w:sz w:val="20"/>
              </w:rPr>
            </w:pPr>
          </w:p>
        </w:tc>
      </w:tr>
      <w:tr w:rsidR="008607DB" w14:paraId="6029F229" w14:textId="77777777">
        <w:trPr>
          <w:trHeight w:val="336"/>
        </w:trPr>
        <w:tc>
          <w:tcPr>
            <w:tcW w:w="3794" w:type="dxa"/>
            <w:gridSpan w:val="2"/>
          </w:tcPr>
          <w:p w14:paraId="78D1EBF0" w14:textId="77777777" w:rsidR="008607DB" w:rsidRDefault="00BE23F1">
            <w:pPr>
              <w:pStyle w:val="TableParagraph"/>
              <w:spacing w:line="249" w:lineRule="exact"/>
              <w:ind w:left="107"/>
              <w:rPr>
                <w:b/>
              </w:rPr>
            </w:pPr>
            <w:r>
              <w:rPr>
                <w:b/>
              </w:rPr>
              <w:t>Final Sınavı</w:t>
            </w:r>
          </w:p>
        </w:tc>
        <w:tc>
          <w:tcPr>
            <w:tcW w:w="2849" w:type="dxa"/>
            <w:gridSpan w:val="3"/>
          </w:tcPr>
          <w:p w14:paraId="2855495B" w14:textId="77777777" w:rsidR="008607DB" w:rsidRDefault="00BE23F1">
            <w:pPr>
              <w:pStyle w:val="TableParagraph"/>
              <w:spacing w:line="251" w:lineRule="exact"/>
              <w:ind w:left="1281" w:right="1267"/>
              <w:jc w:val="center"/>
            </w:pPr>
            <w:r>
              <w:t>14</w:t>
            </w:r>
          </w:p>
        </w:tc>
        <w:tc>
          <w:tcPr>
            <w:tcW w:w="2108" w:type="dxa"/>
            <w:gridSpan w:val="2"/>
          </w:tcPr>
          <w:p w14:paraId="6AEBE293" w14:textId="77777777" w:rsidR="008607DB" w:rsidRDefault="00BE23F1">
            <w:pPr>
              <w:pStyle w:val="TableParagraph"/>
              <w:spacing w:line="251" w:lineRule="exact"/>
              <w:ind w:left="19"/>
              <w:jc w:val="center"/>
            </w:pPr>
            <w:r>
              <w:t>2</w:t>
            </w:r>
          </w:p>
        </w:tc>
        <w:tc>
          <w:tcPr>
            <w:tcW w:w="2128" w:type="dxa"/>
          </w:tcPr>
          <w:p w14:paraId="76601C48" w14:textId="77777777" w:rsidR="008607DB" w:rsidRDefault="008607DB">
            <w:pPr>
              <w:pStyle w:val="TableParagraph"/>
              <w:rPr>
                <w:rFonts w:ascii="Times New Roman"/>
                <w:sz w:val="20"/>
              </w:rPr>
            </w:pPr>
          </w:p>
        </w:tc>
      </w:tr>
      <w:tr w:rsidR="008607DB" w14:paraId="33EACCC9" w14:textId="77777777">
        <w:trPr>
          <w:trHeight w:val="333"/>
        </w:trPr>
        <w:tc>
          <w:tcPr>
            <w:tcW w:w="3794" w:type="dxa"/>
            <w:gridSpan w:val="2"/>
          </w:tcPr>
          <w:p w14:paraId="443C0069" w14:textId="77777777" w:rsidR="008607DB" w:rsidRDefault="00BE23F1">
            <w:pPr>
              <w:pStyle w:val="TableParagraph"/>
              <w:spacing w:line="248" w:lineRule="exact"/>
              <w:ind w:left="107"/>
              <w:rPr>
                <w:b/>
              </w:rPr>
            </w:pPr>
            <w:r>
              <w:rPr>
                <w:b/>
              </w:rPr>
              <w:t>Final Sınavına Hazırlık</w:t>
            </w:r>
          </w:p>
        </w:tc>
        <w:tc>
          <w:tcPr>
            <w:tcW w:w="2849" w:type="dxa"/>
            <w:gridSpan w:val="3"/>
          </w:tcPr>
          <w:p w14:paraId="4CE89D1A" w14:textId="77777777" w:rsidR="008607DB" w:rsidRDefault="00BE23F1">
            <w:pPr>
              <w:pStyle w:val="TableParagraph"/>
              <w:spacing w:line="250" w:lineRule="exact"/>
              <w:ind w:left="1281" w:right="1267"/>
              <w:jc w:val="center"/>
            </w:pPr>
            <w:r>
              <w:t>14</w:t>
            </w:r>
          </w:p>
        </w:tc>
        <w:tc>
          <w:tcPr>
            <w:tcW w:w="2108" w:type="dxa"/>
            <w:gridSpan w:val="2"/>
          </w:tcPr>
          <w:p w14:paraId="12DFC9F0" w14:textId="77777777" w:rsidR="008607DB" w:rsidRDefault="00BE23F1">
            <w:pPr>
              <w:pStyle w:val="TableParagraph"/>
              <w:spacing w:line="250" w:lineRule="exact"/>
              <w:ind w:left="19"/>
              <w:jc w:val="center"/>
            </w:pPr>
            <w:r>
              <w:t>1</w:t>
            </w:r>
          </w:p>
        </w:tc>
        <w:tc>
          <w:tcPr>
            <w:tcW w:w="2128" w:type="dxa"/>
          </w:tcPr>
          <w:p w14:paraId="2E52A759" w14:textId="77777777" w:rsidR="008607DB" w:rsidRDefault="008607DB">
            <w:pPr>
              <w:pStyle w:val="TableParagraph"/>
              <w:rPr>
                <w:rFonts w:ascii="Times New Roman"/>
                <w:sz w:val="20"/>
              </w:rPr>
            </w:pPr>
          </w:p>
        </w:tc>
      </w:tr>
      <w:tr w:rsidR="008607DB" w14:paraId="3DF2FEB4" w14:textId="77777777">
        <w:trPr>
          <w:trHeight w:val="335"/>
        </w:trPr>
        <w:tc>
          <w:tcPr>
            <w:tcW w:w="3794" w:type="dxa"/>
            <w:gridSpan w:val="2"/>
          </w:tcPr>
          <w:p w14:paraId="51BF117C" w14:textId="77777777" w:rsidR="008607DB" w:rsidRDefault="00BE23F1">
            <w:pPr>
              <w:pStyle w:val="TableParagraph"/>
              <w:spacing w:line="250" w:lineRule="exact"/>
              <w:ind w:left="107"/>
              <w:rPr>
                <w:b/>
              </w:rPr>
            </w:pPr>
            <w:proofErr w:type="spellStart"/>
            <w:r>
              <w:rPr>
                <w:b/>
              </w:rPr>
              <w:t>Quiz</w:t>
            </w:r>
            <w:proofErr w:type="spellEnd"/>
          </w:p>
        </w:tc>
        <w:tc>
          <w:tcPr>
            <w:tcW w:w="2849" w:type="dxa"/>
            <w:gridSpan w:val="3"/>
          </w:tcPr>
          <w:p w14:paraId="2A0EB36A" w14:textId="77777777" w:rsidR="008607DB" w:rsidRDefault="00BE23F1">
            <w:pPr>
              <w:pStyle w:val="TableParagraph"/>
              <w:ind w:left="12"/>
              <w:jc w:val="center"/>
            </w:pPr>
            <w:r>
              <w:t>2</w:t>
            </w:r>
          </w:p>
        </w:tc>
        <w:tc>
          <w:tcPr>
            <w:tcW w:w="2108" w:type="dxa"/>
            <w:gridSpan w:val="2"/>
          </w:tcPr>
          <w:p w14:paraId="1105BC88" w14:textId="77777777" w:rsidR="008607DB" w:rsidRDefault="00BE23F1">
            <w:pPr>
              <w:pStyle w:val="TableParagraph"/>
              <w:ind w:left="325" w:right="309"/>
              <w:jc w:val="center"/>
            </w:pPr>
            <w:r>
              <w:t>10</w:t>
            </w:r>
          </w:p>
        </w:tc>
        <w:tc>
          <w:tcPr>
            <w:tcW w:w="2128" w:type="dxa"/>
          </w:tcPr>
          <w:p w14:paraId="241E6AC6" w14:textId="77777777" w:rsidR="008607DB" w:rsidRDefault="008607DB">
            <w:pPr>
              <w:pStyle w:val="TableParagraph"/>
              <w:rPr>
                <w:rFonts w:ascii="Times New Roman"/>
                <w:sz w:val="20"/>
              </w:rPr>
            </w:pPr>
          </w:p>
        </w:tc>
      </w:tr>
      <w:tr w:rsidR="008607DB" w14:paraId="7E4B61E9" w14:textId="77777777">
        <w:trPr>
          <w:trHeight w:val="335"/>
        </w:trPr>
        <w:tc>
          <w:tcPr>
            <w:tcW w:w="8751" w:type="dxa"/>
            <w:gridSpan w:val="7"/>
          </w:tcPr>
          <w:p w14:paraId="2E2211E3" w14:textId="77777777" w:rsidR="008607DB" w:rsidRDefault="00BE23F1">
            <w:pPr>
              <w:pStyle w:val="TableParagraph"/>
              <w:spacing w:line="248" w:lineRule="exact"/>
              <w:ind w:left="107"/>
              <w:rPr>
                <w:b/>
              </w:rPr>
            </w:pPr>
            <w:r>
              <w:rPr>
                <w:b/>
              </w:rPr>
              <w:t>Toplam İş Yükü</w:t>
            </w:r>
          </w:p>
        </w:tc>
        <w:tc>
          <w:tcPr>
            <w:tcW w:w="2128" w:type="dxa"/>
          </w:tcPr>
          <w:p w14:paraId="6C150AC7" w14:textId="77777777" w:rsidR="008607DB" w:rsidRDefault="00BE23F1">
            <w:pPr>
              <w:pStyle w:val="TableParagraph"/>
              <w:spacing w:line="250" w:lineRule="exact"/>
              <w:ind w:left="236" w:right="214"/>
              <w:jc w:val="center"/>
            </w:pPr>
            <w:r>
              <w:t>188</w:t>
            </w:r>
          </w:p>
        </w:tc>
      </w:tr>
      <w:tr w:rsidR="008607DB" w14:paraId="75B2518E" w14:textId="77777777">
        <w:trPr>
          <w:trHeight w:val="335"/>
        </w:trPr>
        <w:tc>
          <w:tcPr>
            <w:tcW w:w="8751" w:type="dxa"/>
            <w:gridSpan w:val="7"/>
          </w:tcPr>
          <w:p w14:paraId="2CF81DF5" w14:textId="77777777" w:rsidR="008607DB" w:rsidRDefault="00BE23F1">
            <w:pPr>
              <w:pStyle w:val="TableParagraph"/>
              <w:spacing w:line="248" w:lineRule="exact"/>
              <w:ind w:left="107"/>
              <w:rPr>
                <w:b/>
              </w:rPr>
            </w:pPr>
            <w:r>
              <w:rPr>
                <w:b/>
              </w:rPr>
              <w:t>Toplam İş Yükü / 25 (s)</w:t>
            </w:r>
          </w:p>
        </w:tc>
        <w:tc>
          <w:tcPr>
            <w:tcW w:w="2128" w:type="dxa"/>
          </w:tcPr>
          <w:p w14:paraId="45A212A6" w14:textId="77777777" w:rsidR="008607DB" w:rsidRDefault="00BE23F1">
            <w:pPr>
              <w:pStyle w:val="TableParagraph"/>
              <w:spacing w:line="250" w:lineRule="exact"/>
              <w:ind w:left="236" w:right="214"/>
              <w:jc w:val="center"/>
            </w:pPr>
            <w:r>
              <w:t>188/25</w:t>
            </w:r>
          </w:p>
        </w:tc>
      </w:tr>
      <w:tr w:rsidR="008607DB" w14:paraId="1CC36C7E" w14:textId="77777777">
        <w:trPr>
          <w:trHeight w:val="333"/>
        </w:trPr>
        <w:tc>
          <w:tcPr>
            <w:tcW w:w="8751" w:type="dxa"/>
            <w:gridSpan w:val="7"/>
          </w:tcPr>
          <w:p w14:paraId="54EF99F7" w14:textId="77777777" w:rsidR="008607DB" w:rsidRDefault="00BE23F1">
            <w:pPr>
              <w:pStyle w:val="TableParagraph"/>
              <w:spacing w:line="248" w:lineRule="exact"/>
              <w:ind w:left="107"/>
              <w:rPr>
                <w:b/>
              </w:rPr>
            </w:pPr>
            <w:r>
              <w:rPr>
                <w:b/>
              </w:rPr>
              <w:t>Dersin AKTS Kredisi</w:t>
            </w:r>
          </w:p>
        </w:tc>
        <w:tc>
          <w:tcPr>
            <w:tcW w:w="2128" w:type="dxa"/>
          </w:tcPr>
          <w:p w14:paraId="06F2696F" w14:textId="77777777" w:rsidR="008607DB" w:rsidRDefault="00BE23F1">
            <w:pPr>
              <w:pStyle w:val="TableParagraph"/>
              <w:spacing w:line="313" w:lineRule="exact"/>
              <w:ind w:left="236" w:right="214"/>
              <w:jc w:val="center"/>
              <w:rPr>
                <w:rFonts w:ascii="Symbola" w:hAnsi="Symbola"/>
              </w:rPr>
            </w:pPr>
            <w:r>
              <w:rPr>
                <w:rFonts w:ascii="Symbola" w:hAnsi="Symbola"/>
                <w:color w:val="4D5155"/>
              </w:rPr>
              <w:t>7,52</w:t>
            </w:r>
            <w:r>
              <w:rPr>
                <w:rFonts w:ascii="Noto Sans CJK JP Thin" w:hAnsi="Noto Sans CJK JP Thin"/>
                <w:color w:val="4D5155"/>
              </w:rPr>
              <w:t>≌</w:t>
            </w:r>
            <w:r>
              <w:rPr>
                <w:rFonts w:ascii="Symbola" w:hAnsi="Symbola"/>
                <w:color w:val="4D5155"/>
              </w:rPr>
              <w:t>8</w:t>
            </w:r>
          </w:p>
        </w:tc>
      </w:tr>
      <w:tr w:rsidR="008607DB" w14:paraId="7AF5F2DF" w14:textId="77777777">
        <w:trPr>
          <w:trHeight w:val="335"/>
        </w:trPr>
        <w:tc>
          <w:tcPr>
            <w:tcW w:w="8751" w:type="dxa"/>
            <w:gridSpan w:val="7"/>
          </w:tcPr>
          <w:p w14:paraId="1025D4D9"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8" w:type="dxa"/>
          </w:tcPr>
          <w:p w14:paraId="16634FB8" w14:textId="77777777" w:rsidR="008607DB" w:rsidRDefault="008607DB">
            <w:pPr>
              <w:pStyle w:val="TableParagraph"/>
              <w:rPr>
                <w:rFonts w:ascii="Times New Roman"/>
                <w:sz w:val="20"/>
              </w:rPr>
            </w:pPr>
          </w:p>
        </w:tc>
      </w:tr>
      <w:tr w:rsidR="008607DB" w14:paraId="0C8D45AA" w14:textId="77777777">
        <w:trPr>
          <w:trHeight w:val="335"/>
        </w:trPr>
        <w:tc>
          <w:tcPr>
            <w:tcW w:w="10879" w:type="dxa"/>
            <w:gridSpan w:val="8"/>
          </w:tcPr>
          <w:p w14:paraId="48735B95" w14:textId="77777777" w:rsidR="008607DB" w:rsidRDefault="008607DB">
            <w:pPr>
              <w:pStyle w:val="TableParagraph"/>
              <w:rPr>
                <w:rFonts w:ascii="Times New Roman"/>
                <w:sz w:val="20"/>
              </w:rPr>
            </w:pPr>
          </w:p>
        </w:tc>
      </w:tr>
    </w:tbl>
    <w:p w14:paraId="22B638C4" w14:textId="77777777" w:rsidR="008607DB" w:rsidRDefault="00BE23F1">
      <w:pPr>
        <w:rPr>
          <w:sz w:val="2"/>
          <w:szCs w:val="2"/>
        </w:rPr>
      </w:pPr>
      <w:r>
        <w:rPr>
          <w:noProof/>
          <w:lang w:eastAsia="tr-TR"/>
        </w:rPr>
        <w:drawing>
          <wp:anchor distT="0" distB="0" distL="0" distR="0" simplePos="0" relativeHeight="454577664" behindDoc="1" locked="0" layoutInCell="1" allowOverlap="1" wp14:anchorId="5245C48E" wp14:editId="59924F48">
            <wp:simplePos x="0" y="0"/>
            <wp:positionH relativeFrom="page">
              <wp:posOffset>1612547</wp:posOffset>
            </wp:positionH>
            <wp:positionV relativeFrom="page">
              <wp:posOffset>5224035</wp:posOffset>
            </wp:positionV>
            <wp:extent cx="4354782" cy="5346547"/>
            <wp:effectExtent l="0" t="0" r="0" b="0"/>
            <wp:wrapNone/>
            <wp:docPr id="20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43AC7EE9"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0F0C73F9" w14:textId="77777777">
        <w:trPr>
          <w:trHeight w:val="333"/>
        </w:trPr>
        <w:tc>
          <w:tcPr>
            <w:tcW w:w="10887" w:type="dxa"/>
            <w:gridSpan w:val="7"/>
          </w:tcPr>
          <w:p w14:paraId="4B8D83F7" w14:textId="77777777" w:rsidR="008607DB" w:rsidRDefault="00BE23F1">
            <w:pPr>
              <w:pStyle w:val="TableParagraph"/>
              <w:spacing w:line="248" w:lineRule="exact"/>
              <w:ind w:left="2651" w:right="2648"/>
              <w:jc w:val="center"/>
              <w:rPr>
                <w:b/>
              </w:rPr>
            </w:pPr>
            <w:r>
              <w:rPr>
                <w:b/>
              </w:rPr>
              <w:t>PROGRAM ÖĞRENME ÇIKTILARI KATKI DÜZEYLERİ</w:t>
            </w:r>
          </w:p>
        </w:tc>
      </w:tr>
      <w:tr w:rsidR="008607DB" w14:paraId="217C58C5" w14:textId="77777777">
        <w:trPr>
          <w:trHeight w:val="335"/>
        </w:trPr>
        <w:tc>
          <w:tcPr>
            <w:tcW w:w="872" w:type="dxa"/>
          </w:tcPr>
          <w:p w14:paraId="6BC9D7BE" w14:textId="77777777" w:rsidR="008607DB" w:rsidRDefault="00BE23F1">
            <w:pPr>
              <w:pStyle w:val="TableParagraph"/>
              <w:spacing w:line="225" w:lineRule="exact"/>
              <w:ind w:right="294"/>
              <w:jc w:val="right"/>
              <w:rPr>
                <w:b/>
                <w:sz w:val="20"/>
              </w:rPr>
            </w:pPr>
            <w:r>
              <w:rPr>
                <w:b/>
                <w:w w:val="95"/>
                <w:sz w:val="20"/>
              </w:rPr>
              <w:t>No</w:t>
            </w:r>
          </w:p>
        </w:tc>
        <w:tc>
          <w:tcPr>
            <w:tcW w:w="6496" w:type="dxa"/>
          </w:tcPr>
          <w:p w14:paraId="39668E62" w14:textId="77777777" w:rsidR="008607DB" w:rsidRDefault="00BE23F1">
            <w:pPr>
              <w:pStyle w:val="TableParagraph"/>
              <w:spacing w:line="225" w:lineRule="exact"/>
              <w:ind w:left="107"/>
              <w:rPr>
                <w:b/>
                <w:sz w:val="20"/>
              </w:rPr>
            </w:pPr>
            <w:r>
              <w:rPr>
                <w:b/>
                <w:sz w:val="20"/>
              </w:rPr>
              <w:t>Program Öğrenme Çıktıları</w:t>
            </w:r>
          </w:p>
        </w:tc>
        <w:tc>
          <w:tcPr>
            <w:tcW w:w="711" w:type="dxa"/>
          </w:tcPr>
          <w:p w14:paraId="2E7110E8" w14:textId="77777777" w:rsidR="008607DB" w:rsidRDefault="00BE23F1">
            <w:pPr>
              <w:pStyle w:val="TableParagraph"/>
              <w:spacing w:line="225" w:lineRule="exact"/>
              <w:ind w:left="2"/>
              <w:jc w:val="center"/>
              <w:rPr>
                <w:b/>
                <w:sz w:val="20"/>
              </w:rPr>
            </w:pPr>
            <w:r>
              <w:rPr>
                <w:b/>
                <w:w w:val="99"/>
                <w:sz w:val="20"/>
              </w:rPr>
              <w:t>1</w:t>
            </w:r>
          </w:p>
        </w:tc>
        <w:tc>
          <w:tcPr>
            <w:tcW w:w="680" w:type="dxa"/>
          </w:tcPr>
          <w:p w14:paraId="42A25CD0" w14:textId="77777777" w:rsidR="008607DB" w:rsidRDefault="00BE23F1">
            <w:pPr>
              <w:pStyle w:val="TableParagraph"/>
              <w:spacing w:line="225" w:lineRule="exact"/>
              <w:ind w:left="4"/>
              <w:jc w:val="center"/>
              <w:rPr>
                <w:b/>
                <w:sz w:val="20"/>
              </w:rPr>
            </w:pPr>
            <w:r>
              <w:rPr>
                <w:b/>
                <w:w w:val="99"/>
                <w:sz w:val="20"/>
              </w:rPr>
              <w:t>2</w:t>
            </w:r>
          </w:p>
        </w:tc>
        <w:tc>
          <w:tcPr>
            <w:tcW w:w="708" w:type="dxa"/>
          </w:tcPr>
          <w:p w14:paraId="69CF6ACE" w14:textId="77777777" w:rsidR="008607DB" w:rsidRDefault="00BE23F1">
            <w:pPr>
              <w:pStyle w:val="TableParagraph"/>
              <w:spacing w:line="225" w:lineRule="exact"/>
              <w:ind w:left="3"/>
              <w:jc w:val="center"/>
              <w:rPr>
                <w:b/>
                <w:sz w:val="20"/>
              </w:rPr>
            </w:pPr>
            <w:r>
              <w:rPr>
                <w:b/>
                <w:w w:val="99"/>
                <w:sz w:val="20"/>
              </w:rPr>
              <w:t>3</w:t>
            </w:r>
          </w:p>
        </w:tc>
        <w:tc>
          <w:tcPr>
            <w:tcW w:w="710" w:type="dxa"/>
          </w:tcPr>
          <w:p w14:paraId="55415978" w14:textId="77777777" w:rsidR="008607DB" w:rsidRDefault="00BE23F1">
            <w:pPr>
              <w:pStyle w:val="TableParagraph"/>
              <w:spacing w:line="225" w:lineRule="exact"/>
              <w:ind w:left="6"/>
              <w:jc w:val="center"/>
              <w:rPr>
                <w:b/>
                <w:sz w:val="20"/>
              </w:rPr>
            </w:pPr>
            <w:r>
              <w:rPr>
                <w:b/>
                <w:w w:val="99"/>
                <w:sz w:val="20"/>
              </w:rPr>
              <w:t>4</w:t>
            </w:r>
          </w:p>
        </w:tc>
        <w:tc>
          <w:tcPr>
            <w:tcW w:w="710" w:type="dxa"/>
          </w:tcPr>
          <w:p w14:paraId="47123B5E" w14:textId="77777777" w:rsidR="008607DB" w:rsidRDefault="00BE23F1">
            <w:pPr>
              <w:pStyle w:val="TableParagraph"/>
              <w:spacing w:line="225" w:lineRule="exact"/>
              <w:ind w:left="7"/>
              <w:jc w:val="center"/>
              <w:rPr>
                <w:b/>
                <w:sz w:val="20"/>
              </w:rPr>
            </w:pPr>
            <w:r>
              <w:rPr>
                <w:b/>
                <w:w w:val="99"/>
                <w:sz w:val="20"/>
              </w:rPr>
              <w:t>5</w:t>
            </w:r>
          </w:p>
        </w:tc>
      </w:tr>
      <w:tr w:rsidR="008607DB" w14:paraId="5DBB5A35" w14:textId="77777777">
        <w:trPr>
          <w:trHeight w:val="691"/>
        </w:trPr>
        <w:tc>
          <w:tcPr>
            <w:tcW w:w="872" w:type="dxa"/>
          </w:tcPr>
          <w:p w14:paraId="3A664C51" w14:textId="77777777" w:rsidR="008607DB" w:rsidRDefault="00BE23F1">
            <w:pPr>
              <w:pStyle w:val="TableParagraph"/>
              <w:spacing w:line="225" w:lineRule="exact"/>
              <w:ind w:left="6"/>
              <w:jc w:val="center"/>
              <w:rPr>
                <w:b/>
                <w:sz w:val="20"/>
              </w:rPr>
            </w:pPr>
            <w:r>
              <w:rPr>
                <w:b/>
                <w:w w:val="99"/>
                <w:sz w:val="20"/>
              </w:rPr>
              <w:t>1</w:t>
            </w:r>
          </w:p>
        </w:tc>
        <w:tc>
          <w:tcPr>
            <w:tcW w:w="6496" w:type="dxa"/>
          </w:tcPr>
          <w:p w14:paraId="018A9599"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3C99BDB6" w14:textId="77777777" w:rsidR="008607DB" w:rsidRDefault="00BE23F1">
            <w:pPr>
              <w:pStyle w:val="TableParagraph"/>
              <w:spacing w:line="213" w:lineRule="exact"/>
              <w:ind w:left="107"/>
              <w:rPr>
                <w:sz w:val="20"/>
              </w:rPr>
            </w:pPr>
            <w:proofErr w:type="gramStart"/>
            <w:r>
              <w:rPr>
                <w:sz w:val="20"/>
              </w:rPr>
              <w:t>düzeydeki</w:t>
            </w:r>
            <w:proofErr w:type="gramEnd"/>
            <w:r>
              <w:rPr>
                <w:sz w:val="20"/>
              </w:rPr>
              <w:t xml:space="preserve"> kuramsal ve uygulamalı bilgilere sahip olma.</w:t>
            </w:r>
          </w:p>
        </w:tc>
        <w:tc>
          <w:tcPr>
            <w:tcW w:w="711" w:type="dxa"/>
          </w:tcPr>
          <w:p w14:paraId="710FD29F" w14:textId="77777777" w:rsidR="008607DB" w:rsidRDefault="008607DB">
            <w:pPr>
              <w:pStyle w:val="TableParagraph"/>
              <w:rPr>
                <w:rFonts w:ascii="Times New Roman"/>
                <w:sz w:val="20"/>
              </w:rPr>
            </w:pPr>
          </w:p>
        </w:tc>
        <w:tc>
          <w:tcPr>
            <w:tcW w:w="680" w:type="dxa"/>
          </w:tcPr>
          <w:p w14:paraId="07100B76" w14:textId="77777777" w:rsidR="008607DB" w:rsidRDefault="008607DB">
            <w:pPr>
              <w:pStyle w:val="TableParagraph"/>
              <w:rPr>
                <w:rFonts w:ascii="Times New Roman"/>
                <w:sz w:val="20"/>
              </w:rPr>
            </w:pPr>
          </w:p>
        </w:tc>
        <w:tc>
          <w:tcPr>
            <w:tcW w:w="708" w:type="dxa"/>
          </w:tcPr>
          <w:p w14:paraId="0D945E59" w14:textId="77777777" w:rsidR="008607DB" w:rsidRDefault="008607DB">
            <w:pPr>
              <w:pStyle w:val="TableParagraph"/>
              <w:rPr>
                <w:rFonts w:ascii="Times New Roman"/>
                <w:sz w:val="20"/>
              </w:rPr>
            </w:pPr>
          </w:p>
        </w:tc>
        <w:tc>
          <w:tcPr>
            <w:tcW w:w="710" w:type="dxa"/>
          </w:tcPr>
          <w:p w14:paraId="0FF443D1" w14:textId="77777777" w:rsidR="008607DB" w:rsidRDefault="008607DB">
            <w:pPr>
              <w:pStyle w:val="TableParagraph"/>
              <w:rPr>
                <w:rFonts w:ascii="Times New Roman"/>
                <w:sz w:val="20"/>
              </w:rPr>
            </w:pPr>
          </w:p>
        </w:tc>
        <w:tc>
          <w:tcPr>
            <w:tcW w:w="710" w:type="dxa"/>
          </w:tcPr>
          <w:p w14:paraId="28DA6758" w14:textId="77777777" w:rsidR="008607DB" w:rsidRDefault="00BE23F1">
            <w:pPr>
              <w:pStyle w:val="TableParagraph"/>
              <w:spacing w:line="225" w:lineRule="exact"/>
              <w:ind w:left="5"/>
              <w:jc w:val="center"/>
              <w:rPr>
                <w:b/>
                <w:sz w:val="20"/>
              </w:rPr>
            </w:pPr>
            <w:r>
              <w:rPr>
                <w:b/>
                <w:w w:val="99"/>
                <w:sz w:val="20"/>
              </w:rPr>
              <w:t>X</w:t>
            </w:r>
          </w:p>
        </w:tc>
      </w:tr>
      <w:tr w:rsidR="008607DB" w14:paraId="3383394A" w14:textId="77777777">
        <w:trPr>
          <w:trHeight w:val="688"/>
        </w:trPr>
        <w:tc>
          <w:tcPr>
            <w:tcW w:w="872" w:type="dxa"/>
          </w:tcPr>
          <w:p w14:paraId="778088C7" w14:textId="77777777" w:rsidR="008607DB" w:rsidRDefault="00BE23F1">
            <w:pPr>
              <w:pStyle w:val="TableParagraph"/>
              <w:spacing w:line="225" w:lineRule="exact"/>
              <w:ind w:left="6"/>
              <w:jc w:val="center"/>
              <w:rPr>
                <w:b/>
                <w:sz w:val="20"/>
              </w:rPr>
            </w:pPr>
            <w:r>
              <w:rPr>
                <w:b/>
                <w:w w:val="99"/>
                <w:sz w:val="20"/>
              </w:rPr>
              <w:t>2</w:t>
            </w:r>
          </w:p>
        </w:tc>
        <w:tc>
          <w:tcPr>
            <w:tcW w:w="6496" w:type="dxa"/>
          </w:tcPr>
          <w:p w14:paraId="190C3F38" w14:textId="77777777" w:rsidR="008607DB" w:rsidRDefault="00BE23F1">
            <w:pPr>
              <w:pStyle w:val="TableParagraph"/>
              <w:spacing w:line="227" w:lineRule="exact"/>
              <w:ind w:left="107"/>
              <w:rPr>
                <w:sz w:val="20"/>
              </w:rPr>
            </w:pPr>
            <w:r>
              <w:rPr>
                <w:sz w:val="20"/>
              </w:rPr>
              <w:t>Yaşlı bakımı alanında edindiği temel düzeydeki kuramsal ve</w:t>
            </w:r>
          </w:p>
          <w:p w14:paraId="05E203D1" w14:textId="77777777" w:rsidR="008607DB" w:rsidRDefault="00BE23F1">
            <w:pPr>
              <w:pStyle w:val="TableParagraph"/>
              <w:spacing w:before="5" w:line="228" w:lineRule="exact"/>
              <w:ind w:left="107"/>
              <w:rPr>
                <w:sz w:val="20"/>
              </w:rPr>
            </w:pPr>
            <w:proofErr w:type="gramStart"/>
            <w:r>
              <w:rPr>
                <w:sz w:val="20"/>
              </w:rPr>
              <w:t>uygulamalı</w:t>
            </w:r>
            <w:proofErr w:type="gramEnd"/>
            <w:r>
              <w:rPr>
                <w:sz w:val="20"/>
              </w:rPr>
              <w:t xml:space="preserve"> bilgileri aynı alanda bir ileri eğitim düzeyinde veya aynı düzeydeki bir alanda kullanabilme becerileri kazanma.</w:t>
            </w:r>
          </w:p>
        </w:tc>
        <w:tc>
          <w:tcPr>
            <w:tcW w:w="711" w:type="dxa"/>
          </w:tcPr>
          <w:p w14:paraId="4AB90C71" w14:textId="77777777" w:rsidR="008607DB" w:rsidRDefault="008607DB">
            <w:pPr>
              <w:pStyle w:val="TableParagraph"/>
              <w:rPr>
                <w:rFonts w:ascii="Times New Roman"/>
                <w:sz w:val="20"/>
              </w:rPr>
            </w:pPr>
          </w:p>
        </w:tc>
        <w:tc>
          <w:tcPr>
            <w:tcW w:w="680" w:type="dxa"/>
          </w:tcPr>
          <w:p w14:paraId="381F28A3" w14:textId="77777777" w:rsidR="008607DB" w:rsidRDefault="008607DB">
            <w:pPr>
              <w:pStyle w:val="TableParagraph"/>
              <w:rPr>
                <w:rFonts w:ascii="Times New Roman"/>
                <w:sz w:val="20"/>
              </w:rPr>
            </w:pPr>
          </w:p>
        </w:tc>
        <w:tc>
          <w:tcPr>
            <w:tcW w:w="708" w:type="dxa"/>
          </w:tcPr>
          <w:p w14:paraId="1E66CA09" w14:textId="77777777" w:rsidR="008607DB" w:rsidRDefault="008607DB">
            <w:pPr>
              <w:pStyle w:val="TableParagraph"/>
              <w:rPr>
                <w:rFonts w:ascii="Times New Roman"/>
                <w:sz w:val="20"/>
              </w:rPr>
            </w:pPr>
          </w:p>
        </w:tc>
        <w:tc>
          <w:tcPr>
            <w:tcW w:w="710" w:type="dxa"/>
          </w:tcPr>
          <w:p w14:paraId="6861866C" w14:textId="77777777" w:rsidR="008607DB" w:rsidRDefault="008607DB">
            <w:pPr>
              <w:pStyle w:val="TableParagraph"/>
              <w:rPr>
                <w:rFonts w:ascii="Times New Roman"/>
                <w:sz w:val="20"/>
              </w:rPr>
            </w:pPr>
          </w:p>
        </w:tc>
        <w:tc>
          <w:tcPr>
            <w:tcW w:w="710" w:type="dxa"/>
          </w:tcPr>
          <w:p w14:paraId="006EBE32" w14:textId="77777777" w:rsidR="008607DB" w:rsidRDefault="00BE23F1">
            <w:pPr>
              <w:pStyle w:val="TableParagraph"/>
              <w:spacing w:line="225" w:lineRule="exact"/>
              <w:ind w:left="5"/>
              <w:jc w:val="center"/>
              <w:rPr>
                <w:b/>
                <w:sz w:val="20"/>
              </w:rPr>
            </w:pPr>
            <w:r>
              <w:rPr>
                <w:b/>
                <w:w w:val="99"/>
                <w:sz w:val="20"/>
              </w:rPr>
              <w:t>X</w:t>
            </w:r>
          </w:p>
        </w:tc>
      </w:tr>
      <w:tr w:rsidR="008607DB" w14:paraId="759A01FC" w14:textId="77777777">
        <w:trPr>
          <w:trHeight w:val="921"/>
        </w:trPr>
        <w:tc>
          <w:tcPr>
            <w:tcW w:w="872" w:type="dxa"/>
          </w:tcPr>
          <w:p w14:paraId="4C399D68" w14:textId="77777777" w:rsidR="008607DB" w:rsidRDefault="00BE23F1">
            <w:pPr>
              <w:pStyle w:val="TableParagraph"/>
              <w:spacing w:line="225" w:lineRule="exact"/>
              <w:ind w:left="6"/>
              <w:jc w:val="center"/>
              <w:rPr>
                <w:b/>
                <w:sz w:val="20"/>
              </w:rPr>
            </w:pPr>
            <w:r>
              <w:rPr>
                <w:b/>
                <w:w w:val="99"/>
                <w:sz w:val="20"/>
              </w:rPr>
              <w:t>3</w:t>
            </w:r>
          </w:p>
        </w:tc>
        <w:tc>
          <w:tcPr>
            <w:tcW w:w="6496" w:type="dxa"/>
          </w:tcPr>
          <w:p w14:paraId="595875BC"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31A99274" w14:textId="77777777" w:rsidR="008607DB" w:rsidRDefault="00BE23F1">
            <w:pPr>
              <w:pStyle w:val="TableParagraph"/>
              <w:spacing w:line="230" w:lineRule="atLeast"/>
              <w:ind w:left="107" w:right="1541"/>
              <w:rPr>
                <w:sz w:val="20"/>
              </w:rPr>
            </w:pPr>
            <w:proofErr w:type="gramStart"/>
            <w:r>
              <w:rPr>
                <w:sz w:val="20"/>
              </w:rPr>
              <w:t>temel</w:t>
            </w:r>
            <w:proofErr w:type="gramEnd"/>
            <w:r>
              <w:rPr>
                <w:sz w:val="20"/>
              </w:rPr>
              <w:t xml:space="preserve"> bilimsel bilgileri mesleki uygulamalarında kullanır.</w:t>
            </w:r>
          </w:p>
        </w:tc>
        <w:tc>
          <w:tcPr>
            <w:tcW w:w="711" w:type="dxa"/>
          </w:tcPr>
          <w:p w14:paraId="516427DC" w14:textId="77777777" w:rsidR="008607DB" w:rsidRDefault="008607DB">
            <w:pPr>
              <w:pStyle w:val="TableParagraph"/>
              <w:rPr>
                <w:rFonts w:ascii="Times New Roman"/>
                <w:sz w:val="20"/>
              </w:rPr>
            </w:pPr>
          </w:p>
        </w:tc>
        <w:tc>
          <w:tcPr>
            <w:tcW w:w="680" w:type="dxa"/>
          </w:tcPr>
          <w:p w14:paraId="0A59F3D9" w14:textId="77777777" w:rsidR="008607DB" w:rsidRDefault="008607DB">
            <w:pPr>
              <w:pStyle w:val="TableParagraph"/>
              <w:rPr>
                <w:rFonts w:ascii="Times New Roman"/>
                <w:sz w:val="20"/>
              </w:rPr>
            </w:pPr>
          </w:p>
        </w:tc>
        <w:tc>
          <w:tcPr>
            <w:tcW w:w="708" w:type="dxa"/>
          </w:tcPr>
          <w:p w14:paraId="37EC85E7" w14:textId="77777777" w:rsidR="008607DB" w:rsidRDefault="008607DB">
            <w:pPr>
              <w:pStyle w:val="TableParagraph"/>
              <w:rPr>
                <w:rFonts w:ascii="Times New Roman"/>
                <w:sz w:val="20"/>
              </w:rPr>
            </w:pPr>
          </w:p>
        </w:tc>
        <w:tc>
          <w:tcPr>
            <w:tcW w:w="710" w:type="dxa"/>
          </w:tcPr>
          <w:p w14:paraId="07D9BFFE" w14:textId="77777777" w:rsidR="008607DB" w:rsidRDefault="008607DB">
            <w:pPr>
              <w:pStyle w:val="TableParagraph"/>
              <w:rPr>
                <w:rFonts w:ascii="Times New Roman"/>
                <w:sz w:val="20"/>
              </w:rPr>
            </w:pPr>
          </w:p>
        </w:tc>
        <w:tc>
          <w:tcPr>
            <w:tcW w:w="710" w:type="dxa"/>
          </w:tcPr>
          <w:p w14:paraId="47A73B48" w14:textId="77777777" w:rsidR="008607DB" w:rsidRDefault="008607DB">
            <w:pPr>
              <w:pStyle w:val="TableParagraph"/>
              <w:rPr>
                <w:rFonts w:ascii="Times New Roman"/>
                <w:sz w:val="20"/>
              </w:rPr>
            </w:pPr>
          </w:p>
        </w:tc>
      </w:tr>
      <w:tr w:rsidR="008607DB" w14:paraId="6BFF6031" w14:textId="77777777">
        <w:trPr>
          <w:trHeight w:val="688"/>
        </w:trPr>
        <w:tc>
          <w:tcPr>
            <w:tcW w:w="872" w:type="dxa"/>
          </w:tcPr>
          <w:p w14:paraId="304B0FAB" w14:textId="77777777" w:rsidR="008607DB" w:rsidRDefault="00BE23F1">
            <w:pPr>
              <w:pStyle w:val="TableParagraph"/>
              <w:spacing w:line="225" w:lineRule="exact"/>
              <w:ind w:left="6"/>
              <w:jc w:val="center"/>
              <w:rPr>
                <w:b/>
                <w:sz w:val="20"/>
              </w:rPr>
            </w:pPr>
            <w:r>
              <w:rPr>
                <w:b/>
                <w:w w:val="99"/>
                <w:sz w:val="20"/>
              </w:rPr>
              <w:t>4</w:t>
            </w:r>
          </w:p>
        </w:tc>
        <w:tc>
          <w:tcPr>
            <w:tcW w:w="6496" w:type="dxa"/>
          </w:tcPr>
          <w:p w14:paraId="4AA4D4FC" w14:textId="77777777" w:rsidR="008607DB" w:rsidRDefault="00BE23F1">
            <w:pPr>
              <w:pStyle w:val="TableParagraph"/>
              <w:ind w:left="107"/>
              <w:rPr>
                <w:sz w:val="20"/>
              </w:rPr>
            </w:pPr>
            <w:r>
              <w:rPr>
                <w:sz w:val="20"/>
              </w:rPr>
              <w:t>Alanı ile ilgili uygulamalarda karşılaşılan ve öngörülemeyen karmaşık sorunları çözmek için ekip üyesi olarak sorumluluk</w:t>
            </w:r>
          </w:p>
          <w:p w14:paraId="308B946D" w14:textId="77777777" w:rsidR="008607DB" w:rsidRDefault="00BE23F1">
            <w:pPr>
              <w:pStyle w:val="TableParagraph"/>
              <w:spacing w:line="211" w:lineRule="exact"/>
              <w:ind w:left="107"/>
              <w:rPr>
                <w:sz w:val="20"/>
              </w:rPr>
            </w:pPr>
            <w:proofErr w:type="gramStart"/>
            <w:r>
              <w:rPr>
                <w:sz w:val="20"/>
              </w:rPr>
              <w:t>alabilme</w:t>
            </w:r>
            <w:proofErr w:type="gramEnd"/>
            <w:r>
              <w:rPr>
                <w:sz w:val="20"/>
              </w:rPr>
              <w:t>.</w:t>
            </w:r>
          </w:p>
        </w:tc>
        <w:tc>
          <w:tcPr>
            <w:tcW w:w="711" w:type="dxa"/>
          </w:tcPr>
          <w:p w14:paraId="75C9DB02" w14:textId="77777777" w:rsidR="008607DB" w:rsidRDefault="008607DB">
            <w:pPr>
              <w:pStyle w:val="TableParagraph"/>
              <w:rPr>
                <w:rFonts w:ascii="Times New Roman"/>
                <w:sz w:val="20"/>
              </w:rPr>
            </w:pPr>
          </w:p>
        </w:tc>
        <w:tc>
          <w:tcPr>
            <w:tcW w:w="680" w:type="dxa"/>
          </w:tcPr>
          <w:p w14:paraId="5BE3CB85" w14:textId="77777777" w:rsidR="008607DB" w:rsidRDefault="008607DB">
            <w:pPr>
              <w:pStyle w:val="TableParagraph"/>
              <w:rPr>
                <w:rFonts w:ascii="Times New Roman"/>
                <w:sz w:val="20"/>
              </w:rPr>
            </w:pPr>
          </w:p>
        </w:tc>
        <w:tc>
          <w:tcPr>
            <w:tcW w:w="708" w:type="dxa"/>
          </w:tcPr>
          <w:p w14:paraId="4D038774" w14:textId="77777777" w:rsidR="008607DB" w:rsidRDefault="008607DB">
            <w:pPr>
              <w:pStyle w:val="TableParagraph"/>
              <w:rPr>
                <w:rFonts w:ascii="Times New Roman"/>
                <w:sz w:val="20"/>
              </w:rPr>
            </w:pPr>
          </w:p>
        </w:tc>
        <w:tc>
          <w:tcPr>
            <w:tcW w:w="710" w:type="dxa"/>
          </w:tcPr>
          <w:p w14:paraId="1B705AB0" w14:textId="77777777" w:rsidR="008607DB" w:rsidRDefault="008607DB">
            <w:pPr>
              <w:pStyle w:val="TableParagraph"/>
              <w:rPr>
                <w:rFonts w:ascii="Times New Roman"/>
                <w:sz w:val="20"/>
              </w:rPr>
            </w:pPr>
          </w:p>
        </w:tc>
        <w:tc>
          <w:tcPr>
            <w:tcW w:w="710" w:type="dxa"/>
          </w:tcPr>
          <w:p w14:paraId="4053DAD8" w14:textId="77777777" w:rsidR="008607DB" w:rsidRDefault="008607DB">
            <w:pPr>
              <w:pStyle w:val="TableParagraph"/>
              <w:rPr>
                <w:rFonts w:ascii="Times New Roman"/>
                <w:sz w:val="20"/>
              </w:rPr>
            </w:pPr>
          </w:p>
        </w:tc>
      </w:tr>
      <w:tr w:rsidR="008607DB" w14:paraId="56BFFDFE" w14:textId="77777777">
        <w:trPr>
          <w:trHeight w:val="690"/>
        </w:trPr>
        <w:tc>
          <w:tcPr>
            <w:tcW w:w="872" w:type="dxa"/>
          </w:tcPr>
          <w:p w14:paraId="3F1A1BD5" w14:textId="77777777" w:rsidR="008607DB" w:rsidRDefault="00BE23F1">
            <w:pPr>
              <w:pStyle w:val="TableParagraph"/>
              <w:spacing w:line="227" w:lineRule="exact"/>
              <w:ind w:left="6"/>
              <w:jc w:val="center"/>
              <w:rPr>
                <w:b/>
                <w:sz w:val="20"/>
              </w:rPr>
            </w:pPr>
            <w:r>
              <w:rPr>
                <w:b/>
                <w:w w:val="99"/>
                <w:sz w:val="20"/>
              </w:rPr>
              <w:t>5</w:t>
            </w:r>
          </w:p>
        </w:tc>
        <w:tc>
          <w:tcPr>
            <w:tcW w:w="6496" w:type="dxa"/>
          </w:tcPr>
          <w:p w14:paraId="67AA80BC"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13199BA5" w14:textId="77777777" w:rsidR="008607DB" w:rsidRDefault="00BE23F1">
            <w:pPr>
              <w:pStyle w:val="TableParagraph"/>
              <w:spacing w:line="211" w:lineRule="exact"/>
              <w:ind w:left="107"/>
              <w:rPr>
                <w:sz w:val="20"/>
              </w:rPr>
            </w:pPr>
            <w:proofErr w:type="gramStart"/>
            <w:r>
              <w:rPr>
                <w:sz w:val="20"/>
              </w:rPr>
              <w:t>doğrultusunda</w:t>
            </w:r>
            <w:proofErr w:type="gramEnd"/>
            <w:r>
              <w:rPr>
                <w:sz w:val="20"/>
              </w:rPr>
              <w:t xml:space="preserve"> uygular.</w:t>
            </w:r>
          </w:p>
        </w:tc>
        <w:tc>
          <w:tcPr>
            <w:tcW w:w="711" w:type="dxa"/>
          </w:tcPr>
          <w:p w14:paraId="5874B945" w14:textId="77777777" w:rsidR="008607DB" w:rsidRDefault="008607DB">
            <w:pPr>
              <w:pStyle w:val="TableParagraph"/>
              <w:rPr>
                <w:rFonts w:ascii="Times New Roman"/>
                <w:sz w:val="20"/>
              </w:rPr>
            </w:pPr>
          </w:p>
        </w:tc>
        <w:tc>
          <w:tcPr>
            <w:tcW w:w="680" w:type="dxa"/>
          </w:tcPr>
          <w:p w14:paraId="10F46BFA" w14:textId="77777777" w:rsidR="008607DB" w:rsidRDefault="008607DB">
            <w:pPr>
              <w:pStyle w:val="TableParagraph"/>
              <w:rPr>
                <w:rFonts w:ascii="Times New Roman"/>
                <w:sz w:val="20"/>
              </w:rPr>
            </w:pPr>
          </w:p>
        </w:tc>
        <w:tc>
          <w:tcPr>
            <w:tcW w:w="708" w:type="dxa"/>
          </w:tcPr>
          <w:p w14:paraId="0BDF1C7B" w14:textId="77777777" w:rsidR="008607DB" w:rsidRDefault="008607DB">
            <w:pPr>
              <w:pStyle w:val="TableParagraph"/>
              <w:rPr>
                <w:rFonts w:ascii="Times New Roman"/>
                <w:sz w:val="20"/>
              </w:rPr>
            </w:pPr>
          </w:p>
        </w:tc>
        <w:tc>
          <w:tcPr>
            <w:tcW w:w="710" w:type="dxa"/>
          </w:tcPr>
          <w:p w14:paraId="0954592D" w14:textId="77777777" w:rsidR="008607DB" w:rsidRDefault="008607DB">
            <w:pPr>
              <w:pStyle w:val="TableParagraph"/>
              <w:rPr>
                <w:rFonts w:ascii="Times New Roman"/>
                <w:sz w:val="20"/>
              </w:rPr>
            </w:pPr>
          </w:p>
        </w:tc>
        <w:tc>
          <w:tcPr>
            <w:tcW w:w="710" w:type="dxa"/>
          </w:tcPr>
          <w:p w14:paraId="03EDD98F" w14:textId="77777777" w:rsidR="008607DB" w:rsidRDefault="008607DB">
            <w:pPr>
              <w:pStyle w:val="TableParagraph"/>
              <w:rPr>
                <w:rFonts w:ascii="Times New Roman"/>
                <w:sz w:val="20"/>
              </w:rPr>
            </w:pPr>
          </w:p>
        </w:tc>
      </w:tr>
      <w:tr w:rsidR="008607DB" w14:paraId="703C608E" w14:textId="77777777">
        <w:trPr>
          <w:trHeight w:val="336"/>
        </w:trPr>
        <w:tc>
          <w:tcPr>
            <w:tcW w:w="872" w:type="dxa"/>
          </w:tcPr>
          <w:p w14:paraId="1E7FD836" w14:textId="77777777" w:rsidR="008607DB" w:rsidRDefault="00BE23F1">
            <w:pPr>
              <w:pStyle w:val="TableParagraph"/>
              <w:spacing w:line="225" w:lineRule="exact"/>
              <w:ind w:left="6"/>
              <w:jc w:val="center"/>
              <w:rPr>
                <w:b/>
                <w:sz w:val="20"/>
              </w:rPr>
            </w:pPr>
            <w:r>
              <w:rPr>
                <w:b/>
                <w:w w:val="99"/>
                <w:sz w:val="20"/>
              </w:rPr>
              <w:t>6</w:t>
            </w:r>
          </w:p>
        </w:tc>
        <w:tc>
          <w:tcPr>
            <w:tcW w:w="6496" w:type="dxa"/>
          </w:tcPr>
          <w:p w14:paraId="2996486A" w14:textId="77777777" w:rsidR="008607DB" w:rsidRDefault="00BE23F1">
            <w:pPr>
              <w:pStyle w:val="TableParagraph"/>
              <w:spacing w:line="228" w:lineRule="exact"/>
              <w:ind w:left="107"/>
              <w:rPr>
                <w:sz w:val="20"/>
              </w:rPr>
            </w:pPr>
            <w:r>
              <w:rPr>
                <w:sz w:val="20"/>
              </w:rPr>
              <w:t>Kişiler arası iletişim yöntem ve becerilerini kullanır.</w:t>
            </w:r>
          </w:p>
        </w:tc>
        <w:tc>
          <w:tcPr>
            <w:tcW w:w="711" w:type="dxa"/>
          </w:tcPr>
          <w:p w14:paraId="0564D836" w14:textId="77777777" w:rsidR="008607DB" w:rsidRDefault="008607DB">
            <w:pPr>
              <w:pStyle w:val="TableParagraph"/>
              <w:rPr>
                <w:rFonts w:ascii="Times New Roman"/>
                <w:sz w:val="20"/>
              </w:rPr>
            </w:pPr>
          </w:p>
        </w:tc>
        <w:tc>
          <w:tcPr>
            <w:tcW w:w="680" w:type="dxa"/>
          </w:tcPr>
          <w:p w14:paraId="08C750F5" w14:textId="77777777" w:rsidR="008607DB" w:rsidRDefault="008607DB">
            <w:pPr>
              <w:pStyle w:val="TableParagraph"/>
              <w:rPr>
                <w:rFonts w:ascii="Times New Roman"/>
                <w:sz w:val="20"/>
              </w:rPr>
            </w:pPr>
          </w:p>
        </w:tc>
        <w:tc>
          <w:tcPr>
            <w:tcW w:w="708" w:type="dxa"/>
          </w:tcPr>
          <w:p w14:paraId="61798977" w14:textId="77777777" w:rsidR="008607DB" w:rsidRDefault="008607DB">
            <w:pPr>
              <w:pStyle w:val="TableParagraph"/>
              <w:rPr>
                <w:rFonts w:ascii="Times New Roman"/>
                <w:sz w:val="20"/>
              </w:rPr>
            </w:pPr>
          </w:p>
        </w:tc>
        <w:tc>
          <w:tcPr>
            <w:tcW w:w="710" w:type="dxa"/>
          </w:tcPr>
          <w:p w14:paraId="0E9B787E" w14:textId="77777777" w:rsidR="008607DB" w:rsidRDefault="008607DB">
            <w:pPr>
              <w:pStyle w:val="TableParagraph"/>
              <w:rPr>
                <w:rFonts w:ascii="Times New Roman"/>
                <w:sz w:val="20"/>
              </w:rPr>
            </w:pPr>
          </w:p>
        </w:tc>
        <w:tc>
          <w:tcPr>
            <w:tcW w:w="710" w:type="dxa"/>
          </w:tcPr>
          <w:p w14:paraId="7D6A4094" w14:textId="77777777" w:rsidR="008607DB" w:rsidRDefault="008607DB">
            <w:pPr>
              <w:pStyle w:val="TableParagraph"/>
              <w:rPr>
                <w:rFonts w:ascii="Times New Roman"/>
                <w:sz w:val="20"/>
              </w:rPr>
            </w:pPr>
          </w:p>
        </w:tc>
      </w:tr>
      <w:tr w:rsidR="008607DB" w14:paraId="362D3FE3" w14:textId="77777777">
        <w:trPr>
          <w:trHeight w:val="688"/>
        </w:trPr>
        <w:tc>
          <w:tcPr>
            <w:tcW w:w="872" w:type="dxa"/>
          </w:tcPr>
          <w:p w14:paraId="57510BEA" w14:textId="77777777" w:rsidR="008607DB" w:rsidRDefault="00BE23F1">
            <w:pPr>
              <w:pStyle w:val="TableParagraph"/>
              <w:spacing w:line="225" w:lineRule="exact"/>
              <w:ind w:left="6"/>
              <w:jc w:val="center"/>
              <w:rPr>
                <w:b/>
                <w:sz w:val="20"/>
              </w:rPr>
            </w:pPr>
            <w:r>
              <w:rPr>
                <w:b/>
                <w:w w:val="99"/>
                <w:sz w:val="20"/>
              </w:rPr>
              <w:t>7</w:t>
            </w:r>
          </w:p>
        </w:tc>
        <w:tc>
          <w:tcPr>
            <w:tcW w:w="6496" w:type="dxa"/>
          </w:tcPr>
          <w:p w14:paraId="5B42F23D" w14:textId="77777777" w:rsidR="008607DB" w:rsidRDefault="00BE23F1">
            <w:pPr>
              <w:pStyle w:val="TableParagraph"/>
              <w:spacing w:line="230" w:lineRule="exact"/>
              <w:ind w:left="107" w:right="256"/>
              <w:rPr>
                <w:sz w:val="20"/>
              </w:rPr>
            </w:pPr>
            <w:r>
              <w:rPr>
                <w:sz w:val="20"/>
              </w:rPr>
              <w:t>Alanında edindiği temel düzeydeki bilgi ve becerileri eleştirel bir yaklaşımla değerlendirebilme, öğrenme gereksinimlerini belirleyebilme ve karşılayabilme</w:t>
            </w:r>
          </w:p>
        </w:tc>
        <w:tc>
          <w:tcPr>
            <w:tcW w:w="711" w:type="dxa"/>
          </w:tcPr>
          <w:p w14:paraId="3253ED05" w14:textId="77777777" w:rsidR="008607DB" w:rsidRDefault="008607DB">
            <w:pPr>
              <w:pStyle w:val="TableParagraph"/>
              <w:rPr>
                <w:rFonts w:ascii="Times New Roman"/>
                <w:sz w:val="20"/>
              </w:rPr>
            </w:pPr>
          </w:p>
        </w:tc>
        <w:tc>
          <w:tcPr>
            <w:tcW w:w="680" w:type="dxa"/>
          </w:tcPr>
          <w:p w14:paraId="58B8B101" w14:textId="77777777" w:rsidR="008607DB" w:rsidRDefault="008607DB">
            <w:pPr>
              <w:pStyle w:val="TableParagraph"/>
              <w:rPr>
                <w:rFonts w:ascii="Times New Roman"/>
                <w:sz w:val="20"/>
              </w:rPr>
            </w:pPr>
          </w:p>
        </w:tc>
        <w:tc>
          <w:tcPr>
            <w:tcW w:w="708" w:type="dxa"/>
          </w:tcPr>
          <w:p w14:paraId="406B6B8C" w14:textId="77777777" w:rsidR="008607DB" w:rsidRDefault="008607DB">
            <w:pPr>
              <w:pStyle w:val="TableParagraph"/>
              <w:rPr>
                <w:rFonts w:ascii="Times New Roman"/>
                <w:sz w:val="20"/>
              </w:rPr>
            </w:pPr>
          </w:p>
        </w:tc>
        <w:tc>
          <w:tcPr>
            <w:tcW w:w="710" w:type="dxa"/>
          </w:tcPr>
          <w:p w14:paraId="7409C12F" w14:textId="77777777" w:rsidR="008607DB" w:rsidRDefault="008607DB">
            <w:pPr>
              <w:pStyle w:val="TableParagraph"/>
              <w:rPr>
                <w:rFonts w:ascii="Times New Roman"/>
                <w:sz w:val="20"/>
              </w:rPr>
            </w:pPr>
          </w:p>
        </w:tc>
        <w:tc>
          <w:tcPr>
            <w:tcW w:w="710" w:type="dxa"/>
          </w:tcPr>
          <w:p w14:paraId="3545146C" w14:textId="77777777" w:rsidR="008607DB" w:rsidRDefault="008607DB">
            <w:pPr>
              <w:pStyle w:val="TableParagraph"/>
              <w:rPr>
                <w:rFonts w:ascii="Times New Roman"/>
                <w:sz w:val="20"/>
              </w:rPr>
            </w:pPr>
          </w:p>
        </w:tc>
      </w:tr>
      <w:tr w:rsidR="008607DB" w14:paraId="76B46A4D" w14:textId="77777777">
        <w:trPr>
          <w:trHeight w:val="333"/>
        </w:trPr>
        <w:tc>
          <w:tcPr>
            <w:tcW w:w="872" w:type="dxa"/>
          </w:tcPr>
          <w:p w14:paraId="00F8BA57" w14:textId="77777777" w:rsidR="008607DB" w:rsidRDefault="00BE23F1">
            <w:pPr>
              <w:pStyle w:val="TableParagraph"/>
              <w:spacing w:line="225" w:lineRule="exact"/>
              <w:ind w:left="6"/>
              <w:jc w:val="center"/>
              <w:rPr>
                <w:b/>
                <w:sz w:val="20"/>
              </w:rPr>
            </w:pPr>
            <w:r>
              <w:rPr>
                <w:b/>
                <w:w w:val="99"/>
                <w:sz w:val="20"/>
              </w:rPr>
              <w:t>8</w:t>
            </w:r>
          </w:p>
        </w:tc>
        <w:tc>
          <w:tcPr>
            <w:tcW w:w="6496" w:type="dxa"/>
          </w:tcPr>
          <w:p w14:paraId="61114B09" w14:textId="77777777" w:rsidR="008607DB" w:rsidRDefault="00BE23F1">
            <w:pPr>
              <w:pStyle w:val="TableParagraph"/>
              <w:spacing w:line="228" w:lineRule="exact"/>
              <w:ind w:left="107"/>
              <w:rPr>
                <w:sz w:val="20"/>
              </w:rPr>
            </w:pPr>
            <w:r>
              <w:rPr>
                <w:sz w:val="20"/>
              </w:rPr>
              <w:t>Sağlık ekibi içinde yeterli ve etkin biçimde rol alır.</w:t>
            </w:r>
          </w:p>
        </w:tc>
        <w:tc>
          <w:tcPr>
            <w:tcW w:w="711" w:type="dxa"/>
          </w:tcPr>
          <w:p w14:paraId="6F787148" w14:textId="77777777" w:rsidR="008607DB" w:rsidRDefault="008607DB">
            <w:pPr>
              <w:pStyle w:val="TableParagraph"/>
              <w:rPr>
                <w:rFonts w:ascii="Times New Roman"/>
                <w:sz w:val="20"/>
              </w:rPr>
            </w:pPr>
          </w:p>
        </w:tc>
        <w:tc>
          <w:tcPr>
            <w:tcW w:w="680" w:type="dxa"/>
          </w:tcPr>
          <w:p w14:paraId="7A9EDABA" w14:textId="77777777" w:rsidR="008607DB" w:rsidRDefault="008607DB">
            <w:pPr>
              <w:pStyle w:val="TableParagraph"/>
              <w:rPr>
                <w:rFonts w:ascii="Times New Roman"/>
                <w:sz w:val="20"/>
              </w:rPr>
            </w:pPr>
          </w:p>
        </w:tc>
        <w:tc>
          <w:tcPr>
            <w:tcW w:w="708" w:type="dxa"/>
          </w:tcPr>
          <w:p w14:paraId="3B3A1046" w14:textId="77777777" w:rsidR="008607DB" w:rsidRDefault="008607DB">
            <w:pPr>
              <w:pStyle w:val="TableParagraph"/>
              <w:rPr>
                <w:rFonts w:ascii="Times New Roman"/>
                <w:sz w:val="20"/>
              </w:rPr>
            </w:pPr>
          </w:p>
        </w:tc>
        <w:tc>
          <w:tcPr>
            <w:tcW w:w="710" w:type="dxa"/>
          </w:tcPr>
          <w:p w14:paraId="3D8F2D43" w14:textId="77777777" w:rsidR="008607DB" w:rsidRDefault="008607DB">
            <w:pPr>
              <w:pStyle w:val="TableParagraph"/>
              <w:rPr>
                <w:rFonts w:ascii="Times New Roman"/>
                <w:sz w:val="20"/>
              </w:rPr>
            </w:pPr>
          </w:p>
        </w:tc>
        <w:tc>
          <w:tcPr>
            <w:tcW w:w="710" w:type="dxa"/>
          </w:tcPr>
          <w:p w14:paraId="38C84965" w14:textId="77777777" w:rsidR="008607DB" w:rsidRDefault="008607DB">
            <w:pPr>
              <w:pStyle w:val="TableParagraph"/>
              <w:rPr>
                <w:rFonts w:ascii="Times New Roman"/>
                <w:sz w:val="20"/>
              </w:rPr>
            </w:pPr>
          </w:p>
        </w:tc>
      </w:tr>
      <w:tr w:rsidR="008607DB" w14:paraId="5586FBE9" w14:textId="77777777">
        <w:trPr>
          <w:trHeight w:val="460"/>
        </w:trPr>
        <w:tc>
          <w:tcPr>
            <w:tcW w:w="872" w:type="dxa"/>
          </w:tcPr>
          <w:p w14:paraId="025EF82C" w14:textId="77777777" w:rsidR="008607DB" w:rsidRDefault="00BE23F1">
            <w:pPr>
              <w:pStyle w:val="TableParagraph"/>
              <w:spacing w:line="225" w:lineRule="exact"/>
              <w:ind w:left="6"/>
              <w:jc w:val="center"/>
              <w:rPr>
                <w:b/>
                <w:sz w:val="20"/>
              </w:rPr>
            </w:pPr>
            <w:r>
              <w:rPr>
                <w:b/>
                <w:w w:val="99"/>
                <w:sz w:val="20"/>
              </w:rPr>
              <w:t>9</w:t>
            </w:r>
          </w:p>
        </w:tc>
        <w:tc>
          <w:tcPr>
            <w:tcW w:w="6496" w:type="dxa"/>
          </w:tcPr>
          <w:p w14:paraId="10636E8D" w14:textId="77777777" w:rsidR="008607DB" w:rsidRDefault="00BE23F1">
            <w:pPr>
              <w:pStyle w:val="TableParagraph"/>
              <w:spacing w:line="230" w:lineRule="exact"/>
              <w:ind w:left="107"/>
              <w:rPr>
                <w:sz w:val="20"/>
              </w:rPr>
            </w:pPr>
            <w:r>
              <w:rPr>
                <w:sz w:val="20"/>
              </w:rPr>
              <w:t>Bir yabancı dili kullanarak alanındaki bilgileri izleyebilme ve meslektaşları ile iletişim kurabilme</w:t>
            </w:r>
          </w:p>
        </w:tc>
        <w:tc>
          <w:tcPr>
            <w:tcW w:w="711" w:type="dxa"/>
          </w:tcPr>
          <w:p w14:paraId="5194E467" w14:textId="77777777" w:rsidR="008607DB" w:rsidRDefault="008607DB">
            <w:pPr>
              <w:pStyle w:val="TableParagraph"/>
              <w:rPr>
                <w:rFonts w:ascii="Times New Roman"/>
                <w:sz w:val="20"/>
              </w:rPr>
            </w:pPr>
          </w:p>
        </w:tc>
        <w:tc>
          <w:tcPr>
            <w:tcW w:w="680" w:type="dxa"/>
          </w:tcPr>
          <w:p w14:paraId="580B1158" w14:textId="77777777" w:rsidR="008607DB" w:rsidRDefault="008607DB">
            <w:pPr>
              <w:pStyle w:val="TableParagraph"/>
              <w:rPr>
                <w:rFonts w:ascii="Times New Roman"/>
                <w:sz w:val="20"/>
              </w:rPr>
            </w:pPr>
          </w:p>
        </w:tc>
        <w:tc>
          <w:tcPr>
            <w:tcW w:w="708" w:type="dxa"/>
          </w:tcPr>
          <w:p w14:paraId="3BA53336" w14:textId="77777777" w:rsidR="008607DB" w:rsidRDefault="008607DB">
            <w:pPr>
              <w:pStyle w:val="TableParagraph"/>
              <w:rPr>
                <w:rFonts w:ascii="Times New Roman"/>
                <w:sz w:val="20"/>
              </w:rPr>
            </w:pPr>
          </w:p>
        </w:tc>
        <w:tc>
          <w:tcPr>
            <w:tcW w:w="710" w:type="dxa"/>
          </w:tcPr>
          <w:p w14:paraId="4BAA7B14" w14:textId="77777777" w:rsidR="008607DB" w:rsidRDefault="008607DB">
            <w:pPr>
              <w:pStyle w:val="TableParagraph"/>
              <w:rPr>
                <w:rFonts w:ascii="Times New Roman"/>
                <w:sz w:val="20"/>
              </w:rPr>
            </w:pPr>
          </w:p>
        </w:tc>
        <w:tc>
          <w:tcPr>
            <w:tcW w:w="710" w:type="dxa"/>
          </w:tcPr>
          <w:p w14:paraId="66408DA6" w14:textId="77777777" w:rsidR="008607DB" w:rsidRDefault="008607DB">
            <w:pPr>
              <w:pStyle w:val="TableParagraph"/>
              <w:rPr>
                <w:rFonts w:ascii="Times New Roman"/>
                <w:sz w:val="20"/>
              </w:rPr>
            </w:pPr>
          </w:p>
        </w:tc>
      </w:tr>
      <w:tr w:rsidR="008607DB" w14:paraId="3A62ED0A" w14:textId="77777777">
        <w:trPr>
          <w:trHeight w:val="335"/>
        </w:trPr>
        <w:tc>
          <w:tcPr>
            <w:tcW w:w="872" w:type="dxa"/>
          </w:tcPr>
          <w:p w14:paraId="367AF4FC" w14:textId="77777777" w:rsidR="008607DB" w:rsidRDefault="00BE23F1">
            <w:pPr>
              <w:pStyle w:val="TableParagraph"/>
              <w:spacing w:line="225" w:lineRule="exact"/>
              <w:ind w:right="317"/>
              <w:jc w:val="right"/>
              <w:rPr>
                <w:b/>
                <w:sz w:val="20"/>
              </w:rPr>
            </w:pPr>
            <w:r>
              <w:rPr>
                <w:b/>
                <w:w w:val="95"/>
                <w:sz w:val="20"/>
              </w:rPr>
              <w:t>10</w:t>
            </w:r>
          </w:p>
        </w:tc>
        <w:tc>
          <w:tcPr>
            <w:tcW w:w="6496" w:type="dxa"/>
          </w:tcPr>
          <w:p w14:paraId="26152B22"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1" w:type="dxa"/>
          </w:tcPr>
          <w:p w14:paraId="15248B0D" w14:textId="77777777" w:rsidR="008607DB" w:rsidRDefault="008607DB">
            <w:pPr>
              <w:pStyle w:val="TableParagraph"/>
              <w:rPr>
                <w:rFonts w:ascii="Times New Roman"/>
                <w:sz w:val="20"/>
              </w:rPr>
            </w:pPr>
          </w:p>
        </w:tc>
        <w:tc>
          <w:tcPr>
            <w:tcW w:w="680" w:type="dxa"/>
          </w:tcPr>
          <w:p w14:paraId="35F72114" w14:textId="77777777" w:rsidR="008607DB" w:rsidRDefault="008607DB">
            <w:pPr>
              <w:pStyle w:val="TableParagraph"/>
              <w:rPr>
                <w:rFonts w:ascii="Times New Roman"/>
                <w:sz w:val="20"/>
              </w:rPr>
            </w:pPr>
          </w:p>
        </w:tc>
        <w:tc>
          <w:tcPr>
            <w:tcW w:w="708" w:type="dxa"/>
          </w:tcPr>
          <w:p w14:paraId="64BCCE4F" w14:textId="77777777" w:rsidR="008607DB" w:rsidRDefault="008607DB">
            <w:pPr>
              <w:pStyle w:val="TableParagraph"/>
              <w:rPr>
                <w:rFonts w:ascii="Times New Roman"/>
                <w:sz w:val="20"/>
              </w:rPr>
            </w:pPr>
          </w:p>
        </w:tc>
        <w:tc>
          <w:tcPr>
            <w:tcW w:w="710" w:type="dxa"/>
          </w:tcPr>
          <w:p w14:paraId="3A43A8EE" w14:textId="77777777" w:rsidR="008607DB" w:rsidRDefault="008607DB">
            <w:pPr>
              <w:pStyle w:val="TableParagraph"/>
              <w:rPr>
                <w:rFonts w:ascii="Times New Roman"/>
                <w:sz w:val="20"/>
              </w:rPr>
            </w:pPr>
          </w:p>
        </w:tc>
        <w:tc>
          <w:tcPr>
            <w:tcW w:w="710" w:type="dxa"/>
          </w:tcPr>
          <w:p w14:paraId="50B49272" w14:textId="77777777" w:rsidR="008607DB" w:rsidRDefault="008607DB">
            <w:pPr>
              <w:pStyle w:val="TableParagraph"/>
              <w:rPr>
                <w:rFonts w:ascii="Times New Roman"/>
                <w:sz w:val="20"/>
              </w:rPr>
            </w:pPr>
          </w:p>
        </w:tc>
      </w:tr>
      <w:tr w:rsidR="008607DB" w14:paraId="24B253EC" w14:textId="77777777">
        <w:trPr>
          <w:trHeight w:val="460"/>
        </w:trPr>
        <w:tc>
          <w:tcPr>
            <w:tcW w:w="872" w:type="dxa"/>
          </w:tcPr>
          <w:p w14:paraId="002C795F" w14:textId="77777777" w:rsidR="008607DB" w:rsidRDefault="00BE23F1">
            <w:pPr>
              <w:pStyle w:val="TableParagraph"/>
              <w:spacing w:line="225" w:lineRule="exact"/>
              <w:ind w:right="317"/>
              <w:jc w:val="right"/>
              <w:rPr>
                <w:b/>
                <w:sz w:val="20"/>
              </w:rPr>
            </w:pPr>
            <w:r>
              <w:rPr>
                <w:b/>
                <w:w w:val="95"/>
                <w:sz w:val="20"/>
              </w:rPr>
              <w:t>11</w:t>
            </w:r>
          </w:p>
        </w:tc>
        <w:tc>
          <w:tcPr>
            <w:tcW w:w="6496" w:type="dxa"/>
          </w:tcPr>
          <w:p w14:paraId="4538D1BB" w14:textId="77777777" w:rsidR="008607DB" w:rsidRDefault="00BE23F1">
            <w:pPr>
              <w:pStyle w:val="TableParagraph"/>
              <w:spacing w:line="230" w:lineRule="exact"/>
              <w:ind w:left="107" w:right="1068"/>
              <w:rPr>
                <w:sz w:val="20"/>
              </w:rPr>
            </w:pPr>
            <w:r>
              <w:rPr>
                <w:sz w:val="20"/>
              </w:rPr>
              <w:t>Yaşam boyu öğrenmeyi benimseyerek, mezuniyet sonrası kurum içi, yerel, ulusal ve uluslararası eğitimlere katılır</w:t>
            </w:r>
          </w:p>
        </w:tc>
        <w:tc>
          <w:tcPr>
            <w:tcW w:w="711" w:type="dxa"/>
          </w:tcPr>
          <w:p w14:paraId="2FD2D0D2" w14:textId="77777777" w:rsidR="008607DB" w:rsidRDefault="008607DB">
            <w:pPr>
              <w:pStyle w:val="TableParagraph"/>
              <w:rPr>
                <w:rFonts w:ascii="Times New Roman"/>
                <w:sz w:val="20"/>
              </w:rPr>
            </w:pPr>
          </w:p>
        </w:tc>
        <w:tc>
          <w:tcPr>
            <w:tcW w:w="680" w:type="dxa"/>
          </w:tcPr>
          <w:p w14:paraId="45A1E101" w14:textId="77777777" w:rsidR="008607DB" w:rsidRDefault="008607DB">
            <w:pPr>
              <w:pStyle w:val="TableParagraph"/>
              <w:rPr>
                <w:rFonts w:ascii="Times New Roman"/>
                <w:sz w:val="20"/>
              </w:rPr>
            </w:pPr>
          </w:p>
        </w:tc>
        <w:tc>
          <w:tcPr>
            <w:tcW w:w="708" w:type="dxa"/>
          </w:tcPr>
          <w:p w14:paraId="6E41BF99" w14:textId="77777777" w:rsidR="008607DB" w:rsidRDefault="008607DB">
            <w:pPr>
              <w:pStyle w:val="TableParagraph"/>
              <w:rPr>
                <w:rFonts w:ascii="Times New Roman"/>
                <w:sz w:val="20"/>
              </w:rPr>
            </w:pPr>
          </w:p>
        </w:tc>
        <w:tc>
          <w:tcPr>
            <w:tcW w:w="710" w:type="dxa"/>
          </w:tcPr>
          <w:p w14:paraId="6B60416C" w14:textId="77777777" w:rsidR="008607DB" w:rsidRDefault="008607DB">
            <w:pPr>
              <w:pStyle w:val="TableParagraph"/>
              <w:rPr>
                <w:rFonts w:ascii="Times New Roman"/>
                <w:sz w:val="20"/>
              </w:rPr>
            </w:pPr>
          </w:p>
        </w:tc>
        <w:tc>
          <w:tcPr>
            <w:tcW w:w="710" w:type="dxa"/>
          </w:tcPr>
          <w:p w14:paraId="66BABB5A" w14:textId="77777777" w:rsidR="008607DB" w:rsidRDefault="008607DB">
            <w:pPr>
              <w:pStyle w:val="TableParagraph"/>
              <w:rPr>
                <w:rFonts w:ascii="Times New Roman"/>
                <w:sz w:val="20"/>
              </w:rPr>
            </w:pPr>
          </w:p>
        </w:tc>
      </w:tr>
      <w:tr w:rsidR="008607DB" w14:paraId="7BEFFBD9" w14:textId="77777777">
        <w:trPr>
          <w:trHeight w:val="688"/>
        </w:trPr>
        <w:tc>
          <w:tcPr>
            <w:tcW w:w="872" w:type="dxa"/>
          </w:tcPr>
          <w:p w14:paraId="684A519C" w14:textId="77777777" w:rsidR="008607DB" w:rsidRDefault="00BE23F1">
            <w:pPr>
              <w:pStyle w:val="TableParagraph"/>
              <w:spacing w:line="225" w:lineRule="exact"/>
              <w:ind w:right="317"/>
              <w:jc w:val="right"/>
              <w:rPr>
                <w:b/>
                <w:sz w:val="20"/>
              </w:rPr>
            </w:pPr>
            <w:r>
              <w:rPr>
                <w:b/>
                <w:w w:val="95"/>
                <w:sz w:val="20"/>
              </w:rPr>
              <w:t>12</w:t>
            </w:r>
          </w:p>
        </w:tc>
        <w:tc>
          <w:tcPr>
            <w:tcW w:w="6496" w:type="dxa"/>
          </w:tcPr>
          <w:p w14:paraId="0629B574" w14:textId="77777777" w:rsidR="008607DB" w:rsidRDefault="00BE23F1">
            <w:pPr>
              <w:pStyle w:val="TableParagraph"/>
              <w:spacing w:line="227" w:lineRule="exact"/>
              <w:ind w:left="107"/>
              <w:rPr>
                <w:sz w:val="20"/>
              </w:rPr>
            </w:pPr>
            <w:r>
              <w:rPr>
                <w:sz w:val="20"/>
              </w:rPr>
              <w:t>Yaşlı bakımı alanında edindiği temel düzeydeki teorik ve</w:t>
            </w:r>
          </w:p>
          <w:p w14:paraId="0922C636" w14:textId="77777777" w:rsidR="008607DB" w:rsidRDefault="00BE23F1">
            <w:pPr>
              <w:pStyle w:val="TableParagraph"/>
              <w:spacing w:before="5" w:line="228" w:lineRule="exact"/>
              <w:ind w:left="107"/>
              <w:rPr>
                <w:sz w:val="20"/>
              </w:rPr>
            </w:pPr>
            <w:proofErr w:type="gramStart"/>
            <w:r>
              <w:rPr>
                <w:sz w:val="20"/>
              </w:rPr>
              <w:t>uygulamalı</w:t>
            </w:r>
            <w:proofErr w:type="gramEnd"/>
            <w:r>
              <w:rPr>
                <w:sz w:val="20"/>
              </w:rPr>
              <w:t xml:space="preserve"> bilgileri aynı alanda bir ileri eğitim düzeyinde veya aynı düzeydeki bir alanda kullanabilme becerileri kazanma</w:t>
            </w:r>
          </w:p>
        </w:tc>
        <w:tc>
          <w:tcPr>
            <w:tcW w:w="711" w:type="dxa"/>
          </w:tcPr>
          <w:p w14:paraId="161AB965" w14:textId="77777777" w:rsidR="008607DB" w:rsidRDefault="008607DB">
            <w:pPr>
              <w:pStyle w:val="TableParagraph"/>
              <w:rPr>
                <w:rFonts w:ascii="Times New Roman"/>
                <w:sz w:val="20"/>
              </w:rPr>
            </w:pPr>
          </w:p>
        </w:tc>
        <w:tc>
          <w:tcPr>
            <w:tcW w:w="680" w:type="dxa"/>
          </w:tcPr>
          <w:p w14:paraId="1A471EE0" w14:textId="77777777" w:rsidR="008607DB" w:rsidRDefault="008607DB">
            <w:pPr>
              <w:pStyle w:val="TableParagraph"/>
              <w:rPr>
                <w:rFonts w:ascii="Times New Roman"/>
                <w:sz w:val="20"/>
              </w:rPr>
            </w:pPr>
          </w:p>
        </w:tc>
        <w:tc>
          <w:tcPr>
            <w:tcW w:w="708" w:type="dxa"/>
          </w:tcPr>
          <w:p w14:paraId="35784048" w14:textId="77777777" w:rsidR="008607DB" w:rsidRDefault="008607DB">
            <w:pPr>
              <w:pStyle w:val="TableParagraph"/>
              <w:rPr>
                <w:rFonts w:ascii="Times New Roman"/>
                <w:sz w:val="20"/>
              </w:rPr>
            </w:pPr>
          </w:p>
        </w:tc>
        <w:tc>
          <w:tcPr>
            <w:tcW w:w="710" w:type="dxa"/>
          </w:tcPr>
          <w:p w14:paraId="6146D9E1" w14:textId="77777777" w:rsidR="008607DB" w:rsidRDefault="008607DB">
            <w:pPr>
              <w:pStyle w:val="TableParagraph"/>
              <w:rPr>
                <w:rFonts w:ascii="Times New Roman"/>
                <w:sz w:val="20"/>
              </w:rPr>
            </w:pPr>
          </w:p>
        </w:tc>
        <w:tc>
          <w:tcPr>
            <w:tcW w:w="710" w:type="dxa"/>
          </w:tcPr>
          <w:p w14:paraId="762170C4" w14:textId="77777777" w:rsidR="008607DB" w:rsidRDefault="008607DB">
            <w:pPr>
              <w:pStyle w:val="TableParagraph"/>
              <w:rPr>
                <w:rFonts w:ascii="Times New Roman"/>
                <w:sz w:val="20"/>
              </w:rPr>
            </w:pPr>
          </w:p>
        </w:tc>
      </w:tr>
      <w:tr w:rsidR="008607DB" w14:paraId="1F0AC11D" w14:textId="77777777">
        <w:trPr>
          <w:trHeight w:val="921"/>
        </w:trPr>
        <w:tc>
          <w:tcPr>
            <w:tcW w:w="872" w:type="dxa"/>
          </w:tcPr>
          <w:p w14:paraId="409D9C5B" w14:textId="77777777" w:rsidR="008607DB" w:rsidRDefault="00BE23F1">
            <w:pPr>
              <w:pStyle w:val="TableParagraph"/>
              <w:spacing w:line="225" w:lineRule="exact"/>
              <w:ind w:right="317"/>
              <w:jc w:val="right"/>
              <w:rPr>
                <w:b/>
                <w:sz w:val="20"/>
              </w:rPr>
            </w:pPr>
            <w:r>
              <w:rPr>
                <w:b/>
                <w:w w:val="95"/>
                <w:sz w:val="20"/>
              </w:rPr>
              <w:t>13</w:t>
            </w:r>
          </w:p>
        </w:tc>
        <w:tc>
          <w:tcPr>
            <w:tcW w:w="6496" w:type="dxa"/>
          </w:tcPr>
          <w:p w14:paraId="798437E1" w14:textId="77777777" w:rsidR="008607DB" w:rsidRDefault="00BE23F1">
            <w:pPr>
              <w:pStyle w:val="TableParagraph"/>
              <w:ind w:left="107" w:right="623"/>
              <w:jc w:val="both"/>
              <w:rPr>
                <w:sz w:val="20"/>
              </w:rPr>
            </w:pPr>
            <w:r>
              <w:rPr>
                <w:sz w:val="20"/>
              </w:rPr>
              <w:t>Yaşlı bakımı alanında edindiği temel düzeydeki bilgi ve becerileri kullanarak verileri yorumlayabilme ve değerlendirebilme</w:t>
            </w:r>
            <w:r>
              <w:rPr>
                <w:spacing w:val="-35"/>
                <w:sz w:val="20"/>
              </w:rPr>
              <w:t xml:space="preserve"> </w:t>
            </w:r>
            <w:r>
              <w:rPr>
                <w:sz w:val="20"/>
              </w:rPr>
              <w:t>sorunları tanımlayabilme, analiz</w:t>
            </w:r>
            <w:r>
              <w:rPr>
                <w:spacing w:val="-5"/>
                <w:sz w:val="20"/>
              </w:rPr>
              <w:t xml:space="preserve"> </w:t>
            </w:r>
            <w:r>
              <w:rPr>
                <w:sz w:val="20"/>
              </w:rPr>
              <w:t>edebilme,</w:t>
            </w:r>
          </w:p>
          <w:p w14:paraId="6060B75C" w14:textId="77777777" w:rsidR="008607DB" w:rsidRDefault="00BE23F1">
            <w:pPr>
              <w:pStyle w:val="TableParagraph"/>
              <w:spacing w:line="213" w:lineRule="exact"/>
              <w:ind w:left="107"/>
              <w:jc w:val="both"/>
              <w:rPr>
                <w:sz w:val="20"/>
              </w:rPr>
            </w:pPr>
            <w:proofErr w:type="gramStart"/>
            <w:r>
              <w:rPr>
                <w:sz w:val="20"/>
              </w:rPr>
              <w:t>kanıtlara</w:t>
            </w:r>
            <w:proofErr w:type="gramEnd"/>
            <w:r>
              <w:rPr>
                <w:sz w:val="20"/>
              </w:rPr>
              <w:t xml:space="preserve"> dayalı çözüm önerileri geliştirebilme</w:t>
            </w:r>
          </w:p>
        </w:tc>
        <w:tc>
          <w:tcPr>
            <w:tcW w:w="711" w:type="dxa"/>
          </w:tcPr>
          <w:p w14:paraId="796731BD" w14:textId="77777777" w:rsidR="008607DB" w:rsidRDefault="008607DB">
            <w:pPr>
              <w:pStyle w:val="TableParagraph"/>
              <w:rPr>
                <w:rFonts w:ascii="Times New Roman"/>
                <w:sz w:val="20"/>
              </w:rPr>
            </w:pPr>
          </w:p>
        </w:tc>
        <w:tc>
          <w:tcPr>
            <w:tcW w:w="680" w:type="dxa"/>
          </w:tcPr>
          <w:p w14:paraId="06EC2064" w14:textId="77777777" w:rsidR="008607DB" w:rsidRDefault="008607DB">
            <w:pPr>
              <w:pStyle w:val="TableParagraph"/>
              <w:rPr>
                <w:rFonts w:ascii="Times New Roman"/>
                <w:sz w:val="20"/>
              </w:rPr>
            </w:pPr>
          </w:p>
        </w:tc>
        <w:tc>
          <w:tcPr>
            <w:tcW w:w="708" w:type="dxa"/>
          </w:tcPr>
          <w:p w14:paraId="2BA35234" w14:textId="77777777" w:rsidR="008607DB" w:rsidRDefault="008607DB">
            <w:pPr>
              <w:pStyle w:val="TableParagraph"/>
              <w:rPr>
                <w:rFonts w:ascii="Times New Roman"/>
                <w:sz w:val="20"/>
              </w:rPr>
            </w:pPr>
          </w:p>
        </w:tc>
        <w:tc>
          <w:tcPr>
            <w:tcW w:w="710" w:type="dxa"/>
          </w:tcPr>
          <w:p w14:paraId="33955F5F" w14:textId="77777777" w:rsidR="008607DB" w:rsidRDefault="008607DB">
            <w:pPr>
              <w:pStyle w:val="TableParagraph"/>
              <w:rPr>
                <w:rFonts w:ascii="Times New Roman"/>
                <w:sz w:val="20"/>
              </w:rPr>
            </w:pPr>
          </w:p>
        </w:tc>
        <w:tc>
          <w:tcPr>
            <w:tcW w:w="710" w:type="dxa"/>
          </w:tcPr>
          <w:p w14:paraId="0478881F" w14:textId="77777777" w:rsidR="008607DB" w:rsidRDefault="00BE23F1">
            <w:pPr>
              <w:pStyle w:val="TableParagraph"/>
              <w:spacing w:line="225" w:lineRule="exact"/>
              <w:ind w:left="5"/>
              <w:jc w:val="center"/>
              <w:rPr>
                <w:b/>
                <w:sz w:val="20"/>
              </w:rPr>
            </w:pPr>
            <w:r>
              <w:rPr>
                <w:b/>
                <w:w w:val="99"/>
                <w:sz w:val="20"/>
              </w:rPr>
              <w:t>X</w:t>
            </w:r>
          </w:p>
        </w:tc>
      </w:tr>
      <w:tr w:rsidR="008607DB" w14:paraId="75BF7616" w14:textId="77777777">
        <w:trPr>
          <w:trHeight w:val="457"/>
        </w:trPr>
        <w:tc>
          <w:tcPr>
            <w:tcW w:w="872" w:type="dxa"/>
          </w:tcPr>
          <w:p w14:paraId="7A9F43AF" w14:textId="77777777" w:rsidR="008607DB" w:rsidRDefault="00BE23F1">
            <w:pPr>
              <w:pStyle w:val="TableParagraph"/>
              <w:spacing w:line="225" w:lineRule="exact"/>
              <w:ind w:right="317"/>
              <w:jc w:val="right"/>
              <w:rPr>
                <w:b/>
                <w:sz w:val="20"/>
              </w:rPr>
            </w:pPr>
            <w:r>
              <w:rPr>
                <w:b/>
                <w:w w:val="95"/>
                <w:sz w:val="20"/>
              </w:rPr>
              <w:t>14</w:t>
            </w:r>
          </w:p>
        </w:tc>
        <w:tc>
          <w:tcPr>
            <w:tcW w:w="6496" w:type="dxa"/>
          </w:tcPr>
          <w:p w14:paraId="4AF47BB9"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1" w:type="dxa"/>
          </w:tcPr>
          <w:p w14:paraId="203B3875" w14:textId="77777777" w:rsidR="008607DB" w:rsidRDefault="008607DB">
            <w:pPr>
              <w:pStyle w:val="TableParagraph"/>
              <w:rPr>
                <w:rFonts w:ascii="Times New Roman"/>
                <w:sz w:val="20"/>
              </w:rPr>
            </w:pPr>
          </w:p>
        </w:tc>
        <w:tc>
          <w:tcPr>
            <w:tcW w:w="680" w:type="dxa"/>
          </w:tcPr>
          <w:p w14:paraId="1AF1A896" w14:textId="77777777" w:rsidR="008607DB" w:rsidRDefault="008607DB">
            <w:pPr>
              <w:pStyle w:val="TableParagraph"/>
              <w:rPr>
                <w:rFonts w:ascii="Times New Roman"/>
                <w:sz w:val="20"/>
              </w:rPr>
            </w:pPr>
          </w:p>
        </w:tc>
        <w:tc>
          <w:tcPr>
            <w:tcW w:w="708" w:type="dxa"/>
          </w:tcPr>
          <w:p w14:paraId="43DD524A" w14:textId="77777777" w:rsidR="008607DB" w:rsidRDefault="008607DB">
            <w:pPr>
              <w:pStyle w:val="TableParagraph"/>
              <w:rPr>
                <w:rFonts w:ascii="Times New Roman"/>
                <w:sz w:val="20"/>
              </w:rPr>
            </w:pPr>
          </w:p>
        </w:tc>
        <w:tc>
          <w:tcPr>
            <w:tcW w:w="710" w:type="dxa"/>
          </w:tcPr>
          <w:p w14:paraId="1CAACBE2" w14:textId="77777777" w:rsidR="008607DB" w:rsidRDefault="008607DB">
            <w:pPr>
              <w:pStyle w:val="TableParagraph"/>
              <w:rPr>
                <w:rFonts w:ascii="Times New Roman"/>
                <w:sz w:val="20"/>
              </w:rPr>
            </w:pPr>
          </w:p>
        </w:tc>
        <w:tc>
          <w:tcPr>
            <w:tcW w:w="710" w:type="dxa"/>
          </w:tcPr>
          <w:p w14:paraId="5F5C5F43" w14:textId="77777777" w:rsidR="008607DB" w:rsidRDefault="00BE23F1">
            <w:pPr>
              <w:pStyle w:val="TableParagraph"/>
              <w:spacing w:line="225" w:lineRule="exact"/>
              <w:ind w:left="5"/>
              <w:jc w:val="center"/>
              <w:rPr>
                <w:b/>
                <w:sz w:val="20"/>
              </w:rPr>
            </w:pPr>
            <w:r>
              <w:rPr>
                <w:b/>
                <w:w w:val="99"/>
                <w:sz w:val="20"/>
              </w:rPr>
              <w:t>X</w:t>
            </w:r>
          </w:p>
        </w:tc>
      </w:tr>
      <w:tr w:rsidR="008607DB" w14:paraId="12DD7D0A" w14:textId="77777777">
        <w:trPr>
          <w:trHeight w:val="688"/>
        </w:trPr>
        <w:tc>
          <w:tcPr>
            <w:tcW w:w="872" w:type="dxa"/>
          </w:tcPr>
          <w:p w14:paraId="4D2227A5" w14:textId="77777777" w:rsidR="008607DB" w:rsidRDefault="00BE23F1">
            <w:pPr>
              <w:pStyle w:val="TableParagraph"/>
              <w:spacing w:line="225" w:lineRule="exact"/>
              <w:ind w:right="317"/>
              <w:jc w:val="right"/>
              <w:rPr>
                <w:b/>
                <w:sz w:val="20"/>
              </w:rPr>
            </w:pPr>
            <w:r>
              <w:rPr>
                <w:b/>
                <w:w w:val="95"/>
                <w:sz w:val="20"/>
              </w:rPr>
              <w:t>15</w:t>
            </w:r>
          </w:p>
        </w:tc>
        <w:tc>
          <w:tcPr>
            <w:tcW w:w="6496" w:type="dxa"/>
          </w:tcPr>
          <w:p w14:paraId="3257D64F" w14:textId="77777777" w:rsidR="008607DB" w:rsidRDefault="00BE23F1">
            <w:pPr>
              <w:pStyle w:val="TableParagraph"/>
              <w:spacing w:line="237" w:lineRule="auto"/>
              <w:ind w:left="107" w:right="170"/>
              <w:rPr>
                <w:sz w:val="20"/>
              </w:rPr>
            </w:pPr>
            <w:r>
              <w:rPr>
                <w:sz w:val="20"/>
              </w:rPr>
              <w:t>Yaşlı bakımı alanıyla ilgili uygulamalarda karşılaşılan ve ön görülemeyen karmaşık sorunları çözmek için ekip üyesi olarak</w:t>
            </w:r>
          </w:p>
          <w:p w14:paraId="6EC567B8" w14:textId="77777777" w:rsidR="008607DB" w:rsidRDefault="00BE23F1">
            <w:pPr>
              <w:pStyle w:val="TableParagraph"/>
              <w:spacing w:line="213" w:lineRule="exact"/>
              <w:ind w:left="107"/>
              <w:rPr>
                <w:sz w:val="20"/>
              </w:rPr>
            </w:pPr>
            <w:proofErr w:type="gramStart"/>
            <w:r>
              <w:rPr>
                <w:sz w:val="20"/>
              </w:rPr>
              <w:t>sorumluluk</w:t>
            </w:r>
            <w:proofErr w:type="gramEnd"/>
            <w:r>
              <w:rPr>
                <w:sz w:val="20"/>
              </w:rPr>
              <w:t xml:space="preserve"> alabilme</w:t>
            </w:r>
          </w:p>
        </w:tc>
        <w:tc>
          <w:tcPr>
            <w:tcW w:w="711" w:type="dxa"/>
          </w:tcPr>
          <w:p w14:paraId="2628E193" w14:textId="77777777" w:rsidR="008607DB" w:rsidRDefault="008607DB">
            <w:pPr>
              <w:pStyle w:val="TableParagraph"/>
              <w:rPr>
                <w:rFonts w:ascii="Times New Roman"/>
                <w:sz w:val="20"/>
              </w:rPr>
            </w:pPr>
          </w:p>
        </w:tc>
        <w:tc>
          <w:tcPr>
            <w:tcW w:w="680" w:type="dxa"/>
          </w:tcPr>
          <w:p w14:paraId="09629541" w14:textId="77777777" w:rsidR="008607DB" w:rsidRDefault="008607DB">
            <w:pPr>
              <w:pStyle w:val="TableParagraph"/>
              <w:rPr>
                <w:rFonts w:ascii="Times New Roman"/>
                <w:sz w:val="20"/>
              </w:rPr>
            </w:pPr>
          </w:p>
        </w:tc>
        <w:tc>
          <w:tcPr>
            <w:tcW w:w="708" w:type="dxa"/>
          </w:tcPr>
          <w:p w14:paraId="260491B7" w14:textId="77777777" w:rsidR="008607DB" w:rsidRDefault="008607DB">
            <w:pPr>
              <w:pStyle w:val="TableParagraph"/>
              <w:rPr>
                <w:rFonts w:ascii="Times New Roman"/>
                <w:sz w:val="20"/>
              </w:rPr>
            </w:pPr>
          </w:p>
        </w:tc>
        <w:tc>
          <w:tcPr>
            <w:tcW w:w="710" w:type="dxa"/>
          </w:tcPr>
          <w:p w14:paraId="1856EEAD" w14:textId="77777777" w:rsidR="008607DB" w:rsidRDefault="008607DB">
            <w:pPr>
              <w:pStyle w:val="TableParagraph"/>
              <w:rPr>
                <w:rFonts w:ascii="Times New Roman"/>
                <w:sz w:val="20"/>
              </w:rPr>
            </w:pPr>
          </w:p>
        </w:tc>
        <w:tc>
          <w:tcPr>
            <w:tcW w:w="710" w:type="dxa"/>
          </w:tcPr>
          <w:p w14:paraId="5A0F2A7A" w14:textId="77777777" w:rsidR="008607DB" w:rsidRDefault="00BE23F1">
            <w:pPr>
              <w:pStyle w:val="TableParagraph"/>
              <w:spacing w:line="225" w:lineRule="exact"/>
              <w:ind w:left="5"/>
              <w:jc w:val="center"/>
              <w:rPr>
                <w:b/>
                <w:sz w:val="20"/>
              </w:rPr>
            </w:pPr>
            <w:r>
              <w:rPr>
                <w:b/>
                <w:w w:val="99"/>
                <w:sz w:val="20"/>
              </w:rPr>
              <w:t>X</w:t>
            </w:r>
          </w:p>
        </w:tc>
      </w:tr>
      <w:tr w:rsidR="008607DB" w14:paraId="7CD0AF4A" w14:textId="77777777">
        <w:trPr>
          <w:trHeight w:val="690"/>
        </w:trPr>
        <w:tc>
          <w:tcPr>
            <w:tcW w:w="872" w:type="dxa"/>
          </w:tcPr>
          <w:p w14:paraId="56129FA1" w14:textId="77777777" w:rsidR="008607DB" w:rsidRDefault="00BE23F1">
            <w:pPr>
              <w:pStyle w:val="TableParagraph"/>
              <w:spacing w:line="225" w:lineRule="exact"/>
              <w:ind w:right="317"/>
              <w:jc w:val="right"/>
              <w:rPr>
                <w:b/>
                <w:sz w:val="20"/>
              </w:rPr>
            </w:pPr>
            <w:r>
              <w:rPr>
                <w:b/>
                <w:w w:val="95"/>
                <w:sz w:val="20"/>
              </w:rPr>
              <w:t>16</w:t>
            </w:r>
          </w:p>
        </w:tc>
        <w:tc>
          <w:tcPr>
            <w:tcW w:w="6496" w:type="dxa"/>
          </w:tcPr>
          <w:p w14:paraId="2382C9C4" w14:textId="77777777" w:rsidR="008607DB" w:rsidRDefault="00BE23F1">
            <w:pPr>
              <w:pStyle w:val="TableParagraph"/>
              <w:spacing w:line="230" w:lineRule="exact"/>
              <w:ind w:left="107" w:right="747"/>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6B833BB8" w14:textId="77777777" w:rsidR="008607DB" w:rsidRDefault="008607DB">
            <w:pPr>
              <w:pStyle w:val="TableParagraph"/>
              <w:rPr>
                <w:rFonts w:ascii="Times New Roman"/>
                <w:sz w:val="20"/>
              </w:rPr>
            </w:pPr>
          </w:p>
        </w:tc>
        <w:tc>
          <w:tcPr>
            <w:tcW w:w="680" w:type="dxa"/>
          </w:tcPr>
          <w:p w14:paraId="2496E1AE" w14:textId="77777777" w:rsidR="008607DB" w:rsidRDefault="008607DB">
            <w:pPr>
              <w:pStyle w:val="TableParagraph"/>
              <w:rPr>
                <w:rFonts w:ascii="Times New Roman"/>
                <w:sz w:val="20"/>
              </w:rPr>
            </w:pPr>
          </w:p>
        </w:tc>
        <w:tc>
          <w:tcPr>
            <w:tcW w:w="708" w:type="dxa"/>
          </w:tcPr>
          <w:p w14:paraId="4B5C8FF9" w14:textId="77777777" w:rsidR="008607DB" w:rsidRDefault="008607DB">
            <w:pPr>
              <w:pStyle w:val="TableParagraph"/>
              <w:rPr>
                <w:rFonts w:ascii="Times New Roman"/>
                <w:sz w:val="20"/>
              </w:rPr>
            </w:pPr>
          </w:p>
        </w:tc>
        <w:tc>
          <w:tcPr>
            <w:tcW w:w="710" w:type="dxa"/>
          </w:tcPr>
          <w:p w14:paraId="390C3367" w14:textId="77777777" w:rsidR="008607DB" w:rsidRDefault="008607DB">
            <w:pPr>
              <w:pStyle w:val="TableParagraph"/>
              <w:rPr>
                <w:rFonts w:ascii="Times New Roman"/>
                <w:sz w:val="20"/>
              </w:rPr>
            </w:pPr>
          </w:p>
        </w:tc>
        <w:tc>
          <w:tcPr>
            <w:tcW w:w="710" w:type="dxa"/>
          </w:tcPr>
          <w:p w14:paraId="241CB822" w14:textId="77777777" w:rsidR="008607DB" w:rsidRDefault="00BE23F1">
            <w:pPr>
              <w:pStyle w:val="TableParagraph"/>
              <w:spacing w:line="225" w:lineRule="exact"/>
              <w:ind w:left="5"/>
              <w:jc w:val="center"/>
              <w:rPr>
                <w:b/>
                <w:sz w:val="20"/>
              </w:rPr>
            </w:pPr>
            <w:r>
              <w:rPr>
                <w:b/>
                <w:w w:val="99"/>
                <w:sz w:val="20"/>
              </w:rPr>
              <w:t>X</w:t>
            </w:r>
          </w:p>
        </w:tc>
      </w:tr>
      <w:tr w:rsidR="008607DB" w14:paraId="6B3106E1" w14:textId="77777777">
        <w:trPr>
          <w:trHeight w:val="460"/>
        </w:trPr>
        <w:tc>
          <w:tcPr>
            <w:tcW w:w="872" w:type="dxa"/>
          </w:tcPr>
          <w:p w14:paraId="6CE199E6" w14:textId="77777777" w:rsidR="008607DB" w:rsidRDefault="00BE23F1">
            <w:pPr>
              <w:pStyle w:val="TableParagraph"/>
              <w:spacing w:line="225" w:lineRule="exact"/>
              <w:ind w:right="317"/>
              <w:jc w:val="right"/>
              <w:rPr>
                <w:b/>
                <w:sz w:val="20"/>
              </w:rPr>
            </w:pPr>
            <w:r>
              <w:rPr>
                <w:b/>
                <w:w w:val="95"/>
                <w:sz w:val="20"/>
              </w:rPr>
              <w:t>17</w:t>
            </w:r>
          </w:p>
        </w:tc>
        <w:tc>
          <w:tcPr>
            <w:tcW w:w="6496" w:type="dxa"/>
          </w:tcPr>
          <w:p w14:paraId="25D9FBAD" w14:textId="77777777" w:rsidR="008607DB" w:rsidRDefault="00BE23F1">
            <w:pPr>
              <w:pStyle w:val="TableParagraph"/>
              <w:spacing w:line="230" w:lineRule="exact"/>
              <w:ind w:left="107" w:right="1223"/>
              <w:rPr>
                <w:sz w:val="20"/>
              </w:rPr>
            </w:pPr>
            <w:r>
              <w:rPr>
                <w:sz w:val="20"/>
              </w:rPr>
              <w:t>Öğrenimini aynı alanda bir ileri eğitim düzeyine ve ya aynı düzeydeki bir mesleğe yönlendirebilme</w:t>
            </w:r>
          </w:p>
        </w:tc>
        <w:tc>
          <w:tcPr>
            <w:tcW w:w="711" w:type="dxa"/>
          </w:tcPr>
          <w:p w14:paraId="3698DDB6" w14:textId="77777777" w:rsidR="008607DB" w:rsidRDefault="008607DB">
            <w:pPr>
              <w:pStyle w:val="TableParagraph"/>
              <w:rPr>
                <w:rFonts w:ascii="Times New Roman"/>
                <w:sz w:val="20"/>
              </w:rPr>
            </w:pPr>
          </w:p>
        </w:tc>
        <w:tc>
          <w:tcPr>
            <w:tcW w:w="680" w:type="dxa"/>
          </w:tcPr>
          <w:p w14:paraId="217E5BFF" w14:textId="77777777" w:rsidR="008607DB" w:rsidRDefault="008607DB">
            <w:pPr>
              <w:pStyle w:val="TableParagraph"/>
              <w:rPr>
                <w:rFonts w:ascii="Times New Roman"/>
                <w:sz w:val="20"/>
              </w:rPr>
            </w:pPr>
          </w:p>
        </w:tc>
        <w:tc>
          <w:tcPr>
            <w:tcW w:w="708" w:type="dxa"/>
          </w:tcPr>
          <w:p w14:paraId="079C070E" w14:textId="77777777" w:rsidR="008607DB" w:rsidRDefault="008607DB">
            <w:pPr>
              <w:pStyle w:val="TableParagraph"/>
              <w:rPr>
                <w:rFonts w:ascii="Times New Roman"/>
                <w:sz w:val="20"/>
              </w:rPr>
            </w:pPr>
          </w:p>
        </w:tc>
        <w:tc>
          <w:tcPr>
            <w:tcW w:w="710" w:type="dxa"/>
          </w:tcPr>
          <w:p w14:paraId="07C74728" w14:textId="77777777" w:rsidR="008607DB" w:rsidRDefault="008607DB">
            <w:pPr>
              <w:pStyle w:val="TableParagraph"/>
              <w:rPr>
                <w:rFonts w:ascii="Times New Roman"/>
                <w:sz w:val="20"/>
              </w:rPr>
            </w:pPr>
          </w:p>
        </w:tc>
        <w:tc>
          <w:tcPr>
            <w:tcW w:w="710" w:type="dxa"/>
          </w:tcPr>
          <w:p w14:paraId="03017D50" w14:textId="77777777" w:rsidR="008607DB" w:rsidRDefault="008607DB">
            <w:pPr>
              <w:pStyle w:val="TableParagraph"/>
              <w:rPr>
                <w:rFonts w:ascii="Times New Roman"/>
                <w:sz w:val="20"/>
              </w:rPr>
            </w:pPr>
          </w:p>
        </w:tc>
      </w:tr>
      <w:tr w:rsidR="008607DB" w14:paraId="43F92FF9" w14:textId="77777777">
        <w:trPr>
          <w:trHeight w:val="333"/>
        </w:trPr>
        <w:tc>
          <w:tcPr>
            <w:tcW w:w="872" w:type="dxa"/>
          </w:tcPr>
          <w:p w14:paraId="52E1D502" w14:textId="77777777" w:rsidR="008607DB" w:rsidRDefault="00BE23F1">
            <w:pPr>
              <w:pStyle w:val="TableParagraph"/>
              <w:spacing w:line="225" w:lineRule="exact"/>
              <w:ind w:right="317"/>
              <w:jc w:val="right"/>
              <w:rPr>
                <w:b/>
                <w:sz w:val="20"/>
              </w:rPr>
            </w:pPr>
            <w:r>
              <w:rPr>
                <w:b/>
                <w:w w:val="95"/>
                <w:sz w:val="20"/>
              </w:rPr>
              <w:t>18</w:t>
            </w:r>
          </w:p>
        </w:tc>
        <w:tc>
          <w:tcPr>
            <w:tcW w:w="6496" w:type="dxa"/>
          </w:tcPr>
          <w:p w14:paraId="3CB59474"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1D0D011B" w14:textId="77777777" w:rsidR="008607DB" w:rsidRDefault="008607DB">
            <w:pPr>
              <w:pStyle w:val="TableParagraph"/>
              <w:rPr>
                <w:rFonts w:ascii="Times New Roman"/>
                <w:sz w:val="20"/>
              </w:rPr>
            </w:pPr>
          </w:p>
        </w:tc>
        <w:tc>
          <w:tcPr>
            <w:tcW w:w="680" w:type="dxa"/>
          </w:tcPr>
          <w:p w14:paraId="16F02FEB" w14:textId="77777777" w:rsidR="008607DB" w:rsidRDefault="008607DB">
            <w:pPr>
              <w:pStyle w:val="TableParagraph"/>
              <w:rPr>
                <w:rFonts w:ascii="Times New Roman"/>
                <w:sz w:val="20"/>
              </w:rPr>
            </w:pPr>
          </w:p>
        </w:tc>
        <w:tc>
          <w:tcPr>
            <w:tcW w:w="708" w:type="dxa"/>
          </w:tcPr>
          <w:p w14:paraId="176B0C50" w14:textId="77777777" w:rsidR="008607DB" w:rsidRDefault="008607DB">
            <w:pPr>
              <w:pStyle w:val="TableParagraph"/>
              <w:rPr>
                <w:rFonts w:ascii="Times New Roman"/>
                <w:sz w:val="20"/>
              </w:rPr>
            </w:pPr>
          </w:p>
        </w:tc>
        <w:tc>
          <w:tcPr>
            <w:tcW w:w="710" w:type="dxa"/>
          </w:tcPr>
          <w:p w14:paraId="00C4068C" w14:textId="77777777" w:rsidR="008607DB" w:rsidRDefault="008607DB">
            <w:pPr>
              <w:pStyle w:val="TableParagraph"/>
              <w:rPr>
                <w:rFonts w:ascii="Times New Roman"/>
                <w:sz w:val="20"/>
              </w:rPr>
            </w:pPr>
          </w:p>
        </w:tc>
        <w:tc>
          <w:tcPr>
            <w:tcW w:w="710" w:type="dxa"/>
          </w:tcPr>
          <w:p w14:paraId="7B3BE626" w14:textId="77777777" w:rsidR="008607DB" w:rsidRDefault="008607DB">
            <w:pPr>
              <w:pStyle w:val="TableParagraph"/>
              <w:rPr>
                <w:rFonts w:ascii="Times New Roman"/>
                <w:sz w:val="20"/>
              </w:rPr>
            </w:pPr>
          </w:p>
        </w:tc>
      </w:tr>
      <w:tr w:rsidR="008607DB" w14:paraId="0F555008" w14:textId="77777777">
        <w:trPr>
          <w:trHeight w:val="691"/>
        </w:trPr>
        <w:tc>
          <w:tcPr>
            <w:tcW w:w="872" w:type="dxa"/>
          </w:tcPr>
          <w:p w14:paraId="49B245B0" w14:textId="77777777" w:rsidR="008607DB" w:rsidRDefault="00BE23F1">
            <w:pPr>
              <w:pStyle w:val="TableParagraph"/>
              <w:spacing w:line="225" w:lineRule="exact"/>
              <w:ind w:right="317"/>
              <w:jc w:val="right"/>
              <w:rPr>
                <w:b/>
                <w:sz w:val="20"/>
              </w:rPr>
            </w:pPr>
            <w:r>
              <w:rPr>
                <w:b/>
                <w:w w:val="95"/>
                <w:sz w:val="20"/>
              </w:rPr>
              <w:t>19</w:t>
            </w:r>
          </w:p>
        </w:tc>
        <w:tc>
          <w:tcPr>
            <w:tcW w:w="6496" w:type="dxa"/>
          </w:tcPr>
          <w:p w14:paraId="57284FCC" w14:textId="77777777" w:rsidR="008607DB" w:rsidRDefault="00BE23F1">
            <w:pPr>
              <w:pStyle w:val="TableParagraph"/>
              <w:spacing w:line="230" w:lineRule="exact"/>
              <w:ind w:left="107" w:right="759"/>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408A1D4D" w14:textId="77777777" w:rsidR="008607DB" w:rsidRDefault="008607DB">
            <w:pPr>
              <w:pStyle w:val="TableParagraph"/>
              <w:rPr>
                <w:rFonts w:ascii="Times New Roman"/>
                <w:sz w:val="20"/>
              </w:rPr>
            </w:pPr>
          </w:p>
        </w:tc>
        <w:tc>
          <w:tcPr>
            <w:tcW w:w="680" w:type="dxa"/>
          </w:tcPr>
          <w:p w14:paraId="0D92E4CC" w14:textId="77777777" w:rsidR="008607DB" w:rsidRDefault="008607DB">
            <w:pPr>
              <w:pStyle w:val="TableParagraph"/>
              <w:rPr>
                <w:rFonts w:ascii="Times New Roman"/>
                <w:sz w:val="20"/>
              </w:rPr>
            </w:pPr>
          </w:p>
        </w:tc>
        <w:tc>
          <w:tcPr>
            <w:tcW w:w="708" w:type="dxa"/>
          </w:tcPr>
          <w:p w14:paraId="57602712" w14:textId="77777777" w:rsidR="008607DB" w:rsidRDefault="008607DB">
            <w:pPr>
              <w:pStyle w:val="TableParagraph"/>
              <w:rPr>
                <w:rFonts w:ascii="Times New Roman"/>
                <w:sz w:val="20"/>
              </w:rPr>
            </w:pPr>
          </w:p>
        </w:tc>
        <w:tc>
          <w:tcPr>
            <w:tcW w:w="710" w:type="dxa"/>
          </w:tcPr>
          <w:p w14:paraId="1EC7C9E3" w14:textId="77777777" w:rsidR="008607DB" w:rsidRDefault="008607DB">
            <w:pPr>
              <w:pStyle w:val="TableParagraph"/>
              <w:rPr>
                <w:rFonts w:ascii="Times New Roman"/>
                <w:sz w:val="20"/>
              </w:rPr>
            </w:pPr>
          </w:p>
        </w:tc>
        <w:tc>
          <w:tcPr>
            <w:tcW w:w="710" w:type="dxa"/>
          </w:tcPr>
          <w:p w14:paraId="7198D5F7" w14:textId="77777777" w:rsidR="008607DB" w:rsidRDefault="00BE23F1">
            <w:pPr>
              <w:pStyle w:val="TableParagraph"/>
              <w:spacing w:line="225" w:lineRule="exact"/>
              <w:ind w:left="5"/>
              <w:jc w:val="center"/>
              <w:rPr>
                <w:b/>
                <w:sz w:val="20"/>
              </w:rPr>
            </w:pPr>
            <w:r>
              <w:rPr>
                <w:b/>
                <w:w w:val="99"/>
                <w:sz w:val="20"/>
              </w:rPr>
              <w:t>X</w:t>
            </w:r>
          </w:p>
        </w:tc>
      </w:tr>
      <w:tr w:rsidR="008607DB" w14:paraId="0AB7ACBD" w14:textId="77777777">
        <w:trPr>
          <w:trHeight w:val="690"/>
        </w:trPr>
        <w:tc>
          <w:tcPr>
            <w:tcW w:w="872" w:type="dxa"/>
          </w:tcPr>
          <w:p w14:paraId="56EBFA94" w14:textId="77777777" w:rsidR="008607DB" w:rsidRDefault="00BE23F1">
            <w:pPr>
              <w:pStyle w:val="TableParagraph"/>
              <w:spacing w:line="225" w:lineRule="exact"/>
              <w:ind w:right="317"/>
              <w:jc w:val="right"/>
              <w:rPr>
                <w:b/>
                <w:sz w:val="20"/>
              </w:rPr>
            </w:pPr>
            <w:r>
              <w:rPr>
                <w:b/>
                <w:w w:val="95"/>
                <w:sz w:val="20"/>
              </w:rPr>
              <w:t>20</w:t>
            </w:r>
          </w:p>
        </w:tc>
        <w:tc>
          <w:tcPr>
            <w:tcW w:w="6496" w:type="dxa"/>
          </w:tcPr>
          <w:p w14:paraId="35F8D808" w14:textId="77777777" w:rsidR="008607DB" w:rsidRDefault="00BE23F1">
            <w:pPr>
              <w:pStyle w:val="TableParagraph"/>
              <w:ind w:left="107"/>
              <w:rPr>
                <w:sz w:val="20"/>
              </w:rPr>
            </w:pPr>
            <w:r>
              <w:rPr>
                <w:sz w:val="20"/>
              </w:rPr>
              <w:t>Yaşlı bakımı alanıyla ilgili konularda düşüncelerini ve sorunlara ilişkin çözüm önerilerini uzman olan ve olmayan kişilerle</w:t>
            </w:r>
          </w:p>
          <w:p w14:paraId="268483B3" w14:textId="77777777" w:rsidR="008607DB" w:rsidRDefault="00BE23F1">
            <w:pPr>
              <w:pStyle w:val="TableParagraph"/>
              <w:spacing w:line="213" w:lineRule="exact"/>
              <w:ind w:left="107"/>
              <w:rPr>
                <w:sz w:val="20"/>
              </w:rPr>
            </w:pPr>
            <w:proofErr w:type="gramStart"/>
            <w:r>
              <w:rPr>
                <w:sz w:val="20"/>
              </w:rPr>
              <w:t>paylaşabilme</w:t>
            </w:r>
            <w:proofErr w:type="gramEnd"/>
          </w:p>
        </w:tc>
        <w:tc>
          <w:tcPr>
            <w:tcW w:w="711" w:type="dxa"/>
          </w:tcPr>
          <w:p w14:paraId="44BD26DF" w14:textId="77777777" w:rsidR="008607DB" w:rsidRDefault="008607DB">
            <w:pPr>
              <w:pStyle w:val="TableParagraph"/>
              <w:rPr>
                <w:rFonts w:ascii="Times New Roman"/>
                <w:sz w:val="20"/>
              </w:rPr>
            </w:pPr>
          </w:p>
        </w:tc>
        <w:tc>
          <w:tcPr>
            <w:tcW w:w="680" w:type="dxa"/>
          </w:tcPr>
          <w:p w14:paraId="2788FF5F" w14:textId="77777777" w:rsidR="008607DB" w:rsidRDefault="008607DB">
            <w:pPr>
              <w:pStyle w:val="TableParagraph"/>
              <w:rPr>
                <w:rFonts w:ascii="Times New Roman"/>
                <w:sz w:val="20"/>
              </w:rPr>
            </w:pPr>
          </w:p>
        </w:tc>
        <w:tc>
          <w:tcPr>
            <w:tcW w:w="708" w:type="dxa"/>
          </w:tcPr>
          <w:p w14:paraId="4DB9A87E" w14:textId="77777777" w:rsidR="008607DB" w:rsidRDefault="008607DB">
            <w:pPr>
              <w:pStyle w:val="TableParagraph"/>
              <w:rPr>
                <w:rFonts w:ascii="Times New Roman"/>
                <w:sz w:val="20"/>
              </w:rPr>
            </w:pPr>
          </w:p>
        </w:tc>
        <w:tc>
          <w:tcPr>
            <w:tcW w:w="710" w:type="dxa"/>
          </w:tcPr>
          <w:p w14:paraId="6681C077" w14:textId="77777777" w:rsidR="008607DB" w:rsidRDefault="008607DB">
            <w:pPr>
              <w:pStyle w:val="TableParagraph"/>
              <w:rPr>
                <w:rFonts w:ascii="Times New Roman"/>
                <w:sz w:val="20"/>
              </w:rPr>
            </w:pPr>
          </w:p>
        </w:tc>
        <w:tc>
          <w:tcPr>
            <w:tcW w:w="710" w:type="dxa"/>
          </w:tcPr>
          <w:p w14:paraId="1AC17524" w14:textId="77777777" w:rsidR="008607DB" w:rsidRDefault="00BE23F1">
            <w:pPr>
              <w:pStyle w:val="TableParagraph"/>
              <w:spacing w:line="225" w:lineRule="exact"/>
              <w:ind w:left="5"/>
              <w:jc w:val="center"/>
              <w:rPr>
                <w:b/>
                <w:sz w:val="20"/>
              </w:rPr>
            </w:pPr>
            <w:r>
              <w:rPr>
                <w:b/>
                <w:w w:val="99"/>
                <w:sz w:val="20"/>
              </w:rPr>
              <w:t>X</w:t>
            </w:r>
          </w:p>
        </w:tc>
      </w:tr>
    </w:tbl>
    <w:p w14:paraId="436A8D27" w14:textId="77777777" w:rsidR="008607DB" w:rsidRDefault="00BE23F1">
      <w:pPr>
        <w:pStyle w:val="GvdeMetni"/>
        <w:rPr>
          <w:sz w:val="20"/>
        </w:rPr>
      </w:pPr>
      <w:r>
        <w:rPr>
          <w:noProof/>
          <w:lang w:eastAsia="tr-TR"/>
        </w:rPr>
        <w:drawing>
          <wp:anchor distT="0" distB="0" distL="0" distR="0" simplePos="0" relativeHeight="454579200" behindDoc="1" locked="0" layoutInCell="1" allowOverlap="1" wp14:anchorId="5CF852DF" wp14:editId="3D902D6C">
            <wp:simplePos x="0" y="0"/>
            <wp:positionH relativeFrom="page">
              <wp:posOffset>1612547</wp:posOffset>
            </wp:positionH>
            <wp:positionV relativeFrom="page">
              <wp:posOffset>5224035</wp:posOffset>
            </wp:positionV>
            <wp:extent cx="4354782" cy="5346547"/>
            <wp:effectExtent l="0" t="0" r="0" b="0"/>
            <wp:wrapNone/>
            <wp:docPr id="20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9B5D760" w14:textId="77777777" w:rsidR="008607DB" w:rsidRDefault="00BE23F1">
      <w:pPr>
        <w:pStyle w:val="GvdeMetni"/>
        <w:spacing w:before="4"/>
        <w:rPr>
          <w:sz w:val="18"/>
        </w:rPr>
      </w:pPr>
      <w:r>
        <w:rPr>
          <w:noProof/>
          <w:lang w:eastAsia="tr-TR"/>
        </w:rPr>
        <mc:AlternateContent>
          <mc:Choice Requires="wpg">
            <w:drawing>
              <wp:anchor distT="0" distB="0" distL="0" distR="0" simplePos="0" relativeHeight="487648256" behindDoc="1" locked="0" layoutInCell="1" allowOverlap="1" wp14:anchorId="5F2B5E1A" wp14:editId="1DC5EB6E">
                <wp:simplePos x="0" y="0"/>
                <wp:positionH relativeFrom="page">
                  <wp:posOffset>288290</wp:posOffset>
                </wp:positionH>
                <wp:positionV relativeFrom="paragraph">
                  <wp:posOffset>167005</wp:posOffset>
                </wp:positionV>
                <wp:extent cx="6918960" cy="94678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946785"/>
                          <a:chOff x="454" y="263"/>
                          <a:chExt cx="10896" cy="1491"/>
                        </a:xfrm>
                      </wpg:grpSpPr>
                      <pic:pic xmlns:pic="http://schemas.openxmlformats.org/drawingml/2006/picture">
                        <pic:nvPicPr>
                          <pic:cNvPr id="6"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3" y="294"/>
                            <a:ext cx="1026"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3"/>
                        <wps:cNvSpPr txBox="1">
                          <a:spLocks noChangeArrowheads="1"/>
                        </wps:cNvSpPr>
                        <wps:spPr bwMode="auto">
                          <a:xfrm>
                            <a:off x="458" y="267"/>
                            <a:ext cx="10887" cy="1481"/>
                          </a:xfrm>
                          <a:prstGeom prst="rect">
                            <a:avLst/>
                          </a:prstGeom>
                          <a:noFill/>
                          <a:ln w="6096">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57C14B" w14:textId="77777777" w:rsidR="008607DB" w:rsidRDefault="00BE23F1">
                              <w:pPr>
                                <w:spacing w:before="228"/>
                                <w:ind w:left="1250" w:right="587"/>
                                <w:jc w:val="center"/>
                                <w:rPr>
                                  <w:b/>
                                  <w:sz w:val="24"/>
                                </w:rPr>
                              </w:pPr>
                              <w:r>
                                <w:rPr>
                                  <w:b/>
                                  <w:color w:val="C40000"/>
                                  <w:sz w:val="24"/>
                                </w:rPr>
                                <w:t>YOZGAT BOZOK ÜNİVERSİTESİ SAĞLIK HİZMETLERİ</w:t>
                              </w:r>
                            </w:p>
                            <w:p w14:paraId="149F3C2E" w14:textId="77777777" w:rsidR="008607DB" w:rsidRDefault="00BE23F1">
                              <w:pPr>
                                <w:spacing w:before="137"/>
                                <w:ind w:left="2175" w:right="2176"/>
                                <w:jc w:val="center"/>
                                <w:rPr>
                                  <w:b/>
                                  <w:sz w:val="24"/>
                                </w:rPr>
                              </w:pPr>
                              <w:r>
                                <w:rPr>
                                  <w:b/>
                                  <w:color w:val="C40000"/>
                                  <w:sz w:val="24"/>
                                </w:rPr>
                                <w:t>MESLEK YÜKSEKOKULU</w:t>
                              </w:r>
                            </w:p>
                            <w:p w14:paraId="3BD473C6" w14:textId="77777777" w:rsidR="008607DB" w:rsidRDefault="00BE23F1">
                              <w:pPr>
                                <w:spacing w:before="139"/>
                                <w:ind w:left="1185" w:right="587"/>
                                <w:jc w:val="center"/>
                                <w:rPr>
                                  <w:b/>
                                  <w:sz w:val="24"/>
                                </w:rPr>
                              </w:pPr>
                              <w:r>
                                <w:rPr>
                                  <w:b/>
                                  <w:color w:val="C40000"/>
                                  <w:sz w:val="24"/>
                                </w:rPr>
                                <w:t>SAĞLIK BAKIM HİZMETLERİ BÖLÜMÜ YAŞLI BAKIMI DERS ÖĞRETİM PLANI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B5E1A" id="Group 2" o:spid="_x0000_s1043" style="position:absolute;margin-left:22.7pt;margin-top:13.15pt;width:544.8pt;height:74.55pt;z-index:-15668224;mso-wrap-distance-left:0;mso-wrap-distance-right:0;mso-position-horizontal-relative:page" coordorigin="454,263" coordsize="10896,1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">
                <v:shape id="Picture 4" o:spid="_x0000_s1044" type="#_x0000_t75" style="position:absolute;left:573;top:294;width:1026;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">
                  <v:imagedata r:id="rId8" o:title=""/>
                </v:shape>
                <v:shape id="Text Box 3" o:spid="_x0000_s1045" type="#_x0000_t202" style="position:absolute;left:458;top:267;width:10887;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" filled="f" strokecolor="#bebebe" strokeweight=".48pt">
                  <v:textbox inset="0,0,0,0">
                    <w:txbxContent>
                      <w:p w14:paraId="6F57C14B" w14:textId="77777777" w:rsidR="008607DB" w:rsidRDefault="00BE23F1">
                        <w:pPr>
                          <w:spacing w:before="228"/>
                          <w:ind w:left="1250" w:right="587"/>
                          <w:jc w:val="center"/>
                          <w:rPr>
                            <w:b/>
                            <w:sz w:val="24"/>
                          </w:rPr>
                        </w:pPr>
                        <w:r>
                          <w:rPr>
                            <w:b/>
                            <w:color w:val="C40000"/>
                            <w:sz w:val="24"/>
                          </w:rPr>
                          <w:t>YOZGAT BOZOK ÜNİVERSİTESİ SAĞLIK HİZMETLERİ</w:t>
                        </w:r>
                      </w:p>
                      <w:p w14:paraId="149F3C2E" w14:textId="77777777" w:rsidR="008607DB" w:rsidRDefault="00BE23F1">
                        <w:pPr>
                          <w:spacing w:before="137"/>
                          <w:ind w:left="2175" w:right="2176"/>
                          <w:jc w:val="center"/>
                          <w:rPr>
                            <w:b/>
                            <w:sz w:val="24"/>
                          </w:rPr>
                        </w:pPr>
                        <w:r>
                          <w:rPr>
                            <w:b/>
                            <w:color w:val="C40000"/>
                            <w:sz w:val="24"/>
                          </w:rPr>
                          <w:t>MESLEK YÜKSEKOKULU</w:t>
                        </w:r>
                      </w:p>
                      <w:p w14:paraId="3BD473C6" w14:textId="77777777" w:rsidR="008607DB" w:rsidRDefault="00BE23F1">
                        <w:pPr>
                          <w:spacing w:before="139"/>
                          <w:ind w:left="1185" w:right="587"/>
                          <w:jc w:val="center"/>
                          <w:rPr>
                            <w:b/>
                            <w:sz w:val="24"/>
                          </w:rPr>
                        </w:pPr>
                        <w:r>
                          <w:rPr>
                            <w:b/>
                            <w:color w:val="C40000"/>
                            <w:sz w:val="24"/>
                          </w:rPr>
                          <w:t>SAĞLIK BAKIM HİZMETLERİ BÖLÜMÜ YAŞLI BAKIMI DERS ÖĞRETİM PLANI</w:t>
                        </w:r>
                      </w:p>
                    </w:txbxContent>
                  </v:textbox>
                </v:shape>
                <w10:wrap type="topAndBottom" anchorx="page"/>
              </v:group>
            </w:pict>
          </mc:Fallback>
        </mc:AlternateContent>
      </w:r>
    </w:p>
    <w:p w14:paraId="00145F49" w14:textId="77777777" w:rsidR="008607DB" w:rsidRDefault="008607DB">
      <w:pPr>
        <w:rPr>
          <w:sz w:val="18"/>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68363081" w14:textId="77777777">
        <w:trPr>
          <w:trHeight w:val="534"/>
        </w:trPr>
        <w:tc>
          <w:tcPr>
            <w:tcW w:w="1101" w:type="dxa"/>
            <w:gridSpan w:val="2"/>
          </w:tcPr>
          <w:p w14:paraId="28982C18" w14:textId="77777777" w:rsidR="008607DB" w:rsidRDefault="00BE23F1">
            <w:pPr>
              <w:pStyle w:val="TableParagraph"/>
              <w:ind w:left="268" w:right="181" w:hanging="63"/>
              <w:rPr>
                <w:b/>
              </w:rPr>
            </w:pPr>
            <w:r>
              <w:rPr>
                <w:b/>
              </w:rPr>
              <w:t>Dersin Kodu</w:t>
            </w:r>
          </w:p>
        </w:tc>
        <w:tc>
          <w:tcPr>
            <w:tcW w:w="2976" w:type="dxa"/>
            <w:gridSpan w:val="2"/>
          </w:tcPr>
          <w:p w14:paraId="70E04D83" w14:textId="77777777" w:rsidR="008607DB" w:rsidRDefault="00BE23F1">
            <w:pPr>
              <w:pStyle w:val="TableParagraph"/>
              <w:spacing w:line="248" w:lineRule="exact"/>
              <w:ind w:left="939"/>
              <w:rPr>
                <w:b/>
              </w:rPr>
            </w:pPr>
            <w:r>
              <w:rPr>
                <w:b/>
              </w:rPr>
              <w:t>Dersin Adı</w:t>
            </w:r>
          </w:p>
        </w:tc>
        <w:tc>
          <w:tcPr>
            <w:tcW w:w="993" w:type="dxa"/>
          </w:tcPr>
          <w:p w14:paraId="680A9C4A"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7A1AACE7" w14:textId="77777777" w:rsidR="008607DB" w:rsidRDefault="00BE23F1">
            <w:pPr>
              <w:pStyle w:val="TableParagraph"/>
              <w:ind w:left="119" w:right="85" w:firstLine="175"/>
              <w:rPr>
                <w:b/>
              </w:rPr>
            </w:pPr>
            <w:r>
              <w:rPr>
                <w:b/>
              </w:rPr>
              <w:t>Dersin Türü (Z/S)</w:t>
            </w:r>
          </w:p>
        </w:tc>
        <w:tc>
          <w:tcPr>
            <w:tcW w:w="1559" w:type="dxa"/>
          </w:tcPr>
          <w:p w14:paraId="6C681AF1" w14:textId="77777777" w:rsidR="008607DB" w:rsidRDefault="00BE23F1">
            <w:pPr>
              <w:pStyle w:val="TableParagraph"/>
              <w:spacing w:line="248" w:lineRule="exact"/>
              <w:ind w:left="149" w:right="133"/>
              <w:jc w:val="center"/>
              <w:rPr>
                <w:b/>
              </w:rPr>
            </w:pPr>
            <w:r>
              <w:rPr>
                <w:b/>
              </w:rPr>
              <w:t>T+U+L</w:t>
            </w:r>
          </w:p>
          <w:p w14:paraId="70DE87A8" w14:textId="77777777" w:rsidR="008607DB" w:rsidRDefault="00BE23F1">
            <w:pPr>
              <w:pStyle w:val="TableParagraph"/>
              <w:spacing w:line="252" w:lineRule="exact"/>
              <w:ind w:left="149" w:right="133"/>
              <w:jc w:val="center"/>
              <w:rPr>
                <w:b/>
              </w:rPr>
            </w:pPr>
            <w:r>
              <w:rPr>
                <w:b/>
              </w:rPr>
              <w:t>(Saat/Hafta)</w:t>
            </w:r>
          </w:p>
        </w:tc>
        <w:tc>
          <w:tcPr>
            <w:tcW w:w="849" w:type="dxa"/>
          </w:tcPr>
          <w:p w14:paraId="24073ED4" w14:textId="77777777" w:rsidR="008607DB" w:rsidRDefault="00BE23F1">
            <w:pPr>
              <w:pStyle w:val="TableParagraph"/>
              <w:spacing w:line="248" w:lineRule="exact"/>
              <w:ind w:left="107" w:right="86"/>
              <w:jc w:val="center"/>
              <w:rPr>
                <w:b/>
              </w:rPr>
            </w:pPr>
            <w:r>
              <w:rPr>
                <w:b/>
              </w:rPr>
              <w:t>Kredi</w:t>
            </w:r>
          </w:p>
        </w:tc>
        <w:tc>
          <w:tcPr>
            <w:tcW w:w="707" w:type="dxa"/>
          </w:tcPr>
          <w:p w14:paraId="45021C2A" w14:textId="77777777" w:rsidR="008607DB" w:rsidRDefault="00BE23F1">
            <w:pPr>
              <w:pStyle w:val="TableParagraph"/>
              <w:ind w:left="286" w:right="92" w:hanging="154"/>
              <w:rPr>
                <w:b/>
              </w:rPr>
            </w:pPr>
            <w:r>
              <w:rPr>
                <w:b/>
              </w:rPr>
              <w:t>AKT S</w:t>
            </w:r>
          </w:p>
        </w:tc>
        <w:tc>
          <w:tcPr>
            <w:tcW w:w="1420" w:type="dxa"/>
          </w:tcPr>
          <w:p w14:paraId="7CFF463B" w14:textId="77777777" w:rsidR="008607DB" w:rsidRDefault="00BE23F1">
            <w:pPr>
              <w:pStyle w:val="TableParagraph"/>
              <w:spacing w:line="248" w:lineRule="exact"/>
              <w:ind w:left="157" w:right="132"/>
              <w:jc w:val="center"/>
              <w:rPr>
                <w:b/>
              </w:rPr>
            </w:pPr>
            <w:r>
              <w:rPr>
                <w:b/>
              </w:rPr>
              <w:t>Eğitim Dili</w:t>
            </w:r>
          </w:p>
        </w:tc>
      </w:tr>
      <w:tr w:rsidR="008607DB" w14:paraId="381DC104" w14:textId="77777777">
        <w:trPr>
          <w:trHeight w:val="506"/>
        </w:trPr>
        <w:tc>
          <w:tcPr>
            <w:tcW w:w="1101" w:type="dxa"/>
            <w:gridSpan w:val="2"/>
          </w:tcPr>
          <w:p w14:paraId="01EFB470" w14:textId="77777777" w:rsidR="008607DB" w:rsidRDefault="00BE23F1">
            <w:pPr>
              <w:pStyle w:val="TableParagraph"/>
              <w:spacing w:line="250" w:lineRule="exact"/>
              <w:ind w:left="107"/>
            </w:pPr>
            <w:r>
              <w:t>YAB121</w:t>
            </w:r>
          </w:p>
        </w:tc>
        <w:tc>
          <w:tcPr>
            <w:tcW w:w="2976" w:type="dxa"/>
            <w:gridSpan w:val="2"/>
          </w:tcPr>
          <w:p w14:paraId="63E9CB8E" w14:textId="77777777" w:rsidR="008607DB" w:rsidRDefault="00BE23F1">
            <w:pPr>
              <w:pStyle w:val="TableParagraph"/>
              <w:spacing w:line="254" w:lineRule="exact"/>
              <w:ind w:left="533" w:right="298" w:hanging="209"/>
            </w:pPr>
            <w:r>
              <w:t>YAŞLI BAKIMI İLKE VE UYGULAMALARI II</w:t>
            </w:r>
          </w:p>
        </w:tc>
        <w:tc>
          <w:tcPr>
            <w:tcW w:w="993" w:type="dxa"/>
          </w:tcPr>
          <w:p w14:paraId="1B330080" w14:textId="77777777" w:rsidR="008607DB" w:rsidRDefault="00BE23F1">
            <w:pPr>
              <w:pStyle w:val="TableParagraph"/>
              <w:spacing w:line="250" w:lineRule="exact"/>
              <w:ind w:left="11"/>
              <w:jc w:val="center"/>
            </w:pPr>
            <w:r>
              <w:t>1</w:t>
            </w:r>
          </w:p>
        </w:tc>
        <w:tc>
          <w:tcPr>
            <w:tcW w:w="1273" w:type="dxa"/>
            <w:gridSpan w:val="2"/>
          </w:tcPr>
          <w:p w14:paraId="0EA6E6ED" w14:textId="77777777" w:rsidR="008607DB" w:rsidRDefault="00BE23F1">
            <w:pPr>
              <w:pStyle w:val="TableParagraph"/>
              <w:spacing w:line="250" w:lineRule="exact"/>
              <w:ind w:left="13"/>
              <w:jc w:val="center"/>
            </w:pPr>
            <w:r>
              <w:t>Z</w:t>
            </w:r>
          </w:p>
        </w:tc>
        <w:tc>
          <w:tcPr>
            <w:tcW w:w="1559" w:type="dxa"/>
          </w:tcPr>
          <w:p w14:paraId="33F5BCF5" w14:textId="77777777" w:rsidR="008607DB" w:rsidRDefault="00BE23F1">
            <w:pPr>
              <w:pStyle w:val="TableParagraph"/>
              <w:spacing w:line="250" w:lineRule="exact"/>
              <w:ind w:left="471"/>
            </w:pPr>
            <w:r>
              <w:t>4+2+0</w:t>
            </w:r>
          </w:p>
        </w:tc>
        <w:tc>
          <w:tcPr>
            <w:tcW w:w="849" w:type="dxa"/>
          </w:tcPr>
          <w:p w14:paraId="755ED8F2" w14:textId="77777777" w:rsidR="008607DB" w:rsidRDefault="00BE23F1">
            <w:pPr>
              <w:pStyle w:val="TableParagraph"/>
              <w:spacing w:line="250" w:lineRule="exact"/>
              <w:ind w:left="18"/>
              <w:jc w:val="center"/>
            </w:pPr>
            <w:r>
              <w:t>5</w:t>
            </w:r>
          </w:p>
        </w:tc>
        <w:tc>
          <w:tcPr>
            <w:tcW w:w="707" w:type="dxa"/>
          </w:tcPr>
          <w:p w14:paraId="52B5A2DD" w14:textId="77777777" w:rsidR="008607DB" w:rsidRDefault="00BE23F1">
            <w:pPr>
              <w:pStyle w:val="TableParagraph"/>
              <w:spacing w:line="250" w:lineRule="exact"/>
              <w:ind w:left="23"/>
              <w:jc w:val="center"/>
            </w:pPr>
            <w:r>
              <w:t>8</w:t>
            </w:r>
          </w:p>
        </w:tc>
        <w:tc>
          <w:tcPr>
            <w:tcW w:w="1420" w:type="dxa"/>
          </w:tcPr>
          <w:p w14:paraId="1D35E84E" w14:textId="77777777" w:rsidR="008607DB" w:rsidRDefault="00BE23F1">
            <w:pPr>
              <w:pStyle w:val="TableParagraph"/>
              <w:spacing w:line="250" w:lineRule="exact"/>
              <w:ind w:left="157" w:right="130"/>
              <w:jc w:val="center"/>
            </w:pPr>
            <w:r>
              <w:t>TÜRKÇE</w:t>
            </w:r>
          </w:p>
        </w:tc>
      </w:tr>
      <w:tr w:rsidR="008607DB" w14:paraId="7500123E" w14:textId="77777777">
        <w:trPr>
          <w:trHeight w:val="350"/>
        </w:trPr>
        <w:tc>
          <w:tcPr>
            <w:tcW w:w="10878" w:type="dxa"/>
            <w:gridSpan w:val="11"/>
          </w:tcPr>
          <w:p w14:paraId="688297A2" w14:textId="77777777" w:rsidR="008607DB" w:rsidRDefault="00BE23F1">
            <w:pPr>
              <w:pStyle w:val="TableParagraph"/>
              <w:spacing w:line="246" w:lineRule="exact"/>
              <w:ind w:left="2164" w:right="2146"/>
              <w:jc w:val="center"/>
              <w:rPr>
                <w:b/>
              </w:rPr>
            </w:pPr>
            <w:r>
              <w:rPr>
                <w:b/>
              </w:rPr>
              <w:t>DERS BİLGİLERİ</w:t>
            </w:r>
          </w:p>
        </w:tc>
      </w:tr>
      <w:tr w:rsidR="008607DB" w14:paraId="5204EEE9" w14:textId="77777777">
        <w:trPr>
          <w:trHeight w:val="1264"/>
        </w:trPr>
        <w:tc>
          <w:tcPr>
            <w:tcW w:w="3794" w:type="dxa"/>
            <w:gridSpan w:val="3"/>
          </w:tcPr>
          <w:p w14:paraId="1EC8C00C"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167C5904" w14:textId="77777777" w:rsidR="008607DB" w:rsidRDefault="00BE23F1">
            <w:pPr>
              <w:pStyle w:val="TableParagraph"/>
              <w:ind w:left="109" w:right="3826"/>
            </w:pPr>
            <w:r>
              <w:t>Yaşlı Mobilizasyonunu Sağlama Yatağa Bağlı Yaşlı Bakımı Terminal Dönemde</w:t>
            </w:r>
          </w:p>
          <w:p w14:paraId="3B6F9AF6" w14:textId="77777777" w:rsidR="008607DB" w:rsidRDefault="00BE23F1">
            <w:pPr>
              <w:pStyle w:val="TableParagraph"/>
              <w:spacing w:line="252" w:lineRule="exact"/>
              <w:ind w:left="109"/>
            </w:pPr>
            <w:r>
              <w:t>Yaşlı Bakımı</w:t>
            </w:r>
          </w:p>
          <w:p w14:paraId="4398A529" w14:textId="77777777" w:rsidR="008607DB" w:rsidRDefault="00BE23F1">
            <w:pPr>
              <w:pStyle w:val="TableParagraph"/>
              <w:spacing w:line="234" w:lineRule="exact"/>
              <w:ind w:left="109"/>
            </w:pPr>
            <w:r>
              <w:t>Yaşlıda O2 Tedavisi ve Aspirasyon Uygulaması Sıvı-Elektrolit Dengesi</w:t>
            </w:r>
          </w:p>
        </w:tc>
      </w:tr>
      <w:tr w:rsidR="008607DB" w14:paraId="7D5F1614" w14:textId="77777777">
        <w:trPr>
          <w:trHeight w:val="1770"/>
        </w:trPr>
        <w:tc>
          <w:tcPr>
            <w:tcW w:w="3794" w:type="dxa"/>
            <w:gridSpan w:val="3"/>
          </w:tcPr>
          <w:p w14:paraId="224E3265" w14:textId="77777777" w:rsidR="008607DB" w:rsidRDefault="00BE23F1">
            <w:pPr>
              <w:pStyle w:val="TableParagraph"/>
              <w:spacing w:line="250" w:lineRule="exact"/>
              <w:ind w:left="107"/>
              <w:rPr>
                <w:b/>
              </w:rPr>
            </w:pPr>
            <w:r>
              <w:rPr>
                <w:b/>
              </w:rPr>
              <w:t>Dersin Amacı</w:t>
            </w:r>
          </w:p>
        </w:tc>
        <w:tc>
          <w:tcPr>
            <w:tcW w:w="7084" w:type="dxa"/>
            <w:gridSpan w:val="8"/>
          </w:tcPr>
          <w:p w14:paraId="2CF006B0" w14:textId="77777777" w:rsidR="008607DB" w:rsidRDefault="00BE23F1">
            <w:pPr>
              <w:pStyle w:val="TableParagraph"/>
              <w:ind w:left="109" w:right="258"/>
            </w:pPr>
            <w:r>
              <w:t>Öğrencilerin temel insan gereksinimleri doğrultusunda bireyi ve toplumu bütüncül bir anlayışla görebilmesini sağlamak.</w:t>
            </w:r>
          </w:p>
          <w:p w14:paraId="0F3D580B" w14:textId="77777777" w:rsidR="008607DB" w:rsidRDefault="00BE23F1">
            <w:pPr>
              <w:pStyle w:val="TableParagraph"/>
              <w:ind w:left="109"/>
            </w:pPr>
            <w:r>
              <w:t>Sağlığın korunması ve devam ettirilmesi için gerekli bilgi ve beceriyi kazandırarak, evde ve bakım merkezlerinde yaşlı bireye bakım verebilmesini sağlamak.</w:t>
            </w:r>
          </w:p>
          <w:p w14:paraId="3F676A20" w14:textId="77777777" w:rsidR="008607DB" w:rsidRDefault="00BE23F1">
            <w:pPr>
              <w:pStyle w:val="TableParagraph"/>
              <w:spacing w:before="4" w:line="252" w:lineRule="exact"/>
              <w:ind w:left="109" w:right="647"/>
            </w:pPr>
            <w:r>
              <w:t>Bireyi fiziksel, ruhsal ve sosyal yönden değerlendirme yapmasını sağlayacak bilgi ve becerileri kazandırmak.</w:t>
            </w:r>
          </w:p>
        </w:tc>
      </w:tr>
      <w:tr w:rsidR="008607DB" w14:paraId="3DD009A0" w14:textId="77777777">
        <w:trPr>
          <w:trHeight w:val="355"/>
        </w:trPr>
        <w:tc>
          <w:tcPr>
            <w:tcW w:w="3794" w:type="dxa"/>
            <w:gridSpan w:val="3"/>
          </w:tcPr>
          <w:p w14:paraId="43DEEFE8" w14:textId="77777777" w:rsidR="008607DB" w:rsidRDefault="00BE23F1">
            <w:pPr>
              <w:pStyle w:val="TableParagraph"/>
              <w:spacing w:line="249" w:lineRule="exact"/>
              <w:ind w:left="107"/>
              <w:rPr>
                <w:b/>
              </w:rPr>
            </w:pPr>
            <w:r>
              <w:rPr>
                <w:b/>
              </w:rPr>
              <w:t>Dersin Seviyesi</w:t>
            </w:r>
          </w:p>
        </w:tc>
        <w:tc>
          <w:tcPr>
            <w:tcW w:w="7084" w:type="dxa"/>
            <w:gridSpan w:val="8"/>
          </w:tcPr>
          <w:p w14:paraId="5AA66DD2" w14:textId="77777777" w:rsidR="008607DB" w:rsidRDefault="00BE23F1">
            <w:pPr>
              <w:pStyle w:val="TableParagraph"/>
              <w:spacing w:line="266" w:lineRule="exact"/>
              <w:ind w:left="109"/>
              <w:rPr>
                <w:rFonts w:ascii="Carlito" w:hAnsi="Carlito"/>
              </w:rPr>
            </w:pPr>
            <w:r>
              <w:rPr>
                <w:rFonts w:ascii="Carlito" w:hAnsi="Carlito"/>
              </w:rPr>
              <w:t>Ön Lisans</w:t>
            </w:r>
          </w:p>
        </w:tc>
      </w:tr>
      <w:tr w:rsidR="008607DB" w14:paraId="11751DC6" w14:textId="77777777">
        <w:trPr>
          <w:trHeight w:val="354"/>
        </w:trPr>
        <w:tc>
          <w:tcPr>
            <w:tcW w:w="3794" w:type="dxa"/>
            <w:gridSpan w:val="3"/>
          </w:tcPr>
          <w:p w14:paraId="710E0E06" w14:textId="77777777" w:rsidR="008607DB" w:rsidRDefault="00BE23F1">
            <w:pPr>
              <w:pStyle w:val="TableParagraph"/>
              <w:spacing w:line="248" w:lineRule="exact"/>
              <w:ind w:left="107"/>
              <w:rPr>
                <w:b/>
              </w:rPr>
            </w:pPr>
            <w:r>
              <w:rPr>
                <w:b/>
              </w:rPr>
              <w:t>Dersin Öğretim Dili</w:t>
            </w:r>
          </w:p>
        </w:tc>
        <w:tc>
          <w:tcPr>
            <w:tcW w:w="7084" w:type="dxa"/>
            <w:gridSpan w:val="8"/>
          </w:tcPr>
          <w:p w14:paraId="433CE049" w14:textId="77777777" w:rsidR="008607DB" w:rsidRDefault="00BE23F1">
            <w:pPr>
              <w:pStyle w:val="TableParagraph"/>
              <w:tabs>
                <w:tab w:val="left" w:pos="1525"/>
              </w:tabs>
              <w:spacing w:line="265" w:lineRule="exact"/>
              <w:ind w:left="109"/>
              <w:rPr>
                <w:rFonts w:ascii="Carlito" w:hAnsi="Carlito"/>
              </w:rPr>
            </w:pPr>
            <w:r>
              <w:rPr>
                <w:rFonts w:ascii="Carlito" w:hAnsi="Carlito"/>
              </w:rPr>
              <w:t>( X</w:t>
            </w:r>
            <w:r>
              <w:rPr>
                <w:rFonts w:ascii="Carlito" w:hAnsi="Carlito"/>
                <w:spacing w:val="-2"/>
              </w:rPr>
              <w:t xml:space="preserve"> </w:t>
            </w:r>
            <w:r>
              <w:rPr>
                <w:rFonts w:ascii="Carlito" w:hAnsi="Carlito"/>
              </w:rPr>
              <w:t>)</w:t>
            </w:r>
            <w:r>
              <w:rPr>
                <w:rFonts w:ascii="Carlito" w:hAnsi="Carlito"/>
                <w:spacing w:val="-2"/>
              </w:rPr>
              <w:t xml:space="preserve"> </w:t>
            </w:r>
            <w:r>
              <w:rPr>
                <w:rFonts w:ascii="Carlito" w:hAnsi="Carlito"/>
              </w:rPr>
              <w:t>Örgün</w:t>
            </w:r>
            <w:r>
              <w:rPr>
                <w:rFonts w:ascii="Carlito" w:hAnsi="Carlito"/>
              </w:rPr>
              <w:tab/>
              <w:t>( ) Uzaktan</w:t>
            </w:r>
          </w:p>
        </w:tc>
      </w:tr>
      <w:tr w:rsidR="008607DB" w14:paraId="464E4D55" w14:textId="77777777">
        <w:trPr>
          <w:trHeight w:val="354"/>
        </w:trPr>
        <w:tc>
          <w:tcPr>
            <w:tcW w:w="3794" w:type="dxa"/>
            <w:gridSpan w:val="3"/>
          </w:tcPr>
          <w:p w14:paraId="5503F2D2" w14:textId="77777777" w:rsidR="008607DB" w:rsidRDefault="00BE23F1">
            <w:pPr>
              <w:pStyle w:val="TableParagraph"/>
              <w:spacing w:line="248" w:lineRule="exact"/>
              <w:ind w:left="107"/>
              <w:rPr>
                <w:b/>
              </w:rPr>
            </w:pPr>
            <w:r>
              <w:rPr>
                <w:b/>
              </w:rPr>
              <w:t>Öğretim Yöntemi</w:t>
            </w:r>
          </w:p>
        </w:tc>
        <w:tc>
          <w:tcPr>
            <w:tcW w:w="7084" w:type="dxa"/>
            <w:gridSpan w:val="8"/>
          </w:tcPr>
          <w:p w14:paraId="13873D7B" w14:textId="77777777" w:rsidR="008607DB" w:rsidRDefault="00BE23F1">
            <w:pPr>
              <w:pStyle w:val="TableParagraph"/>
              <w:spacing w:line="265" w:lineRule="exact"/>
              <w:ind w:left="109"/>
              <w:rPr>
                <w:rFonts w:ascii="Carlito" w:hAnsi="Carlito"/>
              </w:rPr>
            </w:pPr>
            <w:r>
              <w:rPr>
                <w:rFonts w:ascii="Carlito" w:hAnsi="Carlito"/>
              </w:rPr>
              <w:t>Yaşlı Bakımı Programı Öğretim Elemanları</w:t>
            </w:r>
          </w:p>
        </w:tc>
      </w:tr>
      <w:tr w:rsidR="008607DB" w14:paraId="1EDCD149" w14:textId="77777777">
        <w:trPr>
          <w:trHeight w:val="383"/>
        </w:trPr>
        <w:tc>
          <w:tcPr>
            <w:tcW w:w="3794" w:type="dxa"/>
            <w:gridSpan w:val="3"/>
          </w:tcPr>
          <w:p w14:paraId="44F991D1"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355BD3E5" w14:textId="77777777" w:rsidR="008607DB" w:rsidRDefault="00BE23F1">
            <w:pPr>
              <w:pStyle w:val="TableParagraph"/>
              <w:spacing w:line="265" w:lineRule="exact"/>
              <w:ind w:left="109"/>
              <w:rPr>
                <w:rFonts w:ascii="Carlito"/>
              </w:rPr>
            </w:pPr>
            <w:r>
              <w:rPr>
                <w:rFonts w:ascii="Carlito"/>
              </w:rPr>
              <w:t>YOK</w:t>
            </w:r>
          </w:p>
        </w:tc>
      </w:tr>
      <w:tr w:rsidR="008607DB" w14:paraId="503073BA" w14:textId="77777777">
        <w:trPr>
          <w:trHeight w:val="328"/>
        </w:trPr>
        <w:tc>
          <w:tcPr>
            <w:tcW w:w="3794" w:type="dxa"/>
            <w:gridSpan w:val="3"/>
          </w:tcPr>
          <w:p w14:paraId="18558FE0"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4" w:type="dxa"/>
            <w:gridSpan w:val="8"/>
          </w:tcPr>
          <w:p w14:paraId="257D3A40" w14:textId="77777777" w:rsidR="008607DB" w:rsidRDefault="00BE23F1">
            <w:pPr>
              <w:pStyle w:val="TableParagraph"/>
              <w:spacing w:line="250" w:lineRule="exact"/>
              <w:ind w:left="109"/>
            </w:pPr>
            <w:r>
              <w:t>YOK</w:t>
            </w:r>
          </w:p>
        </w:tc>
      </w:tr>
      <w:tr w:rsidR="008607DB" w14:paraId="24C39956" w14:textId="77777777">
        <w:trPr>
          <w:trHeight w:val="2483"/>
        </w:trPr>
        <w:tc>
          <w:tcPr>
            <w:tcW w:w="3794" w:type="dxa"/>
            <w:gridSpan w:val="3"/>
          </w:tcPr>
          <w:p w14:paraId="6DD49589" w14:textId="77777777" w:rsidR="008607DB" w:rsidRDefault="00BE23F1">
            <w:pPr>
              <w:pStyle w:val="TableParagraph"/>
              <w:spacing w:line="248" w:lineRule="exact"/>
              <w:ind w:left="107"/>
              <w:rPr>
                <w:b/>
              </w:rPr>
            </w:pPr>
            <w:r>
              <w:rPr>
                <w:b/>
              </w:rPr>
              <w:t>Dersin Öğrenme Çıktıları</w:t>
            </w:r>
          </w:p>
        </w:tc>
        <w:tc>
          <w:tcPr>
            <w:tcW w:w="7084" w:type="dxa"/>
            <w:gridSpan w:val="8"/>
          </w:tcPr>
          <w:p w14:paraId="0F79A95A" w14:textId="77777777" w:rsidR="008607DB" w:rsidRDefault="00BE23F1">
            <w:pPr>
              <w:pStyle w:val="TableParagraph"/>
              <w:numPr>
                <w:ilvl w:val="0"/>
                <w:numId w:val="5"/>
              </w:numPr>
              <w:tabs>
                <w:tab w:val="left" w:pos="938"/>
              </w:tabs>
              <w:spacing w:line="235" w:lineRule="auto"/>
              <w:ind w:right="192"/>
            </w:pPr>
            <w:r>
              <w:t>Yaşlı mobilizasyonunu herhangi bir kazaya sebep</w:t>
            </w:r>
            <w:r>
              <w:rPr>
                <w:spacing w:val="-27"/>
              </w:rPr>
              <w:t xml:space="preserve"> </w:t>
            </w:r>
            <w:r>
              <w:t>olmayacak derecede</w:t>
            </w:r>
            <w:r>
              <w:rPr>
                <w:spacing w:val="-1"/>
              </w:rPr>
              <w:t xml:space="preserve"> </w:t>
            </w:r>
            <w:r>
              <w:t>sağlayabilecek</w:t>
            </w:r>
          </w:p>
          <w:p w14:paraId="4962897B" w14:textId="77777777" w:rsidR="008607DB" w:rsidRDefault="00BE23F1">
            <w:pPr>
              <w:pStyle w:val="TableParagraph"/>
              <w:numPr>
                <w:ilvl w:val="0"/>
                <w:numId w:val="5"/>
              </w:numPr>
              <w:tabs>
                <w:tab w:val="left" w:pos="938"/>
              </w:tabs>
              <w:spacing w:line="235" w:lineRule="auto"/>
              <w:ind w:right="1039"/>
            </w:pPr>
            <w:r>
              <w:t>Yatağa bağlı yaşlının her türlü bakımını ve</w:t>
            </w:r>
            <w:r>
              <w:rPr>
                <w:spacing w:val="-32"/>
              </w:rPr>
              <w:t xml:space="preserve"> </w:t>
            </w:r>
            <w:r>
              <w:t>tedavisini yapabilecek</w:t>
            </w:r>
          </w:p>
          <w:p w14:paraId="64411ED4" w14:textId="77777777" w:rsidR="008607DB" w:rsidRDefault="00BE23F1">
            <w:pPr>
              <w:pStyle w:val="TableParagraph"/>
              <w:numPr>
                <w:ilvl w:val="0"/>
                <w:numId w:val="5"/>
              </w:numPr>
              <w:tabs>
                <w:tab w:val="left" w:pos="938"/>
              </w:tabs>
              <w:spacing w:line="237" w:lineRule="auto"/>
              <w:ind w:right="1132"/>
            </w:pPr>
            <w:r>
              <w:t>Yaşlının sıvı-elektrolit dengesini sağlama ve devam ettirilmesinde bilgi ve beceriler</w:t>
            </w:r>
            <w:r>
              <w:rPr>
                <w:spacing w:val="-5"/>
              </w:rPr>
              <w:t xml:space="preserve"> </w:t>
            </w:r>
            <w:r>
              <w:t>kazanabilecek</w:t>
            </w:r>
          </w:p>
          <w:p w14:paraId="3148A17A" w14:textId="77777777" w:rsidR="008607DB" w:rsidRDefault="00BE23F1">
            <w:pPr>
              <w:pStyle w:val="TableParagraph"/>
              <w:numPr>
                <w:ilvl w:val="0"/>
                <w:numId w:val="5"/>
              </w:numPr>
              <w:tabs>
                <w:tab w:val="left" w:pos="938"/>
              </w:tabs>
              <w:spacing w:line="235" w:lineRule="auto"/>
              <w:ind w:right="742"/>
            </w:pPr>
            <w:r>
              <w:t>Kardiyo vasküler sistemdeki tanı ve tedavi için yapılan uygulamalarda tekniğine uygun girişimde</w:t>
            </w:r>
            <w:r>
              <w:rPr>
                <w:spacing w:val="-26"/>
              </w:rPr>
              <w:t xml:space="preserve"> </w:t>
            </w:r>
            <w:r>
              <w:t>bulunabilecek</w:t>
            </w:r>
          </w:p>
          <w:p w14:paraId="4A67A5D4" w14:textId="77777777" w:rsidR="008607DB" w:rsidRDefault="00BE23F1">
            <w:pPr>
              <w:pStyle w:val="TableParagraph"/>
              <w:numPr>
                <w:ilvl w:val="0"/>
                <w:numId w:val="5"/>
              </w:numPr>
              <w:tabs>
                <w:tab w:val="left" w:pos="938"/>
              </w:tabs>
              <w:spacing w:line="249" w:lineRule="exact"/>
              <w:ind w:hanging="361"/>
            </w:pPr>
            <w:r>
              <w:t>Solunum sisteminde tanı ve tedavi için yapılan</w:t>
            </w:r>
            <w:r>
              <w:rPr>
                <w:spacing w:val="-24"/>
              </w:rPr>
              <w:t xml:space="preserve"> </w:t>
            </w:r>
            <w:r>
              <w:t>uygulamalarda</w:t>
            </w:r>
          </w:p>
          <w:p w14:paraId="05518E0F" w14:textId="77777777" w:rsidR="008607DB" w:rsidRDefault="00BE23F1">
            <w:pPr>
              <w:pStyle w:val="TableParagraph"/>
              <w:numPr>
                <w:ilvl w:val="0"/>
                <w:numId w:val="5"/>
              </w:numPr>
              <w:tabs>
                <w:tab w:val="left" w:pos="938"/>
              </w:tabs>
              <w:spacing w:line="235" w:lineRule="exact"/>
              <w:ind w:hanging="361"/>
            </w:pPr>
            <w:proofErr w:type="gramStart"/>
            <w:r>
              <w:t>tekniğine</w:t>
            </w:r>
            <w:proofErr w:type="gramEnd"/>
            <w:r>
              <w:t xml:space="preserve"> uygun girişimde</w:t>
            </w:r>
            <w:r>
              <w:rPr>
                <w:spacing w:val="-6"/>
              </w:rPr>
              <w:t xml:space="preserve"> </w:t>
            </w:r>
            <w:r>
              <w:t>bulunabilecek</w:t>
            </w:r>
          </w:p>
        </w:tc>
      </w:tr>
      <w:tr w:rsidR="008607DB" w14:paraId="1A97ACA3" w14:textId="77777777">
        <w:trPr>
          <w:trHeight w:val="335"/>
        </w:trPr>
        <w:tc>
          <w:tcPr>
            <w:tcW w:w="816" w:type="dxa"/>
          </w:tcPr>
          <w:p w14:paraId="7EDE4172" w14:textId="77777777" w:rsidR="008607DB" w:rsidRDefault="008607DB">
            <w:pPr>
              <w:pStyle w:val="TableParagraph"/>
              <w:rPr>
                <w:rFonts w:ascii="Times New Roman"/>
                <w:sz w:val="20"/>
              </w:rPr>
            </w:pPr>
          </w:p>
        </w:tc>
        <w:tc>
          <w:tcPr>
            <w:tcW w:w="10062" w:type="dxa"/>
            <w:gridSpan w:val="10"/>
          </w:tcPr>
          <w:p w14:paraId="2F819E03" w14:textId="77777777" w:rsidR="008607DB" w:rsidRDefault="00BE23F1">
            <w:pPr>
              <w:pStyle w:val="TableParagraph"/>
              <w:spacing w:line="248" w:lineRule="exact"/>
              <w:ind w:left="4269" w:right="4251"/>
              <w:jc w:val="center"/>
              <w:rPr>
                <w:b/>
              </w:rPr>
            </w:pPr>
            <w:r>
              <w:rPr>
                <w:b/>
              </w:rPr>
              <w:t>DERS İÇERİĞİ</w:t>
            </w:r>
          </w:p>
        </w:tc>
      </w:tr>
      <w:tr w:rsidR="008607DB" w14:paraId="57247A01" w14:textId="77777777">
        <w:trPr>
          <w:trHeight w:val="335"/>
        </w:trPr>
        <w:tc>
          <w:tcPr>
            <w:tcW w:w="816" w:type="dxa"/>
          </w:tcPr>
          <w:p w14:paraId="47C6B0FF"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2C8100ED" w14:textId="77777777" w:rsidR="008607DB" w:rsidRDefault="00BE23F1">
            <w:pPr>
              <w:pStyle w:val="TableParagraph"/>
              <w:spacing w:line="225" w:lineRule="exact"/>
              <w:ind w:left="110"/>
              <w:rPr>
                <w:b/>
                <w:sz w:val="20"/>
              </w:rPr>
            </w:pPr>
            <w:r>
              <w:rPr>
                <w:b/>
                <w:sz w:val="20"/>
              </w:rPr>
              <w:t>Teori</w:t>
            </w:r>
          </w:p>
        </w:tc>
        <w:tc>
          <w:tcPr>
            <w:tcW w:w="4959" w:type="dxa"/>
            <w:gridSpan w:val="5"/>
          </w:tcPr>
          <w:p w14:paraId="6C0D5937" w14:textId="77777777" w:rsidR="008607DB" w:rsidRDefault="00BE23F1">
            <w:pPr>
              <w:pStyle w:val="TableParagraph"/>
              <w:spacing w:line="225" w:lineRule="exact"/>
              <w:ind w:left="111"/>
              <w:rPr>
                <w:b/>
                <w:sz w:val="20"/>
              </w:rPr>
            </w:pPr>
            <w:r>
              <w:rPr>
                <w:b/>
                <w:sz w:val="20"/>
              </w:rPr>
              <w:t>Uygulama/Laboratuvar</w:t>
            </w:r>
          </w:p>
        </w:tc>
      </w:tr>
      <w:tr w:rsidR="008607DB" w14:paraId="31FA054A" w14:textId="77777777">
        <w:trPr>
          <w:trHeight w:val="508"/>
        </w:trPr>
        <w:tc>
          <w:tcPr>
            <w:tcW w:w="816" w:type="dxa"/>
          </w:tcPr>
          <w:p w14:paraId="2D696F47" w14:textId="77777777" w:rsidR="008607DB" w:rsidRDefault="00BE23F1">
            <w:pPr>
              <w:pStyle w:val="TableParagraph"/>
              <w:spacing w:before="134"/>
              <w:ind w:left="9"/>
              <w:jc w:val="center"/>
              <w:rPr>
                <w:b/>
                <w:sz w:val="20"/>
              </w:rPr>
            </w:pPr>
            <w:r>
              <w:rPr>
                <w:b/>
                <w:w w:val="99"/>
                <w:sz w:val="20"/>
              </w:rPr>
              <w:t>1</w:t>
            </w:r>
          </w:p>
        </w:tc>
        <w:tc>
          <w:tcPr>
            <w:tcW w:w="5103" w:type="dxa"/>
            <w:gridSpan w:val="5"/>
          </w:tcPr>
          <w:p w14:paraId="40DEB462" w14:textId="77777777" w:rsidR="008607DB" w:rsidRDefault="00BE23F1">
            <w:pPr>
              <w:pStyle w:val="TableParagraph"/>
              <w:spacing w:before="50"/>
              <w:ind w:left="218"/>
              <w:rPr>
                <w:sz w:val="20"/>
              </w:rPr>
            </w:pPr>
            <w:r>
              <w:rPr>
                <w:sz w:val="20"/>
              </w:rPr>
              <w:t>Yaşlı Mobilizasyonunu Sağlama</w:t>
            </w:r>
          </w:p>
        </w:tc>
        <w:tc>
          <w:tcPr>
            <w:tcW w:w="4959" w:type="dxa"/>
            <w:gridSpan w:val="5"/>
          </w:tcPr>
          <w:p w14:paraId="3ABAF948" w14:textId="77777777" w:rsidR="008607DB" w:rsidRDefault="00BE23F1">
            <w:pPr>
              <w:pStyle w:val="TableParagraph"/>
              <w:spacing w:line="268" w:lineRule="exact"/>
              <w:ind w:left="111"/>
              <w:rPr>
                <w:rFonts w:ascii="Carlito" w:hAnsi="Carlito"/>
              </w:rPr>
            </w:pPr>
            <w:r>
              <w:rPr>
                <w:rFonts w:ascii="Carlito" w:hAnsi="Carlito"/>
              </w:rPr>
              <w:t>Yaşlı Mobilizasyonu Uygulamaları</w:t>
            </w:r>
          </w:p>
        </w:tc>
      </w:tr>
      <w:tr w:rsidR="008607DB" w14:paraId="45B40DD6" w14:textId="77777777">
        <w:trPr>
          <w:trHeight w:val="510"/>
        </w:trPr>
        <w:tc>
          <w:tcPr>
            <w:tcW w:w="816" w:type="dxa"/>
          </w:tcPr>
          <w:p w14:paraId="5FA9C252" w14:textId="77777777" w:rsidR="008607DB" w:rsidRDefault="00BE23F1">
            <w:pPr>
              <w:pStyle w:val="TableParagraph"/>
              <w:spacing w:line="227" w:lineRule="exact"/>
              <w:ind w:left="9"/>
              <w:jc w:val="center"/>
              <w:rPr>
                <w:b/>
                <w:sz w:val="20"/>
              </w:rPr>
            </w:pPr>
            <w:r>
              <w:rPr>
                <w:b/>
                <w:w w:val="99"/>
                <w:sz w:val="20"/>
              </w:rPr>
              <w:t>2</w:t>
            </w:r>
          </w:p>
        </w:tc>
        <w:tc>
          <w:tcPr>
            <w:tcW w:w="5103" w:type="dxa"/>
            <w:gridSpan w:val="5"/>
          </w:tcPr>
          <w:p w14:paraId="0E90A6D9" w14:textId="77777777" w:rsidR="008607DB" w:rsidRDefault="00BE23F1">
            <w:pPr>
              <w:pStyle w:val="TableParagraph"/>
              <w:spacing w:before="50"/>
              <w:ind w:left="218"/>
              <w:rPr>
                <w:sz w:val="20"/>
              </w:rPr>
            </w:pPr>
            <w:r>
              <w:rPr>
                <w:sz w:val="20"/>
              </w:rPr>
              <w:t>Yatağa Bağlı Yaşlı Bakımı</w:t>
            </w:r>
          </w:p>
        </w:tc>
        <w:tc>
          <w:tcPr>
            <w:tcW w:w="4959" w:type="dxa"/>
            <w:gridSpan w:val="5"/>
          </w:tcPr>
          <w:p w14:paraId="5E5D8B40" w14:textId="77777777" w:rsidR="008607DB" w:rsidRDefault="00BE23F1">
            <w:pPr>
              <w:pStyle w:val="TableParagraph"/>
              <w:spacing w:before="1"/>
              <w:ind w:left="111"/>
              <w:rPr>
                <w:rFonts w:ascii="Carlito" w:hAnsi="Carlito"/>
              </w:rPr>
            </w:pPr>
            <w:r>
              <w:rPr>
                <w:rFonts w:ascii="Carlito" w:hAnsi="Carlito"/>
              </w:rPr>
              <w:t>Yatağa Bağlı Yaşlı Bakımı Uygulamaları</w:t>
            </w:r>
          </w:p>
        </w:tc>
      </w:tr>
      <w:tr w:rsidR="008607DB" w14:paraId="6BA2900A" w14:textId="77777777">
        <w:trPr>
          <w:trHeight w:val="508"/>
        </w:trPr>
        <w:tc>
          <w:tcPr>
            <w:tcW w:w="816" w:type="dxa"/>
          </w:tcPr>
          <w:p w14:paraId="2783A0B0"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7FB84086" w14:textId="77777777" w:rsidR="008607DB" w:rsidRDefault="00BE23F1">
            <w:pPr>
              <w:pStyle w:val="TableParagraph"/>
              <w:spacing w:before="47"/>
              <w:ind w:left="218"/>
              <w:rPr>
                <w:sz w:val="20"/>
              </w:rPr>
            </w:pPr>
            <w:r>
              <w:rPr>
                <w:sz w:val="20"/>
              </w:rPr>
              <w:t>Terminal Dönemde Yaşlı Bakımı</w:t>
            </w:r>
          </w:p>
        </w:tc>
        <w:tc>
          <w:tcPr>
            <w:tcW w:w="4959" w:type="dxa"/>
            <w:gridSpan w:val="5"/>
          </w:tcPr>
          <w:p w14:paraId="5A90448C" w14:textId="77777777" w:rsidR="008607DB" w:rsidRDefault="00BE23F1">
            <w:pPr>
              <w:pStyle w:val="TableParagraph"/>
              <w:spacing w:line="268" w:lineRule="exact"/>
              <w:ind w:left="111"/>
              <w:rPr>
                <w:rFonts w:ascii="Carlito" w:hAnsi="Carlito"/>
              </w:rPr>
            </w:pPr>
            <w:r>
              <w:rPr>
                <w:rFonts w:ascii="Carlito" w:hAnsi="Carlito"/>
              </w:rPr>
              <w:t>Terminal Dönemde Yaşlı Bakımı Uygulamaları</w:t>
            </w:r>
          </w:p>
        </w:tc>
      </w:tr>
      <w:tr w:rsidR="008607DB" w14:paraId="26785FFF" w14:textId="77777777">
        <w:trPr>
          <w:trHeight w:val="508"/>
        </w:trPr>
        <w:tc>
          <w:tcPr>
            <w:tcW w:w="816" w:type="dxa"/>
          </w:tcPr>
          <w:p w14:paraId="567CC006"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0ADF91B5" w14:textId="77777777" w:rsidR="008607DB" w:rsidRDefault="00BE23F1">
            <w:pPr>
              <w:pStyle w:val="TableParagraph"/>
              <w:spacing w:before="47"/>
              <w:ind w:left="218"/>
              <w:rPr>
                <w:sz w:val="20"/>
              </w:rPr>
            </w:pPr>
            <w:r>
              <w:rPr>
                <w:sz w:val="20"/>
              </w:rPr>
              <w:t>Yaşlıda O2 Tedavisi ve Aspirasyon</w:t>
            </w:r>
          </w:p>
        </w:tc>
        <w:tc>
          <w:tcPr>
            <w:tcW w:w="4959" w:type="dxa"/>
            <w:gridSpan w:val="5"/>
          </w:tcPr>
          <w:p w14:paraId="3DE572F8" w14:textId="77777777" w:rsidR="008607DB" w:rsidRDefault="00BE23F1">
            <w:pPr>
              <w:pStyle w:val="TableParagraph"/>
              <w:spacing w:line="268" w:lineRule="exact"/>
              <w:ind w:left="111"/>
              <w:rPr>
                <w:rFonts w:ascii="Carlito" w:hAnsi="Carlito"/>
              </w:rPr>
            </w:pPr>
            <w:r>
              <w:rPr>
                <w:rFonts w:ascii="Carlito" w:hAnsi="Carlito"/>
              </w:rPr>
              <w:t>Yaşlıda O2 Tedavisi ve Aspirasyon Uygulaması</w:t>
            </w:r>
          </w:p>
        </w:tc>
      </w:tr>
      <w:tr w:rsidR="008607DB" w14:paraId="49679D0E" w14:textId="77777777">
        <w:trPr>
          <w:trHeight w:val="508"/>
        </w:trPr>
        <w:tc>
          <w:tcPr>
            <w:tcW w:w="816" w:type="dxa"/>
          </w:tcPr>
          <w:p w14:paraId="7307938C"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04B460DE" w14:textId="77777777" w:rsidR="008607DB" w:rsidRDefault="00BE23F1">
            <w:pPr>
              <w:pStyle w:val="TableParagraph"/>
              <w:spacing w:before="47"/>
              <w:ind w:left="218"/>
              <w:rPr>
                <w:sz w:val="20"/>
              </w:rPr>
            </w:pPr>
            <w:r>
              <w:rPr>
                <w:sz w:val="20"/>
              </w:rPr>
              <w:t>Sıvı-Elektrolit Dengesi</w:t>
            </w:r>
          </w:p>
        </w:tc>
        <w:tc>
          <w:tcPr>
            <w:tcW w:w="4959" w:type="dxa"/>
            <w:gridSpan w:val="5"/>
          </w:tcPr>
          <w:p w14:paraId="16F4D3A2" w14:textId="77777777" w:rsidR="008607DB" w:rsidRDefault="00BE23F1">
            <w:pPr>
              <w:pStyle w:val="TableParagraph"/>
              <w:spacing w:line="268" w:lineRule="exact"/>
              <w:ind w:left="111"/>
              <w:rPr>
                <w:rFonts w:ascii="Carlito" w:hAnsi="Carlito"/>
              </w:rPr>
            </w:pPr>
            <w:r>
              <w:rPr>
                <w:rFonts w:ascii="Carlito" w:hAnsi="Carlito"/>
              </w:rPr>
              <w:t>Sıvı-Elektrolit Dengesi Uygulamaları</w:t>
            </w:r>
          </w:p>
        </w:tc>
      </w:tr>
      <w:tr w:rsidR="008607DB" w14:paraId="7A87DC51" w14:textId="77777777">
        <w:trPr>
          <w:trHeight w:val="509"/>
        </w:trPr>
        <w:tc>
          <w:tcPr>
            <w:tcW w:w="816" w:type="dxa"/>
          </w:tcPr>
          <w:p w14:paraId="27010C90"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6E4BA80F" w14:textId="77777777" w:rsidR="008607DB" w:rsidRDefault="00BE23F1">
            <w:pPr>
              <w:pStyle w:val="TableParagraph"/>
              <w:spacing w:before="48"/>
              <w:ind w:left="218"/>
              <w:rPr>
                <w:sz w:val="20"/>
              </w:rPr>
            </w:pPr>
            <w:r>
              <w:rPr>
                <w:sz w:val="20"/>
              </w:rPr>
              <w:t>Yaşlıda Ayak Sorunları ve Ayak Bakımı</w:t>
            </w:r>
          </w:p>
        </w:tc>
        <w:tc>
          <w:tcPr>
            <w:tcW w:w="4959" w:type="dxa"/>
            <w:gridSpan w:val="5"/>
          </w:tcPr>
          <w:p w14:paraId="677B26AE" w14:textId="77777777" w:rsidR="008607DB" w:rsidRDefault="00BE23F1">
            <w:pPr>
              <w:pStyle w:val="TableParagraph"/>
              <w:spacing w:line="268" w:lineRule="exact"/>
              <w:ind w:left="111"/>
              <w:rPr>
                <w:rFonts w:ascii="Carlito" w:hAnsi="Carlito"/>
              </w:rPr>
            </w:pPr>
            <w:r>
              <w:rPr>
                <w:rFonts w:ascii="Carlito" w:hAnsi="Carlito"/>
              </w:rPr>
              <w:t xml:space="preserve">Yaşlıda Ayak Sorunları ve Ayak Bakımı </w:t>
            </w:r>
            <w:proofErr w:type="spellStart"/>
            <w:r>
              <w:rPr>
                <w:rFonts w:ascii="Carlito" w:hAnsi="Carlito"/>
              </w:rPr>
              <w:t>uUygulamaları</w:t>
            </w:r>
            <w:proofErr w:type="spellEnd"/>
          </w:p>
        </w:tc>
      </w:tr>
      <w:tr w:rsidR="008607DB" w14:paraId="41089AED" w14:textId="77777777">
        <w:trPr>
          <w:trHeight w:val="508"/>
        </w:trPr>
        <w:tc>
          <w:tcPr>
            <w:tcW w:w="816" w:type="dxa"/>
          </w:tcPr>
          <w:p w14:paraId="491BF9F9"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5151AAAF" w14:textId="77777777" w:rsidR="008607DB" w:rsidRDefault="00BE23F1">
            <w:pPr>
              <w:pStyle w:val="TableParagraph"/>
              <w:spacing w:before="47"/>
              <w:ind w:left="218"/>
              <w:rPr>
                <w:sz w:val="20"/>
              </w:rPr>
            </w:pPr>
            <w:r>
              <w:rPr>
                <w:sz w:val="20"/>
              </w:rPr>
              <w:t>Yaşlıda Dermatolojik Sorunlar</w:t>
            </w:r>
          </w:p>
        </w:tc>
        <w:tc>
          <w:tcPr>
            <w:tcW w:w="4959" w:type="dxa"/>
            <w:gridSpan w:val="5"/>
          </w:tcPr>
          <w:p w14:paraId="450DE4A0" w14:textId="77777777" w:rsidR="008607DB" w:rsidRDefault="00BE23F1">
            <w:pPr>
              <w:pStyle w:val="TableParagraph"/>
              <w:spacing w:line="268" w:lineRule="exact"/>
              <w:ind w:left="111"/>
              <w:rPr>
                <w:rFonts w:ascii="Carlito" w:hAnsi="Carlito"/>
              </w:rPr>
            </w:pPr>
            <w:r>
              <w:rPr>
                <w:rFonts w:ascii="Carlito" w:hAnsi="Carlito"/>
              </w:rPr>
              <w:t>Yaşlıda Dermatolojik Sorunlara Yönelik Uygulamalar</w:t>
            </w:r>
          </w:p>
        </w:tc>
      </w:tr>
      <w:tr w:rsidR="008607DB" w14:paraId="55078539" w14:textId="77777777">
        <w:trPr>
          <w:trHeight w:val="510"/>
        </w:trPr>
        <w:tc>
          <w:tcPr>
            <w:tcW w:w="816" w:type="dxa"/>
          </w:tcPr>
          <w:p w14:paraId="022C56E9" w14:textId="77777777" w:rsidR="008607DB" w:rsidRDefault="00BE23F1">
            <w:pPr>
              <w:pStyle w:val="TableParagraph"/>
              <w:spacing w:line="227" w:lineRule="exact"/>
              <w:ind w:left="9"/>
              <w:jc w:val="center"/>
              <w:rPr>
                <w:b/>
                <w:sz w:val="20"/>
              </w:rPr>
            </w:pPr>
            <w:r>
              <w:rPr>
                <w:b/>
                <w:w w:val="99"/>
                <w:sz w:val="20"/>
              </w:rPr>
              <w:t>8</w:t>
            </w:r>
          </w:p>
        </w:tc>
        <w:tc>
          <w:tcPr>
            <w:tcW w:w="5103" w:type="dxa"/>
            <w:gridSpan w:val="5"/>
          </w:tcPr>
          <w:p w14:paraId="7A0ECFD4" w14:textId="77777777" w:rsidR="008607DB" w:rsidRDefault="00BE23F1">
            <w:pPr>
              <w:pStyle w:val="TableParagraph"/>
              <w:spacing w:line="268" w:lineRule="exact"/>
              <w:ind w:left="110"/>
              <w:rPr>
                <w:rFonts w:ascii="Carlito" w:hAnsi="Carlito"/>
              </w:rPr>
            </w:pPr>
            <w:r>
              <w:rPr>
                <w:rFonts w:ascii="Carlito" w:hAnsi="Carlito"/>
              </w:rPr>
              <w:t>Ara Sınav</w:t>
            </w:r>
          </w:p>
        </w:tc>
        <w:tc>
          <w:tcPr>
            <w:tcW w:w="4959" w:type="dxa"/>
            <w:gridSpan w:val="5"/>
          </w:tcPr>
          <w:p w14:paraId="2547F826" w14:textId="77777777" w:rsidR="008607DB" w:rsidRDefault="00BE23F1">
            <w:pPr>
              <w:pStyle w:val="TableParagraph"/>
              <w:spacing w:before="1"/>
              <w:ind w:left="111"/>
              <w:rPr>
                <w:rFonts w:ascii="Carlito" w:hAnsi="Carlito"/>
              </w:rPr>
            </w:pPr>
            <w:r>
              <w:rPr>
                <w:rFonts w:ascii="Carlito" w:hAnsi="Carlito"/>
              </w:rPr>
              <w:t>Ara Sınav</w:t>
            </w:r>
          </w:p>
        </w:tc>
      </w:tr>
      <w:tr w:rsidR="008607DB" w14:paraId="5A72BB97" w14:textId="77777777">
        <w:trPr>
          <w:trHeight w:val="508"/>
        </w:trPr>
        <w:tc>
          <w:tcPr>
            <w:tcW w:w="816" w:type="dxa"/>
          </w:tcPr>
          <w:p w14:paraId="1C8EB71F" w14:textId="77777777" w:rsidR="008607DB" w:rsidRDefault="00BE23F1">
            <w:pPr>
              <w:pStyle w:val="TableParagraph"/>
              <w:spacing w:line="225" w:lineRule="exact"/>
              <w:ind w:left="9"/>
              <w:jc w:val="center"/>
              <w:rPr>
                <w:b/>
                <w:sz w:val="20"/>
              </w:rPr>
            </w:pPr>
            <w:r>
              <w:rPr>
                <w:b/>
                <w:w w:val="99"/>
                <w:sz w:val="20"/>
              </w:rPr>
              <w:t>9</w:t>
            </w:r>
          </w:p>
        </w:tc>
        <w:tc>
          <w:tcPr>
            <w:tcW w:w="5103" w:type="dxa"/>
            <w:gridSpan w:val="5"/>
          </w:tcPr>
          <w:p w14:paraId="2A13EAD1" w14:textId="77777777" w:rsidR="008607DB" w:rsidRDefault="00BE23F1">
            <w:pPr>
              <w:pStyle w:val="TableParagraph"/>
              <w:spacing w:line="265" w:lineRule="exact"/>
              <w:ind w:left="110"/>
              <w:rPr>
                <w:rFonts w:ascii="Carlito" w:hAnsi="Carlito"/>
              </w:rPr>
            </w:pPr>
            <w:r>
              <w:rPr>
                <w:rFonts w:ascii="Carlito" w:hAnsi="Carlito"/>
              </w:rPr>
              <w:t>Yatak yapım teknikleri</w:t>
            </w:r>
          </w:p>
        </w:tc>
        <w:tc>
          <w:tcPr>
            <w:tcW w:w="4959" w:type="dxa"/>
            <w:gridSpan w:val="5"/>
          </w:tcPr>
          <w:p w14:paraId="59242380" w14:textId="77777777" w:rsidR="008607DB" w:rsidRDefault="00BE23F1">
            <w:pPr>
              <w:pStyle w:val="TableParagraph"/>
              <w:spacing w:line="268" w:lineRule="exact"/>
              <w:ind w:left="111"/>
              <w:rPr>
                <w:rFonts w:ascii="Carlito" w:hAnsi="Carlito"/>
              </w:rPr>
            </w:pPr>
            <w:r>
              <w:rPr>
                <w:rFonts w:ascii="Carlito" w:hAnsi="Carlito"/>
              </w:rPr>
              <w:t>Yatak yapım teknikleri</w:t>
            </w:r>
          </w:p>
        </w:tc>
      </w:tr>
      <w:tr w:rsidR="008607DB" w14:paraId="15F75539" w14:textId="77777777">
        <w:trPr>
          <w:trHeight w:val="508"/>
        </w:trPr>
        <w:tc>
          <w:tcPr>
            <w:tcW w:w="816" w:type="dxa"/>
          </w:tcPr>
          <w:p w14:paraId="7E9384BD" w14:textId="77777777" w:rsidR="008607DB" w:rsidRDefault="00BE23F1">
            <w:pPr>
              <w:pStyle w:val="TableParagraph"/>
              <w:spacing w:line="225" w:lineRule="exact"/>
              <w:ind w:left="107" w:right="103"/>
              <w:jc w:val="center"/>
              <w:rPr>
                <w:b/>
                <w:sz w:val="20"/>
              </w:rPr>
            </w:pPr>
            <w:r>
              <w:rPr>
                <w:b/>
                <w:sz w:val="20"/>
              </w:rPr>
              <w:t>10</w:t>
            </w:r>
          </w:p>
        </w:tc>
        <w:tc>
          <w:tcPr>
            <w:tcW w:w="5103" w:type="dxa"/>
            <w:gridSpan w:val="5"/>
          </w:tcPr>
          <w:p w14:paraId="7C5854A5" w14:textId="77777777" w:rsidR="008607DB" w:rsidRDefault="00BE23F1">
            <w:pPr>
              <w:pStyle w:val="TableParagraph"/>
              <w:spacing w:line="265" w:lineRule="exact"/>
              <w:ind w:left="110"/>
              <w:rPr>
                <w:rFonts w:ascii="Carlito"/>
              </w:rPr>
            </w:pPr>
            <w:proofErr w:type="spellStart"/>
            <w:r>
              <w:rPr>
                <w:rFonts w:ascii="Carlito"/>
              </w:rPr>
              <w:t>Gavaj</w:t>
            </w:r>
            <w:proofErr w:type="spellEnd"/>
            <w:r>
              <w:rPr>
                <w:rFonts w:ascii="Carlito"/>
              </w:rPr>
              <w:t xml:space="preserve"> ile beslenme</w:t>
            </w:r>
          </w:p>
        </w:tc>
        <w:tc>
          <w:tcPr>
            <w:tcW w:w="4959" w:type="dxa"/>
            <w:gridSpan w:val="5"/>
          </w:tcPr>
          <w:p w14:paraId="63B4463C" w14:textId="77777777" w:rsidR="008607DB" w:rsidRDefault="00BE23F1">
            <w:pPr>
              <w:pStyle w:val="TableParagraph"/>
              <w:spacing w:line="268" w:lineRule="exact"/>
              <w:ind w:left="111"/>
              <w:rPr>
                <w:rFonts w:ascii="Carlito" w:hAnsi="Carlito"/>
              </w:rPr>
            </w:pPr>
            <w:proofErr w:type="spellStart"/>
            <w:r>
              <w:rPr>
                <w:rFonts w:ascii="Carlito" w:hAnsi="Carlito"/>
              </w:rPr>
              <w:t>Gavaj</w:t>
            </w:r>
            <w:proofErr w:type="spellEnd"/>
            <w:r>
              <w:rPr>
                <w:rFonts w:ascii="Carlito" w:hAnsi="Carlito"/>
              </w:rPr>
              <w:t xml:space="preserve"> ile beslenme uygulamaları</w:t>
            </w:r>
          </w:p>
        </w:tc>
      </w:tr>
    </w:tbl>
    <w:p w14:paraId="4C8D34FD" w14:textId="77777777" w:rsidR="008607DB" w:rsidRDefault="00BE23F1">
      <w:pPr>
        <w:rPr>
          <w:sz w:val="2"/>
          <w:szCs w:val="2"/>
        </w:rPr>
      </w:pPr>
      <w:r>
        <w:rPr>
          <w:noProof/>
          <w:lang w:eastAsia="tr-TR"/>
        </w:rPr>
        <w:drawing>
          <wp:anchor distT="0" distB="0" distL="0" distR="0" simplePos="0" relativeHeight="454579712" behindDoc="1" locked="0" layoutInCell="1" allowOverlap="1" wp14:anchorId="4CE5A896" wp14:editId="2181633A">
            <wp:simplePos x="0" y="0"/>
            <wp:positionH relativeFrom="page">
              <wp:posOffset>1612547</wp:posOffset>
            </wp:positionH>
            <wp:positionV relativeFrom="page">
              <wp:posOffset>5224035</wp:posOffset>
            </wp:positionV>
            <wp:extent cx="4354782" cy="5346547"/>
            <wp:effectExtent l="0" t="0" r="0" b="0"/>
            <wp:wrapNone/>
            <wp:docPr id="20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0369A1C"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44"/>
        <w:gridCol w:w="2951"/>
        <w:gridCol w:w="1444"/>
        <w:gridCol w:w="681"/>
        <w:gridCol w:w="724"/>
        <w:gridCol w:w="719"/>
        <w:gridCol w:w="709"/>
        <w:gridCol w:w="678"/>
        <w:gridCol w:w="706"/>
        <w:gridCol w:w="708"/>
        <w:gridCol w:w="708"/>
      </w:tblGrid>
      <w:tr w:rsidR="008607DB" w14:paraId="4C18654A" w14:textId="77777777">
        <w:trPr>
          <w:trHeight w:val="508"/>
        </w:trPr>
        <w:tc>
          <w:tcPr>
            <w:tcW w:w="844" w:type="dxa"/>
          </w:tcPr>
          <w:p w14:paraId="29C319F6" w14:textId="77777777" w:rsidR="008607DB" w:rsidRDefault="00BE23F1">
            <w:pPr>
              <w:pStyle w:val="TableParagraph"/>
              <w:spacing w:line="225" w:lineRule="exact"/>
              <w:ind w:right="316"/>
              <w:jc w:val="right"/>
              <w:rPr>
                <w:b/>
                <w:sz w:val="20"/>
              </w:rPr>
            </w:pPr>
            <w:r>
              <w:rPr>
                <w:b/>
                <w:w w:val="95"/>
                <w:sz w:val="20"/>
              </w:rPr>
              <w:t>11</w:t>
            </w:r>
          </w:p>
        </w:tc>
        <w:tc>
          <w:tcPr>
            <w:tcW w:w="5076" w:type="dxa"/>
            <w:gridSpan w:val="3"/>
            <w:tcBorders>
              <w:bottom w:val="single" w:sz="6" w:space="0" w:color="000000"/>
            </w:tcBorders>
          </w:tcPr>
          <w:p w14:paraId="3CC7BA86" w14:textId="77777777" w:rsidR="008607DB" w:rsidRDefault="00BE23F1">
            <w:pPr>
              <w:pStyle w:val="TableParagraph"/>
              <w:spacing w:before="47"/>
              <w:ind w:left="190"/>
              <w:rPr>
                <w:sz w:val="20"/>
              </w:rPr>
            </w:pPr>
            <w:r>
              <w:rPr>
                <w:sz w:val="20"/>
              </w:rPr>
              <w:t>Kardiyovasküler Sistem Sorunlar</w:t>
            </w:r>
          </w:p>
        </w:tc>
        <w:tc>
          <w:tcPr>
            <w:tcW w:w="4952" w:type="dxa"/>
            <w:gridSpan w:val="7"/>
          </w:tcPr>
          <w:p w14:paraId="554B7D72" w14:textId="77777777" w:rsidR="008607DB" w:rsidRDefault="00BE23F1">
            <w:pPr>
              <w:pStyle w:val="TableParagraph"/>
              <w:spacing w:line="268" w:lineRule="exact"/>
              <w:ind w:left="110"/>
              <w:rPr>
                <w:rFonts w:ascii="Carlito" w:hAnsi="Carlito"/>
              </w:rPr>
            </w:pPr>
            <w:r>
              <w:rPr>
                <w:rFonts w:ascii="Carlito" w:hAnsi="Carlito"/>
              </w:rPr>
              <w:t>Kardiyovasküler Sistem Uygulamaları</w:t>
            </w:r>
          </w:p>
        </w:tc>
      </w:tr>
      <w:tr w:rsidR="008607DB" w14:paraId="4DA8E4F8" w14:textId="77777777">
        <w:trPr>
          <w:trHeight w:val="508"/>
        </w:trPr>
        <w:tc>
          <w:tcPr>
            <w:tcW w:w="844" w:type="dxa"/>
          </w:tcPr>
          <w:p w14:paraId="5EF2B0C8" w14:textId="77777777" w:rsidR="008607DB" w:rsidRDefault="00BE23F1">
            <w:pPr>
              <w:pStyle w:val="TableParagraph"/>
              <w:spacing w:line="224" w:lineRule="exact"/>
              <w:ind w:right="316"/>
              <w:jc w:val="right"/>
              <w:rPr>
                <w:b/>
                <w:sz w:val="20"/>
              </w:rPr>
            </w:pPr>
            <w:r>
              <w:rPr>
                <w:b/>
                <w:w w:val="95"/>
                <w:sz w:val="20"/>
              </w:rPr>
              <w:t>12</w:t>
            </w:r>
          </w:p>
        </w:tc>
        <w:tc>
          <w:tcPr>
            <w:tcW w:w="5076" w:type="dxa"/>
            <w:gridSpan w:val="3"/>
            <w:tcBorders>
              <w:top w:val="single" w:sz="6" w:space="0" w:color="000000"/>
            </w:tcBorders>
          </w:tcPr>
          <w:p w14:paraId="1F74CDE3" w14:textId="77777777" w:rsidR="008607DB" w:rsidRDefault="00BE23F1">
            <w:pPr>
              <w:pStyle w:val="TableParagraph"/>
              <w:spacing w:before="45"/>
              <w:ind w:left="190"/>
              <w:rPr>
                <w:sz w:val="20"/>
              </w:rPr>
            </w:pPr>
            <w:r>
              <w:rPr>
                <w:sz w:val="20"/>
              </w:rPr>
              <w:t>Solunum Sistemine Ait Sorunlar</w:t>
            </w:r>
          </w:p>
        </w:tc>
        <w:tc>
          <w:tcPr>
            <w:tcW w:w="4952" w:type="dxa"/>
            <w:gridSpan w:val="7"/>
          </w:tcPr>
          <w:p w14:paraId="5F0B4026" w14:textId="77777777" w:rsidR="008607DB" w:rsidRDefault="00BE23F1">
            <w:pPr>
              <w:pStyle w:val="TableParagraph"/>
              <w:spacing w:line="268" w:lineRule="exact"/>
              <w:ind w:left="110"/>
              <w:rPr>
                <w:rFonts w:ascii="Carlito"/>
              </w:rPr>
            </w:pPr>
            <w:r>
              <w:rPr>
                <w:rFonts w:ascii="Carlito"/>
              </w:rPr>
              <w:t>Solunum Sistemine Ait Uygulamalar</w:t>
            </w:r>
          </w:p>
        </w:tc>
      </w:tr>
      <w:tr w:rsidR="008607DB" w14:paraId="708E4E1F" w14:textId="77777777">
        <w:trPr>
          <w:trHeight w:val="510"/>
        </w:trPr>
        <w:tc>
          <w:tcPr>
            <w:tcW w:w="844" w:type="dxa"/>
          </w:tcPr>
          <w:p w14:paraId="6364DEE6" w14:textId="77777777" w:rsidR="008607DB" w:rsidRDefault="00BE23F1">
            <w:pPr>
              <w:pStyle w:val="TableParagraph"/>
              <w:spacing w:line="227" w:lineRule="exact"/>
              <w:ind w:right="316"/>
              <w:jc w:val="right"/>
              <w:rPr>
                <w:b/>
                <w:sz w:val="20"/>
              </w:rPr>
            </w:pPr>
            <w:r>
              <w:rPr>
                <w:b/>
                <w:w w:val="95"/>
                <w:sz w:val="20"/>
              </w:rPr>
              <w:t>13</w:t>
            </w:r>
          </w:p>
        </w:tc>
        <w:tc>
          <w:tcPr>
            <w:tcW w:w="5076" w:type="dxa"/>
            <w:gridSpan w:val="3"/>
          </w:tcPr>
          <w:p w14:paraId="2FC81178" w14:textId="77777777" w:rsidR="008607DB" w:rsidRDefault="00BE23F1">
            <w:pPr>
              <w:pStyle w:val="TableParagraph"/>
              <w:spacing w:before="50"/>
              <w:ind w:left="190"/>
              <w:rPr>
                <w:sz w:val="20"/>
              </w:rPr>
            </w:pPr>
            <w:r>
              <w:rPr>
                <w:sz w:val="20"/>
              </w:rPr>
              <w:t>Üriner Sisteme Ait Sorunlar</w:t>
            </w:r>
          </w:p>
        </w:tc>
        <w:tc>
          <w:tcPr>
            <w:tcW w:w="4952" w:type="dxa"/>
            <w:gridSpan w:val="7"/>
          </w:tcPr>
          <w:p w14:paraId="2953025C" w14:textId="77777777" w:rsidR="008607DB" w:rsidRDefault="00BE23F1">
            <w:pPr>
              <w:pStyle w:val="TableParagraph"/>
              <w:spacing w:before="1"/>
              <w:ind w:left="110"/>
              <w:rPr>
                <w:rFonts w:ascii="Carlito" w:hAnsi="Carlito"/>
              </w:rPr>
            </w:pPr>
            <w:r>
              <w:rPr>
                <w:rFonts w:ascii="Carlito" w:hAnsi="Carlito"/>
              </w:rPr>
              <w:t>Üriner Sisteme Ait Uygulamalar</w:t>
            </w:r>
          </w:p>
        </w:tc>
      </w:tr>
      <w:tr w:rsidR="008607DB" w14:paraId="230A76DD" w14:textId="77777777">
        <w:trPr>
          <w:trHeight w:val="508"/>
        </w:trPr>
        <w:tc>
          <w:tcPr>
            <w:tcW w:w="844" w:type="dxa"/>
          </w:tcPr>
          <w:p w14:paraId="1E57FF23" w14:textId="77777777" w:rsidR="008607DB" w:rsidRDefault="00BE23F1">
            <w:pPr>
              <w:pStyle w:val="TableParagraph"/>
              <w:spacing w:line="225" w:lineRule="exact"/>
              <w:ind w:right="316"/>
              <w:jc w:val="right"/>
              <w:rPr>
                <w:b/>
                <w:sz w:val="20"/>
              </w:rPr>
            </w:pPr>
            <w:r>
              <w:rPr>
                <w:b/>
                <w:w w:val="95"/>
                <w:sz w:val="20"/>
              </w:rPr>
              <w:t>14</w:t>
            </w:r>
          </w:p>
        </w:tc>
        <w:tc>
          <w:tcPr>
            <w:tcW w:w="5076" w:type="dxa"/>
            <w:gridSpan w:val="3"/>
          </w:tcPr>
          <w:p w14:paraId="30E3AF91" w14:textId="77777777" w:rsidR="008607DB" w:rsidRDefault="00BE23F1">
            <w:pPr>
              <w:pStyle w:val="TableParagraph"/>
              <w:spacing w:before="47"/>
              <w:ind w:left="190"/>
              <w:rPr>
                <w:sz w:val="20"/>
              </w:rPr>
            </w:pPr>
            <w:r>
              <w:rPr>
                <w:sz w:val="20"/>
              </w:rPr>
              <w:t>Üriner Sisteme Ait Sorunlar ve Uygulamaları</w:t>
            </w:r>
          </w:p>
        </w:tc>
        <w:tc>
          <w:tcPr>
            <w:tcW w:w="4952" w:type="dxa"/>
            <w:gridSpan w:val="7"/>
          </w:tcPr>
          <w:p w14:paraId="29D31CF4" w14:textId="77777777" w:rsidR="008607DB" w:rsidRDefault="00BE23F1">
            <w:pPr>
              <w:pStyle w:val="TableParagraph"/>
              <w:spacing w:line="268" w:lineRule="exact"/>
              <w:ind w:left="110"/>
              <w:rPr>
                <w:rFonts w:ascii="Carlito" w:hAnsi="Carlito"/>
              </w:rPr>
            </w:pPr>
            <w:r>
              <w:rPr>
                <w:rFonts w:ascii="Carlito" w:hAnsi="Carlito"/>
              </w:rPr>
              <w:t>Üriner Sisteme Ait Sorunlar ve Uygulamaları</w:t>
            </w:r>
          </w:p>
        </w:tc>
      </w:tr>
      <w:tr w:rsidR="008607DB" w14:paraId="26870E70" w14:textId="77777777">
        <w:trPr>
          <w:trHeight w:val="333"/>
        </w:trPr>
        <w:tc>
          <w:tcPr>
            <w:tcW w:w="844" w:type="dxa"/>
          </w:tcPr>
          <w:p w14:paraId="637EB4EE" w14:textId="77777777" w:rsidR="008607DB" w:rsidRDefault="00BE23F1">
            <w:pPr>
              <w:pStyle w:val="TableParagraph"/>
              <w:spacing w:line="225" w:lineRule="exact"/>
              <w:ind w:right="316"/>
              <w:jc w:val="right"/>
              <w:rPr>
                <w:b/>
                <w:sz w:val="20"/>
              </w:rPr>
            </w:pPr>
            <w:r>
              <w:rPr>
                <w:b/>
                <w:w w:val="95"/>
                <w:sz w:val="20"/>
              </w:rPr>
              <w:t>15</w:t>
            </w:r>
          </w:p>
        </w:tc>
        <w:tc>
          <w:tcPr>
            <w:tcW w:w="10028" w:type="dxa"/>
            <w:gridSpan w:val="10"/>
          </w:tcPr>
          <w:p w14:paraId="0EEFF497" w14:textId="77777777" w:rsidR="008607DB" w:rsidRDefault="00BE23F1">
            <w:pPr>
              <w:pStyle w:val="TableParagraph"/>
              <w:spacing w:line="265" w:lineRule="exact"/>
              <w:ind w:left="4490" w:right="4492"/>
              <w:jc w:val="center"/>
              <w:rPr>
                <w:rFonts w:ascii="Carlito" w:hAnsi="Carlito"/>
              </w:rPr>
            </w:pPr>
            <w:r>
              <w:rPr>
                <w:rFonts w:ascii="Carlito" w:hAnsi="Carlito"/>
              </w:rPr>
              <w:t>Final Sınavı</w:t>
            </w:r>
          </w:p>
        </w:tc>
      </w:tr>
      <w:tr w:rsidR="008607DB" w14:paraId="2DDE85DB" w14:textId="77777777">
        <w:trPr>
          <w:trHeight w:val="1274"/>
        </w:trPr>
        <w:tc>
          <w:tcPr>
            <w:tcW w:w="10872" w:type="dxa"/>
            <w:gridSpan w:val="11"/>
          </w:tcPr>
          <w:p w14:paraId="2641A067" w14:textId="77777777" w:rsidR="008607DB" w:rsidRDefault="00BE23F1">
            <w:pPr>
              <w:pStyle w:val="TableParagraph"/>
              <w:spacing w:line="250" w:lineRule="exact"/>
              <w:ind w:left="3999"/>
              <w:rPr>
                <w:b/>
              </w:rPr>
            </w:pPr>
            <w:r>
              <w:rPr>
                <w:b/>
              </w:rPr>
              <w:t>Dersin Öğrenme Kaynakları</w:t>
            </w:r>
          </w:p>
          <w:p w14:paraId="3EB34E5C" w14:textId="77777777" w:rsidR="008607DB" w:rsidRDefault="00BE23F1">
            <w:pPr>
              <w:pStyle w:val="TableParagraph"/>
              <w:numPr>
                <w:ilvl w:val="0"/>
                <w:numId w:val="4"/>
              </w:numPr>
              <w:tabs>
                <w:tab w:val="left" w:pos="523"/>
              </w:tabs>
              <w:spacing w:before="1"/>
            </w:pPr>
            <w:r>
              <w:t>HATİPOĞLU İnanç, Hemşirelik esasları, C-1, Damla Matbaacılık, 1999,</w:t>
            </w:r>
            <w:r>
              <w:rPr>
                <w:spacing w:val="-38"/>
              </w:rPr>
              <w:t xml:space="preserve"> </w:t>
            </w:r>
            <w:r>
              <w:t>Ankara</w:t>
            </w:r>
          </w:p>
          <w:p w14:paraId="7FD1E913" w14:textId="77777777" w:rsidR="008607DB" w:rsidRDefault="00BE23F1">
            <w:pPr>
              <w:pStyle w:val="TableParagraph"/>
              <w:numPr>
                <w:ilvl w:val="0"/>
                <w:numId w:val="4"/>
              </w:numPr>
              <w:tabs>
                <w:tab w:val="left" w:pos="523"/>
              </w:tabs>
              <w:spacing w:before="2"/>
            </w:pPr>
            <w:r>
              <w:t xml:space="preserve">KOCABALKON Fikri, Geriatri, C-1, </w:t>
            </w:r>
            <w:r>
              <w:rPr>
                <w:spacing w:val="-4"/>
              </w:rPr>
              <w:t xml:space="preserve">Dış </w:t>
            </w:r>
            <w:r>
              <w:t xml:space="preserve">İşleri Bakanlığı </w:t>
            </w:r>
            <w:proofErr w:type="spellStart"/>
            <w:r>
              <w:t>Basınevi</w:t>
            </w:r>
            <w:proofErr w:type="spellEnd"/>
            <w:r>
              <w:t>, 1993,</w:t>
            </w:r>
            <w:r>
              <w:rPr>
                <w:spacing w:val="-1"/>
              </w:rPr>
              <w:t xml:space="preserve"> </w:t>
            </w:r>
            <w:r>
              <w:t>Ankara</w:t>
            </w:r>
          </w:p>
          <w:p w14:paraId="32E76CF2" w14:textId="77777777" w:rsidR="008607DB" w:rsidRDefault="00BE23F1">
            <w:pPr>
              <w:pStyle w:val="TableParagraph"/>
              <w:numPr>
                <w:ilvl w:val="0"/>
                <w:numId w:val="4"/>
              </w:numPr>
              <w:tabs>
                <w:tab w:val="left" w:pos="523"/>
              </w:tabs>
              <w:spacing w:before="3"/>
            </w:pPr>
            <w:r>
              <w:t xml:space="preserve">Yasin Tevfik Saptan, İhtiyarlık ve hastalıkları, C-1, </w:t>
            </w:r>
            <w:proofErr w:type="spellStart"/>
            <w:r>
              <w:t>Muzluk</w:t>
            </w:r>
            <w:proofErr w:type="spellEnd"/>
            <w:r>
              <w:t xml:space="preserve"> Kitapevi, 1947,</w:t>
            </w:r>
            <w:r>
              <w:rPr>
                <w:spacing w:val="-32"/>
              </w:rPr>
              <w:t xml:space="preserve"> </w:t>
            </w:r>
            <w:proofErr w:type="spellStart"/>
            <w:r>
              <w:t>İstanbuL</w:t>
            </w:r>
            <w:proofErr w:type="spellEnd"/>
          </w:p>
          <w:p w14:paraId="734B613E" w14:textId="77777777" w:rsidR="008607DB" w:rsidRDefault="00BE23F1">
            <w:pPr>
              <w:pStyle w:val="TableParagraph"/>
              <w:numPr>
                <w:ilvl w:val="0"/>
                <w:numId w:val="4"/>
              </w:numPr>
              <w:tabs>
                <w:tab w:val="left" w:pos="523"/>
              </w:tabs>
              <w:spacing w:before="2" w:line="237" w:lineRule="exact"/>
            </w:pPr>
            <w:r>
              <w:t>Prof. Dr. Yeşim GÖKÇE-KUTSAL, Temel Geriatri, C-1, Güneş Tıp Kitabevleri, 2007,</w:t>
            </w:r>
            <w:r>
              <w:rPr>
                <w:spacing w:val="-13"/>
              </w:rPr>
              <w:t xml:space="preserve"> </w:t>
            </w:r>
            <w:r>
              <w:t>ANKARA</w:t>
            </w:r>
          </w:p>
        </w:tc>
      </w:tr>
      <w:tr w:rsidR="008607DB" w14:paraId="44ACD863" w14:textId="77777777">
        <w:trPr>
          <w:trHeight w:val="335"/>
        </w:trPr>
        <w:tc>
          <w:tcPr>
            <w:tcW w:w="10872" w:type="dxa"/>
            <w:gridSpan w:val="11"/>
          </w:tcPr>
          <w:p w14:paraId="4CC1DFA0" w14:textId="77777777" w:rsidR="008607DB" w:rsidRDefault="00BE23F1">
            <w:pPr>
              <w:pStyle w:val="TableParagraph"/>
              <w:spacing w:line="248" w:lineRule="exact"/>
              <w:ind w:left="2651" w:right="2630"/>
              <w:jc w:val="center"/>
              <w:rPr>
                <w:b/>
              </w:rPr>
            </w:pPr>
            <w:r>
              <w:rPr>
                <w:b/>
              </w:rPr>
              <w:t>DEĞERLENDİRME ÖLÇÜTLERİ</w:t>
            </w:r>
          </w:p>
        </w:tc>
      </w:tr>
      <w:tr w:rsidR="008607DB" w14:paraId="3C3D2B5D" w14:textId="77777777">
        <w:trPr>
          <w:trHeight w:val="335"/>
        </w:trPr>
        <w:tc>
          <w:tcPr>
            <w:tcW w:w="5239" w:type="dxa"/>
            <w:gridSpan w:val="3"/>
          </w:tcPr>
          <w:p w14:paraId="35F630F2"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40C08BBB" w14:textId="77777777" w:rsidR="008607DB" w:rsidRDefault="00BE23F1">
            <w:pPr>
              <w:pStyle w:val="TableParagraph"/>
              <w:spacing w:line="225" w:lineRule="exact"/>
              <w:ind w:left="707" w:right="692"/>
              <w:jc w:val="center"/>
              <w:rPr>
                <w:b/>
                <w:sz w:val="20"/>
              </w:rPr>
            </w:pPr>
            <w:r>
              <w:rPr>
                <w:b/>
                <w:sz w:val="20"/>
              </w:rPr>
              <w:t>Sayısı</w:t>
            </w:r>
          </w:p>
        </w:tc>
        <w:tc>
          <w:tcPr>
            <w:tcW w:w="3509" w:type="dxa"/>
            <w:gridSpan w:val="5"/>
          </w:tcPr>
          <w:p w14:paraId="35BD5A47" w14:textId="77777777" w:rsidR="008607DB" w:rsidRDefault="00BE23F1">
            <w:pPr>
              <w:pStyle w:val="TableParagraph"/>
              <w:spacing w:line="225" w:lineRule="exact"/>
              <w:ind w:left="1413" w:right="1390"/>
              <w:jc w:val="center"/>
              <w:rPr>
                <w:b/>
                <w:sz w:val="20"/>
              </w:rPr>
            </w:pPr>
            <w:r>
              <w:rPr>
                <w:b/>
                <w:sz w:val="20"/>
              </w:rPr>
              <w:t>Katkısı</w:t>
            </w:r>
          </w:p>
        </w:tc>
      </w:tr>
      <w:tr w:rsidR="008607DB" w14:paraId="67E26BFF" w14:textId="77777777">
        <w:trPr>
          <w:trHeight w:val="326"/>
        </w:trPr>
        <w:tc>
          <w:tcPr>
            <w:tcW w:w="5239" w:type="dxa"/>
            <w:gridSpan w:val="3"/>
          </w:tcPr>
          <w:p w14:paraId="11B552E6" w14:textId="77777777" w:rsidR="008607DB" w:rsidRDefault="00BE23F1">
            <w:pPr>
              <w:pStyle w:val="TableParagraph"/>
              <w:spacing w:line="225" w:lineRule="exact"/>
              <w:ind w:left="107"/>
              <w:rPr>
                <w:b/>
                <w:sz w:val="20"/>
              </w:rPr>
            </w:pPr>
            <w:r>
              <w:rPr>
                <w:b/>
                <w:sz w:val="20"/>
              </w:rPr>
              <w:t>Ödev</w:t>
            </w:r>
          </w:p>
        </w:tc>
        <w:tc>
          <w:tcPr>
            <w:tcW w:w="2124" w:type="dxa"/>
            <w:gridSpan w:val="3"/>
          </w:tcPr>
          <w:p w14:paraId="7439F94C" w14:textId="77777777" w:rsidR="008607DB" w:rsidRDefault="008607DB">
            <w:pPr>
              <w:pStyle w:val="TableParagraph"/>
              <w:rPr>
                <w:rFonts w:ascii="Times New Roman"/>
                <w:sz w:val="20"/>
              </w:rPr>
            </w:pPr>
          </w:p>
        </w:tc>
        <w:tc>
          <w:tcPr>
            <w:tcW w:w="3509" w:type="dxa"/>
            <w:gridSpan w:val="5"/>
          </w:tcPr>
          <w:p w14:paraId="6F1DDE34" w14:textId="77777777" w:rsidR="008607DB" w:rsidRDefault="008607DB">
            <w:pPr>
              <w:pStyle w:val="TableParagraph"/>
              <w:rPr>
                <w:rFonts w:ascii="Times New Roman"/>
                <w:sz w:val="20"/>
              </w:rPr>
            </w:pPr>
          </w:p>
        </w:tc>
      </w:tr>
      <w:tr w:rsidR="008607DB" w14:paraId="3B4C2625" w14:textId="77777777">
        <w:trPr>
          <w:trHeight w:val="335"/>
        </w:trPr>
        <w:tc>
          <w:tcPr>
            <w:tcW w:w="5239" w:type="dxa"/>
            <w:gridSpan w:val="3"/>
          </w:tcPr>
          <w:p w14:paraId="74560042" w14:textId="77777777" w:rsidR="008607DB" w:rsidRDefault="00BE23F1">
            <w:pPr>
              <w:pStyle w:val="TableParagraph"/>
              <w:spacing w:line="225" w:lineRule="exact"/>
              <w:ind w:left="107"/>
              <w:rPr>
                <w:b/>
                <w:sz w:val="20"/>
              </w:rPr>
            </w:pPr>
            <w:r>
              <w:rPr>
                <w:b/>
                <w:sz w:val="20"/>
              </w:rPr>
              <w:t>Uygulama</w:t>
            </w:r>
          </w:p>
        </w:tc>
        <w:tc>
          <w:tcPr>
            <w:tcW w:w="2124" w:type="dxa"/>
            <w:gridSpan w:val="3"/>
          </w:tcPr>
          <w:p w14:paraId="2254D006" w14:textId="77777777" w:rsidR="008607DB" w:rsidRDefault="00BE23F1">
            <w:pPr>
              <w:pStyle w:val="TableParagraph"/>
              <w:spacing w:line="227" w:lineRule="exact"/>
              <w:ind w:left="20"/>
              <w:jc w:val="center"/>
              <w:rPr>
                <w:sz w:val="20"/>
              </w:rPr>
            </w:pPr>
            <w:r>
              <w:rPr>
                <w:w w:val="99"/>
                <w:sz w:val="20"/>
              </w:rPr>
              <w:t>2</w:t>
            </w:r>
          </w:p>
        </w:tc>
        <w:tc>
          <w:tcPr>
            <w:tcW w:w="3509" w:type="dxa"/>
            <w:gridSpan w:val="5"/>
          </w:tcPr>
          <w:p w14:paraId="2ABD4D53" w14:textId="77777777" w:rsidR="008607DB" w:rsidRDefault="00BE23F1">
            <w:pPr>
              <w:pStyle w:val="TableParagraph"/>
              <w:spacing w:line="227" w:lineRule="exact"/>
              <w:ind w:left="1413" w:right="1390"/>
              <w:jc w:val="center"/>
              <w:rPr>
                <w:sz w:val="20"/>
              </w:rPr>
            </w:pPr>
            <w:r>
              <w:rPr>
                <w:sz w:val="20"/>
              </w:rPr>
              <w:t>20</w:t>
            </w:r>
          </w:p>
        </w:tc>
      </w:tr>
      <w:tr w:rsidR="008607DB" w14:paraId="6F674D00" w14:textId="77777777">
        <w:trPr>
          <w:trHeight w:val="230"/>
        </w:trPr>
        <w:tc>
          <w:tcPr>
            <w:tcW w:w="5239" w:type="dxa"/>
            <w:gridSpan w:val="3"/>
          </w:tcPr>
          <w:p w14:paraId="73602DBC"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4BC76C66" w14:textId="77777777" w:rsidR="008607DB" w:rsidRDefault="00BE23F1">
            <w:pPr>
              <w:pStyle w:val="TableParagraph"/>
              <w:spacing w:line="210" w:lineRule="exact"/>
              <w:ind w:left="20"/>
              <w:jc w:val="center"/>
              <w:rPr>
                <w:sz w:val="20"/>
              </w:rPr>
            </w:pPr>
            <w:r>
              <w:rPr>
                <w:w w:val="99"/>
                <w:sz w:val="20"/>
              </w:rPr>
              <w:t>1</w:t>
            </w:r>
          </w:p>
        </w:tc>
        <w:tc>
          <w:tcPr>
            <w:tcW w:w="3509" w:type="dxa"/>
            <w:gridSpan w:val="5"/>
          </w:tcPr>
          <w:p w14:paraId="3C965C7F" w14:textId="77777777" w:rsidR="008607DB" w:rsidRDefault="00BE23F1">
            <w:pPr>
              <w:pStyle w:val="TableParagraph"/>
              <w:spacing w:line="210" w:lineRule="exact"/>
              <w:ind w:left="1413" w:right="1390"/>
              <w:jc w:val="center"/>
              <w:rPr>
                <w:sz w:val="20"/>
              </w:rPr>
            </w:pPr>
            <w:r>
              <w:rPr>
                <w:sz w:val="20"/>
              </w:rPr>
              <w:t>10</w:t>
            </w:r>
          </w:p>
        </w:tc>
      </w:tr>
      <w:tr w:rsidR="008607DB" w14:paraId="686607E4" w14:textId="77777777">
        <w:trPr>
          <w:trHeight w:val="230"/>
        </w:trPr>
        <w:tc>
          <w:tcPr>
            <w:tcW w:w="5239" w:type="dxa"/>
            <w:gridSpan w:val="3"/>
          </w:tcPr>
          <w:p w14:paraId="6901E32C"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4" w:type="dxa"/>
            <w:gridSpan w:val="3"/>
          </w:tcPr>
          <w:p w14:paraId="0874F7AA" w14:textId="77777777" w:rsidR="008607DB" w:rsidRDefault="00BE23F1">
            <w:pPr>
              <w:pStyle w:val="TableParagraph"/>
              <w:spacing w:line="210" w:lineRule="exact"/>
              <w:ind w:left="106"/>
              <w:jc w:val="center"/>
              <w:rPr>
                <w:sz w:val="20"/>
              </w:rPr>
            </w:pPr>
            <w:r>
              <w:rPr>
                <w:w w:val="99"/>
                <w:sz w:val="20"/>
              </w:rPr>
              <w:t>2</w:t>
            </w:r>
          </w:p>
        </w:tc>
        <w:tc>
          <w:tcPr>
            <w:tcW w:w="3509" w:type="dxa"/>
            <w:gridSpan w:val="5"/>
          </w:tcPr>
          <w:p w14:paraId="0A4DDEB9" w14:textId="77777777" w:rsidR="008607DB" w:rsidRDefault="00BE23F1">
            <w:pPr>
              <w:pStyle w:val="TableParagraph"/>
              <w:spacing w:line="210" w:lineRule="exact"/>
              <w:ind w:left="1413" w:right="1357"/>
              <w:jc w:val="center"/>
              <w:rPr>
                <w:sz w:val="20"/>
              </w:rPr>
            </w:pPr>
            <w:r>
              <w:rPr>
                <w:sz w:val="20"/>
              </w:rPr>
              <w:t>20</w:t>
            </w:r>
          </w:p>
        </w:tc>
      </w:tr>
      <w:tr w:rsidR="008607DB" w14:paraId="4814D36F" w14:textId="77777777">
        <w:trPr>
          <w:trHeight w:val="335"/>
        </w:trPr>
        <w:tc>
          <w:tcPr>
            <w:tcW w:w="5239" w:type="dxa"/>
            <w:gridSpan w:val="3"/>
          </w:tcPr>
          <w:p w14:paraId="2D49A7DF" w14:textId="77777777" w:rsidR="008607DB" w:rsidRDefault="00BE23F1">
            <w:pPr>
              <w:pStyle w:val="TableParagraph"/>
              <w:spacing w:line="225" w:lineRule="exact"/>
              <w:ind w:left="107"/>
              <w:rPr>
                <w:b/>
                <w:sz w:val="20"/>
              </w:rPr>
            </w:pPr>
            <w:proofErr w:type="spellStart"/>
            <w:r>
              <w:rPr>
                <w:b/>
                <w:sz w:val="20"/>
              </w:rPr>
              <w:t>Dönemiçi</w:t>
            </w:r>
            <w:proofErr w:type="spellEnd"/>
            <w:r>
              <w:rPr>
                <w:b/>
                <w:sz w:val="20"/>
              </w:rPr>
              <w:t xml:space="preserve"> Çalışmaların Yarıyıl Başarıya Oranı (%)</w:t>
            </w:r>
          </w:p>
        </w:tc>
        <w:tc>
          <w:tcPr>
            <w:tcW w:w="2124" w:type="dxa"/>
            <w:gridSpan w:val="3"/>
          </w:tcPr>
          <w:p w14:paraId="7DB9DB04" w14:textId="77777777" w:rsidR="008607DB" w:rsidRDefault="00BE23F1">
            <w:pPr>
              <w:pStyle w:val="TableParagraph"/>
              <w:spacing w:line="225" w:lineRule="exact"/>
              <w:ind w:left="707" w:right="692"/>
              <w:jc w:val="center"/>
              <w:rPr>
                <w:b/>
                <w:sz w:val="20"/>
              </w:rPr>
            </w:pPr>
            <w:r>
              <w:rPr>
                <w:b/>
                <w:sz w:val="20"/>
              </w:rPr>
              <w:t>50</w:t>
            </w:r>
          </w:p>
        </w:tc>
        <w:tc>
          <w:tcPr>
            <w:tcW w:w="3509" w:type="dxa"/>
            <w:gridSpan w:val="5"/>
          </w:tcPr>
          <w:p w14:paraId="5E1433D1" w14:textId="77777777" w:rsidR="008607DB" w:rsidRDefault="00BE23F1">
            <w:pPr>
              <w:pStyle w:val="TableParagraph"/>
              <w:spacing w:line="227" w:lineRule="exact"/>
              <w:ind w:left="1413" w:right="1390"/>
              <w:jc w:val="center"/>
              <w:rPr>
                <w:sz w:val="20"/>
              </w:rPr>
            </w:pPr>
            <w:r>
              <w:rPr>
                <w:sz w:val="20"/>
              </w:rPr>
              <w:t>50</w:t>
            </w:r>
          </w:p>
        </w:tc>
      </w:tr>
      <w:tr w:rsidR="008607DB" w14:paraId="3195E999" w14:textId="77777777">
        <w:trPr>
          <w:trHeight w:val="333"/>
        </w:trPr>
        <w:tc>
          <w:tcPr>
            <w:tcW w:w="5239" w:type="dxa"/>
            <w:gridSpan w:val="3"/>
          </w:tcPr>
          <w:p w14:paraId="6200227D"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3A37F518" w14:textId="77777777" w:rsidR="008607DB" w:rsidRDefault="00BE23F1">
            <w:pPr>
              <w:pStyle w:val="TableParagraph"/>
              <w:spacing w:line="225" w:lineRule="exact"/>
              <w:ind w:left="707" w:right="692"/>
              <w:jc w:val="center"/>
              <w:rPr>
                <w:b/>
                <w:sz w:val="20"/>
              </w:rPr>
            </w:pPr>
            <w:r>
              <w:rPr>
                <w:b/>
                <w:sz w:val="20"/>
              </w:rPr>
              <w:t>50</w:t>
            </w:r>
          </w:p>
        </w:tc>
        <w:tc>
          <w:tcPr>
            <w:tcW w:w="3509" w:type="dxa"/>
            <w:gridSpan w:val="5"/>
          </w:tcPr>
          <w:p w14:paraId="0FC271D6" w14:textId="77777777" w:rsidR="008607DB" w:rsidRDefault="00BE23F1">
            <w:pPr>
              <w:pStyle w:val="TableParagraph"/>
              <w:spacing w:line="227" w:lineRule="exact"/>
              <w:ind w:left="1413" w:right="1390"/>
              <w:jc w:val="center"/>
              <w:rPr>
                <w:sz w:val="20"/>
              </w:rPr>
            </w:pPr>
            <w:r>
              <w:rPr>
                <w:sz w:val="20"/>
              </w:rPr>
              <w:t>50</w:t>
            </w:r>
          </w:p>
        </w:tc>
      </w:tr>
      <w:tr w:rsidR="008607DB" w14:paraId="1A3FF18C" w14:textId="77777777">
        <w:trPr>
          <w:trHeight w:val="335"/>
        </w:trPr>
        <w:tc>
          <w:tcPr>
            <w:tcW w:w="5239" w:type="dxa"/>
            <w:gridSpan w:val="3"/>
          </w:tcPr>
          <w:p w14:paraId="5F2F57AA" w14:textId="77777777" w:rsidR="008607DB" w:rsidRDefault="00BE23F1">
            <w:pPr>
              <w:pStyle w:val="TableParagraph"/>
              <w:spacing w:line="225" w:lineRule="exact"/>
              <w:ind w:left="107"/>
              <w:rPr>
                <w:b/>
                <w:sz w:val="20"/>
              </w:rPr>
            </w:pPr>
            <w:r>
              <w:rPr>
                <w:b/>
                <w:sz w:val="20"/>
              </w:rPr>
              <w:t>Toplam</w:t>
            </w:r>
          </w:p>
        </w:tc>
        <w:tc>
          <w:tcPr>
            <w:tcW w:w="2124" w:type="dxa"/>
            <w:gridSpan w:val="3"/>
          </w:tcPr>
          <w:p w14:paraId="364300BB" w14:textId="77777777" w:rsidR="008607DB" w:rsidRDefault="008607DB">
            <w:pPr>
              <w:pStyle w:val="TableParagraph"/>
              <w:rPr>
                <w:rFonts w:ascii="Times New Roman"/>
                <w:sz w:val="20"/>
              </w:rPr>
            </w:pPr>
          </w:p>
        </w:tc>
        <w:tc>
          <w:tcPr>
            <w:tcW w:w="3509" w:type="dxa"/>
            <w:gridSpan w:val="5"/>
          </w:tcPr>
          <w:p w14:paraId="437FD5F5" w14:textId="77777777" w:rsidR="008607DB" w:rsidRDefault="00BE23F1">
            <w:pPr>
              <w:pStyle w:val="TableParagraph"/>
              <w:spacing w:line="227" w:lineRule="exact"/>
              <w:ind w:left="1413" w:right="1390"/>
              <w:jc w:val="center"/>
              <w:rPr>
                <w:sz w:val="20"/>
              </w:rPr>
            </w:pPr>
            <w:r>
              <w:rPr>
                <w:sz w:val="20"/>
              </w:rPr>
              <w:t>%100</w:t>
            </w:r>
          </w:p>
        </w:tc>
      </w:tr>
      <w:tr w:rsidR="008607DB" w14:paraId="36347402" w14:textId="77777777">
        <w:trPr>
          <w:trHeight w:val="505"/>
        </w:trPr>
        <w:tc>
          <w:tcPr>
            <w:tcW w:w="10872" w:type="dxa"/>
            <w:gridSpan w:val="11"/>
          </w:tcPr>
          <w:p w14:paraId="22223DA9" w14:textId="77777777" w:rsidR="008607DB" w:rsidRDefault="008607DB">
            <w:pPr>
              <w:pStyle w:val="TableParagraph"/>
              <w:spacing w:before="5"/>
              <w:rPr>
                <w:rFonts w:ascii="Carlito"/>
                <w:sz w:val="20"/>
              </w:rPr>
            </w:pPr>
          </w:p>
          <w:p w14:paraId="16A43FE8" w14:textId="77777777" w:rsidR="008607DB" w:rsidRDefault="00BE23F1">
            <w:pPr>
              <w:pStyle w:val="TableParagraph"/>
              <w:spacing w:line="237" w:lineRule="exact"/>
              <w:ind w:left="2651" w:right="2630"/>
              <w:jc w:val="center"/>
              <w:rPr>
                <w:b/>
              </w:rPr>
            </w:pPr>
            <w:r>
              <w:rPr>
                <w:b/>
              </w:rPr>
              <w:t>DERS İŞ YÜKÜ TABLOSU</w:t>
            </w:r>
          </w:p>
        </w:tc>
      </w:tr>
      <w:tr w:rsidR="008607DB" w14:paraId="45C8793E" w14:textId="77777777">
        <w:trPr>
          <w:trHeight w:val="506"/>
        </w:trPr>
        <w:tc>
          <w:tcPr>
            <w:tcW w:w="3795" w:type="dxa"/>
            <w:gridSpan w:val="2"/>
          </w:tcPr>
          <w:p w14:paraId="15534A92" w14:textId="77777777" w:rsidR="008607DB" w:rsidRDefault="00BE23F1">
            <w:pPr>
              <w:pStyle w:val="TableParagraph"/>
              <w:spacing w:line="248" w:lineRule="exact"/>
              <w:ind w:left="107"/>
              <w:rPr>
                <w:b/>
              </w:rPr>
            </w:pPr>
            <w:r>
              <w:rPr>
                <w:b/>
              </w:rPr>
              <w:t>Etkinlik</w:t>
            </w:r>
          </w:p>
        </w:tc>
        <w:tc>
          <w:tcPr>
            <w:tcW w:w="2849" w:type="dxa"/>
            <w:gridSpan w:val="3"/>
          </w:tcPr>
          <w:p w14:paraId="37606E59" w14:textId="77777777" w:rsidR="008607DB" w:rsidRDefault="00BE23F1">
            <w:pPr>
              <w:pStyle w:val="TableParagraph"/>
              <w:spacing w:line="248" w:lineRule="exact"/>
              <w:ind w:left="379"/>
              <w:rPr>
                <w:b/>
              </w:rPr>
            </w:pPr>
            <w:r>
              <w:rPr>
                <w:b/>
              </w:rPr>
              <w:t>Toplam Hafta Sayısı</w:t>
            </w:r>
          </w:p>
        </w:tc>
        <w:tc>
          <w:tcPr>
            <w:tcW w:w="2106" w:type="dxa"/>
            <w:gridSpan w:val="3"/>
          </w:tcPr>
          <w:p w14:paraId="097625BA" w14:textId="77777777" w:rsidR="008607DB" w:rsidRDefault="00BE23F1">
            <w:pPr>
              <w:pStyle w:val="TableParagraph"/>
              <w:spacing w:line="248" w:lineRule="exact"/>
              <w:ind w:left="329" w:right="308"/>
              <w:jc w:val="center"/>
              <w:rPr>
                <w:b/>
              </w:rPr>
            </w:pPr>
            <w:r>
              <w:rPr>
                <w:b/>
              </w:rPr>
              <w:t>Süre (Haftalık</w:t>
            </w:r>
          </w:p>
          <w:p w14:paraId="1491F86F" w14:textId="77777777" w:rsidR="008607DB" w:rsidRDefault="00BE23F1">
            <w:pPr>
              <w:pStyle w:val="TableParagraph"/>
              <w:spacing w:before="1" w:line="237" w:lineRule="exact"/>
              <w:ind w:left="326" w:right="308"/>
              <w:jc w:val="center"/>
              <w:rPr>
                <w:b/>
              </w:rPr>
            </w:pPr>
            <w:r>
              <w:rPr>
                <w:b/>
              </w:rPr>
              <w:t>Saat)</w:t>
            </w:r>
          </w:p>
        </w:tc>
        <w:tc>
          <w:tcPr>
            <w:tcW w:w="2122" w:type="dxa"/>
            <w:gridSpan w:val="3"/>
          </w:tcPr>
          <w:p w14:paraId="3EF48614" w14:textId="77777777" w:rsidR="008607DB" w:rsidRDefault="00BE23F1">
            <w:pPr>
              <w:pStyle w:val="TableParagraph"/>
              <w:spacing w:line="248" w:lineRule="exact"/>
              <w:ind w:left="259"/>
              <w:rPr>
                <w:b/>
              </w:rPr>
            </w:pPr>
            <w:r>
              <w:rPr>
                <w:b/>
              </w:rPr>
              <w:t>Toplam İş Yükü</w:t>
            </w:r>
          </w:p>
        </w:tc>
      </w:tr>
      <w:tr w:rsidR="008607DB" w14:paraId="18AC8350" w14:textId="77777777">
        <w:trPr>
          <w:trHeight w:val="335"/>
        </w:trPr>
        <w:tc>
          <w:tcPr>
            <w:tcW w:w="3795" w:type="dxa"/>
            <w:gridSpan w:val="2"/>
          </w:tcPr>
          <w:p w14:paraId="36E02068" w14:textId="77777777" w:rsidR="008607DB" w:rsidRDefault="00BE23F1">
            <w:pPr>
              <w:pStyle w:val="TableParagraph"/>
              <w:spacing w:line="248" w:lineRule="exact"/>
              <w:ind w:left="107"/>
              <w:rPr>
                <w:b/>
              </w:rPr>
            </w:pPr>
            <w:r>
              <w:rPr>
                <w:b/>
              </w:rPr>
              <w:t>Teori</w:t>
            </w:r>
          </w:p>
        </w:tc>
        <w:tc>
          <w:tcPr>
            <w:tcW w:w="2849" w:type="dxa"/>
            <w:gridSpan w:val="3"/>
          </w:tcPr>
          <w:p w14:paraId="4F480A4D" w14:textId="77777777" w:rsidR="008607DB" w:rsidRDefault="00BE23F1">
            <w:pPr>
              <w:pStyle w:val="TableParagraph"/>
              <w:spacing w:line="250" w:lineRule="exact"/>
              <w:ind w:left="1279" w:right="1267"/>
              <w:jc w:val="center"/>
            </w:pPr>
            <w:r>
              <w:t>14</w:t>
            </w:r>
          </w:p>
        </w:tc>
        <w:tc>
          <w:tcPr>
            <w:tcW w:w="2106" w:type="dxa"/>
            <w:gridSpan w:val="3"/>
          </w:tcPr>
          <w:p w14:paraId="19C0019E" w14:textId="77777777" w:rsidR="008607DB" w:rsidRDefault="00BE23F1">
            <w:pPr>
              <w:pStyle w:val="TableParagraph"/>
              <w:spacing w:line="250" w:lineRule="exact"/>
              <w:ind w:left="19"/>
              <w:jc w:val="center"/>
            </w:pPr>
            <w:r>
              <w:t>4</w:t>
            </w:r>
          </w:p>
        </w:tc>
        <w:tc>
          <w:tcPr>
            <w:tcW w:w="2122" w:type="dxa"/>
            <w:gridSpan w:val="3"/>
          </w:tcPr>
          <w:p w14:paraId="760AD579" w14:textId="77777777" w:rsidR="008607DB" w:rsidRDefault="008607DB">
            <w:pPr>
              <w:pStyle w:val="TableParagraph"/>
              <w:rPr>
                <w:rFonts w:ascii="Times New Roman"/>
                <w:sz w:val="20"/>
              </w:rPr>
            </w:pPr>
          </w:p>
        </w:tc>
      </w:tr>
      <w:tr w:rsidR="008607DB" w14:paraId="0BAEDB26" w14:textId="77777777">
        <w:trPr>
          <w:trHeight w:val="251"/>
        </w:trPr>
        <w:tc>
          <w:tcPr>
            <w:tcW w:w="3795" w:type="dxa"/>
            <w:gridSpan w:val="2"/>
          </w:tcPr>
          <w:p w14:paraId="2D364D62" w14:textId="77777777" w:rsidR="008607DB" w:rsidRDefault="00BE23F1">
            <w:pPr>
              <w:pStyle w:val="TableParagraph"/>
              <w:spacing w:line="232" w:lineRule="exact"/>
              <w:ind w:left="107"/>
              <w:rPr>
                <w:b/>
              </w:rPr>
            </w:pPr>
            <w:r>
              <w:rPr>
                <w:b/>
              </w:rPr>
              <w:t>Uygulama</w:t>
            </w:r>
          </w:p>
        </w:tc>
        <w:tc>
          <w:tcPr>
            <w:tcW w:w="2849" w:type="dxa"/>
            <w:gridSpan w:val="3"/>
          </w:tcPr>
          <w:p w14:paraId="174380B8" w14:textId="77777777" w:rsidR="008607DB" w:rsidRDefault="00BE23F1">
            <w:pPr>
              <w:pStyle w:val="TableParagraph"/>
              <w:spacing w:line="232" w:lineRule="exact"/>
              <w:ind w:left="1279" w:right="1267"/>
              <w:jc w:val="center"/>
            </w:pPr>
            <w:r>
              <w:t>14</w:t>
            </w:r>
          </w:p>
        </w:tc>
        <w:tc>
          <w:tcPr>
            <w:tcW w:w="2106" w:type="dxa"/>
            <w:gridSpan w:val="3"/>
          </w:tcPr>
          <w:p w14:paraId="13ADDDB3" w14:textId="77777777" w:rsidR="008607DB" w:rsidRDefault="00BE23F1">
            <w:pPr>
              <w:pStyle w:val="TableParagraph"/>
              <w:spacing w:line="232" w:lineRule="exact"/>
              <w:ind w:left="19"/>
              <w:jc w:val="center"/>
            </w:pPr>
            <w:r>
              <w:t>2</w:t>
            </w:r>
          </w:p>
        </w:tc>
        <w:tc>
          <w:tcPr>
            <w:tcW w:w="2122" w:type="dxa"/>
            <w:gridSpan w:val="3"/>
          </w:tcPr>
          <w:p w14:paraId="101EE11D" w14:textId="77777777" w:rsidR="008607DB" w:rsidRDefault="008607DB">
            <w:pPr>
              <w:pStyle w:val="TableParagraph"/>
              <w:rPr>
                <w:rFonts w:ascii="Times New Roman"/>
                <w:sz w:val="18"/>
              </w:rPr>
            </w:pPr>
          </w:p>
        </w:tc>
      </w:tr>
      <w:tr w:rsidR="008607DB" w14:paraId="5D7F8024" w14:textId="77777777">
        <w:trPr>
          <w:trHeight w:val="367"/>
        </w:trPr>
        <w:tc>
          <w:tcPr>
            <w:tcW w:w="3795" w:type="dxa"/>
            <w:gridSpan w:val="2"/>
          </w:tcPr>
          <w:p w14:paraId="4E19EA77" w14:textId="77777777" w:rsidR="008607DB" w:rsidRDefault="00BE23F1">
            <w:pPr>
              <w:pStyle w:val="TableParagraph"/>
              <w:spacing w:line="251" w:lineRule="exact"/>
              <w:ind w:left="107"/>
              <w:rPr>
                <w:b/>
              </w:rPr>
            </w:pPr>
            <w:r>
              <w:rPr>
                <w:b/>
              </w:rPr>
              <w:t>Forum/ Tartışma Uygulaması</w:t>
            </w:r>
          </w:p>
        </w:tc>
        <w:tc>
          <w:tcPr>
            <w:tcW w:w="2849" w:type="dxa"/>
            <w:gridSpan w:val="3"/>
          </w:tcPr>
          <w:p w14:paraId="5344B0C5" w14:textId="77777777" w:rsidR="008607DB" w:rsidRDefault="00BE23F1">
            <w:pPr>
              <w:pStyle w:val="TableParagraph"/>
              <w:ind w:left="1279" w:right="1267"/>
              <w:jc w:val="center"/>
            </w:pPr>
            <w:r>
              <w:t>14</w:t>
            </w:r>
          </w:p>
        </w:tc>
        <w:tc>
          <w:tcPr>
            <w:tcW w:w="2106" w:type="dxa"/>
            <w:gridSpan w:val="3"/>
          </w:tcPr>
          <w:p w14:paraId="0D3E51BB" w14:textId="77777777" w:rsidR="008607DB" w:rsidRDefault="00BE23F1">
            <w:pPr>
              <w:pStyle w:val="TableParagraph"/>
              <w:ind w:left="19"/>
              <w:jc w:val="center"/>
            </w:pPr>
            <w:r>
              <w:t>1</w:t>
            </w:r>
          </w:p>
        </w:tc>
        <w:tc>
          <w:tcPr>
            <w:tcW w:w="2122" w:type="dxa"/>
            <w:gridSpan w:val="3"/>
          </w:tcPr>
          <w:p w14:paraId="2AD23672" w14:textId="77777777" w:rsidR="008607DB" w:rsidRDefault="008607DB">
            <w:pPr>
              <w:pStyle w:val="TableParagraph"/>
              <w:rPr>
                <w:rFonts w:ascii="Times New Roman"/>
                <w:sz w:val="20"/>
              </w:rPr>
            </w:pPr>
          </w:p>
        </w:tc>
      </w:tr>
      <w:tr w:rsidR="008607DB" w14:paraId="7A008D55" w14:textId="77777777">
        <w:trPr>
          <w:trHeight w:val="342"/>
        </w:trPr>
        <w:tc>
          <w:tcPr>
            <w:tcW w:w="3795" w:type="dxa"/>
            <w:gridSpan w:val="2"/>
          </w:tcPr>
          <w:p w14:paraId="7F63BEEA" w14:textId="77777777" w:rsidR="008607DB" w:rsidRDefault="00BE23F1">
            <w:pPr>
              <w:pStyle w:val="TableParagraph"/>
              <w:spacing w:line="248" w:lineRule="exact"/>
              <w:ind w:left="107"/>
              <w:rPr>
                <w:b/>
              </w:rPr>
            </w:pPr>
            <w:r>
              <w:rPr>
                <w:b/>
              </w:rPr>
              <w:t>Okuma</w:t>
            </w:r>
          </w:p>
        </w:tc>
        <w:tc>
          <w:tcPr>
            <w:tcW w:w="2849" w:type="dxa"/>
            <w:gridSpan w:val="3"/>
          </w:tcPr>
          <w:p w14:paraId="30A00F0B" w14:textId="77777777" w:rsidR="008607DB" w:rsidRDefault="00BE23F1">
            <w:pPr>
              <w:pStyle w:val="TableParagraph"/>
              <w:spacing w:line="250" w:lineRule="exact"/>
              <w:ind w:left="1279" w:right="1267"/>
              <w:jc w:val="center"/>
            </w:pPr>
            <w:r>
              <w:t>14</w:t>
            </w:r>
          </w:p>
        </w:tc>
        <w:tc>
          <w:tcPr>
            <w:tcW w:w="2106" w:type="dxa"/>
            <w:gridSpan w:val="3"/>
          </w:tcPr>
          <w:p w14:paraId="076DF28A" w14:textId="77777777" w:rsidR="008607DB" w:rsidRDefault="00BE23F1">
            <w:pPr>
              <w:pStyle w:val="TableParagraph"/>
              <w:spacing w:line="250" w:lineRule="exact"/>
              <w:ind w:left="19"/>
              <w:jc w:val="center"/>
            </w:pPr>
            <w:r>
              <w:t>1</w:t>
            </w:r>
          </w:p>
        </w:tc>
        <w:tc>
          <w:tcPr>
            <w:tcW w:w="2122" w:type="dxa"/>
            <w:gridSpan w:val="3"/>
          </w:tcPr>
          <w:p w14:paraId="1FFE4DEF" w14:textId="77777777" w:rsidR="008607DB" w:rsidRDefault="008607DB">
            <w:pPr>
              <w:pStyle w:val="TableParagraph"/>
              <w:rPr>
                <w:rFonts w:ascii="Times New Roman"/>
                <w:sz w:val="20"/>
              </w:rPr>
            </w:pPr>
          </w:p>
        </w:tc>
      </w:tr>
      <w:tr w:rsidR="008607DB" w14:paraId="6C18E790" w14:textId="77777777">
        <w:trPr>
          <w:trHeight w:val="505"/>
        </w:trPr>
        <w:tc>
          <w:tcPr>
            <w:tcW w:w="3795" w:type="dxa"/>
            <w:gridSpan w:val="2"/>
          </w:tcPr>
          <w:p w14:paraId="023AE8F9" w14:textId="77777777" w:rsidR="008607DB" w:rsidRDefault="00BE23F1">
            <w:pPr>
              <w:pStyle w:val="TableParagraph"/>
              <w:spacing w:line="252" w:lineRule="exact"/>
              <w:ind w:left="107" w:right="552"/>
              <w:rPr>
                <w:b/>
              </w:rPr>
            </w:pPr>
            <w:r>
              <w:rPr>
                <w:b/>
              </w:rPr>
              <w:t>İnternet Taraması, Kütüphane Çalışması</w:t>
            </w:r>
          </w:p>
        </w:tc>
        <w:tc>
          <w:tcPr>
            <w:tcW w:w="2849" w:type="dxa"/>
            <w:gridSpan w:val="3"/>
          </w:tcPr>
          <w:p w14:paraId="29084BEF" w14:textId="77777777" w:rsidR="008607DB" w:rsidRDefault="008607DB">
            <w:pPr>
              <w:pStyle w:val="TableParagraph"/>
              <w:rPr>
                <w:rFonts w:ascii="Times New Roman"/>
                <w:sz w:val="20"/>
              </w:rPr>
            </w:pPr>
          </w:p>
        </w:tc>
        <w:tc>
          <w:tcPr>
            <w:tcW w:w="2106" w:type="dxa"/>
            <w:gridSpan w:val="3"/>
          </w:tcPr>
          <w:p w14:paraId="3E55E180" w14:textId="77777777" w:rsidR="008607DB" w:rsidRDefault="008607DB">
            <w:pPr>
              <w:pStyle w:val="TableParagraph"/>
              <w:rPr>
                <w:rFonts w:ascii="Times New Roman"/>
                <w:sz w:val="20"/>
              </w:rPr>
            </w:pPr>
          </w:p>
        </w:tc>
        <w:tc>
          <w:tcPr>
            <w:tcW w:w="2122" w:type="dxa"/>
            <w:gridSpan w:val="3"/>
          </w:tcPr>
          <w:p w14:paraId="7FB8B587" w14:textId="77777777" w:rsidR="008607DB" w:rsidRDefault="008607DB">
            <w:pPr>
              <w:pStyle w:val="TableParagraph"/>
              <w:rPr>
                <w:rFonts w:ascii="Times New Roman"/>
                <w:sz w:val="20"/>
              </w:rPr>
            </w:pPr>
          </w:p>
        </w:tc>
      </w:tr>
      <w:tr w:rsidR="008607DB" w14:paraId="373AC4B9" w14:textId="77777777">
        <w:trPr>
          <w:trHeight w:val="325"/>
        </w:trPr>
        <w:tc>
          <w:tcPr>
            <w:tcW w:w="3795" w:type="dxa"/>
            <w:gridSpan w:val="2"/>
          </w:tcPr>
          <w:p w14:paraId="12787255" w14:textId="77777777" w:rsidR="008607DB" w:rsidRDefault="00BE23F1">
            <w:pPr>
              <w:pStyle w:val="TableParagraph"/>
              <w:spacing w:line="248" w:lineRule="exact"/>
              <w:ind w:left="107"/>
              <w:rPr>
                <w:b/>
              </w:rPr>
            </w:pPr>
            <w:r>
              <w:rPr>
                <w:b/>
              </w:rPr>
              <w:t>Uygulama hazırlık</w:t>
            </w:r>
          </w:p>
        </w:tc>
        <w:tc>
          <w:tcPr>
            <w:tcW w:w="2849" w:type="dxa"/>
            <w:gridSpan w:val="3"/>
          </w:tcPr>
          <w:p w14:paraId="31C6D376" w14:textId="77777777" w:rsidR="008607DB" w:rsidRDefault="00BE23F1">
            <w:pPr>
              <w:pStyle w:val="TableParagraph"/>
              <w:spacing w:line="250" w:lineRule="exact"/>
              <w:ind w:left="1279" w:right="1267"/>
              <w:jc w:val="center"/>
            </w:pPr>
            <w:r>
              <w:t>14</w:t>
            </w:r>
          </w:p>
        </w:tc>
        <w:tc>
          <w:tcPr>
            <w:tcW w:w="2106" w:type="dxa"/>
            <w:gridSpan w:val="3"/>
          </w:tcPr>
          <w:p w14:paraId="33AB32A1" w14:textId="77777777" w:rsidR="008607DB" w:rsidRDefault="00BE23F1">
            <w:pPr>
              <w:pStyle w:val="TableParagraph"/>
              <w:spacing w:line="250" w:lineRule="exact"/>
              <w:ind w:right="31"/>
              <w:jc w:val="center"/>
            </w:pPr>
            <w:r>
              <w:t>1</w:t>
            </w:r>
          </w:p>
        </w:tc>
        <w:tc>
          <w:tcPr>
            <w:tcW w:w="2122" w:type="dxa"/>
            <w:gridSpan w:val="3"/>
          </w:tcPr>
          <w:p w14:paraId="49C21F62" w14:textId="77777777" w:rsidR="008607DB" w:rsidRDefault="008607DB">
            <w:pPr>
              <w:pStyle w:val="TableParagraph"/>
              <w:rPr>
                <w:rFonts w:ascii="Times New Roman"/>
                <w:sz w:val="20"/>
              </w:rPr>
            </w:pPr>
          </w:p>
        </w:tc>
      </w:tr>
      <w:tr w:rsidR="008607DB" w14:paraId="319A2A20" w14:textId="77777777">
        <w:trPr>
          <w:trHeight w:val="335"/>
        </w:trPr>
        <w:tc>
          <w:tcPr>
            <w:tcW w:w="3795" w:type="dxa"/>
            <w:gridSpan w:val="2"/>
          </w:tcPr>
          <w:p w14:paraId="6499CA0B" w14:textId="77777777" w:rsidR="008607DB" w:rsidRDefault="00BE23F1">
            <w:pPr>
              <w:pStyle w:val="TableParagraph"/>
              <w:spacing w:line="248" w:lineRule="exact"/>
              <w:ind w:left="107"/>
              <w:rPr>
                <w:b/>
              </w:rPr>
            </w:pPr>
            <w:r>
              <w:rPr>
                <w:b/>
              </w:rPr>
              <w:t>Rapor Hazırlama</w:t>
            </w:r>
          </w:p>
        </w:tc>
        <w:tc>
          <w:tcPr>
            <w:tcW w:w="2849" w:type="dxa"/>
            <w:gridSpan w:val="3"/>
          </w:tcPr>
          <w:p w14:paraId="7AE8E3DB" w14:textId="77777777" w:rsidR="008607DB" w:rsidRDefault="008607DB">
            <w:pPr>
              <w:pStyle w:val="TableParagraph"/>
              <w:rPr>
                <w:rFonts w:ascii="Times New Roman"/>
                <w:sz w:val="20"/>
              </w:rPr>
            </w:pPr>
          </w:p>
        </w:tc>
        <w:tc>
          <w:tcPr>
            <w:tcW w:w="2106" w:type="dxa"/>
            <w:gridSpan w:val="3"/>
          </w:tcPr>
          <w:p w14:paraId="537A3CEC" w14:textId="77777777" w:rsidR="008607DB" w:rsidRDefault="008607DB">
            <w:pPr>
              <w:pStyle w:val="TableParagraph"/>
              <w:rPr>
                <w:rFonts w:ascii="Times New Roman"/>
                <w:sz w:val="20"/>
              </w:rPr>
            </w:pPr>
          </w:p>
        </w:tc>
        <w:tc>
          <w:tcPr>
            <w:tcW w:w="2122" w:type="dxa"/>
            <w:gridSpan w:val="3"/>
          </w:tcPr>
          <w:p w14:paraId="13800706" w14:textId="77777777" w:rsidR="008607DB" w:rsidRDefault="008607DB">
            <w:pPr>
              <w:pStyle w:val="TableParagraph"/>
              <w:rPr>
                <w:rFonts w:ascii="Times New Roman"/>
                <w:sz w:val="20"/>
              </w:rPr>
            </w:pPr>
          </w:p>
        </w:tc>
      </w:tr>
      <w:tr w:rsidR="008607DB" w14:paraId="36C6D101" w14:textId="77777777">
        <w:trPr>
          <w:trHeight w:val="335"/>
        </w:trPr>
        <w:tc>
          <w:tcPr>
            <w:tcW w:w="3795" w:type="dxa"/>
            <w:gridSpan w:val="2"/>
          </w:tcPr>
          <w:p w14:paraId="024EE944" w14:textId="77777777" w:rsidR="008607DB" w:rsidRDefault="00BE23F1">
            <w:pPr>
              <w:pStyle w:val="TableParagraph"/>
              <w:spacing w:line="248" w:lineRule="exact"/>
              <w:ind w:left="107"/>
              <w:rPr>
                <w:b/>
              </w:rPr>
            </w:pPr>
            <w:r>
              <w:rPr>
                <w:b/>
              </w:rPr>
              <w:t>Sunu Hazırlama</w:t>
            </w:r>
          </w:p>
        </w:tc>
        <w:tc>
          <w:tcPr>
            <w:tcW w:w="2849" w:type="dxa"/>
            <w:gridSpan w:val="3"/>
          </w:tcPr>
          <w:p w14:paraId="28578ECD" w14:textId="77777777" w:rsidR="008607DB" w:rsidRDefault="008607DB">
            <w:pPr>
              <w:pStyle w:val="TableParagraph"/>
              <w:rPr>
                <w:rFonts w:ascii="Times New Roman"/>
                <w:sz w:val="20"/>
              </w:rPr>
            </w:pPr>
          </w:p>
        </w:tc>
        <w:tc>
          <w:tcPr>
            <w:tcW w:w="2106" w:type="dxa"/>
            <w:gridSpan w:val="3"/>
          </w:tcPr>
          <w:p w14:paraId="420E11B0" w14:textId="77777777" w:rsidR="008607DB" w:rsidRDefault="008607DB">
            <w:pPr>
              <w:pStyle w:val="TableParagraph"/>
              <w:rPr>
                <w:rFonts w:ascii="Times New Roman"/>
                <w:sz w:val="20"/>
              </w:rPr>
            </w:pPr>
          </w:p>
        </w:tc>
        <w:tc>
          <w:tcPr>
            <w:tcW w:w="2122" w:type="dxa"/>
            <w:gridSpan w:val="3"/>
          </w:tcPr>
          <w:p w14:paraId="30C954CC" w14:textId="77777777" w:rsidR="008607DB" w:rsidRDefault="008607DB">
            <w:pPr>
              <w:pStyle w:val="TableParagraph"/>
              <w:rPr>
                <w:rFonts w:ascii="Times New Roman"/>
                <w:sz w:val="20"/>
              </w:rPr>
            </w:pPr>
          </w:p>
        </w:tc>
      </w:tr>
      <w:tr w:rsidR="008607DB" w14:paraId="28EE9C9C" w14:textId="77777777">
        <w:trPr>
          <w:trHeight w:val="333"/>
        </w:trPr>
        <w:tc>
          <w:tcPr>
            <w:tcW w:w="3795" w:type="dxa"/>
            <w:gridSpan w:val="2"/>
          </w:tcPr>
          <w:p w14:paraId="044CE45D" w14:textId="77777777" w:rsidR="008607DB" w:rsidRDefault="00BE23F1">
            <w:pPr>
              <w:pStyle w:val="TableParagraph"/>
              <w:spacing w:line="248" w:lineRule="exact"/>
              <w:ind w:left="107"/>
              <w:rPr>
                <w:b/>
              </w:rPr>
            </w:pPr>
            <w:r>
              <w:rPr>
                <w:b/>
              </w:rPr>
              <w:t>Sunum</w:t>
            </w:r>
          </w:p>
        </w:tc>
        <w:tc>
          <w:tcPr>
            <w:tcW w:w="2849" w:type="dxa"/>
            <w:gridSpan w:val="3"/>
          </w:tcPr>
          <w:p w14:paraId="14E184D3" w14:textId="77777777" w:rsidR="008607DB" w:rsidRDefault="008607DB">
            <w:pPr>
              <w:pStyle w:val="TableParagraph"/>
              <w:rPr>
                <w:rFonts w:ascii="Times New Roman"/>
                <w:sz w:val="20"/>
              </w:rPr>
            </w:pPr>
          </w:p>
        </w:tc>
        <w:tc>
          <w:tcPr>
            <w:tcW w:w="2106" w:type="dxa"/>
            <w:gridSpan w:val="3"/>
          </w:tcPr>
          <w:p w14:paraId="2AB15F9B" w14:textId="77777777" w:rsidR="008607DB" w:rsidRDefault="008607DB">
            <w:pPr>
              <w:pStyle w:val="TableParagraph"/>
              <w:rPr>
                <w:rFonts w:ascii="Times New Roman"/>
                <w:sz w:val="20"/>
              </w:rPr>
            </w:pPr>
          </w:p>
        </w:tc>
        <w:tc>
          <w:tcPr>
            <w:tcW w:w="2122" w:type="dxa"/>
            <w:gridSpan w:val="3"/>
          </w:tcPr>
          <w:p w14:paraId="71AD85B0" w14:textId="77777777" w:rsidR="008607DB" w:rsidRDefault="008607DB">
            <w:pPr>
              <w:pStyle w:val="TableParagraph"/>
              <w:rPr>
                <w:rFonts w:ascii="Times New Roman"/>
                <w:sz w:val="20"/>
              </w:rPr>
            </w:pPr>
          </w:p>
        </w:tc>
      </w:tr>
      <w:tr w:rsidR="008607DB" w14:paraId="20119E57" w14:textId="77777777">
        <w:trPr>
          <w:trHeight w:val="335"/>
        </w:trPr>
        <w:tc>
          <w:tcPr>
            <w:tcW w:w="3795" w:type="dxa"/>
            <w:gridSpan w:val="2"/>
          </w:tcPr>
          <w:p w14:paraId="64FAE742" w14:textId="77777777" w:rsidR="008607DB" w:rsidRDefault="00BE23F1">
            <w:pPr>
              <w:pStyle w:val="TableParagraph"/>
              <w:spacing w:line="250" w:lineRule="exact"/>
              <w:ind w:left="107"/>
              <w:rPr>
                <w:b/>
              </w:rPr>
            </w:pPr>
            <w:r>
              <w:rPr>
                <w:b/>
              </w:rPr>
              <w:t>Final Sınavı</w:t>
            </w:r>
          </w:p>
        </w:tc>
        <w:tc>
          <w:tcPr>
            <w:tcW w:w="2849" w:type="dxa"/>
            <w:gridSpan w:val="3"/>
          </w:tcPr>
          <w:p w14:paraId="0886BFF9" w14:textId="77777777" w:rsidR="008607DB" w:rsidRDefault="00BE23F1">
            <w:pPr>
              <w:pStyle w:val="TableParagraph"/>
              <w:ind w:left="1279" w:right="1267"/>
              <w:jc w:val="center"/>
            </w:pPr>
            <w:r>
              <w:t>14</w:t>
            </w:r>
          </w:p>
        </w:tc>
        <w:tc>
          <w:tcPr>
            <w:tcW w:w="2106" w:type="dxa"/>
            <w:gridSpan w:val="3"/>
          </w:tcPr>
          <w:p w14:paraId="347F63A3" w14:textId="77777777" w:rsidR="008607DB" w:rsidRDefault="00BE23F1">
            <w:pPr>
              <w:pStyle w:val="TableParagraph"/>
              <w:ind w:left="19"/>
              <w:jc w:val="center"/>
            </w:pPr>
            <w:r>
              <w:t>2</w:t>
            </w:r>
          </w:p>
        </w:tc>
        <w:tc>
          <w:tcPr>
            <w:tcW w:w="2122" w:type="dxa"/>
            <w:gridSpan w:val="3"/>
          </w:tcPr>
          <w:p w14:paraId="161E3630" w14:textId="77777777" w:rsidR="008607DB" w:rsidRDefault="008607DB">
            <w:pPr>
              <w:pStyle w:val="TableParagraph"/>
              <w:rPr>
                <w:rFonts w:ascii="Times New Roman"/>
                <w:sz w:val="20"/>
              </w:rPr>
            </w:pPr>
          </w:p>
        </w:tc>
      </w:tr>
      <w:tr w:rsidR="008607DB" w14:paraId="50F5A765" w14:textId="77777777">
        <w:trPr>
          <w:trHeight w:val="335"/>
        </w:trPr>
        <w:tc>
          <w:tcPr>
            <w:tcW w:w="3795" w:type="dxa"/>
            <w:gridSpan w:val="2"/>
          </w:tcPr>
          <w:p w14:paraId="5EF42D58" w14:textId="77777777" w:rsidR="008607DB" w:rsidRDefault="00BE23F1">
            <w:pPr>
              <w:pStyle w:val="TableParagraph"/>
              <w:spacing w:line="248" w:lineRule="exact"/>
              <w:ind w:left="107"/>
              <w:rPr>
                <w:b/>
              </w:rPr>
            </w:pPr>
            <w:r>
              <w:rPr>
                <w:b/>
              </w:rPr>
              <w:t>Final Sınavına Hazırlık</w:t>
            </w:r>
          </w:p>
        </w:tc>
        <w:tc>
          <w:tcPr>
            <w:tcW w:w="2849" w:type="dxa"/>
            <w:gridSpan w:val="3"/>
          </w:tcPr>
          <w:p w14:paraId="587C7C95" w14:textId="77777777" w:rsidR="008607DB" w:rsidRDefault="00BE23F1">
            <w:pPr>
              <w:pStyle w:val="TableParagraph"/>
              <w:spacing w:line="250" w:lineRule="exact"/>
              <w:ind w:left="1279" w:right="1267"/>
              <w:jc w:val="center"/>
            </w:pPr>
            <w:r>
              <w:t>14</w:t>
            </w:r>
          </w:p>
        </w:tc>
        <w:tc>
          <w:tcPr>
            <w:tcW w:w="2106" w:type="dxa"/>
            <w:gridSpan w:val="3"/>
          </w:tcPr>
          <w:p w14:paraId="3AC44462" w14:textId="77777777" w:rsidR="008607DB" w:rsidRDefault="00BE23F1">
            <w:pPr>
              <w:pStyle w:val="TableParagraph"/>
              <w:spacing w:line="250" w:lineRule="exact"/>
              <w:ind w:left="19"/>
              <w:jc w:val="center"/>
            </w:pPr>
            <w:r>
              <w:t>1</w:t>
            </w:r>
          </w:p>
        </w:tc>
        <w:tc>
          <w:tcPr>
            <w:tcW w:w="2122" w:type="dxa"/>
            <w:gridSpan w:val="3"/>
          </w:tcPr>
          <w:p w14:paraId="16803ECB" w14:textId="77777777" w:rsidR="008607DB" w:rsidRDefault="008607DB">
            <w:pPr>
              <w:pStyle w:val="TableParagraph"/>
              <w:rPr>
                <w:rFonts w:ascii="Times New Roman"/>
                <w:sz w:val="20"/>
              </w:rPr>
            </w:pPr>
          </w:p>
        </w:tc>
      </w:tr>
      <w:tr w:rsidR="008607DB" w14:paraId="0BFC2ED9" w14:textId="77777777">
        <w:trPr>
          <w:trHeight w:val="335"/>
        </w:trPr>
        <w:tc>
          <w:tcPr>
            <w:tcW w:w="3795" w:type="dxa"/>
            <w:gridSpan w:val="2"/>
          </w:tcPr>
          <w:p w14:paraId="7B23A9A0" w14:textId="77777777" w:rsidR="008607DB" w:rsidRDefault="00BE23F1">
            <w:pPr>
              <w:pStyle w:val="TableParagraph"/>
              <w:spacing w:line="248" w:lineRule="exact"/>
              <w:ind w:left="107"/>
              <w:rPr>
                <w:b/>
              </w:rPr>
            </w:pPr>
            <w:proofErr w:type="spellStart"/>
            <w:r>
              <w:rPr>
                <w:b/>
              </w:rPr>
              <w:t>Quiz</w:t>
            </w:r>
            <w:proofErr w:type="spellEnd"/>
          </w:p>
        </w:tc>
        <w:tc>
          <w:tcPr>
            <w:tcW w:w="2849" w:type="dxa"/>
            <w:gridSpan w:val="3"/>
          </w:tcPr>
          <w:p w14:paraId="222F5A76" w14:textId="77777777" w:rsidR="008607DB" w:rsidRDefault="00BE23F1">
            <w:pPr>
              <w:pStyle w:val="TableParagraph"/>
              <w:spacing w:line="250" w:lineRule="exact"/>
              <w:ind w:left="10"/>
              <w:jc w:val="center"/>
            </w:pPr>
            <w:r>
              <w:t>2</w:t>
            </w:r>
          </w:p>
        </w:tc>
        <w:tc>
          <w:tcPr>
            <w:tcW w:w="2106" w:type="dxa"/>
            <w:gridSpan w:val="3"/>
          </w:tcPr>
          <w:p w14:paraId="0DAE13BF" w14:textId="77777777" w:rsidR="008607DB" w:rsidRDefault="00BE23F1">
            <w:pPr>
              <w:pStyle w:val="TableParagraph"/>
              <w:spacing w:line="250" w:lineRule="exact"/>
              <w:ind w:left="324" w:right="308"/>
              <w:jc w:val="center"/>
            </w:pPr>
            <w:r>
              <w:t>10</w:t>
            </w:r>
          </w:p>
        </w:tc>
        <w:tc>
          <w:tcPr>
            <w:tcW w:w="2122" w:type="dxa"/>
            <w:gridSpan w:val="3"/>
          </w:tcPr>
          <w:p w14:paraId="6A3846AC" w14:textId="77777777" w:rsidR="008607DB" w:rsidRDefault="008607DB">
            <w:pPr>
              <w:pStyle w:val="TableParagraph"/>
              <w:rPr>
                <w:rFonts w:ascii="Times New Roman"/>
                <w:sz w:val="20"/>
              </w:rPr>
            </w:pPr>
          </w:p>
        </w:tc>
      </w:tr>
      <w:tr w:rsidR="008607DB" w14:paraId="47135339" w14:textId="77777777">
        <w:trPr>
          <w:trHeight w:val="333"/>
        </w:trPr>
        <w:tc>
          <w:tcPr>
            <w:tcW w:w="8750" w:type="dxa"/>
            <w:gridSpan w:val="8"/>
          </w:tcPr>
          <w:p w14:paraId="649DDFB2" w14:textId="77777777" w:rsidR="008607DB" w:rsidRDefault="00BE23F1">
            <w:pPr>
              <w:pStyle w:val="TableParagraph"/>
              <w:spacing w:line="248" w:lineRule="exact"/>
              <w:ind w:left="107"/>
              <w:rPr>
                <w:b/>
              </w:rPr>
            </w:pPr>
            <w:r>
              <w:rPr>
                <w:b/>
              </w:rPr>
              <w:t>Toplam İş Yükü</w:t>
            </w:r>
          </w:p>
        </w:tc>
        <w:tc>
          <w:tcPr>
            <w:tcW w:w="2122" w:type="dxa"/>
            <w:gridSpan w:val="3"/>
          </w:tcPr>
          <w:p w14:paraId="179B9798" w14:textId="77777777" w:rsidR="008607DB" w:rsidRDefault="00BE23F1">
            <w:pPr>
              <w:pStyle w:val="TableParagraph"/>
              <w:spacing w:line="250" w:lineRule="exact"/>
              <w:ind w:left="867" w:right="837"/>
              <w:jc w:val="center"/>
            </w:pPr>
            <w:r>
              <w:t>188</w:t>
            </w:r>
          </w:p>
        </w:tc>
      </w:tr>
      <w:tr w:rsidR="008607DB" w14:paraId="6160A162" w14:textId="77777777">
        <w:trPr>
          <w:trHeight w:val="335"/>
        </w:trPr>
        <w:tc>
          <w:tcPr>
            <w:tcW w:w="8750" w:type="dxa"/>
            <w:gridSpan w:val="8"/>
          </w:tcPr>
          <w:p w14:paraId="4B6C839A" w14:textId="77777777" w:rsidR="008607DB" w:rsidRDefault="00BE23F1">
            <w:pPr>
              <w:pStyle w:val="TableParagraph"/>
              <w:spacing w:line="250" w:lineRule="exact"/>
              <w:ind w:left="107"/>
              <w:rPr>
                <w:b/>
              </w:rPr>
            </w:pPr>
            <w:r>
              <w:rPr>
                <w:b/>
              </w:rPr>
              <w:t>Toplam İş Yükü / 25 (s)</w:t>
            </w:r>
          </w:p>
        </w:tc>
        <w:tc>
          <w:tcPr>
            <w:tcW w:w="2122" w:type="dxa"/>
            <w:gridSpan w:val="3"/>
          </w:tcPr>
          <w:p w14:paraId="1D01993E" w14:textId="77777777" w:rsidR="008607DB" w:rsidRDefault="00BE23F1">
            <w:pPr>
              <w:pStyle w:val="TableParagraph"/>
              <w:ind w:left="734"/>
            </w:pPr>
            <w:r>
              <w:t>188/25</w:t>
            </w:r>
          </w:p>
        </w:tc>
      </w:tr>
      <w:tr w:rsidR="008607DB" w14:paraId="52244188" w14:textId="77777777">
        <w:trPr>
          <w:trHeight w:val="335"/>
        </w:trPr>
        <w:tc>
          <w:tcPr>
            <w:tcW w:w="8750" w:type="dxa"/>
            <w:gridSpan w:val="8"/>
          </w:tcPr>
          <w:p w14:paraId="531C1FD7" w14:textId="77777777" w:rsidR="008607DB" w:rsidRDefault="00BE23F1">
            <w:pPr>
              <w:pStyle w:val="TableParagraph"/>
              <w:spacing w:line="248" w:lineRule="exact"/>
              <w:ind w:left="107"/>
              <w:rPr>
                <w:b/>
              </w:rPr>
            </w:pPr>
            <w:r>
              <w:rPr>
                <w:b/>
              </w:rPr>
              <w:t>Dersin AKTS Kredisi</w:t>
            </w:r>
          </w:p>
        </w:tc>
        <w:tc>
          <w:tcPr>
            <w:tcW w:w="2122" w:type="dxa"/>
            <w:gridSpan w:val="3"/>
          </w:tcPr>
          <w:p w14:paraId="78FE62E1" w14:textId="77777777" w:rsidR="008607DB" w:rsidRDefault="00BE23F1">
            <w:pPr>
              <w:pStyle w:val="TableParagraph"/>
              <w:spacing w:line="316" w:lineRule="exact"/>
              <w:ind w:left="722"/>
              <w:rPr>
                <w:rFonts w:ascii="Symbola" w:hAnsi="Symbola"/>
              </w:rPr>
            </w:pPr>
            <w:r>
              <w:rPr>
                <w:rFonts w:ascii="Symbola" w:hAnsi="Symbola"/>
                <w:color w:val="4D5155"/>
              </w:rPr>
              <w:t>7,52</w:t>
            </w:r>
            <w:r>
              <w:rPr>
                <w:rFonts w:ascii="Noto Sans CJK JP Thin" w:hAnsi="Noto Sans CJK JP Thin"/>
                <w:color w:val="4D5155"/>
              </w:rPr>
              <w:t>≌</w:t>
            </w:r>
            <w:r>
              <w:rPr>
                <w:rFonts w:ascii="Symbola" w:hAnsi="Symbola"/>
                <w:color w:val="4D5155"/>
              </w:rPr>
              <w:t>8</w:t>
            </w:r>
          </w:p>
        </w:tc>
      </w:tr>
      <w:tr w:rsidR="008607DB" w14:paraId="544180E7" w14:textId="77777777">
        <w:trPr>
          <w:trHeight w:val="335"/>
        </w:trPr>
        <w:tc>
          <w:tcPr>
            <w:tcW w:w="8750" w:type="dxa"/>
            <w:gridSpan w:val="8"/>
          </w:tcPr>
          <w:p w14:paraId="53F2D88B"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2" w:type="dxa"/>
            <w:gridSpan w:val="3"/>
          </w:tcPr>
          <w:p w14:paraId="266A3A0B" w14:textId="77777777" w:rsidR="008607DB" w:rsidRDefault="008607DB">
            <w:pPr>
              <w:pStyle w:val="TableParagraph"/>
              <w:rPr>
                <w:rFonts w:ascii="Times New Roman"/>
                <w:sz w:val="20"/>
              </w:rPr>
            </w:pPr>
          </w:p>
        </w:tc>
      </w:tr>
      <w:tr w:rsidR="008607DB" w14:paraId="07677709" w14:textId="77777777">
        <w:trPr>
          <w:trHeight w:val="505"/>
        </w:trPr>
        <w:tc>
          <w:tcPr>
            <w:tcW w:w="10872" w:type="dxa"/>
            <w:gridSpan w:val="11"/>
          </w:tcPr>
          <w:p w14:paraId="6FFAEDA4" w14:textId="77777777" w:rsidR="008607DB" w:rsidRDefault="008607DB">
            <w:pPr>
              <w:pStyle w:val="TableParagraph"/>
              <w:spacing w:before="2"/>
              <w:rPr>
                <w:rFonts w:ascii="Carlito"/>
                <w:sz w:val="20"/>
              </w:rPr>
            </w:pPr>
          </w:p>
          <w:p w14:paraId="087B909C" w14:textId="77777777" w:rsidR="008607DB" w:rsidRDefault="00BE23F1">
            <w:pPr>
              <w:pStyle w:val="TableParagraph"/>
              <w:spacing w:before="1" w:line="239" w:lineRule="exact"/>
              <w:ind w:left="2651" w:right="2633"/>
              <w:jc w:val="center"/>
              <w:rPr>
                <w:b/>
              </w:rPr>
            </w:pPr>
            <w:r>
              <w:rPr>
                <w:b/>
              </w:rPr>
              <w:t>PROGRAM ÖĞRENME ÇIKTILARI KATKI DÜZEYLERİ</w:t>
            </w:r>
          </w:p>
        </w:tc>
      </w:tr>
      <w:tr w:rsidR="008607DB" w14:paraId="15C5D929" w14:textId="77777777">
        <w:trPr>
          <w:trHeight w:val="333"/>
        </w:trPr>
        <w:tc>
          <w:tcPr>
            <w:tcW w:w="844" w:type="dxa"/>
          </w:tcPr>
          <w:p w14:paraId="274E36E3" w14:textId="77777777" w:rsidR="008607DB" w:rsidRDefault="00BE23F1">
            <w:pPr>
              <w:pStyle w:val="TableParagraph"/>
              <w:spacing w:line="225" w:lineRule="exact"/>
              <w:ind w:right="266"/>
              <w:jc w:val="right"/>
              <w:rPr>
                <w:b/>
                <w:sz w:val="20"/>
              </w:rPr>
            </w:pPr>
            <w:r>
              <w:rPr>
                <w:b/>
                <w:w w:val="95"/>
                <w:sz w:val="20"/>
              </w:rPr>
              <w:t>No</w:t>
            </w:r>
          </w:p>
        </w:tc>
        <w:tc>
          <w:tcPr>
            <w:tcW w:w="6519" w:type="dxa"/>
            <w:gridSpan w:val="5"/>
          </w:tcPr>
          <w:p w14:paraId="7E9C7927" w14:textId="77777777" w:rsidR="008607DB" w:rsidRDefault="00BE23F1">
            <w:pPr>
              <w:pStyle w:val="TableParagraph"/>
              <w:spacing w:line="225" w:lineRule="exact"/>
              <w:ind w:left="135"/>
              <w:rPr>
                <w:b/>
                <w:sz w:val="20"/>
              </w:rPr>
            </w:pPr>
            <w:r>
              <w:rPr>
                <w:b/>
                <w:sz w:val="20"/>
              </w:rPr>
              <w:t>Program Öğrenme Çıktıları</w:t>
            </w:r>
          </w:p>
        </w:tc>
        <w:tc>
          <w:tcPr>
            <w:tcW w:w="709" w:type="dxa"/>
          </w:tcPr>
          <w:p w14:paraId="53E0D370" w14:textId="77777777" w:rsidR="008607DB" w:rsidRDefault="00BE23F1">
            <w:pPr>
              <w:pStyle w:val="TableParagraph"/>
              <w:spacing w:line="225" w:lineRule="exact"/>
              <w:ind w:left="14"/>
              <w:jc w:val="center"/>
              <w:rPr>
                <w:b/>
                <w:sz w:val="20"/>
              </w:rPr>
            </w:pPr>
            <w:r>
              <w:rPr>
                <w:b/>
                <w:w w:val="99"/>
                <w:sz w:val="20"/>
              </w:rPr>
              <w:t>1</w:t>
            </w:r>
          </w:p>
        </w:tc>
        <w:tc>
          <w:tcPr>
            <w:tcW w:w="678" w:type="dxa"/>
          </w:tcPr>
          <w:p w14:paraId="731C5CB5" w14:textId="77777777" w:rsidR="008607DB" w:rsidRDefault="00BE23F1">
            <w:pPr>
              <w:pStyle w:val="TableParagraph"/>
              <w:spacing w:line="225" w:lineRule="exact"/>
              <w:ind w:left="20"/>
              <w:jc w:val="center"/>
              <w:rPr>
                <w:b/>
                <w:sz w:val="20"/>
              </w:rPr>
            </w:pPr>
            <w:r>
              <w:rPr>
                <w:b/>
                <w:w w:val="99"/>
                <w:sz w:val="20"/>
              </w:rPr>
              <w:t>2</w:t>
            </w:r>
          </w:p>
        </w:tc>
        <w:tc>
          <w:tcPr>
            <w:tcW w:w="706" w:type="dxa"/>
          </w:tcPr>
          <w:p w14:paraId="221D709C" w14:textId="77777777" w:rsidR="008607DB" w:rsidRDefault="00BE23F1">
            <w:pPr>
              <w:pStyle w:val="TableParagraph"/>
              <w:spacing w:line="225" w:lineRule="exact"/>
              <w:ind w:left="23"/>
              <w:jc w:val="center"/>
              <w:rPr>
                <w:b/>
                <w:sz w:val="20"/>
              </w:rPr>
            </w:pPr>
            <w:r>
              <w:rPr>
                <w:b/>
                <w:w w:val="99"/>
                <w:sz w:val="20"/>
              </w:rPr>
              <w:t>3</w:t>
            </w:r>
          </w:p>
        </w:tc>
        <w:tc>
          <w:tcPr>
            <w:tcW w:w="708" w:type="dxa"/>
          </w:tcPr>
          <w:p w14:paraId="5E75D707" w14:textId="77777777" w:rsidR="008607DB" w:rsidRDefault="00BE23F1">
            <w:pPr>
              <w:pStyle w:val="TableParagraph"/>
              <w:spacing w:line="225" w:lineRule="exact"/>
              <w:ind w:left="30"/>
              <w:jc w:val="center"/>
              <w:rPr>
                <w:b/>
                <w:sz w:val="20"/>
              </w:rPr>
            </w:pPr>
            <w:r>
              <w:rPr>
                <w:b/>
                <w:w w:val="99"/>
                <w:sz w:val="20"/>
              </w:rPr>
              <w:t>4</w:t>
            </w:r>
          </w:p>
        </w:tc>
        <w:tc>
          <w:tcPr>
            <w:tcW w:w="708" w:type="dxa"/>
          </w:tcPr>
          <w:p w14:paraId="69C716E2" w14:textId="77777777" w:rsidR="008607DB" w:rsidRDefault="00BE23F1">
            <w:pPr>
              <w:pStyle w:val="TableParagraph"/>
              <w:spacing w:line="225" w:lineRule="exact"/>
              <w:ind w:left="35"/>
              <w:jc w:val="center"/>
              <w:rPr>
                <w:b/>
                <w:sz w:val="20"/>
              </w:rPr>
            </w:pPr>
            <w:r>
              <w:rPr>
                <w:b/>
                <w:w w:val="99"/>
                <w:sz w:val="20"/>
              </w:rPr>
              <w:t>5</w:t>
            </w:r>
          </w:p>
        </w:tc>
      </w:tr>
      <w:tr w:rsidR="008607DB" w14:paraId="669CF48E" w14:textId="77777777">
        <w:trPr>
          <w:trHeight w:val="690"/>
        </w:trPr>
        <w:tc>
          <w:tcPr>
            <w:tcW w:w="844" w:type="dxa"/>
          </w:tcPr>
          <w:p w14:paraId="6228B370" w14:textId="77777777" w:rsidR="008607DB" w:rsidRDefault="00BE23F1">
            <w:pPr>
              <w:pStyle w:val="TableParagraph"/>
              <w:spacing w:line="227" w:lineRule="exact"/>
              <w:ind w:right="342"/>
              <w:jc w:val="right"/>
              <w:rPr>
                <w:b/>
                <w:sz w:val="20"/>
              </w:rPr>
            </w:pPr>
            <w:r>
              <w:rPr>
                <w:b/>
                <w:w w:val="99"/>
                <w:sz w:val="20"/>
              </w:rPr>
              <w:t>1</w:t>
            </w:r>
          </w:p>
        </w:tc>
        <w:tc>
          <w:tcPr>
            <w:tcW w:w="6519" w:type="dxa"/>
            <w:gridSpan w:val="5"/>
          </w:tcPr>
          <w:p w14:paraId="4E78BCB5" w14:textId="77777777" w:rsidR="008607DB" w:rsidRDefault="00BE23F1">
            <w:pPr>
              <w:pStyle w:val="TableParagraph"/>
              <w:ind w:left="135" w:right="165"/>
              <w:rPr>
                <w:sz w:val="20"/>
              </w:rPr>
            </w:pPr>
            <w:r>
              <w:rPr>
                <w:sz w:val="20"/>
              </w:rPr>
              <w:t>Yaşlı bakımı alanındaki güncel bilgileri içeren ders kitapları, uygulama araç-gereçleri ve diğer kaynaklarla desteklenen temel</w:t>
            </w:r>
          </w:p>
          <w:p w14:paraId="08EC509C" w14:textId="77777777" w:rsidR="008607DB" w:rsidRDefault="00BE23F1">
            <w:pPr>
              <w:pStyle w:val="TableParagraph"/>
              <w:spacing w:line="211" w:lineRule="exact"/>
              <w:ind w:left="135"/>
              <w:rPr>
                <w:sz w:val="20"/>
              </w:rPr>
            </w:pPr>
            <w:proofErr w:type="gramStart"/>
            <w:r>
              <w:rPr>
                <w:sz w:val="20"/>
              </w:rPr>
              <w:t>düzeydeki</w:t>
            </w:r>
            <w:proofErr w:type="gramEnd"/>
            <w:r>
              <w:rPr>
                <w:sz w:val="20"/>
              </w:rPr>
              <w:t xml:space="preserve"> kuramsal ve uygulamalı bilgilere sahip olma.</w:t>
            </w:r>
          </w:p>
        </w:tc>
        <w:tc>
          <w:tcPr>
            <w:tcW w:w="709" w:type="dxa"/>
          </w:tcPr>
          <w:p w14:paraId="6CDD36E1" w14:textId="77777777" w:rsidR="008607DB" w:rsidRDefault="008607DB">
            <w:pPr>
              <w:pStyle w:val="TableParagraph"/>
              <w:rPr>
                <w:rFonts w:ascii="Times New Roman"/>
                <w:sz w:val="20"/>
              </w:rPr>
            </w:pPr>
          </w:p>
        </w:tc>
        <w:tc>
          <w:tcPr>
            <w:tcW w:w="678" w:type="dxa"/>
          </w:tcPr>
          <w:p w14:paraId="7D8F3724" w14:textId="77777777" w:rsidR="008607DB" w:rsidRDefault="008607DB">
            <w:pPr>
              <w:pStyle w:val="TableParagraph"/>
              <w:rPr>
                <w:rFonts w:ascii="Times New Roman"/>
                <w:sz w:val="20"/>
              </w:rPr>
            </w:pPr>
          </w:p>
        </w:tc>
        <w:tc>
          <w:tcPr>
            <w:tcW w:w="706" w:type="dxa"/>
          </w:tcPr>
          <w:p w14:paraId="7A43655F" w14:textId="77777777" w:rsidR="008607DB" w:rsidRDefault="008607DB">
            <w:pPr>
              <w:pStyle w:val="TableParagraph"/>
              <w:rPr>
                <w:rFonts w:ascii="Times New Roman"/>
                <w:sz w:val="20"/>
              </w:rPr>
            </w:pPr>
          </w:p>
        </w:tc>
        <w:tc>
          <w:tcPr>
            <w:tcW w:w="708" w:type="dxa"/>
          </w:tcPr>
          <w:p w14:paraId="0694F31D" w14:textId="77777777" w:rsidR="008607DB" w:rsidRDefault="008607DB">
            <w:pPr>
              <w:pStyle w:val="TableParagraph"/>
              <w:rPr>
                <w:rFonts w:ascii="Times New Roman"/>
                <w:sz w:val="20"/>
              </w:rPr>
            </w:pPr>
          </w:p>
        </w:tc>
        <w:tc>
          <w:tcPr>
            <w:tcW w:w="708" w:type="dxa"/>
          </w:tcPr>
          <w:p w14:paraId="1B3F4DEB" w14:textId="77777777" w:rsidR="008607DB" w:rsidRDefault="00BE23F1">
            <w:pPr>
              <w:pStyle w:val="TableParagraph"/>
              <w:spacing w:line="227" w:lineRule="exact"/>
              <w:ind w:left="33"/>
              <w:jc w:val="center"/>
              <w:rPr>
                <w:b/>
                <w:sz w:val="20"/>
              </w:rPr>
            </w:pPr>
            <w:r>
              <w:rPr>
                <w:b/>
                <w:w w:val="99"/>
                <w:sz w:val="20"/>
              </w:rPr>
              <w:t>X</w:t>
            </w:r>
          </w:p>
        </w:tc>
      </w:tr>
    </w:tbl>
    <w:p w14:paraId="2E5ED0AA" w14:textId="77777777" w:rsidR="008607DB" w:rsidRDefault="00BE23F1">
      <w:pPr>
        <w:rPr>
          <w:sz w:val="2"/>
          <w:szCs w:val="2"/>
        </w:rPr>
      </w:pPr>
      <w:r>
        <w:rPr>
          <w:noProof/>
          <w:lang w:eastAsia="tr-TR"/>
        </w:rPr>
        <w:drawing>
          <wp:anchor distT="0" distB="0" distL="0" distR="0" simplePos="0" relativeHeight="454580224" behindDoc="1" locked="0" layoutInCell="1" allowOverlap="1" wp14:anchorId="7BC86EA6" wp14:editId="5349DA8D">
            <wp:simplePos x="0" y="0"/>
            <wp:positionH relativeFrom="page">
              <wp:posOffset>1612547</wp:posOffset>
            </wp:positionH>
            <wp:positionV relativeFrom="page">
              <wp:posOffset>5224035</wp:posOffset>
            </wp:positionV>
            <wp:extent cx="4354782" cy="5346547"/>
            <wp:effectExtent l="0" t="0" r="0" b="0"/>
            <wp:wrapNone/>
            <wp:docPr id="20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0677E4E0"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6CD64235" w14:textId="77777777">
        <w:trPr>
          <w:trHeight w:val="690"/>
        </w:trPr>
        <w:tc>
          <w:tcPr>
            <w:tcW w:w="872" w:type="dxa"/>
          </w:tcPr>
          <w:p w14:paraId="4094140E" w14:textId="77777777" w:rsidR="008607DB" w:rsidRDefault="00BE23F1">
            <w:pPr>
              <w:pStyle w:val="TableParagraph"/>
              <w:spacing w:line="225" w:lineRule="exact"/>
              <w:ind w:left="6"/>
              <w:jc w:val="center"/>
              <w:rPr>
                <w:b/>
                <w:sz w:val="20"/>
              </w:rPr>
            </w:pPr>
            <w:r>
              <w:rPr>
                <w:b/>
                <w:w w:val="99"/>
                <w:sz w:val="20"/>
              </w:rPr>
              <w:t>2</w:t>
            </w:r>
          </w:p>
        </w:tc>
        <w:tc>
          <w:tcPr>
            <w:tcW w:w="6496" w:type="dxa"/>
          </w:tcPr>
          <w:p w14:paraId="0BD23D26" w14:textId="77777777" w:rsidR="008607DB" w:rsidRDefault="00BE23F1">
            <w:pPr>
              <w:pStyle w:val="TableParagraph"/>
              <w:spacing w:line="230" w:lineRule="exact"/>
              <w:ind w:left="107" w:right="170"/>
              <w:rPr>
                <w:sz w:val="20"/>
              </w:rPr>
            </w:pPr>
            <w:r>
              <w:rPr>
                <w:sz w:val="20"/>
              </w:rPr>
              <w:t>Yaşlı bakımı alanında edindiği temel düzeydeki kuramsal ve uygulamalı bilgileri aynı alanda bir ileri eğitim düzeyinde veya aynı düzeydeki bir alanda kullanabilme becerileri kazanma.</w:t>
            </w:r>
          </w:p>
        </w:tc>
        <w:tc>
          <w:tcPr>
            <w:tcW w:w="711" w:type="dxa"/>
          </w:tcPr>
          <w:p w14:paraId="1B80890A" w14:textId="77777777" w:rsidR="008607DB" w:rsidRDefault="008607DB">
            <w:pPr>
              <w:pStyle w:val="TableParagraph"/>
              <w:rPr>
                <w:rFonts w:ascii="Times New Roman"/>
                <w:sz w:val="20"/>
              </w:rPr>
            </w:pPr>
          </w:p>
        </w:tc>
        <w:tc>
          <w:tcPr>
            <w:tcW w:w="680" w:type="dxa"/>
          </w:tcPr>
          <w:p w14:paraId="2D15FAE2" w14:textId="77777777" w:rsidR="008607DB" w:rsidRDefault="008607DB">
            <w:pPr>
              <w:pStyle w:val="TableParagraph"/>
              <w:rPr>
                <w:rFonts w:ascii="Times New Roman"/>
                <w:sz w:val="20"/>
              </w:rPr>
            </w:pPr>
          </w:p>
        </w:tc>
        <w:tc>
          <w:tcPr>
            <w:tcW w:w="708" w:type="dxa"/>
          </w:tcPr>
          <w:p w14:paraId="3F46770F" w14:textId="77777777" w:rsidR="008607DB" w:rsidRDefault="008607DB">
            <w:pPr>
              <w:pStyle w:val="TableParagraph"/>
              <w:rPr>
                <w:rFonts w:ascii="Times New Roman"/>
                <w:sz w:val="20"/>
              </w:rPr>
            </w:pPr>
          </w:p>
        </w:tc>
        <w:tc>
          <w:tcPr>
            <w:tcW w:w="710" w:type="dxa"/>
          </w:tcPr>
          <w:p w14:paraId="0D5254D1" w14:textId="77777777" w:rsidR="008607DB" w:rsidRDefault="008607DB">
            <w:pPr>
              <w:pStyle w:val="TableParagraph"/>
              <w:rPr>
                <w:rFonts w:ascii="Times New Roman"/>
                <w:sz w:val="20"/>
              </w:rPr>
            </w:pPr>
          </w:p>
        </w:tc>
        <w:tc>
          <w:tcPr>
            <w:tcW w:w="710" w:type="dxa"/>
          </w:tcPr>
          <w:p w14:paraId="2A8C8BA7" w14:textId="77777777" w:rsidR="008607DB" w:rsidRDefault="00BE23F1">
            <w:pPr>
              <w:pStyle w:val="TableParagraph"/>
              <w:spacing w:line="225" w:lineRule="exact"/>
              <w:ind w:left="5"/>
              <w:jc w:val="center"/>
              <w:rPr>
                <w:b/>
                <w:sz w:val="20"/>
              </w:rPr>
            </w:pPr>
            <w:r>
              <w:rPr>
                <w:b/>
                <w:w w:val="99"/>
                <w:sz w:val="20"/>
              </w:rPr>
              <w:t>X</w:t>
            </w:r>
          </w:p>
        </w:tc>
      </w:tr>
      <w:tr w:rsidR="008607DB" w14:paraId="1A0429A9" w14:textId="77777777">
        <w:trPr>
          <w:trHeight w:val="919"/>
        </w:trPr>
        <w:tc>
          <w:tcPr>
            <w:tcW w:w="872" w:type="dxa"/>
          </w:tcPr>
          <w:p w14:paraId="72B6E276" w14:textId="77777777" w:rsidR="008607DB" w:rsidRDefault="00BE23F1">
            <w:pPr>
              <w:pStyle w:val="TableParagraph"/>
              <w:spacing w:line="225" w:lineRule="exact"/>
              <w:ind w:left="6"/>
              <w:jc w:val="center"/>
              <w:rPr>
                <w:b/>
                <w:sz w:val="20"/>
              </w:rPr>
            </w:pPr>
            <w:r>
              <w:rPr>
                <w:b/>
                <w:w w:val="99"/>
                <w:sz w:val="20"/>
              </w:rPr>
              <w:t>3</w:t>
            </w:r>
          </w:p>
        </w:tc>
        <w:tc>
          <w:tcPr>
            <w:tcW w:w="6496" w:type="dxa"/>
          </w:tcPr>
          <w:p w14:paraId="6D1AC8C4"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379509CE" w14:textId="77777777" w:rsidR="008607DB" w:rsidRDefault="00BE23F1">
            <w:pPr>
              <w:pStyle w:val="TableParagraph"/>
              <w:spacing w:line="230" w:lineRule="exact"/>
              <w:ind w:left="107" w:right="1541"/>
              <w:rPr>
                <w:sz w:val="20"/>
              </w:rPr>
            </w:pPr>
            <w:proofErr w:type="gramStart"/>
            <w:r>
              <w:rPr>
                <w:sz w:val="20"/>
              </w:rPr>
              <w:t>temel</w:t>
            </w:r>
            <w:proofErr w:type="gramEnd"/>
            <w:r>
              <w:rPr>
                <w:sz w:val="20"/>
              </w:rPr>
              <w:t xml:space="preserve"> bilimsel bilgileri mesleki uygulamalarında kullanır.</w:t>
            </w:r>
          </w:p>
        </w:tc>
        <w:tc>
          <w:tcPr>
            <w:tcW w:w="711" w:type="dxa"/>
          </w:tcPr>
          <w:p w14:paraId="6BA5EE63" w14:textId="77777777" w:rsidR="008607DB" w:rsidRDefault="008607DB">
            <w:pPr>
              <w:pStyle w:val="TableParagraph"/>
              <w:rPr>
                <w:rFonts w:ascii="Times New Roman"/>
                <w:sz w:val="20"/>
              </w:rPr>
            </w:pPr>
          </w:p>
        </w:tc>
        <w:tc>
          <w:tcPr>
            <w:tcW w:w="680" w:type="dxa"/>
          </w:tcPr>
          <w:p w14:paraId="57B741E7" w14:textId="77777777" w:rsidR="008607DB" w:rsidRDefault="008607DB">
            <w:pPr>
              <w:pStyle w:val="TableParagraph"/>
              <w:rPr>
                <w:rFonts w:ascii="Times New Roman"/>
                <w:sz w:val="20"/>
              </w:rPr>
            </w:pPr>
          </w:p>
        </w:tc>
        <w:tc>
          <w:tcPr>
            <w:tcW w:w="708" w:type="dxa"/>
          </w:tcPr>
          <w:p w14:paraId="2C681129" w14:textId="77777777" w:rsidR="008607DB" w:rsidRDefault="008607DB">
            <w:pPr>
              <w:pStyle w:val="TableParagraph"/>
              <w:rPr>
                <w:rFonts w:ascii="Times New Roman"/>
                <w:sz w:val="20"/>
              </w:rPr>
            </w:pPr>
          </w:p>
        </w:tc>
        <w:tc>
          <w:tcPr>
            <w:tcW w:w="710" w:type="dxa"/>
          </w:tcPr>
          <w:p w14:paraId="2F672E5B" w14:textId="77777777" w:rsidR="008607DB" w:rsidRDefault="008607DB">
            <w:pPr>
              <w:pStyle w:val="TableParagraph"/>
              <w:rPr>
                <w:rFonts w:ascii="Times New Roman"/>
                <w:sz w:val="20"/>
              </w:rPr>
            </w:pPr>
          </w:p>
        </w:tc>
        <w:tc>
          <w:tcPr>
            <w:tcW w:w="710" w:type="dxa"/>
          </w:tcPr>
          <w:p w14:paraId="246A3872" w14:textId="77777777" w:rsidR="008607DB" w:rsidRDefault="008607DB">
            <w:pPr>
              <w:pStyle w:val="TableParagraph"/>
              <w:rPr>
                <w:rFonts w:ascii="Times New Roman"/>
                <w:sz w:val="20"/>
              </w:rPr>
            </w:pPr>
          </w:p>
        </w:tc>
      </w:tr>
      <w:tr w:rsidR="008607DB" w14:paraId="153687D5" w14:textId="77777777">
        <w:trPr>
          <w:trHeight w:val="689"/>
        </w:trPr>
        <w:tc>
          <w:tcPr>
            <w:tcW w:w="872" w:type="dxa"/>
          </w:tcPr>
          <w:p w14:paraId="2CBEED5F" w14:textId="77777777" w:rsidR="008607DB" w:rsidRDefault="00BE23F1">
            <w:pPr>
              <w:pStyle w:val="TableParagraph"/>
              <w:spacing w:line="224" w:lineRule="exact"/>
              <w:ind w:left="6"/>
              <w:jc w:val="center"/>
              <w:rPr>
                <w:b/>
                <w:sz w:val="20"/>
              </w:rPr>
            </w:pPr>
            <w:r>
              <w:rPr>
                <w:b/>
                <w:w w:val="99"/>
                <w:sz w:val="20"/>
              </w:rPr>
              <w:t>4</w:t>
            </w:r>
          </w:p>
        </w:tc>
        <w:tc>
          <w:tcPr>
            <w:tcW w:w="6496" w:type="dxa"/>
          </w:tcPr>
          <w:p w14:paraId="33A51919" w14:textId="77777777" w:rsidR="008607DB" w:rsidRDefault="00BE23F1">
            <w:pPr>
              <w:pStyle w:val="TableParagraph"/>
              <w:ind w:left="107"/>
              <w:rPr>
                <w:sz w:val="20"/>
              </w:rPr>
            </w:pPr>
            <w:r>
              <w:rPr>
                <w:sz w:val="20"/>
              </w:rPr>
              <w:t>Alanı ile ilgili uygulamalarda karşılaşılan ve öngörülemeyen karmaşık sorunları çözmek için ekip üyesi olarak sorumluluk</w:t>
            </w:r>
          </w:p>
          <w:p w14:paraId="5FC0A7C6" w14:textId="77777777" w:rsidR="008607DB" w:rsidRDefault="00BE23F1">
            <w:pPr>
              <w:pStyle w:val="TableParagraph"/>
              <w:spacing w:line="213" w:lineRule="exact"/>
              <w:ind w:left="107"/>
              <w:rPr>
                <w:sz w:val="20"/>
              </w:rPr>
            </w:pPr>
            <w:proofErr w:type="gramStart"/>
            <w:r>
              <w:rPr>
                <w:sz w:val="20"/>
              </w:rPr>
              <w:t>alabilme</w:t>
            </w:r>
            <w:proofErr w:type="gramEnd"/>
            <w:r>
              <w:rPr>
                <w:sz w:val="20"/>
              </w:rPr>
              <w:t>.</w:t>
            </w:r>
          </w:p>
        </w:tc>
        <w:tc>
          <w:tcPr>
            <w:tcW w:w="711" w:type="dxa"/>
          </w:tcPr>
          <w:p w14:paraId="7CF15302" w14:textId="77777777" w:rsidR="008607DB" w:rsidRDefault="008607DB">
            <w:pPr>
              <w:pStyle w:val="TableParagraph"/>
              <w:rPr>
                <w:rFonts w:ascii="Times New Roman"/>
                <w:sz w:val="20"/>
              </w:rPr>
            </w:pPr>
          </w:p>
        </w:tc>
        <w:tc>
          <w:tcPr>
            <w:tcW w:w="680" w:type="dxa"/>
          </w:tcPr>
          <w:p w14:paraId="510A6C23" w14:textId="77777777" w:rsidR="008607DB" w:rsidRDefault="008607DB">
            <w:pPr>
              <w:pStyle w:val="TableParagraph"/>
              <w:rPr>
                <w:rFonts w:ascii="Times New Roman"/>
                <w:sz w:val="20"/>
              </w:rPr>
            </w:pPr>
          </w:p>
        </w:tc>
        <w:tc>
          <w:tcPr>
            <w:tcW w:w="708" w:type="dxa"/>
          </w:tcPr>
          <w:p w14:paraId="17E350A9" w14:textId="77777777" w:rsidR="008607DB" w:rsidRDefault="008607DB">
            <w:pPr>
              <w:pStyle w:val="TableParagraph"/>
              <w:rPr>
                <w:rFonts w:ascii="Times New Roman"/>
                <w:sz w:val="20"/>
              </w:rPr>
            </w:pPr>
          </w:p>
        </w:tc>
        <w:tc>
          <w:tcPr>
            <w:tcW w:w="710" w:type="dxa"/>
          </w:tcPr>
          <w:p w14:paraId="069A23FD" w14:textId="77777777" w:rsidR="008607DB" w:rsidRDefault="008607DB">
            <w:pPr>
              <w:pStyle w:val="TableParagraph"/>
              <w:rPr>
                <w:rFonts w:ascii="Times New Roman"/>
                <w:sz w:val="20"/>
              </w:rPr>
            </w:pPr>
          </w:p>
        </w:tc>
        <w:tc>
          <w:tcPr>
            <w:tcW w:w="710" w:type="dxa"/>
          </w:tcPr>
          <w:p w14:paraId="6263440D" w14:textId="77777777" w:rsidR="008607DB" w:rsidRDefault="008607DB">
            <w:pPr>
              <w:pStyle w:val="TableParagraph"/>
              <w:rPr>
                <w:rFonts w:ascii="Times New Roman"/>
                <w:sz w:val="20"/>
              </w:rPr>
            </w:pPr>
          </w:p>
        </w:tc>
      </w:tr>
      <w:tr w:rsidR="008607DB" w14:paraId="7E89151A" w14:textId="77777777">
        <w:trPr>
          <w:trHeight w:val="688"/>
        </w:trPr>
        <w:tc>
          <w:tcPr>
            <w:tcW w:w="872" w:type="dxa"/>
          </w:tcPr>
          <w:p w14:paraId="6805B970" w14:textId="77777777" w:rsidR="008607DB" w:rsidRDefault="00BE23F1">
            <w:pPr>
              <w:pStyle w:val="TableParagraph"/>
              <w:spacing w:line="225" w:lineRule="exact"/>
              <w:ind w:left="6"/>
              <w:jc w:val="center"/>
              <w:rPr>
                <w:b/>
                <w:sz w:val="20"/>
              </w:rPr>
            </w:pPr>
            <w:r>
              <w:rPr>
                <w:b/>
                <w:w w:val="99"/>
                <w:sz w:val="20"/>
              </w:rPr>
              <w:t>5</w:t>
            </w:r>
          </w:p>
        </w:tc>
        <w:tc>
          <w:tcPr>
            <w:tcW w:w="6496" w:type="dxa"/>
          </w:tcPr>
          <w:p w14:paraId="3EA7ED55"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4B48A215" w14:textId="77777777" w:rsidR="008607DB" w:rsidRDefault="00BE23F1">
            <w:pPr>
              <w:pStyle w:val="TableParagraph"/>
              <w:spacing w:line="211" w:lineRule="exact"/>
              <w:ind w:left="107"/>
              <w:rPr>
                <w:sz w:val="20"/>
              </w:rPr>
            </w:pPr>
            <w:proofErr w:type="gramStart"/>
            <w:r>
              <w:rPr>
                <w:sz w:val="20"/>
              </w:rPr>
              <w:t>doğrultusunda</w:t>
            </w:r>
            <w:proofErr w:type="gramEnd"/>
            <w:r>
              <w:rPr>
                <w:sz w:val="20"/>
              </w:rPr>
              <w:t xml:space="preserve"> uygular.</w:t>
            </w:r>
          </w:p>
        </w:tc>
        <w:tc>
          <w:tcPr>
            <w:tcW w:w="711" w:type="dxa"/>
          </w:tcPr>
          <w:p w14:paraId="3C7ECF0E" w14:textId="77777777" w:rsidR="008607DB" w:rsidRDefault="008607DB">
            <w:pPr>
              <w:pStyle w:val="TableParagraph"/>
              <w:rPr>
                <w:rFonts w:ascii="Times New Roman"/>
                <w:sz w:val="20"/>
              </w:rPr>
            </w:pPr>
          </w:p>
        </w:tc>
        <w:tc>
          <w:tcPr>
            <w:tcW w:w="680" w:type="dxa"/>
          </w:tcPr>
          <w:p w14:paraId="67DA143D" w14:textId="77777777" w:rsidR="008607DB" w:rsidRDefault="008607DB">
            <w:pPr>
              <w:pStyle w:val="TableParagraph"/>
              <w:rPr>
                <w:rFonts w:ascii="Times New Roman"/>
                <w:sz w:val="20"/>
              </w:rPr>
            </w:pPr>
          </w:p>
        </w:tc>
        <w:tc>
          <w:tcPr>
            <w:tcW w:w="708" w:type="dxa"/>
          </w:tcPr>
          <w:p w14:paraId="3447654B" w14:textId="77777777" w:rsidR="008607DB" w:rsidRDefault="008607DB">
            <w:pPr>
              <w:pStyle w:val="TableParagraph"/>
              <w:rPr>
                <w:rFonts w:ascii="Times New Roman"/>
                <w:sz w:val="20"/>
              </w:rPr>
            </w:pPr>
          </w:p>
        </w:tc>
        <w:tc>
          <w:tcPr>
            <w:tcW w:w="710" w:type="dxa"/>
          </w:tcPr>
          <w:p w14:paraId="3205AEC3" w14:textId="77777777" w:rsidR="008607DB" w:rsidRDefault="008607DB">
            <w:pPr>
              <w:pStyle w:val="TableParagraph"/>
              <w:rPr>
                <w:rFonts w:ascii="Times New Roman"/>
                <w:sz w:val="20"/>
              </w:rPr>
            </w:pPr>
          </w:p>
        </w:tc>
        <w:tc>
          <w:tcPr>
            <w:tcW w:w="710" w:type="dxa"/>
          </w:tcPr>
          <w:p w14:paraId="1F0E3161" w14:textId="77777777" w:rsidR="008607DB" w:rsidRDefault="008607DB">
            <w:pPr>
              <w:pStyle w:val="TableParagraph"/>
              <w:rPr>
                <w:rFonts w:ascii="Times New Roman"/>
                <w:sz w:val="20"/>
              </w:rPr>
            </w:pPr>
          </w:p>
        </w:tc>
      </w:tr>
      <w:tr w:rsidR="008607DB" w14:paraId="61C37CFF" w14:textId="77777777">
        <w:trPr>
          <w:trHeight w:val="335"/>
        </w:trPr>
        <w:tc>
          <w:tcPr>
            <w:tcW w:w="872" w:type="dxa"/>
          </w:tcPr>
          <w:p w14:paraId="6BFB6F7E" w14:textId="77777777" w:rsidR="008607DB" w:rsidRDefault="00BE23F1">
            <w:pPr>
              <w:pStyle w:val="TableParagraph"/>
              <w:spacing w:line="225" w:lineRule="exact"/>
              <w:ind w:left="6"/>
              <w:jc w:val="center"/>
              <w:rPr>
                <w:b/>
                <w:sz w:val="20"/>
              </w:rPr>
            </w:pPr>
            <w:r>
              <w:rPr>
                <w:b/>
                <w:w w:val="99"/>
                <w:sz w:val="20"/>
              </w:rPr>
              <w:t>6</w:t>
            </w:r>
          </w:p>
        </w:tc>
        <w:tc>
          <w:tcPr>
            <w:tcW w:w="6496" w:type="dxa"/>
          </w:tcPr>
          <w:p w14:paraId="27F12817" w14:textId="77777777" w:rsidR="008607DB" w:rsidRDefault="00BE23F1">
            <w:pPr>
              <w:pStyle w:val="TableParagraph"/>
              <w:spacing w:line="227" w:lineRule="exact"/>
              <w:ind w:left="107"/>
              <w:rPr>
                <w:sz w:val="20"/>
              </w:rPr>
            </w:pPr>
            <w:r>
              <w:rPr>
                <w:sz w:val="20"/>
              </w:rPr>
              <w:t>Kişiler arası iletişim yöntem ve becerilerini kullanır.</w:t>
            </w:r>
          </w:p>
        </w:tc>
        <w:tc>
          <w:tcPr>
            <w:tcW w:w="711" w:type="dxa"/>
          </w:tcPr>
          <w:p w14:paraId="699BC2CF" w14:textId="77777777" w:rsidR="008607DB" w:rsidRDefault="008607DB">
            <w:pPr>
              <w:pStyle w:val="TableParagraph"/>
              <w:rPr>
                <w:rFonts w:ascii="Times New Roman"/>
                <w:sz w:val="20"/>
              </w:rPr>
            </w:pPr>
          </w:p>
        </w:tc>
        <w:tc>
          <w:tcPr>
            <w:tcW w:w="680" w:type="dxa"/>
          </w:tcPr>
          <w:p w14:paraId="178D71D8" w14:textId="77777777" w:rsidR="008607DB" w:rsidRDefault="008607DB">
            <w:pPr>
              <w:pStyle w:val="TableParagraph"/>
              <w:rPr>
                <w:rFonts w:ascii="Times New Roman"/>
                <w:sz w:val="20"/>
              </w:rPr>
            </w:pPr>
          </w:p>
        </w:tc>
        <w:tc>
          <w:tcPr>
            <w:tcW w:w="708" w:type="dxa"/>
          </w:tcPr>
          <w:p w14:paraId="28551B80" w14:textId="77777777" w:rsidR="008607DB" w:rsidRDefault="008607DB">
            <w:pPr>
              <w:pStyle w:val="TableParagraph"/>
              <w:rPr>
                <w:rFonts w:ascii="Times New Roman"/>
                <w:sz w:val="20"/>
              </w:rPr>
            </w:pPr>
          </w:p>
        </w:tc>
        <w:tc>
          <w:tcPr>
            <w:tcW w:w="710" w:type="dxa"/>
          </w:tcPr>
          <w:p w14:paraId="640CC188" w14:textId="77777777" w:rsidR="008607DB" w:rsidRDefault="008607DB">
            <w:pPr>
              <w:pStyle w:val="TableParagraph"/>
              <w:rPr>
                <w:rFonts w:ascii="Times New Roman"/>
                <w:sz w:val="20"/>
              </w:rPr>
            </w:pPr>
          </w:p>
        </w:tc>
        <w:tc>
          <w:tcPr>
            <w:tcW w:w="710" w:type="dxa"/>
          </w:tcPr>
          <w:p w14:paraId="58697BE9" w14:textId="77777777" w:rsidR="008607DB" w:rsidRDefault="008607DB">
            <w:pPr>
              <w:pStyle w:val="TableParagraph"/>
              <w:rPr>
                <w:rFonts w:ascii="Times New Roman"/>
                <w:sz w:val="20"/>
              </w:rPr>
            </w:pPr>
          </w:p>
        </w:tc>
      </w:tr>
      <w:tr w:rsidR="008607DB" w14:paraId="139905BC" w14:textId="77777777">
        <w:trPr>
          <w:trHeight w:val="690"/>
        </w:trPr>
        <w:tc>
          <w:tcPr>
            <w:tcW w:w="872" w:type="dxa"/>
          </w:tcPr>
          <w:p w14:paraId="239F3D4C" w14:textId="77777777" w:rsidR="008607DB" w:rsidRDefault="00BE23F1">
            <w:pPr>
              <w:pStyle w:val="TableParagraph"/>
              <w:spacing w:line="225" w:lineRule="exact"/>
              <w:ind w:left="6"/>
              <w:jc w:val="center"/>
              <w:rPr>
                <w:b/>
                <w:sz w:val="20"/>
              </w:rPr>
            </w:pPr>
            <w:r>
              <w:rPr>
                <w:b/>
                <w:w w:val="99"/>
                <w:sz w:val="20"/>
              </w:rPr>
              <w:t>7</w:t>
            </w:r>
          </w:p>
        </w:tc>
        <w:tc>
          <w:tcPr>
            <w:tcW w:w="6496" w:type="dxa"/>
          </w:tcPr>
          <w:p w14:paraId="2EFF4D59" w14:textId="77777777" w:rsidR="008607DB" w:rsidRDefault="00BE23F1">
            <w:pPr>
              <w:pStyle w:val="TableParagraph"/>
              <w:spacing w:line="230" w:lineRule="exact"/>
              <w:ind w:left="107" w:right="256"/>
              <w:rPr>
                <w:sz w:val="20"/>
              </w:rPr>
            </w:pPr>
            <w:r>
              <w:rPr>
                <w:sz w:val="20"/>
              </w:rPr>
              <w:t>Alanında edindiği temel düzeydeki bilgi ve becerileri eleştirel bir yaklaşımla değerlendirebilme, öğrenme gereksinimlerini belirleyebilme ve karşılayabilme</w:t>
            </w:r>
          </w:p>
        </w:tc>
        <w:tc>
          <w:tcPr>
            <w:tcW w:w="711" w:type="dxa"/>
          </w:tcPr>
          <w:p w14:paraId="134726C7" w14:textId="77777777" w:rsidR="008607DB" w:rsidRDefault="008607DB">
            <w:pPr>
              <w:pStyle w:val="TableParagraph"/>
              <w:rPr>
                <w:rFonts w:ascii="Times New Roman"/>
                <w:sz w:val="20"/>
              </w:rPr>
            </w:pPr>
          </w:p>
        </w:tc>
        <w:tc>
          <w:tcPr>
            <w:tcW w:w="680" w:type="dxa"/>
          </w:tcPr>
          <w:p w14:paraId="2BA752CC" w14:textId="77777777" w:rsidR="008607DB" w:rsidRDefault="008607DB">
            <w:pPr>
              <w:pStyle w:val="TableParagraph"/>
              <w:rPr>
                <w:rFonts w:ascii="Times New Roman"/>
                <w:sz w:val="20"/>
              </w:rPr>
            </w:pPr>
          </w:p>
        </w:tc>
        <w:tc>
          <w:tcPr>
            <w:tcW w:w="708" w:type="dxa"/>
          </w:tcPr>
          <w:p w14:paraId="4D201FEB" w14:textId="77777777" w:rsidR="008607DB" w:rsidRDefault="008607DB">
            <w:pPr>
              <w:pStyle w:val="TableParagraph"/>
              <w:rPr>
                <w:rFonts w:ascii="Times New Roman"/>
                <w:sz w:val="20"/>
              </w:rPr>
            </w:pPr>
          </w:p>
        </w:tc>
        <w:tc>
          <w:tcPr>
            <w:tcW w:w="710" w:type="dxa"/>
          </w:tcPr>
          <w:p w14:paraId="647562F8" w14:textId="77777777" w:rsidR="008607DB" w:rsidRDefault="008607DB">
            <w:pPr>
              <w:pStyle w:val="TableParagraph"/>
              <w:rPr>
                <w:rFonts w:ascii="Times New Roman"/>
                <w:sz w:val="20"/>
              </w:rPr>
            </w:pPr>
          </w:p>
        </w:tc>
        <w:tc>
          <w:tcPr>
            <w:tcW w:w="710" w:type="dxa"/>
          </w:tcPr>
          <w:p w14:paraId="0662B3D1" w14:textId="77777777" w:rsidR="008607DB" w:rsidRDefault="008607DB">
            <w:pPr>
              <w:pStyle w:val="TableParagraph"/>
              <w:rPr>
                <w:rFonts w:ascii="Times New Roman"/>
                <w:sz w:val="20"/>
              </w:rPr>
            </w:pPr>
          </w:p>
        </w:tc>
      </w:tr>
      <w:tr w:rsidR="008607DB" w14:paraId="34459532" w14:textId="77777777">
        <w:trPr>
          <w:trHeight w:val="333"/>
        </w:trPr>
        <w:tc>
          <w:tcPr>
            <w:tcW w:w="872" w:type="dxa"/>
          </w:tcPr>
          <w:p w14:paraId="707DC899" w14:textId="77777777" w:rsidR="008607DB" w:rsidRDefault="00BE23F1">
            <w:pPr>
              <w:pStyle w:val="TableParagraph"/>
              <w:spacing w:line="225" w:lineRule="exact"/>
              <w:ind w:left="6"/>
              <w:jc w:val="center"/>
              <w:rPr>
                <w:b/>
                <w:sz w:val="20"/>
              </w:rPr>
            </w:pPr>
            <w:r>
              <w:rPr>
                <w:b/>
                <w:w w:val="99"/>
                <w:sz w:val="20"/>
              </w:rPr>
              <w:t>8</w:t>
            </w:r>
          </w:p>
        </w:tc>
        <w:tc>
          <w:tcPr>
            <w:tcW w:w="6496" w:type="dxa"/>
          </w:tcPr>
          <w:p w14:paraId="2485847A" w14:textId="77777777" w:rsidR="008607DB" w:rsidRDefault="00BE23F1">
            <w:pPr>
              <w:pStyle w:val="TableParagraph"/>
              <w:spacing w:line="227" w:lineRule="exact"/>
              <w:ind w:left="107"/>
              <w:rPr>
                <w:sz w:val="20"/>
              </w:rPr>
            </w:pPr>
            <w:r>
              <w:rPr>
                <w:sz w:val="20"/>
              </w:rPr>
              <w:t>Sağlık ekibi içinde yeterli ve etkin biçimde rol alır.</w:t>
            </w:r>
          </w:p>
        </w:tc>
        <w:tc>
          <w:tcPr>
            <w:tcW w:w="711" w:type="dxa"/>
          </w:tcPr>
          <w:p w14:paraId="31380F91" w14:textId="77777777" w:rsidR="008607DB" w:rsidRDefault="008607DB">
            <w:pPr>
              <w:pStyle w:val="TableParagraph"/>
              <w:rPr>
                <w:rFonts w:ascii="Times New Roman"/>
                <w:sz w:val="20"/>
              </w:rPr>
            </w:pPr>
          </w:p>
        </w:tc>
        <w:tc>
          <w:tcPr>
            <w:tcW w:w="680" w:type="dxa"/>
          </w:tcPr>
          <w:p w14:paraId="4EB9FFF2" w14:textId="77777777" w:rsidR="008607DB" w:rsidRDefault="008607DB">
            <w:pPr>
              <w:pStyle w:val="TableParagraph"/>
              <w:rPr>
                <w:rFonts w:ascii="Times New Roman"/>
                <w:sz w:val="20"/>
              </w:rPr>
            </w:pPr>
          </w:p>
        </w:tc>
        <w:tc>
          <w:tcPr>
            <w:tcW w:w="708" w:type="dxa"/>
          </w:tcPr>
          <w:p w14:paraId="509CD1B0" w14:textId="77777777" w:rsidR="008607DB" w:rsidRDefault="008607DB">
            <w:pPr>
              <w:pStyle w:val="TableParagraph"/>
              <w:rPr>
                <w:rFonts w:ascii="Times New Roman"/>
                <w:sz w:val="20"/>
              </w:rPr>
            </w:pPr>
          </w:p>
        </w:tc>
        <w:tc>
          <w:tcPr>
            <w:tcW w:w="710" w:type="dxa"/>
          </w:tcPr>
          <w:p w14:paraId="2B25208F" w14:textId="77777777" w:rsidR="008607DB" w:rsidRDefault="008607DB">
            <w:pPr>
              <w:pStyle w:val="TableParagraph"/>
              <w:rPr>
                <w:rFonts w:ascii="Times New Roman"/>
                <w:sz w:val="20"/>
              </w:rPr>
            </w:pPr>
          </w:p>
        </w:tc>
        <w:tc>
          <w:tcPr>
            <w:tcW w:w="710" w:type="dxa"/>
          </w:tcPr>
          <w:p w14:paraId="4A5EDCB3" w14:textId="77777777" w:rsidR="008607DB" w:rsidRDefault="008607DB">
            <w:pPr>
              <w:pStyle w:val="TableParagraph"/>
              <w:rPr>
                <w:rFonts w:ascii="Times New Roman"/>
                <w:sz w:val="20"/>
              </w:rPr>
            </w:pPr>
          </w:p>
        </w:tc>
      </w:tr>
      <w:tr w:rsidR="008607DB" w14:paraId="1900A6F5" w14:textId="77777777">
        <w:trPr>
          <w:trHeight w:val="460"/>
        </w:trPr>
        <w:tc>
          <w:tcPr>
            <w:tcW w:w="872" w:type="dxa"/>
          </w:tcPr>
          <w:p w14:paraId="6C7974A8" w14:textId="77777777" w:rsidR="008607DB" w:rsidRDefault="00BE23F1">
            <w:pPr>
              <w:pStyle w:val="TableParagraph"/>
              <w:spacing w:line="228" w:lineRule="exact"/>
              <w:ind w:left="6"/>
              <w:jc w:val="center"/>
              <w:rPr>
                <w:b/>
                <w:sz w:val="20"/>
              </w:rPr>
            </w:pPr>
            <w:r>
              <w:rPr>
                <w:b/>
                <w:w w:val="99"/>
                <w:sz w:val="20"/>
              </w:rPr>
              <w:t>9</w:t>
            </w:r>
          </w:p>
        </w:tc>
        <w:tc>
          <w:tcPr>
            <w:tcW w:w="6496" w:type="dxa"/>
          </w:tcPr>
          <w:p w14:paraId="0A7D348A" w14:textId="77777777" w:rsidR="008607DB" w:rsidRDefault="00BE23F1">
            <w:pPr>
              <w:pStyle w:val="TableParagraph"/>
              <w:spacing w:before="5" w:line="228" w:lineRule="exact"/>
              <w:ind w:left="107"/>
              <w:rPr>
                <w:sz w:val="20"/>
              </w:rPr>
            </w:pPr>
            <w:r>
              <w:rPr>
                <w:sz w:val="20"/>
              </w:rPr>
              <w:t>Bir yabancı dili kullanarak alanındaki bilgileri izleyebilme ve meslektaşları ile iletişim kurabilme</w:t>
            </w:r>
          </w:p>
        </w:tc>
        <w:tc>
          <w:tcPr>
            <w:tcW w:w="711" w:type="dxa"/>
          </w:tcPr>
          <w:p w14:paraId="00554E01" w14:textId="77777777" w:rsidR="008607DB" w:rsidRDefault="008607DB">
            <w:pPr>
              <w:pStyle w:val="TableParagraph"/>
              <w:rPr>
                <w:rFonts w:ascii="Times New Roman"/>
                <w:sz w:val="20"/>
              </w:rPr>
            </w:pPr>
          </w:p>
        </w:tc>
        <w:tc>
          <w:tcPr>
            <w:tcW w:w="680" w:type="dxa"/>
          </w:tcPr>
          <w:p w14:paraId="639E34DB" w14:textId="77777777" w:rsidR="008607DB" w:rsidRDefault="008607DB">
            <w:pPr>
              <w:pStyle w:val="TableParagraph"/>
              <w:rPr>
                <w:rFonts w:ascii="Times New Roman"/>
                <w:sz w:val="20"/>
              </w:rPr>
            </w:pPr>
          </w:p>
        </w:tc>
        <w:tc>
          <w:tcPr>
            <w:tcW w:w="708" w:type="dxa"/>
          </w:tcPr>
          <w:p w14:paraId="475EB41D" w14:textId="77777777" w:rsidR="008607DB" w:rsidRDefault="008607DB">
            <w:pPr>
              <w:pStyle w:val="TableParagraph"/>
              <w:rPr>
                <w:rFonts w:ascii="Times New Roman"/>
                <w:sz w:val="20"/>
              </w:rPr>
            </w:pPr>
          </w:p>
        </w:tc>
        <w:tc>
          <w:tcPr>
            <w:tcW w:w="710" w:type="dxa"/>
          </w:tcPr>
          <w:p w14:paraId="17309CBF" w14:textId="77777777" w:rsidR="008607DB" w:rsidRDefault="008607DB">
            <w:pPr>
              <w:pStyle w:val="TableParagraph"/>
              <w:rPr>
                <w:rFonts w:ascii="Times New Roman"/>
                <w:sz w:val="20"/>
              </w:rPr>
            </w:pPr>
          </w:p>
        </w:tc>
        <w:tc>
          <w:tcPr>
            <w:tcW w:w="710" w:type="dxa"/>
          </w:tcPr>
          <w:p w14:paraId="3EFA078E" w14:textId="77777777" w:rsidR="008607DB" w:rsidRDefault="008607DB">
            <w:pPr>
              <w:pStyle w:val="TableParagraph"/>
              <w:rPr>
                <w:rFonts w:ascii="Times New Roman"/>
                <w:sz w:val="20"/>
              </w:rPr>
            </w:pPr>
          </w:p>
        </w:tc>
      </w:tr>
      <w:tr w:rsidR="008607DB" w14:paraId="6B5AA5BC" w14:textId="77777777">
        <w:trPr>
          <w:trHeight w:val="335"/>
        </w:trPr>
        <w:tc>
          <w:tcPr>
            <w:tcW w:w="872" w:type="dxa"/>
          </w:tcPr>
          <w:p w14:paraId="4911CCB6" w14:textId="77777777" w:rsidR="008607DB" w:rsidRDefault="00BE23F1">
            <w:pPr>
              <w:pStyle w:val="TableParagraph"/>
              <w:spacing w:line="225" w:lineRule="exact"/>
              <w:ind w:left="274" w:right="273"/>
              <w:jc w:val="center"/>
              <w:rPr>
                <w:b/>
                <w:sz w:val="20"/>
              </w:rPr>
            </w:pPr>
            <w:r>
              <w:rPr>
                <w:b/>
                <w:sz w:val="20"/>
              </w:rPr>
              <w:t>10</w:t>
            </w:r>
          </w:p>
        </w:tc>
        <w:tc>
          <w:tcPr>
            <w:tcW w:w="6496" w:type="dxa"/>
          </w:tcPr>
          <w:p w14:paraId="4AE73570"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1" w:type="dxa"/>
          </w:tcPr>
          <w:p w14:paraId="22F9E2EE" w14:textId="77777777" w:rsidR="008607DB" w:rsidRDefault="008607DB">
            <w:pPr>
              <w:pStyle w:val="TableParagraph"/>
              <w:rPr>
                <w:rFonts w:ascii="Times New Roman"/>
                <w:sz w:val="20"/>
              </w:rPr>
            </w:pPr>
          </w:p>
        </w:tc>
        <w:tc>
          <w:tcPr>
            <w:tcW w:w="680" w:type="dxa"/>
          </w:tcPr>
          <w:p w14:paraId="678384BF" w14:textId="77777777" w:rsidR="008607DB" w:rsidRDefault="008607DB">
            <w:pPr>
              <w:pStyle w:val="TableParagraph"/>
              <w:rPr>
                <w:rFonts w:ascii="Times New Roman"/>
                <w:sz w:val="20"/>
              </w:rPr>
            </w:pPr>
          </w:p>
        </w:tc>
        <w:tc>
          <w:tcPr>
            <w:tcW w:w="708" w:type="dxa"/>
          </w:tcPr>
          <w:p w14:paraId="3B888DBF" w14:textId="77777777" w:rsidR="008607DB" w:rsidRDefault="008607DB">
            <w:pPr>
              <w:pStyle w:val="TableParagraph"/>
              <w:rPr>
                <w:rFonts w:ascii="Times New Roman"/>
                <w:sz w:val="20"/>
              </w:rPr>
            </w:pPr>
          </w:p>
        </w:tc>
        <w:tc>
          <w:tcPr>
            <w:tcW w:w="710" w:type="dxa"/>
          </w:tcPr>
          <w:p w14:paraId="00B2A39E" w14:textId="77777777" w:rsidR="008607DB" w:rsidRDefault="008607DB">
            <w:pPr>
              <w:pStyle w:val="TableParagraph"/>
              <w:rPr>
                <w:rFonts w:ascii="Times New Roman"/>
                <w:sz w:val="20"/>
              </w:rPr>
            </w:pPr>
          </w:p>
        </w:tc>
        <w:tc>
          <w:tcPr>
            <w:tcW w:w="710" w:type="dxa"/>
          </w:tcPr>
          <w:p w14:paraId="603BA5F6" w14:textId="77777777" w:rsidR="008607DB" w:rsidRDefault="008607DB">
            <w:pPr>
              <w:pStyle w:val="TableParagraph"/>
              <w:rPr>
                <w:rFonts w:ascii="Times New Roman"/>
                <w:sz w:val="20"/>
              </w:rPr>
            </w:pPr>
          </w:p>
        </w:tc>
      </w:tr>
      <w:tr w:rsidR="008607DB" w14:paraId="03F67FFA" w14:textId="77777777">
        <w:trPr>
          <w:trHeight w:val="460"/>
        </w:trPr>
        <w:tc>
          <w:tcPr>
            <w:tcW w:w="872" w:type="dxa"/>
          </w:tcPr>
          <w:p w14:paraId="0F94FAA9" w14:textId="77777777" w:rsidR="008607DB" w:rsidRDefault="00BE23F1">
            <w:pPr>
              <w:pStyle w:val="TableParagraph"/>
              <w:spacing w:line="225" w:lineRule="exact"/>
              <w:ind w:left="274" w:right="273"/>
              <w:jc w:val="center"/>
              <w:rPr>
                <w:b/>
                <w:sz w:val="20"/>
              </w:rPr>
            </w:pPr>
            <w:r>
              <w:rPr>
                <w:b/>
                <w:sz w:val="20"/>
              </w:rPr>
              <w:t>11</w:t>
            </w:r>
          </w:p>
        </w:tc>
        <w:tc>
          <w:tcPr>
            <w:tcW w:w="6496" w:type="dxa"/>
          </w:tcPr>
          <w:p w14:paraId="6160E575" w14:textId="77777777" w:rsidR="008607DB" w:rsidRDefault="00BE23F1">
            <w:pPr>
              <w:pStyle w:val="TableParagraph"/>
              <w:spacing w:line="230" w:lineRule="exact"/>
              <w:ind w:left="107" w:right="1068"/>
              <w:rPr>
                <w:sz w:val="20"/>
              </w:rPr>
            </w:pPr>
            <w:r>
              <w:rPr>
                <w:sz w:val="20"/>
              </w:rPr>
              <w:t>Yaşam boyu öğrenmeyi benimseyerek, mezuniyet sonrası kurum içi, yerel, ulusal ve uluslararası eğitimlere katılır</w:t>
            </w:r>
          </w:p>
        </w:tc>
        <w:tc>
          <w:tcPr>
            <w:tcW w:w="711" w:type="dxa"/>
          </w:tcPr>
          <w:p w14:paraId="5D4F9EF5" w14:textId="77777777" w:rsidR="008607DB" w:rsidRDefault="008607DB">
            <w:pPr>
              <w:pStyle w:val="TableParagraph"/>
              <w:rPr>
                <w:rFonts w:ascii="Times New Roman"/>
                <w:sz w:val="20"/>
              </w:rPr>
            </w:pPr>
          </w:p>
        </w:tc>
        <w:tc>
          <w:tcPr>
            <w:tcW w:w="680" w:type="dxa"/>
          </w:tcPr>
          <w:p w14:paraId="5291F498" w14:textId="77777777" w:rsidR="008607DB" w:rsidRDefault="008607DB">
            <w:pPr>
              <w:pStyle w:val="TableParagraph"/>
              <w:rPr>
                <w:rFonts w:ascii="Times New Roman"/>
                <w:sz w:val="20"/>
              </w:rPr>
            </w:pPr>
          </w:p>
        </w:tc>
        <w:tc>
          <w:tcPr>
            <w:tcW w:w="708" w:type="dxa"/>
          </w:tcPr>
          <w:p w14:paraId="44615205" w14:textId="77777777" w:rsidR="008607DB" w:rsidRDefault="008607DB">
            <w:pPr>
              <w:pStyle w:val="TableParagraph"/>
              <w:rPr>
                <w:rFonts w:ascii="Times New Roman"/>
                <w:sz w:val="20"/>
              </w:rPr>
            </w:pPr>
          </w:p>
        </w:tc>
        <w:tc>
          <w:tcPr>
            <w:tcW w:w="710" w:type="dxa"/>
          </w:tcPr>
          <w:p w14:paraId="64946BBF" w14:textId="77777777" w:rsidR="008607DB" w:rsidRDefault="008607DB">
            <w:pPr>
              <w:pStyle w:val="TableParagraph"/>
              <w:rPr>
                <w:rFonts w:ascii="Times New Roman"/>
                <w:sz w:val="20"/>
              </w:rPr>
            </w:pPr>
          </w:p>
        </w:tc>
        <w:tc>
          <w:tcPr>
            <w:tcW w:w="710" w:type="dxa"/>
          </w:tcPr>
          <w:p w14:paraId="2CF667BD" w14:textId="77777777" w:rsidR="008607DB" w:rsidRDefault="008607DB">
            <w:pPr>
              <w:pStyle w:val="TableParagraph"/>
              <w:rPr>
                <w:rFonts w:ascii="Times New Roman"/>
                <w:sz w:val="20"/>
              </w:rPr>
            </w:pPr>
          </w:p>
        </w:tc>
      </w:tr>
      <w:tr w:rsidR="008607DB" w14:paraId="45822F68" w14:textId="77777777">
        <w:trPr>
          <w:trHeight w:val="688"/>
        </w:trPr>
        <w:tc>
          <w:tcPr>
            <w:tcW w:w="872" w:type="dxa"/>
          </w:tcPr>
          <w:p w14:paraId="229843C8" w14:textId="77777777" w:rsidR="008607DB" w:rsidRDefault="00BE23F1">
            <w:pPr>
              <w:pStyle w:val="TableParagraph"/>
              <w:spacing w:line="225" w:lineRule="exact"/>
              <w:ind w:left="274" w:right="273"/>
              <w:jc w:val="center"/>
              <w:rPr>
                <w:b/>
                <w:sz w:val="20"/>
              </w:rPr>
            </w:pPr>
            <w:r>
              <w:rPr>
                <w:b/>
                <w:sz w:val="20"/>
              </w:rPr>
              <w:t>12</w:t>
            </w:r>
          </w:p>
        </w:tc>
        <w:tc>
          <w:tcPr>
            <w:tcW w:w="6496" w:type="dxa"/>
          </w:tcPr>
          <w:p w14:paraId="466D1EB5" w14:textId="77777777" w:rsidR="008607DB" w:rsidRDefault="00BE23F1">
            <w:pPr>
              <w:pStyle w:val="TableParagraph"/>
              <w:spacing w:line="230" w:lineRule="exact"/>
              <w:ind w:left="107" w:right="469"/>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633FD16E" w14:textId="77777777" w:rsidR="008607DB" w:rsidRDefault="008607DB">
            <w:pPr>
              <w:pStyle w:val="TableParagraph"/>
              <w:rPr>
                <w:rFonts w:ascii="Times New Roman"/>
                <w:sz w:val="20"/>
              </w:rPr>
            </w:pPr>
          </w:p>
        </w:tc>
        <w:tc>
          <w:tcPr>
            <w:tcW w:w="680" w:type="dxa"/>
          </w:tcPr>
          <w:p w14:paraId="22525456" w14:textId="77777777" w:rsidR="008607DB" w:rsidRDefault="008607DB">
            <w:pPr>
              <w:pStyle w:val="TableParagraph"/>
              <w:rPr>
                <w:rFonts w:ascii="Times New Roman"/>
                <w:sz w:val="20"/>
              </w:rPr>
            </w:pPr>
          </w:p>
        </w:tc>
        <w:tc>
          <w:tcPr>
            <w:tcW w:w="708" w:type="dxa"/>
          </w:tcPr>
          <w:p w14:paraId="4B7A25E2" w14:textId="77777777" w:rsidR="008607DB" w:rsidRDefault="008607DB">
            <w:pPr>
              <w:pStyle w:val="TableParagraph"/>
              <w:rPr>
                <w:rFonts w:ascii="Times New Roman"/>
                <w:sz w:val="20"/>
              </w:rPr>
            </w:pPr>
          </w:p>
        </w:tc>
        <w:tc>
          <w:tcPr>
            <w:tcW w:w="710" w:type="dxa"/>
          </w:tcPr>
          <w:p w14:paraId="280C233F" w14:textId="77777777" w:rsidR="008607DB" w:rsidRDefault="008607DB">
            <w:pPr>
              <w:pStyle w:val="TableParagraph"/>
              <w:rPr>
                <w:rFonts w:ascii="Times New Roman"/>
                <w:sz w:val="20"/>
              </w:rPr>
            </w:pPr>
          </w:p>
        </w:tc>
        <w:tc>
          <w:tcPr>
            <w:tcW w:w="710" w:type="dxa"/>
          </w:tcPr>
          <w:p w14:paraId="74B1010C" w14:textId="77777777" w:rsidR="008607DB" w:rsidRDefault="008607DB">
            <w:pPr>
              <w:pStyle w:val="TableParagraph"/>
              <w:rPr>
                <w:rFonts w:ascii="Times New Roman"/>
                <w:sz w:val="20"/>
              </w:rPr>
            </w:pPr>
          </w:p>
        </w:tc>
      </w:tr>
      <w:tr w:rsidR="008607DB" w14:paraId="3A4595DA" w14:textId="77777777">
        <w:trPr>
          <w:trHeight w:val="919"/>
        </w:trPr>
        <w:tc>
          <w:tcPr>
            <w:tcW w:w="872" w:type="dxa"/>
          </w:tcPr>
          <w:p w14:paraId="2E6180F9" w14:textId="77777777" w:rsidR="008607DB" w:rsidRDefault="00BE23F1">
            <w:pPr>
              <w:pStyle w:val="TableParagraph"/>
              <w:spacing w:line="225" w:lineRule="exact"/>
              <w:ind w:left="274" w:right="273"/>
              <w:jc w:val="center"/>
              <w:rPr>
                <w:b/>
                <w:sz w:val="20"/>
              </w:rPr>
            </w:pPr>
            <w:r>
              <w:rPr>
                <w:b/>
                <w:sz w:val="20"/>
              </w:rPr>
              <w:t>13</w:t>
            </w:r>
          </w:p>
        </w:tc>
        <w:tc>
          <w:tcPr>
            <w:tcW w:w="6496" w:type="dxa"/>
          </w:tcPr>
          <w:p w14:paraId="6D9DA247" w14:textId="77777777" w:rsidR="008607DB" w:rsidRDefault="00BE23F1">
            <w:pPr>
              <w:pStyle w:val="TableParagraph"/>
              <w:ind w:left="107" w:right="624"/>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10"/>
                <w:sz w:val="20"/>
              </w:rPr>
              <w:t xml:space="preserve"> </w:t>
            </w:r>
            <w:r>
              <w:rPr>
                <w:sz w:val="20"/>
              </w:rPr>
              <w:t>sorunları tanımlayabilme, analiz</w:t>
            </w:r>
            <w:r>
              <w:rPr>
                <w:spacing w:val="-5"/>
                <w:sz w:val="20"/>
              </w:rPr>
              <w:t xml:space="preserve"> </w:t>
            </w:r>
            <w:r>
              <w:rPr>
                <w:sz w:val="20"/>
              </w:rPr>
              <w:t>edebilme,</w:t>
            </w:r>
          </w:p>
          <w:p w14:paraId="5367651E" w14:textId="77777777" w:rsidR="008607DB" w:rsidRDefault="00BE23F1">
            <w:pPr>
              <w:pStyle w:val="TableParagraph"/>
              <w:spacing w:line="212" w:lineRule="exact"/>
              <w:ind w:left="107"/>
              <w:jc w:val="both"/>
              <w:rPr>
                <w:sz w:val="20"/>
              </w:rPr>
            </w:pPr>
            <w:proofErr w:type="gramStart"/>
            <w:r>
              <w:rPr>
                <w:sz w:val="20"/>
              </w:rPr>
              <w:t>kanıtlara</w:t>
            </w:r>
            <w:proofErr w:type="gramEnd"/>
            <w:r>
              <w:rPr>
                <w:sz w:val="20"/>
              </w:rPr>
              <w:t xml:space="preserve"> dayalı çözüm önerileri geliştirebilme</w:t>
            </w:r>
          </w:p>
        </w:tc>
        <w:tc>
          <w:tcPr>
            <w:tcW w:w="711" w:type="dxa"/>
          </w:tcPr>
          <w:p w14:paraId="409F1C52" w14:textId="77777777" w:rsidR="008607DB" w:rsidRDefault="008607DB">
            <w:pPr>
              <w:pStyle w:val="TableParagraph"/>
              <w:rPr>
                <w:rFonts w:ascii="Times New Roman"/>
                <w:sz w:val="20"/>
              </w:rPr>
            </w:pPr>
          </w:p>
        </w:tc>
        <w:tc>
          <w:tcPr>
            <w:tcW w:w="680" w:type="dxa"/>
          </w:tcPr>
          <w:p w14:paraId="330E4943" w14:textId="77777777" w:rsidR="008607DB" w:rsidRDefault="008607DB">
            <w:pPr>
              <w:pStyle w:val="TableParagraph"/>
              <w:rPr>
                <w:rFonts w:ascii="Times New Roman"/>
                <w:sz w:val="20"/>
              </w:rPr>
            </w:pPr>
          </w:p>
        </w:tc>
        <w:tc>
          <w:tcPr>
            <w:tcW w:w="708" w:type="dxa"/>
          </w:tcPr>
          <w:p w14:paraId="461D5027" w14:textId="77777777" w:rsidR="008607DB" w:rsidRDefault="008607DB">
            <w:pPr>
              <w:pStyle w:val="TableParagraph"/>
              <w:rPr>
                <w:rFonts w:ascii="Times New Roman"/>
                <w:sz w:val="20"/>
              </w:rPr>
            </w:pPr>
          </w:p>
        </w:tc>
        <w:tc>
          <w:tcPr>
            <w:tcW w:w="710" w:type="dxa"/>
          </w:tcPr>
          <w:p w14:paraId="6D98C693" w14:textId="77777777" w:rsidR="008607DB" w:rsidRDefault="008607DB">
            <w:pPr>
              <w:pStyle w:val="TableParagraph"/>
              <w:rPr>
                <w:rFonts w:ascii="Times New Roman"/>
                <w:sz w:val="20"/>
              </w:rPr>
            </w:pPr>
          </w:p>
        </w:tc>
        <w:tc>
          <w:tcPr>
            <w:tcW w:w="710" w:type="dxa"/>
          </w:tcPr>
          <w:p w14:paraId="1906F083" w14:textId="77777777" w:rsidR="008607DB" w:rsidRDefault="00BE23F1">
            <w:pPr>
              <w:pStyle w:val="TableParagraph"/>
              <w:spacing w:line="225" w:lineRule="exact"/>
              <w:ind w:left="5"/>
              <w:jc w:val="center"/>
              <w:rPr>
                <w:b/>
                <w:sz w:val="20"/>
              </w:rPr>
            </w:pPr>
            <w:r>
              <w:rPr>
                <w:b/>
                <w:w w:val="99"/>
                <w:sz w:val="20"/>
              </w:rPr>
              <w:t>X</w:t>
            </w:r>
          </w:p>
        </w:tc>
      </w:tr>
      <w:tr w:rsidR="008607DB" w14:paraId="5F3EBEB3" w14:textId="77777777">
        <w:trPr>
          <w:trHeight w:val="460"/>
        </w:trPr>
        <w:tc>
          <w:tcPr>
            <w:tcW w:w="872" w:type="dxa"/>
          </w:tcPr>
          <w:p w14:paraId="1A9291E2" w14:textId="77777777" w:rsidR="008607DB" w:rsidRDefault="00BE23F1">
            <w:pPr>
              <w:pStyle w:val="TableParagraph"/>
              <w:spacing w:line="225" w:lineRule="exact"/>
              <w:ind w:left="274" w:right="273"/>
              <w:jc w:val="center"/>
              <w:rPr>
                <w:b/>
                <w:sz w:val="20"/>
              </w:rPr>
            </w:pPr>
            <w:r>
              <w:rPr>
                <w:b/>
                <w:sz w:val="20"/>
              </w:rPr>
              <w:t>14</w:t>
            </w:r>
          </w:p>
        </w:tc>
        <w:tc>
          <w:tcPr>
            <w:tcW w:w="6496" w:type="dxa"/>
          </w:tcPr>
          <w:p w14:paraId="03F33BBC"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1" w:type="dxa"/>
          </w:tcPr>
          <w:p w14:paraId="25474A5B" w14:textId="77777777" w:rsidR="008607DB" w:rsidRDefault="008607DB">
            <w:pPr>
              <w:pStyle w:val="TableParagraph"/>
              <w:rPr>
                <w:rFonts w:ascii="Times New Roman"/>
                <w:sz w:val="20"/>
              </w:rPr>
            </w:pPr>
          </w:p>
        </w:tc>
        <w:tc>
          <w:tcPr>
            <w:tcW w:w="680" w:type="dxa"/>
          </w:tcPr>
          <w:p w14:paraId="3AFC3B3B" w14:textId="77777777" w:rsidR="008607DB" w:rsidRDefault="008607DB">
            <w:pPr>
              <w:pStyle w:val="TableParagraph"/>
              <w:rPr>
                <w:rFonts w:ascii="Times New Roman"/>
                <w:sz w:val="20"/>
              </w:rPr>
            </w:pPr>
          </w:p>
        </w:tc>
        <w:tc>
          <w:tcPr>
            <w:tcW w:w="708" w:type="dxa"/>
          </w:tcPr>
          <w:p w14:paraId="79792CC8" w14:textId="77777777" w:rsidR="008607DB" w:rsidRDefault="008607DB">
            <w:pPr>
              <w:pStyle w:val="TableParagraph"/>
              <w:rPr>
                <w:rFonts w:ascii="Times New Roman"/>
                <w:sz w:val="20"/>
              </w:rPr>
            </w:pPr>
          </w:p>
        </w:tc>
        <w:tc>
          <w:tcPr>
            <w:tcW w:w="710" w:type="dxa"/>
          </w:tcPr>
          <w:p w14:paraId="38B7F981" w14:textId="77777777" w:rsidR="008607DB" w:rsidRDefault="008607DB">
            <w:pPr>
              <w:pStyle w:val="TableParagraph"/>
              <w:rPr>
                <w:rFonts w:ascii="Times New Roman"/>
                <w:sz w:val="20"/>
              </w:rPr>
            </w:pPr>
          </w:p>
        </w:tc>
        <w:tc>
          <w:tcPr>
            <w:tcW w:w="710" w:type="dxa"/>
          </w:tcPr>
          <w:p w14:paraId="04EBA5A8" w14:textId="77777777" w:rsidR="008607DB" w:rsidRDefault="00BE23F1">
            <w:pPr>
              <w:pStyle w:val="TableParagraph"/>
              <w:spacing w:line="225" w:lineRule="exact"/>
              <w:ind w:left="5"/>
              <w:jc w:val="center"/>
              <w:rPr>
                <w:b/>
                <w:sz w:val="20"/>
              </w:rPr>
            </w:pPr>
            <w:r>
              <w:rPr>
                <w:b/>
                <w:w w:val="99"/>
                <w:sz w:val="20"/>
              </w:rPr>
              <w:t>X</w:t>
            </w:r>
          </w:p>
        </w:tc>
      </w:tr>
      <w:tr w:rsidR="008607DB" w14:paraId="066EE7EE" w14:textId="77777777">
        <w:trPr>
          <w:trHeight w:val="688"/>
        </w:trPr>
        <w:tc>
          <w:tcPr>
            <w:tcW w:w="872" w:type="dxa"/>
          </w:tcPr>
          <w:p w14:paraId="0526BA5D" w14:textId="77777777" w:rsidR="008607DB" w:rsidRDefault="00BE23F1">
            <w:pPr>
              <w:pStyle w:val="TableParagraph"/>
              <w:spacing w:line="225" w:lineRule="exact"/>
              <w:ind w:left="274" w:right="273"/>
              <w:jc w:val="center"/>
              <w:rPr>
                <w:b/>
                <w:sz w:val="20"/>
              </w:rPr>
            </w:pPr>
            <w:r>
              <w:rPr>
                <w:b/>
                <w:sz w:val="20"/>
              </w:rPr>
              <w:t>15</w:t>
            </w:r>
          </w:p>
        </w:tc>
        <w:tc>
          <w:tcPr>
            <w:tcW w:w="6496" w:type="dxa"/>
          </w:tcPr>
          <w:p w14:paraId="39C83363" w14:textId="77777777" w:rsidR="008607DB" w:rsidRDefault="00BE23F1">
            <w:pPr>
              <w:pStyle w:val="TableParagraph"/>
              <w:spacing w:line="230" w:lineRule="exact"/>
              <w:ind w:left="107" w:right="170"/>
              <w:rPr>
                <w:sz w:val="20"/>
              </w:rPr>
            </w:pPr>
            <w:r>
              <w:rPr>
                <w:sz w:val="20"/>
              </w:rPr>
              <w:t>Yaşlı bakımı alanıyla ilgili uygulamalarda karşılaşılan ve ön görülemeyen karmaşık sorunları çözmek için ekip üyesi olarak sorumluluk alabilme</w:t>
            </w:r>
          </w:p>
        </w:tc>
        <w:tc>
          <w:tcPr>
            <w:tcW w:w="711" w:type="dxa"/>
          </w:tcPr>
          <w:p w14:paraId="5068403F" w14:textId="77777777" w:rsidR="008607DB" w:rsidRDefault="008607DB">
            <w:pPr>
              <w:pStyle w:val="TableParagraph"/>
              <w:rPr>
                <w:rFonts w:ascii="Times New Roman"/>
                <w:sz w:val="20"/>
              </w:rPr>
            </w:pPr>
          </w:p>
        </w:tc>
        <w:tc>
          <w:tcPr>
            <w:tcW w:w="680" w:type="dxa"/>
          </w:tcPr>
          <w:p w14:paraId="4A757E36" w14:textId="77777777" w:rsidR="008607DB" w:rsidRDefault="008607DB">
            <w:pPr>
              <w:pStyle w:val="TableParagraph"/>
              <w:rPr>
                <w:rFonts w:ascii="Times New Roman"/>
                <w:sz w:val="20"/>
              </w:rPr>
            </w:pPr>
          </w:p>
        </w:tc>
        <w:tc>
          <w:tcPr>
            <w:tcW w:w="708" w:type="dxa"/>
          </w:tcPr>
          <w:p w14:paraId="1877C8D8" w14:textId="77777777" w:rsidR="008607DB" w:rsidRDefault="008607DB">
            <w:pPr>
              <w:pStyle w:val="TableParagraph"/>
              <w:rPr>
                <w:rFonts w:ascii="Times New Roman"/>
                <w:sz w:val="20"/>
              </w:rPr>
            </w:pPr>
          </w:p>
        </w:tc>
        <w:tc>
          <w:tcPr>
            <w:tcW w:w="710" w:type="dxa"/>
          </w:tcPr>
          <w:p w14:paraId="4660B72C" w14:textId="77777777" w:rsidR="008607DB" w:rsidRDefault="008607DB">
            <w:pPr>
              <w:pStyle w:val="TableParagraph"/>
              <w:rPr>
                <w:rFonts w:ascii="Times New Roman"/>
                <w:sz w:val="20"/>
              </w:rPr>
            </w:pPr>
          </w:p>
        </w:tc>
        <w:tc>
          <w:tcPr>
            <w:tcW w:w="710" w:type="dxa"/>
          </w:tcPr>
          <w:p w14:paraId="075FEF60" w14:textId="77777777" w:rsidR="008607DB" w:rsidRDefault="00BE23F1">
            <w:pPr>
              <w:pStyle w:val="TableParagraph"/>
              <w:spacing w:line="225" w:lineRule="exact"/>
              <w:ind w:left="5"/>
              <w:jc w:val="center"/>
              <w:rPr>
                <w:b/>
                <w:sz w:val="20"/>
              </w:rPr>
            </w:pPr>
            <w:r>
              <w:rPr>
                <w:b/>
                <w:w w:val="99"/>
                <w:sz w:val="20"/>
              </w:rPr>
              <w:t>X</w:t>
            </w:r>
          </w:p>
        </w:tc>
      </w:tr>
      <w:tr w:rsidR="008607DB" w14:paraId="66E8A2DD" w14:textId="77777777">
        <w:trPr>
          <w:trHeight w:val="689"/>
        </w:trPr>
        <w:tc>
          <w:tcPr>
            <w:tcW w:w="872" w:type="dxa"/>
          </w:tcPr>
          <w:p w14:paraId="67C455D2" w14:textId="77777777" w:rsidR="008607DB" w:rsidRDefault="00BE23F1">
            <w:pPr>
              <w:pStyle w:val="TableParagraph"/>
              <w:spacing w:line="226" w:lineRule="exact"/>
              <w:ind w:left="274" w:right="273"/>
              <w:jc w:val="center"/>
              <w:rPr>
                <w:b/>
                <w:sz w:val="20"/>
              </w:rPr>
            </w:pPr>
            <w:r>
              <w:rPr>
                <w:b/>
                <w:sz w:val="20"/>
              </w:rPr>
              <w:t>16</w:t>
            </w:r>
          </w:p>
        </w:tc>
        <w:tc>
          <w:tcPr>
            <w:tcW w:w="6496" w:type="dxa"/>
          </w:tcPr>
          <w:p w14:paraId="721D5A9D" w14:textId="77777777" w:rsidR="008607DB" w:rsidRDefault="00BE23F1">
            <w:pPr>
              <w:pStyle w:val="TableParagraph"/>
              <w:ind w:left="107" w:right="747"/>
              <w:rPr>
                <w:sz w:val="20"/>
              </w:rPr>
            </w:pPr>
            <w:r>
              <w:rPr>
                <w:sz w:val="20"/>
              </w:rPr>
              <w:t>Yaşlı bakımı alanında edindiği temel düzeydeki bilgi ve becerileri eleştirel bir yaklaşımla değerlendirebilme, öğrenme</w:t>
            </w:r>
          </w:p>
          <w:p w14:paraId="6B2A2681" w14:textId="77777777" w:rsidR="008607DB" w:rsidRDefault="00BE23F1">
            <w:pPr>
              <w:pStyle w:val="TableParagraph"/>
              <w:spacing w:line="211" w:lineRule="exact"/>
              <w:ind w:left="107"/>
              <w:rPr>
                <w:sz w:val="20"/>
              </w:rPr>
            </w:pPr>
            <w:proofErr w:type="gramStart"/>
            <w:r>
              <w:rPr>
                <w:sz w:val="20"/>
              </w:rPr>
              <w:t>gereksinimlerini</w:t>
            </w:r>
            <w:proofErr w:type="gramEnd"/>
            <w:r>
              <w:rPr>
                <w:sz w:val="20"/>
              </w:rPr>
              <w:t xml:space="preserve"> belirleyebilme ve karşılayabilme</w:t>
            </w:r>
          </w:p>
        </w:tc>
        <w:tc>
          <w:tcPr>
            <w:tcW w:w="711" w:type="dxa"/>
          </w:tcPr>
          <w:p w14:paraId="4B140B3D" w14:textId="77777777" w:rsidR="008607DB" w:rsidRDefault="008607DB">
            <w:pPr>
              <w:pStyle w:val="TableParagraph"/>
              <w:rPr>
                <w:rFonts w:ascii="Times New Roman"/>
                <w:sz w:val="20"/>
              </w:rPr>
            </w:pPr>
          </w:p>
        </w:tc>
        <w:tc>
          <w:tcPr>
            <w:tcW w:w="680" w:type="dxa"/>
          </w:tcPr>
          <w:p w14:paraId="5AFFFE0C" w14:textId="77777777" w:rsidR="008607DB" w:rsidRDefault="008607DB">
            <w:pPr>
              <w:pStyle w:val="TableParagraph"/>
              <w:rPr>
                <w:rFonts w:ascii="Times New Roman"/>
                <w:sz w:val="20"/>
              </w:rPr>
            </w:pPr>
          </w:p>
        </w:tc>
        <w:tc>
          <w:tcPr>
            <w:tcW w:w="708" w:type="dxa"/>
          </w:tcPr>
          <w:p w14:paraId="29C1F8DD" w14:textId="77777777" w:rsidR="008607DB" w:rsidRDefault="008607DB">
            <w:pPr>
              <w:pStyle w:val="TableParagraph"/>
              <w:rPr>
                <w:rFonts w:ascii="Times New Roman"/>
                <w:sz w:val="20"/>
              </w:rPr>
            </w:pPr>
          </w:p>
        </w:tc>
        <w:tc>
          <w:tcPr>
            <w:tcW w:w="710" w:type="dxa"/>
          </w:tcPr>
          <w:p w14:paraId="1174FC59" w14:textId="77777777" w:rsidR="008607DB" w:rsidRDefault="008607DB">
            <w:pPr>
              <w:pStyle w:val="TableParagraph"/>
              <w:rPr>
                <w:rFonts w:ascii="Times New Roman"/>
                <w:sz w:val="20"/>
              </w:rPr>
            </w:pPr>
          </w:p>
        </w:tc>
        <w:tc>
          <w:tcPr>
            <w:tcW w:w="710" w:type="dxa"/>
          </w:tcPr>
          <w:p w14:paraId="50018F70" w14:textId="77777777" w:rsidR="008607DB" w:rsidRDefault="00BE23F1">
            <w:pPr>
              <w:pStyle w:val="TableParagraph"/>
              <w:spacing w:line="226" w:lineRule="exact"/>
              <w:ind w:left="5"/>
              <w:jc w:val="center"/>
              <w:rPr>
                <w:b/>
                <w:sz w:val="20"/>
              </w:rPr>
            </w:pPr>
            <w:r>
              <w:rPr>
                <w:b/>
                <w:w w:val="99"/>
                <w:sz w:val="20"/>
              </w:rPr>
              <w:t>X</w:t>
            </w:r>
          </w:p>
        </w:tc>
      </w:tr>
      <w:tr w:rsidR="008607DB" w14:paraId="1B943870" w14:textId="77777777">
        <w:trPr>
          <w:trHeight w:val="460"/>
        </w:trPr>
        <w:tc>
          <w:tcPr>
            <w:tcW w:w="872" w:type="dxa"/>
          </w:tcPr>
          <w:p w14:paraId="05BCD6B3"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38853F69" w14:textId="77777777" w:rsidR="008607DB" w:rsidRDefault="00BE23F1">
            <w:pPr>
              <w:pStyle w:val="TableParagraph"/>
              <w:spacing w:line="230" w:lineRule="exact"/>
              <w:ind w:left="107" w:right="1223"/>
              <w:rPr>
                <w:sz w:val="20"/>
              </w:rPr>
            </w:pPr>
            <w:r>
              <w:rPr>
                <w:sz w:val="20"/>
              </w:rPr>
              <w:t>Öğrenimini aynı alanda bir ileri eğitim düzeyine ve ya aynı düzeydeki bir mesleğe yönlendirebilme</w:t>
            </w:r>
          </w:p>
        </w:tc>
        <w:tc>
          <w:tcPr>
            <w:tcW w:w="711" w:type="dxa"/>
          </w:tcPr>
          <w:p w14:paraId="6ADE6354" w14:textId="77777777" w:rsidR="008607DB" w:rsidRDefault="008607DB">
            <w:pPr>
              <w:pStyle w:val="TableParagraph"/>
              <w:rPr>
                <w:rFonts w:ascii="Times New Roman"/>
                <w:sz w:val="20"/>
              </w:rPr>
            </w:pPr>
          </w:p>
        </w:tc>
        <w:tc>
          <w:tcPr>
            <w:tcW w:w="680" w:type="dxa"/>
          </w:tcPr>
          <w:p w14:paraId="70957297" w14:textId="77777777" w:rsidR="008607DB" w:rsidRDefault="008607DB">
            <w:pPr>
              <w:pStyle w:val="TableParagraph"/>
              <w:rPr>
                <w:rFonts w:ascii="Times New Roman"/>
                <w:sz w:val="20"/>
              </w:rPr>
            </w:pPr>
          </w:p>
        </w:tc>
        <w:tc>
          <w:tcPr>
            <w:tcW w:w="708" w:type="dxa"/>
          </w:tcPr>
          <w:p w14:paraId="305A0C68" w14:textId="77777777" w:rsidR="008607DB" w:rsidRDefault="008607DB">
            <w:pPr>
              <w:pStyle w:val="TableParagraph"/>
              <w:rPr>
                <w:rFonts w:ascii="Times New Roman"/>
                <w:sz w:val="20"/>
              </w:rPr>
            </w:pPr>
          </w:p>
        </w:tc>
        <w:tc>
          <w:tcPr>
            <w:tcW w:w="710" w:type="dxa"/>
          </w:tcPr>
          <w:p w14:paraId="099ACDDF" w14:textId="77777777" w:rsidR="008607DB" w:rsidRDefault="008607DB">
            <w:pPr>
              <w:pStyle w:val="TableParagraph"/>
              <w:rPr>
                <w:rFonts w:ascii="Times New Roman"/>
                <w:sz w:val="20"/>
              </w:rPr>
            </w:pPr>
          </w:p>
        </w:tc>
        <w:tc>
          <w:tcPr>
            <w:tcW w:w="710" w:type="dxa"/>
          </w:tcPr>
          <w:p w14:paraId="12D8A08F" w14:textId="77777777" w:rsidR="008607DB" w:rsidRDefault="008607DB">
            <w:pPr>
              <w:pStyle w:val="TableParagraph"/>
              <w:rPr>
                <w:rFonts w:ascii="Times New Roman"/>
                <w:sz w:val="20"/>
              </w:rPr>
            </w:pPr>
          </w:p>
        </w:tc>
      </w:tr>
      <w:tr w:rsidR="008607DB" w14:paraId="63D80A2E" w14:textId="77777777">
        <w:trPr>
          <w:trHeight w:val="335"/>
        </w:trPr>
        <w:tc>
          <w:tcPr>
            <w:tcW w:w="872" w:type="dxa"/>
          </w:tcPr>
          <w:p w14:paraId="2045D3CA"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31DAC194"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30411266" w14:textId="77777777" w:rsidR="008607DB" w:rsidRDefault="008607DB">
            <w:pPr>
              <w:pStyle w:val="TableParagraph"/>
              <w:rPr>
                <w:rFonts w:ascii="Times New Roman"/>
                <w:sz w:val="20"/>
              </w:rPr>
            </w:pPr>
          </w:p>
        </w:tc>
        <w:tc>
          <w:tcPr>
            <w:tcW w:w="680" w:type="dxa"/>
          </w:tcPr>
          <w:p w14:paraId="4B6B9F68" w14:textId="77777777" w:rsidR="008607DB" w:rsidRDefault="008607DB">
            <w:pPr>
              <w:pStyle w:val="TableParagraph"/>
              <w:rPr>
                <w:rFonts w:ascii="Times New Roman"/>
                <w:sz w:val="20"/>
              </w:rPr>
            </w:pPr>
          </w:p>
        </w:tc>
        <w:tc>
          <w:tcPr>
            <w:tcW w:w="708" w:type="dxa"/>
          </w:tcPr>
          <w:p w14:paraId="7ACF3623" w14:textId="77777777" w:rsidR="008607DB" w:rsidRDefault="008607DB">
            <w:pPr>
              <w:pStyle w:val="TableParagraph"/>
              <w:rPr>
                <w:rFonts w:ascii="Times New Roman"/>
                <w:sz w:val="20"/>
              </w:rPr>
            </w:pPr>
          </w:p>
        </w:tc>
        <w:tc>
          <w:tcPr>
            <w:tcW w:w="710" w:type="dxa"/>
          </w:tcPr>
          <w:p w14:paraId="7A5CE95A" w14:textId="77777777" w:rsidR="008607DB" w:rsidRDefault="008607DB">
            <w:pPr>
              <w:pStyle w:val="TableParagraph"/>
              <w:rPr>
                <w:rFonts w:ascii="Times New Roman"/>
                <w:sz w:val="20"/>
              </w:rPr>
            </w:pPr>
          </w:p>
        </w:tc>
        <w:tc>
          <w:tcPr>
            <w:tcW w:w="710" w:type="dxa"/>
          </w:tcPr>
          <w:p w14:paraId="59711FA6" w14:textId="77777777" w:rsidR="008607DB" w:rsidRDefault="008607DB">
            <w:pPr>
              <w:pStyle w:val="TableParagraph"/>
              <w:rPr>
                <w:rFonts w:ascii="Times New Roman"/>
                <w:sz w:val="20"/>
              </w:rPr>
            </w:pPr>
          </w:p>
        </w:tc>
      </w:tr>
      <w:tr w:rsidR="008607DB" w14:paraId="04261AEB" w14:textId="77777777">
        <w:trPr>
          <w:trHeight w:val="688"/>
        </w:trPr>
        <w:tc>
          <w:tcPr>
            <w:tcW w:w="872" w:type="dxa"/>
          </w:tcPr>
          <w:p w14:paraId="720B6F9C"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3BC598E7" w14:textId="77777777" w:rsidR="008607DB" w:rsidRDefault="00BE23F1">
            <w:pPr>
              <w:pStyle w:val="TableParagraph"/>
              <w:spacing w:line="227" w:lineRule="exact"/>
              <w:ind w:left="107"/>
              <w:rPr>
                <w:sz w:val="20"/>
              </w:rPr>
            </w:pPr>
            <w:r>
              <w:rPr>
                <w:sz w:val="20"/>
              </w:rPr>
              <w:t>Yaşlı bakımı alanıyla ilgili konularda sahip olduğu temel bilgi ve</w:t>
            </w:r>
          </w:p>
          <w:p w14:paraId="268798AE" w14:textId="77777777" w:rsidR="008607DB" w:rsidRDefault="00BE23F1">
            <w:pPr>
              <w:pStyle w:val="TableParagraph"/>
              <w:spacing w:before="5" w:line="228" w:lineRule="exact"/>
              <w:ind w:left="107"/>
              <w:rPr>
                <w:sz w:val="20"/>
              </w:rPr>
            </w:pPr>
            <w:proofErr w:type="gramStart"/>
            <w:r>
              <w:rPr>
                <w:sz w:val="20"/>
              </w:rPr>
              <w:t>beceriler</w:t>
            </w:r>
            <w:proofErr w:type="gramEnd"/>
            <w:r>
              <w:rPr>
                <w:sz w:val="20"/>
              </w:rPr>
              <w:t xml:space="preserve"> düzeyinde düşüncelerini yazılı ve sözlü iletişim yoluyla aktarabilme</w:t>
            </w:r>
          </w:p>
        </w:tc>
        <w:tc>
          <w:tcPr>
            <w:tcW w:w="711" w:type="dxa"/>
          </w:tcPr>
          <w:p w14:paraId="3AF91EFB" w14:textId="77777777" w:rsidR="008607DB" w:rsidRDefault="008607DB">
            <w:pPr>
              <w:pStyle w:val="TableParagraph"/>
              <w:rPr>
                <w:rFonts w:ascii="Times New Roman"/>
                <w:sz w:val="20"/>
              </w:rPr>
            </w:pPr>
          </w:p>
        </w:tc>
        <w:tc>
          <w:tcPr>
            <w:tcW w:w="680" w:type="dxa"/>
          </w:tcPr>
          <w:p w14:paraId="02265FE0" w14:textId="77777777" w:rsidR="008607DB" w:rsidRDefault="008607DB">
            <w:pPr>
              <w:pStyle w:val="TableParagraph"/>
              <w:rPr>
                <w:rFonts w:ascii="Times New Roman"/>
                <w:sz w:val="20"/>
              </w:rPr>
            </w:pPr>
          </w:p>
        </w:tc>
        <w:tc>
          <w:tcPr>
            <w:tcW w:w="708" w:type="dxa"/>
          </w:tcPr>
          <w:p w14:paraId="1538BBF1" w14:textId="77777777" w:rsidR="008607DB" w:rsidRDefault="008607DB">
            <w:pPr>
              <w:pStyle w:val="TableParagraph"/>
              <w:rPr>
                <w:rFonts w:ascii="Times New Roman"/>
                <w:sz w:val="20"/>
              </w:rPr>
            </w:pPr>
          </w:p>
        </w:tc>
        <w:tc>
          <w:tcPr>
            <w:tcW w:w="710" w:type="dxa"/>
          </w:tcPr>
          <w:p w14:paraId="3C8EBC6F" w14:textId="77777777" w:rsidR="008607DB" w:rsidRDefault="008607DB">
            <w:pPr>
              <w:pStyle w:val="TableParagraph"/>
              <w:rPr>
                <w:rFonts w:ascii="Times New Roman"/>
                <w:sz w:val="20"/>
              </w:rPr>
            </w:pPr>
          </w:p>
        </w:tc>
        <w:tc>
          <w:tcPr>
            <w:tcW w:w="710" w:type="dxa"/>
          </w:tcPr>
          <w:p w14:paraId="4ADFBB6D" w14:textId="77777777" w:rsidR="008607DB" w:rsidRDefault="00BE23F1">
            <w:pPr>
              <w:pStyle w:val="TableParagraph"/>
              <w:spacing w:line="225" w:lineRule="exact"/>
              <w:ind w:left="5"/>
              <w:jc w:val="center"/>
              <w:rPr>
                <w:b/>
                <w:sz w:val="20"/>
              </w:rPr>
            </w:pPr>
            <w:r>
              <w:rPr>
                <w:b/>
                <w:w w:val="99"/>
                <w:sz w:val="20"/>
              </w:rPr>
              <w:t>X</w:t>
            </w:r>
          </w:p>
        </w:tc>
      </w:tr>
      <w:tr w:rsidR="008607DB" w14:paraId="54432705" w14:textId="77777777">
        <w:trPr>
          <w:trHeight w:val="690"/>
        </w:trPr>
        <w:tc>
          <w:tcPr>
            <w:tcW w:w="872" w:type="dxa"/>
          </w:tcPr>
          <w:p w14:paraId="44E36670"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62DDB1F3" w14:textId="77777777" w:rsidR="008607DB" w:rsidRDefault="00BE23F1">
            <w:pPr>
              <w:pStyle w:val="TableParagraph"/>
              <w:ind w:left="107"/>
              <w:rPr>
                <w:sz w:val="20"/>
              </w:rPr>
            </w:pPr>
            <w:r>
              <w:rPr>
                <w:sz w:val="20"/>
              </w:rPr>
              <w:t>Yaşlı bakımı alanıyla ilgili konularda düşüncelerini ve sorunlara ilişkin çözüm önerilerini uzman olan ve olmayan kişilerle</w:t>
            </w:r>
          </w:p>
          <w:p w14:paraId="6E009A41" w14:textId="77777777" w:rsidR="008607DB" w:rsidRDefault="00BE23F1">
            <w:pPr>
              <w:pStyle w:val="TableParagraph"/>
              <w:spacing w:line="213" w:lineRule="exact"/>
              <w:ind w:left="107"/>
              <w:rPr>
                <w:sz w:val="20"/>
              </w:rPr>
            </w:pPr>
            <w:proofErr w:type="gramStart"/>
            <w:r>
              <w:rPr>
                <w:sz w:val="20"/>
              </w:rPr>
              <w:t>paylaşabilme</w:t>
            </w:r>
            <w:proofErr w:type="gramEnd"/>
          </w:p>
        </w:tc>
        <w:tc>
          <w:tcPr>
            <w:tcW w:w="711" w:type="dxa"/>
          </w:tcPr>
          <w:p w14:paraId="282AADCB" w14:textId="77777777" w:rsidR="008607DB" w:rsidRDefault="008607DB">
            <w:pPr>
              <w:pStyle w:val="TableParagraph"/>
              <w:rPr>
                <w:rFonts w:ascii="Times New Roman"/>
                <w:sz w:val="20"/>
              </w:rPr>
            </w:pPr>
          </w:p>
        </w:tc>
        <w:tc>
          <w:tcPr>
            <w:tcW w:w="680" w:type="dxa"/>
          </w:tcPr>
          <w:p w14:paraId="085A1A18" w14:textId="77777777" w:rsidR="008607DB" w:rsidRDefault="008607DB">
            <w:pPr>
              <w:pStyle w:val="TableParagraph"/>
              <w:rPr>
                <w:rFonts w:ascii="Times New Roman"/>
                <w:sz w:val="20"/>
              </w:rPr>
            </w:pPr>
          </w:p>
        </w:tc>
        <w:tc>
          <w:tcPr>
            <w:tcW w:w="708" w:type="dxa"/>
          </w:tcPr>
          <w:p w14:paraId="03A7B9ED" w14:textId="77777777" w:rsidR="008607DB" w:rsidRDefault="008607DB">
            <w:pPr>
              <w:pStyle w:val="TableParagraph"/>
              <w:rPr>
                <w:rFonts w:ascii="Times New Roman"/>
                <w:sz w:val="20"/>
              </w:rPr>
            </w:pPr>
          </w:p>
        </w:tc>
        <w:tc>
          <w:tcPr>
            <w:tcW w:w="710" w:type="dxa"/>
          </w:tcPr>
          <w:p w14:paraId="54947D35" w14:textId="77777777" w:rsidR="008607DB" w:rsidRDefault="008607DB">
            <w:pPr>
              <w:pStyle w:val="TableParagraph"/>
              <w:rPr>
                <w:rFonts w:ascii="Times New Roman"/>
                <w:sz w:val="20"/>
              </w:rPr>
            </w:pPr>
          </w:p>
        </w:tc>
        <w:tc>
          <w:tcPr>
            <w:tcW w:w="710" w:type="dxa"/>
          </w:tcPr>
          <w:p w14:paraId="5F94385D" w14:textId="77777777" w:rsidR="008607DB" w:rsidRDefault="00BE23F1">
            <w:pPr>
              <w:pStyle w:val="TableParagraph"/>
              <w:spacing w:line="225" w:lineRule="exact"/>
              <w:ind w:left="5"/>
              <w:jc w:val="center"/>
              <w:rPr>
                <w:b/>
                <w:sz w:val="20"/>
              </w:rPr>
            </w:pPr>
            <w:r>
              <w:rPr>
                <w:b/>
                <w:w w:val="99"/>
                <w:sz w:val="20"/>
              </w:rPr>
              <w:t>X</w:t>
            </w:r>
          </w:p>
        </w:tc>
      </w:tr>
    </w:tbl>
    <w:p w14:paraId="2F3CBF7D" w14:textId="77777777" w:rsidR="008607DB" w:rsidRDefault="00BE23F1">
      <w:pPr>
        <w:pStyle w:val="GvdeMetni"/>
        <w:rPr>
          <w:sz w:val="20"/>
        </w:rPr>
      </w:pPr>
      <w:r>
        <w:rPr>
          <w:noProof/>
          <w:lang w:eastAsia="tr-TR"/>
        </w:rPr>
        <w:drawing>
          <wp:anchor distT="0" distB="0" distL="0" distR="0" simplePos="0" relativeHeight="454580736" behindDoc="1" locked="0" layoutInCell="1" allowOverlap="1" wp14:anchorId="535243FD" wp14:editId="160728EA">
            <wp:simplePos x="0" y="0"/>
            <wp:positionH relativeFrom="page">
              <wp:posOffset>1612547</wp:posOffset>
            </wp:positionH>
            <wp:positionV relativeFrom="page">
              <wp:posOffset>5224035</wp:posOffset>
            </wp:positionV>
            <wp:extent cx="4354782" cy="5346547"/>
            <wp:effectExtent l="0" t="0" r="0" b="0"/>
            <wp:wrapNone/>
            <wp:docPr id="2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81248" behindDoc="1" locked="0" layoutInCell="1" allowOverlap="1" wp14:anchorId="2BB950FB" wp14:editId="7F647AF5">
            <wp:simplePos x="0" y="0"/>
            <wp:positionH relativeFrom="page">
              <wp:posOffset>363854</wp:posOffset>
            </wp:positionH>
            <wp:positionV relativeFrom="page">
              <wp:posOffset>8222360</wp:posOffset>
            </wp:positionV>
            <wp:extent cx="657986" cy="657987"/>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488ADBA0" w14:textId="77777777" w:rsidR="008607DB" w:rsidRDefault="008607DB">
      <w:pPr>
        <w:pStyle w:val="GvdeMetni"/>
        <w:spacing w:before="6"/>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244"/>
        <w:gridCol w:w="2835"/>
        <w:gridCol w:w="994"/>
        <w:gridCol w:w="1275"/>
        <w:gridCol w:w="1560"/>
        <w:gridCol w:w="850"/>
        <w:gridCol w:w="708"/>
        <w:gridCol w:w="1421"/>
      </w:tblGrid>
      <w:tr w:rsidR="008607DB" w14:paraId="03B66766" w14:textId="77777777">
        <w:trPr>
          <w:trHeight w:val="1473"/>
        </w:trPr>
        <w:tc>
          <w:tcPr>
            <w:tcW w:w="10887" w:type="dxa"/>
            <w:gridSpan w:val="8"/>
          </w:tcPr>
          <w:p w14:paraId="12187254" w14:textId="77777777" w:rsidR="008607DB" w:rsidRDefault="00BE23F1">
            <w:pPr>
              <w:pStyle w:val="TableParagraph"/>
              <w:spacing w:before="229" w:line="360" w:lineRule="auto"/>
              <w:ind w:left="4515" w:right="385" w:hanging="4110"/>
              <w:rPr>
                <w:b/>
                <w:sz w:val="24"/>
              </w:rPr>
            </w:pPr>
            <w:r>
              <w:rPr>
                <w:b/>
                <w:color w:val="C40000"/>
                <w:sz w:val="24"/>
              </w:rPr>
              <w:t>YOZGAT BOZOK ÜNİVERSİTESİ SAĞLIK HİZMETLERİ MESLEK YÜKSEKOKULU</w:t>
            </w:r>
          </w:p>
          <w:p w14:paraId="4EE6B4E4" w14:textId="77777777" w:rsidR="008607DB" w:rsidRDefault="00BE23F1">
            <w:pPr>
              <w:pStyle w:val="TableParagraph"/>
              <w:ind w:left="386"/>
              <w:rPr>
                <w:b/>
                <w:sz w:val="24"/>
              </w:rPr>
            </w:pPr>
            <w:r>
              <w:rPr>
                <w:b/>
                <w:color w:val="C40000"/>
                <w:sz w:val="24"/>
              </w:rPr>
              <w:t>SAĞLIK BAKIM HİZMETLERİ BÖLÜMÜ YAŞLI BAKIM PROGRAMI DERS ÖĞRETİM PLANI</w:t>
            </w:r>
          </w:p>
        </w:tc>
      </w:tr>
      <w:tr w:rsidR="008607DB" w14:paraId="1F2B231E" w14:textId="77777777">
        <w:trPr>
          <w:trHeight w:val="534"/>
        </w:trPr>
        <w:tc>
          <w:tcPr>
            <w:tcW w:w="1244" w:type="dxa"/>
          </w:tcPr>
          <w:p w14:paraId="07A95BFF" w14:textId="77777777" w:rsidR="008607DB" w:rsidRDefault="00BE23F1">
            <w:pPr>
              <w:pStyle w:val="TableParagraph"/>
              <w:ind w:left="340" w:right="252" w:hanging="63"/>
              <w:rPr>
                <w:b/>
              </w:rPr>
            </w:pPr>
            <w:r>
              <w:rPr>
                <w:b/>
              </w:rPr>
              <w:t>Dersin Kodu</w:t>
            </w:r>
          </w:p>
        </w:tc>
        <w:tc>
          <w:tcPr>
            <w:tcW w:w="2835" w:type="dxa"/>
          </w:tcPr>
          <w:p w14:paraId="073AF200" w14:textId="77777777" w:rsidR="008607DB" w:rsidRDefault="00BE23F1">
            <w:pPr>
              <w:pStyle w:val="TableParagraph"/>
              <w:spacing w:line="248" w:lineRule="exact"/>
              <w:ind w:left="865"/>
              <w:rPr>
                <w:b/>
              </w:rPr>
            </w:pPr>
            <w:r>
              <w:rPr>
                <w:b/>
              </w:rPr>
              <w:t>Dersin Adı</w:t>
            </w:r>
          </w:p>
        </w:tc>
        <w:tc>
          <w:tcPr>
            <w:tcW w:w="994" w:type="dxa"/>
          </w:tcPr>
          <w:p w14:paraId="7B628B7D" w14:textId="77777777" w:rsidR="008607DB" w:rsidRDefault="00BE23F1">
            <w:pPr>
              <w:pStyle w:val="TableParagraph"/>
              <w:spacing w:line="248" w:lineRule="exact"/>
              <w:ind w:left="143" w:right="139"/>
              <w:jc w:val="center"/>
              <w:rPr>
                <w:b/>
              </w:rPr>
            </w:pPr>
            <w:r>
              <w:rPr>
                <w:b/>
              </w:rPr>
              <w:t>Yarıyıl</w:t>
            </w:r>
          </w:p>
        </w:tc>
        <w:tc>
          <w:tcPr>
            <w:tcW w:w="1275" w:type="dxa"/>
          </w:tcPr>
          <w:p w14:paraId="0E8E4209" w14:textId="77777777" w:rsidR="008607DB" w:rsidRDefault="00BE23F1">
            <w:pPr>
              <w:pStyle w:val="TableParagraph"/>
              <w:ind w:left="116" w:right="90" w:firstLine="175"/>
              <w:rPr>
                <w:b/>
              </w:rPr>
            </w:pPr>
            <w:r>
              <w:rPr>
                <w:b/>
              </w:rPr>
              <w:t>Dersin Türü (Z/S)</w:t>
            </w:r>
          </w:p>
        </w:tc>
        <w:tc>
          <w:tcPr>
            <w:tcW w:w="1560" w:type="dxa"/>
          </w:tcPr>
          <w:p w14:paraId="0287FE0F" w14:textId="77777777" w:rsidR="008607DB" w:rsidRDefault="00BE23F1">
            <w:pPr>
              <w:pStyle w:val="TableParagraph"/>
              <w:spacing w:line="247" w:lineRule="exact"/>
              <w:ind w:left="137" w:right="132"/>
              <w:jc w:val="center"/>
              <w:rPr>
                <w:b/>
              </w:rPr>
            </w:pPr>
            <w:r>
              <w:rPr>
                <w:b/>
              </w:rPr>
              <w:t>T+U+L</w:t>
            </w:r>
          </w:p>
          <w:p w14:paraId="362A2E10" w14:textId="77777777" w:rsidR="008607DB" w:rsidRDefault="00BE23F1">
            <w:pPr>
              <w:pStyle w:val="TableParagraph"/>
              <w:spacing w:line="252" w:lineRule="exact"/>
              <w:ind w:left="137" w:right="132"/>
              <w:jc w:val="center"/>
              <w:rPr>
                <w:b/>
              </w:rPr>
            </w:pPr>
            <w:r>
              <w:rPr>
                <w:b/>
              </w:rPr>
              <w:t>(Saat/Hafta)</w:t>
            </w:r>
          </w:p>
        </w:tc>
        <w:tc>
          <w:tcPr>
            <w:tcW w:w="850" w:type="dxa"/>
          </w:tcPr>
          <w:p w14:paraId="0B35E087" w14:textId="77777777" w:rsidR="008607DB" w:rsidRDefault="00BE23F1">
            <w:pPr>
              <w:pStyle w:val="TableParagraph"/>
              <w:spacing w:line="248" w:lineRule="exact"/>
              <w:ind w:left="113" w:right="105"/>
              <w:jc w:val="center"/>
              <w:rPr>
                <w:b/>
              </w:rPr>
            </w:pPr>
            <w:r>
              <w:rPr>
                <w:b/>
              </w:rPr>
              <w:t>Kredi</w:t>
            </w:r>
          </w:p>
        </w:tc>
        <w:tc>
          <w:tcPr>
            <w:tcW w:w="708" w:type="dxa"/>
          </w:tcPr>
          <w:p w14:paraId="2CF354D0" w14:textId="77777777" w:rsidR="008607DB" w:rsidRDefault="00BE23F1">
            <w:pPr>
              <w:pStyle w:val="TableParagraph"/>
              <w:ind w:left="279" w:right="100" w:hanging="154"/>
              <w:rPr>
                <w:b/>
              </w:rPr>
            </w:pPr>
            <w:r>
              <w:rPr>
                <w:b/>
              </w:rPr>
              <w:t>AKT S</w:t>
            </w:r>
          </w:p>
        </w:tc>
        <w:tc>
          <w:tcPr>
            <w:tcW w:w="1421" w:type="dxa"/>
          </w:tcPr>
          <w:p w14:paraId="0E098B21" w14:textId="77777777" w:rsidR="008607DB" w:rsidRDefault="00BE23F1">
            <w:pPr>
              <w:pStyle w:val="TableParagraph"/>
              <w:spacing w:line="248" w:lineRule="exact"/>
              <w:ind w:left="145" w:right="137"/>
              <w:jc w:val="center"/>
              <w:rPr>
                <w:b/>
              </w:rPr>
            </w:pPr>
            <w:r>
              <w:rPr>
                <w:b/>
              </w:rPr>
              <w:t>Eğitim Dili</w:t>
            </w:r>
          </w:p>
        </w:tc>
      </w:tr>
      <w:tr w:rsidR="008607DB" w14:paraId="788AF009" w14:textId="77777777">
        <w:trPr>
          <w:trHeight w:val="505"/>
        </w:trPr>
        <w:tc>
          <w:tcPr>
            <w:tcW w:w="1244" w:type="dxa"/>
          </w:tcPr>
          <w:p w14:paraId="54EEFD3B" w14:textId="77777777" w:rsidR="008607DB" w:rsidRDefault="00BE23F1">
            <w:pPr>
              <w:pStyle w:val="TableParagraph"/>
              <w:spacing w:line="250" w:lineRule="exact"/>
              <w:ind w:left="218"/>
            </w:pPr>
            <w:r>
              <w:t>YAB709</w:t>
            </w:r>
          </w:p>
        </w:tc>
        <w:tc>
          <w:tcPr>
            <w:tcW w:w="2835" w:type="dxa"/>
          </w:tcPr>
          <w:p w14:paraId="6F759746" w14:textId="77777777" w:rsidR="008607DB" w:rsidRDefault="00BE23F1">
            <w:pPr>
              <w:pStyle w:val="TableParagraph"/>
              <w:spacing w:before="2" w:line="252" w:lineRule="exact"/>
              <w:ind w:left="700" w:right="313" w:hanging="360"/>
            </w:pPr>
            <w:r>
              <w:t>Yaşlılarda Çatışma ve Stres Yönetimi</w:t>
            </w:r>
          </w:p>
        </w:tc>
        <w:tc>
          <w:tcPr>
            <w:tcW w:w="994" w:type="dxa"/>
          </w:tcPr>
          <w:p w14:paraId="0D394647" w14:textId="77777777" w:rsidR="008607DB" w:rsidRDefault="00BE23F1">
            <w:pPr>
              <w:pStyle w:val="TableParagraph"/>
              <w:spacing w:line="250" w:lineRule="exact"/>
              <w:ind w:left="6"/>
              <w:jc w:val="center"/>
            </w:pPr>
            <w:r>
              <w:t>3</w:t>
            </w:r>
          </w:p>
        </w:tc>
        <w:tc>
          <w:tcPr>
            <w:tcW w:w="1275" w:type="dxa"/>
          </w:tcPr>
          <w:p w14:paraId="6949D05B" w14:textId="77777777" w:rsidR="008607DB" w:rsidRDefault="00BE23F1">
            <w:pPr>
              <w:pStyle w:val="TableParagraph"/>
              <w:spacing w:line="250" w:lineRule="exact"/>
              <w:ind w:left="8"/>
              <w:jc w:val="center"/>
            </w:pPr>
            <w:r>
              <w:t>S</w:t>
            </w:r>
          </w:p>
        </w:tc>
        <w:tc>
          <w:tcPr>
            <w:tcW w:w="1560" w:type="dxa"/>
          </w:tcPr>
          <w:p w14:paraId="4FCB2699" w14:textId="77777777" w:rsidR="008607DB" w:rsidRDefault="00BE23F1">
            <w:pPr>
              <w:pStyle w:val="TableParagraph"/>
              <w:spacing w:line="250" w:lineRule="exact"/>
              <w:ind w:left="466"/>
            </w:pPr>
            <w:r>
              <w:t>2+0+0</w:t>
            </w:r>
          </w:p>
        </w:tc>
        <w:tc>
          <w:tcPr>
            <w:tcW w:w="850" w:type="dxa"/>
          </w:tcPr>
          <w:p w14:paraId="3F9498DE" w14:textId="77777777" w:rsidR="008607DB" w:rsidRDefault="00BE23F1">
            <w:pPr>
              <w:pStyle w:val="TableParagraph"/>
              <w:spacing w:line="250" w:lineRule="exact"/>
              <w:ind w:left="5"/>
              <w:jc w:val="center"/>
            </w:pPr>
            <w:r>
              <w:t>2</w:t>
            </w:r>
          </w:p>
        </w:tc>
        <w:tc>
          <w:tcPr>
            <w:tcW w:w="708" w:type="dxa"/>
          </w:tcPr>
          <w:p w14:paraId="42B95BF5" w14:textId="77777777" w:rsidR="008607DB" w:rsidRDefault="00BE23F1">
            <w:pPr>
              <w:pStyle w:val="TableParagraph"/>
              <w:spacing w:line="250" w:lineRule="exact"/>
              <w:ind w:left="8"/>
              <w:jc w:val="center"/>
            </w:pPr>
            <w:r>
              <w:t>4</w:t>
            </w:r>
          </w:p>
        </w:tc>
        <w:tc>
          <w:tcPr>
            <w:tcW w:w="1421" w:type="dxa"/>
          </w:tcPr>
          <w:p w14:paraId="5C09A1A4" w14:textId="77777777" w:rsidR="008607DB" w:rsidRDefault="00BE23F1">
            <w:pPr>
              <w:pStyle w:val="TableParagraph"/>
              <w:spacing w:line="250" w:lineRule="exact"/>
              <w:ind w:left="147" w:right="137"/>
              <w:jc w:val="center"/>
            </w:pPr>
            <w:r>
              <w:t>Türkçe</w:t>
            </w:r>
          </w:p>
        </w:tc>
      </w:tr>
      <w:tr w:rsidR="008607DB" w14:paraId="556D9FC2" w14:textId="77777777">
        <w:trPr>
          <w:trHeight w:val="352"/>
        </w:trPr>
        <w:tc>
          <w:tcPr>
            <w:tcW w:w="10887" w:type="dxa"/>
            <w:gridSpan w:val="8"/>
          </w:tcPr>
          <w:p w14:paraId="052772D9" w14:textId="77777777" w:rsidR="008607DB" w:rsidRDefault="00BE23F1">
            <w:pPr>
              <w:pStyle w:val="TableParagraph"/>
              <w:spacing w:line="248" w:lineRule="exact"/>
              <w:ind w:left="2651" w:right="2642"/>
              <w:jc w:val="center"/>
              <w:rPr>
                <w:b/>
              </w:rPr>
            </w:pPr>
            <w:r>
              <w:rPr>
                <w:b/>
              </w:rPr>
              <w:t>DERS BİLGİLERİ</w:t>
            </w:r>
          </w:p>
        </w:tc>
      </w:tr>
    </w:tbl>
    <w:p w14:paraId="6996C6C4" w14:textId="77777777" w:rsidR="008607DB" w:rsidRDefault="008607DB">
      <w:pPr>
        <w:spacing w:line="248" w:lineRule="exact"/>
        <w:jc w:val="cente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2126"/>
        <w:gridCol w:w="4963"/>
      </w:tblGrid>
      <w:tr w:rsidR="008607DB" w14:paraId="7326FFA5" w14:textId="77777777">
        <w:trPr>
          <w:trHeight w:val="506"/>
        </w:trPr>
        <w:tc>
          <w:tcPr>
            <w:tcW w:w="3794" w:type="dxa"/>
            <w:gridSpan w:val="2"/>
          </w:tcPr>
          <w:p w14:paraId="58543F9E" w14:textId="77777777" w:rsidR="008607DB" w:rsidRDefault="00BE23F1">
            <w:pPr>
              <w:pStyle w:val="TableParagraph"/>
              <w:spacing w:line="248" w:lineRule="exact"/>
              <w:ind w:left="107"/>
              <w:rPr>
                <w:b/>
              </w:rPr>
            </w:pPr>
            <w:r>
              <w:rPr>
                <w:b/>
              </w:rPr>
              <w:t>Dersin Katalog Tanımı (İçeriği)</w:t>
            </w:r>
          </w:p>
        </w:tc>
        <w:tc>
          <w:tcPr>
            <w:tcW w:w="7089" w:type="dxa"/>
            <w:gridSpan w:val="2"/>
          </w:tcPr>
          <w:p w14:paraId="33197840" w14:textId="77777777" w:rsidR="008607DB" w:rsidRDefault="00BE23F1">
            <w:pPr>
              <w:pStyle w:val="TableParagraph"/>
              <w:spacing w:before="2" w:line="252" w:lineRule="exact"/>
              <w:ind w:left="109" w:right="225"/>
            </w:pPr>
            <w:r>
              <w:t>Genel ve mesleki yaşamdaki stres ve öfke yaratan durumlar, stres ve öfkenin nedenleri, psikopatolojisi, fizyolojisi, belirtileri ve yönetimi</w:t>
            </w:r>
          </w:p>
        </w:tc>
      </w:tr>
      <w:tr w:rsidR="008607DB" w14:paraId="076FE781" w14:textId="77777777">
        <w:trPr>
          <w:trHeight w:val="506"/>
        </w:trPr>
        <w:tc>
          <w:tcPr>
            <w:tcW w:w="3794" w:type="dxa"/>
            <w:gridSpan w:val="2"/>
          </w:tcPr>
          <w:p w14:paraId="3A2A5953" w14:textId="77777777" w:rsidR="008607DB" w:rsidRDefault="00BE23F1">
            <w:pPr>
              <w:pStyle w:val="TableParagraph"/>
              <w:spacing w:line="248" w:lineRule="exact"/>
              <w:ind w:left="107"/>
              <w:rPr>
                <w:b/>
              </w:rPr>
            </w:pPr>
            <w:r>
              <w:rPr>
                <w:b/>
              </w:rPr>
              <w:t>Dersin Amacı</w:t>
            </w:r>
          </w:p>
        </w:tc>
        <w:tc>
          <w:tcPr>
            <w:tcW w:w="7089" w:type="dxa"/>
            <w:gridSpan w:val="2"/>
          </w:tcPr>
          <w:p w14:paraId="05B18CB6" w14:textId="77777777" w:rsidR="008607DB" w:rsidRDefault="00BE23F1">
            <w:pPr>
              <w:pStyle w:val="TableParagraph"/>
              <w:spacing w:before="2" w:line="252" w:lineRule="exact"/>
              <w:ind w:left="109"/>
            </w:pPr>
            <w:r>
              <w:t>Stres ve öfke durumlarının nedenleri, belirtileri ve bunların yönetimi ile ilgili farkındalık geliştirmek, bilgi, tutum ve beceri kazandırmaktır</w:t>
            </w:r>
          </w:p>
        </w:tc>
      </w:tr>
      <w:tr w:rsidR="008607DB" w14:paraId="1AC20808" w14:textId="77777777">
        <w:trPr>
          <w:trHeight w:val="354"/>
        </w:trPr>
        <w:tc>
          <w:tcPr>
            <w:tcW w:w="3794" w:type="dxa"/>
            <w:gridSpan w:val="2"/>
          </w:tcPr>
          <w:p w14:paraId="6B10FAFB" w14:textId="77777777" w:rsidR="008607DB" w:rsidRDefault="00BE23F1">
            <w:pPr>
              <w:pStyle w:val="TableParagraph"/>
              <w:spacing w:line="248" w:lineRule="exact"/>
              <w:ind w:left="107"/>
              <w:rPr>
                <w:b/>
              </w:rPr>
            </w:pPr>
            <w:r>
              <w:rPr>
                <w:b/>
              </w:rPr>
              <w:t>Dersin Seviyesi</w:t>
            </w:r>
          </w:p>
        </w:tc>
        <w:tc>
          <w:tcPr>
            <w:tcW w:w="7089" w:type="dxa"/>
            <w:gridSpan w:val="2"/>
          </w:tcPr>
          <w:p w14:paraId="05795517" w14:textId="77777777" w:rsidR="008607DB" w:rsidRDefault="00BE23F1">
            <w:pPr>
              <w:pStyle w:val="TableParagraph"/>
              <w:spacing w:line="250" w:lineRule="exact"/>
              <w:ind w:left="109"/>
            </w:pPr>
            <w:r>
              <w:t>Ön Lisans</w:t>
            </w:r>
          </w:p>
        </w:tc>
      </w:tr>
      <w:tr w:rsidR="008607DB" w14:paraId="43A1C901" w14:textId="77777777">
        <w:trPr>
          <w:trHeight w:val="354"/>
        </w:trPr>
        <w:tc>
          <w:tcPr>
            <w:tcW w:w="3794" w:type="dxa"/>
            <w:gridSpan w:val="2"/>
          </w:tcPr>
          <w:p w14:paraId="20BAE8FC" w14:textId="77777777" w:rsidR="008607DB" w:rsidRDefault="00BE23F1">
            <w:pPr>
              <w:pStyle w:val="TableParagraph"/>
              <w:spacing w:line="248" w:lineRule="exact"/>
              <w:ind w:left="107"/>
              <w:rPr>
                <w:b/>
              </w:rPr>
            </w:pPr>
            <w:r>
              <w:rPr>
                <w:b/>
              </w:rPr>
              <w:t>Dersin Öğretim Dili</w:t>
            </w:r>
          </w:p>
        </w:tc>
        <w:tc>
          <w:tcPr>
            <w:tcW w:w="7089" w:type="dxa"/>
            <w:gridSpan w:val="2"/>
          </w:tcPr>
          <w:p w14:paraId="3D88C95D" w14:textId="77777777" w:rsidR="008607DB" w:rsidRDefault="00BE23F1">
            <w:pPr>
              <w:pStyle w:val="TableParagraph"/>
              <w:spacing w:line="250" w:lineRule="exact"/>
              <w:ind w:left="109"/>
            </w:pPr>
            <w:r>
              <w:t>Türkçe</w:t>
            </w:r>
          </w:p>
        </w:tc>
      </w:tr>
      <w:tr w:rsidR="008607DB" w14:paraId="6847C584" w14:textId="77777777">
        <w:trPr>
          <w:trHeight w:val="354"/>
        </w:trPr>
        <w:tc>
          <w:tcPr>
            <w:tcW w:w="3794" w:type="dxa"/>
            <w:gridSpan w:val="2"/>
          </w:tcPr>
          <w:p w14:paraId="30A90B7F" w14:textId="77777777" w:rsidR="008607DB" w:rsidRDefault="00BE23F1">
            <w:pPr>
              <w:pStyle w:val="TableParagraph"/>
              <w:spacing w:line="248" w:lineRule="exact"/>
              <w:ind w:left="107"/>
              <w:rPr>
                <w:b/>
              </w:rPr>
            </w:pPr>
            <w:r>
              <w:rPr>
                <w:b/>
              </w:rPr>
              <w:t>Öğretim Yöntemi</w:t>
            </w:r>
          </w:p>
        </w:tc>
        <w:tc>
          <w:tcPr>
            <w:tcW w:w="7089" w:type="dxa"/>
            <w:gridSpan w:val="2"/>
          </w:tcPr>
          <w:p w14:paraId="602AE2B3" w14:textId="77777777" w:rsidR="008607DB" w:rsidRDefault="00BE23F1">
            <w:pPr>
              <w:pStyle w:val="TableParagraph"/>
              <w:tabs>
                <w:tab w:val="left" w:pos="1625"/>
              </w:tabs>
              <w:spacing w:line="250" w:lineRule="exact"/>
              <w:ind w:left="109"/>
            </w:pPr>
            <w:r>
              <w:t>( X</w:t>
            </w:r>
            <w:r>
              <w:rPr>
                <w:spacing w:val="-2"/>
              </w:rPr>
              <w:t xml:space="preserve"> </w:t>
            </w:r>
            <w:r>
              <w:t>)</w:t>
            </w:r>
            <w:r>
              <w:rPr>
                <w:spacing w:val="-1"/>
              </w:rPr>
              <w:t xml:space="preserve"> </w:t>
            </w:r>
            <w:r>
              <w:t>Örgün</w:t>
            </w:r>
            <w:r>
              <w:tab/>
              <w:t>( ) Uzaktan ( )</w:t>
            </w:r>
            <w:r>
              <w:rPr>
                <w:spacing w:val="-6"/>
              </w:rPr>
              <w:t xml:space="preserve"> </w:t>
            </w:r>
            <w:r>
              <w:t>Karma/Hibrit</w:t>
            </w:r>
          </w:p>
        </w:tc>
      </w:tr>
      <w:tr w:rsidR="008607DB" w14:paraId="088DEA4A" w14:textId="77777777">
        <w:trPr>
          <w:trHeight w:val="385"/>
        </w:trPr>
        <w:tc>
          <w:tcPr>
            <w:tcW w:w="3794" w:type="dxa"/>
            <w:gridSpan w:val="2"/>
          </w:tcPr>
          <w:p w14:paraId="247146A6" w14:textId="77777777" w:rsidR="008607DB" w:rsidRDefault="00BE23F1">
            <w:pPr>
              <w:pStyle w:val="TableParagraph"/>
              <w:spacing w:line="248" w:lineRule="exact"/>
              <w:ind w:left="107"/>
              <w:rPr>
                <w:b/>
              </w:rPr>
            </w:pPr>
            <w:r>
              <w:rPr>
                <w:b/>
              </w:rPr>
              <w:t>Dersi Yürüten Öğretim Elemanları</w:t>
            </w:r>
          </w:p>
        </w:tc>
        <w:tc>
          <w:tcPr>
            <w:tcW w:w="7089" w:type="dxa"/>
            <w:gridSpan w:val="2"/>
          </w:tcPr>
          <w:p w14:paraId="28B02526" w14:textId="77777777" w:rsidR="008607DB" w:rsidRDefault="00BE23F1">
            <w:pPr>
              <w:pStyle w:val="TableParagraph"/>
              <w:spacing w:line="250" w:lineRule="exact"/>
              <w:ind w:left="109"/>
            </w:pPr>
            <w:r>
              <w:t>Yaşlı Bakım Programı Öğretim Elemanları</w:t>
            </w:r>
          </w:p>
        </w:tc>
      </w:tr>
      <w:tr w:rsidR="008607DB" w14:paraId="3E4A5125" w14:textId="77777777">
        <w:trPr>
          <w:trHeight w:val="325"/>
        </w:trPr>
        <w:tc>
          <w:tcPr>
            <w:tcW w:w="3794" w:type="dxa"/>
            <w:gridSpan w:val="2"/>
          </w:tcPr>
          <w:p w14:paraId="4761D74C" w14:textId="77777777" w:rsidR="008607DB" w:rsidRDefault="00BE23F1">
            <w:pPr>
              <w:pStyle w:val="TableParagraph"/>
              <w:spacing w:line="248" w:lineRule="exact"/>
              <w:ind w:left="107"/>
              <w:rPr>
                <w:b/>
              </w:rPr>
            </w:pPr>
            <w:r>
              <w:rPr>
                <w:b/>
              </w:rPr>
              <w:t>Dersin Ön Koşulu Ders(</w:t>
            </w:r>
            <w:proofErr w:type="spellStart"/>
            <w:r>
              <w:rPr>
                <w:b/>
              </w:rPr>
              <w:t>ler</w:t>
            </w:r>
            <w:proofErr w:type="spellEnd"/>
            <w:r>
              <w:rPr>
                <w:b/>
              </w:rPr>
              <w:t>)i</w:t>
            </w:r>
          </w:p>
        </w:tc>
        <w:tc>
          <w:tcPr>
            <w:tcW w:w="7089" w:type="dxa"/>
            <w:gridSpan w:val="2"/>
          </w:tcPr>
          <w:p w14:paraId="0F8D6437" w14:textId="77777777" w:rsidR="008607DB" w:rsidRDefault="00BE23F1">
            <w:pPr>
              <w:pStyle w:val="TableParagraph"/>
              <w:spacing w:line="250" w:lineRule="exact"/>
              <w:ind w:left="109"/>
            </w:pPr>
            <w:r>
              <w:t>Yok</w:t>
            </w:r>
          </w:p>
        </w:tc>
      </w:tr>
      <w:tr w:rsidR="008607DB" w14:paraId="1BF6F3BA" w14:textId="77777777">
        <w:trPr>
          <w:trHeight w:val="1360"/>
        </w:trPr>
        <w:tc>
          <w:tcPr>
            <w:tcW w:w="3794" w:type="dxa"/>
            <w:gridSpan w:val="2"/>
          </w:tcPr>
          <w:p w14:paraId="4417D700" w14:textId="77777777" w:rsidR="008607DB" w:rsidRDefault="00BE23F1">
            <w:pPr>
              <w:pStyle w:val="TableParagraph"/>
              <w:spacing w:line="248" w:lineRule="exact"/>
              <w:ind w:left="107"/>
              <w:rPr>
                <w:b/>
              </w:rPr>
            </w:pPr>
            <w:r>
              <w:rPr>
                <w:b/>
              </w:rPr>
              <w:t>Dersin Öğrenme Çıktıları</w:t>
            </w:r>
          </w:p>
        </w:tc>
        <w:tc>
          <w:tcPr>
            <w:tcW w:w="7089" w:type="dxa"/>
            <w:gridSpan w:val="2"/>
          </w:tcPr>
          <w:p w14:paraId="619FFDAE" w14:textId="77777777" w:rsidR="008607DB" w:rsidRDefault="00BE23F1">
            <w:pPr>
              <w:pStyle w:val="TableParagraph"/>
              <w:numPr>
                <w:ilvl w:val="0"/>
                <w:numId w:val="3"/>
              </w:numPr>
              <w:tabs>
                <w:tab w:val="left" w:pos="357"/>
              </w:tabs>
              <w:spacing w:line="250" w:lineRule="exact"/>
              <w:ind w:hanging="248"/>
            </w:pPr>
            <w:r>
              <w:t>Stres ve öfkenin psikopatolojisini ve fizyolojisini</w:t>
            </w:r>
            <w:r>
              <w:rPr>
                <w:spacing w:val="-15"/>
              </w:rPr>
              <w:t xml:space="preserve"> </w:t>
            </w:r>
            <w:r>
              <w:t>açıklayabilir.</w:t>
            </w:r>
          </w:p>
          <w:p w14:paraId="51D3DE84" w14:textId="77777777" w:rsidR="008607DB" w:rsidRDefault="00BE23F1">
            <w:pPr>
              <w:pStyle w:val="TableParagraph"/>
              <w:numPr>
                <w:ilvl w:val="0"/>
                <w:numId w:val="3"/>
              </w:numPr>
              <w:tabs>
                <w:tab w:val="left" w:pos="357"/>
              </w:tabs>
              <w:spacing w:before="200"/>
              <w:ind w:hanging="248"/>
            </w:pPr>
            <w:r>
              <w:t>Stres ve öfke belirtilerini</w:t>
            </w:r>
            <w:r>
              <w:rPr>
                <w:spacing w:val="-6"/>
              </w:rPr>
              <w:t xml:space="preserve"> </w:t>
            </w:r>
            <w:r>
              <w:t>tartışabilir.</w:t>
            </w:r>
          </w:p>
          <w:p w14:paraId="480C53C8" w14:textId="77777777" w:rsidR="008607DB" w:rsidRDefault="00BE23F1">
            <w:pPr>
              <w:pStyle w:val="TableParagraph"/>
              <w:numPr>
                <w:ilvl w:val="0"/>
                <w:numId w:val="3"/>
              </w:numPr>
              <w:tabs>
                <w:tab w:val="left" w:pos="357"/>
              </w:tabs>
              <w:spacing w:before="201"/>
              <w:ind w:hanging="248"/>
            </w:pPr>
            <w:r>
              <w:t>Stres ve öfke ile baş etme ve yönetim yollarını</w:t>
            </w:r>
            <w:r>
              <w:rPr>
                <w:spacing w:val="-19"/>
              </w:rPr>
              <w:t xml:space="preserve"> </w:t>
            </w:r>
            <w:r>
              <w:t>açıklayabilir.</w:t>
            </w:r>
          </w:p>
        </w:tc>
      </w:tr>
      <w:tr w:rsidR="008607DB" w14:paraId="6EA43377" w14:textId="77777777">
        <w:trPr>
          <w:trHeight w:val="336"/>
        </w:trPr>
        <w:tc>
          <w:tcPr>
            <w:tcW w:w="816" w:type="dxa"/>
          </w:tcPr>
          <w:p w14:paraId="6BF0F8C4" w14:textId="77777777" w:rsidR="008607DB" w:rsidRDefault="008607DB">
            <w:pPr>
              <w:pStyle w:val="TableParagraph"/>
              <w:rPr>
                <w:rFonts w:ascii="Times New Roman"/>
              </w:rPr>
            </w:pPr>
          </w:p>
        </w:tc>
        <w:tc>
          <w:tcPr>
            <w:tcW w:w="10067" w:type="dxa"/>
            <w:gridSpan w:val="3"/>
          </w:tcPr>
          <w:p w14:paraId="16845B03" w14:textId="77777777" w:rsidR="008607DB" w:rsidRDefault="00BE23F1">
            <w:pPr>
              <w:pStyle w:val="TableParagraph"/>
              <w:spacing w:line="248" w:lineRule="exact"/>
              <w:ind w:left="4269" w:right="4256"/>
              <w:jc w:val="center"/>
              <w:rPr>
                <w:b/>
              </w:rPr>
            </w:pPr>
            <w:r>
              <w:rPr>
                <w:b/>
              </w:rPr>
              <w:t>DERS İÇERİĞİ</w:t>
            </w:r>
          </w:p>
        </w:tc>
      </w:tr>
      <w:tr w:rsidR="008607DB" w14:paraId="3B86A687" w14:textId="77777777">
        <w:trPr>
          <w:trHeight w:val="335"/>
        </w:trPr>
        <w:tc>
          <w:tcPr>
            <w:tcW w:w="816" w:type="dxa"/>
          </w:tcPr>
          <w:p w14:paraId="2C5750F8" w14:textId="77777777" w:rsidR="008607DB" w:rsidRDefault="00BE23F1">
            <w:pPr>
              <w:pStyle w:val="TableParagraph"/>
              <w:spacing w:before="47"/>
              <w:ind w:left="112" w:right="103"/>
              <w:jc w:val="center"/>
              <w:rPr>
                <w:b/>
                <w:sz w:val="20"/>
              </w:rPr>
            </w:pPr>
            <w:r>
              <w:rPr>
                <w:b/>
                <w:sz w:val="20"/>
              </w:rPr>
              <w:t>Hafta</w:t>
            </w:r>
          </w:p>
        </w:tc>
        <w:tc>
          <w:tcPr>
            <w:tcW w:w="5104" w:type="dxa"/>
            <w:gridSpan w:val="2"/>
          </w:tcPr>
          <w:p w14:paraId="2CCA13EF" w14:textId="77777777" w:rsidR="008607DB" w:rsidRDefault="00BE23F1">
            <w:pPr>
              <w:pStyle w:val="TableParagraph"/>
              <w:spacing w:line="225" w:lineRule="exact"/>
              <w:ind w:left="110"/>
              <w:rPr>
                <w:b/>
                <w:sz w:val="20"/>
              </w:rPr>
            </w:pPr>
            <w:r>
              <w:rPr>
                <w:b/>
                <w:sz w:val="20"/>
              </w:rPr>
              <w:t>Teori</w:t>
            </w:r>
          </w:p>
        </w:tc>
        <w:tc>
          <w:tcPr>
            <w:tcW w:w="4963" w:type="dxa"/>
          </w:tcPr>
          <w:p w14:paraId="5F6B897F" w14:textId="77777777" w:rsidR="008607DB" w:rsidRDefault="00BE23F1">
            <w:pPr>
              <w:pStyle w:val="TableParagraph"/>
              <w:spacing w:line="225" w:lineRule="exact"/>
              <w:ind w:left="110"/>
              <w:rPr>
                <w:b/>
                <w:sz w:val="20"/>
              </w:rPr>
            </w:pPr>
            <w:r>
              <w:rPr>
                <w:b/>
                <w:sz w:val="20"/>
              </w:rPr>
              <w:t>Uygulama/Laboratuvar</w:t>
            </w:r>
          </w:p>
        </w:tc>
      </w:tr>
      <w:tr w:rsidR="008607DB" w14:paraId="0AEC2A97" w14:textId="77777777">
        <w:trPr>
          <w:trHeight w:val="491"/>
        </w:trPr>
        <w:tc>
          <w:tcPr>
            <w:tcW w:w="816" w:type="dxa"/>
          </w:tcPr>
          <w:p w14:paraId="37AF5745" w14:textId="77777777" w:rsidR="008607DB" w:rsidRDefault="00BE23F1">
            <w:pPr>
              <w:pStyle w:val="TableParagraph"/>
              <w:spacing w:before="124"/>
              <w:ind w:left="9"/>
              <w:jc w:val="center"/>
              <w:rPr>
                <w:b/>
                <w:sz w:val="20"/>
              </w:rPr>
            </w:pPr>
            <w:r>
              <w:rPr>
                <w:b/>
                <w:w w:val="99"/>
                <w:sz w:val="20"/>
              </w:rPr>
              <w:t>1</w:t>
            </w:r>
          </w:p>
        </w:tc>
        <w:tc>
          <w:tcPr>
            <w:tcW w:w="5104" w:type="dxa"/>
            <w:gridSpan w:val="2"/>
          </w:tcPr>
          <w:p w14:paraId="5CB3BDD1" w14:textId="77777777" w:rsidR="008607DB" w:rsidRDefault="00BE23F1">
            <w:pPr>
              <w:pStyle w:val="TableParagraph"/>
              <w:spacing w:line="250" w:lineRule="exact"/>
              <w:ind w:left="110"/>
            </w:pPr>
            <w:r>
              <w:t>Kendini tanıma</w:t>
            </w:r>
          </w:p>
        </w:tc>
        <w:tc>
          <w:tcPr>
            <w:tcW w:w="4963" w:type="dxa"/>
          </w:tcPr>
          <w:p w14:paraId="7685ED43" w14:textId="77777777" w:rsidR="008607DB" w:rsidRDefault="008607DB">
            <w:pPr>
              <w:pStyle w:val="TableParagraph"/>
              <w:rPr>
                <w:rFonts w:ascii="Times New Roman"/>
              </w:rPr>
            </w:pPr>
          </w:p>
        </w:tc>
      </w:tr>
      <w:tr w:rsidR="008607DB" w14:paraId="3EA5A524" w14:textId="77777777">
        <w:trPr>
          <w:trHeight w:val="489"/>
        </w:trPr>
        <w:tc>
          <w:tcPr>
            <w:tcW w:w="816" w:type="dxa"/>
          </w:tcPr>
          <w:p w14:paraId="212A9117" w14:textId="77777777" w:rsidR="008607DB" w:rsidRDefault="00BE23F1">
            <w:pPr>
              <w:pStyle w:val="TableParagraph"/>
              <w:spacing w:line="225" w:lineRule="exact"/>
              <w:ind w:left="9"/>
              <w:jc w:val="center"/>
              <w:rPr>
                <w:b/>
                <w:sz w:val="20"/>
              </w:rPr>
            </w:pPr>
            <w:r>
              <w:rPr>
                <w:b/>
                <w:w w:val="99"/>
                <w:sz w:val="20"/>
              </w:rPr>
              <w:t>2</w:t>
            </w:r>
          </w:p>
        </w:tc>
        <w:tc>
          <w:tcPr>
            <w:tcW w:w="5104" w:type="dxa"/>
            <w:gridSpan w:val="2"/>
          </w:tcPr>
          <w:p w14:paraId="790CD59A" w14:textId="77777777" w:rsidR="008607DB" w:rsidRDefault="00BE23F1">
            <w:pPr>
              <w:pStyle w:val="TableParagraph"/>
              <w:spacing w:line="250" w:lineRule="exact"/>
              <w:ind w:left="110"/>
            </w:pPr>
            <w:r>
              <w:t>Stres tanımı ve tipleri</w:t>
            </w:r>
          </w:p>
        </w:tc>
        <w:tc>
          <w:tcPr>
            <w:tcW w:w="4963" w:type="dxa"/>
          </w:tcPr>
          <w:p w14:paraId="7C6B6243" w14:textId="77777777" w:rsidR="008607DB" w:rsidRDefault="008607DB">
            <w:pPr>
              <w:pStyle w:val="TableParagraph"/>
              <w:rPr>
                <w:rFonts w:ascii="Times New Roman"/>
              </w:rPr>
            </w:pPr>
          </w:p>
        </w:tc>
      </w:tr>
      <w:tr w:rsidR="008607DB" w14:paraId="01FC5C14" w14:textId="77777777">
        <w:trPr>
          <w:trHeight w:val="491"/>
        </w:trPr>
        <w:tc>
          <w:tcPr>
            <w:tcW w:w="816" w:type="dxa"/>
          </w:tcPr>
          <w:p w14:paraId="73BD3935" w14:textId="77777777" w:rsidR="008607DB" w:rsidRDefault="00BE23F1">
            <w:pPr>
              <w:pStyle w:val="TableParagraph"/>
              <w:spacing w:line="225" w:lineRule="exact"/>
              <w:ind w:left="9"/>
              <w:jc w:val="center"/>
              <w:rPr>
                <w:b/>
                <w:sz w:val="20"/>
              </w:rPr>
            </w:pPr>
            <w:r>
              <w:rPr>
                <w:b/>
                <w:w w:val="99"/>
                <w:sz w:val="20"/>
              </w:rPr>
              <w:t>3</w:t>
            </w:r>
          </w:p>
        </w:tc>
        <w:tc>
          <w:tcPr>
            <w:tcW w:w="5104" w:type="dxa"/>
            <w:gridSpan w:val="2"/>
          </w:tcPr>
          <w:p w14:paraId="3D488C02" w14:textId="77777777" w:rsidR="008607DB" w:rsidRDefault="00BE23F1">
            <w:pPr>
              <w:pStyle w:val="TableParagraph"/>
              <w:spacing w:line="250" w:lineRule="exact"/>
              <w:ind w:left="110"/>
            </w:pPr>
            <w:r>
              <w:t>Stres nedenleri</w:t>
            </w:r>
          </w:p>
        </w:tc>
        <w:tc>
          <w:tcPr>
            <w:tcW w:w="4963" w:type="dxa"/>
          </w:tcPr>
          <w:p w14:paraId="232FF5FB" w14:textId="77777777" w:rsidR="008607DB" w:rsidRDefault="008607DB">
            <w:pPr>
              <w:pStyle w:val="TableParagraph"/>
              <w:rPr>
                <w:rFonts w:ascii="Times New Roman"/>
              </w:rPr>
            </w:pPr>
          </w:p>
        </w:tc>
      </w:tr>
      <w:tr w:rsidR="008607DB" w14:paraId="42956142" w14:textId="77777777">
        <w:trPr>
          <w:trHeight w:val="491"/>
        </w:trPr>
        <w:tc>
          <w:tcPr>
            <w:tcW w:w="816" w:type="dxa"/>
          </w:tcPr>
          <w:p w14:paraId="49652017" w14:textId="77777777" w:rsidR="008607DB" w:rsidRDefault="00BE23F1">
            <w:pPr>
              <w:pStyle w:val="TableParagraph"/>
              <w:spacing w:line="225" w:lineRule="exact"/>
              <w:ind w:left="9"/>
              <w:jc w:val="center"/>
              <w:rPr>
                <w:b/>
                <w:sz w:val="20"/>
              </w:rPr>
            </w:pPr>
            <w:r>
              <w:rPr>
                <w:b/>
                <w:w w:val="99"/>
                <w:sz w:val="20"/>
              </w:rPr>
              <w:t>4</w:t>
            </w:r>
          </w:p>
        </w:tc>
        <w:tc>
          <w:tcPr>
            <w:tcW w:w="5104" w:type="dxa"/>
            <w:gridSpan w:val="2"/>
          </w:tcPr>
          <w:p w14:paraId="478CEE5F" w14:textId="77777777" w:rsidR="008607DB" w:rsidRDefault="00BE23F1">
            <w:pPr>
              <w:pStyle w:val="TableParagraph"/>
              <w:spacing w:line="250" w:lineRule="exact"/>
              <w:ind w:left="110"/>
            </w:pPr>
            <w:r>
              <w:t>Stres belirtileri</w:t>
            </w:r>
          </w:p>
        </w:tc>
        <w:tc>
          <w:tcPr>
            <w:tcW w:w="4963" w:type="dxa"/>
          </w:tcPr>
          <w:p w14:paraId="04A17F18" w14:textId="77777777" w:rsidR="008607DB" w:rsidRDefault="008607DB">
            <w:pPr>
              <w:pStyle w:val="TableParagraph"/>
              <w:rPr>
                <w:rFonts w:ascii="Times New Roman"/>
              </w:rPr>
            </w:pPr>
          </w:p>
        </w:tc>
      </w:tr>
      <w:tr w:rsidR="008607DB" w14:paraId="7A7799C1" w14:textId="77777777">
        <w:trPr>
          <w:trHeight w:val="489"/>
        </w:trPr>
        <w:tc>
          <w:tcPr>
            <w:tcW w:w="816" w:type="dxa"/>
          </w:tcPr>
          <w:p w14:paraId="77C0FAE3" w14:textId="77777777" w:rsidR="008607DB" w:rsidRDefault="00BE23F1">
            <w:pPr>
              <w:pStyle w:val="TableParagraph"/>
              <w:spacing w:line="225" w:lineRule="exact"/>
              <w:ind w:left="9"/>
              <w:jc w:val="center"/>
              <w:rPr>
                <w:b/>
                <w:sz w:val="20"/>
              </w:rPr>
            </w:pPr>
            <w:r>
              <w:rPr>
                <w:b/>
                <w:w w:val="99"/>
                <w:sz w:val="20"/>
              </w:rPr>
              <w:t>5</w:t>
            </w:r>
          </w:p>
        </w:tc>
        <w:tc>
          <w:tcPr>
            <w:tcW w:w="5104" w:type="dxa"/>
            <w:gridSpan w:val="2"/>
          </w:tcPr>
          <w:p w14:paraId="4165D578" w14:textId="77777777" w:rsidR="008607DB" w:rsidRDefault="00BE23F1">
            <w:pPr>
              <w:pStyle w:val="TableParagraph"/>
              <w:spacing w:line="250" w:lineRule="exact"/>
              <w:ind w:left="110"/>
            </w:pPr>
            <w:r>
              <w:t>Stresin vücuttaki etkileri</w:t>
            </w:r>
          </w:p>
        </w:tc>
        <w:tc>
          <w:tcPr>
            <w:tcW w:w="4963" w:type="dxa"/>
          </w:tcPr>
          <w:p w14:paraId="7ABB31EF" w14:textId="77777777" w:rsidR="008607DB" w:rsidRDefault="008607DB">
            <w:pPr>
              <w:pStyle w:val="TableParagraph"/>
              <w:rPr>
                <w:rFonts w:ascii="Times New Roman"/>
              </w:rPr>
            </w:pPr>
          </w:p>
        </w:tc>
      </w:tr>
      <w:tr w:rsidR="008607DB" w14:paraId="240039AE" w14:textId="77777777">
        <w:trPr>
          <w:trHeight w:val="491"/>
        </w:trPr>
        <w:tc>
          <w:tcPr>
            <w:tcW w:w="816" w:type="dxa"/>
          </w:tcPr>
          <w:p w14:paraId="59526BBC" w14:textId="77777777" w:rsidR="008607DB" w:rsidRDefault="00BE23F1">
            <w:pPr>
              <w:pStyle w:val="TableParagraph"/>
              <w:spacing w:line="227" w:lineRule="exact"/>
              <w:ind w:left="9"/>
              <w:jc w:val="center"/>
              <w:rPr>
                <w:b/>
                <w:sz w:val="20"/>
              </w:rPr>
            </w:pPr>
            <w:r>
              <w:rPr>
                <w:b/>
                <w:w w:val="99"/>
                <w:sz w:val="20"/>
              </w:rPr>
              <w:t>6</w:t>
            </w:r>
          </w:p>
        </w:tc>
        <w:tc>
          <w:tcPr>
            <w:tcW w:w="5104" w:type="dxa"/>
            <w:gridSpan w:val="2"/>
          </w:tcPr>
          <w:p w14:paraId="49FBF76B" w14:textId="77777777" w:rsidR="008607DB" w:rsidRDefault="00BE23F1">
            <w:pPr>
              <w:pStyle w:val="TableParagraph"/>
              <w:ind w:left="110"/>
            </w:pPr>
            <w:r>
              <w:t>Stres ile baş etme yolları</w:t>
            </w:r>
          </w:p>
        </w:tc>
        <w:tc>
          <w:tcPr>
            <w:tcW w:w="4963" w:type="dxa"/>
          </w:tcPr>
          <w:p w14:paraId="624FA1D4" w14:textId="77777777" w:rsidR="008607DB" w:rsidRDefault="008607DB">
            <w:pPr>
              <w:pStyle w:val="TableParagraph"/>
              <w:rPr>
                <w:rFonts w:ascii="Times New Roman"/>
              </w:rPr>
            </w:pPr>
          </w:p>
        </w:tc>
      </w:tr>
      <w:tr w:rsidR="008607DB" w14:paraId="4E8EFE5A" w14:textId="77777777">
        <w:trPr>
          <w:trHeight w:val="335"/>
        </w:trPr>
        <w:tc>
          <w:tcPr>
            <w:tcW w:w="816" w:type="dxa"/>
          </w:tcPr>
          <w:p w14:paraId="37B17EC2" w14:textId="77777777" w:rsidR="008607DB" w:rsidRDefault="00BE23F1">
            <w:pPr>
              <w:pStyle w:val="TableParagraph"/>
              <w:spacing w:line="225" w:lineRule="exact"/>
              <w:ind w:left="9"/>
              <w:jc w:val="center"/>
              <w:rPr>
                <w:b/>
                <w:sz w:val="20"/>
              </w:rPr>
            </w:pPr>
            <w:r>
              <w:rPr>
                <w:b/>
                <w:w w:val="99"/>
                <w:sz w:val="20"/>
              </w:rPr>
              <w:t>7</w:t>
            </w:r>
          </w:p>
        </w:tc>
        <w:tc>
          <w:tcPr>
            <w:tcW w:w="5104" w:type="dxa"/>
            <w:gridSpan w:val="2"/>
          </w:tcPr>
          <w:p w14:paraId="2F58BB4F" w14:textId="77777777" w:rsidR="008607DB" w:rsidRDefault="00BE23F1">
            <w:pPr>
              <w:pStyle w:val="TableParagraph"/>
              <w:spacing w:line="227" w:lineRule="exact"/>
              <w:ind w:left="110"/>
              <w:rPr>
                <w:sz w:val="20"/>
              </w:rPr>
            </w:pPr>
            <w:r>
              <w:rPr>
                <w:sz w:val="20"/>
              </w:rPr>
              <w:t>Öfke tanımı ve tipleri</w:t>
            </w:r>
          </w:p>
        </w:tc>
        <w:tc>
          <w:tcPr>
            <w:tcW w:w="4963" w:type="dxa"/>
          </w:tcPr>
          <w:p w14:paraId="7A168F93" w14:textId="77777777" w:rsidR="008607DB" w:rsidRDefault="008607DB">
            <w:pPr>
              <w:pStyle w:val="TableParagraph"/>
              <w:rPr>
                <w:rFonts w:ascii="Times New Roman"/>
              </w:rPr>
            </w:pPr>
          </w:p>
        </w:tc>
      </w:tr>
      <w:tr w:rsidR="008607DB" w14:paraId="4179A4E5" w14:textId="77777777">
        <w:trPr>
          <w:trHeight w:val="491"/>
        </w:trPr>
        <w:tc>
          <w:tcPr>
            <w:tcW w:w="816" w:type="dxa"/>
          </w:tcPr>
          <w:p w14:paraId="5EC09796" w14:textId="77777777" w:rsidR="008607DB" w:rsidRDefault="00BE23F1">
            <w:pPr>
              <w:pStyle w:val="TableParagraph"/>
              <w:spacing w:line="225" w:lineRule="exact"/>
              <w:ind w:left="9"/>
              <w:jc w:val="center"/>
              <w:rPr>
                <w:b/>
                <w:sz w:val="20"/>
              </w:rPr>
            </w:pPr>
            <w:r>
              <w:rPr>
                <w:b/>
                <w:w w:val="99"/>
                <w:sz w:val="20"/>
              </w:rPr>
              <w:t>8</w:t>
            </w:r>
          </w:p>
        </w:tc>
        <w:tc>
          <w:tcPr>
            <w:tcW w:w="5104" w:type="dxa"/>
            <w:gridSpan w:val="2"/>
          </w:tcPr>
          <w:p w14:paraId="1D844DFB" w14:textId="77777777" w:rsidR="008607DB" w:rsidRDefault="00BE23F1">
            <w:pPr>
              <w:pStyle w:val="TableParagraph"/>
              <w:spacing w:line="251" w:lineRule="exact"/>
              <w:ind w:left="110"/>
            </w:pPr>
            <w:r>
              <w:t>Öfke nedenleri</w:t>
            </w:r>
          </w:p>
        </w:tc>
        <w:tc>
          <w:tcPr>
            <w:tcW w:w="4963" w:type="dxa"/>
          </w:tcPr>
          <w:p w14:paraId="77B04CA7" w14:textId="77777777" w:rsidR="008607DB" w:rsidRDefault="008607DB">
            <w:pPr>
              <w:pStyle w:val="TableParagraph"/>
              <w:rPr>
                <w:rFonts w:ascii="Times New Roman"/>
              </w:rPr>
            </w:pPr>
          </w:p>
        </w:tc>
      </w:tr>
      <w:tr w:rsidR="008607DB" w14:paraId="721F16DD" w14:textId="77777777">
        <w:trPr>
          <w:trHeight w:val="489"/>
        </w:trPr>
        <w:tc>
          <w:tcPr>
            <w:tcW w:w="816" w:type="dxa"/>
          </w:tcPr>
          <w:p w14:paraId="72B7B357" w14:textId="77777777" w:rsidR="008607DB" w:rsidRDefault="00BE23F1">
            <w:pPr>
              <w:pStyle w:val="TableParagraph"/>
              <w:spacing w:line="225" w:lineRule="exact"/>
              <w:ind w:left="9"/>
              <w:jc w:val="center"/>
              <w:rPr>
                <w:b/>
                <w:sz w:val="20"/>
              </w:rPr>
            </w:pPr>
            <w:r>
              <w:rPr>
                <w:b/>
                <w:w w:val="99"/>
                <w:sz w:val="20"/>
              </w:rPr>
              <w:t>9</w:t>
            </w:r>
          </w:p>
        </w:tc>
        <w:tc>
          <w:tcPr>
            <w:tcW w:w="5104" w:type="dxa"/>
            <w:gridSpan w:val="2"/>
          </w:tcPr>
          <w:p w14:paraId="0C67FBC2" w14:textId="77777777" w:rsidR="008607DB" w:rsidRDefault="00BE23F1">
            <w:pPr>
              <w:pStyle w:val="TableParagraph"/>
              <w:spacing w:line="250" w:lineRule="exact"/>
              <w:ind w:left="110"/>
            </w:pPr>
            <w:r>
              <w:t>Öfke belirtileri</w:t>
            </w:r>
          </w:p>
        </w:tc>
        <w:tc>
          <w:tcPr>
            <w:tcW w:w="4963" w:type="dxa"/>
          </w:tcPr>
          <w:p w14:paraId="0C31EB5D" w14:textId="77777777" w:rsidR="008607DB" w:rsidRDefault="008607DB">
            <w:pPr>
              <w:pStyle w:val="TableParagraph"/>
              <w:rPr>
                <w:rFonts w:ascii="Times New Roman"/>
              </w:rPr>
            </w:pPr>
          </w:p>
        </w:tc>
      </w:tr>
      <w:tr w:rsidR="008607DB" w14:paraId="047BE0C4" w14:textId="77777777">
        <w:trPr>
          <w:trHeight w:val="491"/>
        </w:trPr>
        <w:tc>
          <w:tcPr>
            <w:tcW w:w="816" w:type="dxa"/>
          </w:tcPr>
          <w:p w14:paraId="2DBD1273" w14:textId="77777777" w:rsidR="008607DB" w:rsidRDefault="00BE23F1">
            <w:pPr>
              <w:pStyle w:val="TableParagraph"/>
              <w:spacing w:line="227" w:lineRule="exact"/>
              <w:ind w:left="107" w:right="103"/>
              <w:jc w:val="center"/>
              <w:rPr>
                <w:b/>
                <w:sz w:val="20"/>
              </w:rPr>
            </w:pPr>
            <w:r>
              <w:rPr>
                <w:b/>
                <w:sz w:val="20"/>
              </w:rPr>
              <w:t>10</w:t>
            </w:r>
          </w:p>
        </w:tc>
        <w:tc>
          <w:tcPr>
            <w:tcW w:w="5104" w:type="dxa"/>
            <w:gridSpan w:val="2"/>
          </w:tcPr>
          <w:p w14:paraId="49798A7D" w14:textId="77777777" w:rsidR="008607DB" w:rsidRDefault="00BE23F1">
            <w:pPr>
              <w:pStyle w:val="TableParagraph"/>
              <w:ind w:left="110"/>
            </w:pPr>
            <w:r>
              <w:t>Öfkenin vücuttaki etkileri</w:t>
            </w:r>
          </w:p>
        </w:tc>
        <w:tc>
          <w:tcPr>
            <w:tcW w:w="4963" w:type="dxa"/>
          </w:tcPr>
          <w:p w14:paraId="56C2A68A" w14:textId="77777777" w:rsidR="008607DB" w:rsidRDefault="008607DB">
            <w:pPr>
              <w:pStyle w:val="TableParagraph"/>
              <w:rPr>
                <w:rFonts w:ascii="Times New Roman"/>
              </w:rPr>
            </w:pPr>
          </w:p>
        </w:tc>
      </w:tr>
      <w:tr w:rsidR="008607DB" w14:paraId="6A9E531E" w14:textId="77777777">
        <w:trPr>
          <w:trHeight w:val="491"/>
        </w:trPr>
        <w:tc>
          <w:tcPr>
            <w:tcW w:w="816" w:type="dxa"/>
          </w:tcPr>
          <w:p w14:paraId="1F6A7082" w14:textId="77777777" w:rsidR="008607DB" w:rsidRDefault="00BE23F1">
            <w:pPr>
              <w:pStyle w:val="TableParagraph"/>
              <w:spacing w:line="225" w:lineRule="exact"/>
              <w:ind w:left="107" w:right="103"/>
              <w:jc w:val="center"/>
              <w:rPr>
                <w:b/>
                <w:sz w:val="20"/>
              </w:rPr>
            </w:pPr>
            <w:r>
              <w:rPr>
                <w:b/>
                <w:sz w:val="20"/>
              </w:rPr>
              <w:t>11</w:t>
            </w:r>
          </w:p>
        </w:tc>
        <w:tc>
          <w:tcPr>
            <w:tcW w:w="5104" w:type="dxa"/>
            <w:gridSpan w:val="2"/>
          </w:tcPr>
          <w:p w14:paraId="516AF2A2" w14:textId="77777777" w:rsidR="008607DB" w:rsidRDefault="00BE23F1">
            <w:pPr>
              <w:pStyle w:val="TableParagraph"/>
              <w:spacing w:line="250" w:lineRule="exact"/>
              <w:ind w:left="110"/>
            </w:pPr>
            <w:r>
              <w:t>Öfkeyi kontrol altına alma yolları</w:t>
            </w:r>
          </w:p>
        </w:tc>
        <w:tc>
          <w:tcPr>
            <w:tcW w:w="4963" w:type="dxa"/>
          </w:tcPr>
          <w:p w14:paraId="0EEB0EAA" w14:textId="77777777" w:rsidR="008607DB" w:rsidRDefault="008607DB">
            <w:pPr>
              <w:pStyle w:val="TableParagraph"/>
              <w:rPr>
                <w:rFonts w:ascii="Times New Roman"/>
              </w:rPr>
            </w:pPr>
          </w:p>
        </w:tc>
      </w:tr>
      <w:tr w:rsidR="008607DB" w14:paraId="7B48B0E8" w14:textId="77777777">
        <w:trPr>
          <w:trHeight w:val="491"/>
        </w:trPr>
        <w:tc>
          <w:tcPr>
            <w:tcW w:w="816" w:type="dxa"/>
          </w:tcPr>
          <w:p w14:paraId="56E78B0D" w14:textId="77777777" w:rsidR="008607DB" w:rsidRDefault="00BE23F1">
            <w:pPr>
              <w:pStyle w:val="TableParagraph"/>
              <w:spacing w:line="225" w:lineRule="exact"/>
              <w:ind w:left="107" w:right="103"/>
              <w:jc w:val="center"/>
              <w:rPr>
                <w:b/>
                <w:sz w:val="20"/>
              </w:rPr>
            </w:pPr>
            <w:r>
              <w:rPr>
                <w:b/>
                <w:sz w:val="20"/>
              </w:rPr>
              <w:t>12</w:t>
            </w:r>
          </w:p>
        </w:tc>
        <w:tc>
          <w:tcPr>
            <w:tcW w:w="5104" w:type="dxa"/>
            <w:gridSpan w:val="2"/>
          </w:tcPr>
          <w:p w14:paraId="0BCE53CF" w14:textId="77777777" w:rsidR="008607DB" w:rsidRDefault="00BE23F1">
            <w:pPr>
              <w:pStyle w:val="TableParagraph"/>
              <w:spacing w:line="250" w:lineRule="exact"/>
              <w:ind w:left="110"/>
            </w:pPr>
            <w:r>
              <w:t>Problem çözme</w:t>
            </w:r>
          </w:p>
        </w:tc>
        <w:tc>
          <w:tcPr>
            <w:tcW w:w="4963" w:type="dxa"/>
          </w:tcPr>
          <w:p w14:paraId="0571D6C3" w14:textId="77777777" w:rsidR="008607DB" w:rsidRDefault="008607DB">
            <w:pPr>
              <w:pStyle w:val="TableParagraph"/>
              <w:rPr>
                <w:rFonts w:ascii="Times New Roman"/>
              </w:rPr>
            </w:pPr>
          </w:p>
        </w:tc>
      </w:tr>
      <w:tr w:rsidR="008607DB" w14:paraId="31A4CE15" w14:textId="77777777">
        <w:trPr>
          <w:trHeight w:val="489"/>
        </w:trPr>
        <w:tc>
          <w:tcPr>
            <w:tcW w:w="816" w:type="dxa"/>
          </w:tcPr>
          <w:p w14:paraId="2EB7ABB8" w14:textId="77777777" w:rsidR="008607DB" w:rsidRDefault="00BE23F1">
            <w:pPr>
              <w:pStyle w:val="TableParagraph"/>
              <w:spacing w:line="225" w:lineRule="exact"/>
              <w:ind w:left="107" w:right="103"/>
              <w:jc w:val="center"/>
              <w:rPr>
                <w:b/>
                <w:sz w:val="20"/>
              </w:rPr>
            </w:pPr>
            <w:r>
              <w:rPr>
                <w:b/>
                <w:sz w:val="20"/>
              </w:rPr>
              <w:t>13</w:t>
            </w:r>
          </w:p>
        </w:tc>
        <w:tc>
          <w:tcPr>
            <w:tcW w:w="5104" w:type="dxa"/>
            <w:gridSpan w:val="2"/>
          </w:tcPr>
          <w:p w14:paraId="57437A00" w14:textId="77777777" w:rsidR="008607DB" w:rsidRDefault="00BE23F1">
            <w:pPr>
              <w:pStyle w:val="TableParagraph"/>
              <w:spacing w:line="250" w:lineRule="exact"/>
              <w:ind w:left="110"/>
            </w:pPr>
            <w:r>
              <w:t>Zaman yönetimi</w:t>
            </w:r>
          </w:p>
        </w:tc>
        <w:tc>
          <w:tcPr>
            <w:tcW w:w="4963" w:type="dxa"/>
          </w:tcPr>
          <w:p w14:paraId="52AC28C4" w14:textId="77777777" w:rsidR="008607DB" w:rsidRDefault="008607DB">
            <w:pPr>
              <w:pStyle w:val="TableParagraph"/>
              <w:rPr>
                <w:rFonts w:ascii="Times New Roman"/>
              </w:rPr>
            </w:pPr>
          </w:p>
        </w:tc>
      </w:tr>
      <w:tr w:rsidR="008607DB" w14:paraId="21B3B7E3" w14:textId="77777777">
        <w:trPr>
          <w:trHeight w:val="491"/>
        </w:trPr>
        <w:tc>
          <w:tcPr>
            <w:tcW w:w="816" w:type="dxa"/>
          </w:tcPr>
          <w:p w14:paraId="1A82BE2B" w14:textId="77777777" w:rsidR="008607DB" w:rsidRDefault="00BE23F1">
            <w:pPr>
              <w:pStyle w:val="TableParagraph"/>
              <w:spacing w:line="225" w:lineRule="exact"/>
              <w:ind w:left="107" w:right="103"/>
              <w:jc w:val="center"/>
              <w:rPr>
                <w:b/>
                <w:sz w:val="20"/>
              </w:rPr>
            </w:pPr>
            <w:r>
              <w:rPr>
                <w:b/>
                <w:sz w:val="20"/>
              </w:rPr>
              <w:t>14</w:t>
            </w:r>
          </w:p>
        </w:tc>
        <w:tc>
          <w:tcPr>
            <w:tcW w:w="5104" w:type="dxa"/>
            <w:gridSpan w:val="2"/>
          </w:tcPr>
          <w:p w14:paraId="24C6367D" w14:textId="77777777" w:rsidR="008607DB" w:rsidRDefault="00BE23F1">
            <w:pPr>
              <w:pStyle w:val="TableParagraph"/>
              <w:spacing w:line="250" w:lineRule="exact"/>
              <w:ind w:left="110"/>
            </w:pPr>
            <w:r>
              <w:t>Zaman yönetimi</w:t>
            </w:r>
          </w:p>
        </w:tc>
        <w:tc>
          <w:tcPr>
            <w:tcW w:w="4963" w:type="dxa"/>
          </w:tcPr>
          <w:p w14:paraId="63251C18" w14:textId="77777777" w:rsidR="008607DB" w:rsidRDefault="008607DB">
            <w:pPr>
              <w:pStyle w:val="TableParagraph"/>
              <w:rPr>
                <w:rFonts w:ascii="Times New Roman"/>
              </w:rPr>
            </w:pPr>
          </w:p>
        </w:tc>
      </w:tr>
      <w:tr w:rsidR="008607DB" w14:paraId="112DF0EE" w14:textId="77777777">
        <w:trPr>
          <w:trHeight w:val="336"/>
        </w:trPr>
        <w:tc>
          <w:tcPr>
            <w:tcW w:w="816" w:type="dxa"/>
          </w:tcPr>
          <w:p w14:paraId="06A239EA" w14:textId="77777777" w:rsidR="008607DB" w:rsidRDefault="00BE23F1">
            <w:pPr>
              <w:pStyle w:val="TableParagraph"/>
              <w:spacing w:line="225" w:lineRule="exact"/>
              <w:ind w:left="107" w:right="103"/>
              <w:jc w:val="center"/>
              <w:rPr>
                <w:b/>
                <w:sz w:val="20"/>
              </w:rPr>
            </w:pPr>
            <w:r>
              <w:rPr>
                <w:b/>
                <w:sz w:val="20"/>
              </w:rPr>
              <w:t>15</w:t>
            </w:r>
          </w:p>
        </w:tc>
        <w:tc>
          <w:tcPr>
            <w:tcW w:w="10067" w:type="dxa"/>
            <w:gridSpan w:val="3"/>
          </w:tcPr>
          <w:p w14:paraId="18946D33" w14:textId="77777777" w:rsidR="008607DB" w:rsidRDefault="00BE23F1">
            <w:pPr>
              <w:pStyle w:val="TableParagraph"/>
              <w:spacing w:line="250" w:lineRule="exact"/>
              <w:ind w:left="4269" w:right="4254"/>
              <w:jc w:val="center"/>
            </w:pPr>
            <w:r>
              <w:t>Final Sınavı</w:t>
            </w:r>
          </w:p>
        </w:tc>
      </w:tr>
      <w:tr w:rsidR="008607DB" w14:paraId="4F444841" w14:textId="77777777">
        <w:trPr>
          <w:trHeight w:val="2529"/>
        </w:trPr>
        <w:tc>
          <w:tcPr>
            <w:tcW w:w="10883" w:type="dxa"/>
            <w:gridSpan w:val="4"/>
          </w:tcPr>
          <w:p w14:paraId="2A80A52B" w14:textId="77777777" w:rsidR="008607DB" w:rsidRDefault="008607DB">
            <w:pPr>
              <w:pStyle w:val="TableParagraph"/>
              <w:rPr>
                <w:rFonts w:ascii="Carlito"/>
                <w:sz w:val="24"/>
              </w:rPr>
            </w:pPr>
          </w:p>
          <w:p w14:paraId="244D19C5" w14:textId="77777777" w:rsidR="008607DB" w:rsidRDefault="00BE23F1">
            <w:pPr>
              <w:pStyle w:val="TableParagraph"/>
              <w:spacing w:before="208"/>
              <w:ind w:left="3999"/>
              <w:rPr>
                <w:b/>
              </w:rPr>
            </w:pPr>
            <w:r>
              <w:rPr>
                <w:b/>
              </w:rPr>
              <w:t>Dersin Öğrenme Kaynakları</w:t>
            </w:r>
          </w:p>
          <w:p w14:paraId="3CE2686B" w14:textId="77777777" w:rsidR="008607DB" w:rsidRDefault="00BE23F1">
            <w:pPr>
              <w:pStyle w:val="TableParagraph"/>
              <w:numPr>
                <w:ilvl w:val="0"/>
                <w:numId w:val="2"/>
              </w:numPr>
              <w:tabs>
                <w:tab w:val="left" w:pos="829"/>
              </w:tabs>
              <w:spacing w:before="2" w:line="252" w:lineRule="exact"/>
              <w:ind w:hanging="362"/>
            </w:pPr>
            <w:proofErr w:type="spellStart"/>
            <w:r>
              <w:t>Wiley</w:t>
            </w:r>
            <w:proofErr w:type="spellEnd"/>
            <w:r>
              <w:t xml:space="preserve">, </w:t>
            </w:r>
            <w:proofErr w:type="spellStart"/>
            <w:r>
              <w:t>Kring</w:t>
            </w:r>
            <w:proofErr w:type="spellEnd"/>
            <w:r>
              <w:t xml:space="preserve"> AM, Johnson SL. Anormal Psikolojisi. Nobel Akademik Yayıncılık,</w:t>
            </w:r>
            <w:r>
              <w:rPr>
                <w:spacing w:val="-2"/>
              </w:rPr>
              <w:t xml:space="preserve"> </w:t>
            </w:r>
            <w:r>
              <w:t>2015.</w:t>
            </w:r>
          </w:p>
          <w:p w14:paraId="54CCA025" w14:textId="77777777" w:rsidR="008607DB" w:rsidRDefault="00BE23F1">
            <w:pPr>
              <w:pStyle w:val="TableParagraph"/>
              <w:numPr>
                <w:ilvl w:val="0"/>
                <w:numId w:val="2"/>
              </w:numPr>
              <w:tabs>
                <w:tab w:val="left" w:pos="829"/>
              </w:tabs>
              <w:spacing w:line="252" w:lineRule="exact"/>
              <w:ind w:hanging="362"/>
            </w:pPr>
            <w:proofErr w:type="spellStart"/>
            <w:r>
              <w:t>Butcher</w:t>
            </w:r>
            <w:proofErr w:type="spellEnd"/>
            <w:r>
              <w:t xml:space="preserve"> JN. Anormal Psikoloji. </w:t>
            </w:r>
            <w:proofErr w:type="spellStart"/>
            <w:r>
              <w:t>Kaknüs</w:t>
            </w:r>
            <w:proofErr w:type="spellEnd"/>
            <w:r>
              <w:t xml:space="preserve"> Yayınları,</w:t>
            </w:r>
            <w:r>
              <w:rPr>
                <w:spacing w:val="-3"/>
              </w:rPr>
              <w:t xml:space="preserve"> </w:t>
            </w:r>
            <w:r>
              <w:t>2013.</w:t>
            </w:r>
          </w:p>
          <w:p w14:paraId="49288C06" w14:textId="77777777" w:rsidR="008607DB" w:rsidRDefault="00BE23F1">
            <w:pPr>
              <w:pStyle w:val="TableParagraph"/>
              <w:numPr>
                <w:ilvl w:val="0"/>
                <w:numId w:val="2"/>
              </w:numPr>
              <w:tabs>
                <w:tab w:val="left" w:pos="829"/>
              </w:tabs>
              <w:spacing w:before="1" w:line="252" w:lineRule="exact"/>
              <w:ind w:hanging="362"/>
            </w:pPr>
            <w:r>
              <w:t>Köroğlu E. Klinik Psikopatoloji. HYB Yayıncılık,</w:t>
            </w:r>
            <w:r>
              <w:rPr>
                <w:spacing w:val="-1"/>
              </w:rPr>
              <w:t xml:space="preserve"> </w:t>
            </w:r>
            <w:r>
              <w:t>2015.</w:t>
            </w:r>
          </w:p>
          <w:p w14:paraId="3390A131" w14:textId="77777777" w:rsidR="008607DB" w:rsidRDefault="00BE23F1">
            <w:pPr>
              <w:pStyle w:val="TableParagraph"/>
              <w:numPr>
                <w:ilvl w:val="0"/>
                <w:numId w:val="2"/>
              </w:numPr>
              <w:tabs>
                <w:tab w:val="left" w:pos="829"/>
              </w:tabs>
              <w:ind w:right="926"/>
            </w:pPr>
            <w:proofErr w:type="spellStart"/>
            <w:r>
              <w:t>Puff</w:t>
            </w:r>
            <w:proofErr w:type="spellEnd"/>
            <w:r>
              <w:rPr>
                <w:spacing w:val="-2"/>
              </w:rPr>
              <w:t xml:space="preserve"> </w:t>
            </w:r>
            <w:r>
              <w:t>R,</w:t>
            </w:r>
            <w:r>
              <w:rPr>
                <w:spacing w:val="-2"/>
              </w:rPr>
              <w:t xml:space="preserve"> </w:t>
            </w:r>
            <w:proofErr w:type="spellStart"/>
            <w:r>
              <w:t>Seghers</w:t>
            </w:r>
            <w:proofErr w:type="spellEnd"/>
            <w:r>
              <w:rPr>
                <w:spacing w:val="-6"/>
              </w:rPr>
              <w:t xml:space="preserve"> </w:t>
            </w:r>
            <w:r>
              <w:t>J.</w:t>
            </w:r>
            <w:r>
              <w:rPr>
                <w:spacing w:val="-4"/>
              </w:rPr>
              <w:t xml:space="preserve"> </w:t>
            </w:r>
            <w:r>
              <w:t>Öfke</w:t>
            </w:r>
            <w:r>
              <w:rPr>
                <w:spacing w:val="-8"/>
              </w:rPr>
              <w:t xml:space="preserve"> </w:t>
            </w:r>
            <w:r>
              <w:t>Kontrol</w:t>
            </w:r>
            <w:r>
              <w:rPr>
                <w:spacing w:val="-4"/>
              </w:rPr>
              <w:t xml:space="preserve"> </w:t>
            </w:r>
            <w:r>
              <w:t>Rehberi.</w:t>
            </w:r>
            <w:r>
              <w:rPr>
                <w:spacing w:val="-5"/>
              </w:rPr>
              <w:t xml:space="preserve"> </w:t>
            </w:r>
            <w:r>
              <w:t>Olimpos</w:t>
            </w:r>
            <w:r>
              <w:rPr>
                <w:spacing w:val="-3"/>
              </w:rPr>
              <w:t xml:space="preserve"> </w:t>
            </w:r>
            <w:r>
              <w:t>Yayınları.</w:t>
            </w:r>
            <w:r>
              <w:rPr>
                <w:spacing w:val="-1"/>
              </w:rPr>
              <w:t xml:space="preserve"> </w:t>
            </w:r>
            <w:r>
              <w:t>Kayaoğlu</w:t>
            </w:r>
            <w:r>
              <w:rPr>
                <w:spacing w:val="-4"/>
              </w:rPr>
              <w:t xml:space="preserve"> </w:t>
            </w:r>
            <w:r>
              <w:t>M.</w:t>
            </w:r>
            <w:r>
              <w:rPr>
                <w:spacing w:val="-2"/>
              </w:rPr>
              <w:t xml:space="preserve"> </w:t>
            </w:r>
            <w:r>
              <w:t>Öfke</w:t>
            </w:r>
            <w:r>
              <w:rPr>
                <w:spacing w:val="-5"/>
              </w:rPr>
              <w:t xml:space="preserve"> </w:t>
            </w:r>
            <w:r>
              <w:t>Kontrolü.</w:t>
            </w:r>
            <w:r>
              <w:rPr>
                <w:spacing w:val="-5"/>
              </w:rPr>
              <w:t xml:space="preserve"> </w:t>
            </w:r>
            <w:r>
              <w:t>Nesil Yayınları,</w:t>
            </w:r>
            <w:r>
              <w:rPr>
                <w:spacing w:val="1"/>
              </w:rPr>
              <w:t xml:space="preserve"> </w:t>
            </w:r>
            <w:r>
              <w:t>2012.</w:t>
            </w:r>
          </w:p>
          <w:p w14:paraId="4E849490" w14:textId="77777777" w:rsidR="008607DB" w:rsidRDefault="00BE23F1">
            <w:pPr>
              <w:pStyle w:val="TableParagraph"/>
              <w:numPr>
                <w:ilvl w:val="0"/>
                <w:numId w:val="2"/>
              </w:numPr>
              <w:tabs>
                <w:tab w:val="left" w:pos="829"/>
              </w:tabs>
              <w:spacing w:before="3" w:line="254" w:lineRule="exact"/>
              <w:ind w:right="518"/>
            </w:pPr>
            <w:r>
              <w:t>Şakiroğlu</w:t>
            </w:r>
            <w:r>
              <w:rPr>
                <w:spacing w:val="-4"/>
              </w:rPr>
              <w:t xml:space="preserve"> </w:t>
            </w:r>
            <w:r>
              <w:t>M.</w:t>
            </w:r>
            <w:r>
              <w:rPr>
                <w:spacing w:val="-4"/>
              </w:rPr>
              <w:t xml:space="preserve"> </w:t>
            </w:r>
            <w:r>
              <w:t>Öfke</w:t>
            </w:r>
            <w:r>
              <w:rPr>
                <w:spacing w:val="-5"/>
              </w:rPr>
              <w:t xml:space="preserve"> </w:t>
            </w:r>
            <w:r>
              <w:t>–</w:t>
            </w:r>
            <w:r>
              <w:rPr>
                <w:spacing w:val="-5"/>
              </w:rPr>
              <w:t xml:space="preserve"> </w:t>
            </w:r>
            <w:r>
              <w:t>Öfkeyi</w:t>
            </w:r>
            <w:r>
              <w:rPr>
                <w:spacing w:val="-3"/>
              </w:rPr>
              <w:t xml:space="preserve"> </w:t>
            </w:r>
            <w:r>
              <w:t>Doğru</w:t>
            </w:r>
            <w:r>
              <w:rPr>
                <w:spacing w:val="-2"/>
              </w:rPr>
              <w:t xml:space="preserve"> </w:t>
            </w:r>
            <w:r>
              <w:t>Kullanmak.</w:t>
            </w:r>
            <w:r>
              <w:rPr>
                <w:spacing w:val="-1"/>
              </w:rPr>
              <w:t xml:space="preserve"> </w:t>
            </w:r>
            <w:proofErr w:type="spellStart"/>
            <w:r>
              <w:t>Postiga</w:t>
            </w:r>
            <w:proofErr w:type="spellEnd"/>
            <w:r>
              <w:rPr>
                <w:spacing w:val="-6"/>
              </w:rPr>
              <w:t xml:space="preserve"> </w:t>
            </w:r>
            <w:r>
              <w:t>Yayıncılık,</w:t>
            </w:r>
            <w:r>
              <w:rPr>
                <w:spacing w:val="-1"/>
              </w:rPr>
              <w:t xml:space="preserve"> </w:t>
            </w:r>
            <w:r>
              <w:t>2012.</w:t>
            </w:r>
            <w:r>
              <w:rPr>
                <w:spacing w:val="-4"/>
              </w:rPr>
              <w:t xml:space="preserve"> </w:t>
            </w:r>
            <w:r>
              <w:t>Elliott</w:t>
            </w:r>
            <w:r>
              <w:rPr>
                <w:spacing w:val="-2"/>
              </w:rPr>
              <w:t xml:space="preserve"> </w:t>
            </w:r>
            <w:r>
              <w:t>CH.,</w:t>
            </w:r>
            <w:r>
              <w:rPr>
                <w:spacing w:val="-1"/>
              </w:rPr>
              <w:t xml:space="preserve"> </w:t>
            </w:r>
            <w:r>
              <w:t>Smith</w:t>
            </w:r>
            <w:r>
              <w:rPr>
                <w:spacing w:val="-4"/>
              </w:rPr>
              <w:t xml:space="preserve"> </w:t>
            </w:r>
            <w:r>
              <w:t>LL.</w:t>
            </w:r>
            <w:r>
              <w:rPr>
                <w:spacing w:val="-4"/>
              </w:rPr>
              <w:t xml:space="preserve"> </w:t>
            </w:r>
            <w:r>
              <w:t xml:space="preserve">Öfke Kontrolü </w:t>
            </w:r>
            <w:proofErr w:type="spellStart"/>
            <w:r>
              <w:t>for</w:t>
            </w:r>
            <w:proofErr w:type="spellEnd"/>
            <w:r>
              <w:t xml:space="preserve"> </w:t>
            </w:r>
            <w:proofErr w:type="spellStart"/>
            <w:r>
              <w:t>Dummies</w:t>
            </w:r>
            <w:proofErr w:type="spellEnd"/>
            <w:r>
              <w:t>. Nobel Yaşam Yayıncılık,</w:t>
            </w:r>
            <w:r>
              <w:rPr>
                <w:spacing w:val="-5"/>
              </w:rPr>
              <w:t xml:space="preserve"> </w:t>
            </w:r>
            <w:r>
              <w:t>2019.</w:t>
            </w:r>
          </w:p>
        </w:tc>
      </w:tr>
    </w:tbl>
    <w:p w14:paraId="0994CDB1" w14:textId="77777777" w:rsidR="008607DB" w:rsidRDefault="00BE23F1">
      <w:pPr>
        <w:rPr>
          <w:sz w:val="2"/>
          <w:szCs w:val="2"/>
        </w:rPr>
      </w:pPr>
      <w:r>
        <w:rPr>
          <w:noProof/>
          <w:lang w:eastAsia="tr-TR"/>
        </w:rPr>
        <w:drawing>
          <wp:anchor distT="0" distB="0" distL="0" distR="0" simplePos="0" relativeHeight="454581760" behindDoc="1" locked="0" layoutInCell="1" allowOverlap="1" wp14:anchorId="4CCDF7AC" wp14:editId="14A36644">
            <wp:simplePos x="0" y="0"/>
            <wp:positionH relativeFrom="page">
              <wp:posOffset>1612547</wp:posOffset>
            </wp:positionH>
            <wp:positionV relativeFrom="page">
              <wp:posOffset>5224035</wp:posOffset>
            </wp:positionV>
            <wp:extent cx="4354782" cy="5346547"/>
            <wp:effectExtent l="0" t="0" r="0" b="0"/>
            <wp:wrapNone/>
            <wp:docPr id="2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CA3BE3E"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1445"/>
        <w:gridCol w:w="1407"/>
        <w:gridCol w:w="720"/>
        <w:gridCol w:w="710"/>
        <w:gridCol w:w="679"/>
        <w:gridCol w:w="707"/>
        <w:gridCol w:w="709"/>
        <w:gridCol w:w="709"/>
      </w:tblGrid>
      <w:tr w:rsidR="008607DB" w14:paraId="7C216F33" w14:textId="77777777">
        <w:trPr>
          <w:trHeight w:val="2277"/>
        </w:trPr>
        <w:tc>
          <w:tcPr>
            <w:tcW w:w="10882" w:type="dxa"/>
            <w:gridSpan w:val="10"/>
          </w:tcPr>
          <w:p w14:paraId="20C61A2E" w14:textId="77777777" w:rsidR="008607DB" w:rsidRDefault="00BE23F1">
            <w:pPr>
              <w:pStyle w:val="TableParagraph"/>
              <w:numPr>
                <w:ilvl w:val="0"/>
                <w:numId w:val="1"/>
              </w:numPr>
              <w:tabs>
                <w:tab w:val="left" w:pos="829"/>
              </w:tabs>
              <w:ind w:right="545"/>
            </w:pPr>
            <w:r>
              <w:t>Tarhan N. Mutluluk Psikolojisi ve Stresle Başa Çıkma.</w:t>
            </w:r>
            <w:r>
              <w:rPr>
                <w:spacing w:val="-45"/>
              </w:rPr>
              <w:t xml:space="preserve"> </w:t>
            </w:r>
            <w:r>
              <w:t>Timaş Yayınları, 2002. Kaymaz K, Paşa M. Stres Yönetimi. Alfa Aktüel</w:t>
            </w:r>
            <w:r>
              <w:rPr>
                <w:spacing w:val="-7"/>
              </w:rPr>
              <w:t xml:space="preserve"> </w:t>
            </w:r>
            <w:r>
              <w:t>Yayınları.</w:t>
            </w:r>
          </w:p>
          <w:p w14:paraId="6AE71F64" w14:textId="77777777" w:rsidR="008607DB" w:rsidRDefault="00BE23F1">
            <w:pPr>
              <w:pStyle w:val="TableParagraph"/>
              <w:numPr>
                <w:ilvl w:val="0"/>
                <w:numId w:val="1"/>
              </w:numPr>
              <w:tabs>
                <w:tab w:val="left" w:pos="829"/>
              </w:tabs>
              <w:spacing w:line="253" w:lineRule="exact"/>
              <w:ind w:hanging="362"/>
            </w:pPr>
            <w:r>
              <w:t>Baltaş Z, Baltaş A. Stres ve Başa Çıkma Yolları. Remzi Kitabevi,</w:t>
            </w:r>
            <w:r>
              <w:rPr>
                <w:spacing w:val="-7"/>
              </w:rPr>
              <w:t xml:space="preserve"> </w:t>
            </w:r>
            <w:r>
              <w:t>2005.</w:t>
            </w:r>
          </w:p>
          <w:p w14:paraId="3FAC2083" w14:textId="77777777" w:rsidR="008607DB" w:rsidRDefault="00BE23F1">
            <w:pPr>
              <w:pStyle w:val="TableParagraph"/>
              <w:numPr>
                <w:ilvl w:val="0"/>
                <w:numId w:val="1"/>
              </w:numPr>
              <w:tabs>
                <w:tab w:val="left" w:pos="829"/>
              </w:tabs>
              <w:spacing w:line="253" w:lineRule="exact"/>
              <w:ind w:hanging="362"/>
            </w:pPr>
            <w:r>
              <w:t>Özcan A. Hemşire-Hasta İlişkisi ve İletişim, Saray Yayıncılık,</w:t>
            </w:r>
            <w:r>
              <w:rPr>
                <w:spacing w:val="-3"/>
              </w:rPr>
              <w:t xml:space="preserve"> </w:t>
            </w:r>
            <w:r>
              <w:t>2006.</w:t>
            </w:r>
          </w:p>
          <w:p w14:paraId="49680BB2" w14:textId="77777777" w:rsidR="008607DB" w:rsidRDefault="00BE23F1">
            <w:pPr>
              <w:pStyle w:val="TableParagraph"/>
              <w:numPr>
                <w:ilvl w:val="0"/>
                <w:numId w:val="1"/>
              </w:numPr>
              <w:tabs>
                <w:tab w:val="left" w:pos="829"/>
              </w:tabs>
              <w:spacing w:line="252" w:lineRule="exact"/>
              <w:ind w:hanging="362"/>
            </w:pPr>
            <w:r>
              <w:t xml:space="preserve">Üstün B, Akgün E, </w:t>
            </w:r>
            <w:proofErr w:type="spellStart"/>
            <w:r>
              <w:t>Partlak</w:t>
            </w:r>
            <w:proofErr w:type="spellEnd"/>
            <w:r>
              <w:t xml:space="preserve"> N. Hemşirelikte İletişim Becerileri Öğretimi, İzmir,</w:t>
            </w:r>
            <w:r>
              <w:rPr>
                <w:spacing w:val="-19"/>
              </w:rPr>
              <w:t xml:space="preserve"> </w:t>
            </w:r>
            <w:r>
              <w:t>2005.</w:t>
            </w:r>
          </w:p>
          <w:p w14:paraId="379577CB" w14:textId="77777777" w:rsidR="008607DB" w:rsidRDefault="00BE23F1">
            <w:pPr>
              <w:pStyle w:val="TableParagraph"/>
              <w:numPr>
                <w:ilvl w:val="0"/>
                <w:numId w:val="1"/>
              </w:numPr>
              <w:tabs>
                <w:tab w:val="left" w:pos="829"/>
              </w:tabs>
              <w:spacing w:line="252" w:lineRule="exact"/>
              <w:ind w:hanging="362"/>
            </w:pPr>
            <w:r>
              <w:t xml:space="preserve">Gürhan N, Okanlı A. Yaşamın Sırrı İletişim. Ankara Nobel Tıp </w:t>
            </w:r>
            <w:proofErr w:type="spellStart"/>
            <w:r>
              <w:t>Kıtabevleri</w:t>
            </w:r>
            <w:proofErr w:type="spellEnd"/>
            <w:r>
              <w:t>,</w:t>
            </w:r>
            <w:r>
              <w:rPr>
                <w:spacing w:val="-17"/>
              </w:rPr>
              <w:t xml:space="preserve"> </w:t>
            </w:r>
            <w:r>
              <w:t>2017</w:t>
            </w:r>
          </w:p>
        </w:tc>
      </w:tr>
      <w:tr w:rsidR="008607DB" w14:paraId="762B4A29" w14:textId="77777777">
        <w:trPr>
          <w:trHeight w:val="333"/>
        </w:trPr>
        <w:tc>
          <w:tcPr>
            <w:tcW w:w="10882" w:type="dxa"/>
            <w:gridSpan w:val="10"/>
          </w:tcPr>
          <w:p w14:paraId="29B3EA2B" w14:textId="77777777" w:rsidR="008607DB" w:rsidRDefault="00BE23F1">
            <w:pPr>
              <w:pStyle w:val="TableParagraph"/>
              <w:spacing w:line="248" w:lineRule="exact"/>
              <w:ind w:left="2651" w:right="2640"/>
              <w:jc w:val="center"/>
              <w:rPr>
                <w:b/>
              </w:rPr>
            </w:pPr>
            <w:r>
              <w:rPr>
                <w:b/>
              </w:rPr>
              <w:t>DEĞERLENDİRME ÖLÇÜTLERİ</w:t>
            </w:r>
          </w:p>
        </w:tc>
      </w:tr>
      <w:tr w:rsidR="008607DB" w14:paraId="3883B573" w14:textId="77777777">
        <w:trPr>
          <w:trHeight w:val="335"/>
        </w:trPr>
        <w:tc>
          <w:tcPr>
            <w:tcW w:w="5241" w:type="dxa"/>
            <w:gridSpan w:val="3"/>
          </w:tcPr>
          <w:p w14:paraId="75C8FF3A" w14:textId="77777777" w:rsidR="008607DB" w:rsidRDefault="00BE23F1">
            <w:pPr>
              <w:pStyle w:val="TableParagraph"/>
              <w:spacing w:line="227" w:lineRule="exact"/>
              <w:ind w:left="107"/>
              <w:rPr>
                <w:b/>
                <w:sz w:val="20"/>
              </w:rPr>
            </w:pPr>
            <w:r>
              <w:rPr>
                <w:b/>
                <w:sz w:val="20"/>
              </w:rPr>
              <w:t>Dönem İçi Çalışma Etkinlikleri</w:t>
            </w:r>
          </w:p>
        </w:tc>
        <w:tc>
          <w:tcPr>
            <w:tcW w:w="2127" w:type="dxa"/>
            <w:gridSpan w:val="2"/>
          </w:tcPr>
          <w:p w14:paraId="3AF4497C" w14:textId="77777777" w:rsidR="008607DB" w:rsidRDefault="00BE23F1">
            <w:pPr>
              <w:pStyle w:val="TableParagraph"/>
              <w:spacing w:line="227" w:lineRule="exact"/>
              <w:ind w:left="723" w:right="715"/>
              <w:jc w:val="center"/>
              <w:rPr>
                <w:b/>
                <w:sz w:val="20"/>
              </w:rPr>
            </w:pPr>
            <w:r>
              <w:rPr>
                <w:b/>
                <w:sz w:val="20"/>
              </w:rPr>
              <w:t>Sayısı</w:t>
            </w:r>
          </w:p>
        </w:tc>
        <w:tc>
          <w:tcPr>
            <w:tcW w:w="3514" w:type="dxa"/>
            <w:gridSpan w:val="5"/>
          </w:tcPr>
          <w:p w14:paraId="48B3E5CD" w14:textId="77777777" w:rsidR="008607DB" w:rsidRDefault="00BE23F1">
            <w:pPr>
              <w:pStyle w:val="TableParagraph"/>
              <w:spacing w:line="227" w:lineRule="exact"/>
              <w:ind w:left="1408" w:right="1400"/>
              <w:jc w:val="center"/>
              <w:rPr>
                <w:b/>
                <w:sz w:val="20"/>
              </w:rPr>
            </w:pPr>
            <w:r>
              <w:rPr>
                <w:b/>
                <w:sz w:val="20"/>
              </w:rPr>
              <w:t>Katkısı</w:t>
            </w:r>
          </w:p>
        </w:tc>
      </w:tr>
      <w:tr w:rsidR="008607DB" w14:paraId="0F404FC0" w14:textId="77777777">
        <w:trPr>
          <w:trHeight w:val="328"/>
        </w:trPr>
        <w:tc>
          <w:tcPr>
            <w:tcW w:w="5241" w:type="dxa"/>
            <w:gridSpan w:val="3"/>
          </w:tcPr>
          <w:p w14:paraId="2FD4DDA9" w14:textId="77777777" w:rsidR="008607DB" w:rsidRDefault="00BE23F1">
            <w:pPr>
              <w:pStyle w:val="TableParagraph"/>
              <w:spacing w:line="225" w:lineRule="exact"/>
              <w:ind w:left="107"/>
              <w:rPr>
                <w:b/>
                <w:sz w:val="20"/>
              </w:rPr>
            </w:pPr>
            <w:r>
              <w:rPr>
                <w:b/>
                <w:sz w:val="20"/>
              </w:rPr>
              <w:t>Ödev</w:t>
            </w:r>
          </w:p>
        </w:tc>
        <w:tc>
          <w:tcPr>
            <w:tcW w:w="2127" w:type="dxa"/>
            <w:gridSpan w:val="2"/>
          </w:tcPr>
          <w:p w14:paraId="144870EB" w14:textId="77777777" w:rsidR="008607DB" w:rsidRDefault="00BE23F1">
            <w:pPr>
              <w:pStyle w:val="TableParagraph"/>
              <w:spacing w:line="227" w:lineRule="exact"/>
              <w:ind w:left="13"/>
              <w:jc w:val="center"/>
              <w:rPr>
                <w:sz w:val="20"/>
              </w:rPr>
            </w:pPr>
            <w:r>
              <w:rPr>
                <w:w w:val="99"/>
                <w:sz w:val="20"/>
              </w:rPr>
              <w:t>2</w:t>
            </w:r>
          </w:p>
        </w:tc>
        <w:tc>
          <w:tcPr>
            <w:tcW w:w="3514" w:type="dxa"/>
            <w:gridSpan w:val="5"/>
          </w:tcPr>
          <w:p w14:paraId="3A2096A7" w14:textId="77777777" w:rsidR="008607DB" w:rsidRDefault="00BE23F1">
            <w:pPr>
              <w:pStyle w:val="TableParagraph"/>
              <w:spacing w:line="227" w:lineRule="exact"/>
              <w:ind w:left="1408" w:right="1400"/>
              <w:jc w:val="center"/>
              <w:rPr>
                <w:sz w:val="20"/>
              </w:rPr>
            </w:pPr>
            <w:r>
              <w:rPr>
                <w:sz w:val="20"/>
              </w:rPr>
              <w:t>%10</w:t>
            </w:r>
          </w:p>
        </w:tc>
      </w:tr>
      <w:tr w:rsidR="008607DB" w14:paraId="21620924" w14:textId="77777777">
        <w:trPr>
          <w:trHeight w:val="333"/>
        </w:trPr>
        <w:tc>
          <w:tcPr>
            <w:tcW w:w="5241" w:type="dxa"/>
            <w:gridSpan w:val="3"/>
          </w:tcPr>
          <w:p w14:paraId="31402C60" w14:textId="77777777" w:rsidR="008607DB" w:rsidRDefault="00BE23F1">
            <w:pPr>
              <w:pStyle w:val="TableParagraph"/>
              <w:spacing w:line="225" w:lineRule="exact"/>
              <w:ind w:left="107"/>
              <w:rPr>
                <w:b/>
                <w:sz w:val="20"/>
              </w:rPr>
            </w:pPr>
            <w:r>
              <w:rPr>
                <w:b/>
                <w:sz w:val="20"/>
              </w:rPr>
              <w:t>Uygulama</w:t>
            </w:r>
          </w:p>
        </w:tc>
        <w:tc>
          <w:tcPr>
            <w:tcW w:w="2127" w:type="dxa"/>
            <w:gridSpan w:val="2"/>
          </w:tcPr>
          <w:p w14:paraId="05F33E7D" w14:textId="77777777" w:rsidR="008607DB" w:rsidRDefault="00BE23F1">
            <w:pPr>
              <w:pStyle w:val="TableParagraph"/>
              <w:spacing w:line="227" w:lineRule="exact"/>
              <w:ind w:left="13"/>
              <w:jc w:val="center"/>
              <w:rPr>
                <w:sz w:val="20"/>
              </w:rPr>
            </w:pPr>
            <w:r>
              <w:rPr>
                <w:w w:val="99"/>
                <w:sz w:val="20"/>
              </w:rPr>
              <w:t>2</w:t>
            </w:r>
          </w:p>
        </w:tc>
        <w:tc>
          <w:tcPr>
            <w:tcW w:w="3514" w:type="dxa"/>
            <w:gridSpan w:val="5"/>
          </w:tcPr>
          <w:p w14:paraId="5FB0EC31" w14:textId="77777777" w:rsidR="008607DB" w:rsidRDefault="00BE23F1">
            <w:pPr>
              <w:pStyle w:val="TableParagraph"/>
              <w:spacing w:line="227" w:lineRule="exact"/>
              <w:ind w:left="1408" w:right="1400"/>
              <w:jc w:val="center"/>
              <w:rPr>
                <w:sz w:val="20"/>
              </w:rPr>
            </w:pPr>
            <w:r>
              <w:rPr>
                <w:sz w:val="20"/>
              </w:rPr>
              <w:t>%10</w:t>
            </w:r>
          </w:p>
        </w:tc>
      </w:tr>
      <w:tr w:rsidR="008607DB" w14:paraId="2EF90E16" w14:textId="77777777">
        <w:trPr>
          <w:trHeight w:val="230"/>
        </w:trPr>
        <w:tc>
          <w:tcPr>
            <w:tcW w:w="5241" w:type="dxa"/>
            <w:gridSpan w:val="3"/>
          </w:tcPr>
          <w:p w14:paraId="49056ECA" w14:textId="77777777" w:rsidR="008607DB" w:rsidRDefault="00BE23F1">
            <w:pPr>
              <w:pStyle w:val="TableParagraph"/>
              <w:spacing w:line="210" w:lineRule="exact"/>
              <w:ind w:left="107"/>
              <w:rPr>
                <w:b/>
                <w:sz w:val="20"/>
              </w:rPr>
            </w:pPr>
            <w:r>
              <w:rPr>
                <w:b/>
                <w:sz w:val="20"/>
              </w:rPr>
              <w:t>Forum/ Tartışma Uygulaması</w:t>
            </w:r>
          </w:p>
        </w:tc>
        <w:tc>
          <w:tcPr>
            <w:tcW w:w="2127" w:type="dxa"/>
            <w:gridSpan w:val="2"/>
          </w:tcPr>
          <w:p w14:paraId="70780483" w14:textId="77777777" w:rsidR="008607DB" w:rsidRDefault="00BE23F1">
            <w:pPr>
              <w:pStyle w:val="TableParagraph"/>
              <w:spacing w:line="210" w:lineRule="exact"/>
              <w:ind w:left="13"/>
              <w:jc w:val="center"/>
              <w:rPr>
                <w:sz w:val="20"/>
              </w:rPr>
            </w:pPr>
            <w:r>
              <w:rPr>
                <w:w w:val="99"/>
                <w:sz w:val="20"/>
              </w:rPr>
              <w:t>2</w:t>
            </w:r>
          </w:p>
        </w:tc>
        <w:tc>
          <w:tcPr>
            <w:tcW w:w="3514" w:type="dxa"/>
            <w:gridSpan w:val="5"/>
          </w:tcPr>
          <w:p w14:paraId="4751FA38" w14:textId="77777777" w:rsidR="008607DB" w:rsidRDefault="00BE23F1">
            <w:pPr>
              <w:pStyle w:val="TableParagraph"/>
              <w:spacing w:line="210" w:lineRule="exact"/>
              <w:ind w:left="1408" w:right="1400"/>
              <w:jc w:val="center"/>
              <w:rPr>
                <w:sz w:val="20"/>
              </w:rPr>
            </w:pPr>
            <w:r>
              <w:rPr>
                <w:sz w:val="20"/>
              </w:rPr>
              <w:t>%10</w:t>
            </w:r>
          </w:p>
        </w:tc>
      </w:tr>
      <w:tr w:rsidR="008607DB" w14:paraId="7AF5DFBC" w14:textId="77777777">
        <w:trPr>
          <w:trHeight w:val="230"/>
        </w:trPr>
        <w:tc>
          <w:tcPr>
            <w:tcW w:w="5241" w:type="dxa"/>
            <w:gridSpan w:val="3"/>
          </w:tcPr>
          <w:p w14:paraId="239E305F" w14:textId="77777777" w:rsidR="008607DB" w:rsidRDefault="00BE23F1">
            <w:pPr>
              <w:pStyle w:val="TableParagraph"/>
              <w:spacing w:line="210" w:lineRule="exact"/>
              <w:ind w:left="107"/>
              <w:rPr>
                <w:b/>
                <w:sz w:val="20"/>
              </w:rPr>
            </w:pPr>
            <w:r>
              <w:rPr>
                <w:b/>
                <w:sz w:val="20"/>
              </w:rPr>
              <w:t>Kısa sınav (</w:t>
            </w:r>
            <w:proofErr w:type="spellStart"/>
            <w:r>
              <w:rPr>
                <w:b/>
                <w:sz w:val="20"/>
              </w:rPr>
              <w:t>Quiz</w:t>
            </w:r>
            <w:proofErr w:type="spellEnd"/>
            <w:r>
              <w:rPr>
                <w:b/>
                <w:sz w:val="20"/>
              </w:rPr>
              <w:t>)</w:t>
            </w:r>
          </w:p>
        </w:tc>
        <w:tc>
          <w:tcPr>
            <w:tcW w:w="2127" w:type="dxa"/>
            <w:gridSpan w:val="2"/>
          </w:tcPr>
          <w:p w14:paraId="06B25FD7" w14:textId="77777777" w:rsidR="008607DB" w:rsidRDefault="00BE23F1">
            <w:pPr>
              <w:pStyle w:val="TableParagraph"/>
              <w:spacing w:line="210" w:lineRule="exact"/>
              <w:ind w:right="8"/>
              <w:jc w:val="center"/>
              <w:rPr>
                <w:sz w:val="20"/>
              </w:rPr>
            </w:pPr>
            <w:r>
              <w:rPr>
                <w:w w:val="99"/>
                <w:sz w:val="20"/>
              </w:rPr>
              <w:t>3</w:t>
            </w:r>
          </w:p>
        </w:tc>
        <w:tc>
          <w:tcPr>
            <w:tcW w:w="3514" w:type="dxa"/>
            <w:gridSpan w:val="5"/>
          </w:tcPr>
          <w:p w14:paraId="04137ED8" w14:textId="77777777" w:rsidR="008607DB" w:rsidRDefault="00BE23F1">
            <w:pPr>
              <w:pStyle w:val="TableParagraph"/>
              <w:spacing w:line="210" w:lineRule="exact"/>
              <w:ind w:left="1408" w:right="1400"/>
              <w:jc w:val="center"/>
              <w:rPr>
                <w:sz w:val="20"/>
              </w:rPr>
            </w:pPr>
            <w:r>
              <w:rPr>
                <w:sz w:val="20"/>
              </w:rPr>
              <w:t>%10</w:t>
            </w:r>
          </w:p>
        </w:tc>
      </w:tr>
      <w:tr w:rsidR="008607DB" w14:paraId="22104B6D" w14:textId="77777777">
        <w:trPr>
          <w:trHeight w:val="335"/>
        </w:trPr>
        <w:tc>
          <w:tcPr>
            <w:tcW w:w="5241" w:type="dxa"/>
            <w:gridSpan w:val="3"/>
          </w:tcPr>
          <w:p w14:paraId="45952323" w14:textId="77777777" w:rsidR="008607DB" w:rsidRDefault="00BE23F1">
            <w:pPr>
              <w:pStyle w:val="TableParagraph"/>
              <w:spacing w:line="227" w:lineRule="exact"/>
              <w:ind w:left="107"/>
              <w:rPr>
                <w:b/>
                <w:sz w:val="20"/>
              </w:rPr>
            </w:pPr>
            <w:proofErr w:type="spellStart"/>
            <w:r>
              <w:rPr>
                <w:b/>
                <w:sz w:val="20"/>
              </w:rPr>
              <w:t>Dönemiçi</w:t>
            </w:r>
            <w:proofErr w:type="spellEnd"/>
            <w:r>
              <w:rPr>
                <w:b/>
                <w:sz w:val="20"/>
              </w:rPr>
              <w:t xml:space="preserve"> Çalışmaların Yarıyıl Başarıya Oranı (%)</w:t>
            </w:r>
          </w:p>
        </w:tc>
        <w:tc>
          <w:tcPr>
            <w:tcW w:w="2127" w:type="dxa"/>
            <w:gridSpan w:val="2"/>
          </w:tcPr>
          <w:p w14:paraId="0571C8AA" w14:textId="77777777" w:rsidR="008607DB" w:rsidRDefault="00BE23F1">
            <w:pPr>
              <w:pStyle w:val="TableParagraph"/>
              <w:spacing w:line="229" w:lineRule="exact"/>
              <w:ind w:left="13"/>
              <w:jc w:val="center"/>
              <w:rPr>
                <w:sz w:val="20"/>
              </w:rPr>
            </w:pPr>
            <w:r>
              <w:rPr>
                <w:w w:val="99"/>
                <w:sz w:val="20"/>
              </w:rPr>
              <w:t>1</w:t>
            </w:r>
          </w:p>
        </w:tc>
        <w:tc>
          <w:tcPr>
            <w:tcW w:w="3514" w:type="dxa"/>
            <w:gridSpan w:val="5"/>
          </w:tcPr>
          <w:p w14:paraId="792BD827" w14:textId="77777777" w:rsidR="008607DB" w:rsidRDefault="00BE23F1">
            <w:pPr>
              <w:pStyle w:val="TableParagraph"/>
              <w:spacing w:line="229" w:lineRule="exact"/>
              <w:ind w:left="1408" w:right="1400"/>
              <w:jc w:val="center"/>
              <w:rPr>
                <w:sz w:val="20"/>
              </w:rPr>
            </w:pPr>
            <w:r>
              <w:rPr>
                <w:sz w:val="20"/>
              </w:rPr>
              <w:t>%40</w:t>
            </w:r>
          </w:p>
        </w:tc>
      </w:tr>
      <w:tr w:rsidR="008607DB" w14:paraId="7130EF1A" w14:textId="77777777">
        <w:trPr>
          <w:trHeight w:val="230"/>
        </w:trPr>
        <w:tc>
          <w:tcPr>
            <w:tcW w:w="5241" w:type="dxa"/>
            <w:gridSpan w:val="3"/>
          </w:tcPr>
          <w:p w14:paraId="662A66CB" w14:textId="77777777" w:rsidR="008607DB" w:rsidRDefault="00BE23F1">
            <w:pPr>
              <w:pStyle w:val="TableParagraph"/>
              <w:spacing w:line="211" w:lineRule="exact"/>
              <w:ind w:left="107"/>
              <w:rPr>
                <w:b/>
                <w:sz w:val="20"/>
              </w:rPr>
            </w:pPr>
            <w:r>
              <w:rPr>
                <w:b/>
                <w:sz w:val="20"/>
              </w:rPr>
              <w:t>Finalin Başarıya Oranı (%)</w:t>
            </w:r>
          </w:p>
        </w:tc>
        <w:tc>
          <w:tcPr>
            <w:tcW w:w="2127" w:type="dxa"/>
            <w:gridSpan w:val="2"/>
          </w:tcPr>
          <w:p w14:paraId="03B65D8E" w14:textId="77777777" w:rsidR="008607DB" w:rsidRDefault="00BE23F1">
            <w:pPr>
              <w:pStyle w:val="TableParagraph"/>
              <w:spacing w:line="211" w:lineRule="exact"/>
              <w:ind w:left="13"/>
              <w:jc w:val="center"/>
              <w:rPr>
                <w:sz w:val="20"/>
              </w:rPr>
            </w:pPr>
            <w:r>
              <w:rPr>
                <w:w w:val="99"/>
                <w:sz w:val="20"/>
              </w:rPr>
              <w:t>1</w:t>
            </w:r>
          </w:p>
        </w:tc>
        <w:tc>
          <w:tcPr>
            <w:tcW w:w="3514" w:type="dxa"/>
            <w:gridSpan w:val="5"/>
          </w:tcPr>
          <w:p w14:paraId="062FC1F8" w14:textId="77777777" w:rsidR="008607DB" w:rsidRDefault="00BE23F1">
            <w:pPr>
              <w:pStyle w:val="TableParagraph"/>
              <w:spacing w:line="211" w:lineRule="exact"/>
              <w:ind w:left="1408" w:right="1400"/>
              <w:jc w:val="center"/>
              <w:rPr>
                <w:sz w:val="20"/>
              </w:rPr>
            </w:pPr>
            <w:r>
              <w:rPr>
                <w:sz w:val="20"/>
              </w:rPr>
              <w:t>%60</w:t>
            </w:r>
          </w:p>
        </w:tc>
      </w:tr>
      <w:tr w:rsidR="008607DB" w14:paraId="018A3034" w14:textId="77777777">
        <w:trPr>
          <w:trHeight w:val="230"/>
        </w:trPr>
        <w:tc>
          <w:tcPr>
            <w:tcW w:w="5241" w:type="dxa"/>
            <w:gridSpan w:val="3"/>
          </w:tcPr>
          <w:p w14:paraId="7D51B87F" w14:textId="77777777" w:rsidR="008607DB" w:rsidRDefault="00BE23F1">
            <w:pPr>
              <w:pStyle w:val="TableParagraph"/>
              <w:spacing w:line="210" w:lineRule="exact"/>
              <w:ind w:left="107"/>
              <w:rPr>
                <w:b/>
                <w:sz w:val="20"/>
              </w:rPr>
            </w:pPr>
            <w:r>
              <w:rPr>
                <w:b/>
                <w:sz w:val="20"/>
              </w:rPr>
              <w:t>Toplam</w:t>
            </w:r>
          </w:p>
        </w:tc>
        <w:tc>
          <w:tcPr>
            <w:tcW w:w="2127" w:type="dxa"/>
            <w:gridSpan w:val="2"/>
          </w:tcPr>
          <w:p w14:paraId="431FCA4F" w14:textId="77777777" w:rsidR="008607DB" w:rsidRDefault="008607DB">
            <w:pPr>
              <w:pStyle w:val="TableParagraph"/>
              <w:rPr>
                <w:rFonts w:ascii="Times New Roman"/>
                <w:sz w:val="16"/>
              </w:rPr>
            </w:pPr>
          </w:p>
        </w:tc>
        <w:tc>
          <w:tcPr>
            <w:tcW w:w="3514" w:type="dxa"/>
            <w:gridSpan w:val="5"/>
          </w:tcPr>
          <w:p w14:paraId="35A12160" w14:textId="77777777" w:rsidR="008607DB" w:rsidRDefault="00BE23F1">
            <w:pPr>
              <w:pStyle w:val="TableParagraph"/>
              <w:spacing w:line="210" w:lineRule="exact"/>
              <w:ind w:left="1408" w:right="1400"/>
              <w:jc w:val="center"/>
              <w:rPr>
                <w:sz w:val="20"/>
              </w:rPr>
            </w:pPr>
            <w:r>
              <w:rPr>
                <w:sz w:val="20"/>
              </w:rPr>
              <w:t>%100</w:t>
            </w:r>
          </w:p>
        </w:tc>
      </w:tr>
      <w:tr w:rsidR="008607DB" w14:paraId="5DF095EC" w14:textId="77777777">
        <w:trPr>
          <w:trHeight w:val="505"/>
        </w:trPr>
        <w:tc>
          <w:tcPr>
            <w:tcW w:w="10882" w:type="dxa"/>
            <w:gridSpan w:val="10"/>
          </w:tcPr>
          <w:p w14:paraId="2D67E394" w14:textId="77777777" w:rsidR="008607DB" w:rsidRDefault="008607DB">
            <w:pPr>
              <w:pStyle w:val="TableParagraph"/>
              <w:spacing w:before="5"/>
              <w:rPr>
                <w:rFonts w:ascii="Carlito"/>
                <w:sz w:val="20"/>
              </w:rPr>
            </w:pPr>
          </w:p>
          <w:p w14:paraId="05927073" w14:textId="77777777" w:rsidR="008607DB" w:rsidRDefault="00BE23F1">
            <w:pPr>
              <w:pStyle w:val="TableParagraph"/>
              <w:spacing w:line="237" w:lineRule="exact"/>
              <w:ind w:left="2651" w:right="2640"/>
              <w:jc w:val="center"/>
              <w:rPr>
                <w:b/>
              </w:rPr>
            </w:pPr>
            <w:r>
              <w:rPr>
                <w:b/>
              </w:rPr>
              <w:t>DERS İŞ YÜKÜ TABLOSU</w:t>
            </w:r>
          </w:p>
        </w:tc>
      </w:tr>
      <w:tr w:rsidR="008607DB" w14:paraId="039486AF" w14:textId="77777777">
        <w:trPr>
          <w:trHeight w:val="506"/>
        </w:trPr>
        <w:tc>
          <w:tcPr>
            <w:tcW w:w="3796" w:type="dxa"/>
            <w:gridSpan w:val="2"/>
          </w:tcPr>
          <w:p w14:paraId="71B47262" w14:textId="77777777" w:rsidR="008607DB" w:rsidRDefault="00BE23F1">
            <w:pPr>
              <w:pStyle w:val="TableParagraph"/>
              <w:spacing w:line="248" w:lineRule="exact"/>
              <w:ind w:left="107"/>
              <w:rPr>
                <w:b/>
              </w:rPr>
            </w:pPr>
            <w:r>
              <w:rPr>
                <w:b/>
              </w:rPr>
              <w:t>Etkinlik</w:t>
            </w:r>
          </w:p>
        </w:tc>
        <w:tc>
          <w:tcPr>
            <w:tcW w:w="2852" w:type="dxa"/>
            <w:gridSpan w:val="2"/>
          </w:tcPr>
          <w:p w14:paraId="3295147C" w14:textId="77777777" w:rsidR="008607DB" w:rsidRDefault="00BE23F1">
            <w:pPr>
              <w:pStyle w:val="TableParagraph"/>
              <w:spacing w:line="248" w:lineRule="exact"/>
              <w:ind w:left="378"/>
              <w:rPr>
                <w:b/>
              </w:rPr>
            </w:pPr>
            <w:r>
              <w:rPr>
                <w:b/>
              </w:rPr>
              <w:t>Toplam Hafta Sayısı</w:t>
            </w:r>
          </w:p>
        </w:tc>
        <w:tc>
          <w:tcPr>
            <w:tcW w:w="2109" w:type="dxa"/>
            <w:gridSpan w:val="3"/>
          </w:tcPr>
          <w:p w14:paraId="1C3FAEB1" w14:textId="77777777" w:rsidR="008607DB" w:rsidRDefault="00BE23F1">
            <w:pPr>
              <w:pStyle w:val="TableParagraph"/>
              <w:spacing w:line="248" w:lineRule="exact"/>
              <w:ind w:left="325" w:right="315"/>
              <w:jc w:val="center"/>
              <w:rPr>
                <w:b/>
              </w:rPr>
            </w:pPr>
            <w:r>
              <w:rPr>
                <w:b/>
              </w:rPr>
              <w:t>Süre (Haftalık</w:t>
            </w:r>
          </w:p>
          <w:p w14:paraId="521D8761" w14:textId="77777777" w:rsidR="008607DB" w:rsidRDefault="00BE23F1">
            <w:pPr>
              <w:pStyle w:val="TableParagraph"/>
              <w:spacing w:before="1" w:line="237" w:lineRule="exact"/>
              <w:ind w:left="322" w:right="315"/>
              <w:jc w:val="center"/>
              <w:rPr>
                <w:b/>
              </w:rPr>
            </w:pPr>
            <w:r>
              <w:rPr>
                <w:b/>
              </w:rPr>
              <w:t>Saat)</w:t>
            </w:r>
          </w:p>
        </w:tc>
        <w:tc>
          <w:tcPr>
            <w:tcW w:w="2125" w:type="dxa"/>
            <w:gridSpan w:val="3"/>
          </w:tcPr>
          <w:p w14:paraId="51DF6E3A" w14:textId="77777777" w:rsidR="008607DB" w:rsidRDefault="00BE23F1">
            <w:pPr>
              <w:pStyle w:val="TableParagraph"/>
              <w:spacing w:line="248" w:lineRule="exact"/>
              <w:ind w:left="251"/>
              <w:rPr>
                <w:b/>
              </w:rPr>
            </w:pPr>
            <w:r>
              <w:rPr>
                <w:b/>
              </w:rPr>
              <w:t>Toplam İş Yükü</w:t>
            </w:r>
          </w:p>
        </w:tc>
      </w:tr>
      <w:tr w:rsidR="008607DB" w14:paraId="272F5C4A" w14:textId="77777777">
        <w:trPr>
          <w:trHeight w:val="335"/>
        </w:trPr>
        <w:tc>
          <w:tcPr>
            <w:tcW w:w="3796" w:type="dxa"/>
            <w:gridSpan w:val="2"/>
          </w:tcPr>
          <w:p w14:paraId="73FF925B" w14:textId="77777777" w:rsidR="008607DB" w:rsidRDefault="00BE23F1">
            <w:pPr>
              <w:pStyle w:val="TableParagraph"/>
              <w:spacing w:line="248" w:lineRule="exact"/>
              <w:ind w:left="107"/>
              <w:rPr>
                <w:b/>
              </w:rPr>
            </w:pPr>
            <w:r>
              <w:rPr>
                <w:b/>
              </w:rPr>
              <w:t>Teori</w:t>
            </w:r>
          </w:p>
        </w:tc>
        <w:tc>
          <w:tcPr>
            <w:tcW w:w="2852" w:type="dxa"/>
            <w:gridSpan w:val="2"/>
          </w:tcPr>
          <w:p w14:paraId="2E9EA266" w14:textId="77777777" w:rsidR="008607DB" w:rsidRDefault="00BE23F1">
            <w:pPr>
              <w:pStyle w:val="TableParagraph"/>
              <w:spacing w:line="250" w:lineRule="exact"/>
              <w:ind w:left="1279" w:right="1272"/>
              <w:jc w:val="center"/>
            </w:pPr>
            <w:r>
              <w:t>14</w:t>
            </w:r>
          </w:p>
        </w:tc>
        <w:tc>
          <w:tcPr>
            <w:tcW w:w="2109" w:type="dxa"/>
            <w:gridSpan w:val="3"/>
          </w:tcPr>
          <w:p w14:paraId="16C8E7EB" w14:textId="77777777" w:rsidR="008607DB" w:rsidRDefault="00BE23F1">
            <w:pPr>
              <w:pStyle w:val="TableParagraph"/>
              <w:spacing w:line="250" w:lineRule="exact"/>
              <w:ind w:left="8"/>
              <w:jc w:val="center"/>
            </w:pPr>
            <w:r>
              <w:t>2</w:t>
            </w:r>
          </w:p>
        </w:tc>
        <w:tc>
          <w:tcPr>
            <w:tcW w:w="2125" w:type="dxa"/>
            <w:gridSpan w:val="3"/>
          </w:tcPr>
          <w:p w14:paraId="3475D313" w14:textId="77777777" w:rsidR="008607DB" w:rsidRDefault="00BE23F1">
            <w:pPr>
              <w:pStyle w:val="TableParagraph"/>
              <w:spacing w:line="250" w:lineRule="exact"/>
              <w:ind w:left="705" w:right="694"/>
              <w:jc w:val="center"/>
            </w:pPr>
            <w:r>
              <w:t>28</w:t>
            </w:r>
          </w:p>
        </w:tc>
      </w:tr>
      <w:tr w:rsidR="008607DB" w14:paraId="44D274B9" w14:textId="77777777">
        <w:trPr>
          <w:trHeight w:val="251"/>
        </w:trPr>
        <w:tc>
          <w:tcPr>
            <w:tcW w:w="3796" w:type="dxa"/>
            <w:gridSpan w:val="2"/>
          </w:tcPr>
          <w:p w14:paraId="5EF45B4C" w14:textId="77777777" w:rsidR="008607DB" w:rsidRDefault="00BE23F1">
            <w:pPr>
              <w:pStyle w:val="TableParagraph"/>
              <w:spacing w:line="232" w:lineRule="exact"/>
              <w:ind w:left="107"/>
              <w:rPr>
                <w:b/>
              </w:rPr>
            </w:pPr>
            <w:r>
              <w:rPr>
                <w:b/>
              </w:rPr>
              <w:t>Uygulama</w:t>
            </w:r>
          </w:p>
        </w:tc>
        <w:tc>
          <w:tcPr>
            <w:tcW w:w="2852" w:type="dxa"/>
            <w:gridSpan w:val="2"/>
          </w:tcPr>
          <w:p w14:paraId="5F5F5956" w14:textId="77777777" w:rsidR="008607DB" w:rsidRDefault="00BE23F1">
            <w:pPr>
              <w:pStyle w:val="TableParagraph"/>
              <w:spacing w:line="232" w:lineRule="exact"/>
              <w:ind w:left="4"/>
              <w:jc w:val="center"/>
            </w:pPr>
            <w:r>
              <w:t>-</w:t>
            </w:r>
          </w:p>
        </w:tc>
        <w:tc>
          <w:tcPr>
            <w:tcW w:w="2109" w:type="dxa"/>
            <w:gridSpan w:val="3"/>
          </w:tcPr>
          <w:p w14:paraId="67F31334" w14:textId="77777777" w:rsidR="008607DB" w:rsidRDefault="00BE23F1">
            <w:pPr>
              <w:pStyle w:val="TableParagraph"/>
              <w:spacing w:line="232" w:lineRule="exact"/>
              <w:ind w:left="7"/>
              <w:jc w:val="center"/>
            </w:pPr>
            <w:r>
              <w:t>-</w:t>
            </w:r>
          </w:p>
        </w:tc>
        <w:tc>
          <w:tcPr>
            <w:tcW w:w="2125" w:type="dxa"/>
            <w:gridSpan w:val="3"/>
          </w:tcPr>
          <w:p w14:paraId="73349F5C" w14:textId="77777777" w:rsidR="008607DB" w:rsidRDefault="00BE23F1">
            <w:pPr>
              <w:pStyle w:val="TableParagraph"/>
              <w:spacing w:line="232" w:lineRule="exact"/>
              <w:ind w:left="12"/>
              <w:jc w:val="center"/>
            </w:pPr>
            <w:r>
              <w:t>-</w:t>
            </w:r>
          </w:p>
        </w:tc>
      </w:tr>
      <w:tr w:rsidR="008607DB" w14:paraId="30E325EC" w14:textId="77777777">
        <w:trPr>
          <w:trHeight w:val="366"/>
        </w:trPr>
        <w:tc>
          <w:tcPr>
            <w:tcW w:w="3796" w:type="dxa"/>
            <w:gridSpan w:val="2"/>
          </w:tcPr>
          <w:p w14:paraId="58D4B10D" w14:textId="77777777" w:rsidR="008607DB" w:rsidRDefault="00BE23F1">
            <w:pPr>
              <w:pStyle w:val="TableParagraph"/>
              <w:spacing w:line="250" w:lineRule="exact"/>
              <w:ind w:left="107"/>
              <w:rPr>
                <w:b/>
              </w:rPr>
            </w:pPr>
            <w:r>
              <w:rPr>
                <w:b/>
              </w:rPr>
              <w:t>Forum/ Tartışma Uygulaması</w:t>
            </w:r>
          </w:p>
        </w:tc>
        <w:tc>
          <w:tcPr>
            <w:tcW w:w="2852" w:type="dxa"/>
            <w:gridSpan w:val="2"/>
          </w:tcPr>
          <w:p w14:paraId="72992360" w14:textId="77777777" w:rsidR="008607DB" w:rsidRDefault="00BE23F1">
            <w:pPr>
              <w:pStyle w:val="TableParagraph"/>
              <w:ind w:left="5"/>
              <w:jc w:val="center"/>
            </w:pPr>
            <w:r>
              <w:t>7</w:t>
            </w:r>
          </w:p>
        </w:tc>
        <w:tc>
          <w:tcPr>
            <w:tcW w:w="2109" w:type="dxa"/>
            <w:gridSpan w:val="3"/>
          </w:tcPr>
          <w:p w14:paraId="77EF0A0A" w14:textId="77777777" w:rsidR="008607DB" w:rsidRDefault="00BE23F1">
            <w:pPr>
              <w:pStyle w:val="TableParagraph"/>
              <w:ind w:left="8"/>
              <w:jc w:val="center"/>
            </w:pPr>
            <w:r>
              <w:t>2</w:t>
            </w:r>
          </w:p>
        </w:tc>
        <w:tc>
          <w:tcPr>
            <w:tcW w:w="2125" w:type="dxa"/>
            <w:gridSpan w:val="3"/>
          </w:tcPr>
          <w:p w14:paraId="28611EB1" w14:textId="77777777" w:rsidR="008607DB" w:rsidRDefault="00BE23F1">
            <w:pPr>
              <w:pStyle w:val="TableParagraph"/>
              <w:ind w:left="705" w:right="694"/>
              <w:jc w:val="center"/>
            </w:pPr>
            <w:r>
              <w:t>14</w:t>
            </w:r>
          </w:p>
        </w:tc>
      </w:tr>
      <w:tr w:rsidR="008607DB" w14:paraId="3BF9F290" w14:textId="77777777">
        <w:trPr>
          <w:trHeight w:val="342"/>
        </w:trPr>
        <w:tc>
          <w:tcPr>
            <w:tcW w:w="3796" w:type="dxa"/>
            <w:gridSpan w:val="2"/>
          </w:tcPr>
          <w:p w14:paraId="15329C5D" w14:textId="77777777" w:rsidR="008607DB" w:rsidRDefault="00BE23F1">
            <w:pPr>
              <w:pStyle w:val="TableParagraph"/>
              <w:spacing w:line="248" w:lineRule="exact"/>
              <w:ind w:left="107"/>
              <w:rPr>
                <w:b/>
              </w:rPr>
            </w:pPr>
            <w:r>
              <w:rPr>
                <w:b/>
              </w:rPr>
              <w:t>Okuma</w:t>
            </w:r>
          </w:p>
        </w:tc>
        <w:tc>
          <w:tcPr>
            <w:tcW w:w="2852" w:type="dxa"/>
            <w:gridSpan w:val="2"/>
          </w:tcPr>
          <w:p w14:paraId="51A55627" w14:textId="77777777" w:rsidR="008607DB" w:rsidRDefault="00BE23F1">
            <w:pPr>
              <w:pStyle w:val="TableParagraph"/>
              <w:spacing w:line="250" w:lineRule="exact"/>
              <w:ind w:left="5"/>
              <w:jc w:val="center"/>
            </w:pPr>
            <w:r>
              <w:t>4</w:t>
            </w:r>
          </w:p>
        </w:tc>
        <w:tc>
          <w:tcPr>
            <w:tcW w:w="2109" w:type="dxa"/>
            <w:gridSpan w:val="3"/>
          </w:tcPr>
          <w:p w14:paraId="4EE7031D" w14:textId="77777777" w:rsidR="008607DB" w:rsidRDefault="00BE23F1">
            <w:pPr>
              <w:pStyle w:val="TableParagraph"/>
              <w:spacing w:line="250" w:lineRule="exact"/>
              <w:ind w:left="8"/>
              <w:jc w:val="center"/>
            </w:pPr>
            <w:r>
              <w:t>2</w:t>
            </w:r>
          </w:p>
        </w:tc>
        <w:tc>
          <w:tcPr>
            <w:tcW w:w="2125" w:type="dxa"/>
            <w:gridSpan w:val="3"/>
          </w:tcPr>
          <w:p w14:paraId="0F6F4D6C" w14:textId="77777777" w:rsidR="008607DB" w:rsidRDefault="00BE23F1">
            <w:pPr>
              <w:pStyle w:val="TableParagraph"/>
              <w:spacing w:line="250" w:lineRule="exact"/>
              <w:ind w:left="14"/>
              <w:jc w:val="center"/>
            </w:pPr>
            <w:r>
              <w:t>8</w:t>
            </w:r>
          </w:p>
        </w:tc>
      </w:tr>
      <w:tr w:rsidR="008607DB" w14:paraId="0B1C8EBF" w14:textId="77777777">
        <w:trPr>
          <w:trHeight w:val="506"/>
        </w:trPr>
        <w:tc>
          <w:tcPr>
            <w:tcW w:w="3796" w:type="dxa"/>
            <w:gridSpan w:val="2"/>
          </w:tcPr>
          <w:p w14:paraId="7EDB5F57" w14:textId="77777777" w:rsidR="008607DB" w:rsidRDefault="00BE23F1">
            <w:pPr>
              <w:pStyle w:val="TableParagraph"/>
              <w:spacing w:line="252" w:lineRule="exact"/>
              <w:ind w:left="107" w:right="553"/>
              <w:rPr>
                <w:b/>
              </w:rPr>
            </w:pPr>
            <w:r>
              <w:rPr>
                <w:b/>
              </w:rPr>
              <w:t>İnternet Taraması, Kütüphane Çalışması</w:t>
            </w:r>
          </w:p>
        </w:tc>
        <w:tc>
          <w:tcPr>
            <w:tcW w:w="2852" w:type="dxa"/>
            <w:gridSpan w:val="2"/>
          </w:tcPr>
          <w:p w14:paraId="40E5956D" w14:textId="77777777" w:rsidR="008607DB" w:rsidRDefault="00BE23F1">
            <w:pPr>
              <w:pStyle w:val="TableParagraph"/>
              <w:spacing w:line="250" w:lineRule="exact"/>
              <w:ind w:left="5"/>
              <w:jc w:val="center"/>
            </w:pPr>
            <w:r>
              <w:t>5</w:t>
            </w:r>
          </w:p>
        </w:tc>
        <w:tc>
          <w:tcPr>
            <w:tcW w:w="2109" w:type="dxa"/>
            <w:gridSpan w:val="3"/>
          </w:tcPr>
          <w:p w14:paraId="42A24426" w14:textId="77777777" w:rsidR="008607DB" w:rsidRDefault="00BE23F1">
            <w:pPr>
              <w:pStyle w:val="TableParagraph"/>
              <w:spacing w:line="250" w:lineRule="exact"/>
              <w:ind w:left="8"/>
              <w:jc w:val="center"/>
            </w:pPr>
            <w:r>
              <w:t>2</w:t>
            </w:r>
          </w:p>
        </w:tc>
        <w:tc>
          <w:tcPr>
            <w:tcW w:w="2125" w:type="dxa"/>
            <w:gridSpan w:val="3"/>
          </w:tcPr>
          <w:p w14:paraId="661D3F91" w14:textId="77777777" w:rsidR="008607DB" w:rsidRDefault="00BE23F1">
            <w:pPr>
              <w:pStyle w:val="TableParagraph"/>
              <w:spacing w:line="250" w:lineRule="exact"/>
              <w:ind w:left="705" w:right="694"/>
              <w:jc w:val="center"/>
            </w:pPr>
            <w:r>
              <w:t>10</w:t>
            </w:r>
          </w:p>
        </w:tc>
      </w:tr>
      <w:tr w:rsidR="008607DB" w14:paraId="7A088F47" w14:textId="77777777">
        <w:trPr>
          <w:trHeight w:val="326"/>
        </w:trPr>
        <w:tc>
          <w:tcPr>
            <w:tcW w:w="3796" w:type="dxa"/>
            <w:gridSpan w:val="2"/>
          </w:tcPr>
          <w:p w14:paraId="619CEC88" w14:textId="77777777" w:rsidR="008607DB" w:rsidRDefault="00BE23F1">
            <w:pPr>
              <w:pStyle w:val="TableParagraph"/>
              <w:spacing w:line="248" w:lineRule="exact"/>
              <w:ind w:left="107"/>
              <w:rPr>
                <w:b/>
              </w:rPr>
            </w:pPr>
            <w:r>
              <w:rPr>
                <w:b/>
              </w:rPr>
              <w:t>Materyal Tasarlama, Uygulama</w:t>
            </w:r>
          </w:p>
        </w:tc>
        <w:tc>
          <w:tcPr>
            <w:tcW w:w="2852" w:type="dxa"/>
            <w:gridSpan w:val="2"/>
          </w:tcPr>
          <w:p w14:paraId="5C2B119E" w14:textId="77777777" w:rsidR="008607DB" w:rsidRDefault="00BE23F1">
            <w:pPr>
              <w:pStyle w:val="TableParagraph"/>
              <w:spacing w:line="250" w:lineRule="exact"/>
              <w:ind w:left="5"/>
              <w:jc w:val="center"/>
            </w:pPr>
            <w:r>
              <w:t>2</w:t>
            </w:r>
          </w:p>
        </w:tc>
        <w:tc>
          <w:tcPr>
            <w:tcW w:w="2109" w:type="dxa"/>
            <w:gridSpan w:val="3"/>
          </w:tcPr>
          <w:p w14:paraId="7B4FD008" w14:textId="77777777" w:rsidR="008607DB" w:rsidRDefault="00BE23F1">
            <w:pPr>
              <w:pStyle w:val="TableParagraph"/>
              <w:spacing w:line="250" w:lineRule="exact"/>
              <w:ind w:left="8"/>
              <w:jc w:val="center"/>
            </w:pPr>
            <w:r>
              <w:t>2</w:t>
            </w:r>
          </w:p>
        </w:tc>
        <w:tc>
          <w:tcPr>
            <w:tcW w:w="2125" w:type="dxa"/>
            <w:gridSpan w:val="3"/>
          </w:tcPr>
          <w:p w14:paraId="3FECC9DA" w14:textId="77777777" w:rsidR="008607DB" w:rsidRDefault="00BE23F1">
            <w:pPr>
              <w:pStyle w:val="TableParagraph"/>
              <w:spacing w:line="250" w:lineRule="exact"/>
              <w:ind w:left="14"/>
              <w:jc w:val="center"/>
            </w:pPr>
            <w:r>
              <w:t>4</w:t>
            </w:r>
          </w:p>
        </w:tc>
      </w:tr>
      <w:tr w:rsidR="008607DB" w14:paraId="03B6A6DE" w14:textId="77777777">
        <w:trPr>
          <w:trHeight w:val="335"/>
        </w:trPr>
        <w:tc>
          <w:tcPr>
            <w:tcW w:w="3796" w:type="dxa"/>
            <w:gridSpan w:val="2"/>
          </w:tcPr>
          <w:p w14:paraId="356D83E4" w14:textId="77777777" w:rsidR="008607DB" w:rsidRDefault="00BE23F1">
            <w:pPr>
              <w:pStyle w:val="TableParagraph"/>
              <w:spacing w:line="248" w:lineRule="exact"/>
              <w:ind w:left="107"/>
              <w:rPr>
                <w:b/>
              </w:rPr>
            </w:pPr>
            <w:r>
              <w:rPr>
                <w:b/>
              </w:rPr>
              <w:t>Rapor Hazırlama</w:t>
            </w:r>
          </w:p>
        </w:tc>
        <w:tc>
          <w:tcPr>
            <w:tcW w:w="2852" w:type="dxa"/>
            <w:gridSpan w:val="2"/>
          </w:tcPr>
          <w:p w14:paraId="45698749" w14:textId="77777777" w:rsidR="008607DB" w:rsidRDefault="00BE23F1">
            <w:pPr>
              <w:pStyle w:val="TableParagraph"/>
              <w:spacing w:line="251" w:lineRule="exact"/>
              <w:ind w:left="5"/>
              <w:jc w:val="center"/>
            </w:pPr>
            <w:r>
              <w:t>4</w:t>
            </w:r>
          </w:p>
        </w:tc>
        <w:tc>
          <w:tcPr>
            <w:tcW w:w="2109" w:type="dxa"/>
            <w:gridSpan w:val="3"/>
          </w:tcPr>
          <w:p w14:paraId="7C77E3F7" w14:textId="77777777" w:rsidR="008607DB" w:rsidRDefault="00BE23F1">
            <w:pPr>
              <w:pStyle w:val="TableParagraph"/>
              <w:spacing w:line="251" w:lineRule="exact"/>
              <w:ind w:left="8"/>
              <w:jc w:val="center"/>
            </w:pPr>
            <w:r>
              <w:t>2</w:t>
            </w:r>
          </w:p>
        </w:tc>
        <w:tc>
          <w:tcPr>
            <w:tcW w:w="2125" w:type="dxa"/>
            <w:gridSpan w:val="3"/>
          </w:tcPr>
          <w:p w14:paraId="1E7182E1" w14:textId="77777777" w:rsidR="008607DB" w:rsidRDefault="00BE23F1">
            <w:pPr>
              <w:pStyle w:val="TableParagraph"/>
              <w:spacing w:line="251" w:lineRule="exact"/>
              <w:ind w:left="14"/>
              <w:jc w:val="center"/>
            </w:pPr>
            <w:r>
              <w:t>8</w:t>
            </w:r>
          </w:p>
        </w:tc>
      </w:tr>
      <w:tr w:rsidR="008607DB" w14:paraId="69F30CDD" w14:textId="77777777">
        <w:trPr>
          <w:trHeight w:val="335"/>
        </w:trPr>
        <w:tc>
          <w:tcPr>
            <w:tcW w:w="3796" w:type="dxa"/>
            <w:gridSpan w:val="2"/>
          </w:tcPr>
          <w:p w14:paraId="112C3DCF" w14:textId="77777777" w:rsidR="008607DB" w:rsidRDefault="00BE23F1">
            <w:pPr>
              <w:pStyle w:val="TableParagraph"/>
              <w:spacing w:line="248" w:lineRule="exact"/>
              <w:ind w:left="107"/>
              <w:rPr>
                <w:b/>
              </w:rPr>
            </w:pPr>
            <w:r>
              <w:rPr>
                <w:b/>
              </w:rPr>
              <w:t>Sunu Hazırlama</w:t>
            </w:r>
          </w:p>
        </w:tc>
        <w:tc>
          <w:tcPr>
            <w:tcW w:w="2852" w:type="dxa"/>
            <w:gridSpan w:val="2"/>
          </w:tcPr>
          <w:p w14:paraId="694BF9A6" w14:textId="77777777" w:rsidR="008607DB" w:rsidRDefault="00BE23F1">
            <w:pPr>
              <w:pStyle w:val="TableParagraph"/>
              <w:spacing w:line="250" w:lineRule="exact"/>
              <w:ind w:left="5"/>
              <w:jc w:val="center"/>
            </w:pPr>
            <w:r>
              <w:t>4</w:t>
            </w:r>
          </w:p>
        </w:tc>
        <w:tc>
          <w:tcPr>
            <w:tcW w:w="2109" w:type="dxa"/>
            <w:gridSpan w:val="3"/>
          </w:tcPr>
          <w:p w14:paraId="22B55223" w14:textId="77777777" w:rsidR="008607DB" w:rsidRDefault="00BE23F1">
            <w:pPr>
              <w:pStyle w:val="TableParagraph"/>
              <w:spacing w:line="250" w:lineRule="exact"/>
              <w:ind w:left="8"/>
              <w:jc w:val="center"/>
            </w:pPr>
            <w:r>
              <w:t>2</w:t>
            </w:r>
          </w:p>
        </w:tc>
        <w:tc>
          <w:tcPr>
            <w:tcW w:w="2125" w:type="dxa"/>
            <w:gridSpan w:val="3"/>
          </w:tcPr>
          <w:p w14:paraId="211CD3B8" w14:textId="77777777" w:rsidR="008607DB" w:rsidRDefault="00BE23F1">
            <w:pPr>
              <w:pStyle w:val="TableParagraph"/>
              <w:spacing w:line="250" w:lineRule="exact"/>
              <w:ind w:left="14"/>
              <w:jc w:val="center"/>
            </w:pPr>
            <w:r>
              <w:t>8</w:t>
            </w:r>
          </w:p>
        </w:tc>
      </w:tr>
      <w:tr w:rsidR="008607DB" w14:paraId="0971E989" w14:textId="77777777">
        <w:trPr>
          <w:trHeight w:val="333"/>
        </w:trPr>
        <w:tc>
          <w:tcPr>
            <w:tcW w:w="3796" w:type="dxa"/>
            <w:gridSpan w:val="2"/>
          </w:tcPr>
          <w:p w14:paraId="2C415E04" w14:textId="77777777" w:rsidR="008607DB" w:rsidRDefault="00BE23F1">
            <w:pPr>
              <w:pStyle w:val="TableParagraph"/>
              <w:spacing w:line="248" w:lineRule="exact"/>
              <w:ind w:left="107"/>
              <w:rPr>
                <w:b/>
              </w:rPr>
            </w:pPr>
            <w:r>
              <w:rPr>
                <w:b/>
              </w:rPr>
              <w:t>Sunum</w:t>
            </w:r>
          </w:p>
        </w:tc>
        <w:tc>
          <w:tcPr>
            <w:tcW w:w="2852" w:type="dxa"/>
            <w:gridSpan w:val="2"/>
          </w:tcPr>
          <w:p w14:paraId="62C09039" w14:textId="77777777" w:rsidR="008607DB" w:rsidRDefault="00BE23F1">
            <w:pPr>
              <w:pStyle w:val="TableParagraph"/>
              <w:spacing w:line="250" w:lineRule="exact"/>
              <w:ind w:left="5"/>
              <w:jc w:val="center"/>
            </w:pPr>
            <w:r>
              <w:t>2</w:t>
            </w:r>
          </w:p>
        </w:tc>
        <w:tc>
          <w:tcPr>
            <w:tcW w:w="2109" w:type="dxa"/>
            <w:gridSpan w:val="3"/>
          </w:tcPr>
          <w:p w14:paraId="1069D392" w14:textId="77777777" w:rsidR="008607DB" w:rsidRDefault="00BE23F1">
            <w:pPr>
              <w:pStyle w:val="TableParagraph"/>
              <w:spacing w:line="250" w:lineRule="exact"/>
              <w:ind w:left="8"/>
              <w:jc w:val="center"/>
            </w:pPr>
            <w:r>
              <w:t>2</w:t>
            </w:r>
          </w:p>
        </w:tc>
        <w:tc>
          <w:tcPr>
            <w:tcW w:w="2125" w:type="dxa"/>
            <w:gridSpan w:val="3"/>
          </w:tcPr>
          <w:p w14:paraId="46E63AFD" w14:textId="77777777" w:rsidR="008607DB" w:rsidRDefault="00BE23F1">
            <w:pPr>
              <w:pStyle w:val="TableParagraph"/>
              <w:spacing w:line="250" w:lineRule="exact"/>
              <w:ind w:left="14"/>
              <w:jc w:val="center"/>
            </w:pPr>
            <w:r>
              <w:t>4</w:t>
            </w:r>
          </w:p>
        </w:tc>
      </w:tr>
      <w:tr w:rsidR="008607DB" w14:paraId="54F340F2" w14:textId="77777777">
        <w:trPr>
          <w:trHeight w:val="335"/>
        </w:trPr>
        <w:tc>
          <w:tcPr>
            <w:tcW w:w="3796" w:type="dxa"/>
            <w:gridSpan w:val="2"/>
          </w:tcPr>
          <w:p w14:paraId="7218D647" w14:textId="77777777" w:rsidR="008607DB" w:rsidRDefault="00BE23F1">
            <w:pPr>
              <w:pStyle w:val="TableParagraph"/>
              <w:spacing w:line="250" w:lineRule="exact"/>
              <w:ind w:left="107"/>
              <w:rPr>
                <w:b/>
              </w:rPr>
            </w:pPr>
            <w:r>
              <w:rPr>
                <w:b/>
              </w:rPr>
              <w:t>Final Sınavı</w:t>
            </w:r>
          </w:p>
        </w:tc>
        <w:tc>
          <w:tcPr>
            <w:tcW w:w="2852" w:type="dxa"/>
            <w:gridSpan w:val="2"/>
          </w:tcPr>
          <w:p w14:paraId="3DE153C2" w14:textId="77777777" w:rsidR="008607DB" w:rsidRDefault="00BE23F1">
            <w:pPr>
              <w:pStyle w:val="TableParagraph"/>
              <w:ind w:left="5"/>
              <w:jc w:val="center"/>
            </w:pPr>
            <w:r>
              <w:t>1</w:t>
            </w:r>
          </w:p>
        </w:tc>
        <w:tc>
          <w:tcPr>
            <w:tcW w:w="2109" w:type="dxa"/>
            <w:gridSpan w:val="3"/>
          </w:tcPr>
          <w:p w14:paraId="08571DF6" w14:textId="77777777" w:rsidR="008607DB" w:rsidRDefault="00BE23F1">
            <w:pPr>
              <w:pStyle w:val="TableParagraph"/>
              <w:ind w:left="8"/>
              <w:jc w:val="center"/>
            </w:pPr>
            <w:r>
              <w:t>1</w:t>
            </w:r>
          </w:p>
        </w:tc>
        <w:tc>
          <w:tcPr>
            <w:tcW w:w="2125" w:type="dxa"/>
            <w:gridSpan w:val="3"/>
          </w:tcPr>
          <w:p w14:paraId="112509BD" w14:textId="77777777" w:rsidR="008607DB" w:rsidRDefault="00BE23F1">
            <w:pPr>
              <w:pStyle w:val="TableParagraph"/>
              <w:ind w:left="14"/>
              <w:jc w:val="center"/>
            </w:pPr>
            <w:r>
              <w:t>1</w:t>
            </w:r>
          </w:p>
        </w:tc>
      </w:tr>
      <w:tr w:rsidR="008607DB" w14:paraId="2C3CAD22" w14:textId="77777777">
        <w:trPr>
          <w:trHeight w:val="335"/>
        </w:trPr>
        <w:tc>
          <w:tcPr>
            <w:tcW w:w="3796" w:type="dxa"/>
            <w:gridSpan w:val="2"/>
          </w:tcPr>
          <w:p w14:paraId="130F60FA" w14:textId="77777777" w:rsidR="008607DB" w:rsidRDefault="00BE23F1">
            <w:pPr>
              <w:pStyle w:val="TableParagraph"/>
              <w:spacing w:line="248" w:lineRule="exact"/>
              <w:ind w:left="107"/>
              <w:rPr>
                <w:b/>
              </w:rPr>
            </w:pPr>
            <w:r>
              <w:rPr>
                <w:b/>
              </w:rPr>
              <w:t>Final Sınavına Hazırlık</w:t>
            </w:r>
          </w:p>
        </w:tc>
        <w:tc>
          <w:tcPr>
            <w:tcW w:w="2852" w:type="dxa"/>
            <w:gridSpan w:val="2"/>
          </w:tcPr>
          <w:p w14:paraId="50082139" w14:textId="77777777" w:rsidR="008607DB" w:rsidRDefault="00BE23F1">
            <w:pPr>
              <w:pStyle w:val="TableParagraph"/>
              <w:spacing w:line="250" w:lineRule="exact"/>
              <w:ind w:left="5"/>
              <w:jc w:val="center"/>
            </w:pPr>
            <w:r>
              <w:t>5</w:t>
            </w:r>
          </w:p>
        </w:tc>
        <w:tc>
          <w:tcPr>
            <w:tcW w:w="2109" w:type="dxa"/>
            <w:gridSpan w:val="3"/>
          </w:tcPr>
          <w:p w14:paraId="62EF6FB5" w14:textId="77777777" w:rsidR="008607DB" w:rsidRDefault="00BE23F1">
            <w:pPr>
              <w:pStyle w:val="TableParagraph"/>
              <w:spacing w:line="250" w:lineRule="exact"/>
              <w:ind w:left="8"/>
              <w:jc w:val="center"/>
            </w:pPr>
            <w:r>
              <w:t>1</w:t>
            </w:r>
          </w:p>
        </w:tc>
        <w:tc>
          <w:tcPr>
            <w:tcW w:w="2125" w:type="dxa"/>
            <w:gridSpan w:val="3"/>
          </w:tcPr>
          <w:p w14:paraId="169D5117" w14:textId="77777777" w:rsidR="008607DB" w:rsidRDefault="00BE23F1">
            <w:pPr>
              <w:pStyle w:val="TableParagraph"/>
              <w:spacing w:line="250" w:lineRule="exact"/>
              <w:ind w:left="14"/>
              <w:jc w:val="center"/>
            </w:pPr>
            <w:r>
              <w:t>5</w:t>
            </w:r>
          </w:p>
        </w:tc>
      </w:tr>
      <w:tr w:rsidR="008607DB" w14:paraId="73400C5B" w14:textId="77777777">
        <w:trPr>
          <w:trHeight w:val="335"/>
        </w:trPr>
        <w:tc>
          <w:tcPr>
            <w:tcW w:w="3796" w:type="dxa"/>
            <w:gridSpan w:val="2"/>
          </w:tcPr>
          <w:p w14:paraId="2ECAB9A9" w14:textId="77777777" w:rsidR="008607DB" w:rsidRDefault="00BE23F1">
            <w:pPr>
              <w:pStyle w:val="TableParagraph"/>
              <w:tabs>
                <w:tab w:val="left" w:leader="dot" w:pos="3456"/>
              </w:tabs>
              <w:spacing w:line="248" w:lineRule="exact"/>
              <w:ind w:left="107"/>
              <w:rPr>
                <w:b/>
              </w:rPr>
            </w:pPr>
            <w:r>
              <w:rPr>
                <w:b/>
              </w:rPr>
              <w:t>Diğer</w:t>
            </w:r>
            <w:r>
              <w:rPr>
                <w:b/>
                <w:spacing w:val="-4"/>
              </w:rPr>
              <w:t xml:space="preserve"> </w:t>
            </w:r>
            <w:r>
              <w:rPr>
                <w:b/>
              </w:rPr>
              <w:t>(Belirtiniz:</w:t>
            </w:r>
            <w:r>
              <w:rPr>
                <w:b/>
              </w:rPr>
              <w:tab/>
              <w:t>)</w:t>
            </w:r>
          </w:p>
        </w:tc>
        <w:tc>
          <w:tcPr>
            <w:tcW w:w="2852" w:type="dxa"/>
            <w:gridSpan w:val="2"/>
          </w:tcPr>
          <w:p w14:paraId="324146BC" w14:textId="77777777" w:rsidR="008607DB" w:rsidRDefault="008607DB">
            <w:pPr>
              <w:pStyle w:val="TableParagraph"/>
              <w:rPr>
                <w:rFonts w:ascii="Times New Roman"/>
                <w:sz w:val="20"/>
              </w:rPr>
            </w:pPr>
          </w:p>
        </w:tc>
        <w:tc>
          <w:tcPr>
            <w:tcW w:w="2109" w:type="dxa"/>
            <w:gridSpan w:val="3"/>
          </w:tcPr>
          <w:p w14:paraId="0D4378EF" w14:textId="77777777" w:rsidR="008607DB" w:rsidRDefault="008607DB">
            <w:pPr>
              <w:pStyle w:val="TableParagraph"/>
              <w:rPr>
                <w:rFonts w:ascii="Times New Roman"/>
                <w:sz w:val="20"/>
              </w:rPr>
            </w:pPr>
          </w:p>
        </w:tc>
        <w:tc>
          <w:tcPr>
            <w:tcW w:w="2125" w:type="dxa"/>
            <w:gridSpan w:val="3"/>
          </w:tcPr>
          <w:p w14:paraId="70832C1B" w14:textId="77777777" w:rsidR="008607DB" w:rsidRDefault="008607DB">
            <w:pPr>
              <w:pStyle w:val="TableParagraph"/>
              <w:rPr>
                <w:rFonts w:ascii="Times New Roman"/>
                <w:sz w:val="20"/>
              </w:rPr>
            </w:pPr>
          </w:p>
        </w:tc>
      </w:tr>
      <w:tr w:rsidR="008607DB" w14:paraId="08BC3142" w14:textId="77777777">
        <w:trPr>
          <w:trHeight w:val="333"/>
        </w:trPr>
        <w:tc>
          <w:tcPr>
            <w:tcW w:w="8757" w:type="dxa"/>
            <w:gridSpan w:val="7"/>
          </w:tcPr>
          <w:p w14:paraId="7B26E555" w14:textId="77777777" w:rsidR="008607DB" w:rsidRDefault="00BE23F1">
            <w:pPr>
              <w:pStyle w:val="TableParagraph"/>
              <w:spacing w:line="248" w:lineRule="exact"/>
              <w:ind w:left="107"/>
              <w:rPr>
                <w:b/>
              </w:rPr>
            </w:pPr>
            <w:r>
              <w:rPr>
                <w:b/>
              </w:rPr>
              <w:t>Toplam İş Yükü</w:t>
            </w:r>
          </w:p>
        </w:tc>
        <w:tc>
          <w:tcPr>
            <w:tcW w:w="2125" w:type="dxa"/>
            <w:gridSpan w:val="3"/>
          </w:tcPr>
          <w:p w14:paraId="1E38EBD6" w14:textId="77777777" w:rsidR="008607DB" w:rsidRDefault="00BE23F1">
            <w:pPr>
              <w:pStyle w:val="TableParagraph"/>
              <w:spacing w:line="250" w:lineRule="exact"/>
              <w:ind w:left="705" w:right="694"/>
              <w:jc w:val="center"/>
            </w:pPr>
            <w:r>
              <w:t>90</w:t>
            </w:r>
          </w:p>
        </w:tc>
      </w:tr>
      <w:tr w:rsidR="008607DB" w14:paraId="362C33FA" w14:textId="77777777">
        <w:trPr>
          <w:trHeight w:val="335"/>
        </w:trPr>
        <w:tc>
          <w:tcPr>
            <w:tcW w:w="8757" w:type="dxa"/>
            <w:gridSpan w:val="7"/>
          </w:tcPr>
          <w:p w14:paraId="36BA7384" w14:textId="77777777" w:rsidR="008607DB" w:rsidRDefault="00BE23F1">
            <w:pPr>
              <w:pStyle w:val="TableParagraph"/>
              <w:spacing w:line="250" w:lineRule="exact"/>
              <w:ind w:left="107"/>
              <w:rPr>
                <w:b/>
              </w:rPr>
            </w:pPr>
            <w:r>
              <w:rPr>
                <w:b/>
              </w:rPr>
              <w:t>Toplam İş Yükü / 25 (s)</w:t>
            </w:r>
          </w:p>
        </w:tc>
        <w:tc>
          <w:tcPr>
            <w:tcW w:w="2125" w:type="dxa"/>
            <w:gridSpan w:val="3"/>
          </w:tcPr>
          <w:p w14:paraId="29EE4DD2" w14:textId="77777777" w:rsidR="008607DB" w:rsidRDefault="00BE23F1">
            <w:pPr>
              <w:pStyle w:val="TableParagraph"/>
              <w:ind w:left="707" w:right="691"/>
              <w:jc w:val="center"/>
            </w:pPr>
            <w:r>
              <w:t>90/25</w:t>
            </w:r>
          </w:p>
        </w:tc>
      </w:tr>
      <w:tr w:rsidR="008607DB" w14:paraId="7CD2AC96" w14:textId="77777777">
        <w:trPr>
          <w:trHeight w:val="335"/>
        </w:trPr>
        <w:tc>
          <w:tcPr>
            <w:tcW w:w="8757" w:type="dxa"/>
            <w:gridSpan w:val="7"/>
          </w:tcPr>
          <w:p w14:paraId="58D2CA9F" w14:textId="77777777" w:rsidR="008607DB" w:rsidRDefault="00BE23F1">
            <w:pPr>
              <w:pStyle w:val="TableParagraph"/>
              <w:spacing w:line="248" w:lineRule="exact"/>
              <w:ind w:left="107"/>
              <w:rPr>
                <w:b/>
              </w:rPr>
            </w:pPr>
            <w:r>
              <w:rPr>
                <w:b/>
              </w:rPr>
              <w:t>Dersin AKTS Kredisi</w:t>
            </w:r>
          </w:p>
        </w:tc>
        <w:tc>
          <w:tcPr>
            <w:tcW w:w="2125" w:type="dxa"/>
            <w:gridSpan w:val="3"/>
          </w:tcPr>
          <w:p w14:paraId="29B41692" w14:textId="77777777" w:rsidR="008607DB" w:rsidRDefault="00BE23F1">
            <w:pPr>
              <w:pStyle w:val="TableParagraph"/>
              <w:spacing w:line="316" w:lineRule="exact"/>
              <w:ind w:left="707" w:right="691"/>
              <w:jc w:val="center"/>
            </w:pPr>
            <w:r>
              <w:rPr>
                <w:color w:val="4D5155"/>
              </w:rPr>
              <w:t>3,6</w:t>
            </w:r>
            <w:r>
              <w:rPr>
                <w:rFonts w:ascii="Noto Sans CJK JP Thin" w:hAnsi="Noto Sans CJK JP Thin"/>
                <w:color w:val="4D5155"/>
              </w:rPr>
              <w:t>≌</w:t>
            </w:r>
            <w:r>
              <w:rPr>
                <w:color w:val="4D5155"/>
              </w:rPr>
              <w:t>4</w:t>
            </w:r>
          </w:p>
        </w:tc>
      </w:tr>
      <w:tr w:rsidR="008607DB" w14:paraId="374FFE7C" w14:textId="77777777">
        <w:trPr>
          <w:trHeight w:val="335"/>
        </w:trPr>
        <w:tc>
          <w:tcPr>
            <w:tcW w:w="8757" w:type="dxa"/>
            <w:gridSpan w:val="7"/>
          </w:tcPr>
          <w:p w14:paraId="3933F69F"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1988FC9E" w14:textId="77777777" w:rsidR="008607DB" w:rsidRDefault="008607DB">
            <w:pPr>
              <w:pStyle w:val="TableParagraph"/>
              <w:rPr>
                <w:rFonts w:ascii="Times New Roman"/>
                <w:sz w:val="20"/>
              </w:rPr>
            </w:pPr>
          </w:p>
        </w:tc>
      </w:tr>
      <w:tr w:rsidR="008607DB" w14:paraId="1F797BA1" w14:textId="77777777">
        <w:trPr>
          <w:trHeight w:val="506"/>
        </w:trPr>
        <w:tc>
          <w:tcPr>
            <w:tcW w:w="10882" w:type="dxa"/>
            <w:gridSpan w:val="10"/>
          </w:tcPr>
          <w:p w14:paraId="12E2A0A9" w14:textId="77777777" w:rsidR="008607DB" w:rsidRDefault="008607DB">
            <w:pPr>
              <w:pStyle w:val="TableParagraph"/>
              <w:spacing w:before="2"/>
              <w:rPr>
                <w:rFonts w:ascii="Carlito"/>
                <w:sz w:val="20"/>
              </w:rPr>
            </w:pPr>
          </w:p>
          <w:p w14:paraId="1B3A1D0F" w14:textId="77777777" w:rsidR="008607DB" w:rsidRDefault="00BE23F1">
            <w:pPr>
              <w:pStyle w:val="TableParagraph"/>
              <w:spacing w:before="1" w:line="240" w:lineRule="exact"/>
              <w:ind w:left="2650" w:right="2642"/>
              <w:jc w:val="center"/>
              <w:rPr>
                <w:b/>
              </w:rPr>
            </w:pPr>
            <w:r>
              <w:rPr>
                <w:b/>
              </w:rPr>
              <w:t>PROGRAM ÖĞRENME ÇIKTILARI KATKI DÜZEYLERİ</w:t>
            </w:r>
          </w:p>
        </w:tc>
      </w:tr>
      <w:tr w:rsidR="008607DB" w14:paraId="20F5F528" w14:textId="77777777">
        <w:trPr>
          <w:trHeight w:val="333"/>
        </w:trPr>
        <w:tc>
          <w:tcPr>
            <w:tcW w:w="872" w:type="dxa"/>
          </w:tcPr>
          <w:p w14:paraId="1288854A" w14:textId="77777777" w:rsidR="008607DB" w:rsidRDefault="00BE23F1">
            <w:pPr>
              <w:pStyle w:val="TableParagraph"/>
              <w:spacing w:line="225" w:lineRule="exact"/>
              <w:ind w:left="276" w:right="273"/>
              <w:jc w:val="center"/>
              <w:rPr>
                <w:b/>
                <w:sz w:val="20"/>
              </w:rPr>
            </w:pPr>
            <w:r>
              <w:rPr>
                <w:b/>
                <w:sz w:val="20"/>
              </w:rPr>
              <w:t>No</w:t>
            </w:r>
          </w:p>
        </w:tc>
        <w:tc>
          <w:tcPr>
            <w:tcW w:w="6496" w:type="dxa"/>
            <w:gridSpan w:val="4"/>
          </w:tcPr>
          <w:p w14:paraId="1A6E2B65"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0F838E6C" w14:textId="77777777" w:rsidR="008607DB" w:rsidRDefault="00BE23F1">
            <w:pPr>
              <w:pStyle w:val="TableParagraph"/>
              <w:spacing w:line="225" w:lineRule="exact"/>
              <w:ind w:left="3"/>
              <w:jc w:val="center"/>
              <w:rPr>
                <w:b/>
                <w:sz w:val="20"/>
              </w:rPr>
            </w:pPr>
            <w:r>
              <w:rPr>
                <w:b/>
                <w:w w:val="99"/>
                <w:sz w:val="20"/>
              </w:rPr>
              <w:t>1</w:t>
            </w:r>
          </w:p>
        </w:tc>
        <w:tc>
          <w:tcPr>
            <w:tcW w:w="679" w:type="dxa"/>
          </w:tcPr>
          <w:p w14:paraId="44FB78B6" w14:textId="77777777" w:rsidR="008607DB" w:rsidRDefault="00BE23F1">
            <w:pPr>
              <w:pStyle w:val="TableParagraph"/>
              <w:spacing w:line="225" w:lineRule="exact"/>
              <w:ind w:left="7"/>
              <w:jc w:val="center"/>
              <w:rPr>
                <w:b/>
                <w:sz w:val="20"/>
              </w:rPr>
            </w:pPr>
            <w:r>
              <w:rPr>
                <w:b/>
                <w:w w:val="99"/>
                <w:sz w:val="20"/>
              </w:rPr>
              <w:t>2</w:t>
            </w:r>
          </w:p>
        </w:tc>
        <w:tc>
          <w:tcPr>
            <w:tcW w:w="707" w:type="dxa"/>
          </w:tcPr>
          <w:p w14:paraId="7E52AFC9" w14:textId="77777777" w:rsidR="008607DB" w:rsidRDefault="00BE23F1">
            <w:pPr>
              <w:pStyle w:val="TableParagraph"/>
              <w:spacing w:line="225" w:lineRule="exact"/>
              <w:ind w:left="8"/>
              <w:jc w:val="center"/>
              <w:rPr>
                <w:b/>
                <w:sz w:val="20"/>
              </w:rPr>
            </w:pPr>
            <w:r>
              <w:rPr>
                <w:b/>
                <w:w w:val="99"/>
                <w:sz w:val="20"/>
              </w:rPr>
              <w:t>3</w:t>
            </w:r>
          </w:p>
        </w:tc>
        <w:tc>
          <w:tcPr>
            <w:tcW w:w="709" w:type="dxa"/>
          </w:tcPr>
          <w:p w14:paraId="452EB1C6" w14:textId="77777777" w:rsidR="008607DB" w:rsidRDefault="00BE23F1">
            <w:pPr>
              <w:pStyle w:val="TableParagraph"/>
              <w:spacing w:line="225" w:lineRule="exact"/>
              <w:ind w:left="13"/>
              <w:jc w:val="center"/>
              <w:rPr>
                <w:b/>
                <w:sz w:val="20"/>
              </w:rPr>
            </w:pPr>
            <w:r>
              <w:rPr>
                <w:b/>
                <w:w w:val="99"/>
                <w:sz w:val="20"/>
              </w:rPr>
              <w:t>4</w:t>
            </w:r>
          </w:p>
        </w:tc>
        <w:tc>
          <w:tcPr>
            <w:tcW w:w="709" w:type="dxa"/>
          </w:tcPr>
          <w:p w14:paraId="2B66C73B" w14:textId="77777777" w:rsidR="008607DB" w:rsidRDefault="00BE23F1">
            <w:pPr>
              <w:pStyle w:val="TableParagraph"/>
              <w:spacing w:line="225" w:lineRule="exact"/>
              <w:ind w:left="16"/>
              <w:jc w:val="center"/>
              <w:rPr>
                <w:b/>
                <w:sz w:val="20"/>
              </w:rPr>
            </w:pPr>
            <w:r>
              <w:rPr>
                <w:b/>
                <w:w w:val="99"/>
                <w:sz w:val="20"/>
              </w:rPr>
              <w:t>5</w:t>
            </w:r>
          </w:p>
        </w:tc>
      </w:tr>
      <w:tr w:rsidR="008607DB" w14:paraId="6F5B74AC" w14:textId="77777777">
        <w:trPr>
          <w:trHeight w:val="690"/>
        </w:trPr>
        <w:tc>
          <w:tcPr>
            <w:tcW w:w="872" w:type="dxa"/>
          </w:tcPr>
          <w:p w14:paraId="16CAC764" w14:textId="77777777" w:rsidR="008607DB" w:rsidRDefault="00BE23F1">
            <w:pPr>
              <w:pStyle w:val="TableParagraph"/>
              <w:spacing w:line="227" w:lineRule="exact"/>
              <w:ind w:left="6"/>
              <w:jc w:val="center"/>
              <w:rPr>
                <w:b/>
                <w:sz w:val="20"/>
              </w:rPr>
            </w:pPr>
            <w:r>
              <w:rPr>
                <w:b/>
                <w:w w:val="99"/>
                <w:sz w:val="20"/>
              </w:rPr>
              <w:t>1</w:t>
            </w:r>
          </w:p>
        </w:tc>
        <w:tc>
          <w:tcPr>
            <w:tcW w:w="6496" w:type="dxa"/>
            <w:gridSpan w:val="4"/>
          </w:tcPr>
          <w:p w14:paraId="7C500238" w14:textId="77777777" w:rsidR="008607DB" w:rsidRDefault="00BE23F1">
            <w:pPr>
              <w:pStyle w:val="TableParagraph"/>
              <w:ind w:left="215" w:right="256"/>
              <w:rPr>
                <w:sz w:val="20"/>
              </w:rPr>
            </w:pPr>
            <w:r>
              <w:rPr>
                <w:sz w:val="20"/>
              </w:rPr>
              <w:t>Yaşlı bakımı alanındaki güncel bilgileri içeren ders kitapları, uygulama araç-gereçleri ve diğer kaynaklarla desteklenen temel</w:t>
            </w:r>
          </w:p>
          <w:p w14:paraId="247215B5" w14:textId="77777777" w:rsidR="008607DB" w:rsidRDefault="00BE23F1">
            <w:pPr>
              <w:pStyle w:val="TableParagraph"/>
              <w:spacing w:line="211" w:lineRule="exact"/>
              <w:ind w:left="215"/>
              <w:rPr>
                <w:sz w:val="20"/>
              </w:rPr>
            </w:pPr>
            <w:proofErr w:type="gramStart"/>
            <w:r>
              <w:rPr>
                <w:sz w:val="20"/>
              </w:rPr>
              <w:t>düzeydeki</w:t>
            </w:r>
            <w:proofErr w:type="gramEnd"/>
            <w:r>
              <w:rPr>
                <w:sz w:val="20"/>
              </w:rPr>
              <w:t xml:space="preserve"> kuramsal ve uygulamalı bilgilere sahip olma.</w:t>
            </w:r>
          </w:p>
        </w:tc>
        <w:tc>
          <w:tcPr>
            <w:tcW w:w="710" w:type="dxa"/>
          </w:tcPr>
          <w:p w14:paraId="47B781DE" w14:textId="77777777" w:rsidR="008607DB" w:rsidRDefault="008607DB">
            <w:pPr>
              <w:pStyle w:val="TableParagraph"/>
              <w:rPr>
                <w:rFonts w:ascii="Times New Roman"/>
                <w:sz w:val="20"/>
              </w:rPr>
            </w:pPr>
          </w:p>
        </w:tc>
        <w:tc>
          <w:tcPr>
            <w:tcW w:w="679" w:type="dxa"/>
          </w:tcPr>
          <w:p w14:paraId="65FDF591" w14:textId="77777777" w:rsidR="008607DB" w:rsidRDefault="008607DB">
            <w:pPr>
              <w:pStyle w:val="TableParagraph"/>
              <w:rPr>
                <w:rFonts w:ascii="Times New Roman"/>
                <w:sz w:val="20"/>
              </w:rPr>
            </w:pPr>
          </w:p>
        </w:tc>
        <w:tc>
          <w:tcPr>
            <w:tcW w:w="707" w:type="dxa"/>
          </w:tcPr>
          <w:p w14:paraId="5AC2A64C" w14:textId="77777777" w:rsidR="008607DB" w:rsidRDefault="00BE23F1">
            <w:pPr>
              <w:pStyle w:val="TableParagraph"/>
              <w:spacing w:line="227" w:lineRule="exact"/>
              <w:ind w:left="7"/>
              <w:jc w:val="center"/>
              <w:rPr>
                <w:b/>
                <w:sz w:val="20"/>
              </w:rPr>
            </w:pPr>
            <w:r>
              <w:rPr>
                <w:b/>
                <w:w w:val="99"/>
                <w:sz w:val="20"/>
              </w:rPr>
              <w:t>X</w:t>
            </w:r>
          </w:p>
        </w:tc>
        <w:tc>
          <w:tcPr>
            <w:tcW w:w="709" w:type="dxa"/>
          </w:tcPr>
          <w:p w14:paraId="78729DA7" w14:textId="77777777" w:rsidR="008607DB" w:rsidRDefault="008607DB">
            <w:pPr>
              <w:pStyle w:val="TableParagraph"/>
              <w:rPr>
                <w:rFonts w:ascii="Times New Roman"/>
                <w:sz w:val="20"/>
              </w:rPr>
            </w:pPr>
          </w:p>
        </w:tc>
        <w:tc>
          <w:tcPr>
            <w:tcW w:w="709" w:type="dxa"/>
          </w:tcPr>
          <w:p w14:paraId="60170D05" w14:textId="77777777" w:rsidR="008607DB" w:rsidRDefault="008607DB">
            <w:pPr>
              <w:pStyle w:val="TableParagraph"/>
              <w:rPr>
                <w:rFonts w:ascii="Times New Roman"/>
                <w:sz w:val="20"/>
              </w:rPr>
            </w:pPr>
          </w:p>
        </w:tc>
      </w:tr>
      <w:tr w:rsidR="008607DB" w14:paraId="4D5F084B" w14:textId="77777777">
        <w:trPr>
          <w:trHeight w:val="690"/>
        </w:trPr>
        <w:tc>
          <w:tcPr>
            <w:tcW w:w="872" w:type="dxa"/>
          </w:tcPr>
          <w:p w14:paraId="2297CDFE" w14:textId="77777777" w:rsidR="008607DB" w:rsidRDefault="00BE23F1">
            <w:pPr>
              <w:pStyle w:val="TableParagraph"/>
              <w:spacing w:line="225" w:lineRule="exact"/>
              <w:ind w:left="6"/>
              <w:jc w:val="center"/>
              <w:rPr>
                <w:b/>
                <w:sz w:val="20"/>
              </w:rPr>
            </w:pPr>
            <w:r>
              <w:rPr>
                <w:b/>
                <w:w w:val="99"/>
                <w:sz w:val="20"/>
              </w:rPr>
              <w:t>2</w:t>
            </w:r>
          </w:p>
        </w:tc>
        <w:tc>
          <w:tcPr>
            <w:tcW w:w="6496" w:type="dxa"/>
            <w:gridSpan w:val="4"/>
          </w:tcPr>
          <w:p w14:paraId="34C64524" w14:textId="77777777" w:rsidR="008607DB" w:rsidRDefault="00BE23F1">
            <w:pPr>
              <w:pStyle w:val="TableParagraph"/>
              <w:spacing w:line="230" w:lineRule="exact"/>
              <w:ind w:left="107" w:right="102"/>
              <w:jc w:val="both"/>
              <w:rPr>
                <w:sz w:val="20"/>
              </w:rPr>
            </w:pPr>
            <w:r>
              <w:rPr>
                <w:sz w:val="20"/>
              </w:rPr>
              <w:t>Yaşlı bakımı alanında edindiği temel düzeydeki kuramsal ve uygulamalı bilgileri aynı alanda bir ileri eğitim düzeyinde veya aynı düzeydeki bir alanda kullanabilme becerileri</w:t>
            </w:r>
            <w:r>
              <w:rPr>
                <w:spacing w:val="-7"/>
                <w:sz w:val="20"/>
              </w:rPr>
              <w:t xml:space="preserve"> </w:t>
            </w:r>
            <w:r>
              <w:rPr>
                <w:sz w:val="20"/>
              </w:rPr>
              <w:t>kazanma</w:t>
            </w:r>
          </w:p>
        </w:tc>
        <w:tc>
          <w:tcPr>
            <w:tcW w:w="710" w:type="dxa"/>
          </w:tcPr>
          <w:p w14:paraId="355754F0" w14:textId="77777777" w:rsidR="008607DB" w:rsidRDefault="008607DB">
            <w:pPr>
              <w:pStyle w:val="TableParagraph"/>
              <w:rPr>
                <w:rFonts w:ascii="Times New Roman"/>
                <w:sz w:val="20"/>
              </w:rPr>
            </w:pPr>
          </w:p>
        </w:tc>
        <w:tc>
          <w:tcPr>
            <w:tcW w:w="679" w:type="dxa"/>
          </w:tcPr>
          <w:p w14:paraId="72625360" w14:textId="77777777" w:rsidR="008607DB" w:rsidRDefault="008607DB">
            <w:pPr>
              <w:pStyle w:val="TableParagraph"/>
              <w:rPr>
                <w:rFonts w:ascii="Times New Roman"/>
                <w:sz w:val="20"/>
              </w:rPr>
            </w:pPr>
          </w:p>
        </w:tc>
        <w:tc>
          <w:tcPr>
            <w:tcW w:w="707" w:type="dxa"/>
          </w:tcPr>
          <w:p w14:paraId="4125820F" w14:textId="77777777" w:rsidR="008607DB" w:rsidRDefault="008607DB">
            <w:pPr>
              <w:pStyle w:val="TableParagraph"/>
              <w:rPr>
                <w:rFonts w:ascii="Times New Roman"/>
                <w:sz w:val="20"/>
              </w:rPr>
            </w:pPr>
          </w:p>
        </w:tc>
        <w:tc>
          <w:tcPr>
            <w:tcW w:w="709" w:type="dxa"/>
          </w:tcPr>
          <w:p w14:paraId="56FB60C6" w14:textId="77777777" w:rsidR="008607DB" w:rsidRDefault="00BE23F1">
            <w:pPr>
              <w:pStyle w:val="TableParagraph"/>
              <w:spacing w:line="225" w:lineRule="exact"/>
              <w:ind w:left="11"/>
              <w:jc w:val="center"/>
              <w:rPr>
                <w:b/>
                <w:sz w:val="20"/>
              </w:rPr>
            </w:pPr>
            <w:r>
              <w:rPr>
                <w:b/>
                <w:w w:val="99"/>
                <w:sz w:val="20"/>
              </w:rPr>
              <w:t>X</w:t>
            </w:r>
          </w:p>
        </w:tc>
        <w:tc>
          <w:tcPr>
            <w:tcW w:w="709" w:type="dxa"/>
          </w:tcPr>
          <w:p w14:paraId="04BC7848" w14:textId="77777777" w:rsidR="008607DB" w:rsidRDefault="008607DB">
            <w:pPr>
              <w:pStyle w:val="TableParagraph"/>
              <w:rPr>
                <w:rFonts w:ascii="Times New Roman"/>
                <w:sz w:val="20"/>
              </w:rPr>
            </w:pPr>
          </w:p>
        </w:tc>
      </w:tr>
      <w:tr w:rsidR="008607DB" w14:paraId="3505E828" w14:textId="77777777">
        <w:trPr>
          <w:trHeight w:val="688"/>
        </w:trPr>
        <w:tc>
          <w:tcPr>
            <w:tcW w:w="872" w:type="dxa"/>
          </w:tcPr>
          <w:p w14:paraId="51CE108B" w14:textId="77777777" w:rsidR="008607DB" w:rsidRDefault="00BE23F1">
            <w:pPr>
              <w:pStyle w:val="TableParagraph"/>
              <w:spacing w:line="225" w:lineRule="exact"/>
              <w:ind w:left="6"/>
              <w:jc w:val="center"/>
              <w:rPr>
                <w:b/>
                <w:sz w:val="20"/>
              </w:rPr>
            </w:pPr>
            <w:r>
              <w:rPr>
                <w:b/>
                <w:w w:val="99"/>
                <w:sz w:val="20"/>
              </w:rPr>
              <w:t>3</w:t>
            </w:r>
          </w:p>
        </w:tc>
        <w:tc>
          <w:tcPr>
            <w:tcW w:w="6496" w:type="dxa"/>
            <w:gridSpan w:val="4"/>
          </w:tcPr>
          <w:p w14:paraId="695D8287" w14:textId="77777777" w:rsidR="008607DB" w:rsidRDefault="00BE23F1">
            <w:pPr>
              <w:pStyle w:val="TableParagraph"/>
              <w:spacing w:line="227" w:lineRule="exact"/>
              <w:ind w:left="107"/>
              <w:rPr>
                <w:sz w:val="20"/>
              </w:rPr>
            </w:pPr>
            <w:r>
              <w:rPr>
                <w:sz w:val="20"/>
              </w:rPr>
              <w:t>İnsan vücudunu oluşturan hücre, doku, organ ve sistemlerin yapı ve</w:t>
            </w:r>
          </w:p>
          <w:p w14:paraId="436573AC" w14:textId="77777777" w:rsidR="008607DB" w:rsidRDefault="00BE23F1">
            <w:pPr>
              <w:pStyle w:val="TableParagraph"/>
              <w:spacing w:before="5" w:line="228" w:lineRule="exact"/>
              <w:ind w:left="107" w:right="170"/>
              <w:rPr>
                <w:sz w:val="20"/>
              </w:rPr>
            </w:pPr>
            <w:proofErr w:type="gramStart"/>
            <w:r>
              <w:rPr>
                <w:sz w:val="20"/>
              </w:rPr>
              <w:t>fonksiyonlarını</w:t>
            </w:r>
            <w:proofErr w:type="gramEnd"/>
            <w:r>
              <w:rPr>
                <w:sz w:val="20"/>
              </w:rPr>
              <w:t xml:space="preserve"> bilir ve bu sistemlerin birbirleriyle olan ilişkilerine ait temel bilimsel bilgileri mesleki uygulamalarında kullanır</w:t>
            </w:r>
          </w:p>
        </w:tc>
        <w:tc>
          <w:tcPr>
            <w:tcW w:w="710" w:type="dxa"/>
          </w:tcPr>
          <w:p w14:paraId="26136647" w14:textId="77777777" w:rsidR="008607DB" w:rsidRDefault="008607DB">
            <w:pPr>
              <w:pStyle w:val="TableParagraph"/>
              <w:rPr>
                <w:rFonts w:ascii="Times New Roman"/>
                <w:sz w:val="20"/>
              </w:rPr>
            </w:pPr>
          </w:p>
        </w:tc>
        <w:tc>
          <w:tcPr>
            <w:tcW w:w="679" w:type="dxa"/>
          </w:tcPr>
          <w:p w14:paraId="51476EA2" w14:textId="77777777" w:rsidR="008607DB" w:rsidRDefault="008607DB">
            <w:pPr>
              <w:pStyle w:val="TableParagraph"/>
              <w:rPr>
                <w:rFonts w:ascii="Times New Roman"/>
                <w:sz w:val="20"/>
              </w:rPr>
            </w:pPr>
          </w:p>
        </w:tc>
        <w:tc>
          <w:tcPr>
            <w:tcW w:w="707" w:type="dxa"/>
          </w:tcPr>
          <w:p w14:paraId="3C6C2993" w14:textId="77777777" w:rsidR="008607DB" w:rsidRDefault="008607DB">
            <w:pPr>
              <w:pStyle w:val="TableParagraph"/>
              <w:rPr>
                <w:rFonts w:ascii="Times New Roman"/>
                <w:sz w:val="20"/>
              </w:rPr>
            </w:pPr>
          </w:p>
        </w:tc>
        <w:tc>
          <w:tcPr>
            <w:tcW w:w="709" w:type="dxa"/>
          </w:tcPr>
          <w:p w14:paraId="1C83B563" w14:textId="77777777" w:rsidR="008607DB" w:rsidRDefault="00BE23F1">
            <w:pPr>
              <w:pStyle w:val="TableParagraph"/>
              <w:spacing w:line="225" w:lineRule="exact"/>
              <w:ind w:left="11"/>
              <w:jc w:val="center"/>
              <w:rPr>
                <w:b/>
                <w:sz w:val="20"/>
              </w:rPr>
            </w:pPr>
            <w:r>
              <w:rPr>
                <w:b/>
                <w:w w:val="99"/>
                <w:sz w:val="20"/>
              </w:rPr>
              <w:t>X</w:t>
            </w:r>
          </w:p>
        </w:tc>
        <w:tc>
          <w:tcPr>
            <w:tcW w:w="709" w:type="dxa"/>
          </w:tcPr>
          <w:p w14:paraId="03D2474C" w14:textId="77777777" w:rsidR="008607DB" w:rsidRDefault="008607DB">
            <w:pPr>
              <w:pStyle w:val="TableParagraph"/>
              <w:rPr>
                <w:rFonts w:ascii="Times New Roman"/>
                <w:sz w:val="20"/>
              </w:rPr>
            </w:pPr>
          </w:p>
        </w:tc>
      </w:tr>
    </w:tbl>
    <w:p w14:paraId="3EA80D30" w14:textId="77777777" w:rsidR="008607DB" w:rsidRDefault="00BE23F1">
      <w:pPr>
        <w:rPr>
          <w:sz w:val="2"/>
          <w:szCs w:val="2"/>
        </w:rPr>
      </w:pPr>
      <w:r>
        <w:rPr>
          <w:noProof/>
          <w:lang w:eastAsia="tr-TR"/>
        </w:rPr>
        <w:drawing>
          <wp:anchor distT="0" distB="0" distL="0" distR="0" simplePos="0" relativeHeight="454582272" behindDoc="1" locked="0" layoutInCell="1" allowOverlap="1" wp14:anchorId="5B96FDF1" wp14:editId="4A98EC14">
            <wp:simplePos x="0" y="0"/>
            <wp:positionH relativeFrom="page">
              <wp:posOffset>1612547</wp:posOffset>
            </wp:positionH>
            <wp:positionV relativeFrom="page">
              <wp:posOffset>5224035</wp:posOffset>
            </wp:positionV>
            <wp:extent cx="4354782" cy="5346547"/>
            <wp:effectExtent l="0" t="0" r="0" b="0"/>
            <wp:wrapNone/>
            <wp:docPr id="2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500ECF4A"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168FB1C4" w14:textId="77777777">
        <w:trPr>
          <w:trHeight w:val="460"/>
        </w:trPr>
        <w:tc>
          <w:tcPr>
            <w:tcW w:w="872" w:type="dxa"/>
          </w:tcPr>
          <w:p w14:paraId="63333674" w14:textId="77777777" w:rsidR="008607DB" w:rsidRDefault="00BE23F1">
            <w:pPr>
              <w:pStyle w:val="TableParagraph"/>
              <w:spacing w:line="225" w:lineRule="exact"/>
              <w:ind w:left="6"/>
              <w:jc w:val="center"/>
              <w:rPr>
                <w:b/>
                <w:sz w:val="20"/>
              </w:rPr>
            </w:pPr>
            <w:r>
              <w:rPr>
                <w:b/>
                <w:w w:val="99"/>
                <w:sz w:val="20"/>
              </w:rPr>
              <w:t>4</w:t>
            </w:r>
          </w:p>
        </w:tc>
        <w:tc>
          <w:tcPr>
            <w:tcW w:w="6496" w:type="dxa"/>
          </w:tcPr>
          <w:p w14:paraId="3EBCE18C" w14:textId="77777777" w:rsidR="008607DB" w:rsidRDefault="00BE23F1">
            <w:pPr>
              <w:pStyle w:val="TableParagraph"/>
              <w:spacing w:line="230" w:lineRule="exact"/>
              <w:ind w:left="107"/>
              <w:rPr>
                <w:sz w:val="20"/>
              </w:rPr>
            </w:pPr>
            <w:r>
              <w:rPr>
                <w:sz w:val="20"/>
              </w:rPr>
              <w:t>Alanı ile ilgili uygulamalarda karşılaşılan ve öngörülemeyen karmaşık sorunları çözmek için ekip üyesi olarak sorumluluk alabilme</w:t>
            </w:r>
          </w:p>
        </w:tc>
        <w:tc>
          <w:tcPr>
            <w:tcW w:w="711" w:type="dxa"/>
          </w:tcPr>
          <w:p w14:paraId="6F2596CA" w14:textId="77777777" w:rsidR="008607DB" w:rsidRDefault="008607DB">
            <w:pPr>
              <w:pStyle w:val="TableParagraph"/>
              <w:rPr>
                <w:rFonts w:ascii="Times New Roman"/>
                <w:sz w:val="18"/>
              </w:rPr>
            </w:pPr>
          </w:p>
        </w:tc>
        <w:tc>
          <w:tcPr>
            <w:tcW w:w="680" w:type="dxa"/>
          </w:tcPr>
          <w:p w14:paraId="1016C8E9" w14:textId="77777777" w:rsidR="008607DB" w:rsidRDefault="008607DB">
            <w:pPr>
              <w:pStyle w:val="TableParagraph"/>
              <w:rPr>
                <w:rFonts w:ascii="Times New Roman"/>
                <w:sz w:val="18"/>
              </w:rPr>
            </w:pPr>
          </w:p>
        </w:tc>
        <w:tc>
          <w:tcPr>
            <w:tcW w:w="708" w:type="dxa"/>
          </w:tcPr>
          <w:p w14:paraId="55263A21" w14:textId="77777777" w:rsidR="008607DB" w:rsidRDefault="008607DB">
            <w:pPr>
              <w:pStyle w:val="TableParagraph"/>
              <w:rPr>
                <w:rFonts w:ascii="Times New Roman"/>
                <w:sz w:val="18"/>
              </w:rPr>
            </w:pPr>
          </w:p>
        </w:tc>
        <w:tc>
          <w:tcPr>
            <w:tcW w:w="710" w:type="dxa"/>
          </w:tcPr>
          <w:p w14:paraId="3690F9A0" w14:textId="77777777" w:rsidR="008607DB" w:rsidRDefault="00BE23F1">
            <w:pPr>
              <w:pStyle w:val="TableParagraph"/>
              <w:spacing w:line="225" w:lineRule="exact"/>
              <w:ind w:left="4"/>
              <w:jc w:val="center"/>
              <w:rPr>
                <w:b/>
                <w:sz w:val="20"/>
              </w:rPr>
            </w:pPr>
            <w:r>
              <w:rPr>
                <w:b/>
                <w:w w:val="99"/>
                <w:sz w:val="20"/>
              </w:rPr>
              <w:t>X</w:t>
            </w:r>
          </w:p>
        </w:tc>
        <w:tc>
          <w:tcPr>
            <w:tcW w:w="710" w:type="dxa"/>
          </w:tcPr>
          <w:p w14:paraId="72C54FB4" w14:textId="77777777" w:rsidR="008607DB" w:rsidRDefault="008607DB">
            <w:pPr>
              <w:pStyle w:val="TableParagraph"/>
              <w:rPr>
                <w:rFonts w:ascii="Times New Roman"/>
                <w:sz w:val="18"/>
              </w:rPr>
            </w:pPr>
          </w:p>
        </w:tc>
      </w:tr>
      <w:tr w:rsidR="008607DB" w14:paraId="5F85F7B2" w14:textId="77777777">
        <w:trPr>
          <w:trHeight w:val="688"/>
        </w:trPr>
        <w:tc>
          <w:tcPr>
            <w:tcW w:w="872" w:type="dxa"/>
          </w:tcPr>
          <w:p w14:paraId="21A36BF8" w14:textId="77777777" w:rsidR="008607DB" w:rsidRDefault="00BE23F1">
            <w:pPr>
              <w:pStyle w:val="TableParagraph"/>
              <w:spacing w:line="225" w:lineRule="exact"/>
              <w:ind w:left="6"/>
              <w:jc w:val="center"/>
              <w:rPr>
                <w:b/>
                <w:sz w:val="20"/>
              </w:rPr>
            </w:pPr>
            <w:r>
              <w:rPr>
                <w:b/>
                <w:w w:val="99"/>
                <w:sz w:val="20"/>
              </w:rPr>
              <w:t>5</w:t>
            </w:r>
          </w:p>
        </w:tc>
        <w:tc>
          <w:tcPr>
            <w:tcW w:w="6496" w:type="dxa"/>
          </w:tcPr>
          <w:p w14:paraId="1571D2AD" w14:textId="77777777" w:rsidR="008607DB" w:rsidRDefault="00BE23F1">
            <w:pPr>
              <w:pStyle w:val="TableParagraph"/>
              <w:spacing w:line="227" w:lineRule="exact"/>
              <w:ind w:left="215"/>
              <w:rPr>
                <w:sz w:val="20"/>
              </w:rPr>
            </w:pPr>
            <w:r>
              <w:rPr>
                <w:sz w:val="20"/>
              </w:rPr>
              <w:t>Yaşlı bireyin sağlığını korur, geliştirir ve sağlıktan sapma</w:t>
            </w:r>
          </w:p>
          <w:p w14:paraId="4AABF88F" w14:textId="77777777" w:rsidR="008607DB" w:rsidRDefault="00BE23F1">
            <w:pPr>
              <w:pStyle w:val="TableParagraph"/>
              <w:spacing w:before="1" w:line="230" w:lineRule="atLeast"/>
              <w:ind w:left="215" w:right="256"/>
              <w:rPr>
                <w:sz w:val="20"/>
              </w:rPr>
            </w:pPr>
            <w:proofErr w:type="gramStart"/>
            <w:r>
              <w:rPr>
                <w:sz w:val="20"/>
              </w:rPr>
              <w:t>durumlarında</w:t>
            </w:r>
            <w:proofErr w:type="gramEnd"/>
            <w:r>
              <w:rPr>
                <w:sz w:val="20"/>
              </w:rPr>
              <w:t xml:space="preserve"> uygun girişimlerini planlar ve öğrendikleri doğrultusunda uygular.</w:t>
            </w:r>
          </w:p>
        </w:tc>
        <w:tc>
          <w:tcPr>
            <w:tcW w:w="711" w:type="dxa"/>
          </w:tcPr>
          <w:p w14:paraId="426B6B41" w14:textId="77777777" w:rsidR="008607DB" w:rsidRDefault="008607DB">
            <w:pPr>
              <w:pStyle w:val="TableParagraph"/>
              <w:rPr>
                <w:rFonts w:ascii="Times New Roman"/>
                <w:sz w:val="18"/>
              </w:rPr>
            </w:pPr>
          </w:p>
        </w:tc>
        <w:tc>
          <w:tcPr>
            <w:tcW w:w="680" w:type="dxa"/>
          </w:tcPr>
          <w:p w14:paraId="2DFE6645" w14:textId="77777777" w:rsidR="008607DB" w:rsidRDefault="008607DB">
            <w:pPr>
              <w:pStyle w:val="TableParagraph"/>
              <w:rPr>
                <w:rFonts w:ascii="Times New Roman"/>
                <w:sz w:val="18"/>
              </w:rPr>
            </w:pPr>
          </w:p>
        </w:tc>
        <w:tc>
          <w:tcPr>
            <w:tcW w:w="708" w:type="dxa"/>
          </w:tcPr>
          <w:p w14:paraId="13A62DC0" w14:textId="77777777" w:rsidR="008607DB" w:rsidRDefault="008607DB">
            <w:pPr>
              <w:pStyle w:val="TableParagraph"/>
              <w:rPr>
                <w:rFonts w:ascii="Times New Roman"/>
                <w:sz w:val="18"/>
              </w:rPr>
            </w:pPr>
          </w:p>
        </w:tc>
        <w:tc>
          <w:tcPr>
            <w:tcW w:w="710" w:type="dxa"/>
          </w:tcPr>
          <w:p w14:paraId="6935D991" w14:textId="77777777" w:rsidR="008607DB" w:rsidRDefault="008607DB">
            <w:pPr>
              <w:pStyle w:val="TableParagraph"/>
              <w:rPr>
                <w:rFonts w:ascii="Times New Roman"/>
                <w:sz w:val="18"/>
              </w:rPr>
            </w:pPr>
          </w:p>
        </w:tc>
        <w:tc>
          <w:tcPr>
            <w:tcW w:w="710" w:type="dxa"/>
          </w:tcPr>
          <w:p w14:paraId="51E88011" w14:textId="77777777" w:rsidR="008607DB" w:rsidRDefault="00BE23F1">
            <w:pPr>
              <w:pStyle w:val="TableParagraph"/>
              <w:spacing w:line="225" w:lineRule="exact"/>
              <w:ind w:left="5"/>
              <w:jc w:val="center"/>
              <w:rPr>
                <w:b/>
                <w:sz w:val="20"/>
              </w:rPr>
            </w:pPr>
            <w:r>
              <w:rPr>
                <w:b/>
                <w:w w:val="99"/>
                <w:sz w:val="20"/>
              </w:rPr>
              <w:t>X</w:t>
            </w:r>
          </w:p>
        </w:tc>
      </w:tr>
      <w:tr w:rsidR="008607DB" w14:paraId="645BA53A" w14:textId="77777777">
        <w:trPr>
          <w:trHeight w:val="335"/>
        </w:trPr>
        <w:tc>
          <w:tcPr>
            <w:tcW w:w="872" w:type="dxa"/>
          </w:tcPr>
          <w:p w14:paraId="317C5A9B" w14:textId="77777777" w:rsidR="008607DB" w:rsidRDefault="00BE23F1">
            <w:pPr>
              <w:pStyle w:val="TableParagraph"/>
              <w:spacing w:line="227" w:lineRule="exact"/>
              <w:ind w:left="6"/>
              <w:jc w:val="center"/>
              <w:rPr>
                <w:b/>
                <w:sz w:val="20"/>
              </w:rPr>
            </w:pPr>
            <w:r>
              <w:rPr>
                <w:b/>
                <w:w w:val="99"/>
                <w:sz w:val="20"/>
              </w:rPr>
              <w:t>6</w:t>
            </w:r>
          </w:p>
        </w:tc>
        <w:tc>
          <w:tcPr>
            <w:tcW w:w="6496" w:type="dxa"/>
          </w:tcPr>
          <w:p w14:paraId="0AACB837" w14:textId="77777777" w:rsidR="008607DB" w:rsidRDefault="00BE23F1">
            <w:pPr>
              <w:pStyle w:val="TableParagraph"/>
              <w:spacing w:line="229" w:lineRule="exact"/>
              <w:ind w:left="107"/>
              <w:rPr>
                <w:sz w:val="20"/>
              </w:rPr>
            </w:pPr>
            <w:r>
              <w:rPr>
                <w:sz w:val="20"/>
              </w:rPr>
              <w:t>Kişiler arası iletişim yöntem ve becerilerini kullanır</w:t>
            </w:r>
          </w:p>
        </w:tc>
        <w:tc>
          <w:tcPr>
            <w:tcW w:w="711" w:type="dxa"/>
          </w:tcPr>
          <w:p w14:paraId="1F23C989" w14:textId="77777777" w:rsidR="008607DB" w:rsidRDefault="008607DB">
            <w:pPr>
              <w:pStyle w:val="TableParagraph"/>
              <w:rPr>
                <w:rFonts w:ascii="Times New Roman"/>
                <w:sz w:val="18"/>
              </w:rPr>
            </w:pPr>
          </w:p>
        </w:tc>
        <w:tc>
          <w:tcPr>
            <w:tcW w:w="680" w:type="dxa"/>
          </w:tcPr>
          <w:p w14:paraId="3AF73F0C" w14:textId="77777777" w:rsidR="008607DB" w:rsidRDefault="008607DB">
            <w:pPr>
              <w:pStyle w:val="TableParagraph"/>
              <w:rPr>
                <w:rFonts w:ascii="Times New Roman"/>
                <w:sz w:val="18"/>
              </w:rPr>
            </w:pPr>
          </w:p>
        </w:tc>
        <w:tc>
          <w:tcPr>
            <w:tcW w:w="708" w:type="dxa"/>
          </w:tcPr>
          <w:p w14:paraId="3A3A84A1" w14:textId="77777777" w:rsidR="008607DB" w:rsidRDefault="008607DB">
            <w:pPr>
              <w:pStyle w:val="TableParagraph"/>
              <w:rPr>
                <w:rFonts w:ascii="Times New Roman"/>
                <w:sz w:val="18"/>
              </w:rPr>
            </w:pPr>
          </w:p>
        </w:tc>
        <w:tc>
          <w:tcPr>
            <w:tcW w:w="710" w:type="dxa"/>
          </w:tcPr>
          <w:p w14:paraId="71FEE316" w14:textId="77777777" w:rsidR="008607DB" w:rsidRDefault="00BE23F1">
            <w:pPr>
              <w:pStyle w:val="TableParagraph"/>
              <w:spacing w:line="227" w:lineRule="exact"/>
              <w:ind w:left="4"/>
              <w:jc w:val="center"/>
              <w:rPr>
                <w:b/>
                <w:sz w:val="20"/>
              </w:rPr>
            </w:pPr>
            <w:r>
              <w:rPr>
                <w:b/>
                <w:w w:val="99"/>
                <w:sz w:val="20"/>
              </w:rPr>
              <w:t>X</w:t>
            </w:r>
          </w:p>
        </w:tc>
        <w:tc>
          <w:tcPr>
            <w:tcW w:w="710" w:type="dxa"/>
          </w:tcPr>
          <w:p w14:paraId="5A5AB196" w14:textId="77777777" w:rsidR="008607DB" w:rsidRDefault="008607DB">
            <w:pPr>
              <w:pStyle w:val="TableParagraph"/>
              <w:rPr>
                <w:rFonts w:ascii="Times New Roman"/>
                <w:sz w:val="18"/>
              </w:rPr>
            </w:pPr>
          </w:p>
        </w:tc>
      </w:tr>
      <w:tr w:rsidR="008607DB" w14:paraId="6EA7B3CD" w14:textId="77777777">
        <w:trPr>
          <w:trHeight w:val="690"/>
        </w:trPr>
        <w:tc>
          <w:tcPr>
            <w:tcW w:w="872" w:type="dxa"/>
          </w:tcPr>
          <w:p w14:paraId="2ADE84D4" w14:textId="77777777" w:rsidR="008607DB" w:rsidRDefault="00BE23F1">
            <w:pPr>
              <w:pStyle w:val="TableParagraph"/>
              <w:spacing w:line="225" w:lineRule="exact"/>
              <w:ind w:left="6"/>
              <w:jc w:val="center"/>
              <w:rPr>
                <w:b/>
                <w:sz w:val="20"/>
              </w:rPr>
            </w:pPr>
            <w:r>
              <w:rPr>
                <w:b/>
                <w:w w:val="99"/>
                <w:sz w:val="20"/>
              </w:rPr>
              <w:t>7</w:t>
            </w:r>
          </w:p>
        </w:tc>
        <w:tc>
          <w:tcPr>
            <w:tcW w:w="6496" w:type="dxa"/>
          </w:tcPr>
          <w:p w14:paraId="359A7BED" w14:textId="77777777" w:rsidR="008607DB" w:rsidRDefault="00BE23F1">
            <w:pPr>
              <w:pStyle w:val="TableParagraph"/>
              <w:spacing w:line="230" w:lineRule="exact"/>
              <w:ind w:left="107" w:right="101"/>
              <w:jc w:val="both"/>
              <w:rPr>
                <w:sz w:val="20"/>
              </w:rPr>
            </w:pPr>
            <w:r>
              <w:rPr>
                <w:sz w:val="20"/>
              </w:rPr>
              <w:t>Alanında edindiği temel düzeydeki bilgi ve becerileri eleştirel bir yaklaşımla değerlendirebilme, öğrenme gereksinimlerini belirleyebilme ve karşılayabilme</w:t>
            </w:r>
          </w:p>
        </w:tc>
        <w:tc>
          <w:tcPr>
            <w:tcW w:w="711" w:type="dxa"/>
          </w:tcPr>
          <w:p w14:paraId="029114CF" w14:textId="77777777" w:rsidR="008607DB" w:rsidRDefault="008607DB">
            <w:pPr>
              <w:pStyle w:val="TableParagraph"/>
              <w:rPr>
                <w:rFonts w:ascii="Times New Roman"/>
                <w:sz w:val="18"/>
              </w:rPr>
            </w:pPr>
          </w:p>
        </w:tc>
        <w:tc>
          <w:tcPr>
            <w:tcW w:w="680" w:type="dxa"/>
          </w:tcPr>
          <w:p w14:paraId="12D7F749" w14:textId="77777777" w:rsidR="008607DB" w:rsidRDefault="008607DB">
            <w:pPr>
              <w:pStyle w:val="TableParagraph"/>
              <w:rPr>
                <w:rFonts w:ascii="Times New Roman"/>
                <w:sz w:val="18"/>
              </w:rPr>
            </w:pPr>
          </w:p>
        </w:tc>
        <w:tc>
          <w:tcPr>
            <w:tcW w:w="708" w:type="dxa"/>
          </w:tcPr>
          <w:p w14:paraId="023653D6" w14:textId="77777777" w:rsidR="008607DB" w:rsidRDefault="008607DB">
            <w:pPr>
              <w:pStyle w:val="TableParagraph"/>
              <w:rPr>
                <w:rFonts w:ascii="Times New Roman"/>
                <w:sz w:val="18"/>
              </w:rPr>
            </w:pPr>
          </w:p>
        </w:tc>
        <w:tc>
          <w:tcPr>
            <w:tcW w:w="710" w:type="dxa"/>
          </w:tcPr>
          <w:p w14:paraId="793AF894" w14:textId="77777777" w:rsidR="008607DB" w:rsidRDefault="008607DB">
            <w:pPr>
              <w:pStyle w:val="TableParagraph"/>
              <w:rPr>
                <w:rFonts w:ascii="Times New Roman"/>
                <w:sz w:val="18"/>
              </w:rPr>
            </w:pPr>
          </w:p>
        </w:tc>
        <w:tc>
          <w:tcPr>
            <w:tcW w:w="710" w:type="dxa"/>
          </w:tcPr>
          <w:p w14:paraId="665F3CAD" w14:textId="77777777" w:rsidR="008607DB" w:rsidRDefault="00BE23F1">
            <w:pPr>
              <w:pStyle w:val="TableParagraph"/>
              <w:spacing w:line="225" w:lineRule="exact"/>
              <w:ind w:left="5"/>
              <w:jc w:val="center"/>
              <w:rPr>
                <w:b/>
                <w:sz w:val="20"/>
              </w:rPr>
            </w:pPr>
            <w:r>
              <w:rPr>
                <w:b/>
                <w:w w:val="99"/>
                <w:sz w:val="20"/>
              </w:rPr>
              <w:t>X</w:t>
            </w:r>
          </w:p>
        </w:tc>
      </w:tr>
      <w:tr w:rsidR="008607DB" w14:paraId="4C39C00C" w14:textId="77777777">
        <w:trPr>
          <w:trHeight w:val="333"/>
        </w:trPr>
        <w:tc>
          <w:tcPr>
            <w:tcW w:w="872" w:type="dxa"/>
          </w:tcPr>
          <w:p w14:paraId="32A9C273" w14:textId="77777777" w:rsidR="008607DB" w:rsidRDefault="00BE23F1">
            <w:pPr>
              <w:pStyle w:val="TableParagraph"/>
              <w:spacing w:line="225" w:lineRule="exact"/>
              <w:ind w:left="6"/>
              <w:jc w:val="center"/>
              <w:rPr>
                <w:b/>
                <w:sz w:val="20"/>
              </w:rPr>
            </w:pPr>
            <w:r>
              <w:rPr>
                <w:b/>
                <w:w w:val="99"/>
                <w:sz w:val="20"/>
              </w:rPr>
              <w:t>8</w:t>
            </w:r>
          </w:p>
        </w:tc>
        <w:tc>
          <w:tcPr>
            <w:tcW w:w="6496" w:type="dxa"/>
          </w:tcPr>
          <w:p w14:paraId="35957CBC" w14:textId="77777777" w:rsidR="008607DB" w:rsidRDefault="00BE23F1">
            <w:pPr>
              <w:pStyle w:val="TableParagraph"/>
              <w:spacing w:line="227" w:lineRule="exact"/>
              <w:ind w:left="107"/>
              <w:rPr>
                <w:sz w:val="20"/>
              </w:rPr>
            </w:pPr>
            <w:r>
              <w:rPr>
                <w:sz w:val="20"/>
              </w:rPr>
              <w:t>Sağlık ekibi içinde yeterli ve etkin biçimde rol alır.</w:t>
            </w:r>
          </w:p>
        </w:tc>
        <w:tc>
          <w:tcPr>
            <w:tcW w:w="711" w:type="dxa"/>
          </w:tcPr>
          <w:p w14:paraId="42DF12A9" w14:textId="77777777" w:rsidR="008607DB" w:rsidRDefault="008607DB">
            <w:pPr>
              <w:pStyle w:val="TableParagraph"/>
              <w:rPr>
                <w:rFonts w:ascii="Times New Roman"/>
                <w:sz w:val="18"/>
              </w:rPr>
            </w:pPr>
          </w:p>
        </w:tc>
        <w:tc>
          <w:tcPr>
            <w:tcW w:w="680" w:type="dxa"/>
          </w:tcPr>
          <w:p w14:paraId="02DBB97C" w14:textId="77777777" w:rsidR="008607DB" w:rsidRDefault="008607DB">
            <w:pPr>
              <w:pStyle w:val="TableParagraph"/>
              <w:rPr>
                <w:rFonts w:ascii="Times New Roman"/>
                <w:sz w:val="18"/>
              </w:rPr>
            </w:pPr>
          </w:p>
        </w:tc>
        <w:tc>
          <w:tcPr>
            <w:tcW w:w="708" w:type="dxa"/>
          </w:tcPr>
          <w:p w14:paraId="42678697" w14:textId="77777777" w:rsidR="008607DB" w:rsidRDefault="008607DB">
            <w:pPr>
              <w:pStyle w:val="TableParagraph"/>
              <w:rPr>
                <w:rFonts w:ascii="Times New Roman"/>
                <w:sz w:val="18"/>
              </w:rPr>
            </w:pPr>
          </w:p>
        </w:tc>
        <w:tc>
          <w:tcPr>
            <w:tcW w:w="710" w:type="dxa"/>
          </w:tcPr>
          <w:p w14:paraId="18A31FB5" w14:textId="77777777" w:rsidR="008607DB" w:rsidRDefault="00BE23F1">
            <w:pPr>
              <w:pStyle w:val="TableParagraph"/>
              <w:spacing w:line="225" w:lineRule="exact"/>
              <w:ind w:left="4"/>
              <w:jc w:val="center"/>
              <w:rPr>
                <w:b/>
                <w:sz w:val="20"/>
              </w:rPr>
            </w:pPr>
            <w:r>
              <w:rPr>
                <w:b/>
                <w:w w:val="99"/>
                <w:sz w:val="20"/>
              </w:rPr>
              <w:t>X</w:t>
            </w:r>
          </w:p>
        </w:tc>
        <w:tc>
          <w:tcPr>
            <w:tcW w:w="710" w:type="dxa"/>
          </w:tcPr>
          <w:p w14:paraId="45042CDC" w14:textId="77777777" w:rsidR="008607DB" w:rsidRDefault="008607DB">
            <w:pPr>
              <w:pStyle w:val="TableParagraph"/>
              <w:rPr>
                <w:rFonts w:ascii="Times New Roman"/>
                <w:sz w:val="18"/>
              </w:rPr>
            </w:pPr>
          </w:p>
        </w:tc>
      </w:tr>
      <w:tr w:rsidR="008607DB" w14:paraId="5F6A2ECC" w14:textId="77777777">
        <w:trPr>
          <w:trHeight w:val="460"/>
        </w:trPr>
        <w:tc>
          <w:tcPr>
            <w:tcW w:w="872" w:type="dxa"/>
          </w:tcPr>
          <w:p w14:paraId="5E897B2D" w14:textId="77777777" w:rsidR="008607DB" w:rsidRDefault="00BE23F1">
            <w:pPr>
              <w:pStyle w:val="TableParagraph"/>
              <w:spacing w:line="227" w:lineRule="exact"/>
              <w:ind w:left="6"/>
              <w:jc w:val="center"/>
              <w:rPr>
                <w:b/>
                <w:sz w:val="20"/>
              </w:rPr>
            </w:pPr>
            <w:r>
              <w:rPr>
                <w:b/>
                <w:w w:val="99"/>
                <w:sz w:val="20"/>
              </w:rPr>
              <w:t>9</w:t>
            </w:r>
          </w:p>
        </w:tc>
        <w:tc>
          <w:tcPr>
            <w:tcW w:w="6496" w:type="dxa"/>
          </w:tcPr>
          <w:p w14:paraId="5B475FFD" w14:textId="77777777" w:rsidR="008607DB" w:rsidRDefault="00BE23F1">
            <w:pPr>
              <w:pStyle w:val="TableParagraph"/>
              <w:tabs>
                <w:tab w:val="left" w:pos="558"/>
                <w:tab w:val="left" w:pos="1461"/>
                <w:tab w:val="left" w:pos="1912"/>
                <w:tab w:val="left" w:pos="3034"/>
                <w:tab w:val="left" w:pos="4149"/>
                <w:tab w:val="left" w:pos="4977"/>
                <w:tab w:val="left" w:pos="6171"/>
              </w:tabs>
              <w:spacing w:before="4" w:line="228" w:lineRule="exact"/>
              <w:ind w:left="107" w:right="103"/>
              <w:rPr>
                <w:sz w:val="20"/>
              </w:rPr>
            </w:pPr>
            <w:r>
              <w:rPr>
                <w:sz w:val="20"/>
              </w:rPr>
              <w:t>Bir</w:t>
            </w:r>
            <w:r>
              <w:rPr>
                <w:sz w:val="20"/>
              </w:rPr>
              <w:tab/>
              <w:t>yabancı</w:t>
            </w:r>
            <w:r>
              <w:rPr>
                <w:sz w:val="20"/>
              </w:rPr>
              <w:tab/>
              <w:t>dili</w:t>
            </w:r>
            <w:r>
              <w:rPr>
                <w:sz w:val="20"/>
              </w:rPr>
              <w:tab/>
              <w:t>kullanarak</w:t>
            </w:r>
            <w:r>
              <w:rPr>
                <w:sz w:val="20"/>
              </w:rPr>
              <w:tab/>
              <w:t>alanındaki</w:t>
            </w:r>
            <w:r>
              <w:rPr>
                <w:sz w:val="20"/>
              </w:rPr>
              <w:tab/>
              <w:t>bilgileri</w:t>
            </w:r>
            <w:r>
              <w:rPr>
                <w:sz w:val="20"/>
              </w:rPr>
              <w:tab/>
              <w:t>izleyebilme</w:t>
            </w:r>
            <w:r>
              <w:rPr>
                <w:sz w:val="20"/>
              </w:rPr>
              <w:tab/>
            </w:r>
            <w:r>
              <w:rPr>
                <w:spacing w:val="-10"/>
                <w:sz w:val="20"/>
              </w:rPr>
              <w:t xml:space="preserve">ve </w:t>
            </w:r>
            <w:r>
              <w:rPr>
                <w:sz w:val="20"/>
              </w:rPr>
              <w:t>meslektaşları ile iletişim</w:t>
            </w:r>
            <w:r>
              <w:rPr>
                <w:spacing w:val="-1"/>
                <w:sz w:val="20"/>
              </w:rPr>
              <w:t xml:space="preserve"> </w:t>
            </w:r>
            <w:r>
              <w:rPr>
                <w:sz w:val="20"/>
              </w:rPr>
              <w:t>kurabilme</w:t>
            </w:r>
          </w:p>
        </w:tc>
        <w:tc>
          <w:tcPr>
            <w:tcW w:w="711" w:type="dxa"/>
          </w:tcPr>
          <w:p w14:paraId="5C3A434D" w14:textId="77777777" w:rsidR="008607DB" w:rsidRDefault="008607DB">
            <w:pPr>
              <w:pStyle w:val="TableParagraph"/>
              <w:rPr>
                <w:rFonts w:ascii="Times New Roman"/>
                <w:sz w:val="18"/>
              </w:rPr>
            </w:pPr>
          </w:p>
        </w:tc>
        <w:tc>
          <w:tcPr>
            <w:tcW w:w="680" w:type="dxa"/>
          </w:tcPr>
          <w:p w14:paraId="4234CB5F" w14:textId="77777777" w:rsidR="008607DB" w:rsidRDefault="008607DB">
            <w:pPr>
              <w:pStyle w:val="TableParagraph"/>
              <w:rPr>
                <w:rFonts w:ascii="Times New Roman"/>
                <w:sz w:val="18"/>
              </w:rPr>
            </w:pPr>
          </w:p>
        </w:tc>
        <w:tc>
          <w:tcPr>
            <w:tcW w:w="708" w:type="dxa"/>
          </w:tcPr>
          <w:p w14:paraId="7E6AD2A6" w14:textId="77777777" w:rsidR="008607DB" w:rsidRDefault="008607DB">
            <w:pPr>
              <w:pStyle w:val="TableParagraph"/>
              <w:rPr>
                <w:rFonts w:ascii="Times New Roman"/>
                <w:sz w:val="18"/>
              </w:rPr>
            </w:pPr>
          </w:p>
        </w:tc>
        <w:tc>
          <w:tcPr>
            <w:tcW w:w="710" w:type="dxa"/>
          </w:tcPr>
          <w:p w14:paraId="63203405" w14:textId="77777777" w:rsidR="008607DB" w:rsidRDefault="008607DB">
            <w:pPr>
              <w:pStyle w:val="TableParagraph"/>
              <w:rPr>
                <w:rFonts w:ascii="Times New Roman"/>
                <w:sz w:val="18"/>
              </w:rPr>
            </w:pPr>
          </w:p>
        </w:tc>
        <w:tc>
          <w:tcPr>
            <w:tcW w:w="710" w:type="dxa"/>
          </w:tcPr>
          <w:p w14:paraId="65789E9F" w14:textId="77777777" w:rsidR="008607DB" w:rsidRDefault="00BE23F1">
            <w:pPr>
              <w:pStyle w:val="TableParagraph"/>
              <w:spacing w:line="227" w:lineRule="exact"/>
              <w:ind w:left="5"/>
              <w:jc w:val="center"/>
              <w:rPr>
                <w:b/>
                <w:sz w:val="20"/>
              </w:rPr>
            </w:pPr>
            <w:r>
              <w:rPr>
                <w:b/>
                <w:w w:val="99"/>
                <w:sz w:val="20"/>
              </w:rPr>
              <w:t>X</w:t>
            </w:r>
          </w:p>
        </w:tc>
      </w:tr>
      <w:tr w:rsidR="008607DB" w14:paraId="728EE0E3" w14:textId="77777777">
        <w:trPr>
          <w:trHeight w:val="460"/>
        </w:trPr>
        <w:tc>
          <w:tcPr>
            <w:tcW w:w="872" w:type="dxa"/>
          </w:tcPr>
          <w:p w14:paraId="07923DAD" w14:textId="77777777" w:rsidR="008607DB" w:rsidRDefault="00BE23F1">
            <w:pPr>
              <w:pStyle w:val="TableParagraph"/>
              <w:spacing w:line="225" w:lineRule="exact"/>
              <w:ind w:left="274" w:right="273"/>
              <w:jc w:val="center"/>
              <w:rPr>
                <w:b/>
                <w:sz w:val="20"/>
              </w:rPr>
            </w:pPr>
            <w:r>
              <w:rPr>
                <w:b/>
                <w:sz w:val="20"/>
              </w:rPr>
              <w:t>10</w:t>
            </w:r>
          </w:p>
        </w:tc>
        <w:tc>
          <w:tcPr>
            <w:tcW w:w="6496" w:type="dxa"/>
          </w:tcPr>
          <w:p w14:paraId="1054C91A" w14:textId="77777777" w:rsidR="008607DB" w:rsidRDefault="00BE23F1">
            <w:pPr>
              <w:pStyle w:val="TableParagraph"/>
              <w:spacing w:line="230" w:lineRule="exact"/>
              <w:ind w:left="107"/>
              <w:rPr>
                <w:sz w:val="20"/>
              </w:rPr>
            </w:pPr>
            <w:r>
              <w:rPr>
                <w:sz w:val="20"/>
              </w:rPr>
              <w:t>Yaşam boyu öğrenmeyi benimseyerek, mezuniyet sonrası kurum içi, yerel, ulusal ve uluslararası eğitimlere katılır</w:t>
            </w:r>
          </w:p>
        </w:tc>
        <w:tc>
          <w:tcPr>
            <w:tcW w:w="711" w:type="dxa"/>
          </w:tcPr>
          <w:p w14:paraId="1FB3A737" w14:textId="77777777" w:rsidR="008607DB" w:rsidRDefault="008607DB">
            <w:pPr>
              <w:pStyle w:val="TableParagraph"/>
              <w:rPr>
                <w:rFonts w:ascii="Times New Roman"/>
                <w:sz w:val="18"/>
              </w:rPr>
            </w:pPr>
          </w:p>
        </w:tc>
        <w:tc>
          <w:tcPr>
            <w:tcW w:w="680" w:type="dxa"/>
          </w:tcPr>
          <w:p w14:paraId="4A22A85F" w14:textId="77777777" w:rsidR="008607DB" w:rsidRDefault="008607DB">
            <w:pPr>
              <w:pStyle w:val="TableParagraph"/>
              <w:rPr>
                <w:rFonts w:ascii="Times New Roman"/>
                <w:sz w:val="18"/>
              </w:rPr>
            </w:pPr>
          </w:p>
        </w:tc>
        <w:tc>
          <w:tcPr>
            <w:tcW w:w="708" w:type="dxa"/>
          </w:tcPr>
          <w:p w14:paraId="2EA2119D" w14:textId="77777777" w:rsidR="008607DB" w:rsidRDefault="008607DB">
            <w:pPr>
              <w:pStyle w:val="TableParagraph"/>
              <w:rPr>
                <w:rFonts w:ascii="Times New Roman"/>
                <w:sz w:val="18"/>
              </w:rPr>
            </w:pPr>
          </w:p>
        </w:tc>
        <w:tc>
          <w:tcPr>
            <w:tcW w:w="710" w:type="dxa"/>
          </w:tcPr>
          <w:p w14:paraId="1A8A8A5B" w14:textId="77777777" w:rsidR="008607DB" w:rsidRDefault="00BE23F1">
            <w:pPr>
              <w:pStyle w:val="TableParagraph"/>
              <w:spacing w:line="225" w:lineRule="exact"/>
              <w:ind w:left="4"/>
              <w:jc w:val="center"/>
              <w:rPr>
                <w:b/>
                <w:sz w:val="20"/>
              </w:rPr>
            </w:pPr>
            <w:r>
              <w:rPr>
                <w:b/>
                <w:w w:val="99"/>
                <w:sz w:val="20"/>
              </w:rPr>
              <w:t>X</w:t>
            </w:r>
          </w:p>
        </w:tc>
        <w:tc>
          <w:tcPr>
            <w:tcW w:w="710" w:type="dxa"/>
          </w:tcPr>
          <w:p w14:paraId="4FEA8220" w14:textId="77777777" w:rsidR="008607DB" w:rsidRDefault="008607DB">
            <w:pPr>
              <w:pStyle w:val="TableParagraph"/>
              <w:rPr>
                <w:rFonts w:ascii="Times New Roman"/>
                <w:sz w:val="18"/>
              </w:rPr>
            </w:pPr>
          </w:p>
        </w:tc>
      </w:tr>
      <w:tr w:rsidR="008607DB" w14:paraId="38D19F01" w14:textId="77777777">
        <w:trPr>
          <w:trHeight w:val="690"/>
        </w:trPr>
        <w:tc>
          <w:tcPr>
            <w:tcW w:w="872" w:type="dxa"/>
          </w:tcPr>
          <w:p w14:paraId="6E564771" w14:textId="77777777" w:rsidR="008607DB" w:rsidRDefault="00BE23F1">
            <w:pPr>
              <w:pStyle w:val="TableParagraph"/>
              <w:spacing w:line="225" w:lineRule="exact"/>
              <w:ind w:left="274" w:right="273"/>
              <w:jc w:val="center"/>
              <w:rPr>
                <w:b/>
                <w:sz w:val="20"/>
              </w:rPr>
            </w:pPr>
            <w:r>
              <w:rPr>
                <w:b/>
                <w:sz w:val="20"/>
              </w:rPr>
              <w:t>11</w:t>
            </w:r>
          </w:p>
        </w:tc>
        <w:tc>
          <w:tcPr>
            <w:tcW w:w="6496" w:type="dxa"/>
          </w:tcPr>
          <w:p w14:paraId="7EFFB84D" w14:textId="77777777" w:rsidR="008607DB" w:rsidRDefault="00BE23F1">
            <w:pPr>
              <w:pStyle w:val="TableParagraph"/>
              <w:spacing w:line="230" w:lineRule="exact"/>
              <w:ind w:left="107" w:right="103"/>
              <w:jc w:val="both"/>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334E64B9" w14:textId="77777777" w:rsidR="008607DB" w:rsidRDefault="008607DB">
            <w:pPr>
              <w:pStyle w:val="TableParagraph"/>
              <w:rPr>
                <w:rFonts w:ascii="Times New Roman"/>
                <w:sz w:val="18"/>
              </w:rPr>
            </w:pPr>
          </w:p>
        </w:tc>
        <w:tc>
          <w:tcPr>
            <w:tcW w:w="680" w:type="dxa"/>
          </w:tcPr>
          <w:p w14:paraId="617AE5B2" w14:textId="77777777" w:rsidR="008607DB" w:rsidRDefault="008607DB">
            <w:pPr>
              <w:pStyle w:val="TableParagraph"/>
              <w:rPr>
                <w:rFonts w:ascii="Times New Roman"/>
                <w:sz w:val="18"/>
              </w:rPr>
            </w:pPr>
          </w:p>
        </w:tc>
        <w:tc>
          <w:tcPr>
            <w:tcW w:w="708" w:type="dxa"/>
          </w:tcPr>
          <w:p w14:paraId="42CACB5C" w14:textId="77777777" w:rsidR="008607DB" w:rsidRDefault="008607DB">
            <w:pPr>
              <w:pStyle w:val="TableParagraph"/>
              <w:rPr>
                <w:rFonts w:ascii="Times New Roman"/>
                <w:sz w:val="18"/>
              </w:rPr>
            </w:pPr>
          </w:p>
        </w:tc>
        <w:tc>
          <w:tcPr>
            <w:tcW w:w="710" w:type="dxa"/>
          </w:tcPr>
          <w:p w14:paraId="78E85F43" w14:textId="77777777" w:rsidR="008607DB" w:rsidRDefault="00BE23F1">
            <w:pPr>
              <w:pStyle w:val="TableParagraph"/>
              <w:spacing w:line="225" w:lineRule="exact"/>
              <w:ind w:left="4"/>
              <w:jc w:val="center"/>
              <w:rPr>
                <w:b/>
                <w:sz w:val="20"/>
              </w:rPr>
            </w:pPr>
            <w:r>
              <w:rPr>
                <w:b/>
                <w:w w:val="99"/>
                <w:sz w:val="20"/>
              </w:rPr>
              <w:t>X</w:t>
            </w:r>
          </w:p>
        </w:tc>
        <w:tc>
          <w:tcPr>
            <w:tcW w:w="710" w:type="dxa"/>
          </w:tcPr>
          <w:p w14:paraId="059B7B30" w14:textId="77777777" w:rsidR="008607DB" w:rsidRDefault="008607DB">
            <w:pPr>
              <w:pStyle w:val="TableParagraph"/>
              <w:rPr>
                <w:rFonts w:ascii="Times New Roman"/>
                <w:sz w:val="18"/>
              </w:rPr>
            </w:pPr>
          </w:p>
        </w:tc>
      </w:tr>
      <w:tr w:rsidR="008607DB" w14:paraId="5A0164F2" w14:textId="77777777">
        <w:trPr>
          <w:trHeight w:val="335"/>
        </w:trPr>
        <w:tc>
          <w:tcPr>
            <w:tcW w:w="872" w:type="dxa"/>
          </w:tcPr>
          <w:p w14:paraId="5CCDB68A" w14:textId="77777777" w:rsidR="008607DB" w:rsidRDefault="00BE23F1">
            <w:pPr>
              <w:pStyle w:val="TableParagraph"/>
              <w:spacing w:line="225" w:lineRule="exact"/>
              <w:ind w:left="274" w:right="273"/>
              <w:jc w:val="center"/>
              <w:rPr>
                <w:b/>
                <w:sz w:val="20"/>
              </w:rPr>
            </w:pPr>
            <w:r>
              <w:rPr>
                <w:b/>
                <w:sz w:val="20"/>
              </w:rPr>
              <w:t>12</w:t>
            </w:r>
          </w:p>
        </w:tc>
        <w:tc>
          <w:tcPr>
            <w:tcW w:w="6496" w:type="dxa"/>
          </w:tcPr>
          <w:p w14:paraId="5AE0A96B"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1" w:type="dxa"/>
          </w:tcPr>
          <w:p w14:paraId="77D04D2D" w14:textId="77777777" w:rsidR="008607DB" w:rsidRDefault="008607DB">
            <w:pPr>
              <w:pStyle w:val="TableParagraph"/>
              <w:rPr>
                <w:rFonts w:ascii="Times New Roman"/>
                <w:sz w:val="18"/>
              </w:rPr>
            </w:pPr>
          </w:p>
        </w:tc>
        <w:tc>
          <w:tcPr>
            <w:tcW w:w="680" w:type="dxa"/>
          </w:tcPr>
          <w:p w14:paraId="0D2DB95A" w14:textId="77777777" w:rsidR="008607DB" w:rsidRDefault="008607DB">
            <w:pPr>
              <w:pStyle w:val="TableParagraph"/>
              <w:rPr>
                <w:rFonts w:ascii="Times New Roman"/>
                <w:sz w:val="18"/>
              </w:rPr>
            </w:pPr>
          </w:p>
        </w:tc>
        <w:tc>
          <w:tcPr>
            <w:tcW w:w="708" w:type="dxa"/>
          </w:tcPr>
          <w:p w14:paraId="2E2C6ADE" w14:textId="77777777" w:rsidR="008607DB" w:rsidRDefault="008607DB">
            <w:pPr>
              <w:pStyle w:val="TableParagraph"/>
              <w:rPr>
                <w:rFonts w:ascii="Times New Roman"/>
                <w:sz w:val="18"/>
              </w:rPr>
            </w:pPr>
          </w:p>
        </w:tc>
        <w:tc>
          <w:tcPr>
            <w:tcW w:w="710" w:type="dxa"/>
          </w:tcPr>
          <w:p w14:paraId="790C90D3" w14:textId="77777777" w:rsidR="008607DB" w:rsidRDefault="00BE23F1">
            <w:pPr>
              <w:pStyle w:val="TableParagraph"/>
              <w:spacing w:line="225" w:lineRule="exact"/>
              <w:ind w:left="4"/>
              <w:jc w:val="center"/>
              <w:rPr>
                <w:b/>
                <w:sz w:val="20"/>
              </w:rPr>
            </w:pPr>
            <w:r>
              <w:rPr>
                <w:b/>
                <w:w w:val="99"/>
                <w:sz w:val="20"/>
              </w:rPr>
              <w:t>X</w:t>
            </w:r>
          </w:p>
        </w:tc>
        <w:tc>
          <w:tcPr>
            <w:tcW w:w="710" w:type="dxa"/>
          </w:tcPr>
          <w:p w14:paraId="721CE81C" w14:textId="77777777" w:rsidR="008607DB" w:rsidRDefault="008607DB">
            <w:pPr>
              <w:pStyle w:val="TableParagraph"/>
              <w:rPr>
                <w:rFonts w:ascii="Times New Roman"/>
                <w:sz w:val="18"/>
              </w:rPr>
            </w:pPr>
          </w:p>
        </w:tc>
      </w:tr>
      <w:tr w:rsidR="008607DB" w14:paraId="3557318D" w14:textId="77777777">
        <w:trPr>
          <w:trHeight w:val="919"/>
        </w:trPr>
        <w:tc>
          <w:tcPr>
            <w:tcW w:w="872" w:type="dxa"/>
          </w:tcPr>
          <w:p w14:paraId="028A6B9D" w14:textId="77777777" w:rsidR="008607DB" w:rsidRDefault="00BE23F1">
            <w:pPr>
              <w:pStyle w:val="TableParagraph"/>
              <w:spacing w:line="225" w:lineRule="exact"/>
              <w:ind w:left="274" w:right="273"/>
              <w:jc w:val="center"/>
              <w:rPr>
                <w:b/>
                <w:sz w:val="20"/>
              </w:rPr>
            </w:pPr>
            <w:r>
              <w:rPr>
                <w:b/>
                <w:sz w:val="20"/>
              </w:rPr>
              <w:t>13</w:t>
            </w:r>
          </w:p>
        </w:tc>
        <w:tc>
          <w:tcPr>
            <w:tcW w:w="6496" w:type="dxa"/>
          </w:tcPr>
          <w:p w14:paraId="134F1565" w14:textId="77777777" w:rsidR="008607DB" w:rsidRDefault="00BE23F1">
            <w:pPr>
              <w:pStyle w:val="TableParagraph"/>
              <w:ind w:left="107"/>
              <w:rPr>
                <w:sz w:val="20"/>
              </w:rPr>
            </w:pPr>
            <w:r>
              <w:rPr>
                <w:sz w:val="20"/>
              </w:rPr>
              <w:t>Yaşlı bakımı alanında edindiği temel düzeydeki bilgi ve becerileri kullanarak verileri yorumlayabilme ve değerlendirebilme sorunları</w:t>
            </w:r>
          </w:p>
          <w:p w14:paraId="5BF46F60" w14:textId="77777777" w:rsidR="008607DB" w:rsidRDefault="00BE23F1">
            <w:pPr>
              <w:pStyle w:val="TableParagraph"/>
              <w:spacing w:line="230" w:lineRule="exact"/>
              <w:ind w:left="107"/>
              <w:rPr>
                <w:sz w:val="20"/>
              </w:rPr>
            </w:pPr>
            <w:proofErr w:type="gramStart"/>
            <w:r>
              <w:rPr>
                <w:sz w:val="20"/>
              </w:rPr>
              <w:t>tanımlayabilme</w:t>
            </w:r>
            <w:proofErr w:type="gramEnd"/>
            <w:r>
              <w:rPr>
                <w:sz w:val="20"/>
              </w:rPr>
              <w:t>, analiz edebilme, kanıtlara dayalı çözüm önerileri geliştirebilme</w:t>
            </w:r>
          </w:p>
        </w:tc>
        <w:tc>
          <w:tcPr>
            <w:tcW w:w="711" w:type="dxa"/>
          </w:tcPr>
          <w:p w14:paraId="4B61A2BF" w14:textId="77777777" w:rsidR="008607DB" w:rsidRDefault="008607DB">
            <w:pPr>
              <w:pStyle w:val="TableParagraph"/>
              <w:rPr>
                <w:rFonts w:ascii="Times New Roman"/>
                <w:sz w:val="18"/>
              </w:rPr>
            </w:pPr>
          </w:p>
        </w:tc>
        <w:tc>
          <w:tcPr>
            <w:tcW w:w="680" w:type="dxa"/>
          </w:tcPr>
          <w:p w14:paraId="7BAD504D" w14:textId="77777777" w:rsidR="008607DB" w:rsidRDefault="008607DB">
            <w:pPr>
              <w:pStyle w:val="TableParagraph"/>
              <w:rPr>
                <w:rFonts w:ascii="Times New Roman"/>
                <w:sz w:val="18"/>
              </w:rPr>
            </w:pPr>
          </w:p>
        </w:tc>
        <w:tc>
          <w:tcPr>
            <w:tcW w:w="708" w:type="dxa"/>
          </w:tcPr>
          <w:p w14:paraId="42EE8EC9" w14:textId="77777777" w:rsidR="008607DB" w:rsidRDefault="008607DB">
            <w:pPr>
              <w:pStyle w:val="TableParagraph"/>
              <w:rPr>
                <w:rFonts w:ascii="Times New Roman"/>
                <w:sz w:val="18"/>
              </w:rPr>
            </w:pPr>
          </w:p>
        </w:tc>
        <w:tc>
          <w:tcPr>
            <w:tcW w:w="710" w:type="dxa"/>
          </w:tcPr>
          <w:p w14:paraId="54E895C0" w14:textId="77777777" w:rsidR="008607DB" w:rsidRDefault="008607DB">
            <w:pPr>
              <w:pStyle w:val="TableParagraph"/>
              <w:rPr>
                <w:rFonts w:ascii="Times New Roman"/>
                <w:sz w:val="18"/>
              </w:rPr>
            </w:pPr>
          </w:p>
        </w:tc>
        <w:tc>
          <w:tcPr>
            <w:tcW w:w="710" w:type="dxa"/>
          </w:tcPr>
          <w:p w14:paraId="79C5D3B1" w14:textId="77777777" w:rsidR="008607DB" w:rsidRDefault="00BE23F1">
            <w:pPr>
              <w:pStyle w:val="TableParagraph"/>
              <w:spacing w:line="225" w:lineRule="exact"/>
              <w:ind w:left="5"/>
              <w:jc w:val="center"/>
              <w:rPr>
                <w:b/>
                <w:sz w:val="20"/>
              </w:rPr>
            </w:pPr>
            <w:r>
              <w:rPr>
                <w:b/>
                <w:w w:val="99"/>
                <w:sz w:val="20"/>
              </w:rPr>
              <w:t>X</w:t>
            </w:r>
          </w:p>
        </w:tc>
      </w:tr>
      <w:tr w:rsidR="008607DB" w14:paraId="73B92C22" w14:textId="77777777">
        <w:trPr>
          <w:trHeight w:val="459"/>
        </w:trPr>
        <w:tc>
          <w:tcPr>
            <w:tcW w:w="872" w:type="dxa"/>
          </w:tcPr>
          <w:p w14:paraId="6D14B8A0" w14:textId="77777777" w:rsidR="008607DB" w:rsidRDefault="00BE23F1">
            <w:pPr>
              <w:pStyle w:val="TableParagraph"/>
              <w:spacing w:line="224" w:lineRule="exact"/>
              <w:ind w:left="274" w:right="273"/>
              <w:jc w:val="center"/>
              <w:rPr>
                <w:b/>
                <w:sz w:val="20"/>
              </w:rPr>
            </w:pPr>
            <w:r>
              <w:rPr>
                <w:b/>
                <w:sz w:val="20"/>
              </w:rPr>
              <w:t>14</w:t>
            </w:r>
          </w:p>
        </w:tc>
        <w:tc>
          <w:tcPr>
            <w:tcW w:w="6496" w:type="dxa"/>
          </w:tcPr>
          <w:p w14:paraId="4EFBBA20" w14:textId="77777777" w:rsidR="008607DB" w:rsidRDefault="00BE23F1">
            <w:pPr>
              <w:pStyle w:val="TableParagraph"/>
              <w:spacing w:line="226" w:lineRule="exact"/>
              <w:ind w:left="107"/>
              <w:rPr>
                <w:sz w:val="20"/>
              </w:rPr>
            </w:pPr>
            <w:r>
              <w:rPr>
                <w:sz w:val="20"/>
              </w:rPr>
              <w:t>Yaşlı bakımı ile ilgili temel düzeydeki bir çalışmayı bağımsız olarak</w:t>
            </w:r>
          </w:p>
          <w:p w14:paraId="2A203BF6" w14:textId="77777777" w:rsidR="008607DB" w:rsidRDefault="00BE23F1">
            <w:pPr>
              <w:pStyle w:val="TableParagraph"/>
              <w:spacing w:line="213" w:lineRule="exact"/>
              <w:ind w:left="107"/>
              <w:rPr>
                <w:sz w:val="20"/>
              </w:rPr>
            </w:pPr>
            <w:proofErr w:type="gramStart"/>
            <w:r>
              <w:rPr>
                <w:sz w:val="20"/>
              </w:rPr>
              <w:t>yürütebilme</w:t>
            </w:r>
            <w:proofErr w:type="gramEnd"/>
          </w:p>
        </w:tc>
        <w:tc>
          <w:tcPr>
            <w:tcW w:w="711" w:type="dxa"/>
          </w:tcPr>
          <w:p w14:paraId="31A91A25" w14:textId="77777777" w:rsidR="008607DB" w:rsidRDefault="008607DB">
            <w:pPr>
              <w:pStyle w:val="TableParagraph"/>
              <w:rPr>
                <w:rFonts w:ascii="Times New Roman"/>
                <w:sz w:val="18"/>
              </w:rPr>
            </w:pPr>
          </w:p>
        </w:tc>
        <w:tc>
          <w:tcPr>
            <w:tcW w:w="680" w:type="dxa"/>
          </w:tcPr>
          <w:p w14:paraId="3F5CC5BF" w14:textId="77777777" w:rsidR="008607DB" w:rsidRDefault="008607DB">
            <w:pPr>
              <w:pStyle w:val="TableParagraph"/>
              <w:rPr>
                <w:rFonts w:ascii="Times New Roman"/>
                <w:sz w:val="18"/>
              </w:rPr>
            </w:pPr>
          </w:p>
        </w:tc>
        <w:tc>
          <w:tcPr>
            <w:tcW w:w="708" w:type="dxa"/>
          </w:tcPr>
          <w:p w14:paraId="651B1517" w14:textId="77777777" w:rsidR="008607DB" w:rsidRDefault="008607DB">
            <w:pPr>
              <w:pStyle w:val="TableParagraph"/>
              <w:rPr>
                <w:rFonts w:ascii="Times New Roman"/>
                <w:sz w:val="18"/>
              </w:rPr>
            </w:pPr>
          </w:p>
        </w:tc>
        <w:tc>
          <w:tcPr>
            <w:tcW w:w="710" w:type="dxa"/>
          </w:tcPr>
          <w:p w14:paraId="5B04F1FD" w14:textId="77777777" w:rsidR="008607DB" w:rsidRDefault="00BE23F1">
            <w:pPr>
              <w:pStyle w:val="TableParagraph"/>
              <w:spacing w:line="224" w:lineRule="exact"/>
              <w:ind w:left="4"/>
              <w:jc w:val="center"/>
              <w:rPr>
                <w:b/>
                <w:sz w:val="20"/>
              </w:rPr>
            </w:pPr>
            <w:r>
              <w:rPr>
                <w:b/>
                <w:w w:val="99"/>
                <w:sz w:val="20"/>
              </w:rPr>
              <w:t>X</w:t>
            </w:r>
          </w:p>
        </w:tc>
        <w:tc>
          <w:tcPr>
            <w:tcW w:w="710" w:type="dxa"/>
          </w:tcPr>
          <w:p w14:paraId="67C4608F" w14:textId="77777777" w:rsidR="008607DB" w:rsidRDefault="008607DB">
            <w:pPr>
              <w:pStyle w:val="TableParagraph"/>
              <w:rPr>
                <w:rFonts w:ascii="Times New Roman"/>
                <w:sz w:val="18"/>
              </w:rPr>
            </w:pPr>
          </w:p>
        </w:tc>
      </w:tr>
      <w:tr w:rsidR="008607DB" w14:paraId="33D97910" w14:textId="77777777">
        <w:trPr>
          <w:trHeight w:val="688"/>
        </w:trPr>
        <w:tc>
          <w:tcPr>
            <w:tcW w:w="872" w:type="dxa"/>
          </w:tcPr>
          <w:p w14:paraId="21DEFA8E" w14:textId="77777777" w:rsidR="008607DB" w:rsidRDefault="00BE23F1">
            <w:pPr>
              <w:pStyle w:val="TableParagraph"/>
              <w:spacing w:line="225" w:lineRule="exact"/>
              <w:ind w:left="274" w:right="273"/>
              <w:jc w:val="center"/>
              <w:rPr>
                <w:b/>
                <w:sz w:val="20"/>
              </w:rPr>
            </w:pPr>
            <w:r>
              <w:rPr>
                <w:b/>
                <w:sz w:val="20"/>
              </w:rPr>
              <w:t>15</w:t>
            </w:r>
          </w:p>
        </w:tc>
        <w:tc>
          <w:tcPr>
            <w:tcW w:w="6496" w:type="dxa"/>
          </w:tcPr>
          <w:p w14:paraId="023EEA23" w14:textId="77777777" w:rsidR="008607DB" w:rsidRDefault="00BE23F1">
            <w:pPr>
              <w:pStyle w:val="TableParagraph"/>
              <w:spacing w:line="230" w:lineRule="exact"/>
              <w:ind w:left="107" w:right="102"/>
              <w:jc w:val="both"/>
              <w:rPr>
                <w:sz w:val="20"/>
              </w:rPr>
            </w:pPr>
            <w:r>
              <w:rPr>
                <w:sz w:val="20"/>
              </w:rPr>
              <w:t>Yaşlı bakımı alanıyla ilgili uygulamalarda karşılaşılan ve ön görülemeyen karmaşık sorunları çözmek için ekip üyesi olarak sorumluluk alabilme</w:t>
            </w:r>
          </w:p>
        </w:tc>
        <w:tc>
          <w:tcPr>
            <w:tcW w:w="711" w:type="dxa"/>
          </w:tcPr>
          <w:p w14:paraId="42A8FE4E" w14:textId="77777777" w:rsidR="008607DB" w:rsidRDefault="008607DB">
            <w:pPr>
              <w:pStyle w:val="TableParagraph"/>
              <w:rPr>
                <w:rFonts w:ascii="Times New Roman"/>
                <w:sz w:val="18"/>
              </w:rPr>
            </w:pPr>
          </w:p>
        </w:tc>
        <w:tc>
          <w:tcPr>
            <w:tcW w:w="680" w:type="dxa"/>
          </w:tcPr>
          <w:p w14:paraId="6830DC04" w14:textId="77777777" w:rsidR="008607DB" w:rsidRDefault="008607DB">
            <w:pPr>
              <w:pStyle w:val="TableParagraph"/>
              <w:rPr>
                <w:rFonts w:ascii="Times New Roman"/>
                <w:sz w:val="18"/>
              </w:rPr>
            </w:pPr>
          </w:p>
        </w:tc>
        <w:tc>
          <w:tcPr>
            <w:tcW w:w="708" w:type="dxa"/>
          </w:tcPr>
          <w:p w14:paraId="35756297" w14:textId="77777777" w:rsidR="008607DB" w:rsidRDefault="008607DB">
            <w:pPr>
              <w:pStyle w:val="TableParagraph"/>
              <w:rPr>
                <w:rFonts w:ascii="Times New Roman"/>
                <w:sz w:val="18"/>
              </w:rPr>
            </w:pPr>
          </w:p>
        </w:tc>
        <w:tc>
          <w:tcPr>
            <w:tcW w:w="710" w:type="dxa"/>
          </w:tcPr>
          <w:p w14:paraId="73540C3A" w14:textId="77777777" w:rsidR="008607DB" w:rsidRDefault="008607DB">
            <w:pPr>
              <w:pStyle w:val="TableParagraph"/>
              <w:rPr>
                <w:rFonts w:ascii="Times New Roman"/>
                <w:sz w:val="18"/>
              </w:rPr>
            </w:pPr>
          </w:p>
        </w:tc>
        <w:tc>
          <w:tcPr>
            <w:tcW w:w="710" w:type="dxa"/>
          </w:tcPr>
          <w:p w14:paraId="7A65F0F2" w14:textId="77777777" w:rsidR="008607DB" w:rsidRDefault="00BE23F1">
            <w:pPr>
              <w:pStyle w:val="TableParagraph"/>
              <w:spacing w:line="225" w:lineRule="exact"/>
              <w:ind w:left="5"/>
              <w:jc w:val="center"/>
              <w:rPr>
                <w:b/>
                <w:sz w:val="20"/>
              </w:rPr>
            </w:pPr>
            <w:r>
              <w:rPr>
                <w:b/>
                <w:w w:val="99"/>
                <w:sz w:val="20"/>
              </w:rPr>
              <w:t>X</w:t>
            </w:r>
          </w:p>
        </w:tc>
      </w:tr>
      <w:tr w:rsidR="008607DB" w14:paraId="350F7480" w14:textId="77777777">
        <w:trPr>
          <w:trHeight w:val="688"/>
        </w:trPr>
        <w:tc>
          <w:tcPr>
            <w:tcW w:w="872" w:type="dxa"/>
          </w:tcPr>
          <w:p w14:paraId="39062C1C" w14:textId="77777777" w:rsidR="008607DB" w:rsidRDefault="00BE23F1">
            <w:pPr>
              <w:pStyle w:val="TableParagraph"/>
              <w:spacing w:line="225" w:lineRule="exact"/>
              <w:ind w:left="274" w:right="273"/>
              <w:jc w:val="center"/>
              <w:rPr>
                <w:b/>
                <w:sz w:val="20"/>
              </w:rPr>
            </w:pPr>
            <w:r>
              <w:rPr>
                <w:b/>
                <w:sz w:val="20"/>
              </w:rPr>
              <w:t>16</w:t>
            </w:r>
          </w:p>
        </w:tc>
        <w:tc>
          <w:tcPr>
            <w:tcW w:w="6496" w:type="dxa"/>
          </w:tcPr>
          <w:p w14:paraId="3CD70B15" w14:textId="77777777" w:rsidR="008607DB" w:rsidRDefault="00BE23F1">
            <w:pPr>
              <w:pStyle w:val="TableParagraph"/>
              <w:spacing w:line="237" w:lineRule="auto"/>
              <w:ind w:left="107"/>
              <w:rPr>
                <w:sz w:val="20"/>
              </w:rPr>
            </w:pPr>
            <w:r>
              <w:rPr>
                <w:sz w:val="20"/>
              </w:rPr>
              <w:t>Yaşlı bakımı alanında edindiği temel düzeydeki bilgi ve becerileri eleştirel bir yaklaşımla değerlendirebilme, öğrenme gereksinimlerini</w:t>
            </w:r>
          </w:p>
          <w:p w14:paraId="20D10776" w14:textId="77777777" w:rsidR="008607DB" w:rsidRDefault="00BE23F1">
            <w:pPr>
              <w:pStyle w:val="TableParagraph"/>
              <w:spacing w:before="1" w:line="213" w:lineRule="exact"/>
              <w:ind w:left="107"/>
              <w:rPr>
                <w:sz w:val="20"/>
              </w:rPr>
            </w:pPr>
            <w:proofErr w:type="gramStart"/>
            <w:r>
              <w:rPr>
                <w:sz w:val="20"/>
              </w:rPr>
              <w:t>belirleyebilme</w:t>
            </w:r>
            <w:proofErr w:type="gramEnd"/>
            <w:r>
              <w:rPr>
                <w:sz w:val="20"/>
              </w:rPr>
              <w:t xml:space="preserve"> ve karşılayabilme</w:t>
            </w:r>
          </w:p>
        </w:tc>
        <w:tc>
          <w:tcPr>
            <w:tcW w:w="711" w:type="dxa"/>
          </w:tcPr>
          <w:p w14:paraId="0E1803C0" w14:textId="77777777" w:rsidR="008607DB" w:rsidRDefault="008607DB">
            <w:pPr>
              <w:pStyle w:val="TableParagraph"/>
              <w:rPr>
                <w:rFonts w:ascii="Times New Roman"/>
                <w:sz w:val="18"/>
              </w:rPr>
            </w:pPr>
          </w:p>
        </w:tc>
        <w:tc>
          <w:tcPr>
            <w:tcW w:w="680" w:type="dxa"/>
          </w:tcPr>
          <w:p w14:paraId="4A5493F9" w14:textId="77777777" w:rsidR="008607DB" w:rsidRDefault="008607DB">
            <w:pPr>
              <w:pStyle w:val="TableParagraph"/>
              <w:rPr>
                <w:rFonts w:ascii="Times New Roman"/>
                <w:sz w:val="18"/>
              </w:rPr>
            </w:pPr>
          </w:p>
        </w:tc>
        <w:tc>
          <w:tcPr>
            <w:tcW w:w="708" w:type="dxa"/>
          </w:tcPr>
          <w:p w14:paraId="29BD8C47" w14:textId="77777777" w:rsidR="008607DB" w:rsidRDefault="008607DB">
            <w:pPr>
              <w:pStyle w:val="TableParagraph"/>
              <w:rPr>
                <w:rFonts w:ascii="Times New Roman"/>
                <w:sz w:val="18"/>
              </w:rPr>
            </w:pPr>
          </w:p>
        </w:tc>
        <w:tc>
          <w:tcPr>
            <w:tcW w:w="710" w:type="dxa"/>
          </w:tcPr>
          <w:p w14:paraId="67BB4AF2" w14:textId="77777777" w:rsidR="008607DB" w:rsidRDefault="00BE23F1">
            <w:pPr>
              <w:pStyle w:val="TableParagraph"/>
              <w:spacing w:line="225" w:lineRule="exact"/>
              <w:ind w:left="4"/>
              <w:jc w:val="center"/>
              <w:rPr>
                <w:b/>
                <w:sz w:val="20"/>
              </w:rPr>
            </w:pPr>
            <w:r>
              <w:rPr>
                <w:b/>
                <w:w w:val="99"/>
                <w:sz w:val="20"/>
              </w:rPr>
              <w:t>X</w:t>
            </w:r>
          </w:p>
        </w:tc>
        <w:tc>
          <w:tcPr>
            <w:tcW w:w="710" w:type="dxa"/>
          </w:tcPr>
          <w:p w14:paraId="173706E0" w14:textId="77777777" w:rsidR="008607DB" w:rsidRDefault="008607DB">
            <w:pPr>
              <w:pStyle w:val="TableParagraph"/>
              <w:rPr>
                <w:rFonts w:ascii="Times New Roman"/>
                <w:sz w:val="18"/>
              </w:rPr>
            </w:pPr>
          </w:p>
        </w:tc>
      </w:tr>
      <w:tr w:rsidR="008607DB" w14:paraId="41728EF3" w14:textId="77777777">
        <w:trPr>
          <w:trHeight w:val="460"/>
        </w:trPr>
        <w:tc>
          <w:tcPr>
            <w:tcW w:w="872" w:type="dxa"/>
          </w:tcPr>
          <w:p w14:paraId="2CF52406"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5373C5A2" w14:textId="77777777" w:rsidR="008607DB" w:rsidRDefault="00BE23F1">
            <w:pPr>
              <w:pStyle w:val="TableParagraph"/>
              <w:spacing w:line="230" w:lineRule="exact"/>
              <w:ind w:left="107" w:right="170"/>
              <w:rPr>
                <w:sz w:val="20"/>
              </w:rPr>
            </w:pPr>
            <w:r>
              <w:rPr>
                <w:sz w:val="20"/>
              </w:rPr>
              <w:t>Öğrenimini aynı alanda bir ileri eğitim düzeyine veya aynı düzeydeki bir mesleğe</w:t>
            </w:r>
            <w:r>
              <w:rPr>
                <w:spacing w:val="2"/>
                <w:sz w:val="20"/>
              </w:rPr>
              <w:t xml:space="preserve"> </w:t>
            </w:r>
            <w:r>
              <w:rPr>
                <w:sz w:val="20"/>
              </w:rPr>
              <w:t>yönlendirebilme</w:t>
            </w:r>
          </w:p>
        </w:tc>
        <w:tc>
          <w:tcPr>
            <w:tcW w:w="711" w:type="dxa"/>
          </w:tcPr>
          <w:p w14:paraId="1B71AE52" w14:textId="77777777" w:rsidR="008607DB" w:rsidRDefault="008607DB">
            <w:pPr>
              <w:pStyle w:val="TableParagraph"/>
              <w:rPr>
                <w:rFonts w:ascii="Times New Roman"/>
                <w:sz w:val="18"/>
              </w:rPr>
            </w:pPr>
          </w:p>
        </w:tc>
        <w:tc>
          <w:tcPr>
            <w:tcW w:w="680" w:type="dxa"/>
          </w:tcPr>
          <w:p w14:paraId="73394ACA" w14:textId="77777777" w:rsidR="008607DB" w:rsidRDefault="008607DB">
            <w:pPr>
              <w:pStyle w:val="TableParagraph"/>
              <w:rPr>
                <w:rFonts w:ascii="Times New Roman"/>
                <w:sz w:val="18"/>
              </w:rPr>
            </w:pPr>
          </w:p>
        </w:tc>
        <w:tc>
          <w:tcPr>
            <w:tcW w:w="708" w:type="dxa"/>
          </w:tcPr>
          <w:p w14:paraId="77F720C3" w14:textId="77777777" w:rsidR="008607DB" w:rsidRDefault="008607DB">
            <w:pPr>
              <w:pStyle w:val="TableParagraph"/>
              <w:rPr>
                <w:rFonts w:ascii="Times New Roman"/>
                <w:sz w:val="18"/>
              </w:rPr>
            </w:pPr>
          </w:p>
        </w:tc>
        <w:tc>
          <w:tcPr>
            <w:tcW w:w="710" w:type="dxa"/>
          </w:tcPr>
          <w:p w14:paraId="5EB0E2EE" w14:textId="77777777" w:rsidR="008607DB" w:rsidRDefault="008607DB">
            <w:pPr>
              <w:pStyle w:val="TableParagraph"/>
              <w:rPr>
                <w:rFonts w:ascii="Times New Roman"/>
                <w:sz w:val="18"/>
              </w:rPr>
            </w:pPr>
          </w:p>
        </w:tc>
        <w:tc>
          <w:tcPr>
            <w:tcW w:w="710" w:type="dxa"/>
          </w:tcPr>
          <w:p w14:paraId="42FEBBAC" w14:textId="77777777" w:rsidR="008607DB" w:rsidRDefault="00BE23F1">
            <w:pPr>
              <w:pStyle w:val="TableParagraph"/>
              <w:spacing w:line="225" w:lineRule="exact"/>
              <w:ind w:left="5"/>
              <w:jc w:val="center"/>
              <w:rPr>
                <w:b/>
                <w:sz w:val="20"/>
              </w:rPr>
            </w:pPr>
            <w:r>
              <w:rPr>
                <w:b/>
                <w:w w:val="99"/>
                <w:sz w:val="20"/>
              </w:rPr>
              <w:t>X</w:t>
            </w:r>
          </w:p>
        </w:tc>
      </w:tr>
      <w:tr w:rsidR="008607DB" w14:paraId="270F72A3" w14:textId="77777777">
        <w:trPr>
          <w:trHeight w:val="335"/>
        </w:trPr>
        <w:tc>
          <w:tcPr>
            <w:tcW w:w="872" w:type="dxa"/>
          </w:tcPr>
          <w:p w14:paraId="62E2D578"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33244A97"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124E4F36" w14:textId="77777777" w:rsidR="008607DB" w:rsidRDefault="008607DB">
            <w:pPr>
              <w:pStyle w:val="TableParagraph"/>
              <w:rPr>
                <w:rFonts w:ascii="Times New Roman"/>
                <w:sz w:val="18"/>
              </w:rPr>
            </w:pPr>
          </w:p>
        </w:tc>
        <w:tc>
          <w:tcPr>
            <w:tcW w:w="680" w:type="dxa"/>
          </w:tcPr>
          <w:p w14:paraId="6141819D" w14:textId="77777777" w:rsidR="008607DB" w:rsidRDefault="008607DB">
            <w:pPr>
              <w:pStyle w:val="TableParagraph"/>
              <w:rPr>
                <w:rFonts w:ascii="Times New Roman"/>
                <w:sz w:val="18"/>
              </w:rPr>
            </w:pPr>
          </w:p>
        </w:tc>
        <w:tc>
          <w:tcPr>
            <w:tcW w:w="708" w:type="dxa"/>
          </w:tcPr>
          <w:p w14:paraId="29164A50" w14:textId="77777777" w:rsidR="008607DB" w:rsidRDefault="008607DB">
            <w:pPr>
              <w:pStyle w:val="TableParagraph"/>
              <w:rPr>
                <w:rFonts w:ascii="Times New Roman"/>
                <w:sz w:val="18"/>
              </w:rPr>
            </w:pPr>
          </w:p>
        </w:tc>
        <w:tc>
          <w:tcPr>
            <w:tcW w:w="710" w:type="dxa"/>
          </w:tcPr>
          <w:p w14:paraId="572DB694" w14:textId="77777777" w:rsidR="008607DB" w:rsidRDefault="00BE23F1">
            <w:pPr>
              <w:pStyle w:val="TableParagraph"/>
              <w:spacing w:line="225" w:lineRule="exact"/>
              <w:ind w:left="4"/>
              <w:jc w:val="center"/>
              <w:rPr>
                <w:b/>
                <w:sz w:val="20"/>
              </w:rPr>
            </w:pPr>
            <w:r>
              <w:rPr>
                <w:b/>
                <w:w w:val="99"/>
                <w:sz w:val="20"/>
              </w:rPr>
              <w:t>X</w:t>
            </w:r>
          </w:p>
        </w:tc>
        <w:tc>
          <w:tcPr>
            <w:tcW w:w="710" w:type="dxa"/>
          </w:tcPr>
          <w:p w14:paraId="0FC22B9A" w14:textId="77777777" w:rsidR="008607DB" w:rsidRDefault="008607DB">
            <w:pPr>
              <w:pStyle w:val="TableParagraph"/>
              <w:rPr>
                <w:rFonts w:ascii="Times New Roman"/>
                <w:sz w:val="18"/>
              </w:rPr>
            </w:pPr>
          </w:p>
        </w:tc>
      </w:tr>
      <w:tr w:rsidR="008607DB" w14:paraId="7E0AA8E6" w14:textId="77777777">
        <w:trPr>
          <w:trHeight w:val="688"/>
        </w:trPr>
        <w:tc>
          <w:tcPr>
            <w:tcW w:w="872" w:type="dxa"/>
          </w:tcPr>
          <w:p w14:paraId="16AD99D4"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1CF31FDA" w14:textId="77777777" w:rsidR="008607DB" w:rsidRDefault="00BE23F1">
            <w:pPr>
              <w:pStyle w:val="TableParagraph"/>
              <w:spacing w:line="227" w:lineRule="exact"/>
              <w:ind w:left="107"/>
              <w:rPr>
                <w:sz w:val="20"/>
              </w:rPr>
            </w:pPr>
            <w:r>
              <w:rPr>
                <w:sz w:val="20"/>
              </w:rPr>
              <w:t>Yaşlı bakımı alanıyla ilgili konularda sahip olduğu temel bilgi</w:t>
            </w:r>
            <w:r>
              <w:rPr>
                <w:spacing w:val="54"/>
                <w:sz w:val="20"/>
              </w:rPr>
              <w:t xml:space="preserve"> </w:t>
            </w:r>
            <w:r>
              <w:rPr>
                <w:sz w:val="20"/>
              </w:rPr>
              <w:t>ve</w:t>
            </w:r>
          </w:p>
          <w:p w14:paraId="3619ACC3" w14:textId="77777777" w:rsidR="008607DB" w:rsidRDefault="00BE23F1">
            <w:pPr>
              <w:pStyle w:val="TableParagraph"/>
              <w:spacing w:before="5" w:line="228" w:lineRule="exact"/>
              <w:ind w:left="107"/>
              <w:rPr>
                <w:sz w:val="20"/>
              </w:rPr>
            </w:pPr>
            <w:proofErr w:type="gramStart"/>
            <w:r>
              <w:rPr>
                <w:sz w:val="20"/>
              </w:rPr>
              <w:t>beceriler</w:t>
            </w:r>
            <w:proofErr w:type="gramEnd"/>
            <w:r>
              <w:rPr>
                <w:sz w:val="20"/>
              </w:rPr>
              <w:t xml:space="preserve"> düzeyinde düşüncelerini yazılı ve sözlü iletişim yoluyla aktarabilme</w:t>
            </w:r>
          </w:p>
        </w:tc>
        <w:tc>
          <w:tcPr>
            <w:tcW w:w="711" w:type="dxa"/>
          </w:tcPr>
          <w:p w14:paraId="12058205" w14:textId="77777777" w:rsidR="008607DB" w:rsidRDefault="008607DB">
            <w:pPr>
              <w:pStyle w:val="TableParagraph"/>
              <w:rPr>
                <w:rFonts w:ascii="Times New Roman"/>
                <w:sz w:val="18"/>
              </w:rPr>
            </w:pPr>
          </w:p>
        </w:tc>
        <w:tc>
          <w:tcPr>
            <w:tcW w:w="680" w:type="dxa"/>
          </w:tcPr>
          <w:p w14:paraId="7859B0BC" w14:textId="77777777" w:rsidR="008607DB" w:rsidRDefault="008607DB">
            <w:pPr>
              <w:pStyle w:val="TableParagraph"/>
              <w:rPr>
                <w:rFonts w:ascii="Times New Roman"/>
                <w:sz w:val="18"/>
              </w:rPr>
            </w:pPr>
          </w:p>
        </w:tc>
        <w:tc>
          <w:tcPr>
            <w:tcW w:w="708" w:type="dxa"/>
          </w:tcPr>
          <w:p w14:paraId="23DE21F9" w14:textId="77777777" w:rsidR="008607DB" w:rsidRDefault="008607DB">
            <w:pPr>
              <w:pStyle w:val="TableParagraph"/>
              <w:rPr>
                <w:rFonts w:ascii="Times New Roman"/>
                <w:sz w:val="18"/>
              </w:rPr>
            </w:pPr>
          </w:p>
        </w:tc>
        <w:tc>
          <w:tcPr>
            <w:tcW w:w="710" w:type="dxa"/>
          </w:tcPr>
          <w:p w14:paraId="1BCA02BC" w14:textId="77777777" w:rsidR="008607DB" w:rsidRDefault="00BE23F1">
            <w:pPr>
              <w:pStyle w:val="TableParagraph"/>
              <w:spacing w:line="225" w:lineRule="exact"/>
              <w:ind w:left="4"/>
              <w:jc w:val="center"/>
              <w:rPr>
                <w:b/>
                <w:sz w:val="20"/>
              </w:rPr>
            </w:pPr>
            <w:r>
              <w:rPr>
                <w:b/>
                <w:w w:val="99"/>
                <w:sz w:val="20"/>
              </w:rPr>
              <w:t>X</w:t>
            </w:r>
          </w:p>
        </w:tc>
        <w:tc>
          <w:tcPr>
            <w:tcW w:w="710" w:type="dxa"/>
          </w:tcPr>
          <w:p w14:paraId="2FD79F65" w14:textId="77777777" w:rsidR="008607DB" w:rsidRDefault="008607DB">
            <w:pPr>
              <w:pStyle w:val="TableParagraph"/>
              <w:rPr>
                <w:rFonts w:ascii="Times New Roman"/>
                <w:sz w:val="18"/>
              </w:rPr>
            </w:pPr>
          </w:p>
        </w:tc>
      </w:tr>
      <w:tr w:rsidR="008607DB" w14:paraId="4BC58ECF" w14:textId="77777777">
        <w:trPr>
          <w:trHeight w:val="460"/>
        </w:trPr>
        <w:tc>
          <w:tcPr>
            <w:tcW w:w="872" w:type="dxa"/>
          </w:tcPr>
          <w:p w14:paraId="79FE7D22"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33136BAD" w14:textId="77777777" w:rsidR="008607DB" w:rsidRDefault="00BE23F1">
            <w:pPr>
              <w:pStyle w:val="TableParagraph"/>
              <w:spacing w:line="230" w:lineRule="exact"/>
              <w:ind w:left="107"/>
              <w:rPr>
                <w:sz w:val="20"/>
              </w:rPr>
            </w:pPr>
            <w:r>
              <w:rPr>
                <w:sz w:val="20"/>
              </w:rPr>
              <w:t>Yaşlı bakımı alanıyla ilgili konularda düşüncelerini ve sorunlara ilişkin çözüm önerilerini uzman olan ve olmayan kişilerle paylaşabilme</w:t>
            </w:r>
          </w:p>
        </w:tc>
        <w:tc>
          <w:tcPr>
            <w:tcW w:w="711" w:type="dxa"/>
          </w:tcPr>
          <w:p w14:paraId="0B169C19" w14:textId="77777777" w:rsidR="008607DB" w:rsidRDefault="008607DB">
            <w:pPr>
              <w:pStyle w:val="TableParagraph"/>
              <w:rPr>
                <w:rFonts w:ascii="Times New Roman"/>
                <w:sz w:val="18"/>
              </w:rPr>
            </w:pPr>
          </w:p>
        </w:tc>
        <w:tc>
          <w:tcPr>
            <w:tcW w:w="680" w:type="dxa"/>
          </w:tcPr>
          <w:p w14:paraId="7D6F3329" w14:textId="77777777" w:rsidR="008607DB" w:rsidRDefault="008607DB">
            <w:pPr>
              <w:pStyle w:val="TableParagraph"/>
              <w:rPr>
                <w:rFonts w:ascii="Times New Roman"/>
                <w:sz w:val="18"/>
              </w:rPr>
            </w:pPr>
          </w:p>
        </w:tc>
        <w:tc>
          <w:tcPr>
            <w:tcW w:w="708" w:type="dxa"/>
          </w:tcPr>
          <w:p w14:paraId="2E0AA20F" w14:textId="77777777" w:rsidR="008607DB" w:rsidRDefault="008607DB">
            <w:pPr>
              <w:pStyle w:val="TableParagraph"/>
              <w:rPr>
                <w:rFonts w:ascii="Times New Roman"/>
                <w:sz w:val="18"/>
              </w:rPr>
            </w:pPr>
          </w:p>
        </w:tc>
        <w:tc>
          <w:tcPr>
            <w:tcW w:w="710" w:type="dxa"/>
          </w:tcPr>
          <w:p w14:paraId="68F7DE28" w14:textId="77777777" w:rsidR="008607DB" w:rsidRDefault="00BE23F1">
            <w:pPr>
              <w:pStyle w:val="TableParagraph"/>
              <w:spacing w:line="225" w:lineRule="exact"/>
              <w:ind w:left="4"/>
              <w:jc w:val="center"/>
              <w:rPr>
                <w:b/>
                <w:sz w:val="20"/>
              </w:rPr>
            </w:pPr>
            <w:r>
              <w:rPr>
                <w:b/>
                <w:w w:val="99"/>
                <w:sz w:val="20"/>
              </w:rPr>
              <w:t>X</w:t>
            </w:r>
          </w:p>
        </w:tc>
        <w:tc>
          <w:tcPr>
            <w:tcW w:w="710" w:type="dxa"/>
          </w:tcPr>
          <w:p w14:paraId="08129407" w14:textId="77777777" w:rsidR="008607DB" w:rsidRDefault="008607DB">
            <w:pPr>
              <w:pStyle w:val="TableParagraph"/>
              <w:rPr>
                <w:rFonts w:ascii="Times New Roman"/>
                <w:sz w:val="18"/>
              </w:rPr>
            </w:pPr>
          </w:p>
        </w:tc>
      </w:tr>
    </w:tbl>
    <w:p w14:paraId="750472DD" w14:textId="77777777" w:rsidR="00920B99" w:rsidRDefault="00BE23F1">
      <w:pPr>
        <w:rPr>
          <w:sz w:val="2"/>
          <w:szCs w:val="2"/>
        </w:rPr>
      </w:pPr>
      <w:r>
        <w:rPr>
          <w:noProof/>
          <w:lang w:eastAsia="tr-TR"/>
        </w:rPr>
        <w:drawing>
          <wp:anchor distT="0" distB="0" distL="0" distR="0" simplePos="0" relativeHeight="454582784" behindDoc="1" locked="0" layoutInCell="1" allowOverlap="1" wp14:anchorId="67A599D3" wp14:editId="570B1655">
            <wp:simplePos x="0" y="0"/>
            <wp:positionH relativeFrom="page">
              <wp:posOffset>1612547</wp:posOffset>
            </wp:positionH>
            <wp:positionV relativeFrom="page">
              <wp:posOffset>5224035</wp:posOffset>
            </wp:positionV>
            <wp:extent cx="4354782" cy="5346547"/>
            <wp:effectExtent l="0" t="0" r="0" b="0"/>
            <wp:wrapNone/>
            <wp:docPr id="2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46B7760E" w14:textId="77777777" w:rsidR="00920B99" w:rsidRPr="00920B99" w:rsidRDefault="00920B99" w:rsidP="00920B99">
      <w:pPr>
        <w:rPr>
          <w:sz w:val="2"/>
          <w:szCs w:val="2"/>
        </w:rPr>
      </w:pPr>
    </w:p>
    <w:p w14:paraId="0738D4FA" w14:textId="77777777" w:rsidR="00920B99" w:rsidRPr="00920B99" w:rsidRDefault="00920B99" w:rsidP="00920B99">
      <w:pPr>
        <w:rPr>
          <w:sz w:val="2"/>
          <w:szCs w:val="2"/>
        </w:rPr>
      </w:pPr>
    </w:p>
    <w:p w14:paraId="2A4F1ECA" w14:textId="77777777" w:rsidR="00920B99" w:rsidRPr="00920B99" w:rsidRDefault="00920B99" w:rsidP="00920B99">
      <w:pPr>
        <w:rPr>
          <w:sz w:val="2"/>
          <w:szCs w:val="2"/>
        </w:rPr>
      </w:pPr>
    </w:p>
    <w:p w14:paraId="385CE60D" w14:textId="77777777" w:rsidR="00920B99" w:rsidRPr="00920B99" w:rsidRDefault="00920B99" w:rsidP="00920B99">
      <w:pPr>
        <w:rPr>
          <w:sz w:val="2"/>
          <w:szCs w:val="2"/>
        </w:rPr>
      </w:pPr>
    </w:p>
    <w:p w14:paraId="5EF2632D" w14:textId="77777777" w:rsidR="00920B99" w:rsidRPr="00920B99" w:rsidRDefault="00920B99" w:rsidP="00920B99">
      <w:pPr>
        <w:rPr>
          <w:sz w:val="2"/>
          <w:szCs w:val="2"/>
        </w:rPr>
      </w:pPr>
    </w:p>
    <w:p w14:paraId="13D3A91D" w14:textId="77777777" w:rsidR="00920B99" w:rsidRPr="00920B99" w:rsidRDefault="00920B99" w:rsidP="00920B99">
      <w:pPr>
        <w:rPr>
          <w:sz w:val="2"/>
          <w:szCs w:val="2"/>
        </w:rPr>
      </w:pPr>
    </w:p>
    <w:p w14:paraId="3A0B895D" w14:textId="77777777" w:rsidR="00920B99" w:rsidRPr="00920B99" w:rsidRDefault="00920B99" w:rsidP="00920B99">
      <w:pPr>
        <w:rPr>
          <w:sz w:val="2"/>
          <w:szCs w:val="2"/>
        </w:rPr>
      </w:pPr>
    </w:p>
    <w:p w14:paraId="67A187BB" w14:textId="77777777" w:rsidR="00920B99" w:rsidRPr="00920B99" w:rsidRDefault="00920B99" w:rsidP="00920B99">
      <w:pPr>
        <w:rPr>
          <w:sz w:val="2"/>
          <w:szCs w:val="2"/>
        </w:rPr>
      </w:pPr>
    </w:p>
    <w:p w14:paraId="3AE0EDB2" w14:textId="77777777" w:rsidR="00920B99" w:rsidRPr="00920B99" w:rsidRDefault="00920B99" w:rsidP="00920B99">
      <w:pPr>
        <w:rPr>
          <w:sz w:val="2"/>
          <w:szCs w:val="2"/>
        </w:rPr>
      </w:pPr>
    </w:p>
    <w:p w14:paraId="620B9A8E" w14:textId="77777777" w:rsidR="00920B99" w:rsidRPr="00920B99" w:rsidRDefault="00920B99" w:rsidP="00920B99">
      <w:pPr>
        <w:rPr>
          <w:sz w:val="2"/>
          <w:szCs w:val="2"/>
        </w:rPr>
      </w:pPr>
    </w:p>
    <w:p w14:paraId="72353211" w14:textId="77777777" w:rsidR="00920B99" w:rsidRPr="00920B99" w:rsidRDefault="00920B99" w:rsidP="00920B99">
      <w:pPr>
        <w:rPr>
          <w:sz w:val="2"/>
          <w:szCs w:val="2"/>
        </w:rPr>
      </w:pPr>
    </w:p>
    <w:p w14:paraId="7DCEB95F" w14:textId="77777777" w:rsidR="00920B99" w:rsidRPr="00920B99" w:rsidRDefault="00920B99" w:rsidP="00920B99">
      <w:pPr>
        <w:rPr>
          <w:sz w:val="2"/>
          <w:szCs w:val="2"/>
        </w:rPr>
      </w:pPr>
    </w:p>
    <w:p w14:paraId="7EAA73CF" w14:textId="77777777" w:rsidR="00920B99" w:rsidRPr="00920B99" w:rsidRDefault="00920B99" w:rsidP="00920B99">
      <w:pPr>
        <w:rPr>
          <w:sz w:val="2"/>
          <w:szCs w:val="2"/>
        </w:rPr>
      </w:pPr>
    </w:p>
    <w:p w14:paraId="6C29C79B" w14:textId="77777777" w:rsidR="00920B99" w:rsidRPr="00920B99" w:rsidRDefault="00920B99" w:rsidP="00920B99">
      <w:pPr>
        <w:rPr>
          <w:sz w:val="2"/>
          <w:szCs w:val="2"/>
        </w:rPr>
      </w:pPr>
    </w:p>
    <w:p w14:paraId="19DB6572" w14:textId="77777777" w:rsidR="00920B99" w:rsidRPr="00920B99" w:rsidRDefault="00920B99" w:rsidP="00920B99">
      <w:pPr>
        <w:rPr>
          <w:sz w:val="2"/>
          <w:szCs w:val="2"/>
        </w:rPr>
      </w:pPr>
    </w:p>
    <w:p w14:paraId="10CF7BB1" w14:textId="77777777" w:rsidR="00920B99" w:rsidRPr="00920B99" w:rsidRDefault="00920B99" w:rsidP="00920B99">
      <w:pPr>
        <w:rPr>
          <w:sz w:val="2"/>
          <w:szCs w:val="2"/>
        </w:rPr>
      </w:pPr>
    </w:p>
    <w:p w14:paraId="02C8EE66" w14:textId="77777777" w:rsidR="00920B99" w:rsidRPr="00920B99" w:rsidRDefault="00920B99" w:rsidP="00920B99">
      <w:pPr>
        <w:rPr>
          <w:sz w:val="2"/>
          <w:szCs w:val="2"/>
        </w:rPr>
      </w:pPr>
    </w:p>
    <w:p w14:paraId="716E8243" w14:textId="77777777" w:rsidR="00920B99" w:rsidRPr="00920B99" w:rsidRDefault="00920B99" w:rsidP="00920B99">
      <w:pPr>
        <w:rPr>
          <w:sz w:val="2"/>
          <w:szCs w:val="2"/>
        </w:rPr>
      </w:pPr>
    </w:p>
    <w:p w14:paraId="378841EC" w14:textId="77777777" w:rsidR="00920B99" w:rsidRPr="00920B99" w:rsidRDefault="00920B99" w:rsidP="00920B99">
      <w:pPr>
        <w:rPr>
          <w:sz w:val="2"/>
          <w:szCs w:val="2"/>
        </w:rPr>
      </w:pPr>
    </w:p>
    <w:p w14:paraId="0155D5C7" w14:textId="77777777" w:rsidR="00920B99" w:rsidRPr="00920B99" w:rsidRDefault="00920B99" w:rsidP="00920B99">
      <w:pPr>
        <w:rPr>
          <w:sz w:val="2"/>
          <w:szCs w:val="2"/>
        </w:rPr>
      </w:pPr>
    </w:p>
    <w:p w14:paraId="54F6DB01" w14:textId="77777777" w:rsidR="00920B99" w:rsidRPr="00920B99" w:rsidRDefault="00920B99" w:rsidP="00920B99">
      <w:pPr>
        <w:rPr>
          <w:sz w:val="2"/>
          <w:szCs w:val="2"/>
        </w:rPr>
      </w:pPr>
    </w:p>
    <w:p w14:paraId="1D3C998C" w14:textId="77777777" w:rsidR="00920B99" w:rsidRPr="00920B99" w:rsidRDefault="00920B99" w:rsidP="00920B99">
      <w:pPr>
        <w:rPr>
          <w:sz w:val="2"/>
          <w:szCs w:val="2"/>
        </w:rPr>
      </w:pPr>
    </w:p>
    <w:p w14:paraId="38DB492E" w14:textId="77777777" w:rsidR="00920B99" w:rsidRPr="00920B99" w:rsidRDefault="00920B99" w:rsidP="00920B99">
      <w:pPr>
        <w:rPr>
          <w:sz w:val="2"/>
          <w:szCs w:val="2"/>
        </w:rPr>
      </w:pPr>
    </w:p>
    <w:p w14:paraId="4F9341D3" w14:textId="77777777" w:rsidR="00920B99" w:rsidRPr="00920B99" w:rsidRDefault="00920B99" w:rsidP="00920B99">
      <w:pPr>
        <w:rPr>
          <w:sz w:val="2"/>
          <w:szCs w:val="2"/>
        </w:rPr>
      </w:pPr>
    </w:p>
    <w:p w14:paraId="5F512CDE" w14:textId="77777777" w:rsidR="00920B99" w:rsidRPr="00920B99" w:rsidRDefault="00920B99" w:rsidP="00920B99">
      <w:pPr>
        <w:rPr>
          <w:sz w:val="2"/>
          <w:szCs w:val="2"/>
        </w:rPr>
      </w:pPr>
    </w:p>
    <w:p w14:paraId="48332C18" w14:textId="77777777" w:rsidR="00920B99" w:rsidRDefault="00920B99" w:rsidP="00920B99">
      <w:pPr>
        <w:rPr>
          <w:sz w:val="2"/>
          <w:szCs w:val="2"/>
        </w:rPr>
      </w:pPr>
    </w:p>
    <w:p w14:paraId="6E2F80B0" w14:textId="77777777" w:rsidR="00920B99" w:rsidRPr="00920B99" w:rsidRDefault="00920B99" w:rsidP="00920B99">
      <w:pPr>
        <w:rPr>
          <w:sz w:val="2"/>
          <w:szCs w:val="2"/>
        </w:rPr>
      </w:pPr>
    </w:p>
    <w:p w14:paraId="2F68D653" w14:textId="77777777" w:rsidR="00920B99" w:rsidRDefault="00920B99" w:rsidP="00920B99">
      <w:pPr>
        <w:rPr>
          <w:sz w:val="2"/>
          <w:szCs w:val="2"/>
        </w:rPr>
      </w:pPr>
    </w:p>
    <w:tbl>
      <w:tblPr>
        <w:tblW w:w="108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709"/>
        <w:gridCol w:w="710"/>
      </w:tblGrid>
      <w:tr w:rsidR="00920B99" w:rsidRPr="003C5CBE" w14:paraId="195392D4" w14:textId="77777777" w:rsidTr="009D69D6">
        <w:trPr>
          <w:trHeight w:val="1143"/>
        </w:trPr>
        <w:tc>
          <w:tcPr>
            <w:tcW w:w="10883" w:type="dxa"/>
            <w:gridSpan w:val="17"/>
            <w:shd w:val="clear" w:color="auto" w:fill="auto"/>
          </w:tcPr>
          <w:p w14:paraId="63F307B1" w14:textId="77777777" w:rsidR="00920B99" w:rsidRPr="003C5CBE" w:rsidRDefault="00920B99" w:rsidP="009D69D6">
            <w:pPr>
              <w:jc w:val="center"/>
              <w:rPr>
                <w:b/>
                <w:sz w:val="20"/>
                <w:szCs w:val="20"/>
              </w:rPr>
            </w:pPr>
            <w:r>
              <w:rPr>
                <w:noProof/>
                <w:sz w:val="20"/>
                <w:szCs w:val="20"/>
                <w:lang w:eastAsia="tr-TR"/>
              </w:rPr>
              <w:drawing>
                <wp:anchor distT="0" distB="0" distL="114300" distR="114300" simplePos="0" relativeHeight="487650304" behindDoc="1" locked="0" layoutInCell="1" allowOverlap="1" wp14:anchorId="5F649D2F" wp14:editId="31EEF9E7">
                  <wp:simplePos x="0" y="0"/>
                  <wp:positionH relativeFrom="page">
                    <wp:posOffset>69215</wp:posOffset>
                  </wp:positionH>
                  <wp:positionV relativeFrom="page">
                    <wp:posOffset>15240</wp:posOffset>
                  </wp:positionV>
                  <wp:extent cx="651510" cy="651510"/>
                  <wp:effectExtent l="0" t="0" r="0" b="0"/>
                  <wp:wrapNone/>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AED76" w14:textId="77777777" w:rsidR="00920B99" w:rsidRPr="003C5CBE" w:rsidRDefault="00920B99" w:rsidP="009D69D6">
            <w:pPr>
              <w:spacing w:line="360" w:lineRule="auto"/>
              <w:jc w:val="center"/>
              <w:rPr>
                <w:b/>
                <w:color w:val="C40000"/>
                <w:sz w:val="20"/>
                <w:szCs w:val="20"/>
              </w:rPr>
            </w:pPr>
            <w:r w:rsidRPr="003C5CBE">
              <w:rPr>
                <w:b/>
                <w:color w:val="C40000"/>
                <w:sz w:val="20"/>
                <w:szCs w:val="20"/>
              </w:rPr>
              <w:t>YOZGAT BOZOK ÜNİVERSİTESİ SAĞLIK HİZMETLERİ MESLEK YÜKSEKOKULU</w:t>
            </w:r>
          </w:p>
          <w:p w14:paraId="6FF4B1BD" w14:textId="77777777" w:rsidR="00920B99" w:rsidRPr="003C5CBE" w:rsidRDefault="00920B99" w:rsidP="009D69D6">
            <w:pPr>
              <w:spacing w:line="360" w:lineRule="auto"/>
              <w:jc w:val="center"/>
              <w:rPr>
                <w:b/>
                <w:bCs/>
                <w:sz w:val="20"/>
                <w:szCs w:val="20"/>
              </w:rPr>
            </w:pPr>
            <w:r w:rsidRPr="003C5CBE">
              <w:rPr>
                <w:b/>
                <w:bCs/>
                <w:color w:val="C40000"/>
                <w:sz w:val="20"/>
                <w:szCs w:val="20"/>
              </w:rPr>
              <w:t>TIBBİ HİZMETLER VE TEKNİKLER BÖLÜMÜ TIBBİ DOKÜMANTASYON VE SEKRETERLİK PROGRAMI DERS ÖĞRETİM PLANI</w:t>
            </w:r>
          </w:p>
        </w:tc>
      </w:tr>
      <w:tr w:rsidR="00920B99" w:rsidRPr="003C5CBE" w14:paraId="16A876B4" w14:textId="77777777" w:rsidTr="009D69D6">
        <w:trPr>
          <w:trHeight w:val="535"/>
        </w:trPr>
        <w:tc>
          <w:tcPr>
            <w:tcW w:w="1101" w:type="dxa"/>
            <w:gridSpan w:val="3"/>
            <w:shd w:val="clear" w:color="auto" w:fill="auto"/>
          </w:tcPr>
          <w:p w14:paraId="36348989" w14:textId="77777777" w:rsidR="00920B99" w:rsidRPr="003C5CBE" w:rsidRDefault="00920B99" w:rsidP="009D69D6">
            <w:pPr>
              <w:jc w:val="center"/>
              <w:rPr>
                <w:b/>
                <w:sz w:val="20"/>
                <w:szCs w:val="20"/>
              </w:rPr>
            </w:pPr>
            <w:r w:rsidRPr="003C5CBE">
              <w:rPr>
                <w:b/>
                <w:sz w:val="20"/>
                <w:szCs w:val="20"/>
              </w:rPr>
              <w:t>Dersin Kodu</w:t>
            </w:r>
          </w:p>
        </w:tc>
        <w:tc>
          <w:tcPr>
            <w:tcW w:w="2976" w:type="dxa"/>
            <w:gridSpan w:val="2"/>
            <w:shd w:val="clear" w:color="auto" w:fill="auto"/>
          </w:tcPr>
          <w:p w14:paraId="188D214B" w14:textId="77777777" w:rsidR="00920B99" w:rsidRPr="003C5CBE" w:rsidRDefault="00920B99" w:rsidP="009D69D6">
            <w:pPr>
              <w:jc w:val="center"/>
              <w:rPr>
                <w:b/>
                <w:sz w:val="20"/>
                <w:szCs w:val="20"/>
              </w:rPr>
            </w:pPr>
            <w:r w:rsidRPr="003C5CBE">
              <w:rPr>
                <w:b/>
                <w:sz w:val="20"/>
                <w:szCs w:val="20"/>
              </w:rPr>
              <w:t>Dersin Adı</w:t>
            </w:r>
          </w:p>
        </w:tc>
        <w:tc>
          <w:tcPr>
            <w:tcW w:w="993" w:type="dxa"/>
            <w:shd w:val="clear" w:color="auto" w:fill="auto"/>
          </w:tcPr>
          <w:p w14:paraId="7942E986" w14:textId="77777777" w:rsidR="00920B99" w:rsidRPr="003C5CBE" w:rsidRDefault="00920B99" w:rsidP="009D69D6">
            <w:pPr>
              <w:jc w:val="center"/>
              <w:rPr>
                <w:b/>
                <w:sz w:val="20"/>
                <w:szCs w:val="20"/>
              </w:rPr>
            </w:pPr>
            <w:r w:rsidRPr="003C5CBE">
              <w:rPr>
                <w:b/>
                <w:sz w:val="20"/>
                <w:szCs w:val="20"/>
              </w:rPr>
              <w:t>Yarıyıl</w:t>
            </w:r>
          </w:p>
        </w:tc>
        <w:tc>
          <w:tcPr>
            <w:tcW w:w="1275" w:type="dxa"/>
            <w:gridSpan w:val="3"/>
            <w:shd w:val="clear" w:color="auto" w:fill="auto"/>
          </w:tcPr>
          <w:p w14:paraId="1705AB20" w14:textId="77777777" w:rsidR="00920B99" w:rsidRPr="003C5CBE" w:rsidRDefault="00920B99" w:rsidP="009D69D6">
            <w:pPr>
              <w:jc w:val="center"/>
              <w:rPr>
                <w:b/>
                <w:sz w:val="20"/>
                <w:szCs w:val="20"/>
              </w:rPr>
            </w:pPr>
            <w:r w:rsidRPr="003C5CBE">
              <w:rPr>
                <w:b/>
                <w:sz w:val="20"/>
                <w:szCs w:val="20"/>
              </w:rPr>
              <w:t>Dersin Türü (Z/S)</w:t>
            </w:r>
          </w:p>
        </w:tc>
        <w:tc>
          <w:tcPr>
            <w:tcW w:w="1560" w:type="dxa"/>
            <w:gridSpan w:val="3"/>
            <w:shd w:val="clear" w:color="auto" w:fill="auto"/>
          </w:tcPr>
          <w:p w14:paraId="4F829E66" w14:textId="77777777" w:rsidR="00920B99" w:rsidRPr="003C5CBE" w:rsidRDefault="00920B99" w:rsidP="009D69D6">
            <w:pPr>
              <w:jc w:val="center"/>
              <w:rPr>
                <w:b/>
                <w:sz w:val="20"/>
                <w:szCs w:val="20"/>
              </w:rPr>
            </w:pPr>
            <w:r w:rsidRPr="003C5CBE">
              <w:rPr>
                <w:b/>
                <w:sz w:val="20"/>
                <w:szCs w:val="20"/>
              </w:rPr>
              <w:t>T+U+L</w:t>
            </w:r>
          </w:p>
          <w:p w14:paraId="61039C99" w14:textId="77777777" w:rsidR="00920B99" w:rsidRPr="003C5CBE" w:rsidRDefault="00920B99" w:rsidP="009D69D6">
            <w:pPr>
              <w:jc w:val="center"/>
              <w:rPr>
                <w:b/>
                <w:sz w:val="20"/>
                <w:szCs w:val="20"/>
              </w:rPr>
            </w:pPr>
            <w:r w:rsidRPr="003C5CBE">
              <w:rPr>
                <w:b/>
                <w:sz w:val="20"/>
                <w:szCs w:val="20"/>
              </w:rPr>
              <w:t>(Saat/Hafta)</w:t>
            </w:r>
          </w:p>
        </w:tc>
        <w:tc>
          <w:tcPr>
            <w:tcW w:w="850" w:type="dxa"/>
            <w:gridSpan w:val="2"/>
            <w:shd w:val="clear" w:color="auto" w:fill="auto"/>
          </w:tcPr>
          <w:p w14:paraId="629B88D9" w14:textId="77777777" w:rsidR="00920B99" w:rsidRPr="003C5CBE" w:rsidRDefault="00920B99" w:rsidP="009D69D6">
            <w:pPr>
              <w:jc w:val="center"/>
              <w:rPr>
                <w:b/>
                <w:sz w:val="20"/>
                <w:szCs w:val="20"/>
              </w:rPr>
            </w:pPr>
            <w:r w:rsidRPr="003C5CBE">
              <w:rPr>
                <w:b/>
                <w:sz w:val="20"/>
                <w:szCs w:val="20"/>
              </w:rPr>
              <w:t>Kredi</w:t>
            </w:r>
          </w:p>
        </w:tc>
        <w:tc>
          <w:tcPr>
            <w:tcW w:w="709" w:type="dxa"/>
            <w:shd w:val="clear" w:color="auto" w:fill="auto"/>
          </w:tcPr>
          <w:p w14:paraId="03DDE2EC" w14:textId="77777777" w:rsidR="00920B99" w:rsidRPr="003C5CBE" w:rsidRDefault="00920B99" w:rsidP="009D69D6">
            <w:pPr>
              <w:jc w:val="center"/>
              <w:rPr>
                <w:b/>
                <w:sz w:val="20"/>
                <w:szCs w:val="20"/>
              </w:rPr>
            </w:pPr>
            <w:r w:rsidRPr="003C5CBE">
              <w:rPr>
                <w:b/>
                <w:sz w:val="20"/>
                <w:szCs w:val="20"/>
              </w:rPr>
              <w:t>AKTS</w:t>
            </w:r>
          </w:p>
        </w:tc>
        <w:tc>
          <w:tcPr>
            <w:tcW w:w="1419" w:type="dxa"/>
            <w:gridSpan w:val="2"/>
            <w:shd w:val="clear" w:color="auto" w:fill="auto"/>
          </w:tcPr>
          <w:p w14:paraId="72573566" w14:textId="77777777" w:rsidR="00920B99" w:rsidRPr="003C5CBE" w:rsidRDefault="00920B99" w:rsidP="009D69D6">
            <w:pPr>
              <w:jc w:val="center"/>
              <w:rPr>
                <w:b/>
                <w:sz w:val="20"/>
                <w:szCs w:val="20"/>
              </w:rPr>
            </w:pPr>
            <w:r w:rsidRPr="003C5CBE">
              <w:rPr>
                <w:b/>
                <w:sz w:val="20"/>
                <w:szCs w:val="20"/>
              </w:rPr>
              <w:t>Eğitim Dili</w:t>
            </w:r>
          </w:p>
        </w:tc>
      </w:tr>
      <w:tr w:rsidR="00920B99" w:rsidRPr="003C5CBE" w14:paraId="46795A6A" w14:textId="77777777" w:rsidTr="009D69D6">
        <w:trPr>
          <w:trHeight w:val="328"/>
        </w:trPr>
        <w:tc>
          <w:tcPr>
            <w:tcW w:w="1101" w:type="dxa"/>
            <w:gridSpan w:val="3"/>
            <w:shd w:val="clear" w:color="auto" w:fill="auto"/>
            <w:vAlign w:val="center"/>
          </w:tcPr>
          <w:p w14:paraId="57DE998D" w14:textId="77777777" w:rsidR="00920B99" w:rsidRPr="003C5CBE" w:rsidRDefault="00920B99" w:rsidP="009D69D6">
            <w:pPr>
              <w:jc w:val="center"/>
              <w:rPr>
                <w:bCs/>
                <w:sz w:val="20"/>
                <w:szCs w:val="20"/>
              </w:rPr>
            </w:pPr>
            <w:r>
              <w:rPr>
                <w:bCs/>
                <w:sz w:val="20"/>
                <w:szCs w:val="20"/>
              </w:rPr>
              <w:t>SGT001</w:t>
            </w:r>
          </w:p>
        </w:tc>
        <w:tc>
          <w:tcPr>
            <w:tcW w:w="2976" w:type="dxa"/>
            <w:gridSpan w:val="2"/>
            <w:shd w:val="clear" w:color="auto" w:fill="auto"/>
            <w:vAlign w:val="center"/>
          </w:tcPr>
          <w:p w14:paraId="11B59EFA" w14:textId="77777777" w:rsidR="00920B99" w:rsidRPr="003C5CBE" w:rsidRDefault="00920B99" w:rsidP="009D69D6">
            <w:pPr>
              <w:jc w:val="center"/>
              <w:rPr>
                <w:bCs/>
                <w:sz w:val="20"/>
                <w:szCs w:val="20"/>
              </w:rPr>
            </w:pPr>
            <w:r>
              <w:rPr>
                <w:bCs/>
                <w:sz w:val="20"/>
                <w:szCs w:val="20"/>
              </w:rPr>
              <w:t>Siber Güvenliğin Temelleri</w:t>
            </w:r>
          </w:p>
        </w:tc>
        <w:tc>
          <w:tcPr>
            <w:tcW w:w="993" w:type="dxa"/>
            <w:shd w:val="clear" w:color="auto" w:fill="auto"/>
            <w:vAlign w:val="center"/>
          </w:tcPr>
          <w:p w14:paraId="7FA08DBF" w14:textId="77777777" w:rsidR="00920B99" w:rsidRPr="003C5CBE" w:rsidRDefault="00920B99" w:rsidP="009D69D6">
            <w:pPr>
              <w:jc w:val="center"/>
              <w:rPr>
                <w:bCs/>
                <w:sz w:val="20"/>
                <w:szCs w:val="20"/>
              </w:rPr>
            </w:pPr>
            <w:r>
              <w:rPr>
                <w:bCs/>
                <w:sz w:val="20"/>
                <w:szCs w:val="20"/>
              </w:rPr>
              <w:t>2</w:t>
            </w:r>
          </w:p>
        </w:tc>
        <w:tc>
          <w:tcPr>
            <w:tcW w:w="1275" w:type="dxa"/>
            <w:gridSpan w:val="3"/>
            <w:shd w:val="clear" w:color="auto" w:fill="auto"/>
            <w:vAlign w:val="center"/>
          </w:tcPr>
          <w:p w14:paraId="4D6AC9AE" w14:textId="77777777" w:rsidR="00920B99" w:rsidRPr="003C5CBE" w:rsidRDefault="00920B99" w:rsidP="009D69D6">
            <w:pPr>
              <w:jc w:val="center"/>
              <w:rPr>
                <w:bCs/>
                <w:sz w:val="20"/>
                <w:szCs w:val="20"/>
              </w:rPr>
            </w:pPr>
            <w:r w:rsidRPr="003C5CBE">
              <w:rPr>
                <w:bCs/>
                <w:sz w:val="20"/>
                <w:szCs w:val="20"/>
              </w:rPr>
              <w:t>Z</w:t>
            </w:r>
          </w:p>
        </w:tc>
        <w:tc>
          <w:tcPr>
            <w:tcW w:w="1560" w:type="dxa"/>
            <w:gridSpan w:val="3"/>
            <w:shd w:val="clear" w:color="auto" w:fill="auto"/>
            <w:vAlign w:val="center"/>
          </w:tcPr>
          <w:p w14:paraId="14C7E444" w14:textId="77777777" w:rsidR="00920B99" w:rsidRPr="003C5CBE" w:rsidRDefault="00920B99" w:rsidP="009D69D6">
            <w:pPr>
              <w:jc w:val="center"/>
              <w:rPr>
                <w:bCs/>
                <w:sz w:val="20"/>
                <w:szCs w:val="20"/>
              </w:rPr>
            </w:pPr>
            <w:r w:rsidRPr="003C5CBE">
              <w:rPr>
                <w:bCs/>
                <w:sz w:val="20"/>
                <w:szCs w:val="20"/>
              </w:rPr>
              <w:t>2+0+0</w:t>
            </w:r>
          </w:p>
        </w:tc>
        <w:tc>
          <w:tcPr>
            <w:tcW w:w="850" w:type="dxa"/>
            <w:gridSpan w:val="2"/>
            <w:shd w:val="clear" w:color="auto" w:fill="auto"/>
            <w:vAlign w:val="center"/>
          </w:tcPr>
          <w:p w14:paraId="538CC631" w14:textId="77777777" w:rsidR="00920B99" w:rsidRPr="003C5CBE" w:rsidRDefault="00920B99" w:rsidP="009D69D6">
            <w:pPr>
              <w:jc w:val="center"/>
              <w:rPr>
                <w:bCs/>
                <w:sz w:val="20"/>
                <w:szCs w:val="20"/>
              </w:rPr>
            </w:pPr>
            <w:r>
              <w:rPr>
                <w:bCs/>
                <w:sz w:val="20"/>
                <w:szCs w:val="20"/>
              </w:rPr>
              <w:t>2</w:t>
            </w:r>
          </w:p>
        </w:tc>
        <w:tc>
          <w:tcPr>
            <w:tcW w:w="709" w:type="dxa"/>
            <w:shd w:val="clear" w:color="auto" w:fill="auto"/>
            <w:vAlign w:val="center"/>
          </w:tcPr>
          <w:p w14:paraId="5A9C1633" w14:textId="77777777" w:rsidR="00920B99" w:rsidRPr="003C5CBE" w:rsidRDefault="00920B99" w:rsidP="009D69D6">
            <w:pPr>
              <w:jc w:val="center"/>
              <w:rPr>
                <w:bCs/>
                <w:sz w:val="20"/>
                <w:szCs w:val="20"/>
              </w:rPr>
            </w:pPr>
            <w:r>
              <w:rPr>
                <w:bCs/>
                <w:sz w:val="20"/>
                <w:szCs w:val="20"/>
              </w:rPr>
              <w:t>2</w:t>
            </w:r>
          </w:p>
        </w:tc>
        <w:tc>
          <w:tcPr>
            <w:tcW w:w="1419" w:type="dxa"/>
            <w:gridSpan w:val="2"/>
            <w:shd w:val="clear" w:color="auto" w:fill="auto"/>
            <w:vAlign w:val="center"/>
          </w:tcPr>
          <w:p w14:paraId="310C788C" w14:textId="77777777" w:rsidR="00920B99" w:rsidRPr="003C5CBE" w:rsidRDefault="00920B99" w:rsidP="009D69D6">
            <w:pPr>
              <w:jc w:val="center"/>
              <w:rPr>
                <w:bCs/>
                <w:sz w:val="20"/>
                <w:szCs w:val="20"/>
              </w:rPr>
            </w:pPr>
            <w:r w:rsidRPr="003C5CBE">
              <w:rPr>
                <w:bCs/>
                <w:sz w:val="20"/>
                <w:szCs w:val="20"/>
              </w:rPr>
              <w:t>Türkçe</w:t>
            </w:r>
          </w:p>
        </w:tc>
      </w:tr>
      <w:tr w:rsidR="00920B99" w:rsidRPr="003C5CBE" w14:paraId="4DDB1F18" w14:textId="77777777" w:rsidTr="009D69D6">
        <w:trPr>
          <w:trHeight w:val="353"/>
        </w:trPr>
        <w:tc>
          <w:tcPr>
            <w:tcW w:w="10883" w:type="dxa"/>
            <w:gridSpan w:val="17"/>
            <w:shd w:val="clear" w:color="auto" w:fill="auto"/>
          </w:tcPr>
          <w:p w14:paraId="388E8041" w14:textId="77777777" w:rsidR="00920B99" w:rsidRPr="003C5CBE" w:rsidRDefault="00920B99" w:rsidP="009D69D6">
            <w:pPr>
              <w:jc w:val="center"/>
              <w:rPr>
                <w:sz w:val="20"/>
                <w:szCs w:val="20"/>
              </w:rPr>
            </w:pPr>
            <w:r w:rsidRPr="003C5CBE">
              <w:rPr>
                <w:b/>
                <w:sz w:val="20"/>
                <w:szCs w:val="20"/>
              </w:rPr>
              <w:t>DERS BİLGİLERİ</w:t>
            </w:r>
          </w:p>
        </w:tc>
      </w:tr>
      <w:tr w:rsidR="00920B99" w:rsidRPr="003C5CBE" w14:paraId="1ACB458D" w14:textId="77777777" w:rsidTr="009D69D6">
        <w:trPr>
          <w:trHeight w:val="263"/>
        </w:trPr>
        <w:tc>
          <w:tcPr>
            <w:tcW w:w="3794" w:type="dxa"/>
            <w:gridSpan w:val="4"/>
            <w:shd w:val="clear" w:color="auto" w:fill="auto"/>
          </w:tcPr>
          <w:p w14:paraId="6A44C19E" w14:textId="77777777" w:rsidR="00920B99" w:rsidRPr="003C5CBE" w:rsidRDefault="00920B99" w:rsidP="009D69D6">
            <w:pPr>
              <w:rPr>
                <w:b/>
                <w:sz w:val="20"/>
                <w:szCs w:val="20"/>
              </w:rPr>
            </w:pPr>
            <w:r w:rsidRPr="003C5CBE">
              <w:rPr>
                <w:b/>
                <w:sz w:val="20"/>
                <w:szCs w:val="20"/>
              </w:rPr>
              <w:t>Dersin Katalog Tanımı (İçeriği)</w:t>
            </w:r>
          </w:p>
        </w:tc>
        <w:tc>
          <w:tcPr>
            <w:tcW w:w="7089" w:type="dxa"/>
            <w:gridSpan w:val="13"/>
            <w:shd w:val="clear" w:color="auto" w:fill="auto"/>
            <w:vAlign w:val="center"/>
          </w:tcPr>
          <w:p w14:paraId="6AC4CBCC" w14:textId="77777777" w:rsidR="00920B99" w:rsidRPr="003C5CBE" w:rsidRDefault="00920B99" w:rsidP="009D69D6">
            <w:pPr>
              <w:rPr>
                <w:sz w:val="20"/>
                <w:szCs w:val="20"/>
              </w:rPr>
            </w:pPr>
            <w:r w:rsidRPr="006C5F67">
              <w:rPr>
                <w:sz w:val="20"/>
                <w:szCs w:val="20"/>
              </w:rPr>
              <w:t>Bu ders; temel siber güvenlik kavramları, tehditler, güvenlik açıkları,  saldırılar, siber suçlular ve güvenlik uzmanları, siber savunma yöntemleri, saldırıları tespit etme, hafifletme ve önleme teknikleri,  bilgi güvenliği ve gizlilik konularından oluşmaktadır.</w:t>
            </w:r>
          </w:p>
        </w:tc>
      </w:tr>
      <w:tr w:rsidR="00920B99" w:rsidRPr="003C5CBE" w14:paraId="72CF2254" w14:textId="77777777" w:rsidTr="009D69D6">
        <w:trPr>
          <w:trHeight w:val="385"/>
        </w:trPr>
        <w:tc>
          <w:tcPr>
            <w:tcW w:w="3794" w:type="dxa"/>
            <w:gridSpan w:val="4"/>
            <w:shd w:val="clear" w:color="auto" w:fill="auto"/>
          </w:tcPr>
          <w:p w14:paraId="0337F00B" w14:textId="77777777" w:rsidR="00920B99" w:rsidRPr="003C5CBE" w:rsidRDefault="00920B99" w:rsidP="009D69D6">
            <w:pPr>
              <w:rPr>
                <w:b/>
                <w:sz w:val="20"/>
                <w:szCs w:val="20"/>
              </w:rPr>
            </w:pPr>
            <w:r w:rsidRPr="003C5CBE">
              <w:rPr>
                <w:b/>
                <w:sz w:val="20"/>
                <w:szCs w:val="20"/>
              </w:rPr>
              <w:t>Dersin Amacı</w:t>
            </w:r>
          </w:p>
        </w:tc>
        <w:tc>
          <w:tcPr>
            <w:tcW w:w="7089" w:type="dxa"/>
            <w:gridSpan w:val="13"/>
            <w:shd w:val="clear" w:color="auto" w:fill="auto"/>
            <w:vAlign w:val="center"/>
          </w:tcPr>
          <w:p w14:paraId="140083DB" w14:textId="77777777" w:rsidR="00920B99" w:rsidRPr="003C5CBE" w:rsidRDefault="00920B99" w:rsidP="009D69D6">
            <w:pPr>
              <w:jc w:val="both"/>
              <w:rPr>
                <w:sz w:val="20"/>
                <w:szCs w:val="20"/>
              </w:rPr>
            </w:pPr>
            <w:r w:rsidRPr="006C5F67">
              <w:rPr>
                <w:sz w:val="20"/>
                <w:szCs w:val="20"/>
              </w:rPr>
              <w:t>Bu dersin temel amacı, öğrencilere, siber güvenlik hakkında temel kavramları öğretmek, öğrencilerin bu alandaki bakış açılarını geliştirmek ve siber güvenlik alanında daha ileri çalışmalar için bir temel oluşturmaktır.</w:t>
            </w:r>
          </w:p>
        </w:tc>
      </w:tr>
      <w:tr w:rsidR="00920B99" w:rsidRPr="003C5CBE" w14:paraId="3D08FD1D" w14:textId="77777777" w:rsidTr="009D69D6">
        <w:trPr>
          <w:trHeight w:val="355"/>
        </w:trPr>
        <w:tc>
          <w:tcPr>
            <w:tcW w:w="3794" w:type="dxa"/>
            <w:gridSpan w:val="4"/>
            <w:shd w:val="clear" w:color="auto" w:fill="auto"/>
          </w:tcPr>
          <w:p w14:paraId="0F64E316" w14:textId="77777777" w:rsidR="00920B99" w:rsidRPr="003C5CBE" w:rsidRDefault="00920B99" w:rsidP="009D69D6">
            <w:pPr>
              <w:rPr>
                <w:b/>
                <w:sz w:val="20"/>
                <w:szCs w:val="20"/>
              </w:rPr>
            </w:pPr>
            <w:r w:rsidRPr="003C5CBE">
              <w:rPr>
                <w:b/>
                <w:sz w:val="20"/>
                <w:szCs w:val="20"/>
              </w:rPr>
              <w:t>Dersin Seviyesi</w:t>
            </w:r>
          </w:p>
        </w:tc>
        <w:tc>
          <w:tcPr>
            <w:tcW w:w="7089" w:type="dxa"/>
            <w:gridSpan w:val="13"/>
            <w:shd w:val="clear" w:color="auto" w:fill="auto"/>
            <w:vAlign w:val="center"/>
          </w:tcPr>
          <w:p w14:paraId="2C686C21" w14:textId="77777777" w:rsidR="00920B99" w:rsidRPr="003C5CBE" w:rsidRDefault="00920B99" w:rsidP="009D69D6">
            <w:pPr>
              <w:rPr>
                <w:sz w:val="20"/>
                <w:szCs w:val="20"/>
              </w:rPr>
            </w:pPr>
            <w:r w:rsidRPr="003C5CBE">
              <w:rPr>
                <w:sz w:val="20"/>
                <w:szCs w:val="20"/>
              </w:rPr>
              <w:t>Ön Lisans</w:t>
            </w:r>
          </w:p>
        </w:tc>
      </w:tr>
      <w:tr w:rsidR="00920B99" w:rsidRPr="003C5CBE" w14:paraId="219335BF" w14:textId="77777777" w:rsidTr="009D69D6">
        <w:trPr>
          <w:trHeight w:val="355"/>
        </w:trPr>
        <w:tc>
          <w:tcPr>
            <w:tcW w:w="3794" w:type="dxa"/>
            <w:gridSpan w:val="4"/>
            <w:shd w:val="clear" w:color="auto" w:fill="auto"/>
          </w:tcPr>
          <w:p w14:paraId="1CE3142F" w14:textId="77777777" w:rsidR="00920B99" w:rsidRPr="003C5CBE" w:rsidRDefault="00920B99" w:rsidP="009D69D6">
            <w:pPr>
              <w:rPr>
                <w:b/>
                <w:sz w:val="20"/>
                <w:szCs w:val="20"/>
              </w:rPr>
            </w:pPr>
            <w:r w:rsidRPr="003C5CBE">
              <w:rPr>
                <w:b/>
                <w:sz w:val="20"/>
                <w:szCs w:val="20"/>
              </w:rPr>
              <w:t>Dersin Öğretim Dili</w:t>
            </w:r>
          </w:p>
        </w:tc>
        <w:tc>
          <w:tcPr>
            <w:tcW w:w="7089" w:type="dxa"/>
            <w:gridSpan w:val="13"/>
            <w:shd w:val="clear" w:color="auto" w:fill="auto"/>
          </w:tcPr>
          <w:p w14:paraId="4E8A0FF6" w14:textId="77777777" w:rsidR="00920B99" w:rsidRPr="003C5CBE" w:rsidRDefault="00920B99" w:rsidP="009D69D6">
            <w:pPr>
              <w:rPr>
                <w:sz w:val="20"/>
                <w:szCs w:val="20"/>
              </w:rPr>
            </w:pPr>
            <w:r w:rsidRPr="003C5CBE">
              <w:rPr>
                <w:sz w:val="20"/>
                <w:szCs w:val="20"/>
              </w:rPr>
              <w:t>Türkçe</w:t>
            </w:r>
          </w:p>
        </w:tc>
      </w:tr>
      <w:tr w:rsidR="00920B99" w:rsidRPr="003C5CBE" w14:paraId="389DB5DD" w14:textId="77777777" w:rsidTr="009D69D6">
        <w:trPr>
          <w:trHeight w:val="355"/>
        </w:trPr>
        <w:tc>
          <w:tcPr>
            <w:tcW w:w="3794" w:type="dxa"/>
            <w:gridSpan w:val="4"/>
            <w:shd w:val="clear" w:color="auto" w:fill="auto"/>
          </w:tcPr>
          <w:p w14:paraId="2781B103" w14:textId="77777777" w:rsidR="00920B99" w:rsidRPr="003C5CBE" w:rsidRDefault="00920B99" w:rsidP="009D69D6">
            <w:pPr>
              <w:rPr>
                <w:b/>
                <w:sz w:val="20"/>
                <w:szCs w:val="20"/>
              </w:rPr>
            </w:pPr>
            <w:r w:rsidRPr="003C5CBE">
              <w:rPr>
                <w:b/>
                <w:sz w:val="20"/>
                <w:szCs w:val="20"/>
              </w:rPr>
              <w:t>Öğretim Yöntemi</w:t>
            </w:r>
          </w:p>
        </w:tc>
        <w:tc>
          <w:tcPr>
            <w:tcW w:w="7089" w:type="dxa"/>
            <w:gridSpan w:val="13"/>
            <w:shd w:val="clear" w:color="auto" w:fill="auto"/>
          </w:tcPr>
          <w:p w14:paraId="357084A6" w14:textId="77777777" w:rsidR="00920B99" w:rsidRPr="003C5CBE" w:rsidRDefault="00920B99" w:rsidP="009D69D6">
            <w:pPr>
              <w:rPr>
                <w:sz w:val="20"/>
                <w:szCs w:val="20"/>
              </w:rPr>
            </w:pPr>
            <w:r w:rsidRPr="003C5CBE">
              <w:rPr>
                <w:sz w:val="20"/>
                <w:szCs w:val="20"/>
              </w:rPr>
              <w:t xml:space="preserve">(   ) Örgün       ( </w:t>
            </w:r>
            <w:r>
              <w:rPr>
                <w:sz w:val="20"/>
                <w:szCs w:val="20"/>
              </w:rPr>
              <w:t>x</w:t>
            </w:r>
            <w:r w:rsidRPr="003C5CBE">
              <w:rPr>
                <w:sz w:val="20"/>
                <w:szCs w:val="20"/>
              </w:rPr>
              <w:t xml:space="preserve">  ) Uzaktan   (  ) Karma/Hibrit</w:t>
            </w:r>
          </w:p>
        </w:tc>
      </w:tr>
      <w:tr w:rsidR="00920B99" w:rsidRPr="003C5CBE" w14:paraId="3981CF35" w14:textId="77777777" w:rsidTr="009D69D6">
        <w:trPr>
          <w:trHeight w:val="385"/>
        </w:trPr>
        <w:tc>
          <w:tcPr>
            <w:tcW w:w="3794" w:type="dxa"/>
            <w:gridSpan w:val="4"/>
            <w:shd w:val="clear" w:color="auto" w:fill="auto"/>
          </w:tcPr>
          <w:p w14:paraId="1556A5CC" w14:textId="77777777" w:rsidR="00920B99" w:rsidRPr="003C5CBE" w:rsidRDefault="00920B99" w:rsidP="009D69D6">
            <w:pPr>
              <w:rPr>
                <w:b/>
                <w:sz w:val="20"/>
                <w:szCs w:val="20"/>
              </w:rPr>
            </w:pPr>
            <w:r w:rsidRPr="003C5CBE">
              <w:rPr>
                <w:b/>
                <w:sz w:val="20"/>
                <w:szCs w:val="20"/>
              </w:rPr>
              <w:t>Dersi Yürüten Öğretim Elemanları</w:t>
            </w:r>
          </w:p>
        </w:tc>
        <w:tc>
          <w:tcPr>
            <w:tcW w:w="7089" w:type="dxa"/>
            <w:gridSpan w:val="13"/>
            <w:shd w:val="clear" w:color="auto" w:fill="auto"/>
          </w:tcPr>
          <w:p w14:paraId="382333AA" w14:textId="77777777" w:rsidR="00920B99" w:rsidRPr="003C5CBE" w:rsidRDefault="00920B99" w:rsidP="009D69D6">
            <w:pPr>
              <w:rPr>
                <w:sz w:val="20"/>
                <w:szCs w:val="20"/>
              </w:rPr>
            </w:pPr>
            <w:r w:rsidRPr="006C5F67">
              <w:rPr>
                <w:sz w:val="20"/>
                <w:szCs w:val="20"/>
              </w:rPr>
              <w:t xml:space="preserve">Dr. Öğr. Üyesi Ahmet </w:t>
            </w:r>
            <w:proofErr w:type="spellStart"/>
            <w:r w:rsidRPr="006C5F67">
              <w:rPr>
                <w:sz w:val="20"/>
                <w:szCs w:val="20"/>
              </w:rPr>
              <w:t>Sertol</w:t>
            </w:r>
            <w:proofErr w:type="spellEnd"/>
            <w:r w:rsidRPr="006C5F67">
              <w:rPr>
                <w:sz w:val="20"/>
                <w:szCs w:val="20"/>
              </w:rPr>
              <w:t xml:space="preserve"> KÖKSAL, Öğr. Gör. Hasan UZEL, Öğr. Gör. Harun AKBULUT, Öğr. Gör. Necati AKSOY, Öğr. Gör. Ömer DAĞISTANLI, Öğr. Gör. Engin KURHAN, Öğr. Gör. İbrahim KARAMAN, Öğr. Gör. Kazım KILIÇ, Öğr. Gör. Hüseyin BOZKURT</w:t>
            </w:r>
          </w:p>
        </w:tc>
      </w:tr>
      <w:tr w:rsidR="00920B99" w:rsidRPr="003C5CBE" w14:paraId="4B4969C4" w14:textId="77777777" w:rsidTr="009D69D6">
        <w:trPr>
          <w:trHeight w:val="327"/>
        </w:trPr>
        <w:tc>
          <w:tcPr>
            <w:tcW w:w="3794" w:type="dxa"/>
            <w:gridSpan w:val="4"/>
            <w:shd w:val="clear" w:color="auto" w:fill="auto"/>
          </w:tcPr>
          <w:p w14:paraId="43F704E9" w14:textId="77777777" w:rsidR="00920B99" w:rsidRPr="003C5CBE" w:rsidRDefault="00920B99" w:rsidP="009D69D6">
            <w:pPr>
              <w:rPr>
                <w:b/>
                <w:sz w:val="20"/>
                <w:szCs w:val="20"/>
              </w:rPr>
            </w:pPr>
            <w:r w:rsidRPr="003C5CBE">
              <w:rPr>
                <w:b/>
                <w:sz w:val="20"/>
                <w:szCs w:val="20"/>
              </w:rPr>
              <w:t>Dersin Ön Koşulu Ders(</w:t>
            </w:r>
            <w:proofErr w:type="spellStart"/>
            <w:r w:rsidRPr="003C5CBE">
              <w:rPr>
                <w:b/>
                <w:sz w:val="20"/>
                <w:szCs w:val="20"/>
              </w:rPr>
              <w:t>ler</w:t>
            </w:r>
            <w:proofErr w:type="spellEnd"/>
            <w:r w:rsidRPr="003C5CBE">
              <w:rPr>
                <w:b/>
                <w:sz w:val="20"/>
                <w:szCs w:val="20"/>
              </w:rPr>
              <w:t>)i</w:t>
            </w:r>
          </w:p>
        </w:tc>
        <w:tc>
          <w:tcPr>
            <w:tcW w:w="7089" w:type="dxa"/>
            <w:gridSpan w:val="13"/>
            <w:shd w:val="clear" w:color="auto" w:fill="auto"/>
            <w:vAlign w:val="center"/>
          </w:tcPr>
          <w:p w14:paraId="7684449E" w14:textId="77777777" w:rsidR="00920B99" w:rsidRPr="003C5CBE" w:rsidRDefault="00920B99" w:rsidP="009D69D6">
            <w:pPr>
              <w:rPr>
                <w:sz w:val="20"/>
                <w:szCs w:val="20"/>
              </w:rPr>
            </w:pPr>
            <w:r w:rsidRPr="003C5CBE">
              <w:rPr>
                <w:sz w:val="20"/>
                <w:szCs w:val="20"/>
              </w:rPr>
              <w:t>Yok</w:t>
            </w:r>
          </w:p>
        </w:tc>
      </w:tr>
      <w:tr w:rsidR="00920B99" w:rsidRPr="003C5CBE" w14:paraId="18C055A9" w14:textId="77777777" w:rsidTr="009D69D6">
        <w:trPr>
          <w:trHeight w:val="1234"/>
        </w:trPr>
        <w:tc>
          <w:tcPr>
            <w:tcW w:w="3794" w:type="dxa"/>
            <w:gridSpan w:val="4"/>
            <w:shd w:val="clear" w:color="auto" w:fill="auto"/>
          </w:tcPr>
          <w:p w14:paraId="5A6B7485" w14:textId="77777777" w:rsidR="00920B99" w:rsidRPr="003C5CBE" w:rsidRDefault="00920B99" w:rsidP="009D69D6">
            <w:pPr>
              <w:rPr>
                <w:b/>
                <w:sz w:val="20"/>
                <w:szCs w:val="20"/>
              </w:rPr>
            </w:pPr>
            <w:r w:rsidRPr="003C5CBE">
              <w:rPr>
                <w:b/>
                <w:sz w:val="20"/>
                <w:szCs w:val="20"/>
              </w:rPr>
              <w:t>Dersin Öğrenme Çıktıları</w:t>
            </w:r>
          </w:p>
        </w:tc>
        <w:tc>
          <w:tcPr>
            <w:tcW w:w="7089" w:type="dxa"/>
            <w:gridSpan w:val="13"/>
            <w:shd w:val="clear" w:color="auto" w:fill="auto"/>
            <w:vAlign w:val="center"/>
          </w:tcPr>
          <w:p w14:paraId="6761F6DE" w14:textId="77777777" w:rsidR="00920B99" w:rsidRPr="006C5F67" w:rsidRDefault="00920B99" w:rsidP="00920B99">
            <w:pPr>
              <w:pStyle w:val="ListeParagraf"/>
              <w:widowControl/>
              <w:numPr>
                <w:ilvl w:val="0"/>
                <w:numId w:val="60"/>
              </w:numPr>
              <w:autoSpaceDE/>
              <w:autoSpaceDN/>
              <w:contextualSpacing/>
              <w:rPr>
                <w:sz w:val="20"/>
                <w:szCs w:val="20"/>
              </w:rPr>
            </w:pPr>
            <w:r>
              <w:rPr>
                <w:rStyle w:val="font-weight-bold"/>
                <w:color w:val="020202"/>
                <w:sz w:val="17"/>
                <w:szCs w:val="17"/>
                <w:shd w:val="clear" w:color="auto" w:fill="F8F9FA"/>
              </w:rPr>
              <w:t> </w:t>
            </w:r>
            <w:r>
              <w:rPr>
                <w:color w:val="020202"/>
                <w:sz w:val="17"/>
                <w:szCs w:val="17"/>
                <w:shd w:val="clear" w:color="auto" w:fill="F8F9FA"/>
              </w:rPr>
              <w:t>Siber güvenlik hakkında tartışabilir.</w:t>
            </w:r>
          </w:p>
          <w:p w14:paraId="344899B6" w14:textId="77777777" w:rsidR="00920B99" w:rsidRPr="006C5F67" w:rsidRDefault="00920B99" w:rsidP="00920B99">
            <w:pPr>
              <w:pStyle w:val="ListeParagraf"/>
              <w:widowControl/>
              <w:numPr>
                <w:ilvl w:val="0"/>
                <w:numId w:val="60"/>
              </w:numPr>
              <w:autoSpaceDE/>
              <w:autoSpaceDN/>
              <w:contextualSpacing/>
              <w:rPr>
                <w:sz w:val="20"/>
                <w:szCs w:val="20"/>
              </w:rPr>
            </w:pPr>
            <w:r>
              <w:rPr>
                <w:color w:val="020202"/>
                <w:sz w:val="17"/>
                <w:szCs w:val="17"/>
                <w:shd w:val="clear" w:color="auto" w:fill="F8F9FA"/>
              </w:rPr>
              <w:t>Farklı güvenlik açıklarına karşı bir çözüm önerisi geliştirebilir.</w:t>
            </w:r>
          </w:p>
          <w:p w14:paraId="603DA6A5" w14:textId="77777777" w:rsidR="00920B99" w:rsidRPr="006C5F67" w:rsidRDefault="00920B99" w:rsidP="00920B99">
            <w:pPr>
              <w:pStyle w:val="ListeParagraf"/>
              <w:widowControl/>
              <w:numPr>
                <w:ilvl w:val="0"/>
                <w:numId w:val="60"/>
              </w:numPr>
              <w:autoSpaceDE/>
              <w:autoSpaceDN/>
              <w:contextualSpacing/>
              <w:rPr>
                <w:sz w:val="20"/>
                <w:szCs w:val="20"/>
              </w:rPr>
            </w:pPr>
            <w:r>
              <w:rPr>
                <w:color w:val="020202"/>
                <w:sz w:val="17"/>
                <w:szCs w:val="17"/>
                <w:shd w:val="clear" w:color="auto" w:fill="F8F9FA"/>
              </w:rPr>
              <w:t>Farklı saldırılara karşı tespit yöntemlerini açıklayabilir.</w:t>
            </w:r>
          </w:p>
          <w:p w14:paraId="382EE561" w14:textId="77777777" w:rsidR="00920B99" w:rsidRPr="006C5F67" w:rsidRDefault="00920B99" w:rsidP="00920B99">
            <w:pPr>
              <w:pStyle w:val="ListeParagraf"/>
              <w:widowControl/>
              <w:numPr>
                <w:ilvl w:val="0"/>
                <w:numId w:val="60"/>
              </w:numPr>
              <w:autoSpaceDE/>
              <w:autoSpaceDN/>
              <w:contextualSpacing/>
              <w:rPr>
                <w:sz w:val="20"/>
                <w:szCs w:val="20"/>
              </w:rPr>
            </w:pPr>
            <w:r>
              <w:rPr>
                <w:color w:val="020202"/>
                <w:sz w:val="17"/>
                <w:szCs w:val="17"/>
                <w:shd w:val="clear" w:color="auto" w:fill="F8F9FA"/>
              </w:rPr>
              <w:t>Farklı saldırılara karşı hafifletme yöntemlerini açıklayabilir.</w:t>
            </w:r>
          </w:p>
          <w:p w14:paraId="7A22811E" w14:textId="77777777" w:rsidR="00920B99" w:rsidRPr="003C5CBE" w:rsidRDefault="00920B99" w:rsidP="00920B99">
            <w:pPr>
              <w:pStyle w:val="ListeParagraf"/>
              <w:widowControl/>
              <w:numPr>
                <w:ilvl w:val="0"/>
                <w:numId w:val="60"/>
              </w:numPr>
              <w:autoSpaceDE/>
              <w:autoSpaceDN/>
              <w:contextualSpacing/>
              <w:rPr>
                <w:sz w:val="20"/>
                <w:szCs w:val="20"/>
              </w:rPr>
            </w:pPr>
            <w:r>
              <w:rPr>
                <w:color w:val="020202"/>
                <w:sz w:val="17"/>
                <w:szCs w:val="17"/>
                <w:shd w:val="clear" w:color="auto" w:fill="F8F9FA"/>
              </w:rPr>
              <w:t>Farklı saldırılara karşı önleme yöntemlerini açıklayabilir.</w:t>
            </w:r>
          </w:p>
        </w:tc>
      </w:tr>
      <w:tr w:rsidR="00920B99" w:rsidRPr="003C5CBE" w14:paraId="0DF4D090" w14:textId="77777777" w:rsidTr="009D69D6">
        <w:trPr>
          <w:trHeight w:val="336"/>
        </w:trPr>
        <w:tc>
          <w:tcPr>
            <w:tcW w:w="817" w:type="dxa"/>
            <w:shd w:val="clear" w:color="auto" w:fill="auto"/>
          </w:tcPr>
          <w:p w14:paraId="25A2EE51" w14:textId="77777777" w:rsidR="00920B99" w:rsidRPr="003C5CBE" w:rsidRDefault="00920B99" w:rsidP="009D69D6">
            <w:pPr>
              <w:jc w:val="center"/>
              <w:rPr>
                <w:b/>
                <w:sz w:val="20"/>
                <w:szCs w:val="20"/>
              </w:rPr>
            </w:pPr>
          </w:p>
        </w:tc>
        <w:tc>
          <w:tcPr>
            <w:tcW w:w="10066" w:type="dxa"/>
            <w:gridSpan w:val="16"/>
            <w:shd w:val="clear" w:color="auto" w:fill="auto"/>
          </w:tcPr>
          <w:p w14:paraId="769D5C8F" w14:textId="77777777" w:rsidR="00920B99" w:rsidRPr="003C5CBE" w:rsidRDefault="00920B99" w:rsidP="009D69D6">
            <w:pPr>
              <w:jc w:val="center"/>
              <w:rPr>
                <w:b/>
                <w:bCs/>
                <w:sz w:val="20"/>
                <w:szCs w:val="20"/>
              </w:rPr>
            </w:pPr>
            <w:r w:rsidRPr="003C5CBE">
              <w:rPr>
                <w:b/>
                <w:sz w:val="20"/>
                <w:szCs w:val="20"/>
              </w:rPr>
              <w:t>DERS İÇERİĞİ</w:t>
            </w:r>
          </w:p>
        </w:tc>
      </w:tr>
      <w:tr w:rsidR="00920B99" w:rsidRPr="003C5CBE" w14:paraId="3C40BA96" w14:textId="77777777" w:rsidTr="009D69D6">
        <w:trPr>
          <w:trHeight w:val="336"/>
        </w:trPr>
        <w:tc>
          <w:tcPr>
            <w:tcW w:w="817" w:type="dxa"/>
            <w:shd w:val="clear" w:color="auto" w:fill="auto"/>
            <w:vAlign w:val="center"/>
          </w:tcPr>
          <w:p w14:paraId="03F1EC79" w14:textId="77777777" w:rsidR="00920B99" w:rsidRPr="003C5CBE" w:rsidRDefault="00920B99" w:rsidP="009D69D6">
            <w:pPr>
              <w:jc w:val="center"/>
              <w:rPr>
                <w:b/>
                <w:sz w:val="20"/>
                <w:szCs w:val="20"/>
              </w:rPr>
            </w:pPr>
            <w:r w:rsidRPr="003C5CBE">
              <w:rPr>
                <w:b/>
                <w:sz w:val="20"/>
                <w:szCs w:val="20"/>
              </w:rPr>
              <w:t>Hafta</w:t>
            </w:r>
          </w:p>
        </w:tc>
        <w:tc>
          <w:tcPr>
            <w:tcW w:w="5103" w:type="dxa"/>
            <w:gridSpan w:val="7"/>
            <w:shd w:val="clear" w:color="auto" w:fill="auto"/>
          </w:tcPr>
          <w:p w14:paraId="73098E5C" w14:textId="77777777" w:rsidR="00920B99" w:rsidRPr="003C5CBE" w:rsidRDefault="00920B99" w:rsidP="009D69D6">
            <w:pPr>
              <w:rPr>
                <w:sz w:val="20"/>
                <w:szCs w:val="20"/>
              </w:rPr>
            </w:pPr>
            <w:r w:rsidRPr="003C5CBE">
              <w:rPr>
                <w:b/>
                <w:bCs/>
                <w:sz w:val="20"/>
                <w:szCs w:val="20"/>
              </w:rPr>
              <w:t>Teori</w:t>
            </w:r>
          </w:p>
        </w:tc>
        <w:tc>
          <w:tcPr>
            <w:tcW w:w="4963" w:type="dxa"/>
            <w:gridSpan w:val="9"/>
            <w:shd w:val="clear" w:color="auto" w:fill="auto"/>
          </w:tcPr>
          <w:p w14:paraId="50A7464C" w14:textId="77777777" w:rsidR="00920B99" w:rsidRPr="003C5CBE" w:rsidRDefault="00920B99" w:rsidP="009D69D6">
            <w:pPr>
              <w:rPr>
                <w:sz w:val="20"/>
                <w:szCs w:val="20"/>
              </w:rPr>
            </w:pPr>
            <w:r w:rsidRPr="003C5CBE">
              <w:rPr>
                <w:b/>
                <w:bCs/>
                <w:sz w:val="20"/>
                <w:szCs w:val="20"/>
              </w:rPr>
              <w:t>Uygulama/Laboratuvar</w:t>
            </w:r>
          </w:p>
        </w:tc>
      </w:tr>
      <w:tr w:rsidR="00920B99" w:rsidRPr="003C5CBE" w14:paraId="00E57D20" w14:textId="77777777" w:rsidTr="009D69D6">
        <w:trPr>
          <w:trHeight w:val="287"/>
        </w:trPr>
        <w:tc>
          <w:tcPr>
            <w:tcW w:w="817" w:type="dxa"/>
            <w:shd w:val="clear" w:color="auto" w:fill="auto"/>
            <w:vAlign w:val="center"/>
          </w:tcPr>
          <w:p w14:paraId="1A42D254" w14:textId="77777777" w:rsidR="00920B99" w:rsidRPr="003C5CBE" w:rsidRDefault="00920B99" w:rsidP="009D69D6">
            <w:pPr>
              <w:jc w:val="center"/>
              <w:rPr>
                <w:b/>
                <w:sz w:val="20"/>
                <w:szCs w:val="20"/>
              </w:rPr>
            </w:pPr>
            <w:r w:rsidRPr="003C5CBE">
              <w:rPr>
                <w:b/>
                <w:sz w:val="20"/>
                <w:szCs w:val="20"/>
              </w:rPr>
              <w:t>1</w:t>
            </w:r>
          </w:p>
        </w:tc>
        <w:tc>
          <w:tcPr>
            <w:tcW w:w="5103" w:type="dxa"/>
            <w:gridSpan w:val="7"/>
            <w:shd w:val="clear" w:color="auto" w:fill="auto"/>
            <w:vAlign w:val="center"/>
          </w:tcPr>
          <w:p w14:paraId="108B9F15" w14:textId="77777777" w:rsidR="00920B99" w:rsidRPr="003C5CBE" w:rsidRDefault="00920B99" w:rsidP="009D69D6">
            <w:pPr>
              <w:rPr>
                <w:sz w:val="20"/>
                <w:szCs w:val="20"/>
              </w:rPr>
            </w:pPr>
            <w:r>
              <w:rPr>
                <w:color w:val="020202"/>
                <w:sz w:val="17"/>
                <w:szCs w:val="17"/>
                <w:shd w:val="clear" w:color="auto" w:fill="F8F9FA"/>
              </w:rPr>
              <w:t>Siber güvenliğe giriş</w:t>
            </w:r>
          </w:p>
        </w:tc>
        <w:tc>
          <w:tcPr>
            <w:tcW w:w="4963" w:type="dxa"/>
            <w:gridSpan w:val="9"/>
            <w:shd w:val="clear" w:color="auto" w:fill="auto"/>
          </w:tcPr>
          <w:p w14:paraId="5762B5CE" w14:textId="77777777" w:rsidR="00920B99" w:rsidRPr="003C5CBE" w:rsidRDefault="00920B99" w:rsidP="009D69D6">
            <w:pPr>
              <w:rPr>
                <w:sz w:val="20"/>
                <w:szCs w:val="20"/>
              </w:rPr>
            </w:pPr>
          </w:p>
        </w:tc>
      </w:tr>
      <w:tr w:rsidR="00920B99" w:rsidRPr="003C5CBE" w14:paraId="26657EF1" w14:textId="77777777" w:rsidTr="009D69D6">
        <w:trPr>
          <w:trHeight w:val="335"/>
        </w:trPr>
        <w:tc>
          <w:tcPr>
            <w:tcW w:w="817" w:type="dxa"/>
            <w:shd w:val="clear" w:color="auto" w:fill="auto"/>
          </w:tcPr>
          <w:p w14:paraId="7EFDED91" w14:textId="77777777" w:rsidR="00920B99" w:rsidRPr="003C5CBE" w:rsidRDefault="00920B99" w:rsidP="009D69D6">
            <w:pPr>
              <w:jc w:val="center"/>
              <w:rPr>
                <w:b/>
                <w:sz w:val="20"/>
                <w:szCs w:val="20"/>
              </w:rPr>
            </w:pPr>
            <w:r w:rsidRPr="003C5CBE">
              <w:rPr>
                <w:b/>
                <w:sz w:val="20"/>
                <w:szCs w:val="20"/>
              </w:rPr>
              <w:t>2</w:t>
            </w:r>
          </w:p>
        </w:tc>
        <w:tc>
          <w:tcPr>
            <w:tcW w:w="5103" w:type="dxa"/>
            <w:gridSpan w:val="7"/>
            <w:shd w:val="clear" w:color="auto" w:fill="auto"/>
            <w:vAlign w:val="center"/>
          </w:tcPr>
          <w:p w14:paraId="6E8FD5AD" w14:textId="77777777" w:rsidR="00920B99" w:rsidRPr="003C5CBE" w:rsidRDefault="00920B99" w:rsidP="009D69D6">
            <w:pPr>
              <w:rPr>
                <w:sz w:val="20"/>
                <w:szCs w:val="20"/>
              </w:rPr>
            </w:pPr>
            <w:r>
              <w:rPr>
                <w:color w:val="020202"/>
                <w:sz w:val="17"/>
                <w:szCs w:val="17"/>
                <w:shd w:val="clear" w:color="auto" w:fill="F8F9FA"/>
              </w:rPr>
              <w:t>Siber suçlular ve güvenlik uzmanları</w:t>
            </w:r>
          </w:p>
        </w:tc>
        <w:tc>
          <w:tcPr>
            <w:tcW w:w="4963" w:type="dxa"/>
            <w:gridSpan w:val="9"/>
            <w:shd w:val="clear" w:color="auto" w:fill="auto"/>
          </w:tcPr>
          <w:p w14:paraId="1F0538EC" w14:textId="77777777" w:rsidR="00920B99" w:rsidRPr="003C5CBE" w:rsidRDefault="00920B99" w:rsidP="009D69D6">
            <w:pPr>
              <w:rPr>
                <w:sz w:val="20"/>
                <w:szCs w:val="20"/>
              </w:rPr>
            </w:pPr>
          </w:p>
        </w:tc>
      </w:tr>
      <w:tr w:rsidR="00920B99" w:rsidRPr="003C5CBE" w14:paraId="1A67E6CC" w14:textId="77777777" w:rsidTr="009D69D6">
        <w:trPr>
          <w:trHeight w:val="335"/>
        </w:trPr>
        <w:tc>
          <w:tcPr>
            <w:tcW w:w="817" w:type="dxa"/>
            <w:shd w:val="clear" w:color="auto" w:fill="auto"/>
          </w:tcPr>
          <w:p w14:paraId="1EC3A8C9" w14:textId="77777777" w:rsidR="00920B99" w:rsidRPr="003C5CBE" w:rsidRDefault="00920B99" w:rsidP="009D69D6">
            <w:pPr>
              <w:jc w:val="center"/>
              <w:rPr>
                <w:b/>
                <w:sz w:val="20"/>
                <w:szCs w:val="20"/>
              </w:rPr>
            </w:pPr>
            <w:r w:rsidRPr="003C5CBE">
              <w:rPr>
                <w:b/>
                <w:sz w:val="20"/>
                <w:szCs w:val="20"/>
              </w:rPr>
              <w:t>3</w:t>
            </w:r>
          </w:p>
        </w:tc>
        <w:tc>
          <w:tcPr>
            <w:tcW w:w="5103" w:type="dxa"/>
            <w:gridSpan w:val="7"/>
            <w:shd w:val="clear" w:color="auto" w:fill="auto"/>
            <w:vAlign w:val="center"/>
          </w:tcPr>
          <w:p w14:paraId="532EFA90" w14:textId="77777777" w:rsidR="00920B99" w:rsidRPr="003C5CBE" w:rsidRDefault="00920B99" w:rsidP="009D69D6">
            <w:pPr>
              <w:rPr>
                <w:sz w:val="20"/>
                <w:szCs w:val="20"/>
              </w:rPr>
            </w:pPr>
            <w:r>
              <w:rPr>
                <w:color w:val="020202"/>
                <w:sz w:val="17"/>
                <w:szCs w:val="17"/>
                <w:shd w:val="clear" w:color="auto" w:fill="F8F9FA"/>
              </w:rPr>
              <w:t>Siber güvenlik küpü</w:t>
            </w:r>
          </w:p>
        </w:tc>
        <w:tc>
          <w:tcPr>
            <w:tcW w:w="4963" w:type="dxa"/>
            <w:gridSpan w:val="9"/>
            <w:shd w:val="clear" w:color="auto" w:fill="auto"/>
          </w:tcPr>
          <w:p w14:paraId="4C4F5475" w14:textId="77777777" w:rsidR="00920B99" w:rsidRPr="003C5CBE" w:rsidRDefault="00920B99" w:rsidP="009D69D6">
            <w:pPr>
              <w:rPr>
                <w:sz w:val="20"/>
                <w:szCs w:val="20"/>
              </w:rPr>
            </w:pPr>
          </w:p>
        </w:tc>
      </w:tr>
      <w:tr w:rsidR="00920B99" w:rsidRPr="003C5CBE" w14:paraId="5B99D0E7" w14:textId="77777777" w:rsidTr="009D69D6">
        <w:trPr>
          <w:trHeight w:val="335"/>
        </w:trPr>
        <w:tc>
          <w:tcPr>
            <w:tcW w:w="817" w:type="dxa"/>
            <w:shd w:val="clear" w:color="auto" w:fill="auto"/>
          </w:tcPr>
          <w:p w14:paraId="1F0DCEDE" w14:textId="77777777" w:rsidR="00920B99" w:rsidRPr="003C5CBE" w:rsidRDefault="00920B99" w:rsidP="009D69D6">
            <w:pPr>
              <w:jc w:val="center"/>
              <w:rPr>
                <w:b/>
                <w:sz w:val="20"/>
                <w:szCs w:val="20"/>
              </w:rPr>
            </w:pPr>
            <w:r w:rsidRPr="003C5CBE">
              <w:rPr>
                <w:b/>
                <w:sz w:val="20"/>
                <w:szCs w:val="20"/>
              </w:rPr>
              <w:t>4</w:t>
            </w:r>
          </w:p>
        </w:tc>
        <w:tc>
          <w:tcPr>
            <w:tcW w:w="5103" w:type="dxa"/>
            <w:gridSpan w:val="7"/>
            <w:shd w:val="clear" w:color="auto" w:fill="auto"/>
            <w:vAlign w:val="center"/>
          </w:tcPr>
          <w:p w14:paraId="6FC5DB4F" w14:textId="77777777" w:rsidR="00920B99" w:rsidRPr="003C5CBE" w:rsidRDefault="00920B99" w:rsidP="009D69D6">
            <w:pPr>
              <w:rPr>
                <w:sz w:val="20"/>
                <w:szCs w:val="20"/>
              </w:rPr>
            </w:pPr>
            <w:r>
              <w:rPr>
                <w:color w:val="020202"/>
                <w:sz w:val="17"/>
                <w:szCs w:val="17"/>
                <w:shd w:val="clear" w:color="auto" w:fill="F8F9FA"/>
              </w:rPr>
              <w:t>Siber güvenlik tehditleri</w:t>
            </w:r>
          </w:p>
        </w:tc>
        <w:tc>
          <w:tcPr>
            <w:tcW w:w="4963" w:type="dxa"/>
            <w:gridSpan w:val="9"/>
            <w:shd w:val="clear" w:color="auto" w:fill="auto"/>
          </w:tcPr>
          <w:p w14:paraId="147B5C8A" w14:textId="77777777" w:rsidR="00920B99" w:rsidRPr="003C5CBE" w:rsidRDefault="00920B99" w:rsidP="009D69D6">
            <w:pPr>
              <w:rPr>
                <w:sz w:val="20"/>
                <w:szCs w:val="20"/>
              </w:rPr>
            </w:pPr>
          </w:p>
        </w:tc>
      </w:tr>
      <w:tr w:rsidR="00920B99" w:rsidRPr="003C5CBE" w14:paraId="0FC3F34C" w14:textId="77777777" w:rsidTr="009D69D6">
        <w:trPr>
          <w:trHeight w:val="335"/>
        </w:trPr>
        <w:tc>
          <w:tcPr>
            <w:tcW w:w="817" w:type="dxa"/>
            <w:shd w:val="clear" w:color="auto" w:fill="auto"/>
          </w:tcPr>
          <w:p w14:paraId="36F025A7" w14:textId="77777777" w:rsidR="00920B99" w:rsidRPr="003C5CBE" w:rsidRDefault="00920B99" w:rsidP="009D69D6">
            <w:pPr>
              <w:jc w:val="center"/>
              <w:rPr>
                <w:b/>
                <w:sz w:val="20"/>
                <w:szCs w:val="20"/>
              </w:rPr>
            </w:pPr>
            <w:r w:rsidRPr="003C5CBE">
              <w:rPr>
                <w:b/>
                <w:sz w:val="20"/>
                <w:szCs w:val="20"/>
              </w:rPr>
              <w:t>5</w:t>
            </w:r>
          </w:p>
        </w:tc>
        <w:tc>
          <w:tcPr>
            <w:tcW w:w="5103" w:type="dxa"/>
            <w:gridSpan w:val="7"/>
            <w:shd w:val="clear" w:color="auto" w:fill="auto"/>
            <w:vAlign w:val="center"/>
          </w:tcPr>
          <w:p w14:paraId="35E15B8C" w14:textId="77777777" w:rsidR="00920B99" w:rsidRPr="003C5CBE" w:rsidRDefault="00920B99" w:rsidP="009D69D6">
            <w:pPr>
              <w:rPr>
                <w:sz w:val="20"/>
                <w:szCs w:val="20"/>
              </w:rPr>
            </w:pPr>
            <w:r>
              <w:rPr>
                <w:color w:val="020202"/>
                <w:sz w:val="17"/>
                <w:szCs w:val="17"/>
                <w:shd w:val="clear" w:color="auto" w:fill="F8F9FA"/>
              </w:rPr>
              <w:t>Güvenlik açıkları ve saldırılar</w:t>
            </w:r>
          </w:p>
        </w:tc>
        <w:tc>
          <w:tcPr>
            <w:tcW w:w="4963" w:type="dxa"/>
            <w:gridSpan w:val="9"/>
            <w:shd w:val="clear" w:color="auto" w:fill="auto"/>
          </w:tcPr>
          <w:p w14:paraId="2181E892" w14:textId="77777777" w:rsidR="00920B99" w:rsidRPr="003C5CBE" w:rsidRDefault="00920B99" w:rsidP="009D69D6">
            <w:pPr>
              <w:rPr>
                <w:sz w:val="20"/>
                <w:szCs w:val="20"/>
              </w:rPr>
            </w:pPr>
          </w:p>
        </w:tc>
      </w:tr>
      <w:tr w:rsidR="00920B99" w:rsidRPr="003C5CBE" w14:paraId="5E771282" w14:textId="77777777" w:rsidTr="009D69D6">
        <w:trPr>
          <w:trHeight w:val="335"/>
        </w:trPr>
        <w:tc>
          <w:tcPr>
            <w:tcW w:w="817" w:type="dxa"/>
            <w:shd w:val="clear" w:color="auto" w:fill="auto"/>
          </w:tcPr>
          <w:p w14:paraId="6B595E4F" w14:textId="77777777" w:rsidR="00920B99" w:rsidRPr="003C5CBE" w:rsidRDefault="00920B99" w:rsidP="009D69D6">
            <w:pPr>
              <w:jc w:val="center"/>
              <w:rPr>
                <w:b/>
                <w:sz w:val="20"/>
                <w:szCs w:val="20"/>
              </w:rPr>
            </w:pPr>
            <w:r w:rsidRPr="003C5CBE">
              <w:rPr>
                <w:b/>
                <w:sz w:val="20"/>
                <w:szCs w:val="20"/>
              </w:rPr>
              <w:t>6</w:t>
            </w:r>
          </w:p>
        </w:tc>
        <w:tc>
          <w:tcPr>
            <w:tcW w:w="5103" w:type="dxa"/>
            <w:gridSpan w:val="7"/>
            <w:shd w:val="clear" w:color="auto" w:fill="auto"/>
            <w:vAlign w:val="center"/>
          </w:tcPr>
          <w:p w14:paraId="5E83E346" w14:textId="77777777" w:rsidR="00920B99" w:rsidRPr="003C5CBE" w:rsidRDefault="00920B99" w:rsidP="009D69D6">
            <w:pPr>
              <w:rPr>
                <w:sz w:val="20"/>
                <w:szCs w:val="20"/>
              </w:rPr>
            </w:pPr>
            <w:r>
              <w:rPr>
                <w:color w:val="020202"/>
                <w:sz w:val="17"/>
                <w:szCs w:val="17"/>
                <w:shd w:val="clear" w:color="auto" w:fill="F8F9FA"/>
              </w:rPr>
              <w:t>Gizlilik kavramı</w:t>
            </w:r>
          </w:p>
        </w:tc>
        <w:tc>
          <w:tcPr>
            <w:tcW w:w="4963" w:type="dxa"/>
            <w:gridSpan w:val="9"/>
            <w:shd w:val="clear" w:color="auto" w:fill="auto"/>
          </w:tcPr>
          <w:p w14:paraId="04B2E7E6" w14:textId="77777777" w:rsidR="00920B99" w:rsidRPr="003C5CBE" w:rsidRDefault="00920B99" w:rsidP="009D69D6">
            <w:pPr>
              <w:rPr>
                <w:sz w:val="20"/>
                <w:szCs w:val="20"/>
              </w:rPr>
            </w:pPr>
          </w:p>
        </w:tc>
      </w:tr>
      <w:tr w:rsidR="00920B99" w:rsidRPr="003C5CBE" w14:paraId="76E2F8E2" w14:textId="77777777" w:rsidTr="009D69D6">
        <w:trPr>
          <w:trHeight w:val="335"/>
        </w:trPr>
        <w:tc>
          <w:tcPr>
            <w:tcW w:w="817" w:type="dxa"/>
            <w:shd w:val="clear" w:color="auto" w:fill="auto"/>
          </w:tcPr>
          <w:p w14:paraId="190DE8A9" w14:textId="77777777" w:rsidR="00920B99" w:rsidRPr="003C5CBE" w:rsidRDefault="00920B99" w:rsidP="009D69D6">
            <w:pPr>
              <w:jc w:val="center"/>
              <w:rPr>
                <w:b/>
                <w:sz w:val="20"/>
                <w:szCs w:val="20"/>
              </w:rPr>
            </w:pPr>
            <w:r w:rsidRPr="003C5CBE">
              <w:rPr>
                <w:b/>
                <w:sz w:val="20"/>
                <w:szCs w:val="20"/>
              </w:rPr>
              <w:t>7</w:t>
            </w:r>
          </w:p>
        </w:tc>
        <w:tc>
          <w:tcPr>
            <w:tcW w:w="5103" w:type="dxa"/>
            <w:gridSpan w:val="7"/>
            <w:shd w:val="clear" w:color="auto" w:fill="auto"/>
            <w:vAlign w:val="center"/>
          </w:tcPr>
          <w:p w14:paraId="45A3504B" w14:textId="77777777" w:rsidR="00920B99" w:rsidRPr="003C5CBE" w:rsidRDefault="00920B99" w:rsidP="009D69D6">
            <w:pPr>
              <w:rPr>
                <w:sz w:val="20"/>
                <w:szCs w:val="20"/>
              </w:rPr>
            </w:pPr>
            <w:r>
              <w:rPr>
                <w:color w:val="020202"/>
                <w:sz w:val="17"/>
                <w:szCs w:val="17"/>
                <w:shd w:val="clear" w:color="auto" w:fill="F8F9FA"/>
              </w:rPr>
              <w:t>Gizliliği koruma</w:t>
            </w:r>
          </w:p>
        </w:tc>
        <w:tc>
          <w:tcPr>
            <w:tcW w:w="4963" w:type="dxa"/>
            <w:gridSpan w:val="9"/>
            <w:shd w:val="clear" w:color="auto" w:fill="auto"/>
          </w:tcPr>
          <w:p w14:paraId="254C303A" w14:textId="77777777" w:rsidR="00920B99" w:rsidRPr="003C5CBE" w:rsidRDefault="00920B99" w:rsidP="009D69D6">
            <w:pPr>
              <w:rPr>
                <w:sz w:val="20"/>
                <w:szCs w:val="20"/>
              </w:rPr>
            </w:pPr>
          </w:p>
        </w:tc>
      </w:tr>
      <w:tr w:rsidR="00920B99" w:rsidRPr="003C5CBE" w14:paraId="678978B8" w14:textId="77777777" w:rsidTr="009D69D6">
        <w:trPr>
          <w:trHeight w:val="335"/>
        </w:trPr>
        <w:tc>
          <w:tcPr>
            <w:tcW w:w="817" w:type="dxa"/>
            <w:shd w:val="clear" w:color="auto" w:fill="auto"/>
          </w:tcPr>
          <w:p w14:paraId="7C72F1CE" w14:textId="77777777" w:rsidR="00920B99" w:rsidRPr="003C5CBE" w:rsidRDefault="00920B99" w:rsidP="009D69D6">
            <w:pPr>
              <w:jc w:val="center"/>
              <w:rPr>
                <w:b/>
                <w:sz w:val="20"/>
                <w:szCs w:val="20"/>
              </w:rPr>
            </w:pPr>
            <w:r w:rsidRPr="003C5CBE">
              <w:rPr>
                <w:b/>
                <w:sz w:val="20"/>
                <w:szCs w:val="20"/>
              </w:rPr>
              <w:t>8</w:t>
            </w:r>
          </w:p>
        </w:tc>
        <w:tc>
          <w:tcPr>
            <w:tcW w:w="5103" w:type="dxa"/>
            <w:gridSpan w:val="7"/>
            <w:shd w:val="clear" w:color="auto" w:fill="auto"/>
            <w:vAlign w:val="center"/>
          </w:tcPr>
          <w:p w14:paraId="60B367D7" w14:textId="77777777" w:rsidR="00920B99" w:rsidRPr="003C5CBE" w:rsidRDefault="00920B99" w:rsidP="009D69D6">
            <w:pPr>
              <w:rPr>
                <w:sz w:val="20"/>
                <w:szCs w:val="20"/>
              </w:rPr>
            </w:pPr>
            <w:r>
              <w:rPr>
                <w:color w:val="020202"/>
                <w:sz w:val="17"/>
                <w:szCs w:val="17"/>
                <w:shd w:val="clear" w:color="auto" w:fill="F8F9FA"/>
              </w:rPr>
              <w:t>Bütünlük kavramı</w:t>
            </w:r>
          </w:p>
        </w:tc>
        <w:tc>
          <w:tcPr>
            <w:tcW w:w="4963" w:type="dxa"/>
            <w:gridSpan w:val="9"/>
            <w:shd w:val="clear" w:color="auto" w:fill="auto"/>
          </w:tcPr>
          <w:p w14:paraId="5DA3949F" w14:textId="77777777" w:rsidR="00920B99" w:rsidRPr="003C5CBE" w:rsidRDefault="00920B99" w:rsidP="009D69D6">
            <w:pPr>
              <w:rPr>
                <w:sz w:val="20"/>
                <w:szCs w:val="20"/>
              </w:rPr>
            </w:pPr>
          </w:p>
        </w:tc>
      </w:tr>
      <w:tr w:rsidR="00920B99" w:rsidRPr="003C5CBE" w14:paraId="5A2EEF7A" w14:textId="77777777" w:rsidTr="009D69D6">
        <w:trPr>
          <w:trHeight w:val="335"/>
        </w:trPr>
        <w:tc>
          <w:tcPr>
            <w:tcW w:w="817" w:type="dxa"/>
            <w:shd w:val="clear" w:color="auto" w:fill="auto"/>
          </w:tcPr>
          <w:p w14:paraId="1FE90655" w14:textId="77777777" w:rsidR="00920B99" w:rsidRPr="003C5CBE" w:rsidRDefault="00920B99" w:rsidP="009D69D6">
            <w:pPr>
              <w:jc w:val="center"/>
              <w:rPr>
                <w:b/>
                <w:sz w:val="20"/>
                <w:szCs w:val="20"/>
              </w:rPr>
            </w:pPr>
            <w:r w:rsidRPr="003C5CBE">
              <w:rPr>
                <w:b/>
                <w:sz w:val="20"/>
                <w:szCs w:val="20"/>
              </w:rPr>
              <w:t>9</w:t>
            </w:r>
          </w:p>
        </w:tc>
        <w:tc>
          <w:tcPr>
            <w:tcW w:w="5103" w:type="dxa"/>
            <w:gridSpan w:val="7"/>
            <w:shd w:val="clear" w:color="auto" w:fill="auto"/>
            <w:vAlign w:val="center"/>
          </w:tcPr>
          <w:p w14:paraId="49A4BC67" w14:textId="77777777" w:rsidR="00920B99" w:rsidRPr="003C5CBE" w:rsidRDefault="00920B99" w:rsidP="009D69D6">
            <w:pPr>
              <w:rPr>
                <w:sz w:val="20"/>
                <w:szCs w:val="20"/>
              </w:rPr>
            </w:pPr>
            <w:r>
              <w:rPr>
                <w:color w:val="020202"/>
                <w:sz w:val="17"/>
                <w:szCs w:val="17"/>
                <w:shd w:val="clear" w:color="auto" w:fill="F8F9FA"/>
              </w:rPr>
              <w:t>Bütünlüğü sağlamak</w:t>
            </w:r>
          </w:p>
        </w:tc>
        <w:tc>
          <w:tcPr>
            <w:tcW w:w="4963" w:type="dxa"/>
            <w:gridSpan w:val="9"/>
            <w:shd w:val="clear" w:color="auto" w:fill="auto"/>
          </w:tcPr>
          <w:p w14:paraId="4FDC86DF" w14:textId="77777777" w:rsidR="00920B99" w:rsidRPr="003C5CBE" w:rsidRDefault="00920B99" w:rsidP="009D69D6">
            <w:pPr>
              <w:rPr>
                <w:sz w:val="20"/>
                <w:szCs w:val="20"/>
              </w:rPr>
            </w:pPr>
          </w:p>
        </w:tc>
      </w:tr>
      <w:tr w:rsidR="00920B99" w:rsidRPr="003C5CBE" w14:paraId="32586D12" w14:textId="77777777" w:rsidTr="009D69D6">
        <w:trPr>
          <w:trHeight w:val="335"/>
        </w:trPr>
        <w:tc>
          <w:tcPr>
            <w:tcW w:w="817" w:type="dxa"/>
            <w:shd w:val="clear" w:color="auto" w:fill="auto"/>
          </w:tcPr>
          <w:p w14:paraId="55A60CB0" w14:textId="77777777" w:rsidR="00920B99" w:rsidRPr="003C5CBE" w:rsidRDefault="00920B99" w:rsidP="009D69D6">
            <w:pPr>
              <w:jc w:val="center"/>
              <w:rPr>
                <w:b/>
                <w:sz w:val="20"/>
                <w:szCs w:val="20"/>
              </w:rPr>
            </w:pPr>
            <w:r w:rsidRPr="003C5CBE">
              <w:rPr>
                <w:b/>
                <w:sz w:val="20"/>
                <w:szCs w:val="20"/>
              </w:rPr>
              <w:t>10</w:t>
            </w:r>
          </w:p>
        </w:tc>
        <w:tc>
          <w:tcPr>
            <w:tcW w:w="5103" w:type="dxa"/>
            <w:gridSpan w:val="7"/>
            <w:shd w:val="clear" w:color="auto" w:fill="auto"/>
            <w:vAlign w:val="center"/>
          </w:tcPr>
          <w:p w14:paraId="5E418EF5" w14:textId="77777777" w:rsidR="00920B99" w:rsidRPr="003C5CBE" w:rsidRDefault="00920B99" w:rsidP="009D69D6">
            <w:pPr>
              <w:rPr>
                <w:sz w:val="20"/>
                <w:szCs w:val="20"/>
              </w:rPr>
            </w:pPr>
            <w:r>
              <w:rPr>
                <w:color w:val="020202"/>
                <w:sz w:val="17"/>
                <w:szCs w:val="17"/>
                <w:shd w:val="clear" w:color="auto" w:fill="F8F9FA"/>
              </w:rPr>
              <w:t>Kullanılabilirlik kavramı</w:t>
            </w:r>
          </w:p>
        </w:tc>
        <w:tc>
          <w:tcPr>
            <w:tcW w:w="4963" w:type="dxa"/>
            <w:gridSpan w:val="9"/>
            <w:shd w:val="clear" w:color="auto" w:fill="auto"/>
          </w:tcPr>
          <w:p w14:paraId="141630BD" w14:textId="77777777" w:rsidR="00920B99" w:rsidRPr="003C5CBE" w:rsidRDefault="00920B99" w:rsidP="009D69D6">
            <w:pPr>
              <w:rPr>
                <w:sz w:val="20"/>
                <w:szCs w:val="20"/>
              </w:rPr>
            </w:pPr>
          </w:p>
        </w:tc>
      </w:tr>
      <w:tr w:rsidR="00920B99" w:rsidRPr="003C5CBE" w14:paraId="4DEF0A9F" w14:textId="77777777" w:rsidTr="009D69D6">
        <w:trPr>
          <w:trHeight w:val="335"/>
        </w:trPr>
        <w:tc>
          <w:tcPr>
            <w:tcW w:w="817" w:type="dxa"/>
            <w:shd w:val="clear" w:color="auto" w:fill="auto"/>
          </w:tcPr>
          <w:p w14:paraId="055D1E0A" w14:textId="77777777" w:rsidR="00920B99" w:rsidRPr="003C5CBE" w:rsidRDefault="00920B99" w:rsidP="009D69D6">
            <w:pPr>
              <w:jc w:val="center"/>
              <w:rPr>
                <w:b/>
                <w:sz w:val="20"/>
                <w:szCs w:val="20"/>
              </w:rPr>
            </w:pPr>
            <w:r w:rsidRPr="003C5CBE">
              <w:rPr>
                <w:b/>
                <w:sz w:val="20"/>
                <w:szCs w:val="20"/>
              </w:rPr>
              <w:t>11</w:t>
            </w:r>
          </w:p>
        </w:tc>
        <w:tc>
          <w:tcPr>
            <w:tcW w:w="5103" w:type="dxa"/>
            <w:gridSpan w:val="7"/>
            <w:shd w:val="clear" w:color="auto" w:fill="auto"/>
            <w:vAlign w:val="center"/>
          </w:tcPr>
          <w:p w14:paraId="60561895" w14:textId="77777777" w:rsidR="00920B99" w:rsidRPr="003C5CBE" w:rsidRDefault="00920B99" w:rsidP="009D69D6">
            <w:pPr>
              <w:rPr>
                <w:sz w:val="20"/>
                <w:szCs w:val="20"/>
              </w:rPr>
            </w:pPr>
            <w:r>
              <w:rPr>
                <w:color w:val="020202"/>
                <w:sz w:val="17"/>
                <w:szCs w:val="17"/>
                <w:shd w:val="clear" w:color="auto" w:fill="F8F9FA"/>
              </w:rPr>
              <w:t>Kullanılabilirliği sağlamak</w:t>
            </w:r>
          </w:p>
        </w:tc>
        <w:tc>
          <w:tcPr>
            <w:tcW w:w="4963" w:type="dxa"/>
            <w:gridSpan w:val="9"/>
            <w:shd w:val="clear" w:color="auto" w:fill="auto"/>
          </w:tcPr>
          <w:p w14:paraId="61F9F9BF" w14:textId="77777777" w:rsidR="00920B99" w:rsidRPr="003C5CBE" w:rsidRDefault="00920B99" w:rsidP="009D69D6">
            <w:pPr>
              <w:rPr>
                <w:sz w:val="20"/>
                <w:szCs w:val="20"/>
              </w:rPr>
            </w:pPr>
          </w:p>
        </w:tc>
      </w:tr>
      <w:tr w:rsidR="00920B99" w:rsidRPr="003C5CBE" w14:paraId="069CFAE7" w14:textId="77777777" w:rsidTr="009D69D6">
        <w:trPr>
          <w:trHeight w:val="335"/>
        </w:trPr>
        <w:tc>
          <w:tcPr>
            <w:tcW w:w="817" w:type="dxa"/>
            <w:shd w:val="clear" w:color="auto" w:fill="auto"/>
          </w:tcPr>
          <w:p w14:paraId="667767BA" w14:textId="77777777" w:rsidR="00920B99" w:rsidRPr="003C5CBE" w:rsidRDefault="00920B99" w:rsidP="009D69D6">
            <w:pPr>
              <w:jc w:val="center"/>
              <w:rPr>
                <w:b/>
                <w:sz w:val="20"/>
                <w:szCs w:val="20"/>
              </w:rPr>
            </w:pPr>
            <w:r w:rsidRPr="003C5CBE">
              <w:rPr>
                <w:b/>
                <w:sz w:val="20"/>
                <w:szCs w:val="20"/>
              </w:rPr>
              <w:t>12</w:t>
            </w:r>
          </w:p>
        </w:tc>
        <w:tc>
          <w:tcPr>
            <w:tcW w:w="5103" w:type="dxa"/>
            <w:gridSpan w:val="7"/>
            <w:shd w:val="clear" w:color="auto" w:fill="auto"/>
            <w:vAlign w:val="center"/>
          </w:tcPr>
          <w:p w14:paraId="0DD32EFA" w14:textId="77777777" w:rsidR="00920B99" w:rsidRPr="003C5CBE" w:rsidRDefault="00920B99" w:rsidP="009D69D6">
            <w:pPr>
              <w:rPr>
                <w:sz w:val="20"/>
                <w:szCs w:val="20"/>
              </w:rPr>
            </w:pPr>
            <w:r>
              <w:rPr>
                <w:color w:val="020202"/>
                <w:sz w:val="17"/>
                <w:szCs w:val="17"/>
                <w:shd w:val="clear" w:color="auto" w:fill="F8F9FA"/>
              </w:rPr>
              <w:t>Siber güvenlik alanını korumak 1</w:t>
            </w:r>
          </w:p>
        </w:tc>
        <w:tc>
          <w:tcPr>
            <w:tcW w:w="4963" w:type="dxa"/>
            <w:gridSpan w:val="9"/>
            <w:shd w:val="clear" w:color="auto" w:fill="auto"/>
          </w:tcPr>
          <w:p w14:paraId="79BDEF94" w14:textId="77777777" w:rsidR="00920B99" w:rsidRPr="003C5CBE" w:rsidRDefault="00920B99" w:rsidP="009D69D6">
            <w:pPr>
              <w:rPr>
                <w:sz w:val="20"/>
                <w:szCs w:val="20"/>
              </w:rPr>
            </w:pPr>
          </w:p>
        </w:tc>
      </w:tr>
      <w:tr w:rsidR="00920B99" w:rsidRPr="003C5CBE" w14:paraId="7A9A5CAE" w14:textId="77777777" w:rsidTr="009D69D6">
        <w:trPr>
          <w:trHeight w:val="335"/>
        </w:trPr>
        <w:tc>
          <w:tcPr>
            <w:tcW w:w="817" w:type="dxa"/>
            <w:shd w:val="clear" w:color="auto" w:fill="auto"/>
          </w:tcPr>
          <w:p w14:paraId="4F522664" w14:textId="77777777" w:rsidR="00920B99" w:rsidRPr="003C5CBE" w:rsidRDefault="00920B99" w:rsidP="009D69D6">
            <w:pPr>
              <w:jc w:val="center"/>
              <w:rPr>
                <w:b/>
                <w:sz w:val="20"/>
                <w:szCs w:val="20"/>
              </w:rPr>
            </w:pPr>
            <w:r w:rsidRPr="003C5CBE">
              <w:rPr>
                <w:b/>
                <w:sz w:val="20"/>
                <w:szCs w:val="20"/>
              </w:rPr>
              <w:t>13</w:t>
            </w:r>
          </w:p>
        </w:tc>
        <w:tc>
          <w:tcPr>
            <w:tcW w:w="5103" w:type="dxa"/>
            <w:gridSpan w:val="7"/>
            <w:shd w:val="clear" w:color="auto" w:fill="auto"/>
            <w:vAlign w:val="center"/>
          </w:tcPr>
          <w:p w14:paraId="1D97A631" w14:textId="77777777" w:rsidR="00920B99" w:rsidRPr="003C5CBE" w:rsidRDefault="00920B99" w:rsidP="009D69D6">
            <w:pPr>
              <w:rPr>
                <w:sz w:val="20"/>
                <w:szCs w:val="20"/>
              </w:rPr>
            </w:pPr>
            <w:r>
              <w:rPr>
                <w:color w:val="020202"/>
                <w:sz w:val="17"/>
                <w:szCs w:val="17"/>
                <w:shd w:val="clear" w:color="auto" w:fill="F8F9FA"/>
              </w:rPr>
              <w:t>Siber güvenlik alanını korumak 2</w:t>
            </w:r>
          </w:p>
        </w:tc>
        <w:tc>
          <w:tcPr>
            <w:tcW w:w="4963" w:type="dxa"/>
            <w:gridSpan w:val="9"/>
            <w:shd w:val="clear" w:color="auto" w:fill="auto"/>
          </w:tcPr>
          <w:p w14:paraId="5DCF73CD" w14:textId="77777777" w:rsidR="00920B99" w:rsidRPr="003C5CBE" w:rsidRDefault="00920B99" w:rsidP="009D69D6">
            <w:pPr>
              <w:rPr>
                <w:sz w:val="20"/>
                <w:szCs w:val="20"/>
              </w:rPr>
            </w:pPr>
          </w:p>
        </w:tc>
      </w:tr>
      <w:tr w:rsidR="00920B99" w:rsidRPr="003C5CBE" w14:paraId="3CD2AE82" w14:textId="77777777" w:rsidTr="009D69D6">
        <w:trPr>
          <w:trHeight w:val="335"/>
        </w:trPr>
        <w:tc>
          <w:tcPr>
            <w:tcW w:w="817" w:type="dxa"/>
            <w:shd w:val="clear" w:color="auto" w:fill="auto"/>
          </w:tcPr>
          <w:p w14:paraId="0EE27DEB" w14:textId="77777777" w:rsidR="00920B99" w:rsidRPr="003C5CBE" w:rsidRDefault="00920B99" w:rsidP="009D69D6">
            <w:pPr>
              <w:jc w:val="center"/>
              <w:rPr>
                <w:b/>
                <w:sz w:val="20"/>
                <w:szCs w:val="20"/>
              </w:rPr>
            </w:pPr>
            <w:r w:rsidRPr="003C5CBE">
              <w:rPr>
                <w:b/>
                <w:sz w:val="20"/>
                <w:szCs w:val="20"/>
              </w:rPr>
              <w:t>14</w:t>
            </w:r>
          </w:p>
        </w:tc>
        <w:tc>
          <w:tcPr>
            <w:tcW w:w="5103" w:type="dxa"/>
            <w:gridSpan w:val="7"/>
            <w:shd w:val="clear" w:color="auto" w:fill="auto"/>
            <w:vAlign w:val="center"/>
          </w:tcPr>
          <w:p w14:paraId="220559D8" w14:textId="77777777" w:rsidR="00920B99" w:rsidRPr="003C5CBE" w:rsidRDefault="00920B99" w:rsidP="009D69D6">
            <w:pPr>
              <w:rPr>
                <w:sz w:val="20"/>
                <w:szCs w:val="20"/>
              </w:rPr>
            </w:pPr>
            <w:r>
              <w:rPr>
                <w:color w:val="020202"/>
                <w:sz w:val="17"/>
                <w:szCs w:val="17"/>
                <w:shd w:val="clear" w:color="auto" w:fill="F8F9FA"/>
              </w:rPr>
              <w:t>Siber güvenlik uzmanlığı</w:t>
            </w:r>
          </w:p>
        </w:tc>
        <w:tc>
          <w:tcPr>
            <w:tcW w:w="4963" w:type="dxa"/>
            <w:gridSpan w:val="9"/>
            <w:shd w:val="clear" w:color="auto" w:fill="auto"/>
          </w:tcPr>
          <w:p w14:paraId="42547328" w14:textId="77777777" w:rsidR="00920B99" w:rsidRPr="003C5CBE" w:rsidRDefault="00920B99" w:rsidP="009D69D6">
            <w:pPr>
              <w:rPr>
                <w:sz w:val="20"/>
                <w:szCs w:val="20"/>
              </w:rPr>
            </w:pPr>
          </w:p>
        </w:tc>
      </w:tr>
      <w:tr w:rsidR="00920B99" w:rsidRPr="003C5CBE" w14:paraId="7C50D97C" w14:textId="77777777" w:rsidTr="009D69D6">
        <w:trPr>
          <w:trHeight w:val="335"/>
        </w:trPr>
        <w:tc>
          <w:tcPr>
            <w:tcW w:w="817" w:type="dxa"/>
            <w:shd w:val="clear" w:color="auto" w:fill="auto"/>
          </w:tcPr>
          <w:p w14:paraId="797D770E" w14:textId="77777777" w:rsidR="00920B99" w:rsidRPr="003C5CBE" w:rsidRDefault="00920B99" w:rsidP="009D69D6">
            <w:pPr>
              <w:jc w:val="center"/>
              <w:rPr>
                <w:b/>
                <w:sz w:val="20"/>
                <w:szCs w:val="20"/>
              </w:rPr>
            </w:pPr>
            <w:r w:rsidRPr="003C5CBE">
              <w:rPr>
                <w:b/>
                <w:sz w:val="20"/>
                <w:szCs w:val="20"/>
              </w:rPr>
              <w:t>15</w:t>
            </w:r>
          </w:p>
        </w:tc>
        <w:tc>
          <w:tcPr>
            <w:tcW w:w="10066" w:type="dxa"/>
            <w:gridSpan w:val="16"/>
            <w:shd w:val="clear" w:color="auto" w:fill="auto"/>
            <w:vAlign w:val="center"/>
          </w:tcPr>
          <w:p w14:paraId="5D4D5F60" w14:textId="77777777" w:rsidR="00920B99" w:rsidRPr="003C5CBE" w:rsidRDefault="00920B99" w:rsidP="009D69D6">
            <w:pPr>
              <w:rPr>
                <w:sz w:val="20"/>
                <w:szCs w:val="20"/>
              </w:rPr>
            </w:pPr>
          </w:p>
        </w:tc>
      </w:tr>
      <w:tr w:rsidR="00920B99" w:rsidRPr="003C5CBE" w14:paraId="564C5DA5" w14:textId="77777777" w:rsidTr="009D69D6">
        <w:trPr>
          <w:trHeight w:val="335"/>
        </w:trPr>
        <w:tc>
          <w:tcPr>
            <w:tcW w:w="10883" w:type="dxa"/>
            <w:gridSpan w:val="17"/>
            <w:shd w:val="clear" w:color="auto" w:fill="auto"/>
          </w:tcPr>
          <w:p w14:paraId="44B474AA" w14:textId="77777777" w:rsidR="00920B99" w:rsidRPr="003C5CBE" w:rsidRDefault="00920B99" w:rsidP="009D69D6">
            <w:pPr>
              <w:jc w:val="center"/>
              <w:rPr>
                <w:b/>
                <w:sz w:val="20"/>
                <w:szCs w:val="20"/>
              </w:rPr>
            </w:pPr>
          </w:p>
          <w:p w14:paraId="59EC7918" w14:textId="77777777" w:rsidR="00920B99" w:rsidRPr="003C5CBE" w:rsidRDefault="00920B99" w:rsidP="009D69D6">
            <w:pPr>
              <w:jc w:val="center"/>
              <w:rPr>
                <w:b/>
                <w:sz w:val="20"/>
                <w:szCs w:val="20"/>
              </w:rPr>
            </w:pPr>
          </w:p>
          <w:p w14:paraId="5FEE77AA" w14:textId="77777777" w:rsidR="00920B99" w:rsidRPr="003C5CBE" w:rsidRDefault="00920B99" w:rsidP="009D69D6">
            <w:pPr>
              <w:jc w:val="center"/>
              <w:rPr>
                <w:b/>
                <w:sz w:val="20"/>
                <w:szCs w:val="20"/>
              </w:rPr>
            </w:pPr>
            <w:r w:rsidRPr="003C5CBE">
              <w:rPr>
                <w:b/>
                <w:sz w:val="20"/>
                <w:szCs w:val="20"/>
              </w:rPr>
              <w:t>Dersin Öğrenme Kaynakları</w:t>
            </w:r>
          </w:p>
          <w:p w14:paraId="5A71AED1" w14:textId="77777777" w:rsidR="00920B99" w:rsidRPr="003C5CBE" w:rsidRDefault="00920B99" w:rsidP="009D69D6">
            <w:pPr>
              <w:rPr>
                <w:b/>
                <w:color w:val="7030A0"/>
                <w:sz w:val="20"/>
                <w:szCs w:val="20"/>
              </w:rPr>
            </w:pPr>
            <w:r w:rsidRPr="003C5CBE">
              <w:rPr>
                <w:b/>
                <w:sz w:val="20"/>
                <w:szCs w:val="20"/>
              </w:rPr>
              <w:t>1.</w:t>
            </w:r>
            <w:r w:rsidRPr="003C5CBE">
              <w:rPr>
                <w:sz w:val="20"/>
                <w:szCs w:val="20"/>
              </w:rPr>
              <w:t xml:space="preserve"> </w:t>
            </w:r>
          </w:p>
        </w:tc>
      </w:tr>
      <w:tr w:rsidR="00920B99" w:rsidRPr="003C5CBE" w14:paraId="101643C8" w14:textId="77777777" w:rsidTr="009D69D6">
        <w:trPr>
          <w:trHeight w:val="335"/>
        </w:trPr>
        <w:tc>
          <w:tcPr>
            <w:tcW w:w="10883" w:type="dxa"/>
            <w:gridSpan w:val="17"/>
            <w:shd w:val="clear" w:color="auto" w:fill="auto"/>
          </w:tcPr>
          <w:p w14:paraId="4AB154FD" w14:textId="77777777" w:rsidR="00920B99" w:rsidRPr="003C5CBE" w:rsidRDefault="00920B99" w:rsidP="009D69D6">
            <w:pPr>
              <w:jc w:val="center"/>
              <w:rPr>
                <w:b/>
                <w:sz w:val="20"/>
                <w:szCs w:val="20"/>
              </w:rPr>
            </w:pPr>
            <w:r w:rsidRPr="003C5CBE">
              <w:rPr>
                <w:b/>
                <w:sz w:val="20"/>
                <w:szCs w:val="20"/>
              </w:rPr>
              <w:t>DEĞERLENDİRME ÖLÇÜTLERİ</w:t>
            </w:r>
          </w:p>
        </w:tc>
      </w:tr>
      <w:tr w:rsidR="00920B99" w:rsidRPr="003C5CBE" w14:paraId="32168BE4" w14:textId="77777777" w:rsidTr="009D69D6">
        <w:trPr>
          <w:trHeight w:val="335"/>
        </w:trPr>
        <w:tc>
          <w:tcPr>
            <w:tcW w:w="5240" w:type="dxa"/>
            <w:gridSpan w:val="7"/>
            <w:shd w:val="clear" w:color="auto" w:fill="auto"/>
          </w:tcPr>
          <w:p w14:paraId="41330947" w14:textId="77777777" w:rsidR="00920B99" w:rsidRPr="003C5CBE" w:rsidRDefault="00920B99" w:rsidP="009D69D6">
            <w:pPr>
              <w:rPr>
                <w:b/>
                <w:sz w:val="20"/>
                <w:szCs w:val="20"/>
              </w:rPr>
            </w:pPr>
            <w:r w:rsidRPr="003C5CBE">
              <w:rPr>
                <w:b/>
                <w:sz w:val="20"/>
                <w:szCs w:val="20"/>
              </w:rPr>
              <w:t>Dönem İçi Çalışma Etkinlikleri</w:t>
            </w:r>
          </w:p>
        </w:tc>
        <w:tc>
          <w:tcPr>
            <w:tcW w:w="2126" w:type="dxa"/>
            <w:gridSpan w:val="4"/>
            <w:shd w:val="clear" w:color="auto" w:fill="auto"/>
          </w:tcPr>
          <w:p w14:paraId="5DF7B66B" w14:textId="77777777" w:rsidR="00920B99" w:rsidRPr="003C5CBE" w:rsidRDefault="00920B99" w:rsidP="009D69D6">
            <w:pPr>
              <w:jc w:val="center"/>
              <w:rPr>
                <w:b/>
                <w:sz w:val="20"/>
                <w:szCs w:val="20"/>
              </w:rPr>
            </w:pPr>
            <w:r w:rsidRPr="003C5CBE">
              <w:rPr>
                <w:b/>
                <w:sz w:val="20"/>
                <w:szCs w:val="20"/>
              </w:rPr>
              <w:t>Sayısı</w:t>
            </w:r>
          </w:p>
        </w:tc>
        <w:tc>
          <w:tcPr>
            <w:tcW w:w="3517" w:type="dxa"/>
            <w:gridSpan w:val="6"/>
            <w:shd w:val="clear" w:color="auto" w:fill="auto"/>
          </w:tcPr>
          <w:p w14:paraId="031E079C" w14:textId="77777777" w:rsidR="00920B99" w:rsidRPr="003C5CBE" w:rsidRDefault="00920B99" w:rsidP="009D69D6">
            <w:pPr>
              <w:jc w:val="center"/>
              <w:rPr>
                <w:b/>
                <w:sz w:val="20"/>
                <w:szCs w:val="20"/>
              </w:rPr>
            </w:pPr>
            <w:r w:rsidRPr="003C5CBE">
              <w:rPr>
                <w:b/>
                <w:sz w:val="20"/>
                <w:szCs w:val="20"/>
              </w:rPr>
              <w:t>Katkısı</w:t>
            </w:r>
          </w:p>
        </w:tc>
      </w:tr>
      <w:tr w:rsidR="00920B99" w:rsidRPr="003C5CBE" w14:paraId="3D8D4D53" w14:textId="77777777" w:rsidTr="009D69D6">
        <w:trPr>
          <w:trHeight w:val="327"/>
        </w:trPr>
        <w:tc>
          <w:tcPr>
            <w:tcW w:w="5240" w:type="dxa"/>
            <w:gridSpan w:val="7"/>
            <w:shd w:val="clear" w:color="auto" w:fill="auto"/>
          </w:tcPr>
          <w:p w14:paraId="260187B8" w14:textId="77777777" w:rsidR="00920B99" w:rsidRPr="003C5CBE" w:rsidRDefault="00920B99" w:rsidP="009D69D6">
            <w:pPr>
              <w:rPr>
                <w:b/>
                <w:sz w:val="20"/>
                <w:szCs w:val="20"/>
              </w:rPr>
            </w:pPr>
            <w:r w:rsidRPr="003C5CBE">
              <w:rPr>
                <w:b/>
                <w:sz w:val="20"/>
                <w:szCs w:val="20"/>
              </w:rPr>
              <w:t>Ödev</w:t>
            </w:r>
          </w:p>
        </w:tc>
        <w:tc>
          <w:tcPr>
            <w:tcW w:w="2126" w:type="dxa"/>
            <w:gridSpan w:val="4"/>
            <w:shd w:val="clear" w:color="auto" w:fill="auto"/>
          </w:tcPr>
          <w:p w14:paraId="23C058D0" w14:textId="77777777" w:rsidR="00920B99" w:rsidRPr="003C5CBE" w:rsidRDefault="00920B99" w:rsidP="009D69D6">
            <w:pPr>
              <w:jc w:val="center"/>
              <w:rPr>
                <w:bCs/>
                <w:sz w:val="20"/>
                <w:szCs w:val="20"/>
              </w:rPr>
            </w:pPr>
          </w:p>
        </w:tc>
        <w:tc>
          <w:tcPr>
            <w:tcW w:w="3517" w:type="dxa"/>
            <w:gridSpan w:val="6"/>
            <w:shd w:val="clear" w:color="auto" w:fill="auto"/>
          </w:tcPr>
          <w:p w14:paraId="251BFB88" w14:textId="77777777" w:rsidR="00920B99" w:rsidRPr="003C5CBE" w:rsidRDefault="00920B99" w:rsidP="009D69D6">
            <w:pPr>
              <w:jc w:val="center"/>
              <w:rPr>
                <w:bCs/>
                <w:sz w:val="20"/>
                <w:szCs w:val="20"/>
              </w:rPr>
            </w:pPr>
          </w:p>
        </w:tc>
      </w:tr>
      <w:tr w:rsidR="00920B99" w:rsidRPr="003C5CBE" w14:paraId="17658893" w14:textId="77777777" w:rsidTr="009D69D6">
        <w:trPr>
          <w:trHeight w:val="335"/>
        </w:trPr>
        <w:tc>
          <w:tcPr>
            <w:tcW w:w="5240" w:type="dxa"/>
            <w:gridSpan w:val="7"/>
            <w:shd w:val="clear" w:color="auto" w:fill="auto"/>
          </w:tcPr>
          <w:p w14:paraId="70DC367A" w14:textId="77777777" w:rsidR="00920B99" w:rsidRPr="003C5CBE" w:rsidRDefault="00920B99" w:rsidP="009D69D6">
            <w:pPr>
              <w:rPr>
                <w:b/>
                <w:sz w:val="20"/>
                <w:szCs w:val="20"/>
              </w:rPr>
            </w:pPr>
            <w:proofErr w:type="spellStart"/>
            <w:r>
              <w:rPr>
                <w:b/>
                <w:sz w:val="20"/>
                <w:szCs w:val="20"/>
              </w:rPr>
              <w:t>Quiz</w:t>
            </w:r>
            <w:proofErr w:type="spellEnd"/>
          </w:p>
        </w:tc>
        <w:tc>
          <w:tcPr>
            <w:tcW w:w="2126" w:type="dxa"/>
            <w:gridSpan w:val="4"/>
            <w:shd w:val="clear" w:color="auto" w:fill="auto"/>
          </w:tcPr>
          <w:p w14:paraId="4B22D18B" w14:textId="77777777" w:rsidR="00920B99" w:rsidRPr="003C5CBE" w:rsidRDefault="00920B99" w:rsidP="009D69D6">
            <w:pPr>
              <w:jc w:val="center"/>
              <w:rPr>
                <w:sz w:val="20"/>
                <w:szCs w:val="20"/>
              </w:rPr>
            </w:pPr>
            <w:r>
              <w:rPr>
                <w:sz w:val="20"/>
                <w:szCs w:val="20"/>
              </w:rPr>
              <w:t>5</w:t>
            </w:r>
          </w:p>
        </w:tc>
        <w:tc>
          <w:tcPr>
            <w:tcW w:w="3517" w:type="dxa"/>
            <w:gridSpan w:val="6"/>
            <w:shd w:val="clear" w:color="auto" w:fill="auto"/>
          </w:tcPr>
          <w:p w14:paraId="11CD98A4" w14:textId="77777777" w:rsidR="00920B99" w:rsidRPr="003C5CBE" w:rsidRDefault="00920B99" w:rsidP="009D69D6">
            <w:pPr>
              <w:jc w:val="center"/>
              <w:rPr>
                <w:bCs/>
                <w:sz w:val="20"/>
                <w:szCs w:val="20"/>
              </w:rPr>
            </w:pPr>
            <w:r>
              <w:rPr>
                <w:bCs/>
                <w:sz w:val="20"/>
                <w:szCs w:val="20"/>
              </w:rPr>
              <w:t>%40</w:t>
            </w:r>
          </w:p>
        </w:tc>
      </w:tr>
      <w:tr w:rsidR="00920B99" w:rsidRPr="003C5CBE" w14:paraId="12DA82FE" w14:textId="77777777" w:rsidTr="009D69D6">
        <w:trPr>
          <w:trHeight w:val="335"/>
        </w:trPr>
        <w:tc>
          <w:tcPr>
            <w:tcW w:w="5240" w:type="dxa"/>
            <w:gridSpan w:val="7"/>
            <w:shd w:val="clear" w:color="auto" w:fill="auto"/>
          </w:tcPr>
          <w:p w14:paraId="2D351D56" w14:textId="77777777" w:rsidR="00920B99" w:rsidRPr="003C5CBE" w:rsidRDefault="00920B99" w:rsidP="009D69D6">
            <w:pPr>
              <w:rPr>
                <w:b/>
                <w:sz w:val="20"/>
                <w:szCs w:val="20"/>
              </w:rPr>
            </w:pPr>
            <w:r>
              <w:rPr>
                <w:b/>
                <w:sz w:val="20"/>
                <w:szCs w:val="20"/>
              </w:rPr>
              <w:t>Final Sınavı</w:t>
            </w:r>
          </w:p>
        </w:tc>
        <w:tc>
          <w:tcPr>
            <w:tcW w:w="2126" w:type="dxa"/>
            <w:gridSpan w:val="4"/>
            <w:shd w:val="clear" w:color="auto" w:fill="auto"/>
          </w:tcPr>
          <w:p w14:paraId="69B32CFA" w14:textId="77777777" w:rsidR="00920B99" w:rsidRPr="003C5CBE" w:rsidRDefault="00920B99" w:rsidP="009D69D6">
            <w:pPr>
              <w:jc w:val="center"/>
              <w:rPr>
                <w:sz w:val="20"/>
                <w:szCs w:val="20"/>
              </w:rPr>
            </w:pPr>
            <w:r>
              <w:rPr>
                <w:sz w:val="20"/>
                <w:szCs w:val="20"/>
              </w:rPr>
              <w:t>1</w:t>
            </w:r>
          </w:p>
        </w:tc>
        <w:tc>
          <w:tcPr>
            <w:tcW w:w="3517" w:type="dxa"/>
            <w:gridSpan w:val="6"/>
            <w:shd w:val="clear" w:color="auto" w:fill="auto"/>
          </w:tcPr>
          <w:p w14:paraId="19D170A1" w14:textId="77777777" w:rsidR="00920B99" w:rsidRPr="003C5CBE" w:rsidRDefault="00920B99" w:rsidP="009D69D6">
            <w:pPr>
              <w:jc w:val="center"/>
              <w:rPr>
                <w:bCs/>
                <w:sz w:val="20"/>
                <w:szCs w:val="20"/>
              </w:rPr>
            </w:pPr>
            <w:r>
              <w:rPr>
                <w:bCs/>
                <w:sz w:val="20"/>
                <w:szCs w:val="20"/>
              </w:rPr>
              <w:t>%60</w:t>
            </w:r>
          </w:p>
        </w:tc>
      </w:tr>
      <w:tr w:rsidR="00920B99" w:rsidRPr="003C5CBE" w14:paraId="3C077C8E" w14:textId="77777777" w:rsidTr="009D69D6">
        <w:trPr>
          <w:trHeight w:val="335"/>
        </w:trPr>
        <w:tc>
          <w:tcPr>
            <w:tcW w:w="5240" w:type="dxa"/>
            <w:gridSpan w:val="7"/>
            <w:shd w:val="clear" w:color="auto" w:fill="auto"/>
          </w:tcPr>
          <w:p w14:paraId="63E00E15" w14:textId="77777777" w:rsidR="00920B99" w:rsidRPr="003C5CBE" w:rsidRDefault="00920B99" w:rsidP="009D69D6">
            <w:pPr>
              <w:rPr>
                <w:b/>
                <w:sz w:val="20"/>
                <w:szCs w:val="20"/>
              </w:rPr>
            </w:pPr>
            <w:r w:rsidRPr="003C5CBE">
              <w:rPr>
                <w:b/>
                <w:sz w:val="20"/>
                <w:szCs w:val="20"/>
              </w:rPr>
              <w:t>Toplam</w:t>
            </w:r>
          </w:p>
        </w:tc>
        <w:tc>
          <w:tcPr>
            <w:tcW w:w="2126" w:type="dxa"/>
            <w:gridSpan w:val="4"/>
            <w:shd w:val="clear" w:color="auto" w:fill="auto"/>
          </w:tcPr>
          <w:p w14:paraId="2589243B" w14:textId="77777777" w:rsidR="00920B99" w:rsidRPr="003C5CBE" w:rsidRDefault="00920B99" w:rsidP="009D69D6">
            <w:pPr>
              <w:jc w:val="center"/>
              <w:rPr>
                <w:sz w:val="20"/>
                <w:szCs w:val="20"/>
              </w:rPr>
            </w:pPr>
            <w:r w:rsidRPr="003C5CBE">
              <w:rPr>
                <w:sz w:val="20"/>
                <w:szCs w:val="20"/>
              </w:rPr>
              <w:t>6</w:t>
            </w:r>
          </w:p>
        </w:tc>
        <w:tc>
          <w:tcPr>
            <w:tcW w:w="3517" w:type="dxa"/>
            <w:gridSpan w:val="6"/>
            <w:shd w:val="clear" w:color="auto" w:fill="auto"/>
          </w:tcPr>
          <w:p w14:paraId="193FB4CB" w14:textId="77777777" w:rsidR="00920B99" w:rsidRPr="003C5CBE" w:rsidRDefault="00920B99" w:rsidP="009D69D6">
            <w:pPr>
              <w:jc w:val="center"/>
              <w:rPr>
                <w:bCs/>
                <w:sz w:val="20"/>
                <w:szCs w:val="20"/>
              </w:rPr>
            </w:pPr>
            <w:r w:rsidRPr="003C5CBE">
              <w:rPr>
                <w:bCs/>
                <w:sz w:val="20"/>
                <w:szCs w:val="20"/>
              </w:rPr>
              <w:t>%100</w:t>
            </w:r>
          </w:p>
        </w:tc>
      </w:tr>
      <w:tr w:rsidR="00920B99" w:rsidRPr="003C5CBE" w14:paraId="0F4A71AC" w14:textId="77777777" w:rsidTr="009D69D6">
        <w:trPr>
          <w:trHeight w:val="335"/>
        </w:trPr>
        <w:tc>
          <w:tcPr>
            <w:tcW w:w="10883" w:type="dxa"/>
            <w:gridSpan w:val="17"/>
            <w:shd w:val="clear" w:color="auto" w:fill="auto"/>
          </w:tcPr>
          <w:p w14:paraId="06421EE5" w14:textId="77777777" w:rsidR="00920B99" w:rsidRPr="003C5CBE" w:rsidRDefault="00920B99" w:rsidP="009D69D6">
            <w:pPr>
              <w:jc w:val="center"/>
              <w:rPr>
                <w:b/>
                <w:sz w:val="20"/>
                <w:szCs w:val="20"/>
              </w:rPr>
            </w:pPr>
          </w:p>
          <w:p w14:paraId="31A7D95C" w14:textId="77777777" w:rsidR="00920B99" w:rsidRPr="003C5CBE" w:rsidRDefault="00920B99" w:rsidP="009D69D6">
            <w:pPr>
              <w:jc w:val="center"/>
              <w:rPr>
                <w:b/>
                <w:sz w:val="20"/>
                <w:szCs w:val="20"/>
              </w:rPr>
            </w:pPr>
            <w:r w:rsidRPr="003C5CBE">
              <w:rPr>
                <w:b/>
                <w:sz w:val="20"/>
                <w:szCs w:val="20"/>
              </w:rPr>
              <w:t>DERS İŞ YÜKÜ TABLOSU</w:t>
            </w:r>
          </w:p>
        </w:tc>
      </w:tr>
      <w:tr w:rsidR="00920B99" w:rsidRPr="003C5CBE" w14:paraId="13017F58" w14:textId="77777777" w:rsidTr="009D69D6">
        <w:trPr>
          <w:trHeight w:val="335"/>
        </w:trPr>
        <w:tc>
          <w:tcPr>
            <w:tcW w:w="3794" w:type="dxa"/>
            <w:gridSpan w:val="4"/>
            <w:shd w:val="clear" w:color="auto" w:fill="auto"/>
          </w:tcPr>
          <w:p w14:paraId="35F77F65" w14:textId="77777777" w:rsidR="00920B99" w:rsidRPr="003C5CBE" w:rsidRDefault="00920B99" w:rsidP="009D69D6">
            <w:pPr>
              <w:rPr>
                <w:b/>
                <w:sz w:val="20"/>
                <w:szCs w:val="20"/>
              </w:rPr>
            </w:pPr>
            <w:r w:rsidRPr="003C5CBE">
              <w:rPr>
                <w:b/>
                <w:sz w:val="20"/>
                <w:szCs w:val="20"/>
              </w:rPr>
              <w:t>Etkinlik</w:t>
            </w:r>
          </w:p>
        </w:tc>
        <w:tc>
          <w:tcPr>
            <w:tcW w:w="2851" w:type="dxa"/>
            <w:gridSpan w:val="6"/>
            <w:shd w:val="clear" w:color="auto" w:fill="auto"/>
          </w:tcPr>
          <w:p w14:paraId="72DF0A19" w14:textId="77777777" w:rsidR="00920B99" w:rsidRPr="003C5CBE" w:rsidRDefault="00920B99" w:rsidP="009D69D6">
            <w:pPr>
              <w:jc w:val="center"/>
              <w:rPr>
                <w:b/>
                <w:sz w:val="20"/>
                <w:szCs w:val="20"/>
              </w:rPr>
            </w:pPr>
            <w:r w:rsidRPr="003C5CBE">
              <w:rPr>
                <w:b/>
                <w:sz w:val="20"/>
                <w:szCs w:val="20"/>
              </w:rPr>
              <w:t>Toplam Hafta Sayısı</w:t>
            </w:r>
          </w:p>
        </w:tc>
        <w:tc>
          <w:tcPr>
            <w:tcW w:w="2110" w:type="dxa"/>
            <w:gridSpan w:val="4"/>
            <w:shd w:val="clear" w:color="auto" w:fill="auto"/>
          </w:tcPr>
          <w:p w14:paraId="71935B10" w14:textId="77777777" w:rsidR="00920B99" w:rsidRPr="003C5CBE" w:rsidRDefault="00920B99" w:rsidP="009D69D6">
            <w:pPr>
              <w:jc w:val="center"/>
              <w:rPr>
                <w:b/>
                <w:sz w:val="20"/>
                <w:szCs w:val="20"/>
              </w:rPr>
            </w:pPr>
            <w:r w:rsidRPr="003C5CBE">
              <w:rPr>
                <w:b/>
                <w:sz w:val="20"/>
                <w:szCs w:val="20"/>
              </w:rPr>
              <w:t>Süre (Haftalık Saat)</w:t>
            </w:r>
          </w:p>
        </w:tc>
        <w:tc>
          <w:tcPr>
            <w:tcW w:w="2128" w:type="dxa"/>
            <w:gridSpan w:val="3"/>
            <w:shd w:val="clear" w:color="auto" w:fill="auto"/>
          </w:tcPr>
          <w:p w14:paraId="3D1969ED" w14:textId="77777777" w:rsidR="00920B99" w:rsidRPr="003C5CBE" w:rsidRDefault="00920B99" w:rsidP="009D69D6">
            <w:pPr>
              <w:jc w:val="center"/>
              <w:rPr>
                <w:b/>
                <w:sz w:val="20"/>
                <w:szCs w:val="20"/>
              </w:rPr>
            </w:pPr>
            <w:r w:rsidRPr="003C5CBE">
              <w:rPr>
                <w:b/>
                <w:sz w:val="20"/>
                <w:szCs w:val="20"/>
              </w:rPr>
              <w:t>Toplam İş Yükü</w:t>
            </w:r>
          </w:p>
        </w:tc>
      </w:tr>
      <w:tr w:rsidR="00920B99" w:rsidRPr="003C5CBE" w14:paraId="6DDDE1C1" w14:textId="77777777" w:rsidTr="009D69D6">
        <w:trPr>
          <w:trHeight w:val="335"/>
        </w:trPr>
        <w:tc>
          <w:tcPr>
            <w:tcW w:w="3794" w:type="dxa"/>
            <w:gridSpan w:val="4"/>
            <w:shd w:val="clear" w:color="auto" w:fill="auto"/>
          </w:tcPr>
          <w:p w14:paraId="3B7F0911" w14:textId="77777777" w:rsidR="00920B99" w:rsidRPr="003C5CBE" w:rsidRDefault="00920B99" w:rsidP="009D69D6">
            <w:pPr>
              <w:rPr>
                <w:b/>
                <w:sz w:val="20"/>
                <w:szCs w:val="20"/>
              </w:rPr>
            </w:pPr>
            <w:r>
              <w:rPr>
                <w:b/>
                <w:sz w:val="20"/>
                <w:szCs w:val="20"/>
              </w:rPr>
              <w:t>Bireysel Çalışma</w:t>
            </w:r>
          </w:p>
        </w:tc>
        <w:tc>
          <w:tcPr>
            <w:tcW w:w="2851" w:type="dxa"/>
            <w:gridSpan w:val="6"/>
            <w:shd w:val="clear" w:color="auto" w:fill="auto"/>
            <w:vAlign w:val="center"/>
          </w:tcPr>
          <w:p w14:paraId="138BB090" w14:textId="77777777" w:rsidR="00920B99" w:rsidRPr="003C5CBE" w:rsidRDefault="00920B99" w:rsidP="009D69D6">
            <w:pPr>
              <w:jc w:val="center"/>
              <w:rPr>
                <w:bCs/>
                <w:sz w:val="20"/>
                <w:szCs w:val="20"/>
              </w:rPr>
            </w:pPr>
            <w:r>
              <w:rPr>
                <w:bCs/>
                <w:sz w:val="20"/>
                <w:szCs w:val="20"/>
              </w:rPr>
              <w:t>8</w:t>
            </w:r>
          </w:p>
        </w:tc>
        <w:tc>
          <w:tcPr>
            <w:tcW w:w="2110" w:type="dxa"/>
            <w:gridSpan w:val="4"/>
            <w:shd w:val="clear" w:color="auto" w:fill="auto"/>
            <w:vAlign w:val="center"/>
          </w:tcPr>
          <w:p w14:paraId="7101408D" w14:textId="77777777" w:rsidR="00920B99" w:rsidRPr="003C5CBE" w:rsidRDefault="00920B99" w:rsidP="009D69D6">
            <w:pPr>
              <w:jc w:val="center"/>
              <w:rPr>
                <w:bCs/>
                <w:sz w:val="20"/>
                <w:szCs w:val="20"/>
              </w:rPr>
            </w:pPr>
            <w:r>
              <w:rPr>
                <w:bCs/>
                <w:sz w:val="20"/>
                <w:szCs w:val="20"/>
              </w:rPr>
              <w:t>1</w:t>
            </w:r>
          </w:p>
        </w:tc>
        <w:tc>
          <w:tcPr>
            <w:tcW w:w="2128" w:type="dxa"/>
            <w:gridSpan w:val="3"/>
            <w:shd w:val="clear" w:color="auto" w:fill="auto"/>
            <w:vAlign w:val="center"/>
          </w:tcPr>
          <w:p w14:paraId="581662EC" w14:textId="77777777" w:rsidR="00920B99" w:rsidRPr="003C5CBE" w:rsidRDefault="00920B99" w:rsidP="009D69D6">
            <w:pPr>
              <w:jc w:val="center"/>
              <w:rPr>
                <w:bCs/>
                <w:sz w:val="20"/>
                <w:szCs w:val="20"/>
              </w:rPr>
            </w:pPr>
            <w:r>
              <w:rPr>
                <w:bCs/>
                <w:sz w:val="20"/>
                <w:szCs w:val="20"/>
              </w:rPr>
              <w:t>8</w:t>
            </w:r>
          </w:p>
        </w:tc>
      </w:tr>
      <w:tr w:rsidR="00920B99" w:rsidRPr="003C5CBE" w14:paraId="49B06C2E" w14:textId="77777777" w:rsidTr="009D69D6">
        <w:trPr>
          <w:trHeight w:val="230"/>
        </w:trPr>
        <w:tc>
          <w:tcPr>
            <w:tcW w:w="3794" w:type="dxa"/>
            <w:gridSpan w:val="4"/>
            <w:shd w:val="clear" w:color="auto" w:fill="auto"/>
          </w:tcPr>
          <w:p w14:paraId="742AAA23" w14:textId="77777777" w:rsidR="00920B99" w:rsidRPr="003C5CBE" w:rsidRDefault="00920B99" w:rsidP="009D69D6">
            <w:pPr>
              <w:rPr>
                <w:b/>
                <w:sz w:val="20"/>
                <w:szCs w:val="20"/>
              </w:rPr>
            </w:pPr>
            <w:r>
              <w:rPr>
                <w:b/>
                <w:sz w:val="20"/>
                <w:szCs w:val="20"/>
              </w:rPr>
              <w:t xml:space="preserve">Derse Katılım </w:t>
            </w:r>
          </w:p>
        </w:tc>
        <w:tc>
          <w:tcPr>
            <w:tcW w:w="2851" w:type="dxa"/>
            <w:gridSpan w:val="6"/>
            <w:shd w:val="clear" w:color="auto" w:fill="auto"/>
            <w:vAlign w:val="center"/>
          </w:tcPr>
          <w:p w14:paraId="23CDF8D4" w14:textId="77777777" w:rsidR="00920B99" w:rsidRPr="003C5CBE" w:rsidRDefault="00920B99" w:rsidP="009D69D6">
            <w:pPr>
              <w:jc w:val="center"/>
              <w:rPr>
                <w:bCs/>
                <w:sz w:val="20"/>
                <w:szCs w:val="20"/>
              </w:rPr>
            </w:pPr>
            <w:r>
              <w:rPr>
                <w:bCs/>
                <w:sz w:val="20"/>
                <w:szCs w:val="20"/>
              </w:rPr>
              <w:t>14</w:t>
            </w:r>
          </w:p>
        </w:tc>
        <w:tc>
          <w:tcPr>
            <w:tcW w:w="2110" w:type="dxa"/>
            <w:gridSpan w:val="4"/>
            <w:shd w:val="clear" w:color="auto" w:fill="auto"/>
            <w:vAlign w:val="center"/>
          </w:tcPr>
          <w:p w14:paraId="2FCF9716" w14:textId="77777777" w:rsidR="00920B99" w:rsidRPr="003C5CBE" w:rsidRDefault="00920B99" w:rsidP="009D69D6">
            <w:pPr>
              <w:jc w:val="center"/>
              <w:rPr>
                <w:bCs/>
                <w:sz w:val="20"/>
                <w:szCs w:val="20"/>
              </w:rPr>
            </w:pPr>
            <w:r>
              <w:rPr>
                <w:bCs/>
                <w:sz w:val="20"/>
                <w:szCs w:val="20"/>
              </w:rPr>
              <w:t>2</w:t>
            </w:r>
          </w:p>
        </w:tc>
        <w:tc>
          <w:tcPr>
            <w:tcW w:w="2128" w:type="dxa"/>
            <w:gridSpan w:val="3"/>
            <w:shd w:val="clear" w:color="auto" w:fill="auto"/>
            <w:vAlign w:val="center"/>
          </w:tcPr>
          <w:p w14:paraId="49E3F810" w14:textId="77777777" w:rsidR="00920B99" w:rsidRPr="003C5CBE" w:rsidRDefault="00920B99" w:rsidP="009D69D6">
            <w:pPr>
              <w:jc w:val="center"/>
              <w:rPr>
                <w:bCs/>
                <w:sz w:val="20"/>
                <w:szCs w:val="20"/>
              </w:rPr>
            </w:pPr>
            <w:r>
              <w:rPr>
                <w:bCs/>
                <w:sz w:val="20"/>
                <w:szCs w:val="20"/>
              </w:rPr>
              <w:t>28</w:t>
            </w:r>
          </w:p>
        </w:tc>
      </w:tr>
      <w:tr w:rsidR="00920B99" w:rsidRPr="003C5CBE" w14:paraId="0DF15AFA" w14:textId="77777777" w:rsidTr="009D69D6">
        <w:trPr>
          <w:trHeight w:val="365"/>
        </w:trPr>
        <w:tc>
          <w:tcPr>
            <w:tcW w:w="3794" w:type="dxa"/>
            <w:gridSpan w:val="4"/>
            <w:shd w:val="clear" w:color="auto" w:fill="auto"/>
          </w:tcPr>
          <w:p w14:paraId="10330FE8" w14:textId="77777777" w:rsidR="00920B99" w:rsidRPr="003C5CBE" w:rsidRDefault="00920B99" w:rsidP="009D69D6">
            <w:pPr>
              <w:rPr>
                <w:b/>
                <w:sz w:val="20"/>
                <w:szCs w:val="20"/>
              </w:rPr>
            </w:pPr>
            <w:r>
              <w:rPr>
                <w:b/>
                <w:sz w:val="20"/>
                <w:szCs w:val="20"/>
              </w:rPr>
              <w:t>Final sınavı</w:t>
            </w:r>
          </w:p>
        </w:tc>
        <w:tc>
          <w:tcPr>
            <w:tcW w:w="2851" w:type="dxa"/>
            <w:gridSpan w:val="6"/>
            <w:shd w:val="clear" w:color="auto" w:fill="auto"/>
            <w:vAlign w:val="center"/>
          </w:tcPr>
          <w:p w14:paraId="11F6000A" w14:textId="77777777" w:rsidR="00920B99" w:rsidRPr="003C5CBE" w:rsidRDefault="00920B99" w:rsidP="009D69D6">
            <w:pPr>
              <w:jc w:val="center"/>
              <w:rPr>
                <w:bCs/>
                <w:sz w:val="20"/>
                <w:szCs w:val="20"/>
              </w:rPr>
            </w:pPr>
            <w:r>
              <w:rPr>
                <w:bCs/>
                <w:sz w:val="20"/>
                <w:szCs w:val="20"/>
              </w:rPr>
              <w:t>1</w:t>
            </w:r>
          </w:p>
        </w:tc>
        <w:tc>
          <w:tcPr>
            <w:tcW w:w="2110" w:type="dxa"/>
            <w:gridSpan w:val="4"/>
            <w:shd w:val="clear" w:color="auto" w:fill="auto"/>
            <w:vAlign w:val="center"/>
          </w:tcPr>
          <w:p w14:paraId="256C416C" w14:textId="77777777" w:rsidR="00920B99" w:rsidRPr="003C5CBE" w:rsidRDefault="00920B99" w:rsidP="009D69D6">
            <w:pPr>
              <w:jc w:val="center"/>
              <w:rPr>
                <w:bCs/>
                <w:sz w:val="20"/>
                <w:szCs w:val="20"/>
              </w:rPr>
            </w:pPr>
            <w:r>
              <w:rPr>
                <w:bCs/>
                <w:sz w:val="20"/>
                <w:szCs w:val="20"/>
              </w:rPr>
              <w:t>1</w:t>
            </w:r>
          </w:p>
        </w:tc>
        <w:tc>
          <w:tcPr>
            <w:tcW w:w="2128" w:type="dxa"/>
            <w:gridSpan w:val="3"/>
            <w:shd w:val="clear" w:color="auto" w:fill="auto"/>
            <w:vAlign w:val="center"/>
          </w:tcPr>
          <w:p w14:paraId="45169224" w14:textId="77777777" w:rsidR="00920B99" w:rsidRPr="003C5CBE" w:rsidRDefault="00920B99" w:rsidP="009D69D6">
            <w:pPr>
              <w:jc w:val="center"/>
              <w:rPr>
                <w:bCs/>
                <w:sz w:val="20"/>
                <w:szCs w:val="20"/>
              </w:rPr>
            </w:pPr>
            <w:r>
              <w:rPr>
                <w:bCs/>
                <w:sz w:val="20"/>
                <w:szCs w:val="20"/>
              </w:rPr>
              <w:t>1</w:t>
            </w:r>
          </w:p>
        </w:tc>
      </w:tr>
      <w:tr w:rsidR="00920B99" w:rsidRPr="003C5CBE" w14:paraId="36D4DACC" w14:textId="77777777" w:rsidTr="009D69D6">
        <w:trPr>
          <w:trHeight w:val="343"/>
        </w:trPr>
        <w:tc>
          <w:tcPr>
            <w:tcW w:w="3794" w:type="dxa"/>
            <w:gridSpan w:val="4"/>
            <w:shd w:val="clear" w:color="auto" w:fill="auto"/>
          </w:tcPr>
          <w:p w14:paraId="7F3BF1DF" w14:textId="77777777" w:rsidR="00920B99" w:rsidRPr="003C5CBE" w:rsidRDefault="00920B99" w:rsidP="009D69D6">
            <w:pPr>
              <w:rPr>
                <w:b/>
                <w:sz w:val="20"/>
                <w:szCs w:val="20"/>
              </w:rPr>
            </w:pPr>
            <w:r>
              <w:rPr>
                <w:b/>
                <w:sz w:val="20"/>
                <w:szCs w:val="20"/>
              </w:rPr>
              <w:t>Final sınavı için Bireysel Çalışma</w:t>
            </w:r>
          </w:p>
        </w:tc>
        <w:tc>
          <w:tcPr>
            <w:tcW w:w="2851" w:type="dxa"/>
            <w:gridSpan w:val="6"/>
            <w:shd w:val="clear" w:color="auto" w:fill="auto"/>
            <w:vAlign w:val="center"/>
          </w:tcPr>
          <w:p w14:paraId="39BAFC09" w14:textId="77777777" w:rsidR="00920B99" w:rsidRPr="003C5CBE" w:rsidRDefault="00920B99" w:rsidP="009D69D6">
            <w:pPr>
              <w:jc w:val="center"/>
              <w:rPr>
                <w:bCs/>
                <w:sz w:val="20"/>
                <w:szCs w:val="20"/>
              </w:rPr>
            </w:pPr>
            <w:r>
              <w:rPr>
                <w:bCs/>
                <w:sz w:val="20"/>
                <w:szCs w:val="20"/>
              </w:rPr>
              <w:t>2</w:t>
            </w:r>
          </w:p>
        </w:tc>
        <w:tc>
          <w:tcPr>
            <w:tcW w:w="2110" w:type="dxa"/>
            <w:gridSpan w:val="4"/>
            <w:shd w:val="clear" w:color="auto" w:fill="auto"/>
            <w:vAlign w:val="center"/>
          </w:tcPr>
          <w:p w14:paraId="5563C135" w14:textId="77777777" w:rsidR="00920B99" w:rsidRPr="003C5CBE" w:rsidRDefault="00920B99" w:rsidP="009D69D6">
            <w:pPr>
              <w:jc w:val="center"/>
              <w:rPr>
                <w:bCs/>
                <w:sz w:val="20"/>
                <w:szCs w:val="20"/>
              </w:rPr>
            </w:pPr>
            <w:r>
              <w:rPr>
                <w:bCs/>
                <w:sz w:val="20"/>
                <w:szCs w:val="20"/>
              </w:rPr>
              <w:t>3</w:t>
            </w:r>
          </w:p>
        </w:tc>
        <w:tc>
          <w:tcPr>
            <w:tcW w:w="2128" w:type="dxa"/>
            <w:gridSpan w:val="3"/>
            <w:shd w:val="clear" w:color="auto" w:fill="auto"/>
            <w:vAlign w:val="center"/>
          </w:tcPr>
          <w:p w14:paraId="6EF7E338" w14:textId="77777777" w:rsidR="00920B99" w:rsidRPr="003C5CBE" w:rsidRDefault="00920B99" w:rsidP="009D69D6">
            <w:pPr>
              <w:jc w:val="center"/>
              <w:rPr>
                <w:bCs/>
                <w:sz w:val="20"/>
                <w:szCs w:val="20"/>
              </w:rPr>
            </w:pPr>
            <w:r>
              <w:rPr>
                <w:bCs/>
                <w:sz w:val="20"/>
                <w:szCs w:val="20"/>
              </w:rPr>
              <w:t>6</w:t>
            </w:r>
          </w:p>
        </w:tc>
      </w:tr>
      <w:tr w:rsidR="00920B99" w:rsidRPr="003C5CBE" w14:paraId="69703FEB" w14:textId="77777777" w:rsidTr="009D69D6">
        <w:trPr>
          <w:trHeight w:val="179"/>
        </w:trPr>
        <w:tc>
          <w:tcPr>
            <w:tcW w:w="3794" w:type="dxa"/>
            <w:gridSpan w:val="4"/>
            <w:shd w:val="clear" w:color="auto" w:fill="auto"/>
          </w:tcPr>
          <w:p w14:paraId="1EDA9CE7" w14:textId="77777777" w:rsidR="00920B99" w:rsidRPr="003C5CBE" w:rsidRDefault="00920B99" w:rsidP="009D69D6">
            <w:pPr>
              <w:rPr>
                <w:b/>
                <w:sz w:val="20"/>
                <w:szCs w:val="20"/>
              </w:rPr>
            </w:pPr>
            <w:r>
              <w:rPr>
                <w:b/>
                <w:sz w:val="20"/>
                <w:szCs w:val="20"/>
              </w:rPr>
              <w:t>Okuma</w:t>
            </w:r>
          </w:p>
        </w:tc>
        <w:tc>
          <w:tcPr>
            <w:tcW w:w="2851" w:type="dxa"/>
            <w:gridSpan w:val="6"/>
            <w:shd w:val="clear" w:color="auto" w:fill="auto"/>
            <w:vAlign w:val="center"/>
          </w:tcPr>
          <w:p w14:paraId="43C206C3" w14:textId="77777777" w:rsidR="00920B99" w:rsidRPr="003C5CBE" w:rsidRDefault="00920B99" w:rsidP="009D69D6">
            <w:pPr>
              <w:jc w:val="center"/>
              <w:rPr>
                <w:bCs/>
                <w:sz w:val="20"/>
                <w:szCs w:val="20"/>
              </w:rPr>
            </w:pPr>
            <w:r>
              <w:rPr>
                <w:bCs/>
                <w:sz w:val="20"/>
                <w:szCs w:val="20"/>
              </w:rPr>
              <w:t>7</w:t>
            </w:r>
          </w:p>
        </w:tc>
        <w:tc>
          <w:tcPr>
            <w:tcW w:w="2110" w:type="dxa"/>
            <w:gridSpan w:val="4"/>
            <w:shd w:val="clear" w:color="auto" w:fill="auto"/>
            <w:vAlign w:val="center"/>
          </w:tcPr>
          <w:p w14:paraId="058A2D34" w14:textId="77777777" w:rsidR="00920B99" w:rsidRPr="003C5CBE" w:rsidRDefault="00920B99" w:rsidP="009D69D6">
            <w:pPr>
              <w:jc w:val="center"/>
              <w:rPr>
                <w:bCs/>
                <w:sz w:val="20"/>
                <w:szCs w:val="20"/>
              </w:rPr>
            </w:pPr>
            <w:r>
              <w:rPr>
                <w:bCs/>
                <w:sz w:val="20"/>
                <w:szCs w:val="20"/>
              </w:rPr>
              <w:t>1</w:t>
            </w:r>
          </w:p>
        </w:tc>
        <w:tc>
          <w:tcPr>
            <w:tcW w:w="2128" w:type="dxa"/>
            <w:gridSpan w:val="3"/>
            <w:shd w:val="clear" w:color="auto" w:fill="auto"/>
            <w:vAlign w:val="center"/>
          </w:tcPr>
          <w:p w14:paraId="20F4C682" w14:textId="77777777" w:rsidR="00920B99" w:rsidRPr="003C5CBE" w:rsidRDefault="00920B99" w:rsidP="009D69D6">
            <w:pPr>
              <w:jc w:val="center"/>
              <w:rPr>
                <w:bCs/>
                <w:sz w:val="20"/>
                <w:szCs w:val="20"/>
              </w:rPr>
            </w:pPr>
            <w:r>
              <w:rPr>
                <w:bCs/>
                <w:sz w:val="20"/>
                <w:szCs w:val="20"/>
              </w:rPr>
              <w:t>7</w:t>
            </w:r>
          </w:p>
        </w:tc>
      </w:tr>
      <w:tr w:rsidR="00920B99" w:rsidRPr="003C5CBE" w14:paraId="71518DAB" w14:textId="77777777" w:rsidTr="009D69D6">
        <w:trPr>
          <w:trHeight w:val="327"/>
        </w:trPr>
        <w:tc>
          <w:tcPr>
            <w:tcW w:w="3794" w:type="dxa"/>
            <w:gridSpan w:val="4"/>
            <w:shd w:val="clear" w:color="auto" w:fill="auto"/>
          </w:tcPr>
          <w:p w14:paraId="1250FA48" w14:textId="77777777" w:rsidR="00920B99" w:rsidRPr="003C5CBE" w:rsidRDefault="00920B99" w:rsidP="009D69D6">
            <w:pPr>
              <w:rPr>
                <w:b/>
                <w:sz w:val="20"/>
                <w:szCs w:val="20"/>
              </w:rPr>
            </w:pPr>
            <w:proofErr w:type="spellStart"/>
            <w:r>
              <w:rPr>
                <w:b/>
                <w:sz w:val="20"/>
                <w:szCs w:val="20"/>
              </w:rPr>
              <w:t>Quiz</w:t>
            </w:r>
            <w:proofErr w:type="spellEnd"/>
          </w:p>
        </w:tc>
        <w:tc>
          <w:tcPr>
            <w:tcW w:w="2851" w:type="dxa"/>
            <w:gridSpan w:val="6"/>
            <w:shd w:val="clear" w:color="auto" w:fill="auto"/>
            <w:vAlign w:val="center"/>
          </w:tcPr>
          <w:p w14:paraId="479E62D0" w14:textId="77777777" w:rsidR="00920B99" w:rsidRPr="003C5CBE" w:rsidRDefault="00920B99" w:rsidP="009D69D6">
            <w:pPr>
              <w:jc w:val="center"/>
              <w:rPr>
                <w:bCs/>
                <w:sz w:val="20"/>
                <w:szCs w:val="20"/>
              </w:rPr>
            </w:pPr>
            <w:r>
              <w:rPr>
                <w:bCs/>
                <w:sz w:val="20"/>
                <w:szCs w:val="20"/>
              </w:rPr>
              <w:t>5</w:t>
            </w:r>
          </w:p>
        </w:tc>
        <w:tc>
          <w:tcPr>
            <w:tcW w:w="2110" w:type="dxa"/>
            <w:gridSpan w:val="4"/>
            <w:shd w:val="clear" w:color="auto" w:fill="auto"/>
            <w:vAlign w:val="center"/>
          </w:tcPr>
          <w:p w14:paraId="2241AA6B" w14:textId="77777777" w:rsidR="00920B99" w:rsidRPr="003C5CBE" w:rsidRDefault="00920B99" w:rsidP="009D69D6">
            <w:pPr>
              <w:jc w:val="center"/>
              <w:rPr>
                <w:bCs/>
                <w:sz w:val="20"/>
                <w:szCs w:val="20"/>
              </w:rPr>
            </w:pPr>
            <w:r>
              <w:rPr>
                <w:bCs/>
                <w:sz w:val="20"/>
                <w:szCs w:val="20"/>
              </w:rPr>
              <w:t>0.2</w:t>
            </w:r>
          </w:p>
        </w:tc>
        <w:tc>
          <w:tcPr>
            <w:tcW w:w="2128" w:type="dxa"/>
            <w:gridSpan w:val="3"/>
            <w:shd w:val="clear" w:color="auto" w:fill="auto"/>
            <w:vAlign w:val="center"/>
          </w:tcPr>
          <w:p w14:paraId="4C339114" w14:textId="77777777" w:rsidR="00920B99" w:rsidRPr="003C5CBE" w:rsidRDefault="00920B99" w:rsidP="009D69D6">
            <w:pPr>
              <w:jc w:val="center"/>
              <w:rPr>
                <w:bCs/>
                <w:sz w:val="20"/>
                <w:szCs w:val="20"/>
              </w:rPr>
            </w:pPr>
            <w:r>
              <w:rPr>
                <w:bCs/>
                <w:sz w:val="20"/>
                <w:szCs w:val="20"/>
              </w:rPr>
              <w:t>10</w:t>
            </w:r>
          </w:p>
        </w:tc>
      </w:tr>
      <w:tr w:rsidR="00920B99" w:rsidRPr="003C5CBE" w14:paraId="394FA5C1" w14:textId="77777777" w:rsidTr="009D69D6">
        <w:trPr>
          <w:trHeight w:val="335"/>
        </w:trPr>
        <w:tc>
          <w:tcPr>
            <w:tcW w:w="3794" w:type="dxa"/>
            <w:gridSpan w:val="4"/>
            <w:shd w:val="clear" w:color="auto" w:fill="auto"/>
          </w:tcPr>
          <w:p w14:paraId="60B4DE6B" w14:textId="77777777" w:rsidR="00920B99" w:rsidRPr="003C5CBE" w:rsidRDefault="00920B99" w:rsidP="009D69D6">
            <w:pPr>
              <w:rPr>
                <w:b/>
                <w:sz w:val="20"/>
                <w:szCs w:val="20"/>
              </w:rPr>
            </w:pPr>
            <w:proofErr w:type="spellStart"/>
            <w:r>
              <w:rPr>
                <w:b/>
                <w:sz w:val="20"/>
                <w:szCs w:val="20"/>
              </w:rPr>
              <w:t>Quiz</w:t>
            </w:r>
            <w:proofErr w:type="spellEnd"/>
            <w:r>
              <w:rPr>
                <w:b/>
                <w:sz w:val="20"/>
                <w:szCs w:val="20"/>
              </w:rPr>
              <w:t xml:space="preserve"> için Bireysel Çalışma</w:t>
            </w:r>
          </w:p>
        </w:tc>
        <w:tc>
          <w:tcPr>
            <w:tcW w:w="2851" w:type="dxa"/>
            <w:gridSpan w:val="6"/>
            <w:shd w:val="clear" w:color="auto" w:fill="auto"/>
            <w:vAlign w:val="center"/>
          </w:tcPr>
          <w:p w14:paraId="15C58E1C" w14:textId="77777777" w:rsidR="00920B99" w:rsidRPr="003C5CBE" w:rsidRDefault="00920B99" w:rsidP="009D69D6">
            <w:pPr>
              <w:jc w:val="center"/>
              <w:rPr>
                <w:bCs/>
                <w:sz w:val="20"/>
                <w:szCs w:val="20"/>
              </w:rPr>
            </w:pPr>
            <w:r>
              <w:rPr>
                <w:bCs/>
                <w:sz w:val="20"/>
                <w:szCs w:val="20"/>
              </w:rPr>
              <w:t>5</w:t>
            </w:r>
          </w:p>
        </w:tc>
        <w:tc>
          <w:tcPr>
            <w:tcW w:w="2110" w:type="dxa"/>
            <w:gridSpan w:val="4"/>
            <w:shd w:val="clear" w:color="auto" w:fill="auto"/>
            <w:vAlign w:val="center"/>
          </w:tcPr>
          <w:p w14:paraId="56E9767A" w14:textId="77777777" w:rsidR="00920B99" w:rsidRPr="003C5CBE" w:rsidRDefault="00920B99" w:rsidP="009D69D6">
            <w:pPr>
              <w:jc w:val="center"/>
              <w:rPr>
                <w:bCs/>
                <w:sz w:val="20"/>
                <w:szCs w:val="20"/>
              </w:rPr>
            </w:pPr>
            <w:r>
              <w:rPr>
                <w:bCs/>
                <w:sz w:val="20"/>
                <w:szCs w:val="20"/>
              </w:rPr>
              <w:t>1</w:t>
            </w:r>
          </w:p>
        </w:tc>
        <w:tc>
          <w:tcPr>
            <w:tcW w:w="2128" w:type="dxa"/>
            <w:gridSpan w:val="3"/>
            <w:shd w:val="clear" w:color="auto" w:fill="auto"/>
            <w:vAlign w:val="center"/>
          </w:tcPr>
          <w:p w14:paraId="557309E6" w14:textId="77777777" w:rsidR="00920B99" w:rsidRPr="003C5CBE" w:rsidRDefault="00920B99" w:rsidP="009D69D6">
            <w:pPr>
              <w:jc w:val="center"/>
              <w:rPr>
                <w:bCs/>
                <w:sz w:val="20"/>
                <w:szCs w:val="20"/>
              </w:rPr>
            </w:pPr>
            <w:r>
              <w:rPr>
                <w:bCs/>
                <w:sz w:val="20"/>
                <w:szCs w:val="20"/>
              </w:rPr>
              <w:t>5</w:t>
            </w:r>
          </w:p>
        </w:tc>
      </w:tr>
      <w:tr w:rsidR="00920B99" w:rsidRPr="003C5CBE" w14:paraId="3605F054" w14:textId="77777777" w:rsidTr="009D69D6">
        <w:trPr>
          <w:trHeight w:val="335"/>
        </w:trPr>
        <w:tc>
          <w:tcPr>
            <w:tcW w:w="3794" w:type="dxa"/>
            <w:gridSpan w:val="4"/>
            <w:shd w:val="clear" w:color="auto" w:fill="auto"/>
          </w:tcPr>
          <w:p w14:paraId="3F96B7DA" w14:textId="77777777" w:rsidR="00920B99" w:rsidRPr="003C5CBE" w:rsidRDefault="00920B99" w:rsidP="009D69D6">
            <w:pPr>
              <w:rPr>
                <w:b/>
                <w:sz w:val="20"/>
                <w:szCs w:val="20"/>
              </w:rPr>
            </w:pPr>
          </w:p>
        </w:tc>
        <w:tc>
          <w:tcPr>
            <w:tcW w:w="2851" w:type="dxa"/>
            <w:gridSpan w:val="6"/>
            <w:shd w:val="clear" w:color="auto" w:fill="auto"/>
            <w:vAlign w:val="center"/>
          </w:tcPr>
          <w:p w14:paraId="1417FEC3" w14:textId="77777777" w:rsidR="00920B99" w:rsidRPr="003C5CBE" w:rsidRDefault="00920B99" w:rsidP="009D69D6">
            <w:pPr>
              <w:jc w:val="center"/>
              <w:rPr>
                <w:bCs/>
                <w:sz w:val="20"/>
                <w:szCs w:val="20"/>
              </w:rPr>
            </w:pPr>
          </w:p>
        </w:tc>
        <w:tc>
          <w:tcPr>
            <w:tcW w:w="2110" w:type="dxa"/>
            <w:gridSpan w:val="4"/>
            <w:shd w:val="clear" w:color="auto" w:fill="auto"/>
            <w:vAlign w:val="center"/>
          </w:tcPr>
          <w:p w14:paraId="77954D23" w14:textId="77777777" w:rsidR="00920B99" w:rsidRPr="003C5CBE" w:rsidRDefault="00920B99" w:rsidP="009D69D6">
            <w:pPr>
              <w:jc w:val="center"/>
              <w:rPr>
                <w:bCs/>
                <w:sz w:val="20"/>
                <w:szCs w:val="20"/>
              </w:rPr>
            </w:pPr>
          </w:p>
        </w:tc>
        <w:tc>
          <w:tcPr>
            <w:tcW w:w="2128" w:type="dxa"/>
            <w:gridSpan w:val="3"/>
            <w:shd w:val="clear" w:color="auto" w:fill="auto"/>
            <w:vAlign w:val="center"/>
          </w:tcPr>
          <w:p w14:paraId="35BD30CD" w14:textId="77777777" w:rsidR="00920B99" w:rsidRPr="003C5CBE" w:rsidRDefault="00920B99" w:rsidP="009D69D6">
            <w:pPr>
              <w:jc w:val="center"/>
              <w:rPr>
                <w:bCs/>
                <w:sz w:val="20"/>
                <w:szCs w:val="20"/>
              </w:rPr>
            </w:pPr>
          </w:p>
        </w:tc>
      </w:tr>
      <w:tr w:rsidR="00920B99" w:rsidRPr="003C5CBE" w14:paraId="4D201F85" w14:textId="77777777" w:rsidTr="009D69D6">
        <w:trPr>
          <w:trHeight w:val="335"/>
        </w:trPr>
        <w:tc>
          <w:tcPr>
            <w:tcW w:w="3794" w:type="dxa"/>
            <w:gridSpan w:val="4"/>
            <w:shd w:val="clear" w:color="auto" w:fill="auto"/>
          </w:tcPr>
          <w:p w14:paraId="1CE1A7C6" w14:textId="77777777" w:rsidR="00920B99" w:rsidRPr="003C5CBE" w:rsidRDefault="00920B99" w:rsidP="009D69D6">
            <w:pPr>
              <w:rPr>
                <w:b/>
                <w:sz w:val="20"/>
                <w:szCs w:val="20"/>
              </w:rPr>
            </w:pPr>
          </w:p>
        </w:tc>
        <w:tc>
          <w:tcPr>
            <w:tcW w:w="2851" w:type="dxa"/>
            <w:gridSpan w:val="6"/>
            <w:shd w:val="clear" w:color="auto" w:fill="auto"/>
            <w:vAlign w:val="center"/>
          </w:tcPr>
          <w:p w14:paraId="17EE27EE" w14:textId="77777777" w:rsidR="00920B99" w:rsidRPr="003C5CBE" w:rsidRDefault="00920B99" w:rsidP="009D69D6">
            <w:pPr>
              <w:jc w:val="center"/>
              <w:rPr>
                <w:bCs/>
                <w:sz w:val="20"/>
                <w:szCs w:val="20"/>
              </w:rPr>
            </w:pPr>
          </w:p>
        </w:tc>
        <w:tc>
          <w:tcPr>
            <w:tcW w:w="2110" w:type="dxa"/>
            <w:gridSpan w:val="4"/>
            <w:shd w:val="clear" w:color="auto" w:fill="auto"/>
            <w:vAlign w:val="center"/>
          </w:tcPr>
          <w:p w14:paraId="267E9680" w14:textId="77777777" w:rsidR="00920B99" w:rsidRPr="003C5CBE" w:rsidRDefault="00920B99" w:rsidP="009D69D6">
            <w:pPr>
              <w:jc w:val="center"/>
              <w:rPr>
                <w:bCs/>
                <w:sz w:val="20"/>
                <w:szCs w:val="20"/>
              </w:rPr>
            </w:pPr>
          </w:p>
        </w:tc>
        <w:tc>
          <w:tcPr>
            <w:tcW w:w="2128" w:type="dxa"/>
            <w:gridSpan w:val="3"/>
            <w:shd w:val="clear" w:color="auto" w:fill="auto"/>
            <w:vAlign w:val="center"/>
          </w:tcPr>
          <w:p w14:paraId="61607973" w14:textId="77777777" w:rsidR="00920B99" w:rsidRPr="003C5CBE" w:rsidRDefault="00920B99" w:rsidP="009D69D6">
            <w:pPr>
              <w:jc w:val="center"/>
              <w:rPr>
                <w:bCs/>
                <w:sz w:val="20"/>
                <w:szCs w:val="20"/>
              </w:rPr>
            </w:pPr>
          </w:p>
        </w:tc>
      </w:tr>
      <w:tr w:rsidR="00920B99" w:rsidRPr="003C5CBE" w14:paraId="08A8BC2E" w14:textId="77777777" w:rsidTr="009D69D6">
        <w:trPr>
          <w:trHeight w:val="335"/>
        </w:trPr>
        <w:tc>
          <w:tcPr>
            <w:tcW w:w="3794" w:type="dxa"/>
            <w:gridSpan w:val="4"/>
            <w:shd w:val="clear" w:color="auto" w:fill="auto"/>
          </w:tcPr>
          <w:p w14:paraId="64661CFD" w14:textId="77777777" w:rsidR="00920B99" w:rsidRPr="003C5CBE" w:rsidRDefault="00920B99" w:rsidP="009D69D6">
            <w:pPr>
              <w:rPr>
                <w:b/>
                <w:sz w:val="20"/>
                <w:szCs w:val="20"/>
              </w:rPr>
            </w:pPr>
            <w:r w:rsidRPr="003C5CBE">
              <w:rPr>
                <w:b/>
                <w:sz w:val="20"/>
                <w:szCs w:val="20"/>
              </w:rPr>
              <w:t xml:space="preserve">Final Sınavı </w:t>
            </w:r>
          </w:p>
        </w:tc>
        <w:tc>
          <w:tcPr>
            <w:tcW w:w="2851" w:type="dxa"/>
            <w:gridSpan w:val="6"/>
            <w:shd w:val="clear" w:color="auto" w:fill="auto"/>
            <w:vAlign w:val="center"/>
          </w:tcPr>
          <w:p w14:paraId="3C72F06D" w14:textId="77777777" w:rsidR="00920B99" w:rsidRPr="003C5CBE" w:rsidRDefault="00920B99" w:rsidP="009D69D6">
            <w:pPr>
              <w:jc w:val="center"/>
              <w:rPr>
                <w:bCs/>
                <w:sz w:val="20"/>
                <w:szCs w:val="20"/>
              </w:rPr>
            </w:pPr>
          </w:p>
        </w:tc>
        <w:tc>
          <w:tcPr>
            <w:tcW w:w="2110" w:type="dxa"/>
            <w:gridSpan w:val="4"/>
            <w:shd w:val="clear" w:color="auto" w:fill="auto"/>
            <w:vAlign w:val="center"/>
          </w:tcPr>
          <w:p w14:paraId="207E4943" w14:textId="77777777" w:rsidR="00920B99" w:rsidRPr="003C5CBE" w:rsidRDefault="00920B99" w:rsidP="009D69D6">
            <w:pPr>
              <w:jc w:val="center"/>
              <w:rPr>
                <w:bCs/>
                <w:sz w:val="20"/>
                <w:szCs w:val="20"/>
              </w:rPr>
            </w:pPr>
          </w:p>
        </w:tc>
        <w:tc>
          <w:tcPr>
            <w:tcW w:w="2128" w:type="dxa"/>
            <w:gridSpan w:val="3"/>
            <w:shd w:val="clear" w:color="auto" w:fill="auto"/>
            <w:vAlign w:val="center"/>
          </w:tcPr>
          <w:p w14:paraId="27CD43A4" w14:textId="77777777" w:rsidR="00920B99" w:rsidRPr="003C5CBE" w:rsidRDefault="00920B99" w:rsidP="009D69D6">
            <w:pPr>
              <w:jc w:val="center"/>
              <w:rPr>
                <w:bCs/>
                <w:sz w:val="20"/>
                <w:szCs w:val="20"/>
              </w:rPr>
            </w:pPr>
          </w:p>
        </w:tc>
      </w:tr>
      <w:tr w:rsidR="00920B99" w:rsidRPr="003C5CBE" w14:paraId="61A76018" w14:textId="77777777" w:rsidTr="009D69D6">
        <w:trPr>
          <w:trHeight w:val="335"/>
        </w:trPr>
        <w:tc>
          <w:tcPr>
            <w:tcW w:w="3794" w:type="dxa"/>
            <w:gridSpan w:val="4"/>
            <w:shd w:val="clear" w:color="auto" w:fill="auto"/>
          </w:tcPr>
          <w:p w14:paraId="4C47DCC5" w14:textId="77777777" w:rsidR="00920B99" w:rsidRPr="003C5CBE" w:rsidRDefault="00920B99" w:rsidP="009D69D6">
            <w:pPr>
              <w:rPr>
                <w:b/>
                <w:sz w:val="20"/>
                <w:szCs w:val="20"/>
              </w:rPr>
            </w:pPr>
            <w:r w:rsidRPr="003C5CBE">
              <w:rPr>
                <w:b/>
                <w:sz w:val="20"/>
                <w:szCs w:val="20"/>
              </w:rPr>
              <w:t>Final Sınavına Hazırlık</w:t>
            </w:r>
          </w:p>
        </w:tc>
        <w:tc>
          <w:tcPr>
            <w:tcW w:w="2851" w:type="dxa"/>
            <w:gridSpan w:val="6"/>
            <w:shd w:val="clear" w:color="auto" w:fill="auto"/>
          </w:tcPr>
          <w:p w14:paraId="7BED43E9" w14:textId="77777777" w:rsidR="00920B99" w:rsidRPr="003C5CBE" w:rsidRDefault="00920B99" w:rsidP="009D69D6">
            <w:pPr>
              <w:jc w:val="center"/>
              <w:rPr>
                <w:bCs/>
                <w:sz w:val="20"/>
                <w:szCs w:val="20"/>
              </w:rPr>
            </w:pPr>
          </w:p>
        </w:tc>
        <w:tc>
          <w:tcPr>
            <w:tcW w:w="2110" w:type="dxa"/>
            <w:gridSpan w:val="4"/>
            <w:shd w:val="clear" w:color="auto" w:fill="auto"/>
          </w:tcPr>
          <w:p w14:paraId="58533362" w14:textId="77777777" w:rsidR="00920B99" w:rsidRPr="003C5CBE" w:rsidRDefault="00920B99" w:rsidP="009D69D6">
            <w:pPr>
              <w:jc w:val="center"/>
              <w:rPr>
                <w:bCs/>
                <w:sz w:val="20"/>
                <w:szCs w:val="20"/>
              </w:rPr>
            </w:pPr>
          </w:p>
        </w:tc>
        <w:tc>
          <w:tcPr>
            <w:tcW w:w="2128" w:type="dxa"/>
            <w:gridSpan w:val="3"/>
            <w:shd w:val="clear" w:color="auto" w:fill="auto"/>
          </w:tcPr>
          <w:p w14:paraId="0AE72C9E" w14:textId="77777777" w:rsidR="00920B99" w:rsidRPr="003C5CBE" w:rsidRDefault="00920B99" w:rsidP="009D69D6">
            <w:pPr>
              <w:jc w:val="center"/>
              <w:rPr>
                <w:bCs/>
                <w:sz w:val="20"/>
                <w:szCs w:val="20"/>
              </w:rPr>
            </w:pPr>
          </w:p>
        </w:tc>
      </w:tr>
      <w:tr w:rsidR="00920B99" w:rsidRPr="003C5CBE" w14:paraId="56EEAD5B" w14:textId="77777777" w:rsidTr="009D69D6">
        <w:trPr>
          <w:trHeight w:val="335"/>
        </w:trPr>
        <w:tc>
          <w:tcPr>
            <w:tcW w:w="3794" w:type="dxa"/>
            <w:gridSpan w:val="4"/>
            <w:shd w:val="clear" w:color="auto" w:fill="auto"/>
          </w:tcPr>
          <w:p w14:paraId="6D1E697C" w14:textId="77777777" w:rsidR="00920B99" w:rsidRPr="003C5CBE" w:rsidRDefault="00920B99" w:rsidP="009D69D6">
            <w:pPr>
              <w:rPr>
                <w:b/>
                <w:sz w:val="20"/>
                <w:szCs w:val="20"/>
              </w:rPr>
            </w:pPr>
            <w:r w:rsidRPr="003C5CBE">
              <w:rPr>
                <w:b/>
                <w:sz w:val="20"/>
                <w:szCs w:val="20"/>
              </w:rPr>
              <w:t>Diğer (Belirtiniz: …    …. ………..)</w:t>
            </w:r>
          </w:p>
        </w:tc>
        <w:tc>
          <w:tcPr>
            <w:tcW w:w="2851" w:type="dxa"/>
            <w:gridSpan w:val="6"/>
            <w:shd w:val="clear" w:color="auto" w:fill="auto"/>
          </w:tcPr>
          <w:p w14:paraId="42C1A20C" w14:textId="77777777" w:rsidR="00920B99" w:rsidRPr="003C5CBE" w:rsidRDefault="00920B99" w:rsidP="009D69D6">
            <w:pPr>
              <w:jc w:val="center"/>
              <w:rPr>
                <w:bCs/>
                <w:sz w:val="20"/>
                <w:szCs w:val="20"/>
              </w:rPr>
            </w:pPr>
          </w:p>
        </w:tc>
        <w:tc>
          <w:tcPr>
            <w:tcW w:w="2110" w:type="dxa"/>
            <w:gridSpan w:val="4"/>
            <w:shd w:val="clear" w:color="auto" w:fill="auto"/>
          </w:tcPr>
          <w:p w14:paraId="197284B2" w14:textId="77777777" w:rsidR="00920B99" w:rsidRPr="003C5CBE" w:rsidRDefault="00920B99" w:rsidP="009D69D6">
            <w:pPr>
              <w:jc w:val="center"/>
              <w:rPr>
                <w:bCs/>
                <w:sz w:val="20"/>
                <w:szCs w:val="20"/>
              </w:rPr>
            </w:pPr>
          </w:p>
        </w:tc>
        <w:tc>
          <w:tcPr>
            <w:tcW w:w="2128" w:type="dxa"/>
            <w:gridSpan w:val="3"/>
            <w:shd w:val="clear" w:color="auto" w:fill="auto"/>
          </w:tcPr>
          <w:p w14:paraId="59596E70" w14:textId="77777777" w:rsidR="00920B99" w:rsidRPr="003C5CBE" w:rsidRDefault="00920B99" w:rsidP="009D69D6">
            <w:pPr>
              <w:jc w:val="center"/>
              <w:rPr>
                <w:bCs/>
                <w:sz w:val="20"/>
                <w:szCs w:val="20"/>
              </w:rPr>
            </w:pPr>
          </w:p>
        </w:tc>
      </w:tr>
      <w:tr w:rsidR="00920B99" w:rsidRPr="003C5CBE" w14:paraId="1023C69C" w14:textId="77777777" w:rsidTr="009D69D6">
        <w:trPr>
          <w:trHeight w:val="335"/>
        </w:trPr>
        <w:tc>
          <w:tcPr>
            <w:tcW w:w="8755" w:type="dxa"/>
            <w:gridSpan w:val="14"/>
            <w:shd w:val="clear" w:color="auto" w:fill="auto"/>
          </w:tcPr>
          <w:p w14:paraId="1D7D60C4" w14:textId="77777777" w:rsidR="00920B99" w:rsidRPr="003C5CBE" w:rsidRDefault="00920B99" w:rsidP="009D69D6">
            <w:pPr>
              <w:rPr>
                <w:b/>
                <w:sz w:val="20"/>
                <w:szCs w:val="20"/>
              </w:rPr>
            </w:pPr>
            <w:r w:rsidRPr="003C5CBE">
              <w:rPr>
                <w:b/>
                <w:sz w:val="20"/>
                <w:szCs w:val="20"/>
              </w:rPr>
              <w:t>Toplam İş Yükü</w:t>
            </w:r>
          </w:p>
        </w:tc>
        <w:tc>
          <w:tcPr>
            <w:tcW w:w="2128" w:type="dxa"/>
            <w:gridSpan w:val="3"/>
            <w:shd w:val="clear" w:color="auto" w:fill="auto"/>
          </w:tcPr>
          <w:p w14:paraId="6DF5F779" w14:textId="77777777" w:rsidR="00920B99" w:rsidRPr="003C5CBE" w:rsidRDefault="00920B99" w:rsidP="009D69D6">
            <w:pPr>
              <w:jc w:val="center"/>
              <w:rPr>
                <w:bCs/>
                <w:sz w:val="20"/>
                <w:szCs w:val="20"/>
              </w:rPr>
            </w:pPr>
            <w:r>
              <w:rPr>
                <w:bCs/>
                <w:sz w:val="20"/>
                <w:szCs w:val="20"/>
              </w:rPr>
              <w:t>42</w:t>
            </w:r>
          </w:p>
        </w:tc>
      </w:tr>
      <w:tr w:rsidR="00920B99" w:rsidRPr="003C5CBE" w14:paraId="5C461C26" w14:textId="77777777" w:rsidTr="009D69D6">
        <w:trPr>
          <w:trHeight w:val="335"/>
        </w:trPr>
        <w:tc>
          <w:tcPr>
            <w:tcW w:w="8755" w:type="dxa"/>
            <w:gridSpan w:val="14"/>
            <w:shd w:val="clear" w:color="auto" w:fill="auto"/>
          </w:tcPr>
          <w:p w14:paraId="478706A5" w14:textId="77777777" w:rsidR="00920B99" w:rsidRPr="003C5CBE" w:rsidRDefault="00920B99" w:rsidP="009D69D6">
            <w:pPr>
              <w:rPr>
                <w:b/>
                <w:sz w:val="20"/>
                <w:szCs w:val="20"/>
              </w:rPr>
            </w:pPr>
            <w:r w:rsidRPr="003C5CBE">
              <w:rPr>
                <w:b/>
                <w:sz w:val="20"/>
                <w:szCs w:val="20"/>
              </w:rPr>
              <w:t>Toplam İş Yükü / 25 (s)</w:t>
            </w:r>
          </w:p>
        </w:tc>
        <w:tc>
          <w:tcPr>
            <w:tcW w:w="2128" w:type="dxa"/>
            <w:gridSpan w:val="3"/>
            <w:shd w:val="clear" w:color="auto" w:fill="auto"/>
          </w:tcPr>
          <w:p w14:paraId="2216B5B8" w14:textId="77777777" w:rsidR="00920B99" w:rsidRPr="003C5CBE" w:rsidRDefault="00920B99" w:rsidP="009D69D6">
            <w:pPr>
              <w:jc w:val="center"/>
              <w:rPr>
                <w:bCs/>
                <w:sz w:val="20"/>
                <w:szCs w:val="20"/>
              </w:rPr>
            </w:pPr>
            <w:r>
              <w:rPr>
                <w:bCs/>
                <w:sz w:val="20"/>
                <w:szCs w:val="20"/>
              </w:rPr>
              <w:t>42</w:t>
            </w:r>
            <w:r w:rsidRPr="003C5CBE">
              <w:rPr>
                <w:bCs/>
                <w:sz w:val="20"/>
                <w:szCs w:val="20"/>
              </w:rPr>
              <w:t>/25</w:t>
            </w:r>
          </w:p>
        </w:tc>
      </w:tr>
      <w:tr w:rsidR="00920B99" w:rsidRPr="003C5CBE" w14:paraId="4EB88892" w14:textId="77777777" w:rsidTr="009D69D6">
        <w:trPr>
          <w:trHeight w:val="335"/>
        </w:trPr>
        <w:tc>
          <w:tcPr>
            <w:tcW w:w="8755" w:type="dxa"/>
            <w:gridSpan w:val="14"/>
            <w:shd w:val="clear" w:color="auto" w:fill="auto"/>
          </w:tcPr>
          <w:p w14:paraId="08B2C283" w14:textId="77777777" w:rsidR="00920B99" w:rsidRPr="003C5CBE" w:rsidRDefault="00920B99" w:rsidP="009D69D6">
            <w:pPr>
              <w:rPr>
                <w:b/>
                <w:sz w:val="20"/>
                <w:szCs w:val="20"/>
              </w:rPr>
            </w:pPr>
            <w:r w:rsidRPr="003C5CBE">
              <w:rPr>
                <w:b/>
                <w:sz w:val="20"/>
                <w:szCs w:val="20"/>
              </w:rPr>
              <w:t>Dersin AKTS Kredisi</w:t>
            </w:r>
          </w:p>
        </w:tc>
        <w:tc>
          <w:tcPr>
            <w:tcW w:w="2128" w:type="dxa"/>
            <w:gridSpan w:val="3"/>
            <w:shd w:val="clear" w:color="auto" w:fill="auto"/>
          </w:tcPr>
          <w:p w14:paraId="4CDCD3DC" w14:textId="77777777" w:rsidR="00920B99" w:rsidRPr="003C5CBE" w:rsidRDefault="00920B99" w:rsidP="009D69D6">
            <w:pPr>
              <w:jc w:val="center"/>
              <w:rPr>
                <w:bCs/>
                <w:sz w:val="20"/>
                <w:szCs w:val="20"/>
              </w:rPr>
            </w:pPr>
            <w:r>
              <w:rPr>
                <w:bCs/>
                <w:sz w:val="20"/>
                <w:szCs w:val="20"/>
              </w:rPr>
              <w:t>2,24</w:t>
            </w:r>
            <w:r w:rsidRPr="003C5CBE">
              <w:rPr>
                <w:rFonts w:ascii="Cambria Math" w:hAnsi="Cambria Math" w:cs="Cambria Math"/>
                <w:bCs/>
                <w:color w:val="4D5156"/>
                <w:sz w:val="20"/>
                <w:szCs w:val="20"/>
              </w:rPr>
              <w:t>≌</w:t>
            </w:r>
            <w:r>
              <w:rPr>
                <w:bCs/>
                <w:color w:val="4D5156"/>
                <w:sz w:val="20"/>
                <w:szCs w:val="20"/>
              </w:rPr>
              <w:t>2</w:t>
            </w:r>
          </w:p>
        </w:tc>
      </w:tr>
      <w:tr w:rsidR="00920B99" w:rsidRPr="003C5CBE" w14:paraId="62BF0A31" w14:textId="77777777" w:rsidTr="009D69D6">
        <w:trPr>
          <w:trHeight w:val="335"/>
        </w:trPr>
        <w:tc>
          <w:tcPr>
            <w:tcW w:w="8755" w:type="dxa"/>
            <w:gridSpan w:val="14"/>
            <w:shd w:val="clear" w:color="auto" w:fill="auto"/>
          </w:tcPr>
          <w:p w14:paraId="185C273A" w14:textId="77777777" w:rsidR="00920B99" w:rsidRPr="003C5CBE" w:rsidRDefault="00920B99" w:rsidP="009D69D6">
            <w:pPr>
              <w:rPr>
                <w:bCs/>
                <w:sz w:val="20"/>
                <w:szCs w:val="20"/>
              </w:rPr>
            </w:pPr>
            <w:r w:rsidRPr="003C5CBE">
              <w:rPr>
                <w:bCs/>
                <w:sz w:val="20"/>
                <w:szCs w:val="20"/>
              </w:rPr>
              <w:t>Not: Dersin iş yükü tablosu öğretim elemanı tarafından ders özelinde belirlenecektir.</w:t>
            </w:r>
          </w:p>
        </w:tc>
        <w:tc>
          <w:tcPr>
            <w:tcW w:w="2128" w:type="dxa"/>
            <w:gridSpan w:val="3"/>
            <w:shd w:val="clear" w:color="auto" w:fill="auto"/>
          </w:tcPr>
          <w:p w14:paraId="22599BE9" w14:textId="77777777" w:rsidR="00920B99" w:rsidRPr="003C5CBE" w:rsidRDefault="00920B99" w:rsidP="009D69D6">
            <w:pPr>
              <w:jc w:val="center"/>
              <w:rPr>
                <w:bCs/>
                <w:color w:val="4D5156"/>
                <w:sz w:val="20"/>
                <w:szCs w:val="20"/>
              </w:rPr>
            </w:pPr>
          </w:p>
        </w:tc>
      </w:tr>
      <w:tr w:rsidR="00920B99" w:rsidRPr="003C5CBE" w14:paraId="515EA3E1" w14:textId="77777777" w:rsidTr="009D69D6">
        <w:trPr>
          <w:trHeight w:val="334"/>
        </w:trPr>
        <w:tc>
          <w:tcPr>
            <w:tcW w:w="10883" w:type="dxa"/>
            <w:gridSpan w:val="17"/>
            <w:shd w:val="clear" w:color="auto" w:fill="auto"/>
          </w:tcPr>
          <w:p w14:paraId="55F6DDC1" w14:textId="77777777" w:rsidR="00920B99" w:rsidRPr="003C5CBE" w:rsidRDefault="00920B99" w:rsidP="009D69D6">
            <w:pPr>
              <w:jc w:val="center"/>
              <w:rPr>
                <w:b/>
                <w:sz w:val="20"/>
                <w:szCs w:val="20"/>
              </w:rPr>
            </w:pPr>
          </w:p>
          <w:p w14:paraId="7AA61ACA" w14:textId="77777777" w:rsidR="00920B99" w:rsidRPr="003C5CBE" w:rsidRDefault="00920B99" w:rsidP="009D69D6">
            <w:pPr>
              <w:jc w:val="center"/>
              <w:rPr>
                <w:b/>
                <w:sz w:val="20"/>
                <w:szCs w:val="20"/>
              </w:rPr>
            </w:pPr>
            <w:r w:rsidRPr="003C5CBE">
              <w:rPr>
                <w:b/>
                <w:sz w:val="20"/>
                <w:szCs w:val="20"/>
              </w:rPr>
              <w:t>PROGRAM ÖĞRENME ÇIKTILARI KATKI DÜZEYLERİ</w:t>
            </w:r>
          </w:p>
        </w:tc>
      </w:tr>
      <w:tr w:rsidR="00920B99" w:rsidRPr="003C5CBE" w14:paraId="7541DFEE" w14:textId="77777777" w:rsidTr="009D69D6">
        <w:trPr>
          <w:gridAfter w:val="1"/>
          <w:wAfter w:w="710" w:type="dxa"/>
          <w:trHeight w:val="335"/>
        </w:trPr>
        <w:tc>
          <w:tcPr>
            <w:tcW w:w="870" w:type="dxa"/>
            <w:gridSpan w:val="2"/>
            <w:shd w:val="clear" w:color="auto" w:fill="auto"/>
          </w:tcPr>
          <w:p w14:paraId="36C1C92D" w14:textId="77777777" w:rsidR="00920B99" w:rsidRPr="003C5CBE" w:rsidRDefault="00920B99" w:rsidP="009D69D6">
            <w:pPr>
              <w:jc w:val="center"/>
              <w:rPr>
                <w:b/>
                <w:sz w:val="20"/>
                <w:szCs w:val="20"/>
              </w:rPr>
            </w:pPr>
            <w:r w:rsidRPr="003C5CBE">
              <w:rPr>
                <w:b/>
                <w:sz w:val="20"/>
                <w:szCs w:val="20"/>
              </w:rPr>
              <w:t>No</w:t>
            </w:r>
          </w:p>
        </w:tc>
        <w:tc>
          <w:tcPr>
            <w:tcW w:w="6496" w:type="dxa"/>
            <w:gridSpan w:val="9"/>
            <w:shd w:val="clear" w:color="auto" w:fill="auto"/>
          </w:tcPr>
          <w:p w14:paraId="434FA667" w14:textId="77777777" w:rsidR="00920B99" w:rsidRPr="003C5CBE" w:rsidRDefault="00920B99" w:rsidP="009D69D6">
            <w:pPr>
              <w:rPr>
                <w:b/>
                <w:sz w:val="20"/>
                <w:szCs w:val="20"/>
              </w:rPr>
            </w:pPr>
            <w:r w:rsidRPr="003C5CBE">
              <w:rPr>
                <w:b/>
                <w:sz w:val="20"/>
                <w:szCs w:val="20"/>
              </w:rPr>
              <w:t>Program Öğrenme Çıktıları</w:t>
            </w:r>
          </w:p>
        </w:tc>
        <w:tc>
          <w:tcPr>
            <w:tcW w:w="709" w:type="dxa"/>
            <w:gridSpan w:val="2"/>
            <w:shd w:val="clear" w:color="auto" w:fill="auto"/>
          </w:tcPr>
          <w:p w14:paraId="61AF9C33" w14:textId="77777777" w:rsidR="00920B99" w:rsidRPr="003C5CBE" w:rsidRDefault="00920B99" w:rsidP="009D69D6">
            <w:pPr>
              <w:jc w:val="center"/>
              <w:rPr>
                <w:b/>
                <w:sz w:val="20"/>
                <w:szCs w:val="20"/>
              </w:rPr>
            </w:pPr>
            <w:r w:rsidRPr="003C5CBE">
              <w:rPr>
                <w:b/>
                <w:sz w:val="20"/>
                <w:szCs w:val="20"/>
              </w:rPr>
              <w:t>1</w:t>
            </w:r>
          </w:p>
        </w:tc>
        <w:tc>
          <w:tcPr>
            <w:tcW w:w="680" w:type="dxa"/>
            <w:shd w:val="clear" w:color="auto" w:fill="auto"/>
          </w:tcPr>
          <w:p w14:paraId="2908481D" w14:textId="77777777" w:rsidR="00920B99" w:rsidRPr="003C5CBE" w:rsidRDefault="00920B99" w:rsidP="009D69D6">
            <w:pPr>
              <w:jc w:val="center"/>
              <w:rPr>
                <w:b/>
                <w:sz w:val="20"/>
                <w:szCs w:val="20"/>
              </w:rPr>
            </w:pPr>
            <w:r w:rsidRPr="003C5CBE">
              <w:rPr>
                <w:b/>
                <w:sz w:val="20"/>
                <w:szCs w:val="20"/>
              </w:rPr>
              <w:t>2</w:t>
            </w:r>
          </w:p>
        </w:tc>
        <w:tc>
          <w:tcPr>
            <w:tcW w:w="709" w:type="dxa"/>
            <w:shd w:val="clear" w:color="auto" w:fill="auto"/>
          </w:tcPr>
          <w:p w14:paraId="3DC3567A" w14:textId="77777777" w:rsidR="00920B99" w:rsidRPr="003C5CBE" w:rsidRDefault="00920B99" w:rsidP="009D69D6">
            <w:pPr>
              <w:jc w:val="center"/>
              <w:rPr>
                <w:b/>
                <w:sz w:val="20"/>
                <w:szCs w:val="20"/>
              </w:rPr>
            </w:pPr>
            <w:r w:rsidRPr="003C5CBE">
              <w:rPr>
                <w:b/>
                <w:sz w:val="20"/>
                <w:szCs w:val="20"/>
              </w:rPr>
              <w:t>3</w:t>
            </w:r>
          </w:p>
        </w:tc>
        <w:tc>
          <w:tcPr>
            <w:tcW w:w="709" w:type="dxa"/>
            <w:shd w:val="clear" w:color="auto" w:fill="auto"/>
          </w:tcPr>
          <w:p w14:paraId="09D96D47" w14:textId="77777777" w:rsidR="00920B99" w:rsidRPr="003C5CBE" w:rsidRDefault="00920B99" w:rsidP="009D69D6">
            <w:pPr>
              <w:jc w:val="center"/>
              <w:rPr>
                <w:b/>
                <w:sz w:val="20"/>
                <w:szCs w:val="20"/>
              </w:rPr>
            </w:pPr>
            <w:r w:rsidRPr="003C5CBE">
              <w:rPr>
                <w:b/>
                <w:sz w:val="20"/>
                <w:szCs w:val="20"/>
              </w:rPr>
              <w:t>4</w:t>
            </w:r>
          </w:p>
        </w:tc>
      </w:tr>
      <w:tr w:rsidR="00920B99" w:rsidRPr="003C5CBE" w14:paraId="1C45C433" w14:textId="77777777" w:rsidTr="009D69D6">
        <w:trPr>
          <w:gridAfter w:val="1"/>
          <w:wAfter w:w="710" w:type="dxa"/>
          <w:trHeight w:val="335"/>
        </w:trPr>
        <w:tc>
          <w:tcPr>
            <w:tcW w:w="870" w:type="dxa"/>
            <w:gridSpan w:val="2"/>
            <w:shd w:val="clear" w:color="auto" w:fill="auto"/>
          </w:tcPr>
          <w:p w14:paraId="7B38B4EE" w14:textId="77777777" w:rsidR="00920B99" w:rsidRPr="003C5CBE" w:rsidRDefault="00920B99" w:rsidP="009D69D6">
            <w:pPr>
              <w:jc w:val="center"/>
              <w:rPr>
                <w:b/>
                <w:sz w:val="20"/>
                <w:szCs w:val="20"/>
              </w:rPr>
            </w:pPr>
            <w:r w:rsidRPr="003C5CBE">
              <w:rPr>
                <w:b/>
                <w:sz w:val="20"/>
                <w:szCs w:val="20"/>
              </w:rPr>
              <w:t>1</w:t>
            </w:r>
          </w:p>
        </w:tc>
        <w:tc>
          <w:tcPr>
            <w:tcW w:w="6496" w:type="dxa"/>
            <w:gridSpan w:val="9"/>
            <w:shd w:val="clear" w:color="auto" w:fill="auto"/>
            <w:vAlign w:val="center"/>
          </w:tcPr>
          <w:p w14:paraId="4981F7E3" w14:textId="77777777" w:rsidR="00920B99" w:rsidRPr="003C5CBE" w:rsidRDefault="00920B99" w:rsidP="009D69D6">
            <w:pPr>
              <w:jc w:val="both"/>
              <w:rPr>
                <w:b/>
                <w:sz w:val="20"/>
                <w:szCs w:val="20"/>
              </w:rPr>
            </w:pPr>
            <w:r w:rsidRPr="003C5CBE">
              <w:rPr>
                <w:color w:val="020202"/>
                <w:sz w:val="20"/>
                <w:szCs w:val="20"/>
                <w:shd w:val="clear" w:color="auto" w:fill="FFFFFF"/>
              </w:rPr>
              <w:t>Temel düzeyinde bilgisayar yazılımı ile birlikte bilişim ve iletişim bilgisine sahip olma</w:t>
            </w:r>
          </w:p>
        </w:tc>
        <w:tc>
          <w:tcPr>
            <w:tcW w:w="709" w:type="dxa"/>
            <w:gridSpan w:val="2"/>
            <w:shd w:val="clear" w:color="auto" w:fill="auto"/>
          </w:tcPr>
          <w:p w14:paraId="1A0F88D3"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6100B375" w14:textId="77777777" w:rsidR="00920B99" w:rsidRPr="003C5CBE" w:rsidRDefault="00920B99" w:rsidP="009D69D6">
            <w:pPr>
              <w:jc w:val="center"/>
              <w:rPr>
                <w:b/>
                <w:sz w:val="20"/>
                <w:szCs w:val="20"/>
              </w:rPr>
            </w:pPr>
          </w:p>
        </w:tc>
        <w:tc>
          <w:tcPr>
            <w:tcW w:w="709" w:type="dxa"/>
            <w:shd w:val="clear" w:color="auto" w:fill="auto"/>
          </w:tcPr>
          <w:p w14:paraId="72F1812B" w14:textId="77777777" w:rsidR="00920B99" w:rsidRPr="003C5CBE" w:rsidRDefault="00920B99" w:rsidP="009D69D6">
            <w:pPr>
              <w:jc w:val="center"/>
              <w:rPr>
                <w:b/>
                <w:sz w:val="20"/>
                <w:szCs w:val="20"/>
              </w:rPr>
            </w:pPr>
          </w:p>
        </w:tc>
        <w:tc>
          <w:tcPr>
            <w:tcW w:w="709" w:type="dxa"/>
            <w:shd w:val="clear" w:color="auto" w:fill="auto"/>
          </w:tcPr>
          <w:p w14:paraId="35F53D84" w14:textId="77777777" w:rsidR="00920B99" w:rsidRPr="003C5CBE" w:rsidRDefault="00920B99" w:rsidP="009D69D6">
            <w:pPr>
              <w:jc w:val="center"/>
              <w:rPr>
                <w:b/>
                <w:sz w:val="20"/>
                <w:szCs w:val="20"/>
              </w:rPr>
            </w:pPr>
          </w:p>
        </w:tc>
      </w:tr>
      <w:tr w:rsidR="00920B99" w:rsidRPr="003C5CBE" w14:paraId="3EA16DB7" w14:textId="77777777" w:rsidTr="009D69D6">
        <w:trPr>
          <w:gridAfter w:val="1"/>
          <w:wAfter w:w="710" w:type="dxa"/>
          <w:trHeight w:val="335"/>
        </w:trPr>
        <w:tc>
          <w:tcPr>
            <w:tcW w:w="870" w:type="dxa"/>
            <w:gridSpan w:val="2"/>
            <w:shd w:val="clear" w:color="auto" w:fill="auto"/>
          </w:tcPr>
          <w:p w14:paraId="3B84AACD" w14:textId="77777777" w:rsidR="00920B99" w:rsidRPr="003C5CBE" w:rsidRDefault="00920B99" w:rsidP="009D69D6">
            <w:pPr>
              <w:jc w:val="center"/>
              <w:rPr>
                <w:b/>
                <w:sz w:val="20"/>
                <w:szCs w:val="20"/>
              </w:rPr>
            </w:pPr>
            <w:r w:rsidRPr="003C5CBE">
              <w:rPr>
                <w:b/>
                <w:sz w:val="20"/>
                <w:szCs w:val="20"/>
              </w:rPr>
              <w:t>2</w:t>
            </w:r>
          </w:p>
        </w:tc>
        <w:tc>
          <w:tcPr>
            <w:tcW w:w="6496" w:type="dxa"/>
            <w:gridSpan w:val="9"/>
            <w:shd w:val="clear" w:color="auto" w:fill="auto"/>
            <w:vAlign w:val="center"/>
          </w:tcPr>
          <w:p w14:paraId="6B993EE1" w14:textId="77777777" w:rsidR="00920B99" w:rsidRPr="003C5CBE" w:rsidRDefault="00920B99" w:rsidP="009D69D6">
            <w:pPr>
              <w:jc w:val="both"/>
              <w:rPr>
                <w:sz w:val="20"/>
                <w:szCs w:val="20"/>
              </w:rPr>
            </w:pPr>
            <w:r w:rsidRPr="003C5CBE">
              <w:rPr>
                <w:sz w:val="20"/>
                <w:szCs w:val="20"/>
              </w:rPr>
              <w:t>Alanındaki literatürü izleme, değerlendirme ve uygulayabilme bilgisine sahip olma</w:t>
            </w:r>
          </w:p>
        </w:tc>
        <w:tc>
          <w:tcPr>
            <w:tcW w:w="709" w:type="dxa"/>
            <w:gridSpan w:val="2"/>
            <w:shd w:val="clear" w:color="auto" w:fill="auto"/>
          </w:tcPr>
          <w:p w14:paraId="710E37B8" w14:textId="77777777" w:rsidR="00920B99" w:rsidRPr="003C5CBE" w:rsidRDefault="00920B99" w:rsidP="009D69D6">
            <w:pPr>
              <w:jc w:val="center"/>
              <w:rPr>
                <w:b/>
                <w:sz w:val="20"/>
                <w:szCs w:val="20"/>
              </w:rPr>
            </w:pPr>
          </w:p>
        </w:tc>
        <w:tc>
          <w:tcPr>
            <w:tcW w:w="680" w:type="dxa"/>
            <w:shd w:val="clear" w:color="auto" w:fill="auto"/>
          </w:tcPr>
          <w:p w14:paraId="497C82F5" w14:textId="77777777" w:rsidR="00920B99" w:rsidRPr="003C5CBE" w:rsidRDefault="00920B99" w:rsidP="009D69D6">
            <w:pPr>
              <w:jc w:val="center"/>
              <w:rPr>
                <w:b/>
                <w:sz w:val="20"/>
                <w:szCs w:val="20"/>
              </w:rPr>
            </w:pPr>
          </w:p>
        </w:tc>
        <w:tc>
          <w:tcPr>
            <w:tcW w:w="709" w:type="dxa"/>
            <w:shd w:val="clear" w:color="auto" w:fill="auto"/>
          </w:tcPr>
          <w:p w14:paraId="48B8C73F" w14:textId="77777777" w:rsidR="00920B99" w:rsidRPr="003C5CBE" w:rsidRDefault="00920B99" w:rsidP="009D69D6">
            <w:pPr>
              <w:jc w:val="center"/>
              <w:rPr>
                <w:b/>
                <w:sz w:val="20"/>
                <w:szCs w:val="20"/>
              </w:rPr>
            </w:pPr>
          </w:p>
        </w:tc>
        <w:tc>
          <w:tcPr>
            <w:tcW w:w="709" w:type="dxa"/>
            <w:shd w:val="clear" w:color="auto" w:fill="auto"/>
          </w:tcPr>
          <w:p w14:paraId="73C09858" w14:textId="77777777" w:rsidR="00920B99" w:rsidRPr="003C5CBE" w:rsidRDefault="00920B99" w:rsidP="009D69D6">
            <w:pPr>
              <w:jc w:val="center"/>
              <w:rPr>
                <w:b/>
                <w:sz w:val="20"/>
                <w:szCs w:val="20"/>
              </w:rPr>
            </w:pPr>
          </w:p>
        </w:tc>
      </w:tr>
      <w:tr w:rsidR="00920B99" w:rsidRPr="003C5CBE" w14:paraId="787CDD42" w14:textId="77777777" w:rsidTr="009D69D6">
        <w:trPr>
          <w:gridAfter w:val="1"/>
          <w:wAfter w:w="710" w:type="dxa"/>
          <w:trHeight w:val="335"/>
        </w:trPr>
        <w:tc>
          <w:tcPr>
            <w:tcW w:w="870" w:type="dxa"/>
            <w:gridSpan w:val="2"/>
            <w:shd w:val="clear" w:color="auto" w:fill="auto"/>
          </w:tcPr>
          <w:p w14:paraId="51FAE829" w14:textId="77777777" w:rsidR="00920B99" w:rsidRPr="003C5CBE" w:rsidRDefault="00920B99" w:rsidP="009D69D6">
            <w:pPr>
              <w:jc w:val="center"/>
              <w:rPr>
                <w:b/>
                <w:sz w:val="20"/>
                <w:szCs w:val="20"/>
              </w:rPr>
            </w:pPr>
            <w:r w:rsidRPr="003C5CBE">
              <w:rPr>
                <w:b/>
                <w:sz w:val="20"/>
                <w:szCs w:val="20"/>
              </w:rPr>
              <w:t>3</w:t>
            </w:r>
          </w:p>
        </w:tc>
        <w:tc>
          <w:tcPr>
            <w:tcW w:w="6496" w:type="dxa"/>
            <w:gridSpan w:val="9"/>
            <w:shd w:val="clear" w:color="auto" w:fill="auto"/>
            <w:vAlign w:val="center"/>
          </w:tcPr>
          <w:p w14:paraId="21A94F34" w14:textId="77777777" w:rsidR="00920B99" w:rsidRPr="003C5CBE" w:rsidRDefault="00920B99" w:rsidP="009D69D6">
            <w:pPr>
              <w:jc w:val="both"/>
              <w:rPr>
                <w:sz w:val="20"/>
                <w:szCs w:val="20"/>
              </w:rPr>
            </w:pPr>
            <w:r w:rsidRPr="003C5CBE">
              <w:rPr>
                <w:sz w:val="20"/>
                <w:szCs w:val="20"/>
              </w:rPr>
              <w:t>Alanında kuramsal ve uygulamalı bilgiye sahip olma</w:t>
            </w:r>
          </w:p>
        </w:tc>
        <w:tc>
          <w:tcPr>
            <w:tcW w:w="709" w:type="dxa"/>
            <w:gridSpan w:val="2"/>
            <w:shd w:val="clear" w:color="auto" w:fill="auto"/>
          </w:tcPr>
          <w:p w14:paraId="77503D5A" w14:textId="77777777" w:rsidR="00920B99" w:rsidRPr="003C5CBE" w:rsidRDefault="00920B99" w:rsidP="009D69D6">
            <w:pPr>
              <w:jc w:val="center"/>
              <w:rPr>
                <w:b/>
                <w:sz w:val="20"/>
                <w:szCs w:val="20"/>
              </w:rPr>
            </w:pPr>
          </w:p>
        </w:tc>
        <w:tc>
          <w:tcPr>
            <w:tcW w:w="680" w:type="dxa"/>
            <w:shd w:val="clear" w:color="auto" w:fill="auto"/>
          </w:tcPr>
          <w:p w14:paraId="5C4EA020" w14:textId="77777777" w:rsidR="00920B99" w:rsidRPr="003C5CBE" w:rsidRDefault="00920B99" w:rsidP="009D69D6">
            <w:pPr>
              <w:jc w:val="center"/>
              <w:rPr>
                <w:b/>
                <w:sz w:val="20"/>
                <w:szCs w:val="20"/>
              </w:rPr>
            </w:pPr>
          </w:p>
        </w:tc>
        <w:tc>
          <w:tcPr>
            <w:tcW w:w="709" w:type="dxa"/>
            <w:shd w:val="clear" w:color="auto" w:fill="auto"/>
          </w:tcPr>
          <w:p w14:paraId="4F61E455" w14:textId="77777777" w:rsidR="00920B99" w:rsidRPr="003C5CBE" w:rsidRDefault="00920B99" w:rsidP="009D69D6">
            <w:pPr>
              <w:jc w:val="center"/>
              <w:rPr>
                <w:b/>
                <w:sz w:val="20"/>
                <w:szCs w:val="20"/>
              </w:rPr>
            </w:pPr>
          </w:p>
        </w:tc>
        <w:tc>
          <w:tcPr>
            <w:tcW w:w="709" w:type="dxa"/>
            <w:shd w:val="clear" w:color="auto" w:fill="auto"/>
          </w:tcPr>
          <w:p w14:paraId="7981829E" w14:textId="77777777" w:rsidR="00920B99" w:rsidRPr="003C5CBE" w:rsidRDefault="00920B99" w:rsidP="009D69D6">
            <w:pPr>
              <w:jc w:val="center"/>
              <w:rPr>
                <w:b/>
                <w:sz w:val="20"/>
                <w:szCs w:val="20"/>
              </w:rPr>
            </w:pPr>
          </w:p>
        </w:tc>
      </w:tr>
      <w:tr w:rsidR="00920B99" w:rsidRPr="003C5CBE" w14:paraId="3C5699F5" w14:textId="77777777" w:rsidTr="009D69D6">
        <w:trPr>
          <w:gridAfter w:val="1"/>
          <w:wAfter w:w="710" w:type="dxa"/>
          <w:trHeight w:val="335"/>
        </w:trPr>
        <w:tc>
          <w:tcPr>
            <w:tcW w:w="870" w:type="dxa"/>
            <w:gridSpan w:val="2"/>
            <w:shd w:val="clear" w:color="auto" w:fill="auto"/>
          </w:tcPr>
          <w:p w14:paraId="69412289" w14:textId="77777777" w:rsidR="00920B99" w:rsidRPr="003C5CBE" w:rsidRDefault="00920B99" w:rsidP="009D69D6">
            <w:pPr>
              <w:jc w:val="center"/>
              <w:rPr>
                <w:b/>
                <w:sz w:val="20"/>
                <w:szCs w:val="20"/>
              </w:rPr>
            </w:pPr>
            <w:r w:rsidRPr="003C5CBE">
              <w:rPr>
                <w:b/>
                <w:sz w:val="20"/>
                <w:szCs w:val="20"/>
              </w:rPr>
              <w:t>4</w:t>
            </w:r>
          </w:p>
        </w:tc>
        <w:tc>
          <w:tcPr>
            <w:tcW w:w="6496" w:type="dxa"/>
            <w:gridSpan w:val="9"/>
            <w:shd w:val="clear" w:color="auto" w:fill="auto"/>
            <w:vAlign w:val="center"/>
          </w:tcPr>
          <w:p w14:paraId="02D6E1D3" w14:textId="77777777" w:rsidR="00920B99" w:rsidRPr="003C5CBE" w:rsidRDefault="00920B99" w:rsidP="009D69D6">
            <w:pPr>
              <w:jc w:val="both"/>
              <w:rPr>
                <w:sz w:val="20"/>
                <w:szCs w:val="20"/>
              </w:rPr>
            </w:pPr>
            <w:r w:rsidRPr="003C5CBE">
              <w:rPr>
                <w:sz w:val="20"/>
                <w:szCs w:val="20"/>
              </w:rPr>
              <w:t>Alanındaki etik ilkeler ve kurallarla ilgili bilgiye sahip olma</w:t>
            </w:r>
          </w:p>
        </w:tc>
        <w:tc>
          <w:tcPr>
            <w:tcW w:w="709" w:type="dxa"/>
            <w:gridSpan w:val="2"/>
            <w:shd w:val="clear" w:color="auto" w:fill="auto"/>
          </w:tcPr>
          <w:p w14:paraId="08A21F64" w14:textId="77777777" w:rsidR="00920B99" w:rsidRPr="003C5CBE" w:rsidRDefault="00920B99" w:rsidP="009D69D6">
            <w:pPr>
              <w:jc w:val="center"/>
              <w:rPr>
                <w:b/>
                <w:sz w:val="20"/>
                <w:szCs w:val="20"/>
              </w:rPr>
            </w:pPr>
          </w:p>
        </w:tc>
        <w:tc>
          <w:tcPr>
            <w:tcW w:w="680" w:type="dxa"/>
            <w:shd w:val="clear" w:color="auto" w:fill="auto"/>
          </w:tcPr>
          <w:p w14:paraId="4E9AFA99" w14:textId="77777777" w:rsidR="00920B99" w:rsidRPr="003C5CBE" w:rsidRDefault="00920B99" w:rsidP="009D69D6">
            <w:pPr>
              <w:jc w:val="center"/>
              <w:rPr>
                <w:b/>
                <w:sz w:val="20"/>
                <w:szCs w:val="20"/>
              </w:rPr>
            </w:pPr>
            <w:r w:rsidRPr="003C5CBE">
              <w:rPr>
                <w:b/>
                <w:sz w:val="20"/>
                <w:szCs w:val="20"/>
              </w:rPr>
              <w:t>X</w:t>
            </w:r>
          </w:p>
        </w:tc>
        <w:tc>
          <w:tcPr>
            <w:tcW w:w="709" w:type="dxa"/>
            <w:shd w:val="clear" w:color="auto" w:fill="auto"/>
          </w:tcPr>
          <w:p w14:paraId="2A8CA40E" w14:textId="77777777" w:rsidR="00920B99" w:rsidRPr="003C5CBE" w:rsidRDefault="00920B99" w:rsidP="009D69D6">
            <w:pPr>
              <w:jc w:val="center"/>
              <w:rPr>
                <w:b/>
                <w:sz w:val="20"/>
                <w:szCs w:val="20"/>
              </w:rPr>
            </w:pPr>
          </w:p>
        </w:tc>
        <w:tc>
          <w:tcPr>
            <w:tcW w:w="709" w:type="dxa"/>
            <w:shd w:val="clear" w:color="auto" w:fill="auto"/>
          </w:tcPr>
          <w:p w14:paraId="707E6787" w14:textId="77777777" w:rsidR="00920B99" w:rsidRPr="003C5CBE" w:rsidRDefault="00920B99" w:rsidP="009D69D6">
            <w:pPr>
              <w:jc w:val="center"/>
              <w:rPr>
                <w:b/>
                <w:sz w:val="20"/>
                <w:szCs w:val="20"/>
              </w:rPr>
            </w:pPr>
          </w:p>
        </w:tc>
      </w:tr>
      <w:tr w:rsidR="00920B99" w:rsidRPr="003C5CBE" w14:paraId="279B06A1" w14:textId="77777777" w:rsidTr="009D69D6">
        <w:trPr>
          <w:gridAfter w:val="1"/>
          <w:wAfter w:w="710" w:type="dxa"/>
          <w:trHeight w:val="335"/>
        </w:trPr>
        <w:tc>
          <w:tcPr>
            <w:tcW w:w="870" w:type="dxa"/>
            <w:gridSpan w:val="2"/>
            <w:shd w:val="clear" w:color="auto" w:fill="auto"/>
          </w:tcPr>
          <w:p w14:paraId="615D25D7" w14:textId="77777777" w:rsidR="00920B99" w:rsidRPr="003C5CBE" w:rsidRDefault="00920B99" w:rsidP="009D69D6">
            <w:pPr>
              <w:jc w:val="center"/>
              <w:rPr>
                <w:b/>
                <w:sz w:val="20"/>
                <w:szCs w:val="20"/>
              </w:rPr>
            </w:pPr>
            <w:r w:rsidRPr="003C5CBE">
              <w:rPr>
                <w:b/>
                <w:sz w:val="20"/>
                <w:szCs w:val="20"/>
              </w:rPr>
              <w:t>5</w:t>
            </w:r>
          </w:p>
        </w:tc>
        <w:tc>
          <w:tcPr>
            <w:tcW w:w="6496" w:type="dxa"/>
            <w:gridSpan w:val="9"/>
            <w:shd w:val="clear" w:color="auto" w:fill="auto"/>
            <w:vAlign w:val="center"/>
          </w:tcPr>
          <w:p w14:paraId="4D81A124" w14:textId="77777777" w:rsidR="00920B99" w:rsidRPr="003C5CBE" w:rsidRDefault="00920B99" w:rsidP="009D69D6">
            <w:pPr>
              <w:jc w:val="both"/>
              <w:rPr>
                <w:b/>
                <w:sz w:val="20"/>
                <w:szCs w:val="20"/>
              </w:rPr>
            </w:pPr>
            <w:r w:rsidRPr="003C5CBE">
              <w:rPr>
                <w:color w:val="020202"/>
                <w:sz w:val="20"/>
                <w:szCs w:val="20"/>
                <w:shd w:val="clear" w:color="auto" w:fill="FFFFFF"/>
              </w:rPr>
              <w:t>Alanındaki uygulamalar için gerekli olan bilgisayar programlarını, araçları ve bilişim teknolojilerini kullanma</w:t>
            </w:r>
          </w:p>
        </w:tc>
        <w:tc>
          <w:tcPr>
            <w:tcW w:w="709" w:type="dxa"/>
            <w:gridSpan w:val="2"/>
            <w:shd w:val="clear" w:color="auto" w:fill="auto"/>
          </w:tcPr>
          <w:p w14:paraId="010FBB79"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5397B8D1" w14:textId="77777777" w:rsidR="00920B99" w:rsidRPr="003C5CBE" w:rsidRDefault="00920B99" w:rsidP="009D69D6">
            <w:pPr>
              <w:jc w:val="center"/>
              <w:rPr>
                <w:b/>
                <w:sz w:val="20"/>
                <w:szCs w:val="20"/>
              </w:rPr>
            </w:pPr>
          </w:p>
        </w:tc>
        <w:tc>
          <w:tcPr>
            <w:tcW w:w="709" w:type="dxa"/>
            <w:shd w:val="clear" w:color="auto" w:fill="auto"/>
          </w:tcPr>
          <w:p w14:paraId="7E9A1C0A" w14:textId="77777777" w:rsidR="00920B99" w:rsidRPr="003C5CBE" w:rsidRDefault="00920B99" w:rsidP="009D69D6">
            <w:pPr>
              <w:jc w:val="center"/>
              <w:rPr>
                <w:b/>
                <w:sz w:val="20"/>
                <w:szCs w:val="20"/>
              </w:rPr>
            </w:pPr>
          </w:p>
        </w:tc>
        <w:tc>
          <w:tcPr>
            <w:tcW w:w="709" w:type="dxa"/>
            <w:shd w:val="clear" w:color="auto" w:fill="auto"/>
          </w:tcPr>
          <w:p w14:paraId="7932A96F" w14:textId="77777777" w:rsidR="00920B99" w:rsidRPr="003C5CBE" w:rsidRDefault="00920B99" w:rsidP="009D69D6">
            <w:pPr>
              <w:jc w:val="center"/>
              <w:rPr>
                <w:b/>
                <w:sz w:val="20"/>
                <w:szCs w:val="20"/>
              </w:rPr>
            </w:pPr>
          </w:p>
        </w:tc>
      </w:tr>
      <w:tr w:rsidR="00920B99" w:rsidRPr="003C5CBE" w14:paraId="4907A8FC" w14:textId="77777777" w:rsidTr="009D69D6">
        <w:trPr>
          <w:gridAfter w:val="1"/>
          <w:wAfter w:w="710" w:type="dxa"/>
          <w:trHeight w:val="335"/>
        </w:trPr>
        <w:tc>
          <w:tcPr>
            <w:tcW w:w="870" w:type="dxa"/>
            <w:gridSpan w:val="2"/>
            <w:shd w:val="clear" w:color="auto" w:fill="auto"/>
          </w:tcPr>
          <w:p w14:paraId="015A1959" w14:textId="77777777" w:rsidR="00920B99" w:rsidRPr="003C5CBE" w:rsidRDefault="00920B99" w:rsidP="009D69D6">
            <w:pPr>
              <w:jc w:val="center"/>
              <w:rPr>
                <w:b/>
                <w:sz w:val="20"/>
                <w:szCs w:val="20"/>
              </w:rPr>
            </w:pPr>
            <w:r w:rsidRPr="003C5CBE">
              <w:rPr>
                <w:b/>
                <w:sz w:val="20"/>
                <w:szCs w:val="20"/>
              </w:rPr>
              <w:t>6</w:t>
            </w:r>
          </w:p>
        </w:tc>
        <w:tc>
          <w:tcPr>
            <w:tcW w:w="6496" w:type="dxa"/>
            <w:gridSpan w:val="9"/>
            <w:shd w:val="clear" w:color="auto" w:fill="auto"/>
            <w:vAlign w:val="center"/>
          </w:tcPr>
          <w:p w14:paraId="788B0A0D" w14:textId="77777777" w:rsidR="00920B99" w:rsidRPr="003C5CBE" w:rsidRDefault="00920B99" w:rsidP="009D69D6">
            <w:pPr>
              <w:jc w:val="both"/>
              <w:rPr>
                <w:sz w:val="20"/>
                <w:szCs w:val="20"/>
              </w:rPr>
            </w:pPr>
            <w:r w:rsidRPr="003C5CBE">
              <w:rPr>
                <w:sz w:val="20"/>
                <w:szCs w:val="20"/>
              </w:rPr>
              <w:t>Alanı ile ilgili verilerin toplanması, yorumlanması, uygulanması ve sonuçlarının duyurulması aşamalarında toplumsal, bilimsel, kültürel ve etik değerlere uygun hareket etme</w:t>
            </w:r>
          </w:p>
        </w:tc>
        <w:tc>
          <w:tcPr>
            <w:tcW w:w="709" w:type="dxa"/>
            <w:gridSpan w:val="2"/>
            <w:shd w:val="clear" w:color="auto" w:fill="auto"/>
          </w:tcPr>
          <w:p w14:paraId="090D80B3"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660F084D" w14:textId="77777777" w:rsidR="00920B99" w:rsidRPr="003C5CBE" w:rsidRDefault="00920B99" w:rsidP="009D69D6">
            <w:pPr>
              <w:jc w:val="center"/>
              <w:rPr>
                <w:b/>
                <w:sz w:val="20"/>
                <w:szCs w:val="20"/>
              </w:rPr>
            </w:pPr>
          </w:p>
        </w:tc>
        <w:tc>
          <w:tcPr>
            <w:tcW w:w="709" w:type="dxa"/>
            <w:shd w:val="clear" w:color="auto" w:fill="auto"/>
          </w:tcPr>
          <w:p w14:paraId="69BE516E" w14:textId="77777777" w:rsidR="00920B99" w:rsidRPr="003C5CBE" w:rsidRDefault="00920B99" w:rsidP="009D69D6">
            <w:pPr>
              <w:jc w:val="center"/>
              <w:rPr>
                <w:b/>
                <w:sz w:val="20"/>
                <w:szCs w:val="20"/>
              </w:rPr>
            </w:pPr>
          </w:p>
        </w:tc>
        <w:tc>
          <w:tcPr>
            <w:tcW w:w="709" w:type="dxa"/>
            <w:shd w:val="clear" w:color="auto" w:fill="auto"/>
          </w:tcPr>
          <w:p w14:paraId="4546D289" w14:textId="77777777" w:rsidR="00920B99" w:rsidRPr="003C5CBE" w:rsidRDefault="00920B99" w:rsidP="009D69D6">
            <w:pPr>
              <w:jc w:val="center"/>
              <w:rPr>
                <w:b/>
                <w:sz w:val="20"/>
                <w:szCs w:val="20"/>
              </w:rPr>
            </w:pPr>
          </w:p>
        </w:tc>
      </w:tr>
      <w:tr w:rsidR="00920B99" w:rsidRPr="003C5CBE" w14:paraId="3C61C10B" w14:textId="77777777" w:rsidTr="009D69D6">
        <w:trPr>
          <w:gridAfter w:val="1"/>
          <w:wAfter w:w="710" w:type="dxa"/>
          <w:trHeight w:val="335"/>
        </w:trPr>
        <w:tc>
          <w:tcPr>
            <w:tcW w:w="870" w:type="dxa"/>
            <w:gridSpan w:val="2"/>
            <w:shd w:val="clear" w:color="auto" w:fill="auto"/>
          </w:tcPr>
          <w:p w14:paraId="45EAB5DF" w14:textId="77777777" w:rsidR="00920B99" w:rsidRPr="003C5CBE" w:rsidRDefault="00920B99" w:rsidP="009D69D6">
            <w:pPr>
              <w:jc w:val="center"/>
              <w:rPr>
                <w:b/>
                <w:sz w:val="20"/>
                <w:szCs w:val="20"/>
              </w:rPr>
            </w:pPr>
            <w:r w:rsidRPr="003C5CBE">
              <w:rPr>
                <w:b/>
                <w:sz w:val="20"/>
                <w:szCs w:val="20"/>
              </w:rPr>
              <w:t>7</w:t>
            </w:r>
          </w:p>
        </w:tc>
        <w:tc>
          <w:tcPr>
            <w:tcW w:w="6496" w:type="dxa"/>
            <w:gridSpan w:val="9"/>
            <w:shd w:val="clear" w:color="auto" w:fill="auto"/>
            <w:vAlign w:val="center"/>
          </w:tcPr>
          <w:p w14:paraId="584FFC2F" w14:textId="77777777" w:rsidR="00920B99" w:rsidRPr="003C5CBE" w:rsidRDefault="00920B99" w:rsidP="009D69D6">
            <w:pPr>
              <w:jc w:val="both"/>
              <w:rPr>
                <w:b/>
                <w:sz w:val="20"/>
                <w:szCs w:val="20"/>
              </w:rPr>
            </w:pPr>
            <w:r w:rsidRPr="003C5CBE">
              <w:rPr>
                <w:color w:val="020202"/>
                <w:sz w:val="20"/>
                <w:szCs w:val="20"/>
                <w:shd w:val="clear" w:color="auto" w:fill="FFFFFF"/>
              </w:rPr>
              <w:t>Spor ve geleneksel el sanatları yeterliliği ile bilimsel bir bakış açısı ile hareket etme</w:t>
            </w:r>
          </w:p>
        </w:tc>
        <w:tc>
          <w:tcPr>
            <w:tcW w:w="709" w:type="dxa"/>
            <w:gridSpan w:val="2"/>
            <w:shd w:val="clear" w:color="auto" w:fill="auto"/>
          </w:tcPr>
          <w:p w14:paraId="0F8A7E8E"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4F25BB24" w14:textId="77777777" w:rsidR="00920B99" w:rsidRPr="003C5CBE" w:rsidRDefault="00920B99" w:rsidP="009D69D6">
            <w:pPr>
              <w:jc w:val="center"/>
              <w:rPr>
                <w:b/>
                <w:sz w:val="20"/>
                <w:szCs w:val="20"/>
              </w:rPr>
            </w:pPr>
          </w:p>
        </w:tc>
        <w:tc>
          <w:tcPr>
            <w:tcW w:w="709" w:type="dxa"/>
            <w:shd w:val="clear" w:color="auto" w:fill="auto"/>
          </w:tcPr>
          <w:p w14:paraId="75893EB3" w14:textId="77777777" w:rsidR="00920B99" w:rsidRPr="003C5CBE" w:rsidRDefault="00920B99" w:rsidP="009D69D6">
            <w:pPr>
              <w:jc w:val="center"/>
              <w:rPr>
                <w:b/>
                <w:sz w:val="20"/>
                <w:szCs w:val="20"/>
              </w:rPr>
            </w:pPr>
          </w:p>
        </w:tc>
        <w:tc>
          <w:tcPr>
            <w:tcW w:w="709" w:type="dxa"/>
            <w:shd w:val="clear" w:color="auto" w:fill="auto"/>
          </w:tcPr>
          <w:p w14:paraId="2D374513" w14:textId="77777777" w:rsidR="00920B99" w:rsidRPr="003C5CBE" w:rsidRDefault="00920B99" w:rsidP="009D69D6">
            <w:pPr>
              <w:jc w:val="center"/>
              <w:rPr>
                <w:b/>
                <w:sz w:val="20"/>
                <w:szCs w:val="20"/>
              </w:rPr>
            </w:pPr>
          </w:p>
        </w:tc>
      </w:tr>
      <w:tr w:rsidR="00920B99" w:rsidRPr="003C5CBE" w14:paraId="382E4C81" w14:textId="77777777" w:rsidTr="009D69D6">
        <w:trPr>
          <w:gridAfter w:val="1"/>
          <w:wAfter w:w="710" w:type="dxa"/>
          <w:trHeight w:val="335"/>
        </w:trPr>
        <w:tc>
          <w:tcPr>
            <w:tcW w:w="870" w:type="dxa"/>
            <w:gridSpan w:val="2"/>
            <w:shd w:val="clear" w:color="auto" w:fill="auto"/>
          </w:tcPr>
          <w:p w14:paraId="0D37A65B" w14:textId="77777777" w:rsidR="00920B99" w:rsidRPr="003C5CBE" w:rsidRDefault="00920B99" w:rsidP="009D69D6">
            <w:pPr>
              <w:jc w:val="center"/>
              <w:rPr>
                <w:b/>
                <w:sz w:val="20"/>
                <w:szCs w:val="20"/>
              </w:rPr>
            </w:pPr>
            <w:r w:rsidRPr="003C5CBE">
              <w:rPr>
                <w:b/>
                <w:sz w:val="20"/>
                <w:szCs w:val="20"/>
              </w:rPr>
              <w:t>8</w:t>
            </w:r>
          </w:p>
        </w:tc>
        <w:tc>
          <w:tcPr>
            <w:tcW w:w="6496" w:type="dxa"/>
            <w:gridSpan w:val="9"/>
            <w:shd w:val="clear" w:color="auto" w:fill="auto"/>
            <w:vAlign w:val="center"/>
          </w:tcPr>
          <w:p w14:paraId="2AF59EFE" w14:textId="77777777" w:rsidR="00920B99" w:rsidRPr="003C5CBE" w:rsidRDefault="00920B99" w:rsidP="009D69D6">
            <w:pPr>
              <w:jc w:val="both"/>
              <w:rPr>
                <w:b/>
                <w:sz w:val="20"/>
                <w:szCs w:val="20"/>
              </w:rPr>
            </w:pPr>
            <w:r w:rsidRPr="003C5CBE">
              <w:rPr>
                <w:color w:val="020202"/>
                <w:sz w:val="20"/>
                <w:szCs w:val="20"/>
                <w:shd w:val="clear" w:color="auto" w:fill="FFFFFF"/>
              </w:rPr>
              <w:t>Alanında sahip olduğu temel bilgi birikimini kullanarak bireysel ve ekip üyesi olarak çalışma</w:t>
            </w:r>
          </w:p>
        </w:tc>
        <w:tc>
          <w:tcPr>
            <w:tcW w:w="709" w:type="dxa"/>
            <w:gridSpan w:val="2"/>
            <w:shd w:val="clear" w:color="auto" w:fill="auto"/>
          </w:tcPr>
          <w:p w14:paraId="2BE13703"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7A084587" w14:textId="77777777" w:rsidR="00920B99" w:rsidRPr="003C5CBE" w:rsidRDefault="00920B99" w:rsidP="009D69D6">
            <w:pPr>
              <w:jc w:val="center"/>
              <w:rPr>
                <w:b/>
                <w:sz w:val="20"/>
                <w:szCs w:val="20"/>
              </w:rPr>
            </w:pPr>
          </w:p>
        </w:tc>
        <w:tc>
          <w:tcPr>
            <w:tcW w:w="709" w:type="dxa"/>
            <w:shd w:val="clear" w:color="auto" w:fill="auto"/>
          </w:tcPr>
          <w:p w14:paraId="2A604B46" w14:textId="77777777" w:rsidR="00920B99" w:rsidRPr="003C5CBE" w:rsidRDefault="00920B99" w:rsidP="009D69D6">
            <w:pPr>
              <w:jc w:val="center"/>
              <w:rPr>
                <w:b/>
                <w:sz w:val="20"/>
                <w:szCs w:val="20"/>
              </w:rPr>
            </w:pPr>
          </w:p>
        </w:tc>
        <w:tc>
          <w:tcPr>
            <w:tcW w:w="709" w:type="dxa"/>
            <w:shd w:val="clear" w:color="auto" w:fill="auto"/>
          </w:tcPr>
          <w:p w14:paraId="4B348064" w14:textId="77777777" w:rsidR="00920B99" w:rsidRPr="003C5CBE" w:rsidRDefault="00920B99" w:rsidP="009D69D6">
            <w:pPr>
              <w:jc w:val="center"/>
              <w:rPr>
                <w:b/>
                <w:sz w:val="20"/>
                <w:szCs w:val="20"/>
              </w:rPr>
            </w:pPr>
          </w:p>
        </w:tc>
      </w:tr>
      <w:tr w:rsidR="00920B99" w:rsidRPr="003C5CBE" w14:paraId="6B60D926" w14:textId="77777777" w:rsidTr="009D69D6">
        <w:trPr>
          <w:gridAfter w:val="1"/>
          <w:wAfter w:w="710" w:type="dxa"/>
          <w:trHeight w:val="335"/>
        </w:trPr>
        <w:tc>
          <w:tcPr>
            <w:tcW w:w="870" w:type="dxa"/>
            <w:gridSpan w:val="2"/>
            <w:shd w:val="clear" w:color="auto" w:fill="auto"/>
          </w:tcPr>
          <w:p w14:paraId="6339B1F9" w14:textId="77777777" w:rsidR="00920B99" w:rsidRPr="003C5CBE" w:rsidRDefault="00920B99" w:rsidP="009D69D6">
            <w:pPr>
              <w:jc w:val="center"/>
              <w:rPr>
                <w:b/>
                <w:sz w:val="20"/>
                <w:szCs w:val="20"/>
              </w:rPr>
            </w:pPr>
            <w:r w:rsidRPr="003C5CBE">
              <w:rPr>
                <w:b/>
                <w:sz w:val="20"/>
                <w:szCs w:val="20"/>
              </w:rPr>
              <w:t>9</w:t>
            </w:r>
          </w:p>
        </w:tc>
        <w:tc>
          <w:tcPr>
            <w:tcW w:w="6496" w:type="dxa"/>
            <w:gridSpan w:val="9"/>
            <w:shd w:val="clear" w:color="auto" w:fill="auto"/>
            <w:vAlign w:val="center"/>
          </w:tcPr>
          <w:p w14:paraId="376D97BE" w14:textId="77777777" w:rsidR="00920B99" w:rsidRPr="003C5CBE" w:rsidRDefault="00920B99" w:rsidP="009D69D6">
            <w:pPr>
              <w:jc w:val="both"/>
              <w:rPr>
                <w:sz w:val="20"/>
                <w:szCs w:val="20"/>
              </w:rPr>
            </w:pPr>
            <w:r w:rsidRPr="003C5CBE">
              <w:rPr>
                <w:sz w:val="20"/>
                <w:szCs w:val="20"/>
              </w:rPr>
              <w:t>Alanında öngörülmeyen durumlarla karşılaştığında sahip olduğu temel bilgi birikimini kullanarak çözüm üretme</w:t>
            </w:r>
          </w:p>
        </w:tc>
        <w:tc>
          <w:tcPr>
            <w:tcW w:w="709" w:type="dxa"/>
            <w:gridSpan w:val="2"/>
            <w:shd w:val="clear" w:color="auto" w:fill="auto"/>
          </w:tcPr>
          <w:p w14:paraId="0263184A"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2EA76E34" w14:textId="77777777" w:rsidR="00920B99" w:rsidRPr="003C5CBE" w:rsidRDefault="00920B99" w:rsidP="009D69D6">
            <w:pPr>
              <w:jc w:val="center"/>
              <w:rPr>
                <w:b/>
                <w:sz w:val="20"/>
                <w:szCs w:val="20"/>
              </w:rPr>
            </w:pPr>
          </w:p>
        </w:tc>
        <w:tc>
          <w:tcPr>
            <w:tcW w:w="709" w:type="dxa"/>
            <w:shd w:val="clear" w:color="auto" w:fill="auto"/>
          </w:tcPr>
          <w:p w14:paraId="683B97E2" w14:textId="77777777" w:rsidR="00920B99" w:rsidRPr="003C5CBE" w:rsidRDefault="00920B99" w:rsidP="009D69D6">
            <w:pPr>
              <w:jc w:val="center"/>
              <w:rPr>
                <w:b/>
                <w:sz w:val="20"/>
                <w:szCs w:val="20"/>
              </w:rPr>
            </w:pPr>
          </w:p>
        </w:tc>
        <w:tc>
          <w:tcPr>
            <w:tcW w:w="709" w:type="dxa"/>
            <w:shd w:val="clear" w:color="auto" w:fill="auto"/>
          </w:tcPr>
          <w:p w14:paraId="513EA586" w14:textId="77777777" w:rsidR="00920B99" w:rsidRPr="003C5CBE" w:rsidRDefault="00920B99" w:rsidP="009D69D6">
            <w:pPr>
              <w:jc w:val="center"/>
              <w:rPr>
                <w:b/>
                <w:sz w:val="20"/>
                <w:szCs w:val="20"/>
              </w:rPr>
            </w:pPr>
          </w:p>
        </w:tc>
      </w:tr>
      <w:tr w:rsidR="00920B99" w:rsidRPr="003C5CBE" w14:paraId="002F3E22" w14:textId="77777777" w:rsidTr="009D69D6">
        <w:trPr>
          <w:gridAfter w:val="1"/>
          <w:wAfter w:w="710" w:type="dxa"/>
          <w:trHeight w:val="335"/>
        </w:trPr>
        <w:tc>
          <w:tcPr>
            <w:tcW w:w="870" w:type="dxa"/>
            <w:gridSpan w:val="2"/>
            <w:shd w:val="clear" w:color="auto" w:fill="auto"/>
          </w:tcPr>
          <w:p w14:paraId="7D776DFA" w14:textId="77777777" w:rsidR="00920B99" w:rsidRPr="003C5CBE" w:rsidRDefault="00920B99" w:rsidP="009D69D6">
            <w:pPr>
              <w:jc w:val="center"/>
              <w:rPr>
                <w:b/>
                <w:sz w:val="20"/>
                <w:szCs w:val="20"/>
              </w:rPr>
            </w:pPr>
            <w:r w:rsidRPr="003C5CBE">
              <w:rPr>
                <w:b/>
                <w:sz w:val="20"/>
                <w:szCs w:val="20"/>
              </w:rPr>
              <w:t>10</w:t>
            </w:r>
          </w:p>
        </w:tc>
        <w:tc>
          <w:tcPr>
            <w:tcW w:w="6496" w:type="dxa"/>
            <w:gridSpan w:val="9"/>
            <w:shd w:val="clear" w:color="auto" w:fill="auto"/>
            <w:vAlign w:val="center"/>
          </w:tcPr>
          <w:p w14:paraId="69C314AA" w14:textId="77777777" w:rsidR="00920B99" w:rsidRPr="003C5CBE" w:rsidRDefault="00920B99" w:rsidP="009D69D6">
            <w:pPr>
              <w:jc w:val="both"/>
              <w:rPr>
                <w:b/>
                <w:sz w:val="20"/>
                <w:szCs w:val="20"/>
              </w:rPr>
            </w:pPr>
            <w:r w:rsidRPr="003C5CBE">
              <w:rPr>
                <w:color w:val="020202"/>
                <w:sz w:val="20"/>
                <w:szCs w:val="20"/>
                <w:shd w:val="clear" w:color="auto" w:fill="FFFFFF"/>
              </w:rPr>
              <w:t>Yaşam boyu öğrenmenin gerekliliği bilinci, bilim ve teknolojideki gelişmeleri izleme ve kendini sürekli yenileme bilinci kazanma</w:t>
            </w:r>
          </w:p>
        </w:tc>
        <w:tc>
          <w:tcPr>
            <w:tcW w:w="709" w:type="dxa"/>
            <w:gridSpan w:val="2"/>
            <w:shd w:val="clear" w:color="auto" w:fill="auto"/>
          </w:tcPr>
          <w:p w14:paraId="7BFCBFE8"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2A5B14AE" w14:textId="77777777" w:rsidR="00920B99" w:rsidRPr="003C5CBE" w:rsidRDefault="00920B99" w:rsidP="009D69D6">
            <w:pPr>
              <w:jc w:val="center"/>
              <w:rPr>
                <w:b/>
                <w:sz w:val="20"/>
                <w:szCs w:val="20"/>
              </w:rPr>
            </w:pPr>
          </w:p>
        </w:tc>
        <w:tc>
          <w:tcPr>
            <w:tcW w:w="709" w:type="dxa"/>
            <w:shd w:val="clear" w:color="auto" w:fill="auto"/>
          </w:tcPr>
          <w:p w14:paraId="0335122F" w14:textId="77777777" w:rsidR="00920B99" w:rsidRPr="003C5CBE" w:rsidRDefault="00920B99" w:rsidP="009D69D6">
            <w:pPr>
              <w:jc w:val="center"/>
              <w:rPr>
                <w:b/>
                <w:sz w:val="20"/>
                <w:szCs w:val="20"/>
              </w:rPr>
            </w:pPr>
          </w:p>
        </w:tc>
        <w:tc>
          <w:tcPr>
            <w:tcW w:w="709" w:type="dxa"/>
            <w:shd w:val="clear" w:color="auto" w:fill="auto"/>
          </w:tcPr>
          <w:p w14:paraId="260746AE" w14:textId="77777777" w:rsidR="00920B99" w:rsidRPr="003C5CBE" w:rsidRDefault="00920B99" w:rsidP="009D69D6">
            <w:pPr>
              <w:jc w:val="center"/>
              <w:rPr>
                <w:b/>
                <w:sz w:val="20"/>
                <w:szCs w:val="20"/>
              </w:rPr>
            </w:pPr>
          </w:p>
        </w:tc>
      </w:tr>
      <w:tr w:rsidR="00920B99" w:rsidRPr="003C5CBE" w14:paraId="7B4FC25D" w14:textId="77777777" w:rsidTr="009D69D6">
        <w:trPr>
          <w:gridAfter w:val="1"/>
          <w:wAfter w:w="710" w:type="dxa"/>
          <w:trHeight w:val="335"/>
        </w:trPr>
        <w:tc>
          <w:tcPr>
            <w:tcW w:w="870" w:type="dxa"/>
            <w:gridSpan w:val="2"/>
            <w:shd w:val="clear" w:color="auto" w:fill="auto"/>
          </w:tcPr>
          <w:p w14:paraId="2F6F5C52" w14:textId="77777777" w:rsidR="00920B99" w:rsidRPr="003C5CBE" w:rsidRDefault="00920B99" w:rsidP="009D69D6">
            <w:pPr>
              <w:jc w:val="center"/>
              <w:rPr>
                <w:b/>
                <w:sz w:val="20"/>
                <w:szCs w:val="20"/>
              </w:rPr>
            </w:pPr>
            <w:r w:rsidRPr="003C5CBE">
              <w:rPr>
                <w:b/>
                <w:sz w:val="20"/>
                <w:szCs w:val="20"/>
              </w:rPr>
              <w:t>11</w:t>
            </w:r>
          </w:p>
        </w:tc>
        <w:tc>
          <w:tcPr>
            <w:tcW w:w="6496" w:type="dxa"/>
            <w:gridSpan w:val="9"/>
            <w:shd w:val="clear" w:color="auto" w:fill="auto"/>
            <w:vAlign w:val="center"/>
          </w:tcPr>
          <w:p w14:paraId="5E357195" w14:textId="77777777" w:rsidR="00920B99" w:rsidRPr="003C5CBE" w:rsidRDefault="00920B99" w:rsidP="009D69D6">
            <w:pPr>
              <w:jc w:val="both"/>
              <w:rPr>
                <w:color w:val="020202"/>
                <w:sz w:val="20"/>
                <w:szCs w:val="20"/>
              </w:rPr>
            </w:pPr>
            <w:r w:rsidRPr="003C5CBE">
              <w:rPr>
                <w:color w:val="020202"/>
                <w:sz w:val="20"/>
                <w:szCs w:val="20"/>
              </w:rPr>
              <w:t>Alanında sorumluluğu altında çalışanların bir proje çerçevesinde gelişimlerine yönelik etkinlikler düzenler ve yönetme</w:t>
            </w:r>
          </w:p>
        </w:tc>
        <w:tc>
          <w:tcPr>
            <w:tcW w:w="709" w:type="dxa"/>
            <w:gridSpan w:val="2"/>
            <w:shd w:val="clear" w:color="auto" w:fill="auto"/>
          </w:tcPr>
          <w:p w14:paraId="43534768"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6CE7384C" w14:textId="77777777" w:rsidR="00920B99" w:rsidRPr="003C5CBE" w:rsidRDefault="00920B99" w:rsidP="009D69D6">
            <w:pPr>
              <w:jc w:val="center"/>
              <w:rPr>
                <w:b/>
                <w:sz w:val="20"/>
                <w:szCs w:val="20"/>
              </w:rPr>
            </w:pPr>
          </w:p>
        </w:tc>
        <w:tc>
          <w:tcPr>
            <w:tcW w:w="709" w:type="dxa"/>
            <w:shd w:val="clear" w:color="auto" w:fill="auto"/>
          </w:tcPr>
          <w:p w14:paraId="7D679B70" w14:textId="77777777" w:rsidR="00920B99" w:rsidRPr="003C5CBE" w:rsidRDefault="00920B99" w:rsidP="009D69D6">
            <w:pPr>
              <w:jc w:val="center"/>
              <w:rPr>
                <w:b/>
                <w:sz w:val="20"/>
                <w:szCs w:val="20"/>
              </w:rPr>
            </w:pPr>
          </w:p>
        </w:tc>
        <w:tc>
          <w:tcPr>
            <w:tcW w:w="709" w:type="dxa"/>
            <w:shd w:val="clear" w:color="auto" w:fill="auto"/>
          </w:tcPr>
          <w:p w14:paraId="0AC3242E" w14:textId="77777777" w:rsidR="00920B99" w:rsidRPr="003C5CBE" w:rsidRDefault="00920B99" w:rsidP="009D69D6">
            <w:pPr>
              <w:jc w:val="center"/>
              <w:rPr>
                <w:b/>
                <w:sz w:val="20"/>
                <w:szCs w:val="20"/>
              </w:rPr>
            </w:pPr>
          </w:p>
        </w:tc>
      </w:tr>
      <w:tr w:rsidR="00920B99" w:rsidRPr="003C5CBE" w14:paraId="1ED1DE3C" w14:textId="77777777" w:rsidTr="009D69D6">
        <w:trPr>
          <w:gridAfter w:val="1"/>
          <w:wAfter w:w="710" w:type="dxa"/>
          <w:trHeight w:val="335"/>
        </w:trPr>
        <w:tc>
          <w:tcPr>
            <w:tcW w:w="870" w:type="dxa"/>
            <w:gridSpan w:val="2"/>
            <w:shd w:val="clear" w:color="auto" w:fill="auto"/>
          </w:tcPr>
          <w:p w14:paraId="3DE058D4" w14:textId="77777777" w:rsidR="00920B99" w:rsidRPr="003C5CBE" w:rsidRDefault="00920B99" w:rsidP="009D69D6">
            <w:pPr>
              <w:jc w:val="center"/>
              <w:rPr>
                <w:b/>
                <w:sz w:val="20"/>
                <w:szCs w:val="20"/>
              </w:rPr>
            </w:pPr>
            <w:r w:rsidRPr="003C5CBE">
              <w:rPr>
                <w:b/>
                <w:sz w:val="20"/>
                <w:szCs w:val="20"/>
              </w:rPr>
              <w:t>12</w:t>
            </w:r>
          </w:p>
        </w:tc>
        <w:tc>
          <w:tcPr>
            <w:tcW w:w="6496" w:type="dxa"/>
            <w:gridSpan w:val="9"/>
            <w:shd w:val="clear" w:color="auto" w:fill="auto"/>
            <w:vAlign w:val="center"/>
          </w:tcPr>
          <w:p w14:paraId="62BC9E58" w14:textId="77777777" w:rsidR="00920B99" w:rsidRPr="003C5CBE" w:rsidRDefault="00920B99" w:rsidP="009D69D6">
            <w:pPr>
              <w:jc w:val="both"/>
              <w:rPr>
                <w:sz w:val="20"/>
                <w:szCs w:val="20"/>
              </w:rPr>
            </w:pPr>
            <w:r w:rsidRPr="003C5CBE">
              <w:rPr>
                <w:sz w:val="20"/>
                <w:szCs w:val="20"/>
              </w:rPr>
              <w:t>Alanında sahip olduğu temel bilgi ve becerileri kullanarak ilgili kişi ve kurumları bilgilendirir, düşüncelerini ve sorunlara ilişkin çözüm önerilerini uzman olan ve olmayan kişilerle yazılı ve sözlü olarak paylaşma</w:t>
            </w:r>
          </w:p>
        </w:tc>
        <w:tc>
          <w:tcPr>
            <w:tcW w:w="709" w:type="dxa"/>
            <w:gridSpan w:val="2"/>
            <w:shd w:val="clear" w:color="auto" w:fill="auto"/>
          </w:tcPr>
          <w:p w14:paraId="7913944B" w14:textId="77777777" w:rsidR="00920B99" w:rsidRPr="003C5CBE" w:rsidRDefault="00920B99" w:rsidP="009D69D6">
            <w:pPr>
              <w:jc w:val="center"/>
              <w:rPr>
                <w:b/>
                <w:sz w:val="20"/>
                <w:szCs w:val="20"/>
              </w:rPr>
            </w:pPr>
          </w:p>
        </w:tc>
        <w:tc>
          <w:tcPr>
            <w:tcW w:w="680" w:type="dxa"/>
            <w:shd w:val="clear" w:color="auto" w:fill="auto"/>
          </w:tcPr>
          <w:p w14:paraId="7F2D0AE3" w14:textId="77777777" w:rsidR="00920B99" w:rsidRPr="003C5CBE" w:rsidRDefault="00920B99" w:rsidP="009D69D6">
            <w:pPr>
              <w:jc w:val="center"/>
              <w:rPr>
                <w:b/>
                <w:sz w:val="20"/>
                <w:szCs w:val="20"/>
              </w:rPr>
            </w:pPr>
          </w:p>
        </w:tc>
        <w:tc>
          <w:tcPr>
            <w:tcW w:w="709" w:type="dxa"/>
            <w:shd w:val="clear" w:color="auto" w:fill="auto"/>
          </w:tcPr>
          <w:p w14:paraId="7E079A3A" w14:textId="77777777" w:rsidR="00920B99" w:rsidRPr="003C5CBE" w:rsidRDefault="00920B99" w:rsidP="009D69D6">
            <w:pPr>
              <w:jc w:val="center"/>
              <w:rPr>
                <w:b/>
                <w:sz w:val="20"/>
                <w:szCs w:val="20"/>
              </w:rPr>
            </w:pPr>
            <w:r w:rsidRPr="003C5CBE">
              <w:rPr>
                <w:b/>
                <w:sz w:val="20"/>
                <w:szCs w:val="20"/>
              </w:rPr>
              <w:t>X</w:t>
            </w:r>
          </w:p>
        </w:tc>
        <w:tc>
          <w:tcPr>
            <w:tcW w:w="709" w:type="dxa"/>
            <w:shd w:val="clear" w:color="auto" w:fill="auto"/>
          </w:tcPr>
          <w:p w14:paraId="04B49557" w14:textId="77777777" w:rsidR="00920B99" w:rsidRPr="003C5CBE" w:rsidRDefault="00920B99" w:rsidP="009D69D6">
            <w:pPr>
              <w:jc w:val="center"/>
              <w:rPr>
                <w:b/>
                <w:sz w:val="20"/>
                <w:szCs w:val="20"/>
              </w:rPr>
            </w:pPr>
          </w:p>
        </w:tc>
      </w:tr>
      <w:tr w:rsidR="00920B99" w:rsidRPr="003C5CBE" w14:paraId="1A82CB71" w14:textId="77777777" w:rsidTr="009D69D6">
        <w:trPr>
          <w:gridAfter w:val="1"/>
          <w:wAfter w:w="710" w:type="dxa"/>
          <w:trHeight w:val="335"/>
        </w:trPr>
        <w:tc>
          <w:tcPr>
            <w:tcW w:w="870" w:type="dxa"/>
            <w:gridSpan w:val="2"/>
            <w:shd w:val="clear" w:color="auto" w:fill="auto"/>
          </w:tcPr>
          <w:p w14:paraId="74475D0A" w14:textId="77777777" w:rsidR="00920B99" w:rsidRPr="003C5CBE" w:rsidRDefault="00920B99" w:rsidP="009D69D6">
            <w:pPr>
              <w:jc w:val="center"/>
              <w:rPr>
                <w:b/>
                <w:sz w:val="20"/>
                <w:szCs w:val="20"/>
              </w:rPr>
            </w:pPr>
            <w:r w:rsidRPr="003C5CBE">
              <w:rPr>
                <w:b/>
                <w:sz w:val="20"/>
                <w:szCs w:val="20"/>
              </w:rPr>
              <w:t>13</w:t>
            </w:r>
          </w:p>
        </w:tc>
        <w:tc>
          <w:tcPr>
            <w:tcW w:w="6496" w:type="dxa"/>
            <w:gridSpan w:val="9"/>
            <w:shd w:val="clear" w:color="auto" w:fill="auto"/>
            <w:vAlign w:val="center"/>
          </w:tcPr>
          <w:p w14:paraId="70C94024" w14:textId="77777777" w:rsidR="00920B99" w:rsidRPr="003C5CBE" w:rsidRDefault="00920B99" w:rsidP="009D69D6">
            <w:pPr>
              <w:jc w:val="both"/>
              <w:rPr>
                <w:sz w:val="20"/>
                <w:szCs w:val="20"/>
              </w:rPr>
            </w:pPr>
            <w:r w:rsidRPr="003C5CBE">
              <w:rPr>
                <w:sz w:val="20"/>
                <w:szCs w:val="20"/>
              </w:rPr>
              <w:t>Alanında edindiği temel düzeydeki bilgi ve becerileri eleştirel bir yaklaşımla değerlendirme</w:t>
            </w:r>
          </w:p>
        </w:tc>
        <w:tc>
          <w:tcPr>
            <w:tcW w:w="709" w:type="dxa"/>
            <w:gridSpan w:val="2"/>
            <w:shd w:val="clear" w:color="auto" w:fill="auto"/>
          </w:tcPr>
          <w:p w14:paraId="73AE9A7D" w14:textId="77777777" w:rsidR="00920B99" w:rsidRPr="003C5CBE" w:rsidRDefault="00920B99" w:rsidP="009D69D6">
            <w:pPr>
              <w:jc w:val="center"/>
              <w:rPr>
                <w:b/>
                <w:sz w:val="20"/>
                <w:szCs w:val="20"/>
              </w:rPr>
            </w:pPr>
          </w:p>
        </w:tc>
        <w:tc>
          <w:tcPr>
            <w:tcW w:w="680" w:type="dxa"/>
            <w:shd w:val="clear" w:color="auto" w:fill="auto"/>
          </w:tcPr>
          <w:p w14:paraId="0C699F88" w14:textId="77777777" w:rsidR="00920B99" w:rsidRPr="003C5CBE" w:rsidRDefault="00920B99" w:rsidP="009D69D6">
            <w:pPr>
              <w:jc w:val="center"/>
              <w:rPr>
                <w:b/>
                <w:sz w:val="20"/>
                <w:szCs w:val="20"/>
              </w:rPr>
            </w:pPr>
          </w:p>
        </w:tc>
        <w:tc>
          <w:tcPr>
            <w:tcW w:w="709" w:type="dxa"/>
            <w:shd w:val="clear" w:color="auto" w:fill="auto"/>
          </w:tcPr>
          <w:p w14:paraId="4B19CA18" w14:textId="77777777" w:rsidR="00920B99" w:rsidRPr="003C5CBE" w:rsidRDefault="00920B99" w:rsidP="009D69D6">
            <w:pPr>
              <w:jc w:val="center"/>
              <w:rPr>
                <w:b/>
                <w:sz w:val="20"/>
                <w:szCs w:val="20"/>
              </w:rPr>
            </w:pPr>
          </w:p>
        </w:tc>
        <w:tc>
          <w:tcPr>
            <w:tcW w:w="709" w:type="dxa"/>
            <w:shd w:val="clear" w:color="auto" w:fill="auto"/>
          </w:tcPr>
          <w:p w14:paraId="376AE292" w14:textId="77777777" w:rsidR="00920B99" w:rsidRPr="003C5CBE" w:rsidRDefault="00920B99" w:rsidP="009D69D6">
            <w:pPr>
              <w:jc w:val="center"/>
              <w:rPr>
                <w:b/>
                <w:sz w:val="20"/>
                <w:szCs w:val="20"/>
              </w:rPr>
            </w:pPr>
            <w:r w:rsidRPr="003C5CBE">
              <w:rPr>
                <w:b/>
                <w:sz w:val="20"/>
                <w:szCs w:val="20"/>
              </w:rPr>
              <w:t>X</w:t>
            </w:r>
          </w:p>
        </w:tc>
      </w:tr>
      <w:tr w:rsidR="00920B99" w:rsidRPr="003C5CBE" w14:paraId="5C6C6071" w14:textId="77777777" w:rsidTr="009D69D6">
        <w:trPr>
          <w:gridAfter w:val="1"/>
          <w:wAfter w:w="710" w:type="dxa"/>
          <w:trHeight w:val="335"/>
        </w:trPr>
        <w:tc>
          <w:tcPr>
            <w:tcW w:w="870" w:type="dxa"/>
            <w:gridSpan w:val="2"/>
            <w:shd w:val="clear" w:color="auto" w:fill="auto"/>
          </w:tcPr>
          <w:p w14:paraId="26C35DB5" w14:textId="77777777" w:rsidR="00920B99" w:rsidRPr="003C5CBE" w:rsidRDefault="00920B99" w:rsidP="009D69D6">
            <w:pPr>
              <w:jc w:val="center"/>
              <w:rPr>
                <w:b/>
                <w:sz w:val="20"/>
                <w:szCs w:val="20"/>
              </w:rPr>
            </w:pPr>
            <w:r w:rsidRPr="003C5CBE">
              <w:rPr>
                <w:b/>
                <w:sz w:val="20"/>
                <w:szCs w:val="20"/>
              </w:rPr>
              <w:t>14</w:t>
            </w:r>
          </w:p>
        </w:tc>
        <w:tc>
          <w:tcPr>
            <w:tcW w:w="6496" w:type="dxa"/>
            <w:gridSpan w:val="9"/>
            <w:shd w:val="clear" w:color="auto" w:fill="auto"/>
            <w:vAlign w:val="center"/>
          </w:tcPr>
          <w:p w14:paraId="2FEEB050" w14:textId="77777777" w:rsidR="00920B99" w:rsidRPr="003C5CBE" w:rsidRDefault="00920B99" w:rsidP="009D69D6">
            <w:pPr>
              <w:jc w:val="both"/>
              <w:rPr>
                <w:b/>
                <w:sz w:val="20"/>
                <w:szCs w:val="20"/>
              </w:rPr>
            </w:pPr>
            <w:r w:rsidRPr="003C5CBE">
              <w:rPr>
                <w:color w:val="020202"/>
                <w:sz w:val="20"/>
                <w:szCs w:val="20"/>
                <w:shd w:val="clear" w:color="auto" w:fill="FFFFFF"/>
              </w:rPr>
              <w:t>Alanında birey ve halk sağlığı, çevre koruma ve iş güvenliği konularında yeterli bilince sahip olma</w:t>
            </w:r>
          </w:p>
        </w:tc>
        <w:tc>
          <w:tcPr>
            <w:tcW w:w="709" w:type="dxa"/>
            <w:gridSpan w:val="2"/>
            <w:shd w:val="clear" w:color="auto" w:fill="auto"/>
          </w:tcPr>
          <w:p w14:paraId="72EEB271"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4A40A0E5" w14:textId="77777777" w:rsidR="00920B99" w:rsidRPr="003C5CBE" w:rsidRDefault="00920B99" w:rsidP="009D69D6">
            <w:pPr>
              <w:jc w:val="center"/>
              <w:rPr>
                <w:b/>
                <w:sz w:val="20"/>
                <w:szCs w:val="20"/>
              </w:rPr>
            </w:pPr>
          </w:p>
        </w:tc>
        <w:tc>
          <w:tcPr>
            <w:tcW w:w="709" w:type="dxa"/>
            <w:shd w:val="clear" w:color="auto" w:fill="auto"/>
          </w:tcPr>
          <w:p w14:paraId="2C69572C" w14:textId="77777777" w:rsidR="00920B99" w:rsidRPr="003C5CBE" w:rsidRDefault="00920B99" w:rsidP="009D69D6">
            <w:pPr>
              <w:jc w:val="center"/>
              <w:rPr>
                <w:b/>
                <w:sz w:val="20"/>
                <w:szCs w:val="20"/>
              </w:rPr>
            </w:pPr>
          </w:p>
        </w:tc>
        <w:tc>
          <w:tcPr>
            <w:tcW w:w="709" w:type="dxa"/>
            <w:shd w:val="clear" w:color="auto" w:fill="auto"/>
          </w:tcPr>
          <w:p w14:paraId="6041EEA0" w14:textId="77777777" w:rsidR="00920B99" w:rsidRPr="003C5CBE" w:rsidRDefault="00920B99" w:rsidP="009D69D6">
            <w:pPr>
              <w:jc w:val="center"/>
              <w:rPr>
                <w:b/>
                <w:sz w:val="20"/>
                <w:szCs w:val="20"/>
              </w:rPr>
            </w:pPr>
          </w:p>
        </w:tc>
      </w:tr>
      <w:tr w:rsidR="00920B99" w:rsidRPr="003C5CBE" w14:paraId="5A841C99" w14:textId="77777777" w:rsidTr="009D69D6">
        <w:trPr>
          <w:gridAfter w:val="1"/>
          <w:wAfter w:w="710" w:type="dxa"/>
          <w:trHeight w:val="335"/>
        </w:trPr>
        <w:tc>
          <w:tcPr>
            <w:tcW w:w="870" w:type="dxa"/>
            <w:gridSpan w:val="2"/>
            <w:shd w:val="clear" w:color="auto" w:fill="auto"/>
          </w:tcPr>
          <w:p w14:paraId="44BCB39B" w14:textId="77777777" w:rsidR="00920B99" w:rsidRPr="003C5CBE" w:rsidRDefault="00920B99" w:rsidP="009D69D6">
            <w:pPr>
              <w:jc w:val="center"/>
              <w:rPr>
                <w:b/>
                <w:sz w:val="20"/>
                <w:szCs w:val="20"/>
              </w:rPr>
            </w:pPr>
            <w:r w:rsidRPr="003C5CBE">
              <w:rPr>
                <w:b/>
                <w:sz w:val="20"/>
                <w:szCs w:val="20"/>
              </w:rPr>
              <w:t>15</w:t>
            </w:r>
          </w:p>
        </w:tc>
        <w:tc>
          <w:tcPr>
            <w:tcW w:w="6496" w:type="dxa"/>
            <w:gridSpan w:val="9"/>
            <w:shd w:val="clear" w:color="auto" w:fill="auto"/>
            <w:vAlign w:val="center"/>
          </w:tcPr>
          <w:p w14:paraId="16431202" w14:textId="77777777" w:rsidR="00920B99" w:rsidRPr="003C5CBE" w:rsidRDefault="00920B99" w:rsidP="009D69D6">
            <w:pPr>
              <w:jc w:val="both"/>
              <w:rPr>
                <w:sz w:val="20"/>
                <w:szCs w:val="20"/>
              </w:rPr>
            </w:pPr>
            <w:r w:rsidRPr="003C5CBE">
              <w:rPr>
                <w:sz w:val="20"/>
                <w:szCs w:val="20"/>
              </w:rPr>
              <w:t>Alanında görev, hak ve sorumlulukları ile ilgili yasa, yönetmelik, mevzuata uygun davranır ve mesleki ve etik değerleri gözeterek çözüm önerileri geliştirme</w:t>
            </w:r>
          </w:p>
        </w:tc>
        <w:tc>
          <w:tcPr>
            <w:tcW w:w="709" w:type="dxa"/>
            <w:gridSpan w:val="2"/>
            <w:shd w:val="clear" w:color="auto" w:fill="auto"/>
          </w:tcPr>
          <w:p w14:paraId="2616A242" w14:textId="77777777" w:rsidR="00920B99" w:rsidRPr="003C5CBE" w:rsidRDefault="00920B99" w:rsidP="009D69D6">
            <w:pPr>
              <w:jc w:val="center"/>
              <w:rPr>
                <w:b/>
                <w:sz w:val="20"/>
                <w:szCs w:val="20"/>
              </w:rPr>
            </w:pPr>
          </w:p>
        </w:tc>
        <w:tc>
          <w:tcPr>
            <w:tcW w:w="680" w:type="dxa"/>
            <w:shd w:val="clear" w:color="auto" w:fill="auto"/>
          </w:tcPr>
          <w:p w14:paraId="4D5B750C" w14:textId="77777777" w:rsidR="00920B99" w:rsidRPr="003C5CBE" w:rsidRDefault="00920B99" w:rsidP="009D69D6">
            <w:pPr>
              <w:jc w:val="center"/>
              <w:rPr>
                <w:b/>
                <w:sz w:val="20"/>
                <w:szCs w:val="20"/>
              </w:rPr>
            </w:pPr>
          </w:p>
        </w:tc>
        <w:tc>
          <w:tcPr>
            <w:tcW w:w="709" w:type="dxa"/>
            <w:shd w:val="clear" w:color="auto" w:fill="auto"/>
          </w:tcPr>
          <w:p w14:paraId="48A63A9B" w14:textId="77777777" w:rsidR="00920B99" w:rsidRPr="003C5CBE" w:rsidRDefault="00920B99" w:rsidP="009D69D6">
            <w:pPr>
              <w:jc w:val="center"/>
              <w:rPr>
                <w:b/>
                <w:sz w:val="20"/>
                <w:szCs w:val="20"/>
              </w:rPr>
            </w:pPr>
            <w:r w:rsidRPr="003C5CBE">
              <w:rPr>
                <w:b/>
                <w:sz w:val="20"/>
                <w:szCs w:val="20"/>
              </w:rPr>
              <w:t>X</w:t>
            </w:r>
          </w:p>
        </w:tc>
        <w:tc>
          <w:tcPr>
            <w:tcW w:w="709" w:type="dxa"/>
            <w:shd w:val="clear" w:color="auto" w:fill="auto"/>
          </w:tcPr>
          <w:p w14:paraId="2C231FB5" w14:textId="77777777" w:rsidR="00920B99" w:rsidRPr="003C5CBE" w:rsidRDefault="00920B99" w:rsidP="009D69D6">
            <w:pPr>
              <w:jc w:val="center"/>
              <w:rPr>
                <w:b/>
                <w:sz w:val="20"/>
                <w:szCs w:val="20"/>
              </w:rPr>
            </w:pPr>
          </w:p>
        </w:tc>
      </w:tr>
      <w:tr w:rsidR="00920B99" w:rsidRPr="003C5CBE" w14:paraId="06569FB7" w14:textId="77777777" w:rsidTr="009D69D6">
        <w:trPr>
          <w:gridAfter w:val="1"/>
          <w:wAfter w:w="710" w:type="dxa"/>
          <w:trHeight w:val="335"/>
        </w:trPr>
        <w:tc>
          <w:tcPr>
            <w:tcW w:w="870" w:type="dxa"/>
            <w:gridSpan w:val="2"/>
            <w:shd w:val="clear" w:color="auto" w:fill="auto"/>
          </w:tcPr>
          <w:p w14:paraId="1949FC1E" w14:textId="77777777" w:rsidR="00920B99" w:rsidRPr="003C5CBE" w:rsidRDefault="00920B99" w:rsidP="009D69D6">
            <w:pPr>
              <w:jc w:val="center"/>
              <w:rPr>
                <w:b/>
                <w:sz w:val="20"/>
                <w:szCs w:val="20"/>
              </w:rPr>
            </w:pPr>
            <w:r w:rsidRPr="003C5CBE">
              <w:rPr>
                <w:b/>
                <w:sz w:val="20"/>
                <w:szCs w:val="20"/>
              </w:rPr>
              <w:t>16</w:t>
            </w:r>
          </w:p>
        </w:tc>
        <w:tc>
          <w:tcPr>
            <w:tcW w:w="6496" w:type="dxa"/>
            <w:gridSpan w:val="9"/>
            <w:shd w:val="clear" w:color="auto" w:fill="auto"/>
            <w:vAlign w:val="center"/>
          </w:tcPr>
          <w:p w14:paraId="4659B8E8" w14:textId="77777777" w:rsidR="00920B99" w:rsidRPr="003C5CBE" w:rsidRDefault="00920B99" w:rsidP="009D69D6">
            <w:pPr>
              <w:jc w:val="both"/>
              <w:rPr>
                <w:b/>
                <w:sz w:val="20"/>
                <w:szCs w:val="20"/>
              </w:rPr>
            </w:pPr>
            <w:r w:rsidRPr="003C5CBE">
              <w:rPr>
                <w:color w:val="020202"/>
                <w:sz w:val="20"/>
                <w:szCs w:val="20"/>
                <w:shd w:val="clear" w:color="auto" w:fill="FFFFFF"/>
              </w:rPr>
              <w:t>Alanında kalite yönetimi ve süreçlerine uygun davranır ve bu süreçlere katılma</w:t>
            </w:r>
          </w:p>
        </w:tc>
        <w:tc>
          <w:tcPr>
            <w:tcW w:w="709" w:type="dxa"/>
            <w:gridSpan w:val="2"/>
            <w:shd w:val="clear" w:color="auto" w:fill="auto"/>
          </w:tcPr>
          <w:p w14:paraId="7B1763FC" w14:textId="77777777" w:rsidR="00920B99" w:rsidRPr="003C5CBE" w:rsidRDefault="00920B99" w:rsidP="009D69D6">
            <w:pPr>
              <w:jc w:val="center"/>
              <w:rPr>
                <w:b/>
                <w:sz w:val="20"/>
                <w:szCs w:val="20"/>
              </w:rPr>
            </w:pPr>
          </w:p>
        </w:tc>
        <w:tc>
          <w:tcPr>
            <w:tcW w:w="680" w:type="dxa"/>
            <w:shd w:val="clear" w:color="auto" w:fill="auto"/>
          </w:tcPr>
          <w:p w14:paraId="4B63B43B" w14:textId="77777777" w:rsidR="00920B99" w:rsidRPr="003C5CBE" w:rsidRDefault="00920B99" w:rsidP="009D69D6">
            <w:pPr>
              <w:jc w:val="center"/>
              <w:rPr>
                <w:b/>
                <w:sz w:val="20"/>
                <w:szCs w:val="20"/>
              </w:rPr>
            </w:pPr>
          </w:p>
        </w:tc>
        <w:tc>
          <w:tcPr>
            <w:tcW w:w="709" w:type="dxa"/>
            <w:shd w:val="clear" w:color="auto" w:fill="auto"/>
          </w:tcPr>
          <w:p w14:paraId="4B0614AC" w14:textId="77777777" w:rsidR="00920B99" w:rsidRPr="003C5CBE" w:rsidRDefault="00920B99" w:rsidP="009D69D6">
            <w:pPr>
              <w:jc w:val="center"/>
              <w:rPr>
                <w:b/>
                <w:sz w:val="20"/>
                <w:szCs w:val="20"/>
              </w:rPr>
            </w:pPr>
          </w:p>
        </w:tc>
        <w:tc>
          <w:tcPr>
            <w:tcW w:w="709" w:type="dxa"/>
            <w:shd w:val="clear" w:color="auto" w:fill="auto"/>
          </w:tcPr>
          <w:p w14:paraId="4353F123" w14:textId="77777777" w:rsidR="00920B99" w:rsidRPr="003C5CBE" w:rsidRDefault="00920B99" w:rsidP="009D69D6">
            <w:pPr>
              <w:jc w:val="center"/>
              <w:rPr>
                <w:b/>
                <w:sz w:val="20"/>
                <w:szCs w:val="20"/>
              </w:rPr>
            </w:pPr>
            <w:r w:rsidRPr="003C5CBE">
              <w:rPr>
                <w:b/>
                <w:sz w:val="20"/>
                <w:szCs w:val="20"/>
              </w:rPr>
              <w:t>X</w:t>
            </w:r>
          </w:p>
        </w:tc>
      </w:tr>
    </w:tbl>
    <w:p w14:paraId="4439D458" w14:textId="77777777" w:rsidR="00440C2D" w:rsidRDefault="00440C2D" w:rsidP="00920B99">
      <w:pPr>
        <w:ind w:firstLine="720"/>
        <w:rPr>
          <w:sz w:val="2"/>
          <w:szCs w:val="2"/>
        </w:rPr>
      </w:pPr>
    </w:p>
    <w:p w14:paraId="79941BE4" w14:textId="77777777" w:rsidR="00440C2D" w:rsidRPr="00440C2D" w:rsidRDefault="00440C2D" w:rsidP="00440C2D">
      <w:pPr>
        <w:rPr>
          <w:sz w:val="2"/>
          <w:szCs w:val="2"/>
        </w:rPr>
      </w:pPr>
    </w:p>
    <w:p w14:paraId="41FEF78F" w14:textId="77777777" w:rsidR="00440C2D" w:rsidRPr="00440C2D" w:rsidRDefault="00440C2D" w:rsidP="00440C2D">
      <w:pPr>
        <w:rPr>
          <w:sz w:val="2"/>
          <w:szCs w:val="2"/>
        </w:rPr>
      </w:pPr>
    </w:p>
    <w:p w14:paraId="6D6BFAFE" w14:textId="77777777" w:rsidR="00440C2D" w:rsidRPr="00440C2D" w:rsidRDefault="00440C2D" w:rsidP="00440C2D">
      <w:pPr>
        <w:rPr>
          <w:sz w:val="2"/>
          <w:szCs w:val="2"/>
        </w:rPr>
      </w:pPr>
    </w:p>
    <w:p w14:paraId="6288DE81" w14:textId="77777777" w:rsidR="00440C2D" w:rsidRPr="00440C2D" w:rsidRDefault="00440C2D" w:rsidP="00440C2D">
      <w:pPr>
        <w:rPr>
          <w:sz w:val="2"/>
          <w:szCs w:val="2"/>
        </w:rPr>
      </w:pPr>
    </w:p>
    <w:p w14:paraId="37CCDAFF" w14:textId="77777777" w:rsidR="00440C2D" w:rsidRPr="00440C2D" w:rsidRDefault="00440C2D" w:rsidP="00440C2D">
      <w:pPr>
        <w:rPr>
          <w:sz w:val="2"/>
          <w:szCs w:val="2"/>
        </w:rPr>
      </w:pPr>
    </w:p>
    <w:p w14:paraId="48FA4433" w14:textId="77777777" w:rsidR="00440C2D" w:rsidRPr="00440C2D" w:rsidRDefault="00440C2D" w:rsidP="00440C2D">
      <w:pPr>
        <w:rPr>
          <w:sz w:val="2"/>
          <w:szCs w:val="2"/>
        </w:rPr>
      </w:pPr>
    </w:p>
    <w:p w14:paraId="44173105" w14:textId="77777777" w:rsidR="00440C2D" w:rsidRPr="00440C2D" w:rsidRDefault="00440C2D" w:rsidP="00440C2D">
      <w:pPr>
        <w:rPr>
          <w:sz w:val="2"/>
          <w:szCs w:val="2"/>
        </w:rPr>
      </w:pPr>
    </w:p>
    <w:p w14:paraId="48C05426" w14:textId="77777777" w:rsidR="00440C2D" w:rsidRPr="00440C2D" w:rsidRDefault="00440C2D" w:rsidP="00440C2D">
      <w:pPr>
        <w:rPr>
          <w:sz w:val="2"/>
          <w:szCs w:val="2"/>
        </w:rPr>
      </w:pPr>
    </w:p>
    <w:p w14:paraId="15690CA6" w14:textId="77777777" w:rsidR="00440C2D" w:rsidRPr="00440C2D" w:rsidRDefault="00440C2D" w:rsidP="00440C2D">
      <w:pPr>
        <w:rPr>
          <w:sz w:val="2"/>
          <w:szCs w:val="2"/>
        </w:rPr>
      </w:pPr>
    </w:p>
    <w:p w14:paraId="7A1703C8" w14:textId="77777777" w:rsidR="00440C2D" w:rsidRPr="00440C2D" w:rsidRDefault="00440C2D" w:rsidP="00440C2D">
      <w:pPr>
        <w:rPr>
          <w:sz w:val="2"/>
          <w:szCs w:val="2"/>
        </w:rPr>
      </w:pPr>
    </w:p>
    <w:p w14:paraId="5FF91ACC" w14:textId="77777777" w:rsidR="00440C2D" w:rsidRPr="00440C2D" w:rsidRDefault="00440C2D" w:rsidP="00440C2D">
      <w:pPr>
        <w:rPr>
          <w:sz w:val="2"/>
          <w:szCs w:val="2"/>
        </w:rPr>
      </w:pPr>
    </w:p>
    <w:p w14:paraId="7285E9C9" w14:textId="77777777" w:rsidR="00440C2D" w:rsidRPr="00440C2D" w:rsidRDefault="00440C2D" w:rsidP="00440C2D">
      <w:pPr>
        <w:rPr>
          <w:sz w:val="2"/>
          <w:szCs w:val="2"/>
        </w:rPr>
      </w:pPr>
    </w:p>
    <w:p w14:paraId="1666B085" w14:textId="77777777" w:rsidR="00440C2D" w:rsidRPr="00440C2D" w:rsidRDefault="00440C2D" w:rsidP="00440C2D">
      <w:pPr>
        <w:rPr>
          <w:sz w:val="2"/>
          <w:szCs w:val="2"/>
        </w:rPr>
      </w:pPr>
    </w:p>
    <w:p w14:paraId="7C8E9263" w14:textId="77777777" w:rsidR="00440C2D" w:rsidRPr="00440C2D" w:rsidRDefault="00440C2D" w:rsidP="00440C2D">
      <w:pPr>
        <w:rPr>
          <w:sz w:val="2"/>
          <w:szCs w:val="2"/>
        </w:rPr>
      </w:pPr>
    </w:p>
    <w:p w14:paraId="0492E963" w14:textId="77777777" w:rsidR="00440C2D" w:rsidRPr="00440C2D" w:rsidRDefault="00440C2D" w:rsidP="00440C2D">
      <w:pPr>
        <w:rPr>
          <w:sz w:val="2"/>
          <w:szCs w:val="2"/>
        </w:rPr>
      </w:pPr>
    </w:p>
    <w:p w14:paraId="1310338A" w14:textId="77777777" w:rsidR="00440C2D" w:rsidRPr="00440C2D" w:rsidRDefault="00440C2D" w:rsidP="00440C2D">
      <w:pPr>
        <w:rPr>
          <w:sz w:val="2"/>
          <w:szCs w:val="2"/>
        </w:rPr>
      </w:pPr>
    </w:p>
    <w:p w14:paraId="6F95EDED" w14:textId="77777777" w:rsidR="00440C2D" w:rsidRPr="00440C2D" w:rsidRDefault="00440C2D" w:rsidP="00440C2D">
      <w:pPr>
        <w:rPr>
          <w:sz w:val="2"/>
          <w:szCs w:val="2"/>
        </w:rPr>
      </w:pPr>
    </w:p>
    <w:p w14:paraId="65D59129" w14:textId="77777777" w:rsidR="00440C2D" w:rsidRPr="00440C2D" w:rsidRDefault="00440C2D" w:rsidP="00440C2D">
      <w:pPr>
        <w:rPr>
          <w:sz w:val="2"/>
          <w:szCs w:val="2"/>
        </w:rPr>
      </w:pPr>
    </w:p>
    <w:p w14:paraId="4D2EB9AB" w14:textId="77777777" w:rsidR="00440C2D" w:rsidRPr="00440C2D" w:rsidRDefault="00440C2D" w:rsidP="00440C2D">
      <w:pPr>
        <w:rPr>
          <w:sz w:val="2"/>
          <w:szCs w:val="2"/>
        </w:rPr>
      </w:pPr>
    </w:p>
    <w:p w14:paraId="1495C4EB" w14:textId="77777777" w:rsidR="00440C2D" w:rsidRPr="00440C2D" w:rsidRDefault="00440C2D" w:rsidP="00440C2D">
      <w:pPr>
        <w:rPr>
          <w:sz w:val="2"/>
          <w:szCs w:val="2"/>
        </w:rPr>
      </w:pPr>
    </w:p>
    <w:p w14:paraId="50B01F25" w14:textId="77777777" w:rsidR="00440C2D" w:rsidRPr="00440C2D" w:rsidRDefault="00440C2D" w:rsidP="00440C2D">
      <w:pPr>
        <w:rPr>
          <w:sz w:val="2"/>
          <w:szCs w:val="2"/>
        </w:rPr>
      </w:pPr>
    </w:p>
    <w:p w14:paraId="0FA7BBFD" w14:textId="77777777" w:rsidR="00440C2D" w:rsidRPr="00440C2D" w:rsidRDefault="00440C2D" w:rsidP="00440C2D">
      <w:pPr>
        <w:rPr>
          <w:sz w:val="2"/>
          <w:szCs w:val="2"/>
        </w:rPr>
      </w:pPr>
    </w:p>
    <w:p w14:paraId="30E3A1D1" w14:textId="77777777" w:rsidR="00440C2D" w:rsidRPr="00440C2D" w:rsidRDefault="00440C2D" w:rsidP="00440C2D">
      <w:pPr>
        <w:rPr>
          <w:sz w:val="2"/>
          <w:szCs w:val="2"/>
        </w:rPr>
      </w:pPr>
    </w:p>
    <w:p w14:paraId="27C39EA7" w14:textId="77777777" w:rsidR="00440C2D" w:rsidRPr="00440C2D" w:rsidRDefault="00440C2D" w:rsidP="00440C2D">
      <w:pPr>
        <w:rPr>
          <w:sz w:val="2"/>
          <w:szCs w:val="2"/>
        </w:rPr>
      </w:pPr>
    </w:p>
    <w:p w14:paraId="16AA2A56" w14:textId="77777777" w:rsidR="00440C2D" w:rsidRDefault="00440C2D" w:rsidP="00440C2D">
      <w:pPr>
        <w:rPr>
          <w:sz w:val="2"/>
          <w:szCs w:val="2"/>
        </w:rPr>
      </w:pPr>
    </w:p>
    <w:p w14:paraId="1926EB87" w14:textId="77777777" w:rsidR="00440C2D" w:rsidRPr="00440C2D" w:rsidRDefault="00440C2D" w:rsidP="00440C2D">
      <w:pPr>
        <w:rPr>
          <w:sz w:val="2"/>
          <w:szCs w:val="2"/>
        </w:rPr>
      </w:pPr>
    </w:p>
    <w:p w14:paraId="05265C0F" w14:textId="77777777" w:rsidR="00440C2D" w:rsidRDefault="00440C2D" w:rsidP="00440C2D">
      <w:pPr>
        <w:rPr>
          <w:sz w:val="2"/>
          <w:szCs w:val="2"/>
        </w:rPr>
      </w:pPr>
    </w:p>
    <w:p w14:paraId="2BA65FE7" w14:textId="77777777" w:rsidR="00440C2D" w:rsidRDefault="00440C2D" w:rsidP="00440C2D">
      <w:pPr>
        <w:rPr>
          <w:sz w:val="2"/>
          <w:szCs w:val="2"/>
        </w:rPr>
      </w:pPr>
    </w:p>
    <w:p w14:paraId="28B9DA17" w14:textId="77777777" w:rsidR="00440C2D" w:rsidRDefault="00440C2D" w:rsidP="00440C2D">
      <w:pPr>
        <w:rPr>
          <w:sz w:val="2"/>
          <w:szCs w:val="2"/>
        </w:rPr>
      </w:pPr>
    </w:p>
    <w:p w14:paraId="7CF06E88" w14:textId="77777777" w:rsidR="00440C2D" w:rsidRPr="00440C2D" w:rsidRDefault="00440C2D" w:rsidP="00440C2D">
      <w:pPr>
        <w:rPr>
          <w:sz w:val="2"/>
          <w:szCs w:val="2"/>
        </w:rPr>
      </w:pPr>
    </w:p>
    <w:p w14:paraId="2ECD50DE" w14:textId="77777777" w:rsidR="00440C2D" w:rsidRPr="00440C2D" w:rsidRDefault="00440C2D" w:rsidP="00440C2D">
      <w:pPr>
        <w:rPr>
          <w:sz w:val="2"/>
          <w:szCs w:val="2"/>
        </w:rPr>
      </w:pPr>
    </w:p>
    <w:p w14:paraId="15A41910" w14:textId="77777777" w:rsidR="00440C2D" w:rsidRPr="00440C2D" w:rsidRDefault="00440C2D" w:rsidP="00440C2D">
      <w:pPr>
        <w:rPr>
          <w:sz w:val="2"/>
          <w:szCs w:val="2"/>
        </w:rPr>
      </w:pPr>
    </w:p>
    <w:tbl>
      <w:tblPr>
        <w:tblpPr w:leftFromText="141" w:rightFromText="141" w:vertAnchor="page" w:horzAnchor="margin" w:tblpXSpec="center" w:tblpY="1096"/>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31"/>
        <w:gridCol w:w="141"/>
        <w:gridCol w:w="2552"/>
        <w:gridCol w:w="283"/>
        <w:gridCol w:w="993"/>
        <w:gridCol w:w="170"/>
        <w:gridCol w:w="1105"/>
        <w:gridCol w:w="300"/>
        <w:gridCol w:w="721"/>
        <w:gridCol w:w="539"/>
        <w:gridCol w:w="170"/>
        <w:gridCol w:w="680"/>
        <w:gridCol w:w="29"/>
        <w:gridCol w:w="709"/>
        <w:gridCol w:w="141"/>
        <w:gridCol w:w="567"/>
        <w:gridCol w:w="682"/>
      </w:tblGrid>
      <w:tr w:rsidR="00440C2D" w:rsidRPr="00EC2202" w14:paraId="6C3BCB39" w14:textId="77777777" w:rsidTr="000F6B93">
        <w:trPr>
          <w:trHeight w:val="1143"/>
        </w:trPr>
        <w:tc>
          <w:tcPr>
            <w:tcW w:w="10883" w:type="dxa"/>
            <w:gridSpan w:val="18"/>
            <w:shd w:val="clear" w:color="auto" w:fill="auto"/>
            <w:vAlign w:val="center"/>
          </w:tcPr>
          <w:p w14:paraId="53622811" w14:textId="77777777" w:rsidR="00440C2D" w:rsidRPr="00EC2202" w:rsidRDefault="00440C2D" w:rsidP="000F6B93">
            <w:pPr>
              <w:jc w:val="center"/>
              <w:rPr>
                <w:rFonts w:ascii="Times New Roman" w:hAnsi="Times New Roman"/>
                <w:b/>
                <w:sz w:val="20"/>
                <w:szCs w:val="20"/>
              </w:rPr>
            </w:pPr>
            <w:r>
              <w:rPr>
                <w:noProof/>
                <w:lang w:eastAsia="tr-TR"/>
              </w:rPr>
              <w:drawing>
                <wp:anchor distT="0" distB="0" distL="114300" distR="114300" simplePos="0" relativeHeight="487652352" behindDoc="1" locked="0" layoutInCell="1" allowOverlap="1" wp14:anchorId="37F5E6FD" wp14:editId="6FAB4A1B">
                  <wp:simplePos x="0" y="0"/>
                  <wp:positionH relativeFrom="page">
                    <wp:posOffset>69215</wp:posOffset>
                  </wp:positionH>
                  <wp:positionV relativeFrom="page">
                    <wp:posOffset>15240</wp:posOffset>
                  </wp:positionV>
                  <wp:extent cx="651510" cy="651510"/>
                  <wp:effectExtent l="0" t="0" r="0" b="0"/>
                  <wp:wrapNone/>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A80949" w14:textId="77777777" w:rsidR="00440C2D" w:rsidRDefault="00440C2D" w:rsidP="000F6B93">
            <w:pPr>
              <w:spacing w:line="360" w:lineRule="auto"/>
              <w:jc w:val="center"/>
              <w:rPr>
                <w:b/>
                <w:color w:val="C40000"/>
              </w:rPr>
            </w:pPr>
            <w:r w:rsidRPr="00BD5246">
              <w:rPr>
                <w:b/>
                <w:color w:val="C40000"/>
              </w:rPr>
              <w:t xml:space="preserve">YOZGAT BOZOK ÜNİVERSİTESİ </w:t>
            </w:r>
          </w:p>
          <w:p w14:paraId="0479320E" w14:textId="77777777" w:rsidR="00440C2D" w:rsidRPr="00BD5246" w:rsidRDefault="00440C2D" w:rsidP="000F6B93">
            <w:pPr>
              <w:spacing w:line="360" w:lineRule="auto"/>
              <w:jc w:val="center"/>
              <w:rPr>
                <w:b/>
                <w:color w:val="C40000"/>
              </w:rPr>
            </w:pPr>
            <w:r w:rsidRPr="00BD5246">
              <w:rPr>
                <w:b/>
                <w:color w:val="C40000"/>
              </w:rPr>
              <w:t>SAĞLIK HİZMETLERİ MESLEK YÜKSEKOKULU</w:t>
            </w:r>
          </w:p>
          <w:p w14:paraId="3881F25E" w14:textId="77777777" w:rsidR="00440C2D" w:rsidRPr="002B409A" w:rsidRDefault="00440C2D" w:rsidP="000F6B93">
            <w:pPr>
              <w:spacing w:line="360" w:lineRule="auto"/>
              <w:jc w:val="center"/>
              <w:rPr>
                <w:b/>
                <w:bCs/>
                <w:sz w:val="24"/>
                <w:szCs w:val="24"/>
              </w:rPr>
            </w:pPr>
            <w:r w:rsidRPr="00BD5246">
              <w:rPr>
                <w:b/>
                <w:bCs/>
                <w:color w:val="C40000"/>
              </w:rPr>
              <w:t>SAĞLIK</w:t>
            </w:r>
            <w:r>
              <w:rPr>
                <w:b/>
                <w:bCs/>
                <w:color w:val="C40000"/>
              </w:rPr>
              <w:t xml:space="preserve"> BAKIM</w:t>
            </w:r>
            <w:r w:rsidRPr="00BD5246">
              <w:rPr>
                <w:b/>
                <w:bCs/>
                <w:color w:val="C40000"/>
              </w:rPr>
              <w:t xml:space="preserve"> HİZMETLERİ BÖLÜM</w:t>
            </w:r>
            <w:r>
              <w:rPr>
                <w:b/>
                <w:bCs/>
                <w:color w:val="C40000"/>
              </w:rPr>
              <w:t>Ü</w:t>
            </w:r>
            <w:r w:rsidRPr="00BD5246">
              <w:rPr>
                <w:b/>
                <w:bCs/>
                <w:color w:val="C40000"/>
              </w:rPr>
              <w:t xml:space="preserve"> YAŞLI BAKIM</w:t>
            </w:r>
            <w:r>
              <w:rPr>
                <w:b/>
                <w:bCs/>
                <w:color w:val="C40000"/>
              </w:rPr>
              <w:t>I</w:t>
            </w:r>
            <w:r w:rsidRPr="00BD5246">
              <w:rPr>
                <w:b/>
                <w:bCs/>
                <w:color w:val="C40000"/>
              </w:rPr>
              <w:t xml:space="preserve"> PROGRAMI DERS ÖĞRETİM PLANI</w:t>
            </w:r>
          </w:p>
        </w:tc>
      </w:tr>
      <w:tr w:rsidR="00440C2D" w:rsidRPr="00EC2202" w14:paraId="482C4232" w14:textId="77777777" w:rsidTr="000F6B93">
        <w:trPr>
          <w:trHeight w:val="535"/>
        </w:trPr>
        <w:tc>
          <w:tcPr>
            <w:tcW w:w="1101" w:type="dxa"/>
            <w:gridSpan w:val="2"/>
            <w:shd w:val="clear" w:color="auto" w:fill="C40000"/>
            <w:vAlign w:val="center"/>
          </w:tcPr>
          <w:p w14:paraId="4CF04A0F" w14:textId="77777777" w:rsidR="00440C2D" w:rsidRPr="00EC2202" w:rsidRDefault="00440C2D" w:rsidP="000F6B93">
            <w:pPr>
              <w:jc w:val="center"/>
              <w:rPr>
                <w:b/>
              </w:rPr>
            </w:pPr>
            <w:r w:rsidRPr="00EC2202">
              <w:rPr>
                <w:b/>
              </w:rPr>
              <w:t>Dersin Kodu</w:t>
            </w:r>
          </w:p>
        </w:tc>
        <w:tc>
          <w:tcPr>
            <w:tcW w:w="2976" w:type="dxa"/>
            <w:gridSpan w:val="3"/>
            <w:shd w:val="clear" w:color="auto" w:fill="C40000"/>
            <w:vAlign w:val="center"/>
          </w:tcPr>
          <w:p w14:paraId="39560122" w14:textId="77777777" w:rsidR="00440C2D" w:rsidRPr="00EC2202" w:rsidRDefault="00440C2D" w:rsidP="000F6B93">
            <w:pPr>
              <w:jc w:val="center"/>
              <w:rPr>
                <w:b/>
              </w:rPr>
            </w:pPr>
            <w:r w:rsidRPr="00EC2202">
              <w:rPr>
                <w:b/>
              </w:rPr>
              <w:t>Dersin Adı</w:t>
            </w:r>
          </w:p>
        </w:tc>
        <w:tc>
          <w:tcPr>
            <w:tcW w:w="993" w:type="dxa"/>
            <w:tcBorders>
              <w:bottom w:val="nil"/>
            </w:tcBorders>
            <w:shd w:val="clear" w:color="auto" w:fill="C40000"/>
            <w:vAlign w:val="center"/>
          </w:tcPr>
          <w:p w14:paraId="33764D78" w14:textId="77777777" w:rsidR="00440C2D" w:rsidRPr="00EC2202" w:rsidRDefault="00440C2D" w:rsidP="000F6B93">
            <w:pPr>
              <w:jc w:val="center"/>
              <w:rPr>
                <w:b/>
              </w:rPr>
            </w:pPr>
            <w:r w:rsidRPr="00EC2202">
              <w:rPr>
                <w:b/>
              </w:rPr>
              <w:t>Yarıyıl</w:t>
            </w:r>
          </w:p>
        </w:tc>
        <w:tc>
          <w:tcPr>
            <w:tcW w:w="1275" w:type="dxa"/>
            <w:gridSpan w:val="2"/>
            <w:shd w:val="clear" w:color="auto" w:fill="C40000"/>
            <w:vAlign w:val="center"/>
          </w:tcPr>
          <w:p w14:paraId="5C86BF72" w14:textId="77777777" w:rsidR="00440C2D" w:rsidRPr="00EC2202" w:rsidRDefault="00440C2D" w:rsidP="000F6B93">
            <w:pPr>
              <w:jc w:val="center"/>
              <w:rPr>
                <w:b/>
              </w:rPr>
            </w:pPr>
            <w:r w:rsidRPr="00EC2202">
              <w:rPr>
                <w:b/>
              </w:rPr>
              <w:t>Dersin Türü (Z/S)</w:t>
            </w:r>
          </w:p>
        </w:tc>
        <w:tc>
          <w:tcPr>
            <w:tcW w:w="1560" w:type="dxa"/>
            <w:gridSpan w:val="3"/>
            <w:shd w:val="clear" w:color="auto" w:fill="C40000"/>
            <w:vAlign w:val="center"/>
          </w:tcPr>
          <w:p w14:paraId="386B63DD" w14:textId="77777777" w:rsidR="00440C2D" w:rsidRPr="00EC2202" w:rsidRDefault="00440C2D" w:rsidP="000F6B93">
            <w:pPr>
              <w:jc w:val="center"/>
              <w:rPr>
                <w:b/>
              </w:rPr>
            </w:pPr>
            <w:r w:rsidRPr="00EC2202">
              <w:rPr>
                <w:b/>
              </w:rPr>
              <w:t>T+U+L</w:t>
            </w:r>
          </w:p>
          <w:p w14:paraId="0AE2DAE6" w14:textId="77777777" w:rsidR="00440C2D" w:rsidRPr="00EC2202" w:rsidRDefault="00440C2D" w:rsidP="000F6B93">
            <w:pPr>
              <w:jc w:val="center"/>
              <w:rPr>
                <w:b/>
              </w:rPr>
            </w:pPr>
            <w:r w:rsidRPr="00EC2202">
              <w:rPr>
                <w:b/>
              </w:rPr>
              <w:t>(Saat/Hafta)</w:t>
            </w:r>
          </w:p>
        </w:tc>
        <w:tc>
          <w:tcPr>
            <w:tcW w:w="850" w:type="dxa"/>
            <w:gridSpan w:val="2"/>
            <w:shd w:val="clear" w:color="auto" w:fill="C40000"/>
            <w:vAlign w:val="center"/>
          </w:tcPr>
          <w:p w14:paraId="3BF45337" w14:textId="77777777" w:rsidR="00440C2D" w:rsidRPr="00EC2202" w:rsidRDefault="00440C2D" w:rsidP="000F6B93">
            <w:pPr>
              <w:jc w:val="center"/>
              <w:rPr>
                <w:b/>
              </w:rPr>
            </w:pPr>
            <w:r w:rsidRPr="00EC2202">
              <w:rPr>
                <w:b/>
              </w:rPr>
              <w:t>Kredi</w:t>
            </w:r>
          </w:p>
        </w:tc>
        <w:tc>
          <w:tcPr>
            <w:tcW w:w="879" w:type="dxa"/>
            <w:gridSpan w:val="3"/>
            <w:shd w:val="clear" w:color="auto" w:fill="C40000"/>
            <w:vAlign w:val="center"/>
          </w:tcPr>
          <w:p w14:paraId="27293E86" w14:textId="77777777" w:rsidR="00440C2D" w:rsidRPr="00EC2202" w:rsidRDefault="00440C2D" w:rsidP="000F6B93">
            <w:pPr>
              <w:jc w:val="center"/>
              <w:rPr>
                <w:b/>
              </w:rPr>
            </w:pPr>
            <w:r w:rsidRPr="00EC2202">
              <w:rPr>
                <w:b/>
              </w:rPr>
              <w:t>AKTS</w:t>
            </w:r>
          </w:p>
        </w:tc>
        <w:tc>
          <w:tcPr>
            <w:tcW w:w="1249" w:type="dxa"/>
            <w:gridSpan w:val="2"/>
            <w:shd w:val="clear" w:color="auto" w:fill="C40000"/>
            <w:vAlign w:val="center"/>
          </w:tcPr>
          <w:p w14:paraId="7450507A" w14:textId="77777777" w:rsidR="00440C2D" w:rsidRPr="00EC2202" w:rsidRDefault="00440C2D" w:rsidP="000F6B93">
            <w:pPr>
              <w:jc w:val="center"/>
              <w:rPr>
                <w:b/>
              </w:rPr>
            </w:pPr>
            <w:r>
              <w:rPr>
                <w:b/>
              </w:rPr>
              <w:t>Eğitim Dili</w:t>
            </w:r>
          </w:p>
        </w:tc>
      </w:tr>
      <w:tr w:rsidR="00440C2D" w:rsidRPr="00EC2202" w14:paraId="2317FE3C" w14:textId="77777777" w:rsidTr="000F6B93">
        <w:trPr>
          <w:trHeight w:val="328"/>
        </w:trPr>
        <w:tc>
          <w:tcPr>
            <w:tcW w:w="1101" w:type="dxa"/>
            <w:gridSpan w:val="2"/>
            <w:shd w:val="clear" w:color="auto" w:fill="auto"/>
            <w:vAlign w:val="center"/>
          </w:tcPr>
          <w:p w14:paraId="64F444F7" w14:textId="77777777" w:rsidR="00440C2D" w:rsidRPr="00EC2202" w:rsidRDefault="00440C2D" w:rsidP="000F6B93">
            <w:pPr>
              <w:jc w:val="center"/>
              <w:rPr>
                <w:bCs/>
              </w:rPr>
            </w:pPr>
            <w:r>
              <w:rPr>
                <w:bCs/>
              </w:rPr>
              <w:t>FRM001</w:t>
            </w:r>
          </w:p>
        </w:tc>
        <w:tc>
          <w:tcPr>
            <w:tcW w:w="2976" w:type="dxa"/>
            <w:gridSpan w:val="3"/>
            <w:shd w:val="clear" w:color="auto" w:fill="auto"/>
            <w:vAlign w:val="center"/>
          </w:tcPr>
          <w:p w14:paraId="0A06988B" w14:textId="77777777" w:rsidR="00440C2D" w:rsidRPr="00EC2202" w:rsidRDefault="00440C2D" w:rsidP="000F6B93">
            <w:pPr>
              <w:jc w:val="center"/>
              <w:rPr>
                <w:bCs/>
              </w:rPr>
            </w:pPr>
            <w:r>
              <w:rPr>
                <w:bCs/>
              </w:rPr>
              <w:t xml:space="preserve">Farmakoloji </w:t>
            </w:r>
          </w:p>
        </w:tc>
        <w:tc>
          <w:tcPr>
            <w:tcW w:w="993" w:type="dxa"/>
            <w:shd w:val="clear" w:color="auto" w:fill="auto"/>
            <w:vAlign w:val="center"/>
          </w:tcPr>
          <w:p w14:paraId="3A16B3AF" w14:textId="77777777" w:rsidR="00440C2D" w:rsidRPr="00EC2202" w:rsidRDefault="00440C2D" w:rsidP="000F6B93">
            <w:pPr>
              <w:jc w:val="center"/>
              <w:rPr>
                <w:bCs/>
              </w:rPr>
            </w:pPr>
            <w:r>
              <w:rPr>
                <w:bCs/>
              </w:rPr>
              <w:t>2</w:t>
            </w:r>
          </w:p>
        </w:tc>
        <w:tc>
          <w:tcPr>
            <w:tcW w:w="1275" w:type="dxa"/>
            <w:gridSpan w:val="2"/>
            <w:shd w:val="clear" w:color="auto" w:fill="auto"/>
            <w:vAlign w:val="center"/>
          </w:tcPr>
          <w:p w14:paraId="13F81A57" w14:textId="77777777" w:rsidR="00440C2D" w:rsidRPr="00EC2202" w:rsidRDefault="00440C2D" w:rsidP="000F6B93">
            <w:pPr>
              <w:jc w:val="center"/>
              <w:rPr>
                <w:bCs/>
              </w:rPr>
            </w:pPr>
            <w:r>
              <w:rPr>
                <w:bCs/>
              </w:rPr>
              <w:t>Z</w:t>
            </w:r>
          </w:p>
        </w:tc>
        <w:tc>
          <w:tcPr>
            <w:tcW w:w="1560" w:type="dxa"/>
            <w:gridSpan w:val="3"/>
            <w:shd w:val="clear" w:color="auto" w:fill="auto"/>
            <w:vAlign w:val="center"/>
          </w:tcPr>
          <w:p w14:paraId="3017464F" w14:textId="77777777" w:rsidR="00440C2D" w:rsidRPr="00EC2202" w:rsidRDefault="00440C2D" w:rsidP="000F6B93">
            <w:pPr>
              <w:jc w:val="center"/>
              <w:rPr>
                <w:bCs/>
              </w:rPr>
            </w:pPr>
            <w:r w:rsidRPr="00EC2202">
              <w:rPr>
                <w:bCs/>
              </w:rPr>
              <w:t>2+0+0</w:t>
            </w:r>
          </w:p>
        </w:tc>
        <w:tc>
          <w:tcPr>
            <w:tcW w:w="850" w:type="dxa"/>
            <w:gridSpan w:val="2"/>
            <w:shd w:val="clear" w:color="auto" w:fill="auto"/>
            <w:vAlign w:val="center"/>
          </w:tcPr>
          <w:p w14:paraId="07F12237" w14:textId="77777777" w:rsidR="00440C2D" w:rsidRPr="00EC2202" w:rsidRDefault="00440C2D" w:rsidP="000F6B93">
            <w:pPr>
              <w:jc w:val="center"/>
              <w:rPr>
                <w:bCs/>
              </w:rPr>
            </w:pPr>
            <w:r w:rsidRPr="00EC2202">
              <w:rPr>
                <w:bCs/>
              </w:rPr>
              <w:t>2</w:t>
            </w:r>
          </w:p>
        </w:tc>
        <w:tc>
          <w:tcPr>
            <w:tcW w:w="879" w:type="dxa"/>
            <w:gridSpan w:val="3"/>
            <w:shd w:val="clear" w:color="auto" w:fill="auto"/>
            <w:vAlign w:val="center"/>
          </w:tcPr>
          <w:p w14:paraId="48BA3F78" w14:textId="77777777" w:rsidR="00440C2D" w:rsidRPr="00EC2202" w:rsidRDefault="00440C2D" w:rsidP="000F6B93">
            <w:pPr>
              <w:jc w:val="center"/>
              <w:rPr>
                <w:bCs/>
              </w:rPr>
            </w:pPr>
            <w:r>
              <w:rPr>
                <w:bCs/>
              </w:rPr>
              <w:t>3</w:t>
            </w:r>
          </w:p>
        </w:tc>
        <w:tc>
          <w:tcPr>
            <w:tcW w:w="1249" w:type="dxa"/>
            <w:gridSpan w:val="2"/>
            <w:shd w:val="clear" w:color="auto" w:fill="auto"/>
            <w:vAlign w:val="center"/>
          </w:tcPr>
          <w:p w14:paraId="2C21ADDF" w14:textId="77777777" w:rsidR="00440C2D" w:rsidRPr="00EC2202" w:rsidRDefault="00440C2D" w:rsidP="000F6B93">
            <w:pPr>
              <w:jc w:val="center"/>
              <w:rPr>
                <w:bCs/>
              </w:rPr>
            </w:pPr>
            <w:r w:rsidRPr="00EC2202">
              <w:rPr>
                <w:bCs/>
              </w:rPr>
              <w:t>Türkçe</w:t>
            </w:r>
          </w:p>
        </w:tc>
      </w:tr>
      <w:tr w:rsidR="00440C2D" w:rsidRPr="00EC2202" w14:paraId="7161612D" w14:textId="77777777" w:rsidTr="000F6B93">
        <w:trPr>
          <w:trHeight w:val="353"/>
        </w:trPr>
        <w:tc>
          <w:tcPr>
            <w:tcW w:w="10883" w:type="dxa"/>
            <w:gridSpan w:val="18"/>
            <w:shd w:val="clear" w:color="auto" w:fill="C40000"/>
            <w:vAlign w:val="center"/>
          </w:tcPr>
          <w:p w14:paraId="6A80FC71" w14:textId="77777777" w:rsidR="00440C2D" w:rsidRPr="00EC2202" w:rsidRDefault="00440C2D" w:rsidP="000F6B93">
            <w:pPr>
              <w:jc w:val="center"/>
            </w:pPr>
            <w:r w:rsidRPr="00EC2202">
              <w:rPr>
                <w:b/>
              </w:rPr>
              <w:t>DERS BİLGİLERİ</w:t>
            </w:r>
          </w:p>
        </w:tc>
      </w:tr>
      <w:tr w:rsidR="00440C2D" w:rsidRPr="00EC2202" w14:paraId="5C3B250C" w14:textId="77777777" w:rsidTr="000F6B93">
        <w:trPr>
          <w:trHeight w:val="263"/>
        </w:trPr>
        <w:tc>
          <w:tcPr>
            <w:tcW w:w="3794" w:type="dxa"/>
            <w:gridSpan w:val="4"/>
            <w:shd w:val="clear" w:color="auto" w:fill="auto"/>
            <w:vAlign w:val="center"/>
          </w:tcPr>
          <w:p w14:paraId="3FD9EB4A" w14:textId="77777777" w:rsidR="00440C2D" w:rsidRPr="000F5DE6" w:rsidRDefault="00440C2D" w:rsidP="000F6B93">
            <w:pPr>
              <w:rPr>
                <w:b/>
              </w:rPr>
            </w:pPr>
            <w:r w:rsidRPr="000F5DE6">
              <w:rPr>
                <w:b/>
              </w:rPr>
              <w:t>Dersin Katalog Tanımı (İçeriği)</w:t>
            </w:r>
          </w:p>
        </w:tc>
        <w:tc>
          <w:tcPr>
            <w:tcW w:w="7089" w:type="dxa"/>
            <w:gridSpan w:val="14"/>
            <w:shd w:val="clear" w:color="auto" w:fill="auto"/>
            <w:vAlign w:val="center"/>
          </w:tcPr>
          <w:p w14:paraId="26245E1C" w14:textId="77777777" w:rsidR="00440C2D" w:rsidRPr="000F5DE6" w:rsidRDefault="00440C2D" w:rsidP="000F6B93">
            <w:pPr>
              <w:rPr>
                <w:b/>
              </w:rPr>
            </w:pPr>
            <w:r w:rsidRPr="000F5DE6">
              <w:t xml:space="preserve">Farmakolojinin Temel Kavramları, Yaşlılıkta İlaç Kullanılması, İlaçların Vücuttaki </w:t>
            </w:r>
            <w:proofErr w:type="gramStart"/>
            <w:r w:rsidRPr="000F5DE6">
              <w:t>Dağılımı ,</w:t>
            </w:r>
            <w:proofErr w:type="gramEnd"/>
            <w:r w:rsidRPr="000F5DE6">
              <w:t xml:space="preserve"> İlaçların Zararlı Etkileri, Önlem Ve Tedavileri, Kemoterapötikler Otonom Sinir Sistemi, Santral Sinir Sistemi, Kardiyovasküler Sistem İlaçları Endokrin Fonksiyonları Etkileyen İlaçlar Üriner Sistem ,Solunum Sistemi, Sindirim Sistemi İlaçları</w:t>
            </w:r>
          </w:p>
        </w:tc>
      </w:tr>
      <w:tr w:rsidR="00440C2D" w:rsidRPr="00EC2202" w14:paraId="044E5A96" w14:textId="77777777" w:rsidTr="000F6B93">
        <w:trPr>
          <w:trHeight w:val="385"/>
        </w:trPr>
        <w:tc>
          <w:tcPr>
            <w:tcW w:w="3794" w:type="dxa"/>
            <w:gridSpan w:val="4"/>
            <w:shd w:val="clear" w:color="auto" w:fill="auto"/>
            <w:vAlign w:val="center"/>
          </w:tcPr>
          <w:p w14:paraId="64092522" w14:textId="77777777" w:rsidR="00440C2D" w:rsidRPr="000F5DE6" w:rsidRDefault="00440C2D" w:rsidP="000F6B93">
            <w:pPr>
              <w:rPr>
                <w:b/>
              </w:rPr>
            </w:pPr>
            <w:r w:rsidRPr="000F5DE6">
              <w:rPr>
                <w:b/>
              </w:rPr>
              <w:t>Dersin Amacı</w:t>
            </w:r>
          </w:p>
        </w:tc>
        <w:tc>
          <w:tcPr>
            <w:tcW w:w="7089" w:type="dxa"/>
            <w:gridSpan w:val="14"/>
            <w:shd w:val="clear" w:color="auto" w:fill="auto"/>
            <w:vAlign w:val="center"/>
          </w:tcPr>
          <w:p w14:paraId="4DE27925" w14:textId="77777777" w:rsidR="00440C2D" w:rsidRPr="000F5DE6" w:rsidRDefault="00440C2D" w:rsidP="000F6B93">
            <w:r w:rsidRPr="000F5DE6">
              <w:t>Yaşlılarda sık görülen hastalıkların tedavisinde kullanılan ilaçlar hakkında genel bilgiler ile ilaçların kullanılış yerleri ve yolları, etki mekanizmaları ve yan etkilerinin öğrenilmesi amaçlanmaktadır.</w:t>
            </w:r>
          </w:p>
        </w:tc>
      </w:tr>
      <w:tr w:rsidR="00440C2D" w:rsidRPr="00EC2202" w14:paraId="78C67FD0" w14:textId="77777777" w:rsidTr="000F6B93">
        <w:trPr>
          <w:trHeight w:val="355"/>
        </w:trPr>
        <w:tc>
          <w:tcPr>
            <w:tcW w:w="3794" w:type="dxa"/>
            <w:gridSpan w:val="4"/>
            <w:shd w:val="clear" w:color="auto" w:fill="auto"/>
            <w:vAlign w:val="center"/>
          </w:tcPr>
          <w:p w14:paraId="4CF5CD4F" w14:textId="77777777" w:rsidR="00440C2D" w:rsidRPr="000F5DE6" w:rsidRDefault="00440C2D" w:rsidP="000F6B93">
            <w:pPr>
              <w:rPr>
                <w:b/>
              </w:rPr>
            </w:pPr>
            <w:r w:rsidRPr="000F5DE6">
              <w:rPr>
                <w:b/>
              </w:rPr>
              <w:t>Dersin Seviyesi</w:t>
            </w:r>
          </w:p>
        </w:tc>
        <w:tc>
          <w:tcPr>
            <w:tcW w:w="7089" w:type="dxa"/>
            <w:gridSpan w:val="14"/>
            <w:shd w:val="clear" w:color="auto" w:fill="auto"/>
            <w:vAlign w:val="center"/>
          </w:tcPr>
          <w:p w14:paraId="0CD23EF9" w14:textId="77777777" w:rsidR="00440C2D" w:rsidRPr="000F5DE6" w:rsidRDefault="00440C2D" w:rsidP="000F6B93">
            <w:r w:rsidRPr="000F5DE6">
              <w:t>Ön Lisans</w:t>
            </w:r>
          </w:p>
        </w:tc>
      </w:tr>
      <w:tr w:rsidR="00440C2D" w:rsidRPr="00EC2202" w14:paraId="749239D6" w14:textId="77777777" w:rsidTr="000F6B93">
        <w:trPr>
          <w:trHeight w:val="355"/>
        </w:trPr>
        <w:tc>
          <w:tcPr>
            <w:tcW w:w="3794" w:type="dxa"/>
            <w:gridSpan w:val="4"/>
            <w:shd w:val="clear" w:color="auto" w:fill="auto"/>
            <w:vAlign w:val="center"/>
          </w:tcPr>
          <w:p w14:paraId="722258F4" w14:textId="77777777" w:rsidR="00440C2D" w:rsidRPr="000F5DE6" w:rsidRDefault="00440C2D" w:rsidP="000F6B93">
            <w:pPr>
              <w:rPr>
                <w:b/>
              </w:rPr>
            </w:pPr>
            <w:r w:rsidRPr="000F5DE6">
              <w:rPr>
                <w:b/>
              </w:rPr>
              <w:t>Öğretim Yöntemi</w:t>
            </w:r>
          </w:p>
        </w:tc>
        <w:tc>
          <w:tcPr>
            <w:tcW w:w="7089" w:type="dxa"/>
            <w:gridSpan w:val="14"/>
            <w:shd w:val="clear" w:color="auto" w:fill="auto"/>
            <w:vAlign w:val="center"/>
          </w:tcPr>
          <w:p w14:paraId="2ABB755D" w14:textId="77777777" w:rsidR="00440C2D" w:rsidRPr="000F5DE6" w:rsidRDefault="00440C2D" w:rsidP="000F6B93">
            <w:r w:rsidRPr="000F5DE6">
              <w:t>(  x ) Örgün       (   ) Uzaktan</w:t>
            </w:r>
          </w:p>
        </w:tc>
      </w:tr>
      <w:tr w:rsidR="00440C2D" w:rsidRPr="00EC2202" w14:paraId="0675430D" w14:textId="77777777" w:rsidTr="000F6B93">
        <w:trPr>
          <w:trHeight w:val="385"/>
        </w:trPr>
        <w:tc>
          <w:tcPr>
            <w:tcW w:w="3794" w:type="dxa"/>
            <w:gridSpan w:val="4"/>
            <w:shd w:val="clear" w:color="auto" w:fill="auto"/>
            <w:vAlign w:val="center"/>
          </w:tcPr>
          <w:p w14:paraId="28C1CAC5" w14:textId="77777777" w:rsidR="00440C2D" w:rsidRPr="000F5DE6" w:rsidRDefault="00440C2D" w:rsidP="000F6B93">
            <w:pPr>
              <w:rPr>
                <w:b/>
              </w:rPr>
            </w:pPr>
            <w:r w:rsidRPr="000F5DE6">
              <w:rPr>
                <w:b/>
              </w:rPr>
              <w:t>Dersi Yürüten Öğretim Elemanları</w:t>
            </w:r>
          </w:p>
        </w:tc>
        <w:tc>
          <w:tcPr>
            <w:tcW w:w="7089" w:type="dxa"/>
            <w:gridSpan w:val="14"/>
            <w:shd w:val="clear" w:color="auto" w:fill="auto"/>
            <w:vAlign w:val="center"/>
          </w:tcPr>
          <w:p w14:paraId="2D8C9D24" w14:textId="77777777" w:rsidR="00440C2D" w:rsidRPr="000F5DE6" w:rsidRDefault="00440C2D" w:rsidP="000F6B93">
            <w:r w:rsidRPr="000F5DE6">
              <w:t xml:space="preserve">Yaşlı Bakım Öğretim Elemanları </w:t>
            </w:r>
          </w:p>
        </w:tc>
      </w:tr>
      <w:tr w:rsidR="00440C2D" w:rsidRPr="00EC2202" w14:paraId="0AF7DE04" w14:textId="77777777" w:rsidTr="000F6B93">
        <w:trPr>
          <w:trHeight w:val="327"/>
        </w:trPr>
        <w:tc>
          <w:tcPr>
            <w:tcW w:w="3794" w:type="dxa"/>
            <w:gridSpan w:val="4"/>
            <w:shd w:val="clear" w:color="auto" w:fill="auto"/>
            <w:vAlign w:val="center"/>
          </w:tcPr>
          <w:p w14:paraId="5B99FC73" w14:textId="77777777" w:rsidR="00440C2D" w:rsidRPr="000F5DE6" w:rsidRDefault="00440C2D" w:rsidP="000F6B93">
            <w:pPr>
              <w:rPr>
                <w:b/>
              </w:rPr>
            </w:pPr>
            <w:r w:rsidRPr="000F5DE6">
              <w:rPr>
                <w:b/>
              </w:rPr>
              <w:t>Dersin Ön Koşulu Ders(</w:t>
            </w:r>
            <w:proofErr w:type="spellStart"/>
            <w:r w:rsidRPr="000F5DE6">
              <w:rPr>
                <w:b/>
              </w:rPr>
              <w:t>ler</w:t>
            </w:r>
            <w:proofErr w:type="spellEnd"/>
            <w:r w:rsidRPr="000F5DE6">
              <w:rPr>
                <w:b/>
              </w:rPr>
              <w:t>)i</w:t>
            </w:r>
          </w:p>
        </w:tc>
        <w:tc>
          <w:tcPr>
            <w:tcW w:w="7089" w:type="dxa"/>
            <w:gridSpan w:val="14"/>
            <w:shd w:val="clear" w:color="auto" w:fill="auto"/>
            <w:vAlign w:val="center"/>
          </w:tcPr>
          <w:p w14:paraId="3D76A07E" w14:textId="77777777" w:rsidR="00440C2D" w:rsidRPr="000F5DE6" w:rsidRDefault="00440C2D" w:rsidP="000F6B93">
            <w:r w:rsidRPr="000F5DE6">
              <w:t xml:space="preserve">Yok </w:t>
            </w:r>
          </w:p>
        </w:tc>
      </w:tr>
      <w:tr w:rsidR="00440C2D" w:rsidRPr="00EC2202" w14:paraId="78883427" w14:textId="77777777" w:rsidTr="000F6B93">
        <w:trPr>
          <w:trHeight w:val="274"/>
        </w:trPr>
        <w:tc>
          <w:tcPr>
            <w:tcW w:w="3794" w:type="dxa"/>
            <w:gridSpan w:val="4"/>
            <w:shd w:val="clear" w:color="auto" w:fill="auto"/>
            <w:vAlign w:val="center"/>
          </w:tcPr>
          <w:p w14:paraId="620CE391" w14:textId="77777777" w:rsidR="00440C2D" w:rsidRPr="000F5DE6" w:rsidRDefault="00440C2D" w:rsidP="000F6B93">
            <w:pPr>
              <w:rPr>
                <w:b/>
              </w:rPr>
            </w:pPr>
            <w:r w:rsidRPr="000F5DE6">
              <w:rPr>
                <w:b/>
              </w:rPr>
              <w:t>Kaynaklar</w:t>
            </w:r>
          </w:p>
        </w:tc>
        <w:tc>
          <w:tcPr>
            <w:tcW w:w="7089" w:type="dxa"/>
            <w:gridSpan w:val="14"/>
            <w:shd w:val="clear" w:color="auto" w:fill="auto"/>
            <w:vAlign w:val="center"/>
          </w:tcPr>
          <w:p w14:paraId="238320A6" w14:textId="77777777" w:rsidR="00440C2D" w:rsidRPr="000F5DE6" w:rsidRDefault="00440C2D" w:rsidP="000F6B93">
            <w:r w:rsidRPr="000F5DE6">
              <w:t>M.</w:t>
            </w:r>
            <w:proofErr w:type="gramStart"/>
            <w:r w:rsidRPr="000F5DE6">
              <w:t>İ.CİNGİ</w:t>
            </w:r>
            <w:proofErr w:type="gramEnd"/>
            <w:r w:rsidRPr="000F5DE6">
              <w:t xml:space="preserve"> K. EROL FARMAKOLOJİ T.C. ANADOLU ÜNİVERSİTESİ YAYINLARI NO: 494İ 1996. S.O. KAYAALP</w:t>
            </w:r>
          </w:p>
        </w:tc>
      </w:tr>
      <w:tr w:rsidR="00440C2D" w:rsidRPr="00EC2202" w14:paraId="70CBD3CC" w14:textId="77777777" w:rsidTr="000F6B93">
        <w:trPr>
          <w:trHeight w:val="1234"/>
        </w:trPr>
        <w:tc>
          <w:tcPr>
            <w:tcW w:w="3794" w:type="dxa"/>
            <w:gridSpan w:val="4"/>
            <w:shd w:val="clear" w:color="auto" w:fill="auto"/>
            <w:vAlign w:val="center"/>
          </w:tcPr>
          <w:p w14:paraId="1C45B0AF" w14:textId="77777777" w:rsidR="00440C2D" w:rsidRPr="000F5DE6" w:rsidRDefault="00440C2D" w:rsidP="000F6B93">
            <w:pPr>
              <w:rPr>
                <w:b/>
              </w:rPr>
            </w:pPr>
            <w:r w:rsidRPr="000F5DE6">
              <w:rPr>
                <w:b/>
              </w:rPr>
              <w:t>Dersin Öğrenim Çıktıları</w:t>
            </w:r>
          </w:p>
        </w:tc>
        <w:tc>
          <w:tcPr>
            <w:tcW w:w="7089" w:type="dxa"/>
            <w:gridSpan w:val="14"/>
            <w:shd w:val="clear" w:color="auto" w:fill="auto"/>
            <w:vAlign w:val="center"/>
          </w:tcPr>
          <w:p w14:paraId="3897EE6F" w14:textId="77777777" w:rsidR="00440C2D" w:rsidRPr="000F5DE6" w:rsidRDefault="00440C2D" w:rsidP="00440C2D">
            <w:pPr>
              <w:pStyle w:val="ListeParagraf"/>
              <w:widowControl/>
              <w:numPr>
                <w:ilvl w:val="0"/>
                <w:numId w:val="61"/>
              </w:numPr>
              <w:autoSpaceDE/>
              <w:autoSpaceDN/>
              <w:contextualSpacing/>
            </w:pPr>
            <w:r w:rsidRPr="000F5DE6">
              <w:t>Farmakolojinin tanımı ve temel kavramları ile dalları ile diğer bilim dalları ile ilişkisini bilir Aile kuramlarını tartışır.</w:t>
            </w:r>
          </w:p>
          <w:p w14:paraId="37A2EF64" w14:textId="77777777" w:rsidR="00440C2D" w:rsidRPr="000F5DE6" w:rsidRDefault="00440C2D" w:rsidP="00440C2D">
            <w:pPr>
              <w:pStyle w:val="ListeParagraf"/>
              <w:widowControl/>
              <w:numPr>
                <w:ilvl w:val="0"/>
                <w:numId w:val="61"/>
              </w:numPr>
              <w:autoSpaceDE/>
              <w:autoSpaceDN/>
              <w:contextualSpacing/>
            </w:pPr>
            <w:r w:rsidRPr="000F5DE6">
              <w:t>İlaçların toksik etkilerini ve akut zehirlenme tedavilerini bilir</w:t>
            </w:r>
          </w:p>
          <w:p w14:paraId="00C6ABB8" w14:textId="77777777" w:rsidR="00440C2D" w:rsidRPr="000F5DE6" w:rsidRDefault="00440C2D" w:rsidP="00440C2D">
            <w:pPr>
              <w:pStyle w:val="ListeParagraf"/>
              <w:widowControl/>
              <w:numPr>
                <w:ilvl w:val="0"/>
                <w:numId w:val="61"/>
              </w:numPr>
              <w:autoSpaceDE/>
              <w:autoSpaceDN/>
              <w:contextualSpacing/>
            </w:pPr>
            <w:r w:rsidRPr="000F5DE6">
              <w:t>Kemoterapötiklerin tanımı, grupları, etki mekanizmaları, kullanılış yolları ve yan etkilerini anlatabilir</w:t>
            </w:r>
          </w:p>
          <w:p w14:paraId="60B663E5" w14:textId="77777777" w:rsidR="00440C2D" w:rsidRPr="000F5DE6" w:rsidRDefault="00440C2D" w:rsidP="00440C2D">
            <w:pPr>
              <w:pStyle w:val="ListeParagraf"/>
              <w:widowControl/>
              <w:numPr>
                <w:ilvl w:val="0"/>
                <w:numId w:val="61"/>
              </w:numPr>
              <w:autoSpaceDE/>
              <w:autoSpaceDN/>
              <w:contextualSpacing/>
            </w:pPr>
            <w:r w:rsidRPr="000F5DE6">
              <w:t>Santral sinir sistemi ilaçlarının gruplandırılması, etki mekanizmaları, kullanıldığı yerler ve yan etkilerini anlatabilir</w:t>
            </w:r>
          </w:p>
          <w:p w14:paraId="50232EEB" w14:textId="77777777" w:rsidR="00440C2D" w:rsidRPr="000F5DE6" w:rsidRDefault="00440C2D" w:rsidP="00440C2D">
            <w:pPr>
              <w:pStyle w:val="ListeParagraf"/>
              <w:widowControl/>
              <w:numPr>
                <w:ilvl w:val="0"/>
                <w:numId w:val="61"/>
              </w:numPr>
              <w:autoSpaceDE/>
              <w:autoSpaceDN/>
              <w:contextualSpacing/>
            </w:pPr>
            <w:r w:rsidRPr="000F5DE6">
              <w:t>Kardiyovasküler sistem ilaçlarının etki mekanizmalarını, başlıca kullanıldığı hastalıkları, veriliş yollarını ve istenmeyen etkilerini sayabilir</w:t>
            </w:r>
            <w:r>
              <w:t>.</w:t>
            </w:r>
          </w:p>
        </w:tc>
      </w:tr>
      <w:tr w:rsidR="00440C2D" w:rsidRPr="00EC2202" w14:paraId="6566520D" w14:textId="77777777" w:rsidTr="000F6B93">
        <w:trPr>
          <w:trHeight w:val="317"/>
        </w:trPr>
        <w:tc>
          <w:tcPr>
            <w:tcW w:w="10883" w:type="dxa"/>
            <w:gridSpan w:val="18"/>
            <w:shd w:val="clear" w:color="auto" w:fill="C40000"/>
            <w:vAlign w:val="center"/>
          </w:tcPr>
          <w:p w14:paraId="56891E90" w14:textId="77777777" w:rsidR="00440C2D" w:rsidRPr="00EC2202" w:rsidRDefault="00440C2D" w:rsidP="000F6B93">
            <w:pPr>
              <w:jc w:val="center"/>
              <w:rPr>
                <w:b/>
              </w:rPr>
            </w:pPr>
            <w:r w:rsidRPr="00EC2202">
              <w:rPr>
                <w:b/>
              </w:rPr>
              <w:t>DERS İÇERİĞİ</w:t>
            </w:r>
          </w:p>
        </w:tc>
      </w:tr>
      <w:tr w:rsidR="00440C2D" w:rsidRPr="00EC2202" w14:paraId="16B792B0" w14:textId="77777777" w:rsidTr="000F6B93">
        <w:trPr>
          <w:trHeight w:val="336"/>
        </w:trPr>
        <w:tc>
          <w:tcPr>
            <w:tcW w:w="1242" w:type="dxa"/>
            <w:gridSpan w:val="3"/>
            <w:shd w:val="clear" w:color="auto" w:fill="auto"/>
            <w:vAlign w:val="center"/>
          </w:tcPr>
          <w:p w14:paraId="2166B177" w14:textId="77777777" w:rsidR="00440C2D" w:rsidRPr="000F5DE6" w:rsidRDefault="00440C2D" w:rsidP="000F6B93">
            <w:pPr>
              <w:jc w:val="center"/>
              <w:rPr>
                <w:b/>
                <w:sz w:val="20"/>
              </w:rPr>
            </w:pPr>
            <w:r w:rsidRPr="000F5DE6">
              <w:rPr>
                <w:b/>
                <w:sz w:val="20"/>
              </w:rPr>
              <w:t>1.Hafta</w:t>
            </w:r>
          </w:p>
        </w:tc>
        <w:tc>
          <w:tcPr>
            <w:tcW w:w="9641" w:type="dxa"/>
            <w:gridSpan w:val="15"/>
            <w:shd w:val="clear" w:color="auto" w:fill="auto"/>
            <w:vAlign w:val="center"/>
          </w:tcPr>
          <w:p w14:paraId="7BB2D58E" w14:textId="77777777" w:rsidR="00440C2D" w:rsidRPr="000F5DE6" w:rsidRDefault="00440C2D" w:rsidP="000F6B93">
            <w:pPr>
              <w:rPr>
                <w:sz w:val="20"/>
              </w:rPr>
            </w:pPr>
            <w:r w:rsidRPr="000F5DE6">
              <w:rPr>
                <w:sz w:val="20"/>
              </w:rPr>
              <w:t>Farmakoloji nedir? İlaç nedir? Tedavi şekilleri İlaçların elde edildiği kaynaklar Farmakolojinin dalları ve diğer bilim dalları ile ilgisi İlaçların adları İlaçların uygulama Şekilleri Farmasötik şekiller İlaçların uygulama</w:t>
            </w:r>
            <w:r w:rsidRPr="000F5DE6">
              <w:rPr>
                <w:spacing w:val="-4"/>
                <w:sz w:val="20"/>
              </w:rPr>
              <w:t xml:space="preserve"> </w:t>
            </w:r>
            <w:r w:rsidRPr="000F5DE6">
              <w:rPr>
                <w:sz w:val="20"/>
              </w:rPr>
              <w:t>yerleri</w:t>
            </w:r>
          </w:p>
        </w:tc>
      </w:tr>
      <w:tr w:rsidR="00440C2D" w:rsidRPr="00EC2202" w14:paraId="0D2EEBBC" w14:textId="77777777" w:rsidTr="000F6B93">
        <w:trPr>
          <w:trHeight w:val="335"/>
        </w:trPr>
        <w:tc>
          <w:tcPr>
            <w:tcW w:w="1242" w:type="dxa"/>
            <w:gridSpan w:val="3"/>
            <w:shd w:val="clear" w:color="auto" w:fill="auto"/>
            <w:vAlign w:val="center"/>
          </w:tcPr>
          <w:p w14:paraId="1B832535" w14:textId="77777777" w:rsidR="00440C2D" w:rsidRPr="000F5DE6" w:rsidRDefault="00440C2D" w:rsidP="000F6B93">
            <w:pPr>
              <w:jc w:val="center"/>
              <w:rPr>
                <w:b/>
                <w:sz w:val="20"/>
              </w:rPr>
            </w:pPr>
            <w:r w:rsidRPr="000F5DE6">
              <w:rPr>
                <w:b/>
                <w:sz w:val="20"/>
              </w:rPr>
              <w:t>2.Hafta</w:t>
            </w:r>
          </w:p>
        </w:tc>
        <w:tc>
          <w:tcPr>
            <w:tcW w:w="9641" w:type="dxa"/>
            <w:gridSpan w:val="15"/>
            <w:shd w:val="clear" w:color="auto" w:fill="auto"/>
            <w:vAlign w:val="center"/>
          </w:tcPr>
          <w:p w14:paraId="11372FBC" w14:textId="77777777" w:rsidR="00440C2D" w:rsidRPr="000F5DE6" w:rsidRDefault="00440C2D" w:rsidP="000F6B93">
            <w:pPr>
              <w:rPr>
                <w:sz w:val="20"/>
              </w:rPr>
            </w:pPr>
            <w:r w:rsidRPr="000F5DE6">
              <w:rPr>
                <w:sz w:val="20"/>
              </w:rPr>
              <w:t>Farmakoloji nedir? İlaç nedir? Tedavi şekilleri İlaçların elde edildiği kaynaklar Farmakolojinin dalları ve diğer bilim dalları ile ilgisi İlaçların adları İlaçların uygulama Şekilleri Farmasötik şekiller İlaçların uygulama</w:t>
            </w:r>
            <w:r w:rsidRPr="000F5DE6">
              <w:rPr>
                <w:spacing w:val="-4"/>
                <w:sz w:val="20"/>
              </w:rPr>
              <w:t xml:space="preserve"> </w:t>
            </w:r>
            <w:r w:rsidRPr="000F5DE6">
              <w:rPr>
                <w:sz w:val="20"/>
              </w:rPr>
              <w:t>yerleri</w:t>
            </w:r>
          </w:p>
        </w:tc>
      </w:tr>
      <w:tr w:rsidR="00440C2D" w:rsidRPr="00EC2202" w14:paraId="70EF3668" w14:textId="77777777" w:rsidTr="000F6B93">
        <w:trPr>
          <w:trHeight w:val="335"/>
        </w:trPr>
        <w:tc>
          <w:tcPr>
            <w:tcW w:w="1242" w:type="dxa"/>
            <w:gridSpan w:val="3"/>
            <w:shd w:val="clear" w:color="auto" w:fill="auto"/>
            <w:vAlign w:val="center"/>
          </w:tcPr>
          <w:p w14:paraId="5C1633C2" w14:textId="77777777" w:rsidR="00440C2D" w:rsidRPr="000F5DE6" w:rsidRDefault="00440C2D" w:rsidP="000F6B93">
            <w:pPr>
              <w:jc w:val="center"/>
              <w:rPr>
                <w:b/>
                <w:sz w:val="20"/>
              </w:rPr>
            </w:pPr>
            <w:r w:rsidRPr="000F5DE6">
              <w:rPr>
                <w:b/>
                <w:sz w:val="20"/>
              </w:rPr>
              <w:t>3.Hafta</w:t>
            </w:r>
          </w:p>
        </w:tc>
        <w:tc>
          <w:tcPr>
            <w:tcW w:w="9641" w:type="dxa"/>
            <w:gridSpan w:val="15"/>
            <w:shd w:val="clear" w:color="auto" w:fill="auto"/>
            <w:vAlign w:val="center"/>
          </w:tcPr>
          <w:p w14:paraId="5ACC769C" w14:textId="77777777" w:rsidR="00440C2D" w:rsidRPr="000F5DE6" w:rsidRDefault="00440C2D" w:rsidP="000F6B93">
            <w:pPr>
              <w:rPr>
                <w:sz w:val="20"/>
              </w:rPr>
            </w:pPr>
            <w:r w:rsidRPr="000F5DE6">
              <w:rPr>
                <w:sz w:val="20"/>
              </w:rPr>
              <w:t>İlaçların vücuttaki dağılımı İlaçların etkisini değiştiren faktörler İlaç etkileşmeleri</w:t>
            </w:r>
          </w:p>
        </w:tc>
      </w:tr>
      <w:tr w:rsidR="00440C2D" w:rsidRPr="00EC2202" w14:paraId="51EBEEEF" w14:textId="77777777" w:rsidTr="000F6B93">
        <w:trPr>
          <w:trHeight w:val="335"/>
        </w:trPr>
        <w:tc>
          <w:tcPr>
            <w:tcW w:w="1242" w:type="dxa"/>
            <w:gridSpan w:val="3"/>
            <w:shd w:val="clear" w:color="auto" w:fill="auto"/>
            <w:vAlign w:val="center"/>
          </w:tcPr>
          <w:p w14:paraId="240717AA" w14:textId="77777777" w:rsidR="00440C2D" w:rsidRPr="000F5DE6" w:rsidRDefault="00440C2D" w:rsidP="000F6B93">
            <w:pPr>
              <w:jc w:val="center"/>
              <w:rPr>
                <w:b/>
                <w:sz w:val="20"/>
              </w:rPr>
            </w:pPr>
            <w:r w:rsidRPr="000F5DE6">
              <w:rPr>
                <w:b/>
                <w:sz w:val="20"/>
              </w:rPr>
              <w:t>4.Hafta</w:t>
            </w:r>
          </w:p>
        </w:tc>
        <w:tc>
          <w:tcPr>
            <w:tcW w:w="9641" w:type="dxa"/>
            <w:gridSpan w:val="15"/>
            <w:shd w:val="clear" w:color="auto" w:fill="auto"/>
            <w:vAlign w:val="center"/>
          </w:tcPr>
          <w:p w14:paraId="3F238D2E" w14:textId="77777777" w:rsidR="00440C2D" w:rsidRPr="000F5DE6" w:rsidRDefault="00440C2D" w:rsidP="000F6B93">
            <w:pPr>
              <w:rPr>
                <w:sz w:val="20"/>
              </w:rPr>
            </w:pPr>
            <w:proofErr w:type="spellStart"/>
            <w:r w:rsidRPr="000F5DE6">
              <w:rPr>
                <w:sz w:val="20"/>
              </w:rPr>
              <w:t>Kemoterapotikler</w:t>
            </w:r>
            <w:proofErr w:type="spellEnd"/>
            <w:r w:rsidRPr="000F5DE6">
              <w:rPr>
                <w:sz w:val="20"/>
              </w:rPr>
              <w:t xml:space="preserve"> I</w:t>
            </w:r>
          </w:p>
        </w:tc>
      </w:tr>
      <w:tr w:rsidR="00440C2D" w:rsidRPr="00EC2202" w14:paraId="731E3208" w14:textId="77777777" w:rsidTr="000F6B93">
        <w:trPr>
          <w:trHeight w:val="335"/>
        </w:trPr>
        <w:tc>
          <w:tcPr>
            <w:tcW w:w="1242" w:type="dxa"/>
            <w:gridSpan w:val="3"/>
            <w:shd w:val="clear" w:color="auto" w:fill="auto"/>
            <w:vAlign w:val="center"/>
          </w:tcPr>
          <w:p w14:paraId="633A1CC4" w14:textId="77777777" w:rsidR="00440C2D" w:rsidRPr="000F5DE6" w:rsidRDefault="00440C2D" w:rsidP="000F6B93">
            <w:pPr>
              <w:jc w:val="center"/>
              <w:rPr>
                <w:b/>
                <w:sz w:val="20"/>
              </w:rPr>
            </w:pPr>
            <w:r w:rsidRPr="000F5DE6">
              <w:rPr>
                <w:b/>
                <w:sz w:val="20"/>
              </w:rPr>
              <w:t>5.Hafta</w:t>
            </w:r>
          </w:p>
        </w:tc>
        <w:tc>
          <w:tcPr>
            <w:tcW w:w="9641" w:type="dxa"/>
            <w:gridSpan w:val="15"/>
            <w:shd w:val="clear" w:color="auto" w:fill="auto"/>
            <w:vAlign w:val="center"/>
          </w:tcPr>
          <w:p w14:paraId="476E7228" w14:textId="77777777" w:rsidR="00440C2D" w:rsidRPr="000F5DE6" w:rsidRDefault="00440C2D" w:rsidP="000F6B93">
            <w:pPr>
              <w:rPr>
                <w:sz w:val="20"/>
              </w:rPr>
            </w:pPr>
            <w:r w:rsidRPr="000F5DE6">
              <w:rPr>
                <w:sz w:val="20"/>
              </w:rPr>
              <w:t xml:space="preserve">Yaşlılarda ilaç </w:t>
            </w:r>
            <w:proofErr w:type="spellStart"/>
            <w:r w:rsidRPr="000F5DE6">
              <w:rPr>
                <w:sz w:val="20"/>
              </w:rPr>
              <w:t>kulanımının</w:t>
            </w:r>
            <w:proofErr w:type="spellEnd"/>
            <w:r w:rsidRPr="000F5DE6">
              <w:rPr>
                <w:sz w:val="20"/>
              </w:rPr>
              <w:t xml:space="preserve"> özellikleri</w:t>
            </w:r>
          </w:p>
        </w:tc>
      </w:tr>
      <w:tr w:rsidR="00440C2D" w:rsidRPr="00EC2202" w14:paraId="12EF7341" w14:textId="77777777" w:rsidTr="000F6B93">
        <w:trPr>
          <w:trHeight w:val="335"/>
        </w:trPr>
        <w:tc>
          <w:tcPr>
            <w:tcW w:w="1242" w:type="dxa"/>
            <w:gridSpan w:val="3"/>
            <w:shd w:val="clear" w:color="auto" w:fill="auto"/>
            <w:vAlign w:val="center"/>
          </w:tcPr>
          <w:p w14:paraId="68726460" w14:textId="77777777" w:rsidR="00440C2D" w:rsidRPr="000F5DE6" w:rsidRDefault="00440C2D" w:rsidP="000F6B93">
            <w:pPr>
              <w:jc w:val="center"/>
              <w:rPr>
                <w:b/>
                <w:sz w:val="20"/>
              </w:rPr>
            </w:pPr>
            <w:r w:rsidRPr="000F5DE6">
              <w:rPr>
                <w:b/>
                <w:sz w:val="20"/>
              </w:rPr>
              <w:t>6.Hafta</w:t>
            </w:r>
          </w:p>
        </w:tc>
        <w:tc>
          <w:tcPr>
            <w:tcW w:w="9641" w:type="dxa"/>
            <w:gridSpan w:val="15"/>
            <w:shd w:val="clear" w:color="auto" w:fill="auto"/>
            <w:vAlign w:val="center"/>
          </w:tcPr>
          <w:p w14:paraId="0781A04E" w14:textId="77777777" w:rsidR="00440C2D" w:rsidRPr="000F5DE6" w:rsidRDefault="00440C2D" w:rsidP="000F6B93">
            <w:pPr>
              <w:rPr>
                <w:sz w:val="20"/>
              </w:rPr>
            </w:pPr>
            <w:r w:rsidRPr="000F5DE6">
              <w:rPr>
                <w:sz w:val="20"/>
              </w:rPr>
              <w:t>Gastrointestinal İlaçlar</w:t>
            </w:r>
          </w:p>
        </w:tc>
      </w:tr>
      <w:tr w:rsidR="00440C2D" w:rsidRPr="00EC2202" w14:paraId="5F6411DA" w14:textId="77777777" w:rsidTr="000F6B93">
        <w:trPr>
          <w:trHeight w:val="335"/>
        </w:trPr>
        <w:tc>
          <w:tcPr>
            <w:tcW w:w="1242" w:type="dxa"/>
            <w:gridSpan w:val="3"/>
            <w:shd w:val="clear" w:color="auto" w:fill="auto"/>
            <w:vAlign w:val="center"/>
          </w:tcPr>
          <w:p w14:paraId="072550D2" w14:textId="77777777" w:rsidR="00440C2D" w:rsidRPr="000F5DE6" w:rsidRDefault="00440C2D" w:rsidP="000F6B93">
            <w:pPr>
              <w:jc w:val="center"/>
              <w:rPr>
                <w:b/>
                <w:sz w:val="20"/>
              </w:rPr>
            </w:pPr>
            <w:r w:rsidRPr="000F5DE6">
              <w:rPr>
                <w:b/>
                <w:sz w:val="20"/>
              </w:rPr>
              <w:t>7.Hafta</w:t>
            </w:r>
          </w:p>
        </w:tc>
        <w:tc>
          <w:tcPr>
            <w:tcW w:w="9641" w:type="dxa"/>
            <w:gridSpan w:val="15"/>
            <w:shd w:val="clear" w:color="auto" w:fill="auto"/>
            <w:vAlign w:val="center"/>
          </w:tcPr>
          <w:p w14:paraId="3D9A315A" w14:textId="77777777" w:rsidR="00440C2D" w:rsidRPr="000F5DE6" w:rsidRDefault="00440C2D" w:rsidP="000F6B93">
            <w:pPr>
              <w:rPr>
                <w:sz w:val="20"/>
              </w:rPr>
            </w:pPr>
            <w:r w:rsidRPr="000F5DE6">
              <w:rPr>
                <w:sz w:val="20"/>
              </w:rPr>
              <w:t>Endokrin Fonksiyonları Etkileyen İlaçlar</w:t>
            </w:r>
          </w:p>
        </w:tc>
      </w:tr>
      <w:tr w:rsidR="00440C2D" w:rsidRPr="00EC2202" w14:paraId="1A76056D" w14:textId="77777777" w:rsidTr="000F6B93">
        <w:trPr>
          <w:trHeight w:val="335"/>
        </w:trPr>
        <w:tc>
          <w:tcPr>
            <w:tcW w:w="1242" w:type="dxa"/>
            <w:gridSpan w:val="3"/>
            <w:shd w:val="clear" w:color="auto" w:fill="auto"/>
            <w:vAlign w:val="center"/>
          </w:tcPr>
          <w:p w14:paraId="1D0DAEF7" w14:textId="77777777" w:rsidR="00440C2D" w:rsidRPr="000F5DE6" w:rsidRDefault="00440C2D" w:rsidP="000F6B93">
            <w:pPr>
              <w:jc w:val="center"/>
              <w:rPr>
                <w:b/>
                <w:sz w:val="20"/>
              </w:rPr>
            </w:pPr>
            <w:r w:rsidRPr="000F5DE6">
              <w:rPr>
                <w:b/>
                <w:sz w:val="20"/>
              </w:rPr>
              <w:t>8.Hafta</w:t>
            </w:r>
          </w:p>
        </w:tc>
        <w:tc>
          <w:tcPr>
            <w:tcW w:w="9641" w:type="dxa"/>
            <w:gridSpan w:val="15"/>
            <w:shd w:val="clear" w:color="auto" w:fill="auto"/>
            <w:vAlign w:val="center"/>
          </w:tcPr>
          <w:p w14:paraId="30FDFA3F" w14:textId="77777777" w:rsidR="00440C2D" w:rsidRPr="000F5DE6" w:rsidRDefault="00440C2D" w:rsidP="000F6B93">
            <w:pPr>
              <w:rPr>
                <w:sz w:val="20"/>
              </w:rPr>
            </w:pPr>
            <w:r w:rsidRPr="000F5DE6">
              <w:rPr>
                <w:sz w:val="20"/>
              </w:rPr>
              <w:t>Ara Sınav</w:t>
            </w:r>
          </w:p>
        </w:tc>
      </w:tr>
      <w:tr w:rsidR="00440C2D" w:rsidRPr="00EC2202" w14:paraId="0485AC2D" w14:textId="77777777" w:rsidTr="000F6B93">
        <w:trPr>
          <w:trHeight w:val="335"/>
        </w:trPr>
        <w:tc>
          <w:tcPr>
            <w:tcW w:w="1242" w:type="dxa"/>
            <w:gridSpan w:val="3"/>
            <w:shd w:val="clear" w:color="auto" w:fill="auto"/>
            <w:vAlign w:val="center"/>
          </w:tcPr>
          <w:p w14:paraId="3CBAE577" w14:textId="77777777" w:rsidR="00440C2D" w:rsidRPr="000F5DE6" w:rsidRDefault="00440C2D" w:rsidP="000F6B93">
            <w:pPr>
              <w:jc w:val="center"/>
              <w:rPr>
                <w:b/>
                <w:sz w:val="20"/>
              </w:rPr>
            </w:pPr>
            <w:r w:rsidRPr="000F5DE6">
              <w:rPr>
                <w:b/>
                <w:sz w:val="20"/>
              </w:rPr>
              <w:t>9.Hafta</w:t>
            </w:r>
          </w:p>
        </w:tc>
        <w:tc>
          <w:tcPr>
            <w:tcW w:w="9641" w:type="dxa"/>
            <w:gridSpan w:val="15"/>
            <w:shd w:val="clear" w:color="auto" w:fill="auto"/>
            <w:vAlign w:val="center"/>
          </w:tcPr>
          <w:p w14:paraId="6901C8EA" w14:textId="77777777" w:rsidR="00440C2D" w:rsidRPr="000F5DE6" w:rsidRDefault="00440C2D" w:rsidP="000F6B93">
            <w:pPr>
              <w:rPr>
                <w:sz w:val="20"/>
              </w:rPr>
            </w:pPr>
            <w:r w:rsidRPr="000F5DE6">
              <w:rPr>
                <w:sz w:val="20"/>
              </w:rPr>
              <w:t>Santral Sinir Sistemi İlaçları I</w:t>
            </w:r>
          </w:p>
        </w:tc>
      </w:tr>
      <w:tr w:rsidR="00440C2D" w:rsidRPr="00EC2202" w14:paraId="571F865F" w14:textId="77777777" w:rsidTr="000F6B93">
        <w:trPr>
          <w:trHeight w:val="335"/>
        </w:trPr>
        <w:tc>
          <w:tcPr>
            <w:tcW w:w="1242" w:type="dxa"/>
            <w:gridSpan w:val="3"/>
            <w:shd w:val="clear" w:color="auto" w:fill="auto"/>
            <w:vAlign w:val="center"/>
          </w:tcPr>
          <w:p w14:paraId="172AF4CB" w14:textId="77777777" w:rsidR="00440C2D" w:rsidRPr="000F5DE6" w:rsidRDefault="00440C2D" w:rsidP="000F6B93">
            <w:pPr>
              <w:jc w:val="center"/>
              <w:rPr>
                <w:b/>
                <w:sz w:val="20"/>
              </w:rPr>
            </w:pPr>
            <w:r w:rsidRPr="000F5DE6">
              <w:rPr>
                <w:b/>
                <w:sz w:val="20"/>
              </w:rPr>
              <w:t>10.Hafta</w:t>
            </w:r>
          </w:p>
        </w:tc>
        <w:tc>
          <w:tcPr>
            <w:tcW w:w="9641" w:type="dxa"/>
            <w:gridSpan w:val="15"/>
            <w:shd w:val="clear" w:color="auto" w:fill="auto"/>
            <w:vAlign w:val="center"/>
          </w:tcPr>
          <w:p w14:paraId="65FDDD4B" w14:textId="77777777" w:rsidR="00440C2D" w:rsidRPr="000F5DE6" w:rsidRDefault="00440C2D" w:rsidP="000F6B93">
            <w:pPr>
              <w:rPr>
                <w:sz w:val="20"/>
              </w:rPr>
            </w:pPr>
            <w:r w:rsidRPr="000F5DE6">
              <w:rPr>
                <w:sz w:val="20"/>
              </w:rPr>
              <w:t>Santral Sinir Sistemi İlaçları I</w:t>
            </w:r>
          </w:p>
        </w:tc>
      </w:tr>
      <w:tr w:rsidR="00440C2D" w:rsidRPr="00EC2202" w14:paraId="5C5163A4" w14:textId="77777777" w:rsidTr="000F6B93">
        <w:trPr>
          <w:trHeight w:val="335"/>
        </w:trPr>
        <w:tc>
          <w:tcPr>
            <w:tcW w:w="1242" w:type="dxa"/>
            <w:gridSpan w:val="3"/>
            <w:shd w:val="clear" w:color="auto" w:fill="auto"/>
            <w:vAlign w:val="center"/>
          </w:tcPr>
          <w:p w14:paraId="6F72DB93" w14:textId="77777777" w:rsidR="00440C2D" w:rsidRPr="000F5DE6" w:rsidRDefault="00440C2D" w:rsidP="000F6B93">
            <w:pPr>
              <w:jc w:val="center"/>
              <w:rPr>
                <w:b/>
                <w:sz w:val="20"/>
              </w:rPr>
            </w:pPr>
            <w:r w:rsidRPr="000F5DE6">
              <w:rPr>
                <w:b/>
                <w:sz w:val="20"/>
              </w:rPr>
              <w:t>11.Hafta</w:t>
            </w:r>
          </w:p>
        </w:tc>
        <w:tc>
          <w:tcPr>
            <w:tcW w:w="9641" w:type="dxa"/>
            <w:gridSpan w:val="15"/>
            <w:shd w:val="clear" w:color="auto" w:fill="auto"/>
          </w:tcPr>
          <w:p w14:paraId="245E9A47" w14:textId="77777777" w:rsidR="00440C2D" w:rsidRPr="000F5DE6" w:rsidRDefault="00440C2D" w:rsidP="000F6B93">
            <w:pPr>
              <w:rPr>
                <w:sz w:val="20"/>
              </w:rPr>
            </w:pPr>
            <w:r w:rsidRPr="000F5DE6">
              <w:rPr>
                <w:sz w:val="20"/>
              </w:rPr>
              <w:t xml:space="preserve">Kardiyovasküler Sistem İlaçları I </w:t>
            </w:r>
          </w:p>
        </w:tc>
      </w:tr>
      <w:tr w:rsidR="00440C2D" w:rsidRPr="00EC2202" w14:paraId="4DCED952" w14:textId="77777777" w:rsidTr="000F6B93">
        <w:trPr>
          <w:trHeight w:val="201"/>
        </w:trPr>
        <w:tc>
          <w:tcPr>
            <w:tcW w:w="1242" w:type="dxa"/>
            <w:gridSpan w:val="3"/>
            <w:shd w:val="clear" w:color="auto" w:fill="auto"/>
            <w:vAlign w:val="center"/>
          </w:tcPr>
          <w:p w14:paraId="39688037" w14:textId="77777777" w:rsidR="00440C2D" w:rsidRPr="000F5DE6" w:rsidRDefault="00440C2D" w:rsidP="000F6B93">
            <w:pPr>
              <w:jc w:val="center"/>
              <w:rPr>
                <w:b/>
                <w:sz w:val="20"/>
              </w:rPr>
            </w:pPr>
            <w:r w:rsidRPr="000F5DE6">
              <w:rPr>
                <w:b/>
                <w:sz w:val="20"/>
              </w:rPr>
              <w:t>12.Hafta</w:t>
            </w:r>
          </w:p>
        </w:tc>
        <w:tc>
          <w:tcPr>
            <w:tcW w:w="9641" w:type="dxa"/>
            <w:gridSpan w:val="15"/>
            <w:shd w:val="clear" w:color="auto" w:fill="auto"/>
          </w:tcPr>
          <w:p w14:paraId="790B9E8F" w14:textId="77777777" w:rsidR="00440C2D" w:rsidRPr="000F5DE6" w:rsidRDefault="00440C2D" w:rsidP="000F6B93">
            <w:pPr>
              <w:rPr>
                <w:sz w:val="20"/>
              </w:rPr>
            </w:pPr>
            <w:r w:rsidRPr="000F5DE6">
              <w:rPr>
                <w:sz w:val="20"/>
              </w:rPr>
              <w:t xml:space="preserve">Kardiyovasküler Sistem İlaçları I </w:t>
            </w:r>
          </w:p>
        </w:tc>
      </w:tr>
      <w:tr w:rsidR="00440C2D" w:rsidRPr="00EC2202" w14:paraId="04AC765B" w14:textId="77777777" w:rsidTr="000F6B93">
        <w:trPr>
          <w:trHeight w:val="335"/>
        </w:trPr>
        <w:tc>
          <w:tcPr>
            <w:tcW w:w="1242" w:type="dxa"/>
            <w:gridSpan w:val="3"/>
            <w:shd w:val="clear" w:color="auto" w:fill="auto"/>
            <w:vAlign w:val="center"/>
          </w:tcPr>
          <w:p w14:paraId="137404EB" w14:textId="77777777" w:rsidR="00440C2D" w:rsidRPr="000F5DE6" w:rsidRDefault="00440C2D" w:rsidP="000F6B93">
            <w:pPr>
              <w:jc w:val="center"/>
              <w:rPr>
                <w:b/>
                <w:sz w:val="20"/>
              </w:rPr>
            </w:pPr>
            <w:r w:rsidRPr="000F5DE6">
              <w:rPr>
                <w:b/>
                <w:sz w:val="20"/>
              </w:rPr>
              <w:t>13.Hafta</w:t>
            </w:r>
          </w:p>
        </w:tc>
        <w:tc>
          <w:tcPr>
            <w:tcW w:w="9641" w:type="dxa"/>
            <w:gridSpan w:val="15"/>
            <w:shd w:val="clear" w:color="auto" w:fill="auto"/>
            <w:vAlign w:val="center"/>
          </w:tcPr>
          <w:p w14:paraId="64ED74F3" w14:textId="77777777" w:rsidR="00440C2D" w:rsidRPr="000F5DE6" w:rsidRDefault="00440C2D" w:rsidP="000F6B93">
            <w:pPr>
              <w:rPr>
                <w:sz w:val="20"/>
              </w:rPr>
            </w:pPr>
            <w:r w:rsidRPr="000F5DE6">
              <w:rPr>
                <w:sz w:val="20"/>
              </w:rPr>
              <w:t>Böbrek Fonksiyonlarını Ve Elektrolit Metabolizmasını Etkileyen İlaçlar</w:t>
            </w:r>
          </w:p>
        </w:tc>
      </w:tr>
      <w:tr w:rsidR="00440C2D" w:rsidRPr="00EC2202" w14:paraId="4A403AB6" w14:textId="77777777" w:rsidTr="000F6B93">
        <w:trPr>
          <w:trHeight w:val="335"/>
        </w:trPr>
        <w:tc>
          <w:tcPr>
            <w:tcW w:w="1242" w:type="dxa"/>
            <w:gridSpan w:val="3"/>
            <w:shd w:val="clear" w:color="auto" w:fill="auto"/>
            <w:vAlign w:val="center"/>
          </w:tcPr>
          <w:p w14:paraId="67453FFF" w14:textId="77777777" w:rsidR="00440C2D" w:rsidRPr="000F5DE6" w:rsidRDefault="00440C2D" w:rsidP="000F6B93">
            <w:pPr>
              <w:jc w:val="center"/>
              <w:rPr>
                <w:b/>
                <w:sz w:val="20"/>
              </w:rPr>
            </w:pPr>
            <w:r w:rsidRPr="000F5DE6">
              <w:rPr>
                <w:b/>
                <w:sz w:val="20"/>
              </w:rPr>
              <w:t>14.Hafta</w:t>
            </w:r>
          </w:p>
        </w:tc>
        <w:tc>
          <w:tcPr>
            <w:tcW w:w="9641" w:type="dxa"/>
            <w:gridSpan w:val="15"/>
            <w:shd w:val="clear" w:color="auto" w:fill="auto"/>
            <w:vAlign w:val="center"/>
          </w:tcPr>
          <w:p w14:paraId="66B509A7" w14:textId="77777777" w:rsidR="00440C2D" w:rsidRPr="000F5DE6" w:rsidRDefault="00440C2D" w:rsidP="000F6B93">
            <w:pPr>
              <w:rPr>
                <w:sz w:val="20"/>
              </w:rPr>
            </w:pPr>
            <w:r w:rsidRPr="000F5DE6">
              <w:rPr>
                <w:sz w:val="20"/>
              </w:rPr>
              <w:t>Solunum Sistemi İlaçları</w:t>
            </w:r>
          </w:p>
        </w:tc>
      </w:tr>
      <w:tr w:rsidR="00440C2D" w:rsidRPr="00EC2202" w14:paraId="0E3E3087" w14:textId="77777777" w:rsidTr="000F6B93">
        <w:trPr>
          <w:trHeight w:val="335"/>
        </w:trPr>
        <w:tc>
          <w:tcPr>
            <w:tcW w:w="1242" w:type="dxa"/>
            <w:gridSpan w:val="3"/>
            <w:shd w:val="clear" w:color="auto" w:fill="auto"/>
            <w:vAlign w:val="center"/>
          </w:tcPr>
          <w:p w14:paraId="1D19394D" w14:textId="77777777" w:rsidR="00440C2D" w:rsidRPr="000F5DE6" w:rsidRDefault="00440C2D" w:rsidP="000F6B93">
            <w:pPr>
              <w:jc w:val="center"/>
              <w:rPr>
                <w:b/>
                <w:sz w:val="20"/>
              </w:rPr>
            </w:pPr>
            <w:r w:rsidRPr="000F5DE6">
              <w:rPr>
                <w:b/>
                <w:sz w:val="20"/>
              </w:rPr>
              <w:t>15. Hafta</w:t>
            </w:r>
          </w:p>
        </w:tc>
        <w:tc>
          <w:tcPr>
            <w:tcW w:w="9641" w:type="dxa"/>
            <w:gridSpan w:val="15"/>
            <w:shd w:val="clear" w:color="auto" w:fill="auto"/>
            <w:vAlign w:val="center"/>
          </w:tcPr>
          <w:p w14:paraId="6BB80900" w14:textId="77777777" w:rsidR="00440C2D" w:rsidRPr="000F5DE6" w:rsidRDefault="00440C2D" w:rsidP="000F6B93">
            <w:pPr>
              <w:rPr>
                <w:sz w:val="20"/>
              </w:rPr>
            </w:pPr>
            <w:r w:rsidRPr="000F5DE6">
              <w:rPr>
                <w:sz w:val="20"/>
              </w:rPr>
              <w:t>Final Sınavı</w:t>
            </w:r>
          </w:p>
        </w:tc>
      </w:tr>
      <w:tr w:rsidR="00440C2D" w:rsidRPr="00EC2202" w14:paraId="3FB4FCC0" w14:textId="77777777" w:rsidTr="000F6B93">
        <w:trPr>
          <w:trHeight w:val="335"/>
        </w:trPr>
        <w:tc>
          <w:tcPr>
            <w:tcW w:w="10883" w:type="dxa"/>
            <w:gridSpan w:val="18"/>
            <w:shd w:val="clear" w:color="auto" w:fill="C40000"/>
            <w:vAlign w:val="center"/>
          </w:tcPr>
          <w:p w14:paraId="02D85156" w14:textId="77777777" w:rsidR="00440C2D" w:rsidRPr="00EC2202" w:rsidRDefault="00440C2D" w:rsidP="000F6B93">
            <w:pPr>
              <w:jc w:val="center"/>
              <w:rPr>
                <w:b/>
              </w:rPr>
            </w:pPr>
            <w:r w:rsidRPr="00EC2202">
              <w:rPr>
                <w:b/>
              </w:rPr>
              <w:t>DEĞERLENDİRME ÖLÇÜTLERİ</w:t>
            </w:r>
          </w:p>
        </w:tc>
      </w:tr>
      <w:tr w:rsidR="00440C2D" w:rsidRPr="00EC2202" w14:paraId="609E1F08" w14:textId="77777777" w:rsidTr="000F6B93">
        <w:trPr>
          <w:trHeight w:val="335"/>
        </w:trPr>
        <w:tc>
          <w:tcPr>
            <w:tcW w:w="5240" w:type="dxa"/>
            <w:gridSpan w:val="7"/>
            <w:shd w:val="clear" w:color="auto" w:fill="F2F2F2"/>
            <w:vAlign w:val="center"/>
          </w:tcPr>
          <w:p w14:paraId="1D51278C" w14:textId="77777777" w:rsidR="00440C2D" w:rsidRPr="00EC2202" w:rsidRDefault="00440C2D" w:rsidP="000F6B93">
            <w:pPr>
              <w:rPr>
                <w:b/>
                <w:sz w:val="20"/>
              </w:rPr>
            </w:pPr>
            <w:r>
              <w:rPr>
                <w:b/>
                <w:sz w:val="20"/>
              </w:rPr>
              <w:t>Dönem İçi Çalışma Etkinlikleri</w:t>
            </w:r>
          </w:p>
        </w:tc>
        <w:tc>
          <w:tcPr>
            <w:tcW w:w="2126" w:type="dxa"/>
            <w:gridSpan w:val="3"/>
            <w:shd w:val="clear" w:color="auto" w:fill="F2F2F2"/>
            <w:vAlign w:val="center"/>
          </w:tcPr>
          <w:p w14:paraId="4D66EF83" w14:textId="77777777" w:rsidR="00440C2D" w:rsidRPr="00EC2202" w:rsidRDefault="00440C2D" w:rsidP="000F6B93">
            <w:pPr>
              <w:jc w:val="center"/>
              <w:rPr>
                <w:b/>
                <w:sz w:val="20"/>
              </w:rPr>
            </w:pPr>
            <w:r w:rsidRPr="00EC2202">
              <w:rPr>
                <w:b/>
                <w:sz w:val="20"/>
              </w:rPr>
              <w:t>Sayısı</w:t>
            </w:r>
          </w:p>
        </w:tc>
        <w:tc>
          <w:tcPr>
            <w:tcW w:w="3517" w:type="dxa"/>
            <w:gridSpan w:val="8"/>
            <w:shd w:val="clear" w:color="auto" w:fill="F2F2F2"/>
            <w:vAlign w:val="center"/>
          </w:tcPr>
          <w:p w14:paraId="00FF63A3" w14:textId="77777777" w:rsidR="00440C2D" w:rsidRPr="00EC2202" w:rsidRDefault="00440C2D" w:rsidP="000F6B93">
            <w:pPr>
              <w:jc w:val="center"/>
              <w:rPr>
                <w:b/>
                <w:sz w:val="20"/>
              </w:rPr>
            </w:pPr>
            <w:r w:rsidRPr="00EC2202">
              <w:rPr>
                <w:b/>
                <w:sz w:val="20"/>
              </w:rPr>
              <w:t>Katkısı</w:t>
            </w:r>
          </w:p>
        </w:tc>
      </w:tr>
      <w:tr w:rsidR="00440C2D" w:rsidRPr="00EC2202" w14:paraId="753598A2" w14:textId="77777777" w:rsidTr="000F6B93">
        <w:trPr>
          <w:trHeight w:val="335"/>
        </w:trPr>
        <w:tc>
          <w:tcPr>
            <w:tcW w:w="5240" w:type="dxa"/>
            <w:gridSpan w:val="7"/>
            <w:shd w:val="clear" w:color="auto" w:fill="auto"/>
            <w:vAlign w:val="center"/>
          </w:tcPr>
          <w:p w14:paraId="2D19664D" w14:textId="77777777" w:rsidR="00440C2D" w:rsidRPr="00EC2202" w:rsidRDefault="00440C2D" w:rsidP="000F6B93">
            <w:pPr>
              <w:rPr>
                <w:b/>
                <w:sz w:val="20"/>
              </w:rPr>
            </w:pPr>
            <w:r>
              <w:rPr>
                <w:b/>
                <w:sz w:val="20"/>
              </w:rPr>
              <w:t>Ara S</w:t>
            </w:r>
            <w:r w:rsidRPr="00EC2202">
              <w:rPr>
                <w:b/>
                <w:sz w:val="20"/>
              </w:rPr>
              <w:t>ınav</w:t>
            </w:r>
          </w:p>
        </w:tc>
        <w:tc>
          <w:tcPr>
            <w:tcW w:w="2126" w:type="dxa"/>
            <w:gridSpan w:val="3"/>
            <w:shd w:val="clear" w:color="auto" w:fill="auto"/>
            <w:vAlign w:val="center"/>
          </w:tcPr>
          <w:p w14:paraId="42766898" w14:textId="77777777" w:rsidR="00440C2D" w:rsidRPr="00EC2202" w:rsidRDefault="00440C2D" w:rsidP="000F6B93">
            <w:pPr>
              <w:jc w:val="center"/>
              <w:rPr>
                <w:bCs/>
                <w:sz w:val="20"/>
              </w:rPr>
            </w:pPr>
            <w:r>
              <w:rPr>
                <w:bCs/>
                <w:sz w:val="20"/>
              </w:rPr>
              <w:t>1</w:t>
            </w:r>
          </w:p>
        </w:tc>
        <w:tc>
          <w:tcPr>
            <w:tcW w:w="3517" w:type="dxa"/>
            <w:gridSpan w:val="8"/>
            <w:shd w:val="clear" w:color="auto" w:fill="auto"/>
            <w:vAlign w:val="center"/>
          </w:tcPr>
          <w:p w14:paraId="53977A24" w14:textId="77777777" w:rsidR="00440C2D" w:rsidRPr="00EC2202" w:rsidRDefault="00440C2D" w:rsidP="000F6B93">
            <w:pPr>
              <w:rPr>
                <w:bCs/>
                <w:sz w:val="20"/>
              </w:rPr>
            </w:pPr>
            <w:r>
              <w:rPr>
                <w:bCs/>
                <w:sz w:val="20"/>
              </w:rPr>
              <w:t>100</w:t>
            </w:r>
          </w:p>
        </w:tc>
      </w:tr>
      <w:tr w:rsidR="00440C2D" w:rsidRPr="00EC2202" w14:paraId="123B3C74" w14:textId="77777777" w:rsidTr="000F6B93">
        <w:trPr>
          <w:trHeight w:val="327"/>
        </w:trPr>
        <w:tc>
          <w:tcPr>
            <w:tcW w:w="5240" w:type="dxa"/>
            <w:gridSpan w:val="7"/>
            <w:shd w:val="clear" w:color="auto" w:fill="auto"/>
            <w:vAlign w:val="center"/>
          </w:tcPr>
          <w:p w14:paraId="242D6BB9" w14:textId="77777777" w:rsidR="00440C2D" w:rsidRPr="00EC2202" w:rsidRDefault="00440C2D" w:rsidP="000F6B93">
            <w:pPr>
              <w:rPr>
                <w:b/>
                <w:sz w:val="20"/>
              </w:rPr>
            </w:pPr>
            <w:r w:rsidRPr="00EC2202">
              <w:rPr>
                <w:b/>
                <w:sz w:val="20"/>
              </w:rPr>
              <w:t>Ödev</w:t>
            </w:r>
          </w:p>
        </w:tc>
        <w:tc>
          <w:tcPr>
            <w:tcW w:w="2126" w:type="dxa"/>
            <w:gridSpan w:val="3"/>
            <w:shd w:val="clear" w:color="auto" w:fill="auto"/>
            <w:vAlign w:val="center"/>
          </w:tcPr>
          <w:p w14:paraId="7D8A6F32" w14:textId="77777777" w:rsidR="00440C2D" w:rsidRPr="00EC2202" w:rsidRDefault="00440C2D" w:rsidP="000F6B93">
            <w:pPr>
              <w:jc w:val="center"/>
              <w:rPr>
                <w:bCs/>
                <w:sz w:val="20"/>
              </w:rPr>
            </w:pPr>
          </w:p>
        </w:tc>
        <w:tc>
          <w:tcPr>
            <w:tcW w:w="3517" w:type="dxa"/>
            <w:gridSpan w:val="8"/>
            <w:shd w:val="clear" w:color="auto" w:fill="auto"/>
            <w:vAlign w:val="center"/>
          </w:tcPr>
          <w:p w14:paraId="42D8CCF2" w14:textId="77777777" w:rsidR="00440C2D" w:rsidRPr="00EC2202" w:rsidRDefault="00440C2D" w:rsidP="000F6B93">
            <w:pPr>
              <w:rPr>
                <w:bCs/>
                <w:sz w:val="20"/>
              </w:rPr>
            </w:pPr>
          </w:p>
        </w:tc>
      </w:tr>
      <w:tr w:rsidR="00440C2D" w:rsidRPr="00EC2202" w14:paraId="7629658C" w14:textId="77777777" w:rsidTr="000F6B93">
        <w:trPr>
          <w:trHeight w:val="335"/>
        </w:trPr>
        <w:tc>
          <w:tcPr>
            <w:tcW w:w="5240" w:type="dxa"/>
            <w:gridSpan w:val="7"/>
            <w:shd w:val="clear" w:color="auto" w:fill="auto"/>
            <w:vAlign w:val="center"/>
          </w:tcPr>
          <w:p w14:paraId="058AEE22" w14:textId="77777777" w:rsidR="00440C2D" w:rsidRPr="00EC2202" w:rsidRDefault="00440C2D" w:rsidP="000F6B93">
            <w:pPr>
              <w:rPr>
                <w:b/>
                <w:sz w:val="20"/>
              </w:rPr>
            </w:pPr>
            <w:r w:rsidRPr="00EC2202">
              <w:rPr>
                <w:b/>
                <w:sz w:val="20"/>
              </w:rPr>
              <w:t>Uygulama</w:t>
            </w:r>
          </w:p>
        </w:tc>
        <w:tc>
          <w:tcPr>
            <w:tcW w:w="2126" w:type="dxa"/>
            <w:gridSpan w:val="3"/>
            <w:shd w:val="clear" w:color="auto" w:fill="auto"/>
            <w:vAlign w:val="center"/>
          </w:tcPr>
          <w:p w14:paraId="3DDE4679" w14:textId="77777777" w:rsidR="00440C2D" w:rsidRPr="00EC2202" w:rsidRDefault="00440C2D" w:rsidP="000F6B93">
            <w:pPr>
              <w:jc w:val="center"/>
              <w:rPr>
                <w:bCs/>
                <w:sz w:val="20"/>
              </w:rPr>
            </w:pPr>
          </w:p>
        </w:tc>
        <w:tc>
          <w:tcPr>
            <w:tcW w:w="3517" w:type="dxa"/>
            <w:gridSpan w:val="8"/>
            <w:shd w:val="clear" w:color="auto" w:fill="auto"/>
            <w:vAlign w:val="center"/>
          </w:tcPr>
          <w:p w14:paraId="13426BAC" w14:textId="77777777" w:rsidR="00440C2D" w:rsidRPr="00EC2202" w:rsidRDefault="00440C2D" w:rsidP="000F6B93">
            <w:pPr>
              <w:jc w:val="center"/>
              <w:rPr>
                <w:bCs/>
                <w:sz w:val="20"/>
              </w:rPr>
            </w:pPr>
          </w:p>
        </w:tc>
      </w:tr>
      <w:tr w:rsidR="00440C2D" w:rsidRPr="00EC2202" w14:paraId="1ABB134F" w14:textId="77777777" w:rsidTr="000F6B93">
        <w:trPr>
          <w:trHeight w:val="225"/>
        </w:trPr>
        <w:tc>
          <w:tcPr>
            <w:tcW w:w="5240" w:type="dxa"/>
            <w:gridSpan w:val="7"/>
            <w:shd w:val="clear" w:color="auto" w:fill="auto"/>
            <w:vAlign w:val="center"/>
          </w:tcPr>
          <w:p w14:paraId="2D299150" w14:textId="77777777" w:rsidR="00440C2D" w:rsidRPr="00EC2202" w:rsidRDefault="00440C2D" w:rsidP="000F6B93">
            <w:pPr>
              <w:rPr>
                <w:b/>
                <w:sz w:val="20"/>
              </w:rPr>
            </w:pPr>
            <w:r>
              <w:rPr>
                <w:b/>
                <w:sz w:val="20"/>
              </w:rPr>
              <w:t xml:space="preserve">Forum </w:t>
            </w:r>
          </w:p>
        </w:tc>
        <w:tc>
          <w:tcPr>
            <w:tcW w:w="2126" w:type="dxa"/>
            <w:gridSpan w:val="3"/>
            <w:shd w:val="clear" w:color="auto" w:fill="auto"/>
            <w:vAlign w:val="center"/>
          </w:tcPr>
          <w:p w14:paraId="2EB881CE" w14:textId="77777777" w:rsidR="00440C2D" w:rsidRPr="00EC2202" w:rsidRDefault="00440C2D" w:rsidP="000F6B93">
            <w:pPr>
              <w:jc w:val="center"/>
              <w:rPr>
                <w:bCs/>
                <w:sz w:val="20"/>
              </w:rPr>
            </w:pPr>
          </w:p>
        </w:tc>
        <w:tc>
          <w:tcPr>
            <w:tcW w:w="3517" w:type="dxa"/>
            <w:gridSpan w:val="8"/>
            <w:shd w:val="clear" w:color="auto" w:fill="auto"/>
            <w:vAlign w:val="center"/>
          </w:tcPr>
          <w:p w14:paraId="77588A35" w14:textId="77777777" w:rsidR="00440C2D" w:rsidRPr="00EC2202" w:rsidRDefault="00440C2D" w:rsidP="000F6B93">
            <w:pPr>
              <w:jc w:val="center"/>
              <w:rPr>
                <w:bCs/>
                <w:sz w:val="20"/>
              </w:rPr>
            </w:pPr>
          </w:p>
        </w:tc>
      </w:tr>
      <w:tr w:rsidR="00440C2D" w:rsidRPr="00EC2202" w14:paraId="4F0DE5AE" w14:textId="77777777" w:rsidTr="000F6B93">
        <w:trPr>
          <w:trHeight w:val="160"/>
        </w:trPr>
        <w:tc>
          <w:tcPr>
            <w:tcW w:w="5240" w:type="dxa"/>
            <w:gridSpan w:val="7"/>
            <w:shd w:val="clear" w:color="auto" w:fill="auto"/>
            <w:vAlign w:val="center"/>
          </w:tcPr>
          <w:p w14:paraId="15E08183" w14:textId="77777777" w:rsidR="00440C2D" w:rsidRPr="00EC2202" w:rsidRDefault="00440C2D" w:rsidP="000F6B93">
            <w:pPr>
              <w:rPr>
                <w:b/>
                <w:sz w:val="20"/>
              </w:rPr>
            </w:pPr>
            <w:r>
              <w:rPr>
                <w:b/>
                <w:sz w:val="20"/>
              </w:rPr>
              <w:t>Kısa sınav</w:t>
            </w:r>
          </w:p>
        </w:tc>
        <w:tc>
          <w:tcPr>
            <w:tcW w:w="2126" w:type="dxa"/>
            <w:gridSpan w:val="3"/>
            <w:shd w:val="clear" w:color="auto" w:fill="auto"/>
            <w:vAlign w:val="center"/>
          </w:tcPr>
          <w:p w14:paraId="60D540D3" w14:textId="77777777" w:rsidR="00440C2D" w:rsidRPr="00EC2202" w:rsidRDefault="00440C2D" w:rsidP="000F6B93">
            <w:pPr>
              <w:rPr>
                <w:bCs/>
                <w:sz w:val="20"/>
              </w:rPr>
            </w:pPr>
          </w:p>
        </w:tc>
        <w:tc>
          <w:tcPr>
            <w:tcW w:w="3517" w:type="dxa"/>
            <w:gridSpan w:val="8"/>
            <w:shd w:val="clear" w:color="auto" w:fill="auto"/>
            <w:vAlign w:val="center"/>
          </w:tcPr>
          <w:p w14:paraId="7024CE5E" w14:textId="77777777" w:rsidR="00440C2D" w:rsidRPr="00EC2202" w:rsidRDefault="00440C2D" w:rsidP="000F6B93">
            <w:pPr>
              <w:rPr>
                <w:bCs/>
                <w:sz w:val="20"/>
              </w:rPr>
            </w:pPr>
          </w:p>
        </w:tc>
      </w:tr>
      <w:tr w:rsidR="00440C2D" w:rsidRPr="00EC2202" w14:paraId="25B83AD1" w14:textId="77777777" w:rsidTr="000F6B93">
        <w:trPr>
          <w:trHeight w:val="335"/>
        </w:trPr>
        <w:tc>
          <w:tcPr>
            <w:tcW w:w="5240" w:type="dxa"/>
            <w:gridSpan w:val="7"/>
            <w:shd w:val="clear" w:color="auto" w:fill="auto"/>
            <w:vAlign w:val="center"/>
          </w:tcPr>
          <w:p w14:paraId="63313606" w14:textId="77777777" w:rsidR="00440C2D" w:rsidRPr="00EC2202" w:rsidRDefault="00440C2D" w:rsidP="000F6B93">
            <w:pPr>
              <w:rPr>
                <w:b/>
                <w:sz w:val="20"/>
              </w:rPr>
            </w:pPr>
            <w:proofErr w:type="spellStart"/>
            <w:r w:rsidRPr="00EC2202">
              <w:rPr>
                <w:b/>
                <w:sz w:val="20"/>
              </w:rPr>
              <w:t>Dönemiçi</w:t>
            </w:r>
            <w:proofErr w:type="spellEnd"/>
            <w:r w:rsidRPr="00EC2202">
              <w:rPr>
                <w:b/>
                <w:sz w:val="20"/>
              </w:rPr>
              <w:t xml:space="preserve"> Çalışmaların Yarıyıl Başarıya Oranı (%)</w:t>
            </w:r>
          </w:p>
        </w:tc>
        <w:tc>
          <w:tcPr>
            <w:tcW w:w="2126" w:type="dxa"/>
            <w:gridSpan w:val="3"/>
            <w:shd w:val="clear" w:color="auto" w:fill="auto"/>
            <w:vAlign w:val="center"/>
          </w:tcPr>
          <w:p w14:paraId="71F28102" w14:textId="77777777" w:rsidR="00440C2D" w:rsidRPr="00EC2202" w:rsidRDefault="00440C2D" w:rsidP="000F6B93">
            <w:pPr>
              <w:jc w:val="center"/>
              <w:rPr>
                <w:b/>
                <w:sz w:val="20"/>
              </w:rPr>
            </w:pPr>
          </w:p>
        </w:tc>
        <w:tc>
          <w:tcPr>
            <w:tcW w:w="3517" w:type="dxa"/>
            <w:gridSpan w:val="8"/>
            <w:shd w:val="clear" w:color="auto" w:fill="auto"/>
            <w:vAlign w:val="center"/>
          </w:tcPr>
          <w:p w14:paraId="7F4C1B17" w14:textId="77777777" w:rsidR="00440C2D" w:rsidRPr="00EC2202" w:rsidRDefault="00440C2D" w:rsidP="000F6B93">
            <w:pPr>
              <w:jc w:val="center"/>
              <w:rPr>
                <w:bCs/>
                <w:sz w:val="20"/>
              </w:rPr>
            </w:pPr>
            <w:r w:rsidRPr="00EC2202">
              <w:rPr>
                <w:bCs/>
                <w:sz w:val="20"/>
              </w:rPr>
              <w:t>%40</w:t>
            </w:r>
          </w:p>
        </w:tc>
      </w:tr>
      <w:tr w:rsidR="00440C2D" w:rsidRPr="00EC2202" w14:paraId="1E42F684" w14:textId="77777777" w:rsidTr="000F6B93">
        <w:trPr>
          <w:trHeight w:val="335"/>
        </w:trPr>
        <w:tc>
          <w:tcPr>
            <w:tcW w:w="5240" w:type="dxa"/>
            <w:gridSpan w:val="7"/>
            <w:shd w:val="clear" w:color="auto" w:fill="auto"/>
            <w:vAlign w:val="center"/>
          </w:tcPr>
          <w:p w14:paraId="27B52856" w14:textId="77777777" w:rsidR="00440C2D" w:rsidRPr="00EC2202" w:rsidRDefault="00440C2D" w:rsidP="000F6B93">
            <w:pPr>
              <w:rPr>
                <w:b/>
                <w:sz w:val="20"/>
              </w:rPr>
            </w:pPr>
            <w:r w:rsidRPr="00EC2202">
              <w:rPr>
                <w:b/>
                <w:sz w:val="20"/>
              </w:rPr>
              <w:t>Finalin Başarıya Oranı (%)</w:t>
            </w:r>
          </w:p>
        </w:tc>
        <w:tc>
          <w:tcPr>
            <w:tcW w:w="2126" w:type="dxa"/>
            <w:gridSpan w:val="3"/>
            <w:shd w:val="clear" w:color="auto" w:fill="auto"/>
            <w:vAlign w:val="center"/>
          </w:tcPr>
          <w:p w14:paraId="6BD93EDC" w14:textId="77777777" w:rsidR="00440C2D" w:rsidRPr="00EC2202" w:rsidRDefault="00440C2D" w:rsidP="000F6B93">
            <w:pPr>
              <w:jc w:val="center"/>
              <w:rPr>
                <w:b/>
                <w:sz w:val="20"/>
              </w:rPr>
            </w:pPr>
            <w:r>
              <w:rPr>
                <w:b/>
                <w:sz w:val="20"/>
              </w:rPr>
              <w:t>1</w:t>
            </w:r>
          </w:p>
        </w:tc>
        <w:tc>
          <w:tcPr>
            <w:tcW w:w="3517" w:type="dxa"/>
            <w:gridSpan w:val="8"/>
            <w:shd w:val="clear" w:color="auto" w:fill="auto"/>
            <w:vAlign w:val="center"/>
          </w:tcPr>
          <w:p w14:paraId="084D730A" w14:textId="77777777" w:rsidR="00440C2D" w:rsidRPr="00EC2202" w:rsidRDefault="00440C2D" w:rsidP="000F6B93">
            <w:pPr>
              <w:jc w:val="center"/>
              <w:rPr>
                <w:bCs/>
                <w:sz w:val="20"/>
              </w:rPr>
            </w:pPr>
            <w:r w:rsidRPr="00EC2202">
              <w:rPr>
                <w:bCs/>
                <w:sz w:val="20"/>
              </w:rPr>
              <w:t>%60</w:t>
            </w:r>
          </w:p>
        </w:tc>
      </w:tr>
      <w:tr w:rsidR="00440C2D" w:rsidRPr="00EC2202" w14:paraId="7AFB61D8" w14:textId="77777777" w:rsidTr="000F6B93">
        <w:trPr>
          <w:trHeight w:val="335"/>
        </w:trPr>
        <w:tc>
          <w:tcPr>
            <w:tcW w:w="5240" w:type="dxa"/>
            <w:gridSpan w:val="7"/>
            <w:shd w:val="clear" w:color="auto" w:fill="auto"/>
            <w:vAlign w:val="center"/>
          </w:tcPr>
          <w:p w14:paraId="09F7DC0E" w14:textId="77777777" w:rsidR="00440C2D" w:rsidRPr="00EC2202" w:rsidRDefault="00440C2D" w:rsidP="000F6B93">
            <w:pPr>
              <w:rPr>
                <w:b/>
                <w:sz w:val="20"/>
              </w:rPr>
            </w:pPr>
            <w:r>
              <w:rPr>
                <w:b/>
                <w:sz w:val="20"/>
              </w:rPr>
              <w:t>Toplam</w:t>
            </w:r>
          </w:p>
        </w:tc>
        <w:tc>
          <w:tcPr>
            <w:tcW w:w="2126" w:type="dxa"/>
            <w:gridSpan w:val="3"/>
            <w:shd w:val="clear" w:color="auto" w:fill="auto"/>
            <w:vAlign w:val="center"/>
          </w:tcPr>
          <w:p w14:paraId="04C1BE1C" w14:textId="77777777" w:rsidR="00440C2D" w:rsidRPr="00EC2202" w:rsidRDefault="00440C2D" w:rsidP="000F6B93">
            <w:pPr>
              <w:jc w:val="center"/>
              <w:rPr>
                <w:b/>
                <w:sz w:val="20"/>
              </w:rPr>
            </w:pPr>
          </w:p>
        </w:tc>
        <w:tc>
          <w:tcPr>
            <w:tcW w:w="3517" w:type="dxa"/>
            <w:gridSpan w:val="8"/>
            <w:shd w:val="clear" w:color="auto" w:fill="auto"/>
            <w:vAlign w:val="center"/>
          </w:tcPr>
          <w:p w14:paraId="17A6F46B" w14:textId="77777777" w:rsidR="00440C2D" w:rsidRPr="00EC2202" w:rsidRDefault="00440C2D" w:rsidP="000F6B93">
            <w:pPr>
              <w:jc w:val="center"/>
              <w:rPr>
                <w:bCs/>
                <w:sz w:val="20"/>
              </w:rPr>
            </w:pPr>
            <w:r>
              <w:rPr>
                <w:bCs/>
                <w:sz w:val="20"/>
              </w:rPr>
              <w:t>%100</w:t>
            </w:r>
          </w:p>
        </w:tc>
      </w:tr>
      <w:tr w:rsidR="00440C2D" w:rsidRPr="00EC2202" w14:paraId="383C2DB7" w14:textId="77777777" w:rsidTr="000F6B93">
        <w:trPr>
          <w:trHeight w:val="335"/>
        </w:trPr>
        <w:tc>
          <w:tcPr>
            <w:tcW w:w="10883" w:type="dxa"/>
            <w:gridSpan w:val="18"/>
            <w:shd w:val="clear" w:color="auto" w:fill="C40000"/>
            <w:vAlign w:val="center"/>
          </w:tcPr>
          <w:p w14:paraId="18E5856C" w14:textId="77777777" w:rsidR="00440C2D" w:rsidRPr="00EC2202" w:rsidRDefault="00440C2D" w:rsidP="000F6B93">
            <w:pPr>
              <w:jc w:val="center"/>
              <w:rPr>
                <w:b/>
              </w:rPr>
            </w:pPr>
            <w:r w:rsidRPr="00EC2202">
              <w:rPr>
                <w:b/>
              </w:rPr>
              <w:t>DERS İŞ YÜKÜ TABLOSU</w:t>
            </w:r>
          </w:p>
        </w:tc>
      </w:tr>
      <w:tr w:rsidR="00440C2D" w:rsidRPr="00EC2202" w14:paraId="4D16FDDF" w14:textId="77777777" w:rsidTr="000F6B93">
        <w:trPr>
          <w:trHeight w:val="335"/>
        </w:trPr>
        <w:tc>
          <w:tcPr>
            <w:tcW w:w="3794" w:type="dxa"/>
            <w:gridSpan w:val="4"/>
            <w:shd w:val="clear" w:color="auto" w:fill="F2F2F2"/>
            <w:vAlign w:val="center"/>
          </w:tcPr>
          <w:p w14:paraId="77B2A922" w14:textId="77777777" w:rsidR="00440C2D" w:rsidRPr="00EC2202" w:rsidRDefault="00440C2D" w:rsidP="000F6B93">
            <w:pPr>
              <w:rPr>
                <w:b/>
              </w:rPr>
            </w:pPr>
            <w:r w:rsidRPr="00EC2202">
              <w:rPr>
                <w:b/>
              </w:rPr>
              <w:t>Etkinlik</w:t>
            </w:r>
          </w:p>
        </w:tc>
        <w:tc>
          <w:tcPr>
            <w:tcW w:w="2851" w:type="dxa"/>
            <w:gridSpan w:val="5"/>
            <w:shd w:val="clear" w:color="auto" w:fill="F2F2F2"/>
            <w:vAlign w:val="center"/>
          </w:tcPr>
          <w:p w14:paraId="1C0F6D86" w14:textId="77777777" w:rsidR="00440C2D" w:rsidRPr="00EC2202" w:rsidRDefault="00440C2D" w:rsidP="000F6B93">
            <w:pPr>
              <w:jc w:val="center"/>
              <w:rPr>
                <w:b/>
              </w:rPr>
            </w:pPr>
            <w:r w:rsidRPr="00EC2202">
              <w:rPr>
                <w:b/>
              </w:rPr>
              <w:t>Toplam Hafta Sayısı</w:t>
            </w:r>
          </w:p>
        </w:tc>
        <w:tc>
          <w:tcPr>
            <w:tcW w:w="2139" w:type="dxa"/>
            <w:gridSpan w:val="5"/>
            <w:shd w:val="clear" w:color="auto" w:fill="F2F2F2"/>
            <w:vAlign w:val="center"/>
          </w:tcPr>
          <w:p w14:paraId="16E95E03" w14:textId="77777777" w:rsidR="00440C2D" w:rsidRPr="00EC2202" w:rsidRDefault="00440C2D" w:rsidP="000F6B93">
            <w:pPr>
              <w:jc w:val="center"/>
              <w:rPr>
                <w:b/>
              </w:rPr>
            </w:pPr>
            <w:r w:rsidRPr="00EC2202">
              <w:rPr>
                <w:b/>
              </w:rPr>
              <w:t>Süre (Haftalık Saat)</w:t>
            </w:r>
          </w:p>
        </w:tc>
        <w:tc>
          <w:tcPr>
            <w:tcW w:w="2099" w:type="dxa"/>
            <w:gridSpan w:val="4"/>
            <w:shd w:val="clear" w:color="auto" w:fill="F2F2F2"/>
            <w:vAlign w:val="center"/>
          </w:tcPr>
          <w:p w14:paraId="11C852A3" w14:textId="77777777" w:rsidR="00440C2D" w:rsidRPr="00EC2202" w:rsidRDefault="00440C2D" w:rsidP="000F6B93">
            <w:pPr>
              <w:jc w:val="center"/>
              <w:rPr>
                <w:b/>
              </w:rPr>
            </w:pPr>
            <w:r w:rsidRPr="00EC2202">
              <w:rPr>
                <w:b/>
              </w:rPr>
              <w:t>Toplam İş Yükü</w:t>
            </w:r>
          </w:p>
        </w:tc>
      </w:tr>
      <w:tr w:rsidR="00440C2D" w:rsidRPr="00EC2202" w14:paraId="6B7E1EEA" w14:textId="77777777" w:rsidTr="000F6B93">
        <w:trPr>
          <w:trHeight w:val="335"/>
        </w:trPr>
        <w:tc>
          <w:tcPr>
            <w:tcW w:w="3794" w:type="dxa"/>
            <w:gridSpan w:val="4"/>
            <w:shd w:val="clear" w:color="auto" w:fill="auto"/>
            <w:vAlign w:val="center"/>
          </w:tcPr>
          <w:p w14:paraId="061638DE" w14:textId="77777777" w:rsidR="00440C2D" w:rsidRPr="00EC2202" w:rsidRDefault="00440C2D" w:rsidP="000F6B93">
            <w:pPr>
              <w:rPr>
                <w:b/>
              </w:rPr>
            </w:pPr>
            <w:r w:rsidRPr="00EC2202">
              <w:rPr>
                <w:b/>
              </w:rPr>
              <w:t>Teori</w:t>
            </w:r>
          </w:p>
        </w:tc>
        <w:tc>
          <w:tcPr>
            <w:tcW w:w="2851" w:type="dxa"/>
            <w:gridSpan w:val="5"/>
            <w:shd w:val="clear" w:color="auto" w:fill="auto"/>
            <w:vAlign w:val="center"/>
          </w:tcPr>
          <w:p w14:paraId="1D9062DC" w14:textId="77777777" w:rsidR="00440C2D" w:rsidRPr="00EC2202" w:rsidRDefault="00440C2D" w:rsidP="000F6B93">
            <w:pPr>
              <w:jc w:val="center"/>
              <w:rPr>
                <w:bCs/>
              </w:rPr>
            </w:pPr>
            <w:r w:rsidRPr="00EC2202">
              <w:rPr>
                <w:bCs/>
              </w:rPr>
              <w:t>14</w:t>
            </w:r>
          </w:p>
        </w:tc>
        <w:tc>
          <w:tcPr>
            <w:tcW w:w="2139" w:type="dxa"/>
            <w:gridSpan w:val="5"/>
            <w:shd w:val="clear" w:color="auto" w:fill="auto"/>
            <w:vAlign w:val="center"/>
          </w:tcPr>
          <w:p w14:paraId="472D4CF7" w14:textId="77777777" w:rsidR="00440C2D" w:rsidRPr="00EC2202" w:rsidRDefault="00440C2D" w:rsidP="000F6B93">
            <w:pPr>
              <w:jc w:val="center"/>
              <w:rPr>
                <w:bCs/>
              </w:rPr>
            </w:pPr>
            <w:r w:rsidRPr="00EC2202">
              <w:rPr>
                <w:bCs/>
              </w:rPr>
              <w:t>2</w:t>
            </w:r>
          </w:p>
        </w:tc>
        <w:tc>
          <w:tcPr>
            <w:tcW w:w="2099" w:type="dxa"/>
            <w:gridSpan w:val="4"/>
            <w:shd w:val="clear" w:color="auto" w:fill="auto"/>
            <w:vAlign w:val="center"/>
          </w:tcPr>
          <w:p w14:paraId="2FEE7EAA" w14:textId="77777777" w:rsidR="00440C2D" w:rsidRPr="00EC2202" w:rsidRDefault="00440C2D" w:rsidP="000F6B93">
            <w:pPr>
              <w:jc w:val="center"/>
              <w:rPr>
                <w:bCs/>
              </w:rPr>
            </w:pPr>
            <w:r w:rsidRPr="00EC2202">
              <w:rPr>
                <w:bCs/>
              </w:rPr>
              <w:t>28</w:t>
            </w:r>
          </w:p>
        </w:tc>
      </w:tr>
      <w:tr w:rsidR="00440C2D" w:rsidRPr="00EC2202" w14:paraId="528CEDB6" w14:textId="77777777" w:rsidTr="000F6B93">
        <w:trPr>
          <w:trHeight w:val="230"/>
        </w:trPr>
        <w:tc>
          <w:tcPr>
            <w:tcW w:w="3794" w:type="dxa"/>
            <w:gridSpan w:val="4"/>
            <w:shd w:val="clear" w:color="auto" w:fill="auto"/>
            <w:vAlign w:val="center"/>
          </w:tcPr>
          <w:p w14:paraId="6074EB12" w14:textId="77777777" w:rsidR="00440C2D" w:rsidRPr="00EC2202" w:rsidRDefault="00440C2D" w:rsidP="000F6B93">
            <w:pPr>
              <w:rPr>
                <w:b/>
              </w:rPr>
            </w:pPr>
            <w:r w:rsidRPr="00EC2202">
              <w:rPr>
                <w:b/>
              </w:rPr>
              <w:t>Uygulama</w:t>
            </w:r>
          </w:p>
        </w:tc>
        <w:tc>
          <w:tcPr>
            <w:tcW w:w="2851" w:type="dxa"/>
            <w:gridSpan w:val="5"/>
            <w:shd w:val="clear" w:color="auto" w:fill="auto"/>
            <w:vAlign w:val="center"/>
          </w:tcPr>
          <w:p w14:paraId="006AF952" w14:textId="77777777" w:rsidR="00440C2D" w:rsidRPr="00EC2202" w:rsidRDefault="00440C2D" w:rsidP="000F6B93">
            <w:pPr>
              <w:jc w:val="center"/>
              <w:rPr>
                <w:bCs/>
              </w:rPr>
            </w:pPr>
            <w:r>
              <w:rPr>
                <w:bCs/>
              </w:rPr>
              <w:t>-</w:t>
            </w:r>
          </w:p>
        </w:tc>
        <w:tc>
          <w:tcPr>
            <w:tcW w:w="2139" w:type="dxa"/>
            <w:gridSpan w:val="5"/>
            <w:shd w:val="clear" w:color="auto" w:fill="auto"/>
            <w:vAlign w:val="center"/>
          </w:tcPr>
          <w:p w14:paraId="22EB61DC" w14:textId="77777777" w:rsidR="00440C2D" w:rsidRPr="00EC2202" w:rsidRDefault="00440C2D" w:rsidP="000F6B93">
            <w:pPr>
              <w:jc w:val="center"/>
              <w:rPr>
                <w:bCs/>
              </w:rPr>
            </w:pPr>
            <w:r>
              <w:rPr>
                <w:bCs/>
              </w:rPr>
              <w:t>-</w:t>
            </w:r>
          </w:p>
        </w:tc>
        <w:tc>
          <w:tcPr>
            <w:tcW w:w="2099" w:type="dxa"/>
            <w:gridSpan w:val="4"/>
            <w:shd w:val="clear" w:color="auto" w:fill="auto"/>
            <w:vAlign w:val="center"/>
          </w:tcPr>
          <w:p w14:paraId="3B15E8B3" w14:textId="77777777" w:rsidR="00440C2D" w:rsidRPr="00EC2202" w:rsidRDefault="00440C2D" w:rsidP="000F6B93">
            <w:pPr>
              <w:jc w:val="center"/>
              <w:rPr>
                <w:bCs/>
              </w:rPr>
            </w:pPr>
            <w:r>
              <w:rPr>
                <w:bCs/>
              </w:rPr>
              <w:t>-</w:t>
            </w:r>
          </w:p>
        </w:tc>
      </w:tr>
      <w:tr w:rsidR="00440C2D" w:rsidRPr="00EC2202" w14:paraId="151B4D48" w14:textId="77777777" w:rsidTr="000F6B93">
        <w:trPr>
          <w:trHeight w:val="343"/>
        </w:trPr>
        <w:tc>
          <w:tcPr>
            <w:tcW w:w="3794" w:type="dxa"/>
            <w:gridSpan w:val="4"/>
            <w:shd w:val="clear" w:color="auto" w:fill="auto"/>
            <w:vAlign w:val="center"/>
          </w:tcPr>
          <w:p w14:paraId="038836A3" w14:textId="77777777" w:rsidR="00440C2D" w:rsidRPr="00EC2202" w:rsidRDefault="00440C2D" w:rsidP="000F6B93">
            <w:pPr>
              <w:rPr>
                <w:b/>
              </w:rPr>
            </w:pPr>
            <w:r w:rsidRPr="00EC2202">
              <w:rPr>
                <w:b/>
              </w:rPr>
              <w:t>Okuma</w:t>
            </w:r>
          </w:p>
        </w:tc>
        <w:tc>
          <w:tcPr>
            <w:tcW w:w="2851" w:type="dxa"/>
            <w:gridSpan w:val="5"/>
            <w:shd w:val="clear" w:color="auto" w:fill="auto"/>
            <w:vAlign w:val="center"/>
          </w:tcPr>
          <w:p w14:paraId="1BA4C4B0" w14:textId="77777777" w:rsidR="00440C2D" w:rsidRPr="00EC2202" w:rsidRDefault="00440C2D" w:rsidP="000F6B93">
            <w:pPr>
              <w:jc w:val="center"/>
              <w:rPr>
                <w:bCs/>
              </w:rPr>
            </w:pPr>
            <w:r w:rsidRPr="00EC2202">
              <w:rPr>
                <w:bCs/>
              </w:rPr>
              <w:t>7</w:t>
            </w:r>
          </w:p>
        </w:tc>
        <w:tc>
          <w:tcPr>
            <w:tcW w:w="2139" w:type="dxa"/>
            <w:gridSpan w:val="5"/>
            <w:shd w:val="clear" w:color="auto" w:fill="auto"/>
            <w:vAlign w:val="center"/>
          </w:tcPr>
          <w:p w14:paraId="1B1A53A1" w14:textId="77777777" w:rsidR="00440C2D" w:rsidRPr="00EC2202" w:rsidRDefault="00440C2D" w:rsidP="000F6B93">
            <w:pPr>
              <w:jc w:val="center"/>
              <w:rPr>
                <w:bCs/>
              </w:rPr>
            </w:pPr>
            <w:r>
              <w:rPr>
                <w:bCs/>
              </w:rPr>
              <w:t>2</w:t>
            </w:r>
          </w:p>
        </w:tc>
        <w:tc>
          <w:tcPr>
            <w:tcW w:w="2099" w:type="dxa"/>
            <w:gridSpan w:val="4"/>
            <w:shd w:val="clear" w:color="auto" w:fill="auto"/>
            <w:vAlign w:val="center"/>
          </w:tcPr>
          <w:p w14:paraId="5C070A19" w14:textId="77777777" w:rsidR="00440C2D" w:rsidRPr="00EC2202" w:rsidRDefault="00440C2D" w:rsidP="000F6B93">
            <w:pPr>
              <w:jc w:val="center"/>
              <w:rPr>
                <w:bCs/>
              </w:rPr>
            </w:pPr>
            <w:r>
              <w:rPr>
                <w:bCs/>
              </w:rPr>
              <w:t>14</w:t>
            </w:r>
          </w:p>
        </w:tc>
      </w:tr>
      <w:tr w:rsidR="00440C2D" w:rsidRPr="00EC2202" w14:paraId="291CD992" w14:textId="77777777" w:rsidTr="000F6B93">
        <w:trPr>
          <w:trHeight w:val="179"/>
        </w:trPr>
        <w:tc>
          <w:tcPr>
            <w:tcW w:w="3794" w:type="dxa"/>
            <w:gridSpan w:val="4"/>
            <w:shd w:val="clear" w:color="auto" w:fill="auto"/>
            <w:vAlign w:val="center"/>
          </w:tcPr>
          <w:p w14:paraId="537081B8" w14:textId="77777777" w:rsidR="00440C2D" w:rsidRPr="00EC2202" w:rsidRDefault="00440C2D" w:rsidP="000F6B93">
            <w:pPr>
              <w:rPr>
                <w:b/>
              </w:rPr>
            </w:pPr>
            <w:r w:rsidRPr="00EC2202">
              <w:rPr>
                <w:b/>
              </w:rPr>
              <w:t>İnternet Taraması, Kütüphane Çalışması</w:t>
            </w:r>
          </w:p>
        </w:tc>
        <w:tc>
          <w:tcPr>
            <w:tcW w:w="2851" w:type="dxa"/>
            <w:gridSpan w:val="5"/>
            <w:shd w:val="clear" w:color="auto" w:fill="auto"/>
            <w:vAlign w:val="center"/>
          </w:tcPr>
          <w:p w14:paraId="1E2D6363" w14:textId="77777777" w:rsidR="00440C2D" w:rsidRPr="00EC2202" w:rsidRDefault="00440C2D" w:rsidP="000F6B93">
            <w:pPr>
              <w:jc w:val="center"/>
              <w:rPr>
                <w:bCs/>
              </w:rPr>
            </w:pPr>
            <w:r w:rsidRPr="00EC2202">
              <w:rPr>
                <w:bCs/>
              </w:rPr>
              <w:t>7</w:t>
            </w:r>
          </w:p>
        </w:tc>
        <w:tc>
          <w:tcPr>
            <w:tcW w:w="2139" w:type="dxa"/>
            <w:gridSpan w:val="5"/>
            <w:shd w:val="clear" w:color="auto" w:fill="auto"/>
            <w:vAlign w:val="center"/>
          </w:tcPr>
          <w:p w14:paraId="4E4A83E3" w14:textId="77777777" w:rsidR="00440C2D" w:rsidRPr="00EC2202" w:rsidRDefault="00440C2D" w:rsidP="000F6B93">
            <w:pPr>
              <w:jc w:val="center"/>
              <w:rPr>
                <w:bCs/>
              </w:rPr>
            </w:pPr>
            <w:r w:rsidRPr="00EC2202">
              <w:rPr>
                <w:bCs/>
              </w:rPr>
              <w:t>1</w:t>
            </w:r>
          </w:p>
        </w:tc>
        <w:tc>
          <w:tcPr>
            <w:tcW w:w="2099" w:type="dxa"/>
            <w:gridSpan w:val="4"/>
            <w:shd w:val="clear" w:color="auto" w:fill="auto"/>
            <w:vAlign w:val="center"/>
          </w:tcPr>
          <w:p w14:paraId="1BB27AC7" w14:textId="77777777" w:rsidR="00440C2D" w:rsidRPr="00EC2202" w:rsidRDefault="00440C2D" w:rsidP="000F6B93">
            <w:pPr>
              <w:jc w:val="center"/>
              <w:rPr>
                <w:bCs/>
              </w:rPr>
            </w:pPr>
            <w:r w:rsidRPr="00EC2202">
              <w:rPr>
                <w:bCs/>
              </w:rPr>
              <w:t>7</w:t>
            </w:r>
          </w:p>
        </w:tc>
      </w:tr>
      <w:tr w:rsidR="00440C2D" w:rsidRPr="00EC2202" w14:paraId="1200A824" w14:textId="77777777" w:rsidTr="000F6B93">
        <w:trPr>
          <w:trHeight w:val="327"/>
        </w:trPr>
        <w:tc>
          <w:tcPr>
            <w:tcW w:w="3794" w:type="dxa"/>
            <w:gridSpan w:val="4"/>
            <w:shd w:val="clear" w:color="auto" w:fill="auto"/>
            <w:vAlign w:val="center"/>
          </w:tcPr>
          <w:p w14:paraId="52D36F22" w14:textId="77777777" w:rsidR="00440C2D" w:rsidRPr="00EC2202" w:rsidRDefault="00440C2D" w:rsidP="000F6B93">
            <w:pPr>
              <w:rPr>
                <w:b/>
              </w:rPr>
            </w:pPr>
            <w:r w:rsidRPr="00EC2202">
              <w:rPr>
                <w:b/>
              </w:rPr>
              <w:t>Materyal Tasarlama, Uygulama</w:t>
            </w:r>
          </w:p>
        </w:tc>
        <w:tc>
          <w:tcPr>
            <w:tcW w:w="2851" w:type="dxa"/>
            <w:gridSpan w:val="5"/>
            <w:shd w:val="clear" w:color="auto" w:fill="auto"/>
            <w:vAlign w:val="center"/>
          </w:tcPr>
          <w:p w14:paraId="145B54EE" w14:textId="77777777" w:rsidR="00440C2D" w:rsidRPr="00EC2202" w:rsidRDefault="00440C2D" w:rsidP="000F6B93">
            <w:pPr>
              <w:jc w:val="center"/>
              <w:rPr>
                <w:bCs/>
              </w:rPr>
            </w:pPr>
            <w:r w:rsidRPr="00EC2202">
              <w:rPr>
                <w:bCs/>
              </w:rPr>
              <w:t>-</w:t>
            </w:r>
          </w:p>
        </w:tc>
        <w:tc>
          <w:tcPr>
            <w:tcW w:w="2139" w:type="dxa"/>
            <w:gridSpan w:val="5"/>
            <w:shd w:val="clear" w:color="auto" w:fill="auto"/>
            <w:vAlign w:val="center"/>
          </w:tcPr>
          <w:p w14:paraId="0ED5DF51" w14:textId="77777777" w:rsidR="00440C2D" w:rsidRPr="00EC2202" w:rsidRDefault="00440C2D" w:rsidP="000F6B93">
            <w:pPr>
              <w:rPr>
                <w:bCs/>
              </w:rPr>
            </w:pPr>
          </w:p>
        </w:tc>
        <w:tc>
          <w:tcPr>
            <w:tcW w:w="2099" w:type="dxa"/>
            <w:gridSpan w:val="4"/>
            <w:shd w:val="clear" w:color="auto" w:fill="auto"/>
            <w:vAlign w:val="center"/>
          </w:tcPr>
          <w:p w14:paraId="3DE4EA63" w14:textId="77777777" w:rsidR="00440C2D" w:rsidRPr="00EC2202" w:rsidRDefault="00440C2D" w:rsidP="000F6B93">
            <w:pPr>
              <w:rPr>
                <w:bCs/>
              </w:rPr>
            </w:pPr>
          </w:p>
        </w:tc>
      </w:tr>
      <w:tr w:rsidR="00440C2D" w:rsidRPr="00EC2202" w14:paraId="371021C9" w14:textId="77777777" w:rsidTr="000F6B93">
        <w:trPr>
          <w:trHeight w:val="335"/>
        </w:trPr>
        <w:tc>
          <w:tcPr>
            <w:tcW w:w="3794" w:type="dxa"/>
            <w:gridSpan w:val="4"/>
            <w:shd w:val="clear" w:color="auto" w:fill="auto"/>
            <w:vAlign w:val="center"/>
          </w:tcPr>
          <w:p w14:paraId="3E3F2E31" w14:textId="77777777" w:rsidR="00440C2D" w:rsidRPr="00EC2202" w:rsidRDefault="00440C2D" w:rsidP="000F6B93">
            <w:pPr>
              <w:rPr>
                <w:b/>
              </w:rPr>
            </w:pPr>
            <w:r w:rsidRPr="00EC2202">
              <w:rPr>
                <w:b/>
              </w:rPr>
              <w:t>Rapor Hazırlama</w:t>
            </w:r>
          </w:p>
        </w:tc>
        <w:tc>
          <w:tcPr>
            <w:tcW w:w="2851" w:type="dxa"/>
            <w:gridSpan w:val="5"/>
            <w:shd w:val="clear" w:color="auto" w:fill="auto"/>
            <w:vAlign w:val="center"/>
          </w:tcPr>
          <w:p w14:paraId="18DBE1B9" w14:textId="77777777" w:rsidR="00440C2D" w:rsidRPr="00EC2202" w:rsidRDefault="00440C2D" w:rsidP="000F6B93">
            <w:pPr>
              <w:jc w:val="center"/>
              <w:rPr>
                <w:bCs/>
              </w:rPr>
            </w:pPr>
            <w:r>
              <w:rPr>
                <w:bCs/>
              </w:rPr>
              <w:t>2</w:t>
            </w:r>
          </w:p>
        </w:tc>
        <w:tc>
          <w:tcPr>
            <w:tcW w:w="2139" w:type="dxa"/>
            <w:gridSpan w:val="5"/>
            <w:shd w:val="clear" w:color="auto" w:fill="auto"/>
            <w:vAlign w:val="center"/>
          </w:tcPr>
          <w:p w14:paraId="466F3A77" w14:textId="77777777" w:rsidR="00440C2D" w:rsidRPr="00EC2202" w:rsidRDefault="00440C2D" w:rsidP="000F6B93">
            <w:pPr>
              <w:jc w:val="center"/>
              <w:rPr>
                <w:bCs/>
              </w:rPr>
            </w:pPr>
            <w:r>
              <w:rPr>
                <w:bCs/>
              </w:rPr>
              <w:t>14</w:t>
            </w:r>
          </w:p>
        </w:tc>
        <w:tc>
          <w:tcPr>
            <w:tcW w:w="2099" w:type="dxa"/>
            <w:gridSpan w:val="4"/>
            <w:shd w:val="clear" w:color="auto" w:fill="auto"/>
            <w:vAlign w:val="center"/>
          </w:tcPr>
          <w:p w14:paraId="3422D347" w14:textId="77777777" w:rsidR="00440C2D" w:rsidRPr="00EC2202" w:rsidRDefault="00440C2D" w:rsidP="000F6B93">
            <w:pPr>
              <w:jc w:val="center"/>
              <w:rPr>
                <w:bCs/>
              </w:rPr>
            </w:pPr>
            <w:r>
              <w:rPr>
                <w:bCs/>
              </w:rPr>
              <w:t>28</w:t>
            </w:r>
          </w:p>
        </w:tc>
      </w:tr>
      <w:tr w:rsidR="00440C2D" w:rsidRPr="00EC2202" w14:paraId="7CDC24B8" w14:textId="77777777" w:rsidTr="000F6B93">
        <w:trPr>
          <w:trHeight w:val="335"/>
        </w:trPr>
        <w:tc>
          <w:tcPr>
            <w:tcW w:w="3794" w:type="dxa"/>
            <w:gridSpan w:val="4"/>
            <w:shd w:val="clear" w:color="auto" w:fill="auto"/>
            <w:vAlign w:val="center"/>
          </w:tcPr>
          <w:p w14:paraId="00ECF171" w14:textId="77777777" w:rsidR="00440C2D" w:rsidRPr="00EC2202" w:rsidRDefault="00440C2D" w:rsidP="000F6B93">
            <w:pPr>
              <w:rPr>
                <w:b/>
              </w:rPr>
            </w:pPr>
            <w:r w:rsidRPr="00EC2202">
              <w:rPr>
                <w:b/>
              </w:rPr>
              <w:t>Sunu Hazırlama</w:t>
            </w:r>
          </w:p>
        </w:tc>
        <w:tc>
          <w:tcPr>
            <w:tcW w:w="2851" w:type="dxa"/>
            <w:gridSpan w:val="5"/>
            <w:shd w:val="clear" w:color="auto" w:fill="auto"/>
            <w:vAlign w:val="center"/>
          </w:tcPr>
          <w:p w14:paraId="1CF7323A" w14:textId="77777777" w:rsidR="00440C2D" w:rsidRPr="00EC2202" w:rsidRDefault="00440C2D" w:rsidP="000F6B93">
            <w:pPr>
              <w:jc w:val="center"/>
              <w:rPr>
                <w:bCs/>
              </w:rPr>
            </w:pPr>
            <w:r w:rsidRPr="00EC2202">
              <w:rPr>
                <w:bCs/>
              </w:rPr>
              <w:t>1</w:t>
            </w:r>
          </w:p>
        </w:tc>
        <w:tc>
          <w:tcPr>
            <w:tcW w:w="2139" w:type="dxa"/>
            <w:gridSpan w:val="5"/>
            <w:shd w:val="clear" w:color="auto" w:fill="auto"/>
            <w:vAlign w:val="center"/>
          </w:tcPr>
          <w:p w14:paraId="524E9B0F" w14:textId="77777777" w:rsidR="00440C2D" w:rsidRPr="00EC2202" w:rsidRDefault="00440C2D" w:rsidP="000F6B93">
            <w:pPr>
              <w:jc w:val="center"/>
              <w:rPr>
                <w:bCs/>
              </w:rPr>
            </w:pPr>
            <w:r w:rsidRPr="00EC2202">
              <w:rPr>
                <w:bCs/>
              </w:rPr>
              <w:t>3</w:t>
            </w:r>
          </w:p>
        </w:tc>
        <w:tc>
          <w:tcPr>
            <w:tcW w:w="2099" w:type="dxa"/>
            <w:gridSpan w:val="4"/>
            <w:shd w:val="clear" w:color="auto" w:fill="auto"/>
            <w:vAlign w:val="center"/>
          </w:tcPr>
          <w:p w14:paraId="2C9F7870" w14:textId="77777777" w:rsidR="00440C2D" w:rsidRPr="00EC2202" w:rsidRDefault="00440C2D" w:rsidP="000F6B93">
            <w:pPr>
              <w:jc w:val="center"/>
              <w:rPr>
                <w:bCs/>
              </w:rPr>
            </w:pPr>
            <w:r w:rsidRPr="00EC2202">
              <w:rPr>
                <w:bCs/>
              </w:rPr>
              <w:t>3</w:t>
            </w:r>
          </w:p>
        </w:tc>
      </w:tr>
      <w:tr w:rsidR="00440C2D" w:rsidRPr="00EC2202" w14:paraId="76098A69" w14:textId="77777777" w:rsidTr="000F6B93">
        <w:trPr>
          <w:trHeight w:val="335"/>
        </w:trPr>
        <w:tc>
          <w:tcPr>
            <w:tcW w:w="3794" w:type="dxa"/>
            <w:gridSpan w:val="4"/>
            <w:shd w:val="clear" w:color="auto" w:fill="auto"/>
            <w:vAlign w:val="center"/>
          </w:tcPr>
          <w:p w14:paraId="2479A45A" w14:textId="77777777" w:rsidR="00440C2D" w:rsidRPr="00EC2202" w:rsidRDefault="00440C2D" w:rsidP="000F6B93">
            <w:pPr>
              <w:rPr>
                <w:b/>
              </w:rPr>
            </w:pPr>
            <w:r w:rsidRPr="00EC2202">
              <w:rPr>
                <w:b/>
              </w:rPr>
              <w:t>Sunum</w:t>
            </w:r>
          </w:p>
        </w:tc>
        <w:tc>
          <w:tcPr>
            <w:tcW w:w="2851" w:type="dxa"/>
            <w:gridSpan w:val="5"/>
            <w:shd w:val="clear" w:color="auto" w:fill="auto"/>
            <w:vAlign w:val="center"/>
          </w:tcPr>
          <w:p w14:paraId="69A2CDC2" w14:textId="77777777" w:rsidR="00440C2D" w:rsidRPr="00EC2202" w:rsidRDefault="00440C2D" w:rsidP="000F6B93">
            <w:pPr>
              <w:jc w:val="center"/>
              <w:rPr>
                <w:bCs/>
              </w:rPr>
            </w:pPr>
            <w:r w:rsidRPr="00EC2202">
              <w:rPr>
                <w:bCs/>
              </w:rPr>
              <w:t>1</w:t>
            </w:r>
          </w:p>
        </w:tc>
        <w:tc>
          <w:tcPr>
            <w:tcW w:w="2139" w:type="dxa"/>
            <w:gridSpan w:val="5"/>
            <w:shd w:val="clear" w:color="auto" w:fill="auto"/>
            <w:vAlign w:val="center"/>
          </w:tcPr>
          <w:p w14:paraId="25BC8D1B" w14:textId="77777777" w:rsidR="00440C2D" w:rsidRPr="00EC2202" w:rsidRDefault="00440C2D" w:rsidP="000F6B93">
            <w:pPr>
              <w:jc w:val="center"/>
              <w:rPr>
                <w:bCs/>
              </w:rPr>
            </w:pPr>
            <w:r w:rsidRPr="00EC2202">
              <w:rPr>
                <w:bCs/>
              </w:rPr>
              <w:t>1</w:t>
            </w:r>
          </w:p>
        </w:tc>
        <w:tc>
          <w:tcPr>
            <w:tcW w:w="2099" w:type="dxa"/>
            <w:gridSpan w:val="4"/>
            <w:shd w:val="clear" w:color="auto" w:fill="auto"/>
            <w:vAlign w:val="center"/>
          </w:tcPr>
          <w:p w14:paraId="4D7E016D" w14:textId="77777777" w:rsidR="00440C2D" w:rsidRPr="00EC2202" w:rsidRDefault="00440C2D" w:rsidP="000F6B93">
            <w:pPr>
              <w:jc w:val="center"/>
              <w:rPr>
                <w:bCs/>
              </w:rPr>
            </w:pPr>
            <w:r w:rsidRPr="00EC2202">
              <w:rPr>
                <w:bCs/>
              </w:rPr>
              <w:t>1</w:t>
            </w:r>
          </w:p>
        </w:tc>
      </w:tr>
      <w:tr w:rsidR="00440C2D" w:rsidRPr="00EC2202" w14:paraId="6BF87A6B" w14:textId="77777777" w:rsidTr="000F6B93">
        <w:trPr>
          <w:trHeight w:val="335"/>
        </w:trPr>
        <w:tc>
          <w:tcPr>
            <w:tcW w:w="3794" w:type="dxa"/>
            <w:gridSpan w:val="4"/>
            <w:shd w:val="clear" w:color="auto" w:fill="auto"/>
            <w:vAlign w:val="center"/>
          </w:tcPr>
          <w:p w14:paraId="670FD9D9" w14:textId="77777777" w:rsidR="00440C2D" w:rsidRPr="00EC2202" w:rsidRDefault="00440C2D" w:rsidP="000F6B93">
            <w:pPr>
              <w:rPr>
                <w:b/>
              </w:rPr>
            </w:pPr>
            <w:r w:rsidRPr="00EC2202">
              <w:rPr>
                <w:b/>
              </w:rPr>
              <w:t>Ara Sınav ve Ara Sınava Hazırlık</w:t>
            </w:r>
          </w:p>
        </w:tc>
        <w:tc>
          <w:tcPr>
            <w:tcW w:w="2851" w:type="dxa"/>
            <w:gridSpan w:val="5"/>
            <w:shd w:val="clear" w:color="auto" w:fill="auto"/>
            <w:vAlign w:val="center"/>
          </w:tcPr>
          <w:p w14:paraId="662555D6" w14:textId="77777777" w:rsidR="00440C2D" w:rsidRPr="00EC2202" w:rsidRDefault="00440C2D" w:rsidP="000F6B93">
            <w:pPr>
              <w:jc w:val="center"/>
              <w:rPr>
                <w:bCs/>
              </w:rPr>
            </w:pPr>
            <w:r w:rsidRPr="00EC2202">
              <w:rPr>
                <w:bCs/>
              </w:rPr>
              <w:t>1</w:t>
            </w:r>
          </w:p>
        </w:tc>
        <w:tc>
          <w:tcPr>
            <w:tcW w:w="2139" w:type="dxa"/>
            <w:gridSpan w:val="5"/>
            <w:shd w:val="clear" w:color="auto" w:fill="auto"/>
            <w:vAlign w:val="center"/>
          </w:tcPr>
          <w:p w14:paraId="415AE42F" w14:textId="77777777" w:rsidR="00440C2D" w:rsidRPr="00EC2202" w:rsidRDefault="00440C2D" w:rsidP="000F6B93">
            <w:pPr>
              <w:jc w:val="center"/>
              <w:rPr>
                <w:bCs/>
              </w:rPr>
            </w:pPr>
            <w:r w:rsidRPr="00EC2202">
              <w:rPr>
                <w:bCs/>
              </w:rPr>
              <w:t>4</w:t>
            </w:r>
          </w:p>
        </w:tc>
        <w:tc>
          <w:tcPr>
            <w:tcW w:w="2099" w:type="dxa"/>
            <w:gridSpan w:val="4"/>
            <w:shd w:val="clear" w:color="auto" w:fill="auto"/>
            <w:vAlign w:val="center"/>
          </w:tcPr>
          <w:p w14:paraId="56F0B910" w14:textId="77777777" w:rsidR="00440C2D" w:rsidRPr="00EC2202" w:rsidRDefault="00440C2D" w:rsidP="000F6B93">
            <w:pPr>
              <w:jc w:val="center"/>
              <w:rPr>
                <w:bCs/>
              </w:rPr>
            </w:pPr>
            <w:r w:rsidRPr="00EC2202">
              <w:rPr>
                <w:bCs/>
              </w:rPr>
              <w:t>4</w:t>
            </w:r>
          </w:p>
        </w:tc>
      </w:tr>
      <w:tr w:rsidR="00440C2D" w:rsidRPr="00EC2202" w14:paraId="429B131B" w14:textId="77777777" w:rsidTr="000F6B93">
        <w:trPr>
          <w:trHeight w:val="335"/>
        </w:trPr>
        <w:tc>
          <w:tcPr>
            <w:tcW w:w="3794" w:type="dxa"/>
            <w:gridSpan w:val="4"/>
            <w:shd w:val="clear" w:color="auto" w:fill="auto"/>
            <w:vAlign w:val="center"/>
          </w:tcPr>
          <w:p w14:paraId="367D5262" w14:textId="77777777" w:rsidR="00440C2D" w:rsidRPr="00EC2202" w:rsidRDefault="00440C2D" w:rsidP="000F6B93">
            <w:pPr>
              <w:rPr>
                <w:b/>
              </w:rPr>
            </w:pPr>
            <w:r w:rsidRPr="00EC2202">
              <w:rPr>
                <w:b/>
              </w:rPr>
              <w:t>Final Sınavı ve Final Sınavına Hazırlık</w:t>
            </w:r>
          </w:p>
        </w:tc>
        <w:tc>
          <w:tcPr>
            <w:tcW w:w="2851" w:type="dxa"/>
            <w:gridSpan w:val="5"/>
            <w:shd w:val="clear" w:color="auto" w:fill="auto"/>
            <w:vAlign w:val="center"/>
          </w:tcPr>
          <w:p w14:paraId="00CE48A8" w14:textId="77777777" w:rsidR="00440C2D" w:rsidRPr="00EC2202" w:rsidRDefault="00440C2D" w:rsidP="000F6B93">
            <w:pPr>
              <w:jc w:val="center"/>
              <w:rPr>
                <w:bCs/>
              </w:rPr>
            </w:pPr>
            <w:r w:rsidRPr="00EC2202">
              <w:rPr>
                <w:bCs/>
              </w:rPr>
              <w:t>1</w:t>
            </w:r>
          </w:p>
        </w:tc>
        <w:tc>
          <w:tcPr>
            <w:tcW w:w="2139" w:type="dxa"/>
            <w:gridSpan w:val="5"/>
            <w:shd w:val="clear" w:color="auto" w:fill="auto"/>
            <w:vAlign w:val="center"/>
          </w:tcPr>
          <w:p w14:paraId="04C5FA59" w14:textId="77777777" w:rsidR="00440C2D" w:rsidRPr="00EC2202" w:rsidRDefault="00440C2D" w:rsidP="000F6B93">
            <w:pPr>
              <w:jc w:val="center"/>
              <w:rPr>
                <w:bCs/>
              </w:rPr>
            </w:pPr>
            <w:r w:rsidRPr="00EC2202">
              <w:rPr>
                <w:bCs/>
              </w:rPr>
              <w:t>5</w:t>
            </w:r>
          </w:p>
        </w:tc>
        <w:tc>
          <w:tcPr>
            <w:tcW w:w="2099" w:type="dxa"/>
            <w:gridSpan w:val="4"/>
            <w:shd w:val="clear" w:color="auto" w:fill="auto"/>
            <w:vAlign w:val="center"/>
          </w:tcPr>
          <w:p w14:paraId="3A21ED58" w14:textId="77777777" w:rsidR="00440C2D" w:rsidRPr="00EC2202" w:rsidRDefault="00440C2D" w:rsidP="000F6B93">
            <w:pPr>
              <w:jc w:val="center"/>
              <w:rPr>
                <w:bCs/>
              </w:rPr>
            </w:pPr>
            <w:r w:rsidRPr="00EC2202">
              <w:rPr>
                <w:bCs/>
              </w:rPr>
              <w:t>5</w:t>
            </w:r>
          </w:p>
        </w:tc>
      </w:tr>
      <w:tr w:rsidR="00440C2D" w:rsidRPr="00EC2202" w14:paraId="0A1950DE" w14:textId="77777777" w:rsidTr="000F6B93">
        <w:trPr>
          <w:trHeight w:val="335"/>
        </w:trPr>
        <w:tc>
          <w:tcPr>
            <w:tcW w:w="3794" w:type="dxa"/>
            <w:gridSpan w:val="4"/>
            <w:shd w:val="clear" w:color="auto" w:fill="auto"/>
            <w:vAlign w:val="center"/>
          </w:tcPr>
          <w:p w14:paraId="5238CDFF" w14:textId="77777777" w:rsidR="00440C2D" w:rsidRPr="00EC2202" w:rsidRDefault="00440C2D" w:rsidP="000F6B93">
            <w:pPr>
              <w:rPr>
                <w:b/>
              </w:rPr>
            </w:pPr>
            <w:r w:rsidRPr="00EC2202">
              <w:rPr>
                <w:b/>
              </w:rPr>
              <w:t>Diğer</w:t>
            </w:r>
          </w:p>
        </w:tc>
        <w:tc>
          <w:tcPr>
            <w:tcW w:w="2851" w:type="dxa"/>
            <w:gridSpan w:val="5"/>
            <w:shd w:val="clear" w:color="auto" w:fill="auto"/>
            <w:vAlign w:val="center"/>
          </w:tcPr>
          <w:p w14:paraId="68438BA6" w14:textId="77777777" w:rsidR="00440C2D" w:rsidRPr="00EC2202" w:rsidRDefault="00440C2D" w:rsidP="000F6B93">
            <w:pPr>
              <w:jc w:val="center"/>
              <w:rPr>
                <w:bCs/>
              </w:rPr>
            </w:pPr>
          </w:p>
        </w:tc>
        <w:tc>
          <w:tcPr>
            <w:tcW w:w="2139" w:type="dxa"/>
            <w:gridSpan w:val="5"/>
            <w:shd w:val="clear" w:color="auto" w:fill="auto"/>
            <w:vAlign w:val="center"/>
          </w:tcPr>
          <w:p w14:paraId="02513B3F" w14:textId="77777777" w:rsidR="00440C2D" w:rsidRPr="00EC2202" w:rsidRDefault="00440C2D" w:rsidP="000F6B93">
            <w:pPr>
              <w:jc w:val="center"/>
              <w:rPr>
                <w:bCs/>
              </w:rPr>
            </w:pPr>
          </w:p>
        </w:tc>
        <w:tc>
          <w:tcPr>
            <w:tcW w:w="2099" w:type="dxa"/>
            <w:gridSpan w:val="4"/>
            <w:shd w:val="clear" w:color="auto" w:fill="auto"/>
            <w:vAlign w:val="center"/>
          </w:tcPr>
          <w:p w14:paraId="015A8E7F" w14:textId="77777777" w:rsidR="00440C2D" w:rsidRPr="00EC2202" w:rsidRDefault="00440C2D" w:rsidP="000F6B93">
            <w:pPr>
              <w:jc w:val="center"/>
              <w:rPr>
                <w:bCs/>
              </w:rPr>
            </w:pPr>
          </w:p>
        </w:tc>
      </w:tr>
      <w:tr w:rsidR="00440C2D" w:rsidRPr="00EC2202" w14:paraId="05ADE14D" w14:textId="77777777" w:rsidTr="000F6B93">
        <w:trPr>
          <w:trHeight w:val="335"/>
        </w:trPr>
        <w:tc>
          <w:tcPr>
            <w:tcW w:w="8784" w:type="dxa"/>
            <w:gridSpan w:val="14"/>
            <w:shd w:val="clear" w:color="auto" w:fill="auto"/>
            <w:vAlign w:val="center"/>
          </w:tcPr>
          <w:p w14:paraId="08401E00" w14:textId="77777777" w:rsidR="00440C2D" w:rsidRPr="00EC2202" w:rsidRDefault="00440C2D" w:rsidP="000F6B93">
            <w:pPr>
              <w:rPr>
                <w:b/>
              </w:rPr>
            </w:pPr>
            <w:r w:rsidRPr="00EC2202">
              <w:rPr>
                <w:b/>
              </w:rPr>
              <w:t>Toplam İş Yükü</w:t>
            </w:r>
          </w:p>
        </w:tc>
        <w:tc>
          <w:tcPr>
            <w:tcW w:w="2099" w:type="dxa"/>
            <w:gridSpan w:val="4"/>
            <w:shd w:val="clear" w:color="auto" w:fill="auto"/>
            <w:vAlign w:val="center"/>
          </w:tcPr>
          <w:p w14:paraId="1ECBA60C" w14:textId="77777777" w:rsidR="00440C2D" w:rsidRPr="00EC2202" w:rsidRDefault="00440C2D" w:rsidP="000F6B93">
            <w:pPr>
              <w:jc w:val="center"/>
              <w:rPr>
                <w:bCs/>
              </w:rPr>
            </w:pPr>
            <w:r>
              <w:rPr>
                <w:bCs/>
              </w:rPr>
              <w:t>90</w:t>
            </w:r>
          </w:p>
        </w:tc>
      </w:tr>
      <w:tr w:rsidR="00440C2D" w:rsidRPr="00EC2202" w14:paraId="3F036C12" w14:textId="77777777" w:rsidTr="000F6B93">
        <w:trPr>
          <w:trHeight w:val="335"/>
        </w:trPr>
        <w:tc>
          <w:tcPr>
            <w:tcW w:w="8784" w:type="dxa"/>
            <w:gridSpan w:val="14"/>
            <w:shd w:val="clear" w:color="auto" w:fill="auto"/>
            <w:vAlign w:val="center"/>
          </w:tcPr>
          <w:p w14:paraId="7AA902D6" w14:textId="77777777" w:rsidR="00440C2D" w:rsidRPr="00EC2202" w:rsidRDefault="00440C2D" w:rsidP="000F6B93">
            <w:pPr>
              <w:rPr>
                <w:b/>
              </w:rPr>
            </w:pPr>
            <w:r w:rsidRPr="00EC2202">
              <w:rPr>
                <w:b/>
              </w:rPr>
              <w:t>Toplam İş Yükü / 30 (s)</w:t>
            </w:r>
          </w:p>
        </w:tc>
        <w:tc>
          <w:tcPr>
            <w:tcW w:w="2099" w:type="dxa"/>
            <w:gridSpan w:val="4"/>
            <w:shd w:val="clear" w:color="auto" w:fill="auto"/>
            <w:vAlign w:val="center"/>
          </w:tcPr>
          <w:p w14:paraId="40DED0F7" w14:textId="77777777" w:rsidR="00440C2D" w:rsidRPr="00EC2202" w:rsidRDefault="00440C2D" w:rsidP="000F6B93">
            <w:pPr>
              <w:jc w:val="center"/>
              <w:rPr>
                <w:bCs/>
              </w:rPr>
            </w:pPr>
            <w:r>
              <w:rPr>
                <w:bCs/>
              </w:rPr>
              <w:t>90</w:t>
            </w:r>
            <w:r w:rsidRPr="00EC2202">
              <w:rPr>
                <w:bCs/>
              </w:rPr>
              <w:t>/30</w:t>
            </w:r>
          </w:p>
        </w:tc>
      </w:tr>
      <w:tr w:rsidR="00440C2D" w:rsidRPr="00EC2202" w14:paraId="24382B66" w14:textId="77777777" w:rsidTr="000F6B93">
        <w:trPr>
          <w:trHeight w:val="335"/>
        </w:trPr>
        <w:tc>
          <w:tcPr>
            <w:tcW w:w="8784" w:type="dxa"/>
            <w:gridSpan w:val="14"/>
            <w:shd w:val="clear" w:color="auto" w:fill="auto"/>
            <w:vAlign w:val="center"/>
          </w:tcPr>
          <w:p w14:paraId="0155CE4D" w14:textId="77777777" w:rsidR="00440C2D" w:rsidRPr="00EC2202" w:rsidRDefault="00440C2D" w:rsidP="000F6B93">
            <w:pPr>
              <w:rPr>
                <w:b/>
              </w:rPr>
            </w:pPr>
            <w:r w:rsidRPr="00EC2202">
              <w:rPr>
                <w:b/>
              </w:rPr>
              <w:t>Dersim AKTS Kredisi</w:t>
            </w:r>
          </w:p>
        </w:tc>
        <w:tc>
          <w:tcPr>
            <w:tcW w:w="2099" w:type="dxa"/>
            <w:gridSpan w:val="4"/>
            <w:shd w:val="clear" w:color="auto" w:fill="auto"/>
            <w:vAlign w:val="center"/>
          </w:tcPr>
          <w:p w14:paraId="53D818B1" w14:textId="77777777" w:rsidR="00440C2D" w:rsidRPr="00EC2202" w:rsidRDefault="00440C2D" w:rsidP="000F6B93">
            <w:pPr>
              <w:jc w:val="center"/>
              <w:rPr>
                <w:bCs/>
              </w:rPr>
            </w:pPr>
            <w:r>
              <w:rPr>
                <w:bCs/>
              </w:rPr>
              <w:t>3</w:t>
            </w:r>
          </w:p>
        </w:tc>
      </w:tr>
      <w:tr w:rsidR="00440C2D" w:rsidRPr="00EC2202" w14:paraId="1CF62F41" w14:textId="77777777" w:rsidTr="000F6B93">
        <w:trPr>
          <w:trHeight w:val="334"/>
        </w:trPr>
        <w:tc>
          <w:tcPr>
            <w:tcW w:w="10883" w:type="dxa"/>
            <w:gridSpan w:val="18"/>
            <w:shd w:val="clear" w:color="auto" w:fill="C40000"/>
            <w:vAlign w:val="center"/>
          </w:tcPr>
          <w:p w14:paraId="19E5B8FB" w14:textId="77777777" w:rsidR="00440C2D" w:rsidRPr="00EC2202" w:rsidRDefault="00440C2D" w:rsidP="000F6B93">
            <w:pPr>
              <w:jc w:val="center"/>
              <w:rPr>
                <w:b/>
              </w:rPr>
            </w:pPr>
            <w:r w:rsidRPr="00EC2202">
              <w:rPr>
                <w:b/>
              </w:rPr>
              <w:t>PROGRAM ÖĞRENME ÇIKTILARI KATKI DÜZEYLERİ</w:t>
            </w:r>
          </w:p>
        </w:tc>
      </w:tr>
      <w:tr w:rsidR="00440C2D" w:rsidRPr="00EC2202" w14:paraId="50D8ECEB" w14:textId="77777777" w:rsidTr="000F6B93">
        <w:trPr>
          <w:trHeight w:val="335"/>
        </w:trPr>
        <w:tc>
          <w:tcPr>
            <w:tcW w:w="870" w:type="dxa"/>
            <w:shd w:val="clear" w:color="auto" w:fill="F2F2F2"/>
            <w:vAlign w:val="center"/>
          </w:tcPr>
          <w:p w14:paraId="2B7FA1B0" w14:textId="77777777" w:rsidR="00440C2D" w:rsidRPr="00EC2202" w:rsidRDefault="00440C2D" w:rsidP="000F6B93">
            <w:pPr>
              <w:jc w:val="center"/>
              <w:rPr>
                <w:b/>
                <w:sz w:val="20"/>
                <w:szCs w:val="20"/>
              </w:rPr>
            </w:pPr>
            <w:r w:rsidRPr="00EC2202">
              <w:rPr>
                <w:b/>
                <w:sz w:val="20"/>
                <w:szCs w:val="20"/>
              </w:rPr>
              <w:t>No</w:t>
            </w:r>
          </w:p>
        </w:tc>
        <w:tc>
          <w:tcPr>
            <w:tcW w:w="6496" w:type="dxa"/>
            <w:gridSpan w:val="9"/>
            <w:shd w:val="clear" w:color="auto" w:fill="F2F2F2"/>
            <w:vAlign w:val="center"/>
          </w:tcPr>
          <w:p w14:paraId="5A6AA4F1" w14:textId="77777777" w:rsidR="00440C2D" w:rsidRPr="00EC2202" w:rsidRDefault="00440C2D" w:rsidP="000F6B93">
            <w:pPr>
              <w:rPr>
                <w:b/>
                <w:sz w:val="20"/>
                <w:szCs w:val="20"/>
              </w:rPr>
            </w:pPr>
            <w:r w:rsidRPr="00EC2202">
              <w:rPr>
                <w:b/>
                <w:sz w:val="20"/>
                <w:szCs w:val="20"/>
              </w:rPr>
              <w:t>Program Öğrenme Çıktıları</w:t>
            </w:r>
          </w:p>
        </w:tc>
        <w:tc>
          <w:tcPr>
            <w:tcW w:w="709" w:type="dxa"/>
            <w:gridSpan w:val="2"/>
            <w:shd w:val="clear" w:color="auto" w:fill="F2F2F2"/>
            <w:vAlign w:val="center"/>
          </w:tcPr>
          <w:p w14:paraId="4846A0BF" w14:textId="77777777" w:rsidR="00440C2D" w:rsidRPr="00EC2202" w:rsidRDefault="00440C2D" w:rsidP="000F6B93">
            <w:pPr>
              <w:jc w:val="center"/>
              <w:rPr>
                <w:b/>
                <w:sz w:val="20"/>
                <w:szCs w:val="20"/>
              </w:rPr>
            </w:pPr>
            <w:r w:rsidRPr="00EC2202">
              <w:rPr>
                <w:b/>
                <w:sz w:val="20"/>
                <w:szCs w:val="20"/>
              </w:rPr>
              <w:t>1</w:t>
            </w:r>
          </w:p>
        </w:tc>
        <w:tc>
          <w:tcPr>
            <w:tcW w:w="709" w:type="dxa"/>
            <w:gridSpan w:val="2"/>
            <w:shd w:val="clear" w:color="auto" w:fill="F2F2F2"/>
            <w:vAlign w:val="center"/>
          </w:tcPr>
          <w:p w14:paraId="58918824" w14:textId="77777777" w:rsidR="00440C2D" w:rsidRPr="00EC2202" w:rsidRDefault="00440C2D" w:rsidP="000F6B93">
            <w:pPr>
              <w:jc w:val="center"/>
              <w:rPr>
                <w:b/>
                <w:sz w:val="20"/>
                <w:szCs w:val="20"/>
              </w:rPr>
            </w:pPr>
            <w:r w:rsidRPr="00EC2202">
              <w:rPr>
                <w:b/>
                <w:sz w:val="20"/>
                <w:szCs w:val="20"/>
              </w:rPr>
              <w:t>2</w:t>
            </w:r>
          </w:p>
        </w:tc>
        <w:tc>
          <w:tcPr>
            <w:tcW w:w="709" w:type="dxa"/>
            <w:shd w:val="clear" w:color="auto" w:fill="F2F2F2"/>
            <w:vAlign w:val="center"/>
          </w:tcPr>
          <w:p w14:paraId="6220B53A" w14:textId="77777777" w:rsidR="00440C2D" w:rsidRPr="00EC2202" w:rsidRDefault="00440C2D" w:rsidP="000F6B93">
            <w:pPr>
              <w:jc w:val="center"/>
              <w:rPr>
                <w:b/>
                <w:sz w:val="20"/>
                <w:szCs w:val="20"/>
              </w:rPr>
            </w:pPr>
            <w:r w:rsidRPr="00EC2202">
              <w:rPr>
                <w:b/>
                <w:sz w:val="20"/>
                <w:szCs w:val="20"/>
              </w:rPr>
              <w:t>3</w:t>
            </w:r>
          </w:p>
        </w:tc>
        <w:tc>
          <w:tcPr>
            <w:tcW w:w="708" w:type="dxa"/>
            <w:gridSpan w:val="2"/>
            <w:shd w:val="clear" w:color="auto" w:fill="F2F2F2"/>
            <w:vAlign w:val="center"/>
          </w:tcPr>
          <w:p w14:paraId="1BD55E58" w14:textId="77777777" w:rsidR="00440C2D" w:rsidRPr="00EC2202" w:rsidRDefault="00440C2D" w:rsidP="000F6B93">
            <w:pPr>
              <w:jc w:val="center"/>
              <w:rPr>
                <w:b/>
                <w:sz w:val="20"/>
                <w:szCs w:val="20"/>
              </w:rPr>
            </w:pPr>
            <w:r w:rsidRPr="00EC2202">
              <w:rPr>
                <w:b/>
                <w:sz w:val="20"/>
                <w:szCs w:val="20"/>
              </w:rPr>
              <w:t>4</w:t>
            </w:r>
          </w:p>
        </w:tc>
        <w:tc>
          <w:tcPr>
            <w:tcW w:w="682" w:type="dxa"/>
            <w:shd w:val="clear" w:color="auto" w:fill="F2F2F2"/>
            <w:vAlign w:val="center"/>
          </w:tcPr>
          <w:p w14:paraId="63911B80" w14:textId="77777777" w:rsidR="00440C2D" w:rsidRPr="00EC2202" w:rsidRDefault="00440C2D" w:rsidP="000F6B93">
            <w:pPr>
              <w:jc w:val="center"/>
              <w:rPr>
                <w:b/>
                <w:sz w:val="20"/>
                <w:szCs w:val="20"/>
              </w:rPr>
            </w:pPr>
            <w:r w:rsidRPr="00EC2202">
              <w:rPr>
                <w:b/>
                <w:sz w:val="20"/>
                <w:szCs w:val="20"/>
              </w:rPr>
              <w:t>5</w:t>
            </w:r>
          </w:p>
        </w:tc>
      </w:tr>
      <w:tr w:rsidR="00440C2D" w:rsidRPr="00EC2202" w14:paraId="0ADD1FEB" w14:textId="77777777" w:rsidTr="000F6B93">
        <w:trPr>
          <w:trHeight w:val="335"/>
        </w:trPr>
        <w:tc>
          <w:tcPr>
            <w:tcW w:w="870" w:type="dxa"/>
            <w:shd w:val="clear" w:color="auto" w:fill="auto"/>
            <w:vAlign w:val="center"/>
          </w:tcPr>
          <w:p w14:paraId="2D05D108" w14:textId="77777777" w:rsidR="00440C2D" w:rsidRPr="00341293" w:rsidRDefault="00440C2D" w:rsidP="000F6B93">
            <w:pPr>
              <w:jc w:val="center"/>
              <w:rPr>
                <w:b/>
              </w:rPr>
            </w:pPr>
            <w:r w:rsidRPr="00341293">
              <w:rPr>
                <w:b/>
              </w:rPr>
              <w:t>1</w:t>
            </w:r>
          </w:p>
        </w:tc>
        <w:tc>
          <w:tcPr>
            <w:tcW w:w="6496" w:type="dxa"/>
            <w:gridSpan w:val="9"/>
            <w:shd w:val="clear" w:color="auto" w:fill="auto"/>
            <w:vAlign w:val="center"/>
          </w:tcPr>
          <w:p w14:paraId="5330FBB1" w14:textId="77777777" w:rsidR="00440C2D" w:rsidRPr="00341293" w:rsidRDefault="00440C2D" w:rsidP="000F6B93">
            <w:pPr>
              <w:rPr>
                <w:b/>
              </w:rPr>
            </w:pPr>
            <w:r w:rsidRPr="00341293">
              <w:t>Yaşlı bakımı alanındaki güncel bilgileri içeren ders kitapları, uygulama araç-gereçleri ve diğer kaynaklarla desteklenen temel düzeydeki kuramsal ve uygulamalı bilgilere sahip olma.</w:t>
            </w:r>
            <w:r w:rsidRPr="00341293">
              <w:tab/>
            </w:r>
          </w:p>
        </w:tc>
        <w:tc>
          <w:tcPr>
            <w:tcW w:w="709" w:type="dxa"/>
            <w:gridSpan w:val="2"/>
            <w:shd w:val="clear" w:color="auto" w:fill="auto"/>
            <w:vAlign w:val="center"/>
          </w:tcPr>
          <w:p w14:paraId="1934A2B3" w14:textId="77777777" w:rsidR="00440C2D" w:rsidRPr="00341293" w:rsidRDefault="00440C2D" w:rsidP="000F6B93">
            <w:pPr>
              <w:jc w:val="center"/>
              <w:rPr>
                <w:b/>
              </w:rPr>
            </w:pPr>
          </w:p>
        </w:tc>
        <w:tc>
          <w:tcPr>
            <w:tcW w:w="709" w:type="dxa"/>
            <w:gridSpan w:val="2"/>
            <w:shd w:val="clear" w:color="auto" w:fill="auto"/>
            <w:vAlign w:val="center"/>
          </w:tcPr>
          <w:p w14:paraId="13526800" w14:textId="77777777" w:rsidR="00440C2D" w:rsidRPr="00341293" w:rsidRDefault="00440C2D" w:rsidP="000F6B93">
            <w:pPr>
              <w:jc w:val="center"/>
              <w:rPr>
                <w:b/>
              </w:rPr>
            </w:pPr>
          </w:p>
        </w:tc>
        <w:tc>
          <w:tcPr>
            <w:tcW w:w="709" w:type="dxa"/>
            <w:shd w:val="clear" w:color="auto" w:fill="auto"/>
            <w:vAlign w:val="center"/>
          </w:tcPr>
          <w:p w14:paraId="5B6C799A" w14:textId="77777777" w:rsidR="00440C2D" w:rsidRPr="00341293" w:rsidRDefault="00440C2D" w:rsidP="000F6B93">
            <w:pPr>
              <w:jc w:val="center"/>
              <w:rPr>
                <w:b/>
              </w:rPr>
            </w:pPr>
          </w:p>
        </w:tc>
        <w:tc>
          <w:tcPr>
            <w:tcW w:w="708" w:type="dxa"/>
            <w:gridSpan w:val="2"/>
            <w:shd w:val="clear" w:color="auto" w:fill="auto"/>
            <w:vAlign w:val="center"/>
          </w:tcPr>
          <w:p w14:paraId="6B81EC39" w14:textId="77777777" w:rsidR="00440C2D" w:rsidRPr="00341293" w:rsidRDefault="00440C2D" w:rsidP="000F6B93">
            <w:pPr>
              <w:jc w:val="center"/>
              <w:rPr>
                <w:b/>
              </w:rPr>
            </w:pPr>
            <w:r w:rsidRPr="00341293">
              <w:rPr>
                <w:b/>
              </w:rPr>
              <w:t>X</w:t>
            </w:r>
          </w:p>
        </w:tc>
        <w:tc>
          <w:tcPr>
            <w:tcW w:w="682" w:type="dxa"/>
            <w:shd w:val="clear" w:color="auto" w:fill="auto"/>
            <w:vAlign w:val="center"/>
          </w:tcPr>
          <w:p w14:paraId="72503A65" w14:textId="77777777" w:rsidR="00440C2D" w:rsidRPr="00341293" w:rsidRDefault="00440C2D" w:rsidP="000F6B93">
            <w:pPr>
              <w:jc w:val="center"/>
              <w:rPr>
                <w:b/>
              </w:rPr>
            </w:pPr>
          </w:p>
        </w:tc>
      </w:tr>
      <w:tr w:rsidR="00440C2D" w:rsidRPr="00EC2202" w14:paraId="205EE92E" w14:textId="77777777" w:rsidTr="000F6B93">
        <w:trPr>
          <w:trHeight w:val="335"/>
        </w:trPr>
        <w:tc>
          <w:tcPr>
            <w:tcW w:w="870" w:type="dxa"/>
            <w:shd w:val="clear" w:color="auto" w:fill="auto"/>
            <w:vAlign w:val="center"/>
          </w:tcPr>
          <w:p w14:paraId="601E2B26" w14:textId="77777777" w:rsidR="00440C2D" w:rsidRPr="00341293" w:rsidRDefault="00440C2D" w:rsidP="000F6B93">
            <w:pPr>
              <w:jc w:val="center"/>
              <w:rPr>
                <w:b/>
              </w:rPr>
            </w:pPr>
            <w:r w:rsidRPr="00341293">
              <w:rPr>
                <w:b/>
              </w:rPr>
              <w:t>2</w:t>
            </w:r>
          </w:p>
        </w:tc>
        <w:tc>
          <w:tcPr>
            <w:tcW w:w="6496" w:type="dxa"/>
            <w:gridSpan w:val="9"/>
            <w:shd w:val="clear" w:color="auto" w:fill="auto"/>
            <w:vAlign w:val="center"/>
          </w:tcPr>
          <w:p w14:paraId="006A342A" w14:textId="77777777" w:rsidR="00440C2D" w:rsidRPr="00341293" w:rsidRDefault="00440C2D" w:rsidP="000F6B93">
            <w:pPr>
              <w:rPr>
                <w:b/>
              </w:rPr>
            </w:pPr>
            <w:r w:rsidRPr="00341293">
              <w:t>Yaşlı bakımı alanında edindiği temel düzeydeki kuramsal ve uygulamalı bilgileri aynı alanda bir ileri eğitim düzeyinde veya aynı düzeydeki bir alanda kullanabilme becerileri kazanma.</w:t>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p>
        </w:tc>
        <w:tc>
          <w:tcPr>
            <w:tcW w:w="709" w:type="dxa"/>
            <w:gridSpan w:val="2"/>
            <w:shd w:val="clear" w:color="auto" w:fill="auto"/>
            <w:vAlign w:val="center"/>
          </w:tcPr>
          <w:p w14:paraId="055FDD31" w14:textId="77777777" w:rsidR="00440C2D" w:rsidRPr="00341293" w:rsidRDefault="00440C2D" w:rsidP="000F6B93">
            <w:pPr>
              <w:jc w:val="center"/>
              <w:rPr>
                <w:b/>
              </w:rPr>
            </w:pPr>
          </w:p>
        </w:tc>
        <w:tc>
          <w:tcPr>
            <w:tcW w:w="709" w:type="dxa"/>
            <w:gridSpan w:val="2"/>
            <w:shd w:val="clear" w:color="auto" w:fill="auto"/>
            <w:vAlign w:val="center"/>
          </w:tcPr>
          <w:p w14:paraId="49B5618A" w14:textId="77777777" w:rsidR="00440C2D" w:rsidRPr="00341293" w:rsidRDefault="00440C2D" w:rsidP="000F6B93">
            <w:pPr>
              <w:jc w:val="center"/>
              <w:rPr>
                <w:b/>
              </w:rPr>
            </w:pPr>
          </w:p>
        </w:tc>
        <w:tc>
          <w:tcPr>
            <w:tcW w:w="709" w:type="dxa"/>
            <w:shd w:val="clear" w:color="auto" w:fill="auto"/>
            <w:vAlign w:val="center"/>
          </w:tcPr>
          <w:p w14:paraId="4E6BCE12" w14:textId="77777777" w:rsidR="00440C2D" w:rsidRPr="00341293" w:rsidRDefault="00440C2D" w:rsidP="000F6B93">
            <w:pPr>
              <w:jc w:val="center"/>
              <w:rPr>
                <w:b/>
              </w:rPr>
            </w:pPr>
          </w:p>
        </w:tc>
        <w:tc>
          <w:tcPr>
            <w:tcW w:w="708" w:type="dxa"/>
            <w:gridSpan w:val="2"/>
            <w:shd w:val="clear" w:color="auto" w:fill="auto"/>
            <w:vAlign w:val="center"/>
          </w:tcPr>
          <w:p w14:paraId="18CD6873" w14:textId="77777777" w:rsidR="00440C2D" w:rsidRPr="00341293" w:rsidRDefault="00440C2D" w:rsidP="000F6B93">
            <w:pPr>
              <w:jc w:val="center"/>
              <w:rPr>
                <w:b/>
              </w:rPr>
            </w:pPr>
          </w:p>
        </w:tc>
        <w:tc>
          <w:tcPr>
            <w:tcW w:w="682" w:type="dxa"/>
            <w:shd w:val="clear" w:color="auto" w:fill="auto"/>
            <w:vAlign w:val="center"/>
          </w:tcPr>
          <w:p w14:paraId="1B2CCA70" w14:textId="77777777" w:rsidR="00440C2D" w:rsidRPr="00341293" w:rsidRDefault="00440C2D" w:rsidP="000F6B93">
            <w:pPr>
              <w:jc w:val="center"/>
              <w:rPr>
                <w:b/>
              </w:rPr>
            </w:pPr>
            <w:r w:rsidRPr="00341293">
              <w:rPr>
                <w:b/>
              </w:rPr>
              <w:t>X</w:t>
            </w:r>
          </w:p>
        </w:tc>
      </w:tr>
      <w:tr w:rsidR="00440C2D" w:rsidRPr="00EC2202" w14:paraId="2519E132" w14:textId="77777777" w:rsidTr="000F6B93">
        <w:trPr>
          <w:trHeight w:val="335"/>
        </w:trPr>
        <w:tc>
          <w:tcPr>
            <w:tcW w:w="870" w:type="dxa"/>
            <w:shd w:val="clear" w:color="auto" w:fill="auto"/>
            <w:vAlign w:val="center"/>
          </w:tcPr>
          <w:p w14:paraId="74244FEA" w14:textId="77777777" w:rsidR="00440C2D" w:rsidRPr="00341293" w:rsidRDefault="00440C2D" w:rsidP="000F6B93">
            <w:pPr>
              <w:jc w:val="center"/>
              <w:rPr>
                <w:b/>
              </w:rPr>
            </w:pPr>
            <w:r w:rsidRPr="00341293">
              <w:rPr>
                <w:b/>
              </w:rPr>
              <w:t>3</w:t>
            </w:r>
          </w:p>
        </w:tc>
        <w:tc>
          <w:tcPr>
            <w:tcW w:w="6496" w:type="dxa"/>
            <w:gridSpan w:val="9"/>
            <w:shd w:val="clear" w:color="auto" w:fill="auto"/>
            <w:vAlign w:val="center"/>
          </w:tcPr>
          <w:p w14:paraId="301ACBC7" w14:textId="77777777" w:rsidR="00440C2D" w:rsidRPr="00341293" w:rsidRDefault="00440C2D" w:rsidP="000F6B93">
            <w:pPr>
              <w:rPr>
                <w:b/>
              </w:rPr>
            </w:pPr>
            <w:r w:rsidRPr="00341293">
              <w:t>İnsan vücudunu oluşturan hücre, doku, organ ve sistemlerin yapı ve fonksiyonlarını bilir ve bu sistemlerin birbirleriyle olan ilişkilerine ait temel bilimsel bilgileri mesleki uygulamalarında kullanır.</w:t>
            </w:r>
          </w:p>
        </w:tc>
        <w:tc>
          <w:tcPr>
            <w:tcW w:w="709" w:type="dxa"/>
            <w:gridSpan w:val="2"/>
            <w:shd w:val="clear" w:color="auto" w:fill="auto"/>
            <w:vAlign w:val="center"/>
          </w:tcPr>
          <w:p w14:paraId="0F08703B" w14:textId="77777777" w:rsidR="00440C2D" w:rsidRPr="00341293" w:rsidRDefault="00440C2D" w:rsidP="000F6B93">
            <w:pPr>
              <w:jc w:val="center"/>
              <w:rPr>
                <w:b/>
              </w:rPr>
            </w:pPr>
          </w:p>
        </w:tc>
        <w:tc>
          <w:tcPr>
            <w:tcW w:w="709" w:type="dxa"/>
            <w:gridSpan w:val="2"/>
            <w:shd w:val="clear" w:color="auto" w:fill="auto"/>
            <w:vAlign w:val="center"/>
          </w:tcPr>
          <w:p w14:paraId="51C6403A" w14:textId="77777777" w:rsidR="00440C2D" w:rsidRPr="00341293" w:rsidRDefault="00440C2D" w:rsidP="000F6B93">
            <w:pPr>
              <w:jc w:val="center"/>
              <w:rPr>
                <w:b/>
              </w:rPr>
            </w:pPr>
          </w:p>
        </w:tc>
        <w:tc>
          <w:tcPr>
            <w:tcW w:w="709" w:type="dxa"/>
            <w:shd w:val="clear" w:color="auto" w:fill="auto"/>
            <w:vAlign w:val="center"/>
          </w:tcPr>
          <w:p w14:paraId="3D9AE522" w14:textId="77777777" w:rsidR="00440C2D" w:rsidRPr="00341293" w:rsidRDefault="00440C2D" w:rsidP="000F6B93">
            <w:pPr>
              <w:jc w:val="center"/>
              <w:rPr>
                <w:b/>
              </w:rPr>
            </w:pPr>
          </w:p>
        </w:tc>
        <w:tc>
          <w:tcPr>
            <w:tcW w:w="708" w:type="dxa"/>
            <w:gridSpan w:val="2"/>
            <w:shd w:val="clear" w:color="auto" w:fill="auto"/>
            <w:vAlign w:val="center"/>
          </w:tcPr>
          <w:p w14:paraId="7A55310D" w14:textId="77777777" w:rsidR="00440C2D" w:rsidRPr="00341293" w:rsidRDefault="00440C2D" w:rsidP="000F6B93">
            <w:pPr>
              <w:jc w:val="center"/>
              <w:rPr>
                <w:b/>
              </w:rPr>
            </w:pPr>
          </w:p>
        </w:tc>
        <w:tc>
          <w:tcPr>
            <w:tcW w:w="682" w:type="dxa"/>
            <w:shd w:val="clear" w:color="auto" w:fill="auto"/>
            <w:vAlign w:val="center"/>
          </w:tcPr>
          <w:p w14:paraId="3147A88C" w14:textId="77777777" w:rsidR="00440C2D" w:rsidRPr="00341293" w:rsidRDefault="00440C2D" w:rsidP="000F6B93">
            <w:pPr>
              <w:jc w:val="center"/>
              <w:rPr>
                <w:b/>
              </w:rPr>
            </w:pPr>
            <w:r w:rsidRPr="00341293">
              <w:rPr>
                <w:b/>
              </w:rPr>
              <w:t>X</w:t>
            </w:r>
          </w:p>
        </w:tc>
      </w:tr>
      <w:tr w:rsidR="00440C2D" w:rsidRPr="00EC2202" w14:paraId="7AECB7D9" w14:textId="77777777" w:rsidTr="000F6B93">
        <w:trPr>
          <w:trHeight w:val="335"/>
        </w:trPr>
        <w:tc>
          <w:tcPr>
            <w:tcW w:w="870" w:type="dxa"/>
            <w:shd w:val="clear" w:color="auto" w:fill="auto"/>
            <w:vAlign w:val="center"/>
          </w:tcPr>
          <w:p w14:paraId="6CE108F0" w14:textId="77777777" w:rsidR="00440C2D" w:rsidRPr="00341293" w:rsidRDefault="00440C2D" w:rsidP="000F6B93">
            <w:pPr>
              <w:jc w:val="center"/>
              <w:rPr>
                <w:b/>
              </w:rPr>
            </w:pPr>
            <w:r w:rsidRPr="00341293">
              <w:rPr>
                <w:b/>
              </w:rPr>
              <w:t>4</w:t>
            </w:r>
          </w:p>
        </w:tc>
        <w:tc>
          <w:tcPr>
            <w:tcW w:w="6496" w:type="dxa"/>
            <w:gridSpan w:val="9"/>
            <w:shd w:val="clear" w:color="auto" w:fill="auto"/>
            <w:vAlign w:val="center"/>
          </w:tcPr>
          <w:p w14:paraId="1020CDDC" w14:textId="77777777" w:rsidR="00440C2D" w:rsidRPr="00341293" w:rsidRDefault="00440C2D" w:rsidP="000F6B93">
            <w:pPr>
              <w:rPr>
                <w:b/>
              </w:rPr>
            </w:pPr>
            <w:r w:rsidRPr="00341293">
              <w:t>Alanı ile ilgili uygulamalarda karşılaşılan ve öngörülemeyen karmaşık sorunları çözmek için ekip üyesi olarak sorumluluk alabilme.</w:t>
            </w:r>
            <w:r w:rsidRPr="00341293">
              <w:tab/>
            </w:r>
          </w:p>
        </w:tc>
        <w:tc>
          <w:tcPr>
            <w:tcW w:w="709" w:type="dxa"/>
            <w:gridSpan w:val="2"/>
            <w:shd w:val="clear" w:color="auto" w:fill="auto"/>
            <w:vAlign w:val="center"/>
          </w:tcPr>
          <w:p w14:paraId="55862F56" w14:textId="77777777" w:rsidR="00440C2D" w:rsidRPr="00341293" w:rsidRDefault="00440C2D" w:rsidP="000F6B93">
            <w:pPr>
              <w:jc w:val="center"/>
              <w:rPr>
                <w:b/>
              </w:rPr>
            </w:pPr>
          </w:p>
        </w:tc>
        <w:tc>
          <w:tcPr>
            <w:tcW w:w="709" w:type="dxa"/>
            <w:gridSpan w:val="2"/>
            <w:shd w:val="clear" w:color="auto" w:fill="auto"/>
            <w:vAlign w:val="center"/>
          </w:tcPr>
          <w:p w14:paraId="17D2DBD9" w14:textId="77777777" w:rsidR="00440C2D" w:rsidRPr="00341293" w:rsidRDefault="00440C2D" w:rsidP="000F6B93">
            <w:pPr>
              <w:jc w:val="center"/>
              <w:rPr>
                <w:b/>
              </w:rPr>
            </w:pPr>
          </w:p>
        </w:tc>
        <w:tc>
          <w:tcPr>
            <w:tcW w:w="709" w:type="dxa"/>
            <w:shd w:val="clear" w:color="auto" w:fill="auto"/>
            <w:vAlign w:val="center"/>
          </w:tcPr>
          <w:p w14:paraId="0F48D300" w14:textId="77777777" w:rsidR="00440C2D" w:rsidRPr="00341293" w:rsidRDefault="00440C2D" w:rsidP="000F6B93">
            <w:pPr>
              <w:jc w:val="center"/>
              <w:rPr>
                <w:b/>
              </w:rPr>
            </w:pPr>
          </w:p>
        </w:tc>
        <w:tc>
          <w:tcPr>
            <w:tcW w:w="708" w:type="dxa"/>
            <w:gridSpan w:val="2"/>
            <w:shd w:val="clear" w:color="auto" w:fill="auto"/>
            <w:vAlign w:val="center"/>
          </w:tcPr>
          <w:p w14:paraId="77D35F31" w14:textId="77777777" w:rsidR="00440C2D" w:rsidRPr="00341293" w:rsidRDefault="00440C2D" w:rsidP="000F6B93">
            <w:pPr>
              <w:jc w:val="center"/>
              <w:rPr>
                <w:b/>
              </w:rPr>
            </w:pPr>
          </w:p>
        </w:tc>
        <w:tc>
          <w:tcPr>
            <w:tcW w:w="682" w:type="dxa"/>
            <w:shd w:val="clear" w:color="auto" w:fill="auto"/>
            <w:vAlign w:val="center"/>
          </w:tcPr>
          <w:p w14:paraId="02F7E3D9" w14:textId="77777777" w:rsidR="00440C2D" w:rsidRPr="00341293" w:rsidRDefault="00440C2D" w:rsidP="000F6B93">
            <w:pPr>
              <w:jc w:val="center"/>
              <w:rPr>
                <w:b/>
              </w:rPr>
            </w:pPr>
            <w:r w:rsidRPr="00341293">
              <w:rPr>
                <w:b/>
              </w:rPr>
              <w:t>X</w:t>
            </w:r>
          </w:p>
        </w:tc>
      </w:tr>
      <w:tr w:rsidR="00440C2D" w:rsidRPr="00EC2202" w14:paraId="629C31A2" w14:textId="77777777" w:rsidTr="000F6B93">
        <w:trPr>
          <w:trHeight w:val="335"/>
        </w:trPr>
        <w:tc>
          <w:tcPr>
            <w:tcW w:w="870" w:type="dxa"/>
            <w:shd w:val="clear" w:color="auto" w:fill="auto"/>
            <w:vAlign w:val="center"/>
          </w:tcPr>
          <w:p w14:paraId="6655ECA1" w14:textId="77777777" w:rsidR="00440C2D" w:rsidRPr="00341293" w:rsidRDefault="00440C2D" w:rsidP="000F6B93">
            <w:pPr>
              <w:jc w:val="center"/>
              <w:rPr>
                <w:b/>
              </w:rPr>
            </w:pPr>
            <w:r w:rsidRPr="00341293">
              <w:rPr>
                <w:b/>
              </w:rPr>
              <w:t>5</w:t>
            </w:r>
          </w:p>
        </w:tc>
        <w:tc>
          <w:tcPr>
            <w:tcW w:w="6496" w:type="dxa"/>
            <w:gridSpan w:val="9"/>
            <w:shd w:val="clear" w:color="auto" w:fill="auto"/>
            <w:vAlign w:val="center"/>
          </w:tcPr>
          <w:p w14:paraId="0963C385" w14:textId="77777777" w:rsidR="00440C2D" w:rsidRPr="00341293" w:rsidRDefault="00440C2D" w:rsidP="000F6B93">
            <w:pPr>
              <w:jc w:val="both"/>
              <w:rPr>
                <w:b/>
              </w:rPr>
            </w:pPr>
            <w:r w:rsidRPr="00341293">
              <w:t>Yaşlı bireyin sağlığını korur, geliştirir ve sağlıktan sapma durumlarında uygun girişimlerini planlar ve öğrendikleri doğrultusunda uygular.</w:t>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p>
        </w:tc>
        <w:tc>
          <w:tcPr>
            <w:tcW w:w="709" w:type="dxa"/>
            <w:gridSpan w:val="2"/>
            <w:shd w:val="clear" w:color="auto" w:fill="auto"/>
            <w:vAlign w:val="center"/>
          </w:tcPr>
          <w:p w14:paraId="53506F6D" w14:textId="77777777" w:rsidR="00440C2D" w:rsidRPr="00341293" w:rsidRDefault="00440C2D" w:rsidP="000F6B93">
            <w:pPr>
              <w:jc w:val="center"/>
              <w:rPr>
                <w:b/>
              </w:rPr>
            </w:pPr>
          </w:p>
        </w:tc>
        <w:tc>
          <w:tcPr>
            <w:tcW w:w="709" w:type="dxa"/>
            <w:gridSpan w:val="2"/>
            <w:shd w:val="clear" w:color="auto" w:fill="auto"/>
            <w:vAlign w:val="center"/>
          </w:tcPr>
          <w:p w14:paraId="4FCF8595" w14:textId="77777777" w:rsidR="00440C2D" w:rsidRPr="00341293" w:rsidRDefault="00440C2D" w:rsidP="000F6B93">
            <w:pPr>
              <w:jc w:val="center"/>
              <w:rPr>
                <w:b/>
              </w:rPr>
            </w:pPr>
          </w:p>
        </w:tc>
        <w:tc>
          <w:tcPr>
            <w:tcW w:w="709" w:type="dxa"/>
            <w:shd w:val="clear" w:color="auto" w:fill="auto"/>
            <w:vAlign w:val="center"/>
          </w:tcPr>
          <w:p w14:paraId="67448EED" w14:textId="77777777" w:rsidR="00440C2D" w:rsidRPr="00341293" w:rsidRDefault="00440C2D" w:rsidP="000F6B93">
            <w:pPr>
              <w:jc w:val="center"/>
              <w:rPr>
                <w:b/>
              </w:rPr>
            </w:pPr>
          </w:p>
        </w:tc>
        <w:tc>
          <w:tcPr>
            <w:tcW w:w="708" w:type="dxa"/>
            <w:gridSpan w:val="2"/>
            <w:shd w:val="clear" w:color="auto" w:fill="auto"/>
            <w:vAlign w:val="center"/>
          </w:tcPr>
          <w:p w14:paraId="4C2C0638" w14:textId="77777777" w:rsidR="00440C2D" w:rsidRPr="00341293" w:rsidRDefault="00440C2D" w:rsidP="000F6B93">
            <w:pPr>
              <w:jc w:val="center"/>
              <w:rPr>
                <w:b/>
              </w:rPr>
            </w:pPr>
          </w:p>
        </w:tc>
        <w:tc>
          <w:tcPr>
            <w:tcW w:w="682" w:type="dxa"/>
            <w:shd w:val="clear" w:color="auto" w:fill="auto"/>
            <w:vAlign w:val="center"/>
          </w:tcPr>
          <w:p w14:paraId="4FF7704E" w14:textId="77777777" w:rsidR="00440C2D" w:rsidRPr="00341293" w:rsidRDefault="00440C2D" w:rsidP="000F6B93">
            <w:pPr>
              <w:jc w:val="center"/>
              <w:rPr>
                <w:b/>
              </w:rPr>
            </w:pPr>
            <w:r w:rsidRPr="00341293">
              <w:rPr>
                <w:b/>
              </w:rPr>
              <w:t>X</w:t>
            </w:r>
          </w:p>
        </w:tc>
      </w:tr>
      <w:tr w:rsidR="00440C2D" w:rsidRPr="00EC2202" w14:paraId="16A7FDC7" w14:textId="77777777" w:rsidTr="000F6B93">
        <w:trPr>
          <w:trHeight w:val="335"/>
        </w:trPr>
        <w:tc>
          <w:tcPr>
            <w:tcW w:w="870" w:type="dxa"/>
            <w:shd w:val="clear" w:color="auto" w:fill="auto"/>
            <w:vAlign w:val="center"/>
          </w:tcPr>
          <w:p w14:paraId="1D28F0C4" w14:textId="77777777" w:rsidR="00440C2D" w:rsidRPr="00341293" w:rsidRDefault="00440C2D" w:rsidP="000F6B93">
            <w:pPr>
              <w:jc w:val="center"/>
              <w:rPr>
                <w:b/>
              </w:rPr>
            </w:pPr>
            <w:r w:rsidRPr="00341293">
              <w:rPr>
                <w:b/>
              </w:rPr>
              <w:t>6</w:t>
            </w:r>
          </w:p>
        </w:tc>
        <w:tc>
          <w:tcPr>
            <w:tcW w:w="6496" w:type="dxa"/>
            <w:gridSpan w:val="9"/>
            <w:shd w:val="clear" w:color="auto" w:fill="auto"/>
            <w:vAlign w:val="center"/>
          </w:tcPr>
          <w:p w14:paraId="46A94BAC" w14:textId="77777777" w:rsidR="00440C2D" w:rsidRPr="00341293" w:rsidRDefault="00440C2D" w:rsidP="000F6B93">
            <w:pPr>
              <w:rPr>
                <w:b/>
              </w:rPr>
            </w:pPr>
            <w:r w:rsidRPr="00341293">
              <w:t>Kişiler arası iletişim yöntem ve becerilerini kullanır.</w:t>
            </w:r>
          </w:p>
        </w:tc>
        <w:tc>
          <w:tcPr>
            <w:tcW w:w="709" w:type="dxa"/>
            <w:gridSpan w:val="2"/>
            <w:shd w:val="clear" w:color="auto" w:fill="auto"/>
            <w:vAlign w:val="center"/>
          </w:tcPr>
          <w:p w14:paraId="67C8CF5D" w14:textId="77777777" w:rsidR="00440C2D" w:rsidRPr="00341293" w:rsidRDefault="00440C2D" w:rsidP="000F6B93">
            <w:pPr>
              <w:jc w:val="center"/>
              <w:rPr>
                <w:b/>
              </w:rPr>
            </w:pPr>
          </w:p>
        </w:tc>
        <w:tc>
          <w:tcPr>
            <w:tcW w:w="709" w:type="dxa"/>
            <w:gridSpan w:val="2"/>
            <w:shd w:val="clear" w:color="auto" w:fill="auto"/>
            <w:vAlign w:val="center"/>
          </w:tcPr>
          <w:p w14:paraId="1DC8005F" w14:textId="77777777" w:rsidR="00440C2D" w:rsidRPr="00341293" w:rsidRDefault="00440C2D" w:rsidP="000F6B93">
            <w:pPr>
              <w:jc w:val="center"/>
              <w:rPr>
                <w:b/>
              </w:rPr>
            </w:pPr>
          </w:p>
        </w:tc>
        <w:tc>
          <w:tcPr>
            <w:tcW w:w="709" w:type="dxa"/>
            <w:shd w:val="clear" w:color="auto" w:fill="auto"/>
            <w:vAlign w:val="center"/>
          </w:tcPr>
          <w:p w14:paraId="1CC31155" w14:textId="77777777" w:rsidR="00440C2D" w:rsidRPr="00341293" w:rsidRDefault="00440C2D" w:rsidP="000F6B93">
            <w:pPr>
              <w:jc w:val="center"/>
              <w:rPr>
                <w:b/>
              </w:rPr>
            </w:pPr>
          </w:p>
        </w:tc>
        <w:tc>
          <w:tcPr>
            <w:tcW w:w="708" w:type="dxa"/>
            <w:gridSpan w:val="2"/>
            <w:shd w:val="clear" w:color="auto" w:fill="auto"/>
            <w:vAlign w:val="center"/>
          </w:tcPr>
          <w:p w14:paraId="027CB509" w14:textId="77777777" w:rsidR="00440C2D" w:rsidRPr="00341293" w:rsidRDefault="00440C2D" w:rsidP="000F6B93">
            <w:pPr>
              <w:jc w:val="center"/>
              <w:rPr>
                <w:b/>
              </w:rPr>
            </w:pPr>
            <w:r w:rsidRPr="00341293">
              <w:rPr>
                <w:b/>
              </w:rPr>
              <w:t>X</w:t>
            </w:r>
          </w:p>
        </w:tc>
        <w:tc>
          <w:tcPr>
            <w:tcW w:w="682" w:type="dxa"/>
            <w:shd w:val="clear" w:color="auto" w:fill="auto"/>
            <w:vAlign w:val="center"/>
          </w:tcPr>
          <w:p w14:paraId="0539D4DE" w14:textId="77777777" w:rsidR="00440C2D" w:rsidRPr="00341293" w:rsidRDefault="00440C2D" w:rsidP="000F6B93">
            <w:pPr>
              <w:jc w:val="center"/>
              <w:rPr>
                <w:b/>
              </w:rPr>
            </w:pPr>
          </w:p>
        </w:tc>
      </w:tr>
      <w:tr w:rsidR="00440C2D" w:rsidRPr="00EC2202" w14:paraId="0787375B" w14:textId="77777777" w:rsidTr="000F6B93">
        <w:trPr>
          <w:trHeight w:val="335"/>
        </w:trPr>
        <w:tc>
          <w:tcPr>
            <w:tcW w:w="870" w:type="dxa"/>
            <w:shd w:val="clear" w:color="auto" w:fill="auto"/>
            <w:vAlign w:val="center"/>
          </w:tcPr>
          <w:p w14:paraId="45BF7D72" w14:textId="77777777" w:rsidR="00440C2D" w:rsidRPr="00341293" w:rsidRDefault="00440C2D" w:rsidP="000F6B93">
            <w:pPr>
              <w:jc w:val="center"/>
              <w:rPr>
                <w:b/>
              </w:rPr>
            </w:pPr>
            <w:r w:rsidRPr="00341293">
              <w:rPr>
                <w:b/>
              </w:rPr>
              <w:t>7</w:t>
            </w:r>
          </w:p>
        </w:tc>
        <w:tc>
          <w:tcPr>
            <w:tcW w:w="6496" w:type="dxa"/>
            <w:gridSpan w:val="9"/>
            <w:shd w:val="clear" w:color="auto" w:fill="auto"/>
            <w:vAlign w:val="center"/>
          </w:tcPr>
          <w:p w14:paraId="5E3C57EA" w14:textId="77777777" w:rsidR="00440C2D" w:rsidRPr="00341293" w:rsidRDefault="00440C2D" w:rsidP="000F6B93">
            <w:pPr>
              <w:rPr>
                <w:b/>
              </w:rPr>
            </w:pPr>
            <w:r w:rsidRPr="00341293">
              <w:t>Alanında edindiği temel düzeydeki bilgi ve becerileri eleştirel bir yaklaşımla değerlendirebilme, öğrenme gereksinimlerini belirleyebilme ve karşılayabilme</w:t>
            </w:r>
          </w:p>
        </w:tc>
        <w:tc>
          <w:tcPr>
            <w:tcW w:w="709" w:type="dxa"/>
            <w:gridSpan w:val="2"/>
            <w:shd w:val="clear" w:color="auto" w:fill="auto"/>
            <w:vAlign w:val="center"/>
          </w:tcPr>
          <w:p w14:paraId="4C0597E7" w14:textId="77777777" w:rsidR="00440C2D" w:rsidRPr="00341293" w:rsidRDefault="00440C2D" w:rsidP="000F6B93">
            <w:pPr>
              <w:jc w:val="center"/>
              <w:rPr>
                <w:b/>
              </w:rPr>
            </w:pPr>
          </w:p>
        </w:tc>
        <w:tc>
          <w:tcPr>
            <w:tcW w:w="709" w:type="dxa"/>
            <w:gridSpan w:val="2"/>
            <w:shd w:val="clear" w:color="auto" w:fill="auto"/>
            <w:vAlign w:val="center"/>
          </w:tcPr>
          <w:p w14:paraId="0DA16857" w14:textId="77777777" w:rsidR="00440C2D" w:rsidRPr="00341293" w:rsidRDefault="00440C2D" w:rsidP="000F6B93">
            <w:pPr>
              <w:jc w:val="center"/>
              <w:rPr>
                <w:b/>
              </w:rPr>
            </w:pPr>
          </w:p>
        </w:tc>
        <w:tc>
          <w:tcPr>
            <w:tcW w:w="709" w:type="dxa"/>
            <w:shd w:val="clear" w:color="auto" w:fill="auto"/>
            <w:vAlign w:val="center"/>
          </w:tcPr>
          <w:p w14:paraId="042C88E8" w14:textId="77777777" w:rsidR="00440C2D" w:rsidRPr="00341293" w:rsidRDefault="00440C2D" w:rsidP="000F6B93">
            <w:pPr>
              <w:jc w:val="center"/>
              <w:rPr>
                <w:b/>
              </w:rPr>
            </w:pPr>
          </w:p>
        </w:tc>
        <w:tc>
          <w:tcPr>
            <w:tcW w:w="708" w:type="dxa"/>
            <w:gridSpan w:val="2"/>
            <w:shd w:val="clear" w:color="auto" w:fill="auto"/>
            <w:vAlign w:val="center"/>
          </w:tcPr>
          <w:p w14:paraId="3B8CE1B5" w14:textId="77777777" w:rsidR="00440C2D" w:rsidRPr="00341293" w:rsidRDefault="00440C2D" w:rsidP="000F6B93">
            <w:pPr>
              <w:jc w:val="center"/>
              <w:rPr>
                <w:b/>
              </w:rPr>
            </w:pPr>
            <w:r w:rsidRPr="00341293">
              <w:rPr>
                <w:b/>
              </w:rPr>
              <w:t>X</w:t>
            </w:r>
          </w:p>
        </w:tc>
        <w:tc>
          <w:tcPr>
            <w:tcW w:w="682" w:type="dxa"/>
            <w:shd w:val="clear" w:color="auto" w:fill="auto"/>
            <w:vAlign w:val="center"/>
          </w:tcPr>
          <w:p w14:paraId="26BBA3CA" w14:textId="77777777" w:rsidR="00440C2D" w:rsidRPr="00341293" w:rsidRDefault="00440C2D" w:rsidP="000F6B93">
            <w:pPr>
              <w:jc w:val="center"/>
              <w:rPr>
                <w:b/>
              </w:rPr>
            </w:pPr>
          </w:p>
        </w:tc>
      </w:tr>
      <w:tr w:rsidR="00440C2D" w:rsidRPr="00EC2202" w14:paraId="06374192" w14:textId="77777777" w:rsidTr="000F6B93">
        <w:trPr>
          <w:trHeight w:val="335"/>
        </w:trPr>
        <w:tc>
          <w:tcPr>
            <w:tcW w:w="870" w:type="dxa"/>
            <w:shd w:val="clear" w:color="auto" w:fill="auto"/>
            <w:vAlign w:val="center"/>
          </w:tcPr>
          <w:p w14:paraId="69634FA9" w14:textId="77777777" w:rsidR="00440C2D" w:rsidRPr="00341293" w:rsidRDefault="00440C2D" w:rsidP="000F6B93">
            <w:pPr>
              <w:jc w:val="center"/>
              <w:rPr>
                <w:b/>
              </w:rPr>
            </w:pPr>
            <w:r w:rsidRPr="00341293">
              <w:rPr>
                <w:b/>
              </w:rPr>
              <w:t>8</w:t>
            </w:r>
          </w:p>
        </w:tc>
        <w:tc>
          <w:tcPr>
            <w:tcW w:w="6496" w:type="dxa"/>
            <w:gridSpan w:val="9"/>
            <w:shd w:val="clear" w:color="auto" w:fill="auto"/>
            <w:vAlign w:val="center"/>
          </w:tcPr>
          <w:p w14:paraId="21F3E9AD" w14:textId="77777777" w:rsidR="00440C2D" w:rsidRPr="00341293" w:rsidRDefault="00440C2D" w:rsidP="000F6B93">
            <w:pPr>
              <w:rPr>
                <w:b/>
              </w:rPr>
            </w:pPr>
            <w:r w:rsidRPr="00341293">
              <w:t>Sağlık ekibi içinde yeterli ve etkin biçimde rol alır.</w:t>
            </w:r>
          </w:p>
        </w:tc>
        <w:tc>
          <w:tcPr>
            <w:tcW w:w="709" w:type="dxa"/>
            <w:gridSpan w:val="2"/>
            <w:shd w:val="clear" w:color="auto" w:fill="auto"/>
            <w:vAlign w:val="center"/>
          </w:tcPr>
          <w:p w14:paraId="25585F2D" w14:textId="77777777" w:rsidR="00440C2D" w:rsidRPr="00341293" w:rsidRDefault="00440C2D" w:rsidP="000F6B93">
            <w:pPr>
              <w:jc w:val="center"/>
              <w:rPr>
                <w:b/>
              </w:rPr>
            </w:pPr>
          </w:p>
        </w:tc>
        <w:tc>
          <w:tcPr>
            <w:tcW w:w="709" w:type="dxa"/>
            <w:gridSpan w:val="2"/>
            <w:shd w:val="clear" w:color="auto" w:fill="auto"/>
            <w:vAlign w:val="center"/>
          </w:tcPr>
          <w:p w14:paraId="4A480635" w14:textId="77777777" w:rsidR="00440C2D" w:rsidRPr="00341293" w:rsidRDefault="00440C2D" w:rsidP="000F6B93">
            <w:pPr>
              <w:jc w:val="center"/>
              <w:rPr>
                <w:b/>
              </w:rPr>
            </w:pPr>
          </w:p>
        </w:tc>
        <w:tc>
          <w:tcPr>
            <w:tcW w:w="709" w:type="dxa"/>
            <w:shd w:val="clear" w:color="auto" w:fill="auto"/>
            <w:vAlign w:val="center"/>
          </w:tcPr>
          <w:p w14:paraId="4822F652" w14:textId="77777777" w:rsidR="00440C2D" w:rsidRPr="00341293" w:rsidRDefault="00440C2D" w:rsidP="000F6B93">
            <w:pPr>
              <w:jc w:val="center"/>
              <w:rPr>
                <w:b/>
              </w:rPr>
            </w:pPr>
          </w:p>
        </w:tc>
        <w:tc>
          <w:tcPr>
            <w:tcW w:w="708" w:type="dxa"/>
            <w:gridSpan w:val="2"/>
            <w:shd w:val="clear" w:color="auto" w:fill="auto"/>
            <w:vAlign w:val="center"/>
          </w:tcPr>
          <w:p w14:paraId="0050842E" w14:textId="77777777" w:rsidR="00440C2D" w:rsidRPr="00341293" w:rsidRDefault="00440C2D" w:rsidP="000F6B93">
            <w:pPr>
              <w:jc w:val="center"/>
              <w:rPr>
                <w:b/>
              </w:rPr>
            </w:pPr>
          </w:p>
        </w:tc>
        <w:tc>
          <w:tcPr>
            <w:tcW w:w="682" w:type="dxa"/>
            <w:shd w:val="clear" w:color="auto" w:fill="auto"/>
            <w:vAlign w:val="center"/>
          </w:tcPr>
          <w:p w14:paraId="2BEB8AC4" w14:textId="77777777" w:rsidR="00440C2D" w:rsidRPr="00341293" w:rsidRDefault="00440C2D" w:rsidP="000F6B93">
            <w:pPr>
              <w:jc w:val="center"/>
              <w:rPr>
                <w:b/>
              </w:rPr>
            </w:pPr>
          </w:p>
        </w:tc>
      </w:tr>
      <w:tr w:rsidR="00440C2D" w:rsidRPr="00EC2202" w14:paraId="77DFCC50" w14:textId="77777777" w:rsidTr="000F6B93">
        <w:trPr>
          <w:trHeight w:val="335"/>
        </w:trPr>
        <w:tc>
          <w:tcPr>
            <w:tcW w:w="870" w:type="dxa"/>
            <w:shd w:val="clear" w:color="auto" w:fill="auto"/>
            <w:vAlign w:val="center"/>
          </w:tcPr>
          <w:p w14:paraId="10DB4107" w14:textId="77777777" w:rsidR="00440C2D" w:rsidRPr="00341293" w:rsidRDefault="00440C2D" w:rsidP="000F6B93">
            <w:pPr>
              <w:jc w:val="center"/>
              <w:rPr>
                <w:b/>
              </w:rPr>
            </w:pPr>
            <w:r w:rsidRPr="00341293">
              <w:rPr>
                <w:b/>
              </w:rPr>
              <w:t>9</w:t>
            </w:r>
          </w:p>
        </w:tc>
        <w:tc>
          <w:tcPr>
            <w:tcW w:w="6496" w:type="dxa"/>
            <w:gridSpan w:val="9"/>
            <w:shd w:val="clear" w:color="auto" w:fill="auto"/>
            <w:vAlign w:val="center"/>
          </w:tcPr>
          <w:p w14:paraId="465A6BDB" w14:textId="77777777" w:rsidR="00440C2D" w:rsidRPr="00341293" w:rsidRDefault="00440C2D" w:rsidP="000F6B93">
            <w:pPr>
              <w:rPr>
                <w:b/>
              </w:rPr>
            </w:pPr>
            <w:r w:rsidRPr="00341293">
              <w:t>Bir yabancı dili kullanarak alanındaki bilgileri izleyebilme ve meslektaşları ile iletişim kurabilme</w:t>
            </w:r>
          </w:p>
        </w:tc>
        <w:tc>
          <w:tcPr>
            <w:tcW w:w="709" w:type="dxa"/>
            <w:gridSpan w:val="2"/>
            <w:shd w:val="clear" w:color="auto" w:fill="auto"/>
            <w:vAlign w:val="center"/>
          </w:tcPr>
          <w:p w14:paraId="15E880E2" w14:textId="77777777" w:rsidR="00440C2D" w:rsidRPr="00341293" w:rsidRDefault="00440C2D" w:rsidP="000F6B93">
            <w:pPr>
              <w:jc w:val="center"/>
              <w:rPr>
                <w:b/>
              </w:rPr>
            </w:pPr>
          </w:p>
        </w:tc>
        <w:tc>
          <w:tcPr>
            <w:tcW w:w="709" w:type="dxa"/>
            <w:gridSpan w:val="2"/>
            <w:shd w:val="clear" w:color="auto" w:fill="auto"/>
            <w:vAlign w:val="center"/>
          </w:tcPr>
          <w:p w14:paraId="13A52D27" w14:textId="77777777" w:rsidR="00440C2D" w:rsidRPr="00341293" w:rsidRDefault="00440C2D" w:rsidP="000F6B93">
            <w:pPr>
              <w:jc w:val="center"/>
              <w:rPr>
                <w:b/>
              </w:rPr>
            </w:pPr>
          </w:p>
        </w:tc>
        <w:tc>
          <w:tcPr>
            <w:tcW w:w="709" w:type="dxa"/>
            <w:shd w:val="clear" w:color="auto" w:fill="auto"/>
            <w:vAlign w:val="center"/>
          </w:tcPr>
          <w:p w14:paraId="42C1FCD8" w14:textId="77777777" w:rsidR="00440C2D" w:rsidRPr="00341293" w:rsidRDefault="00440C2D" w:rsidP="000F6B93">
            <w:pPr>
              <w:jc w:val="center"/>
              <w:rPr>
                <w:b/>
              </w:rPr>
            </w:pPr>
          </w:p>
        </w:tc>
        <w:tc>
          <w:tcPr>
            <w:tcW w:w="708" w:type="dxa"/>
            <w:gridSpan w:val="2"/>
            <w:shd w:val="clear" w:color="auto" w:fill="auto"/>
            <w:vAlign w:val="center"/>
          </w:tcPr>
          <w:p w14:paraId="270DD5D8" w14:textId="77777777" w:rsidR="00440C2D" w:rsidRPr="00341293" w:rsidRDefault="00440C2D" w:rsidP="000F6B93">
            <w:pPr>
              <w:jc w:val="center"/>
              <w:rPr>
                <w:b/>
              </w:rPr>
            </w:pPr>
          </w:p>
        </w:tc>
        <w:tc>
          <w:tcPr>
            <w:tcW w:w="682" w:type="dxa"/>
            <w:shd w:val="clear" w:color="auto" w:fill="auto"/>
            <w:vAlign w:val="center"/>
          </w:tcPr>
          <w:p w14:paraId="58D17E1C" w14:textId="77777777" w:rsidR="00440C2D" w:rsidRPr="00341293" w:rsidRDefault="00440C2D" w:rsidP="000F6B93">
            <w:pPr>
              <w:jc w:val="center"/>
              <w:rPr>
                <w:b/>
              </w:rPr>
            </w:pPr>
            <w:r w:rsidRPr="00341293">
              <w:rPr>
                <w:b/>
              </w:rPr>
              <w:t>X</w:t>
            </w:r>
          </w:p>
        </w:tc>
      </w:tr>
      <w:tr w:rsidR="00440C2D" w:rsidRPr="00EC2202" w14:paraId="45A0A7FC" w14:textId="77777777" w:rsidTr="000F6B93">
        <w:trPr>
          <w:trHeight w:val="335"/>
        </w:trPr>
        <w:tc>
          <w:tcPr>
            <w:tcW w:w="870" w:type="dxa"/>
            <w:shd w:val="clear" w:color="auto" w:fill="auto"/>
            <w:vAlign w:val="center"/>
          </w:tcPr>
          <w:p w14:paraId="5FAE1897" w14:textId="77777777" w:rsidR="00440C2D" w:rsidRPr="00341293" w:rsidRDefault="00440C2D" w:rsidP="000F6B93">
            <w:pPr>
              <w:jc w:val="center"/>
              <w:rPr>
                <w:b/>
              </w:rPr>
            </w:pPr>
            <w:r w:rsidRPr="00341293">
              <w:rPr>
                <w:b/>
              </w:rPr>
              <w:t>10</w:t>
            </w:r>
          </w:p>
        </w:tc>
        <w:tc>
          <w:tcPr>
            <w:tcW w:w="6496" w:type="dxa"/>
            <w:gridSpan w:val="9"/>
            <w:shd w:val="clear" w:color="auto" w:fill="auto"/>
            <w:vAlign w:val="center"/>
          </w:tcPr>
          <w:p w14:paraId="34F238B1" w14:textId="77777777" w:rsidR="00440C2D" w:rsidRPr="00341293" w:rsidRDefault="00440C2D" w:rsidP="000F6B93">
            <w:pPr>
              <w:rPr>
                <w:b/>
              </w:rPr>
            </w:pPr>
            <w:r w:rsidRPr="00341293">
              <w:t>Mesleğin gerektirdiği bilişim ve iletişim becerilerini kullanır.</w:t>
            </w:r>
          </w:p>
        </w:tc>
        <w:tc>
          <w:tcPr>
            <w:tcW w:w="709" w:type="dxa"/>
            <w:gridSpan w:val="2"/>
            <w:shd w:val="clear" w:color="auto" w:fill="auto"/>
            <w:vAlign w:val="center"/>
          </w:tcPr>
          <w:p w14:paraId="4B759DFD" w14:textId="77777777" w:rsidR="00440C2D" w:rsidRPr="00341293" w:rsidRDefault="00440C2D" w:rsidP="000F6B93">
            <w:pPr>
              <w:jc w:val="center"/>
              <w:rPr>
                <w:b/>
              </w:rPr>
            </w:pPr>
          </w:p>
        </w:tc>
        <w:tc>
          <w:tcPr>
            <w:tcW w:w="709" w:type="dxa"/>
            <w:gridSpan w:val="2"/>
            <w:shd w:val="clear" w:color="auto" w:fill="auto"/>
            <w:vAlign w:val="center"/>
          </w:tcPr>
          <w:p w14:paraId="7A3ADBE2" w14:textId="77777777" w:rsidR="00440C2D" w:rsidRPr="00341293" w:rsidRDefault="00440C2D" w:rsidP="000F6B93">
            <w:pPr>
              <w:jc w:val="center"/>
              <w:rPr>
                <w:b/>
              </w:rPr>
            </w:pPr>
          </w:p>
        </w:tc>
        <w:tc>
          <w:tcPr>
            <w:tcW w:w="709" w:type="dxa"/>
            <w:shd w:val="clear" w:color="auto" w:fill="auto"/>
            <w:vAlign w:val="center"/>
          </w:tcPr>
          <w:p w14:paraId="3F12594C" w14:textId="77777777" w:rsidR="00440C2D" w:rsidRPr="00341293" w:rsidRDefault="00440C2D" w:rsidP="000F6B93">
            <w:pPr>
              <w:jc w:val="center"/>
              <w:rPr>
                <w:b/>
              </w:rPr>
            </w:pPr>
          </w:p>
        </w:tc>
        <w:tc>
          <w:tcPr>
            <w:tcW w:w="708" w:type="dxa"/>
            <w:gridSpan w:val="2"/>
            <w:shd w:val="clear" w:color="auto" w:fill="auto"/>
            <w:vAlign w:val="center"/>
          </w:tcPr>
          <w:p w14:paraId="3DF89D8A" w14:textId="77777777" w:rsidR="00440C2D" w:rsidRPr="00341293" w:rsidRDefault="00440C2D" w:rsidP="000F6B93">
            <w:pPr>
              <w:jc w:val="center"/>
              <w:rPr>
                <w:b/>
              </w:rPr>
            </w:pPr>
          </w:p>
        </w:tc>
        <w:tc>
          <w:tcPr>
            <w:tcW w:w="682" w:type="dxa"/>
            <w:shd w:val="clear" w:color="auto" w:fill="auto"/>
            <w:vAlign w:val="center"/>
          </w:tcPr>
          <w:p w14:paraId="05C08450" w14:textId="77777777" w:rsidR="00440C2D" w:rsidRPr="00341293" w:rsidRDefault="00440C2D" w:rsidP="000F6B93">
            <w:pPr>
              <w:jc w:val="center"/>
              <w:rPr>
                <w:b/>
              </w:rPr>
            </w:pPr>
            <w:r w:rsidRPr="00341293">
              <w:rPr>
                <w:b/>
              </w:rPr>
              <w:t>X</w:t>
            </w:r>
          </w:p>
        </w:tc>
      </w:tr>
      <w:tr w:rsidR="00440C2D" w:rsidRPr="00EC2202" w14:paraId="0D91F9EB" w14:textId="77777777" w:rsidTr="000F6B93">
        <w:trPr>
          <w:trHeight w:val="335"/>
        </w:trPr>
        <w:tc>
          <w:tcPr>
            <w:tcW w:w="870" w:type="dxa"/>
            <w:shd w:val="clear" w:color="auto" w:fill="auto"/>
            <w:vAlign w:val="center"/>
          </w:tcPr>
          <w:p w14:paraId="3F594DDB" w14:textId="77777777" w:rsidR="00440C2D" w:rsidRPr="00341293" w:rsidRDefault="00440C2D" w:rsidP="000F6B93">
            <w:pPr>
              <w:jc w:val="center"/>
              <w:rPr>
                <w:b/>
              </w:rPr>
            </w:pPr>
            <w:r w:rsidRPr="00341293">
              <w:rPr>
                <w:b/>
              </w:rPr>
              <w:t>11</w:t>
            </w:r>
          </w:p>
        </w:tc>
        <w:tc>
          <w:tcPr>
            <w:tcW w:w="6496" w:type="dxa"/>
            <w:gridSpan w:val="9"/>
            <w:shd w:val="clear" w:color="auto" w:fill="auto"/>
            <w:vAlign w:val="center"/>
          </w:tcPr>
          <w:p w14:paraId="600CA632" w14:textId="77777777" w:rsidR="00440C2D" w:rsidRPr="00341293" w:rsidRDefault="00440C2D" w:rsidP="000F6B93">
            <w:pPr>
              <w:rPr>
                <w:b/>
              </w:rPr>
            </w:pPr>
            <w:r w:rsidRPr="00341293">
              <w:t>Yaşam boyu öğrenmeyi benimseyerek, mezuniyet sonrası kurum içi, yerel, ulusal ve uluslararası eğitimlere katılır</w:t>
            </w:r>
          </w:p>
        </w:tc>
        <w:tc>
          <w:tcPr>
            <w:tcW w:w="709" w:type="dxa"/>
            <w:gridSpan w:val="2"/>
            <w:shd w:val="clear" w:color="auto" w:fill="auto"/>
            <w:vAlign w:val="center"/>
          </w:tcPr>
          <w:p w14:paraId="6050AB9F" w14:textId="77777777" w:rsidR="00440C2D" w:rsidRPr="00341293" w:rsidRDefault="00440C2D" w:rsidP="000F6B93">
            <w:pPr>
              <w:jc w:val="center"/>
              <w:rPr>
                <w:b/>
              </w:rPr>
            </w:pPr>
          </w:p>
        </w:tc>
        <w:tc>
          <w:tcPr>
            <w:tcW w:w="709" w:type="dxa"/>
            <w:gridSpan w:val="2"/>
            <w:shd w:val="clear" w:color="auto" w:fill="auto"/>
            <w:vAlign w:val="center"/>
          </w:tcPr>
          <w:p w14:paraId="11D4DC57" w14:textId="77777777" w:rsidR="00440C2D" w:rsidRPr="00341293" w:rsidRDefault="00440C2D" w:rsidP="000F6B93">
            <w:pPr>
              <w:jc w:val="center"/>
              <w:rPr>
                <w:b/>
              </w:rPr>
            </w:pPr>
          </w:p>
        </w:tc>
        <w:tc>
          <w:tcPr>
            <w:tcW w:w="709" w:type="dxa"/>
            <w:shd w:val="clear" w:color="auto" w:fill="auto"/>
            <w:vAlign w:val="center"/>
          </w:tcPr>
          <w:p w14:paraId="2E15A676" w14:textId="77777777" w:rsidR="00440C2D" w:rsidRPr="00341293" w:rsidRDefault="00440C2D" w:rsidP="000F6B93">
            <w:pPr>
              <w:jc w:val="center"/>
              <w:rPr>
                <w:b/>
              </w:rPr>
            </w:pPr>
          </w:p>
        </w:tc>
        <w:tc>
          <w:tcPr>
            <w:tcW w:w="708" w:type="dxa"/>
            <w:gridSpan w:val="2"/>
            <w:shd w:val="clear" w:color="auto" w:fill="auto"/>
            <w:vAlign w:val="center"/>
          </w:tcPr>
          <w:p w14:paraId="0F9FC0D5" w14:textId="77777777" w:rsidR="00440C2D" w:rsidRPr="00341293" w:rsidRDefault="00440C2D" w:rsidP="000F6B93">
            <w:pPr>
              <w:jc w:val="center"/>
              <w:rPr>
                <w:b/>
              </w:rPr>
            </w:pPr>
          </w:p>
        </w:tc>
        <w:tc>
          <w:tcPr>
            <w:tcW w:w="682" w:type="dxa"/>
            <w:shd w:val="clear" w:color="auto" w:fill="auto"/>
            <w:vAlign w:val="center"/>
          </w:tcPr>
          <w:p w14:paraId="7EB5552F" w14:textId="77777777" w:rsidR="00440C2D" w:rsidRPr="00341293" w:rsidRDefault="00440C2D" w:rsidP="000F6B93">
            <w:pPr>
              <w:jc w:val="center"/>
              <w:rPr>
                <w:b/>
              </w:rPr>
            </w:pPr>
            <w:r w:rsidRPr="00341293">
              <w:rPr>
                <w:b/>
              </w:rPr>
              <w:t>X</w:t>
            </w:r>
          </w:p>
        </w:tc>
      </w:tr>
      <w:tr w:rsidR="00440C2D" w:rsidRPr="00EC2202" w14:paraId="65D55B80" w14:textId="77777777" w:rsidTr="000F6B93">
        <w:trPr>
          <w:trHeight w:val="335"/>
        </w:trPr>
        <w:tc>
          <w:tcPr>
            <w:tcW w:w="870" w:type="dxa"/>
            <w:shd w:val="clear" w:color="auto" w:fill="auto"/>
            <w:vAlign w:val="center"/>
          </w:tcPr>
          <w:p w14:paraId="342D5A01" w14:textId="77777777" w:rsidR="00440C2D" w:rsidRPr="00341293" w:rsidRDefault="00440C2D" w:rsidP="000F6B93">
            <w:pPr>
              <w:jc w:val="center"/>
              <w:rPr>
                <w:b/>
              </w:rPr>
            </w:pPr>
            <w:r w:rsidRPr="00341293">
              <w:rPr>
                <w:b/>
              </w:rPr>
              <w:t>12</w:t>
            </w:r>
          </w:p>
        </w:tc>
        <w:tc>
          <w:tcPr>
            <w:tcW w:w="6496" w:type="dxa"/>
            <w:gridSpan w:val="9"/>
            <w:shd w:val="clear" w:color="auto" w:fill="auto"/>
            <w:vAlign w:val="center"/>
          </w:tcPr>
          <w:p w14:paraId="4AE2A397" w14:textId="77777777" w:rsidR="00440C2D" w:rsidRPr="00341293" w:rsidRDefault="00440C2D" w:rsidP="000F6B93">
            <w:pPr>
              <w:rPr>
                <w:b/>
              </w:rPr>
            </w:pPr>
            <w:r w:rsidRPr="00341293">
              <w:t>Yaşlı bakımı alanında edindiği temel düzeydeki teorik ve uygulamalı bilgileri aynı alanda bir ileri eğitim düzeyinde veya aynı düzeydeki bir alanda kullanabilme becerileri kazanma</w:t>
            </w:r>
          </w:p>
        </w:tc>
        <w:tc>
          <w:tcPr>
            <w:tcW w:w="709" w:type="dxa"/>
            <w:gridSpan w:val="2"/>
            <w:shd w:val="clear" w:color="auto" w:fill="auto"/>
            <w:vAlign w:val="center"/>
          </w:tcPr>
          <w:p w14:paraId="73AABFC7" w14:textId="77777777" w:rsidR="00440C2D" w:rsidRPr="00341293" w:rsidRDefault="00440C2D" w:rsidP="000F6B93">
            <w:pPr>
              <w:jc w:val="center"/>
              <w:rPr>
                <w:b/>
              </w:rPr>
            </w:pPr>
          </w:p>
        </w:tc>
        <w:tc>
          <w:tcPr>
            <w:tcW w:w="709" w:type="dxa"/>
            <w:gridSpan w:val="2"/>
            <w:shd w:val="clear" w:color="auto" w:fill="auto"/>
            <w:vAlign w:val="center"/>
          </w:tcPr>
          <w:p w14:paraId="788C3305" w14:textId="77777777" w:rsidR="00440C2D" w:rsidRPr="00341293" w:rsidRDefault="00440C2D" w:rsidP="000F6B93">
            <w:pPr>
              <w:jc w:val="center"/>
              <w:rPr>
                <w:b/>
              </w:rPr>
            </w:pPr>
          </w:p>
        </w:tc>
        <w:tc>
          <w:tcPr>
            <w:tcW w:w="709" w:type="dxa"/>
            <w:shd w:val="clear" w:color="auto" w:fill="auto"/>
            <w:vAlign w:val="center"/>
          </w:tcPr>
          <w:p w14:paraId="358E3F3A" w14:textId="77777777" w:rsidR="00440C2D" w:rsidRPr="00341293" w:rsidRDefault="00440C2D" w:rsidP="000F6B93">
            <w:pPr>
              <w:jc w:val="center"/>
              <w:rPr>
                <w:b/>
              </w:rPr>
            </w:pPr>
          </w:p>
        </w:tc>
        <w:tc>
          <w:tcPr>
            <w:tcW w:w="708" w:type="dxa"/>
            <w:gridSpan w:val="2"/>
            <w:shd w:val="clear" w:color="auto" w:fill="auto"/>
            <w:vAlign w:val="center"/>
          </w:tcPr>
          <w:p w14:paraId="2D1C6A04" w14:textId="77777777" w:rsidR="00440C2D" w:rsidRPr="00341293" w:rsidRDefault="00440C2D" w:rsidP="000F6B93">
            <w:pPr>
              <w:jc w:val="center"/>
              <w:rPr>
                <w:b/>
              </w:rPr>
            </w:pPr>
          </w:p>
        </w:tc>
        <w:tc>
          <w:tcPr>
            <w:tcW w:w="682" w:type="dxa"/>
            <w:shd w:val="clear" w:color="auto" w:fill="auto"/>
            <w:vAlign w:val="center"/>
          </w:tcPr>
          <w:p w14:paraId="361BDC0B" w14:textId="77777777" w:rsidR="00440C2D" w:rsidRPr="00341293" w:rsidRDefault="00440C2D" w:rsidP="000F6B93">
            <w:pPr>
              <w:jc w:val="center"/>
              <w:rPr>
                <w:b/>
              </w:rPr>
            </w:pPr>
            <w:r w:rsidRPr="00341293">
              <w:rPr>
                <w:b/>
              </w:rPr>
              <w:t>X</w:t>
            </w:r>
          </w:p>
        </w:tc>
      </w:tr>
      <w:tr w:rsidR="00440C2D" w:rsidRPr="00EC2202" w14:paraId="348A7616" w14:textId="77777777" w:rsidTr="000F6B93">
        <w:trPr>
          <w:trHeight w:val="335"/>
        </w:trPr>
        <w:tc>
          <w:tcPr>
            <w:tcW w:w="870" w:type="dxa"/>
            <w:shd w:val="clear" w:color="auto" w:fill="auto"/>
            <w:vAlign w:val="center"/>
          </w:tcPr>
          <w:p w14:paraId="45241E9B" w14:textId="77777777" w:rsidR="00440C2D" w:rsidRPr="00341293" w:rsidRDefault="00440C2D" w:rsidP="000F6B93">
            <w:pPr>
              <w:jc w:val="center"/>
              <w:rPr>
                <w:b/>
              </w:rPr>
            </w:pPr>
            <w:r w:rsidRPr="00341293">
              <w:rPr>
                <w:b/>
              </w:rPr>
              <w:t>13</w:t>
            </w:r>
          </w:p>
        </w:tc>
        <w:tc>
          <w:tcPr>
            <w:tcW w:w="6496" w:type="dxa"/>
            <w:gridSpan w:val="9"/>
            <w:shd w:val="clear" w:color="auto" w:fill="auto"/>
            <w:vAlign w:val="center"/>
          </w:tcPr>
          <w:p w14:paraId="15B709BC" w14:textId="77777777" w:rsidR="00440C2D" w:rsidRPr="00341293" w:rsidRDefault="00440C2D" w:rsidP="000F6B93">
            <w:pPr>
              <w:rPr>
                <w:b/>
              </w:rPr>
            </w:pPr>
            <w:r w:rsidRPr="00341293">
              <w:t xml:space="preserve">Yaşlı bakımı alanında edindiği temel düzeydeki bilgi ve becerileri kullanarak verileri yorumlayabilme ve değerlendirebilme sorunları </w:t>
            </w:r>
            <w:proofErr w:type="spellStart"/>
            <w:proofErr w:type="gramStart"/>
            <w:r w:rsidRPr="00341293">
              <w:t>tanımlayabilme,analiz</w:t>
            </w:r>
            <w:proofErr w:type="spellEnd"/>
            <w:proofErr w:type="gramEnd"/>
            <w:r w:rsidRPr="00341293">
              <w:t xml:space="preserve"> edebilme, kanıtlara dayalı çözüm önerileri geliştirebilme</w:t>
            </w:r>
          </w:p>
        </w:tc>
        <w:tc>
          <w:tcPr>
            <w:tcW w:w="709" w:type="dxa"/>
            <w:gridSpan w:val="2"/>
            <w:shd w:val="clear" w:color="auto" w:fill="auto"/>
            <w:vAlign w:val="center"/>
          </w:tcPr>
          <w:p w14:paraId="29FD3A94" w14:textId="77777777" w:rsidR="00440C2D" w:rsidRPr="00341293" w:rsidRDefault="00440C2D" w:rsidP="000F6B93">
            <w:pPr>
              <w:jc w:val="center"/>
              <w:rPr>
                <w:b/>
              </w:rPr>
            </w:pPr>
          </w:p>
        </w:tc>
        <w:tc>
          <w:tcPr>
            <w:tcW w:w="709" w:type="dxa"/>
            <w:gridSpan w:val="2"/>
            <w:shd w:val="clear" w:color="auto" w:fill="auto"/>
            <w:vAlign w:val="center"/>
          </w:tcPr>
          <w:p w14:paraId="72BD0BF7" w14:textId="77777777" w:rsidR="00440C2D" w:rsidRPr="00341293" w:rsidRDefault="00440C2D" w:rsidP="000F6B93">
            <w:pPr>
              <w:jc w:val="center"/>
              <w:rPr>
                <w:b/>
              </w:rPr>
            </w:pPr>
          </w:p>
        </w:tc>
        <w:tc>
          <w:tcPr>
            <w:tcW w:w="709" w:type="dxa"/>
            <w:shd w:val="clear" w:color="auto" w:fill="auto"/>
            <w:vAlign w:val="center"/>
          </w:tcPr>
          <w:p w14:paraId="5980F884" w14:textId="77777777" w:rsidR="00440C2D" w:rsidRPr="00341293" w:rsidRDefault="00440C2D" w:rsidP="000F6B93">
            <w:pPr>
              <w:jc w:val="center"/>
              <w:rPr>
                <w:b/>
              </w:rPr>
            </w:pPr>
          </w:p>
        </w:tc>
        <w:tc>
          <w:tcPr>
            <w:tcW w:w="708" w:type="dxa"/>
            <w:gridSpan w:val="2"/>
            <w:shd w:val="clear" w:color="auto" w:fill="auto"/>
            <w:vAlign w:val="center"/>
          </w:tcPr>
          <w:p w14:paraId="43CACE79" w14:textId="77777777" w:rsidR="00440C2D" w:rsidRPr="00341293" w:rsidRDefault="00440C2D" w:rsidP="000F6B93">
            <w:pPr>
              <w:jc w:val="center"/>
              <w:rPr>
                <w:b/>
              </w:rPr>
            </w:pPr>
            <w:r w:rsidRPr="00341293">
              <w:rPr>
                <w:b/>
              </w:rPr>
              <w:t>X</w:t>
            </w:r>
          </w:p>
        </w:tc>
        <w:tc>
          <w:tcPr>
            <w:tcW w:w="682" w:type="dxa"/>
            <w:shd w:val="clear" w:color="auto" w:fill="auto"/>
            <w:vAlign w:val="center"/>
          </w:tcPr>
          <w:p w14:paraId="565FCEB9" w14:textId="77777777" w:rsidR="00440C2D" w:rsidRPr="00341293" w:rsidRDefault="00440C2D" w:rsidP="000F6B93">
            <w:pPr>
              <w:jc w:val="center"/>
              <w:rPr>
                <w:b/>
              </w:rPr>
            </w:pPr>
          </w:p>
        </w:tc>
      </w:tr>
      <w:tr w:rsidR="00440C2D" w:rsidRPr="00EC2202" w14:paraId="4A0925CB" w14:textId="77777777" w:rsidTr="000F6B93">
        <w:trPr>
          <w:trHeight w:val="335"/>
        </w:trPr>
        <w:tc>
          <w:tcPr>
            <w:tcW w:w="870" w:type="dxa"/>
            <w:shd w:val="clear" w:color="auto" w:fill="auto"/>
            <w:vAlign w:val="center"/>
          </w:tcPr>
          <w:p w14:paraId="3EE0EC87" w14:textId="77777777" w:rsidR="00440C2D" w:rsidRPr="00341293" w:rsidRDefault="00440C2D" w:rsidP="000F6B93">
            <w:pPr>
              <w:jc w:val="center"/>
              <w:rPr>
                <w:b/>
              </w:rPr>
            </w:pPr>
            <w:r w:rsidRPr="00341293">
              <w:rPr>
                <w:b/>
              </w:rPr>
              <w:t>14</w:t>
            </w:r>
          </w:p>
        </w:tc>
        <w:tc>
          <w:tcPr>
            <w:tcW w:w="6496" w:type="dxa"/>
            <w:gridSpan w:val="9"/>
            <w:shd w:val="clear" w:color="auto" w:fill="auto"/>
            <w:vAlign w:val="center"/>
          </w:tcPr>
          <w:p w14:paraId="55DEDC45" w14:textId="77777777" w:rsidR="00440C2D" w:rsidRPr="00341293" w:rsidRDefault="00440C2D" w:rsidP="000F6B93">
            <w:pPr>
              <w:rPr>
                <w:b/>
              </w:rPr>
            </w:pPr>
            <w:r w:rsidRPr="00341293">
              <w:t>Yaşlı bakımı ile ilgili temel düzeydeki bir çalışmayı bağımsız olarak yürütebilme</w:t>
            </w:r>
          </w:p>
        </w:tc>
        <w:tc>
          <w:tcPr>
            <w:tcW w:w="709" w:type="dxa"/>
            <w:gridSpan w:val="2"/>
            <w:shd w:val="clear" w:color="auto" w:fill="auto"/>
            <w:vAlign w:val="center"/>
          </w:tcPr>
          <w:p w14:paraId="61B52C1D" w14:textId="77777777" w:rsidR="00440C2D" w:rsidRPr="00341293" w:rsidRDefault="00440C2D" w:rsidP="000F6B93">
            <w:pPr>
              <w:jc w:val="center"/>
              <w:rPr>
                <w:b/>
              </w:rPr>
            </w:pPr>
          </w:p>
        </w:tc>
        <w:tc>
          <w:tcPr>
            <w:tcW w:w="709" w:type="dxa"/>
            <w:gridSpan w:val="2"/>
            <w:shd w:val="clear" w:color="auto" w:fill="auto"/>
            <w:vAlign w:val="center"/>
          </w:tcPr>
          <w:p w14:paraId="7E6A47B2" w14:textId="77777777" w:rsidR="00440C2D" w:rsidRPr="00341293" w:rsidRDefault="00440C2D" w:rsidP="000F6B93">
            <w:pPr>
              <w:jc w:val="center"/>
              <w:rPr>
                <w:b/>
              </w:rPr>
            </w:pPr>
          </w:p>
        </w:tc>
        <w:tc>
          <w:tcPr>
            <w:tcW w:w="709" w:type="dxa"/>
            <w:shd w:val="clear" w:color="auto" w:fill="auto"/>
            <w:vAlign w:val="center"/>
          </w:tcPr>
          <w:p w14:paraId="4E4D7ED6" w14:textId="77777777" w:rsidR="00440C2D" w:rsidRPr="00341293" w:rsidRDefault="00440C2D" w:rsidP="000F6B93">
            <w:pPr>
              <w:jc w:val="center"/>
              <w:rPr>
                <w:b/>
              </w:rPr>
            </w:pPr>
          </w:p>
        </w:tc>
        <w:tc>
          <w:tcPr>
            <w:tcW w:w="708" w:type="dxa"/>
            <w:gridSpan w:val="2"/>
            <w:shd w:val="clear" w:color="auto" w:fill="auto"/>
            <w:vAlign w:val="center"/>
          </w:tcPr>
          <w:p w14:paraId="0E07A54C" w14:textId="77777777" w:rsidR="00440C2D" w:rsidRPr="00341293" w:rsidRDefault="00440C2D" w:rsidP="000F6B93">
            <w:pPr>
              <w:jc w:val="center"/>
              <w:rPr>
                <w:b/>
              </w:rPr>
            </w:pPr>
            <w:r w:rsidRPr="00341293">
              <w:rPr>
                <w:b/>
              </w:rPr>
              <w:t>X</w:t>
            </w:r>
          </w:p>
        </w:tc>
        <w:tc>
          <w:tcPr>
            <w:tcW w:w="682" w:type="dxa"/>
            <w:shd w:val="clear" w:color="auto" w:fill="auto"/>
            <w:vAlign w:val="center"/>
          </w:tcPr>
          <w:p w14:paraId="565D0802" w14:textId="77777777" w:rsidR="00440C2D" w:rsidRPr="00341293" w:rsidRDefault="00440C2D" w:rsidP="000F6B93">
            <w:pPr>
              <w:jc w:val="center"/>
              <w:rPr>
                <w:b/>
              </w:rPr>
            </w:pPr>
          </w:p>
        </w:tc>
      </w:tr>
      <w:tr w:rsidR="00440C2D" w:rsidRPr="00EC2202" w14:paraId="41F16AE3" w14:textId="77777777" w:rsidTr="000F6B93">
        <w:trPr>
          <w:trHeight w:val="335"/>
        </w:trPr>
        <w:tc>
          <w:tcPr>
            <w:tcW w:w="870" w:type="dxa"/>
            <w:shd w:val="clear" w:color="auto" w:fill="auto"/>
            <w:vAlign w:val="center"/>
          </w:tcPr>
          <w:p w14:paraId="5BFBBA41" w14:textId="77777777" w:rsidR="00440C2D" w:rsidRPr="00341293" w:rsidRDefault="00440C2D" w:rsidP="000F6B93">
            <w:pPr>
              <w:jc w:val="center"/>
              <w:rPr>
                <w:b/>
              </w:rPr>
            </w:pPr>
            <w:r w:rsidRPr="00341293">
              <w:rPr>
                <w:b/>
              </w:rPr>
              <w:t>15</w:t>
            </w:r>
          </w:p>
        </w:tc>
        <w:tc>
          <w:tcPr>
            <w:tcW w:w="6496" w:type="dxa"/>
            <w:gridSpan w:val="9"/>
            <w:shd w:val="clear" w:color="auto" w:fill="auto"/>
            <w:vAlign w:val="center"/>
          </w:tcPr>
          <w:p w14:paraId="632543D3" w14:textId="77777777" w:rsidR="00440C2D" w:rsidRPr="00341293" w:rsidRDefault="00440C2D" w:rsidP="000F6B93">
            <w:pPr>
              <w:rPr>
                <w:b/>
              </w:rPr>
            </w:pPr>
            <w:r w:rsidRPr="00341293">
              <w:t>Yaşlı bakımı alanıyla ilgili uygulamalarda karşılaşılan ve ön görülemeyen karmaşık sorunları çözmek için ekip üyesi olarak sorumluluk alabilme</w:t>
            </w:r>
          </w:p>
        </w:tc>
        <w:tc>
          <w:tcPr>
            <w:tcW w:w="709" w:type="dxa"/>
            <w:gridSpan w:val="2"/>
            <w:shd w:val="clear" w:color="auto" w:fill="auto"/>
            <w:vAlign w:val="center"/>
          </w:tcPr>
          <w:p w14:paraId="27A7EB4B" w14:textId="77777777" w:rsidR="00440C2D" w:rsidRPr="00341293" w:rsidRDefault="00440C2D" w:rsidP="000F6B93">
            <w:pPr>
              <w:jc w:val="center"/>
              <w:rPr>
                <w:b/>
              </w:rPr>
            </w:pPr>
          </w:p>
        </w:tc>
        <w:tc>
          <w:tcPr>
            <w:tcW w:w="709" w:type="dxa"/>
            <w:gridSpan w:val="2"/>
            <w:shd w:val="clear" w:color="auto" w:fill="auto"/>
            <w:vAlign w:val="center"/>
          </w:tcPr>
          <w:p w14:paraId="6FFA5676" w14:textId="77777777" w:rsidR="00440C2D" w:rsidRPr="00341293" w:rsidRDefault="00440C2D" w:rsidP="000F6B93">
            <w:pPr>
              <w:jc w:val="center"/>
              <w:rPr>
                <w:b/>
              </w:rPr>
            </w:pPr>
          </w:p>
        </w:tc>
        <w:tc>
          <w:tcPr>
            <w:tcW w:w="709" w:type="dxa"/>
            <w:shd w:val="clear" w:color="auto" w:fill="auto"/>
            <w:vAlign w:val="center"/>
          </w:tcPr>
          <w:p w14:paraId="71D3F23D" w14:textId="77777777" w:rsidR="00440C2D" w:rsidRPr="00341293" w:rsidRDefault="00440C2D" w:rsidP="000F6B93">
            <w:pPr>
              <w:jc w:val="center"/>
              <w:rPr>
                <w:b/>
              </w:rPr>
            </w:pPr>
            <w:r w:rsidRPr="00341293">
              <w:rPr>
                <w:b/>
              </w:rPr>
              <w:t>X</w:t>
            </w:r>
          </w:p>
        </w:tc>
        <w:tc>
          <w:tcPr>
            <w:tcW w:w="708" w:type="dxa"/>
            <w:gridSpan w:val="2"/>
            <w:shd w:val="clear" w:color="auto" w:fill="auto"/>
            <w:vAlign w:val="center"/>
          </w:tcPr>
          <w:p w14:paraId="6B00F449" w14:textId="77777777" w:rsidR="00440C2D" w:rsidRPr="00341293" w:rsidRDefault="00440C2D" w:rsidP="000F6B93">
            <w:pPr>
              <w:jc w:val="center"/>
              <w:rPr>
                <w:b/>
              </w:rPr>
            </w:pPr>
          </w:p>
        </w:tc>
        <w:tc>
          <w:tcPr>
            <w:tcW w:w="682" w:type="dxa"/>
            <w:shd w:val="clear" w:color="auto" w:fill="auto"/>
            <w:vAlign w:val="center"/>
          </w:tcPr>
          <w:p w14:paraId="1EA8848A" w14:textId="77777777" w:rsidR="00440C2D" w:rsidRPr="00341293" w:rsidRDefault="00440C2D" w:rsidP="000F6B93">
            <w:pPr>
              <w:jc w:val="center"/>
              <w:rPr>
                <w:b/>
              </w:rPr>
            </w:pPr>
          </w:p>
        </w:tc>
      </w:tr>
      <w:tr w:rsidR="00440C2D" w:rsidRPr="00EC2202" w14:paraId="35582A1E" w14:textId="77777777" w:rsidTr="000F6B93">
        <w:trPr>
          <w:trHeight w:val="335"/>
        </w:trPr>
        <w:tc>
          <w:tcPr>
            <w:tcW w:w="870" w:type="dxa"/>
            <w:shd w:val="clear" w:color="auto" w:fill="auto"/>
            <w:vAlign w:val="center"/>
          </w:tcPr>
          <w:p w14:paraId="659E6E9D" w14:textId="77777777" w:rsidR="00440C2D" w:rsidRPr="00341293" w:rsidRDefault="00440C2D" w:rsidP="000F6B93">
            <w:pPr>
              <w:jc w:val="center"/>
              <w:rPr>
                <w:b/>
              </w:rPr>
            </w:pPr>
            <w:r w:rsidRPr="00341293">
              <w:rPr>
                <w:b/>
              </w:rPr>
              <w:t>16</w:t>
            </w:r>
          </w:p>
        </w:tc>
        <w:tc>
          <w:tcPr>
            <w:tcW w:w="6496" w:type="dxa"/>
            <w:gridSpan w:val="9"/>
            <w:shd w:val="clear" w:color="auto" w:fill="auto"/>
            <w:vAlign w:val="center"/>
          </w:tcPr>
          <w:p w14:paraId="0A06694F" w14:textId="77777777" w:rsidR="00440C2D" w:rsidRPr="00341293" w:rsidRDefault="00440C2D" w:rsidP="000F6B93">
            <w:pPr>
              <w:rPr>
                <w:b/>
              </w:rPr>
            </w:pPr>
            <w:r w:rsidRPr="00341293">
              <w:t>Yaşlı bakımı alanında edindiği temel düzeydeki bilgi ve becerileri eleştirel bir yaklaşımla değerlendirebilme, öğrenme gereksinimlerini belirleyebilme ve karşılayabilme</w:t>
            </w:r>
            <w:r w:rsidRPr="00341293">
              <w:tab/>
            </w:r>
          </w:p>
        </w:tc>
        <w:tc>
          <w:tcPr>
            <w:tcW w:w="709" w:type="dxa"/>
            <w:gridSpan w:val="2"/>
            <w:shd w:val="clear" w:color="auto" w:fill="auto"/>
            <w:vAlign w:val="center"/>
          </w:tcPr>
          <w:p w14:paraId="3302C13C" w14:textId="77777777" w:rsidR="00440C2D" w:rsidRPr="00341293" w:rsidRDefault="00440C2D" w:rsidP="000F6B93">
            <w:pPr>
              <w:jc w:val="center"/>
              <w:rPr>
                <w:b/>
              </w:rPr>
            </w:pPr>
          </w:p>
        </w:tc>
        <w:tc>
          <w:tcPr>
            <w:tcW w:w="709" w:type="dxa"/>
            <w:gridSpan w:val="2"/>
            <w:shd w:val="clear" w:color="auto" w:fill="auto"/>
            <w:vAlign w:val="center"/>
          </w:tcPr>
          <w:p w14:paraId="0BBBE3DB" w14:textId="77777777" w:rsidR="00440C2D" w:rsidRPr="00341293" w:rsidRDefault="00440C2D" w:rsidP="000F6B93">
            <w:pPr>
              <w:jc w:val="center"/>
              <w:rPr>
                <w:b/>
              </w:rPr>
            </w:pPr>
          </w:p>
        </w:tc>
        <w:tc>
          <w:tcPr>
            <w:tcW w:w="709" w:type="dxa"/>
            <w:shd w:val="clear" w:color="auto" w:fill="auto"/>
            <w:vAlign w:val="center"/>
          </w:tcPr>
          <w:p w14:paraId="4220FFDB" w14:textId="77777777" w:rsidR="00440C2D" w:rsidRPr="00341293" w:rsidRDefault="00440C2D" w:rsidP="000F6B93">
            <w:pPr>
              <w:jc w:val="center"/>
              <w:rPr>
                <w:b/>
              </w:rPr>
            </w:pPr>
            <w:r w:rsidRPr="00341293">
              <w:rPr>
                <w:b/>
              </w:rPr>
              <w:t>X</w:t>
            </w:r>
          </w:p>
        </w:tc>
        <w:tc>
          <w:tcPr>
            <w:tcW w:w="708" w:type="dxa"/>
            <w:gridSpan w:val="2"/>
            <w:shd w:val="clear" w:color="auto" w:fill="auto"/>
            <w:vAlign w:val="center"/>
          </w:tcPr>
          <w:p w14:paraId="07045059" w14:textId="77777777" w:rsidR="00440C2D" w:rsidRPr="00341293" w:rsidRDefault="00440C2D" w:rsidP="000F6B93">
            <w:pPr>
              <w:jc w:val="center"/>
              <w:rPr>
                <w:b/>
              </w:rPr>
            </w:pPr>
          </w:p>
        </w:tc>
        <w:tc>
          <w:tcPr>
            <w:tcW w:w="682" w:type="dxa"/>
            <w:shd w:val="clear" w:color="auto" w:fill="auto"/>
            <w:vAlign w:val="center"/>
          </w:tcPr>
          <w:p w14:paraId="4B8B2D5D" w14:textId="77777777" w:rsidR="00440C2D" w:rsidRPr="00341293" w:rsidRDefault="00440C2D" w:rsidP="000F6B93">
            <w:pPr>
              <w:jc w:val="center"/>
              <w:rPr>
                <w:b/>
              </w:rPr>
            </w:pPr>
          </w:p>
        </w:tc>
      </w:tr>
      <w:tr w:rsidR="00440C2D" w:rsidRPr="00EC2202" w14:paraId="45994ED5" w14:textId="77777777" w:rsidTr="000F6B93">
        <w:trPr>
          <w:trHeight w:val="335"/>
        </w:trPr>
        <w:tc>
          <w:tcPr>
            <w:tcW w:w="870" w:type="dxa"/>
            <w:shd w:val="clear" w:color="auto" w:fill="auto"/>
            <w:vAlign w:val="center"/>
          </w:tcPr>
          <w:p w14:paraId="125498DE" w14:textId="77777777" w:rsidR="00440C2D" w:rsidRPr="00341293" w:rsidRDefault="00440C2D" w:rsidP="000F6B93">
            <w:pPr>
              <w:jc w:val="center"/>
              <w:rPr>
                <w:b/>
              </w:rPr>
            </w:pPr>
            <w:r w:rsidRPr="00341293">
              <w:rPr>
                <w:b/>
              </w:rPr>
              <w:t>17</w:t>
            </w:r>
          </w:p>
        </w:tc>
        <w:tc>
          <w:tcPr>
            <w:tcW w:w="6496" w:type="dxa"/>
            <w:gridSpan w:val="9"/>
            <w:shd w:val="clear" w:color="auto" w:fill="auto"/>
            <w:vAlign w:val="center"/>
          </w:tcPr>
          <w:p w14:paraId="52793990" w14:textId="77777777" w:rsidR="00440C2D" w:rsidRPr="00341293" w:rsidRDefault="00440C2D" w:rsidP="000F6B93">
            <w:pPr>
              <w:rPr>
                <w:b/>
              </w:rPr>
            </w:pPr>
            <w:r w:rsidRPr="00341293">
              <w:t>Öğrenimini aynı alanda bir ileri eğitim düzeyine ve ya aynı düzeydeki bir mesleğe yönlendirebilme</w:t>
            </w:r>
          </w:p>
        </w:tc>
        <w:tc>
          <w:tcPr>
            <w:tcW w:w="709" w:type="dxa"/>
            <w:gridSpan w:val="2"/>
            <w:shd w:val="clear" w:color="auto" w:fill="auto"/>
            <w:vAlign w:val="center"/>
          </w:tcPr>
          <w:p w14:paraId="0FA23D01" w14:textId="77777777" w:rsidR="00440C2D" w:rsidRPr="00341293" w:rsidRDefault="00440C2D" w:rsidP="000F6B93">
            <w:pPr>
              <w:jc w:val="center"/>
              <w:rPr>
                <w:b/>
              </w:rPr>
            </w:pPr>
          </w:p>
        </w:tc>
        <w:tc>
          <w:tcPr>
            <w:tcW w:w="709" w:type="dxa"/>
            <w:gridSpan w:val="2"/>
            <w:shd w:val="clear" w:color="auto" w:fill="auto"/>
            <w:vAlign w:val="center"/>
          </w:tcPr>
          <w:p w14:paraId="5E0B1439" w14:textId="77777777" w:rsidR="00440C2D" w:rsidRPr="00341293" w:rsidRDefault="00440C2D" w:rsidP="000F6B93">
            <w:pPr>
              <w:jc w:val="center"/>
              <w:rPr>
                <w:b/>
              </w:rPr>
            </w:pPr>
          </w:p>
        </w:tc>
        <w:tc>
          <w:tcPr>
            <w:tcW w:w="709" w:type="dxa"/>
            <w:shd w:val="clear" w:color="auto" w:fill="auto"/>
            <w:vAlign w:val="center"/>
          </w:tcPr>
          <w:p w14:paraId="6A13A5C5" w14:textId="77777777" w:rsidR="00440C2D" w:rsidRPr="00341293" w:rsidRDefault="00440C2D" w:rsidP="000F6B93">
            <w:pPr>
              <w:jc w:val="center"/>
              <w:rPr>
                <w:b/>
              </w:rPr>
            </w:pPr>
          </w:p>
        </w:tc>
        <w:tc>
          <w:tcPr>
            <w:tcW w:w="708" w:type="dxa"/>
            <w:gridSpan w:val="2"/>
            <w:shd w:val="clear" w:color="auto" w:fill="auto"/>
            <w:vAlign w:val="center"/>
          </w:tcPr>
          <w:p w14:paraId="0ECB7952" w14:textId="77777777" w:rsidR="00440C2D" w:rsidRPr="00341293" w:rsidRDefault="00440C2D" w:rsidP="000F6B93">
            <w:pPr>
              <w:jc w:val="center"/>
              <w:rPr>
                <w:b/>
              </w:rPr>
            </w:pPr>
            <w:r w:rsidRPr="00341293">
              <w:rPr>
                <w:b/>
              </w:rPr>
              <w:t>X</w:t>
            </w:r>
          </w:p>
        </w:tc>
        <w:tc>
          <w:tcPr>
            <w:tcW w:w="682" w:type="dxa"/>
            <w:shd w:val="clear" w:color="auto" w:fill="auto"/>
            <w:vAlign w:val="center"/>
          </w:tcPr>
          <w:p w14:paraId="2EF9F0D8" w14:textId="77777777" w:rsidR="00440C2D" w:rsidRPr="00341293" w:rsidRDefault="00440C2D" w:rsidP="000F6B93">
            <w:pPr>
              <w:jc w:val="center"/>
              <w:rPr>
                <w:b/>
              </w:rPr>
            </w:pPr>
          </w:p>
        </w:tc>
      </w:tr>
      <w:tr w:rsidR="00440C2D" w:rsidRPr="00EC2202" w14:paraId="792AA6A0" w14:textId="77777777" w:rsidTr="000F6B93">
        <w:trPr>
          <w:trHeight w:val="335"/>
        </w:trPr>
        <w:tc>
          <w:tcPr>
            <w:tcW w:w="870" w:type="dxa"/>
            <w:shd w:val="clear" w:color="auto" w:fill="auto"/>
            <w:vAlign w:val="center"/>
          </w:tcPr>
          <w:p w14:paraId="25721C58" w14:textId="77777777" w:rsidR="00440C2D" w:rsidRPr="00341293" w:rsidRDefault="00440C2D" w:rsidP="000F6B93">
            <w:pPr>
              <w:jc w:val="center"/>
              <w:rPr>
                <w:b/>
              </w:rPr>
            </w:pPr>
            <w:r w:rsidRPr="00341293">
              <w:rPr>
                <w:b/>
              </w:rPr>
              <w:t>18</w:t>
            </w:r>
          </w:p>
        </w:tc>
        <w:tc>
          <w:tcPr>
            <w:tcW w:w="6496" w:type="dxa"/>
            <w:gridSpan w:val="9"/>
            <w:shd w:val="clear" w:color="auto" w:fill="auto"/>
            <w:vAlign w:val="center"/>
          </w:tcPr>
          <w:p w14:paraId="25B62314" w14:textId="77777777" w:rsidR="00440C2D" w:rsidRPr="00341293" w:rsidRDefault="00440C2D" w:rsidP="000F6B93">
            <w:pPr>
              <w:rPr>
                <w:b/>
              </w:rPr>
            </w:pPr>
            <w:r w:rsidRPr="00341293">
              <w:t>Yaşam boyu öğrenme bilinci kazanmış olma</w:t>
            </w:r>
            <w:r w:rsidRPr="00341293">
              <w:tab/>
            </w:r>
          </w:p>
        </w:tc>
        <w:tc>
          <w:tcPr>
            <w:tcW w:w="709" w:type="dxa"/>
            <w:gridSpan w:val="2"/>
            <w:shd w:val="clear" w:color="auto" w:fill="auto"/>
            <w:vAlign w:val="center"/>
          </w:tcPr>
          <w:p w14:paraId="576C7834" w14:textId="77777777" w:rsidR="00440C2D" w:rsidRPr="00341293" w:rsidRDefault="00440C2D" w:rsidP="000F6B93">
            <w:pPr>
              <w:jc w:val="center"/>
              <w:rPr>
                <w:b/>
              </w:rPr>
            </w:pPr>
          </w:p>
        </w:tc>
        <w:tc>
          <w:tcPr>
            <w:tcW w:w="709" w:type="dxa"/>
            <w:gridSpan w:val="2"/>
            <w:shd w:val="clear" w:color="auto" w:fill="auto"/>
            <w:vAlign w:val="center"/>
          </w:tcPr>
          <w:p w14:paraId="774C36BB" w14:textId="77777777" w:rsidR="00440C2D" w:rsidRPr="00341293" w:rsidRDefault="00440C2D" w:rsidP="000F6B93">
            <w:pPr>
              <w:jc w:val="center"/>
              <w:rPr>
                <w:b/>
              </w:rPr>
            </w:pPr>
          </w:p>
        </w:tc>
        <w:tc>
          <w:tcPr>
            <w:tcW w:w="709" w:type="dxa"/>
            <w:shd w:val="clear" w:color="auto" w:fill="auto"/>
            <w:vAlign w:val="center"/>
          </w:tcPr>
          <w:p w14:paraId="41DCADF4" w14:textId="77777777" w:rsidR="00440C2D" w:rsidRPr="00341293" w:rsidRDefault="00440C2D" w:rsidP="000F6B93">
            <w:pPr>
              <w:jc w:val="center"/>
              <w:rPr>
                <w:b/>
              </w:rPr>
            </w:pPr>
          </w:p>
        </w:tc>
        <w:tc>
          <w:tcPr>
            <w:tcW w:w="708" w:type="dxa"/>
            <w:gridSpan w:val="2"/>
            <w:shd w:val="clear" w:color="auto" w:fill="auto"/>
            <w:vAlign w:val="center"/>
          </w:tcPr>
          <w:p w14:paraId="4A0A3398" w14:textId="77777777" w:rsidR="00440C2D" w:rsidRPr="00341293" w:rsidRDefault="00440C2D" w:rsidP="000F6B93">
            <w:pPr>
              <w:jc w:val="center"/>
              <w:rPr>
                <w:b/>
              </w:rPr>
            </w:pPr>
            <w:r w:rsidRPr="00341293">
              <w:rPr>
                <w:b/>
              </w:rPr>
              <w:t>X</w:t>
            </w:r>
          </w:p>
        </w:tc>
        <w:tc>
          <w:tcPr>
            <w:tcW w:w="682" w:type="dxa"/>
            <w:shd w:val="clear" w:color="auto" w:fill="auto"/>
            <w:vAlign w:val="center"/>
          </w:tcPr>
          <w:p w14:paraId="046A32C7" w14:textId="77777777" w:rsidR="00440C2D" w:rsidRPr="00341293" w:rsidRDefault="00440C2D" w:rsidP="000F6B93">
            <w:pPr>
              <w:jc w:val="center"/>
              <w:rPr>
                <w:b/>
              </w:rPr>
            </w:pPr>
          </w:p>
        </w:tc>
      </w:tr>
      <w:tr w:rsidR="00440C2D" w:rsidRPr="00EC2202" w14:paraId="4F701E42" w14:textId="77777777" w:rsidTr="000F6B93">
        <w:trPr>
          <w:trHeight w:val="335"/>
        </w:trPr>
        <w:tc>
          <w:tcPr>
            <w:tcW w:w="870" w:type="dxa"/>
            <w:shd w:val="clear" w:color="auto" w:fill="auto"/>
            <w:vAlign w:val="center"/>
          </w:tcPr>
          <w:p w14:paraId="74473A03" w14:textId="77777777" w:rsidR="00440C2D" w:rsidRPr="00341293" w:rsidRDefault="00440C2D" w:rsidP="000F6B93">
            <w:pPr>
              <w:jc w:val="center"/>
              <w:rPr>
                <w:b/>
              </w:rPr>
            </w:pPr>
            <w:r w:rsidRPr="00341293">
              <w:rPr>
                <w:b/>
              </w:rPr>
              <w:t>19</w:t>
            </w:r>
          </w:p>
        </w:tc>
        <w:tc>
          <w:tcPr>
            <w:tcW w:w="6496" w:type="dxa"/>
            <w:gridSpan w:val="9"/>
            <w:shd w:val="clear" w:color="auto" w:fill="auto"/>
            <w:vAlign w:val="center"/>
          </w:tcPr>
          <w:p w14:paraId="6B8988E3" w14:textId="77777777" w:rsidR="00440C2D" w:rsidRPr="00341293" w:rsidRDefault="00440C2D" w:rsidP="000F6B93">
            <w:pPr>
              <w:rPr>
                <w:b/>
              </w:rPr>
            </w:pPr>
            <w:r w:rsidRPr="00341293">
              <w:t>Yaşlı bakımı alanıyla ilgili konularda sahip olduğu temel bilgi ve beceriler düzeyinde düşüncelerini yazılı ve sözlü iletişim yoluyla aktarabilme</w:t>
            </w:r>
          </w:p>
        </w:tc>
        <w:tc>
          <w:tcPr>
            <w:tcW w:w="709" w:type="dxa"/>
            <w:gridSpan w:val="2"/>
            <w:shd w:val="clear" w:color="auto" w:fill="auto"/>
            <w:vAlign w:val="center"/>
          </w:tcPr>
          <w:p w14:paraId="165559CA" w14:textId="77777777" w:rsidR="00440C2D" w:rsidRPr="00341293" w:rsidRDefault="00440C2D" w:rsidP="000F6B93">
            <w:pPr>
              <w:jc w:val="center"/>
              <w:rPr>
                <w:b/>
              </w:rPr>
            </w:pPr>
          </w:p>
        </w:tc>
        <w:tc>
          <w:tcPr>
            <w:tcW w:w="709" w:type="dxa"/>
            <w:gridSpan w:val="2"/>
            <w:shd w:val="clear" w:color="auto" w:fill="auto"/>
            <w:vAlign w:val="center"/>
          </w:tcPr>
          <w:p w14:paraId="63624E75" w14:textId="77777777" w:rsidR="00440C2D" w:rsidRPr="00341293" w:rsidRDefault="00440C2D" w:rsidP="000F6B93">
            <w:pPr>
              <w:jc w:val="center"/>
              <w:rPr>
                <w:b/>
              </w:rPr>
            </w:pPr>
          </w:p>
        </w:tc>
        <w:tc>
          <w:tcPr>
            <w:tcW w:w="709" w:type="dxa"/>
            <w:shd w:val="clear" w:color="auto" w:fill="auto"/>
            <w:vAlign w:val="center"/>
          </w:tcPr>
          <w:p w14:paraId="4D68C18F" w14:textId="77777777" w:rsidR="00440C2D" w:rsidRPr="00341293" w:rsidRDefault="00440C2D" w:rsidP="000F6B93">
            <w:pPr>
              <w:jc w:val="center"/>
              <w:rPr>
                <w:b/>
              </w:rPr>
            </w:pPr>
            <w:r w:rsidRPr="00341293">
              <w:rPr>
                <w:b/>
              </w:rPr>
              <w:t>X</w:t>
            </w:r>
          </w:p>
        </w:tc>
        <w:tc>
          <w:tcPr>
            <w:tcW w:w="708" w:type="dxa"/>
            <w:gridSpan w:val="2"/>
            <w:shd w:val="clear" w:color="auto" w:fill="auto"/>
            <w:vAlign w:val="center"/>
          </w:tcPr>
          <w:p w14:paraId="46D669BC" w14:textId="77777777" w:rsidR="00440C2D" w:rsidRPr="00341293" w:rsidRDefault="00440C2D" w:rsidP="000F6B93">
            <w:pPr>
              <w:jc w:val="center"/>
              <w:rPr>
                <w:b/>
              </w:rPr>
            </w:pPr>
          </w:p>
        </w:tc>
        <w:tc>
          <w:tcPr>
            <w:tcW w:w="682" w:type="dxa"/>
            <w:shd w:val="clear" w:color="auto" w:fill="auto"/>
            <w:vAlign w:val="center"/>
          </w:tcPr>
          <w:p w14:paraId="2AA32285" w14:textId="77777777" w:rsidR="00440C2D" w:rsidRPr="00341293" w:rsidRDefault="00440C2D" w:rsidP="000F6B93">
            <w:pPr>
              <w:jc w:val="center"/>
              <w:rPr>
                <w:b/>
              </w:rPr>
            </w:pPr>
          </w:p>
        </w:tc>
      </w:tr>
      <w:tr w:rsidR="00440C2D" w:rsidRPr="00EC2202" w14:paraId="456E31F7" w14:textId="77777777" w:rsidTr="000F6B93">
        <w:trPr>
          <w:trHeight w:val="335"/>
        </w:trPr>
        <w:tc>
          <w:tcPr>
            <w:tcW w:w="870" w:type="dxa"/>
            <w:shd w:val="clear" w:color="auto" w:fill="auto"/>
            <w:vAlign w:val="center"/>
          </w:tcPr>
          <w:p w14:paraId="1B45B0EE" w14:textId="77777777" w:rsidR="00440C2D" w:rsidRPr="00341293" w:rsidRDefault="00440C2D" w:rsidP="000F6B93">
            <w:pPr>
              <w:jc w:val="center"/>
              <w:rPr>
                <w:b/>
              </w:rPr>
            </w:pPr>
            <w:r w:rsidRPr="00341293">
              <w:rPr>
                <w:b/>
              </w:rPr>
              <w:t>20</w:t>
            </w:r>
          </w:p>
        </w:tc>
        <w:tc>
          <w:tcPr>
            <w:tcW w:w="6496" w:type="dxa"/>
            <w:gridSpan w:val="9"/>
            <w:shd w:val="clear" w:color="auto" w:fill="auto"/>
            <w:vAlign w:val="center"/>
          </w:tcPr>
          <w:p w14:paraId="5BA163F7" w14:textId="77777777" w:rsidR="00440C2D" w:rsidRPr="00341293" w:rsidRDefault="00440C2D" w:rsidP="000F6B93">
            <w:pPr>
              <w:rPr>
                <w:b/>
              </w:rPr>
            </w:pPr>
            <w:r w:rsidRPr="00341293">
              <w:t>Yaşlı bakımı alanıyla ilgili konularda düşüncelerini ve sorunlara ilişkin çözüm önerilerini uzman olan ve olmayan kişilerle paylaşabilme</w:t>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p>
        </w:tc>
        <w:tc>
          <w:tcPr>
            <w:tcW w:w="709" w:type="dxa"/>
            <w:gridSpan w:val="2"/>
            <w:shd w:val="clear" w:color="auto" w:fill="auto"/>
            <w:vAlign w:val="center"/>
          </w:tcPr>
          <w:p w14:paraId="5984DBD6" w14:textId="77777777" w:rsidR="00440C2D" w:rsidRPr="00341293" w:rsidRDefault="00440C2D" w:rsidP="000F6B93">
            <w:pPr>
              <w:jc w:val="center"/>
              <w:rPr>
                <w:b/>
              </w:rPr>
            </w:pPr>
          </w:p>
        </w:tc>
        <w:tc>
          <w:tcPr>
            <w:tcW w:w="709" w:type="dxa"/>
            <w:gridSpan w:val="2"/>
            <w:shd w:val="clear" w:color="auto" w:fill="auto"/>
            <w:vAlign w:val="center"/>
          </w:tcPr>
          <w:p w14:paraId="58F28A2A" w14:textId="77777777" w:rsidR="00440C2D" w:rsidRPr="00341293" w:rsidRDefault="00440C2D" w:rsidP="000F6B93">
            <w:pPr>
              <w:jc w:val="center"/>
              <w:rPr>
                <w:b/>
              </w:rPr>
            </w:pPr>
          </w:p>
        </w:tc>
        <w:tc>
          <w:tcPr>
            <w:tcW w:w="709" w:type="dxa"/>
            <w:shd w:val="clear" w:color="auto" w:fill="auto"/>
            <w:vAlign w:val="center"/>
          </w:tcPr>
          <w:p w14:paraId="6BAB5CE6" w14:textId="77777777" w:rsidR="00440C2D" w:rsidRPr="00341293" w:rsidRDefault="00440C2D" w:rsidP="000F6B93">
            <w:pPr>
              <w:jc w:val="center"/>
              <w:rPr>
                <w:b/>
              </w:rPr>
            </w:pPr>
          </w:p>
        </w:tc>
        <w:tc>
          <w:tcPr>
            <w:tcW w:w="708" w:type="dxa"/>
            <w:gridSpan w:val="2"/>
            <w:shd w:val="clear" w:color="auto" w:fill="auto"/>
            <w:vAlign w:val="center"/>
          </w:tcPr>
          <w:p w14:paraId="2817D61F" w14:textId="77777777" w:rsidR="00440C2D" w:rsidRPr="00341293" w:rsidRDefault="00440C2D" w:rsidP="000F6B93">
            <w:pPr>
              <w:jc w:val="center"/>
              <w:rPr>
                <w:b/>
              </w:rPr>
            </w:pPr>
            <w:r w:rsidRPr="00341293">
              <w:rPr>
                <w:b/>
              </w:rPr>
              <w:t>X</w:t>
            </w:r>
          </w:p>
        </w:tc>
        <w:tc>
          <w:tcPr>
            <w:tcW w:w="682" w:type="dxa"/>
            <w:shd w:val="clear" w:color="auto" w:fill="auto"/>
            <w:vAlign w:val="center"/>
          </w:tcPr>
          <w:p w14:paraId="357E32C3" w14:textId="77777777" w:rsidR="00440C2D" w:rsidRPr="00341293" w:rsidRDefault="00440C2D" w:rsidP="000F6B93">
            <w:pPr>
              <w:jc w:val="center"/>
              <w:rPr>
                <w:b/>
              </w:rPr>
            </w:pPr>
          </w:p>
        </w:tc>
      </w:tr>
    </w:tbl>
    <w:p w14:paraId="2F7FA361" w14:textId="77777777" w:rsidR="00440C2D" w:rsidRPr="00440C2D" w:rsidRDefault="00440C2D" w:rsidP="00440C2D">
      <w:pPr>
        <w:rPr>
          <w:sz w:val="2"/>
          <w:szCs w:val="2"/>
        </w:rPr>
      </w:pPr>
    </w:p>
    <w:p w14:paraId="4EAB8120" w14:textId="77777777" w:rsidR="00440C2D" w:rsidRPr="00440C2D" w:rsidRDefault="00440C2D" w:rsidP="00440C2D">
      <w:pPr>
        <w:rPr>
          <w:sz w:val="2"/>
          <w:szCs w:val="2"/>
        </w:rPr>
      </w:pPr>
    </w:p>
    <w:p w14:paraId="24858E01" w14:textId="77777777" w:rsidR="00440C2D" w:rsidRPr="00440C2D" w:rsidRDefault="00440C2D" w:rsidP="00440C2D">
      <w:pPr>
        <w:rPr>
          <w:sz w:val="2"/>
          <w:szCs w:val="2"/>
        </w:rPr>
      </w:pPr>
    </w:p>
    <w:p w14:paraId="32A58CFD" w14:textId="77777777" w:rsidR="00440C2D" w:rsidRDefault="00440C2D" w:rsidP="00440C2D">
      <w:pPr>
        <w:rPr>
          <w:sz w:val="2"/>
          <w:szCs w:val="2"/>
        </w:rPr>
      </w:pPr>
    </w:p>
    <w:p w14:paraId="141E8A79" w14:textId="77777777" w:rsidR="00440C2D" w:rsidRDefault="00440C2D" w:rsidP="00440C2D">
      <w:pPr>
        <w:ind w:firstLine="720"/>
        <w:rPr>
          <w:sz w:val="2"/>
          <w:szCs w:val="2"/>
        </w:rPr>
      </w:pPr>
    </w:p>
    <w:p w14:paraId="72B2FF26" w14:textId="77777777" w:rsidR="00440C2D" w:rsidRPr="00440C2D" w:rsidRDefault="00440C2D" w:rsidP="00440C2D">
      <w:pPr>
        <w:rPr>
          <w:sz w:val="2"/>
          <w:szCs w:val="2"/>
        </w:rPr>
      </w:pPr>
    </w:p>
    <w:p w14:paraId="57F341AD" w14:textId="77777777" w:rsidR="00440C2D" w:rsidRPr="00440C2D" w:rsidRDefault="00440C2D" w:rsidP="00440C2D">
      <w:pPr>
        <w:rPr>
          <w:sz w:val="2"/>
          <w:szCs w:val="2"/>
        </w:rPr>
      </w:pPr>
    </w:p>
    <w:p w14:paraId="2A2B60D7" w14:textId="77777777" w:rsidR="00440C2D" w:rsidRPr="00440C2D" w:rsidRDefault="00440C2D" w:rsidP="00440C2D">
      <w:pPr>
        <w:rPr>
          <w:sz w:val="2"/>
          <w:szCs w:val="2"/>
        </w:rPr>
      </w:pPr>
    </w:p>
    <w:p w14:paraId="5D2EED86" w14:textId="77777777" w:rsidR="00440C2D" w:rsidRPr="00440C2D" w:rsidRDefault="00440C2D" w:rsidP="00440C2D">
      <w:pPr>
        <w:rPr>
          <w:sz w:val="2"/>
          <w:szCs w:val="2"/>
        </w:rPr>
      </w:pPr>
    </w:p>
    <w:p w14:paraId="6C5B0A37" w14:textId="77777777" w:rsidR="00440C2D" w:rsidRPr="00440C2D" w:rsidRDefault="00440C2D" w:rsidP="00440C2D">
      <w:pPr>
        <w:rPr>
          <w:sz w:val="2"/>
          <w:szCs w:val="2"/>
        </w:rPr>
      </w:pPr>
    </w:p>
    <w:p w14:paraId="7BA3C654" w14:textId="77777777" w:rsidR="00440C2D" w:rsidRPr="00440C2D" w:rsidRDefault="00440C2D" w:rsidP="00440C2D">
      <w:pPr>
        <w:rPr>
          <w:sz w:val="2"/>
          <w:szCs w:val="2"/>
        </w:rPr>
      </w:pPr>
    </w:p>
    <w:p w14:paraId="54FC8983" w14:textId="77777777" w:rsidR="00440C2D" w:rsidRPr="00440C2D" w:rsidRDefault="00440C2D" w:rsidP="00440C2D">
      <w:pPr>
        <w:rPr>
          <w:sz w:val="2"/>
          <w:szCs w:val="2"/>
        </w:rPr>
      </w:pPr>
    </w:p>
    <w:p w14:paraId="77345050" w14:textId="77777777" w:rsidR="00440C2D" w:rsidRPr="00440C2D" w:rsidRDefault="00440C2D" w:rsidP="00440C2D">
      <w:pPr>
        <w:rPr>
          <w:sz w:val="2"/>
          <w:szCs w:val="2"/>
        </w:rPr>
      </w:pPr>
    </w:p>
    <w:p w14:paraId="2CF9F238" w14:textId="77777777" w:rsidR="00440C2D" w:rsidRPr="00440C2D" w:rsidRDefault="00440C2D" w:rsidP="00440C2D">
      <w:pPr>
        <w:rPr>
          <w:sz w:val="2"/>
          <w:szCs w:val="2"/>
        </w:rPr>
      </w:pPr>
    </w:p>
    <w:p w14:paraId="0BCE0A37" w14:textId="77777777" w:rsidR="00440C2D" w:rsidRPr="00440C2D" w:rsidRDefault="00440C2D" w:rsidP="00440C2D">
      <w:pPr>
        <w:rPr>
          <w:sz w:val="2"/>
          <w:szCs w:val="2"/>
        </w:rPr>
      </w:pPr>
    </w:p>
    <w:p w14:paraId="7A6A9879" w14:textId="77777777" w:rsidR="00440C2D" w:rsidRPr="00440C2D" w:rsidRDefault="00440C2D" w:rsidP="00440C2D">
      <w:pPr>
        <w:rPr>
          <w:sz w:val="2"/>
          <w:szCs w:val="2"/>
        </w:rPr>
      </w:pPr>
    </w:p>
    <w:p w14:paraId="66685882" w14:textId="77777777" w:rsidR="00440C2D" w:rsidRPr="00440C2D" w:rsidRDefault="00440C2D" w:rsidP="00440C2D">
      <w:pPr>
        <w:rPr>
          <w:sz w:val="2"/>
          <w:szCs w:val="2"/>
        </w:rPr>
      </w:pPr>
    </w:p>
    <w:p w14:paraId="4C186B7C" w14:textId="77777777" w:rsidR="00440C2D" w:rsidRPr="00440C2D" w:rsidRDefault="00440C2D" w:rsidP="00440C2D">
      <w:pPr>
        <w:rPr>
          <w:sz w:val="2"/>
          <w:szCs w:val="2"/>
        </w:rPr>
      </w:pPr>
    </w:p>
    <w:p w14:paraId="5FE06257" w14:textId="77777777" w:rsidR="00440C2D" w:rsidRPr="00440C2D" w:rsidRDefault="00440C2D" w:rsidP="00440C2D">
      <w:pPr>
        <w:rPr>
          <w:sz w:val="2"/>
          <w:szCs w:val="2"/>
        </w:rPr>
      </w:pPr>
    </w:p>
    <w:p w14:paraId="3E298BD5" w14:textId="77777777" w:rsidR="00440C2D" w:rsidRPr="00440C2D" w:rsidRDefault="00440C2D" w:rsidP="00440C2D">
      <w:pPr>
        <w:rPr>
          <w:sz w:val="2"/>
          <w:szCs w:val="2"/>
        </w:rPr>
      </w:pPr>
    </w:p>
    <w:p w14:paraId="5AE63741" w14:textId="77777777" w:rsidR="00440C2D" w:rsidRPr="00440C2D" w:rsidRDefault="00440C2D" w:rsidP="00440C2D">
      <w:pPr>
        <w:rPr>
          <w:sz w:val="2"/>
          <w:szCs w:val="2"/>
        </w:rPr>
      </w:pPr>
    </w:p>
    <w:p w14:paraId="4CE2A063" w14:textId="77777777" w:rsidR="00440C2D" w:rsidRPr="00440C2D" w:rsidRDefault="00440C2D" w:rsidP="00440C2D">
      <w:pPr>
        <w:rPr>
          <w:sz w:val="2"/>
          <w:szCs w:val="2"/>
        </w:rPr>
      </w:pPr>
    </w:p>
    <w:p w14:paraId="2D2FE5C2" w14:textId="77777777" w:rsidR="00440C2D" w:rsidRPr="00440C2D" w:rsidRDefault="00440C2D" w:rsidP="00440C2D">
      <w:pPr>
        <w:rPr>
          <w:sz w:val="2"/>
          <w:szCs w:val="2"/>
        </w:rPr>
      </w:pPr>
    </w:p>
    <w:p w14:paraId="218E1D9E" w14:textId="77777777" w:rsidR="00440C2D" w:rsidRPr="00440C2D" w:rsidRDefault="00440C2D" w:rsidP="00440C2D">
      <w:pPr>
        <w:rPr>
          <w:sz w:val="2"/>
          <w:szCs w:val="2"/>
        </w:rPr>
      </w:pPr>
    </w:p>
    <w:p w14:paraId="6412FD94" w14:textId="77777777" w:rsidR="00440C2D" w:rsidRPr="00440C2D" w:rsidRDefault="00440C2D" w:rsidP="00440C2D">
      <w:pPr>
        <w:rPr>
          <w:sz w:val="2"/>
          <w:szCs w:val="2"/>
        </w:rPr>
      </w:pPr>
    </w:p>
    <w:p w14:paraId="47970609" w14:textId="77777777" w:rsidR="00440C2D" w:rsidRPr="00440C2D" w:rsidRDefault="00440C2D" w:rsidP="00440C2D">
      <w:pPr>
        <w:rPr>
          <w:sz w:val="2"/>
          <w:szCs w:val="2"/>
        </w:rPr>
      </w:pPr>
    </w:p>
    <w:p w14:paraId="07CF56FF" w14:textId="77777777" w:rsidR="00440C2D" w:rsidRPr="00440C2D" w:rsidRDefault="00440C2D" w:rsidP="00440C2D">
      <w:pPr>
        <w:rPr>
          <w:sz w:val="2"/>
          <w:szCs w:val="2"/>
        </w:rPr>
      </w:pPr>
    </w:p>
    <w:p w14:paraId="3849324E" w14:textId="77777777" w:rsidR="00440C2D" w:rsidRPr="00440C2D" w:rsidRDefault="00440C2D" w:rsidP="00440C2D">
      <w:pPr>
        <w:rPr>
          <w:sz w:val="2"/>
          <w:szCs w:val="2"/>
        </w:rPr>
      </w:pPr>
    </w:p>
    <w:p w14:paraId="6B1BA09E" w14:textId="77777777" w:rsidR="00440C2D" w:rsidRPr="00440C2D" w:rsidRDefault="00440C2D" w:rsidP="00440C2D">
      <w:pPr>
        <w:rPr>
          <w:sz w:val="2"/>
          <w:szCs w:val="2"/>
        </w:rPr>
      </w:pPr>
    </w:p>
    <w:p w14:paraId="1DEDB5C7" w14:textId="77777777" w:rsidR="00440C2D" w:rsidRPr="00440C2D" w:rsidRDefault="00440C2D" w:rsidP="00440C2D">
      <w:pPr>
        <w:rPr>
          <w:sz w:val="2"/>
          <w:szCs w:val="2"/>
        </w:rPr>
      </w:pPr>
    </w:p>
    <w:p w14:paraId="436347D1" w14:textId="77777777" w:rsidR="00440C2D" w:rsidRPr="00440C2D" w:rsidRDefault="00440C2D" w:rsidP="00440C2D">
      <w:pPr>
        <w:rPr>
          <w:sz w:val="2"/>
          <w:szCs w:val="2"/>
        </w:rPr>
      </w:pPr>
    </w:p>
    <w:p w14:paraId="52C7036D" w14:textId="77777777" w:rsidR="00440C2D" w:rsidRPr="00440C2D" w:rsidRDefault="00440C2D" w:rsidP="00440C2D">
      <w:pPr>
        <w:rPr>
          <w:sz w:val="2"/>
          <w:szCs w:val="2"/>
        </w:rPr>
      </w:pPr>
    </w:p>
    <w:p w14:paraId="37DB5905" w14:textId="77777777" w:rsidR="00440C2D" w:rsidRPr="00440C2D" w:rsidRDefault="00440C2D" w:rsidP="00440C2D">
      <w:pPr>
        <w:rPr>
          <w:sz w:val="2"/>
          <w:szCs w:val="2"/>
        </w:rPr>
      </w:pPr>
    </w:p>
    <w:p w14:paraId="74F2E849" w14:textId="77777777" w:rsidR="00440C2D" w:rsidRPr="00440C2D" w:rsidRDefault="00440C2D" w:rsidP="00440C2D">
      <w:pPr>
        <w:rPr>
          <w:sz w:val="2"/>
          <w:szCs w:val="2"/>
        </w:rPr>
      </w:pPr>
    </w:p>
    <w:p w14:paraId="25C61FB3" w14:textId="77777777" w:rsidR="00440C2D" w:rsidRPr="00440C2D" w:rsidRDefault="00440C2D" w:rsidP="00440C2D">
      <w:pPr>
        <w:rPr>
          <w:sz w:val="2"/>
          <w:szCs w:val="2"/>
        </w:rPr>
      </w:pPr>
    </w:p>
    <w:p w14:paraId="3CBACE26" w14:textId="77777777" w:rsidR="00440C2D" w:rsidRPr="00440C2D" w:rsidRDefault="00440C2D" w:rsidP="00440C2D">
      <w:pPr>
        <w:rPr>
          <w:sz w:val="2"/>
          <w:szCs w:val="2"/>
        </w:rPr>
      </w:pPr>
    </w:p>
    <w:p w14:paraId="65836384" w14:textId="77777777" w:rsidR="00440C2D" w:rsidRPr="00440C2D" w:rsidRDefault="00440C2D" w:rsidP="00440C2D">
      <w:pPr>
        <w:rPr>
          <w:sz w:val="2"/>
          <w:szCs w:val="2"/>
        </w:rPr>
      </w:pPr>
    </w:p>
    <w:p w14:paraId="7C8DA560" w14:textId="77777777" w:rsidR="00440C2D" w:rsidRPr="00440C2D" w:rsidRDefault="00440C2D" w:rsidP="00440C2D">
      <w:pPr>
        <w:rPr>
          <w:sz w:val="2"/>
          <w:szCs w:val="2"/>
        </w:rPr>
      </w:pPr>
    </w:p>
    <w:p w14:paraId="610E5FB1" w14:textId="77777777" w:rsidR="00440C2D" w:rsidRPr="00440C2D" w:rsidRDefault="00440C2D" w:rsidP="00440C2D">
      <w:pPr>
        <w:rPr>
          <w:sz w:val="2"/>
          <w:szCs w:val="2"/>
        </w:rPr>
      </w:pPr>
    </w:p>
    <w:p w14:paraId="7F79E10A" w14:textId="77777777" w:rsidR="00440C2D" w:rsidRPr="00440C2D" w:rsidRDefault="00440C2D" w:rsidP="00440C2D">
      <w:pPr>
        <w:rPr>
          <w:sz w:val="2"/>
          <w:szCs w:val="2"/>
        </w:rPr>
      </w:pPr>
    </w:p>
    <w:p w14:paraId="01BB3160" w14:textId="77777777" w:rsidR="00440C2D" w:rsidRPr="00440C2D" w:rsidRDefault="00440C2D" w:rsidP="00440C2D">
      <w:pPr>
        <w:rPr>
          <w:sz w:val="2"/>
          <w:szCs w:val="2"/>
        </w:rPr>
      </w:pPr>
    </w:p>
    <w:p w14:paraId="0561E35B" w14:textId="77777777" w:rsidR="00440C2D" w:rsidRPr="00440C2D" w:rsidRDefault="00440C2D" w:rsidP="00440C2D">
      <w:pPr>
        <w:rPr>
          <w:sz w:val="2"/>
          <w:szCs w:val="2"/>
        </w:rPr>
      </w:pPr>
    </w:p>
    <w:p w14:paraId="175BC55F" w14:textId="77777777" w:rsidR="00440C2D" w:rsidRPr="00440C2D" w:rsidRDefault="00440C2D" w:rsidP="00440C2D">
      <w:pPr>
        <w:rPr>
          <w:sz w:val="2"/>
          <w:szCs w:val="2"/>
        </w:rPr>
      </w:pPr>
    </w:p>
    <w:p w14:paraId="36AF9788" w14:textId="77777777" w:rsidR="00440C2D" w:rsidRPr="00440C2D" w:rsidRDefault="00440C2D" w:rsidP="00440C2D">
      <w:pPr>
        <w:rPr>
          <w:sz w:val="2"/>
          <w:szCs w:val="2"/>
        </w:rPr>
      </w:pPr>
    </w:p>
    <w:p w14:paraId="095518AF" w14:textId="77777777" w:rsidR="00440C2D" w:rsidRPr="00440C2D" w:rsidRDefault="00440C2D" w:rsidP="00440C2D">
      <w:pPr>
        <w:rPr>
          <w:sz w:val="2"/>
          <w:szCs w:val="2"/>
        </w:rPr>
      </w:pPr>
    </w:p>
    <w:p w14:paraId="20A0AC52" w14:textId="77777777" w:rsidR="00440C2D" w:rsidRPr="00440C2D" w:rsidRDefault="00440C2D" w:rsidP="00440C2D">
      <w:pPr>
        <w:rPr>
          <w:sz w:val="2"/>
          <w:szCs w:val="2"/>
        </w:rPr>
      </w:pPr>
    </w:p>
    <w:p w14:paraId="4EFF88D9" w14:textId="77777777" w:rsidR="00440C2D" w:rsidRPr="00440C2D" w:rsidRDefault="00440C2D" w:rsidP="00440C2D">
      <w:pPr>
        <w:rPr>
          <w:sz w:val="2"/>
          <w:szCs w:val="2"/>
        </w:rPr>
      </w:pPr>
    </w:p>
    <w:p w14:paraId="3C31DC7A" w14:textId="77777777" w:rsidR="00440C2D" w:rsidRPr="00440C2D" w:rsidRDefault="00440C2D" w:rsidP="00440C2D">
      <w:pPr>
        <w:rPr>
          <w:sz w:val="2"/>
          <w:szCs w:val="2"/>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232"/>
        <w:gridCol w:w="141"/>
        <w:gridCol w:w="2554"/>
        <w:gridCol w:w="283"/>
        <w:gridCol w:w="994"/>
        <w:gridCol w:w="170"/>
        <w:gridCol w:w="1106"/>
        <w:gridCol w:w="300"/>
        <w:gridCol w:w="721"/>
        <w:gridCol w:w="539"/>
        <w:gridCol w:w="170"/>
        <w:gridCol w:w="680"/>
        <w:gridCol w:w="29"/>
        <w:gridCol w:w="709"/>
        <w:gridCol w:w="141"/>
        <w:gridCol w:w="567"/>
        <w:gridCol w:w="682"/>
      </w:tblGrid>
      <w:tr w:rsidR="00440C2D" w14:paraId="267D402A" w14:textId="77777777" w:rsidTr="000F6B93">
        <w:trPr>
          <w:trHeight w:val="1143"/>
        </w:trPr>
        <w:tc>
          <w:tcPr>
            <w:tcW w:w="10883" w:type="dxa"/>
            <w:gridSpan w:val="18"/>
            <w:tcBorders>
              <w:top w:val="single" w:sz="4" w:space="0" w:color="auto"/>
              <w:left w:val="single" w:sz="4" w:space="0" w:color="auto"/>
              <w:bottom w:val="single" w:sz="4" w:space="0" w:color="auto"/>
              <w:right w:val="single" w:sz="4" w:space="0" w:color="auto"/>
            </w:tcBorders>
            <w:vAlign w:val="center"/>
            <w:hideMark/>
          </w:tcPr>
          <w:p w14:paraId="5FE40085" w14:textId="77777777" w:rsidR="00E903D3" w:rsidRPr="00E903D3" w:rsidRDefault="00E903D3" w:rsidP="00E903D3">
            <w:pPr>
              <w:jc w:val="center"/>
              <w:rPr>
                <w:rFonts w:ascii="Times New Roman" w:hAnsi="Times New Roman"/>
                <w:b/>
                <w:color w:val="FF0000"/>
                <w:sz w:val="20"/>
                <w:szCs w:val="20"/>
              </w:rPr>
            </w:pPr>
          </w:p>
          <w:p w14:paraId="48F4E41A" w14:textId="77777777" w:rsidR="00440C2D" w:rsidRPr="00E903D3" w:rsidRDefault="00440C2D" w:rsidP="00E903D3">
            <w:pPr>
              <w:jc w:val="center"/>
              <w:rPr>
                <w:b/>
                <w:color w:val="FF0000"/>
              </w:rPr>
            </w:pPr>
            <w:r>
              <w:rPr>
                <w:noProof/>
                <w:lang w:eastAsia="tr-TR"/>
              </w:rPr>
              <w:drawing>
                <wp:anchor distT="0" distB="0" distL="114300" distR="114300" simplePos="0" relativeHeight="487654400" behindDoc="1" locked="0" layoutInCell="1" allowOverlap="1" wp14:anchorId="1946D19E" wp14:editId="4CE44BC7">
                  <wp:simplePos x="0" y="0"/>
                  <wp:positionH relativeFrom="page">
                    <wp:posOffset>69215</wp:posOffset>
                  </wp:positionH>
                  <wp:positionV relativeFrom="page">
                    <wp:posOffset>15240</wp:posOffset>
                  </wp:positionV>
                  <wp:extent cx="651510" cy="651510"/>
                  <wp:effectExtent l="0" t="0" r="0" b="0"/>
                  <wp:wrapNone/>
                  <wp:docPr id="58"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r w:rsidRPr="00E903D3">
              <w:rPr>
                <w:b/>
                <w:color w:val="FF0000"/>
              </w:rPr>
              <w:t xml:space="preserve">YOZGAT BOZOK ÜNİVERSİTESİ </w:t>
            </w:r>
          </w:p>
          <w:p w14:paraId="75DFA7F6" w14:textId="77777777" w:rsidR="00440C2D" w:rsidRDefault="00440C2D" w:rsidP="000F6B93">
            <w:pPr>
              <w:spacing w:line="360" w:lineRule="auto"/>
              <w:jc w:val="center"/>
              <w:rPr>
                <w:b/>
                <w:color w:val="C40000"/>
              </w:rPr>
            </w:pPr>
            <w:r>
              <w:rPr>
                <w:b/>
                <w:color w:val="C40000"/>
              </w:rPr>
              <w:t>SAĞLIK HİZMETLERİ MESLEK YÜKSEKOKULU</w:t>
            </w:r>
          </w:p>
          <w:p w14:paraId="203B8580" w14:textId="77777777" w:rsidR="00440C2D" w:rsidRDefault="00440C2D" w:rsidP="000F6B93">
            <w:pPr>
              <w:spacing w:line="360" w:lineRule="auto"/>
              <w:jc w:val="center"/>
              <w:rPr>
                <w:b/>
                <w:bCs/>
                <w:sz w:val="24"/>
                <w:szCs w:val="24"/>
              </w:rPr>
            </w:pPr>
            <w:r>
              <w:rPr>
                <w:b/>
                <w:bCs/>
                <w:color w:val="C40000"/>
              </w:rPr>
              <w:t>SAĞLIK BAKIM HİZMETLERİ BÖLÜMÜ YAŞLI BAKIMI PROGRAMI DERS ÖĞRETİM PLANI</w:t>
            </w:r>
          </w:p>
        </w:tc>
      </w:tr>
      <w:tr w:rsidR="00440C2D" w14:paraId="6B1DB274" w14:textId="77777777" w:rsidTr="000F6B93">
        <w:trPr>
          <w:trHeight w:val="535"/>
        </w:trPr>
        <w:tc>
          <w:tcPr>
            <w:tcW w:w="1101" w:type="dxa"/>
            <w:gridSpan w:val="2"/>
            <w:tcBorders>
              <w:top w:val="single" w:sz="4" w:space="0" w:color="auto"/>
              <w:left w:val="single" w:sz="4" w:space="0" w:color="auto"/>
              <w:bottom w:val="single" w:sz="4" w:space="0" w:color="auto"/>
              <w:right w:val="single" w:sz="4" w:space="0" w:color="auto"/>
            </w:tcBorders>
            <w:shd w:val="clear" w:color="auto" w:fill="C40000"/>
            <w:vAlign w:val="center"/>
            <w:hideMark/>
          </w:tcPr>
          <w:p w14:paraId="2E135BBB" w14:textId="77777777" w:rsidR="00440C2D" w:rsidRDefault="00440C2D" w:rsidP="000F6B93">
            <w:pPr>
              <w:jc w:val="center"/>
              <w:rPr>
                <w:b/>
              </w:rPr>
            </w:pPr>
            <w:r>
              <w:rPr>
                <w:b/>
              </w:rPr>
              <w:t>Dersin Kodu</w:t>
            </w:r>
          </w:p>
        </w:tc>
        <w:tc>
          <w:tcPr>
            <w:tcW w:w="2976" w:type="dxa"/>
            <w:gridSpan w:val="3"/>
            <w:tcBorders>
              <w:top w:val="single" w:sz="4" w:space="0" w:color="auto"/>
              <w:left w:val="single" w:sz="4" w:space="0" w:color="auto"/>
              <w:bottom w:val="single" w:sz="4" w:space="0" w:color="auto"/>
              <w:right w:val="single" w:sz="4" w:space="0" w:color="auto"/>
            </w:tcBorders>
            <w:shd w:val="clear" w:color="auto" w:fill="C40000"/>
            <w:vAlign w:val="center"/>
            <w:hideMark/>
          </w:tcPr>
          <w:p w14:paraId="37B2F1EC" w14:textId="77777777" w:rsidR="00440C2D" w:rsidRDefault="00440C2D" w:rsidP="000F6B93">
            <w:pPr>
              <w:jc w:val="center"/>
              <w:rPr>
                <w:b/>
              </w:rPr>
            </w:pPr>
            <w:r>
              <w:rPr>
                <w:b/>
              </w:rPr>
              <w:t>Dersin Adı</w:t>
            </w:r>
          </w:p>
        </w:tc>
        <w:tc>
          <w:tcPr>
            <w:tcW w:w="993" w:type="dxa"/>
            <w:tcBorders>
              <w:top w:val="single" w:sz="4" w:space="0" w:color="auto"/>
              <w:left w:val="single" w:sz="4" w:space="0" w:color="auto"/>
              <w:bottom w:val="nil"/>
              <w:right w:val="single" w:sz="4" w:space="0" w:color="auto"/>
            </w:tcBorders>
            <w:shd w:val="clear" w:color="auto" w:fill="C40000"/>
            <w:vAlign w:val="center"/>
            <w:hideMark/>
          </w:tcPr>
          <w:p w14:paraId="66F7AE2B" w14:textId="77777777" w:rsidR="00440C2D" w:rsidRDefault="00440C2D" w:rsidP="000F6B93">
            <w:pPr>
              <w:jc w:val="center"/>
              <w:rPr>
                <w:b/>
              </w:rPr>
            </w:pPr>
            <w:r>
              <w:rPr>
                <w:b/>
              </w:rPr>
              <w:t>Yarıyıl</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40000"/>
            <w:vAlign w:val="center"/>
            <w:hideMark/>
          </w:tcPr>
          <w:p w14:paraId="46E193BE" w14:textId="77777777" w:rsidR="00440C2D" w:rsidRDefault="00440C2D" w:rsidP="000F6B93">
            <w:pPr>
              <w:jc w:val="center"/>
              <w:rPr>
                <w:b/>
              </w:rPr>
            </w:pPr>
            <w:r>
              <w:rPr>
                <w:b/>
              </w:rPr>
              <w:t>Dersin Türü (Z/S)</w:t>
            </w:r>
          </w:p>
        </w:tc>
        <w:tc>
          <w:tcPr>
            <w:tcW w:w="1560" w:type="dxa"/>
            <w:gridSpan w:val="3"/>
            <w:tcBorders>
              <w:top w:val="single" w:sz="4" w:space="0" w:color="auto"/>
              <w:left w:val="single" w:sz="4" w:space="0" w:color="auto"/>
              <w:bottom w:val="single" w:sz="4" w:space="0" w:color="auto"/>
              <w:right w:val="single" w:sz="4" w:space="0" w:color="auto"/>
            </w:tcBorders>
            <w:shd w:val="clear" w:color="auto" w:fill="C40000"/>
            <w:vAlign w:val="center"/>
            <w:hideMark/>
          </w:tcPr>
          <w:p w14:paraId="56EDBDFC" w14:textId="77777777" w:rsidR="00440C2D" w:rsidRDefault="00440C2D" w:rsidP="000F6B93">
            <w:pPr>
              <w:jc w:val="center"/>
              <w:rPr>
                <w:b/>
              </w:rPr>
            </w:pPr>
            <w:r>
              <w:rPr>
                <w:b/>
              </w:rPr>
              <w:t>T+U+L</w:t>
            </w:r>
          </w:p>
          <w:p w14:paraId="799E3DD7" w14:textId="77777777" w:rsidR="00440C2D" w:rsidRDefault="00440C2D" w:rsidP="000F6B93">
            <w:pPr>
              <w:jc w:val="center"/>
              <w:rPr>
                <w:b/>
              </w:rPr>
            </w:pPr>
            <w:r>
              <w:rPr>
                <w:b/>
              </w:rPr>
              <w:t>(Saat/Hafta)</w:t>
            </w:r>
          </w:p>
        </w:tc>
        <w:tc>
          <w:tcPr>
            <w:tcW w:w="850" w:type="dxa"/>
            <w:gridSpan w:val="2"/>
            <w:tcBorders>
              <w:top w:val="single" w:sz="4" w:space="0" w:color="auto"/>
              <w:left w:val="single" w:sz="4" w:space="0" w:color="auto"/>
              <w:bottom w:val="single" w:sz="4" w:space="0" w:color="auto"/>
              <w:right w:val="single" w:sz="4" w:space="0" w:color="auto"/>
            </w:tcBorders>
            <w:shd w:val="clear" w:color="auto" w:fill="C40000"/>
            <w:vAlign w:val="center"/>
            <w:hideMark/>
          </w:tcPr>
          <w:p w14:paraId="46B76461" w14:textId="77777777" w:rsidR="00440C2D" w:rsidRDefault="00440C2D" w:rsidP="000F6B93">
            <w:pPr>
              <w:jc w:val="center"/>
              <w:rPr>
                <w:b/>
              </w:rPr>
            </w:pPr>
            <w:r>
              <w:rPr>
                <w:b/>
              </w:rPr>
              <w:t>Kredi</w:t>
            </w:r>
          </w:p>
        </w:tc>
        <w:tc>
          <w:tcPr>
            <w:tcW w:w="879" w:type="dxa"/>
            <w:gridSpan w:val="3"/>
            <w:tcBorders>
              <w:top w:val="single" w:sz="4" w:space="0" w:color="auto"/>
              <w:left w:val="single" w:sz="4" w:space="0" w:color="auto"/>
              <w:bottom w:val="single" w:sz="4" w:space="0" w:color="auto"/>
              <w:right w:val="single" w:sz="4" w:space="0" w:color="auto"/>
            </w:tcBorders>
            <w:shd w:val="clear" w:color="auto" w:fill="C40000"/>
            <w:vAlign w:val="center"/>
            <w:hideMark/>
          </w:tcPr>
          <w:p w14:paraId="0492C013" w14:textId="77777777" w:rsidR="00440C2D" w:rsidRDefault="00440C2D" w:rsidP="000F6B93">
            <w:pPr>
              <w:jc w:val="center"/>
              <w:rPr>
                <w:b/>
              </w:rPr>
            </w:pPr>
            <w:r>
              <w:rPr>
                <w:b/>
              </w:rPr>
              <w:t>AKTS</w:t>
            </w:r>
          </w:p>
        </w:tc>
        <w:tc>
          <w:tcPr>
            <w:tcW w:w="1249" w:type="dxa"/>
            <w:gridSpan w:val="2"/>
            <w:tcBorders>
              <w:top w:val="single" w:sz="4" w:space="0" w:color="auto"/>
              <w:left w:val="single" w:sz="4" w:space="0" w:color="auto"/>
              <w:bottom w:val="single" w:sz="4" w:space="0" w:color="auto"/>
              <w:right w:val="single" w:sz="4" w:space="0" w:color="auto"/>
            </w:tcBorders>
            <w:shd w:val="clear" w:color="auto" w:fill="C40000"/>
            <w:vAlign w:val="center"/>
            <w:hideMark/>
          </w:tcPr>
          <w:p w14:paraId="0CDF3C6C" w14:textId="77777777" w:rsidR="00440C2D" w:rsidRDefault="00440C2D" w:rsidP="000F6B93">
            <w:pPr>
              <w:jc w:val="center"/>
              <w:rPr>
                <w:b/>
              </w:rPr>
            </w:pPr>
            <w:r>
              <w:rPr>
                <w:b/>
              </w:rPr>
              <w:t>Eğitim Dili</w:t>
            </w:r>
          </w:p>
        </w:tc>
      </w:tr>
      <w:tr w:rsidR="00440C2D" w14:paraId="27AD639F" w14:textId="77777777" w:rsidTr="000F6B93">
        <w:trPr>
          <w:trHeight w:val="328"/>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6D540752" w14:textId="77777777" w:rsidR="00440C2D" w:rsidRDefault="00440C2D" w:rsidP="000F6B93">
            <w:pPr>
              <w:jc w:val="center"/>
              <w:rPr>
                <w:bCs/>
              </w:rPr>
            </w:pPr>
            <w:r>
              <w:rPr>
                <w:bCs/>
              </w:rPr>
              <w:t>YAB713</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14:paraId="4BA9C64E" w14:textId="77777777" w:rsidR="00440C2D" w:rsidRDefault="00440C2D" w:rsidP="000F6B93">
            <w:pPr>
              <w:jc w:val="center"/>
              <w:rPr>
                <w:bCs/>
              </w:rPr>
            </w:pPr>
            <w:r>
              <w:rPr>
                <w:bCs/>
              </w:rPr>
              <w:t>Palyatif Bakım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297F5E" w14:textId="77777777" w:rsidR="00440C2D" w:rsidRDefault="00440C2D" w:rsidP="000F6B93">
            <w:pPr>
              <w:jc w:val="center"/>
              <w:rPr>
                <w:bCs/>
              </w:rPr>
            </w:pPr>
            <w:r>
              <w:rPr>
                <w:bCs/>
              </w:rPr>
              <w:t>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12081B9B" w14:textId="77777777" w:rsidR="00440C2D" w:rsidRDefault="00440C2D" w:rsidP="000F6B93">
            <w:pPr>
              <w:jc w:val="center"/>
              <w:rPr>
                <w:bCs/>
              </w:rPr>
            </w:pPr>
            <w:r>
              <w:rPr>
                <w:bCs/>
              </w:rPr>
              <w:t>S</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5C17D6B5" w14:textId="77777777" w:rsidR="00440C2D" w:rsidRDefault="00440C2D" w:rsidP="000F6B93">
            <w:pPr>
              <w:jc w:val="center"/>
              <w:rPr>
                <w:bCs/>
              </w:rPr>
            </w:pPr>
            <w:r>
              <w:rPr>
                <w:bCs/>
              </w:rPr>
              <w:t>2+0+0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1994CFF3" w14:textId="77777777" w:rsidR="00440C2D" w:rsidRDefault="00440C2D" w:rsidP="000F6B93">
            <w:pPr>
              <w:jc w:val="center"/>
              <w:rPr>
                <w:bCs/>
              </w:rPr>
            </w:pPr>
            <w:r>
              <w:rPr>
                <w:bCs/>
              </w:rPr>
              <w:t>2</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14:paraId="7CFA49DB" w14:textId="77777777" w:rsidR="00440C2D" w:rsidRDefault="00440C2D" w:rsidP="000F6B93">
            <w:pPr>
              <w:jc w:val="center"/>
              <w:rPr>
                <w:bCs/>
              </w:rPr>
            </w:pPr>
            <w:r>
              <w:rPr>
                <w:bCs/>
              </w:rPr>
              <w:t>3</w:t>
            </w:r>
          </w:p>
        </w:tc>
        <w:tc>
          <w:tcPr>
            <w:tcW w:w="1249" w:type="dxa"/>
            <w:gridSpan w:val="2"/>
            <w:tcBorders>
              <w:top w:val="single" w:sz="4" w:space="0" w:color="auto"/>
              <w:left w:val="single" w:sz="4" w:space="0" w:color="auto"/>
              <w:bottom w:val="single" w:sz="4" w:space="0" w:color="auto"/>
              <w:right w:val="single" w:sz="4" w:space="0" w:color="auto"/>
            </w:tcBorders>
            <w:vAlign w:val="center"/>
            <w:hideMark/>
          </w:tcPr>
          <w:p w14:paraId="28F059AF" w14:textId="77777777" w:rsidR="00440C2D" w:rsidRDefault="00440C2D" w:rsidP="000F6B93">
            <w:pPr>
              <w:jc w:val="center"/>
              <w:rPr>
                <w:bCs/>
              </w:rPr>
            </w:pPr>
            <w:r>
              <w:rPr>
                <w:bCs/>
              </w:rPr>
              <w:t>Türkçe</w:t>
            </w:r>
          </w:p>
        </w:tc>
      </w:tr>
      <w:tr w:rsidR="00440C2D" w14:paraId="6A8D5118" w14:textId="77777777" w:rsidTr="000F6B93">
        <w:trPr>
          <w:trHeight w:val="353"/>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41D38475" w14:textId="77777777" w:rsidR="00440C2D" w:rsidRDefault="00440C2D" w:rsidP="000F6B93">
            <w:pPr>
              <w:jc w:val="center"/>
            </w:pPr>
            <w:r>
              <w:rPr>
                <w:b/>
              </w:rPr>
              <w:t>DERS BİLGİLERİ</w:t>
            </w:r>
          </w:p>
        </w:tc>
      </w:tr>
      <w:tr w:rsidR="00440C2D" w14:paraId="2DC9C65F" w14:textId="77777777" w:rsidTr="000F6B93">
        <w:trPr>
          <w:trHeight w:val="263"/>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4A6D08B1" w14:textId="77777777" w:rsidR="00440C2D" w:rsidRDefault="00440C2D" w:rsidP="000F6B93">
            <w:pPr>
              <w:rPr>
                <w:b/>
              </w:rPr>
            </w:pPr>
            <w:r>
              <w:rPr>
                <w:b/>
              </w:rPr>
              <w:t>Dersin Katalog Tanımı (İçeriği)</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53F35B9F" w14:textId="77777777" w:rsidR="00440C2D" w:rsidRDefault="00440C2D" w:rsidP="000F6B93">
            <w:r>
              <w:t xml:space="preserve">1-Palyatif bakım kavramı, amacı, felsefesi ve ilkeleri </w:t>
            </w:r>
          </w:p>
          <w:p w14:paraId="3A0EBD20" w14:textId="77777777" w:rsidR="00440C2D" w:rsidRDefault="00440C2D" w:rsidP="000F6B93">
            <w:r>
              <w:t xml:space="preserve">2-Dünyada ve ülkemizde palyatif bakım </w:t>
            </w:r>
          </w:p>
          <w:p w14:paraId="627A50B6" w14:textId="77777777" w:rsidR="00440C2D" w:rsidRDefault="00440C2D" w:rsidP="000F6B93">
            <w:r>
              <w:t xml:space="preserve">3-Palyatif bakımda semptom yönetimi </w:t>
            </w:r>
          </w:p>
          <w:p w14:paraId="09773907" w14:textId="77777777" w:rsidR="00440C2D" w:rsidRDefault="00440C2D" w:rsidP="000F6B93">
            <w:r>
              <w:t xml:space="preserve">4-Özel durumlarda palyatif bakım </w:t>
            </w:r>
          </w:p>
          <w:p w14:paraId="3DD36C07" w14:textId="77777777" w:rsidR="00440C2D" w:rsidRDefault="00440C2D" w:rsidP="000F6B93">
            <w:r>
              <w:t>5-Manevi /</w:t>
            </w:r>
            <w:proofErr w:type="spellStart"/>
            <w:r>
              <w:t>spirütüel</w:t>
            </w:r>
            <w:proofErr w:type="spellEnd"/>
            <w:r>
              <w:t xml:space="preserve"> bakım </w:t>
            </w:r>
          </w:p>
          <w:p w14:paraId="72E42201" w14:textId="77777777" w:rsidR="00440C2D" w:rsidRDefault="00440C2D" w:rsidP="000F6B93">
            <w:r>
              <w:t xml:space="preserve">6-Yaşam sonu bakımı, iyi ölüm/ huzurlu ölüm kavramı ve </w:t>
            </w:r>
            <w:proofErr w:type="spellStart"/>
            <w:r>
              <w:t>hospisler</w:t>
            </w:r>
            <w:proofErr w:type="spellEnd"/>
            <w:r>
              <w:t xml:space="preserve"> </w:t>
            </w:r>
          </w:p>
          <w:p w14:paraId="34F97BEC" w14:textId="77777777" w:rsidR="00440C2D" w:rsidRDefault="00440C2D" w:rsidP="000F6B93">
            <w:r>
              <w:t xml:space="preserve">7-Palyatif ve yaşam sonu bakım sürecinde hasta ailesi yaşadığı psikososyal sorunlar ve ailenin bakımı </w:t>
            </w:r>
          </w:p>
          <w:p w14:paraId="6213D470" w14:textId="77777777" w:rsidR="00440C2D" w:rsidRDefault="00440C2D" w:rsidP="000F6B93">
            <w:r>
              <w:t>8-Yas süreci ve ailenin bakımı</w:t>
            </w:r>
          </w:p>
        </w:tc>
      </w:tr>
      <w:tr w:rsidR="00440C2D" w14:paraId="542D1A69" w14:textId="77777777" w:rsidTr="000F6B93">
        <w:trPr>
          <w:trHeight w:val="38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30CC03C1" w14:textId="77777777" w:rsidR="00440C2D" w:rsidRDefault="00440C2D" w:rsidP="000F6B93">
            <w:pPr>
              <w:rPr>
                <w:b/>
              </w:rPr>
            </w:pPr>
            <w:r>
              <w:rPr>
                <w:b/>
              </w:rPr>
              <w:t>Dersin Amacı</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1DB8C367" w14:textId="77777777" w:rsidR="00440C2D" w:rsidRDefault="00440C2D" w:rsidP="000F6B93">
            <w:r>
              <w:t>Tedavi edici yaklaşımların tükendiği hastalarda başta olmak üzere ve tanı anından itibaren tedavi süresince, ya da ölüm anına kadar ve sonrasında da yas sürecinde, hem hasta ve hem de yakınlarının fiziksel, psikososyal ve manevi gereksinimlerinin tanımlanması ve bakım süreciyle ilgili gerekli bilgi ve beceriyi kazandırmaktır.</w:t>
            </w:r>
          </w:p>
        </w:tc>
      </w:tr>
      <w:tr w:rsidR="00440C2D" w14:paraId="6967FD12" w14:textId="77777777" w:rsidTr="000F6B93">
        <w:trPr>
          <w:trHeight w:val="35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615B1FBC" w14:textId="77777777" w:rsidR="00440C2D" w:rsidRDefault="00440C2D" w:rsidP="000F6B93">
            <w:pPr>
              <w:rPr>
                <w:b/>
              </w:rPr>
            </w:pPr>
            <w:r>
              <w:rPr>
                <w:b/>
              </w:rPr>
              <w:t>Dersin Seviyesi</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7FDD5738" w14:textId="77777777" w:rsidR="00440C2D" w:rsidRDefault="00440C2D" w:rsidP="000F6B93">
            <w:r>
              <w:t>Ön Lisans</w:t>
            </w:r>
          </w:p>
        </w:tc>
      </w:tr>
      <w:tr w:rsidR="00440C2D" w14:paraId="44F5166D" w14:textId="77777777" w:rsidTr="000F6B93">
        <w:trPr>
          <w:trHeight w:val="35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556493F3" w14:textId="77777777" w:rsidR="00440C2D" w:rsidRDefault="00440C2D" w:rsidP="000F6B93">
            <w:pPr>
              <w:rPr>
                <w:b/>
              </w:rPr>
            </w:pPr>
            <w:r>
              <w:rPr>
                <w:b/>
              </w:rPr>
              <w:t>Öğretim Yöntemi</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0E8CA726" w14:textId="77777777" w:rsidR="00440C2D" w:rsidRDefault="00440C2D" w:rsidP="000F6B93">
            <w:r>
              <w:t>(  X ) Örgün       (   ) Uzaktan</w:t>
            </w:r>
          </w:p>
        </w:tc>
      </w:tr>
      <w:tr w:rsidR="00440C2D" w14:paraId="7D787DA1" w14:textId="77777777" w:rsidTr="000F6B93">
        <w:trPr>
          <w:trHeight w:val="38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096A213A" w14:textId="77777777" w:rsidR="00440C2D" w:rsidRDefault="00440C2D" w:rsidP="000F6B93">
            <w:pPr>
              <w:rPr>
                <w:b/>
              </w:rPr>
            </w:pPr>
            <w:r>
              <w:rPr>
                <w:b/>
              </w:rPr>
              <w:t>Dersi Yürüten Öğretim Elemanları</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47896870" w14:textId="77777777" w:rsidR="00440C2D" w:rsidRDefault="00440C2D" w:rsidP="000F6B93">
            <w:r>
              <w:t>Yaşlı Bakım Öğretim Elemanları</w:t>
            </w:r>
          </w:p>
        </w:tc>
      </w:tr>
      <w:tr w:rsidR="00440C2D" w14:paraId="470C8BD0" w14:textId="77777777" w:rsidTr="000F6B93">
        <w:trPr>
          <w:trHeight w:val="327"/>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12788DBD" w14:textId="77777777" w:rsidR="00440C2D" w:rsidRDefault="00440C2D" w:rsidP="000F6B93">
            <w:pPr>
              <w:rPr>
                <w:b/>
              </w:rPr>
            </w:pPr>
            <w:r>
              <w:rPr>
                <w:b/>
              </w:rPr>
              <w:t>Dersin Ön Koşulu Ders(</w:t>
            </w:r>
            <w:proofErr w:type="spellStart"/>
            <w:r>
              <w:rPr>
                <w:b/>
              </w:rPr>
              <w:t>ler</w:t>
            </w:r>
            <w:proofErr w:type="spellEnd"/>
            <w:r>
              <w:rPr>
                <w:b/>
              </w:rPr>
              <w:t>)i</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35E25611" w14:textId="77777777" w:rsidR="00440C2D" w:rsidRDefault="00440C2D" w:rsidP="000F6B93">
            <w:r>
              <w:t>Yok</w:t>
            </w:r>
          </w:p>
        </w:tc>
      </w:tr>
      <w:tr w:rsidR="00440C2D" w14:paraId="4F925E2F" w14:textId="77777777" w:rsidTr="000F6B93">
        <w:trPr>
          <w:trHeight w:val="274"/>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475C88E6" w14:textId="77777777" w:rsidR="00440C2D" w:rsidRDefault="00440C2D" w:rsidP="000F6B93">
            <w:pPr>
              <w:rPr>
                <w:b/>
              </w:rPr>
            </w:pPr>
            <w:r>
              <w:rPr>
                <w:b/>
              </w:rPr>
              <w:t>Kaynaklar</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43FCAD55" w14:textId="77777777" w:rsidR="00440C2D" w:rsidRDefault="00440C2D" w:rsidP="000F6B93">
            <w:r>
              <w:t>Öğretim Elemanları Ders Notları</w:t>
            </w:r>
          </w:p>
        </w:tc>
      </w:tr>
      <w:tr w:rsidR="00440C2D" w14:paraId="1588ACF2" w14:textId="77777777" w:rsidTr="000F6B93">
        <w:trPr>
          <w:trHeight w:val="1234"/>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3D3415C7" w14:textId="77777777" w:rsidR="00440C2D" w:rsidRDefault="00440C2D" w:rsidP="000F6B93">
            <w:pPr>
              <w:rPr>
                <w:b/>
              </w:rPr>
            </w:pPr>
            <w:r>
              <w:rPr>
                <w:b/>
              </w:rPr>
              <w:t>Dersin Öğrenim Çıktıları</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123451EE" w14:textId="77777777" w:rsidR="00440C2D" w:rsidRDefault="00440C2D" w:rsidP="00440C2D">
            <w:pPr>
              <w:pStyle w:val="ListeParagraf"/>
              <w:widowControl/>
              <w:numPr>
                <w:ilvl w:val="0"/>
                <w:numId w:val="62"/>
              </w:numPr>
              <w:autoSpaceDE/>
              <w:autoSpaceDN/>
              <w:contextualSpacing/>
            </w:pPr>
            <w:r>
              <w:t xml:space="preserve">Ölüm kavramı ve sürecini belirtme, terminal dönemdeki yaşlıya bakım uygulamalarını ve becerilerini kullanma </w:t>
            </w:r>
          </w:p>
          <w:p w14:paraId="7C37DABE" w14:textId="77777777" w:rsidR="00440C2D" w:rsidRDefault="00440C2D" w:rsidP="00440C2D">
            <w:pPr>
              <w:pStyle w:val="ListeParagraf"/>
              <w:widowControl/>
              <w:numPr>
                <w:ilvl w:val="0"/>
                <w:numId w:val="62"/>
              </w:numPr>
              <w:autoSpaceDE/>
              <w:autoSpaceDN/>
              <w:contextualSpacing/>
            </w:pPr>
            <w:r>
              <w:t xml:space="preserve">Yaşlıda akut, </w:t>
            </w:r>
            <w:proofErr w:type="spellStart"/>
            <w:r>
              <w:t>subakut</w:t>
            </w:r>
            <w:proofErr w:type="spellEnd"/>
            <w:r>
              <w:t xml:space="preserve">, kronik bakım </w:t>
            </w:r>
            <w:proofErr w:type="gramStart"/>
            <w:r>
              <w:t>kavramlarını,</w:t>
            </w:r>
            <w:proofErr w:type="gramEnd"/>
            <w:r>
              <w:t xml:space="preserve"> ve bu bakım hizmetlerinin uygulama</w:t>
            </w:r>
          </w:p>
          <w:p w14:paraId="05CFAF93" w14:textId="77777777" w:rsidR="00440C2D" w:rsidRDefault="00440C2D" w:rsidP="00440C2D">
            <w:pPr>
              <w:pStyle w:val="ListeParagraf"/>
              <w:widowControl/>
              <w:numPr>
                <w:ilvl w:val="0"/>
                <w:numId w:val="62"/>
              </w:numPr>
              <w:autoSpaceDE/>
              <w:autoSpaceDN/>
              <w:contextualSpacing/>
            </w:pPr>
            <w:r>
              <w:t>Hastaneye yatışta yaşlıya özel risk faktörlerini açıklama</w:t>
            </w:r>
          </w:p>
          <w:p w14:paraId="0B8F5A52" w14:textId="77777777" w:rsidR="00440C2D" w:rsidRDefault="00440C2D" w:rsidP="00440C2D">
            <w:pPr>
              <w:pStyle w:val="ListeParagraf"/>
              <w:widowControl/>
              <w:numPr>
                <w:ilvl w:val="0"/>
                <w:numId w:val="62"/>
              </w:numPr>
              <w:autoSpaceDE/>
              <w:autoSpaceDN/>
              <w:contextualSpacing/>
            </w:pPr>
            <w:r>
              <w:t>Terminal evre hasta bakımını planlama, uygulama ve değerlendirebilme</w:t>
            </w:r>
          </w:p>
        </w:tc>
      </w:tr>
      <w:tr w:rsidR="00440C2D" w14:paraId="64C08AA7" w14:textId="77777777" w:rsidTr="000F6B93">
        <w:trPr>
          <w:trHeight w:val="317"/>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375F7963" w14:textId="77777777" w:rsidR="00440C2D" w:rsidRDefault="00440C2D" w:rsidP="000F6B93">
            <w:pPr>
              <w:jc w:val="center"/>
              <w:rPr>
                <w:b/>
              </w:rPr>
            </w:pPr>
            <w:r>
              <w:rPr>
                <w:b/>
              </w:rPr>
              <w:t>DERS İÇERİĞİ</w:t>
            </w:r>
          </w:p>
        </w:tc>
      </w:tr>
      <w:tr w:rsidR="00440C2D" w14:paraId="4D720CDC" w14:textId="77777777" w:rsidTr="000F6B93">
        <w:trPr>
          <w:trHeight w:val="336"/>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499411A4" w14:textId="77777777" w:rsidR="00440C2D" w:rsidRDefault="00440C2D" w:rsidP="000F6B93">
            <w:pPr>
              <w:jc w:val="center"/>
              <w:rPr>
                <w:b/>
                <w:sz w:val="20"/>
              </w:rPr>
            </w:pPr>
            <w:r>
              <w:rPr>
                <w:b/>
                <w:sz w:val="20"/>
              </w:rPr>
              <w:t>1.Hafta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5075ACC6" w14:textId="77777777" w:rsidR="00440C2D" w:rsidRDefault="00440C2D" w:rsidP="000F6B93">
            <w:pPr>
              <w:rPr>
                <w:sz w:val="20"/>
              </w:rPr>
            </w:pPr>
            <w:r>
              <w:rPr>
                <w:sz w:val="20"/>
              </w:rPr>
              <w:t xml:space="preserve">Terminal dönem nedir?     </w:t>
            </w:r>
          </w:p>
        </w:tc>
      </w:tr>
      <w:tr w:rsidR="00440C2D" w14:paraId="04468A76"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2B642119" w14:textId="77777777" w:rsidR="00440C2D" w:rsidRDefault="00440C2D" w:rsidP="000F6B93">
            <w:pPr>
              <w:jc w:val="center"/>
              <w:rPr>
                <w:b/>
                <w:sz w:val="20"/>
              </w:rPr>
            </w:pPr>
            <w:r>
              <w:rPr>
                <w:b/>
                <w:sz w:val="20"/>
              </w:rPr>
              <w:t>2.Hafta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3B56995E" w14:textId="77777777" w:rsidR="00440C2D" w:rsidRDefault="00440C2D" w:rsidP="000F6B93">
            <w:pPr>
              <w:rPr>
                <w:sz w:val="20"/>
              </w:rPr>
            </w:pPr>
            <w:r>
              <w:rPr>
                <w:sz w:val="20"/>
              </w:rPr>
              <w:t>Terminal Dönemde Klinik Değişiklik</w:t>
            </w:r>
          </w:p>
        </w:tc>
      </w:tr>
      <w:tr w:rsidR="00440C2D" w14:paraId="6CBD5B57"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213A8625" w14:textId="77777777" w:rsidR="00440C2D" w:rsidRDefault="00440C2D" w:rsidP="000F6B93">
            <w:pPr>
              <w:jc w:val="center"/>
              <w:rPr>
                <w:b/>
                <w:sz w:val="20"/>
              </w:rPr>
            </w:pPr>
            <w:r>
              <w:rPr>
                <w:b/>
                <w:sz w:val="20"/>
              </w:rPr>
              <w:t>3.Hafta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5D38F289" w14:textId="77777777" w:rsidR="00440C2D" w:rsidRDefault="00440C2D" w:rsidP="000F6B93">
            <w:pPr>
              <w:rPr>
                <w:sz w:val="20"/>
              </w:rPr>
            </w:pPr>
            <w:r>
              <w:rPr>
                <w:sz w:val="20"/>
              </w:rPr>
              <w:t>Terminal Dönemde Hastanın Beklentileri</w:t>
            </w:r>
          </w:p>
        </w:tc>
      </w:tr>
      <w:tr w:rsidR="00440C2D" w14:paraId="2F1F603B"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37661630" w14:textId="77777777" w:rsidR="00440C2D" w:rsidRDefault="00440C2D" w:rsidP="000F6B93">
            <w:pPr>
              <w:jc w:val="center"/>
              <w:rPr>
                <w:b/>
                <w:sz w:val="20"/>
              </w:rPr>
            </w:pPr>
            <w:r>
              <w:rPr>
                <w:b/>
                <w:sz w:val="20"/>
              </w:rPr>
              <w:t>4.Hafta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626DF365" w14:textId="77777777" w:rsidR="00440C2D" w:rsidRDefault="00440C2D" w:rsidP="000F6B93">
            <w:pPr>
              <w:rPr>
                <w:sz w:val="20"/>
              </w:rPr>
            </w:pPr>
            <w:r>
              <w:rPr>
                <w:sz w:val="20"/>
              </w:rPr>
              <w:t xml:space="preserve">Terminal dönemdeki semptomların yönetimi                                                                                                       </w:t>
            </w:r>
          </w:p>
        </w:tc>
      </w:tr>
      <w:tr w:rsidR="00440C2D" w14:paraId="26CFCAEB"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61BB788B" w14:textId="77777777" w:rsidR="00440C2D" w:rsidRDefault="00440C2D" w:rsidP="000F6B93">
            <w:pPr>
              <w:jc w:val="center"/>
              <w:rPr>
                <w:b/>
                <w:sz w:val="20"/>
              </w:rPr>
            </w:pPr>
            <w:r>
              <w:rPr>
                <w:b/>
                <w:sz w:val="20"/>
              </w:rPr>
              <w:t>5.Hafta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700C66C7" w14:textId="77777777" w:rsidR="00440C2D" w:rsidRDefault="00440C2D" w:rsidP="000F6B93">
            <w:pPr>
              <w:rPr>
                <w:sz w:val="20"/>
              </w:rPr>
            </w:pPr>
            <w:r>
              <w:rPr>
                <w:sz w:val="20"/>
              </w:rPr>
              <w:t>Terminal dönemde fiziksel bakım gereksinimleri</w:t>
            </w:r>
          </w:p>
        </w:tc>
      </w:tr>
      <w:tr w:rsidR="00440C2D" w14:paraId="34B90593"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0CA85F22" w14:textId="77777777" w:rsidR="00440C2D" w:rsidRDefault="00440C2D" w:rsidP="000F6B93">
            <w:pPr>
              <w:jc w:val="center"/>
              <w:rPr>
                <w:b/>
                <w:sz w:val="20"/>
              </w:rPr>
            </w:pPr>
            <w:r>
              <w:rPr>
                <w:b/>
                <w:sz w:val="20"/>
              </w:rPr>
              <w:t>6.Hafta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325652F3" w14:textId="77777777" w:rsidR="00440C2D" w:rsidRDefault="00440C2D" w:rsidP="000F6B93">
            <w:pPr>
              <w:rPr>
                <w:sz w:val="20"/>
              </w:rPr>
            </w:pPr>
            <w:r>
              <w:rPr>
                <w:sz w:val="20"/>
              </w:rPr>
              <w:t xml:space="preserve">Terminal dönemde fiziksel bakım gereksinimleri                                                                                                        </w:t>
            </w:r>
          </w:p>
        </w:tc>
      </w:tr>
      <w:tr w:rsidR="00440C2D" w14:paraId="03903B13"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3917B550" w14:textId="77777777" w:rsidR="00440C2D" w:rsidRDefault="00440C2D" w:rsidP="000F6B93">
            <w:pPr>
              <w:jc w:val="center"/>
              <w:rPr>
                <w:b/>
                <w:sz w:val="20"/>
              </w:rPr>
            </w:pPr>
            <w:r>
              <w:rPr>
                <w:b/>
                <w:sz w:val="20"/>
              </w:rPr>
              <w:t>7.Hafta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5D93A0E4" w14:textId="77777777" w:rsidR="00440C2D" w:rsidRDefault="00440C2D" w:rsidP="000F6B93">
            <w:pPr>
              <w:rPr>
                <w:sz w:val="20"/>
              </w:rPr>
            </w:pPr>
            <w:r>
              <w:rPr>
                <w:sz w:val="20"/>
              </w:rPr>
              <w:t xml:space="preserve">Terminal dönemde psikolojik bakım gereksinimleri                                                                                    </w:t>
            </w:r>
          </w:p>
        </w:tc>
      </w:tr>
      <w:tr w:rsidR="00440C2D" w14:paraId="1BB63792"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4F36FF20" w14:textId="77777777" w:rsidR="00440C2D" w:rsidRDefault="00440C2D" w:rsidP="000F6B93">
            <w:pPr>
              <w:jc w:val="center"/>
              <w:rPr>
                <w:b/>
                <w:sz w:val="20"/>
              </w:rPr>
            </w:pPr>
            <w:r>
              <w:rPr>
                <w:b/>
                <w:sz w:val="20"/>
              </w:rPr>
              <w:t>8.Hafta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0BE64373" w14:textId="77777777" w:rsidR="00440C2D" w:rsidRDefault="00440C2D" w:rsidP="000F6B93">
            <w:pPr>
              <w:rPr>
                <w:sz w:val="20"/>
              </w:rPr>
            </w:pPr>
            <w:r>
              <w:rPr>
                <w:sz w:val="20"/>
              </w:rPr>
              <w:t>Ara Sınav</w:t>
            </w:r>
          </w:p>
        </w:tc>
      </w:tr>
      <w:tr w:rsidR="00440C2D" w14:paraId="34C4FB21"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387E96A2" w14:textId="77777777" w:rsidR="00440C2D" w:rsidRDefault="00440C2D" w:rsidP="000F6B93">
            <w:pPr>
              <w:jc w:val="center"/>
              <w:rPr>
                <w:b/>
                <w:sz w:val="20"/>
              </w:rPr>
            </w:pPr>
            <w:r>
              <w:rPr>
                <w:b/>
                <w:sz w:val="20"/>
              </w:rPr>
              <w:t>9.Hafta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6B65A056" w14:textId="77777777" w:rsidR="00440C2D" w:rsidRDefault="00440C2D" w:rsidP="000F6B93">
            <w:pPr>
              <w:rPr>
                <w:sz w:val="20"/>
              </w:rPr>
            </w:pPr>
            <w:r>
              <w:rPr>
                <w:sz w:val="20"/>
              </w:rPr>
              <w:t xml:space="preserve">Terminal dönemde psikolojik bakım gereksinimleri                                                                                    </w:t>
            </w:r>
          </w:p>
        </w:tc>
      </w:tr>
      <w:tr w:rsidR="00440C2D" w14:paraId="09969653"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03E2EC72" w14:textId="77777777" w:rsidR="00440C2D" w:rsidRDefault="00440C2D" w:rsidP="000F6B93">
            <w:pPr>
              <w:jc w:val="center"/>
              <w:rPr>
                <w:b/>
                <w:sz w:val="20"/>
              </w:rPr>
            </w:pPr>
            <w:r>
              <w:rPr>
                <w:b/>
                <w:sz w:val="20"/>
              </w:rPr>
              <w:t>10.Hafta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33958185" w14:textId="77777777" w:rsidR="00440C2D" w:rsidRDefault="00440C2D" w:rsidP="000F6B93">
            <w:pPr>
              <w:rPr>
                <w:sz w:val="20"/>
              </w:rPr>
            </w:pPr>
            <w:r>
              <w:rPr>
                <w:sz w:val="20"/>
              </w:rPr>
              <w:t xml:space="preserve">Terminal dönemdeki birey ve etik problemler     </w:t>
            </w:r>
          </w:p>
        </w:tc>
      </w:tr>
      <w:tr w:rsidR="00440C2D" w14:paraId="2A17AD4F"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71119ACF" w14:textId="77777777" w:rsidR="00440C2D" w:rsidRDefault="00440C2D" w:rsidP="000F6B93">
            <w:pPr>
              <w:jc w:val="center"/>
              <w:rPr>
                <w:b/>
                <w:sz w:val="20"/>
              </w:rPr>
            </w:pPr>
            <w:r>
              <w:rPr>
                <w:b/>
                <w:sz w:val="20"/>
              </w:rPr>
              <w:t>11.Hafta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4B6CDAEE" w14:textId="77777777" w:rsidR="00440C2D" w:rsidRDefault="00440C2D" w:rsidP="000F6B93">
            <w:pPr>
              <w:rPr>
                <w:sz w:val="20"/>
              </w:rPr>
            </w:pPr>
            <w:r>
              <w:rPr>
                <w:sz w:val="20"/>
              </w:rPr>
              <w:t>Terminal Dönemde Hasta ve Yakınlarında Görülen Tepkiler</w:t>
            </w:r>
          </w:p>
        </w:tc>
      </w:tr>
      <w:tr w:rsidR="00440C2D" w14:paraId="00C15AC7"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69608929" w14:textId="77777777" w:rsidR="00440C2D" w:rsidRDefault="00440C2D" w:rsidP="000F6B93">
            <w:pPr>
              <w:jc w:val="center"/>
              <w:rPr>
                <w:b/>
                <w:sz w:val="20"/>
              </w:rPr>
            </w:pPr>
            <w:r>
              <w:rPr>
                <w:b/>
                <w:sz w:val="20"/>
              </w:rPr>
              <w:t>12.Hafta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377AE574" w14:textId="77777777" w:rsidR="00440C2D" w:rsidRDefault="00440C2D" w:rsidP="000F6B93">
            <w:pPr>
              <w:rPr>
                <w:sz w:val="20"/>
              </w:rPr>
            </w:pPr>
            <w:r>
              <w:rPr>
                <w:sz w:val="20"/>
              </w:rPr>
              <w:t>Terminal Dönemde Hasta ve Yakınlarında Görülen Tepkiler</w:t>
            </w:r>
          </w:p>
        </w:tc>
      </w:tr>
      <w:tr w:rsidR="00440C2D" w14:paraId="6C895EBB"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14C42A49" w14:textId="77777777" w:rsidR="00440C2D" w:rsidRDefault="00440C2D" w:rsidP="000F6B93">
            <w:pPr>
              <w:jc w:val="center"/>
              <w:rPr>
                <w:b/>
                <w:sz w:val="20"/>
              </w:rPr>
            </w:pPr>
            <w:r>
              <w:rPr>
                <w:b/>
                <w:sz w:val="20"/>
              </w:rPr>
              <w:t>13.Hafta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4496E985" w14:textId="77777777" w:rsidR="00440C2D" w:rsidRDefault="00440C2D" w:rsidP="000F6B93">
            <w:pPr>
              <w:rPr>
                <w:sz w:val="20"/>
              </w:rPr>
            </w:pPr>
            <w:r>
              <w:rPr>
                <w:sz w:val="20"/>
              </w:rPr>
              <w:t>Kayıp sonrası aile bireylerinin desteklenmesi</w:t>
            </w:r>
          </w:p>
        </w:tc>
      </w:tr>
      <w:tr w:rsidR="00440C2D" w14:paraId="265C835F"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6D041222" w14:textId="77777777" w:rsidR="00440C2D" w:rsidRDefault="00440C2D" w:rsidP="000F6B93">
            <w:pPr>
              <w:jc w:val="center"/>
              <w:rPr>
                <w:b/>
                <w:sz w:val="20"/>
              </w:rPr>
            </w:pPr>
            <w:r>
              <w:rPr>
                <w:b/>
                <w:sz w:val="20"/>
              </w:rPr>
              <w:t>14.Hafta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50389943" w14:textId="77777777" w:rsidR="00440C2D" w:rsidRDefault="00440C2D" w:rsidP="000F6B93">
            <w:pPr>
              <w:rPr>
                <w:sz w:val="20"/>
              </w:rPr>
            </w:pPr>
            <w:r>
              <w:rPr>
                <w:sz w:val="20"/>
              </w:rPr>
              <w:t>Ölüm sonrası işlemler</w:t>
            </w:r>
          </w:p>
        </w:tc>
      </w:tr>
      <w:tr w:rsidR="00440C2D" w14:paraId="1E1C2514"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462899CB" w14:textId="77777777" w:rsidR="00440C2D" w:rsidRDefault="00440C2D" w:rsidP="000F6B93">
            <w:pPr>
              <w:jc w:val="center"/>
              <w:rPr>
                <w:b/>
                <w:sz w:val="20"/>
              </w:rPr>
            </w:pPr>
            <w:r>
              <w:rPr>
                <w:b/>
                <w:sz w:val="20"/>
              </w:rPr>
              <w:t>15. 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1EA0E920" w14:textId="77777777" w:rsidR="00440C2D" w:rsidRDefault="00440C2D" w:rsidP="000F6B93">
            <w:pPr>
              <w:rPr>
                <w:sz w:val="20"/>
              </w:rPr>
            </w:pPr>
            <w:r>
              <w:rPr>
                <w:sz w:val="20"/>
              </w:rPr>
              <w:t>Final Sınavı</w:t>
            </w:r>
          </w:p>
        </w:tc>
      </w:tr>
      <w:tr w:rsidR="00440C2D" w14:paraId="4B8D77DE" w14:textId="77777777" w:rsidTr="000F6B93">
        <w:trPr>
          <w:trHeight w:val="335"/>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38C72970" w14:textId="77777777" w:rsidR="00440C2D" w:rsidRDefault="00440C2D" w:rsidP="000F6B93">
            <w:pPr>
              <w:jc w:val="center"/>
              <w:rPr>
                <w:b/>
              </w:rPr>
            </w:pPr>
            <w:r>
              <w:rPr>
                <w:b/>
              </w:rPr>
              <w:t>DEĞERLENDİRME ÖLÇÜTLERİ</w:t>
            </w:r>
          </w:p>
        </w:tc>
      </w:tr>
      <w:tr w:rsidR="00440C2D" w14:paraId="337770CB"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0D3C52BF" w14:textId="77777777" w:rsidR="00440C2D" w:rsidRDefault="00440C2D" w:rsidP="000F6B93">
            <w:pPr>
              <w:rPr>
                <w:b/>
                <w:sz w:val="20"/>
              </w:rPr>
            </w:pPr>
            <w:r>
              <w:rPr>
                <w:b/>
                <w:sz w:val="20"/>
              </w:rPr>
              <w:t>Dönem İçi Çalışma Etkinlikleri</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5E3F2DB8" w14:textId="77777777" w:rsidR="00440C2D" w:rsidRDefault="00440C2D" w:rsidP="000F6B93">
            <w:pPr>
              <w:jc w:val="center"/>
              <w:rPr>
                <w:b/>
                <w:sz w:val="20"/>
              </w:rPr>
            </w:pPr>
            <w:r>
              <w:rPr>
                <w:b/>
                <w:sz w:val="20"/>
              </w:rPr>
              <w:t>Sayısı</w:t>
            </w:r>
          </w:p>
        </w:tc>
        <w:tc>
          <w:tcPr>
            <w:tcW w:w="3517"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8C9DEDC" w14:textId="77777777" w:rsidR="00440C2D" w:rsidRDefault="00440C2D" w:rsidP="000F6B93">
            <w:pPr>
              <w:jc w:val="center"/>
              <w:rPr>
                <w:b/>
                <w:sz w:val="20"/>
              </w:rPr>
            </w:pPr>
            <w:r>
              <w:rPr>
                <w:b/>
                <w:sz w:val="20"/>
              </w:rPr>
              <w:t>Katkısı</w:t>
            </w:r>
          </w:p>
        </w:tc>
      </w:tr>
      <w:tr w:rsidR="00440C2D" w14:paraId="6F7E4C94"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082EF18B" w14:textId="77777777" w:rsidR="00440C2D" w:rsidRDefault="00440C2D" w:rsidP="000F6B93">
            <w:pPr>
              <w:rPr>
                <w:b/>
                <w:sz w:val="20"/>
              </w:rPr>
            </w:pPr>
            <w:r>
              <w:rPr>
                <w:b/>
                <w:sz w:val="20"/>
              </w:rPr>
              <w:t>Ara Sınav</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BF51427" w14:textId="77777777" w:rsidR="00440C2D" w:rsidRDefault="00440C2D" w:rsidP="000F6B93">
            <w:pPr>
              <w:jc w:val="center"/>
              <w:rPr>
                <w:bCs/>
                <w:sz w:val="20"/>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5412C78D" w14:textId="77777777" w:rsidR="00440C2D" w:rsidRDefault="00440C2D" w:rsidP="000F6B93">
            <w:pPr>
              <w:rPr>
                <w:bCs/>
                <w:sz w:val="20"/>
              </w:rPr>
            </w:pPr>
          </w:p>
        </w:tc>
      </w:tr>
      <w:tr w:rsidR="00440C2D" w14:paraId="6D8B8CC0" w14:textId="77777777" w:rsidTr="000F6B93">
        <w:trPr>
          <w:trHeight w:val="327"/>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5B4CBA3B" w14:textId="77777777" w:rsidR="00440C2D" w:rsidRDefault="00440C2D" w:rsidP="000F6B93">
            <w:pPr>
              <w:rPr>
                <w:b/>
                <w:sz w:val="20"/>
              </w:rPr>
            </w:pPr>
            <w:r>
              <w:rPr>
                <w:b/>
                <w:sz w:val="20"/>
              </w:rPr>
              <w:t>Ödev</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9915C00" w14:textId="77777777" w:rsidR="00440C2D" w:rsidRDefault="00440C2D" w:rsidP="000F6B93">
            <w:pPr>
              <w:jc w:val="center"/>
              <w:rPr>
                <w:bCs/>
                <w:sz w:val="20"/>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48833B6C" w14:textId="77777777" w:rsidR="00440C2D" w:rsidRDefault="00440C2D" w:rsidP="000F6B93">
            <w:pPr>
              <w:rPr>
                <w:bCs/>
                <w:sz w:val="20"/>
              </w:rPr>
            </w:pPr>
          </w:p>
        </w:tc>
      </w:tr>
      <w:tr w:rsidR="00440C2D" w14:paraId="025600D6"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1DA39EE2" w14:textId="77777777" w:rsidR="00440C2D" w:rsidRDefault="00440C2D" w:rsidP="000F6B93">
            <w:pPr>
              <w:rPr>
                <w:b/>
                <w:sz w:val="20"/>
              </w:rPr>
            </w:pPr>
            <w:r>
              <w:rPr>
                <w:b/>
                <w:sz w:val="20"/>
              </w:rPr>
              <w:t>Uygulama</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91304C4" w14:textId="77777777" w:rsidR="00440C2D" w:rsidRDefault="00440C2D" w:rsidP="000F6B93">
            <w:pPr>
              <w:jc w:val="center"/>
              <w:rPr>
                <w:bCs/>
                <w:sz w:val="20"/>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59AAA3AD" w14:textId="77777777" w:rsidR="00440C2D" w:rsidRDefault="00440C2D" w:rsidP="000F6B93">
            <w:pPr>
              <w:jc w:val="center"/>
              <w:rPr>
                <w:bCs/>
                <w:sz w:val="20"/>
              </w:rPr>
            </w:pPr>
          </w:p>
        </w:tc>
      </w:tr>
      <w:tr w:rsidR="00440C2D" w14:paraId="49700941" w14:textId="77777777" w:rsidTr="000F6B93">
        <w:trPr>
          <w:trHeight w:val="22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386AD52E" w14:textId="77777777" w:rsidR="00440C2D" w:rsidRDefault="00440C2D" w:rsidP="000F6B93">
            <w:pPr>
              <w:rPr>
                <w:b/>
                <w:sz w:val="20"/>
              </w:rPr>
            </w:pPr>
            <w:r>
              <w:rPr>
                <w:b/>
                <w:sz w:val="20"/>
              </w:rPr>
              <w:t xml:space="preserve">Forum </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5810B78" w14:textId="77777777" w:rsidR="00440C2D" w:rsidRDefault="00440C2D" w:rsidP="000F6B93">
            <w:pPr>
              <w:jc w:val="center"/>
              <w:rPr>
                <w:bCs/>
                <w:sz w:val="20"/>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72A1EF8E" w14:textId="77777777" w:rsidR="00440C2D" w:rsidRDefault="00440C2D" w:rsidP="000F6B93">
            <w:pPr>
              <w:jc w:val="center"/>
              <w:rPr>
                <w:bCs/>
                <w:sz w:val="20"/>
              </w:rPr>
            </w:pPr>
          </w:p>
        </w:tc>
      </w:tr>
      <w:tr w:rsidR="00440C2D" w14:paraId="5228E778" w14:textId="77777777" w:rsidTr="000F6B93">
        <w:trPr>
          <w:trHeight w:val="160"/>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6A1FE764" w14:textId="77777777" w:rsidR="00440C2D" w:rsidRDefault="00440C2D" w:rsidP="000F6B93">
            <w:pPr>
              <w:rPr>
                <w:b/>
                <w:sz w:val="20"/>
              </w:rPr>
            </w:pPr>
            <w:r>
              <w:rPr>
                <w:b/>
                <w:sz w:val="20"/>
              </w:rPr>
              <w:t>Kısa sınav</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4FCCCEE" w14:textId="77777777" w:rsidR="00440C2D" w:rsidRDefault="00440C2D" w:rsidP="000F6B93">
            <w:pPr>
              <w:rPr>
                <w:bCs/>
                <w:sz w:val="20"/>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514EABFD" w14:textId="77777777" w:rsidR="00440C2D" w:rsidRDefault="00440C2D" w:rsidP="000F6B93">
            <w:pPr>
              <w:rPr>
                <w:bCs/>
                <w:sz w:val="20"/>
              </w:rPr>
            </w:pPr>
          </w:p>
        </w:tc>
      </w:tr>
      <w:tr w:rsidR="00440C2D" w14:paraId="0085ADB3"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0644C947" w14:textId="77777777" w:rsidR="00440C2D" w:rsidRDefault="00440C2D" w:rsidP="000F6B93">
            <w:pPr>
              <w:rPr>
                <w:b/>
                <w:sz w:val="20"/>
              </w:rPr>
            </w:pPr>
            <w:proofErr w:type="spellStart"/>
            <w:r>
              <w:rPr>
                <w:b/>
                <w:sz w:val="20"/>
              </w:rPr>
              <w:t>Dönemiçi</w:t>
            </w:r>
            <w:proofErr w:type="spellEnd"/>
            <w:r>
              <w:rPr>
                <w:b/>
                <w:sz w:val="20"/>
              </w:rPr>
              <w:t xml:space="preserve"> Çalışmaların Yarıyıl Başarıya Oranı (%)</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EA64BD" w14:textId="77777777" w:rsidR="00440C2D" w:rsidRDefault="00440C2D" w:rsidP="000F6B93">
            <w:pPr>
              <w:jc w:val="center"/>
              <w:rPr>
                <w:b/>
                <w:sz w:val="20"/>
              </w:rPr>
            </w:pP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14:paraId="16276621" w14:textId="77777777" w:rsidR="00440C2D" w:rsidRDefault="00440C2D" w:rsidP="000F6B93">
            <w:pPr>
              <w:jc w:val="center"/>
              <w:rPr>
                <w:bCs/>
                <w:sz w:val="20"/>
              </w:rPr>
            </w:pPr>
            <w:r>
              <w:rPr>
                <w:bCs/>
                <w:sz w:val="20"/>
              </w:rPr>
              <w:t>%40</w:t>
            </w:r>
          </w:p>
        </w:tc>
      </w:tr>
      <w:tr w:rsidR="00440C2D" w14:paraId="2E692897"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236557DD" w14:textId="77777777" w:rsidR="00440C2D" w:rsidRDefault="00440C2D" w:rsidP="000F6B93">
            <w:pPr>
              <w:rPr>
                <w:b/>
                <w:sz w:val="20"/>
              </w:rPr>
            </w:pPr>
            <w:r>
              <w:rPr>
                <w:b/>
                <w:sz w:val="20"/>
              </w:rPr>
              <w:t>Finalin Başarıya Oranı (%)</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1E876BB" w14:textId="77777777" w:rsidR="00440C2D" w:rsidRDefault="00440C2D" w:rsidP="000F6B93">
            <w:pPr>
              <w:jc w:val="center"/>
              <w:rPr>
                <w:b/>
                <w:sz w:val="20"/>
              </w:rPr>
            </w:pP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14:paraId="4E1FA0D0" w14:textId="77777777" w:rsidR="00440C2D" w:rsidRDefault="00440C2D" w:rsidP="000F6B93">
            <w:pPr>
              <w:jc w:val="center"/>
              <w:rPr>
                <w:bCs/>
                <w:sz w:val="20"/>
              </w:rPr>
            </w:pPr>
            <w:r>
              <w:rPr>
                <w:bCs/>
                <w:sz w:val="20"/>
              </w:rPr>
              <w:t>%60</w:t>
            </w:r>
          </w:p>
        </w:tc>
      </w:tr>
      <w:tr w:rsidR="00440C2D" w14:paraId="272A101F"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1346F390" w14:textId="77777777" w:rsidR="00440C2D" w:rsidRDefault="00440C2D" w:rsidP="000F6B93">
            <w:pPr>
              <w:rPr>
                <w:b/>
                <w:sz w:val="20"/>
              </w:rPr>
            </w:pPr>
            <w:r>
              <w:rPr>
                <w:b/>
                <w:sz w:val="20"/>
              </w:rPr>
              <w:t>Toplam</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3FA9276" w14:textId="77777777" w:rsidR="00440C2D" w:rsidRDefault="00440C2D" w:rsidP="000F6B93">
            <w:pPr>
              <w:jc w:val="center"/>
              <w:rPr>
                <w:b/>
                <w:sz w:val="20"/>
              </w:rPr>
            </w:pP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14:paraId="5ED186B7" w14:textId="77777777" w:rsidR="00440C2D" w:rsidRDefault="00440C2D" w:rsidP="000F6B93">
            <w:pPr>
              <w:jc w:val="center"/>
              <w:rPr>
                <w:bCs/>
                <w:sz w:val="20"/>
              </w:rPr>
            </w:pPr>
            <w:r>
              <w:rPr>
                <w:bCs/>
                <w:sz w:val="20"/>
              </w:rPr>
              <w:t>%100</w:t>
            </w:r>
          </w:p>
        </w:tc>
      </w:tr>
      <w:tr w:rsidR="00440C2D" w14:paraId="425F60B1" w14:textId="77777777" w:rsidTr="000F6B93">
        <w:trPr>
          <w:trHeight w:val="335"/>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13B92F7C" w14:textId="77777777" w:rsidR="00440C2D" w:rsidRDefault="00440C2D" w:rsidP="000F6B93">
            <w:pPr>
              <w:jc w:val="center"/>
              <w:rPr>
                <w:b/>
              </w:rPr>
            </w:pPr>
            <w:r>
              <w:rPr>
                <w:b/>
              </w:rPr>
              <w:t>DERS İŞ YÜKÜ TABLOSU</w:t>
            </w:r>
          </w:p>
        </w:tc>
      </w:tr>
      <w:tr w:rsidR="00440C2D" w14:paraId="1581007A"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00D4C6D" w14:textId="77777777" w:rsidR="00440C2D" w:rsidRDefault="00440C2D" w:rsidP="000F6B93">
            <w:pPr>
              <w:rPr>
                <w:b/>
              </w:rPr>
            </w:pPr>
            <w:r>
              <w:rPr>
                <w:b/>
              </w:rPr>
              <w:t>Etkinlik</w:t>
            </w:r>
          </w:p>
        </w:tc>
        <w:tc>
          <w:tcPr>
            <w:tcW w:w="2851"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7939E18A" w14:textId="77777777" w:rsidR="00440C2D" w:rsidRDefault="00440C2D" w:rsidP="000F6B93">
            <w:pPr>
              <w:jc w:val="center"/>
              <w:rPr>
                <w:b/>
              </w:rPr>
            </w:pPr>
            <w:r>
              <w:rPr>
                <w:b/>
              </w:rPr>
              <w:t>Toplam Hafta Sayısı</w:t>
            </w:r>
          </w:p>
        </w:tc>
        <w:tc>
          <w:tcPr>
            <w:tcW w:w="2139"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3C8E5335" w14:textId="77777777" w:rsidR="00440C2D" w:rsidRDefault="00440C2D" w:rsidP="000F6B93">
            <w:pPr>
              <w:jc w:val="center"/>
              <w:rPr>
                <w:b/>
              </w:rPr>
            </w:pPr>
            <w:r>
              <w:rPr>
                <w:b/>
              </w:rPr>
              <w:t>Süre (Haftalık Saat)</w:t>
            </w:r>
          </w:p>
        </w:tc>
        <w:tc>
          <w:tcPr>
            <w:tcW w:w="209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B1AFDA2" w14:textId="77777777" w:rsidR="00440C2D" w:rsidRDefault="00440C2D" w:rsidP="000F6B93">
            <w:pPr>
              <w:jc w:val="center"/>
              <w:rPr>
                <w:b/>
              </w:rPr>
            </w:pPr>
            <w:r>
              <w:rPr>
                <w:b/>
              </w:rPr>
              <w:t>Toplam İş Yükü</w:t>
            </w:r>
          </w:p>
        </w:tc>
      </w:tr>
      <w:tr w:rsidR="00440C2D" w14:paraId="471BC460"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10FC0CE2" w14:textId="77777777" w:rsidR="00440C2D" w:rsidRDefault="00440C2D" w:rsidP="000F6B93">
            <w:pPr>
              <w:rPr>
                <w:b/>
              </w:rPr>
            </w:pPr>
            <w:r>
              <w:rPr>
                <w:b/>
              </w:rPr>
              <w:t>Teori</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3086F54C" w14:textId="77777777" w:rsidR="00440C2D" w:rsidRDefault="00440C2D" w:rsidP="000F6B93">
            <w:pPr>
              <w:jc w:val="center"/>
              <w:rPr>
                <w:bCs/>
              </w:rPr>
            </w:pPr>
            <w:r>
              <w:rPr>
                <w:bCs/>
              </w:rPr>
              <w:t>14</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447D2B1E" w14:textId="77777777" w:rsidR="00440C2D" w:rsidRDefault="00440C2D" w:rsidP="000F6B93">
            <w:pPr>
              <w:jc w:val="center"/>
              <w:rPr>
                <w:bCs/>
              </w:rPr>
            </w:pPr>
            <w:r>
              <w:rPr>
                <w:bCs/>
              </w:rPr>
              <w:t>2</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10EBF4D2" w14:textId="77777777" w:rsidR="00440C2D" w:rsidRDefault="00440C2D" w:rsidP="000F6B93">
            <w:pPr>
              <w:jc w:val="center"/>
              <w:rPr>
                <w:bCs/>
              </w:rPr>
            </w:pPr>
            <w:r>
              <w:rPr>
                <w:bCs/>
              </w:rPr>
              <w:t>28</w:t>
            </w:r>
          </w:p>
        </w:tc>
      </w:tr>
      <w:tr w:rsidR="00440C2D" w14:paraId="1D2F83C2" w14:textId="77777777" w:rsidTr="000F6B93">
        <w:trPr>
          <w:trHeight w:val="230"/>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0F497789" w14:textId="77777777" w:rsidR="00440C2D" w:rsidRDefault="00440C2D" w:rsidP="000F6B93">
            <w:pPr>
              <w:rPr>
                <w:b/>
              </w:rPr>
            </w:pPr>
            <w:r>
              <w:rPr>
                <w:b/>
              </w:rPr>
              <w:t>Uygulama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107B8263" w14:textId="77777777" w:rsidR="00440C2D" w:rsidRDefault="00440C2D" w:rsidP="000F6B93">
            <w:pPr>
              <w:jc w:val="center"/>
              <w:rPr>
                <w:bCs/>
              </w:rPr>
            </w:pPr>
            <w:r>
              <w:rPr>
                <w:bCs/>
              </w:rPr>
              <w:t>14</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6D45CB9B" w14:textId="77777777" w:rsidR="00440C2D" w:rsidRDefault="00440C2D" w:rsidP="000F6B93">
            <w:pPr>
              <w:jc w:val="center"/>
              <w:rPr>
                <w:bCs/>
              </w:rPr>
            </w:pPr>
            <w:r>
              <w:rPr>
                <w:bCs/>
              </w:rPr>
              <w:t>2</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29A0E9A1" w14:textId="77777777" w:rsidR="00440C2D" w:rsidRDefault="00440C2D" w:rsidP="000F6B93">
            <w:pPr>
              <w:jc w:val="center"/>
              <w:rPr>
                <w:bCs/>
              </w:rPr>
            </w:pPr>
            <w:r>
              <w:rPr>
                <w:bCs/>
              </w:rPr>
              <w:t>28</w:t>
            </w:r>
          </w:p>
        </w:tc>
      </w:tr>
      <w:tr w:rsidR="00440C2D" w14:paraId="678BF833" w14:textId="77777777" w:rsidTr="000F6B93">
        <w:trPr>
          <w:trHeight w:val="343"/>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42DE5AC8" w14:textId="77777777" w:rsidR="00440C2D" w:rsidRDefault="00440C2D" w:rsidP="000F6B93">
            <w:pPr>
              <w:rPr>
                <w:b/>
              </w:rPr>
            </w:pPr>
            <w:r>
              <w:rPr>
                <w:b/>
              </w:rPr>
              <w:t>Okuma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674D7210" w14:textId="77777777" w:rsidR="00440C2D" w:rsidRDefault="00440C2D" w:rsidP="000F6B93">
            <w:pPr>
              <w:jc w:val="center"/>
              <w:rPr>
                <w:bCs/>
              </w:rPr>
            </w:pPr>
            <w:r>
              <w:rPr>
                <w:bCs/>
              </w:rPr>
              <w:t>7</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211DADA0" w14:textId="77777777" w:rsidR="00440C2D" w:rsidRDefault="00440C2D" w:rsidP="000F6B93">
            <w:pPr>
              <w:jc w:val="center"/>
              <w:rPr>
                <w:bCs/>
              </w:rPr>
            </w:pPr>
            <w:r>
              <w:rPr>
                <w:bCs/>
              </w:rPr>
              <w:t>1</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0A9A967D" w14:textId="77777777" w:rsidR="00440C2D" w:rsidRDefault="00440C2D" w:rsidP="000F6B93">
            <w:pPr>
              <w:jc w:val="center"/>
              <w:rPr>
                <w:bCs/>
              </w:rPr>
            </w:pPr>
            <w:r>
              <w:rPr>
                <w:bCs/>
              </w:rPr>
              <w:t>7</w:t>
            </w:r>
          </w:p>
        </w:tc>
      </w:tr>
      <w:tr w:rsidR="00440C2D" w14:paraId="55786E08" w14:textId="77777777" w:rsidTr="000F6B93">
        <w:trPr>
          <w:trHeight w:val="179"/>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7FBD9E9B" w14:textId="77777777" w:rsidR="00440C2D" w:rsidRDefault="00440C2D" w:rsidP="000F6B93">
            <w:pPr>
              <w:rPr>
                <w:b/>
              </w:rPr>
            </w:pPr>
            <w:r>
              <w:rPr>
                <w:b/>
              </w:rPr>
              <w:t>İnternet Taraması, Kütüphane Çalışması</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287A9799" w14:textId="77777777" w:rsidR="00440C2D" w:rsidRDefault="00440C2D" w:rsidP="000F6B93">
            <w:pPr>
              <w:jc w:val="center"/>
              <w:rPr>
                <w:bCs/>
              </w:rPr>
            </w:pPr>
            <w:r>
              <w:rPr>
                <w:bCs/>
              </w:rPr>
              <w:t>7</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021682A8" w14:textId="77777777" w:rsidR="00440C2D" w:rsidRDefault="00440C2D" w:rsidP="000F6B93">
            <w:pPr>
              <w:jc w:val="center"/>
              <w:rPr>
                <w:bCs/>
              </w:rPr>
            </w:pPr>
            <w:r>
              <w:rPr>
                <w:bCs/>
              </w:rPr>
              <w:t>1</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349F11BE" w14:textId="77777777" w:rsidR="00440C2D" w:rsidRDefault="00440C2D" w:rsidP="000F6B93">
            <w:pPr>
              <w:jc w:val="center"/>
              <w:rPr>
                <w:bCs/>
              </w:rPr>
            </w:pPr>
            <w:r>
              <w:rPr>
                <w:bCs/>
              </w:rPr>
              <w:t>7</w:t>
            </w:r>
          </w:p>
        </w:tc>
      </w:tr>
      <w:tr w:rsidR="00440C2D" w14:paraId="24D6B327" w14:textId="77777777" w:rsidTr="000F6B93">
        <w:trPr>
          <w:trHeight w:val="327"/>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082208BE" w14:textId="77777777" w:rsidR="00440C2D" w:rsidRDefault="00440C2D" w:rsidP="000F6B93">
            <w:pPr>
              <w:rPr>
                <w:b/>
              </w:rPr>
            </w:pPr>
            <w:r>
              <w:rPr>
                <w:b/>
              </w:rPr>
              <w:t>Materyal Tasarlama, Uygulama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1CB620B7" w14:textId="77777777" w:rsidR="00440C2D" w:rsidRDefault="00440C2D" w:rsidP="000F6B93">
            <w:pPr>
              <w:jc w:val="center"/>
              <w:rPr>
                <w:bCs/>
              </w:rPr>
            </w:pPr>
            <w:r>
              <w:rPr>
                <w:bCs/>
              </w:rPr>
              <w:t>-</w:t>
            </w:r>
          </w:p>
        </w:tc>
        <w:tc>
          <w:tcPr>
            <w:tcW w:w="2139" w:type="dxa"/>
            <w:gridSpan w:val="5"/>
            <w:tcBorders>
              <w:top w:val="single" w:sz="4" w:space="0" w:color="auto"/>
              <w:left w:val="single" w:sz="4" w:space="0" w:color="auto"/>
              <w:bottom w:val="single" w:sz="4" w:space="0" w:color="auto"/>
              <w:right w:val="single" w:sz="4" w:space="0" w:color="auto"/>
            </w:tcBorders>
            <w:vAlign w:val="center"/>
          </w:tcPr>
          <w:p w14:paraId="1211CF18" w14:textId="77777777" w:rsidR="00440C2D" w:rsidRDefault="00440C2D" w:rsidP="000F6B93">
            <w:pPr>
              <w:rPr>
                <w:bCs/>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5042918D" w14:textId="77777777" w:rsidR="00440C2D" w:rsidRDefault="00440C2D" w:rsidP="000F6B93">
            <w:pPr>
              <w:rPr>
                <w:bCs/>
              </w:rPr>
            </w:pPr>
          </w:p>
        </w:tc>
      </w:tr>
      <w:tr w:rsidR="00440C2D" w14:paraId="417FFA0C"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5BA3AC58" w14:textId="77777777" w:rsidR="00440C2D" w:rsidRDefault="00440C2D" w:rsidP="000F6B93">
            <w:pPr>
              <w:rPr>
                <w:b/>
              </w:rPr>
            </w:pPr>
            <w:r>
              <w:rPr>
                <w:b/>
              </w:rPr>
              <w:t>Rapor Hazırlama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31178941" w14:textId="77777777" w:rsidR="00440C2D" w:rsidRDefault="00440C2D" w:rsidP="000F6B93">
            <w:pPr>
              <w:jc w:val="center"/>
              <w:rPr>
                <w:bCs/>
              </w:rPr>
            </w:pPr>
            <w:r>
              <w:rPr>
                <w:bCs/>
              </w:rPr>
              <w:t>-</w:t>
            </w:r>
          </w:p>
        </w:tc>
        <w:tc>
          <w:tcPr>
            <w:tcW w:w="2139" w:type="dxa"/>
            <w:gridSpan w:val="5"/>
            <w:tcBorders>
              <w:top w:val="single" w:sz="4" w:space="0" w:color="auto"/>
              <w:left w:val="single" w:sz="4" w:space="0" w:color="auto"/>
              <w:bottom w:val="single" w:sz="4" w:space="0" w:color="auto"/>
              <w:right w:val="single" w:sz="4" w:space="0" w:color="auto"/>
            </w:tcBorders>
            <w:vAlign w:val="center"/>
          </w:tcPr>
          <w:p w14:paraId="6EF961EB" w14:textId="77777777" w:rsidR="00440C2D" w:rsidRDefault="00440C2D" w:rsidP="000F6B93">
            <w:pPr>
              <w:jc w:val="center"/>
              <w:rPr>
                <w:bCs/>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702E765E" w14:textId="77777777" w:rsidR="00440C2D" w:rsidRDefault="00440C2D" w:rsidP="000F6B93">
            <w:pPr>
              <w:jc w:val="center"/>
              <w:rPr>
                <w:bCs/>
              </w:rPr>
            </w:pPr>
          </w:p>
        </w:tc>
      </w:tr>
      <w:tr w:rsidR="00440C2D" w14:paraId="6C6BF895"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65A8689D" w14:textId="77777777" w:rsidR="00440C2D" w:rsidRDefault="00440C2D" w:rsidP="000F6B93">
            <w:pPr>
              <w:rPr>
                <w:b/>
              </w:rPr>
            </w:pPr>
            <w:r>
              <w:rPr>
                <w:b/>
              </w:rPr>
              <w:t>Sunu Hazırlama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08C2291A" w14:textId="77777777" w:rsidR="00440C2D" w:rsidRDefault="00440C2D" w:rsidP="000F6B93">
            <w:pPr>
              <w:jc w:val="center"/>
              <w:rPr>
                <w:bCs/>
              </w:rPr>
            </w:pPr>
            <w:r>
              <w:rPr>
                <w:bCs/>
              </w:rPr>
              <w:t>1</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1BAF8AA9" w14:textId="77777777" w:rsidR="00440C2D" w:rsidRDefault="00440C2D" w:rsidP="000F6B93">
            <w:pPr>
              <w:jc w:val="center"/>
              <w:rPr>
                <w:bCs/>
              </w:rPr>
            </w:pPr>
            <w:r>
              <w:rPr>
                <w:bCs/>
              </w:rPr>
              <w:t>3</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3867426C" w14:textId="77777777" w:rsidR="00440C2D" w:rsidRDefault="00440C2D" w:rsidP="000F6B93">
            <w:pPr>
              <w:jc w:val="center"/>
              <w:rPr>
                <w:bCs/>
              </w:rPr>
            </w:pPr>
            <w:r>
              <w:rPr>
                <w:bCs/>
              </w:rPr>
              <w:t>3</w:t>
            </w:r>
          </w:p>
        </w:tc>
      </w:tr>
      <w:tr w:rsidR="00440C2D" w14:paraId="6832CB2C"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052C53AF" w14:textId="77777777" w:rsidR="00440C2D" w:rsidRDefault="00440C2D" w:rsidP="000F6B93">
            <w:pPr>
              <w:rPr>
                <w:b/>
              </w:rPr>
            </w:pPr>
            <w:r>
              <w:rPr>
                <w:b/>
              </w:rPr>
              <w:t>Sunum</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10931541" w14:textId="77777777" w:rsidR="00440C2D" w:rsidRDefault="00440C2D" w:rsidP="000F6B93">
            <w:pPr>
              <w:jc w:val="center"/>
              <w:rPr>
                <w:bCs/>
              </w:rPr>
            </w:pPr>
            <w:r>
              <w:rPr>
                <w:bCs/>
              </w:rPr>
              <w:t>1</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75A30653" w14:textId="77777777" w:rsidR="00440C2D" w:rsidRDefault="00440C2D" w:rsidP="000F6B93">
            <w:pPr>
              <w:jc w:val="center"/>
              <w:rPr>
                <w:bCs/>
              </w:rPr>
            </w:pPr>
            <w:r>
              <w:rPr>
                <w:bCs/>
              </w:rPr>
              <w:t>1</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0A368256" w14:textId="77777777" w:rsidR="00440C2D" w:rsidRDefault="00440C2D" w:rsidP="000F6B93">
            <w:pPr>
              <w:jc w:val="center"/>
              <w:rPr>
                <w:bCs/>
              </w:rPr>
            </w:pPr>
            <w:r>
              <w:rPr>
                <w:bCs/>
              </w:rPr>
              <w:t>1</w:t>
            </w:r>
          </w:p>
        </w:tc>
      </w:tr>
      <w:tr w:rsidR="00440C2D" w14:paraId="3B75622A"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7FA93E15" w14:textId="77777777" w:rsidR="00440C2D" w:rsidRDefault="00440C2D" w:rsidP="000F6B93">
            <w:pPr>
              <w:rPr>
                <w:b/>
              </w:rPr>
            </w:pPr>
            <w:r>
              <w:rPr>
                <w:b/>
              </w:rPr>
              <w:t>Ara Sınav ve Ara Sınava Hazırlık</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1ABFA970" w14:textId="77777777" w:rsidR="00440C2D" w:rsidRDefault="00440C2D" w:rsidP="000F6B93">
            <w:pPr>
              <w:jc w:val="center"/>
              <w:rPr>
                <w:bCs/>
              </w:rPr>
            </w:pPr>
            <w:r>
              <w:rPr>
                <w:bCs/>
              </w:rPr>
              <w:t>1</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45D3E044" w14:textId="77777777" w:rsidR="00440C2D" w:rsidRDefault="00440C2D" w:rsidP="000F6B93">
            <w:pPr>
              <w:jc w:val="center"/>
              <w:rPr>
                <w:bCs/>
              </w:rPr>
            </w:pPr>
            <w:r>
              <w:rPr>
                <w:bCs/>
              </w:rPr>
              <w:t>4</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6C4F5B7B" w14:textId="77777777" w:rsidR="00440C2D" w:rsidRDefault="00440C2D" w:rsidP="000F6B93">
            <w:pPr>
              <w:jc w:val="center"/>
              <w:rPr>
                <w:bCs/>
              </w:rPr>
            </w:pPr>
            <w:r>
              <w:rPr>
                <w:bCs/>
              </w:rPr>
              <w:t>4</w:t>
            </w:r>
          </w:p>
        </w:tc>
      </w:tr>
      <w:tr w:rsidR="00440C2D" w14:paraId="47B25825"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2143AF10" w14:textId="77777777" w:rsidR="00440C2D" w:rsidRDefault="00440C2D" w:rsidP="000F6B93">
            <w:pPr>
              <w:rPr>
                <w:b/>
              </w:rPr>
            </w:pPr>
            <w:r>
              <w:rPr>
                <w:b/>
              </w:rPr>
              <w:t>Final Sınavı ve Final Sınavına Hazırlık</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3C9FCF6E" w14:textId="77777777" w:rsidR="00440C2D" w:rsidRDefault="00440C2D" w:rsidP="000F6B93">
            <w:pPr>
              <w:jc w:val="center"/>
              <w:rPr>
                <w:bCs/>
              </w:rPr>
            </w:pPr>
            <w:r>
              <w:rPr>
                <w:bCs/>
              </w:rPr>
              <w:t>1</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59E587E6" w14:textId="77777777" w:rsidR="00440C2D" w:rsidRDefault="00440C2D" w:rsidP="000F6B93">
            <w:pPr>
              <w:jc w:val="center"/>
              <w:rPr>
                <w:bCs/>
              </w:rPr>
            </w:pPr>
            <w:r>
              <w:rPr>
                <w:bCs/>
              </w:rPr>
              <w:t>5</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559B73B2" w14:textId="77777777" w:rsidR="00440C2D" w:rsidRDefault="00440C2D" w:rsidP="000F6B93">
            <w:pPr>
              <w:jc w:val="center"/>
              <w:rPr>
                <w:bCs/>
              </w:rPr>
            </w:pPr>
            <w:r>
              <w:rPr>
                <w:bCs/>
              </w:rPr>
              <w:t>5</w:t>
            </w:r>
          </w:p>
        </w:tc>
      </w:tr>
      <w:tr w:rsidR="00440C2D" w14:paraId="45BF8E25"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1FEC4D2C" w14:textId="77777777" w:rsidR="00440C2D" w:rsidRDefault="00440C2D" w:rsidP="000F6B93">
            <w:pPr>
              <w:rPr>
                <w:b/>
              </w:rPr>
            </w:pPr>
            <w:r>
              <w:rPr>
                <w:b/>
              </w:rPr>
              <w:t>Diğer</w:t>
            </w:r>
          </w:p>
        </w:tc>
        <w:tc>
          <w:tcPr>
            <w:tcW w:w="2851" w:type="dxa"/>
            <w:gridSpan w:val="5"/>
            <w:tcBorders>
              <w:top w:val="single" w:sz="4" w:space="0" w:color="auto"/>
              <w:left w:val="single" w:sz="4" w:space="0" w:color="auto"/>
              <w:bottom w:val="single" w:sz="4" w:space="0" w:color="auto"/>
              <w:right w:val="single" w:sz="4" w:space="0" w:color="auto"/>
            </w:tcBorders>
            <w:vAlign w:val="center"/>
          </w:tcPr>
          <w:p w14:paraId="475960A2" w14:textId="77777777" w:rsidR="00440C2D" w:rsidRDefault="00440C2D" w:rsidP="000F6B93">
            <w:pPr>
              <w:jc w:val="center"/>
              <w:rPr>
                <w:bCs/>
              </w:rPr>
            </w:pPr>
          </w:p>
        </w:tc>
        <w:tc>
          <w:tcPr>
            <w:tcW w:w="2139" w:type="dxa"/>
            <w:gridSpan w:val="5"/>
            <w:tcBorders>
              <w:top w:val="single" w:sz="4" w:space="0" w:color="auto"/>
              <w:left w:val="single" w:sz="4" w:space="0" w:color="auto"/>
              <w:bottom w:val="single" w:sz="4" w:space="0" w:color="auto"/>
              <w:right w:val="single" w:sz="4" w:space="0" w:color="auto"/>
            </w:tcBorders>
            <w:vAlign w:val="center"/>
          </w:tcPr>
          <w:p w14:paraId="4ADD03EA" w14:textId="77777777" w:rsidR="00440C2D" w:rsidRDefault="00440C2D" w:rsidP="000F6B93">
            <w:pPr>
              <w:jc w:val="center"/>
              <w:rPr>
                <w:bCs/>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1BEBF26A" w14:textId="77777777" w:rsidR="00440C2D" w:rsidRDefault="00440C2D" w:rsidP="000F6B93">
            <w:pPr>
              <w:jc w:val="center"/>
              <w:rPr>
                <w:bCs/>
              </w:rPr>
            </w:pPr>
          </w:p>
        </w:tc>
      </w:tr>
      <w:tr w:rsidR="00440C2D" w14:paraId="0AF2D1D9" w14:textId="77777777" w:rsidTr="000F6B93">
        <w:trPr>
          <w:trHeight w:val="335"/>
        </w:trPr>
        <w:tc>
          <w:tcPr>
            <w:tcW w:w="8784" w:type="dxa"/>
            <w:gridSpan w:val="14"/>
            <w:tcBorders>
              <w:top w:val="single" w:sz="4" w:space="0" w:color="auto"/>
              <w:left w:val="single" w:sz="4" w:space="0" w:color="auto"/>
              <w:bottom w:val="single" w:sz="4" w:space="0" w:color="auto"/>
              <w:right w:val="single" w:sz="4" w:space="0" w:color="auto"/>
            </w:tcBorders>
            <w:vAlign w:val="center"/>
            <w:hideMark/>
          </w:tcPr>
          <w:p w14:paraId="60BCFFC6" w14:textId="77777777" w:rsidR="00440C2D" w:rsidRDefault="00440C2D" w:rsidP="000F6B93">
            <w:pPr>
              <w:rPr>
                <w:b/>
              </w:rPr>
            </w:pPr>
            <w:r>
              <w:rPr>
                <w:b/>
              </w:rPr>
              <w:t>Toplam İş Yükü</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4DAD4311" w14:textId="77777777" w:rsidR="00440C2D" w:rsidRDefault="00440C2D" w:rsidP="000F6B93">
            <w:pPr>
              <w:jc w:val="center"/>
              <w:rPr>
                <w:bCs/>
              </w:rPr>
            </w:pPr>
            <w:r>
              <w:rPr>
                <w:bCs/>
              </w:rPr>
              <w:t>83</w:t>
            </w:r>
          </w:p>
        </w:tc>
      </w:tr>
      <w:tr w:rsidR="00440C2D" w14:paraId="3FC1250C" w14:textId="77777777" w:rsidTr="000F6B93">
        <w:trPr>
          <w:trHeight w:val="335"/>
        </w:trPr>
        <w:tc>
          <w:tcPr>
            <w:tcW w:w="8784" w:type="dxa"/>
            <w:gridSpan w:val="14"/>
            <w:tcBorders>
              <w:top w:val="single" w:sz="4" w:space="0" w:color="auto"/>
              <w:left w:val="single" w:sz="4" w:space="0" w:color="auto"/>
              <w:bottom w:val="single" w:sz="4" w:space="0" w:color="auto"/>
              <w:right w:val="single" w:sz="4" w:space="0" w:color="auto"/>
            </w:tcBorders>
            <w:vAlign w:val="center"/>
            <w:hideMark/>
          </w:tcPr>
          <w:p w14:paraId="2069302D" w14:textId="77777777" w:rsidR="00440C2D" w:rsidRDefault="00440C2D" w:rsidP="000F6B93">
            <w:pPr>
              <w:rPr>
                <w:b/>
              </w:rPr>
            </w:pPr>
            <w:r>
              <w:rPr>
                <w:b/>
              </w:rPr>
              <w:t>Toplam İş Yükü / 30 (s)</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7E69E69E" w14:textId="77777777" w:rsidR="00440C2D" w:rsidRDefault="00440C2D" w:rsidP="000F6B93">
            <w:pPr>
              <w:jc w:val="center"/>
              <w:rPr>
                <w:bCs/>
              </w:rPr>
            </w:pPr>
            <w:r>
              <w:rPr>
                <w:bCs/>
              </w:rPr>
              <w:t>83/30</w:t>
            </w:r>
          </w:p>
        </w:tc>
      </w:tr>
      <w:tr w:rsidR="00440C2D" w14:paraId="5F443C81" w14:textId="77777777" w:rsidTr="000F6B93">
        <w:trPr>
          <w:trHeight w:val="335"/>
        </w:trPr>
        <w:tc>
          <w:tcPr>
            <w:tcW w:w="8784" w:type="dxa"/>
            <w:gridSpan w:val="14"/>
            <w:tcBorders>
              <w:top w:val="single" w:sz="4" w:space="0" w:color="auto"/>
              <w:left w:val="single" w:sz="4" w:space="0" w:color="auto"/>
              <w:bottom w:val="single" w:sz="4" w:space="0" w:color="auto"/>
              <w:right w:val="single" w:sz="4" w:space="0" w:color="auto"/>
            </w:tcBorders>
            <w:vAlign w:val="center"/>
            <w:hideMark/>
          </w:tcPr>
          <w:p w14:paraId="6FB71BB1" w14:textId="77777777" w:rsidR="00440C2D" w:rsidRDefault="00440C2D" w:rsidP="000F6B93">
            <w:pPr>
              <w:rPr>
                <w:b/>
              </w:rPr>
            </w:pPr>
            <w:r>
              <w:rPr>
                <w:b/>
              </w:rPr>
              <w:t>Dersim AKTS Kredisi</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5EAE4970" w14:textId="77777777" w:rsidR="00440C2D" w:rsidRDefault="00440C2D" w:rsidP="000F6B93">
            <w:pPr>
              <w:jc w:val="center"/>
              <w:rPr>
                <w:bCs/>
              </w:rPr>
            </w:pPr>
            <w:r>
              <w:rPr>
                <w:bCs/>
              </w:rPr>
              <w:t>2,7</w:t>
            </w:r>
            <w:r>
              <w:rPr>
                <w:rFonts w:ascii="Cambria Math" w:hAnsi="Cambria Math" w:cs="Cambria Math"/>
                <w:bCs/>
                <w:color w:val="4D5156"/>
              </w:rPr>
              <w:t>≌</w:t>
            </w:r>
            <w:r>
              <w:rPr>
                <w:bCs/>
                <w:color w:val="4D5156"/>
              </w:rPr>
              <w:t>3</w:t>
            </w:r>
          </w:p>
        </w:tc>
      </w:tr>
      <w:tr w:rsidR="00440C2D" w14:paraId="31431242" w14:textId="77777777" w:rsidTr="000F6B93">
        <w:trPr>
          <w:trHeight w:val="334"/>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57D21381" w14:textId="77777777" w:rsidR="00440C2D" w:rsidRDefault="00440C2D" w:rsidP="000F6B93">
            <w:pPr>
              <w:jc w:val="center"/>
              <w:rPr>
                <w:b/>
              </w:rPr>
            </w:pPr>
            <w:r>
              <w:rPr>
                <w:b/>
              </w:rPr>
              <w:t>PROGRAM ÖĞRENME ÇIKTILARI KATKI DÜZEYLERİ</w:t>
            </w:r>
          </w:p>
        </w:tc>
      </w:tr>
      <w:tr w:rsidR="00440C2D" w14:paraId="4CC16A68"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203202" w14:textId="77777777" w:rsidR="00440C2D" w:rsidRDefault="00440C2D" w:rsidP="000F6B93">
            <w:pPr>
              <w:jc w:val="center"/>
              <w:rPr>
                <w:b/>
                <w:sz w:val="20"/>
                <w:szCs w:val="20"/>
              </w:rPr>
            </w:pPr>
            <w:r>
              <w:rPr>
                <w:b/>
                <w:sz w:val="20"/>
                <w:szCs w:val="20"/>
              </w:rPr>
              <w:t>No</w:t>
            </w:r>
          </w:p>
        </w:tc>
        <w:tc>
          <w:tcPr>
            <w:tcW w:w="6496"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14:paraId="6F2B743B" w14:textId="77777777" w:rsidR="00440C2D" w:rsidRDefault="00440C2D" w:rsidP="000F6B93">
            <w:pPr>
              <w:rPr>
                <w:b/>
                <w:sz w:val="20"/>
                <w:szCs w:val="20"/>
              </w:rPr>
            </w:pPr>
            <w:r>
              <w:rPr>
                <w:b/>
                <w:sz w:val="20"/>
                <w:szCs w:val="20"/>
              </w:rPr>
              <w:t>Program Öğrenme Çıktıları</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116DEDC" w14:textId="77777777" w:rsidR="00440C2D" w:rsidRDefault="00440C2D" w:rsidP="000F6B93">
            <w:pPr>
              <w:jc w:val="center"/>
              <w:rPr>
                <w:b/>
                <w:sz w:val="20"/>
                <w:szCs w:val="20"/>
              </w:rPr>
            </w:pPr>
            <w:r>
              <w:rPr>
                <w:b/>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5709FA0" w14:textId="77777777" w:rsidR="00440C2D" w:rsidRDefault="00440C2D" w:rsidP="000F6B93">
            <w:pPr>
              <w:jc w:val="center"/>
              <w:rPr>
                <w:b/>
                <w:sz w:val="20"/>
                <w:szCs w:val="20"/>
              </w:rPr>
            </w:pPr>
            <w:r>
              <w:rPr>
                <w:b/>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A880CA" w14:textId="77777777" w:rsidR="00440C2D" w:rsidRDefault="00440C2D" w:rsidP="000F6B93">
            <w:pPr>
              <w:jc w:val="center"/>
              <w:rPr>
                <w:b/>
                <w:sz w:val="20"/>
                <w:szCs w:val="20"/>
              </w:rPr>
            </w:pPr>
            <w:r>
              <w:rPr>
                <w:b/>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6179B0" w14:textId="77777777" w:rsidR="00440C2D" w:rsidRDefault="00440C2D" w:rsidP="000F6B93">
            <w:pPr>
              <w:jc w:val="center"/>
              <w:rPr>
                <w:b/>
                <w:sz w:val="20"/>
                <w:szCs w:val="20"/>
              </w:rPr>
            </w:pPr>
            <w:r>
              <w:rPr>
                <w:b/>
                <w:sz w:val="20"/>
                <w:szCs w:val="20"/>
              </w:rPr>
              <w:t>4</w:t>
            </w:r>
          </w:p>
        </w:tc>
        <w:tc>
          <w:tcPr>
            <w:tcW w:w="6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86002C" w14:textId="77777777" w:rsidR="00440C2D" w:rsidRDefault="00440C2D" w:rsidP="000F6B93">
            <w:pPr>
              <w:jc w:val="center"/>
              <w:rPr>
                <w:b/>
                <w:sz w:val="20"/>
                <w:szCs w:val="20"/>
              </w:rPr>
            </w:pPr>
            <w:r>
              <w:rPr>
                <w:b/>
                <w:sz w:val="20"/>
                <w:szCs w:val="20"/>
              </w:rPr>
              <w:t>5</w:t>
            </w:r>
          </w:p>
        </w:tc>
      </w:tr>
      <w:tr w:rsidR="00440C2D" w14:paraId="0D74CDE7"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331BEA21" w14:textId="77777777" w:rsidR="00440C2D" w:rsidRDefault="00440C2D" w:rsidP="000F6B93">
            <w:pPr>
              <w:jc w:val="center"/>
              <w:rPr>
                <w:b/>
                <w:sz w:val="20"/>
                <w:szCs w:val="20"/>
              </w:rPr>
            </w:pPr>
            <w:r>
              <w:rPr>
                <w:b/>
                <w:sz w:val="20"/>
                <w:szCs w:val="20"/>
              </w:rPr>
              <w:t>1</w:t>
            </w:r>
          </w:p>
        </w:tc>
        <w:tc>
          <w:tcPr>
            <w:tcW w:w="6496" w:type="dxa"/>
            <w:gridSpan w:val="9"/>
            <w:tcBorders>
              <w:top w:val="single" w:sz="4" w:space="0" w:color="auto"/>
              <w:left w:val="single" w:sz="4" w:space="0" w:color="auto"/>
              <w:bottom w:val="single" w:sz="4" w:space="0" w:color="auto"/>
              <w:right w:val="single" w:sz="4" w:space="0" w:color="auto"/>
            </w:tcBorders>
            <w:hideMark/>
          </w:tcPr>
          <w:p w14:paraId="50F1BF5E" w14:textId="77777777" w:rsidR="00440C2D" w:rsidRDefault="00440C2D" w:rsidP="000F6B93">
            <w:pPr>
              <w:rPr>
                <w:b/>
                <w:sz w:val="20"/>
                <w:szCs w:val="20"/>
              </w:rPr>
            </w:pPr>
            <w:r>
              <w:t>Yaşlı bakımı alanındaki güncel bilgileri içeren ders kitapları, uygulama araç-gereçleri ve diğer kaynaklarla desteklenen temel düzeydeki kuramsal ve uygulamalı bilgilere sahip olma.</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54748A5"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ABAD76D"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CE7699B" w14:textId="77777777" w:rsidR="00440C2D" w:rsidRDefault="00440C2D" w:rsidP="000F6B93">
            <w:pPr>
              <w:jc w:val="center"/>
              <w:rPr>
                <w:b/>
                <w:sz w:val="20"/>
                <w:szCs w:val="20"/>
              </w:rPr>
            </w:pPr>
            <w:proofErr w:type="gramStart"/>
            <w:r>
              <w:rPr>
                <w:b/>
                <w:sz w:val="20"/>
                <w:szCs w:val="20"/>
              </w:rPr>
              <w:t>x</w:t>
            </w:r>
            <w:proofErr w:type="gramEnd"/>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4CB46A3"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0561A147" w14:textId="77777777" w:rsidR="00440C2D" w:rsidRDefault="00440C2D" w:rsidP="000F6B93">
            <w:pPr>
              <w:jc w:val="center"/>
              <w:rPr>
                <w:b/>
                <w:sz w:val="20"/>
                <w:szCs w:val="20"/>
              </w:rPr>
            </w:pPr>
          </w:p>
        </w:tc>
      </w:tr>
      <w:tr w:rsidR="00440C2D" w14:paraId="0E5BCF6A"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550BD7BB" w14:textId="77777777" w:rsidR="00440C2D" w:rsidRDefault="00440C2D" w:rsidP="000F6B93">
            <w:pPr>
              <w:jc w:val="center"/>
              <w:rPr>
                <w:b/>
                <w:sz w:val="20"/>
                <w:szCs w:val="20"/>
              </w:rPr>
            </w:pPr>
            <w:r>
              <w:rPr>
                <w:b/>
                <w:sz w:val="20"/>
                <w:szCs w:val="20"/>
              </w:rPr>
              <w:t>2</w:t>
            </w:r>
          </w:p>
        </w:tc>
        <w:tc>
          <w:tcPr>
            <w:tcW w:w="6496" w:type="dxa"/>
            <w:gridSpan w:val="9"/>
            <w:tcBorders>
              <w:top w:val="single" w:sz="4" w:space="0" w:color="auto"/>
              <w:left w:val="single" w:sz="4" w:space="0" w:color="auto"/>
              <w:bottom w:val="single" w:sz="4" w:space="0" w:color="auto"/>
              <w:right w:val="single" w:sz="4" w:space="0" w:color="auto"/>
            </w:tcBorders>
            <w:hideMark/>
          </w:tcPr>
          <w:p w14:paraId="425FFF58" w14:textId="77777777" w:rsidR="00440C2D" w:rsidRDefault="00440C2D" w:rsidP="000F6B93">
            <w:pPr>
              <w:rPr>
                <w:b/>
                <w:sz w:val="20"/>
                <w:szCs w:val="20"/>
              </w:rPr>
            </w:pPr>
            <w:r>
              <w:t>Yaşlı bakımı alanında edindiği temel düzeydeki kuramsal ve uygulamalı bilgileri aynı alanda bir ileri eğitim düzeyinde veya aynı düzeydeki bir alanda kullanabilme becerileri kazanma.</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7D3A7B6"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D5DBAB"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58EDFC"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EAEC599" w14:textId="77777777" w:rsidR="00440C2D" w:rsidRDefault="00440C2D" w:rsidP="000F6B93">
            <w:pPr>
              <w:jc w:val="center"/>
              <w:rPr>
                <w:b/>
                <w:sz w:val="20"/>
                <w:szCs w:val="20"/>
              </w:rPr>
            </w:pPr>
            <w:proofErr w:type="gramStart"/>
            <w:r>
              <w:rPr>
                <w:b/>
                <w:sz w:val="20"/>
                <w:szCs w:val="20"/>
              </w:rPr>
              <w:t>x</w:t>
            </w:r>
            <w:proofErr w:type="gramEnd"/>
          </w:p>
        </w:tc>
        <w:tc>
          <w:tcPr>
            <w:tcW w:w="682" w:type="dxa"/>
            <w:tcBorders>
              <w:top w:val="single" w:sz="4" w:space="0" w:color="auto"/>
              <w:left w:val="single" w:sz="4" w:space="0" w:color="auto"/>
              <w:bottom w:val="single" w:sz="4" w:space="0" w:color="auto"/>
              <w:right w:val="single" w:sz="4" w:space="0" w:color="auto"/>
            </w:tcBorders>
            <w:vAlign w:val="center"/>
          </w:tcPr>
          <w:p w14:paraId="21DF4B63" w14:textId="77777777" w:rsidR="00440C2D" w:rsidRDefault="00440C2D" w:rsidP="000F6B93">
            <w:pPr>
              <w:jc w:val="center"/>
              <w:rPr>
                <w:b/>
                <w:sz w:val="20"/>
                <w:szCs w:val="20"/>
              </w:rPr>
            </w:pPr>
          </w:p>
        </w:tc>
      </w:tr>
      <w:tr w:rsidR="00440C2D" w14:paraId="2FB82C81"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7330BCB1" w14:textId="77777777" w:rsidR="00440C2D" w:rsidRDefault="00440C2D" w:rsidP="000F6B93">
            <w:pPr>
              <w:jc w:val="center"/>
              <w:rPr>
                <w:b/>
                <w:sz w:val="20"/>
                <w:szCs w:val="20"/>
              </w:rPr>
            </w:pPr>
            <w:r>
              <w:rPr>
                <w:b/>
                <w:sz w:val="20"/>
                <w:szCs w:val="20"/>
              </w:rPr>
              <w:t>3</w:t>
            </w:r>
          </w:p>
        </w:tc>
        <w:tc>
          <w:tcPr>
            <w:tcW w:w="6496" w:type="dxa"/>
            <w:gridSpan w:val="9"/>
            <w:tcBorders>
              <w:top w:val="single" w:sz="4" w:space="0" w:color="auto"/>
              <w:left w:val="single" w:sz="4" w:space="0" w:color="auto"/>
              <w:bottom w:val="single" w:sz="4" w:space="0" w:color="auto"/>
              <w:right w:val="single" w:sz="4" w:space="0" w:color="auto"/>
            </w:tcBorders>
            <w:hideMark/>
          </w:tcPr>
          <w:p w14:paraId="2FC3D26E" w14:textId="77777777" w:rsidR="00440C2D" w:rsidRDefault="00440C2D" w:rsidP="000F6B93">
            <w:pPr>
              <w:rPr>
                <w:b/>
                <w:sz w:val="20"/>
                <w:szCs w:val="20"/>
              </w:rPr>
            </w:pPr>
            <w:r>
              <w:t>İnsan vücudunu oluşturan hücre, doku, organ ve sistemlerin yapı ve fonksiyonlarını bilir ve bu sistemlerin birbirleriyle olan ilişkilerine ait temel bilimsel bilgileri mesleki uygulamalarında kullanır.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66C90D1"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FC6703"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08A3B3"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7CDA0E" w14:textId="77777777" w:rsidR="00440C2D" w:rsidRDefault="00440C2D" w:rsidP="000F6B93">
            <w:pPr>
              <w:jc w:val="center"/>
              <w:rPr>
                <w:b/>
                <w:sz w:val="20"/>
                <w:szCs w:val="20"/>
              </w:rPr>
            </w:pPr>
            <w:proofErr w:type="gramStart"/>
            <w:r>
              <w:rPr>
                <w:b/>
                <w:sz w:val="20"/>
                <w:szCs w:val="20"/>
              </w:rPr>
              <w:t>x</w:t>
            </w:r>
            <w:proofErr w:type="gramEnd"/>
          </w:p>
        </w:tc>
        <w:tc>
          <w:tcPr>
            <w:tcW w:w="682" w:type="dxa"/>
            <w:tcBorders>
              <w:top w:val="single" w:sz="4" w:space="0" w:color="auto"/>
              <w:left w:val="single" w:sz="4" w:space="0" w:color="auto"/>
              <w:bottom w:val="single" w:sz="4" w:space="0" w:color="auto"/>
              <w:right w:val="single" w:sz="4" w:space="0" w:color="auto"/>
            </w:tcBorders>
            <w:vAlign w:val="center"/>
          </w:tcPr>
          <w:p w14:paraId="7DC5FE42" w14:textId="77777777" w:rsidR="00440C2D" w:rsidRDefault="00440C2D" w:rsidP="000F6B93">
            <w:pPr>
              <w:jc w:val="center"/>
              <w:rPr>
                <w:b/>
                <w:sz w:val="20"/>
                <w:szCs w:val="20"/>
              </w:rPr>
            </w:pPr>
          </w:p>
        </w:tc>
      </w:tr>
      <w:tr w:rsidR="00440C2D" w14:paraId="20750040"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47901486" w14:textId="77777777" w:rsidR="00440C2D" w:rsidRDefault="00440C2D" w:rsidP="000F6B93">
            <w:pPr>
              <w:jc w:val="center"/>
              <w:rPr>
                <w:b/>
                <w:sz w:val="20"/>
                <w:szCs w:val="20"/>
              </w:rPr>
            </w:pPr>
            <w:r>
              <w:rPr>
                <w:b/>
                <w:sz w:val="20"/>
                <w:szCs w:val="20"/>
              </w:rPr>
              <w:t>4</w:t>
            </w:r>
          </w:p>
        </w:tc>
        <w:tc>
          <w:tcPr>
            <w:tcW w:w="6496" w:type="dxa"/>
            <w:gridSpan w:val="9"/>
            <w:tcBorders>
              <w:top w:val="single" w:sz="4" w:space="0" w:color="auto"/>
              <w:left w:val="single" w:sz="4" w:space="0" w:color="auto"/>
              <w:bottom w:val="single" w:sz="4" w:space="0" w:color="auto"/>
              <w:right w:val="single" w:sz="4" w:space="0" w:color="auto"/>
            </w:tcBorders>
            <w:hideMark/>
          </w:tcPr>
          <w:p w14:paraId="7D703357" w14:textId="77777777" w:rsidR="00440C2D" w:rsidRDefault="00440C2D" w:rsidP="000F6B93">
            <w:pPr>
              <w:rPr>
                <w:b/>
                <w:sz w:val="20"/>
                <w:szCs w:val="20"/>
              </w:rPr>
            </w:pPr>
            <w:r>
              <w:t>Alanı ile ilgili uygulamalarda karşılaşılan ve öngörülemeyen karmaşık sorunları çözmek için ekip üyesi olarak sorumluluk alabilme.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46E8891"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F79F52C"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BF724C"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F90BB3A"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1E6B9662" w14:textId="77777777" w:rsidR="00440C2D" w:rsidRDefault="00440C2D" w:rsidP="000F6B93">
            <w:pPr>
              <w:jc w:val="center"/>
              <w:rPr>
                <w:b/>
                <w:sz w:val="20"/>
                <w:szCs w:val="20"/>
              </w:rPr>
            </w:pPr>
            <w:proofErr w:type="gramStart"/>
            <w:r>
              <w:rPr>
                <w:b/>
                <w:sz w:val="20"/>
                <w:szCs w:val="20"/>
              </w:rPr>
              <w:t>x</w:t>
            </w:r>
            <w:proofErr w:type="gramEnd"/>
          </w:p>
        </w:tc>
      </w:tr>
      <w:tr w:rsidR="00440C2D" w14:paraId="14EE518E"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43975823" w14:textId="77777777" w:rsidR="00440C2D" w:rsidRDefault="00440C2D" w:rsidP="000F6B93">
            <w:pPr>
              <w:jc w:val="center"/>
              <w:rPr>
                <w:b/>
                <w:sz w:val="20"/>
                <w:szCs w:val="20"/>
              </w:rPr>
            </w:pPr>
            <w:r>
              <w:rPr>
                <w:b/>
                <w:sz w:val="20"/>
                <w:szCs w:val="20"/>
              </w:rPr>
              <w:t>5</w:t>
            </w:r>
          </w:p>
        </w:tc>
        <w:tc>
          <w:tcPr>
            <w:tcW w:w="6496" w:type="dxa"/>
            <w:gridSpan w:val="9"/>
            <w:tcBorders>
              <w:top w:val="single" w:sz="4" w:space="0" w:color="auto"/>
              <w:left w:val="single" w:sz="4" w:space="0" w:color="auto"/>
              <w:bottom w:val="single" w:sz="4" w:space="0" w:color="auto"/>
              <w:right w:val="single" w:sz="4" w:space="0" w:color="auto"/>
            </w:tcBorders>
            <w:hideMark/>
          </w:tcPr>
          <w:p w14:paraId="201D1C18" w14:textId="77777777" w:rsidR="00440C2D" w:rsidRDefault="00440C2D" w:rsidP="000F6B93">
            <w:pPr>
              <w:rPr>
                <w:b/>
                <w:sz w:val="20"/>
                <w:szCs w:val="20"/>
              </w:rPr>
            </w:pPr>
            <w:r>
              <w:t>Yaşlı bireyin sağlığını korur, geliştirir ve sağlıktan sapma durumlarında uygun girişimlerini planlar ve öğrendikleri doğrultusunda uygular.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7CB9558"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82D1586"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9FBD99"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F39839B" w14:textId="77777777" w:rsidR="00440C2D" w:rsidRDefault="00440C2D" w:rsidP="000F6B93">
            <w:pPr>
              <w:jc w:val="center"/>
              <w:rPr>
                <w:b/>
                <w:sz w:val="20"/>
                <w:szCs w:val="20"/>
              </w:rPr>
            </w:pPr>
            <w:proofErr w:type="gramStart"/>
            <w:r>
              <w:rPr>
                <w:b/>
                <w:sz w:val="20"/>
                <w:szCs w:val="20"/>
              </w:rPr>
              <w:t>x</w:t>
            </w:r>
            <w:proofErr w:type="gramEnd"/>
          </w:p>
        </w:tc>
        <w:tc>
          <w:tcPr>
            <w:tcW w:w="682" w:type="dxa"/>
            <w:tcBorders>
              <w:top w:val="single" w:sz="4" w:space="0" w:color="auto"/>
              <w:left w:val="single" w:sz="4" w:space="0" w:color="auto"/>
              <w:bottom w:val="single" w:sz="4" w:space="0" w:color="auto"/>
              <w:right w:val="single" w:sz="4" w:space="0" w:color="auto"/>
            </w:tcBorders>
            <w:vAlign w:val="center"/>
          </w:tcPr>
          <w:p w14:paraId="4C7A8FE0" w14:textId="77777777" w:rsidR="00440C2D" w:rsidRDefault="00440C2D" w:rsidP="000F6B93">
            <w:pPr>
              <w:jc w:val="center"/>
              <w:rPr>
                <w:b/>
                <w:sz w:val="20"/>
                <w:szCs w:val="20"/>
              </w:rPr>
            </w:pPr>
          </w:p>
        </w:tc>
      </w:tr>
      <w:tr w:rsidR="00440C2D" w14:paraId="0C3DC6D2"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15BB6B83" w14:textId="77777777" w:rsidR="00440C2D" w:rsidRDefault="00440C2D" w:rsidP="000F6B93">
            <w:pPr>
              <w:jc w:val="center"/>
              <w:rPr>
                <w:b/>
                <w:sz w:val="20"/>
                <w:szCs w:val="20"/>
              </w:rPr>
            </w:pPr>
            <w:r>
              <w:rPr>
                <w:b/>
                <w:sz w:val="20"/>
                <w:szCs w:val="20"/>
              </w:rPr>
              <w:t>6</w:t>
            </w:r>
          </w:p>
        </w:tc>
        <w:tc>
          <w:tcPr>
            <w:tcW w:w="6496" w:type="dxa"/>
            <w:gridSpan w:val="9"/>
            <w:tcBorders>
              <w:top w:val="single" w:sz="4" w:space="0" w:color="auto"/>
              <w:left w:val="single" w:sz="4" w:space="0" w:color="auto"/>
              <w:bottom w:val="single" w:sz="4" w:space="0" w:color="auto"/>
              <w:right w:val="single" w:sz="4" w:space="0" w:color="auto"/>
            </w:tcBorders>
            <w:hideMark/>
          </w:tcPr>
          <w:p w14:paraId="52183989" w14:textId="77777777" w:rsidR="00440C2D" w:rsidRDefault="00440C2D" w:rsidP="000F6B93">
            <w:pPr>
              <w:rPr>
                <w:b/>
                <w:sz w:val="20"/>
                <w:szCs w:val="20"/>
              </w:rPr>
            </w:pPr>
            <w:r>
              <w:t>Kişiler arası iletişim yöntem ve becerilerini kullanır.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6641869"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9092D3D"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1966BD"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9871183"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7DB7B8E9" w14:textId="77777777" w:rsidR="00440C2D" w:rsidRDefault="00440C2D" w:rsidP="000F6B93">
            <w:pPr>
              <w:jc w:val="center"/>
              <w:rPr>
                <w:b/>
                <w:sz w:val="20"/>
                <w:szCs w:val="20"/>
              </w:rPr>
            </w:pPr>
            <w:proofErr w:type="gramStart"/>
            <w:r>
              <w:rPr>
                <w:b/>
                <w:sz w:val="20"/>
                <w:szCs w:val="20"/>
              </w:rPr>
              <w:t>x</w:t>
            </w:r>
            <w:proofErr w:type="gramEnd"/>
          </w:p>
        </w:tc>
      </w:tr>
      <w:tr w:rsidR="00440C2D" w14:paraId="5396D18D"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390129A6" w14:textId="77777777" w:rsidR="00440C2D" w:rsidRDefault="00440C2D" w:rsidP="000F6B93">
            <w:pPr>
              <w:jc w:val="center"/>
              <w:rPr>
                <w:b/>
                <w:sz w:val="20"/>
                <w:szCs w:val="20"/>
              </w:rPr>
            </w:pPr>
            <w:r>
              <w:rPr>
                <w:b/>
                <w:sz w:val="20"/>
                <w:szCs w:val="20"/>
              </w:rPr>
              <w:t>7</w:t>
            </w:r>
          </w:p>
        </w:tc>
        <w:tc>
          <w:tcPr>
            <w:tcW w:w="6496" w:type="dxa"/>
            <w:gridSpan w:val="9"/>
            <w:tcBorders>
              <w:top w:val="single" w:sz="4" w:space="0" w:color="auto"/>
              <w:left w:val="single" w:sz="4" w:space="0" w:color="auto"/>
              <w:bottom w:val="single" w:sz="4" w:space="0" w:color="auto"/>
              <w:right w:val="single" w:sz="4" w:space="0" w:color="auto"/>
            </w:tcBorders>
            <w:hideMark/>
          </w:tcPr>
          <w:p w14:paraId="7CA7AA74" w14:textId="77777777" w:rsidR="00440C2D" w:rsidRDefault="00440C2D" w:rsidP="000F6B93">
            <w:pPr>
              <w:rPr>
                <w:b/>
                <w:sz w:val="20"/>
                <w:szCs w:val="20"/>
              </w:rPr>
            </w:pPr>
            <w:r>
              <w:t xml:space="preserve"> Alanında edindiği temel düzeydeki bilgi ve becerileri eleştirel bir yaklaşımla değerlendirebilme, öğrenme gereksinimlerini belirleyebilme ve karşılayabilme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7432C96"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712477D"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34D6DD0" w14:textId="77777777" w:rsidR="00440C2D" w:rsidRDefault="00440C2D" w:rsidP="000F6B93">
            <w:pPr>
              <w:jc w:val="center"/>
              <w:rPr>
                <w:b/>
                <w:sz w:val="20"/>
                <w:szCs w:val="20"/>
              </w:rPr>
            </w:pPr>
            <w:proofErr w:type="gramStart"/>
            <w:r>
              <w:rPr>
                <w:b/>
                <w:sz w:val="20"/>
                <w:szCs w:val="20"/>
              </w:rPr>
              <w:t>x</w:t>
            </w:r>
            <w:proofErr w:type="gramEnd"/>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C7A9184"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252D3D56" w14:textId="77777777" w:rsidR="00440C2D" w:rsidRDefault="00440C2D" w:rsidP="000F6B93">
            <w:pPr>
              <w:jc w:val="center"/>
              <w:rPr>
                <w:b/>
                <w:sz w:val="20"/>
                <w:szCs w:val="20"/>
              </w:rPr>
            </w:pPr>
          </w:p>
        </w:tc>
      </w:tr>
      <w:tr w:rsidR="00440C2D" w14:paraId="4A3E8B4E"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5BF1E8BC" w14:textId="77777777" w:rsidR="00440C2D" w:rsidRDefault="00440C2D" w:rsidP="000F6B93">
            <w:pPr>
              <w:jc w:val="center"/>
              <w:rPr>
                <w:b/>
                <w:sz w:val="20"/>
                <w:szCs w:val="20"/>
              </w:rPr>
            </w:pPr>
            <w:r>
              <w:rPr>
                <w:b/>
                <w:sz w:val="20"/>
                <w:szCs w:val="20"/>
              </w:rPr>
              <w:t>8</w:t>
            </w:r>
          </w:p>
        </w:tc>
        <w:tc>
          <w:tcPr>
            <w:tcW w:w="6496" w:type="dxa"/>
            <w:gridSpan w:val="9"/>
            <w:tcBorders>
              <w:top w:val="single" w:sz="4" w:space="0" w:color="auto"/>
              <w:left w:val="single" w:sz="4" w:space="0" w:color="auto"/>
              <w:bottom w:val="single" w:sz="4" w:space="0" w:color="auto"/>
              <w:right w:val="single" w:sz="4" w:space="0" w:color="auto"/>
            </w:tcBorders>
            <w:hideMark/>
          </w:tcPr>
          <w:p w14:paraId="6A7A5E51" w14:textId="77777777" w:rsidR="00440C2D" w:rsidRDefault="00440C2D" w:rsidP="000F6B93">
            <w:pPr>
              <w:rPr>
                <w:b/>
                <w:sz w:val="20"/>
                <w:szCs w:val="20"/>
              </w:rPr>
            </w:pPr>
            <w:r>
              <w:t xml:space="preserve"> Sağlık ekibi içinde yeterli ve etkin biçimde rol alır.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3814A73"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21215BD"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D8C628"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936C5D8"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4550DD17" w14:textId="77777777" w:rsidR="00440C2D" w:rsidRDefault="00440C2D" w:rsidP="000F6B93">
            <w:pPr>
              <w:jc w:val="center"/>
              <w:rPr>
                <w:b/>
                <w:sz w:val="20"/>
                <w:szCs w:val="20"/>
              </w:rPr>
            </w:pPr>
            <w:proofErr w:type="gramStart"/>
            <w:r>
              <w:rPr>
                <w:b/>
                <w:sz w:val="20"/>
                <w:szCs w:val="20"/>
              </w:rPr>
              <w:t>x</w:t>
            </w:r>
            <w:proofErr w:type="gramEnd"/>
          </w:p>
        </w:tc>
      </w:tr>
      <w:tr w:rsidR="00440C2D" w14:paraId="26511F57"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5C7301E8" w14:textId="77777777" w:rsidR="00440C2D" w:rsidRDefault="00440C2D" w:rsidP="000F6B93">
            <w:pPr>
              <w:jc w:val="center"/>
              <w:rPr>
                <w:b/>
                <w:sz w:val="20"/>
                <w:szCs w:val="20"/>
              </w:rPr>
            </w:pPr>
            <w:r>
              <w:rPr>
                <w:b/>
                <w:sz w:val="20"/>
                <w:szCs w:val="20"/>
              </w:rPr>
              <w:t>9</w:t>
            </w:r>
          </w:p>
        </w:tc>
        <w:tc>
          <w:tcPr>
            <w:tcW w:w="6496" w:type="dxa"/>
            <w:gridSpan w:val="9"/>
            <w:tcBorders>
              <w:top w:val="single" w:sz="4" w:space="0" w:color="auto"/>
              <w:left w:val="single" w:sz="4" w:space="0" w:color="auto"/>
              <w:bottom w:val="single" w:sz="4" w:space="0" w:color="auto"/>
              <w:right w:val="single" w:sz="4" w:space="0" w:color="auto"/>
            </w:tcBorders>
            <w:hideMark/>
          </w:tcPr>
          <w:p w14:paraId="431D0190" w14:textId="77777777" w:rsidR="00440C2D" w:rsidRDefault="00440C2D" w:rsidP="000F6B93">
            <w:pPr>
              <w:rPr>
                <w:b/>
                <w:sz w:val="20"/>
                <w:szCs w:val="20"/>
              </w:rPr>
            </w:pPr>
            <w:r>
              <w:t>Bir yabancı dili kullanarak alanındaki bilgileri izleyebilme ve meslektaşları ile iletişim kurabilme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AD1DAD0"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FC42DCF"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1E4CA5"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96F25E4"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280D6E67" w14:textId="77777777" w:rsidR="00440C2D" w:rsidRDefault="00440C2D" w:rsidP="000F6B93">
            <w:pPr>
              <w:jc w:val="center"/>
              <w:rPr>
                <w:b/>
                <w:sz w:val="20"/>
                <w:szCs w:val="20"/>
              </w:rPr>
            </w:pPr>
          </w:p>
        </w:tc>
      </w:tr>
      <w:tr w:rsidR="00440C2D" w14:paraId="05DED710"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112C0FBF" w14:textId="77777777" w:rsidR="00440C2D" w:rsidRDefault="00440C2D" w:rsidP="000F6B93">
            <w:pPr>
              <w:jc w:val="center"/>
              <w:rPr>
                <w:b/>
                <w:sz w:val="20"/>
                <w:szCs w:val="20"/>
              </w:rPr>
            </w:pPr>
            <w:r>
              <w:rPr>
                <w:b/>
                <w:sz w:val="20"/>
                <w:szCs w:val="20"/>
              </w:rPr>
              <w:t>10</w:t>
            </w:r>
          </w:p>
        </w:tc>
        <w:tc>
          <w:tcPr>
            <w:tcW w:w="6496" w:type="dxa"/>
            <w:gridSpan w:val="9"/>
            <w:tcBorders>
              <w:top w:val="single" w:sz="4" w:space="0" w:color="auto"/>
              <w:left w:val="single" w:sz="4" w:space="0" w:color="auto"/>
              <w:bottom w:val="single" w:sz="4" w:space="0" w:color="auto"/>
              <w:right w:val="single" w:sz="4" w:space="0" w:color="auto"/>
            </w:tcBorders>
            <w:hideMark/>
          </w:tcPr>
          <w:p w14:paraId="6264BC45" w14:textId="77777777" w:rsidR="00440C2D" w:rsidRDefault="00440C2D" w:rsidP="000F6B93">
            <w:pPr>
              <w:rPr>
                <w:b/>
                <w:sz w:val="20"/>
                <w:szCs w:val="20"/>
              </w:rPr>
            </w:pPr>
            <w:r>
              <w:t xml:space="preserve"> Mesleğin gerektirdiği bilişim ve iletişim becerilerini kullanır.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D979183"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AB61E63"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B8A6F6"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EA13E5" w14:textId="77777777" w:rsidR="00440C2D" w:rsidRDefault="00440C2D" w:rsidP="000F6B93">
            <w:pPr>
              <w:jc w:val="center"/>
              <w:rPr>
                <w:b/>
                <w:sz w:val="20"/>
                <w:szCs w:val="20"/>
              </w:rPr>
            </w:pPr>
            <w:proofErr w:type="gramStart"/>
            <w:r>
              <w:rPr>
                <w:b/>
                <w:sz w:val="20"/>
                <w:szCs w:val="20"/>
              </w:rPr>
              <w:t>x</w:t>
            </w:r>
            <w:proofErr w:type="gramEnd"/>
          </w:p>
        </w:tc>
        <w:tc>
          <w:tcPr>
            <w:tcW w:w="682" w:type="dxa"/>
            <w:tcBorders>
              <w:top w:val="single" w:sz="4" w:space="0" w:color="auto"/>
              <w:left w:val="single" w:sz="4" w:space="0" w:color="auto"/>
              <w:bottom w:val="single" w:sz="4" w:space="0" w:color="auto"/>
              <w:right w:val="single" w:sz="4" w:space="0" w:color="auto"/>
            </w:tcBorders>
            <w:vAlign w:val="center"/>
          </w:tcPr>
          <w:p w14:paraId="5C09FA94" w14:textId="77777777" w:rsidR="00440C2D" w:rsidRDefault="00440C2D" w:rsidP="000F6B93">
            <w:pPr>
              <w:jc w:val="center"/>
              <w:rPr>
                <w:b/>
                <w:sz w:val="20"/>
                <w:szCs w:val="20"/>
              </w:rPr>
            </w:pPr>
          </w:p>
        </w:tc>
      </w:tr>
      <w:tr w:rsidR="00440C2D" w14:paraId="5658E1C7"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50ED2560" w14:textId="77777777" w:rsidR="00440C2D" w:rsidRDefault="00440C2D" w:rsidP="000F6B93">
            <w:pPr>
              <w:jc w:val="center"/>
              <w:rPr>
                <w:b/>
                <w:sz w:val="20"/>
                <w:szCs w:val="20"/>
              </w:rPr>
            </w:pPr>
            <w:r>
              <w:rPr>
                <w:b/>
                <w:sz w:val="20"/>
                <w:szCs w:val="20"/>
              </w:rPr>
              <w:t>11</w:t>
            </w:r>
          </w:p>
        </w:tc>
        <w:tc>
          <w:tcPr>
            <w:tcW w:w="6496" w:type="dxa"/>
            <w:gridSpan w:val="9"/>
            <w:tcBorders>
              <w:top w:val="single" w:sz="4" w:space="0" w:color="auto"/>
              <w:left w:val="single" w:sz="4" w:space="0" w:color="auto"/>
              <w:bottom w:val="single" w:sz="4" w:space="0" w:color="auto"/>
              <w:right w:val="single" w:sz="4" w:space="0" w:color="auto"/>
            </w:tcBorders>
            <w:hideMark/>
          </w:tcPr>
          <w:p w14:paraId="34BFC64B" w14:textId="77777777" w:rsidR="00440C2D" w:rsidRDefault="00440C2D" w:rsidP="000F6B93">
            <w:pPr>
              <w:rPr>
                <w:b/>
                <w:sz w:val="20"/>
                <w:szCs w:val="20"/>
              </w:rPr>
            </w:pPr>
            <w:r>
              <w:t xml:space="preserve"> Yaşam boyu öğrenmeyi benimseyerek, mezuniyet sonrası kurum içi, yerel, ulusal ve uluslararası eğitimlere katılır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C26ECBC"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C54B8B2"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3E5AAF"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829B322" w14:textId="77777777" w:rsidR="00440C2D" w:rsidRDefault="00440C2D" w:rsidP="000F6B93">
            <w:pPr>
              <w:jc w:val="center"/>
              <w:rPr>
                <w:b/>
                <w:sz w:val="20"/>
                <w:szCs w:val="20"/>
              </w:rPr>
            </w:pPr>
            <w:proofErr w:type="gramStart"/>
            <w:r>
              <w:rPr>
                <w:b/>
                <w:sz w:val="20"/>
                <w:szCs w:val="20"/>
              </w:rPr>
              <w:t>x</w:t>
            </w:r>
            <w:proofErr w:type="gramEnd"/>
          </w:p>
        </w:tc>
        <w:tc>
          <w:tcPr>
            <w:tcW w:w="682" w:type="dxa"/>
            <w:tcBorders>
              <w:top w:val="single" w:sz="4" w:space="0" w:color="auto"/>
              <w:left w:val="single" w:sz="4" w:space="0" w:color="auto"/>
              <w:bottom w:val="single" w:sz="4" w:space="0" w:color="auto"/>
              <w:right w:val="single" w:sz="4" w:space="0" w:color="auto"/>
            </w:tcBorders>
            <w:vAlign w:val="center"/>
          </w:tcPr>
          <w:p w14:paraId="42C9E4BC" w14:textId="77777777" w:rsidR="00440C2D" w:rsidRDefault="00440C2D" w:rsidP="000F6B93">
            <w:pPr>
              <w:jc w:val="center"/>
              <w:rPr>
                <w:b/>
                <w:sz w:val="20"/>
                <w:szCs w:val="20"/>
              </w:rPr>
            </w:pPr>
          </w:p>
        </w:tc>
      </w:tr>
      <w:tr w:rsidR="00440C2D" w14:paraId="7C280BD0"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2ADA7532" w14:textId="77777777" w:rsidR="00440C2D" w:rsidRDefault="00440C2D" w:rsidP="000F6B93">
            <w:pPr>
              <w:jc w:val="center"/>
              <w:rPr>
                <w:b/>
                <w:sz w:val="20"/>
                <w:szCs w:val="20"/>
              </w:rPr>
            </w:pPr>
            <w:r>
              <w:rPr>
                <w:b/>
                <w:sz w:val="20"/>
                <w:szCs w:val="20"/>
              </w:rPr>
              <w:t>12</w:t>
            </w:r>
          </w:p>
        </w:tc>
        <w:tc>
          <w:tcPr>
            <w:tcW w:w="6496" w:type="dxa"/>
            <w:gridSpan w:val="9"/>
            <w:tcBorders>
              <w:top w:val="single" w:sz="4" w:space="0" w:color="auto"/>
              <w:left w:val="single" w:sz="4" w:space="0" w:color="auto"/>
              <w:bottom w:val="single" w:sz="4" w:space="0" w:color="auto"/>
              <w:right w:val="single" w:sz="4" w:space="0" w:color="auto"/>
            </w:tcBorders>
            <w:hideMark/>
          </w:tcPr>
          <w:p w14:paraId="19CEDA34" w14:textId="77777777" w:rsidR="00440C2D" w:rsidRDefault="00440C2D" w:rsidP="000F6B93">
            <w:pPr>
              <w:rPr>
                <w:b/>
                <w:sz w:val="20"/>
                <w:szCs w:val="20"/>
              </w:rPr>
            </w:pPr>
            <w:r>
              <w:t>Yaşlı bakımı alanında edindiği temel düzeydeki teorik ve uygulamalı bilgileri aynı alanda bir ileri eğitim düzeyinde veya aynı düzeydeki bir alanda kullanabilme becerileri kazanma</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F95CAF8"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09849E9"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D5843DE" w14:textId="77777777" w:rsidR="00440C2D" w:rsidRDefault="00440C2D" w:rsidP="000F6B93">
            <w:pPr>
              <w:jc w:val="center"/>
              <w:rPr>
                <w:b/>
                <w:sz w:val="20"/>
                <w:szCs w:val="20"/>
              </w:rPr>
            </w:pPr>
            <w:proofErr w:type="gramStart"/>
            <w:r>
              <w:rPr>
                <w:b/>
                <w:sz w:val="20"/>
                <w:szCs w:val="20"/>
              </w:rPr>
              <w:t>x</w:t>
            </w:r>
            <w:proofErr w:type="gramEnd"/>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E30556C"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6F49C56E" w14:textId="77777777" w:rsidR="00440C2D" w:rsidRDefault="00440C2D" w:rsidP="000F6B93">
            <w:pPr>
              <w:jc w:val="center"/>
              <w:rPr>
                <w:b/>
                <w:sz w:val="20"/>
                <w:szCs w:val="20"/>
              </w:rPr>
            </w:pPr>
          </w:p>
        </w:tc>
      </w:tr>
      <w:tr w:rsidR="00440C2D" w14:paraId="078CC08F"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275A1856" w14:textId="77777777" w:rsidR="00440C2D" w:rsidRDefault="00440C2D" w:rsidP="000F6B93">
            <w:pPr>
              <w:jc w:val="center"/>
              <w:rPr>
                <w:b/>
                <w:sz w:val="20"/>
                <w:szCs w:val="20"/>
              </w:rPr>
            </w:pPr>
            <w:r>
              <w:rPr>
                <w:b/>
                <w:sz w:val="20"/>
                <w:szCs w:val="20"/>
              </w:rPr>
              <w:t>13</w:t>
            </w:r>
          </w:p>
        </w:tc>
        <w:tc>
          <w:tcPr>
            <w:tcW w:w="6496" w:type="dxa"/>
            <w:gridSpan w:val="9"/>
            <w:tcBorders>
              <w:top w:val="single" w:sz="4" w:space="0" w:color="auto"/>
              <w:left w:val="single" w:sz="4" w:space="0" w:color="auto"/>
              <w:bottom w:val="single" w:sz="4" w:space="0" w:color="auto"/>
              <w:right w:val="single" w:sz="4" w:space="0" w:color="auto"/>
            </w:tcBorders>
            <w:hideMark/>
          </w:tcPr>
          <w:p w14:paraId="466452C4" w14:textId="77777777" w:rsidR="00440C2D" w:rsidRDefault="00440C2D" w:rsidP="000F6B93">
            <w:pPr>
              <w:rPr>
                <w:b/>
                <w:sz w:val="20"/>
                <w:szCs w:val="20"/>
              </w:rPr>
            </w:pPr>
            <w:r>
              <w:t>Yaşlı bakımı alanında edindiği temel düzeydeki bilgi ve becerileri kullanarak verileri yorumlayabilme ve değerlendirebilme sorunları tanımlayabilme, analiz edebilme, kanıtlara dayalı çözüm önerileri geliştirebilme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1C7F389"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ED68970"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7637025" w14:textId="77777777" w:rsidR="00440C2D" w:rsidRDefault="00440C2D" w:rsidP="000F6B93">
            <w:pPr>
              <w:jc w:val="center"/>
              <w:rPr>
                <w:b/>
                <w:sz w:val="20"/>
                <w:szCs w:val="20"/>
              </w:rPr>
            </w:pPr>
            <w:proofErr w:type="gramStart"/>
            <w:r>
              <w:rPr>
                <w:b/>
                <w:sz w:val="20"/>
                <w:szCs w:val="20"/>
              </w:rPr>
              <w:t>x</w:t>
            </w:r>
            <w:proofErr w:type="gramEnd"/>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CD208D8"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30AA124C" w14:textId="77777777" w:rsidR="00440C2D" w:rsidRDefault="00440C2D" w:rsidP="000F6B93">
            <w:pPr>
              <w:jc w:val="center"/>
              <w:rPr>
                <w:b/>
                <w:sz w:val="20"/>
                <w:szCs w:val="20"/>
              </w:rPr>
            </w:pPr>
          </w:p>
        </w:tc>
      </w:tr>
      <w:tr w:rsidR="00440C2D" w14:paraId="55055A00"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3DC3E459" w14:textId="77777777" w:rsidR="00440C2D" w:rsidRDefault="00440C2D" w:rsidP="000F6B93">
            <w:pPr>
              <w:jc w:val="center"/>
              <w:rPr>
                <w:b/>
                <w:sz w:val="20"/>
                <w:szCs w:val="20"/>
              </w:rPr>
            </w:pPr>
            <w:r>
              <w:rPr>
                <w:b/>
                <w:sz w:val="20"/>
                <w:szCs w:val="20"/>
              </w:rPr>
              <w:t>14</w:t>
            </w:r>
          </w:p>
        </w:tc>
        <w:tc>
          <w:tcPr>
            <w:tcW w:w="6496" w:type="dxa"/>
            <w:gridSpan w:val="9"/>
            <w:tcBorders>
              <w:top w:val="single" w:sz="4" w:space="0" w:color="auto"/>
              <w:left w:val="single" w:sz="4" w:space="0" w:color="auto"/>
              <w:bottom w:val="single" w:sz="4" w:space="0" w:color="auto"/>
              <w:right w:val="single" w:sz="4" w:space="0" w:color="auto"/>
            </w:tcBorders>
            <w:hideMark/>
          </w:tcPr>
          <w:p w14:paraId="1F1BFF3A" w14:textId="77777777" w:rsidR="00440C2D" w:rsidRDefault="00440C2D" w:rsidP="000F6B93">
            <w:pPr>
              <w:rPr>
                <w:b/>
                <w:sz w:val="20"/>
                <w:szCs w:val="20"/>
              </w:rPr>
            </w:pPr>
            <w:r>
              <w:t xml:space="preserve"> Yaşlı bakımı ile ilgili temel düzeydeki bir çalışmayı bağımsız olarak yürütebilme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01B2632"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C9502A2"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930313"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1E9E46A" w14:textId="77777777" w:rsidR="00440C2D" w:rsidRDefault="00440C2D" w:rsidP="000F6B93">
            <w:pPr>
              <w:jc w:val="center"/>
              <w:rPr>
                <w:b/>
                <w:sz w:val="20"/>
                <w:szCs w:val="20"/>
              </w:rPr>
            </w:pPr>
            <w:proofErr w:type="gramStart"/>
            <w:r>
              <w:rPr>
                <w:b/>
                <w:sz w:val="20"/>
                <w:szCs w:val="20"/>
              </w:rPr>
              <w:t>x</w:t>
            </w:r>
            <w:proofErr w:type="gramEnd"/>
          </w:p>
        </w:tc>
        <w:tc>
          <w:tcPr>
            <w:tcW w:w="682" w:type="dxa"/>
            <w:tcBorders>
              <w:top w:val="single" w:sz="4" w:space="0" w:color="auto"/>
              <w:left w:val="single" w:sz="4" w:space="0" w:color="auto"/>
              <w:bottom w:val="single" w:sz="4" w:space="0" w:color="auto"/>
              <w:right w:val="single" w:sz="4" w:space="0" w:color="auto"/>
            </w:tcBorders>
            <w:vAlign w:val="center"/>
          </w:tcPr>
          <w:p w14:paraId="14ECA1BC" w14:textId="77777777" w:rsidR="00440C2D" w:rsidRDefault="00440C2D" w:rsidP="000F6B93">
            <w:pPr>
              <w:jc w:val="center"/>
              <w:rPr>
                <w:b/>
                <w:sz w:val="20"/>
                <w:szCs w:val="20"/>
              </w:rPr>
            </w:pPr>
          </w:p>
        </w:tc>
      </w:tr>
      <w:tr w:rsidR="00440C2D" w14:paraId="28B296D6"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495A8E63" w14:textId="77777777" w:rsidR="00440C2D" w:rsidRDefault="00440C2D" w:rsidP="000F6B93">
            <w:pPr>
              <w:jc w:val="center"/>
              <w:rPr>
                <w:b/>
                <w:sz w:val="20"/>
                <w:szCs w:val="20"/>
              </w:rPr>
            </w:pPr>
            <w:r>
              <w:rPr>
                <w:b/>
                <w:sz w:val="20"/>
                <w:szCs w:val="20"/>
              </w:rPr>
              <w:t>15</w:t>
            </w:r>
          </w:p>
        </w:tc>
        <w:tc>
          <w:tcPr>
            <w:tcW w:w="6496" w:type="dxa"/>
            <w:gridSpan w:val="9"/>
            <w:tcBorders>
              <w:top w:val="single" w:sz="4" w:space="0" w:color="auto"/>
              <w:left w:val="single" w:sz="4" w:space="0" w:color="auto"/>
              <w:bottom w:val="single" w:sz="4" w:space="0" w:color="auto"/>
              <w:right w:val="single" w:sz="4" w:space="0" w:color="auto"/>
            </w:tcBorders>
            <w:hideMark/>
          </w:tcPr>
          <w:p w14:paraId="32154462" w14:textId="77777777" w:rsidR="00440C2D" w:rsidRDefault="00440C2D" w:rsidP="000F6B93">
            <w:pPr>
              <w:rPr>
                <w:b/>
                <w:sz w:val="20"/>
                <w:szCs w:val="20"/>
              </w:rPr>
            </w:pPr>
            <w:r>
              <w:t xml:space="preserve"> Yaşlı bakımı alanıyla ilgili uygulamalarda karşılaşılan ve ön görülemeyen karmaşık sorunları çözmek için ekip üyesi olarak sorumluluk alabilme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4ED23F6"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88995B1"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4094EB"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59DF19D"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174AB947" w14:textId="77777777" w:rsidR="00440C2D" w:rsidRDefault="00440C2D" w:rsidP="000F6B93">
            <w:pPr>
              <w:jc w:val="center"/>
              <w:rPr>
                <w:b/>
                <w:sz w:val="20"/>
                <w:szCs w:val="20"/>
              </w:rPr>
            </w:pPr>
            <w:proofErr w:type="gramStart"/>
            <w:r>
              <w:rPr>
                <w:b/>
                <w:sz w:val="20"/>
                <w:szCs w:val="20"/>
              </w:rPr>
              <w:t>x</w:t>
            </w:r>
            <w:proofErr w:type="gramEnd"/>
          </w:p>
        </w:tc>
      </w:tr>
      <w:tr w:rsidR="00440C2D" w14:paraId="251D2F35"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66515280" w14:textId="77777777" w:rsidR="00440C2D" w:rsidRDefault="00440C2D" w:rsidP="000F6B93">
            <w:pPr>
              <w:jc w:val="center"/>
              <w:rPr>
                <w:b/>
                <w:sz w:val="20"/>
                <w:szCs w:val="20"/>
              </w:rPr>
            </w:pPr>
            <w:r>
              <w:rPr>
                <w:b/>
                <w:sz w:val="20"/>
                <w:szCs w:val="20"/>
              </w:rPr>
              <w:t>16</w:t>
            </w:r>
          </w:p>
        </w:tc>
        <w:tc>
          <w:tcPr>
            <w:tcW w:w="6496" w:type="dxa"/>
            <w:gridSpan w:val="9"/>
            <w:tcBorders>
              <w:top w:val="single" w:sz="4" w:space="0" w:color="auto"/>
              <w:left w:val="single" w:sz="4" w:space="0" w:color="auto"/>
              <w:bottom w:val="single" w:sz="4" w:space="0" w:color="auto"/>
              <w:right w:val="single" w:sz="4" w:space="0" w:color="auto"/>
            </w:tcBorders>
            <w:hideMark/>
          </w:tcPr>
          <w:p w14:paraId="58D6F2A2" w14:textId="77777777" w:rsidR="00440C2D" w:rsidRDefault="00440C2D" w:rsidP="000F6B93">
            <w:pPr>
              <w:rPr>
                <w:b/>
                <w:sz w:val="20"/>
                <w:szCs w:val="20"/>
              </w:rPr>
            </w:pPr>
            <w:r>
              <w:t>Yaşlı bakımı alanında edindiği temel düzeydeki bilgi ve becerileri eleştirel bir yaklaşımla değerlendirebilme, öğrenme gereksinimlerini belirleyebilme ve karşılayabilme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9270D8A"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A3F350E"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E356B1"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D81A0D6"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51041818" w14:textId="77777777" w:rsidR="00440C2D" w:rsidRDefault="00440C2D" w:rsidP="000F6B93">
            <w:pPr>
              <w:jc w:val="center"/>
              <w:rPr>
                <w:b/>
                <w:sz w:val="20"/>
                <w:szCs w:val="20"/>
              </w:rPr>
            </w:pPr>
            <w:proofErr w:type="gramStart"/>
            <w:r>
              <w:rPr>
                <w:b/>
                <w:sz w:val="20"/>
                <w:szCs w:val="20"/>
              </w:rPr>
              <w:t>x</w:t>
            </w:r>
            <w:proofErr w:type="gramEnd"/>
          </w:p>
        </w:tc>
      </w:tr>
      <w:tr w:rsidR="00440C2D" w14:paraId="3380BB23"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6BA8B99A" w14:textId="77777777" w:rsidR="00440C2D" w:rsidRDefault="00440C2D" w:rsidP="000F6B93">
            <w:pPr>
              <w:jc w:val="center"/>
              <w:rPr>
                <w:b/>
                <w:sz w:val="20"/>
                <w:szCs w:val="20"/>
              </w:rPr>
            </w:pPr>
            <w:r>
              <w:rPr>
                <w:b/>
                <w:sz w:val="20"/>
                <w:szCs w:val="20"/>
              </w:rPr>
              <w:t>17</w:t>
            </w:r>
          </w:p>
        </w:tc>
        <w:tc>
          <w:tcPr>
            <w:tcW w:w="6496" w:type="dxa"/>
            <w:gridSpan w:val="9"/>
            <w:tcBorders>
              <w:top w:val="single" w:sz="4" w:space="0" w:color="auto"/>
              <w:left w:val="single" w:sz="4" w:space="0" w:color="auto"/>
              <w:bottom w:val="single" w:sz="4" w:space="0" w:color="auto"/>
              <w:right w:val="single" w:sz="4" w:space="0" w:color="auto"/>
            </w:tcBorders>
            <w:hideMark/>
          </w:tcPr>
          <w:p w14:paraId="42E52F5F" w14:textId="77777777" w:rsidR="00440C2D" w:rsidRDefault="00440C2D" w:rsidP="000F6B93">
            <w:pPr>
              <w:rPr>
                <w:b/>
                <w:sz w:val="20"/>
                <w:szCs w:val="20"/>
              </w:rPr>
            </w:pPr>
            <w:r>
              <w:t xml:space="preserve"> Öğrenimini aynı alanda bir ileri eğitim düzeyine veya aynı düzeydeki bir mesleğe yönlendirebilme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D57350A"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59A9F31"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D9FDA1"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0E3F9BB"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24F05885" w14:textId="77777777" w:rsidR="00440C2D" w:rsidRDefault="00440C2D" w:rsidP="000F6B93">
            <w:pPr>
              <w:jc w:val="center"/>
              <w:rPr>
                <w:b/>
                <w:sz w:val="20"/>
                <w:szCs w:val="20"/>
              </w:rPr>
            </w:pPr>
            <w:proofErr w:type="gramStart"/>
            <w:r>
              <w:rPr>
                <w:b/>
                <w:sz w:val="20"/>
                <w:szCs w:val="20"/>
              </w:rPr>
              <w:t>x</w:t>
            </w:r>
            <w:proofErr w:type="gramEnd"/>
          </w:p>
        </w:tc>
      </w:tr>
      <w:tr w:rsidR="00440C2D" w14:paraId="4A89BEF0"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6C97F8DE" w14:textId="77777777" w:rsidR="00440C2D" w:rsidRDefault="00440C2D" w:rsidP="000F6B93">
            <w:pPr>
              <w:jc w:val="center"/>
              <w:rPr>
                <w:b/>
                <w:sz w:val="20"/>
                <w:szCs w:val="20"/>
              </w:rPr>
            </w:pPr>
            <w:r>
              <w:rPr>
                <w:b/>
                <w:sz w:val="20"/>
                <w:szCs w:val="20"/>
              </w:rPr>
              <w:t>18</w:t>
            </w:r>
          </w:p>
        </w:tc>
        <w:tc>
          <w:tcPr>
            <w:tcW w:w="6496" w:type="dxa"/>
            <w:gridSpan w:val="9"/>
            <w:tcBorders>
              <w:top w:val="single" w:sz="4" w:space="0" w:color="auto"/>
              <w:left w:val="single" w:sz="4" w:space="0" w:color="auto"/>
              <w:bottom w:val="single" w:sz="4" w:space="0" w:color="auto"/>
              <w:right w:val="single" w:sz="4" w:space="0" w:color="auto"/>
            </w:tcBorders>
            <w:hideMark/>
          </w:tcPr>
          <w:p w14:paraId="1D333D9C" w14:textId="77777777" w:rsidR="00440C2D" w:rsidRDefault="00440C2D" w:rsidP="000F6B93">
            <w:pPr>
              <w:rPr>
                <w:b/>
                <w:sz w:val="20"/>
                <w:szCs w:val="20"/>
              </w:rPr>
            </w:pPr>
            <w:r>
              <w:t>Yaşam boyu öğrenme bilinci kazanmış olma</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1CF3EF2"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6AEA960"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5A48B16" w14:textId="77777777" w:rsidR="00440C2D" w:rsidRDefault="00440C2D" w:rsidP="000F6B93">
            <w:pPr>
              <w:jc w:val="center"/>
              <w:rPr>
                <w:b/>
                <w:sz w:val="20"/>
                <w:szCs w:val="20"/>
              </w:rPr>
            </w:pPr>
            <w:proofErr w:type="gramStart"/>
            <w:r>
              <w:rPr>
                <w:b/>
                <w:sz w:val="20"/>
                <w:szCs w:val="20"/>
              </w:rPr>
              <w:t>x</w:t>
            </w:r>
            <w:proofErr w:type="gramEnd"/>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478A235"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32F3B594" w14:textId="77777777" w:rsidR="00440C2D" w:rsidRDefault="00440C2D" w:rsidP="000F6B93">
            <w:pPr>
              <w:jc w:val="center"/>
              <w:rPr>
                <w:b/>
                <w:sz w:val="20"/>
                <w:szCs w:val="20"/>
              </w:rPr>
            </w:pPr>
          </w:p>
        </w:tc>
      </w:tr>
      <w:tr w:rsidR="00440C2D" w14:paraId="3A4E53E0"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216EE4AA" w14:textId="77777777" w:rsidR="00440C2D" w:rsidRDefault="00440C2D" w:rsidP="000F6B93">
            <w:pPr>
              <w:jc w:val="center"/>
              <w:rPr>
                <w:b/>
                <w:sz w:val="20"/>
                <w:szCs w:val="20"/>
              </w:rPr>
            </w:pPr>
            <w:r>
              <w:rPr>
                <w:b/>
                <w:sz w:val="20"/>
                <w:szCs w:val="20"/>
              </w:rPr>
              <w:t>19</w:t>
            </w:r>
          </w:p>
        </w:tc>
        <w:tc>
          <w:tcPr>
            <w:tcW w:w="6496" w:type="dxa"/>
            <w:gridSpan w:val="9"/>
            <w:tcBorders>
              <w:top w:val="single" w:sz="4" w:space="0" w:color="auto"/>
              <w:left w:val="single" w:sz="4" w:space="0" w:color="auto"/>
              <w:bottom w:val="single" w:sz="4" w:space="0" w:color="auto"/>
              <w:right w:val="single" w:sz="4" w:space="0" w:color="auto"/>
            </w:tcBorders>
            <w:hideMark/>
          </w:tcPr>
          <w:p w14:paraId="364721AE" w14:textId="77777777" w:rsidR="00440C2D" w:rsidRDefault="00440C2D" w:rsidP="000F6B93">
            <w:pPr>
              <w:rPr>
                <w:b/>
                <w:sz w:val="20"/>
                <w:szCs w:val="20"/>
              </w:rPr>
            </w:pPr>
            <w:r>
              <w:t xml:space="preserve"> Yaşlı bakımı alanıyla ilgili konularda sahip olduğu temel bilgi ve beceriler düzeyinde düşüncelerini yazılı ve sözlü iletişim yoluyla aktarabilme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1E3D478"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C5AEBA3"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70EC992" w14:textId="77777777" w:rsidR="00440C2D" w:rsidRDefault="00440C2D" w:rsidP="000F6B93">
            <w:pPr>
              <w:jc w:val="center"/>
              <w:rPr>
                <w:b/>
                <w:sz w:val="20"/>
                <w:szCs w:val="20"/>
              </w:rPr>
            </w:pPr>
            <w:proofErr w:type="gramStart"/>
            <w:r>
              <w:rPr>
                <w:b/>
                <w:sz w:val="20"/>
                <w:szCs w:val="20"/>
              </w:rPr>
              <w:t>x</w:t>
            </w:r>
            <w:proofErr w:type="gramEnd"/>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D57BB89"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49C233E9" w14:textId="77777777" w:rsidR="00440C2D" w:rsidRDefault="00440C2D" w:rsidP="000F6B93">
            <w:pPr>
              <w:jc w:val="center"/>
              <w:rPr>
                <w:b/>
                <w:sz w:val="20"/>
                <w:szCs w:val="20"/>
              </w:rPr>
            </w:pPr>
          </w:p>
        </w:tc>
      </w:tr>
      <w:tr w:rsidR="00440C2D" w14:paraId="70463A8B"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69F4973B" w14:textId="77777777" w:rsidR="00440C2D" w:rsidRDefault="00440C2D" w:rsidP="000F6B93">
            <w:pPr>
              <w:jc w:val="center"/>
              <w:rPr>
                <w:b/>
                <w:sz w:val="20"/>
                <w:szCs w:val="20"/>
              </w:rPr>
            </w:pPr>
            <w:r>
              <w:rPr>
                <w:b/>
                <w:sz w:val="20"/>
                <w:szCs w:val="20"/>
              </w:rPr>
              <w:t>20</w:t>
            </w:r>
          </w:p>
        </w:tc>
        <w:tc>
          <w:tcPr>
            <w:tcW w:w="6496" w:type="dxa"/>
            <w:gridSpan w:val="9"/>
            <w:tcBorders>
              <w:top w:val="single" w:sz="4" w:space="0" w:color="auto"/>
              <w:left w:val="single" w:sz="4" w:space="0" w:color="auto"/>
              <w:bottom w:val="single" w:sz="4" w:space="0" w:color="auto"/>
              <w:right w:val="single" w:sz="4" w:space="0" w:color="auto"/>
            </w:tcBorders>
            <w:hideMark/>
          </w:tcPr>
          <w:p w14:paraId="675AB0FC" w14:textId="77777777" w:rsidR="00440C2D" w:rsidRDefault="00440C2D" w:rsidP="000F6B93">
            <w:pPr>
              <w:rPr>
                <w:b/>
                <w:sz w:val="20"/>
                <w:szCs w:val="20"/>
              </w:rPr>
            </w:pPr>
            <w:r>
              <w:t>Yaşlı bakımı alanıyla ilgili konularda düşüncelerini ve sorunlara ilişkin çözüm önerilerini uzman olan ve olmayan kişilerle paylaşabilme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D44ABBC"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E7D0C42"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4C2C53"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B4D38CD" w14:textId="77777777" w:rsidR="00440C2D" w:rsidRDefault="00440C2D" w:rsidP="000F6B93">
            <w:pPr>
              <w:jc w:val="center"/>
              <w:rPr>
                <w:b/>
                <w:sz w:val="20"/>
                <w:szCs w:val="20"/>
              </w:rPr>
            </w:pPr>
            <w:proofErr w:type="gramStart"/>
            <w:r>
              <w:rPr>
                <w:b/>
                <w:sz w:val="20"/>
                <w:szCs w:val="20"/>
              </w:rPr>
              <w:t>x</w:t>
            </w:r>
            <w:proofErr w:type="gramEnd"/>
          </w:p>
        </w:tc>
        <w:tc>
          <w:tcPr>
            <w:tcW w:w="682" w:type="dxa"/>
            <w:tcBorders>
              <w:top w:val="single" w:sz="4" w:space="0" w:color="auto"/>
              <w:left w:val="single" w:sz="4" w:space="0" w:color="auto"/>
              <w:bottom w:val="single" w:sz="4" w:space="0" w:color="auto"/>
              <w:right w:val="single" w:sz="4" w:space="0" w:color="auto"/>
            </w:tcBorders>
            <w:vAlign w:val="center"/>
          </w:tcPr>
          <w:p w14:paraId="3C8909B5" w14:textId="77777777" w:rsidR="00440C2D" w:rsidRDefault="00440C2D" w:rsidP="000F6B93">
            <w:pPr>
              <w:jc w:val="center"/>
              <w:rPr>
                <w:b/>
                <w:sz w:val="20"/>
                <w:szCs w:val="20"/>
              </w:rPr>
            </w:pPr>
          </w:p>
        </w:tc>
      </w:tr>
    </w:tbl>
    <w:p w14:paraId="5140E5E0" w14:textId="77777777" w:rsidR="00440C2D" w:rsidRPr="00440C2D" w:rsidRDefault="00440C2D" w:rsidP="00440C2D">
      <w:pPr>
        <w:rPr>
          <w:sz w:val="2"/>
          <w:szCs w:val="2"/>
        </w:rPr>
      </w:pPr>
    </w:p>
    <w:p w14:paraId="41BF941F" w14:textId="77777777" w:rsidR="00440C2D" w:rsidRPr="00440C2D" w:rsidRDefault="00440C2D" w:rsidP="00440C2D">
      <w:pPr>
        <w:rPr>
          <w:sz w:val="2"/>
          <w:szCs w:val="2"/>
        </w:rPr>
      </w:pPr>
    </w:p>
    <w:p w14:paraId="6DA2499E" w14:textId="77777777" w:rsidR="00440C2D" w:rsidRPr="00440C2D" w:rsidRDefault="00440C2D" w:rsidP="00440C2D">
      <w:pPr>
        <w:rPr>
          <w:sz w:val="2"/>
          <w:szCs w:val="2"/>
        </w:rPr>
      </w:pPr>
    </w:p>
    <w:p w14:paraId="05EF22DF" w14:textId="77777777" w:rsidR="00440C2D" w:rsidRPr="00440C2D" w:rsidRDefault="00440C2D" w:rsidP="00440C2D">
      <w:pPr>
        <w:rPr>
          <w:sz w:val="2"/>
          <w:szCs w:val="2"/>
        </w:rPr>
      </w:pPr>
    </w:p>
    <w:p w14:paraId="42196ADA" w14:textId="77777777" w:rsidR="00440C2D" w:rsidRPr="00440C2D" w:rsidRDefault="00440C2D" w:rsidP="00440C2D">
      <w:pPr>
        <w:rPr>
          <w:sz w:val="2"/>
          <w:szCs w:val="2"/>
        </w:rPr>
      </w:pPr>
    </w:p>
    <w:p w14:paraId="6424FC9E" w14:textId="77777777" w:rsidR="00440C2D" w:rsidRPr="00440C2D" w:rsidRDefault="00440C2D" w:rsidP="00440C2D">
      <w:pPr>
        <w:rPr>
          <w:sz w:val="2"/>
          <w:szCs w:val="2"/>
        </w:rPr>
      </w:pPr>
    </w:p>
    <w:p w14:paraId="79FC27EA" w14:textId="77777777" w:rsidR="00440C2D" w:rsidRPr="00440C2D" w:rsidRDefault="00440C2D" w:rsidP="00440C2D">
      <w:pPr>
        <w:rPr>
          <w:sz w:val="2"/>
          <w:szCs w:val="2"/>
        </w:rPr>
      </w:pPr>
    </w:p>
    <w:p w14:paraId="59943923" w14:textId="77777777" w:rsidR="00440C2D" w:rsidRPr="00440C2D" w:rsidRDefault="00440C2D" w:rsidP="00440C2D">
      <w:pPr>
        <w:rPr>
          <w:sz w:val="2"/>
          <w:szCs w:val="2"/>
        </w:rPr>
      </w:pPr>
    </w:p>
    <w:p w14:paraId="2660DABE" w14:textId="77777777" w:rsidR="00440C2D" w:rsidRPr="00440C2D" w:rsidRDefault="00440C2D" w:rsidP="00440C2D">
      <w:pPr>
        <w:rPr>
          <w:sz w:val="2"/>
          <w:szCs w:val="2"/>
        </w:rPr>
      </w:pPr>
    </w:p>
    <w:p w14:paraId="6CB47B7E" w14:textId="77777777" w:rsidR="00440C2D" w:rsidRPr="00440C2D" w:rsidRDefault="00440C2D" w:rsidP="00440C2D">
      <w:pPr>
        <w:rPr>
          <w:sz w:val="2"/>
          <w:szCs w:val="2"/>
        </w:rPr>
      </w:pPr>
    </w:p>
    <w:p w14:paraId="62F2941F" w14:textId="77777777" w:rsidR="00440C2D" w:rsidRDefault="00440C2D" w:rsidP="00440C2D">
      <w:pPr>
        <w:rPr>
          <w:sz w:val="2"/>
          <w:szCs w:val="2"/>
        </w:rPr>
      </w:pPr>
    </w:p>
    <w:p w14:paraId="0F295324" w14:textId="77777777" w:rsidR="00440C2D" w:rsidRPr="00440C2D" w:rsidRDefault="00440C2D" w:rsidP="00440C2D">
      <w:pPr>
        <w:rPr>
          <w:sz w:val="2"/>
          <w:szCs w:val="2"/>
        </w:rPr>
      </w:pPr>
    </w:p>
    <w:p w14:paraId="3F673271" w14:textId="77777777" w:rsidR="00440C2D" w:rsidRPr="00440C2D" w:rsidRDefault="00440C2D" w:rsidP="00440C2D">
      <w:pPr>
        <w:rPr>
          <w:sz w:val="2"/>
          <w:szCs w:val="2"/>
        </w:rPr>
      </w:pPr>
    </w:p>
    <w:p w14:paraId="7506F2E3" w14:textId="77777777" w:rsidR="00440C2D" w:rsidRPr="00440C2D" w:rsidRDefault="00440C2D" w:rsidP="00440C2D">
      <w:pPr>
        <w:rPr>
          <w:sz w:val="2"/>
          <w:szCs w:val="2"/>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5"/>
        <w:gridCol w:w="1560"/>
        <w:gridCol w:w="850"/>
        <w:gridCol w:w="708"/>
        <w:gridCol w:w="1421"/>
      </w:tblGrid>
      <w:tr w:rsidR="00E903D3" w:rsidRPr="00E903D3" w14:paraId="50BAE290" w14:textId="77777777" w:rsidTr="00B52B67">
        <w:trPr>
          <w:trHeight w:val="1471"/>
        </w:trPr>
        <w:tc>
          <w:tcPr>
            <w:tcW w:w="10883" w:type="dxa"/>
            <w:gridSpan w:val="11"/>
          </w:tcPr>
          <w:p w14:paraId="26A0E680" w14:textId="77777777" w:rsidR="00E903D3" w:rsidRPr="00E903D3" w:rsidRDefault="00E903D3" w:rsidP="00E903D3">
            <w:pPr>
              <w:jc w:val="center"/>
              <w:rPr>
                <w:b/>
              </w:rPr>
            </w:pPr>
          </w:p>
          <w:p w14:paraId="05B7960B" w14:textId="77777777" w:rsidR="00E903D3" w:rsidRPr="00E903D3" w:rsidRDefault="00E903D3" w:rsidP="00E903D3">
            <w:pPr>
              <w:jc w:val="center"/>
              <w:rPr>
                <w:b/>
              </w:rPr>
            </w:pPr>
            <w:r w:rsidRPr="00E903D3">
              <w:rPr>
                <w:b/>
                <w:noProof/>
              </w:rPr>
              <w:drawing>
                <wp:anchor distT="0" distB="0" distL="114300" distR="114300" simplePos="0" relativeHeight="487669760" behindDoc="1" locked="0" layoutInCell="1" allowOverlap="1" wp14:anchorId="6D3BDFAA" wp14:editId="2D007CD0">
                  <wp:simplePos x="0" y="0"/>
                  <wp:positionH relativeFrom="page">
                    <wp:posOffset>69215</wp:posOffset>
                  </wp:positionH>
                  <wp:positionV relativeFrom="page">
                    <wp:posOffset>15240</wp:posOffset>
                  </wp:positionV>
                  <wp:extent cx="651510" cy="651510"/>
                  <wp:effectExtent l="0" t="0" r="0" b="0"/>
                  <wp:wrapNone/>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r w:rsidRPr="00E903D3">
              <w:rPr>
                <w:b/>
              </w:rPr>
              <w:t xml:space="preserve">YOZGAT BOZOK ÜNİVERSİTESİ </w:t>
            </w:r>
          </w:p>
          <w:p w14:paraId="6F03D9CB" w14:textId="77777777" w:rsidR="00E903D3" w:rsidRPr="00E903D3" w:rsidRDefault="00E903D3" w:rsidP="00E903D3">
            <w:pPr>
              <w:jc w:val="center"/>
              <w:rPr>
                <w:b/>
              </w:rPr>
            </w:pPr>
            <w:r w:rsidRPr="00E903D3">
              <w:rPr>
                <w:b/>
              </w:rPr>
              <w:t>SAĞLIK HİZMETLERİ MESLEK YÜKSEKOKULU</w:t>
            </w:r>
          </w:p>
          <w:p w14:paraId="01C72AA0" w14:textId="77777777" w:rsidR="00E903D3" w:rsidRPr="00E903D3" w:rsidRDefault="00E903D3" w:rsidP="00E903D3">
            <w:pPr>
              <w:jc w:val="center"/>
              <w:rPr>
                <w:b/>
              </w:rPr>
            </w:pPr>
            <w:r w:rsidRPr="00E903D3">
              <w:rPr>
                <w:b/>
                <w:bCs/>
              </w:rPr>
              <w:t>SAĞLIK BAKIM HİZMETLERİ BÖLÜMÜ YAŞLI BAKIMI PROGRAMI DERS ÖĞRETİM PLANI</w:t>
            </w:r>
          </w:p>
        </w:tc>
      </w:tr>
      <w:tr w:rsidR="00E903D3" w:rsidRPr="00E903D3" w14:paraId="44F91DB4" w14:textId="77777777" w:rsidTr="00B52B67">
        <w:trPr>
          <w:trHeight w:val="534"/>
        </w:trPr>
        <w:tc>
          <w:tcPr>
            <w:tcW w:w="1101" w:type="dxa"/>
            <w:gridSpan w:val="2"/>
          </w:tcPr>
          <w:p w14:paraId="2C928F20" w14:textId="77777777" w:rsidR="00E903D3" w:rsidRPr="00E903D3" w:rsidRDefault="00E903D3" w:rsidP="00E903D3">
            <w:pPr>
              <w:rPr>
                <w:b/>
              </w:rPr>
            </w:pPr>
            <w:r w:rsidRPr="00E903D3">
              <w:rPr>
                <w:b/>
              </w:rPr>
              <w:t>Dersin Kodu</w:t>
            </w:r>
          </w:p>
        </w:tc>
        <w:tc>
          <w:tcPr>
            <w:tcW w:w="2976" w:type="dxa"/>
            <w:gridSpan w:val="2"/>
          </w:tcPr>
          <w:p w14:paraId="0D897CD2" w14:textId="77777777" w:rsidR="00E903D3" w:rsidRPr="00E903D3" w:rsidRDefault="00E903D3" w:rsidP="00E903D3">
            <w:pPr>
              <w:rPr>
                <w:b/>
              </w:rPr>
            </w:pPr>
            <w:r w:rsidRPr="00E903D3">
              <w:rPr>
                <w:b/>
              </w:rPr>
              <w:t>Dersin Adı</w:t>
            </w:r>
          </w:p>
        </w:tc>
        <w:tc>
          <w:tcPr>
            <w:tcW w:w="993" w:type="dxa"/>
          </w:tcPr>
          <w:p w14:paraId="6E862E9F" w14:textId="77777777" w:rsidR="00E903D3" w:rsidRPr="00E903D3" w:rsidRDefault="00E903D3" w:rsidP="00E903D3">
            <w:pPr>
              <w:rPr>
                <w:b/>
              </w:rPr>
            </w:pPr>
            <w:r w:rsidRPr="00E903D3">
              <w:rPr>
                <w:b/>
              </w:rPr>
              <w:t>Yarıyıl</w:t>
            </w:r>
          </w:p>
        </w:tc>
        <w:tc>
          <w:tcPr>
            <w:tcW w:w="1274" w:type="dxa"/>
            <w:gridSpan w:val="2"/>
          </w:tcPr>
          <w:p w14:paraId="2CB77BA7" w14:textId="77777777" w:rsidR="00E903D3" w:rsidRPr="00E903D3" w:rsidRDefault="00E903D3" w:rsidP="00E903D3">
            <w:pPr>
              <w:rPr>
                <w:b/>
              </w:rPr>
            </w:pPr>
            <w:r w:rsidRPr="00E903D3">
              <w:rPr>
                <w:b/>
              </w:rPr>
              <w:t>Dersin Türü (Z/S)</w:t>
            </w:r>
          </w:p>
        </w:tc>
        <w:tc>
          <w:tcPr>
            <w:tcW w:w="1560" w:type="dxa"/>
          </w:tcPr>
          <w:p w14:paraId="160F931B" w14:textId="77777777" w:rsidR="00E903D3" w:rsidRPr="00E903D3" w:rsidRDefault="00E903D3" w:rsidP="00E903D3">
            <w:pPr>
              <w:rPr>
                <w:b/>
              </w:rPr>
            </w:pPr>
            <w:r w:rsidRPr="00E903D3">
              <w:rPr>
                <w:b/>
              </w:rPr>
              <w:t>T+U+L</w:t>
            </w:r>
          </w:p>
          <w:p w14:paraId="6E8B39B0" w14:textId="77777777" w:rsidR="00E903D3" w:rsidRPr="00E903D3" w:rsidRDefault="00E903D3" w:rsidP="00E903D3">
            <w:pPr>
              <w:rPr>
                <w:b/>
              </w:rPr>
            </w:pPr>
            <w:r w:rsidRPr="00E903D3">
              <w:rPr>
                <w:b/>
              </w:rPr>
              <w:t>(Saat/Hafta)</w:t>
            </w:r>
          </w:p>
        </w:tc>
        <w:tc>
          <w:tcPr>
            <w:tcW w:w="850" w:type="dxa"/>
          </w:tcPr>
          <w:p w14:paraId="6E310EB2" w14:textId="77777777" w:rsidR="00E903D3" w:rsidRPr="00E903D3" w:rsidRDefault="00E903D3" w:rsidP="00E903D3">
            <w:pPr>
              <w:rPr>
                <w:b/>
              </w:rPr>
            </w:pPr>
            <w:r w:rsidRPr="00E903D3">
              <w:rPr>
                <w:b/>
              </w:rPr>
              <w:t>Kredi</w:t>
            </w:r>
          </w:p>
        </w:tc>
        <w:tc>
          <w:tcPr>
            <w:tcW w:w="708" w:type="dxa"/>
          </w:tcPr>
          <w:p w14:paraId="6B0DA2F2" w14:textId="77777777" w:rsidR="00E903D3" w:rsidRPr="00E903D3" w:rsidRDefault="00E903D3" w:rsidP="00E903D3">
            <w:pPr>
              <w:rPr>
                <w:b/>
              </w:rPr>
            </w:pPr>
            <w:r w:rsidRPr="00E903D3">
              <w:rPr>
                <w:b/>
              </w:rPr>
              <w:t>AKT S</w:t>
            </w:r>
          </w:p>
        </w:tc>
        <w:tc>
          <w:tcPr>
            <w:tcW w:w="1421" w:type="dxa"/>
          </w:tcPr>
          <w:p w14:paraId="0531077E" w14:textId="77777777" w:rsidR="00E903D3" w:rsidRPr="00E903D3" w:rsidRDefault="00E903D3" w:rsidP="00E903D3">
            <w:pPr>
              <w:rPr>
                <w:b/>
              </w:rPr>
            </w:pPr>
            <w:r w:rsidRPr="00E903D3">
              <w:rPr>
                <w:b/>
              </w:rPr>
              <w:t>Eğitim Dili</w:t>
            </w:r>
          </w:p>
        </w:tc>
      </w:tr>
      <w:tr w:rsidR="00E903D3" w:rsidRPr="00E903D3" w14:paraId="60651355" w14:textId="77777777" w:rsidTr="00B52B67">
        <w:trPr>
          <w:trHeight w:val="506"/>
        </w:trPr>
        <w:tc>
          <w:tcPr>
            <w:tcW w:w="1101" w:type="dxa"/>
            <w:gridSpan w:val="2"/>
          </w:tcPr>
          <w:p w14:paraId="23F54D52" w14:textId="77777777" w:rsidR="00E903D3" w:rsidRPr="00E903D3" w:rsidRDefault="00E903D3" w:rsidP="00E903D3">
            <w:r w:rsidRPr="00E903D3">
              <w:t>YAB712</w:t>
            </w:r>
          </w:p>
        </w:tc>
        <w:tc>
          <w:tcPr>
            <w:tcW w:w="2976" w:type="dxa"/>
            <w:gridSpan w:val="2"/>
          </w:tcPr>
          <w:p w14:paraId="14A40ED8" w14:textId="77777777" w:rsidR="00E903D3" w:rsidRPr="00E903D3" w:rsidRDefault="00E903D3" w:rsidP="00E903D3">
            <w:pPr>
              <w:jc w:val="center"/>
            </w:pPr>
            <w:r w:rsidRPr="00E903D3">
              <w:t>SAĞLIKLI YAŞAM VE BESLENME</w:t>
            </w:r>
          </w:p>
        </w:tc>
        <w:tc>
          <w:tcPr>
            <w:tcW w:w="993" w:type="dxa"/>
          </w:tcPr>
          <w:p w14:paraId="74DA35F4" w14:textId="77777777" w:rsidR="00E903D3" w:rsidRPr="00E903D3" w:rsidRDefault="00E903D3" w:rsidP="00E903D3">
            <w:r w:rsidRPr="00E903D3">
              <w:t>3/4</w:t>
            </w:r>
          </w:p>
        </w:tc>
        <w:tc>
          <w:tcPr>
            <w:tcW w:w="1274" w:type="dxa"/>
            <w:gridSpan w:val="2"/>
          </w:tcPr>
          <w:p w14:paraId="7254C866" w14:textId="77777777" w:rsidR="00E903D3" w:rsidRPr="00E903D3" w:rsidRDefault="00E903D3" w:rsidP="00E903D3">
            <w:r w:rsidRPr="00E903D3">
              <w:t>S</w:t>
            </w:r>
          </w:p>
        </w:tc>
        <w:tc>
          <w:tcPr>
            <w:tcW w:w="1560" w:type="dxa"/>
          </w:tcPr>
          <w:p w14:paraId="3998ED83" w14:textId="77777777" w:rsidR="00E903D3" w:rsidRPr="00E903D3" w:rsidRDefault="00E903D3" w:rsidP="00E903D3">
            <w:r w:rsidRPr="00E903D3">
              <w:t>2+0</w:t>
            </w:r>
          </w:p>
        </w:tc>
        <w:tc>
          <w:tcPr>
            <w:tcW w:w="850" w:type="dxa"/>
          </w:tcPr>
          <w:p w14:paraId="3ADC8931" w14:textId="77777777" w:rsidR="00E903D3" w:rsidRPr="00E903D3" w:rsidRDefault="00E903D3" w:rsidP="00E903D3">
            <w:r w:rsidRPr="00E903D3">
              <w:t>2</w:t>
            </w:r>
          </w:p>
        </w:tc>
        <w:tc>
          <w:tcPr>
            <w:tcW w:w="708" w:type="dxa"/>
          </w:tcPr>
          <w:p w14:paraId="3987E508" w14:textId="77777777" w:rsidR="00E903D3" w:rsidRPr="00E903D3" w:rsidRDefault="00E903D3" w:rsidP="00E903D3">
            <w:r w:rsidRPr="00E903D3">
              <w:t>3</w:t>
            </w:r>
          </w:p>
        </w:tc>
        <w:tc>
          <w:tcPr>
            <w:tcW w:w="1421" w:type="dxa"/>
          </w:tcPr>
          <w:p w14:paraId="2D6A41A5" w14:textId="77777777" w:rsidR="00E903D3" w:rsidRPr="00E903D3" w:rsidRDefault="00E903D3" w:rsidP="00E903D3">
            <w:r w:rsidRPr="00E903D3">
              <w:t>TÜRKÇE</w:t>
            </w:r>
          </w:p>
        </w:tc>
      </w:tr>
      <w:tr w:rsidR="00E903D3" w:rsidRPr="00E903D3" w14:paraId="3D6AF2E0" w14:textId="77777777" w:rsidTr="00B52B67">
        <w:trPr>
          <w:trHeight w:val="352"/>
        </w:trPr>
        <w:tc>
          <w:tcPr>
            <w:tcW w:w="10883" w:type="dxa"/>
            <w:gridSpan w:val="11"/>
          </w:tcPr>
          <w:p w14:paraId="20A38D28" w14:textId="77777777" w:rsidR="00E903D3" w:rsidRPr="00E903D3" w:rsidRDefault="00E903D3" w:rsidP="00E903D3">
            <w:pPr>
              <w:rPr>
                <w:b/>
              </w:rPr>
            </w:pPr>
            <w:r w:rsidRPr="00E903D3">
              <w:rPr>
                <w:b/>
              </w:rPr>
              <w:t>DERS BĠLGĠLERĠ</w:t>
            </w:r>
          </w:p>
        </w:tc>
      </w:tr>
      <w:tr w:rsidR="00E903D3" w:rsidRPr="00E903D3" w14:paraId="35D047EE" w14:textId="77777777" w:rsidTr="00B52B67">
        <w:trPr>
          <w:trHeight w:val="268"/>
        </w:trPr>
        <w:tc>
          <w:tcPr>
            <w:tcW w:w="3794" w:type="dxa"/>
            <w:gridSpan w:val="3"/>
          </w:tcPr>
          <w:p w14:paraId="4AF44FD2" w14:textId="77777777" w:rsidR="00E903D3" w:rsidRPr="00E903D3" w:rsidRDefault="00E903D3" w:rsidP="00E903D3">
            <w:r w:rsidRPr="00E903D3">
              <w:t>Dersin Katalog Tanımı (İçeriği)</w:t>
            </w:r>
          </w:p>
        </w:tc>
        <w:tc>
          <w:tcPr>
            <w:tcW w:w="7089" w:type="dxa"/>
            <w:gridSpan w:val="8"/>
          </w:tcPr>
          <w:p w14:paraId="19A6F9F7" w14:textId="77777777" w:rsidR="00E903D3" w:rsidRPr="00E903D3" w:rsidRDefault="00E903D3" w:rsidP="00E903D3">
            <w:r w:rsidRPr="00E903D3">
              <w:t>Sağlıklı yaşam ve beslenme ilişkisini içerir.</w:t>
            </w:r>
          </w:p>
        </w:tc>
      </w:tr>
      <w:tr w:rsidR="00E903D3" w:rsidRPr="00E903D3" w14:paraId="35C26BA9" w14:textId="77777777" w:rsidTr="00B52B67">
        <w:trPr>
          <w:trHeight w:val="1516"/>
        </w:trPr>
        <w:tc>
          <w:tcPr>
            <w:tcW w:w="3794" w:type="dxa"/>
            <w:gridSpan w:val="3"/>
          </w:tcPr>
          <w:p w14:paraId="12644F14" w14:textId="77777777" w:rsidR="00E903D3" w:rsidRPr="00E903D3" w:rsidRDefault="00E903D3" w:rsidP="00E903D3">
            <w:r w:rsidRPr="00E903D3">
              <w:t>Dersin Amacı</w:t>
            </w:r>
          </w:p>
        </w:tc>
        <w:tc>
          <w:tcPr>
            <w:tcW w:w="7089" w:type="dxa"/>
            <w:gridSpan w:val="8"/>
          </w:tcPr>
          <w:p w14:paraId="2D3A6F09" w14:textId="77777777" w:rsidR="00E903D3" w:rsidRPr="00E903D3" w:rsidRDefault="00E903D3" w:rsidP="00E903D3">
            <w:r w:rsidRPr="00E903D3">
              <w:t>Sağlıklı yaşam için gerekli beslenme ile ilgili temel kavramların, besin grupları ve özelliklerinin, çeşitli fizyolojik dönemlerde beslenme ve besin gereksinimlerinin öğrenilmesi, çeşitli sağlık sorunları (diyabet, hipertansiyon, kalp-damar hastalıkları, kanser, osteoporoz, demans gibi) ve beslenme ilişkisinin incelenmesi amaçlanır.</w:t>
            </w:r>
          </w:p>
        </w:tc>
      </w:tr>
      <w:tr w:rsidR="00E903D3" w:rsidRPr="00E903D3" w14:paraId="28992292" w14:textId="77777777" w:rsidTr="00B52B67">
        <w:trPr>
          <w:trHeight w:val="354"/>
        </w:trPr>
        <w:tc>
          <w:tcPr>
            <w:tcW w:w="3794" w:type="dxa"/>
            <w:gridSpan w:val="3"/>
          </w:tcPr>
          <w:p w14:paraId="7EA8FF7E" w14:textId="77777777" w:rsidR="00E903D3" w:rsidRPr="00E903D3" w:rsidRDefault="00E903D3" w:rsidP="00E903D3">
            <w:r w:rsidRPr="00E903D3">
              <w:t>Dersin Seviyesi</w:t>
            </w:r>
          </w:p>
        </w:tc>
        <w:tc>
          <w:tcPr>
            <w:tcW w:w="7089" w:type="dxa"/>
            <w:gridSpan w:val="8"/>
          </w:tcPr>
          <w:p w14:paraId="345E8175" w14:textId="77777777" w:rsidR="00E903D3" w:rsidRPr="00E903D3" w:rsidRDefault="00E903D3" w:rsidP="00E903D3">
            <w:r w:rsidRPr="00E903D3">
              <w:t>Ön Lisans</w:t>
            </w:r>
          </w:p>
        </w:tc>
      </w:tr>
      <w:tr w:rsidR="00E903D3" w:rsidRPr="00E903D3" w14:paraId="3DB7EA75" w14:textId="77777777" w:rsidTr="00B52B67">
        <w:trPr>
          <w:trHeight w:val="357"/>
        </w:trPr>
        <w:tc>
          <w:tcPr>
            <w:tcW w:w="3794" w:type="dxa"/>
            <w:gridSpan w:val="3"/>
          </w:tcPr>
          <w:p w14:paraId="15D0164E" w14:textId="77777777" w:rsidR="00E903D3" w:rsidRPr="00E903D3" w:rsidRDefault="00E903D3" w:rsidP="00E903D3">
            <w:r w:rsidRPr="00E903D3">
              <w:t>Dersin Öğretim Dili</w:t>
            </w:r>
          </w:p>
        </w:tc>
        <w:tc>
          <w:tcPr>
            <w:tcW w:w="7089" w:type="dxa"/>
            <w:gridSpan w:val="8"/>
          </w:tcPr>
          <w:p w14:paraId="6AF46AF3" w14:textId="77777777" w:rsidR="00E903D3" w:rsidRPr="00E903D3" w:rsidRDefault="00E903D3" w:rsidP="00E903D3">
            <w:r w:rsidRPr="00E903D3">
              <w:t>Türkçe</w:t>
            </w:r>
          </w:p>
        </w:tc>
      </w:tr>
      <w:tr w:rsidR="00E903D3" w:rsidRPr="00E903D3" w14:paraId="0FD97C88" w14:textId="77777777" w:rsidTr="00B52B67">
        <w:trPr>
          <w:trHeight w:val="354"/>
        </w:trPr>
        <w:tc>
          <w:tcPr>
            <w:tcW w:w="3794" w:type="dxa"/>
            <w:gridSpan w:val="3"/>
          </w:tcPr>
          <w:p w14:paraId="53AA5FD9" w14:textId="77777777" w:rsidR="00E903D3" w:rsidRPr="00E903D3" w:rsidRDefault="00E903D3" w:rsidP="00E903D3">
            <w:r w:rsidRPr="00E903D3">
              <w:t>Öğretim Yöntemi</w:t>
            </w:r>
          </w:p>
        </w:tc>
        <w:tc>
          <w:tcPr>
            <w:tcW w:w="7089" w:type="dxa"/>
            <w:gridSpan w:val="8"/>
          </w:tcPr>
          <w:p w14:paraId="4A2BDD66" w14:textId="77777777" w:rsidR="00E903D3" w:rsidRPr="00E903D3" w:rsidRDefault="00E903D3" w:rsidP="00E903D3">
            <w:r w:rsidRPr="00E903D3">
              <w:t>( x ) Örgün</w:t>
            </w:r>
            <w:r w:rsidRPr="00E903D3">
              <w:tab/>
              <w:t>( ) Uzaktan ( ) Karma/Hibrit</w:t>
            </w:r>
          </w:p>
        </w:tc>
      </w:tr>
      <w:tr w:rsidR="00E903D3" w:rsidRPr="00E903D3" w14:paraId="07A3CC17" w14:textId="77777777" w:rsidTr="00B52B67">
        <w:trPr>
          <w:trHeight w:val="383"/>
        </w:trPr>
        <w:tc>
          <w:tcPr>
            <w:tcW w:w="3794" w:type="dxa"/>
            <w:gridSpan w:val="3"/>
          </w:tcPr>
          <w:p w14:paraId="258B2528" w14:textId="77777777" w:rsidR="00E903D3" w:rsidRPr="00E903D3" w:rsidRDefault="00E903D3" w:rsidP="00E903D3">
            <w:r w:rsidRPr="00E903D3">
              <w:t>Dersi Yürüten Öğretim Elemanları</w:t>
            </w:r>
          </w:p>
        </w:tc>
        <w:tc>
          <w:tcPr>
            <w:tcW w:w="7089" w:type="dxa"/>
            <w:gridSpan w:val="8"/>
          </w:tcPr>
          <w:p w14:paraId="661D2866" w14:textId="77777777" w:rsidR="00E903D3" w:rsidRPr="00E903D3" w:rsidRDefault="00E903D3" w:rsidP="00E903D3">
            <w:r w:rsidRPr="00E903D3">
              <w:t>Yaşlı Bakım Öğretim Elemanları</w:t>
            </w:r>
          </w:p>
        </w:tc>
      </w:tr>
      <w:tr w:rsidR="00E903D3" w:rsidRPr="00E903D3" w14:paraId="25B043E6" w14:textId="77777777" w:rsidTr="00B52B67">
        <w:trPr>
          <w:trHeight w:val="328"/>
        </w:trPr>
        <w:tc>
          <w:tcPr>
            <w:tcW w:w="3794" w:type="dxa"/>
            <w:gridSpan w:val="3"/>
          </w:tcPr>
          <w:p w14:paraId="31D94B93" w14:textId="77777777" w:rsidR="00E903D3" w:rsidRPr="00E903D3" w:rsidRDefault="00E903D3" w:rsidP="00E903D3">
            <w:r w:rsidRPr="00E903D3">
              <w:t>Dersin Ön Koşulu Ders(</w:t>
            </w:r>
            <w:proofErr w:type="spellStart"/>
            <w:r w:rsidRPr="00E903D3">
              <w:t>ler</w:t>
            </w:r>
            <w:proofErr w:type="spellEnd"/>
            <w:r w:rsidRPr="00E903D3">
              <w:t>)i</w:t>
            </w:r>
          </w:p>
        </w:tc>
        <w:tc>
          <w:tcPr>
            <w:tcW w:w="7089" w:type="dxa"/>
            <w:gridSpan w:val="8"/>
          </w:tcPr>
          <w:p w14:paraId="7835093C" w14:textId="77777777" w:rsidR="00E903D3" w:rsidRPr="00E903D3" w:rsidRDefault="00E903D3" w:rsidP="00E903D3">
            <w:r w:rsidRPr="00E903D3">
              <w:t>Yok</w:t>
            </w:r>
          </w:p>
        </w:tc>
      </w:tr>
      <w:tr w:rsidR="00E903D3" w:rsidRPr="00E903D3" w14:paraId="4B77E279" w14:textId="77777777" w:rsidTr="00B52B67">
        <w:trPr>
          <w:trHeight w:val="2880"/>
        </w:trPr>
        <w:tc>
          <w:tcPr>
            <w:tcW w:w="3794" w:type="dxa"/>
            <w:gridSpan w:val="3"/>
          </w:tcPr>
          <w:p w14:paraId="7629A731" w14:textId="77777777" w:rsidR="00E903D3" w:rsidRPr="00E903D3" w:rsidRDefault="00E903D3" w:rsidP="00E903D3">
            <w:r w:rsidRPr="00E903D3">
              <w:t>Dersin Öğrenme Çıktıları</w:t>
            </w:r>
          </w:p>
        </w:tc>
        <w:tc>
          <w:tcPr>
            <w:tcW w:w="7089" w:type="dxa"/>
            <w:gridSpan w:val="8"/>
          </w:tcPr>
          <w:p w14:paraId="36FFFE6F" w14:textId="77777777" w:rsidR="00E903D3" w:rsidRPr="00E903D3" w:rsidRDefault="00E903D3" w:rsidP="00E903D3">
            <w:pPr>
              <w:numPr>
                <w:ilvl w:val="0"/>
                <w:numId w:val="64"/>
              </w:numPr>
            </w:pPr>
            <w:r w:rsidRPr="00E903D3">
              <w:t>Çeşitli besinlerin besin değerlerini kaybetmeden hazırlanması, pişirilmesi ve saklanması yöntemlerini bilir.</w:t>
            </w:r>
          </w:p>
          <w:p w14:paraId="15D0B714" w14:textId="77777777" w:rsidR="00E903D3" w:rsidRPr="00E903D3" w:rsidRDefault="00E903D3" w:rsidP="00E903D3">
            <w:pPr>
              <w:numPr>
                <w:ilvl w:val="0"/>
                <w:numId w:val="64"/>
              </w:numPr>
            </w:pPr>
            <w:r w:rsidRPr="00E903D3">
              <w:tab/>
              <w:t>Çeşitli hastalıklardan korunmada ve tedavisinde beslenmenin önemini bilir.</w:t>
            </w:r>
          </w:p>
          <w:p w14:paraId="030C2A13" w14:textId="77777777" w:rsidR="00E903D3" w:rsidRPr="00E903D3" w:rsidRDefault="00E903D3" w:rsidP="00E903D3">
            <w:pPr>
              <w:numPr>
                <w:ilvl w:val="0"/>
                <w:numId w:val="64"/>
              </w:numPr>
            </w:pPr>
            <w:r w:rsidRPr="00E903D3">
              <w:t>Besinlerin temel özelliklerini ve sağlık üzerine etkilerini bilir.</w:t>
            </w:r>
          </w:p>
          <w:p w14:paraId="04B6CA09" w14:textId="77777777" w:rsidR="00E903D3" w:rsidRPr="00E903D3" w:rsidRDefault="00E903D3" w:rsidP="00E903D3"/>
          <w:p w14:paraId="73717869" w14:textId="77777777" w:rsidR="00E903D3" w:rsidRPr="00E903D3" w:rsidRDefault="00E903D3" w:rsidP="00E903D3">
            <w:pPr>
              <w:numPr>
                <w:ilvl w:val="0"/>
                <w:numId w:val="64"/>
              </w:numPr>
            </w:pPr>
            <w:r w:rsidRPr="00E903D3">
              <w:t>Sağlıklı yaşam ve sağlıklı beslenme için yapılması gerekenleri bilir.</w:t>
            </w:r>
          </w:p>
          <w:p w14:paraId="63254D5E" w14:textId="77777777" w:rsidR="00E903D3" w:rsidRPr="00E903D3" w:rsidRDefault="00E903D3" w:rsidP="00E903D3"/>
          <w:p w14:paraId="2915FC2C" w14:textId="77777777" w:rsidR="00E903D3" w:rsidRPr="00E903D3" w:rsidRDefault="00E903D3" w:rsidP="00E903D3">
            <w:pPr>
              <w:numPr>
                <w:ilvl w:val="0"/>
                <w:numId w:val="64"/>
              </w:numPr>
            </w:pPr>
            <w:r w:rsidRPr="00E903D3">
              <w:t>Sağlıklı yaşam ve beslenme ilişkisini bilir.</w:t>
            </w:r>
          </w:p>
        </w:tc>
      </w:tr>
      <w:tr w:rsidR="00E903D3" w:rsidRPr="00E903D3" w14:paraId="72ECAEB5" w14:textId="77777777" w:rsidTr="00B52B67">
        <w:trPr>
          <w:trHeight w:val="335"/>
        </w:trPr>
        <w:tc>
          <w:tcPr>
            <w:tcW w:w="816" w:type="dxa"/>
          </w:tcPr>
          <w:p w14:paraId="51382887" w14:textId="77777777" w:rsidR="00E903D3" w:rsidRPr="00E903D3" w:rsidRDefault="00E903D3" w:rsidP="00E903D3"/>
        </w:tc>
        <w:tc>
          <w:tcPr>
            <w:tcW w:w="10067" w:type="dxa"/>
            <w:gridSpan w:val="10"/>
          </w:tcPr>
          <w:p w14:paraId="7277A472" w14:textId="77777777" w:rsidR="00E903D3" w:rsidRPr="00E903D3" w:rsidRDefault="00E903D3" w:rsidP="00E903D3">
            <w:pPr>
              <w:rPr>
                <w:b/>
              </w:rPr>
            </w:pPr>
            <w:r w:rsidRPr="00E903D3">
              <w:rPr>
                <w:b/>
              </w:rPr>
              <w:t>DERS İÇERİĞİ</w:t>
            </w:r>
          </w:p>
        </w:tc>
      </w:tr>
      <w:tr w:rsidR="00E903D3" w:rsidRPr="00E903D3" w14:paraId="32D829BF" w14:textId="77777777" w:rsidTr="00B52B67">
        <w:trPr>
          <w:trHeight w:val="335"/>
        </w:trPr>
        <w:tc>
          <w:tcPr>
            <w:tcW w:w="816" w:type="dxa"/>
          </w:tcPr>
          <w:p w14:paraId="7CF75B59" w14:textId="77777777" w:rsidR="00E903D3" w:rsidRPr="00E903D3" w:rsidRDefault="00E903D3" w:rsidP="00E903D3">
            <w:pPr>
              <w:rPr>
                <w:b/>
              </w:rPr>
            </w:pPr>
            <w:r w:rsidRPr="00E903D3">
              <w:rPr>
                <w:b/>
              </w:rPr>
              <w:t>Hafta</w:t>
            </w:r>
          </w:p>
        </w:tc>
        <w:tc>
          <w:tcPr>
            <w:tcW w:w="5103" w:type="dxa"/>
            <w:gridSpan w:val="5"/>
          </w:tcPr>
          <w:p w14:paraId="38786071" w14:textId="77777777" w:rsidR="00E903D3" w:rsidRPr="00E903D3" w:rsidRDefault="00E903D3" w:rsidP="00E903D3">
            <w:pPr>
              <w:rPr>
                <w:b/>
              </w:rPr>
            </w:pPr>
            <w:r w:rsidRPr="00E903D3">
              <w:rPr>
                <w:b/>
              </w:rPr>
              <w:t>Teori</w:t>
            </w:r>
          </w:p>
        </w:tc>
        <w:tc>
          <w:tcPr>
            <w:tcW w:w="4964" w:type="dxa"/>
            <w:gridSpan w:val="5"/>
          </w:tcPr>
          <w:p w14:paraId="7D18934F" w14:textId="77777777" w:rsidR="00E903D3" w:rsidRPr="00E903D3" w:rsidRDefault="00E903D3" w:rsidP="00E903D3">
            <w:pPr>
              <w:rPr>
                <w:b/>
              </w:rPr>
            </w:pPr>
            <w:r w:rsidRPr="00E903D3">
              <w:rPr>
                <w:b/>
              </w:rPr>
              <w:t>Uygulama/Laboratuvar</w:t>
            </w:r>
          </w:p>
        </w:tc>
      </w:tr>
      <w:tr w:rsidR="00E903D3" w:rsidRPr="00E903D3" w14:paraId="0BBD1B70" w14:textId="77777777" w:rsidTr="00B52B67">
        <w:trPr>
          <w:trHeight w:val="287"/>
        </w:trPr>
        <w:tc>
          <w:tcPr>
            <w:tcW w:w="816" w:type="dxa"/>
          </w:tcPr>
          <w:p w14:paraId="29C65B88" w14:textId="77777777" w:rsidR="00E903D3" w:rsidRPr="00E903D3" w:rsidRDefault="00E903D3" w:rsidP="00E903D3">
            <w:pPr>
              <w:rPr>
                <w:b/>
              </w:rPr>
            </w:pPr>
            <w:r w:rsidRPr="00E903D3">
              <w:rPr>
                <w:b/>
              </w:rPr>
              <w:t>1</w:t>
            </w:r>
          </w:p>
        </w:tc>
        <w:tc>
          <w:tcPr>
            <w:tcW w:w="5103" w:type="dxa"/>
            <w:gridSpan w:val="5"/>
          </w:tcPr>
          <w:p w14:paraId="39B22D66" w14:textId="77777777" w:rsidR="00E903D3" w:rsidRPr="00E903D3" w:rsidRDefault="00E903D3" w:rsidP="00E903D3">
            <w:r w:rsidRPr="00E903D3">
              <w:t>Dersin Tanıtımı, Giriş, Amaç ve Öğrenim Hedefleri</w:t>
            </w:r>
          </w:p>
        </w:tc>
        <w:tc>
          <w:tcPr>
            <w:tcW w:w="4964" w:type="dxa"/>
            <w:gridSpan w:val="5"/>
          </w:tcPr>
          <w:p w14:paraId="0384765A" w14:textId="77777777" w:rsidR="00E903D3" w:rsidRPr="00E903D3" w:rsidRDefault="00E903D3" w:rsidP="00E903D3"/>
        </w:tc>
      </w:tr>
      <w:tr w:rsidR="00E903D3" w:rsidRPr="00E903D3" w14:paraId="571B3CAC" w14:textId="77777777" w:rsidTr="00B52B67">
        <w:trPr>
          <w:trHeight w:val="335"/>
        </w:trPr>
        <w:tc>
          <w:tcPr>
            <w:tcW w:w="816" w:type="dxa"/>
          </w:tcPr>
          <w:p w14:paraId="70D248C3" w14:textId="77777777" w:rsidR="00E903D3" w:rsidRPr="00E903D3" w:rsidRDefault="00E903D3" w:rsidP="00E903D3">
            <w:pPr>
              <w:rPr>
                <w:b/>
              </w:rPr>
            </w:pPr>
            <w:r w:rsidRPr="00E903D3">
              <w:rPr>
                <w:b/>
              </w:rPr>
              <w:t>2</w:t>
            </w:r>
          </w:p>
        </w:tc>
        <w:tc>
          <w:tcPr>
            <w:tcW w:w="5103" w:type="dxa"/>
            <w:gridSpan w:val="5"/>
          </w:tcPr>
          <w:p w14:paraId="4E3E6011" w14:textId="77777777" w:rsidR="00E903D3" w:rsidRPr="00E903D3" w:rsidRDefault="00E903D3" w:rsidP="00E903D3">
            <w:r w:rsidRPr="00E903D3">
              <w:t>Sağlıklı Yaşam</w:t>
            </w:r>
          </w:p>
        </w:tc>
        <w:tc>
          <w:tcPr>
            <w:tcW w:w="4964" w:type="dxa"/>
            <w:gridSpan w:val="5"/>
          </w:tcPr>
          <w:p w14:paraId="49F85680" w14:textId="77777777" w:rsidR="00E903D3" w:rsidRPr="00E903D3" w:rsidRDefault="00E903D3" w:rsidP="00E903D3"/>
        </w:tc>
      </w:tr>
      <w:tr w:rsidR="00E903D3" w:rsidRPr="00E903D3" w14:paraId="7E393632" w14:textId="77777777" w:rsidTr="00B52B67">
        <w:trPr>
          <w:trHeight w:val="333"/>
        </w:trPr>
        <w:tc>
          <w:tcPr>
            <w:tcW w:w="816" w:type="dxa"/>
          </w:tcPr>
          <w:p w14:paraId="4AF379F6" w14:textId="77777777" w:rsidR="00E903D3" w:rsidRPr="00E903D3" w:rsidRDefault="00E903D3" w:rsidP="00E903D3">
            <w:pPr>
              <w:rPr>
                <w:b/>
              </w:rPr>
            </w:pPr>
            <w:r w:rsidRPr="00E903D3">
              <w:rPr>
                <w:b/>
              </w:rPr>
              <w:t>3</w:t>
            </w:r>
          </w:p>
        </w:tc>
        <w:tc>
          <w:tcPr>
            <w:tcW w:w="5103" w:type="dxa"/>
            <w:gridSpan w:val="5"/>
          </w:tcPr>
          <w:p w14:paraId="799AA649" w14:textId="77777777" w:rsidR="00E903D3" w:rsidRPr="00E903D3" w:rsidRDefault="00E903D3" w:rsidP="00E903D3">
            <w:r w:rsidRPr="00E903D3">
              <w:t>Beslenme ve Sağlık İlişkisi</w:t>
            </w:r>
          </w:p>
        </w:tc>
        <w:tc>
          <w:tcPr>
            <w:tcW w:w="4964" w:type="dxa"/>
            <w:gridSpan w:val="5"/>
          </w:tcPr>
          <w:p w14:paraId="3CEA2925" w14:textId="77777777" w:rsidR="00E903D3" w:rsidRPr="00E903D3" w:rsidRDefault="00E903D3" w:rsidP="00E903D3"/>
        </w:tc>
      </w:tr>
      <w:tr w:rsidR="00E903D3" w:rsidRPr="00E903D3" w14:paraId="532B283D" w14:textId="77777777" w:rsidTr="00B52B67">
        <w:trPr>
          <w:trHeight w:val="335"/>
        </w:trPr>
        <w:tc>
          <w:tcPr>
            <w:tcW w:w="816" w:type="dxa"/>
          </w:tcPr>
          <w:p w14:paraId="73E1207C" w14:textId="77777777" w:rsidR="00E903D3" w:rsidRPr="00E903D3" w:rsidRDefault="00E903D3" w:rsidP="00E903D3">
            <w:pPr>
              <w:rPr>
                <w:b/>
              </w:rPr>
            </w:pPr>
            <w:r w:rsidRPr="00E903D3">
              <w:rPr>
                <w:b/>
              </w:rPr>
              <w:t>4</w:t>
            </w:r>
          </w:p>
        </w:tc>
        <w:tc>
          <w:tcPr>
            <w:tcW w:w="5103" w:type="dxa"/>
            <w:gridSpan w:val="5"/>
          </w:tcPr>
          <w:p w14:paraId="1EA82CDC" w14:textId="77777777" w:rsidR="00E903D3" w:rsidRPr="00E903D3" w:rsidRDefault="00E903D3" w:rsidP="00E903D3">
            <w:r w:rsidRPr="00E903D3">
              <w:t>Besin Öğeleri ve Besin Grupları</w:t>
            </w:r>
          </w:p>
        </w:tc>
        <w:tc>
          <w:tcPr>
            <w:tcW w:w="4964" w:type="dxa"/>
            <w:gridSpan w:val="5"/>
          </w:tcPr>
          <w:p w14:paraId="34CDB87B" w14:textId="77777777" w:rsidR="00E903D3" w:rsidRPr="00E903D3" w:rsidRDefault="00E903D3" w:rsidP="00E903D3"/>
        </w:tc>
      </w:tr>
      <w:tr w:rsidR="00E903D3" w:rsidRPr="00E903D3" w14:paraId="6F166D1A" w14:textId="77777777" w:rsidTr="00B52B67">
        <w:trPr>
          <w:trHeight w:val="335"/>
        </w:trPr>
        <w:tc>
          <w:tcPr>
            <w:tcW w:w="816" w:type="dxa"/>
          </w:tcPr>
          <w:p w14:paraId="39B39908" w14:textId="77777777" w:rsidR="00E903D3" w:rsidRPr="00E903D3" w:rsidRDefault="00E903D3" w:rsidP="00E903D3">
            <w:pPr>
              <w:rPr>
                <w:b/>
              </w:rPr>
            </w:pPr>
            <w:r w:rsidRPr="00E903D3">
              <w:rPr>
                <w:b/>
              </w:rPr>
              <w:t>5</w:t>
            </w:r>
          </w:p>
        </w:tc>
        <w:tc>
          <w:tcPr>
            <w:tcW w:w="5103" w:type="dxa"/>
            <w:gridSpan w:val="5"/>
          </w:tcPr>
          <w:p w14:paraId="3A029ED3" w14:textId="77777777" w:rsidR="00E903D3" w:rsidRPr="00E903D3" w:rsidRDefault="00E903D3" w:rsidP="00E903D3">
            <w:r w:rsidRPr="00E903D3">
              <w:t>Yeterli ve Dengeli Beslenme</w:t>
            </w:r>
          </w:p>
        </w:tc>
        <w:tc>
          <w:tcPr>
            <w:tcW w:w="4964" w:type="dxa"/>
            <w:gridSpan w:val="5"/>
          </w:tcPr>
          <w:p w14:paraId="1193D31B" w14:textId="77777777" w:rsidR="00E903D3" w:rsidRPr="00E903D3" w:rsidRDefault="00E903D3" w:rsidP="00E903D3"/>
        </w:tc>
      </w:tr>
      <w:tr w:rsidR="00E903D3" w:rsidRPr="00E903D3" w14:paraId="63D827C3" w14:textId="77777777" w:rsidTr="00B52B67">
        <w:trPr>
          <w:trHeight w:val="336"/>
        </w:trPr>
        <w:tc>
          <w:tcPr>
            <w:tcW w:w="816" w:type="dxa"/>
          </w:tcPr>
          <w:p w14:paraId="4A64646C" w14:textId="77777777" w:rsidR="00E903D3" w:rsidRPr="00E903D3" w:rsidRDefault="00E903D3" w:rsidP="00E903D3">
            <w:pPr>
              <w:rPr>
                <w:b/>
              </w:rPr>
            </w:pPr>
            <w:r w:rsidRPr="00E903D3">
              <w:rPr>
                <w:b/>
              </w:rPr>
              <w:t>6</w:t>
            </w:r>
          </w:p>
        </w:tc>
        <w:tc>
          <w:tcPr>
            <w:tcW w:w="5103" w:type="dxa"/>
            <w:gridSpan w:val="5"/>
          </w:tcPr>
          <w:p w14:paraId="086D6552" w14:textId="77777777" w:rsidR="00E903D3" w:rsidRPr="00E903D3" w:rsidRDefault="00E903D3" w:rsidP="00E903D3">
            <w:r w:rsidRPr="00E903D3">
              <w:t>Yaş Gruplarına Göre Beslenme</w:t>
            </w:r>
          </w:p>
        </w:tc>
        <w:tc>
          <w:tcPr>
            <w:tcW w:w="4964" w:type="dxa"/>
            <w:gridSpan w:val="5"/>
          </w:tcPr>
          <w:p w14:paraId="67D4A559" w14:textId="77777777" w:rsidR="00E903D3" w:rsidRPr="00E903D3" w:rsidRDefault="00E903D3" w:rsidP="00E903D3"/>
        </w:tc>
      </w:tr>
      <w:tr w:rsidR="00E903D3" w:rsidRPr="00E903D3" w14:paraId="3BECFFF6" w14:textId="77777777" w:rsidTr="00B52B67">
        <w:trPr>
          <w:trHeight w:val="333"/>
        </w:trPr>
        <w:tc>
          <w:tcPr>
            <w:tcW w:w="816" w:type="dxa"/>
          </w:tcPr>
          <w:p w14:paraId="767A5B46" w14:textId="77777777" w:rsidR="00E903D3" w:rsidRPr="00E903D3" w:rsidRDefault="00E903D3" w:rsidP="00E903D3">
            <w:pPr>
              <w:rPr>
                <w:b/>
              </w:rPr>
            </w:pPr>
            <w:r w:rsidRPr="00E903D3">
              <w:rPr>
                <w:b/>
              </w:rPr>
              <w:t>7</w:t>
            </w:r>
          </w:p>
        </w:tc>
        <w:tc>
          <w:tcPr>
            <w:tcW w:w="5103" w:type="dxa"/>
            <w:gridSpan w:val="5"/>
          </w:tcPr>
          <w:p w14:paraId="4F0C7ACC" w14:textId="77777777" w:rsidR="00E903D3" w:rsidRPr="00E903D3" w:rsidRDefault="00E903D3" w:rsidP="00E903D3">
            <w:r w:rsidRPr="00E903D3">
              <w:t>Kanser-Beslenme İlişkisi</w:t>
            </w:r>
          </w:p>
        </w:tc>
        <w:tc>
          <w:tcPr>
            <w:tcW w:w="4964" w:type="dxa"/>
            <w:gridSpan w:val="5"/>
          </w:tcPr>
          <w:p w14:paraId="2CCFD361" w14:textId="77777777" w:rsidR="00E903D3" w:rsidRPr="00E903D3" w:rsidRDefault="00E903D3" w:rsidP="00E903D3"/>
        </w:tc>
      </w:tr>
      <w:tr w:rsidR="00E903D3" w:rsidRPr="00E903D3" w14:paraId="19960237" w14:textId="77777777" w:rsidTr="00B52B67">
        <w:trPr>
          <w:trHeight w:val="335"/>
        </w:trPr>
        <w:tc>
          <w:tcPr>
            <w:tcW w:w="816" w:type="dxa"/>
          </w:tcPr>
          <w:p w14:paraId="0E246466" w14:textId="77777777" w:rsidR="00E903D3" w:rsidRPr="00E903D3" w:rsidRDefault="00E903D3" w:rsidP="00E903D3">
            <w:pPr>
              <w:rPr>
                <w:b/>
              </w:rPr>
            </w:pPr>
            <w:r w:rsidRPr="00E903D3">
              <w:rPr>
                <w:b/>
              </w:rPr>
              <w:t>8</w:t>
            </w:r>
          </w:p>
        </w:tc>
        <w:tc>
          <w:tcPr>
            <w:tcW w:w="5103" w:type="dxa"/>
            <w:gridSpan w:val="5"/>
          </w:tcPr>
          <w:p w14:paraId="252C6357" w14:textId="77777777" w:rsidR="00E903D3" w:rsidRPr="00E903D3" w:rsidRDefault="00E903D3" w:rsidP="00E903D3">
            <w:r w:rsidRPr="00E903D3">
              <w:t>Diyabet-Beslenme Tedavisi</w:t>
            </w:r>
          </w:p>
        </w:tc>
        <w:tc>
          <w:tcPr>
            <w:tcW w:w="4964" w:type="dxa"/>
            <w:gridSpan w:val="5"/>
          </w:tcPr>
          <w:p w14:paraId="32EBC29E" w14:textId="77777777" w:rsidR="00E903D3" w:rsidRPr="00E903D3" w:rsidRDefault="00E903D3" w:rsidP="00E903D3"/>
        </w:tc>
      </w:tr>
      <w:tr w:rsidR="00E903D3" w:rsidRPr="00E903D3" w14:paraId="3295CC4C" w14:textId="77777777" w:rsidTr="00B52B67">
        <w:trPr>
          <w:trHeight w:val="335"/>
        </w:trPr>
        <w:tc>
          <w:tcPr>
            <w:tcW w:w="816" w:type="dxa"/>
          </w:tcPr>
          <w:p w14:paraId="2ADFB127" w14:textId="77777777" w:rsidR="00E903D3" w:rsidRPr="00E903D3" w:rsidRDefault="00E903D3" w:rsidP="00E903D3">
            <w:pPr>
              <w:rPr>
                <w:b/>
              </w:rPr>
            </w:pPr>
            <w:r w:rsidRPr="00E903D3">
              <w:rPr>
                <w:b/>
              </w:rPr>
              <w:t>9</w:t>
            </w:r>
          </w:p>
        </w:tc>
        <w:tc>
          <w:tcPr>
            <w:tcW w:w="5103" w:type="dxa"/>
            <w:gridSpan w:val="5"/>
          </w:tcPr>
          <w:p w14:paraId="629BEF58" w14:textId="77777777" w:rsidR="00E903D3" w:rsidRPr="00E903D3" w:rsidRDefault="00E903D3" w:rsidP="00E903D3">
            <w:r w:rsidRPr="00E903D3">
              <w:t>Kemik-Eklem Hastalıklarında Beslenme</w:t>
            </w:r>
          </w:p>
        </w:tc>
        <w:tc>
          <w:tcPr>
            <w:tcW w:w="4964" w:type="dxa"/>
            <w:gridSpan w:val="5"/>
          </w:tcPr>
          <w:p w14:paraId="1339FC6E" w14:textId="77777777" w:rsidR="00E903D3" w:rsidRPr="00E903D3" w:rsidRDefault="00E903D3" w:rsidP="00E903D3"/>
        </w:tc>
      </w:tr>
      <w:tr w:rsidR="00E903D3" w:rsidRPr="00E903D3" w14:paraId="2459AF29" w14:textId="77777777" w:rsidTr="00B52B67">
        <w:trPr>
          <w:trHeight w:val="335"/>
        </w:trPr>
        <w:tc>
          <w:tcPr>
            <w:tcW w:w="816" w:type="dxa"/>
          </w:tcPr>
          <w:p w14:paraId="37CB4C43" w14:textId="77777777" w:rsidR="00E903D3" w:rsidRPr="00E903D3" w:rsidRDefault="00E903D3" w:rsidP="00E903D3">
            <w:pPr>
              <w:rPr>
                <w:b/>
              </w:rPr>
            </w:pPr>
            <w:r w:rsidRPr="00E903D3">
              <w:rPr>
                <w:b/>
              </w:rPr>
              <w:t>10</w:t>
            </w:r>
          </w:p>
        </w:tc>
        <w:tc>
          <w:tcPr>
            <w:tcW w:w="5103" w:type="dxa"/>
            <w:gridSpan w:val="5"/>
          </w:tcPr>
          <w:p w14:paraId="0D397937" w14:textId="77777777" w:rsidR="00E903D3" w:rsidRPr="00E903D3" w:rsidRDefault="00E903D3" w:rsidP="00E903D3">
            <w:r w:rsidRPr="00E903D3">
              <w:t>Kalp-Damar Hastalıklarında Beslenme</w:t>
            </w:r>
          </w:p>
        </w:tc>
        <w:tc>
          <w:tcPr>
            <w:tcW w:w="4964" w:type="dxa"/>
            <w:gridSpan w:val="5"/>
          </w:tcPr>
          <w:p w14:paraId="70EBE268" w14:textId="77777777" w:rsidR="00E903D3" w:rsidRPr="00E903D3" w:rsidRDefault="00E903D3" w:rsidP="00E903D3"/>
        </w:tc>
      </w:tr>
      <w:tr w:rsidR="00E903D3" w:rsidRPr="00E903D3" w14:paraId="37F21E60" w14:textId="77777777" w:rsidTr="00B52B67">
        <w:trPr>
          <w:trHeight w:val="333"/>
        </w:trPr>
        <w:tc>
          <w:tcPr>
            <w:tcW w:w="816" w:type="dxa"/>
          </w:tcPr>
          <w:p w14:paraId="1FA189A5" w14:textId="77777777" w:rsidR="00E903D3" w:rsidRPr="00E903D3" w:rsidRDefault="00E903D3" w:rsidP="00E903D3">
            <w:pPr>
              <w:rPr>
                <w:b/>
              </w:rPr>
            </w:pPr>
            <w:r w:rsidRPr="00E903D3">
              <w:rPr>
                <w:b/>
              </w:rPr>
              <w:t>11</w:t>
            </w:r>
          </w:p>
        </w:tc>
        <w:tc>
          <w:tcPr>
            <w:tcW w:w="5103" w:type="dxa"/>
            <w:gridSpan w:val="5"/>
          </w:tcPr>
          <w:p w14:paraId="132A38F0" w14:textId="77777777" w:rsidR="00E903D3" w:rsidRPr="00E903D3" w:rsidRDefault="00E903D3" w:rsidP="00E903D3">
            <w:r w:rsidRPr="00E903D3">
              <w:t>Sağlıklı Yaşam için Bazı Önemli Konular</w:t>
            </w:r>
          </w:p>
        </w:tc>
        <w:tc>
          <w:tcPr>
            <w:tcW w:w="4964" w:type="dxa"/>
            <w:gridSpan w:val="5"/>
          </w:tcPr>
          <w:p w14:paraId="55D7194A" w14:textId="77777777" w:rsidR="00E903D3" w:rsidRPr="00E903D3" w:rsidRDefault="00E903D3" w:rsidP="00E903D3"/>
        </w:tc>
      </w:tr>
      <w:tr w:rsidR="00E903D3" w:rsidRPr="00E903D3" w14:paraId="1D8D3223" w14:textId="77777777" w:rsidTr="00B52B67">
        <w:trPr>
          <w:trHeight w:val="335"/>
        </w:trPr>
        <w:tc>
          <w:tcPr>
            <w:tcW w:w="816" w:type="dxa"/>
          </w:tcPr>
          <w:p w14:paraId="5E841154" w14:textId="77777777" w:rsidR="00E903D3" w:rsidRPr="00E903D3" w:rsidRDefault="00E903D3" w:rsidP="00E903D3">
            <w:pPr>
              <w:rPr>
                <w:b/>
              </w:rPr>
            </w:pPr>
            <w:r w:rsidRPr="00E903D3">
              <w:rPr>
                <w:b/>
              </w:rPr>
              <w:t>12</w:t>
            </w:r>
          </w:p>
        </w:tc>
        <w:tc>
          <w:tcPr>
            <w:tcW w:w="5103" w:type="dxa"/>
            <w:gridSpan w:val="5"/>
          </w:tcPr>
          <w:p w14:paraId="0B99B629" w14:textId="77777777" w:rsidR="00E903D3" w:rsidRPr="00E903D3" w:rsidRDefault="00E903D3" w:rsidP="00E903D3">
            <w:r w:rsidRPr="00E903D3">
              <w:t>Sağlıklı Yaşam için Gıda Güvenliği</w:t>
            </w:r>
          </w:p>
        </w:tc>
        <w:tc>
          <w:tcPr>
            <w:tcW w:w="4964" w:type="dxa"/>
            <w:gridSpan w:val="5"/>
          </w:tcPr>
          <w:p w14:paraId="22EDF2ED" w14:textId="77777777" w:rsidR="00E903D3" w:rsidRPr="00E903D3" w:rsidRDefault="00E903D3" w:rsidP="00E903D3"/>
        </w:tc>
      </w:tr>
      <w:tr w:rsidR="00E903D3" w:rsidRPr="00E903D3" w14:paraId="05C8C943" w14:textId="77777777" w:rsidTr="00B52B67">
        <w:trPr>
          <w:trHeight w:val="335"/>
        </w:trPr>
        <w:tc>
          <w:tcPr>
            <w:tcW w:w="816" w:type="dxa"/>
          </w:tcPr>
          <w:p w14:paraId="4CC9197E" w14:textId="77777777" w:rsidR="00E903D3" w:rsidRPr="00E903D3" w:rsidRDefault="00E903D3" w:rsidP="00E903D3">
            <w:pPr>
              <w:rPr>
                <w:b/>
              </w:rPr>
            </w:pPr>
            <w:r w:rsidRPr="00E903D3">
              <w:rPr>
                <w:b/>
              </w:rPr>
              <w:t>13</w:t>
            </w:r>
          </w:p>
        </w:tc>
        <w:tc>
          <w:tcPr>
            <w:tcW w:w="5103" w:type="dxa"/>
            <w:gridSpan w:val="5"/>
          </w:tcPr>
          <w:p w14:paraId="59E3DA21" w14:textId="77777777" w:rsidR="00E903D3" w:rsidRPr="00E903D3" w:rsidRDefault="00E903D3" w:rsidP="00E903D3">
            <w:r w:rsidRPr="00E903D3">
              <w:t>Sağlıklı Beslenme ve Bilinen Yanlışlar</w:t>
            </w:r>
          </w:p>
        </w:tc>
        <w:tc>
          <w:tcPr>
            <w:tcW w:w="4964" w:type="dxa"/>
            <w:gridSpan w:val="5"/>
          </w:tcPr>
          <w:p w14:paraId="1533F849" w14:textId="77777777" w:rsidR="00E903D3" w:rsidRPr="00E903D3" w:rsidRDefault="00E903D3" w:rsidP="00E903D3"/>
        </w:tc>
      </w:tr>
    </w:tbl>
    <w:p w14:paraId="02DDC06C" w14:textId="77777777" w:rsidR="00440C2D" w:rsidRPr="00E903D3" w:rsidRDefault="00440C2D" w:rsidP="00440C2D"/>
    <w:p w14:paraId="102BA1BD" w14:textId="77777777" w:rsidR="00440C2D" w:rsidRDefault="00440C2D" w:rsidP="00440C2D">
      <w:pPr>
        <w:rPr>
          <w:sz w:val="2"/>
          <w:szCs w:val="2"/>
        </w:rPr>
      </w:pPr>
    </w:p>
    <w:p w14:paraId="74E89378" w14:textId="77777777" w:rsidR="00440C2D" w:rsidRDefault="00440C2D" w:rsidP="00440C2D">
      <w:pPr>
        <w:ind w:firstLine="720"/>
        <w:rPr>
          <w:sz w:val="2"/>
          <w:szCs w:val="2"/>
        </w:rPr>
      </w:pPr>
    </w:p>
    <w:p w14:paraId="196E6233" w14:textId="77777777" w:rsidR="00440C2D" w:rsidRPr="00440C2D" w:rsidRDefault="00440C2D" w:rsidP="00440C2D">
      <w:pPr>
        <w:rPr>
          <w:sz w:val="2"/>
          <w:szCs w:val="2"/>
        </w:rPr>
      </w:pPr>
    </w:p>
    <w:p w14:paraId="3AB9FEE4" w14:textId="77777777" w:rsidR="00440C2D" w:rsidRPr="00440C2D" w:rsidRDefault="00440C2D" w:rsidP="00440C2D">
      <w:pPr>
        <w:rPr>
          <w:sz w:val="2"/>
          <w:szCs w:val="2"/>
        </w:rPr>
      </w:pPr>
    </w:p>
    <w:p w14:paraId="0C744BCB" w14:textId="77777777" w:rsidR="00440C2D" w:rsidRPr="00440C2D" w:rsidRDefault="00440C2D" w:rsidP="00440C2D">
      <w:pPr>
        <w:rPr>
          <w:sz w:val="2"/>
          <w:szCs w:val="2"/>
        </w:rPr>
      </w:pPr>
    </w:p>
    <w:p w14:paraId="648C71DA" w14:textId="77777777" w:rsidR="00440C2D" w:rsidRPr="00440C2D" w:rsidRDefault="00440C2D" w:rsidP="00440C2D">
      <w:pPr>
        <w:rPr>
          <w:sz w:val="2"/>
          <w:szCs w:val="2"/>
        </w:rPr>
      </w:pPr>
    </w:p>
    <w:p w14:paraId="7AF8A07E" w14:textId="77777777" w:rsidR="00440C2D" w:rsidRPr="00440C2D" w:rsidRDefault="00440C2D" w:rsidP="00440C2D">
      <w:pPr>
        <w:rPr>
          <w:sz w:val="2"/>
          <w:szCs w:val="2"/>
        </w:rPr>
      </w:pPr>
    </w:p>
    <w:p w14:paraId="2F31FBFC" w14:textId="77777777" w:rsidR="00440C2D" w:rsidRPr="00440C2D" w:rsidRDefault="00440C2D" w:rsidP="00440C2D">
      <w:pPr>
        <w:rPr>
          <w:sz w:val="2"/>
          <w:szCs w:val="2"/>
        </w:rPr>
      </w:pPr>
    </w:p>
    <w:p w14:paraId="2B9CAFEA" w14:textId="77777777" w:rsidR="00440C2D" w:rsidRPr="00440C2D" w:rsidRDefault="00440C2D" w:rsidP="00440C2D">
      <w:pPr>
        <w:rPr>
          <w:sz w:val="2"/>
          <w:szCs w:val="2"/>
        </w:rPr>
      </w:pPr>
    </w:p>
    <w:p w14:paraId="351574C8" w14:textId="77777777" w:rsidR="00440C2D" w:rsidRPr="00440C2D" w:rsidRDefault="00440C2D" w:rsidP="00440C2D">
      <w:pPr>
        <w:rPr>
          <w:sz w:val="2"/>
          <w:szCs w:val="2"/>
        </w:rPr>
      </w:pPr>
    </w:p>
    <w:p w14:paraId="132DEF28" w14:textId="77777777" w:rsidR="00440C2D" w:rsidRPr="00440C2D" w:rsidRDefault="00440C2D" w:rsidP="00440C2D">
      <w:pPr>
        <w:rPr>
          <w:sz w:val="2"/>
          <w:szCs w:val="2"/>
        </w:rPr>
      </w:pPr>
    </w:p>
    <w:p w14:paraId="643C847B" w14:textId="77777777" w:rsidR="00440C2D" w:rsidRPr="00440C2D" w:rsidRDefault="00440C2D" w:rsidP="00440C2D">
      <w:pPr>
        <w:rPr>
          <w:sz w:val="2"/>
          <w:szCs w:val="2"/>
        </w:rPr>
      </w:pPr>
    </w:p>
    <w:p w14:paraId="00B3504F" w14:textId="77777777" w:rsidR="00440C2D" w:rsidRPr="00440C2D" w:rsidRDefault="00440C2D" w:rsidP="00440C2D">
      <w:pPr>
        <w:rPr>
          <w:sz w:val="2"/>
          <w:szCs w:val="2"/>
        </w:rPr>
      </w:pPr>
    </w:p>
    <w:p w14:paraId="7A1C9035" w14:textId="77777777" w:rsidR="00440C2D" w:rsidRPr="00440C2D" w:rsidRDefault="00440C2D" w:rsidP="00440C2D">
      <w:pPr>
        <w:rPr>
          <w:sz w:val="2"/>
          <w:szCs w:val="2"/>
        </w:rPr>
      </w:pPr>
    </w:p>
    <w:p w14:paraId="34D53339" w14:textId="77777777" w:rsidR="00440C2D" w:rsidRPr="00440C2D" w:rsidRDefault="00440C2D" w:rsidP="00440C2D">
      <w:pPr>
        <w:rPr>
          <w:sz w:val="2"/>
          <w:szCs w:val="2"/>
        </w:rPr>
      </w:pPr>
    </w:p>
    <w:p w14:paraId="721ADB5C" w14:textId="77777777" w:rsidR="00440C2D" w:rsidRPr="00440C2D" w:rsidRDefault="00440C2D" w:rsidP="00440C2D">
      <w:pPr>
        <w:rPr>
          <w:sz w:val="2"/>
          <w:szCs w:val="2"/>
        </w:rPr>
      </w:pPr>
    </w:p>
    <w:p w14:paraId="0B5E4778" w14:textId="77777777" w:rsidR="00440C2D" w:rsidRPr="00440C2D" w:rsidRDefault="00440C2D" w:rsidP="00440C2D">
      <w:pPr>
        <w:rPr>
          <w:sz w:val="2"/>
          <w:szCs w:val="2"/>
        </w:rPr>
      </w:pPr>
    </w:p>
    <w:p w14:paraId="3AE88190" w14:textId="77777777" w:rsidR="00440C2D" w:rsidRPr="00440C2D" w:rsidRDefault="00440C2D" w:rsidP="00440C2D">
      <w:pPr>
        <w:rPr>
          <w:sz w:val="2"/>
          <w:szCs w:val="2"/>
        </w:rPr>
      </w:pPr>
    </w:p>
    <w:p w14:paraId="04BF4948" w14:textId="77777777" w:rsidR="00440C2D" w:rsidRPr="00440C2D" w:rsidRDefault="00440C2D" w:rsidP="00440C2D">
      <w:pPr>
        <w:rPr>
          <w:sz w:val="2"/>
          <w:szCs w:val="2"/>
        </w:rPr>
      </w:pPr>
    </w:p>
    <w:p w14:paraId="396B0C13" w14:textId="77777777" w:rsidR="00440C2D" w:rsidRDefault="00440C2D" w:rsidP="00440C2D">
      <w:pPr>
        <w:rPr>
          <w:sz w:val="2"/>
          <w:szCs w:val="2"/>
        </w:rPr>
      </w:pPr>
    </w:p>
    <w:p w14:paraId="5ABB023A" w14:textId="77777777" w:rsidR="00440C2D" w:rsidRPr="00440C2D" w:rsidRDefault="00440C2D" w:rsidP="00440C2D">
      <w:pPr>
        <w:rPr>
          <w:sz w:val="2"/>
          <w:szCs w:val="2"/>
        </w:rPr>
      </w:pPr>
    </w:p>
    <w:p w14:paraId="5351564B" w14:textId="77777777" w:rsidR="00440C2D" w:rsidRDefault="00440C2D" w:rsidP="00440C2D">
      <w:pPr>
        <w:rPr>
          <w:sz w:val="2"/>
          <w:szCs w:val="2"/>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232"/>
        <w:gridCol w:w="141"/>
        <w:gridCol w:w="2554"/>
        <w:gridCol w:w="283"/>
        <w:gridCol w:w="994"/>
        <w:gridCol w:w="170"/>
        <w:gridCol w:w="1106"/>
        <w:gridCol w:w="300"/>
        <w:gridCol w:w="721"/>
        <w:gridCol w:w="539"/>
        <w:gridCol w:w="170"/>
        <w:gridCol w:w="680"/>
        <w:gridCol w:w="29"/>
        <w:gridCol w:w="709"/>
        <w:gridCol w:w="141"/>
        <w:gridCol w:w="567"/>
        <w:gridCol w:w="682"/>
      </w:tblGrid>
      <w:tr w:rsidR="00440C2D" w14:paraId="3884E8E6" w14:textId="77777777" w:rsidTr="000F6B93">
        <w:trPr>
          <w:trHeight w:val="1143"/>
        </w:trPr>
        <w:tc>
          <w:tcPr>
            <w:tcW w:w="10883" w:type="dxa"/>
            <w:gridSpan w:val="18"/>
            <w:tcBorders>
              <w:top w:val="single" w:sz="4" w:space="0" w:color="auto"/>
              <w:left w:val="single" w:sz="4" w:space="0" w:color="auto"/>
              <w:bottom w:val="single" w:sz="4" w:space="0" w:color="auto"/>
              <w:right w:val="single" w:sz="4" w:space="0" w:color="auto"/>
            </w:tcBorders>
            <w:vAlign w:val="center"/>
            <w:hideMark/>
          </w:tcPr>
          <w:p w14:paraId="7268524F" w14:textId="77777777" w:rsidR="00440C2D" w:rsidRDefault="00440C2D" w:rsidP="000F6B93">
            <w:pPr>
              <w:jc w:val="center"/>
              <w:rPr>
                <w:rFonts w:ascii="Times New Roman" w:hAnsi="Times New Roman"/>
                <w:b/>
                <w:sz w:val="20"/>
                <w:szCs w:val="20"/>
              </w:rPr>
            </w:pPr>
            <w:r>
              <w:rPr>
                <w:noProof/>
                <w:lang w:eastAsia="tr-TR"/>
              </w:rPr>
              <w:drawing>
                <wp:anchor distT="0" distB="0" distL="114300" distR="114300" simplePos="0" relativeHeight="487656448" behindDoc="1" locked="0" layoutInCell="1" allowOverlap="1" wp14:anchorId="06C0FB60" wp14:editId="3478541D">
                  <wp:simplePos x="0" y="0"/>
                  <wp:positionH relativeFrom="page">
                    <wp:posOffset>69215</wp:posOffset>
                  </wp:positionH>
                  <wp:positionV relativeFrom="page">
                    <wp:posOffset>15240</wp:posOffset>
                  </wp:positionV>
                  <wp:extent cx="651510" cy="651510"/>
                  <wp:effectExtent l="0" t="0" r="0" b="0"/>
                  <wp:wrapNone/>
                  <wp:docPr id="60"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p>
          <w:p w14:paraId="272AA373" w14:textId="77777777" w:rsidR="00440C2D" w:rsidRDefault="00440C2D" w:rsidP="000F6B93">
            <w:pPr>
              <w:jc w:val="center"/>
              <w:rPr>
                <w:b/>
                <w:color w:val="C40000"/>
              </w:rPr>
            </w:pPr>
            <w:r>
              <w:rPr>
                <w:noProof/>
                <w:lang w:eastAsia="tr-TR"/>
              </w:rPr>
              <w:drawing>
                <wp:anchor distT="0" distB="0" distL="114300" distR="114300" simplePos="0" relativeHeight="487657472" behindDoc="1" locked="0" layoutInCell="1" allowOverlap="1" wp14:anchorId="073FA5E5" wp14:editId="2FCBEF00">
                  <wp:simplePos x="0" y="0"/>
                  <wp:positionH relativeFrom="page">
                    <wp:posOffset>69215</wp:posOffset>
                  </wp:positionH>
                  <wp:positionV relativeFrom="page">
                    <wp:posOffset>15240</wp:posOffset>
                  </wp:positionV>
                  <wp:extent cx="651510" cy="651510"/>
                  <wp:effectExtent l="0" t="0" r="0" b="0"/>
                  <wp:wrapNone/>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r>
              <w:rPr>
                <w:b/>
                <w:color w:val="C40000"/>
              </w:rPr>
              <w:t xml:space="preserve">YOZGAT BOZOK ÜNİVERSİTESİ </w:t>
            </w:r>
          </w:p>
          <w:p w14:paraId="29CD4B45" w14:textId="77777777" w:rsidR="00440C2D" w:rsidRDefault="00440C2D" w:rsidP="000F6B93">
            <w:pPr>
              <w:spacing w:line="360" w:lineRule="auto"/>
              <w:jc w:val="center"/>
              <w:rPr>
                <w:b/>
                <w:color w:val="C40000"/>
              </w:rPr>
            </w:pPr>
            <w:r>
              <w:rPr>
                <w:b/>
                <w:color w:val="C40000"/>
              </w:rPr>
              <w:t>SAĞLIK HİZMETLERİ MESLEK YÜKSEKOKULU</w:t>
            </w:r>
          </w:p>
          <w:p w14:paraId="43CD5D66" w14:textId="77777777" w:rsidR="00440C2D" w:rsidRDefault="00440C2D" w:rsidP="000F6B93">
            <w:pPr>
              <w:spacing w:line="360" w:lineRule="auto"/>
              <w:jc w:val="center"/>
              <w:rPr>
                <w:b/>
                <w:bCs/>
                <w:sz w:val="24"/>
                <w:szCs w:val="24"/>
              </w:rPr>
            </w:pPr>
            <w:r>
              <w:rPr>
                <w:b/>
                <w:bCs/>
                <w:color w:val="C40000"/>
              </w:rPr>
              <w:t>SAĞLIK BAKIM HİZMETLERİ BÖLÜMÜ YAŞLI BAKIMI PROGRAMI DERS ÖĞRETİM PLANI</w:t>
            </w:r>
          </w:p>
        </w:tc>
      </w:tr>
      <w:tr w:rsidR="00440C2D" w14:paraId="1749CFB9" w14:textId="77777777" w:rsidTr="000F6B93">
        <w:trPr>
          <w:trHeight w:val="535"/>
        </w:trPr>
        <w:tc>
          <w:tcPr>
            <w:tcW w:w="1101" w:type="dxa"/>
            <w:gridSpan w:val="2"/>
            <w:tcBorders>
              <w:top w:val="single" w:sz="4" w:space="0" w:color="auto"/>
              <w:left w:val="single" w:sz="4" w:space="0" w:color="auto"/>
              <w:bottom w:val="single" w:sz="4" w:space="0" w:color="auto"/>
              <w:right w:val="single" w:sz="4" w:space="0" w:color="auto"/>
            </w:tcBorders>
            <w:shd w:val="clear" w:color="auto" w:fill="C40000"/>
            <w:vAlign w:val="center"/>
            <w:hideMark/>
          </w:tcPr>
          <w:p w14:paraId="5DE78709" w14:textId="77777777" w:rsidR="00440C2D" w:rsidRDefault="00440C2D" w:rsidP="000F6B93">
            <w:pPr>
              <w:jc w:val="center"/>
              <w:rPr>
                <w:b/>
              </w:rPr>
            </w:pPr>
            <w:r>
              <w:rPr>
                <w:b/>
              </w:rPr>
              <w:t>Dersin Kodu</w:t>
            </w:r>
          </w:p>
        </w:tc>
        <w:tc>
          <w:tcPr>
            <w:tcW w:w="2976" w:type="dxa"/>
            <w:gridSpan w:val="3"/>
            <w:tcBorders>
              <w:top w:val="single" w:sz="4" w:space="0" w:color="auto"/>
              <w:left w:val="single" w:sz="4" w:space="0" w:color="auto"/>
              <w:bottom w:val="single" w:sz="4" w:space="0" w:color="auto"/>
              <w:right w:val="single" w:sz="4" w:space="0" w:color="auto"/>
            </w:tcBorders>
            <w:shd w:val="clear" w:color="auto" w:fill="C40000"/>
            <w:vAlign w:val="center"/>
            <w:hideMark/>
          </w:tcPr>
          <w:p w14:paraId="1634490D" w14:textId="77777777" w:rsidR="00440C2D" w:rsidRDefault="00440C2D" w:rsidP="000F6B93">
            <w:pPr>
              <w:jc w:val="center"/>
              <w:rPr>
                <w:b/>
              </w:rPr>
            </w:pPr>
            <w:r>
              <w:rPr>
                <w:b/>
              </w:rPr>
              <w:t>Dersin Adı</w:t>
            </w:r>
          </w:p>
        </w:tc>
        <w:tc>
          <w:tcPr>
            <w:tcW w:w="993" w:type="dxa"/>
            <w:tcBorders>
              <w:top w:val="single" w:sz="4" w:space="0" w:color="auto"/>
              <w:left w:val="single" w:sz="4" w:space="0" w:color="auto"/>
              <w:bottom w:val="nil"/>
              <w:right w:val="single" w:sz="4" w:space="0" w:color="auto"/>
            </w:tcBorders>
            <w:shd w:val="clear" w:color="auto" w:fill="C40000"/>
            <w:vAlign w:val="center"/>
            <w:hideMark/>
          </w:tcPr>
          <w:p w14:paraId="6EE336F6" w14:textId="77777777" w:rsidR="00440C2D" w:rsidRDefault="00440C2D" w:rsidP="000F6B93">
            <w:pPr>
              <w:jc w:val="center"/>
              <w:rPr>
                <w:b/>
              </w:rPr>
            </w:pPr>
            <w:r>
              <w:rPr>
                <w:b/>
              </w:rPr>
              <w:t>Yarıyıl</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40000"/>
            <w:vAlign w:val="center"/>
            <w:hideMark/>
          </w:tcPr>
          <w:p w14:paraId="1DC060E6" w14:textId="77777777" w:rsidR="00440C2D" w:rsidRDefault="00440C2D" w:rsidP="000F6B93">
            <w:pPr>
              <w:jc w:val="center"/>
              <w:rPr>
                <w:b/>
              </w:rPr>
            </w:pPr>
            <w:r>
              <w:rPr>
                <w:b/>
              </w:rPr>
              <w:t>Dersin Türü (Z/S)</w:t>
            </w:r>
          </w:p>
        </w:tc>
        <w:tc>
          <w:tcPr>
            <w:tcW w:w="1560" w:type="dxa"/>
            <w:gridSpan w:val="3"/>
            <w:tcBorders>
              <w:top w:val="single" w:sz="4" w:space="0" w:color="auto"/>
              <w:left w:val="single" w:sz="4" w:space="0" w:color="auto"/>
              <w:bottom w:val="single" w:sz="4" w:space="0" w:color="auto"/>
              <w:right w:val="single" w:sz="4" w:space="0" w:color="auto"/>
            </w:tcBorders>
            <w:shd w:val="clear" w:color="auto" w:fill="C40000"/>
            <w:vAlign w:val="center"/>
            <w:hideMark/>
          </w:tcPr>
          <w:p w14:paraId="78520FD3" w14:textId="77777777" w:rsidR="00440C2D" w:rsidRDefault="00440C2D" w:rsidP="000F6B93">
            <w:pPr>
              <w:jc w:val="center"/>
              <w:rPr>
                <w:b/>
              </w:rPr>
            </w:pPr>
            <w:r>
              <w:rPr>
                <w:b/>
              </w:rPr>
              <w:t>T+U+L</w:t>
            </w:r>
          </w:p>
          <w:p w14:paraId="7F35FB4C" w14:textId="77777777" w:rsidR="00440C2D" w:rsidRDefault="00440C2D" w:rsidP="000F6B93">
            <w:pPr>
              <w:jc w:val="center"/>
              <w:rPr>
                <w:b/>
              </w:rPr>
            </w:pPr>
            <w:r>
              <w:rPr>
                <w:b/>
              </w:rPr>
              <w:t>(Saat/Hafta)</w:t>
            </w:r>
          </w:p>
        </w:tc>
        <w:tc>
          <w:tcPr>
            <w:tcW w:w="850" w:type="dxa"/>
            <w:gridSpan w:val="2"/>
            <w:tcBorders>
              <w:top w:val="single" w:sz="4" w:space="0" w:color="auto"/>
              <w:left w:val="single" w:sz="4" w:space="0" w:color="auto"/>
              <w:bottom w:val="single" w:sz="4" w:space="0" w:color="auto"/>
              <w:right w:val="single" w:sz="4" w:space="0" w:color="auto"/>
            </w:tcBorders>
            <w:shd w:val="clear" w:color="auto" w:fill="C40000"/>
            <w:vAlign w:val="center"/>
            <w:hideMark/>
          </w:tcPr>
          <w:p w14:paraId="54F6974E" w14:textId="77777777" w:rsidR="00440C2D" w:rsidRDefault="00440C2D" w:rsidP="000F6B93">
            <w:pPr>
              <w:jc w:val="center"/>
              <w:rPr>
                <w:b/>
              </w:rPr>
            </w:pPr>
            <w:r>
              <w:rPr>
                <w:b/>
              </w:rPr>
              <w:t>Kredi</w:t>
            </w:r>
          </w:p>
        </w:tc>
        <w:tc>
          <w:tcPr>
            <w:tcW w:w="879" w:type="dxa"/>
            <w:gridSpan w:val="3"/>
            <w:tcBorders>
              <w:top w:val="single" w:sz="4" w:space="0" w:color="auto"/>
              <w:left w:val="single" w:sz="4" w:space="0" w:color="auto"/>
              <w:bottom w:val="single" w:sz="4" w:space="0" w:color="auto"/>
              <w:right w:val="single" w:sz="4" w:space="0" w:color="auto"/>
            </w:tcBorders>
            <w:shd w:val="clear" w:color="auto" w:fill="C40000"/>
            <w:vAlign w:val="center"/>
            <w:hideMark/>
          </w:tcPr>
          <w:p w14:paraId="13177F8E" w14:textId="77777777" w:rsidR="00440C2D" w:rsidRDefault="00440C2D" w:rsidP="000F6B93">
            <w:pPr>
              <w:jc w:val="center"/>
              <w:rPr>
                <w:b/>
              </w:rPr>
            </w:pPr>
            <w:r>
              <w:rPr>
                <w:b/>
              </w:rPr>
              <w:t>AKTS</w:t>
            </w:r>
          </w:p>
        </w:tc>
        <w:tc>
          <w:tcPr>
            <w:tcW w:w="1249" w:type="dxa"/>
            <w:gridSpan w:val="2"/>
            <w:tcBorders>
              <w:top w:val="single" w:sz="4" w:space="0" w:color="auto"/>
              <w:left w:val="single" w:sz="4" w:space="0" w:color="auto"/>
              <w:bottom w:val="single" w:sz="4" w:space="0" w:color="auto"/>
              <w:right w:val="single" w:sz="4" w:space="0" w:color="auto"/>
            </w:tcBorders>
            <w:shd w:val="clear" w:color="auto" w:fill="C40000"/>
            <w:vAlign w:val="center"/>
            <w:hideMark/>
          </w:tcPr>
          <w:p w14:paraId="07851380" w14:textId="77777777" w:rsidR="00440C2D" w:rsidRDefault="00440C2D" w:rsidP="000F6B93">
            <w:pPr>
              <w:jc w:val="center"/>
              <w:rPr>
                <w:b/>
              </w:rPr>
            </w:pPr>
            <w:r>
              <w:rPr>
                <w:b/>
              </w:rPr>
              <w:t>Eğitim Dili</w:t>
            </w:r>
          </w:p>
        </w:tc>
      </w:tr>
      <w:tr w:rsidR="00440C2D" w14:paraId="069EA0E8" w14:textId="77777777" w:rsidTr="000F6B93">
        <w:trPr>
          <w:trHeight w:val="328"/>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05B2A4DB" w14:textId="77777777" w:rsidR="00440C2D" w:rsidRDefault="00440C2D" w:rsidP="000F6B93">
            <w:pPr>
              <w:jc w:val="center"/>
              <w:rPr>
                <w:bCs/>
              </w:rPr>
            </w:pPr>
            <w:r>
              <w:rPr>
                <w:bCs/>
              </w:rPr>
              <w:t>BES001</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14:paraId="316B2553" w14:textId="77777777" w:rsidR="00440C2D" w:rsidRDefault="00440C2D" w:rsidP="000F6B93">
            <w:pPr>
              <w:jc w:val="center"/>
              <w:rPr>
                <w:bCs/>
              </w:rPr>
            </w:pPr>
            <w:r>
              <w:rPr>
                <w:color w:val="000000"/>
              </w:rPr>
              <w:t>BESLENME İLKELERİ</w:t>
            </w:r>
          </w:p>
        </w:tc>
        <w:tc>
          <w:tcPr>
            <w:tcW w:w="993" w:type="dxa"/>
            <w:tcBorders>
              <w:top w:val="single" w:sz="4" w:space="0" w:color="auto"/>
              <w:left w:val="single" w:sz="4" w:space="0" w:color="auto"/>
              <w:bottom w:val="single" w:sz="4" w:space="0" w:color="auto"/>
              <w:right w:val="single" w:sz="4" w:space="0" w:color="auto"/>
            </w:tcBorders>
            <w:vAlign w:val="center"/>
            <w:hideMark/>
          </w:tcPr>
          <w:p w14:paraId="7683AABB" w14:textId="77777777" w:rsidR="00440C2D" w:rsidRDefault="00440C2D" w:rsidP="000F6B93">
            <w:pPr>
              <w:jc w:val="center"/>
              <w:rPr>
                <w:bCs/>
              </w:rPr>
            </w:pPr>
            <w:r>
              <w:rPr>
                <w:bCs/>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439B003" w14:textId="77777777" w:rsidR="00440C2D" w:rsidRDefault="00440C2D" w:rsidP="000F6B93">
            <w:pPr>
              <w:jc w:val="center"/>
              <w:rPr>
                <w:bCs/>
              </w:rPr>
            </w:pPr>
            <w:r>
              <w:rPr>
                <w:bCs/>
              </w:rPr>
              <w:t>Z</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2422221B" w14:textId="77777777" w:rsidR="00440C2D" w:rsidRDefault="00440C2D" w:rsidP="000F6B93">
            <w:pPr>
              <w:jc w:val="center"/>
              <w:rPr>
                <w:bCs/>
              </w:rPr>
            </w:pPr>
            <w:r>
              <w:rPr>
                <w:bCs/>
              </w:rPr>
              <w:t>2+0+0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4C83366E" w14:textId="77777777" w:rsidR="00440C2D" w:rsidRDefault="00440C2D" w:rsidP="000F6B93">
            <w:pPr>
              <w:jc w:val="center"/>
              <w:rPr>
                <w:bCs/>
              </w:rPr>
            </w:pPr>
            <w:r>
              <w:rPr>
                <w:bCs/>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14:paraId="60CC04E2" w14:textId="77777777" w:rsidR="00440C2D" w:rsidRDefault="00440C2D" w:rsidP="000F6B93">
            <w:pPr>
              <w:jc w:val="center"/>
              <w:rPr>
                <w:bCs/>
              </w:rPr>
            </w:pPr>
            <w:r>
              <w:rPr>
                <w:bCs/>
              </w:rPr>
              <w:t>4</w:t>
            </w:r>
          </w:p>
        </w:tc>
        <w:tc>
          <w:tcPr>
            <w:tcW w:w="1249" w:type="dxa"/>
            <w:gridSpan w:val="2"/>
            <w:tcBorders>
              <w:top w:val="single" w:sz="4" w:space="0" w:color="auto"/>
              <w:left w:val="single" w:sz="4" w:space="0" w:color="auto"/>
              <w:bottom w:val="single" w:sz="4" w:space="0" w:color="auto"/>
              <w:right w:val="single" w:sz="4" w:space="0" w:color="auto"/>
            </w:tcBorders>
            <w:vAlign w:val="center"/>
            <w:hideMark/>
          </w:tcPr>
          <w:p w14:paraId="0DE433A9" w14:textId="77777777" w:rsidR="00440C2D" w:rsidRDefault="00440C2D" w:rsidP="000F6B93">
            <w:pPr>
              <w:jc w:val="center"/>
              <w:rPr>
                <w:bCs/>
              </w:rPr>
            </w:pPr>
            <w:r>
              <w:rPr>
                <w:bCs/>
              </w:rPr>
              <w:t>Türkçe</w:t>
            </w:r>
          </w:p>
        </w:tc>
      </w:tr>
      <w:tr w:rsidR="00440C2D" w14:paraId="354DA431" w14:textId="77777777" w:rsidTr="000F6B93">
        <w:trPr>
          <w:trHeight w:val="353"/>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0E8F94D7" w14:textId="77777777" w:rsidR="00440C2D" w:rsidRDefault="00440C2D" w:rsidP="000F6B93">
            <w:pPr>
              <w:jc w:val="center"/>
            </w:pPr>
            <w:r>
              <w:rPr>
                <w:b/>
              </w:rPr>
              <w:t>DERS BİLGİLERİ</w:t>
            </w:r>
          </w:p>
        </w:tc>
      </w:tr>
      <w:tr w:rsidR="00440C2D" w14:paraId="505D72C4" w14:textId="77777777" w:rsidTr="000F6B93">
        <w:trPr>
          <w:trHeight w:val="263"/>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7EA0CC74" w14:textId="77777777" w:rsidR="00440C2D" w:rsidRDefault="00440C2D" w:rsidP="000F6B93">
            <w:pPr>
              <w:rPr>
                <w:b/>
              </w:rPr>
            </w:pPr>
            <w:r>
              <w:rPr>
                <w:b/>
              </w:rPr>
              <w:t>Dersin Katalog Tanımı (İçeriği)</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79D08A7A" w14:textId="77777777" w:rsidR="00440C2D" w:rsidRDefault="00440C2D" w:rsidP="000F6B93">
            <w:pPr>
              <w:rPr>
                <w:b/>
              </w:rPr>
            </w:pPr>
            <w:r>
              <w:rPr>
                <w:color w:val="000000"/>
              </w:rPr>
              <w:t xml:space="preserve">Beslenme ve sağlık, Besin öğeleri, Enerji metabolizması, Besin grupları, Toplu beslenme sistemlerinde menü planlama Toplu beslenme yapılan kurumlarda gıda yönetimi, organizasyonu ve </w:t>
            </w:r>
            <w:proofErr w:type="spellStart"/>
            <w:r>
              <w:rPr>
                <w:color w:val="000000"/>
              </w:rPr>
              <w:t>saritasyon</w:t>
            </w:r>
            <w:proofErr w:type="spellEnd"/>
            <w:r>
              <w:rPr>
                <w:color w:val="000000"/>
              </w:rPr>
              <w:t xml:space="preserve">, Yaşlılık ve </w:t>
            </w:r>
            <w:proofErr w:type="gramStart"/>
            <w:r>
              <w:rPr>
                <w:color w:val="000000"/>
              </w:rPr>
              <w:t>beslenme ,</w:t>
            </w:r>
            <w:proofErr w:type="gramEnd"/>
            <w:r>
              <w:rPr>
                <w:color w:val="000000"/>
              </w:rPr>
              <w:t xml:space="preserve"> Beslenme ve kanser, Şeker hastalığı ve beslenme, Hastalıklar durumunda beslenme, Besin ilaç etkileşimleri</w:t>
            </w:r>
          </w:p>
        </w:tc>
      </w:tr>
      <w:tr w:rsidR="00440C2D" w14:paraId="50BBE069" w14:textId="77777777" w:rsidTr="000F6B93">
        <w:trPr>
          <w:trHeight w:val="38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2C089A34" w14:textId="77777777" w:rsidR="00440C2D" w:rsidRDefault="00440C2D" w:rsidP="000F6B93">
            <w:pPr>
              <w:rPr>
                <w:b/>
              </w:rPr>
            </w:pPr>
            <w:r>
              <w:rPr>
                <w:b/>
              </w:rPr>
              <w:t>Dersin Amacı</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61107DED" w14:textId="77777777" w:rsidR="00440C2D" w:rsidRDefault="00440C2D" w:rsidP="000F6B93">
            <w:r>
              <w:rPr>
                <w:color w:val="000000"/>
              </w:rPr>
              <w:t>Temel Beslenme ilkeleri ve yaşlıda beslenme ile ilgili bilgilerin kazandırılması</w:t>
            </w:r>
          </w:p>
        </w:tc>
      </w:tr>
      <w:tr w:rsidR="00440C2D" w14:paraId="366E233B" w14:textId="77777777" w:rsidTr="000F6B93">
        <w:trPr>
          <w:trHeight w:val="35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529D0AE3" w14:textId="77777777" w:rsidR="00440C2D" w:rsidRDefault="00440C2D" w:rsidP="000F6B93">
            <w:pPr>
              <w:rPr>
                <w:b/>
              </w:rPr>
            </w:pPr>
            <w:r>
              <w:rPr>
                <w:b/>
              </w:rPr>
              <w:t>Dersin Seviyesi</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6DB79222" w14:textId="77777777" w:rsidR="00440C2D" w:rsidRDefault="00440C2D" w:rsidP="000F6B93">
            <w:r>
              <w:t>Ön Lisans</w:t>
            </w:r>
          </w:p>
        </w:tc>
      </w:tr>
      <w:tr w:rsidR="00440C2D" w14:paraId="320BAA33" w14:textId="77777777" w:rsidTr="000F6B93">
        <w:trPr>
          <w:trHeight w:val="35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3A4A5218" w14:textId="77777777" w:rsidR="00440C2D" w:rsidRDefault="00440C2D" w:rsidP="000F6B93">
            <w:pPr>
              <w:rPr>
                <w:b/>
              </w:rPr>
            </w:pPr>
            <w:r>
              <w:rPr>
                <w:b/>
              </w:rPr>
              <w:t>Öğretim Yöntemi</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503C3D62" w14:textId="77777777" w:rsidR="00440C2D" w:rsidRDefault="00440C2D" w:rsidP="000F6B93">
            <w:r>
              <w:t>(  x ) Örgün       (   ) Uzaktan</w:t>
            </w:r>
          </w:p>
        </w:tc>
      </w:tr>
      <w:tr w:rsidR="00440C2D" w14:paraId="68288980" w14:textId="77777777" w:rsidTr="000F6B93">
        <w:trPr>
          <w:trHeight w:val="38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048D38F4" w14:textId="77777777" w:rsidR="00440C2D" w:rsidRDefault="00440C2D" w:rsidP="000F6B93">
            <w:pPr>
              <w:rPr>
                <w:b/>
              </w:rPr>
            </w:pPr>
            <w:r>
              <w:rPr>
                <w:b/>
              </w:rPr>
              <w:t>Dersi Yürüten Öğretim Elemanları</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38CE94A0" w14:textId="77777777" w:rsidR="00440C2D" w:rsidRDefault="00440C2D" w:rsidP="000F6B93">
            <w:r>
              <w:t xml:space="preserve">Yaşlı Bakım Öğretim Elemanları </w:t>
            </w:r>
          </w:p>
        </w:tc>
      </w:tr>
      <w:tr w:rsidR="00440C2D" w14:paraId="6DBDB44A" w14:textId="77777777" w:rsidTr="000F6B93">
        <w:trPr>
          <w:trHeight w:val="327"/>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762FE95C" w14:textId="77777777" w:rsidR="00440C2D" w:rsidRDefault="00440C2D" w:rsidP="000F6B93">
            <w:pPr>
              <w:rPr>
                <w:b/>
              </w:rPr>
            </w:pPr>
            <w:r>
              <w:rPr>
                <w:b/>
              </w:rPr>
              <w:t>Dersin Ön Koşulu Ders(</w:t>
            </w:r>
            <w:proofErr w:type="spellStart"/>
            <w:r>
              <w:rPr>
                <w:b/>
              </w:rPr>
              <w:t>ler</w:t>
            </w:r>
            <w:proofErr w:type="spellEnd"/>
            <w:r>
              <w:rPr>
                <w:b/>
              </w:rPr>
              <w:t>)i</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271863E9" w14:textId="77777777" w:rsidR="00440C2D" w:rsidRDefault="00440C2D" w:rsidP="000F6B93">
            <w:r>
              <w:t xml:space="preserve">Yok </w:t>
            </w:r>
          </w:p>
        </w:tc>
      </w:tr>
      <w:tr w:rsidR="00440C2D" w14:paraId="4FF6714C" w14:textId="77777777" w:rsidTr="000F6B93">
        <w:trPr>
          <w:trHeight w:val="274"/>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21BA6223" w14:textId="77777777" w:rsidR="00440C2D" w:rsidRDefault="00440C2D" w:rsidP="000F6B93">
            <w:pPr>
              <w:rPr>
                <w:b/>
              </w:rPr>
            </w:pPr>
            <w:r>
              <w:rPr>
                <w:b/>
              </w:rPr>
              <w:t>Kaynaklar</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065397E2" w14:textId="77777777" w:rsidR="00440C2D" w:rsidRDefault="00440C2D" w:rsidP="000F6B93">
            <w:r>
              <w:rPr>
                <w:color w:val="000000"/>
              </w:rPr>
              <w:t xml:space="preserve">Prof. </w:t>
            </w:r>
            <w:proofErr w:type="spellStart"/>
            <w:r>
              <w:rPr>
                <w:color w:val="000000"/>
              </w:rPr>
              <w:t>Dr.Ayşe</w:t>
            </w:r>
            <w:proofErr w:type="spellEnd"/>
            <w:r>
              <w:rPr>
                <w:color w:val="000000"/>
              </w:rPr>
              <w:t xml:space="preserve"> Baysal Beslenme, Genel Beslenme Ders Kitabi Mustafa Kurban, </w:t>
            </w:r>
            <w:proofErr w:type="spellStart"/>
            <w:r>
              <w:rPr>
                <w:color w:val="000000"/>
              </w:rPr>
              <w:t>Şahnur</w:t>
            </w:r>
            <w:proofErr w:type="spellEnd"/>
            <w:r>
              <w:rPr>
                <w:color w:val="000000"/>
              </w:rPr>
              <w:t xml:space="preserve"> Kaynak</w:t>
            </w:r>
          </w:p>
        </w:tc>
      </w:tr>
      <w:tr w:rsidR="00440C2D" w14:paraId="6B872F92" w14:textId="77777777" w:rsidTr="000F6B93">
        <w:trPr>
          <w:trHeight w:val="1234"/>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3C65534A" w14:textId="77777777" w:rsidR="00440C2D" w:rsidRDefault="00440C2D" w:rsidP="000F6B93">
            <w:pPr>
              <w:rPr>
                <w:b/>
              </w:rPr>
            </w:pPr>
            <w:r>
              <w:rPr>
                <w:b/>
              </w:rPr>
              <w:t>Dersin Öğrenim Çıktıları</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16392031" w14:textId="77777777" w:rsidR="00440C2D" w:rsidRDefault="00440C2D" w:rsidP="00440C2D">
            <w:pPr>
              <w:pStyle w:val="ListeParagraf"/>
              <w:widowControl/>
              <w:numPr>
                <w:ilvl w:val="0"/>
                <w:numId w:val="63"/>
              </w:numPr>
              <w:autoSpaceDE/>
              <w:autoSpaceDN/>
              <w:contextualSpacing/>
            </w:pPr>
            <w:r>
              <w:rPr>
                <w:color w:val="000000"/>
              </w:rPr>
              <w:t>Temel Beslenme ilkelerini ve sağlık ile ilişkisini bilmek</w:t>
            </w:r>
          </w:p>
          <w:p w14:paraId="2894B744" w14:textId="77777777" w:rsidR="00440C2D" w:rsidRDefault="00440C2D" w:rsidP="00440C2D">
            <w:pPr>
              <w:pStyle w:val="ListeParagraf"/>
              <w:widowControl/>
              <w:numPr>
                <w:ilvl w:val="0"/>
                <w:numId w:val="63"/>
              </w:numPr>
              <w:autoSpaceDE/>
              <w:autoSpaceDN/>
              <w:contextualSpacing/>
            </w:pPr>
            <w:r>
              <w:rPr>
                <w:color w:val="000000"/>
              </w:rPr>
              <w:t xml:space="preserve">Gıda organizasyonu ve </w:t>
            </w:r>
            <w:proofErr w:type="spellStart"/>
            <w:r>
              <w:rPr>
                <w:color w:val="000000"/>
              </w:rPr>
              <w:t>saritasyon</w:t>
            </w:r>
            <w:proofErr w:type="spellEnd"/>
            <w:r>
              <w:rPr>
                <w:color w:val="000000"/>
              </w:rPr>
              <w:t xml:space="preserve"> hakkında bilgi sahibi olmak </w:t>
            </w:r>
          </w:p>
          <w:p w14:paraId="6C477FC5" w14:textId="77777777" w:rsidR="00440C2D" w:rsidRDefault="00440C2D" w:rsidP="00440C2D">
            <w:pPr>
              <w:pStyle w:val="ListeParagraf"/>
              <w:widowControl/>
              <w:numPr>
                <w:ilvl w:val="0"/>
                <w:numId w:val="63"/>
              </w:numPr>
              <w:autoSpaceDE/>
              <w:autoSpaceDN/>
              <w:contextualSpacing/>
            </w:pPr>
            <w:r>
              <w:rPr>
                <w:color w:val="000000"/>
              </w:rPr>
              <w:t>Yaşlılıkta beslenme ilkelerini bilmek</w:t>
            </w:r>
            <w:r>
              <w:t>.</w:t>
            </w:r>
          </w:p>
          <w:p w14:paraId="0DFDA121" w14:textId="77777777" w:rsidR="00440C2D" w:rsidRDefault="00440C2D" w:rsidP="00440C2D">
            <w:pPr>
              <w:pStyle w:val="ListeParagraf"/>
              <w:widowControl/>
              <w:numPr>
                <w:ilvl w:val="0"/>
                <w:numId w:val="63"/>
              </w:numPr>
              <w:autoSpaceDE/>
              <w:autoSpaceDN/>
              <w:contextualSpacing/>
            </w:pPr>
            <w:r>
              <w:rPr>
                <w:color w:val="000000"/>
              </w:rPr>
              <w:t>Hastalıklar durumunda beslenme ilkelerini bilmek</w:t>
            </w:r>
          </w:p>
          <w:p w14:paraId="561B2C81" w14:textId="77777777" w:rsidR="00440C2D" w:rsidRDefault="00440C2D" w:rsidP="00440C2D">
            <w:pPr>
              <w:pStyle w:val="ListeParagraf"/>
              <w:widowControl/>
              <w:numPr>
                <w:ilvl w:val="0"/>
                <w:numId w:val="63"/>
              </w:numPr>
              <w:autoSpaceDE/>
              <w:autoSpaceDN/>
              <w:contextualSpacing/>
            </w:pPr>
            <w:r>
              <w:rPr>
                <w:color w:val="000000"/>
              </w:rPr>
              <w:t>Temel besin gruplarını tanımlar</w:t>
            </w:r>
          </w:p>
        </w:tc>
      </w:tr>
      <w:tr w:rsidR="00440C2D" w14:paraId="6DA8DB2B" w14:textId="77777777" w:rsidTr="000F6B93">
        <w:trPr>
          <w:trHeight w:val="317"/>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3C38E4A8" w14:textId="77777777" w:rsidR="00440C2D" w:rsidRDefault="00440C2D" w:rsidP="000F6B93">
            <w:pPr>
              <w:jc w:val="center"/>
              <w:rPr>
                <w:b/>
              </w:rPr>
            </w:pPr>
            <w:r>
              <w:rPr>
                <w:b/>
              </w:rPr>
              <w:t>DERS İÇERİĞİ</w:t>
            </w:r>
          </w:p>
        </w:tc>
      </w:tr>
      <w:tr w:rsidR="00440C2D" w14:paraId="4C7BBA83" w14:textId="77777777" w:rsidTr="000F6B93">
        <w:trPr>
          <w:trHeight w:val="336"/>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01ECEE2C" w14:textId="77777777" w:rsidR="00440C2D" w:rsidRDefault="00440C2D" w:rsidP="000F6B93">
            <w:pPr>
              <w:jc w:val="center"/>
              <w:rPr>
                <w:b/>
              </w:rPr>
            </w:pPr>
            <w:r>
              <w:rPr>
                <w:b/>
              </w:rPr>
              <w:t>1.Hafta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7979B0AC" w14:textId="77777777" w:rsidR="00440C2D" w:rsidRDefault="00440C2D" w:rsidP="000F6B93">
            <w:r>
              <w:rPr>
                <w:color w:val="000000"/>
              </w:rPr>
              <w:t>Beslenme ve sağlık</w:t>
            </w:r>
          </w:p>
        </w:tc>
      </w:tr>
      <w:tr w:rsidR="00440C2D" w14:paraId="234CADB4"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41AF0018" w14:textId="77777777" w:rsidR="00440C2D" w:rsidRDefault="00440C2D" w:rsidP="000F6B93">
            <w:pPr>
              <w:jc w:val="center"/>
              <w:rPr>
                <w:b/>
              </w:rPr>
            </w:pPr>
            <w:r>
              <w:rPr>
                <w:b/>
              </w:rPr>
              <w:t>2.Hafta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71A35DA6" w14:textId="77777777" w:rsidR="00440C2D" w:rsidRDefault="00440C2D" w:rsidP="000F6B93">
            <w:r>
              <w:rPr>
                <w:color w:val="000000"/>
              </w:rPr>
              <w:t>Besin öğeleri 1</w:t>
            </w:r>
          </w:p>
        </w:tc>
      </w:tr>
      <w:tr w:rsidR="00440C2D" w14:paraId="60381062"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4FB0AABB" w14:textId="77777777" w:rsidR="00440C2D" w:rsidRDefault="00440C2D" w:rsidP="000F6B93">
            <w:pPr>
              <w:jc w:val="center"/>
              <w:rPr>
                <w:b/>
              </w:rPr>
            </w:pPr>
            <w:r>
              <w:rPr>
                <w:b/>
              </w:rPr>
              <w:t>3.Hafta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4792A7B1" w14:textId="77777777" w:rsidR="00440C2D" w:rsidRDefault="00440C2D" w:rsidP="000F6B93">
            <w:r>
              <w:rPr>
                <w:color w:val="000000"/>
              </w:rPr>
              <w:t>Besin öğeleri 2</w:t>
            </w:r>
          </w:p>
        </w:tc>
      </w:tr>
      <w:tr w:rsidR="00440C2D" w14:paraId="4583817F"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61D96CB2" w14:textId="77777777" w:rsidR="00440C2D" w:rsidRDefault="00440C2D" w:rsidP="000F6B93">
            <w:pPr>
              <w:jc w:val="center"/>
              <w:rPr>
                <w:b/>
              </w:rPr>
            </w:pPr>
            <w:r>
              <w:rPr>
                <w:b/>
              </w:rPr>
              <w:t>4.Hafta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6D2BD47C" w14:textId="77777777" w:rsidR="00440C2D" w:rsidRDefault="00440C2D" w:rsidP="000F6B93">
            <w:r>
              <w:rPr>
                <w:color w:val="000000"/>
              </w:rPr>
              <w:t>Enerji metabolizması</w:t>
            </w:r>
          </w:p>
        </w:tc>
      </w:tr>
      <w:tr w:rsidR="00440C2D" w14:paraId="1846BD5B"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610BC711" w14:textId="77777777" w:rsidR="00440C2D" w:rsidRDefault="00440C2D" w:rsidP="000F6B93">
            <w:pPr>
              <w:jc w:val="center"/>
              <w:rPr>
                <w:b/>
              </w:rPr>
            </w:pPr>
            <w:r>
              <w:rPr>
                <w:b/>
              </w:rPr>
              <w:t>5.Hafta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1BE0C087" w14:textId="77777777" w:rsidR="00440C2D" w:rsidRDefault="00440C2D" w:rsidP="000F6B93">
            <w:r>
              <w:rPr>
                <w:color w:val="000000"/>
              </w:rPr>
              <w:t>Besin grupları</w:t>
            </w:r>
          </w:p>
        </w:tc>
      </w:tr>
      <w:tr w:rsidR="00440C2D" w14:paraId="288B946C"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6CDB1C61" w14:textId="77777777" w:rsidR="00440C2D" w:rsidRDefault="00440C2D" w:rsidP="000F6B93">
            <w:pPr>
              <w:jc w:val="center"/>
              <w:rPr>
                <w:b/>
              </w:rPr>
            </w:pPr>
            <w:r>
              <w:rPr>
                <w:b/>
              </w:rPr>
              <w:t>6.Hafta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2CDCAAA7" w14:textId="77777777" w:rsidR="00440C2D" w:rsidRDefault="00440C2D" w:rsidP="000F6B93">
            <w:r>
              <w:rPr>
                <w:color w:val="000000"/>
              </w:rPr>
              <w:t>Besin grupları</w:t>
            </w:r>
          </w:p>
        </w:tc>
      </w:tr>
      <w:tr w:rsidR="00440C2D" w14:paraId="54F81205"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0DC9BF37" w14:textId="77777777" w:rsidR="00440C2D" w:rsidRDefault="00440C2D" w:rsidP="000F6B93">
            <w:pPr>
              <w:jc w:val="center"/>
              <w:rPr>
                <w:b/>
              </w:rPr>
            </w:pPr>
            <w:r>
              <w:rPr>
                <w:b/>
              </w:rPr>
              <w:t>7.Hafta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0FB95B81" w14:textId="77777777" w:rsidR="00440C2D" w:rsidRDefault="00440C2D" w:rsidP="000F6B93">
            <w:r>
              <w:rPr>
                <w:color w:val="000000"/>
              </w:rPr>
              <w:t>Toplu beslenme sistemlerinde menü planlama</w:t>
            </w:r>
          </w:p>
        </w:tc>
      </w:tr>
      <w:tr w:rsidR="00440C2D" w14:paraId="37CC69E7"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4BD81F76" w14:textId="77777777" w:rsidR="00440C2D" w:rsidRDefault="00440C2D" w:rsidP="000F6B93">
            <w:pPr>
              <w:jc w:val="center"/>
              <w:rPr>
                <w:b/>
              </w:rPr>
            </w:pPr>
            <w:r>
              <w:rPr>
                <w:b/>
              </w:rPr>
              <w:t>8.Hafta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3D3BBCF2" w14:textId="77777777" w:rsidR="00440C2D" w:rsidRDefault="00440C2D" w:rsidP="000F6B93">
            <w:r>
              <w:t>Ara Sınav</w:t>
            </w:r>
          </w:p>
        </w:tc>
      </w:tr>
      <w:tr w:rsidR="00440C2D" w14:paraId="5C75B4C6"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3807A287" w14:textId="77777777" w:rsidR="00440C2D" w:rsidRDefault="00440C2D" w:rsidP="000F6B93">
            <w:pPr>
              <w:jc w:val="center"/>
              <w:rPr>
                <w:b/>
              </w:rPr>
            </w:pPr>
            <w:r>
              <w:rPr>
                <w:b/>
              </w:rPr>
              <w:t>9.Hafta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17F2E631" w14:textId="77777777" w:rsidR="00440C2D" w:rsidRDefault="00440C2D" w:rsidP="000F6B93">
            <w:r>
              <w:rPr>
                <w:color w:val="000000"/>
              </w:rPr>
              <w:t>Toplu beslenme sistemlerinde gıda organizasyonu ve sanitasyon</w:t>
            </w:r>
          </w:p>
        </w:tc>
      </w:tr>
      <w:tr w:rsidR="00440C2D" w14:paraId="6824AC66"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2AA4FB01" w14:textId="77777777" w:rsidR="00440C2D" w:rsidRDefault="00440C2D" w:rsidP="000F6B93">
            <w:pPr>
              <w:jc w:val="center"/>
              <w:rPr>
                <w:b/>
              </w:rPr>
            </w:pPr>
            <w:r>
              <w:rPr>
                <w:b/>
              </w:rPr>
              <w:t>10.Hafta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163E1E7F" w14:textId="77777777" w:rsidR="00440C2D" w:rsidRDefault="00440C2D" w:rsidP="000F6B93">
            <w:r>
              <w:rPr>
                <w:color w:val="000000"/>
              </w:rPr>
              <w:t>Yaşlılık ve beslenme-1</w:t>
            </w:r>
          </w:p>
        </w:tc>
      </w:tr>
      <w:tr w:rsidR="00440C2D" w14:paraId="687B28DD"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61F6C315" w14:textId="77777777" w:rsidR="00440C2D" w:rsidRDefault="00440C2D" w:rsidP="000F6B93">
            <w:pPr>
              <w:jc w:val="center"/>
              <w:rPr>
                <w:b/>
              </w:rPr>
            </w:pPr>
            <w:r>
              <w:rPr>
                <w:b/>
              </w:rPr>
              <w:t>11.Hafta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52A6EA66" w14:textId="77777777" w:rsidR="00440C2D" w:rsidRDefault="00440C2D" w:rsidP="000F6B93">
            <w:r>
              <w:rPr>
                <w:color w:val="000000"/>
              </w:rPr>
              <w:t>Yaşlılık ve beslenme-2</w:t>
            </w:r>
          </w:p>
        </w:tc>
      </w:tr>
      <w:tr w:rsidR="00440C2D" w14:paraId="68F376D1"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57DB9002" w14:textId="77777777" w:rsidR="00440C2D" w:rsidRDefault="00440C2D" w:rsidP="000F6B93">
            <w:pPr>
              <w:jc w:val="center"/>
              <w:rPr>
                <w:b/>
              </w:rPr>
            </w:pPr>
            <w:r>
              <w:rPr>
                <w:b/>
              </w:rPr>
              <w:t>12.Hafta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1D3081E2" w14:textId="77777777" w:rsidR="00440C2D" w:rsidRDefault="00440C2D" w:rsidP="000F6B93">
            <w:r>
              <w:t>Beslenme İle İlişkili Hastalıklar</w:t>
            </w:r>
          </w:p>
        </w:tc>
      </w:tr>
      <w:tr w:rsidR="00440C2D" w14:paraId="10187ACC"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5F222736" w14:textId="77777777" w:rsidR="00440C2D" w:rsidRDefault="00440C2D" w:rsidP="000F6B93">
            <w:pPr>
              <w:jc w:val="center"/>
              <w:rPr>
                <w:b/>
              </w:rPr>
            </w:pPr>
            <w:r>
              <w:rPr>
                <w:b/>
              </w:rPr>
              <w:t>13.Hafta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3C47230D" w14:textId="77777777" w:rsidR="00440C2D" w:rsidRDefault="00440C2D" w:rsidP="000F6B93">
            <w:r>
              <w:t>Öğrenci sunumları</w:t>
            </w:r>
          </w:p>
        </w:tc>
      </w:tr>
      <w:tr w:rsidR="00440C2D" w14:paraId="7B3FA5B0"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162BAC1E" w14:textId="77777777" w:rsidR="00440C2D" w:rsidRDefault="00440C2D" w:rsidP="000F6B93">
            <w:pPr>
              <w:jc w:val="center"/>
              <w:rPr>
                <w:b/>
              </w:rPr>
            </w:pPr>
            <w:r>
              <w:rPr>
                <w:b/>
              </w:rPr>
              <w:t>14.Hafta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2476C3BB" w14:textId="77777777" w:rsidR="00440C2D" w:rsidRDefault="00440C2D" w:rsidP="000F6B93">
            <w:r>
              <w:t>Öğrenci sunumları</w:t>
            </w:r>
          </w:p>
        </w:tc>
      </w:tr>
      <w:tr w:rsidR="00440C2D" w14:paraId="0276CEFB"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53C43916" w14:textId="77777777" w:rsidR="00440C2D" w:rsidRDefault="00440C2D" w:rsidP="000F6B93">
            <w:pPr>
              <w:jc w:val="center"/>
              <w:rPr>
                <w:b/>
              </w:rPr>
            </w:pPr>
            <w:r>
              <w:rPr>
                <w:b/>
              </w:rPr>
              <w:t>15. 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29CEED6A" w14:textId="77777777" w:rsidR="00440C2D" w:rsidRDefault="00440C2D" w:rsidP="000F6B93">
            <w:r>
              <w:t>Final Sınavı</w:t>
            </w:r>
          </w:p>
        </w:tc>
      </w:tr>
      <w:tr w:rsidR="00440C2D" w14:paraId="4DAA9C0C" w14:textId="77777777" w:rsidTr="000F6B93">
        <w:trPr>
          <w:trHeight w:val="335"/>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22EF3400" w14:textId="77777777" w:rsidR="00440C2D" w:rsidRDefault="00440C2D" w:rsidP="000F6B93">
            <w:pPr>
              <w:jc w:val="center"/>
              <w:rPr>
                <w:b/>
              </w:rPr>
            </w:pPr>
            <w:r>
              <w:rPr>
                <w:b/>
              </w:rPr>
              <w:t>DEĞERLENDİRME ÖLÇÜTLERİ</w:t>
            </w:r>
          </w:p>
        </w:tc>
      </w:tr>
      <w:tr w:rsidR="00440C2D" w14:paraId="50A38F0F"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2531641C" w14:textId="77777777" w:rsidR="00440C2D" w:rsidRDefault="00440C2D" w:rsidP="000F6B93">
            <w:pPr>
              <w:rPr>
                <w:b/>
              </w:rPr>
            </w:pPr>
            <w:r>
              <w:rPr>
                <w:b/>
              </w:rPr>
              <w:t>Dönem İçi Çalışma Etkinlikleri</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2DA414A" w14:textId="77777777" w:rsidR="00440C2D" w:rsidRDefault="00440C2D" w:rsidP="000F6B93">
            <w:pPr>
              <w:jc w:val="center"/>
              <w:rPr>
                <w:b/>
              </w:rPr>
            </w:pPr>
            <w:r>
              <w:rPr>
                <w:b/>
              </w:rPr>
              <w:t>Sayısı</w:t>
            </w:r>
          </w:p>
        </w:tc>
        <w:tc>
          <w:tcPr>
            <w:tcW w:w="3517"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0799C9" w14:textId="77777777" w:rsidR="00440C2D" w:rsidRDefault="00440C2D" w:rsidP="000F6B93">
            <w:pPr>
              <w:jc w:val="center"/>
              <w:rPr>
                <w:b/>
              </w:rPr>
            </w:pPr>
            <w:r>
              <w:rPr>
                <w:b/>
              </w:rPr>
              <w:t>Katkısı</w:t>
            </w:r>
          </w:p>
        </w:tc>
      </w:tr>
      <w:tr w:rsidR="00440C2D" w14:paraId="777C1935"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2DB40087" w14:textId="77777777" w:rsidR="00440C2D" w:rsidRDefault="00440C2D" w:rsidP="000F6B93">
            <w:pPr>
              <w:rPr>
                <w:b/>
              </w:rPr>
            </w:pPr>
            <w:r>
              <w:rPr>
                <w:b/>
              </w:rPr>
              <w:t>Ara Sınav</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D84F8DB" w14:textId="77777777" w:rsidR="00440C2D" w:rsidRDefault="00440C2D" w:rsidP="000F6B93">
            <w:pPr>
              <w:jc w:val="center"/>
              <w:rPr>
                <w:bCs/>
              </w:rPr>
            </w:pPr>
            <w:r>
              <w:rPr>
                <w:bCs/>
              </w:rPr>
              <w:t>1</w:t>
            </w: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14:paraId="214BE425" w14:textId="77777777" w:rsidR="00440C2D" w:rsidRDefault="00440C2D" w:rsidP="000F6B93">
            <w:pPr>
              <w:rPr>
                <w:bCs/>
              </w:rPr>
            </w:pPr>
            <w:r>
              <w:rPr>
                <w:bCs/>
              </w:rPr>
              <w:t>100</w:t>
            </w:r>
          </w:p>
        </w:tc>
      </w:tr>
      <w:tr w:rsidR="00440C2D" w14:paraId="7C72AC33" w14:textId="77777777" w:rsidTr="000F6B93">
        <w:trPr>
          <w:trHeight w:val="327"/>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6EE0082D" w14:textId="77777777" w:rsidR="00440C2D" w:rsidRDefault="00440C2D" w:rsidP="000F6B93">
            <w:pPr>
              <w:rPr>
                <w:b/>
              </w:rPr>
            </w:pPr>
            <w:r>
              <w:rPr>
                <w:b/>
              </w:rPr>
              <w:t>Ödev</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3A6A55A" w14:textId="77777777" w:rsidR="00440C2D" w:rsidRDefault="00440C2D" w:rsidP="000F6B93">
            <w:pPr>
              <w:jc w:val="center"/>
              <w:rPr>
                <w:bCs/>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4B22430A" w14:textId="77777777" w:rsidR="00440C2D" w:rsidRDefault="00440C2D" w:rsidP="000F6B93">
            <w:pPr>
              <w:rPr>
                <w:bCs/>
              </w:rPr>
            </w:pPr>
          </w:p>
        </w:tc>
      </w:tr>
      <w:tr w:rsidR="00440C2D" w14:paraId="770D8656"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56450B00" w14:textId="77777777" w:rsidR="00440C2D" w:rsidRDefault="00440C2D" w:rsidP="000F6B93">
            <w:pPr>
              <w:rPr>
                <w:b/>
              </w:rPr>
            </w:pPr>
            <w:r>
              <w:rPr>
                <w:b/>
              </w:rPr>
              <w:t>Uygulama</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1C3DD30" w14:textId="77777777" w:rsidR="00440C2D" w:rsidRDefault="00440C2D" w:rsidP="000F6B93">
            <w:pPr>
              <w:jc w:val="center"/>
              <w:rPr>
                <w:bCs/>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42093A47" w14:textId="77777777" w:rsidR="00440C2D" w:rsidRDefault="00440C2D" w:rsidP="000F6B93">
            <w:pPr>
              <w:jc w:val="center"/>
              <w:rPr>
                <w:bCs/>
              </w:rPr>
            </w:pPr>
          </w:p>
        </w:tc>
      </w:tr>
      <w:tr w:rsidR="00440C2D" w14:paraId="631541FB" w14:textId="77777777" w:rsidTr="000F6B93">
        <w:trPr>
          <w:trHeight w:val="22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5CE79B8F" w14:textId="77777777" w:rsidR="00440C2D" w:rsidRDefault="00440C2D" w:rsidP="000F6B93">
            <w:pPr>
              <w:rPr>
                <w:b/>
              </w:rPr>
            </w:pPr>
            <w:r>
              <w:rPr>
                <w:b/>
              </w:rPr>
              <w:t xml:space="preserve">Forum </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C47A2C7" w14:textId="77777777" w:rsidR="00440C2D" w:rsidRDefault="00440C2D" w:rsidP="000F6B93">
            <w:pPr>
              <w:jc w:val="center"/>
              <w:rPr>
                <w:bCs/>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233C805D" w14:textId="77777777" w:rsidR="00440C2D" w:rsidRDefault="00440C2D" w:rsidP="000F6B93">
            <w:pPr>
              <w:jc w:val="center"/>
              <w:rPr>
                <w:bCs/>
              </w:rPr>
            </w:pPr>
          </w:p>
        </w:tc>
      </w:tr>
      <w:tr w:rsidR="00440C2D" w14:paraId="753EFAD5" w14:textId="77777777" w:rsidTr="000F6B93">
        <w:trPr>
          <w:trHeight w:val="160"/>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41911DFD" w14:textId="77777777" w:rsidR="00440C2D" w:rsidRDefault="00440C2D" w:rsidP="000F6B93">
            <w:pPr>
              <w:rPr>
                <w:b/>
              </w:rPr>
            </w:pPr>
            <w:r>
              <w:rPr>
                <w:b/>
              </w:rPr>
              <w:t>Kısa sınav</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7384AA6" w14:textId="77777777" w:rsidR="00440C2D" w:rsidRDefault="00440C2D" w:rsidP="000F6B93">
            <w:pPr>
              <w:rPr>
                <w:bCs/>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4594B70B" w14:textId="77777777" w:rsidR="00440C2D" w:rsidRDefault="00440C2D" w:rsidP="000F6B93">
            <w:pPr>
              <w:rPr>
                <w:bCs/>
              </w:rPr>
            </w:pPr>
          </w:p>
        </w:tc>
      </w:tr>
      <w:tr w:rsidR="00440C2D" w14:paraId="61F80530"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0C29B56B" w14:textId="77777777" w:rsidR="00440C2D" w:rsidRDefault="00440C2D" w:rsidP="000F6B93">
            <w:pPr>
              <w:rPr>
                <w:b/>
              </w:rPr>
            </w:pPr>
            <w:proofErr w:type="spellStart"/>
            <w:r>
              <w:rPr>
                <w:b/>
              </w:rPr>
              <w:t>Dönemiçi</w:t>
            </w:r>
            <w:proofErr w:type="spellEnd"/>
            <w:r>
              <w:rPr>
                <w:b/>
              </w:rPr>
              <w:t xml:space="preserve"> Çalışmaların Yarıyıl Başarıya Oranı (%)</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7217D0C" w14:textId="77777777" w:rsidR="00440C2D" w:rsidRDefault="00440C2D" w:rsidP="000F6B93">
            <w:pPr>
              <w:jc w:val="center"/>
              <w:rPr>
                <w:b/>
              </w:rPr>
            </w:pP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14:paraId="1AC71186" w14:textId="77777777" w:rsidR="00440C2D" w:rsidRDefault="00440C2D" w:rsidP="000F6B93">
            <w:pPr>
              <w:jc w:val="center"/>
              <w:rPr>
                <w:bCs/>
              </w:rPr>
            </w:pPr>
            <w:r>
              <w:rPr>
                <w:bCs/>
              </w:rPr>
              <w:t>%40</w:t>
            </w:r>
          </w:p>
        </w:tc>
      </w:tr>
      <w:tr w:rsidR="00440C2D" w14:paraId="62DAAC52"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02EBF588" w14:textId="77777777" w:rsidR="00440C2D" w:rsidRDefault="00440C2D" w:rsidP="000F6B93">
            <w:pPr>
              <w:rPr>
                <w:b/>
              </w:rPr>
            </w:pPr>
            <w:r>
              <w:rPr>
                <w:b/>
              </w:rPr>
              <w:t>Finalin Başarıya Oranı (%)</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13715E2" w14:textId="77777777" w:rsidR="00440C2D" w:rsidRDefault="00440C2D" w:rsidP="000F6B93">
            <w:pPr>
              <w:jc w:val="center"/>
              <w:rPr>
                <w:b/>
              </w:rPr>
            </w:pPr>
            <w:r>
              <w:rPr>
                <w:b/>
              </w:rPr>
              <w:t>1</w:t>
            </w: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14:paraId="294F50C7" w14:textId="77777777" w:rsidR="00440C2D" w:rsidRDefault="00440C2D" w:rsidP="000F6B93">
            <w:pPr>
              <w:jc w:val="center"/>
              <w:rPr>
                <w:bCs/>
              </w:rPr>
            </w:pPr>
            <w:r>
              <w:rPr>
                <w:bCs/>
              </w:rPr>
              <w:t>%60</w:t>
            </w:r>
          </w:p>
        </w:tc>
      </w:tr>
      <w:tr w:rsidR="00440C2D" w14:paraId="254DD157"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7A11B14F" w14:textId="77777777" w:rsidR="00440C2D" w:rsidRDefault="00440C2D" w:rsidP="000F6B93">
            <w:pPr>
              <w:rPr>
                <w:b/>
              </w:rPr>
            </w:pPr>
            <w:r>
              <w:rPr>
                <w:b/>
              </w:rPr>
              <w:t>Toplam</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3CC16A4" w14:textId="77777777" w:rsidR="00440C2D" w:rsidRDefault="00440C2D" w:rsidP="000F6B93">
            <w:pPr>
              <w:jc w:val="center"/>
              <w:rPr>
                <w:b/>
              </w:rPr>
            </w:pP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14:paraId="178D5DA2" w14:textId="77777777" w:rsidR="00440C2D" w:rsidRDefault="00440C2D" w:rsidP="000F6B93">
            <w:pPr>
              <w:jc w:val="center"/>
              <w:rPr>
                <w:bCs/>
              </w:rPr>
            </w:pPr>
            <w:r>
              <w:rPr>
                <w:bCs/>
              </w:rPr>
              <w:t>%100</w:t>
            </w:r>
          </w:p>
        </w:tc>
      </w:tr>
      <w:tr w:rsidR="00440C2D" w14:paraId="76334761" w14:textId="77777777" w:rsidTr="000F6B93">
        <w:trPr>
          <w:trHeight w:val="335"/>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3564C701" w14:textId="77777777" w:rsidR="00440C2D" w:rsidRDefault="00440C2D" w:rsidP="000F6B93">
            <w:pPr>
              <w:jc w:val="center"/>
              <w:rPr>
                <w:b/>
              </w:rPr>
            </w:pPr>
            <w:r>
              <w:rPr>
                <w:b/>
              </w:rPr>
              <w:t>DERS İŞ YÜKÜ TABLOSU</w:t>
            </w:r>
          </w:p>
        </w:tc>
      </w:tr>
      <w:tr w:rsidR="00440C2D" w14:paraId="5E57C031"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8464229" w14:textId="77777777" w:rsidR="00440C2D" w:rsidRDefault="00440C2D" w:rsidP="000F6B93">
            <w:pPr>
              <w:rPr>
                <w:b/>
              </w:rPr>
            </w:pPr>
            <w:r>
              <w:rPr>
                <w:b/>
              </w:rPr>
              <w:t>Etkinlik</w:t>
            </w:r>
          </w:p>
        </w:tc>
        <w:tc>
          <w:tcPr>
            <w:tcW w:w="2851"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2A64E45B" w14:textId="77777777" w:rsidR="00440C2D" w:rsidRDefault="00440C2D" w:rsidP="000F6B93">
            <w:pPr>
              <w:jc w:val="center"/>
              <w:rPr>
                <w:b/>
              </w:rPr>
            </w:pPr>
            <w:r>
              <w:rPr>
                <w:b/>
              </w:rPr>
              <w:t>Toplam Hafta Sayısı</w:t>
            </w:r>
          </w:p>
        </w:tc>
        <w:tc>
          <w:tcPr>
            <w:tcW w:w="2139"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7B993924" w14:textId="77777777" w:rsidR="00440C2D" w:rsidRDefault="00440C2D" w:rsidP="000F6B93">
            <w:pPr>
              <w:jc w:val="center"/>
              <w:rPr>
                <w:b/>
              </w:rPr>
            </w:pPr>
            <w:r>
              <w:rPr>
                <w:b/>
              </w:rPr>
              <w:t>Süre (Haftalık Saat)</w:t>
            </w:r>
          </w:p>
        </w:tc>
        <w:tc>
          <w:tcPr>
            <w:tcW w:w="209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0322239" w14:textId="77777777" w:rsidR="00440C2D" w:rsidRDefault="00440C2D" w:rsidP="000F6B93">
            <w:pPr>
              <w:jc w:val="center"/>
              <w:rPr>
                <w:b/>
              </w:rPr>
            </w:pPr>
            <w:r>
              <w:rPr>
                <w:b/>
              </w:rPr>
              <w:t>Toplam İş Yükü</w:t>
            </w:r>
          </w:p>
        </w:tc>
      </w:tr>
      <w:tr w:rsidR="00440C2D" w14:paraId="6C77EC8E"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67750FAF" w14:textId="77777777" w:rsidR="00440C2D" w:rsidRDefault="00440C2D" w:rsidP="000F6B93">
            <w:pPr>
              <w:rPr>
                <w:b/>
              </w:rPr>
            </w:pPr>
            <w:r>
              <w:rPr>
                <w:b/>
              </w:rPr>
              <w:t>Teori</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10E79E65" w14:textId="77777777" w:rsidR="00440C2D" w:rsidRDefault="00440C2D" w:rsidP="000F6B93">
            <w:pPr>
              <w:jc w:val="center"/>
              <w:rPr>
                <w:bCs/>
              </w:rPr>
            </w:pPr>
            <w:r>
              <w:rPr>
                <w:bCs/>
              </w:rPr>
              <w:t>14</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20B438CC" w14:textId="77777777" w:rsidR="00440C2D" w:rsidRDefault="00440C2D" w:rsidP="000F6B93">
            <w:pPr>
              <w:jc w:val="center"/>
              <w:rPr>
                <w:bCs/>
              </w:rPr>
            </w:pPr>
            <w:r>
              <w:rPr>
                <w:bCs/>
              </w:rPr>
              <w:t>2</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3CF3B51D" w14:textId="77777777" w:rsidR="00440C2D" w:rsidRDefault="00440C2D" w:rsidP="000F6B93">
            <w:pPr>
              <w:jc w:val="center"/>
              <w:rPr>
                <w:bCs/>
              </w:rPr>
            </w:pPr>
            <w:r>
              <w:rPr>
                <w:bCs/>
              </w:rPr>
              <w:t>28</w:t>
            </w:r>
          </w:p>
        </w:tc>
      </w:tr>
      <w:tr w:rsidR="00440C2D" w14:paraId="71554C98" w14:textId="77777777" w:rsidTr="000F6B93">
        <w:trPr>
          <w:trHeight w:val="230"/>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4FBAE751" w14:textId="77777777" w:rsidR="00440C2D" w:rsidRDefault="00440C2D" w:rsidP="000F6B93">
            <w:pPr>
              <w:rPr>
                <w:b/>
              </w:rPr>
            </w:pPr>
            <w:r>
              <w:rPr>
                <w:b/>
              </w:rPr>
              <w:t>Uygulama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5048DF46" w14:textId="77777777" w:rsidR="00440C2D" w:rsidRDefault="00440C2D" w:rsidP="000F6B93">
            <w:pPr>
              <w:jc w:val="center"/>
              <w:rPr>
                <w:bCs/>
              </w:rPr>
            </w:pPr>
            <w:r>
              <w:rPr>
                <w:bCs/>
              </w:rPr>
              <w:t>-</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16AA59E6" w14:textId="77777777" w:rsidR="00440C2D" w:rsidRDefault="00440C2D" w:rsidP="000F6B93">
            <w:pPr>
              <w:jc w:val="center"/>
              <w:rPr>
                <w:bCs/>
              </w:rPr>
            </w:pPr>
            <w:r>
              <w:rPr>
                <w:bCs/>
              </w:rPr>
              <w:t>-</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20477B63" w14:textId="77777777" w:rsidR="00440C2D" w:rsidRDefault="00440C2D" w:rsidP="000F6B93">
            <w:pPr>
              <w:jc w:val="center"/>
              <w:rPr>
                <w:bCs/>
              </w:rPr>
            </w:pPr>
            <w:r>
              <w:rPr>
                <w:bCs/>
              </w:rPr>
              <w:t>-</w:t>
            </w:r>
          </w:p>
        </w:tc>
      </w:tr>
      <w:tr w:rsidR="00440C2D" w14:paraId="718C1969" w14:textId="77777777" w:rsidTr="000F6B93">
        <w:trPr>
          <w:trHeight w:val="343"/>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706855EE" w14:textId="77777777" w:rsidR="00440C2D" w:rsidRDefault="00440C2D" w:rsidP="000F6B93">
            <w:pPr>
              <w:rPr>
                <w:b/>
              </w:rPr>
            </w:pPr>
            <w:r>
              <w:rPr>
                <w:b/>
              </w:rPr>
              <w:t>Okuma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6DB58F42" w14:textId="77777777" w:rsidR="00440C2D" w:rsidRDefault="00440C2D" w:rsidP="000F6B93">
            <w:pPr>
              <w:jc w:val="center"/>
              <w:rPr>
                <w:bCs/>
              </w:rPr>
            </w:pPr>
            <w:r>
              <w:rPr>
                <w:bCs/>
              </w:rPr>
              <w:t>7</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6945C44B" w14:textId="77777777" w:rsidR="00440C2D" w:rsidRDefault="00440C2D" w:rsidP="000F6B93">
            <w:pPr>
              <w:jc w:val="center"/>
              <w:rPr>
                <w:bCs/>
              </w:rPr>
            </w:pPr>
            <w:r>
              <w:rPr>
                <w:bCs/>
              </w:rPr>
              <w:t>2</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3488720D" w14:textId="77777777" w:rsidR="00440C2D" w:rsidRDefault="00440C2D" w:rsidP="000F6B93">
            <w:pPr>
              <w:jc w:val="center"/>
              <w:rPr>
                <w:bCs/>
              </w:rPr>
            </w:pPr>
            <w:r>
              <w:rPr>
                <w:bCs/>
              </w:rPr>
              <w:t>14</w:t>
            </w:r>
          </w:p>
        </w:tc>
      </w:tr>
      <w:tr w:rsidR="00440C2D" w14:paraId="1A04DDEB" w14:textId="77777777" w:rsidTr="000F6B93">
        <w:trPr>
          <w:trHeight w:val="179"/>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26B7D64B" w14:textId="77777777" w:rsidR="00440C2D" w:rsidRDefault="00440C2D" w:rsidP="000F6B93">
            <w:pPr>
              <w:rPr>
                <w:b/>
              </w:rPr>
            </w:pPr>
            <w:r>
              <w:rPr>
                <w:b/>
              </w:rPr>
              <w:t>İnternet Taraması, Kütüphane Çalışması</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75A4CC8A" w14:textId="77777777" w:rsidR="00440C2D" w:rsidRDefault="00440C2D" w:rsidP="000F6B93">
            <w:pPr>
              <w:jc w:val="center"/>
              <w:rPr>
                <w:bCs/>
              </w:rPr>
            </w:pPr>
            <w:r>
              <w:rPr>
                <w:bCs/>
              </w:rPr>
              <w:t>7</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4E47CD68" w14:textId="77777777" w:rsidR="00440C2D" w:rsidRDefault="00440C2D" w:rsidP="000F6B93">
            <w:pPr>
              <w:jc w:val="center"/>
              <w:rPr>
                <w:bCs/>
              </w:rPr>
            </w:pPr>
            <w:r>
              <w:rPr>
                <w:bCs/>
              </w:rPr>
              <w:t>1</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339FF19D" w14:textId="77777777" w:rsidR="00440C2D" w:rsidRDefault="00440C2D" w:rsidP="000F6B93">
            <w:pPr>
              <w:jc w:val="center"/>
              <w:rPr>
                <w:bCs/>
              </w:rPr>
            </w:pPr>
            <w:r>
              <w:rPr>
                <w:bCs/>
              </w:rPr>
              <w:t>7</w:t>
            </w:r>
          </w:p>
        </w:tc>
      </w:tr>
      <w:tr w:rsidR="00440C2D" w14:paraId="63C70DCE" w14:textId="77777777" w:rsidTr="000F6B93">
        <w:trPr>
          <w:trHeight w:val="327"/>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47C23798" w14:textId="77777777" w:rsidR="00440C2D" w:rsidRDefault="00440C2D" w:rsidP="000F6B93">
            <w:pPr>
              <w:rPr>
                <w:b/>
              </w:rPr>
            </w:pPr>
            <w:r>
              <w:rPr>
                <w:b/>
              </w:rPr>
              <w:t>Materyal Tasarlama, Uygulama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00DB970B" w14:textId="77777777" w:rsidR="00440C2D" w:rsidRDefault="00440C2D" w:rsidP="000F6B93">
            <w:pPr>
              <w:jc w:val="center"/>
              <w:rPr>
                <w:bCs/>
              </w:rPr>
            </w:pPr>
            <w:r>
              <w:rPr>
                <w:bCs/>
              </w:rPr>
              <w:t>-</w:t>
            </w:r>
          </w:p>
        </w:tc>
        <w:tc>
          <w:tcPr>
            <w:tcW w:w="2139" w:type="dxa"/>
            <w:gridSpan w:val="5"/>
            <w:tcBorders>
              <w:top w:val="single" w:sz="4" w:space="0" w:color="auto"/>
              <w:left w:val="single" w:sz="4" w:space="0" w:color="auto"/>
              <w:bottom w:val="single" w:sz="4" w:space="0" w:color="auto"/>
              <w:right w:val="single" w:sz="4" w:space="0" w:color="auto"/>
            </w:tcBorders>
            <w:vAlign w:val="center"/>
          </w:tcPr>
          <w:p w14:paraId="033E25CA" w14:textId="77777777" w:rsidR="00440C2D" w:rsidRDefault="00440C2D" w:rsidP="000F6B93">
            <w:pPr>
              <w:rPr>
                <w:bCs/>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023C70FB" w14:textId="77777777" w:rsidR="00440C2D" w:rsidRDefault="00440C2D" w:rsidP="000F6B93">
            <w:pPr>
              <w:rPr>
                <w:bCs/>
              </w:rPr>
            </w:pPr>
          </w:p>
        </w:tc>
      </w:tr>
      <w:tr w:rsidR="00440C2D" w14:paraId="7C94D627"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66698760" w14:textId="77777777" w:rsidR="00440C2D" w:rsidRDefault="00440C2D" w:rsidP="000F6B93">
            <w:pPr>
              <w:rPr>
                <w:b/>
              </w:rPr>
            </w:pPr>
            <w:r>
              <w:rPr>
                <w:b/>
              </w:rPr>
              <w:t>Rapor Hazırlama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797B520D" w14:textId="77777777" w:rsidR="00440C2D" w:rsidRDefault="00440C2D" w:rsidP="000F6B93">
            <w:pPr>
              <w:jc w:val="center"/>
              <w:rPr>
                <w:bCs/>
              </w:rPr>
            </w:pPr>
            <w:r>
              <w:rPr>
                <w:bCs/>
              </w:rPr>
              <w:t>2</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0B07B74F" w14:textId="77777777" w:rsidR="00440C2D" w:rsidRDefault="00440C2D" w:rsidP="000F6B93">
            <w:pPr>
              <w:jc w:val="center"/>
              <w:rPr>
                <w:bCs/>
              </w:rPr>
            </w:pPr>
            <w:r>
              <w:rPr>
                <w:bCs/>
              </w:rPr>
              <w:t>14</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42100B78" w14:textId="77777777" w:rsidR="00440C2D" w:rsidRDefault="00440C2D" w:rsidP="000F6B93">
            <w:pPr>
              <w:jc w:val="center"/>
              <w:rPr>
                <w:bCs/>
              </w:rPr>
            </w:pPr>
            <w:r>
              <w:rPr>
                <w:bCs/>
              </w:rPr>
              <w:t>28</w:t>
            </w:r>
          </w:p>
        </w:tc>
      </w:tr>
      <w:tr w:rsidR="00440C2D" w14:paraId="045AE0B6"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74E89505" w14:textId="77777777" w:rsidR="00440C2D" w:rsidRDefault="00440C2D" w:rsidP="000F6B93">
            <w:pPr>
              <w:rPr>
                <w:b/>
              </w:rPr>
            </w:pPr>
            <w:r>
              <w:rPr>
                <w:b/>
              </w:rPr>
              <w:t>Sunu Hazırlama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19A9CE97" w14:textId="77777777" w:rsidR="00440C2D" w:rsidRDefault="00440C2D" w:rsidP="000F6B93">
            <w:pPr>
              <w:jc w:val="center"/>
              <w:rPr>
                <w:bCs/>
              </w:rPr>
            </w:pPr>
            <w:r>
              <w:rPr>
                <w:bCs/>
              </w:rPr>
              <w:t>1</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22672E61" w14:textId="77777777" w:rsidR="00440C2D" w:rsidRDefault="00440C2D" w:rsidP="000F6B93">
            <w:pPr>
              <w:jc w:val="center"/>
              <w:rPr>
                <w:bCs/>
              </w:rPr>
            </w:pPr>
            <w:r>
              <w:rPr>
                <w:bCs/>
              </w:rPr>
              <w:t>3</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6B6B0991" w14:textId="77777777" w:rsidR="00440C2D" w:rsidRDefault="00440C2D" w:rsidP="000F6B93">
            <w:pPr>
              <w:jc w:val="center"/>
              <w:rPr>
                <w:bCs/>
              </w:rPr>
            </w:pPr>
            <w:r>
              <w:rPr>
                <w:bCs/>
              </w:rPr>
              <w:t>3</w:t>
            </w:r>
          </w:p>
        </w:tc>
      </w:tr>
      <w:tr w:rsidR="00440C2D" w14:paraId="25E63299"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2D6B6249" w14:textId="77777777" w:rsidR="00440C2D" w:rsidRDefault="00440C2D" w:rsidP="000F6B93">
            <w:pPr>
              <w:rPr>
                <w:b/>
              </w:rPr>
            </w:pPr>
            <w:r>
              <w:rPr>
                <w:b/>
              </w:rPr>
              <w:t>Sunum</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0BA65EE4" w14:textId="77777777" w:rsidR="00440C2D" w:rsidRDefault="00440C2D" w:rsidP="000F6B93">
            <w:pPr>
              <w:jc w:val="center"/>
              <w:rPr>
                <w:bCs/>
              </w:rPr>
            </w:pPr>
            <w:r>
              <w:rPr>
                <w:bCs/>
              </w:rPr>
              <w:t>1</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0893188A" w14:textId="77777777" w:rsidR="00440C2D" w:rsidRDefault="00440C2D" w:rsidP="000F6B93">
            <w:pPr>
              <w:jc w:val="center"/>
              <w:rPr>
                <w:bCs/>
              </w:rPr>
            </w:pPr>
            <w:r>
              <w:rPr>
                <w:bCs/>
              </w:rPr>
              <w:t>1</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0E211318" w14:textId="77777777" w:rsidR="00440C2D" w:rsidRDefault="00440C2D" w:rsidP="000F6B93">
            <w:pPr>
              <w:jc w:val="center"/>
              <w:rPr>
                <w:bCs/>
              </w:rPr>
            </w:pPr>
            <w:r>
              <w:rPr>
                <w:bCs/>
              </w:rPr>
              <w:t>1</w:t>
            </w:r>
          </w:p>
        </w:tc>
      </w:tr>
      <w:tr w:rsidR="00440C2D" w14:paraId="3BDBFB0B"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0B2FD7E0" w14:textId="77777777" w:rsidR="00440C2D" w:rsidRDefault="00440C2D" w:rsidP="000F6B93">
            <w:pPr>
              <w:rPr>
                <w:b/>
              </w:rPr>
            </w:pPr>
            <w:r>
              <w:rPr>
                <w:b/>
              </w:rPr>
              <w:t>Ara Sınav ve Ara Sınava Hazırlık</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45795A02" w14:textId="77777777" w:rsidR="00440C2D" w:rsidRDefault="00440C2D" w:rsidP="000F6B93">
            <w:pPr>
              <w:jc w:val="center"/>
              <w:rPr>
                <w:bCs/>
              </w:rPr>
            </w:pPr>
            <w:r>
              <w:rPr>
                <w:bCs/>
              </w:rPr>
              <w:t>1</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5B7EC9F4" w14:textId="77777777" w:rsidR="00440C2D" w:rsidRDefault="00440C2D" w:rsidP="000F6B93">
            <w:pPr>
              <w:jc w:val="center"/>
              <w:rPr>
                <w:bCs/>
              </w:rPr>
            </w:pPr>
            <w:r>
              <w:rPr>
                <w:bCs/>
              </w:rPr>
              <w:t>4</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2A167D91" w14:textId="77777777" w:rsidR="00440C2D" w:rsidRDefault="00440C2D" w:rsidP="000F6B93">
            <w:pPr>
              <w:jc w:val="center"/>
              <w:rPr>
                <w:bCs/>
              </w:rPr>
            </w:pPr>
            <w:r>
              <w:rPr>
                <w:bCs/>
              </w:rPr>
              <w:t>4</w:t>
            </w:r>
          </w:p>
        </w:tc>
      </w:tr>
      <w:tr w:rsidR="00440C2D" w14:paraId="5673C482"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013AA6E6" w14:textId="77777777" w:rsidR="00440C2D" w:rsidRDefault="00440C2D" w:rsidP="000F6B93">
            <w:pPr>
              <w:rPr>
                <w:b/>
              </w:rPr>
            </w:pPr>
            <w:r>
              <w:rPr>
                <w:b/>
              </w:rPr>
              <w:t>Final Sınavı ve Final Sınavına Hazırlık</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4221671F" w14:textId="77777777" w:rsidR="00440C2D" w:rsidRDefault="00440C2D" w:rsidP="000F6B93">
            <w:pPr>
              <w:jc w:val="center"/>
              <w:rPr>
                <w:bCs/>
              </w:rPr>
            </w:pPr>
            <w:r>
              <w:rPr>
                <w:bCs/>
              </w:rPr>
              <w:t>1</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167DF87E" w14:textId="77777777" w:rsidR="00440C2D" w:rsidRDefault="00440C2D" w:rsidP="000F6B93">
            <w:pPr>
              <w:jc w:val="center"/>
              <w:rPr>
                <w:bCs/>
              </w:rPr>
            </w:pPr>
            <w:r>
              <w:rPr>
                <w:bCs/>
              </w:rPr>
              <w:t>5</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79B2ABBF" w14:textId="77777777" w:rsidR="00440C2D" w:rsidRDefault="00440C2D" w:rsidP="000F6B93">
            <w:pPr>
              <w:jc w:val="center"/>
              <w:rPr>
                <w:bCs/>
              </w:rPr>
            </w:pPr>
            <w:r>
              <w:rPr>
                <w:bCs/>
              </w:rPr>
              <w:t>5</w:t>
            </w:r>
          </w:p>
        </w:tc>
      </w:tr>
      <w:tr w:rsidR="00440C2D" w14:paraId="2CEC9F25"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32468E76" w14:textId="77777777" w:rsidR="00440C2D" w:rsidRDefault="00440C2D" w:rsidP="000F6B93">
            <w:pPr>
              <w:rPr>
                <w:b/>
              </w:rPr>
            </w:pPr>
            <w:r>
              <w:rPr>
                <w:b/>
              </w:rPr>
              <w:t>Diğer</w:t>
            </w:r>
          </w:p>
        </w:tc>
        <w:tc>
          <w:tcPr>
            <w:tcW w:w="2851" w:type="dxa"/>
            <w:gridSpan w:val="5"/>
            <w:tcBorders>
              <w:top w:val="single" w:sz="4" w:space="0" w:color="auto"/>
              <w:left w:val="single" w:sz="4" w:space="0" w:color="auto"/>
              <w:bottom w:val="single" w:sz="4" w:space="0" w:color="auto"/>
              <w:right w:val="single" w:sz="4" w:space="0" w:color="auto"/>
            </w:tcBorders>
            <w:vAlign w:val="center"/>
          </w:tcPr>
          <w:p w14:paraId="57D41989" w14:textId="77777777" w:rsidR="00440C2D" w:rsidRDefault="00440C2D" w:rsidP="000F6B93">
            <w:pPr>
              <w:jc w:val="center"/>
              <w:rPr>
                <w:bCs/>
              </w:rPr>
            </w:pPr>
          </w:p>
        </w:tc>
        <w:tc>
          <w:tcPr>
            <w:tcW w:w="2139" w:type="dxa"/>
            <w:gridSpan w:val="5"/>
            <w:tcBorders>
              <w:top w:val="single" w:sz="4" w:space="0" w:color="auto"/>
              <w:left w:val="single" w:sz="4" w:space="0" w:color="auto"/>
              <w:bottom w:val="single" w:sz="4" w:space="0" w:color="auto"/>
              <w:right w:val="single" w:sz="4" w:space="0" w:color="auto"/>
            </w:tcBorders>
            <w:vAlign w:val="center"/>
          </w:tcPr>
          <w:p w14:paraId="7EE48059" w14:textId="77777777" w:rsidR="00440C2D" w:rsidRDefault="00440C2D" w:rsidP="000F6B93">
            <w:pPr>
              <w:jc w:val="center"/>
              <w:rPr>
                <w:bCs/>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1F1CBF89" w14:textId="77777777" w:rsidR="00440C2D" w:rsidRDefault="00440C2D" w:rsidP="000F6B93">
            <w:pPr>
              <w:jc w:val="center"/>
              <w:rPr>
                <w:bCs/>
              </w:rPr>
            </w:pPr>
          </w:p>
        </w:tc>
      </w:tr>
      <w:tr w:rsidR="00440C2D" w14:paraId="1BEE4D44" w14:textId="77777777" w:rsidTr="000F6B93">
        <w:trPr>
          <w:trHeight w:val="335"/>
        </w:trPr>
        <w:tc>
          <w:tcPr>
            <w:tcW w:w="8784" w:type="dxa"/>
            <w:gridSpan w:val="14"/>
            <w:tcBorders>
              <w:top w:val="single" w:sz="4" w:space="0" w:color="auto"/>
              <w:left w:val="single" w:sz="4" w:space="0" w:color="auto"/>
              <w:bottom w:val="single" w:sz="4" w:space="0" w:color="auto"/>
              <w:right w:val="single" w:sz="4" w:space="0" w:color="auto"/>
            </w:tcBorders>
            <w:vAlign w:val="center"/>
            <w:hideMark/>
          </w:tcPr>
          <w:p w14:paraId="0CA22703" w14:textId="77777777" w:rsidR="00440C2D" w:rsidRDefault="00440C2D" w:rsidP="000F6B93">
            <w:pPr>
              <w:rPr>
                <w:b/>
              </w:rPr>
            </w:pPr>
            <w:r>
              <w:rPr>
                <w:b/>
              </w:rPr>
              <w:t>Toplam İş Yükü</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43BF4607" w14:textId="77777777" w:rsidR="00440C2D" w:rsidRDefault="00440C2D" w:rsidP="000F6B93">
            <w:pPr>
              <w:jc w:val="center"/>
              <w:rPr>
                <w:bCs/>
              </w:rPr>
            </w:pPr>
            <w:r>
              <w:rPr>
                <w:bCs/>
              </w:rPr>
              <w:t>90</w:t>
            </w:r>
          </w:p>
        </w:tc>
      </w:tr>
      <w:tr w:rsidR="00440C2D" w14:paraId="7F35AE3F" w14:textId="77777777" w:rsidTr="000F6B93">
        <w:trPr>
          <w:trHeight w:val="335"/>
        </w:trPr>
        <w:tc>
          <w:tcPr>
            <w:tcW w:w="8784" w:type="dxa"/>
            <w:gridSpan w:val="14"/>
            <w:tcBorders>
              <w:top w:val="single" w:sz="4" w:space="0" w:color="auto"/>
              <w:left w:val="single" w:sz="4" w:space="0" w:color="auto"/>
              <w:bottom w:val="single" w:sz="4" w:space="0" w:color="auto"/>
              <w:right w:val="single" w:sz="4" w:space="0" w:color="auto"/>
            </w:tcBorders>
            <w:vAlign w:val="center"/>
            <w:hideMark/>
          </w:tcPr>
          <w:p w14:paraId="2016F190" w14:textId="77777777" w:rsidR="00440C2D" w:rsidRDefault="00440C2D" w:rsidP="000F6B93">
            <w:pPr>
              <w:rPr>
                <w:b/>
              </w:rPr>
            </w:pPr>
            <w:r>
              <w:rPr>
                <w:b/>
              </w:rPr>
              <w:t>Toplam İş Yükü / 30 (s)</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2B3DDC35" w14:textId="77777777" w:rsidR="00440C2D" w:rsidRDefault="00440C2D" w:rsidP="000F6B93">
            <w:pPr>
              <w:jc w:val="center"/>
              <w:rPr>
                <w:bCs/>
              </w:rPr>
            </w:pPr>
            <w:r>
              <w:rPr>
                <w:bCs/>
              </w:rPr>
              <w:t>90/30</w:t>
            </w:r>
          </w:p>
        </w:tc>
      </w:tr>
      <w:tr w:rsidR="00440C2D" w14:paraId="4CDF9724" w14:textId="77777777" w:rsidTr="000F6B93">
        <w:trPr>
          <w:trHeight w:val="335"/>
        </w:trPr>
        <w:tc>
          <w:tcPr>
            <w:tcW w:w="8784" w:type="dxa"/>
            <w:gridSpan w:val="14"/>
            <w:tcBorders>
              <w:top w:val="single" w:sz="4" w:space="0" w:color="auto"/>
              <w:left w:val="single" w:sz="4" w:space="0" w:color="auto"/>
              <w:bottom w:val="single" w:sz="4" w:space="0" w:color="auto"/>
              <w:right w:val="single" w:sz="4" w:space="0" w:color="auto"/>
            </w:tcBorders>
            <w:vAlign w:val="center"/>
            <w:hideMark/>
          </w:tcPr>
          <w:p w14:paraId="496AB4A7" w14:textId="77777777" w:rsidR="00440C2D" w:rsidRDefault="00440C2D" w:rsidP="000F6B93">
            <w:pPr>
              <w:rPr>
                <w:b/>
              </w:rPr>
            </w:pPr>
            <w:r>
              <w:rPr>
                <w:b/>
              </w:rPr>
              <w:t>Dersim AKTS Kredisi</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1DA1379F" w14:textId="77777777" w:rsidR="00440C2D" w:rsidRDefault="00440C2D" w:rsidP="000F6B93">
            <w:pPr>
              <w:jc w:val="center"/>
              <w:rPr>
                <w:bCs/>
              </w:rPr>
            </w:pPr>
            <w:r>
              <w:rPr>
                <w:bCs/>
              </w:rPr>
              <w:t>3</w:t>
            </w:r>
          </w:p>
        </w:tc>
      </w:tr>
      <w:tr w:rsidR="00440C2D" w14:paraId="3FB93F44" w14:textId="77777777" w:rsidTr="000F6B93">
        <w:trPr>
          <w:trHeight w:val="334"/>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38B62BC0" w14:textId="77777777" w:rsidR="00440C2D" w:rsidRDefault="00440C2D" w:rsidP="000F6B93">
            <w:pPr>
              <w:jc w:val="center"/>
              <w:rPr>
                <w:b/>
              </w:rPr>
            </w:pPr>
            <w:r>
              <w:rPr>
                <w:b/>
              </w:rPr>
              <w:t>PROGRAM ÖĞRENME ÇIKTILARI KATKI DÜZEYLERİ</w:t>
            </w:r>
          </w:p>
        </w:tc>
      </w:tr>
      <w:tr w:rsidR="00440C2D" w14:paraId="351D9D92"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BCD75D" w14:textId="77777777" w:rsidR="00440C2D" w:rsidRDefault="00440C2D" w:rsidP="000F6B93">
            <w:pPr>
              <w:jc w:val="center"/>
              <w:rPr>
                <w:b/>
                <w:sz w:val="20"/>
                <w:szCs w:val="20"/>
              </w:rPr>
            </w:pPr>
            <w:r>
              <w:rPr>
                <w:b/>
                <w:sz w:val="20"/>
                <w:szCs w:val="20"/>
              </w:rPr>
              <w:t>No</w:t>
            </w:r>
          </w:p>
        </w:tc>
        <w:tc>
          <w:tcPr>
            <w:tcW w:w="6496"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14:paraId="279EE573" w14:textId="77777777" w:rsidR="00440C2D" w:rsidRDefault="00440C2D" w:rsidP="000F6B93">
            <w:pPr>
              <w:rPr>
                <w:b/>
                <w:sz w:val="20"/>
                <w:szCs w:val="20"/>
              </w:rPr>
            </w:pPr>
            <w:r>
              <w:rPr>
                <w:b/>
                <w:sz w:val="20"/>
                <w:szCs w:val="20"/>
              </w:rPr>
              <w:t>Program Öğrenme Çıktıları</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5D53E61" w14:textId="77777777" w:rsidR="00440C2D" w:rsidRDefault="00440C2D" w:rsidP="000F6B93">
            <w:pPr>
              <w:jc w:val="center"/>
              <w:rPr>
                <w:b/>
                <w:sz w:val="20"/>
                <w:szCs w:val="20"/>
              </w:rPr>
            </w:pPr>
            <w:r>
              <w:rPr>
                <w:b/>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0C6BB4C" w14:textId="77777777" w:rsidR="00440C2D" w:rsidRDefault="00440C2D" w:rsidP="000F6B93">
            <w:pPr>
              <w:jc w:val="center"/>
              <w:rPr>
                <w:b/>
                <w:sz w:val="20"/>
                <w:szCs w:val="20"/>
              </w:rPr>
            </w:pPr>
            <w:r>
              <w:rPr>
                <w:b/>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0C24F4" w14:textId="77777777" w:rsidR="00440C2D" w:rsidRDefault="00440C2D" w:rsidP="000F6B93">
            <w:pPr>
              <w:jc w:val="center"/>
              <w:rPr>
                <w:b/>
                <w:sz w:val="20"/>
                <w:szCs w:val="20"/>
              </w:rPr>
            </w:pPr>
            <w:r>
              <w:rPr>
                <w:b/>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3F29663" w14:textId="77777777" w:rsidR="00440C2D" w:rsidRDefault="00440C2D" w:rsidP="000F6B93">
            <w:pPr>
              <w:jc w:val="center"/>
              <w:rPr>
                <w:b/>
                <w:sz w:val="20"/>
                <w:szCs w:val="20"/>
              </w:rPr>
            </w:pPr>
            <w:r>
              <w:rPr>
                <w:b/>
                <w:sz w:val="20"/>
                <w:szCs w:val="20"/>
              </w:rPr>
              <w:t>4</w:t>
            </w:r>
          </w:p>
        </w:tc>
        <w:tc>
          <w:tcPr>
            <w:tcW w:w="6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7FFD19" w14:textId="77777777" w:rsidR="00440C2D" w:rsidRDefault="00440C2D" w:rsidP="000F6B93">
            <w:pPr>
              <w:jc w:val="center"/>
              <w:rPr>
                <w:b/>
                <w:sz w:val="20"/>
                <w:szCs w:val="20"/>
              </w:rPr>
            </w:pPr>
            <w:r>
              <w:rPr>
                <w:b/>
                <w:sz w:val="20"/>
                <w:szCs w:val="20"/>
              </w:rPr>
              <w:t>5</w:t>
            </w:r>
          </w:p>
        </w:tc>
      </w:tr>
      <w:tr w:rsidR="00440C2D" w14:paraId="182BD53F"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4C32BCAF" w14:textId="77777777" w:rsidR="00440C2D" w:rsidRDefault="00440C2D" w:rsidP="000F6B93">
            <w:pPr>
              <w:jc w:val="center"/>
              <w:rPr>
                <w:b/>
              </w:rPr>
            </w:pPr>
            <w:r>
              <w:rPr>
                <w:b/>
              </w:rPr>
              <w:t>1</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517D6CD3" w14:textId="77777777" w:rsidR="00440C2D" w:rsidRDefault="00440C2D" w:rsidP="000F6B93">
            <w:pPr>
              <w:rPr>
                <w:b/>
              </w:rPr>
            </w:pPr>
            <w:r>
              <w:t>Yaşlı bakımı alanındaki güncel bilgileri içeren ders kitapları, uygulama araç-gereçleri ve diğer kaynaklarla desteklenen temel düzeydeki kuramsal ve uygulamalı bilgilere sahip olma.</w:t>
            </w:r>
            <w:r>
              <w:tab/>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3C4C008"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E07C388"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4AE4FCF7"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DC97149"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440BEA64" w14:textId="77777777" w:rsidR="00440C2D" w:rsidRDefault="00440C2D" w:rsidP="000F6B93">
            <w:pPr>
              <w:jc w:val="center"/>
              <w:rPr>
                <w:b/>
              </w:rPr>
            </w:pPr>
          </w:p>
        </w:tc>
      </w:tr>
      <w:tr w:rsidR="00440C2D" w14:paraId="3E69EC87"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64A0A056" w14:textId="77777777" w:rsidR="00440C2D" w:rsidRDefault="00440C2D" w:rsidP="000F6B93">
            <w:pPr>
              <w:jc w:val="center"/>
              <w:rPr>
                <w:b/>
              </w:rPr>
            </w:pPr>
            <w:r>
              <w:rPr>
                <w:b/>
              </w:rPr>
              <w:t>2</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0133E3E7" w14:textId="77777777" w:rsidR="00440C2D" w:rsidRDefault="00440C2D" w:rsidP="000F6B93">
            <w:pPr>
              <w:rPr>
                <w:b/>
              </w:rPr>
            </w:pPr>
            <w:r>
              <w:t>Yaşlı bakımı alanında edindiği temel düzeydeki kuramsal ve uygulamalı bilgileri aynı alanda bir ileri eğitim düzeyinde veya aynı düzeydeki bir alanda kullanabilme becerileri kazanma.</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EBAD488"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078476A"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415882ED"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BA39AA1" w14:textId="77777777" w:rsidR="00440C2D" w:rsidRDefault="00440C2D" w:rsidP="000F6B93">
            <w:pPr>
              <w:jc w:val="center"/>
              <w:rPr>
                <w:b/>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4E701F34" w14:textId="77777777" w:rsidR="00440C2D" w:rsidRDefault="00440C2D" w:rsidP="000F6B93">
            <w:pPr>
              <w:jc w:val="center"/>
              <w:rPr>
                <w:b/>
              </w:rPr>
            </w:pPr>
            <w:r>
              <w:rPr>
                <w:b/>
              </w:rPr>
              <w:t>X</w:t>
            </w:r>
          </w:p>
        </w:tc>
      </w:tr>
      <w:tr w:rsidR="00440C2D" w14:paraId="117F1E57"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00A3BA55" w14:textId="77777777" w:rsidR="00440C2D" w:rsidRDefault="00440C2D" w:rsidP="000F6B93">
            <w:pPr>
              <w:jc w:val="center"/>
              <w:rPr>
                <w:b/>
              </w:rPr>
            </w:pPr>
            <w:r>
              <w:rPr>
                <w:b/>
              </w:rPr>
              <w:t>3</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243006B4" w14:textId="77777777" w:rsidR="00440C2D" w:rsidRDefault="00440C2D" w:rsidP="000F6B93">
            <w:pPr>
              <w:rPr>
                <w:b/>
              </w:rPr>
            </w:pPr>
            <w:r>
              <w:t>İnsan vücudunu oluşturan hücre, doku, organ ve sistemlerin yapı ve fonksiyonlarını bilir ve bu sistemlerin birbirleriyle olan ilişkilerine ait temel bilimsel bilgileri mesleki uygulamalarında kullanır.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17DE73B"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61C9E7C"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02F8C754"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D03918C" w14:textId="77777777" w:rsidR="00440C2D" w:rsidRDefault="00440C2D" w:rsidP="000F6B93">
            <w:pPr>
              <w:jc w:val="center"/>
              <w:rPr>
                <w:b/>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2CF36BE6" w14:textId="77777777" w:rsidR="00440C2D" w:rsidRDefault="00440C2D" w:rsidP="000F6B93">
            <w:pPr>
              <w:jc w:val="center"/>
              <w:rPr>
                <w:b/>
              </w:rPr>
            </w:pPr>
            <w:r>
              <w:rPr>
                <w:b/>
              </w:rPr>
              <w:t>X</w:t>
            </w:r>
          </w:p>
        </w:tc>
      </w:tr>
      <w:tr w:rsidR="00440C2D" w14:paraId="5E8616BE"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54BBA388" w14:textId="77777777" w:rsidR="00440C2D" w:rsidRDefault="00440C2D" w:rsidP="000F6B93">
            <w:pPr>
              <w:jc w:val="center"/>
              <w:rPr>
                <w:b/>
              </w:rPr>
            </w:pPr>
            <w:r>
              <w:rPr>
                <w:b/>
              </w:rPr>
              <w:t>4</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3D7D6D86" w14:textId="77777777" w:rsidR="00440C2D" w:rsidRDefault="00440C2D" w:rsidP="000F6B93">
            <w:pPr>
              <w:rPr>
                <w:b/>
              </w:rPr>
            </w:pPr>
            <w:r>
              <w:t>Alanı ile ilgili uygulamalarda karşılaşılan ve öngörülemeyen karmaşık sorunları çözmek için ekip üyesi olarak sorumluluk alabilme.</w:t>
            </w:r>
            <w:r>
              <w:tab/>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FDF94B6"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F58B43B"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5906F20E"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A80ECE2"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3F0C8639" w14:textId="77777777" w:rsidR="00440C2D" w:rsidRDefault="00440C2D" w:rsidP="000F6B93">
            <w:pPr>
              <w:jc w:val="center"/>
              <w:rPr>
                <w:b/>
              </w:rPr>
            </w:pPr>
          </w:p>
        </w:tc>
      </w:tr>
      <w:tr w:rsidR="00440C2D" w14:paraId="3E4D236D"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59234F4A" w14:textId="77777777" w:rsidR="00440C2D" w:rsidRDefault="00440C2D" w:rsidP="000F6B93">
            <w:pPr>
              <w:jc w:val="center"/>
              <w:rPr>
                <w:b/>
              </w:rPr>
            </w:pPr>
            <w:r>
              <w:rPr>
                <w:b/>
              </w:rPr>
              <w:t>5</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3AA5A2AC" w14:textId="77777777" w:rsidR="00440C2D" w:rsidRDefault="00440C2D" w:rsidP="000F6B93">
            <w:pPr>
              <w:rPr>
                <w:b/>
              </w:rPr>
            </w:pPr>
            <w:r>
              <w:t>Yaşlı bireyin sağlığını korur, geliştirir ve sağlıktan sapma durumlarında uygun girişimlerini planlar ve öğrendikleri doğrultusunda uygular.</w:t>
            </w:r>
            <w:r>
              <w:tab/>
            </w:r>
            <w:r>
              <w:tab/>
            </w:r>
            <w:r>
              <w:tab/>
            </w:r>
            <w:r>
              <w:tab/>
            </w:r>
            <w:r>
              <w:tab/>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F5E83B0"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7EEE3A8"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52A09373"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545806F"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065D247A" w14:textId="77777777" w:rsidR="00440C2D" w:rsidRDefault="00440C2D" w:rsidP="000F6B93">
            <w:pPr>
              <w:jc w:val="center"/>
              <w:rPr>
                <w:b/>
              </w:rPr>
            </w:pPr>
          </w:p>
        </w:tc>
      </w:tr>
      <w:tr w:rsidR="00440C2D" w14:paraId="42D502C1"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3054F4E6" w14:textId="77777777" w:rsidR="00440C2D" w:rsidRDefault="00440C2D" w:rsidP="000F6B93">
            <w:pPr>
              <w:jc w:val="center"/>
              <w:rPr>
                <w:b/>
              </w:rPr>
            </w:pPr>
            <w:r>
              <w:rPr>
                <w:b/>
              </w:rPr>
              <w:t>6</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4643EF66" w14:textId="77777777" w:rsidR="00440C2D" w:rsidRDefault="00440C2D" w:rsidP="000F6B93">
            <w:pPr>
              <w:rPr>
                <w:b/>
              </w:rPr>
            </w:pPr>
            <w:r>
              <w:t>Kişiler arası iletişim yöntem ve becerilerini kullanır.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743FFB6"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6B5B2EC"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439DDE5A"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A67FBA3"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222D66FF" w14:textId="77777777" w:rsidR="00440C2D" w:rsidRDefault="00440C2D" w:rsidP="000F6B93">
            <w:pPr>
              <w:jc w:val="center"/>
              <w:rPr>
                <w:b/>
              </w:rPr>
            </w:pPr>
          </w:p>
        </w:tc>
      </w:tr>
      <w:tr w:rsidR="00440C2D" w14:paraId="6610757C"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00D76FD9" w14:textId="77777777" w:rsidR="00440C2D" w:rsidRDefault="00440C2D" w:rsidP="000F6B93">
            <w:pPr>
              <w:jc w:val="center"/>
              <w:rPr>
                <w:b/>
              </w:rPr>
            </w:pPr>
            <w:r>
              <w:rPr>
                <w:b/>
              </w:rPr>
              <w:t>7</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63EA811E" w14:textId="77777777" w:rsidR="00440C2D" w:rsidRDefault="00440C2D" w:rsidP="000F6B93">
            <w:pPr>
              <w:rPr>
                <w:b/>
              </w:rPr>
            </w:pPr>
            <w:r>
              <w:t>Alanında edindiği temel düzeydeki bilgi ve becerileri eleştirel bir yaklaşımla değerlendirebilme, öğrenme gereksinimlerini belirleyebilme ve karşılayabilme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66838F6"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75E0B3C"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4DE1DCC8"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CDFB248" w14:textId="77777777" w:rsidR="00440C2D" w:rsidRDefault="00440C2D" w:rsidP="000F6B93">
            <w:pPr>
              <w:jc w:val="center"/>
              <w:rPr>
                <w:b/>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5CC754E3" w14:textId="77777777" w:rsidR="00440C2D" w:rsidRDefault="00440C2D" w:rsidP="000F6B93">
            <w:pPr>
              <w:jc w:val="center"/>
              <w:rPr>
                <w:b/>
              </w:rPr>
            </w:pPr>
            <w:r>
              <w:rPr>
                <w:b/>
              </w:rPr>
              <w:t>X</w:t>
            </w:r>
          </w:p>
        </w:tc>
      </w:tr>
      <w:tr w:rsidR="00440C2D" w14:paraId="49DB0781"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2077FAE7" w14:textId="77777777" w:rsidR="00440C2D" w:rsidRDefault="00440C2D" w:rsidP="000F6B93">
            <w:pPr>
              <w:jc w:val="center"/>
              <w:rPr>
                <w:b/>
              </w:rPr>
            </w:pPr>
            <w:r>
              <w:rPr>
                <w:b/>
              </w:rPr>
              <w:t>8</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35E13620" w14:textId="77777777" w:rsidR="00440C2D" w:rsidRDefault="00440C2D" w:rsidP="000F6B93">
            <w:pPr>
              <w:rPr>
                <w:b/>
              </w:rPr>
            </w:pPr>
            <w:r>
              <w:t>Sağlık ekibi içinde yeterli ve etkin biçimde rol alır.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BE64B09"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CD950D7"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67FF2743"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292298E"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7C50FBDB" w14:textId="77777777" w:rsidR="00440C2D" w:rsidRDefault="00440C2D" w:rsidP="000F6B93">
            <w:pPr>
              <w:jc w:val="center"/>
              <w:rPr>
                <w:b/>
              </w:rPr>
            </w:pPr>
          </w:p>
        </w:tc>
      </w:tr>
      <w:tr w:rsidR="00440C2D" w14:paraId="65EE3DC9"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72BBBEF2" w14:textId="77777777" w:rsidR="00440C2D" w:rsidRDefault="00440C2D" w:rsidP="000F6B93">
            <w:pPr>
              <w:jc w:val="center"/>
              <w:rPr>
                <w:b/>
              </w:rPr>
            </w:pPr>
            <w:r>
              <w:rPr>
                <w:b/>
              </w:rPr>
              <w:t>9</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27993703" w14:textId="77777777" w:rsidR="00440C2D" w:rsidRDefault="00440C2D" w:rsidP="000F6B93">
            <w:pPr>
              <w:rPr>
                <w:b/>
              </w:rPr>
            </w:pPr>
            <w:r>
              <w:t>Bir yabancı dili kullanarak alanındaki bilgileri izleyebilme ve meslektaşları ile iletişim kurabilme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BE0338D"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3266A50"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13C93A7C"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9D55C19"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793AF5A2" w14:textId="77777777" w:rsidR="00440C2D" w:rsidRDefault="00440C2D" w:rsidP="000F6B93">
            <w:pPr>
              <w:jc w:val="center"/>
              <w:rPr>
                <w:b/>
              </w:rPr>
            </w:pPr>
          </w:p>
        </w:tc>
      </w:tr>
      <w:tr w:rsidR="00440C2D" w14:paraId="71C4CA95"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7FC5449F" w14:textId="77777777" w:rsidR="00440C2D" w:rsidRDefault="00440C2D" w:rsidP="000F6B93">
            <w:pPr>
              <w:jc w:val="center"/>
              <w:rPr>
                <w:b/>
              </w:rPr>
            </w:pPr>
            <w:r>
              <w:rPr>
                <w:b/>
              </w:rPr>
              <w:t>10</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4DE68A96" w14:textId="77777777" w:rsidR="00440C2D" w:rsidRDefault="00440C2D" w:rsidP="000F6B93">
            <w:pPr>
              <w:rPr>
                <w:b/>
              </w:rPr>
            </w:pPr>
            <w:r>
              <w:t>Mesleğin gerektirdiği bilişim ve iletişim becerilerini kullanır.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05F7C07"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A25E2BA"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6A77A64D"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B33C2AD"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5BC00D22" w14:textId="77777777" w:rsidR="00440C2D" w:rsidRDefault="00440C2D" w:rsidP="000F6B93">
            <w:pPr>
              <w:jc w:val="center"/>
              <w:rPr>
                <w:b/>
              </w:rPr>
            </w:pPr>
          </w:p>
        </w:tc>
      </w:tr>
      <w:tr w:rsidR="00440C2D" w14:paraId="3940E1F3"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259CB249" w14:textId="77777777" w:rsidR="00440C2D" w:rsidRDefault="00440C2D" w:rsidP="000F6B93">
            <w:pPr>
              <w:jc w:val="center"/>
              <w:rPr>
                <w:b/>
              </w:rPr>
            </w:pPr>
            <w:r>
              <w:rPr>
                <w:b/>
              </w:rPr>
              <w:t>11</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0770739D" w14:textId="77777777" w:rsidR="00440C2D" w:rsidRDefault="00440C2D" w:rsidP="000F6B93">
            <w:pPr>
              <w:rPr>
                <w:b/>
              </w:rPr>
            </w:pPr>
            <w:r>
              <w:t>Yaşam boyu öğrenmeyi benimseyerek, mezuniyet sonrası kurum içi, yerel, ulusal ve uluslararası eğitimlere katılır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0100064"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0EBB235"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6D203F5E"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92BF5C7"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76807622" w14:textId="77777777" w:rsidR="00440C2D" w:rsidRDefault="00440C2D" w:rsidP="000F6B93">
            <w:pPr>
              <w:jc w:val="center"/>
              <w:rPr>
                <w:b/>
              </w:rPr>
            </w:pPr>
          </w:p>
        </w:tc>
      </w:tr>
      <w:tr w:rsidR="00440C2D" w14:paraId="7D868910"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0928FAD3" w14:textId="77777777" w:rsidR="00440C2D" w:rsidRDefault="00440C2D" w:rsidP="000F6B93">
            <w:pPr>
              <w:jc w:val="center"/>
              <w:rPr>
                <w:b/>
              </w:rPr>
            </w:pPr>
            <w:r>
              <w:rPr>
                <w:b/>
              </w:rPr>
              <w:t>12</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042B3870" w14:textId="77777777" w:rsidR="00440C2D" w:rsidRDefault="00440C2D" w:rsidP="000F6B93">
            <w:pPr>
              <w:rPr>
                <w:b/>
              </w:rPr>
            </w:pPr>
            <w:r>
              <w:t>Yaşlı bakımı alanında edindiği temel düzeydeki teorik ve uygulamalı bilgileri aynı alanda bir ileri eğitim düzeyinde veya aynı düzeydeki bir alanda kullanabilme becerileri kazanma</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920D49E"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B896027"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703A9F31"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3FA11A4" w14:textId="77777777" w:rsidR="00440C2D" w:rsidRDefault="00440C2D" w:rsidP="000F6B93">
            <w:pPr>
              <w:jc w:val="center"/>
              <w:rPr>
                <w:b/>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7B837759" w14:textId="77777777" w:rsidR="00440C2D" w:rsidRDefault="00440C2D" w:rsidP="000F6B93">
            <w:pPr>
              <w:jc w:val="center"/>
              <w:rPr>
                <w:b/>
              </w:rPr>
            </w:pPr>
            <w:r>
              <w:rPr>
                <w:b/>
              </w:rPr>
              <w:t>X</w:t>
            </w:r>
          </w:p>
        </w:tc>
      </w:tr>
      <w:tr w:rsidR="00440C2D" w14:paraId="6A4B8E6E"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2D453535" w14:textId="77777777" w:rsidR="00440C2D" w:rsidRDefault="00440C2D" w:rsidP="000F6B93">
            <w:pPr>
              <w:jc w:val="center"/>
              <w:rPr>
                <w:b/>
              </w:rPr>
            </w:pPr>
            <w:r>
              <w:rPr>
                <w:b/>
              </w:rPr>
              <w:t>13</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5316F89C" w14:textId="77777777" w:rsidR="00440C2D" w:rsidRDefault="00440C2D" w:rsidP="000F6B93">
            <w:pPr>
              <w:rPr>
                <w:b/>
              </w:rPr>
            </w:pPr>
            <w:r>
              <w:t xml:space="preserve">Yaşlı bakımı alanında edindiği temel düzeydeki bilgi ve becerileri kullanarak verileri yorumlayabilme ve değerlendirebilme sorunları </w:t>
            </w:r>
            <w:proofErr w:type="spellStart"/>
            <w:proofErr w:type="gramStart"/>
            <w:r>
              <w:t>tanımlayabilme,analiz</w:t>
            </w:r>
            <w:proofErr w:type="spellEnd"/>
            <w:proofErr w:type="gramEnd"/>
            <w:r>
              <w:t xml:space="preserve"> edebilme, kanıtlara dayalı çözüm önerileri geliştirebilme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34C6804"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53F3826"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3559C35A"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FA81A5A"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7F07D38C" w14:textId="77777777" w:rsidR="00440C2D" w:rsidRDefault="00440C2D" w:rsidP="000F6B93">
            <w:pPr>
              <w:jc w:val="center"/>
              <w:rPr>
                <w:b/>
              </w:rPr>
            </w:pPr>
          </w:p>
        </w:tc>
      </w:tr>
      <w:tr w:rsidR="00440C2D" w14:paraId="4289659E"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6FA3F371" w14:textId="77777777" w:rsidR="00440C2D" w:rsidRDefault="00440C2D" w:rsidP="000F6B93">
            <w:pPr>
              <w:jc w:val="center"/>
              <w:rPr>
                <w:b/>
              </w:rPr>
            </w:pPr>
            <w:r>
              <w:rPr>
                <w:b/>
              </w:rPr>
              <w:t>14</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7FBF1BF3" w14:textId="77777777" w:rsidR="00440C2D" w:rsidRDefault="00440C2D" w:rsidP="000F6B93">
            <w:pPr>
              <w:rPr>
                <w:b/>
              </w:rPr>
            </w:pPr>
            <w:r>
              <w:t>Yaşlı bakımı ile ilgili temel düzeydeki bir çalışmayı bağımsız olarak yürütebilme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1A03AAD"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AF7F35C"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753FFB91"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2A2E023"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2D7D7F4D" w14:textId="77777777" w:rsidR="00440C2D" w:rsidRDefault="00440C2D" w:rsidP="000F6B93">
            <w:pPr>
              <w:jc w:val="center"/>
              <w:rPr>
                <w:b/>
              </w:rPr>
            </w:pPr>
          </w:p>
        </w:tc>
      </w:tr>
      <w:tr w:rsidR="00440C2D" w14:paraId="3C773C2B"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2C0C4487" w14:textId="77777777" w:rsidR="00440C2D" w:rsidRDefault="00440C2D" w:rsidP="000F6B93">
            <w:pPr>
              <w:jc w:val="center"/>
              <w:rPr>
                <w:b/>
              </w:rPr>
            </w:pPr>
            <w:r>
              <w:rPr>
                <w:b/>
              </w:rPr>
              <w:t>15</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6DADB89F" w14:textId="77777777" w:rsidR="00440C2D" w:rsidRDefault="00440C2D" w:rsidP="000F6B93">
            <w:pPr>
              <w:rPr>
                <w:b/>
              </w:rPr>
            </w:pPr>
            <w:r>
              <w:t>Yaşlı bakımı alanıyla ilgili uygulamalarda karşılaşılan ve ön görülemeyen karmaşık sorunları çözmek için ekip üyesi olarak sorumluluk alabilme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C9093D6"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1845E20"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1E1B9BE3"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4381807"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16FE7FBD" w14:textId="77777777" w:rsidR="00440C2D" w:rsidRDefault="00440C2D" w:rsidP="000F6B93">
            <w:pPr>
              <w:jc w:val="center"/>
              <w:rPr>
                <w:b/>
              </w:rPr>
            </w:pPr>
          </w:p>
        </w:tc>
      </w:tr>
      <w:tr w:rsidR="00440C2D" w14:paraId="3B0DB879"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454C148A" w14:textId="77777777" w:rsidR="00440C2D" w:rsidRDefault="00440C2D" w:rsidP="000F6B93">
            <w:pPr>
              <w:jc w:val="center"/>
              <w:rPr>
                <w:b/>
              </w:rPr>
            </w:pPr>
            <w:r>
              <w:rPr>
                <w:b/>
              </w:rPr>
              <w:t>16</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12BCC096" w14:textId="77777777" w:rsidR="00440C2D" w:rsidRDefault="00440C2D" w:rsidP="000F6B93">
            <w:pPr>
              <w:rPr>
                <w:b/>
              </w:rPr>
            </w:pPr>
            <w:r>
              <w:t>Yaşlı bakımı alanında edindiği temel düzeydeki bilgi ve becerileri eleştirel bir yaklaşımla değerlendirebilme, öğrenme gereksinimlerini belirleyebilme ve karşılayabilme</w:t>
            </w:r>
            <w:r>
              <w:tab/>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E34F4C9"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09FA900"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082320B9"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6AB03C4"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29BC6224" w14:textId="77777777" w:rsidR="00440C2D" w:rsidRDefault="00440C2D" w:rsidP="000F6B93">
            <w:pPr>
              <w:jc w:val="center"/>
              <w:rPr>
                <w:b/>
              </w:rPr>
            </w:pPr>
          </w:p>
        </w:tc>
      </w:tr>
      <w:tr w:rsidR="00440C2D" w14:paraId="6A58C9D5"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186AD90B" w14:textId="77777777" w:rsidR="00440C2D" w:rsidRDefault="00440C2D" w:rsidP="000F6B93">
            <w:pPr>
              <w:jc w:val="center"/>
              <w:rPr>
                <w:b/>
              </w:rPr>
            </w:pPr>
            <w:r>
              <w:rPr>
                <w:b/>
              </w:rPr>
              <w:t>17</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561541BA" w14:textId="77777777" w:rsidR="00440C2D" w:rsidRDefault="00440C2D" w:rsidP="000F6B93">
            <w:pPr>
              <w:rPr>
                <w:b/>
              </w:rPr>
            </w:pPr>
            <w:r>
              <w:t>Öğrenimini aynı alanda bir ileri eğitim düzeyine ve ya aynı düzeydeki bir mesleğe yönlendirebilme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8876865"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DBCACC7"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5A3D3013"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86A2450"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1B0001FB" w14:textId="77777777" w:rsidR="00440C2D" w:rsidRDefault="00440C2D" w:rsidP="000F6B93">
            <w:pPr>
              <w:jc w:val="center"/>
              <w:rPr>
                <w:b/>
              </w:rPr>
            </w:pPr>
          </w:p>
        </w:tc>
      </w:tr>
      <w:tr w:rsidR="00440C2D" w14:paraId="09EF5A9A"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6B43CD70" w14:textId="77777777" w:rsidR="00440C2D" w:rsidRDefault="00440C2D" w:rsidP="000F6B93">
            <w:pPr>
              <w:jc w:val="center"/>
              <w:rPr>
                <w:b/>
              </w:rPr>
            </w:pPr>
            <w:r>
              <w:rPr>
                <w:b/>
              </w:rPr>
              <w:t>18</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232D3275" w14:textId="77777777" w:rsidR="00440C2D" w:rsidRDefault="00440C2D" w:rsidP="000F6B93">
            <w:pPr>
              <w:rPr>
                <w:b/>
              </w:rPr>
            </w:pPr>
            <w:r>
              <w:t>Yaşam boyu öğrenme bilinci kazanmış olma</w:t>
            </w:r>
            <w:r>
              <w:tab/>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7F57438"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E784749"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53852D" w14:textId="77777777" w:rsidR="00440C2D" w:rsidRDefault="00440C2D" w:rsidP="000F6B93">
            <w:pPr>
              <w:jc w:val="center"/>
              <w:rPr>
                <w:b/>
              </w:rPr>
            </w:pPr>
            <w:r>
              <w:rPr>
                <w:b/>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A28D807" w14:textId="77777777" w:rsidR="00440C2D" w:rsidRDefault="00440C2D" w:rsidP="000F6B93">
            <w:pPr>
              <w:jc w:val="center"/>
              <w:rPr>
                <w:b/>
              </w:rPr>
            </w:pPr>
          </w:p>
        </w:tc>
        <w:tc>
          <w:tcPr>
            <w:tcW w:w="682" w:type="dxa"/>
            <w:tcBorders>
              <w:top w:val="single" w:sz="4" w:space="0" w:color="auto"/>
              <w:left w:val="single" w:sz="4" w:space="0" w:color="auto"/>
              <w:bottom w:val="single" w:sz="4" w:space="0" w:color="auto"/>
              <w:right w:val="single" w:sz="4" w:space="0" w:color="auto"/>
            </w:tcBorders>
            <w:vAlign w:val="center"/>
          </w:tcPr>
          <w:p w14:paraId="1BF465BA" w14:textId="77777777" w:rsidR="00440C2D" w:rsidRDefault="00440C2D" w:rsidP="000F6B93">
            <w:pPr>
              <w:jc w:val="center"/>
              <w:rPr>
                <w:b/>
              </w:rPr>
            </w:pPr>
          </w:p>
        </w:tc>
      </w:tr>
      <w:tr w:rsidR="00440C2D" w14:paraId="48887294"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3E738B1B" w14:textId="77777777" w:rsidR="00440C2D" w:rsidRDefault="00440C2D" w:rsidP="000F6B93">
            <w:pPr>
              <w:jc w:val="center"/>
              <w:rPr>
                <w:b/>
              </w:rPr>
            </w:pPr>
            <w:r>
              <w:rPr>
                <w:b/>
              </w:rPr>
              <w:t>19</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71AC5762" w14:textId="77777777" w:rsidR="00440C2D" w:rsidRDefault="00440C2D" w:rsidP="000F6B93">
            <w:pPr>
              <w:rPr>
                <w:b/>
              </w:rPr>
            </w:pPr>
            <w:r>
              <w:t>Yaşlı bakımı alanıyla ilgili konularda sahip olduğu temel bilgi ve beceriler düzeyinde düşüncelerini yazılı ve sözlü iletişim yoluyla aktarabilme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BA13CDD"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3A8EAA2"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323E4EE6"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B65A5BF" w14:textId="77777777" w:rsidR="00440C2D" w:rsidRDefault="00440C2D" w:rsidP="000F6B93">
            <w:pPr>
              <w:jc w:val="center"/>
              <w:rPr>
                <w:b/>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25946236" w14:textId="77777777" w:rsidR="00440C2D" w:rsidRDefault="00440C2D" w:rsidP="000F6B93">
            <w:pPr>
              <w:jc w:val="center"/>
              <w:rPr>
                <w:b/>
              </w:rPr>
            </w:pPr>
            <w:r>
              <w:rPr>
                <w:b/>
              </w:rPr>
              <w:t>X</w:t>
            </w:r>
          </w:p>
        </w:tc>
      </w:tr>
      <w:tr w:rsidR="00440C2D" w14:paraId="4FC82C20"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35A0841D" w14:textId="77777777" w:rsidR="00440C2D" w:rsidRDefault="00440C2D" w:rsidP="000F6B93">
            <w:pPr>
              <w:jc w:val="center"/>
              <w:rPr>
                <w:b/>
              </w:rPr>
            </w:pPr>
            <w:r>
              <w:rPr>
                <w:b/>
              </w:rPr>
              <w:t>20</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69F91909" w14:textId="77777777" w:rsidR="00440C2D" w:rsidRDefault="00440C2D" w:rsidP="000F6B93">
            <w:pPr>
              <w:rPr>
                <w:b/>
              </w:rPr>
            </w:pPr>
            <w:r>
              <w:t>Yaşlı bakımı alanıyla ilgili konularda düşüncelerini ve sorunlara ilişkin çözüm önerilerini uzman olan ve olmayan kişilerle paylaşabilme</w:t>
            </w:r>
            <w:r>
              <w:tab/>
            </w:r>
            <w:r>
              <w:tab/>
            </w:r>
            <w:r>
              <w:tab/>
            </w:r>
            <w:r>
              <w:tab/>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4425992"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072EDB6"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64163761"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3578364" w14:textId="77777777" w:rsidR="00440C2D" w:rsidRDefault="00440C2D" w:rsidP="000F6B93">
            <w:pPr>
              <w:jc w:val="center"/>
              <w:rPr>
                <w:b/>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0F587689" w14:textId="77777777" w:rsidR="00440C2D" w:rsidRDefault="00440C2D" w:rsidP="000F6B93">
            <w:pPr>
              <w:jc w:val="center"/>
              <w:rPr>
                <w:b/>
              </w:rPr>
            </w:pPr>
            <w:r>
              <w:rPr>
                <w:b/>
              </w:rPr>
              <w:t>X</w:t>
            </w:r>
          </w:p>
        </w:tc>
      </w:tr>
    </w:tbl>
    <w:p w14:paraId="4D51B6F8" w14:textId="77777777" w:rsidR="00FD48EF" w:rsidRDefault="00FD48EF" w:rsidP="00440C2D">
      <w:pPr>
        <w:rPr>
          <w:sz w:val="2"/>
          <w:szCs w:val="2"/>
        </w:rPr>
      </w:pPr>
    </w:p>
    <w:p w14:paraId="52E51EC9" w14:textId="77777777" w:rsidR="00FD48EF" w:rsidRPr="00FD48EF" w:rsidRDefault="00FD48EF" w:rsidP="00FD48EF">
      <w:pPr>
        <w:rPr>
          <w:sz w:val="2"/>
          <w:szCs w:val="2"/>
        </w:rPr>
      </w:pPr>
    </w:p>
    <w:p w14:paraId="3ADAE4EE" w14:textId="77777777" w:rsidR="00FD48EF" w:rsidRPr="00FD48EF" w:rsidRDefault="00FD48EF" w:rsidP="00FD48EF">
      <w:pPr>
        <w:rPr>
          <w:sz w:val="2"/>
          <w:szCs w:val="2"/>
        </w:rPr>
      </w:pPr>
    </w:p>
    <w:p w14:paraId="7A8D451D" w14:textId="77777777" w:rsidR="00FD48EF" w:rsidRPr="00FD48EF" w:rsidRDefault="00FD48EF" w:rsidP="00FD48EF">
      <w:pPr>
        <w:rPr>
          <w:sz w:val="2"/>
          <w:szCs w:val="2"/>
        </w:rPr>
      </w:pPr>
    </w:p>
    <w:p w14:paraId="18A174C1" w14:textId="77777777" w:rsidR="00FD48EF" w:rsidRPr="00FD48EF" w:rsidRDefault="00FD48EF" w:rsidP="00FD48EF">
      <w:pPr>
        <w:rPr>
          <w:sz w:val="2"/>
          <w:szCs w:val="2"/>
        </w:rPr>
      </w:pPr>
    </w:p>
    <w:p w14:paraId="0508D67A" w14:textId="77777777" w:rsidR="00FD48EF" w:rsidRPr="00FD48EF" w:rsidRDefault="00FD48EF" w:rsidP="00FD48EF">
      <w:pPr>
        <w:rPr>
          <w:sz w:val="2"/>
          <w:szCs w:val="2"/>
        </w:rPr>
      </w:pPr>
    </w:p>
    <w:p w14:paraId="3F18A8F0" w14:textId="77777777" w:rsidR="00FD48EF" w:rsidRPr="00FD48EF" w:rsidRDefault="00FD48EF" w:rsidP="00FD48EF">
      <w:pPr>
        <w:rPr>
          <w:sz w:val="2"/>
          <w:szCs w:val="2"/>
        </w:rPr>
      </w:pPr>
    </w:p>
    <w:p w14:paraId="3015D5E1" w14:textId="77777777" w:rsidR="00FD48EF" w:rsidRPr="00FD48EF" w:rsidRDefault="00FD48EF" w:rsidP="00FD48EF">
      <w:pPr>
        <w:rPr>
          <w:sz w:val="2"/>
          <w:szCs w:val="2"/>
        </w:rPr>
      </w:pPr>
    </w:p>
    <w:p w14:paraId="50BAF8A5" w14:textId="77777777" w:rsidR="00FD48EF" w:rsidRPr="00FD48EF" w:rsidRDefault="00FD48EF" w:rsidP="00FD48EF">
      <w:pPr>
        <w:rPr>
          <w:sz w:val="2"/>
          <w:szCs w:val="2"/>
        </w:rPr>
      </w:pPr>
    </w:p>
    <w:p w14:paraId="2FE1BEF7" w14:textId="77777777" w:rsidR="00FD48EF" w:rsidRPr="00FD48EF" w:rsidRDefault="00FD48EF" w:rsidP="00FD48EF">
      <w:pPr>
        <w:rPr>
          <w:sz w:val="2"/>
          <w:szCs w:val="2"/>
        </w:rPr>
      </w:pPr>
    </w:p>
    <w:p w14:paraId="0267C83A" w14:textId="77777777" w:rsidR="00FD48EF" w:rsidRPr="00FD48EF" w:rsidRDefault="00FD48EF" w:rsidP="00FD48EF">
      <w:pPr>
        <w:rPr>
          <w:sz w:val="2"/>
          <w:szCs w:val="2"/>
        </w:rPr>
      </w:pPr>
    </w:p>
    <w:p w14:paraId="6278F8EA" w14:textId="77777777" w:rsidR="00FD48EF" w:rsidRPr="00FD48EF" w:rsidRDefault="00FD48EF" w:rsidP="00FD48EF">
      <w:pPr>
        <w:rPr>
          <w:sz w:val="2"/>
          <w:szCs w:val="2"/>
        </w:rPr>
      </w:pPr>
    </w:p>
    <w:p w14:paraId="55F20A6A" w14:textId="77777777" w:rsidR="00FD48EF" w:rsidRPr="00FD48EF" w:rsidRDefault="00FD48EF" w:rsidP="00FD48EF">
      <w:pPr>
        <w:rPr>
          <w:sz w:val="2"/>
          <w:szCs w:val="2"/>
        </w:rPr>
      </w:pPr>
    </w:p>
    <w:p w14:paraId="41867A72" w14:textId="77777777" w:rsidR="00FD48EF" w:rsidRPr="00FD48EF" w:rsidRDefault="00FD48EF" w:rsidP="00FD48EF">
      <w:pPr>
        <w:rPr>
          <w:sz w:val="2"/>
          <w:szCs w:val="2"/>
        </w:rPr>
      </w:pPr>
    </w:p>
    <w:p w14:paraId="5F143D81" w14:textId="77777777" w:rsidR="00FD48EF" w:rsidRPr="00FD48EF" w:rsidRDefault="00FD48EF" w:rsidP="00FD48EF">
      <w:pPr>
        <w:rPr>
          <w:sz w:val="2"/>
          <w:szCs w:val="2"/>
        </w:rPr>
      </w:pPr>
    </w:p>
    <w:p w14:paraId="268872C1" w14:textId="77777777" w:rsidR="00FD48EF" w:rsidRPr="00FD48EF" w:rsidRDefault="00FD48EF" w:rsidP="00FD48EF">
      <w:pPr>
        <w:rPr>
          <w:sz w:val="2"/>
          <w:szCs w:val="2"/>
        </w:rPr>
      </w:pPr>
    </w:p>
    <w:p w14:paraId="5BA71760" w14:textId="77777777" w:rsidR="00FD48EF" w:rsidRPr="00FD48EF" w:rsidRDefault="00FD48EF" w:rsidP="00FD48EF">
      <w:pPr>
        <w:rPr>
          <w:sz w:val="2"/>
          <w:szCs w:val="2"/>
        </w:rPr>
      </w:pPr>
    </w:p>
    <w:p w14:paraId="34389FBB" w14:textId="77777777" w:rsidR="00FD48EF" w:rsidRPr="00FD48EF" w:rsidRDefault="00FD48EF" w:rsidP="00FD48EF">
      <w:pPr>
        <w:rPr>
          <w:sz w:val="2"/>
          <w:szCs w:val="2"/>
        </w:rPr>
      </w:pPr>
    </w:p>
    <w:p w14:paraId="7B54AB50" w14:textId="77777777" w:rsidR="00FD48EF" w:rsidRPr="00FD48EF" w:rsidRDefault="00FD48EF" w:rsidP="00FD48EF">
      <w:pPr>
        <w:rPr>
          <w:sz w:val="2"/>
          <w:szCs w:val="2"/>
        </w:rPr>
      </w:pPr>
    </w:p>
    <w:p w14:paraId="7A3D08DB" w14:textId="77777777" w:rsidR="00FD48EF" w:rsidRPr="00FD48EF" w:rsidRDefault="00FD48EF" w:rsidP="00FD48EF">
      <w:pPr>
        <w:rPr>
          <w:sz w:val="2"/>
          <w:szCs w:val="2"/>
        </w:rPr>
      </w:pPr>
    </w:p>
    <w:p w14:paraId="1289AFE0" w14:textId="77777777" w:rsidR="00FD48EF" w:rsidRPr="00FD48EF" w:rsidRDefault="00FD48EF" w:rsidP="00FD48EF">
      <w:pPr>
        <w:rPr>
          <w:sz w:val="2"/>
          <w:szCs w:val="2"/>
        </w:rPr>
      </w:pPr>
    </w:p>
    <w:p w14:paraId="472CD0A8" w14:textId="77777777" w:rsidR="00FD48EF" w:rsidRPr="00FD48EF" w:rsidRDefault="00FD48EF" w:rsidP="00FD48EF">
      <w:pPr>
        <w:rPr>
          <w:sz w:val="2"/>
          <w:szCs w:val="2"/>
        </w:rPr>
      </w:pPr>
    </w:p>
    <w:p w14:paraId="1D4DA449" w14:textId="77777777" w:rsidR="00FD48EF" w:rsidRPr="00FD48EF" w:rsidRDefault="00FD48EF" w:rsidP="00FD48EF">
      <w:pPr>
        <w:rPr>
          <w:sz w:val="2"/>
          <w:szCs w:val="2"/>
        </w:rPr>
      </w:pPr>
    </w:p>
    <w:p w14:paraId="46A44389" w14:textId="77777777" w:rsidR="00FD48EF" w:rsidRPr="00FD48EF" w:rsidRDefault="00FD48EF" w:rsidP="00FD48EF">
      <w:pPr>
        <w:rPr>
          <w:sz w:val="2"/>
          <w:szCs w:val="2"/>
        </w:rPr>
      </w:pPr>
    </w:p>
    <w:p w14:paraId="26BFAF65" w14:textId="77777777" w:rsidR="00FD48EF" w:rsidRPr="00FD48EF" w:rsidRDefault="00FD48EF" w:rsidP="00FD48EF">
      <w:pPr>
        <w:rPr>
          <w:sz w:val="2"/>
          <w:szCs w:val="2"/>
        </w:rPr>
      </w:pPr>
    </w:p>
    <w:p w14:paraId="22B87A41" w14:textId="77777777" w:rsidR="00FD48EF" w:rsidRPr="00FD48EF" w:rsidRDefault="00FD48EF" w:rsidP="00FD48EF">
      <w:pPr>
        <w:rPr>
          <w:sz w:val="2"/>
          <w:szCs w:val="2"/>
        </w:rPr>
      </w:pPr>
    </w:p>
    <w:p w14:paraId="1A36CACF" w14:textId="77777777" w:rsidR="00FD48EF" w:rsidRPr="00FD48EF" w:rsidRDefault="00FD48EF" w:rsidP="00FD48EF">
      <w:pPr>
        <w:rPr>
          <w:sz w:val="2"/>
          <w:szCs w:val="2"/>
        </w:rPr>
      </w:pPr>
    </w:p>
    <w:p w14:paraId="430F2DB5" w14:textId="77777777" w:rsidR="00FD48EF" w:rsidRPr="00FD48EF" w:rsidRDefault="00FD48EF" w:rsidP="00FD48EF">
      <w:pPr>
        <w:rPr>
          <w:sz w:val="2"/>
          <w:szCs w:val="2"/>
        </w:rPr>
      </w:pPr>
    </w:p>
    <w:p w14:paraId="38594FAC" w14:textId="77777777" w:rsidR="00FD48EF" w:rsidRPr="00FD48EF" w:rsidRDefault="00FD48EF" w:rsidP="00FD48EF">
      <w:pPr>
        <w:rPr>
          <w:sz w:val="2"/>
          <w:szCs w:val="2"/>
        </w:rPr>
      </w:pPr>
    </w:p>
    <w:p w14:paraId="555247EF" w14:textId="77777777" w:rsidR="00FD48EF" w:rsidRPr="00FD48EF" w:rsidRDefault="00FD48EF" w:rsidP="00FD48EF">
      <w:pPr>
        <w:rPr>
          <w:sz w:val="2"/>
          <w:szCs w:val="2"/>
        </w:rPr>
      </w:pPr>
    </w:p>
    <w:p w14:paraId="509E7C7B" w14:textId="77777777" w:rsidR="00FD48EF" w:rsidRPr="00FD48EF" w:rsidRDefault="00FD48EF" w:rsidP="00FD48EF">
      <w:pPr>
        <w:rPr>
          <w:sz w:val="2"/>
          <w:szCs w:val="2"/>
        </w:rPr>
      </w:pPr>
    </w:p>
    <w:p w14:paraId="6B1A60A9" w14:textId="77777777" w:rsidR="00FD48EF" w:rsidRPr="00FD48EF" w:rsidRDefault="00FD48EF" w:rsidP="00FD48EF">
      <w:pPr>
        <w:rPr>
          <w:sz w:val="2"/>
          <w:szCs w:val="2"/>
        </w:rPr>
      </w:pPr>
    </w:p>
    <w:p w14:paraId="6DFB1566" w14:textId="77777777" w:rsidR="00FD48EF" w:rsidRPr="00FD48EF" w:rsidRDefault="00FD48EF" w:rsidP="00FD48EF">
      <w:pPr>
        <w:rPr>
          <w:sz w:val="2"/>
          <w:szCs w:val="2"/>
        </w:rPr>
      </w:pPr>
    </w:p>
    <w:p w14:paraId="5470DA5F" w14:textId="77777777" w:rsidR="00FD48EF" w:rsidRPr="00FD48EF" w:rsidRDefault="00FD48EF" w:rsidP="00FD48EF">
      <w:pPr>
        <w:rPr>
          <w:sz w:val="2"/>
          <w:szCs w:val="2"/>
        </w:rPr>
      </w:pPr>
    </w:p>
    <w:p w14:paraId="08765325" w14:textId="77777777" w:rsidR="00FD48EF" w:rsidRPr="00FD48EF" w:rsidRDefault="00FD48EF" w:rsidP="00FD48EF">
      <w:pPr>
        <w:rPr>
          <w:sz w:val="2"/>
          <w:szCs w:val="2"/>
        </w:rPr>
      </w:pPr>
    </w:p>
    <w:p w14:paraId="3E6063BF" w14:textId="77777777" w:rsidR="00FD48EF" w:rsidRPr="00FD48EF" w:rsidRDefault="00FD48EF" w:rsidP="00FD48EF">
      <w:pPr>
        <w:rPr>
          <w:sz w:val="2"/>
          <w:szCs w:val="2"/>
        </w:rPr>
      </w:pPr>
    </w:p>
    <w:p w14:paraId="12DF5DCC" w14:textId="77777777" w:rsidR="00FD48EF" w:rsidRPr="00FD48EF" w:rsidRDefault="00FD48EF" w:rsidP="00FD48EF">
      <w:pPr>
        <w:rPr>
          <w:sz w:val="2"/>
          <w:szCs w:val="2"/>
        </w:rPr>
      </w:pPr>
    </w:p>
    <w:p w14:paraId="1E1E128F" w14:textId="77777777" w:rsidR="00FD48EF" w:rsidRPr="00FD48EF" w:rsidRDefault="00FD48EF" w:rsidP="00FD48EF">
      <w:pPr>
        <w:rPr>
          <w:sz w:val="2"/>
          <w:szCs w:val="2"/>
        </w:rPr>
      </w:pPr>
    </w:p>
    <w:p w14:paraId="02BABB50" w14:textId="77777777" w:rsidR="00FD48EF" w:rsidRPr="00FD48EF" w:rsidRDefault="00FD48EF" w:rsidP="00FD48EF">
      <w:pPr>
        <w:rPr>
          <w:sz w:val="2"/>
          <w:szCs w:val="2"/>
        </w:rPr>
      </w:pPr>
    </w:p>
    <w:p w14:paraId="50B0AADA" w14:textId="77777777" w:rsidR="00FD48EF" w:rsidRPr="00FD48EF" w:rsidRDefault="00FD48EF" w:rsidP="00FD48EF">
      <w:pPr>
        <w:rPr>
          <w:sz w:val="2"/>
          <w:szCs w:val="2"/>
        </w:rPr>
      </w:pPr>
    </w:p>
    <w:p w14:paraId="24974F48" w14:textId="77777777" w:rsidR="00FD48EF" w:rsidRPr="00FD48EF" w:rsidRDefault="00FD48EF" w:rsidP="00FD48EF">
      <w:pPr>
        <w:rPr>
          <w:sz w:val="2"/>
          <w:szCs w:val="2"/>
        </w:rPr>
      </w:pPr>
    </w:p>
    <w:p w14:paraId="5BC93EB8" w14:textId="77777777" w:rsidR="00FD48EF" w:rsidRPr="00FD48EF" w:rsidRDefault="00FD48EF" w:rsidP="00FD48EF">
      <w:pPr>
        <w:rPr>
          <w:sz w:val="2"/>
          <w:szCs w:val="2"/>
        </w:rPr>
      </w:pPr>
    </w:p>
    <w:p w14:paraId="5277F036" w14:textId="77777777" w:rsidR="00FD48EF" w:rsidRDefault="00FD48EF" w:rsidP="00FD48EF">
      <w:pPr>
        <w:rPr>
          <w:sz w:val="2"/>
          <w:szCs w:val="2"/>
        </w:rPr>
      </w:pPr>
    </w:p>
    <w:p w14:paraId="5E471983" w14:textId="77777777" w:rsidR="00FD48EF" w:rsidRPr="00FD48EF" w:rsidRDefault="00FD48EF" w:rsidP="00FD48EF">
      <w:pPr>
        <w:rPr>
          <w:sz w:val="2"/>
          <w:szCs w:val="2"/>
        </w:rPr>
      </w:pPr>
    </w:p>
    <w:p w14:paraId="68AAA4E2" w14:textId="77777777" w:rsidR="00FD48EF" w:rsidRPr="00FD48EF" w:rsidRDefault="00FD48EF" w:rsidP="00FD48EF">
      <w:pPr>
        <w:rPr>
          <w:sz w:val="2"/>
          <w:szCs w:val="2"/>
        </w:rPr>
      </w:pPr>
    </w:p>
    <w:p w14:paraId="75845A53" w14:textId="77777777" w:rsidR="00FD48EF" w:rsidRDefault="00FD48EF" w:rsidP="00FD48EF">
      <w:pPr>
        <w:rPr>
          <w:sz w:val="2"/>
          <w:szCs w:val="2"/>
        </w:rPr>
      </w:pPr>
    </w:p>
    <w:tbl>
      <w:tblPr>
        <w:tblW w:w="108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1105"/>
        <w:gridCol w:w="300"/>
        <w:gridCol w:w="721"/>
        <w:gridCol w:w="539"/>
        <w:gridCol w:w="170"/>
        <w:gridCol w:w="680"/>
        <w:gridCol w:w="709"/>
        <w:gridCol w:w="709"/>
        <w:gridCol w:w="710"/>
      </w:tblGrid>
      <w:tr w:rsidR="00FD48EF" w:rsidRPr="00EC2202" w14:paraId="2FB57FF4" w14:textId="77777777" w:rsidTr="000F6B93">
        <w:trPr>
          <w:trHeight w:val="1143"/>
        </w:trPr>
        <w:tc>
          <w:tcPr>
            <w:tcW w:w="10883" w:type="dxa"/>
            <w:gridSpan w:val="16"/>
            <w:shd w:val="clear" w:color="auto" w:fill="auto"/>
          </w:tcPr>
          <w:p w14:paraId="718A1564" w14:textId="77777777" w:rsidR="00FD48EF" w:rsidRPr="00416CAF" w:rsidRDefault="00FD48EF" w:rsidP="000F6B93">
            <w:pPr>
              <w:jc w:val="center"/>
              <w:rPr>
                <w:rFonts w:ascii="Times New Roman" w:hAnsi="Times New Roman"/>
                <w:b/>
                <w:sz w:val="20"/>
                <w:szCs w:val="20"/>
              </w:rPr>
            </w:pPr>
            <w:r>
              <w:rPr>
                <w:noProof/>
                <w:lang w:eastAsia="tr-TR"/>
              </w:rPr>
              <w:drawing>
                <wp:anchor distT="0" distB="0" distL="114300" distR="114300" simplePos="0" relativeHeight="487659520" behindDoc="1" locked="0" layoutInCell="1" allowOverlap="1" wp14:anchorId="3D9C9E4E" wp14:editId="3C71DEDE">
                  <wp:simplePos x="0" y="0"/>
                  <wp:positionH relativeFrom="page">
                    <wp:posOffset>69215</wp:posOffset>
                  </wp:positionH>
                  <wp:positionV relativeFrom="page">
                    <wp:posOffset>15240</wp:posOffset>
                  </wp:positionV>
                  <wp:extent cx="651510" cy="651510"/>
                  <wp:effectExtent l="0" t="0" r="0" b="0"/>
                  <wp:wrapNone/>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638541" w14:textId="77777777" w:rsidR="00FD48EF" w:rsidRPr="00416CAF" w:rsidRDefault="00FD48EF" w:rsidP="000F6B93">
            <w:pPr>
              <w:spacing w:line="360" w:lineRule="auto"/>
              <w:jc w:val="center"/>
              <w:rPr>
                <w:b/>
                <w:color w:val="C40000"/>
                <w:sz w:val="24"/>
                <w:szCs w:val="24"/>
              </w:rPr>
            </w:pPr>
            <w:r>
              <w:rPr>
                <w:b/>
                <w:color w:val="C40000"/>
                <w:sz w:val="24"/>
                <w:szCs w:val="24"/>
              </w:rPr>
              <w:t>YOZGAT BOZOK ÜNİVERSİTESİ SAĞLIK HİZMETLERİ MESLEK YÜKSEKOKULU</w:t>
            </w:r>
          </w:p>
          <w:p w14:paraId="59FBE60E" w14:textId="77777777" w:rsidR="00FD48EF" w:rsidRPr="00416CAF" w:rsidRDefault="00FD48EF" w:rsidP="000F6B93">
            <w:pPr>
              <w:spacing w:line="360" w:lineRule="auto"/>
              <w:rPr>
                <w:b/>
                <w:bCs/>
                <w:sz w:val="24"/>
                <w:szCs w:val="24"/>
              </w:rPr>
            </w:pPr>
            <w:r>
              <w:rPr>
                <w:b/>
                <w:bCs/>
                <w:color w:val="C40000"/>
                <w:sz w:val="24"/>
                <w:szCs w:val="24"/>
              </w:rPr>
              <w:t xml:space="preserve">               SAĞLIK BAKIM HİZMETLERİ BÖLÜM SOSYAL </w:t>
            </w:r>
            <w:proofErr w:type="gramStart"/>
            <w:r>
              <w:rPr>
                <w:b/>
                <w:bCs/>
                <w:color w:val="C40000"/>
                <w:sz w:val="24"/>
                <w:szCs w:val="24"/>
              </w:rPr>
              <w:t xml:space="preserve">HİZMET </w:t>
            </w:r>
            <w:r w:rsidRPr="00416CAF">
              <w:rPr>
                <w:b/>
                <w:bCs/>
                <w:color w:val="C40000"/>
                <w:sz w:val="24"/>
                <w:szCs w:val="24"/>
              </w:rPr>
              <w:t xml:space="preserve"> DERS</w:t>
            </w:r>
            <w:proofErr w:type="gramEnd"/>
            <w:r w:rsidRPr="00416CAF">
              <w:rPr>
                <w:b/>
                <w:bCs/>
                <w:color w:val="C40000"/>
                <w:sz w:val="24"/>
                <w:szCs w:val="24"/>
              </w:rPr>
              <w:t xml:space="preserve"> ÖĞRETİM PLANI</w:t>
            </w:r>
          </w:p>
        </w:tc>
      </w:tr>
      <w:tr w:rsidR="00FD48EF" w:rsidRPr="00EC2202" w14:paraId="31929DF7" w14:textId="77777777" w:rsidTr="000F6B93">
        <w:trPr>
          <w:trHeight w:val="535"/>
        </w:trPr>
        <w:tc>
          <w:tcPr>
            <w:tcW w:w="1101" w:type="dxa"/>
            <w:gridSpan w:val="3"/>
            <w:shd w:val="clear" w:color="auto" w:fill="auto"/>
          </w:tcPr>
          <w:p w14:paraId="60FA7773" w14:textId="77777777" w:rsidR="00FD48EF" w:rsidRPr="00416CAF" w:rsidRDefault="00FD48EF" w:rsidP="000F6B93">
            <w:pPr>
              <w:jc w:val="center"/>
              <w:rPr>
                <w:b/>
              </w:rPr>
            </w:pPr>
            <w:r w:rsidRPr="00416CAF">
              <w:rPr>
                <w:b/>
              </w:rPr>
              <w:t>Dersin Kodu</w:t>
            </w:r>
          </w:p>
        </w:tc>
        <w:tc>
          <w:tcPr>
            <w:tcW w:w="2976" w:type="dxa"/>
            <w:gridSpan w:val="2"/>
            <w:shd w:val="clear" w:color="auto" w:fill="auto"/>
          </w:tcPr>
          <w:p w14:paraId="03C55F62" w14:textId="77777777" w:rsidR="00FD48EF" w:rsidRPr="00416CAF" w:rsidRDefault="00FD48EF" w:rsidP="000F6B93">
            <w:pPr>
              <w:jc w:val="center"/>
              <w:rPr>
                <w:b/>
              </w:rPr>
            </w:pPr>
            <w:r w:rsidRPr="00416CAF">
              <w:rPr>
                <w:b/>
              </w:rPr>
              <w:t>Dersin Adı</w:t>
            </w:r>
          </w:p>
        </w:tc>
        <w:tc>
          <w:tcPr>
            <w:tcW w:w="993" w:type="dxa"/>
            <w:shd w:val="clear" w:color="auto" w:fill="auto"/>
          </w:tcPr>
          <w:p w14:paraId="45E8D598" w14:textId="77777777" w:rsidR="00FD48EF" w:rsidRPr="00416CAF" w:rsidRDefault="00FD48EF" w:rsidP="000F6B93">
            <w:pPr>
              <w:jc w:val="center"/>
              <w:rPr>
                <w:b/>
              </w:rPr>
            </w:pPr>
            <w:r w:rsidRPr="00416CAF">
              <w:rPr>
                <w:b/>
              </w:rPr>
              <w:t>Yarıyıl</w:t>
            </w:r>
          </w:p>
        </w:tc>
        <w:tc>
          <w:tcPr>
            <w:tcW w:w="1275" w:type="dxa"/>
            <w:gridSpan w:val="2"/>
            <w:shd w:val="clear" w:color="auto" w:fill="auto"/>
          </w:tcPr>
          <w:p w14:paraId="1056FB64" w14:textId="77777777" w:rsidR="00FD48EF" w:rsidRPr="00416CAF" w:rsidRDefault="00FD48EF" w:rsidP="000F6B93">
            <w:pPr>
              <w:jc w:val="center"/>
              <w:rPr>
                <w:b/>
              </w:rPr>
            </w:pPr>
            <w:r w:rsidRPr="00416CAF">
              <w:rPr>
                <w:b/>
              </w:rPr>
              <w:t>Dersin Türü (Z/S)</w:t>
            </w:r>
          </w:p>
        </w:tc>
        <w:tc>
          <w:tcPr>
            <w:tcW w:w="1560" w:type="dxa"/>
            <w:gridSpan w:val="3"/>
            <w:shd w:val="clear" w:color="auto" w:fill="auto"/>
          </w:tcPr>
          <w:p w14:paraId="73F6F6A1" w14:textId="77777777" w:rsidR="00FD48EF" w:rsidRPr="00416CAF" w:rsidRDefault="00FD48EF" w:rsidP="000F6B93">
            <w:pPr>
              <w:jc w:val="center"/>
              <w:rPr>
                <w:b/>
              </w:rPr>
            </w:pPr>
            <w:r w:rsidRPr="00416CAF">
              <w:rPr>
                <w:b/>
              </w:rPr>
              <w:t>T+U+L</w:t>
            </w:r>
          </w:p>
          <w:p w14:paraId="64606D61" w14:textId="77777777" w:rsidR="00FD48EF" w:rsidRPr="00416CAF" w:rsidRDefault="00FD48EF" w:rsidP="000F6B93">
            <w:pPr>
              <w:jc w:val="center"/>
              <w:rPr>
                <w:b/>
              </w:rPr>
            </w:pPr>
            <w:r w:rsidRPr="00416CAF">
              <w:rPr>
                <w:b/>
              </w:rPr>
              <w:t>(Saat/Hafta)</w:t>
            </w:r>
          </w:p>
        </w:tc>
        <w:tc>
          <w:tcPr>
            <w:tcW w:w="850" w:type="dxa"/>
            <w:gridSpan w:val="2"/>
            <w:shd w:val="clear" w:color="auto" w:fill="auto"/>
          </w:tcPr>
          <w:p w14:paraId="62511BD8" w14:textId="77777777" w:rsidR="00FD48EF" w:rsidRPr="00416CAF" w:rsidRDefault="00FD48EF" w:rsidP="000F6B93">
            <w:pPr>
              <w:jc w:val="center"/>
              <w:rPr>
                <w:b/>
              </w:rPr>
            </w:pPr>
            <w:r w:rsidRPr="00416CAF">
              <w:rPr>
                <w:b/>
              </w:rPr>
              <w:t>Kredi</w:t>
            </w:r>
          </w:p>
        </w:tc>
        <w:tc>
          <w:tcPr>
            <w:tcW w:w="709" w:type="dxa"/>
            <w:shd w:val="clear" w:color="auto" w:fill="auto"/>
          </w:tcPr>
          <w:p w14:paraId="5CA6261A" w14:textId="77777777" w:rsidR="00FD48EF" w:rsidRPr="00416CAF" w:rsidRDefault="00FD48EF" w:rsidP="000F6B93">
            <w:pPr>
              <w:jc w:val="center"/>
              <w:rPr>
                <w:b/>
              </w:rPr>
            </w:pPr>
            <w:r w:rsidRPr="00416CAF">
              <w:rPr>
                <w:b/>
              </w:rPr>
              <w:t>AKTS</w:t>
            </w:r>
          </w:p>
        </w:tc>
        <w:tc>
          <w:tcPr>
            <w:tcW w:w="1419" w:type="dxa"/>
            <w:gridSpan w:val="2"/>
            <w:shd w:val="clear" w:color="auto" w:fill="auto"/>
          </w:tcPr>
          <w:p w14:paraId="6D109E37" w14:textId="77777777" w:rsidR="00FD48EF" w:rsidRPr="00416CAF" w:rsidRDefault="00FD48EF" w:rsidP="000F6B93">
            <w:pPr>
              <w:jc w:val="center"/>
              <w:rPr>
                <w:b/>
              </w:rPr>
            </w:pPr>
            <w:r w:rsidRPr="00416CAF">
              <w:rPr>
                <w:b/>
              </w:rPr>
              <w:t>Eğitim Dili</w:t>
            </w:r>
          </w:p>
        </w:tc>
      </w:tr>
      <w:tr w:rsidR="00FD48EF" w:rsidRPr="00EC2202" w14:paraId="013B918E" w14:textId="77777777" w:rsidTr="000F6B93">
        <w:trPr>
          <w:trHeight w:val="328"/>
        </w:trPr>
        <w:tc>
          <w:tcPr>
            <w:tcW w:w="1101" w:type="dxa"/>
            <w:gridSpan w:val="3"/>
            <w:shd w:val="clear" w:color="auto" w:fill="auto"/>
          </w:tcPr>
          <w:p w14:paraId="60C2DB7A" w14:textId="77777777" w:rsidR="00FD48EF" w:rsidRPr="00416CAF" w:rsidRDefault="00FD48EF" w:rsidP="000F6B93">
            <w:pPr>
              <w:jc w:val="center"/>
              <w:rPr>
                <w:bCs/>
              </w:rPr>
            </w:pPr>
            <w:r>
              <w:rPr>
                <w:bCs/>
              </w:rPr>
              <w:t>YAB 704</w:t>
            </w:r>
          </w:p>
        </w:tc>
        <w:tc>
          <w:tcPr>
            <w:tcW w:w="2976" w:type="dxa"/>
            <w:gridSpan w:val="2"/>
            <w:shd w:val="clear" w:color="auto" w:fill="auto"/>
          </w:tcPr>
          <w:p w14:paraId="2E6AD3DA" w14:textId="77777777" w:rsidR="00FD48EF" w:rsidRPr="00416CAF" w:rsidRDefault="00FD48EF" w:rsidP="000F6B93">
            <w:pPr>
              <w:jc w:val="center"/>
              <w:rPr>
                <w:bCs/>
              </w:rPr>
            </w:pPr>
            <w:r>
              <w:rPr>
                <w:bCs/>
              </w:rPr>
              <w:t>SOSYAL HİZMET</w:t>
            </w:r>
          </w:p>
        </w:tc>
        <w:tc>
          <w:tcPr>
            <w:tcW w:w="993" w:type="dxa"/>
            <w:shd w:val="clear" w:color="auto" w:fill="auto"/>
          </w:tcPr>
          <w:p w14:paraId="534E27B0" w14:textId="77777777" w:rsidR="00FD48EF" w:rsidRPr="00416CAF" w:rsidRDefault="00FD48EF" w:rsidP="000F6B93">
            <w:pPr>
              <w:jc w:val="center"/>
              <w:rPr>
                <w:bCs/>
              </w:rPr>
            </w:pPr>
            <w:r>
              <w:rPr>
                <w:bCs/>
              </w:rPr>
              <w:t>3</w:t>
            </w:r>
          </w:p>
        </w:tc>
        <w:tc>
          <w:tcPr>
            <w:tcW w:w="1275" w:type="dxa"/>
            <w:gridSpan w:val="2"/>
            <w:shd w:val="clear" w:color="auto" w:fill="auto"/>
          </w:tcPr>
          <w:p w14:paraId="78556E70" w14:textId="77777777" w:rsidR="00FD48EF" w:rsidRPr="00416CAF" w:rsidRDefault="00FD48EF" w:rsidP="000F6B93">
            <w:pPr>
              <w:jc w:val="center"/>
              <w:rPr>
                <w:bCs/>
              </w:rPr>
            </w:pPr>
            <w:r>
              <w:rPr>
                <w:bCs/>
              </w:rPr>
              <w:t>S</w:t>
            </w:r>
          </w:p>
        </w:tc>
        <w:tc>
          <w:tcPr>
            <w:tcW w:w="1560" w:type="dxa"/>
            <w:gridSpan w:val="3"/>
            <w:shd w:val="clear" w:color="auto" w:fill="auto"/>
          </w:tcPr>
          <w:p w14:paraId="007AC749" w14:textId="77777777" w:rsidR="00FD48EF" w:rsidRPr="00416CAF" w:rsidRDefault="00FD48EF" w:rsidP="000F6B93">
            <w:pPr>
              <w:jc w:val="center"/>
              <w:rPr>
                <w:bCs/>
              </w:rPr>
            </w:pPr>
            <w:r>
              <w:rPr>
                <w:bCs/>
              </w:rPr>
              <w:t>2+0</w:t>
            </w:r>
          </w:p>
        </w:tc>
        <w:tc>
          <w:tcPr>
            <w:tcW w:w="850" w:type="dxa"/>
            <w:gridSpan w:val="2"/>
            <w:shd w:val="clear" w:color="auto" w:fill="auto"/>
          </w:tcPr>
          <w:p w14:paraId="013BF418" w14:textId="77777777" w:rsidR="00FD48EF" w:rsidRPr="00416CAF" w:rsidRDefault="00FD48EF" w:rsidP="000F6B93">
            <w:pPr>
              <w:jc w:val="center"/>
              <w:rPr>
                <w:bCs/>
              </w:rPr>
            </w:pPr>
            <w:r>
              <w:rPr>
                <w:bCs/>
              </w:rPr>
              <w:t>2</w:t>
            </w:r>
          </w:p>
        </w:tc>
        <w:tc>
          <w:tcPr>
            <w:tcW w:w="709" w:type="dxa"/>
            <w:shd w:val="clear" w:color="auto" w:fill="auto"/>
          </w:tcPr>
          <w:p w14:paraId="740FF583" w14:textId="77777777" w:rsidR="00FD48EF" w:rsidRPr="00416CAF" w:rsidRDefault="00FD48EF" w:rsidP="000F6B93">
            <w:pPr>
              <w:jc w:val="center"/>
              <w:rPr>
                <w:bCs/>
              </w:rPr>
            </w:pPr>
            <w:r>
              <w:rPr>
                <w:bCs/>
              </w:rPr>
              <w:t>4</w:t>
            </w:r>
          </w:p>
        </w:tc>
        <w:tc>
          <w:tcPr>
            <w:tcW w:w="1419" w:type="dxa"/>
            <w:gridSpan w:val="2"/>
            <w:shd w:val="clear" w:color="auto" w:fill="auto"/>
          </w:tcPr>
          <w:p w14:paraId="234AA228" w14:textId="77777777" w:rsidR="00FD48EF" w:rsidRPr="00416CAF" w:rsidRDefault="00FD48EF" w:rsidP="000F6B93">
            <w:pPr>
              <w:jc w:val="center"/>
              <w:rPr>
                <w:bCs/>
              </w:rPr>
            </w:pPr>
            <w:r>
              <w:rPr>
                <w:bCs/>
              </w:rPr>
              <w:t>TÜRKÇE</w:t>
            </w:r>
          </w:p>
        </w:tc>
      </w:tr>
      <w:tr w:rsidR="00FD48EF" w:rsidRPr="00EC2202" w14:paraId="23CB905B" w14:textId="77777777" w:rsidTr="000F6B93">
        <w:trPr>
          <w:trHeight w:val="353"/>
        </w:trPr>
        <w:tc>
          <w:tcPr>
            <w:tcW w:w="10883" w:type="dxa"/>
            <w:gridSpan w:val="16"/>
            <w:shd w:val="clear" w:color="auto" w:fill="auto"/>
          </w:tcPr>
          <w:p w14:paraId="654BB0D4" w14:textId="77777777" w:rsidR="00FD48EF" w:rsidRPr="00416CAF" w:rsidRDefault="00FD48EF" w:rsidP="000F6B93">
            <w:pPr>
              <w:jc w:val="center"/>
            </w:pPr>
            <w:r w:rsidRPr="00416CAF">
              <w:rPr>
                <w:b/>
              </w:rPr>
              <w:t>DERS BİLGİLERİ</w:t>
            </w:r>
          </w:p>
        </w:tc>
      </w:tr>
      <w:tr w:rsidR="00FD48EF" w:rsidRPr="00EC2202" w14:paraId="3D4EAB34" w14:textId="77777777" w:rsidTr="000F6B93">
        <w:trPr>
          <w:trHeight w:val="263"/>
        </w:trPr>
        <w:tc>
          <w:tcPr>
            <w:tcW w:w="3794" w:type="dxa"/>
            <w:gridSpan w:val="4"/>
            <w:shd w:val="clear" w:color="auto" w:fill="auto"/>
          </w:tcPr>
          <w:p w14:paraId="536DC21B" w14:textId="77777777" w:rsidR="00FD48EF" w:rsidRPr="00416CAF" w:rsidRDefault="00FD48EF" w:rsidP="000F6B93">
            <w:pPr>
              <w:rPr>
                <w:b/>
              </w:rPr>
            </w:pPr>
            <w:r w:rsidRPr="00416CAF">
              <w:rPr>
                <w:b/>
              </w:rPr>
              <w:t>Dersin Katalog Tanımı (İçeriği)</w:t>
            </w:r>
          </w:p>
        </w:tc>
        <w:tc>
          <w:tcPr>
            <w:tcW w:w="7089" w:type="dxa"/>
            <w:gridSpan w:val="12"/>
            <w:shd w:val="clear" w:color="auto" w:fill="auto"/>
          </w:tcPr>
          <w:p w14:paraId="34BC77DA" w14:textId="77777777" w:rsidR="00FD48EF" w:rsidRPr="00416CAF" w:rsidRDefault="00FD48EF" w:rsidP="000F6B93">
            <w:pPr>
              <w:rPr>
                <w:bCs/>
              </w:rPr>
            </w:pPr>
            <w:r>
              <w:rPr>
                <w:bCs/>
              </w:rPr>
              <w:t>SOSYAL HİZMET</w:t>
            </w:r>
          </w:p>
        </w:tc>
      </w:tr>
      <w:tr w:rsidR="00FD48EF" w:rsidRPr="00EC2202" w14:paraId="2D49EB69" w14:textId="77777777" w:rsidTr="000F6B93">
        <w:trPr>
          <w:trHeight w:val="385"/>
        </w:trPr>
        <w:tc>
          <w:tcPr>
            <w:tcW w:w="3794" w:type="dxa"/>
            <w:gridSpan w:val="4"/>
            <w:shd w:val="clear" w:color="auto" w:fill="auto"/>
          </w:tcPr>
          <w:p w14:paraId="0E0ACEE6" w14:textId="77777777" w:rsidR="00FD48EF" w:rsidRPr="00416CAF" w:rsidRDefault="00FD48EF" w:rsidP="000F6B93">
            <w:pPr>
              <w:rPr>
                <w:b/>
              </w:rPr>
            </w:pPr>
            <w:r w:rsidRPr="00416CAF">
              <w:rPr>
                <w:b/>
              </w:rPr>
              <w:t>Dersin Amacı</w:t>
            </w:r>
          </w:p>
        </w:tc>
        <w:tc>
          <w:tcPr>
            <w:tcW w:w="7089" w:type="dxa"/>
            <w:gridSpan w:val="12"/>
            <w:shd w:val="clear" w:color="auto" w:fill="auto"/>
          </w:tcPr>
          <w:p w14:paraId="4FAFFB56" w14:textId="77777777" w:rsidR="00FD48EF" w:rsidRPr="00416CAF" w:rsidRDefault="00FD48EF" w:rsidP="000F6B93">
            <w:r>
              <w:rPr>
                <w:rFonts w:ascii="Trebuchet MS" w:hAnsi="Trebuchet MS"/>
                <w:color w:val="333333"/>
                <w:sz w:val="20"/>
                <w:szCs w:val="20"/>
                <w:shd w:val="clear" w:color="auto" w:fill="F4FAFE"/>
              </w:rPr>
              <w:t>Temel amacımız sosyal hizmete ilişkin temel kavramları tanımlayabilmek bunun yanında sosyal hizmetin tanımı, amacı ve işlevleri, sosyal hizmetin ortaya çıkışı ve gelişimi, genelci sosyal hizmet, sosyal hizmet araştırması, sosyal hizmet etiği ve diğer disiplinlerle ilişkisi, sosyal hizmet alanları, sosyal hizmetin uygulama düzeyleri, sosyal hizmetin bilgi, beceri ve değer temelleri gibi konularda genel bir bilgi vermek ve bu konular hakkında bolca okuma yapmak üzerine olacaktır.</w:t>
            </w:r>
          </w:p>
        </w:tc>
      </w:tr>
      <w:tr w:rsidR="00FD48EF" w:rsidRPr="00EC2202" w14:paraId="6CAF6E2F" w14:textId="77777777" w:rsidTr="000F6B93">
        <w:trPr>
          <w:trHeight w:val="355"/>
        </w:trPr>
        <w:tc>
          <w:tcPr>
            <w:tcW w:w="3794" w:type="dxa"/>
            <w:gridSpan w:val="4"/>
            <w:shd w:val="clear" w:color="auto" w:fill="auto"/>
          </w:tcPr>
          <w:p w14:paraId="07D8D478" w14:textId="77777777" w:rsidR="00FD48EF" w:rsidRPr="00416CAF" w:rsidRDefault="00FD48EF" w:rsidP="000F6B93">
            <w:pPr>
              <w:rPr>
                <w:b/>
              </w:rPr>
            </w:pPr>
            <w:r w:rsidRPr="00416CAF">
              <w:rPr>
                <w:b/>
              </w:rPr>
              <w:t>Dersin Seviyesi</w:t>
            </w:r>
          </w:p>
        </w:tc>
        <w:tc>
          <w:tcPr>
            <w:tcW w:w="7089" w:type="dxa"/>
            <w:gridSpan w:val="12"/>
            <w:shd w:val="clear" w:color="auto" w:fill="auto"/>
          </w:tcPr>
          <w:p w14:paraId="245BB159" w14:textId="77777777" w:rsidR="00FD48EF" w:rsidRPr="00416CAF" w:rsidRDefault="00FD48EF" w:rsidP="000F6B93">
            <w:r>
              <w:t>Ön Lisans</w:t>
            </w:r>
          </w:p>
        </w:tc>
      </w:tr>
      <w:tr w:rsidR="00FD48EF" w:rsidRPr="00EC2202" w14:paraId="371024A6" w14:textId="77777777" w:rsidTr="000F6B93">
        <w:trPr>
          <w:trHeight w:val="355"/>
        </w:trPr>
        <w:tc>
          <w:tcPr>
            <w:tcW w:w="3794" w:type="dxa"/>
            <w:gridSpan w:val="4"/>
            <w:shd w:val="clear" w:color="auto" w:fill="auto"/>
          </w:tcPr>
          <w:p w14:paraId="2122EC86" w14:textId="77777777" w:rsidR="00FD48EF" w:rsidRPr="00416CAF" w:rsidRDefault="00FD48EF" w:rsidP="000F6B93">
            <w:pPr>
              <w:rPr>
                <w:b/>
              </w:rPr>
            </w:pPr>
            <w:r w:rsidRPr="00416CAF">
              <w:rPr>
                <w:b/>
              </w:rPr>
              <w:t>Dersin Öğretim Dili</w:t>
            </w:r>
          </w:p>
        </w:tc>
        <w:tc>
          <w:tcPr>
            <w:tcW w:w="7089" w:type="dxa"/>
            <w:gridSpan w:val="12"/>
            <w:shd w:val="clear" w:color="auto" w:fill="auto"/>
          </w:tcPr>
          <w:p w14:paraId="53D89670" w14:textId="77777777" w:rsidR="00FD48EF" w:rsidRPr="00416CAF" w:rsidRDefault="00FD48EF" w:rsidP="000F6B93">
            <w:r>
              <w:t xml:space="preserve">Türkçe </w:t>
            </w:r>
          </w:p>
        </w:tc>
      </w:tr>
      <w:tr w:rsidR="00FD48EF" w:rsidRPr="00EC2202" w14:paraId="5B919164" w14:textId="77777777" w:rsidTr="000F6B93">
        <w:trPr>
          <w:trHeight w:val="355"/>
        </w:trPr>
        <w:tc>
          <w:tcPr>
            <w:tcW w:w="3794" w:type="dxa"/>
            <w:gridSpan w:val="4"/>
            <w:shd w:val="clear" w:color="auto" w:fill="auto"/>
          </w:tcPr>
          <w:p w14:paraId="015AC59B" w14:textId="77777777" w:rsidR="00FD48EF" w:rsidRPr="00416CAF" w:rsidRDefault="00FD48EF" w:rsidP="000F6B93">
            <w:pPr>
              <w:rPr>
                <w:b/>
              </w:rPr>
            </w:pPr>
            <w:r w:rsidRPr="00416CAF">
              <w:rPr>
                <w:b/>
              </w:rPr>
              <w:t>Öğretim Yöntemi</w:t>
            </w:r>
          </w:p>
        </w:tc>
        <w:tc>
          <w:tcPr>
            <w:tcW w:w="7089" w:type="dxa"/>
            <w:gridSpan w:val="12"/>
            <w:shd w:val="clear" w:color="auto" w:fill="auto"/>
          </w:tcPr>
          <w:p w14:paraId="125B81DC" w14:textId="77777777" w:rsidR="00FD48EF" w:rsidRPr="00416CAF" w:rsidRDefault="00FD48EF" w:rsidP="000F6B93">
            <w:r w:rsidRPr="00416CAF">
              <w:t>(</w:t>
            </w:r>
            <w:r>
              <w:t xml:space="preserve">  *</w:t>
            </w:r>
            <w:r w:rsidRPr="00416CAF">
              <w:t xml:space="preserve"> ) Örgün       (   ) Uzaktan   (  ) </w:t>
            </w:r>
            <w:r>
              <w:t>Karma/Hibrit</w:t>
            </w:r>
          </w:p>
        </w:tc>
      </w:tr>
      <w:tr w:rsidR="00FD48EF" w:rsidRPr="00EC2202" w14:paraId="31A33C35" w14:textId="77777777" w:rsidTr="000F6B93">
        <w:trPr>
          <w:trHeight w:val="385"/>
        </w:trPr>
        <w:tc>
          <w:tcPr>
            <w:tcW w:w="3794" w:type="dxa"/>
            <w:gridSpan w:val="4"/>
            <w:shd w:val="clear" w:color="auto" w:fill="auto"/>
          </w:tcPr>
          <w:p w14:paraId="7A837EB5" w14:textId="77777777" w:rsidR="00FD48EF" w:rsidRPr="00416CAF" w:rsidRDefault="00FD48EF" w:rsidP="000F6B93">
            <w:pPr>
              <w:rPr>
                <w:b/>
              </w:rPr>
            </w:pPr>
            <w:r w:rsidRPr="00416CAF">
              <w:rPr>
                <w:b/>
              </w:rPr>
              <w:t>Dersi Yürüten Öğretim Elemanları</w:t>
            </w:r>
          </w:p>
        </w:tc>
        <w:tc>
          <w:tcPr>
            <w:tcW w:w="7089" w:type="dxa"/>
            <w:gridSpan w:val="12"/>
            <w:shd w:val="clear" w:color="auto" w:fill="auto"/>
          </w:tcPr>
          <w:p w14:paraId="21A0D1F4" w14:textId="77777777" w:rsidR="00FD48EF" w:rsidRPr="00416CAF" w:rsidRDefault="00FD48EF" w:rsidP="000F6B93">
            <w:proofErr w:type="spellStart"/>
            <w:proofErr w:type="gramStart"/>
            <w:r>
              <w:t>Öğr.Gör.Deniz</w:t>
            </w:r>
            <w:proofErr w:type="spellEnd"/>
            <w:proofErr w:type="gramEnd"/>
            <w:r>
              <w:t xml:space="preserve"> AKALIN</w:t>
            </w:r>
          </w:p>
        </w:tc>
      </w:tr>
      <w:tr w:rsidR="00FD48EF" w:rsidRPr="00EC2202" w14:paraId="1894FF33" w14:textId="77777777" w:rsidTr="000F6B93">
        <w:trPr>
          <w:trHeight w:val="327"/>
        </w:trPr>
        <w:tc>
          <w:tcPr>
            <w:tcW w:w="3794" w:type="dxa"/>
            <w:gridSpan w:val="4"/>
            <w:shd w:val="clear" w:color="auto" w:fill="auto"/>
          </w:tcPr>
          <w:p w14:paraId="5E498A6E" w14:textId="77777777" w:rsidR="00FD48EF" w:rsidRPr="00416CAF" w:rsidRDefault="00FD48EF" w:rsidP="000F6B93">
            <w:pPr>
              <w:rPr>
                <w:b/>
              </w:rPr>
            </w:pPr>
            <w:r w:rsidRPr="00416CAF">
              <w:rPr>
                <w:b/>
              </w:rPr>
              <w:t>Dersin Ön Koşulu Ders(</w:t>
            </w:r>
            <w:proofErr w:type="spellStart"/>
            <w:r w:rsidRPr="00416CAF">
              <w:rPr>
                <w:b/>
              </w:rPr>
              <w:t>ler</w:t>
            </w:r>
            <w:proofErr w:type="spellEnd"/>
            <w:r w:rsidRPr="00416CAF">
              <w:rPr>
                <w:b/>
              </w:rPr>
              <w:t>)i</w:t>
            </w:r>
          </w:p>
        </w:tc>
        <w:tc>
          <w:tcPr>
            <w:tcW w:w="7089" w:type="dxa"/>
            <w:gridSpan w:val="12"/>
            <w:shd w:val="clear" w:color="auto" w:fill="auto"/>
          </w:tcPr>
          <w:p w14:paraId="46507B3F" w14:textId="77777777" w:rsidR="00FD48EF" w:rsidRPr="00416CAF" w:rsidRDefault="00FD48EF" w:rsidP="000F6B93">
            <w:r>
              <w:t xml:space="preserve">Yok </w:t>
            </w:r>
          </w:p>
        </w:tc>
      </w:tr>
      <w:tr w:rsidR="00FD48EF" w:rsidRPr="00EC2202" w14:paraId="711CB7B5" w14:textId="77777777" w:rsidTr="000F6B93">
        <w:trPr>
          <w:trHeight w:val="1234"/>
        </w:trPr>
        <w:tc>
          <w:tcPr>
            <w:tcW w:w="3794" w:type="dxa"/>
            <w:gridSpan w:val="4"/>
            <w:shd w:val="clear" w:color="auto" w:fill="auto"/>
          </w:tcPr>
          <w:p w14:paraId="270EFCCE" w14:textId="77777777" w:rsidR="00FD48EF" w:rsidRPr="00416CAF" w:rsidRDefault="00FD48EF" w:rsidP="000F6B93">
            <w:pPr>
              <w:rPr>
                <w:b/>
              </w:rPr>
            </w:pPr>
            <w:r w:rsidRPr="00416CAF">
              <w:rPr>
                <w:b/>
              </w:rPr>
              <w:t>Dersin Öğrenme Çıktıları</w:t>
            </w:r>
          </w:p>
        </w:tc>
        <w:tc>
          <w:tcPr>
            <w:tcW w:w="7089" w:type="dxa"/>
            <w:gridSpan w:val="12"/>
            <w:shd w:val="clear" w:color="auto" w:fill="auto"/>
          </w:tcPr>
          <w:p w14:paraId="050523EF" w14:textId="77777777" w:rsidR="00FD48EF" w:rsidRPr="000B326E" w:rsidRDefault="00FD48EF" w:rsidP="000F6B93">
            <w:r>
              <w:t>1.</w:t>
            </w:r>
            <w:r w:rsidRPr="000B326E">
              <w:t>Sosyal hizmete ilişkin temel kavramları, tanımlayabilecekler.</w:t>
            </w:r>
          </w:p>
          <w:p w14:paraId="31404B09" w14:textId="77777777" w:rsidR="00FD48EF" w:rsidRPr="000B326E" w:rsidRDefault="00FD48EF" w:rsidP="000F6B93">
            <w:r>
              <w:t>2.</w:t>
            </w:r>
            <w:r w:rsidRPr="000B326E">
              <w:t>Sosyal Hizmet disiplininin amaç, işlev, değer, konu ve felsefesini kavrayabilecekler.</w:t>
            </w:r>
          </w:p>
          <w:p w14:paraId="0A8B6F7D" w14:textId="77777777" w:rsidR="00FD48EF" w:rsidRPr="000B326E" w:rsidRDefault="00FD48EF" w:rsidP="000F6B93">
            <w:r>
              <w:t>3.</w:t>
            </w:r>
            <w:r w:rsidRPr="000B326E">
              <w:t>Sosyal hizmetin temelini oluşturan bilgi, değer ve beceri unsurlarına bağlı olarak uygulama alanlarını, düzeylerini ve temel yaklaşımlarını kavrayabilecekler.</w:t>
            </w:r>
          </w:p>
          <w:p w14:paraId="2240D25F" w14:textId="77777777" w:rsidR="00FD48EF" w:rsidRPr="000B326E" w:rsidRDefault="00FD48EF" w:rsidP="000F6B93">
            <w:r>
              <w:t>4.</w:t>
            </w:r>
            <w:r w:rsidRPr="000B326E">
              <w:t>Bilim ve Meslek Olarak Sosyal Hizmeti Tanımlayabilme</w:t>
            </w:r>
          </w:p>
          <w:p w14:paraId="2BD356B0" w14:textId="77777777" w:rsidR="00FD48EF" w:rsidRPr="000B326E" w:rsidRDefault="00FD48EF" w:rsidP="000F6B93">
            <w:r>
              <w:t>5.</w:t>
            </w:r>
            <w:r w:rsidRPr="000B326E">
              <w:t>Dünyada ve Türkiye'de sosyal hizmetin tarihsel gelişimini bilme</w:t>
            </w:r>
          </w:p>
          <w:p w14:paraId="65B15F0C" w14:textId="77777777" w:rsidR="00FD48EF" w:rsidRPr="000B326E" w:rsidRDefault="00FD48EF" w:rsidP="000F6B93">
            <w:r>
              <w:t>6.</w:t>
            </w:r>
            <w:r w:rsidRPr="000B326E">
              <w:t>Ortak insan gereksinmeleri ve sosyal hizmetin temel öğelerine yönelik farkındalık kazanma</w:t>
            </w:r>
          </w:p>
          <w:p w14:paraId="609849A4" w14:textId="77777777" w:rsidR="00FD48EF" w:rsidRPr="000B326E" w:rsidRDefault="00FD48EF" w:rsidP="000F6B93">
            <w:r>
              <w:t>7.</w:t>
            </w:r>
            <w:r w:rsidRPr="000B326E">
              <w:t>Sosyal hizmet uzmanı rolleri benimseme ve öğrenme</w:t>
            </w:r>
          </w:p>
          <w:p w14:paraId="4D4E0333" w14:textId="77777777" w:rsidR="00FD48EF" w:rsidRPr="000B326E" w:rsidRDefault="00FD48EF" w:rsidP="000F6B93">
            <w:r>
              <w:t>8.</w:t>
            </w:r>
            <w:r w:rsidRPr="000B326E">
              <w:t>Risk gruplarının (çocuk, yaşlı, engelli, aile, kadın, grup) sebepleri konusunda bilgi sahibidir</w:t>
            </w:r>
          </w:p>
          <w:p w14:paraId="44DDA793" w14:textId="77777777" w:rsidR="00FD48EF" w:rsidRPr="000B326E" w:rsidRDefault="00FD48EF" w:rsidP="000F6B93">
            <w:r>
              <w:t>9.</w:t>
            </w:r>
            <w:r w:rsidRPr="000B326E">
              <w:t>Dünya ve Türkiye´deki risk gruplarını tanır ve bilir.</w:t>
            </w:r>
          </w:p>
          <w:p w14:paraId="06728966" w14:textId="77777777" w:rsidR="00FD48EF" w:rsidRPr="000B326E" w:rsidRDefault="00FD48EF" w:rsidP="000F6B93">
            <w:r>
              <w:t>10.</w:t>
            </w:r>
            <w:r w:rsidRPr="000B326E">
              <w:t>Sosyal kurumlar arası işbirliği sağlar.</w:t>
            </w:r>
          </w:p>
          <w:p w14:paraId="730DBD1B" w14:textId="77777777" w:rsidR="00FD48EF" w:rsidRPr="00416CAF" w:rsidRDefault="00FD48EF" w:rsidP="000F6B93">
            <w:r>
              <w:t>11.</w:t>
            </w:r>
            <w:r w:rsidRPr="000B326E">
              <w:t>Çalışma süresince gerekli doküman, kayıt, belge ve raporları hazırlar ve doldurur.</w:t>
            </w:r>
          </w:p>
        </w:tc>
      </w:tr>
      <w:tr w:rsidR="00FD48EF" w:rsidRPr="00EC2202" w14:paraId="33A4ADCC" w14:textId="77777777" w:rsidTr="000F6B93">
        <w:trPr>
          <w:trHeight w:val="336"/>
        </w:trPr>
        <w:tc>
          <w:tcPr>
            <w:tcW w:w="817" w:type="dxa"/>
            <w:shd w:val="clear" w:color="auto" w:fill="auto"/>
          </w:tcPr>
          <w:p w14:paraId="75C0812E" w14:textId="77777777" w:rsidR="00FD48EF" w:rsidRPr="00416CAF" w:rsidRDefault="00FD48EF" w:rsidP="000F6B93">
            <w:pPr>
              <w:jc w:val="center"/>
              <w:rPr>
                <w:b/>
                <w:sz w:val="20"/>
              </w:rPr>
            </w:pPr>
          </w:p>
        </w:tc>
        <w:tc>
          <w:tcPr>
            <w:tcW w:w="10066" w:type="dxa"/>
            <w:gridSpan w:val="15"/>
            <w:shd w:val="clear" w:color="auto" w:fill="auto"/>
          </w:tcPr>
          <w:p w14:paraId="7528A73C" w14:textId="77777777" w:rsidR="00FD48EF" w:rsidRPr="00416CAF" w:rsidRDefault="00FD48EF" w:rsidP="000F6B93">
            <w:pPr>
              <w:jc w:val="center"/>
              <w:rPr>
                <w:b/>
                <w:bCs/>
                <w:sz w:val="20"/>
              </w:rPr>
            </w:pPr>
            <w:r w:rsidRPr="00416CAF">
              <w:rPr>
                <w:b/>
              </w:rPr>
              <w:t>DERS İÇERİĞİ</w:t>
            </w:r>
          </w:p>
        </w:tc>
      </w:tr>
      <w:tr w:rsidR="00FD48EF" w:rsidRPr="00EC2202" w14:paraId="55436F84" w14:textId="77777777" w:rsidTr="000F6B93">
        <w:trPr>
          <w:trHeight w:val="336"/>
        </w:trPr>
        <w:tc>
          <w:tcPr>
            <w:tcW w:w="817" w:type="dxa"/>
            <w:shd w:val="clear" w:color="auto" w:fill="auto"/>
            <w:vAlign w:val="center"/>
          </w:tcPr>
          <w:p w14:paraId="4FAC2E78" w14:textId="77777777" w:rsidR="00FD48EF" w:rsidRPr="00416CAF" w:rsidRDefault="00FD48EF" w:rsidP="000F6B93">
            <w:pPr>
              <w:jc w:val="center"/>
              <w:rPr>
                <w:b/>
                <w:sz w:val="20"/>
              </w:rPr>
            </w:pPr>
            <w:r>
              <w:rPr>
                <w:b/>
                <w:sz w:val="20"/>
              </w:rPr>
              <w:t>Hafta</w:t>
            </w:r>
          </w:p>
        </w:tc>
        <w:tc>
          <w:tcPr>
            <w:tcW w:w="5528" w:type="dxa"/>
            <w:gridSpan w:val="7"/>
            <w:shd w:val="clear" w:color="auto" w:fill="auto"/>
          </w:tcPr>
          <w:p w14:paraId="1B7F96C0" w14:textId="77777777" w:rsidR="00FD48EF" w:rsidRPr="00416CAF" w:rsidRDefault="00FD48EF" w:rsidP="000F6B93">
            <w:pPr>
              <w:rPr>
                <w:sz w:val="20"/>
              </w:rPr>
            </w:pPr>
            <w:r w:rsidRPr="00416CAF">
              <w:rPr>
                <w:b/>
                <w:bCs/>
                <w:sz w:val="20"/>
              </w:rPr>
              <w:t>Teori</w:t>
            </w:r>
          </w:p>
        </w:tc>
        <w:tc>
          <w:tcPr>
            <w:tcW w:w="4538" w:type="dxa"/>
            <w:gridSpan w:val="8"/>
            <w:shd w:val="clear" w:color="auto" w:fill="auto"/>
          </w:tcPr>
          <w:p w14:paraId="08C6FF79" w14:textId="77777777" w:rsidR="00FD48EF" w:rsidRPr="00416CAF" w:rsidRDefault="00FD48EF" w:rsidP="000F6B93">
            <w:pPr>
              <w:rPr>
                <w:sz w:val="20"/>
              </w:rPr>
            </w:pPr>
            <w:r w:rsidRPr="00416CAF">
              <w:rPr>
                <w:b/>
                <w:bCs/>
                <w:sz w:val="20"/>
              </w:rPr>
              <w:t>Uygulama</w:t>
            </w:r>
            <w:r>
              <w:rPr>
                <w:b/>
                <w:bCs/>
                <w:sz w:val="20"/>
              </w:rPr>
              <w:t>/Laboratuvar</w:t>
            </w:r>
          </w:p>
        </w:tc>
      </w:tr>
      <w:tr w:rsidR="00FD48EF" w:rsidRPr="00EC2202" w14:paraId="7A7A2D68" w14:textId="77777777" w:rsidTr="000F6B93">
        <w:trPr>
          <w:trHeight w:val="287"/>
        </w:trPr>
        <w:tc>
          <w:tcPr>
            <w:tcW w:w="817" w:type="dxa"/>
            <w:shd w:val="clear" w:color="auto" w:fill="auto"/>
            <w:vAlign w:val="center"/>
          </w:tcPr>
          <w:p w14:paraId="1719FB63" w14:textId="77777777" w:rsidR="00FD48EF" w:rsidRPr="00416CAF" w:rsidRDefault="00FD48EF" w:rsidP="000F6B93">
            <w:pPr>
              <w:jc w:val="center"/>
              <w:rPr>
                <w:b/>
                <w:sz w:val="20"/>
              </w:rPr>
            </w:pPr>
            <w:r>
              <w:rPr>
                <w:b/>
                <w:sz w:val="20"/>
              </w:rPr>
              <w:t>1</w:t>
            </w:r>
          </w:p>
        </w:tc>
        <w:tc>
          <w:tcPr>
            <w:tcW w:w="5528" w:type="dxa"/>
            <w:gridSpan w:val="7"/>
            <w:shd w:val="clear" w:color="auto" w:fill="auto"/>
          </w:tcPr>
          <w:p w14:paraId="5ACDD609" w14:textId="77777777" w:rsidR="00FD48EF" w:rsidRPr="00416CAF" w:rsidRDefault="00FD48EF" w:rsidP="000F6B93">
            <w:pPr>
              <w:rPr>
                <w:sz w:val="20"/>
              </w:rPr>
            </w:pPr>
            <w:r>
              <w:rPr>
                <w:rFonts w:ascii="Trebuchet MS" w:hAnsi="Trebuchet MS"/>
                <w:color w:val="333333"/>
                <w:sz w:val="20"/>
                <w:szCs w:val="20"/>
                <w:shd w:val="clear" w:color="auto" w:fill="F4FAFE"/>
              </w:rPr>
              <w:t>Tanışma ve Derse Oryantasyon</w:t>
            </w:r>
          </w:p>
        </w:tc>
        <w:tc>
          <w:tcPr>
            <w:tcW w:w="4538" w:type="dxa"/>
            <w:gridSpan w:val="8"/>
            <w:shd w:val="clear" w:color="auto" w:fill="auto"/>
          </w:tcPr>
          <w:p w14:paraId="259905A4" w14:textId="77777777" w:rsidR="00FD48EF" w:rsidRPr="00416CAF" w:rsidRDefault="00FD48EF" w:rsidP="000F6B93">
            <w:pPr>
              <w:rPr>
                <w:sz w:val="20"/>
              </w:rPr>
            </w:pPr>
          </w:p>
        </w:tc>
      </w:tr>
      <w:tr w:rsidR="00FD48EF" w:rsidRPr="00EC2202" w14:paraId="65C5C22E" w14:textId="77777777" w:rsidTr="000F6B93">
        <w:trPr>
          <w:trHeight w:val="335"/>
        </w:trPr>
        <w:tc>
          <w:tcPr>
            <w:tcW w:w="817" w:type="dxa"/>
            <w:shd w:val="clear" w:color="auto" w:fill="auto"/>
          </w:tcPr>
          <w:p w14:paraId="3C2CDDE7" w14:textId="77777777" w:rsidR="00FD48EF" w:rsidRPr="00416CAF" w:rsidRDefault="00FD48EF" w:rsidP="000F6B93">
            <w:pPr>
              <w:jc w:val="center"/>
              <w:rPr>
                <w:b/>
                <w:sz w:val="20"/>
              </w:rPr>
            </w:pPr>
            <w:r>
              <w:rPr>
                <w:b/>
                <w:sz w:val="20"/>
              </w:rPr>
              <w:t>2</w:t>
            </w:r>
          </w:p>
        </w:tc>
        <w:tc>
          <w:tcPr>
            <w:tcW w:w="5528" w:type="dxa"/>
            <w:gridSpan w:val="7"/>
            <w:shd w:val="clear" w:color="auto" w:fill="auto"/>
          </w:tcPr>
          <w:p w14:paraId="2049A8C8" w14:textId="77777777" w:rsidR="00FD48EF" w:rsidRPr="00416CAF" w:rsidRDefault="00FD48EF" w:rsidP="000F6B93">
            <w:pPr>
              <w:rPr>
                <w:sz w:val="20"/>
              </w:rPr>
            </w:pPr>
            <w:r>
              <w:rPr>
                <w:rFonts w:ascii="Trebuchet MS" w:hAnsi="Trebuchet MS"/>
                <w:color w:val="333333"/>
                <w:sz w:val="20"/>
                <w:szCs w:val="20"/>
                <w:shd w:val="clear" w:color="auto" w:fill="F4FAFE"/>
              </w:rPr>
              <w:t>Sosyal Hizmetin Tanımı, Amacı İşlevleri, Temel Kavramları, Sosyal Hizmet Uzmanlarının Rolleri</w:t>
            </w:r>
          </w:p>
        </w:tc>
        <w:tc>
          <w:tcPr>
            <w:tcW w:w="4538" w:type="dxa"/>
            <w:gridSpan w:val="8"/>
            <w:shd w:val="clear" w:color="auto" w:fill="auto"/>
          </w:tcPr>
          <w:p w14:paraId="44DCCD88" w14:textId="77777777" w:rsidR="00FD48EF" w:rsidRPr="00416CAF" w:rsidRDefault="00FD48EF" w:rsidP="000F6B93">
            <w:pPr>
              <w:rPr>
                <w:sz w:val="20"/>
              </w:rPr>
            </w:pPr>
          </w:p>
        </w:tc>
      </w:tr>
      <w:tr w:rsidR="00FD48EF" w:rsidRPr="00EC2202" w14:paraId="228129A3" w14:textId="77777777" w:rsidTr="000F6B93">
        <w:trPr>
          <w:trHeight w:val="335"/>
        </w:trPr>
        <w:tc>
          <w:tcPr>
            <w:tcW w:w="817" w:type="dxa"/>
            <w:shd w:val="clear" w:color="auto" w:fill="auto"/>
          </w:tcPr>
          <w:p w14:paraId="6EB74E80" w14:textId="77777777" w:rsidR="00FD48EF" w:rsidRPr="00416CAF" w:rsidRDefault="00FD48EF" w:rsidP="000F6B93">
            <w:pPr>
              <w:jc w:val="center"/>
              <w:rPr>
                <w:b/>
                <w:sz w:val="20"/>
              </w:rPr>
            </w:pPr>
            <w:r>
              <w:rPr>
                <w:b/>
                <w:sz w:val="20"/>
              </w:rPr>
              <w:t>3</w:t>
            </w:r>
          </w:p>
        </w:tc>
        <w:tc>
          <w:tcPr>
            <w:tcW w:w="5528" w:type="dxa"/>
            <w:gridSpan w:val="7"/>
            <w:shd w:val="clear" w:color="auto" w:fill="auto"/>
          </w:tcPr>
          <w:p w14:paraId="094B8501" w14:textId="77777777" w:rsidR="00FD48EF" w:rsidRPr="00416CAF" w:rsidRDefault="00FD48EF" w:rsidP="000F6B93">
            <w:pPr>
              <w:rPr>
                <w:sz w:val="20"/>
              </w:rPr>
            </w:pPr>
            <w:r>
              <w:rPr>
                <w:rFonts w:ascii="Trebuchet MS" w:hAnsi="Trebuchet MS"/>
                <w:color w:val="333333"/>
                <w:sz w:val="20"/>
                <w:szCs w:val="20"/>
                <w:shd w:val="clear" w:color="auto" w:fill="F4FAFE"/>
              </w:rPr>
              <w:t>Sosyal Hizmetin Ortaya Çıkışı, Dünya’daki ve Türkiye’deki Tarihsel Gelişimi, Genelci Sosyal Hizmet ve Ekolojik Perspektif</w:t>
            </w:r>
          </w:p>
        </w:tc>
        <w:tc>
          <w:tcPr>
            <w:tcW w:w="4538" w:type="dxa"/>
            <w:gridSpan w:val="8"/>
            <w:shd w:val="clear" w:color="auto" w:fill="auto"/>
          </w:tcPr>
          <w:p w14:paraId="313A3E9F" w14:textId="77777777" w:rsidR="00FD48EF" w:rsidRPr="00416CAF" w:rsidRDefault="00FD48EF" w:rsidP="000F6B93">
            <w:pPr>
              <w:rPr>
                <w:sz w:val="20"/>
              </w:rPr>
            </w:pPr>
          </w:p>
        </w:tc>
      </w:tr>
      <w:tr w:rsidR="00FD48EF" w:rsidRPr="00EC2202" w14:paraId="0642815A" w14:textId="77777777" w:rsidTr="000F6B93">
        <w:trPr>
          <w:trHeight w:val="335"/>
        </w:trPr>
        <w:tc>
          <w:tcPr>
            <w:tcW w:w="817" w:type="dxa"/>
            <w:shd w:val="clear" w:color="auto" w:fill="auto"/>
          </w:tcPr>
          <w:p w14:paraId="50271DD1" w14:textId="77777777" w:rsidR="00FD48EF" w:rsidRPr="00416CAF" w:rsidRDefault="00FD48EF" w:rsidP="000F6B93">
            <w:pPr>
              <w:jc w:val="center"/>
              <w:rPr>
                <w:b/>
                <w:sz w:val="20"/>
              </w:rPr>
            </w:pPr>
            <w:r>
              <w:rPr>
                <w:b/>
                <w:sz w:val="20"/>
              </w:rPr>
              <w:t>4</w:t>
            </w:r>
          </w:p>
        </w:tc>
        <w:tc>
          <w:tcPr>
            <w:tcW w:w="5528" w:type="dxa"/>
            <w:gridSpan w:val="7"/>
            <w:shd w:val="clear" w:color="auto" w:fill="auto"/>
            <w:vAlign w:val="center"/>
          </w:tcPr>
          <w:p w14:paraId="07AFBF55"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İnsan Hakları ve Sosyal Adalet, Sosyal Refah, Sosyal Politika ve Sosyal Hizmet ve Sosyal Hizmetler</w:t>
            </w:r>
          </w:p>
        </w:tc>
        <w:tc>
          <w:tcPr>
            <w:tcW w:w="4538" w:type="dxa"/>
            <w:gridSpan w:val="8"/>
            <w:shd w:val="clear" w:color="auto" w:fill="auto"/>
          </w:tcPr>
          <w:p w14:paraId="7C4BE2A3" w14:textId="77777777" w:rsidR="00FD48EF" w:rsidRPr="00416CAF" w:rsidRDefault="00FD48EF" w:rsidP="000F6B93">
            <w:pPr>
              <w:rPr>
                <w:sz w:val="20"/>
              </w:rPr>
            </w:pPr>
          </w:p>
        </w:tc>
      </w:tr>
      <w:tr w:rsidR="00FD48EF" w:rsidRPr="00EC2202" w14:paraId="19B56593" w14:textId="77777777" w:rsidTr="000F6B93">
        <w:trPr>
          <w:trHeight w:val="335"/>
        </w:trPr>
        <w:tc>
          <w:tcPr>
            <w:tcW w:w="817" w:type="dxa"/>
            <w:shd w:val="clear" w:color="auto" w:fill="auto"/>
          </w:tcPr>
          <w:p w14:paraId="4069102B" w14:textId="77777777" w:rsidR="00FD48EF" w:rsidRPr="00416CAF" w:rsidRDefault="00FD48EF" w:rsidP="000F6B93">
            <w:pPr>
              <w:jc w:val="center"/>
              <w:rPr>
                <w:b/>
                <w:sz w:val="20"/>
              </w:rPr>
            </w:pPr>
            <w:r>
              <w:rPr>
                <w:b/>
                <w:sz w:val="20"/>
              </w:rPr>
              <w:t>5</w:t>
            </w:r>
          </w:p>
        </w:tc>
        <w:tc>
          <w:tcPr>
            <w:tcW w:w="5528" w:type="dxa"/>
            <w:gridSpan w:val="7"/>
            <w:shd w:val="clear" w:color="auto" w:fill="auto"/>
          </w:tcPr>
          <w:p w14:paraId="199E1D7C" w14:textId="77777777" w:rsidR="00FD48EF" w:rsidRPr="00416CAF" w:rsidRDefault="00FD48EF" w:rsidP="000F6B93">
            <w:pPr>
              <w:rPr>
                <w:sz w:val="20"/>
              </w:rPr>
            </w:pPr>
            <w:r>
              <w:rPr>
                <w:rFonts w:ascii="Trebuchet MS" w:hAnsi="Trebuchet MS"/>
                <w:color w:val="333333"/>
                <w:sz w:val="20"/>
                <w:szCs w:val="20"/>
                <w:shd w:val="clear" w:color="auto" w:fill="F4FAFE"/>
              </w:rPr>
              <w:t>Bir Bilim ve Meslek Olarak Sosyal Hizmet: Sosyal Hizmetin Diğer Disiplinlerle İlişkisi</w:t>
            </w:r>
          </w:p>
        </w:tc>
        <w:tc>
          <w:tcPr>
            <w:tcW w:w="4538" w:type="dxa"/>
            <w:gridSpan w:val="8"/>
            <w:shd w:val="clear" w:color="auto" w:fill="auto"/>
          </w:tcPr>
          <w:p w14:paraId="61DDEC0C" w14:textId="77777777" w:rsidR="00FD48EF" w:rsidRPr="00416CAF" w:rsidRDefault="00FD48EF" w:rsidP="000F6B93">
            <w:pPr>
              <w:rPr>
                <w:sz w:val="20"/>
              </w:rPr>
            </w:pPr>
          </w:p>
        </w:tc>
      </w:tr>
      <w:tr w:rsidR="00FD48EF" w:rsidRPr="00EC2202" w14:paraId="6A11DAF0" w14:textId="77777777" w:rsidTr="000F6B93">
        <w:trPr>
          <w:trHeight w:val="335"/>
        </w:trPr>
        <w:tc>
          <w:tcPr>
            <w:tcW w:w="817" w:type="dxa"/>
            <w:shd w:val="clear" w:color="auto" w:fill="auto"/>
          </w:tcPr>
          <w:p w14:paraId="5F066A61" w14:textId="77777777" w:rsidR="00FD48EF" w:rsidRPr="00416CAF" w:rsidRDefault="00FD48EF" w:rsidP="000F6B93">
            <w:pPr>
              <w:jc w:val="center"/>
              <w:rPr>
                <w:b/>
                <w:sz w:val="20"/>
              </w:rPr>
            </w:pPr>
            <w:r>
              <w:rPr>
                <w:b/>
                <w:sz w:val="20"/>
              </w:rPr>
              <w:t>6</w:t>
            </w:r>
          </w:p>
        </w:tc>
        <w:tc>
          <w:tcPr>
            <w:tcW w:w="5528" w:type="dxa"/>
            <w:gridSpan w:val="7"/>
            <w:shd w:val="clear" w:color="auto" w:fill="auto"/>
            <w:vAlign w:val="center"/>
          </w:tcPr>
          <w:p w14:paraId="142BEB00"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Sosyal Hizmetin Bilgi, Beceri ve Değer Boyutları</w:t>
            </w:r>
          </w:p>
        </w:tc>
        <w:tc>
          <w:tcPr>
            <w:tcW w:w="4538" w:type="dxa"/>
            <w:gridSpan w:val="8"/>
            <w:shd w:val="clear" w:color="auto" w:fill="auto"/>
          </w:tcPr>
          <w:p w14:paraId="73E317B8" w14:textId="77777777" w:rsidR="00FD48EF" w:rsidRPr="00416CAF" w:rsidRDefault="00FD48EF" w:rsidP="000F6B93">
            <w:pPr>
              <w:rPr>
                <w:sz w:val="20"/>
              </w:rPr>
            </w:pPr>
          </w:p>
        </w:tc>
      </w:tr>
      <w:tr w:rsidR="00FD48EF" w:rsidRPr="00EC2202" w14:paraId="3D07F367" w14:textId="77777777" w:rsidTr="000F6B93">
        <w:trPr>
          <w:trHeight w:val="335"/>
        </w:trPr>
        <w:tc>
          <w:tcPr>
            <w:tcW w:w="817" w:type="dxa"/>
            <w:shd w:val="clear" w:color="auto" w:fill="auto"/>
          </w:tcPr>
          <w:p w14:paraId="4A091502" w14:textId="77777777" w:rsidR="00FD48EF" w:rsidRPr="00416CAF" w:rsidRDefault="00FD48EF" w:rsidP="000F6B93">
            <w:pPr>
              <w:jc w:val="center"/>
              <w:rPr>
                <w:b/>
                <w:sz w:val="20"/>
              </w:rPr>
            </w:pPr>
            <w:r>
              <w:rPr>
                <w:b/>
                <w:sz w:val="20"/>
              </w:rPr>
              <w:t>7</w:t>
            </w:r>
          </w:p>
        </w:tc>
        <w:tc>
          <w:tcPr>
            <w:tcW w:w="5528" w:type="dxa"/>
            <w:gridSpan w:val="7"/>
            <w:shd w:val="clear" w:color="auto" w:fill="auto"/>
            <w:vAlign w:val="center"/>
          </w:tcPr>
          <w:p w14:paraId="5977D62D"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1. Ara Sınav</w:t>
            </w:r>
          </w:p>
        </w:tc>
        <w:tc>
          <w:tcPr>
            <w:tcW w:w="4538" w:type="dxa"/>
            <w:gridSpan w:val="8"/>
            <w:shd w:val="clear" w:color="auto" w:fill="auto"/>
          </w:tcPr>
          <w:p w14:paraId="65605E21" w14:textId="77777777" w:rsidR="00FD48EF" w:rsidRPr="00416CAF" w:rsidRDefault="00FD48EF" w:rsidP="000F6B93">
            <w:pPr>
              <w:rPr>
                <w:sz w:val="20"/>
              </w:rPr>
            </w:pPr>
          </w:p>
        </w:tc>
      </w:tr>
      <w:tr w:rsidR="00FD48EF" w:rsidRPr="00EC2202" w14:paraId="35D47344" w14:textId="77777777" w:rsidTr="000F6B93">
        <w:trPr>
          <w:trHeight w:val="335"/>
        </w:trPr>
        <w:tc>
          <w:tcPr>
            <w:tcW w:w="817" w:type="dxa"/>
            <w:shd w:val="clear" w:color="auto" w:fill="auto"/>
          </w:tcPr>
          <w:p w14:paraId="751180F8" w14:textId="77777777" w:rsidR="00FD48EF" w:rsidRDefault="00FD48EF" w:rsidP="000F6B93">
            <w:pPr>
              <w:jc w:val="center"/>
              <w:rPr>
                <w:b/>
                <w:sz w:val="20"/>
              </w:rPr>
            </w:pPr>
            <w:r>
              <w:rPr>
                <w:b/>
                <w:sz w:val="20"/>
              </w:rPr>
              <w:t>8</w:t>
            </w:r>
          </w:p>
        </w:tc>
        <w:tc>
          <w:tcPr>
            <w:tcW w:w="5528" w:type="dxa"/>
            <w:gridSpan w:val="7"/>
            <w:shd w:val="clear" w:color="auto" w:fill="auto"/>
          </w:tcPr>
          <w:p w14:paraId="3B8DA008" w14:textId="77777777" w:rsidR="00FD48EF" w:rsidRPr="00416CAF" w:rsidRDefault="00FD48EF" w:rsidP="000F6B93">
            <w:pPr>
              <w:rPr>
                <w:sz w:val="20"/>
              </w:rPr>
            </w:pPr>
            <w:r>
              <w:rPr>
                <w:rFonts w:ascii="Trebuchet MS" w:hAnsi="Trebuchet MS"/>
                <w:color w:val="333333"/>
                <w:sz w:val="20"/>
                <w:szCs w:val="20"/>
                <w:shd w:val="clear" w:color="auto" w:fill="F4FAFE"/>
              </w:rPr>
              <w:t>Sosyal Hizmet Etiği</w:t>
            </w:r>
          </w:p>
        </w:tc>
        <w:tc>
          <w:tcPr>
            <w:tcW w:w="4538" w:type="dxa"/>
            <w:gridSpan w:val="8"/>
            <w:shd w:val="clear" w:color="auto" w:fill="auto"/>
          </w:tcPr>
          <w:p w14:paraId="43412926" w14:textId="77777777" w:rsidR="00FD48EF" w:rsidRPr="00416CAF" w:rsidRDefault="00FD48EF" w:rsidP="000F6B93">
            <w:pPr>
              <w:rPr>
                <w:sz w:val="20"/>
              </w:rPr>
            </w:pPr>
          </w:p>
        </w:tc>
      </w:tr>
      <w:tr w:rsidR="00FD48EF" w:rsidRPr="00EC2202" w14:paraId="53341A52" w14:textId="77777777" w:rsidTr="000F6B93">
        <w:trPr>
          <w:trHeight w:val="335"/>
        </w:trPr>
        <w:tc>
          <w:tcPr>
            <w:tcW w:w="817" w:type="dxa"/>
            <w:shd w:val="clear" w:color="auto" w:fill="auto"/>
          </w:tcPr>
          <w:p w14:paraId="3256D717" w14:textId="77777777" w:rsidR="00FD48EF" w:rsidRPr="00416CAF" w:rsidRDefault="00FD48EF" w:rsidP="000F6B93">
            <w:pPr>
              <w:jc w:val="center"/>
              <w:rPr>
                <w:b/>
                <w:sz w:val="20"/>
              </w:rPr>
            </w:pPr>
            <w:r>
              <w:rPr>
                <w:b/>
                <w:sz w:val="20"/>
              </w:rPr>
              <w:t>9</w:t>
            </w:r>
          </w:p>
        </w:tc>
        <w:tc>
          <w:tcPr>
            <w:tcW w:w="5528" w:type="dxa"/>
            <w:gridSpan w:val="7"/>
            <w:shd w:val="clear" w:color="auto" w:fill="auto"/>
          </w:tcPr>
          <w:p w14:paraId="48864999" w14:textId="77777777" w:rsidR="00FD48EF" w:rsidRPr="00416CAF" w:rsidRDefault="00FD48EF" w:rsidP="000F6B93">
            <w:pPr>
              <w:rPr>
                <w:sz w:val="20"/>
              </w:rPr>
            </w:pPr>
            <w:r>
              <w:rPr>
                <w:rFonts w:ascii="Trebuchet MS" w:hAnsi="Trebuchet MS"/>
                <w:color w:val="333333"/>
                <w:sz w:val="20"/>
                <w:szCs w:val="20"/>
                <w:shd w:val="clear" w:color="auto" w:fill="F4FAFE"/>
              </w:rPr>
              <w:t>Sosyal Hizmetin Uygulama Düzeyleri: Bireylerle, Ailelerle, Gruplarla, Örgütlerle ve Toplumla Sosyal Hizmet</w:t>
            </w:r>
          </w:p>
        </w:tc>
        <w:tc>
          <w:tcPr>
            <w:tcW w:w="4538" w:type="dxa"/>
            <w:gridSpan w:val="8"/>
            <w:shd w:val="clear" w:color="auto" w:fill="auto"/>
          </w:tcPr>
          <w:p w14:paraId="62C24DEB" w14:textId="77777777" w:rsidR="00FD48EF" w:rsidRPr="00416CAF" w:rsidRDefault="00FD48EF" w:rsidP="000F6B93">
            <w:pPr>
              <w:rPr>
                <w:sz w:val="20"/>
              </w:rPr>
            </w:pPr>
          </w:p>
        </w:tc>
      </w:tr>
      <w:tr w:rsidR="00FD48EF" w:rsidRPr="00EC2202" w14:paraId="00C13F1F" w14:textId="77777777" w:rsidTr="000F6B93">
        <w:trPr>
          <w:trHeight w:val="335"/>
        </w:trPr>
        <w:tc>
          <w:tcPr>
            <w:tcW w:w="817" w:type="dxa"/>
            <w:shd w:val="clear" w:color="auto" w:fill="auto"/>
          </w:tcPr>
          <w:p w14:paraId="10E28F7D" w14:textId="77777777" w:rsidR="00FD48EF" w:rsidRPr="00416CAF" w:rsidRDefault="00FD48EF" w:rsidP="000F6B93">
            <w:pPr>
              <w:jc w:val="center"/>
              <w:rPr>
                <w:b/>
                <w:sz w:val="20"/>
              </w:rPr>
            </w:pPr>
            <w:r>
              <w:rPr>
                <w:b/>
                <w:sz w:val="20"/>
              </w:rPr>
              <w:t>10</w:t>
            </w:r>
          </w:p>
        </w:tc>
        <w:tc>
          <w:tcPr>
            <w:tcW w:w="5528" w:type="dxa"/>
            <w:gridSpan w:val="7"/>
            <w:shd w:val="clear" w:color="auto" w:fill="auto"/>
          </w:tcPr>
          <w:p w14:paraId="5EA75DC3" w14:textId="77777777" w:rsidR="00FD48EF" w:rsidRPr="00416CAF" w:rsidRDefault="00FD48EF" w:rsidP="000F6B93">
            <w:pPr>
              <w:rPr>
                <w:sz w:val="20"/>
              </w:rPr>
            </w:pPr>
            <w:r>
              <w:rPr>
                <w:rFonts w:ascii="Trebuchet MS" w:hAnsi="Trebuchet MS"/>
                <w:color w:val="333333"/>
                <w:sz w:val="20"/>
                <w:szCs w:val="20"/>
                <w:shd w:val="clear" w:color="auto" w:fill="F4FAFE"/>
              </w:rPr>
              <w:t>Sosyal Hizmet Alanları: Çocuk ve Gençlik Refahı, Aile Refahı, Kadın, STÖ, Okul Sosyal Hizmeti</w:t>
            </w:r>
          </w:p>
        </w:tc>
        <w:tc>
          <w:tcPr>
            <w:tcW w:w="4538" w:type="dxa"/>
            <w:gridSpan w:val="8"/>
            <w:shd w:val="clear" w:color="auto" w:fill="auto"/>
          </w:tcPr>
          <w:p w14:paraId="55C4FA40" w14:textId="77777777" w:rsidR="00FD48EF" w:rsidRPr="00416CAF" w:rsidRDefault="00FD48EF" w:rsidP="000F6B93">
            <w:pPr>
              <w:rPr>
                <w:sz w:val="20"/>
              </w:rPr>
            </w:pPr>
          </w:p>
        </w:tc>
      </w:tr>
      <w:tr w:rsidR="00FD48EF" w:rsidRPr="00EC2202" w14:paraId="38E6FB1B" w14:textId="77777777" w:rsidTr="000F6B93">
        <w:trPr>
          <w:trHeight w:val="335"/>
        </w:trPr>
        <w:tc>
          <w:tcPr>
            <w:tcW w:w="817" w:type="dxa"/>
            <w:shd w:val="clear" w:color="auto" w:fill="auto"/>
          </w:tcPr>
          <w:p w14:paraId="109F41E3" w14:textId="77777777" w:rsidR="00FD48EF" w:rsidRPr="00416CAF" w:rsidRDefault="00FD48EF" w:rsidP="000F6B93">
            <w:pPr>
              <w:jc w:val="center"/>
              <w:rPr>
                <w:b/>
                <w:sz w:val="20"/>
              </w:rPr>
            </w:pPr>
            <w:r>
              <w:rPr>
                <w:b/>
                <w:sz w:val="20"/>
              </w:rPr>
              <w:t>11</w:t>
            </w:r>
          </w:p>
        </w:tc>
        <w:tc>
          <w:tcPr>
            <w:tcW w:w="5528" w:type="dxa"/>
            <w:gridSpan w:val="7"/>
            <w:shd w:val="clear" w:color="auto" w:fill="auto"/>
          </w:tcPr>
          <w:p w14:paraId="48AF48BA" w14:textId="77777777" w:rsidR="00FD48EF" w:rsidRPr="00416CAF" w:rsidRDefault="00FD48EF" w:rsidP="000F6B93">
            <w:pPr>
              <w:rPr>
                <w:sz w:val="20"/>
              </w:rPr>
            </w:pPr>
            <w:r>
              <w:rPr>
                <w:rFonts w:ascii="Trebuchet MS" w:hAnsi="Trebuchet MS"/>
                <w:color w:val="333333"/>
                <w:sz w:val="20"/>
                <w:szCs w:val="20"/>
                <w:shd w:val="clear" w:color="auto" w:fill="F4FAFE"/>
              </w:rPr>
              <w:t>Sosyal Hizmet Alanları: Klinik Sosyal Hizmet, Tıbbi ve Psikiyatrik Sosyal Hizmet, Engellilik, Yaşlılık, Bağımlılık</w:t>
            </w:r>
          </w:p>
        </w:tc>
        <w:tc>
          <w:tcPr>
            <w:tcW w:w="4538" w:type="dxa"/>
            <w:gridSpan w:val="8"/>
            <w:shd w:val="clear" w:color="auto" w:fill="auto"/>
          </w:tcPr>
          <w:p w14:paraId="0785F3CF" w14:textId="77777777" w:rsidR="00FD48EF" w:rsidRPr="00416CAF" w:rsidRDefault="00FD48EF" w:rsidP="000F6B93">
            <w:pPr>
              <w:rPr>
                <w:sz w:val="20"/>
              </w:rPr>
            </w:pPr>
          </w:p>
        </w:tc>
      </w:tr>
      <w:tr w:rsidR="00FD48EF" w:rsidRPr="00EC2202" w14:paraId="7596546D" w14:textId="77777777" w:rsidTr="000F6B93">
        <w:trPr>
          <w:trHeight w:val="335"/>
        </w:trPr>
        <w:tc>
          <w:tcPr>
            <w:tcW w:w="817" w:type="dxa"/>
            <w:shd w:val="clear" w:color="auto" w:fill="auto"/>
          </w:tcPr>
          <w:p w14:paraId="103C0969" w14:textId="77777777" w:rsidR="00FD48EF" w:rsidRPr="00416CAF" w:rsidRDefault="00FD48EF" w:rsidP="000F6B93">
            <w:pPr>
              <w:jc w:val="center"/>
              <w:rPr>
                <w:b/>
                <w:sz w:val="20"/>
              </w:rPr>
            </w:pPr>
            <w:r>
              <w:rPr>
                <w:b/>
                <w:sz w:val="20"/>
              </w:rPr>
              <w:t>12</w:t>
            </w:r>
          </w:p>
        </w:tc>
        <w:tc>
          <w:tcPr>
            <w:tcW w:w="5528" w:type="dxa"/>
            <w:gridSpan w:val="7"/>
            <w:shd w:val="clear" w:color="auto" w:fill="auto"/>
          </w:tcPr>
          <w:p w14:paraId="6A41C960" w14:textId="77777777" w:rsidR="00FD48EF" w:rsidRPr="00416CAF" w:rsidRDefault="00FD48EF" w:rsidP="000F6B93">
            <w:pPr>
              <w:rPr>
                <w:sz w:val="20"/>
              </w:rPr>
            </w:pPr>
            <w:r>
              <w:rPr>
                <w:rFonts w:ascii="Trebuchet MS" w:hAnsi="Trebuchet MS"/>
                <w:color w:val="333333"/>
                <w:sz w:val="20"/>
                <w:szCs w:val="20"/>
                <w:shd w:val="clear" w:color="auto" w:fill="F4FAFE"/>
              </w:rPr>
              <w:t>Sosyal Hizmet Alanları: Suçluluk, Yoksulluk, Evsizler, Göç, Kültürel Farklılık</w:t>
            </w:r>
          </w:p>
        </w:tc>
        <w:tc>
          <w:tcPr>
            <w:tcW w:w="4538" w:type="dxa"/>
            <w:gridSpan w:val="8"/>
            <w:shd w:val="clear" w:color="auto" w:fill="auto"/>
          </w:tcPr>
          <w:p w14:paraId="78D7459B" w14:textId="77777777" w:rsidR="00FD48EF" w:rsidRPr="00416CAF" w:rsidRDefault="00FD48EF" w:rsidP="000F6B93">
            <w:pPr>
              <w:rPr>
                <w:sz w:val="20"/>
              </w:rPr>
            </w:pPr>
          </w:p>
        </w:tc>
      </w:tr>
      <w:tr w:rsidR="00FD48EF" w:rsidRPr="00EC2202" w14:paraId="1BECD0DB" w14:textId="77777777" w:rsidTr="000F6B93">
        <w:trPr>
          <w:trHeight w:val="335"/>
        </w:trPr>
        <w:tc>
          <w:tcPr>
            <w:tcW w:w="817" w:type="dxa"/>
            <w:shd w:val="clear" w:color="auto" w:fill="auto"/>
          </w:tcPr>
          <w:p w14:paraId="2331C306" w14:textId="77777777" w:rsidR="00FD48EF" w:rsidRPr="00416CAF" w:rsidRDefault="00FD48EF" w:rsidP="000F6B93">
            <w:pPr>
              <w:jc w:val="center"/>
              <w:rPr>
                <w:b/>
                <w:sz w:val="20"/>
              </w:rPr>
            </w:pPr>
            <w:r>
              <w:rPr>
                <w:b/>
                <w:sz w:val="20"/>
              </w:rPr>
              <w:t>13</w:t>
            </w:r>
          </w:p>
        </w:tc>
        <w:tc>
          <w:tcPr>
            <w:tcW w:w="5528" w:type="dxa"/>
            <w:gridSpan w:val="7"/>
            <w:shd w:val="clear" w:color="auto" w:fill="auto"/>
          </w:tcPr>
          <w:p w14:paraId="47138689" w14:textId="77777777" w:rsidR="00FD48EF" w:rsidRPr="00416CAF" w:rsidRDefault="00FD48EF" w:rsidP="000F6B93">
            <w:pPr>
              <w:rPr>
                <w:sz w:val="20"/>
              </w:rPr>
            </w:pPr>
            <w:r>
              <w:rPr>
                <w:rFonts w:ascii="Trebuchet MS" w:hAnsi="Trebuchet MS"/>
                <w:color w:val="333333"/>
                <w:sz w:val="20"/>
                <w:szCs w:val="20"/>
                <w:shd w:val="clear" w:color="auto" w:fill="F4FAFE"/>
              </w:rPr>
              <w:t>Sosyal Hizmet Araştırması</w:t>
            </w:r>
          </w:p>
        </w:tc>
        <w:tc>
          <w:tcPr>
            <w:tcW w:w="4538" w:type="dxa"/>
            <w:gridSpan w:val="8"/>
            <w:shd w:val="clear" w:color="auto" w:fill="auto"/>
          </w:tcPr>
          <w:p w14:paraId="531D08F0" w14:textId="77777777" w:rsidR="00FD48EF" w:rsidRPr="00416CAF" w:rsidRDefault="00FD48EF" w:rsidP="000F6B93">
            <w:pPr>
              <w:rPr>
                <w:sz w:val="20"/>
              </w:rPr>
            </w:pPr>
          </w:p>
        </w:tc>
      </w:tr>
      <w:tr w:rsidR="00FD48EF" w:rsidRPr="00EC2202" w14:paraId="3334B5C1" w14:textId="77777777" w:rsidTr="000F6B93">
        <w:trPr>
          <w:trHeight w:val="335"/>
        </w:trPr>
        <w:tc>
          <w:tcPr>
            <w:tcW w:w="817" w:type="dxa"/>
            <w:shd w:val="clear" w:color="auto" w:fill="auto"/>
          </w:tcPr>
          <w:p w14:paraId="67152A16" w14:textId="77777777" w:rsidR="00FD48EF" w:rsidRPr="00416CAF" w:rsidRDefault="00FD48EF" w:rsidP="000F6B93">
            <w:pPr>
              <w:jc w:val="center"/>
              <w:rPr>
                <w:b/>
                <w:sz w:val="20"/>
              </w:rPr>
            </w:pPr>
            <w:r>
              <w:rPr>
                <w:b/>
                <w:sz w:val="20"/>
              </w:rPr>
              <w:t>14</w:t>
            </w:r>
          </w:p>
        </w:tc>
        <w:tc>
          <w:tcPr>
            <w:tcW w:w="5528" w:type="dxa"/>
            <w:gridSpan w:val="7"/>
            <w:shd w:val="clear" w:color="auto" w:fill="auto"/>
          </w:tcPr>
          <w:p w14:paraId="31FC879A" w14:textId="77777777" w:rsidR="00FD48EF" w:rsidRPr="00416CAF" w:rsidRDefault="00FD48EF" w:rsidP="000F6B93">
            <w:pPr>
              <w:rPr>
                <w:sz w:val="20"/>
              </w:rPr>
            </w:pPr>
            <w:r>
              <w:rPr>
                <w:rFonts w:ascii="Trebuchet MS" w:hAnsi="Trebuchet MS"/>
                <w:color w:val="333333"/>
                <w:sz w:val="20"/>
                <w:szCs w:val="20"/>
                <w:shd w:val="clear" w:color="auto" w:fill="F4FAFE"/>
              </w:rPr>
              <w:t xml:space="preserve">Genel Değerlendirme </w:t>
            </w:r>
          </w:p>
        </w:tc>
        <w:tc>
          <w:tcPr>
            <w:tcW w:w="4538" w:type="dxa"/>
            <w:gridSpan w:val="8"/>
            <w:shd w:val="clear" w:color="auto" w:fill="auto"/>
          </w:tcPr>
          <w:p w14:paraId="3FEAF138" w14:textId="77777777" w:rsidR="00FD48EF" w:rsidRPr="00416CAF" w:rsidRDefault="00FD48EF" w:rsidP="000F6B93">
            <w:pPr>
              <w:rPr>
                <w:sz w:val="20"/>
              </w:rPr>
            </w:pPr>
          </w:p>
        </w:tc>
      </w:tr>
      <w:tr w:rsidR="00FD48EF" w:rsidRPr="00EC2202" w14:paraId="116D5188" w14:textId="77777777" w:rsidTr="000F6B93">
        <w:trPr>
          <w:trHeight w:val="335"/>
        </w:trPr>
        <w:tc>
          <w:tcPr>
            <w:tcW w:w="817" w:type="dxa"/>
            <w:shd w:val="clear" w:color="auto" w:fill="auto"/>
          </w:tcPr>
          <w:p w14:paraId="082D80BD" w14:textId="77777777" w:rsidR="00FD48EF" w:rsidRPr="00416CAF" w:rsidRDefault="00FD48EF" w:rsidP="000F6B93">
            <w:pPr>
              <w:jc w:val="center"/>
              <w:rPr>
                <w:b/>
                <w:sz w:val="20"/>
              </w:rPr>
            </w:pPr>
            <w:r>
              <w:rPr>
                <w:b/>
                <w:sz w:val="20"/>
              </w:rPr>
              <w:t>15</w:t>
            </w:r>
          </w:p>
        </w:tc>
        <w:tc>
          <w:tcPr>
            <w:tcW w:w="10066" w:type="dxa"/>
            <w:gridSpan w:val="15"/>
            <w:shd w:val="clear" w:color="auto" w:fill="auto"/>
          </w:tcPr>
          <w:p w14:paraId="54B07B0C" w14:textId="77777777" w:rsidR="00FD48EF" w:rsidRPr="00416CAF" w:rsidRDefault="00FD48EF" w:rsidP="000F6B93">
            <w:pPr>
              <w:jc w:val="center"/>
              <w:rPr>
                <w:sz w:val="20"/>
              </w:rPr>
            </w:pPr>
            <w:r w:rsidRPr="00416CAF">
              <w:rPr>
                <w:sz w:val="20"/>
              </w:rPr>
              <w:t>Final Sınavı</w:t>
            </w:r>
          </w:p>
        </w:tc>
      </w:tr>
      <w:tr w:rsidR="00FD48EF" w:rsidRPr="00EC2202" w14:paraId="71E1BFF4" w14:textId="77777777" w:rsidTr="000F6B93">
        <w:trPr>
          <w:trHeight w:val="335"/>
        </w:trPr>
        <w:tc>
          <w:tcPr>
            <w:tcW w:w="10883" w:type="dxa"/>
            <w:gridSpan w:val="16"/>
            <w:shd w:val="clear" w:color="auto" w:fill="auto"/>
          </w:tcPr>
          <w:p w14:paraId="29DD7D8A" w14:textId="77777777" w:rsidR="00FD48EF" w:rsidRDefault="00FD48EF" w:rsidP="000F6B93">
            <w:pPr>
              <w:jc w:val="center"/>
              <w:rPr>
                <w:b/>
              </w:rPr>
            </w:pPr>
          </w:p>
          <w:p w14:paraId="3125D447" w14:textId="77777777" w:rsidR="00FD48EF" w:rsidRDefault="00FD48EF" w:rsidP="000F6B93">
            <w:pPr>
              <w:jc w:val="center"/>
              <w:rPr>
                <w:b/>
              </w:rPr>
            </w:pPr>
          </w:p>
          <w:p w14:paraId="134D63AA" w14:textId="77777777" w:rsidR="00FD48EF" w:rsidRPr="00416CAF" w:rsidRDefault="00FD48EF" w:rsidP="000F6B93">
            <w:pPr>
              <w:jc w:val="center"/>
              <w:rPr>
                <w:b/>
              </w:rPr>
            </w:pPr>
            <w:r w:rsidRPr="00416CAF">
              <w:rPr>
                <w:b/>
              </w:rPr>
              <w:t>Dersin Öğrenme Kaynakları</w:t>
            </w:r>
          </w:p>
          <w:p w14:paraId="1AF52942" w14:textId="77777777" w:rsidR="00FD48EF" w:rsidRPr="00416CAF" w:rsidRDefault="00FD48EF" w:rsidP="000F6B93">
            <w:pPr>
              <w:rPr>
                <w:b/>
              </w:rPr>
            </w:pPr>
            <w:r w:rsidRPr="00416CAF">
              <w:rPr>
                <w:b/>
              </w:rPr>
              <w:t>1.</w:t>
            </w:r>
            <w:r>
              <w:rPr>
                <w:rFonts w:ascii="Trebuchet MS" w:hAnsi="Trebuchet MS"/>
                <w:color w:val="333333"/>
                <w:sz w:val="20"/>
                <w:szCs w:val="20"/>
                <w:shd w:val="clear" w:color="auto" w:fill="F4FAFE"/>
              </w:rPr>
              <w:t xml:space="preserve"> Sosyal Hizmete Giriş. Ankara: </w:t>
            </w:r>
            <w:proofErr w:type="spellStart"/>
            <w:r>
              <w:rPr>
                <w:rFonts w:ascii="Trebuchet MS" w:hAnsi="Trebuchet MS"/>
                <w:color w:val="333333"/>
                <w:sz w:val="20"/>
                <w:szCs w:val="20"/>
                <w:shd w:val="clear" w:color="auto" w:fill="F4FAFE"/>
              </w:rPr>
              <w:t>Sabev</w:t>
            </w:r>
            <w:proofErr w:type="spellEnd"/>
            <w:r>
              <w:rPr>
                <w:rFonts w:ascii="Trebuchet MS" w:hAnsi="Trebuchet MS"/>
                <w:color w:val="333333"/>
                <w:sz w:val="20"/>
                <w:szCs w:val="20"/>
                <w:shd w:val="clear" w:color="auto" w:fill="F4FAFE"/>
              </w:rPr>
              <w:t xml:space="preserve"> Yayınları. </w:t>
            </w:r>
          </w:p>
          <w:p w14:paraId="4A3C7ACE" w14:textId="77777777" w:rsidR="00FD48EF" w:rsidRPr="00416CAF" w:rsidRDefault="00FD48EF" w:rsidP="000F6B93">
            <w:pPr>
              <w:rPr>
                <w:b/>
              </w:rPr>
            </w:pPr>
            <w:r w:rsidRPr="00416CAF">
              <w:rPr>
                <w:b/>
              </w:rPr>
              <w:t>2.</w:t>
            </w:r>
            <w:r>
              <w:rPr>
                <w:rFonts w:ascii="Trebuchet MS" w:hAnsi="Trebuchet MS"/>
                <w:color w:val="333333"/>
                <w:sz w:val="20"/>
                <w:szCs w:val="20"/>
                <w:shd w:val="clear" w:color="auto" w:fill="F4FAFE"/>
              </w:rPr>
              <w:t xml:space="preserve"> </w:t>
            </w:r>
            <w:proofErr w:type="spellStart"/>
            <w:r>
              <w:rPr>
                <w:rFonts w:ascii="Trebuchet MS" w:hAnsi="Trebuchet MS"/>
                <w:color w:val="333333"/>
                <w:sz w:val="20"/>
                <w:szCs w:val="20"/>
                <w:shd w:val="clear" w:color="auto" w:fill="F4FAFE"/>
              </w:rPr>
              <w:t>Zastrow</w:t>
            </w:r>
            <w:proofErr w:type="spellEnd"/>
            <w:r>
              <w:rPr>
                <w:rFonts w:ascii="Trebuchet MS" w:hAnsi="Trebuchet MS"/>
                <w:color w:val="333333"/>
                <w:sz w:val="20"/>
                <w:szCs w:val="20"/>
                <w:shd w:val="clear" w:color="auto" w:fill="F4FAFE"/>
              </w:rPr>
              <w:t xml:space="preserve">, C. (2013). Sosyal Hizmete Giriş. Ankara: </w:t>
            </w:r>
            <w:proofErr w:type="spellStart"/>
            <w:r>
              <w:rPr>
                <w:rFonts w:ascii="Trebuchet MS" w:hAnsi="Trebuchet MS"/>
                <w:color w:val="333333"/>
                <w:sz w:val="20"/>
                <w:szCs w:val="20"/>
                <w:shd w:val="clear" w:color="auto" w:fill="F4FAFE"/>
              </w:rPr>
              <w:t>Nika</w:t>
            </w:r>
            <w:proofErr w:type="spellEnd"/>
            <w:r>
              <w:rPr>
                <w:rFonts w:ascii="Trebuchet MS" w:hAnsi="Trebuchet MS"/>
                <w:color w:val="333333"/>
                <w:sz w:val="20"/>
                <w:szCs w:val="20"/>
                <w:shd w:val="clear" w:color="auto" w:fill="F4FAFE"/>
              </w:rPr>
              <w:t xml:space="preserve"> Yayınevi.</w:t>
            </w:r>
          </w:p>
          <w:p w14:paraId="0D4002A9" w14:textId="77777777" w:rsidR="00FD48EF" w:rsidRPr="00416CAF" w:rsidRDefault="00FD48EF" w:rsidP="000F6B93">
            <w:pPr>
              <w:rPr>
                <w:b/>
              </w:rPr>
            </w:pPr>
            <w:r w:rsidRPr="00416CAF">
              <w:rPr>
                <w:b/>
              </w:rPr>
              <w:t>3.</w:t>
            </w:r>
            <w:r>
              <w:rPr>
                <w:rFonts w:ascii="Trebuchet MS" w:hAnsi="Trebuchet MS"/>
                <w:color w:val="333333"/>
                <w:sz w:val="20"/>
                <w:szCs w:val="20"/>
                <w:shd w:val="clear" w:color="auto" w:fill="F4FAFE"/>
              </w:rPr>
              <w:t xml:space="preserve"> Acar, H. ve Çamur Duyan, G. (2003). Sosyal hizmet mesleğinin ortaya çıkışı ve gelişimi.</w:t>
            </w:r>
          </w:p>
          <w:p w14:paraId="6BB2CE5B" w14:textId="77777777" w:rsidR="00FD48EF" w:rsidRPr="00416CAF" w:rsidRDefault="00FD48EF" w:rsidP="000F6B93">
            <w:pPr>
              <w:rPr>
                <w:b/>
              </w:rPr>
            </w:pPr>
            <w:r w:rsidRPr="00416CAF">
              <w:rPr>
                <w:b/>
              </w:rPr>
              <w:t>4.</w:t>
            </w:r>
            <w:r>
              <w:rPr>
                <w:rFonts w:ascii="Trebuchet MS" w:hAnsi="Trebuchet MS"/>
                <w:color w:val="333333"/>
                <w:sz w:val="20"/>
                <w:szCs w:val="20"/>
                <w:shd w:val="clear" w:color="auto" w:fill="F4FAFE"/>
              </w:rPr>
              <w:t xml:space="preserve"> Sosyal Politika ve Kamu Yönetimi Bileşenleriyle Sosyal Hizmet-Temelleri ve Uygulama Alanları. Ankara: Maya Akademi.</w:t>
            </w:r>
          </w:p>
          <w:p w14:paraId="45A36568" w14:textId="77777777" w:rsidR="00FD48EF" w:rsidRPr="00416CAF" w:rsidRDefault="00FD48EF" w:rsidP="000F6B93">
            <w:pPr>
              <w:rPr>
                <w:b/>
                <w:color w:val="7030A0"/>
              </w:rPr>
            </w:pPr>
          </w:p>
          <w:p w14:paraId="2876136F" w14:textId="77777777" w:rsidR="00FD48EF" w:rsidRPr="00416CAF" w:rsidRDefault="00FD48EF" w:rsidP="000F6B93">
            <w:pPr>
              <w:rPr>
                <w:b/>
                <w:color w:val="7030A0"/>
              </w:rPr>
            </w:pPr>
          </w:p>
          <w:p w14:paraId="54D45C32" w14:textId="77777777" w:rsidR="00FD48EF" w:rsidRPr="00416CAF" w:rsidRDefault="00FD48EF" w:rsidP="000F6B93">
            <w:pPr>
              <w:jc w:val="center"/>
              <w:rPr>
                <w:b/>
                <w:color w:val="7030A0"/>
              </w:rPr>
            </w:pPr>
          </w:p>
        </w:tc>
      </w:tr>
      <w:tr w:rsidR="00FD48EF" w:rsidRPr="00EC2202" w14:paraId="6CB0D890" w14:textId="77777777" w:rsidTr="000F6B93">
        <w:trPr>
          <w:trHeight w:val="335"/>
        </w:trPr>
        <w:tc>
          <w:tcPr>
            <w:tcW w:w="10883" w:type="dxa"/>
            <w:gridSpan w:val="16"/>
            <w:shd w:val="clear" w:color="auto" w:fill="auto"/>
          </w:tcPr>
          <w:p w14:paraId="7C8DF304" w14:textId="77777777" w:rsidR="00FD48EF" w:rsidRPr="00416CAF" w:rsidRDefault="00FD48EF" w:rsidP="000F6B93">
            <w:pPr>
              <w:jc w:val="center"/>
              <w:rPr>
                <w:b/>
              </w:rPr>
            </w:pPr>
            <w:r w:rsidRPr="00416CAF">
              <w:rPr>
                <w:b/>
              </w:rPr>
              <w:t>DEĞERLENDİRME ÖLÇÜTLERİ</w:t>
            </w:r>
          </w:p>
        </w:tc>
      </w:tr>
      <w:tr w:rsidR="00FD48EF" w:rsidRPr="00EC2202" w14:paraId="55D72E18" w14:textId="77777777" w:rsidTr="000F6B93">
        <w:trPr>
          <w:trHeight w:val="335"/>
        </w:trPr>
        <w:tc>
          <w:tcPr>
            <w:tcW w:w="5240" w:type="dxa"/>
            <w:gridSpan w:val="7"/>
            <w:shd w:val="clear" w:color="auto" w:fill="auto"/>
          </w:tcPr>
          <w:p w14:paraId="5770ECBE" w14:textId="77777777" w:rsidR="00FD48EF" w:rsidRPr="00103C2E" w:rsidRDefault="00FD48EF" w:rsidP="000F6B93">
            <w:pPr>
              <w:rPr>
                <w:b/>
                <w:sz w:val="20"/>
                <w:szCs w:val="20"/>
              </w:rPr>
            </w:pPr>
            <w:r w:rsidRPr="00103C2E">
              <w:rPr>
                <w:b/>
                <w:sz w:val="20"/>
                <w:szCs w:val="20"/>
              </w:rPr>
              <w:t>Dönem İçi Çalışma Etkinlikleri</w:t>
            </w:r>
          </w:p>
        </w:tc>
        <w:tc>
          <w:tcPr>
            <w:tcW w:w="2126" w:type="dxa"/>
            <w:gridSpan w:val="3"/>
            <w:shd w:val="clear" w:color="auto" w:fill="auto"/>
          </w:tcPr>
          <w:p w14:paraId="22372C89" w14:textId="77777777" w:rsidR="00FD48EF" w:rsidRPr="00103C2E" w:rsidRDefault="00FD48EF" w:rsidP="000F6B93">
            <w:pPr>
              <w:jc w:val="center"/>
              <w:rPr>
                <w:b/>
                <w:sz w:val="20"/>
                <w:szCs w:val="20"/>
              </w:rPr>
            </w:pPr>
            <w:r w:rsidRPr="00103C2E">
              <w:rPr>
                <w:b/>
                <w:sz w:val="20"/>
                <w:szCs w:val="20"/>
              </w:rPr>
              <w:t>Sayısı</w:t>
            </w:r>
          </w:p>
        </w:tc>
        <w:tc>
          <w:tcPr>
            <w:tcW w:w="3517" w:type="dxa"/>
            <w:gridSpan w:val="6"/>
            <w:shd w:val="clear" w:color="auto" w:fill="auto"/>
          </w:tcPr>
          <w:p w14:paraId="39B452BF" w14:textId="77777777" w:rsidR="00FD48EF" w:rsidRPr="00103C2E" w:rsidRDefault="00FD48EF" w:rsidP="000F6B93">
            <w:pPr>
              <w:jc w:val="center"/>
              <w:rPr>
                <w:b/>
                <w:sz w:val="20"/>
                <w:szCs w:val="20"/>
              </w:rPr>
            </w:pPr>
            <w:r w:rsidRPr="00103C2E">
              <w:rPr>
                <w:b/>
                <w:sz w:val="20"/>
                <w:szCs w:val="20"/>
              </w:rPr>
              <w:t>Katkısı</w:t>
            </w:r>
          </w:p>
        </w:tc>
      </w:tr>
      <w:tr w:rsidR="00FD48EF" w:rsidRPr="00EC2202" w14:paraId="78314924" w14:textId="77777777" w:rsidTr="000F6B93">
        <w:trPr>
          <w:trHeight w:val="327"/>
        </w:trPr>
        <w:tc>
          <w:tcPr>
            <w:tcW w:w="5240" w:type="dxa"/>
            <w:gridSpan w:val="7"/>
            <w:shd w:val="clear" w:color="auto" w:fill="auto"/>
          </w:tcPr>
          <w:p w14:paraId="3B103E36" w14:textId="77777777" w:rsidR="00FD48EF" w:rsidRPr="00103C2E" w:rsidRDefault="00FD48EF" w:rsidP="000F6B93">
            <w:pPr>
              <w:rPr>
                <w:b/>
                <w:sz w:val="20"/>
                <w:szCs w:val="20"/>
              </w:rPr>
            </w:pPr>
            <w:r w:rsidRPr="00103C2E">
              <w:rPr>
                <w:b/>
                <w:sz w:val="20"/>
                <w:szCs w:val="20"/>
              </w:rPr>
              <w:t>Ödev</w:t>
            </w:r>
          </w:p>
        </w:tc>
        <w:tc>
          <w:tcPr>
            <w:tcW w:w="2126" w:type="dxa"/>
            <w:gridSpan w:val="3"/>
            <w:shd w:val="clear" w:color="auto" w:fill="auto"/>
          </w:tcPr>
          <w:p w14:paraId="792F823E" w14:textId="77777777" w:rsidR="00FD48EF" w:rsidRPr="00103C2E" w:rsidRDefault="00FD48EF" w:rsidP="000F6B93">
            <w:pPr>
              <w:jc w:val="center"/>
              <w:rPr>
                <w:bCs/>
                <w:sz w:val="20"/>
                <w:szCs w:val="20"/>
              </w:rPr>
            </w:pPr>
          </w:p>
        </w:tc>
        <w:tc>
          <w:tcPr>
            <w:tcW w:w="3517" w:type="dxa"/>
            <w:gridSpan w:val="6"/>
            <w:shd w:val="clear" w:color="auto" w:fill="auto"/>
          </w:tcPr>
          <w:p w14:paraId="2EA4828E" w14:textId="77777777" w:rsidR="00FD48EF" w:rsidRPr="00103C2E" w:rsidRDefault="00FD48EF" w:rsidP="000F6B93">
            <w:pPr>
              <w:rPr>
                <w:bCs/>
                <w:sz w:val="20"/>
                <w:szCs w:val="20"/>
              </w:rPr>
            </w:pPr>
          </w:p>
        </w:tc>
      </w:tr>
      <w:tr w:rsidR="00FD48EF" w:rsidRPr="00EC2202" w14:paraId="03C85B70" w14:textId="77777777" w:rsidTr="000F6B93">
        <w:trPr>
          <w:trHeight w:val="335"/>
        </w:trPr>
        <w:tc>
          <w:tcPr>
            <w:tcW w:w="5240" w:type="dxa"/>
            <w:gridSpan w:val="7"/>
            <w:shd w:val="clear" w:color="auto" w:fill="auto"/>
          </w:tcPr>
          <w:p w14:paraId="15CFD5D4" w14:textId="77777777" w:rsidR="00FD48EF" w:rsidRPr="00103C2E" w:rsidRDefault="00FD48EF" w:rsidP="000F6B93">
            <w:pPr>
              <w:rPr>
                <w:b/>
                <w:sz w:val="20"/>
                <w:szCs w:val="20"/>
              </w:rPr>
            </w:pPr>
            <w:r w:rsidRPr="00103C2E">
              <w:rPr>
                <w:b/>
                <w:sz w:val="20"/>
                <w:szCs w:val="20"/>
              </w:rPr>
              <w:t>Uygulama</w:t>
            </w:r>
          </w:p>
        </w:tc>
        <w:tc>
          <w:tcPr>
            <w:tcW w:w="2126" w:type="dxa"/>
            <w:gridSpan w:val="3"/>
            <w:shd w:val="clear" w:color="auto" w:fill="auto"/>
          </w:tcPr>
          <w:p w14:paraId="614AE148" w14:textId="77777777" w:rsidR="00FD48EF" w:rsidRPr="00103C2E" w:rsidRDefault="00FD48EF" w:rsidP="000F6B93">
            <w:pPr>
              <w:jc w:val="center"/>
              <w:rPr>
                <w:bCs/>
                <w:sz w:val="20"/>
                <w:szCs w:val="20"/>
              </w:rPr>
            </w:pPr>
          </w:p>
        </w:tc>
        <w:tc>
          <w:tcPr>
            <w:tcW w:w="3517" w:type="dxa"/>
            <w:gridSpan w:val="6"/>
            <w:shd w:val="clear" w:color="auto" w:fill="auto"/>
          </w:tcPr>
          <w:p w14:paraId="10B17B00" w14:textId="77777777" w:rsidR="00FD48EF" w:rsidRPr="00103C2E" w:rsidRDefault="00FD48EF" w:rsidP="000F6B93">
            <w:pPr>
              <w:jc w:val="center"/>
              <w:rPr>
                <w:bCs/>
                <w:sz w:val="20"/>
                <w:szCs w:val="20"/>
              </w:rPr>
            </w:pPr>
          </w:p>
        </w:tc>
      </w:tr>
      <w:tr w:rsidR="00FD48EF" w:rsidRPr="00EC2202" w14:paraId="63BCB59D" w14:textId="77777777" w:rsidTr="000F6B93">
        <w:trPr>
          <w:trHeight w:val="225"/>
        </w:trPr>
        <w:tc>
          <w:tcPr>
            <w:tcW w:w="5240" w:type="dxa"/>
            <w:gridSpan w:val="7"/>
            <w:shd w:val="clear" w:color="auto" w:fill="auto"/>
          </w:tcPr>
          <w:p w14:paraId="38688026" w14:textId="77777777" w:rsidR="00FD48EF" w:rsidRPr="00103C2E" w:rsidRDefault="00FD48EF" w:rsidP="000F6B93">
            <w:pPr>
              <w:rPr>
                <w:b/>
                <w:sz w:val="20"/>
                <w:szCs w:val="20"/>
              </w:rPr>
            </w:pPr>
            <w:r w:rsidRPr="00103C2E">
              <w:rPr>
                <w:b/>
                <w:sz w:val="20"/>
                <w:szCs w:val="20"/>
              </w:rPr>
              <w:t>Forum/ Tartışma Uygulaması</w:t>
            </w:r>
          </w:p>
        </w:tc>
        <w:tc>
          <w:tcPr>
            <w:tcW w:w="2126" w:type="dxa"/>
            <w:gridSpan w:val="3"/>
            <w:shd w:val="clear" w:color="auto" w:fill="auto"/>
          </w:tcPr>
          <w:p w14:paraId="1C090EF1" w14:textId="77777777" w:rsidR="00FD48EF" w:rsidRPr="00103C2E" w:rsidRDefault="00FD48EF" w:rsidP="000F6B93">
            <w:pPr>
              <w:jc w:val="center"/>
              <w:rPr>
                <w:bCs/>
                <w:sz w:val="20"/>
                <w:szCs w:val="20"/>
              </w:rPr>
            </w:pPr>
            <w:r>
              <w:rPr>
                <w:bCs/>
                <w:sz w:val="20"/>
                <w:szCs w:val="20"/>
              </w:rPr>
              <w:t>2</w:t>
            </w:r>
          </w:p>
        </w:tc>
        <w:tc>
          <w:tcPr>
            <w:tcW w:w="3517" w:type="dxa"/>
            <w:gridSpan w:val="6"/>
            <w:shd w:val="clear" w:color="auto" w:fill="auto"/>
          </w:tcPr>
          <w:p w14:paraId="228F04ED" w14:textId="77777777" w:rsidR="00FD48EF" w:rsidRPr="00103C2E" w:rsidRDefault="00FD48EF" w:rsidP="000F6B93">
            <w:pPr>
              <w:jc w:val="center"/>
              <w:rPr>
                <w:bCs/>
                <w:sz w:val="20"/>
                <w:szCs w:val="20"/>
              </w:rPr>
            </w:pPr>
            <w:r>
              <w:rPr>
                <w:bCs/>
                <w:sz w:val="20"/>
                <w:szCs w:val="20"/>
              </w:rPr>
              <w:t>%10</w:t>
            </w:r>
          </w:p>
        </w:tc>
      </w:tr>
      <w:tr w:rsidR="00FD48EF" w:rsidRPr="00EC2202" w14:paraId="72754227" w14:textId="77777777" w:rsidTr="000F6B93">
        <w:trPr>
          <w:trHeight w:val="160"/>
        </w:trPr>
        <w:tc>
          <w:tcPr>
            <w:tcW w:w="5240" w:type="dxa"/>
            <w:gridSpan w:val="7"/>
            <w:shd w:val="clear" w:color="auto" w:fill="auto"/>
          </w:tcPr>
          <w:p w14:paraId="599026BE" w14:textId="77777777" w:rsidR="00FD48EF" w:rsidRPr="00103C2E" w:rsidRDefault="00FD48EF" w:rsidP="000F6B93">
            <w:pPr>
              <w:rPr>
                <w:b/>
                <w:sz w:val="20"/>
                <w:szCs w:val="20"/>
              </w:rPr>
            </w:pPr>
            <w:r w:rsidRPr="00103C2E">
              <w:rPr>
                <w:b/>
                <w:sz w:val="20"/>
                <w:szCs w:val="20"/>
              </w:rPr>
              <w:t>Kısa sınav (</w:t>
            </w:r>
            <w:proofErr w:type="spellStart"/>
            <w:r w:rsidRPr="00103C2E">
              <w:rPr>
                <w:b/>
                <w:sz w:val="20"/>
                <w:szCs w:val="20"/>
              </w:rPr>
              <w:t>Quiz</w:t>
            </w:r>
            <w:proofErr w:type="spellEnd"/>
            <w:r w:rsidRPr="00103C2E">
              <w:rPr>
                <w:b/>
                <w:sz w:val="20"/>
                <w:szCs w:val="20"/>
              </w:rPr>
              <w:t>)</w:t>
            </w:r>
          </w:p>
        </w:tc>
        <w:tc>
          <w:tcPr>
            <w:tcW w:w="2126" w:type="dxa"/>
            <w:gridSpan w:val="3"/>
            <w:shd w:val="clear" w:color="auto" w:fill="auto"/>
          </w:tcPr>
          <w:p w14:paraId="0A2B37A5" w14:textId="77777777" w:rsidR="00FD48EF" w:rsidRPr="00103C2E" w:rsidRDefault="00FD48EF" w:rsidP="000F6B93">
            <w:pPr>
              <w:jc w:val="center"/>
              <w:rPr>
                <w:bCs/>
                <w:sz w:val="20"/>
                <w:szCs w:val="20"/>
              </w:rPr>
            </w:pPr>
            <w:r>
              <w:rPr>
                <w:bCs/>
                <w:sz w:val="20"/>
                <w:szCs w:val="20"/>
              </w:rPr>
              <w:t>2</w:t>
            </w:r>
          </w:p>
        </w:tc>
        <w:tc>
          <w:tcPr>
            <w:tcW w:w="3517" w:type="dxa"/>
            <w:gridSpan w:val="6"/>
            <w:shd w:val="clear" w:color="auto" w:fill="auto"/>
          </w:tcPr>
          <w:p w14:paraId="370268A5" w14:textId="77777777" w:rsidR="00FD48EF" w:rsidRPr="00103C2E" w:rsidRDefault="00FD48EF" w:rsidP="000F6B93">
            <w:pPr>
              <w:rPr>
                <w:bCs/>
                <w:sz w:val="20"/>
                <w:szCs w:val="20"/>
              </w:rPr>
            </w:pPr>
            <w:r>
              <w:rPr>
                <w:bCs/>
                <w:sz w:val="20"/>
                <w:szCs w:val="20"/>
              </w:rPr>
              <w:t xml:space="preserve">                          % 40</w:t>
            </w:r>
          </w:p>
        </w:tc>
      </w:tr>
      <w:tr w:rsidR="00FD48EF" w:rsidRPr="00EC2202" w14:paraId="0C31FCC9" w14:textId="77777777" w:rsidTr="000F6B93">
        <w:trPr>
          <w:trHeight w:val="335"/>
        </w:trPr>
        <w:tc>
          <w:tcPr>
            <w:tcW w:w="5240" w:type="dxa"/>
            <w:gridSpan w:val="7"/>
            <w:shd w:val="clear" w:color="auto" w:fill="auto"/>
          </w:tcPr>
          <w:p w14:paraId="1777C58F" w14:textId="77777777" w:rsidR="00FD48EF" w:rsidRPr="00103C2E" w:rsidRDefault="00FD48EF" w:rsidP="000F6B93">
            <w:pPr>
              <w:rPr>
                <w:b/>
                <w:sz w:val="20"/>
                <w:szCs w:val="20"/>
              </w:rPr>
            </w:pPr>
            <w:proofErr w:type="spellStart"/>
            <w:r w:rsidRPr="00103C2E">
              <w:rPr>
                <w:b/>
                <w:sz w:val="20"/>
                <w:szCs w:val="20"/>
              </w:rPr>
              <w:t>Dönemiçi</w:t>
            </w:r>
            <w:proofErr w:type="spellEnd"/>
            <w:r w:rsidRPr="00103C2E">
              <w:rPr>
                <w:b/>
                <w:sz w:val="20"/>
                <w:szCs w:val="20"/>
              </w:rPr>
              <w:t xml:space="preserve"> Çalışmaların Yarıyıl Başarıya Oranı (%)</w:t>
            </w:r>
          </w:p>
        </w:tc>
        <w:tc>
          <w:tcPr>
            <w:tcW w:w="2126" w:type="dxa"/>
            <w:gridSpan w:val="3"/>
            <w:shd w:val="clear" w:color="auto" w:fill="auto"/>
          </w:tcPr>
          <w:p w14:paraId="68E2CE4C" w14:textId="77777777" w:rsidR="00FD48EF" w:rsidRPr="00103C2E" w:rsidRDefault="00FD48EF" w:rsidP="000F6B93">
            <w:pPr>
              <w:jc w:val="center"/>
              <w:rPr>
                <w:b/>
                <w:sz w:val="20"/>
                <w:szCs w:val="20"/>
              </w:rPr>
            </w:pPr>
            <w:r>
              <w:rPr>
                <w:b/>
                <w:sz w:val="20"/>
                <w:szCs w:val="20"/>
              </w:rPr>
              <w:t>%40</w:t>
            </w:r>
          </w:p>
        </w:tc>
        <w:tc>
          <w:tcPr>
            <w:tcW w:w="3517" w:type="dxa"/>
            <w:gridSpan w:val="6"/>
            <w:shd w:val="clear" w:color="auto" w:fill="auto"/>
          </w:tcPr>
          <w:p w14:paraId="60112129" w14:textId="77777777" w:rsidR="00FD48EF" w:rsidRPr="00103C2E" w:rsidRDefault="00FD48EF" w:rsidP="000F6B93">
            <w:pPr>
              <w:jc w:val="center"/>
              <w:rPr>
                <w:bCs/>
                <w:sz w:val="20"/>
                <w:szCs w:val="20"/>
              </w:rPr>
            </w:pPr>
            <w:r>
              <w:rPr>
                <w:bCs/>
                <w:sz w:val="20"/>
                <w:szCs w:val="20"/>
              </w:rPr>
              <w:t xml:space="preserve"> %50</w:t>
            </w:r>
          </w:p>
        </w:tc>
      </w:tr>
      <w:tr w:rsidR="00FD48EF" w:rsidRPr="00EC2202" w14:paraId="03BA1E39" w14:textId="77777777" w:rsidTr="000F6B93">
        <w:trPr>
          <w:trHeight w:val="335"/>
        </w:trPr>
        <w:tc>
          <w:tcPr>
            <w:tcW w:w="5240" w:type="dxa"/>
            <w:gridSpan w:val="7"/>
            <w:shd w:val="clear" w:color="auto" w:fill="auto"/>
          </w:tcPr>
          <w:p w14:paraId="74BB6B28" w14:textId="77777777" w:rsidR="00FD48EF" w:rsidRPr="00103C2E" w:rsidRDefault="00FD48EF" w:rsidP="000F6B93">
            <w:pPr>
              <w:rPr>
                <w:b/>
                <w:sz w:val="20"/>
                <w:szCs w:val="20"/>
              </w:rPr>
            </w:pPr>
            <w:r w:rsidRPr="00103C2E">
              <w:rPr>
                <w:b/>
                <w:sz w:val="20"/>
                <w:szCs w:val="20"/>
              </w:rPr>
              <w:t>Finalin Başarıya Oranı (%)</w:t>
            </w:r>
          </w:p>
        </w:tc>
        <w:tc>
          <w:tcPr>
            <w:tcW w:w="2126" w:type="dxa"/>
            <w:gridSpan w:val="3"/>
            <w:shd w:val="clear" w:color="auto" w:fill="auto"/>
          </w:tcPr>
          <w:p w14:paraId="550AC9F4" w14:textId="77777777" w:rsidR="00FD48EF" w:rsidRPr="00103C2E" w:rsidRDefault="00FD48EF" w:rsidP="000F6B93">
            <w:pPr>
              <w:jc w:val="center"/>
              <w:rPr>
                <w:b/>
                <w:sz w:val="20"/>
                <w:szCs w:val="20"/>
              </w:rPr>
            </w:pPr>
            <w:r>
              <w:rPr>
                <w:b/>
                <w:sz w:val="20"/>
                <w:szCs w:val="20"/>
              </w:rPr>
              <w:t>%50</w:t>
            </w:r>
          </w:p>
        </w:tc>
        <w:tc>
          <w:tcPr>
            <w:tcW w:w="3517" w:type="dxa"/>
            <w:gridSpan w:val="6"/>
            <w:shd w:val="clear" w:color="auto" w:fill="auto"/>
          </w:tcPr>
          <w:p w14:paraId="19F26930" w14:textId="77777777" w:rsidR="00FD48EF" w:rsidRPr="00103C2E" w:rsidRDefault="00FD48EF" w:rsidP="000F6B93">
            <w:pPr>
              <w:jc w:val="center"/>
              <w:rPr>
                <w:bCs/>
                <w:sz w:val="20"/>
                <w:szCs w:val="20"/>
              </w:rPr>
            </w:pPr>
            <w:r>
              <w:rPr>
                <w:bCs/>
                <w:sz w:val="20"/>
                <w:szCs w:val="20"/>
              </w:rPr>
              <w:t xml:space="preserve"> %50</w:t>
            </w:r>
          </w:p>
        </w:tc>
      </w:tr>
      <w:tr w:rsidR="00FD48EF" w:rsidRPr="00EC2202" w14:paraId="2BB789BC" w14:textId="77777777" w:rsidTr="000F6B93">
        <w:trPr>
          <w:trHeight w:val="335"/>
        </w:trPr>
        <w:tc>
          <w:tcPr>
            <w:tcW w:w="5240" w:type="dxa"/>
            <w:gridSpan w:val="7"/>
            <w:shd w:val="clear" w:color="auto" w:fill="auto"/>
          </w:tcPr>
          <w:p w14:paraId="162624A3" w14:textId="77777777" w:rsidR="00FD48EF" w:rsidRPr="00103C2E" w:rsidRDefault="00FD48EF" w:rsidP="000F6B93">
            <w:pPr>
              <w:rPr>
                <w:b/>
                <w:sz w:val="20"/>
                <w:szCs w:val="20"/>
              </w:rPr>
            </w:pPr>
            <w:r w:rsidRPr="00103C2E">
              <w:rPr>
                <w:b/>
                <w:sz w:val="20"/>
                <w:szCs w:val="20"/>
              </w:rPr>
              <w:t>Toplam</w:t>
            </w:r>
          </w:p>
        </w:tc>
        <w:tc>
          <w:tcPr>
            <w:tcW w:w="2126" w:type="dxa"/>
            <w:gridSpan w:val="3"/>
            <w:shd w:val="clear" w:color="auto" w:fill="auto"/>
          </w:tcPr>
          <w:p w14:paraId="50582FF8" w14:textId="77777777" w:rsidR="00FD48EF" w:rsidRPr="00103C2E" w:rsidRDefault="00FD48EF" w:rsidP="000F6B93">
            <w:pPr>
              <w:jc w:val="center"/>
              <w:rPr>
                <w:b/>
                <w:sz w:val="20"/>
                <w:szCs w:val="20"/>
              </w:rPr>
            </w:pPr>
            <w:r>
              <w:rPr>
                <w:b/>
                <w:sz w:val="20"/>
                <w:szCs w:val="20"/>
              </w:rPr>
              <w:t>100</w:t>
            </w:r>
          </w:p>
        </w:tc>
        <w:tc>
          <w:tcPr>
            <w:tcW w:w="3517" w:type="dxa"/>
            <w:gridSpan w:val="6"/>
            <w:shd w:val="clear" w:color="auto" w:fill="auto"/>
          </w:tcPr>
          <w:p w14:paraId="6235241E" w14:textId="77777777" w:rsidR="00FD48EF" w:rsidRPr="00103C2E" w:rsidRDefault="00FD48EF" w:rsidP="000F6B93">
            <w:pPr>
              <w:jc w:val="center"/>
              <w:rPr>
                <w:bCs/>
                <w:sz w:val="20"/>
                <w:szCs w:val="20"/>
              </w:rPr>
            </w:pPr>
            <w:r>
              <w:rPr>
                <w:bCs/>
                <w:sz w:val="20"/>
                <w:szCs w:val="20"/>
              </w:rPr>
              <w:t xml:space="preserve"> </w:t>
            </w:r>
            <w:r w:rsidRPr="00103C2E">
              <w:rPr>
                <w:bCs/>
                <w:sz w:val="20"/>
                <w:szCs w:val="20"/>
              </w:rPr>
              <w:t>%100</w:t>
            </w:r>
          </w:p>
        </w:tc>
      </w:tr>
      <w:tr w:rsidR="00FD48EF" w:rsidRPr="00EC2202" w14:paraId="75DA41C2" w14:textId="77777777" w:rsidTr="000F6B93">
        <w:trPr>
          <w:trHeight w:val="335"/>
        </w:trPr>
        <w:tc>
          <w:tcPr>
            <w:tcW w:w="10883" w:type="dxa"/>
            <w:gridSpan w:val="16"/>
            <w:shd w:val="clear" w:color="auto" w:fill="auto"/>
          </w:tcPr>
          <w:p w14:paraId="3B2BCE49" w14:textId="77777777" w:rsidR="00FD48EF" w:rsidRPr="00416CAF" w:rsidRDefault="00FD48EF" w:rsidP="000F6B93">
            <w:pPr>
              <w:jc w:val="center"/>
              <w:rPr>
                <w:b/>
              </w:rPr>
            </w:pPr>
          </w:p>
          <w:p w14:paraId="1A9589F5" w14:textId="77777777" w:rsidR="00FD48EF" w:rsidRPr="00416CAF" w:rsidRDefault="00FD48EF" w:rsidP="000F6B93">
            <w:pPr>
              <w:jc w:val="center"/>
              <w:rPr>
                <w:b/>
              </w:rPr>
            </w:pPr>
            <w:r w:rsidRPr="00416CAF">
              <w:rPr>
                <w:b/>
              </w:rPr>
              <w:t>DERS İŞ YÜKÜ TABLOSU</w:t>
            </w:r>
          </w:p>
        </w:tc>
      </w:tr>
      <w:tr w:rsidR="00FD48EF" w:rsidRPr="00EC2202" w14:paraId="3BE2A374" w14:textId="77777777" w:rsidTr="000F6B93">
        <w:trPr>
          <w:trHeight w:val="335"/>
        </w:trPr>
        <w:tc>
          <w:tcPr>
            <w:tcW w:w="3794" w:type="dxa"/>
            <w:gridSpan w:val="4"/>
            <w:shd w:val="clear" w:color="auto" w:fill="auto"/>
          </w:tcPr>
          <w:p w14:paraId="5119B3CD" w14:textId="77777777" w:rsidR="00FD48EF" w:rsidRPr="00416CAF" w:rsidRDefault="00FD48EF" w:rsidP="000F6B93">
            <w:pPr>
              <w:rPr>
                <w:b/>
              </w:rPr>
            </w:pPr>
            <w:r w:rsidRPr="00416CAF">
              <w:rPr>
                <w:b/>
              </w:rPr>
              <w:t>Etkinlik</w:t>
            </w:r>
          </w:p>
        </w:tc>
        <w:tc>
          <w:tcPr>
            <w:tcW w:w="2851" w:type="dxa"/>
            <w:gridSpan w:val="5"/>
            <w:shd w:val="clear" w:color="auto" w:fill="auto"/>
          </w:tcPr>
          <w:p w14:paraId="621390EB" w14:textId="77777777" w:rsidR="00FD48EF" w:rsidRPr="00416CAF" w:rsidRDefault="00FD48EF" w:rsidP="000F6B93">
            <w:pPr>
              <w:jc w:val="center"/>
              <w:rPr>
                <w:b/>
              </w:rPr>
            </w:pPr>
            <w:r w:rsidRPr="00416CAF">
              <w:rPr>
                <w:b/>
              </w:rPr>
              <w:t>Toplam Hafta Sayısı</w:t>
            </w:r>
          </w:p>
        </w:tc>
        <w:tc>
          <w:tcPr>
            <w:tcW w:w="2110" w:type="dxa"/>
            <w:gridSpan w:val="4"/>
            <w:shd w:val="clear" w:color="auto" w:fill="auto"/>
          </w:tcPr>
          <w:p w14:paraId="23AB7239" w14:textId="77777777" w:rsidR="00FD48EF" w:rsidRPr="00416CAF" w:rsidRDefault="00FD48EF" w:rsidP="000F6B93">
            <w:pPr>
              <w:jc w:val="center"/>
              <w:rPr>
                <w:b/>
              </w:rPr>
            </w:pPr>
            <w:r w:rsidRPr="00416CAF">
              <w:rPr>
                <w:b/>
              </w:rPr>
              <w:t>Süre (Haftalık Saat)</w:t>
            </w:r>
          </w:p>
        </w:tc>
        <w:tc>
          <w:tcPr>
            <w:tcW w:w="2128" w:type="dxa"/>
            <w:gridSpan w:val="3"/>
            <w:shd w:val="clear" w:color="auto" w:fill="auto"/>
          </w:tcPr>
          <w:p w14:paraId="0349A8F0" w14:textId="77777777" w:rsidR="00FD48EF" w:rsidRPr="00416CAF" w:rsidRDefault="00FD48EF" w:rsidP="000F6B93">
            <w:pPr>
              <w:jc w:val="center"/>
              <w:rPr>
                <w:b/>
              </w:rPr>
            </w:pPr>
            <w:r w:rsidRPr="00416CAF">
              <w:rPr>
                <w:b/>
              </w:rPr>
              <w:t>Toplam İş Yükü</w:t>
            </w:r>
          </w:p>
        </w:tc>
      </w:tr>
      <w:tr w:rsidR="00FD48EF" w:rsidRPr="00EC2202" w14:paraId="702120D7" w14:textId="77777777" w:rsidTr="000F6B93">
        <w:trPr>
          <w:trHeight w:val="335"/>
        </w:trPr>
        <w:tc>
          <w:tcPr>
            <w:tcW w:w="3794" w:type="dxa"/>
            <w:gridSpan w:val="4"/>
            <w:shd w:val="clear" w:color="auto" w:fill="auto"/>
          </w:tcPr>
          <w:p w14:paraId="00A56FB0" w14:textId="77777777" w:rsidR="00FD48EF" w:rsidRPr="00416CAF" w:rsidRDefault="00FD48EF" w:rsidP="000F6B93">
            <w:pPr>
              <w:rPr>
                <w:b/>
              </w:rPr>
            </w:pPr>
            <w:r w:rsidRPr="00416CAF">
              <w:rPr>
                <w:b/>
              </w:rPr>
              <w:t>Teori</w:t>
            </w:r>
          </w:p>
        </w:tc>
        <w:tc>
          <w:tcPr>
            <w:tcW w:w="2851" w:type="dxa"/>
            <w:gridSpan w:val="5"/>
            <w:shd w:val="clear" w:color="auto" w:fill="auto"/>
          </w:tcPr>
          <w:p w14:paraId="65BA758C" w14:textId="77777777" w:rsidR="00FD48EF" w:rsidRPr="00416CAF" w:rsidRDefault="00FD48EF" w:rsidP="000F6B93">
            <w:pPr>
              <w:jc w:val="center"/>
              <w:rPr>
                <w:bCs/>
              </w:rPr>
            </w:pPr>
            <w:r>
              <w:rPr>
                <w:bCs/>
              </w:rPr>
              <w:t>13</w:t>
            </w:r>
          </w:p>
        </w:tc>
        <w:tc>
          <w:tcPr>
            <w:tcW w:w="2110" w:type="dxa"/>
            <w:gridSpan w:val="4"/>
            <w:shd w:val="clear" w:color="auto" w:fill="auto"/>
          </w:tcPr>
          <w:p w14:paraId="3D3C680F" w14:textId="77777777" w:rsidR="00FD48EF" w:rsidRPr="00416CAF" w:rsidRDefault="00FD48EF" w:rsidP="000F6B93">
            <w:pPr>
              <w:jc w:val="center"/>
              <w:rPr>
                <w:bCs/>
              </w:rPr>
            </w:pPr>
            <w:r>
              <w:rPr>
                <w:bCs/>
              </w:rPr>
              <w:t>4</w:t>
            </w:r>
          </w:p>
        </w:tc>
        <w:tc>
          <w:tcPr>
            <w:tcW w:w="2128" w:type="dxa"/>
            <w:gridSpan w:val="3"/>
            <w:shd w:val="clear" w:color="auto" w:fill="auto"/>
          </w:tcPr>
          <w:p w14:paraId="5170D17A" w14:textId="77777777" w:rsidR="00FD48EF" w:rsidRPr="00416CAF" w:rsidRDefault="00FD48EF" w:rsidP="000F6B93">
            <w:pPr>
              <w:jc w:val="center"/>
              <w:rPr>
                <w:bCs/>
              </w:rPr>
            </w:pPr>
            <w:r>
              <w:rPr>
                <w:bCs/>
              </w:rPr>
              <w:t>52</w:t>
            </w:r>
          </w:p>
        </w:tc>
      </w:tr>
      <w:tr w:rsidR="00FD48EF" w:rsidRPr="00EC2202" w14:paraId="6ED56849" w14:textId="77777777" w:rsidTr="000F6B93">
        <w:trPr>
          <w:trHeight w:val="230"/>
        </w:trPr>
        <w:tc>
          <w:tcPr>
            <w:tcW w:w="3794" w:type="dxa"/>
            <w:gridSpan w:val="4"/>
            <w:shd w:val="clear" w:color="auto" w:fill="auto"/>
          </w:tcPr>
          <w:p w14:paraId="41F5CB0C" w14:textId="77777777" w:rsidR="00FD48EF" w:rsidRPr="00416CAF" w:rsidRDefault="00FD48EF" w:rsidP="000F6B93">
            <w:pPr>
              <w:rPr>
                <w:b/>
              </w:rPr>
            </w:pPr>
            <w:r w:rsidRPr="00416CAF">
              <w:rPr>
                <w:b/>
              </w:rPr>
              <w:t>Uygulama</w:t>
            </w:r>
          </w:p>
        </w:tc>
        <w:tc>
          <w:tcPr>
            <w:tcW w:w="2851" w:type="dxa"/>
            <w:gridSpan w:val="5"/>
            <w:shd w:val="clear" w:color="auto" w:fill="auto"/>
          </w:tcPr>
          <w:p w14:paraId="0D7B576A" w14:textId="77777777" w:rsidR="00FD48EF" w:rsidRPr="00416CAF" w:rsidRDefault="00FD48EF" w:rsidP="000F6B93">
            <w:pPr>
              <w:jc w:val="center"/>
              <w:rPr>
                <w:bCs/>
              </w:rPr>
            </w:pPr>
          </w:p>
        </w:tc>
        <w:tc>
          <w:tcPr>
            <w:tcW w:w="2110" w:type="dxa"/>
            <w:gridSpan w:val="4"/>
            <w:shd w:val="clear" w:color="auto" w:fill="auto"/>
          </w:tcPr>
          <w:p w14:paraId="4FD53EFF" w14:textId="77777777" w:rsidR="00FD48EF" w:rsidRPr="00416CAF" w:rsidRDefault="00FD48EF" w:rsidP="000F6B93">
            <w:pPr>
              <w:jc w:val="center"/>
              <w:rPr>
                <w:bCs/>
              </w:rPr>
            </w:pPr>
          </w:p>
        </w:tc>
        <w:tc>
          <w:tcPr>
            <w:tcW w:w="2128" w:type="dxa"/>
            <w:gridSpan w:val="3"/>
            <w:shd w:val="clear" w:color="auto" w:fill="auto"/>
          </w:tcPr>
          <w:p w14:paraId="42DE8D09" w14:textId="77777777" w:rsidR="00FD48EF" w:rsidRPr="00416CAF" w:rsidRDefault="00FD48EF" w:rsidP="000F6B93">
            <w:pPr>
              <w:jc w:val="center"/>
              <w:rPr>
                <w:bCs/>
              </w:rPr>
            </w:pPr>
          </w:p>
        </w:tc>
      </w:tr>
      <w:tr w:rsidR="00FD48EF" w:rsidRPr="00EC2202" w14:paraId="624A96F9" w14:textId="77777777" w:rsidTr="000F6B93">
        <w:trPr>
          <w:trHeight w:val="365"/>
        </w:trPr>
        <w:tc>
          <w:tcPr>
            <w:tcW w:w="3794" w:type="dxa"/>
            <w:gridSpan w:val="4"/>
            <w:shd w:val="clear" w:color="auto" w:fill="auto"/>
          </w:tcPr>
          <w:p w14:paraId="0C0EA671" w14:textId="77777777" w:rsidR="00FD48EF" w:rsidRPr="00416CAF" w:rsidRDefault="00FD48EF" w:rsidP="000F6B93">
            <w:pPr>
              <w:rPr>
                <w:b/>
              </w:rPr>
            </w:pPr>
            <w:r>
              <w:rPr>
                <w:b/>
              </w:rPr>
              <w:t>Forum/ Tartışma Uygulaması</w:t>
            </w:r>
          </w:p>
        </w:tc>
        <w:tc>
          <w:tcPr>
            <w:tcW w:w="2851" w:type="dxa"/>
            <w:gridSpan w:val="5"/>
            <w:shd w:val="clear" w:color="auto" w:fill="auto"/>
          </w:tcPr>
          <w:p w14:paraId="29140283" w14:textId="77777777" w:rsidR="00FD48EF" w:rsidRPr="00416CAF" w:rsidRDefault="00FD48EF" w:rsidP="000F6B93">
            <w:pPr>
              <w:jc w:val="center"/>
              <w:rPr>
                <w:bCs/>
              </w:rPr>
            </w:pPr>
            <w:r>
              <w:rPr>
                <w:bCs/>
              </w:rPr>
              <w:t>2</w:t>
            </w:r>
          </w:p>
        </w:tc>
        <w:tc>
          <w:tcPr>
            <w:tcW w:w="2110" w:type="dxa"/>
            <w:gridSpan w:val="4"/>
            <w:shd w:val="clear" w:color="auto" w:fill="auto"/>
          </w:tcPr>
          <w:p w14:paraId="7FB11DAC" w14:textId="77777777" w:rsidR="00FD48EF" w:rsidRPr="00416CAF" w:rsidRDefault="00FD48EF" w:rsidP="000F6B93">
            <w:pPr>
              <w:jc w:val="center"/>
              <w:rPr>
                <w:bCs/>
              </w:rPr>
            </w:pPr>
            <w:r>
              <w:rPr>
                <w:bCs/>
              </w:rPr>
              <w:t>4</w:t>
            </w:r>
          </w:p>
        </w:tc>
        <w:tc>
          <w:tcPr>
            <w:tcW w:w="2128" w:type="dxa"/>
            <w:gridSpan w:val="3"/>
            <w:shd w:val="clear" w:color="auto" w:fill="auto"/>
          </w:tcPr>
          <w:p w14:paraId="48CC57A1" w14:textId="77777777" w:rsidR="00FD48EF" w:rsidRPr="00416CAF" w:rsidRDefault="00FD48EF" w:rsidP="000F6B93">
            <w:pPr>
              <w:jc w:val="center"/>
              <w:rPr>
                <w:bCs/>
              </w:rPr>
            </w:pPr>
            <w:r>
              <w:rPr>
                <w:bCs/>
              </w:rPr>
              <w:t>8</w:t>
            </w:r>
          </w:p>
        </w:tc>
      </w:tr>
      <w:tr w:rsidR="00FD48EF" w:rsidRPr="00EC2202" w14:paraId="2DF3A3B7" w14:textId="77777777" w:rsidTr="000F6B93">
        <w:trPr>
          <w:trHeight w:val="343"/>
        </w:trPr>
        <w:tc>
          <w:tcPr>
            <w:tcW w:w="3794" w:type="dxa"/>
            <w:gridSpan w:val="4"/>
            <w:shd w:val="clear" w:color="auto" w:fill="auto"/>
          </w:tcPr>
          <w:p w14:paraId="628EC657" w14:textId="77777777" w:rsidR="00FD48EF" w:rsidRPr="00416CAF" w:rsidRDefault="00FD48EF" w:rsidP="000F6B93">
            <w:pPr>
              <w:rPr>
                <w:b/>
              </w:rPr>
            </w:pPr>
            <w:r w:rsidRPr="00416CAF">
              <w:rPr>
                <w:b/>
              </w:rPr>
              <w:t>Okuma</w:t>
            </w:r>
          </w:p>
        </w:tc>
        <w:tc>
          <w:tcPr>
            <w:tcW w:w="2851" w:type="dxa"/>
            <w:gridSpan w:val="5"/>
            <w:shd w:val="clear" w:color="auto" w:fill="auto"/>
          </w:tcPr>
          <w:p w14:paraId="1A5BE96D" w14:textId="77777777" w:rsidR="00FD48EF" w:rsidRPr="00416CAF" w:rsidRDefault="00FD48EF" w:rsidP="000F6B93">
            <w:pPr>
              <w:jc w:val="center"/>
              <w:rPr>
                <w:bCs/>
              </w:rPr>
            </w:pPr>
            <w:r>
              <w:rPr>
                <w:bCs/>
              </w:rPr>
              <w:t>1</w:t>
            </w:r>
          </w:p>
        </w:tc>
        <w:tc>
          <w:tcPr>
            <w:tcW w:w="2110" w:type="dxa"/>
            <w:gridSpan w:val="4"/>
            <w:shd w:val="clear" w:color="auto" w:fill="auto"/>
          </w:tcPr>
          <w:p w14:paraId="5316AAB3" w14:textId="77777777" w:rsidR="00FD48EF" w:rsidRPr="00416CAF" w:rsidRDefault="00FD48EF" w:rsidP="000F6B93">
            <w:pPr>
              <w:jc w:val="center"/>
              <w:rPr>
                <w:bCs/>
              </w:rPr>
            </w:pPr>
            <w:r>
              <w:rPr>
                <w:bCs/>
              </w:rPr>
              <w:t>4</w:t>
            </w:r>
          </w:p>
        </w:tc>
        <w:tc>
          <w:tcPr>
            <w:tcW w:w="2128" w:type="dxa"/>
            <w:gridSpan w:val="3"/>
            <w:shd w:val="clear" w:color="auto" w:fill="auto"/>
          </w:tcPr>
          <w:p w14:paraId="279F8665" w14:textId="77777777" w:rsidR="00FD48EF" w:rsidRPr="00416CAF" w:rsidRDefault="00FD48EF" w:rsidP="000F6B93">
            <w:pPr>
              <w:jc w:val="center"/>
              <w:rPr>
                <w:bCs/>
              </w:rPr>
            </w:pPr>
            <w:r>
              <w:rPr>
                <w:bCs/>
              </w:rPr>
              <w:t>4</w:t>
            </w:r>
          </w:p>
        </w:tc>
      </w:tr>
      <w:tr w:rsidR="00FD48EF" w:rsidRPr="00EC2202" w14:paraId="69D2A013" w14:textId="77777777" w:rsidTr="000F6B93">
        <w:trPr>
          <w:trHeight w:val="179"/>
        </w:trPr>
        <w:tc>
          <w:tcPr>
            <w:tcW w:w="3794" w:type="dxa"/>
            <w:gridSpan w:val="4"/>
            <w:shd w:val="clear" w:color="auto" w:fill="auto"/>
          </w:tcPr>
          <w:p w14:paraId="76DC60D8" w14:textId="77777777" w:rsidR="00FD48EF" w:rsidRPr="00416CAF" w:rsidRDefault="00FD48EF" w:rsidP="000F6B93">
            <w:pPr>
              <w:rPr>
                <w:b/>
              </w:rPr>
            </w:pPr>
            <w:r w:rsidRPr="00416CAF">
              <w:rPr>
                <w:b/>
              </w:rPr>
              <w:t>İnternet Taraması, Kütüphane Çalışması</w:t>
            </w:r>
          </w:p>
        </w:tc>
        <w:tc>
          <w:tcPr>
            <w:tcW w:w="2851" w:type="dxa"/>
            <w:gridSpan w:val="5"/>
            <w:shd w:val="clear" w:color="auto" w:fill="auto"/>
          </w:tcPr>
          <w:p w14:paraId="7F7C359A" w14:textId="77777777" w:rsidR="00FD48EF" w:rsidRPr="00416CAF" w:rsidRDefault="00FD48EF" w:rsidP="000F6B93">
            <w:pPr>
              <w:jc w:val="center"/>
              <w:rPr>
                <w:bCs/>
              </w:rPr>
            </w:pPr>
            <w:r>
              <w:rPr>
                <w:bCs/>
              </w:rPr>
              <w:t>1</w:t>
            </w:r>
          </w:p>
        </w:tc>
        <w:tc>
          <w:tcPr>
            <w:tcW w:w="2110" w:type="dxa"/>
            <w:gridSpan w:val="4"/>
            <w:shd w:val="clear" w:color="auto" w:fill="auto"/>
          </w:tcPr>
          <w:p w14:paraId="5B214DF4" w14:textId="77777777" w:rsidR="00FD48EF" w:rsidRPr="00416CAF" w:rsidRDefault="00FD48EF" w:rsidP="000F6B93">
            <w:pPr>
              <w:jc w:val="center"/>
              <w:rPr>
                <w:bCs/>
              </w:rPr>
            </w:pPr>
            <w:r>
              <w:rPr>
                <w:bCs/>
              </w:rPr>
              <w:t>4</w:t>
            </w:r>
          </w:p>
        </w:tc>
        <w:tc>
          <w:tcPr>
            <w:tcW w:w="2128" w:type="dxa"/>
            <w:gridSpan w:val="3"/>
            <w:shd w:val="clear" w:color="auto" w:fill="auto"/>
          </w:tcPr>
          <w:p w14:paraId="27B870F8" w14:textId="77777777" w:rsidR="00FD48EF" w:rsidRPr="00416CAF" w:rsidRDefault="00FD48EF" w:rsidP="000F6B93">
            <w:pPr>
              <w:jc w:val="center"/>
              <w:rPr>
                <w:bCs/>
              </w:rPr>
            </w:pPr>
            <w:r>
              <w:rPr>
                <w:bCs/>
              </w:rPr>
              <w:t>4</w:t>
            </w:r>
          </w:p>
        </w:tc>
      </w:tr>
      <w:tr w:rsidR="00FD48EF" w:rsidRPr="00EC2202" w14:paraId="1B26CB10" w14:textId="77777777" w:rsidTr="000F6B93">
        <w:trPr>
          <w:trHeight w:val="327"/>
        </w:trPr>
        <w:tc>
          <w:tcPr>
            <w:tcW w:w="3794" w:type="dxa"/>
            <w:gridSpan w:val="4"/>
            <w:shd w:val="clear" w:color="auto" w:fill="auto"/>
          </w:tcPr>
          <w:p w14:paraId="5053EBC4" w14:textId="77777777" w:rsidR="00FD48EF" w:rsidRPr="00416CAF" w:rsidRDefault="00FD48EF" w:rsidP="000F6B93">
            <w:pPr>
              <w:rPr>
                <w:b/>
              </w:rPr>
            </w:pPr>
            <w:r w:rsidRPr="00416CAF">
              <w:rPr>
                <w:b/>
              </w:rPr>
              <w:t>Materyal Tasarlama, Uygulama</w:t>
            </w:r>
          </w:p>
        </w:tc>
        <w:tc>
          <w:tcPr>
            <w:tcW w:w="2851" w:type="dxa"/>
            <w:gridSpan w:val="5"/>
            <w:shd w:val="clear" w:color="auto" w:fill="auto"/>
          </w:tcPr>
          <w:p w14:paraId="3E88A980" w14:textId="77777777" w:rsidR="00FD48EF" w:rsidRPr="00416CAF" w:rsidRDefault="00FD48EF" w:rsidP="000F6B93">
            <w:pPr>
              <w:jc w:val="center"/>
              <w:rPr>
                <w:bCs/>
              </w:rPr>
            </w:pPr>
          </w:p>
        </w:tc>
        <w:tc>
          <w:tcPr>
            <w:tcW w:w="2110" w:type="dxa"/>
            <w:gridSpan w:val="4"/>
            <w:shd w:val="clear" w:color="auto" w:fill="auto"/>
          </w:tcPr>
          <w:p w14:paraId="1BDB718A" w14:textId="77777777" w:rsidR="00FD48EF" w:rsidRPr="00416CAF" w:rsidRDefault="00FD48EF" w:rsidP="000F6B93">
            <w:pPr>
              <w:rPr>
                <w:bCs/>
              </w:rPr>
            </w:pPr>
          </w:p>
        </w:tc>
        <w:tc>
          <w:tcPr>
            <w:tcW w:w="2128" w:type="dxa"/>
            <w:gridSpan w:val="3"/>
            <w:shd w:val="clear" w:color="auto" w:fill="auto"/>
          </w:tcPr>
          <w:p w14:paraId="4C9F6D09" w14:textId="77777777" w:rsidR="00FD48EF" w:rsidRPr="00416CAF" w:rsidRDefault="00FD48EF" w:rsidP="000F6B93">
            <w:pPr>
              <w:rPr>
                <w:bCs/>
              </w:rPr>
            </w:pPr>
          </w:p>
        </w:tc>
      </w:tr>
      <w:tr w:rsidR="00FD48EF" w:rsidRPr="00EC2202" w14:paraId="5F9BD23C" w14:textId="77777777" w:rsidTr="000F6B93">
        <w:trPr>
          <w:trHeight w:val="335"/>
        </w:trPr>
        <w:tc>
          <w:tcPr>
            <w:tcW w:w="3794" w:type="dxa"/>
            <w:gridSpan w:val="4"/>
            <w:shd w:val="clear" w:color="auto" w:fill="auto"/>
          </w:tcPr>
          <w:p w14:paraId="3A48E1A8" w14:textId="77777777" w:rsidR="00FD48EF" w:rsidRPr="00416CAF" w:rsidRDefault="00FD48EF" w:rsidP="000F6B93">
            <w:pPr>
              <w:rPr>
                <w:b/>
              </w:rPr>
            </w:pPr>
            <w:r w:rsidRPr="00416CAF">
              <w:rPr>
                <w:b/>
              </w:rPr>
              <w:t>Rapor Hazırlama</w:t>
            </w:r>
          </w:p>
        </w:tc>
        <w:tc>
          <w:tcPr>
            <w:tcW w:w="2851" w:type="dxa"/>
            <w:gridSpan w:val="5"/>
            <w:shd w:val="clear" w:color="auto" w:fill="auto"/>
          </w:tcPr>
          <w:p w14:paraId="1905B064" w14:textId="77777777" w:rsidR="00FD48EF" w:rsidRPr="00416CAF" w:rsidRDefault="00FD48EF" w:rsidP="000F6B93">
            <w:pPr>
              <w:jc w:val="center"/>
              <w:rPr>
                <w:bCs/>
              </w:rPr>
            </w:pPr>
            <w:r>
              <w:rPr>
                <w:bCs/>
              </w:rPr>
              <w:t>1</w:t>
            </w:r>
          </w:p>
        </w:tc>
        <w:tc>
          <w:tcPr>
            <w:tcW w:w="2110" w:type="dxa"/>
            <w:gridSpan w:val="4"/>
            <w:shd w:val="clear" w:color="auto" w:fill="auto"/>
          </w:tcPr>
          <w:p w14:paraId="0A4CB550" w14:textId="77777777" w:rsidR="00FD48EF" w:rsidRPr="00416CAF" w:rsidRDefault="00FD48EF" w:rsidP="000F6B93">
            <w:pPr>
              <w:jc w:val="center"/>
              <w:rPr>
                <w:bCs/>
              </w:rPr>
            </w:pPr>
            <w:r>
              <w:rPr>
                <w:bCs/>
              </w:rPr>
              <w:t>4</w:t>
            </w:r>
          </w:p>
        </w:tc>
        <w:tc>
          <w:tcPr>
            <w:tcW w:w="2128" w:type="dxa"/>
            <w:gridSpan w:val="3"/>
            <w:shd w:val="clear" w:color="auto" w:fill="auto"/>
          </w:tcPr>
          <w:p w14:paraId="3BD46E64" w14:textId="77777777" w:rsidR="00FD48EF" w:rsidRPr="00416CAF" w:rsidRDefault="00FD48EF" w:rsidP="000F6B93">
            <w:pPr>
              <w:jc w:val="center"/>
              <w:rPr>
                <w:bCs/>
              </w:rPr>
            </w:pPr>
            <w:r>
              <w:rPr>
                <w:bCs/>
              </w:rPr>
              <w:t>4</w:t>
            </w:r>
          </w:p>
        </w:tc>
      </w:tr>
      <w:tr w:rsidR="00FD48EF" w:rsidRPr="00EC2202" w14:paraId="3FAC6BE3" w14:textId="77777777" w:rsidTr="000F6B93">
        <w:trPr>
          <w:trHeight w:val="335"/>
        </w:trPr>
        <w:tc>
          <w:tcPr>
            <w:tcW w:w="3794" w:type="dxa"/>
            <w:gridSpan w:val="4"/>
            <w:shd w:val="clear" w:color="auto" w:fill="auto"/>
          </w:tcPr>
          <w:p w14:paraId="77DD34D1" w14:textId="77777777" w:rsidR="00FD48EF" w:rsidRPr="00416CAF" w:rsidRDefault="00FD48EF" w:rsidP="000F6B93">
            <w:pPr>
              <w:rPr>
                <w:b/>
              </w:rPr>
            </w:pPr>
            <w:r w:rsidRPr="00416CAF">
              <w:rPr>
                <w:b/>
              </w:rPr>
              <w:t>Sunu Hazırlama</w:t>
            </w:r>
          </w:p>
        </w:tc>
        <w:tc>
          <w:tcPr>
            <w:tcW w:w="2851" w:type="dxa"/>
            <w:gridSpan w:val="5"/>
            <w:shd w:val="clear" w:color="auto" w:fill="auto"/>
          </w:tcPr>
          <w:p w14:paraId="7C401AC7" w14:textId="77777777" w:rsidR="00FD48EF" w:rsidRPr="00416CAF" w:rsidRDefault="00FD48EF" w:rsidP="000F6B93">
            <w:pPr>
              <w:jc w:val="center"/>
              <w:rPr>
                <w:bCs/>
              </w:rPr>
            </w:pPr>
            <w:r>
              <w:rPr>
                <w:bCs/>
              </w:rPr>
              <w:t>1</w:t>
            </w:r>
          </w:p>
        </w:tc>
        <w:tc>
          <w:tcPr>
            <w:tcW w:w="2110" w:type="dxa"/>
            <w:gridSpan w:val="4"/>
            <w:shd w:val="clear" w:color="auto" w:fill="auto"/>
          </w:tcPr>
          <w:p w14:paraId="42503104" w14:textId="77777777" w:rsidR="00FD48EF" w:rsidRPr="00416CAF" w:rsidRDefault="00FD48EF" w:rsidP="000F6B93">
            <w:pPr>
              <w:jc w:val="center"/>
              <w:rPr>
                <w:bCs/>
              </w:rPr>
            </w:pPr>
            <w:r>
              <w:rPr>
                <w:bCs/>
              </w:rPr>
              <w:t>4</w:t>
            </w:r>
          </w:p>
        </w:tc>
        <w:tc>
          <w:tcPr>
            <w:tcW w:w="2128" w:type="dxa"/>
            <w:gridSpan w:val="3"/>
            <w:shd w:val="clear" w:color="auto" w:fill="auto"/>
          </w:tcPr>
          <w:p w14:paraId="19752F83" w14:textId="77777777" w:rsidR="00FD48EF" w:rsidRPr="00416CAF" w:rsidRDefault="00FD48EF" w:rsidP="000F6B93">
            <w:pPr>
              <w:jc w:val="center"/>
              <w:rPr>
                <w:bCs/>
              </w:rPr>
            </w:pPr>
            <w:r>
              <w:rPr>
                <w:bCs/>
              </w:rPr>
              <w:t>4</w:t>
            </w:r>
          </w:p>
        </w:tc>
      </w:tr>
      <w:tr w:rsidR="00FD48EF" w:rsidRPr="00EC2202" w14:paraId="65521CF9" w14:textId="77777777" w:rsidTr="000F6B93">
        <w:trPr>
          <w:trHeight w:val="335"/>
        </w:trPr>
        <w:tc>
          <w:tcPr>
            <w:tcW w:w="3794" w:type="dxa"/>
            <w:gridSpan w:val="4"/>
            <w:shd w:val="clear" w:color="auto" w:fill="auto"/>
          </w:tcPr>
          <w:p w14:paraId="54B3BF40" w14:textId="77777777" w:rsidR="00FD48EF" w:rsidRPr="00416CAF" w:rsidRDefault="00FD48EF" w:rsidP="000F6B93">
            <w:pPr>
              <w:rPr>
                <w:b/>
              </w:rPr>
            </w:pPr>
            <w:r w:rsidRPr="00416CAF">
              <w:rPr>
                <w:b/>
              </w:rPr>
              <w:t>Sunum</w:t>
            </w:r>
          </w:p>
        </w:tc>
        <w:tc>
          <w:tcPr>
            <w:tcW w:w="2851" w:type="dxa"/>
            <w:gridSpan w:val="5"/>
            <w:shd w:val="clear" w:color="auto" w:fill="auto"/>
          </w:tcPr>
          <w:p w14:paraId="0EBCE7A6" w14:textId="77777777" w:rsidR="00FD48EF" w:rsidRPr="00416CAF" w:rsidRDefault="00FD48EF" w:rsidP="000F6B93">
            <w:pPr>
              <w:jc w:val="center"/>
              <w:rPr>
                <w:bCs/>
              </w:rPr>
            </w:pPr>
            <w:r>
              <w:rPr>
                <w:bCs/>
              </w:rPr>
              <w:t>1</w:t>
            </w:r>
          </w:p>
        </w:tc>
        <w:tc>
          <w:tcPr>
            <w:tcW w:w="2110" w:type="dxa"/>
            <w:gridSpan w:val="4"/>
            <w:shd w:val="clear" w:color="auto" w:fill="auto"/>
          </w:tcPr>
          <w:p w14:paraId="000F8647" w14:textId="77777777" w:rsidR="00FD48EF" w:rsidRPr="00416CAF" w:rsidRDefault="00FD48EF" w:rsidP="000F6B93">
            <w:pPr>
              <w:jc w:val="center"/>
              <w:rPr>
                <w:bCs/>
              </w:rPr>
            </w:pPr>
            <w:r>
              <w:rPr>
                <w:bCs/>
              </w:rPr>
              <w:t>4</w:t>
            </w:r>
          </w:p>
        </w:tc>
        <w:tc>
          <w:tcPr>
            <w:tcW w:w="2128" w:type="dxa"/>
            <w:gridSpan w:val="3"/>
            <w:shd w:val="clear" w:color="auto" w:fill="auto"/>
          </w:tcPr>
          <w:p w14:paraId="6E9F0365" w14:textId="77777777" w:rsidR="00FD48EF" w:rsidRPr="00416CAF" w:rsidRDefault="00FD48EF" w:rsidP="000F6B93">
            <w:pPr>
              <w:jc w:val="center"/>
              <w:rPr>
                <w:bCs/>
              </w:rPr>
            </w:pPr>
            <w:r>
              <w:rPr>
                <w:bCs/>
              </w:rPr>
              <w:t>4</w:t>
            </w:r>
          </w:p>
        </w:tc>
      </w:tr>
      <w:tr w:rsidR="00FD48EF" w:rsidRPr="00EC2202" w14:paraId="1E71AC86" w14:textId="77777777" w:rsidTr="000F6B93">
        <w:trPr>
          <w:trHeight w:val="335"/>
        </w:trPr>
        <w:tc>
          <w:tcPr>
            <w:tcW w:w="3794" w:type="dxa"/>
            <w:gridSpan w:val="4"/>
            <w:shd w:val="clear" w:color="auto" w:fill="auto"/>
          </w:tcPr>
          <w:p w14:paraId="1A2E577F" w14:textId="77777777" w:rsidR="00FD48EF" w:rsidRPr="00416CAF" w:rsidRDefault="00FD48EF" w:rsidP="000F6B93">
            <w:pPr>
              <w:rPr>
                <w:b/>
              </w:rPr>
            </w:pPr>
            <w:r w:rsidRPr="00416CAF">
              <w:rPr>
                <w:b/>
              </w:rPr>
              <w:t xml:space="preserve">Final Sınavı </w:t>
            </w:r>
          </w:p>
        </w:tc>
        <w:tc>
          <w:tcPr>
            <w:tcW w:w="2851" w:type="dxa"/>
            <w:gridSpan w:val="5"/>
            <w:shd w:val="clear" w:color="auto" w:fill="auto"/>
          </w:tcPr>
          <w:p w14:paraId="7EDF7135" w14:textId="77777777" w:rsidR="00FD48EF" w:rsidRPr="00416CAF" w:rsidRDefault="00FD48EF" w:rsidP="000F6B93">
            <w:pPr>
              <w:jc w:val="center"/>
              <w:rPr>
                <w:bCs/>
              </w:rPr>
            </w:pPr>
            <w:r>
              <w:rPr>
                <w:bCs/>
              </w:rPr>
              <w:t>1</w:t>
            </w:r>
          </w:p>
        </w:tc>
        <w:tc>
          <w:tcPr>
            <w:tcW w:w="2110" w:type="dxa"/>
            <w:gridSpan w:val="4"/>
            <w:shd w:val="clear" w:color="auto" w:fill="auto"/>
          </w:tcPr>
          <w:p w14:paraId="5D0708CB" w14:textId="77777777" w:rsidR="00FD48EF" w:rsidRPr="00416CAF" w:rsidRDefault="00FD48EF" w:rsidP="000F6B93">
            <w:pPr>
              <w:jc w:val="center"/>
              <w:rPr>
                <w:bCs/>
              </w:rPr>
            </w:pPr>
            <w:r>
              <w:rPr>
                <w:bCs/>
              </w:rPr>
              <w:t>4</w:t>
            </w:r>
          </w:p>
        </w:tc>
        <w:tc>
          <w:tcPr>
            <w:tcW w:w="2128" w:type="dxa"/>
            <w:gridSpan w:val="3"/>
            <w:shd w:val="clear" w:color="auto" w:fill="auto"/>
          </w:tcPr>
          <w:p w14:paraId="71E94E67" w14:textId="77777777" w:rsidR="00FD48EF" w:rsidRPr="00416CAF" w:rsidRDefault="00FD48EF" w:rsidP="000F6B93">
            <w:pPr>
              <w:jc w:val="center"/>
              <w:rPr>
                <w:bCs/>
              </w:rPr>
            </w:pPr>
            <w:r>
              <w:rPr>
                <w:bCs/>
              </w:rPr>
              <w:t>4</w:t>
            </w:r>
          </w:p>
        </w:tc>
      </w:tr>
      <w:tr w:rsidR="00FD48EF" w:rsidRPr="00EC2202" w14:paraId="0D13FF6C" w14:textId="77777777" w:rsidTr="000F6B93">
        <w:trPr>
          <w:trHeight w:val="335"/>
        </w:trPr>
        <w:tc>
          <w:tcPr>
            <w:tcW w:w="3794" w:type="dxa"/>
            <w:gridSpan w:val="4"/>
            <w:shd w:val="clear" w:color="auto" w:fill="auto"/>
          </w:tcPr>
          <w:p w14:paraId="09F441C3" w14:textId="77777777" w:rsidR="00FD48EF" w:rsidRPr="00416CAF" w:rsidRDefault="00FD48EF" w:rsidP="000F6B93">
            <w:pPr>
              <w:rPr>
                <w:b/>
              </w:rPr>
            </w:pPr>
            <w:r w:rsidRPr="00416CAF">
              <w:rPr>
                <w:b/>
              </w:rPr>
              <w:t>Final Sınavına Hazırlık</w:t>
            </w:r>
          </w:p>
        </w:tc>
        <w:tc>
          <w:tcPr>
            <w:tcW w:w="2851" w:type="dxa"/>
            <w:gridSpan w:val="5"/>
            <w:shd w:val="clear" w:color="auto" w:fill="auto"/>
          </w:tcPr>
          <w:p w14:paraId="7A8B8857" w14:textId="77777777" w:rsidR="00FD48EF" w:rsidRPr="00416CAF" w:rsidRDefault="00FD48EF" w:rsidP="000F6B93">
            <w:pPr>
              <w:jc w:val="center"/>
              <w:rPr>
                <w:bCs/>
              </w:rPr>
            </w:pPr>
            <w:r>
              <w:rPr>
                <w:bCs/>
              </w:rPr>
              <w:t>2</w:t>
            </w:r>
          </w:p>
        </w:tc>
        <w:tc>
          <w:tcPr>
            <w:tcW w:w="2110" w:type="dxa"/>
            <w:gridSpan w:val="4"/>
            <w:shd w:val="clear" w:color="auto" w:fill="auto"/>
          </w:tcPr>
          <w:p w14:paraId="55FA5BC7" w14:textId="77777777" w:rsidR="00FD48EF" w:rsidRPr="00416CAF" w:rsidRDefault="00FD48EF" w:rsidP="000F6B93">
            <w:pPr>
              <w:jc w:val="center"/>
              <w:rPr>
                <w:bCs/>
              </w:rPr>
            </w:pPr>
            <w:r>
              <w:rPr>
                <w:bCs/>
              </w:rPr>
              <w:t>4</w:t>
            </w:r>
          </w:p>
        </w:tc>
        <w:tc>
          <w:tcPr>
            <w:tcW w:w="2128" w:type="dxa"/>
            <w:gridSpan w:val="3"/>
            <w:shd w:val="clear" w:color="auto" w:fill="auto"/>
          </w:tcPr>
          <w:p w14:paraId="009FC9F9" w14:textId="77777777" w:rsidR="00FD48EF" w:rsidRPr="00416CAF" w:rsidRDefault="00FD48EF" w:rsidP="000F6B93">
            <w:pPr>
              <w:jc w:val="center"/>
              <w:rPr>
                <w:bCs/>
              </w:rPr>
            </w:pPr>
            <w:r>
              <w:rPr>
                <w:bCs/>
              </w:rPr>
              <w:t>8</w:t>
            </w:r>
          </w:p>
        </w:tc>
      </w:tr>
      <w:tr w:rsidR="00FD48EF" w:rsidRPr="00EC2202" w14:paraId="094D6F55" w14:textId="77777777" w:rsidTr="000F6B93">
        <w:trPr>
          <w:trHeight w:val="335"/>
        </w:trPr>
        <w:tc>
          <w:tcPr>
            <w:tcW w:w="3794" w:type="dxa"/>
            <w:gridSpan w:val="4"/>
            <w:shd w:val="clear" w:color="auto" w:fill="auto"/>
          </w:tcPr>
          <w:p w14:paraId="533A7AEC" w14:textId="77777777" w:rsidR="00FD48EF" w:rsidRPr="00416CAF" w:rsidRDefault="00FD48EF" w:rsidP="000F6B93">
            <w:pPr>
              <w:rPr>
                <w:b/>
              </w:rPr>
            </w:pPr>
            <w:r w:rsidRPr="00416CAF">
              <w:rPr>
                <w:b/>
              </w:rPr>
              <w:t>Diğer</w:t>
            </w:r>
            <w:r>
              <w:rPr>
                <w:b/>
              </w:rPr>
              <w:t xml:space="preserve"> (Belirtiniz: …    …. ………..)</w:t>
            </w:r>
          </w:p>
        </w:tc>
        <w:tc>
          <w:tcPr>
            <w:tcW w:w="2851" w:type="dxa"/>
            <w:gridSpan w:val="5"/>
            <w:shd w:val="clear" w:color="auto" w:fill="auto"/>
          </w:tcPr>
          <w:p w14:paraId="058A86EB" w14:textId="77777777" w:rsidR="00FD48EF" w:rsidRPr="00416CAF" w:rsidRDefault="00FD48EF" w:rsidP="000F6B93">
            <w:pPr>
              <w:jc w:val="center"/>
              <w:rPr>
                <w:bCs/>
              </w:rPr>
            </w:pPr>
          </w:p>
        </w:tc>
        <w:tc>
          <w:tcPr>
            <w:tcW w:w="2110" w:type="dxa"/>
            <w:gridSpan w:val="4"/>
            <w:shd w:val="clear" w:color="auto" w:fill="auto"/>
          </w:tcPr>
          <w:p w14:paraId="2E6692A1" w14:textId="77777777" w:rsidR="00FD48EF" w:rsidRPr="00416CAF" w:rsidRDefault="00FD48EF" w:rsidP="000F6B93">
            <w:pPr>
              <w:jc w:val="center"/>
              <w:rPr>
                <w:bCs/>
              </w:rPr>
            </w:pPr>
          </w:p>
        </w:tc>
        <w:tc>
          <w:tcPr>
            <w:tcW w:w="2128" w:type="dxa"/>
            <w:gridSpan w:val="3"/>
            <w:shd w:val="clear" w:color="auto" w:fill="auto"/>
          </w:tcPr>
          <w:p w14:paraId="3013F93D" w14:textId="77777777" w:rsidR="00FD48EF" w:rsidRPr="00416CAF" w:rsidRDefault="00FD48EF" w:rsidP="000F6B93">
            <w:pPr>
              <w:jc w:val="center"/>
              <w:rPr>
                <w:bCs/>
              </w:rPr>
            </w:pPr>
          </w:p>
        </w:tc>
      </w:tr>
      <w:tr w:rsidR="00FD48EF" w:rsidRPr="00EC2202" w14:paraId="2DED20AA" w14:textId="77777777" w:rsidTr="000F6B93">
        <w:trPr>
          <w:trHeight w:val="335"/>
        </w:trPr>
        <w:tc>
          <w:tcPr>
            <w:tcW w:w="8755" w:type="dxa"/>
            <w:gridSpan w:val="13"/>
            <w:shd w:val="clear" w:color="auto" w:fill="auto"/>
          </w:tcPr>
          <w:p w14:paraId="7AB4BF01" w14:textId="77777777" w:rsidR="00FD48EF" w:rsidRPr="00416CAF" w:rsidRDefault="00FD48EF" w:rsidP="000F6B93">
            <w:pPr>
              <w:rPr>
                <w:b/>
              </w:rPr>
            </w:pPr>
            <w:r w:rsidRPr="00416CAF">
              <w:rPr>
                <w:b/>
              </w:rPr>
              <w:t>Toplam İş Yükü</w:t>
            </w:r>
          </w:p>
        </w:tc>
        <w:tc>
          <w:tcPr>
            <w:tcW w:w="2128" w:type="dxa"/>
            <w:gridSpan w:val="3"/>
            <w:shd w:val="clear" w:color="auto" w:fill="auto"/>
          </w:tcPr>
          <w:p w14:paraId="0310933C" w14:textId="77777777" w:rsidR="00FD48EF" w:rsidRPr="00416CAF" w:rsidRDefault="00FD48EF" w:rsidP="000F6B93">
            <w:pPr>
              <w:jc w:val="center"/>
              <w:rPr>
                <w:bCs/>
              </w:rPr>
            </w:pPr>
            <w:r>
              <w:rPr>
                <w:bCs/>
              </w:rPr>
              <w:t>92</w:t>
            </w:r>
          </w:p>
        </w:tc>
      </w:tr>
      <w:tr w:rsidR="00FD48EF" w:rsidRPr="00EC2202" w14:paraId="354CF3FA" w14:textId="77777777" w:rsidTr="000F6B93">
        <w:trPr>
          <w:trHeight w:val="335"/>
        </w:trPr>
        <w:tc>
          <w:tcPr>
            <w:tcW w:w="8755" w:type="dxa"/>
            <w:gridSpan w:val="13"/>
            <w:shd w:val="clear" w:color="auto" w:fill="auto"/>
          </w:tcPr>
          <w:p w14:paraId="7D0AF89E" w14:textId="77777777" w:rsidR="00FD48EF" w:rsidRPr="00416CAF" w:rsidRDefault="00FD48EF" w:rsidP="000F6B93">
            <w:pPr>
              <w:rPr>
                <w:b/>
              </w:rPr>
            </w:pPr>
            <w:r w:rsidRPr="00416CAF">
              <w:rPr>
                <w:b/>
              </w:rPr>
              <w:t>Toplam İş Yükü / 25 (s)</w:t>
            </w:r>
          </w:p>
        </w:tc>
        <w:tc>
          <w:tcPr>
            <w:tcW w:w="2128" w:type="dxa"/>
            <w:gridSpan w:val="3"/>
            <w:shd w:val="clear" w:color="auto" w:fill="auto"/>
          </w:tcPr>
          <w:p w14:paraId="28F0B498" w14:textId="77777777" w:rsidR="00FD48EF" w:rsidRPr="00416CAF" w:rsidRDefault="00FD48EF" w:rsidP="000F6B93">
            <w:pPr>
              <w:jc w:val="center"/>
              <w:rPr>
                <w:bCs/>
              </w:rPr>
            </w:pPr>
            <w:r>
              <w:rPr>
                <w:bCs/>
              </w:rPr>
              <w:t>92/25</w:t>
            </w:r>
          </w:p>
        </w:tc>
      </w:tr>
      <w:tr w:rsidR="00FD48EF" w:rsidRPr="00EC2202" w14:paraId="7C079EA9" w14:textId="77777777" w:rsidTr="000F6B93">
        <w:trPr>
          <w:trHeight w:val="335"/>
        </w:trPr>
        <w:tc>
          <w:tcPr>
            <w:tcW w:w="8755" w:type="dxa"/>
            <w:gridSpan w:val="13"/>
            <w:shd w:val="clear" w:color="auto" w:fill="auto"/>
          </w:tcPr>
          <w:p w14:paraId="64387F9B" w14:textId="77777777" w:rsidR="00FD48EF" w:rsidRPr="00416CAF" w:rsidRDefault="00FD48EF" w:rsidP="000F6B93">
            <w:pPr>
              <w:rPr>
                <w:b/>
              </w:rPr>
            </w:pPr>
            <w:r w:rsidRPr="00416CAF">
              <w:rPr>
                <w:b/>
              </w:rPr>
              <w:t>Dersin AKTS Kredisi</w:t>
            </w:r>
          </w:p>
        </w:tc>
        <w:tc>
          <w:tcPr>
            <w:tcW w:w="2128" w:type="dxa"/>
            <w:gridSpan w:val="3"/>
            <w:shd w:val="clear" w:color="auto" w:fill="auto"/>
          </w:tcPr>
          <w:p w14:paraId="66844994" w14:textId="77777777" w:rsidR="00FD48EF" w:rsidRPr="00416CAF" w:rsidRDefault="00FD48EF" w:rsidP="000F6B93">
            <w:pPr>
              <w:jc w:val="center"/>
              <w:rPr>
                <w:bCs/>
              </w:rPr>
            </w:pPr>
            <w:r>
              <w:rPr>
                <w:rFonts w:ascii="Cambria Math" w:hAnsi="Cambria Math" w:cs="Cambria Math"/>
                <w:bCs/>
                <w:color w:val="4D5156"/>
              </w:rPr>
              <w:t>3,68 ≌4,00</w:t>
            </w:r>
          </w:p>
        </w:tc>
      </w:tr>
      <w:tr w:rsidR="00FD48EF" w:rsidRPr="00EC2202" w14:paraId="6AC7735D" w14:textId="77777777" w:rsidTr="000F6B93">
        <w:trPr>
          <w:trHeight w:val="335"/>
        </w:trPr>
        <w:tc>
          <w:tcPr>
            <w:tcW w:w="8755" w:type="dxa"/>
            <w:gridSpan w:val="13"/>
            <w:shd w:val="clear" w:color="auto" w:fill="auto"/>
          </w:tcPr>
          <w:p w14:paraId="4B5EA8D0" w14:textId="77777777" w:rsidR="00FD48EF" w:rsidRPr="00416CAF" w:rsidRDefault="00FD48EF" w:rsidP="000F6B93">
            <w:pPr>
              <w:rPr>
                <w:bCs/>
                <w:sz w:val="20"/>
                <w:szCs w:val="20"/>
              </w:rPr>
            </w:pPr>
            <w:r w:rsidRPr="00416CAF">
              <w:rPr>
                <w:bCs/>
                <w:sz w:val="20"/>
                <w:szCs w:val="20"/>
              </w:rPr>
              <w:t>Not: Dersin iş yükü tablosu öğretim elemanı tarafından ders özelinde belirlenecektir.</w:t>
            </w:r>
          </w:p>
        </w:tc>
        <w:tc>
          <w:tcPr>
            <w:tcW w:w="2128" w:type="dxa"/>
            <w:gridSpan w:val="3"/>
            <w:shd w:val="clear" w:color="auto" w:fill="auto"/>
          </w:tcPr>
          <w:p w14:paraId="097F114D" w14:textId="77777777" w:rsidR="00FD48EF" w:rsidRPr="00416CAF" w:rsidRDefault="00FD48EF" w:rsidP="000F6B93">
            <w:pPr>
              <w:jc w:val="center"/>
              <w:rPr>
                <w:rFonts w:ascii="Cambria Math" w:hAnsi="Cambria Math" w:cs="Cambria Math"/>
                <w:bCs/>
                <w:color w:val="4D5156"/>
              </w:rPr>
            </w:pPr>
          </w:p>
        </w:tc>
      </w:tr>
      <w:tr w:rsidR="00FD48EF" w:rsidRPr="00EC2202" w14:paraId="60814FD8" w14:textId="77777777" w:rsidTr="000F6B93">
        <w:trPr>
          <w:trHeight w:val="334"/>
        </w:trPr>
        <w:tc>
          <w:tcPr>
            <w:tcW w:w="10883" w:type="dxa"/>
            <w:gridSpan w:val="16"/>
            <w:shd w:val="clear" w:color="auto" w:fill="auto"/>
          </w:tcPr>
          <w:p w14:paraId="00A1A010" w14:textId="77777777" w:rsidR="00FD48EF" w:rsidRPr="00416CAF" w:rsidRDefault="00FD48EF" w:rsidP="000F6B93">
            <w:pPr>
              <w:jc w:val="center"/>
              <w:rPr>
                <w:b/>
              </w:rPr>
            </w:pPr>
          </w:p>
          <w:p w14:paraId="5386413B" w14:textId="77777777" w:rsidR="00FD48EF" w:rsidRPr="00416CAF" w:rsidRDefault="00FD48EF" w:rsidP="000F6B93">
            <w:pPr>
              <w:jc w:val="center"/>
              <w:rPr>
                <w:b/>
              </w:rPr>
            </w:pPr>
            <w:r w:rsidRPr="00416CAF">
              <w:rPr>
                <w:b/>
              </w:rPr>
              <w:t>PROGRAM ÖĞRENME ÇIKTILARI KATKI DÜZEYLERİ</w:t>
            </w:r>
          </w:p>
        </w:tc>
      </w:tr>
      <w:tr w:rsidR="00FD48EF" w:rsidRPr="00EC2202" w14:paraId="45BB4196" w14:textId="77777777" w:rsidTr="000F6B93">
        <w:trPr>
          <w:trHeight w:val="335"/>
        </w:trPr>
        <w:tc>
          <w:tcPr>
            <w:tcW w:w="870" w:type="dxa"/>
            <w:gridSpan w:val="2"/>
            <w:shd w:val="clear" w:color="auto" w:fill="auto"/>
          </w:tcPr>
          <w:p w14:paraId="5BE10DD9" w14:textId="77777777" w:rsidR="00FD48EF" w:rsidRPr="00416CAF" w:rsidRDefault="00FD48EF" w:rsidP="000F6B93">
            <w:pPr>
              <w:jc w:val="center"/>
              <w:rPr>
                <w:b/>
                <w:sz w:val="20"/>
                <w:szCs w:val="20"/>
              </w:rPr>
            </w:pPr>
            <w:r w:rsidRPr="00416CAF">
              <w:rPr>
                <w:b/>
                <w:sz w:val="20"/>
                <w:szCs w:val="20"/>
              </w:rPr>
              <w:t>No</w:t>
            </w:r>
          </w:p>
        </w:tc>
        <w:tc>
          <w:tcPr>
            <w:tcW w:w="6496" w:type="dxa"/>
            <w:gridSpan w:val="8"/>
            <w:shd w:val="clear" w:color="auto" w:fill="auto"/>
          </w:tcPr>
          <w:p w14:paraId="63DD2BC0" w14:textId="77777777" w:rsidR="00FD48EF" w:rsidRPr="00416CAF" w:rsidRDefault="00FD48EF" w:rsidP="000F6B93">
            <w:pPr>
              <w:rPr>
                <w:b/>
                <w:sz w:val="20"/>
                <w:szCs w:val="20"/>
              </w:rPr>
            </w:pPr>
            <w:r w:rsidRPr="00416CAF">
              <w:rPr>
                <w:b/>
                <w:sz w:val="20"/>
                <w:szCs w:val="20"/>
              </w:rPr>
              <w:t>Program Öğrenme Çıktıları</w:t>
            </w:r>
          </w:p>
        </w:tc>
        <w:tc>
          <w:tcPr>
            <w:tcW w:w="709" w:type="dxa"/>
            <w:gridSpan w:val="2"/>
            <w:shd w:val="clear" w:color="auto" w:fill="auto"/>
          </w:tcPr>
          <w:p w14:paraId="36E4507F" w14:textId="77777777" w:rsidR="00FD48EF" w:rsidRPr="00416CAF" w:rsidRDefault="00FD48EF" w:rsidP="000F6B93">
            <w:pPr>
              <w:jc w:val="center"/>
              <w:rPr>
                <w:b/>
                <w:sz w:val="20"/>
                <w:szCs w:val="20"/>
              </w:rPr>
            </w:pPr>
            <w:r w:rsidRPr="00416CAF">
              <w:rPr>
                <w:b/>
                <w:sz w:val="20"/>
                <w:szCs w:val="20"/>
              </w:rPr>
              <w:t>1</w:t>
            </w:r>
          </w:p>
        </w:tc>
        <w:tc>
          <w:tcPr>
            <w:tcW w:w="680" w:type="dxa"/>
            <w:shd w:val="clear" w:color="auto" w:fill="auto"/>
          </w:tcPr>
          <w:p w14:paraId="6FF0F99E" w14:textId="77777777" w:rsidR="00FD48EF" w:rsidRPr="00416CAF" w:rsidRDefault="00FD48EF" w:rsidP="000F6B93">
            <w:pPr>
              <w:jc w:val="center"/>
              <w:rPr>
                <w:b/>
                <w:sz w:val="20"/>
                <w:szCs w:val="20"/>
              </w:rPr>
            </w:pPr>
            <w:r w:rsidRPr="00416CAF">
              <w:rPr>
                <w:b/>
                <w:sz w:val="20"/>
                <w:szCs w:val="20"/>
              </w:rPr>
              <w:t>2</w:t>
            </w:r>
          </w:p>
        </w:tc>
        <w:tc>
          <w:tcPr>
            <w:tcW w:w="709" w:type="dxa"/>
            <w:shd w:val="clear" w:color="auto" w:fill="auto"/>
          </w:tcPr>
          <w:p w14:paraId="0AA5084E" w14:textId="77777777" w:rsidR="00FD48EF" w:rsidRPr="00416CAF" w:rsidRDefault="00FD48EF" w:rsidP="000F6B93">
            <w:pPr>
              <w:jc w:val="center"/>
              <w:rPr>
                <w:b/>
                <w:sz w:val="20"/>
                <w:szCs w:val="20"/>
              </w:rPr>
            </w:pPr>
            <w:r w:rsidRPr="00416CAF">
              <w:rPr>
                <w:b/>
                <w:sz w:val="20"/>
                <w:szCs w:val="20"/>
              </w:rPr>
              <w:t>3</w:t>
            </w:r>
          </w:p>
        </w:tc>
        <w:tc>
          <w:tcPr>
            <w:tcW w:w="709" w:type="dxa"/>
            <w:shd w:val="clear" w:color="auto" w:fill="auto"/>
          </w:tcPr>
          <w:p w14:paraId="783C4D02" w14:textId="77777777" w:rsidR="00FD48EF" w:rsidRPr="00416CAF" w:rsidRDefault="00FD48EF" w:rsidP="000F6B93">
            <w:pPr>
              <w:jc w:val="center"/>
              <w:rPr>
                <w:b/>
                <w:sz w:val="20"/>
                <w:szCs w:val="20"/>
              </w:rPr>
            </w:pPr>
            <w:r w:rsidRPr="00416CAF">
              <w:rPr>
                <w:b/>
                <w:sz w:val="20"/>
                <w:szCs w:val="20"/>
              </w:rPr>
              <w:t>4</w:t>
            </w:r>
          </w:p>
        </w:tc>
        <w:tc>
          <w:tcPr>
            <w:tcW w:w="710" w:type="dxa"/>
            <w:shd w:val="clear" w:color="auto" w:fill="auto"/>
          </w:tcPr>
          <w:p w14:paraId="3C633A2A" w14:textId="77777777" w:rsidR="00FD48EF" w:rsidRPr="00416CAF" w:rsidRDefault="00FD48EF" w:rsidP="000F6B93">
            <w:pPr>
              <w:jc w:val="center"/>
              <w:rPr>
                <w:b/>
                <w:sz w:val="20"/>
                <w:szCs w:val="20"/>
              </w:rPr>
            </w:pPr>
            <w:r w:rsidRPr="00416CAF">
              <w:rPr>
                <w:b/>
                <w:sz w:val="20"/>
                <w:szCs w:val="20"/>
              </w:rPr>
              <w:t>5</w:t>
            </w:r>
          </w:p>
        </w:tc>
      </w:tr>
      <w:tr w:rsidR="00FD48EF" w:rsidRPr="00EC2202" w14:paraId="40C42ED8" w14:textId="77777777" w:rsidTr="000F6B93">
        <w:trPr>
          <w:trHeight w:val="335"/>
        </w:trPr>
        <w:tc>
          <w:tcPr>
            <w:tcW w:w="870" w:type="dxa"/>
            <w:gridSpan w:val="2"/>
            <w:shd w:val="clear" w:color="auto" w:fill="auto"/>
          </w:tcPr>
          <w:p w14:paraId="3BCFF9A6" w14:textId="77777777" w:rsidR="00FD48EF" w:rsidRPr="00416CAF" w:rsidRDefault="00FD48EF" w:rsidP="000F6B93">
            <w:pPr>
              <w:jc w:val="center"/>
              <w:rPr>
                <w:b/>
                <w:sz w:val="20"/>
                <w:szCs w:val="20"/>
              </w:rPr>
            </w:pPr>
            <w:r w:rsidRPr="00416CAF">
              <w:rPr>
                <w:b/>
                <w:sz w:val="20"/>
                <w:szCs w:val="20"/>
              </w:rPr>
              <w:t>1</w:t>
            </w:r>
          </w:p>
        </w:tc>
        <w:tc>
          <w:tcPr>
            <w:tcW w:w="6496" w:type="dxa"/>
            <w:gridSpan w:val="8"/>
            <w:shd w:val="clear" w:color="auto" w:fill="auto"/>
          </w:tcPr>
          <w:p w14:paraId="34A92D32" w14:textId="77777777" w:rsidR="00FD48EF" w:rsidRPr="00416CAF" w:rsidRDefault="00FD48EF" w:rsidP="000F6B93">
            <w:pPr>
              <w:rPr>
                <w:bCs/>
                <w:sz w:val="20"/>
                <w:szCs w:val="20"/>
              </w:rPr>
            </w:pPr>
            <w:r w:rsidRPr="00C140AC">
              <w:rPr>
                <w:bCs/>
                <w:sz w:val="20"/>
                <w:szCs w:val="20"/>
              </w:rPr>
              <w:t>Sosyal hizmetler alanındaki temel ve güncel bilgileri içeren ders kitapları, uygulama araç-gereçleri ve multimedya eğitim araç gereçleri ile diğer kaynaklarla desteklenen ileri düzeydeki kuramsal ve uygulamalı bilgilere sahiptir.</w:t>
            </w:r>
          </w:p>
        </w:tc>
        <w:tc>
          <w:tcPr>
            <w:tcW w:w="709" w:type="dxa"/>
            <w:gridSpan w:val="2"/>
            <w:shd w:val="clear" w:color="auto" w:fill="auto"/>
          </w:tcPr>
          <w:p w14:paraId="5937B379"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48ED20C4" w14:textId="77777777" w:rsidR="00FD48EF" w:rsidRPr="00416CAF" w:rsidRDefault="00FD48EF" w:rsidP="000F6B93">
            <w:pPr>
              <w:jc w:val="center"/>
              <w:rPr>
                <w:b/>
                <w:sz w:val="20"/>
                <w:szCs w:val="20"/>
              </w:rPr>
            </w:pPr>
          </w:p>
        </w:tc>
        <w:tc>
          <w:tcPr>
            <w:tcW w:w="709" w:type="dxa"/>
            <w:shd w:val="clear" w:color="auto" w:fill="auto"/>
          </w:tcPr>
          <w:p w14:paraId="4C0EEA0D"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7335CF4F" w14:textId="77777777" w:rsidR="00FD48EF" w:rsidRPr="00416CAF" w:rsidRDefault="00FD48EF" w:rsidP="000F6B93">
            <w:pPr>
              <w:jc w:val="center"/>
              <w:rPr>
                <w:b/>
                <w:sz w:val="20"/>
                <w:szCs w:val="20"/>
              </w:rPr>
            </w:pPr>
          </w:p>
        </w:tc>
        <w:tc>
          <w:tcPr>
            <w:tcW w:w="710" w:type="dxa"/>
            <w:shd w:val="clear" w:color="auto" w:fill="auto"/>
          </w:tcPr>
          <w:p w14:paraId="725EFAB0" w14:textId="77777777" w:rsidR="00FD48EF" w:rsidRPr="00416CAF" w:rsidRDefault="00FD48EF" w:rsidP="000F6B93">
            <w:pPr>
              <w:jc w:val="center"/>
              <w:rPr>
                <w:b/>
                <w:sz w:val="20"/>
                <w:szCs w:val="20"/>
              </w:rPr>
            </w:pPr>
            <w:r>
              <w:rPr>
                <w:b/>
                <w:sz w:val="20"/>
                <w:szCs w:val="20"/>
              </w:rPr>
              <w:t>*</w:t>
            </w:r>
          </w:p>
        </w:tc>
      </w:tr>
      <w:tr w:rsidR="00FD48EF" w:rsidRPr="00EC2202" w14:paraId="1958DAE3" w14:textId="77777777" w:rsidTr="000F6B93">
        <w:trPr>
          <w:trHeight w:val="335"/>
        </w:trPr>
        <w:tc>
          <w:tcPr>
            <w:tcW w:w="870" w:type="dxa"/>
            <w:gridSpan w:val="2"/>
            <w:shd w:val="clear" w:color="auto" w:fill="auto"/>
          </w:tcPr>
          <w:p w14:paraId="4145E684" w14:textId="77777777" w:rsidR="00FD48EF" w:rsidRPr="00416CAF" w:rsidRDefault="00FD48EF" w:rsidP="000F6B93">
            <w:pPr>
              <w:jc w:val="center"/>
              <w:rPr>
                <w:b/>
                <w:sz w:val="20"/>
                <w:szCs w:val="20"/>
              </w:rPr>
            </w:pPr>
            <w:r w:rsidRPr="00416CAF">
              <w:rPr>
                <w:b/>
                <w:sz w:val="20"/>
                <w:szCs w:val="20"/>
              </w:rPr>
              <w:t>2</w:t>
            </w:r>
          </w:p>
        </w:tc>
        <w:tc>
          <w:tcPr>
            <w:tcW w:w="6496" w:type="dxa"/>
            <w:gridSpan w:val="8"/>
            <w:shd w:val="clear" w:color="auto" w:fill="auto"/>
          </w:tcPr>
          <w:p w14:paraId="31A92BD2" w14:textId="77777777" w:rsidR="00FD48EF" w:rsidRPr="00416CAF" w:rsidRDefault="00FD48EF" w:rsidP="000F6B93">
            <w:pPr>
              <w:rPr>
                <w:bCs/>
                <w:sz w:val="20"/>
                <w:szCs w:val="20"/>
              </w:rPr>
            </w:pPr>
            <w:r w:rsidRPr="00C140AC">
              <w:rPr>
                <w:bCs/>
                <w:sz w:val="20"/>
                <w:szCs w:val="20"/>
              </w:rPr>
              <w:t xml:space="preserve">Bilginin doğası, kaynağı, sınırları, doğruluğu, </w:t>
            </w:r>
            <w:proofErr w:type="spellStart"/>
            <w:r w:rsidRPr="00C140AC">
              <w:rPr>
                <w:bCs/>
                <w:sz w:val="20"/>
                <w:szCs w:val="20"/>
              </w:rPr>
              <w:t>güvenilirliliği</w:t>
            </w:r>
            <w:proofErr w:type="spellEnd"/>
            <w:r w:rsidRPr="00C140AC">
              <w:rPr>
                <w:bCs/>
                <w:sz w:val="20"/>
                <w:szCs w:val="20"/>
              </w:rPr>
              <w:t xml:space="preserve"> ve geçerliliğini değerlendirme bilgisine sahiptir.</w:t>
            </w:r>
          </w:p>
        </w:tc>
        <w:tc>
          <w:tcPr>
            <w:tcW w:w="709" w:type="dxa"/>
            <w:gridSpan w:val="2"/>
            <w:shd w:val="clear" w:color="auto" w:fill="auto"/>
          </w:tcPr>
          <w:p w14:paraId="4202F746" w14:textId="77777777" w:rsidR="00FD48EF" w:rsidRPr="00416CAF" w:rsidRDefault="00FD48EF" w:rsidP="000F6B93">
            <w:pPr>
              <w:jc w:val="center"/>
              <w:rPr>
                <w:b/>
                <w:sz w:val="20"/>
                <w:szCs w:val="20"/>
              </w:rPr>
            </w:pPr>
          </w:p>
        </w:tc>
        <w:tc>
          <w:tcPr>
            <w:tcW w:w="680" w:type="dxa"/>
            <w:shd w:val="clear" w:color="auto" w:fill="auto"/>
          </w:tcPr>
          <w:p w14:paraId="06D5060F"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355627D2" w14:textId="77777777" w:rsidR="00FD48EF" w:rsidRPr="00416CAF" w:rsidRDefault="00FD48EF" w:rsidP="000F6B93">
            <w:pPr>
              <w:jc w:val="center"/>
              <w:rPr>
                <w:b/>
                <w:sz w:val="20"/>
                <w:szCs w:val="20"/>
              </w:rPr>
            </w:pPr>
          </w:p>
        </w:tc>
        <w:tc>
          <w:tcPr>
            <w:tcW w:w="709" w:type="dxa"/>
            <w:shd w:val="clear" w:color="auto" w:fill="auto"/>
          </w:tcPr>
          <w:p w14:paraId="454269DF" w14:textId="77777777" w:rsidR="00FD48EF" w:rsidRPr="00416CAF" w:rsidRDefault="00FD48EF" w:rsidP="000F6B93">
            <w:pPr>
              <w:jc w:val="center"/>
              <w:rPr>
                <w:b/>
                <w:sz w:val="20"/>
                <w:szCs w:val="20"/>
              </w:rPr>
            </w:pPr>
          </w:p>
        </w:tc>
        <w:tc>
          <w:tcPr>
            <w:tcW w:w="710" w:type="dxa"/>
            <w:shd w:val="clear" w:color="auto" w:fill="auto"/>
          </w:tcPr>
          <w:p w14:paraId="1FE46DE6" w14:textId="77777777" w:rsidR="00FD48EF" w:rsidRPr="00416CAF" w:rsidRDefault="00FD48EF" w:rsidP="000F6B93">
            <w:pPr>
              <w:jc w:val="center"/>
              <w:rPr>
                <w:b/>
                <w:sz w:val="20"/>
                <w:szCs w:val="20"/>
              </w:rPr>
            </w:pPr>
          </w:p>
        </w:tc>
      </w:tr>
      <w:tr w:rsidR="00FD48EF" w:rsidRPr="00EC2202" w14:paraId="632BB8F8" w14:textId="77777777" w:rsidTr="000F6B93">
        <w:trPr>
          <w:trHeight w:val="335"/>
        </w:trPr>
        <w:tc>
          <w:tcPr>
            <w:tcW w:w="870" w:type="dxa"/>
            <w:gridSpan w:val="2"/>
            <w:shd w:val="clear" w:color="auto" w:fill="auto"/>
          </w:tcPr>
          <w:p w14:paraId="00D1F123" w14:textId="77777777" w:rsidR="00FD48EF" w:rsidRPr="00416CAF" w:rsidRDefault="00FD48EF" w:rsidP="000F6B93">
            <w:pPr>
              <w:jc w:val="center"/>
              <w:rPr>
                <w:b/>
                <w:sz w:val="20"/>
                <w:szCs w:val="20"/>
              </w:rPr>
            </w:pPr>
            <w:r w:rsidRPr="00416CAF">
              <w:rPr>
                <w:b/>
                <w:sz w:val="20"/>
                <w:szCs w:val="20"/>
              </w:rPr>
              <w:t>3</w:t>
            </w:r>
          </w:p>
        </w:tc>
        <w:tc>
          <w:tcPr>
            <w:tcW w:w="6496" w:type="dxa"/>
            <w:gridSpan w:val="8"/>
            <w:shd w:val="clear" w:color="auto" w:fill="auto"/>
          </w:tcPr>
          <w:p w14:paraId="111C87CF" w14:textId="77777777" w:rsidR="00FD48EF" w:rsidRPr="00416CAF" w:rsidRDefault="00FD48EF" w:rsidP="000F6B93">
            <w:pPr>
              <w:rPr>
                <w:bCs/>
                <w:sz w:val="20"/>
                <w:szCs w:val="20"/>
              </w:rPr>
            </w:pPr>
            <w:r w:rsidRPr="00C140AC">
              <w:rPr>
                <w:bCs/>
                <w:sz w:val="20"/>
                <w:szCs w:val="20"/>
              </w:rPr>
              <w:t>Sosyal hizmetler alanındaki bilimsel bilgiye ulaşma, güncel literatürü izleme, değerlendirme ve uygulayabilme bilgisine sahiptir.</w:t>
            </w:r>
          </w:p>
        </w:tc>
        <w:tc>
          <w:tcPr>
            <w:tcW w:w="709" w:type="dxa"/>
            <w:gridSpan w:val="2"/>
            <w:shd w:val="clear" w:color="auto" w:fill="auto"/>
          </w:tcPr>
          <w:p w14:paraId="0E92DD9B"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334C3446"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0D7E4307" w14:textId="77777777" w:rsidR="00FD48EF" w:rsidRPr="00416CAF" w:rsidRDefault="00FD48EF" w:rsidP="000F6B93">
            <w:pPr>
              <w:jc w:val="center"/>
              <w:rPr>
                <w:b/>
                <w:sz w:val="20"/>
                <w:szCs w:val="20"/>
              </w:rPr>
            </w:pPr>
          </w:p>
        </w:tc>
        <w:tc>
          <w:tcPr>
            <w:tcW w:w="709" w:type="dxa"/>
            <w:shd w:val="clear" w:color="auto" w:fill="auto"/>
          </w:tcPr>
          <w:p w14:paraId="3FDE1A5A"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46A5D6BC" w14:textId="77777777" w:rsidR="00FD48EF" w:rsidRPr="00416CAF" w:rsidRDefault="00FD48EF" w:rsidP="000F6B93">
            <w:pPr>
              <w:jc w:val="center"/>
              <w:rPr>
                <w:b/>
                <w:sz w:val="20"/>
                <w:szCs w:val="20"/>
              </w:rPr>
            </w:pPr>
            <w:r>
              <w:rPr>
                <w:b/>
                <w:sz w:val="20"/>
                <w:szCs w:val="20"/>
              </w:rPr>
              <w:t>*</w:t>
            </w:r>
          </w:p>
        </w:tc>
      </w:tr>
      <w:tr w:rsidR="00FD48EF" w:rsidRPr="00EC2202" w14:paraId="7927E68E" w14:textId="77777777" w:rsidTr="000F6B93">
        <w:trPr>
          <w:trHeight w:val="335"/>
        </w:trPr>
        <w:tc>
          <w:tcPr>
            <w:tcW w:w="870" w:type="dxa"/>
            <w:gridSpan w:val="2"/>
            <w:shd w:val="clear" w:color="auto" w:fill="auto"/>
          </w:tcPr>
          <w:p w14:paraId="1F63F7A9" w14:textId="77777777" w:rsidR="00FD48EF" w:rsidRPr="00416CAF" w:rsidRDefault="00FD48EF" w:rsidP="000F6B93">
            <w:pPr>
              <w:jc w:val="center"/>
              <w:rPr>
                <w:b/>
                <w:sz w:val="20"/>
                <w:szCs w:val="20"/>
              </w:rPr>
            </w:pPr>
            <w:r w:rsidRPr="00416CAF">
              <w:rPr>
                <w:b/>
                <w:sz w:val="20"/>
                <w:szCs w:val="20"/>
              </w:rPr>
              <w:t>4</w:t>
            </w:r>
          </w:p>
        </w:tc>
        <w:tc>
          <w:tcPr>
            <w:tcW w:w="6496" w:type="dxa"/>
            <w:gridSpan w:val="8"/>
            <w:shd w:val="clear" w:color="auto" w:fill="auto"/>
          </w:tcPr>
          <w:p w14:paraId="5920C1A5" w14:textId="77777777" w:rsidR="00FD48EF" w:rsidRPr="00416CAF" w:rsidRDefault="00FD48EF" w:rsidP="000F6B93">
            <w:pPr>
              <w:rPr>
                <w:bCs/>
                <w:sz w:val="20"/>
                <w:szCs w:val="20"/>
              </w:rPr>
            </w:pPr>
            <w:r w:rsidRPr="00C140AC">
              <w:rPr>
                <w:bCs/>
                <w:sz w:val="20"/>
                <w:szCs w:val="20"/>
              </w:rPr>
              <w:t>Sosyal hizmetler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p>
        </w:tc>
        <w:tc>
          <w:tcPr>
            <w:tcW w:w="709" w:type="dxa"/>
            <w:gridSpan w:val="2"/>
            <w:shd w:val="clear" w:color="auto" w:fill="auto"/>
          </w:tcPr>
          <w:p w14:paraId="58B1BA12" w14:textId="77777777" w:rsidR="00FD48EF" w:rsidRPr="00416CAF" w:rsidRDefault="00FD48EF" w:rsidP="000F6B93">
            <w:pPr>
              <w:jc w:val="center"/>
              <w:rPr>
                <w:b/>
                <w:sz w:val="20"/>
                <w:szCs w:val="20"/>
              </w:rPr>
            </w:pPr>
          </w:p>
        </w:tc>
        <w:tc>
          <w:tcPr>
            <w:tcW w:w="680" w:type="dxa"/>
            <w:shd w:val="clear" w:color="auto" w:fill="auto"/>
          </w:tcPr>
          <w:p w14:paraId="353C2A4B" w14:textId="77777777" w:rsidR="00FD48EF" w:rsidRPr="00416CAF" w:rsidRDefault="00FD48EF" w:rsidP="000F6B93">
            <w:pPr>
              <w:jc w:val="center"/>
              <w:rPr>
                <w:b/>
                <w:sz w:val="20"/>
                <w:szCs w:val="20"/>
              </w:rPr>
            </w:pPr>
          </w:p>
        </w:tc>
        <w:tc>
          <w:tcPr>
            <w:tcW w:w="709" w:type="dxa"/>
            <w:shd w:val="clear" w:color="auto" w:fill="auto"/>
          </w:tcPr>
          <w:p w14:paraId="602F4C58" w14:textId="77777777" w:rsidR="00FD48EF" w:rsidRPr="00416CAF" w:rsidRDefault="00FD48EF" w:rsidP="000F6B93">
            <w:pPr>
              <w:jc w:val="center"/>
              <w:rPr>
                <w:b/>
                <w:sz w:val="20"/>
                <w:szCs w:val="20"/>
              </w:rPr>
            </w:pPr>
          </w:p>
        </w:tc>
        <w:tc>
          <w:tcPr>
            <w:tcW w:w="709" w:type="dxa"/>
            <w:shd w:val="clear" w:color="auto" w:fill="auto"/>
          </w:tcPr>
          <w:p w14:paraId="1190C8A7" w14:textId="77777777" w:rsidR="00FD48EF" w:rsidRPr="00416CAF" w:rsidRDefault="00FD48EF" w:rsidP="000F6B93">
            <w:pPr>
              <w:jc w:val="center"/>
              <w:rPr>
                <w:b/>
                <w:sz w:val="20"/>
                <w:szCs w:val="20"/>
              </w:rPr>
            </w:pPr>
          </w:p>
        </w:tc>
        <w:tc>
          <w:tcPr>
            <w:tcW w:w="710" w:type="dxa"/>
            <w:shd w:val="clear" w:color="auto" w:fill="auto"/>
          </w:tcPr>
          <w:p w14:paraId="7A6E6BBB" w14:textId="77777777" w:rsidR="00FD48EF" w:rsidRPr="00416CAF" w:rsidRDefault="00FD48EF" w:rsidP="000F6B93">
            <w:pPr>
              <w:jc w:val="center"/>
              <w:rPr>
                <w:b/>
                <w:sz w:val="20"/>
                <w:szCs w:val="20"/>
              </w:rPr>
            </w:pPr>
          </w:p>
        </w:tc>
      </w:tr>
      <w:tr w:rsidR="00FD48EF" w:rsidRPr="00EC2202" w14:paraId="1307DFCD" w14:textId="77777777" w:rsidTr="000F6B93">
        <w:trPr>
          <w:trHeight w:val="335"/>
        </w:trPr>
        <w:tc>
          <w:tcPr>
            <w:tcW w:w="870" w:type="dxa"/>
            <w:gridSpan w:val="2"/>
            <w:shd w:val="clear" w:color="auto" w:fill="auto"/>
          </w:tcPr>
          <w:p w14:paraId="0AC4DF15" w14:textId="77777777" w:rsidR="00FD48EF" w:rsidRPr="00416CAF" w:rsidRDefault="00FD48EF" w:rsidP="000F6B93">
            <w:pPr>
              <w:jc w:val="center"/>
              <w:rPr>
                <w:b/>
                <w:sz w:val="20"/>
                <w:szCs w:val="20"/>
              </w:rPr>
            </w:pPr>
            <w:r w:rsidRPr="00416CAF">
              <w:rPr>
                <w:b/>
                <w:sz w:val="20"/>
                <w:szCs w:val="20"/>
              </w:rPr>
              <w:t>5</w:t>
            </w:r>
          </w:p>
        </w:tc>
        <w:tc>
          <w:tcPr>
            <w:tcW w:w="6496" w:type="dxa"/>
            <w:gridSpan w:val="8"/>
            <w:shd w:val="clear" w:color="auto" w:fill="auto"/>
          </w:tcPr>
          <w:p w14:paraId="3DAEE818" w14:textId="77777777" w:rsidR="00FD48EF" w:rsidRPr="00416CAF" w:rsidRDefault="00FD48EF" w:rsidP="000F6B93">
            <w:pPr>
              <w:rPr>
                <w:bCs/>
                <w:sz w:val="20"/>
                <w:szCs w:val="20"/>
              </w:rPr>
            </w:pPr>
            <w:r w:rsidRPr="00C140AC">
              <w:rPr>
                <w:bCs/>
                <w:sz w:val="20"/>
                <w:szCs w:val="20"/>
              </w:rPr>
              <w:t>Sosyal hizmetler ve araştırma alanı ile ilgili bilgi teknolojilerini kullanır.</w:t>
            </w:r>
          </w:p>
        </w:tc>
        <w:tc>
          <w:tcPr>
            <w:tcW w:w="709" w:type="dxa"/>
            <w:gridSpan w:val="2"/>
            <w:shd w:val="clear" w:color="auto" w:fill="auto"/>
          </w:tcPr>
          <w:p w14:paraId="7A0AB4C9"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07C67B95" w14:textId="77777777" w:rsidR="00FD48EF" w:rsidRPr="00416CAF" w:rsidRDefault="00FD48EF" w:rsidP="000F6B93">
            <w:pPr>
              <w:jc w:val="center"/>
              <w:rPr>
                <w:b/>
                <w:sz w:val="20"/>
                <w:szCs w:val="20"/>
              </w:rPr>
            </w:pPr>
          </w:p>
        </w:tc>
        <w:tc>
          <w:tcPr>
            <w:tcW w:w="709" w:type="dxa"/>
            <w:shd w:val="clear" w:color="auto" w:fill="auto"/>
          </w:tcPr>
          <w:p w14:paraId="647FC0A5"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140E58A7"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056BC8ED" w14:textId="77777777" w:rsidR="00FD48EF" w:rsidRPr="00416CAF" w:rsidRDefault="00FD48EF" w:rsidP="000F6B93">
            <w:pPr>
              <w:jc w:val="center"/>
              <w:rPr>
                <w:b/>
                <w:sz w:val="20"/>
                <w:szCs w:val="20"/>
              </w:rPr>
            </w:pPr>
            <w:r>
              <w:rPr>
                <w:b/>
                <w:sz w:val="20"/>
                <w:szCs w:val="20"/>
              </w:rPr>
              <w:t>*</w:t>
            </w:r>
          </w:p>
        </w:tc>
      </w:tr>
      <w:tr w:rsidR="00FD48EF" w:rsidRPr="00EC2202" w14:paraId="491A8328" w14:textId="77777777" w:rsidTr="000F6B93">
        <w:trPr>
          <w:trHeight w:val="335"/>
        </w:trPr>
        <w:tc>
          <w:tcPr>
            <w:tcW w:w="870" w:type="dxa"/>
            <w:gridSpan w:val="2"/>
            <w:shd w:val="clear" w:color="auto" w:fill="auto"/>
          </w:tcPr>
          <w:p w14:paraId="30217BB0" w14:textId="77777777" w:rsidR="00FD48EF" w:rsidRPr="00416CAF" w:rsidRDefault="00FD48EF" w:rsidP="000F6B93">
            <w:pPr>
              <w:jc w:val="center"/>
              <w:rPr>
                <w:b/>
                <w:sz w:val="20"/>
                <w:szCs w:val="20"/>
              </w:rPr>
            </w:pPr>
            <w:r w:rsidRPr="00416CAF">
              <w:rPr>
                <w:b/>
                <w:sz w:val="20"/>
                <w:szCs w:val="20"/>
              </w:rPr>
              <w:t>6</w:t>
            </w:r>
          </w:p>
        </w:tc>
        <w:tc>
          <w:tcPr>
            <w:tcW w:w="6496" w:type="dxa"/>
            <w:gridSpan w:val="8"/>
            <w:shd w:val="clear" w:color="auto" w:fill="auto"/>
          </w:tcPr>
          <w:p w14:paraId="0F92DBF8" w14:textId="77777777" w:rsidR="00FD48EF" w:rsidRPr="00416CAF" w:rsidRDefault="00FD48EF" w:rsidP="000F6B93">
            <w:pPr>
              <w:rPr>
                <w:bCs/>
                <w:sz w:val="20"/>
                <w:szCs w:val="20"/>
              </w:rPr>
            </w:pPr>
            <w:r w:rsidRPr="00C140AC">
              <w:rPr>
                <w:bCs/>
                <w:sz w:val="20"/>
                <w:szCs w:val="20"/>
              </w:rPr>
              <w:t>Sosyal hizmetler alanında edindiği ileri düzeydeki kuramsal ve uygulamalı bilgileri kullanarak birey, aile ve topluma yönelik eğitim yapar</w:t>
            </w:r>
          </w:p>
        </w:tc>
        <w:tc>
          <w:tcPr>
            <w:tcW w:w="709" w:type="dxa"/>
            <w:gridSpan w:val="2"/>
            <w:shd w:val="clear" w:color="auto" w:fill="auto"/>
          </w:tcPr>
          <w:p w14:paraId="100D6215"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6C7880D0"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65F2ACD0" w14:textId="77777777" w:rsidR="00FD48EF" w:rsidRPr="00416CAF" w:rsidRDefault="00FD48EF" w:rsidP="000F6B93">
            <w:pPr>
              <w:jc w:val="center"/>
              <w:rPr>
                <w:b/>
                <w:sz w:val="20"/>
                <w:szCs w:val="20"/>
              </w:rPr>
            </w:pPr>
          </w:p>
        </w:tc>
        <w:tc>
          <w:tcPr>
            <w:tcW w:w="709" w:type="dxa"/>
            <w:shd w:val="clear" w:color="auto" w:fill="auto"/>
          </w:tcPr>
          <w:p w14:paraId="29DC8E24"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0D45C81C" w14:textId="77777777" w:rsidR="00FD48EF" w:rsidRPr="00416CAF" w:rsidRDefault="00FD48EF" w:rsidP="000F6B93">
            <w:pPr>
              <w:jc w:val="center"/>
              <w:rPr>
                <w:b/>
                <w:sz w:val="20"/>
                <w:szCs w:val="20"/>
              </w:rPr>
            </w:pPr>
            <w:r>
              <w:rPr>
                <w:b/>
                <w:sz w:val="20"/>
                <w:szCs w:val="20"/>
              </w:rPr>
              <w:t>*</w:t>
            </w:r>
          </w:p>
        </w:tc>
      </w:tr>
      <w:tr w:rsidR="00FD48EF" w:rsidRPr="00EC2202" w14:paraId="31B7120F" w14:textId="77777777" w:rsidTr="000F6B93">
        <w:trPr>
          <w:trHeight w:val="335"/>
        </w:trPr>
        <w:tc>
          <w:tcPr>
            <w:tcW w:w="870" w:type="dxa"/>
            <w:gridSpan w:val="2"/>
            <w:shd w:val="clear" w:color="auto" w:fill="auto"/>
          </w:tcPr>
          <w:p w14:paraId="19267D16" w14:textId="77777777" w:rsidR="00FD48EF" w:rsidRPr="00416CAF" w:rsidRDefault="00FD48EF" w:rsidP="000F6B93">
            <w:pPr>
              <w:jc w:val="center"/>
              <w:rPr>
                <w:b/>
                <w:sz w:val="20"/>
                <w:szCs w:val="20"/>
              </w:rPr>
            </w:pPr>
            <w:r w:rsidRPr="00416CAF">
              <w:rPr>
                <w:b/>
                <w:sz w:val="20"/>
                <w:szCs w:val="20"/>
              </w:rPr>
              <w:t>7</w:t>
            </w:r>
          </w:p>
        </w:tc>
        <w:tc>
          <w:tcPr>
            <w:tcW w:w="6496" w:type="dxa"/>
            <w:gridSpan w:val="8"/>
            <w:shd w:val="clear" w:color="auto" w:fill="auto"/>
          </w:tcPr>
          <w:p w14:paraId="74996984" w14:textId="77777777" w:rsidR="00FD48EF" w:rsidRPr="00416CAF" w:rsidRDefault="00FD48EF" w:rsidP="000F6B93">
            <w:pPr>
              <w:rPr>
                <w:bCs/>
                <w:sz w:val="20"/>
                <w:szCs w:val="20"/>
              </w:rPr>
            </w:pPr>
            <w:r w:rsidRPr="00C140AC">
              <w:rPr>
                <w:bCs/>
                <w:sz w:val="20"/>
                <w:szCs w:val="20"/>
              </w:rPr>
              <w:t>Alanına özgü sorunlara bilimsel veriler/kanıtlar doğrultusunda çözüm üretir.</w:t>
            </w:r>
          </w:p>
        </w:tc>
        <w:tc>
          <w:tcPr>
            <w:tcW w:w="709" w:type="dxa"/>
            <w:gridSpan w:val="2"/>
            <w:shd w:val="clear" w:color="auto" w:fill="auto"/>
          </w:tcPr>
          <w:p w14:paraId="3C71D375" w14:textId="77777777" w:rsidR="00FD48EF" w:rsidRPr="00416CAF" w:rsidRDefault="00FD48EF" w:rsidP="000F6B93">
            <w:pPr>
              <w:jc w:val="center"/>
              <w:rPr>
                <w:b/>
                <w:sz w:val="20"/>
                <w:szCs w:val="20"/>
              </w:rPr>
            </w:pPr>
          </w:p>
        </w:tc>
        <w:tc>
          <w:tcPr>
            <w:tcW w:w="680" w:type="dxa"/>
            <w:shd w:val="clear" w:color="auto" w:fill="auto"/>
          </w:tcPr>
          <w:p w14:paraId="75C9F58F" w14:textId="77777777" w:rsidR="00FD48EF" w:rsidRPr="00416CAF" w:rsidRDefault="00FD48EF" w:rsidP="000F6B93">
            <w:pPr>
              <w:jc w:val="center"/>
              <w:rPr>
                <w:b/>
                <w:sz w:val="20"/>
                <w:szCs w:val="20"/>
              </w:rPr>
            </w:pPr>
          </w:p>
        </w:tc>
        <w:tc>
          <w:tcPr>
            <w:tcW w:w="709" w:type="dxa"/>
            <w:shd w:val="clear" w:color="auto" w:fill="auto"/>
          </w:tcPr>
          <w:p w14:paraId="5FDE68C8"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7266A7FB" w14:textId="77777777" w:rsidR="00FD48EF" w:rsidRPr="00416CAF" w:rsidRDefault="00FD48EF" w:rsidP="000F6B93">
            <w:pPr>
              <w:jc w:val="center"/>
              <w:rPr>
                <w:b/>
                <w:sz w:val="20"/>
                <w:szCs w:val="20"/>
              </w:rPr>
            </w:pPr>
          </w:p>
        </w:tc>
        <w:tc>
          <w:tcPr>
            <w:tcW w:w="710" w:type="dxa"/>
            <w:shd w:val="clear" w:color="auto" w:fill="auto"/>
          </w:tcPr>
          <w:p w14:paraId="67473487" w14:textId="77777777" w:rsidR="00FD48EF" w:rsidRPr="00416CAF" w:rsidRDefault="00FD48EF" w:rsidP="000F6B93">
            <w:pPr>
              <w:jc w:val="center"/>
              <w:rPr>
                <w:b/>
                <w:sz w:val="20"/>
                <w:szCs w:val="20"/>
              </w:rPr>
            </w:pPr>
          </w:p>
        </w:tc>
      </w:tr>
      <w:tr w:rsidR="00FD48EF" w:rsidRPr="00EC2202" w14:paraId="729B96A0" w14:textId="77777777" w:rsidTr="000F6B93">
        <w:trPr>
          <w:trHeight w:val="335"/>
        </w:trPr>
        <w:tc>
          <w:tcPr>
            <w:tcW w:w="870" w:type="dxa"/>
            <w:gridSpan w:val="2"/>
            <w:shd w:val="clear" w:color="auto" w:fill="auto"/>
          </w:tcPr>
          <w:p w14:paraId="573C9C52" w14:textId="77777777" w:rsidR="00FD48EF" w:rsidRPr="00416CAF" w:rsidRDefault="00FD48EF" w:rsidP="000F6B93">
            <w:pPr>
              <w:jc w:val="center"/>
              <w:rPr>
                <w:b/>
                <w:sz w:val="20"/>
                <w:szCs w:val="20"/>
              </w:rPr>
            </w:pPr>
            <w:r w:rsidRPr="00416CAF">
              <w:rPr>
                <w:b/>
                <w:sz w:val="20"/>
                <w:szCs w:val="20"/>
              </w:rPr>
              <w:t>8</w:t>
            </w:r>
          </w:p>
        </w:tc>
        <w:tc>
          <w:tcPr>
            <w:tcW w:w="6496" w:type="dxa"/>
            <w:gridSpan w:val="8"/>
            <w:shd w:val="clear" w:color="auto" w:fill="auto"/>
          </w:tcPr>
          <w:p w14:paraId="4B45CB95" w14:textId="77777777" w:rsidR="00FD48EF" w:rsidRPr="00416CAF" w:rsidRDefault="00FD48EF" w:rsidP="000F6B93">
            <w:pPr>
              <w:rPr>
                <w:bCs/>
                <w:sz w:val="20"/>
                <w:szCs w:val="20"/>
              </w:rPr>
            </w:pPr>
            <w:r w:rsidRPr="00C140AC">
              <w:rPr>
                <w:bCs/>
                <w:sz w:val="20"/>
                <w:szCs w:val="20"/>
              </w:rPr>
              <w:t>Sosyal hizmetler alanı ile ilgili sahip olduğu ileri düzeydeki bilgi birikimini kullanarak bir çalışmayı bağımsız olarak yürütür ve bu alanda çalışan diğer meslek grupları ile işbirliği içinde ekip üyesi olarak sorumluluk alır.</w:t>
            </w:r>
          </w:p>
        </w:tc>
        <w:tc>
          <w:tcPr>
            <w:tcW w:w="709" w:type="dxa"/>
            <w:gridSpan w:val="2"/>
            <w:shd w:val="clear" w:color="auto" w:fill="auto"/>
          </w:tcPr>
          <w:p w14:paraId="4F9FEC25"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45331930"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545A26CB" w14:textId="77777777" w:rsidR="00FD48EF" w:rsidRPr="00416CAF" w:rsidRDefault="00FD48EF" w:rsidP="000F6B93">
            <w:pPr>
              <w:jc w:val="center"/>
              <w:rPr>
                <w:b/>
                <w:sz w:val="20"/>
                <w:szCs w:val="20"/>
              </w:rPr>
            </w:pPr>
          </w:p>
        </w:tc>
        <w:tc>
          <w:tcPr>
            <w:tcW w:w="709" w:type="dxa"/>
            <w:shd w:val="clear" w:color="auto" w:fill="auto"/>
          </w:tcPr>
          <w:p w14:paraId="218F2A37"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0C534C1C" w14:textId="77777777" w:rsidR="00FD48EF" w:rsidRPr="00416CAF" w:rsidRDefault="00FD48EF" w:rsidP="000F6B93">
            <w:pPr>
              <w:jc w:val="center"/>
              <w:rPr>
                <w:b/>
                <w:sz w:val="20"/>
                <w:szCs w:val="20"/>
              </w:rPr>
            </w:pPr>
            <w:r>
              <w:rPr>
                <w:b/>
                <w:sz w:val="20"/>
                <w:szCs w:val="20"/>
              </w:rPr>
              <w:t>*</w:t>
            </w:r>
          </w:p>
        </w:tc>
      </w:tr>
      <w:tr w:rsidR="00FD48EF" w:rsidRPr="00EC2202" w14:paraId="7FB63585" w14:textId="77777777" w:rsidTr="000F6B93">
        <w:trPr>
          <w:trHeight w:val="335"/>
        </w:trPr>
        <w:tc>
          <w:tcPr>
            <w:tcW w:w="870" w:type="dxa"/>
            <w:gridSpan w:val="2"/>
            <w:shd w:val="clear" w:color="auto" w:fill="auto"/>
          </w:tcPr>
          <w:p w14:paraId="55EE6AC4" w14:textId="77777777" w:rsidR="00FD48EF" w:rsidRPr="00416CAF" w:rsidRDefault="00FD48EF" w:rsidP="000F6B93">
            <w:pPr>
              <w:jc w:val="center"/>
              <w:rPr>
                <w:b/>
                <w:sz w:val="20"/>
                <w:szCs w:val="20"/>
              </w:rPr>
            </w:pPr>
            <w:r w:rsidRPr="00416CAF">
              <w:rPr>
                <w:b/>
                <w:sz w:val="20"/>
                <w:szCs w:val="20"/>
              </w:rPr>
              <w:t>9</w:t>
            </w:r>
          </w:p>
        </w:tc>
        <w:tc>
          <w:tcPr>
            <w:tcW w:w="6496" w:type="dxa"/>
            <w:gridSpan w:val="8"/>
            <w:shd w:val="clear" w:color="auto" w:fill="auto"/>
          </w:tcPr>
          <w:p w14:paraId="3682B7BF" w14:textId="77777777" w:rsidR="00FD48EF" w:rsidRPr="00416CAF" w:rsidRDefault="00FD48EF" w:rsidP="000F6B93">
            <w:pPr>
              <w:rPr>
                <w:bCs/>
                <w:sz w:val="20"/>
                <w:szCs w:val="20"/>
              </w:rPr>
            </w:pPr>
            <w:r w:rsidRPr="00C140AC">
              <w:rPr>
                <w:bCs/>
                <w:sz w:val="20"/>
                <w:szCs w:val="20"/>
              </w:rPr>
              <w:t>Sosyal hizmetler alanı ile ilgili uygulamalarda karşılaşılan ve öngörülemeyen karmaşık sorunları çözmek için bireysel ve ekip üyesi olarak sorumluluk alır.</w:t>
            </w:r>
          </w:p>
        </w:tc>
        <w:tc>
          <w:tcPr>
            <w:tcW w:w="709" w:type="dxa"/>
            <w:gridSpan w:val="2"/>
            <w:shd w:val="clear" w:color="auto" w:fill="auto"/>
          </w:tcPr>
          <w:p w14:paraId="4FCFEC5C" w14:textId="77777777" w:rsidR="00FD48EF" w:rsidRPr="00416CAF" w:rsidRDefault="00FD48EF" w:rsidP="000F6B93">
            <w:pPr>
              <w:jc w:val="center"/>
              <w:rPr>
                <w:b/>
                <w:sz w:val="20"/>
                <w:szCs w:val="20"/>
              </w:rPr>
            </w:pPr>
          </w:p>
        </w:tc>
        <w:tc>
          <w:tcPr>
            <w:tcW w:w="680" w:type="dxa"/>
            <w:shd w:val="clear" w:color="auto" w:fill="auto"/>
          </w:tcPr>
          <w:p w14:paraId="76AB5451" w14:textId="77777777" w:rsidR="00FD48EF" w:rsidRPr="00416CAF" w:rsidRDefault="00FD48EF" w:rsidP="000F6B93">
            <w:pPr>
              <w:jc w:val="center"/>
              <w:rPr>
                <w:b/>
                <w:sz w:val="20"/>
                <w:szCs w:val="20"/>
              </w:rPr>
            </w:pPr>
          </w:p>
        </w:tc>
        <w:tc>
          <w:tcPr>
            <w:tcW w:w="709" w:type="dxa"/>
            <w:shd w:val="clear" w:color="auto" w:fill="auto"/>
          </w:tcPr>
          <w:p w14:paraId="25CEB1E5"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058B6B72"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50A5B24E" w14:textId="77777777" w:rsidR="00FD48EF" w:rsidRPr="00416CAF" w:rsidRDefault="00FD48EF" w:rsidP="000F6B93">
            <w:pPr>
              <w:jc w:val="center"/>
              <w:rPr>
                <w:b/>
                <w:sz w:val="20"/>
                <w:szCs w:val="20"/>
              </w:rPr>
            </w:pPr>
          </w:p>
        </w:tc>
      </w:tr>
      <w:tr w:rsidR="00FD48EF" w:rsidRPr="00EC2202" w14:paraId="48D4B516" w14:textId="77777777" w:rsidTr="000F6B93">
        <w:trPr>
          <w:trHeight w:val="335"/>
        </w:trPr>
        <w:tc>
          <w:tcPr>
            <w:tcW w:w="870" w:type="dxa"/>
            <w:gridSpan w:val="2"/>
            <w:shd w:val="clear" w:color="auto" w:fill="auto"/>
          </w:tcPr>
          <w:p w14:paraId="0C3031B2" w14:textId="77777777" w:rsidR="00FD48EF" w:rsidRPr="00416CAF" w:rsidRDefault="00FD48EF" w:rsidP="000F6B93">
            <w:pPr>
              <w:jc w:val="center"/>
              <w:rPr>
                <w:b/>
                <w:sz w:val="20"/>
                <w:szCs w:val="20"/>
              </w:rPr>
            </w:pPr>
            <w:r w:rsidRPr="00416CAF">
              <w:rPr>
                <w:b/>
                <w:sz w:val="20"/>
                <w:szCs w:val="20"/>
              </w:rPr>
              <w:t>10</w:t>
            </w:r>
          </w:p>
        </w:tc>
        <w:tc>
          <w:tcPr>
            <w:tcW w:w="6496" w:type="dxa"/>
            <w:gridSpan w:val="8"/>
            <w:shd w:val="clear" w:color="auto" w:fill="auto"/>
          </w:tcPr>
          <w:p w14:paraId="2FEF2F3D" w14:textId="77777777" w:rsidR="00FD48EF" w:rsidRPr="00416CAF" w:rsidRDefault="00FD48EF" w:rsidP="000F6B93">
            <w:pPr>
              <w:rPr>
                <w:bCs/>
                <w:sz w:val="20"/>
                <w:szCs w:val="20"/>
              </w:rPr>
            </w:pPr>
            <w:r w:rsidRPr="00C140AC">
              <w:rPr>
                <w:bCs/>
                <w:sz w:val="20"/>
                <w:szCs w:val="20"/>
              </w:rPr>
              <w:t>Sorumluluğu altında çalışanların bir proje çerçevesinde gelişimlerine yönelik etkinlikleri planlar, yönetir ve süreci izleyip değerlendirir.</w:t>
            </w:r>
          </w:p>
        </w:tc>
        <w:tc>
          <w:tcPr>
            <w:tcW w:w="709" w:type="dxa"/>
            <w:gridSpan w:val="2"/>
            <w:shd w:val="clear" w:color="auto" w:fill="auto"/>
          </w:tcPr>
          <w:p w14:paraId="05F40C22"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7E822713" w14:textId="77777777" w:rsidR="00FD48EF" w:rsidRPr="00416CAF" w:rsidRDefault="00FD48EF" w:rsidP="000F6B93">
            <w:pPr>
              <w:jc w:val="center"/>
              <w:rPr>
                <w:b/>
                <w:sz w:val="20"/>
                <w:szCs w:val="20"/>
              </w:rPr>
            </w:pPr>
          </w:p>
        </w:tc>
        <w:tc>
          <w:tcPr>
            <w:tcW w:w="709" w:type="dxa"/>
            <w:shd w:val="clear" w:color="auto" w:fill="auto"/>
          </w:tcPr>
          <w:p w14:paraId="622202FB"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4DD9336B" w14:textId="77777777" w:rsidR="00FD48EF" w:rsidRPr="00416CAF" w:rsidRDefault="00FD48EF" w:rsidP="000F6B93">
            <w:pPr>
              <w:jc w:val="center"/>
              <w:rPr>
                <w:b/>
                <w:sz w:val="20"/>
                <w:szCs w:val="20"/>
              </w:rPr>
            </w:pPr>
          </w:p>
        </w:tc>
        <w:tc>
          <w:tcPr>
            <w:tcW w:w="710" w:type="dxa"/>
            <w:shd w:val="clear" w:color="auto" w:fill="auto"/>
          </w:tcPr>
          <w:p w14:paraId="209680B7" w14:textId="77777777" w:rsidR="00FD48EF" w:rsidRPr="00416CAF" w:rsidRDefault="00FD48EF" w:rsidP="000F6B93">
            <w:pPr>
              <w:jc w:val="center"/>
              <w:rPr>
                <w:b/>
                <w:sz w:val="20"/>
                <w:szCs w:val="20"/>
              </w:rPr>
            </w:pPr>
            <w:r>
              <w:rPr>
                <w:b/>
                <w:sz w:val="20"/>
                <w:szCs w:val="20"/>
              </w:rPr>
              <w:t>*</w:t>
            </w:r>
          </w:p>
        </w:tc>
      </w:tr>
      <w:tr w:rsidR="00FD48EF" w:rsidRPr="00EC2202" w14:paraId="403C38A5" w14:textId="77777777" w:rsidTr="000F6B93">
        <w:trPr>
          <w:trHeight w:val="335"/>
        </w:trPr>
        <w:tc>
          <w:tcPr>
            <w:tcW w:w="870" w:type="dxa"/>
            <w:gridSpan w:val="2"/>
            <w:shd w:val="clear" w:color="auto" w:fill="auto"/>
          </w:tcPr>
          <w:p w14:paraId="2333E735" w14:textId="77777777" w:rsidR="00FD48EF" w:rsidRPr="00416CAF" w:rsidRDefault="00FD48EF" w:rsidP="000F6B93">
            <w:pPr>
              <w:jc w:val="center"/>
              <w:rPr>
                <w:b/>
                <w:sz w:val="20"/>
                <w:szCs w:val="20"/>
              </w:rPr>
            </w:pPr>
            <w:r w:rsidRPr="00416CAF">
              <w:rPr>
                <w:b/>
                <w:sz w:val="20"/>
                <w:szCs w:val="20"/>
              </w:rPr>
              <w:t>11</w:t>
            </w:r>
          </w:p>
        </w:tc>
        <w:tc>
          <w:tcPr>
            <w:tcW w:w="6496" w:type="dxa"/>
            <w:gridSpan w:val="8"/>
            <w:shd w:val="clear" w:color="auto" w:fill="auto"/>
          </w:tcPr>
          <w:p w14:paraId="1939AA68" w14:textId="77777777" w:rsidR="00FD48EF" w:rsidRPr="00416CAF" w:rsidRDefault="00FD48EF" w:rsidP="000F6B93">
            <w:pPr>
              <w:rPr>
                <w:bCs/>
                <w:sz w:val="20"/>
                <w:szCs w:val="20"/>
              </w:rPr>
            </w:pPr>
            <w:r w:rsidRPr="00C140AC">
              <w:rPr>
                <w:bCs/>
                <w:sz w:val="20"/>
                <w:szCs w:val="20"/>
              </w:rPr>
              <w:t>Sosyal hizmet alanında edindiği ileri düzeydeki bilgi ve becerileri eleştirel bir yaklaşımla değerlendirir.</w:t>
            </w:r>
          </w:p>
        </w:tc>
        <w:tc>
          <w:tcPr>
            <w:tcW w:w="709" w:type="dxa"/>
            <w:gridSpan w:val="2"/>
            <w:shd w:val="clear" w:color="auto" w:fill="auto"/>
          </w:tcPr>
          <w:p w14:paraId="544B1C91"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6093B6C6" w14:textId="77777777" w:rsidR="00FD48EF" w:rsidRPr="00416CAF" w:rsidRDefault="00FD48EF" w:rsidP="000F6B93">
            <w:pPr>
              <w:jc w:val="center"/>
              <w:rPr>
                <w:b/>
                <w:sz w:val="20"/>
                <w:szCs w:val="20"/>
              </w:rPr>
            </w:pPr>
          </w:p>
        </w:tc>
        <w:tc>
          <w:tcPr>
            <w:tcW w:w="709" w:type="dxa"/>
            <w:shd w:val="clear" w:color="auto" w:fill="auto"/>
          </w:tcPr>
          <w:p w14:paraId="1DD7AA71"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75B262BA"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578263D1" w14:textId="77777777" w:rsidR="00FD48EF" w:rsidRPr="00416CAF" w:rsidRDefault="00FD48EF" w:rsidP="000F6B93">
            <w:pPr>
              <w:jc w:val="center"/>
              <w:rPr>
                <w:b/>
                <w:sz w:val="20"/>
                <w:szCs w:val="20"/>
              </w:rPr>
            </w:pPr>
            <w:r>
              <w:rPr>
                <w:b/>
                <w:sz w:val="20"/>
                <w:szCs w:val="20"/>
              </w:rPr>
              <w:t>*</w:t>
            </w:r>
          </w:p>
        </w:tc>
      </w:tr>
      <w:tr w:rsidR="00FD48EF" w:rsidRPr="00EC2202" w14:paraId="09DBD263" w14:textId="77777777" w:rsidTr="000F6B93">
        <w:trPr>
          <w:trHeight w:val="335"/>
        </w:trPr>
        <w:tc>
          <w:tcPr>
            <w:tcW w:w="870" w:type="dxa"/>
            <w:gridSpan w:val="2"/>
            <w:shd w:val="clear" w:color="auto" w:fill="auto"/>
          </w:tcPr>
          <w:p w14:paraId="6155E51C" w14:textId="77777777" w:rsidR="00FD48EF" w:rsidRPr="00416CAF" w:rsidRDefault="00FD48EF" w:rsidP="000F6B93">
            <w:pPr>
              <w:jc w:val="center"/>
              <w:rPr>
                <w:b/>
                <w:sz w:val="20"/>
                <w:szCs w:val="20"/>
              </w:rPr>
            </w:pPr>
            <w:r w:rsidRPr="00416CAF">
              <w:rPr>
                <w:b/>
                <w:sz w:val="20"/>
                <w:szCs w:val="20"/>
              </w:rPr>
              <w:t>12</w:t>
            </w:r>
          </w:p>
        </w:tc>
        <w:tc>
          <w:tcPr>
            <w:tcW w:w="6496" w:type="dxa"/>
            <w:gridSpan w:val="8"/>
            <w:shd w:val="clear" w:color="auto" w:fill="auto"/>
          </w:tcPr>
          <w:p w14:paraId="374354D7" w14:textId="77777777" w:rsidR="00FD48EF" w:rsidRPr="00416CAF" w:rsidRDefault="00FD48EF" w:rsidP="000F6B93">
            <w:pPr>
              <w:rPr>
                <w:bCs/>
                <w:sz w:val="20"/>
                <w:szCs w:val="20"/>
              </w:rPr>
            </w:pPr>
            <w:r w:rsidRPr="00C140AC">
              <w:rPr>
                <w:bCs/>
                <w:sz w:val="20"/>
                <w:szCs w:val="20"/>
              </w:rPr>
              <w:t>Yaşam boyu öğrenmeyi benimsediğin gösterir, gelişime açıktır ve bu davranışı devam ettirir.</w:t>
            </w:r>
          </w:p>
        </w:tc>
        <w:tc>
          <w:tcPr>
            <w:tcW w:w="709" w:type="dxa"/>
            <w:gridSpan w:val="2"/>
            <w:shd w:val="clear" w:color="auto" w:fill="auto"/>
          </w:tcPr>
          <w:p w14:paraId="2D1A84A3"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6D5F3475"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786C6523"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7170DAA3"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118080D9" w14:textId="77777777" w:rsidR="00FD48EF" w:rsidRPr="00416CAF" w:rsidRDefault="00FD48EF" w:rsidP="000F6B93">
            <w:pPr>
              <w:jc w:val="center"/>
              <w:rPr>
                <w:b/>
                <w:sz w:val="20"/>
                <w:szCs w:val="20"/>
              </w:rPr>
            </w:pPr>
            <w:r>
              <w:rPr>
                <w:b/>
                <w:sz w:val="20"/>
                <w:szCs w:val="20"/>
              </w:rPr>
              <w:t>*</w:t>
            </w:r>
          </w:p>
        </w:tc>
      </w:tr>
      <w:tr w:rsidR="00FD48EF" w:rsidRPr="00EC2202" w14:paraId="477BB7C1" w14:textId="77777777" w:rsidTr="000F6B93">
        <w:trPr>
          <w:trHeight w:val="335"/>
        </w:trPr>
        <w:tc>
          <w:tcPr>
            <w:tcW w:w="870" w:type="dxa"/>
            <w:gridSpan w:val="2"/>
            <w:shd w:val="clear" w:color="auto" w:fill="auto"/>
          </w:tcPr>
          <w:p w14:paraId="5122D35D" w14:textId="77777777" w:rsidR="00FD48EF" w:rsidRPr="00416CAF" w:rsidRDefault="00FD48EF" w:rsidP="000F6B93">
            <w:pPr>
              <w:jc w:val="center"/>
              <w:rPr>
                <w:b/>
                <w:sz w:val="20"/>
                <w:szCs w:val="20"/>
              </w:rPr>
            </w:pPr>
            <w:r w:rsidRPr="00416CAF">
              <w:rPr>
                <w:b/>
                <w:sz w:val="20"/>
                <w:szCs w:val="20"/>
              </w:rPr>
              <w:t>13</w:t>
            </w:r>
          </w:p>
        </w:tc>
        <w:tc>
          <w:tcPr>
            <w:tcW w:w="6496" w:type="dxa"/>
            <w:gridSpan w:val="8"/>
            <w:shd w:val="clear" w:color="auto" w:fill="auto"/>
          </w:tcPr>
          <w:p w14:paraId="401387DA" w14:textId="77777777" w:rsidR="00FD48EF" w:rsidRPr="00416CAF" w:rsidRDefault="00FD48EF" w:rsidP="000F6B93">
            <w:pPr>
              <w:rPr>
                <w:bCs/>
                <w:sz w:val="20"/>
                <w:szCs w:val="20"/>
              </w:rPr>
            </w:pPr>
            <w:r w:rsidRPr="00C140AC">
              <w:rPr>
                <w:bCs/>
                <w:sz w:val="20"/>
                <w:szCs w:val="20"/>
              </w:rPr>
              <w:t>Sosyal hizmetler alanı ile ilgili konularda ilgili kişi ve kurumları bilgilendirir; düşüncelerini ve sorunlara ilişkin çözüm önerilerini yazılı ve sözlü olarak aktarır, ilgili kişi ve kurumların düşüncelerini, istek ve beklentilerini dinler.</w:t>
            </w:r>
          </w:p>
        </w:tc>
        <w:tc>
          <w:tcPr>
            <w:tcW w:w="709" w:type="dxa"/>
            <w:gridSpan w:val="2"/>
            <w:shd w:val="clear" w:color="auto" w:fill="auto"/>
          </w:tcPr>
          <w:p w14:paraId="484F93B5"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2FE2549B"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18D48D96"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2D486DB7"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4EA5BE20" w14:textId="77777777" w:rsidR="00FD48EF" w:rsidRPr="00416CAF" w:rsidRDefault="00FD48EF" w:rsidP="000F6B93">
            <w:pPr>
              <w:jc w:val="center"/>
              <w:rPr>
                <w:b/>
                <w:sz w:val="20"/>
                <w:szCs w:val="20"/>
              </w:rPr>
            </w:pPr>
            <w:r>
              <w:rPr>
                <w:b/>
                <w:sz w:val="20"/>
                <w:szCs w:val="20"/>
              </w:rPr>
              <w:t>*</w:t>
            </w:r>
          </w:p>
        </w:tc>
      </w:tr>
      <w:tr w:rsidR="00FD48EF" w:rsidRPr="00EC2202" w14:paraId="24CC3BC2" w14:textId="77777777" w:rsidTr="000F6B93">
        <w:trPr>
          <w:trHeight w:val="335"/>
        </w:trPr>
        <w:tc>
          <w:tcPr>
            <w:tcW w:w="870" w:type="dxa"/>
            <w:gridSpan w:val="2"/>
            <w:shd w:val="clear" w:color="auto" w:fill="auto"/>
          </w:tcPr>
          <w:p w14:paraId="704530B1" w14:textId="77777777" w:rsidR="00FD48EF" w:rsidRPr="00416CAF" w:rsidRDefault="00FD48EF" w:rsidP="000F6B93">
            <w:pPr>
              <w:jc w:val="center"/>
              <w:rPr>
                <w:b/>
                <w:sz w:val="20"/>
                <w:szCs w:val="20"/>
              </w:rPr>
            </w:pPr>
            <w:r w:rsidRPr="00416CAF">
              <w:rPr>
                <w:b/>
                <w:sz w:val="20"/>
                <w:szCs w:val="20"/>
              </w:rPr>
              <w:t>14</w:t>
            </w:r>
          </w:p>
        </w:tc>
        <w:tc>
          <w:tcPr>
            <w:tcW w:w="6496" w:type="dxa"/>
            <w:gridSpan w:val="8"/>
            <w:shd w:val="clear" w:color="auto" w:fill="auto"/>
          </w:tcPr>
          <w:p w14:paraId="2969DE61" w14:textId="77777777" w:rsidR="00FD48EF" w:rsidRPr="00416CAF" w:rsidRDefault="00FD48EF" w:rsidP="000F6B93">
            <w:pPr>
              <w:rPr>
                <w:bCs/>
                <w:sz w:val="20"/>
                <w:szCs w:val="20"/>
              </w:rPr>
            </w:pPr>
            <w:r w:rsidRPr="00C140AC">
              <w:rPr>
                <w:bCs/>
                <w:sz w:val="20"/>
                <w:szCs w:val="20"/>
              </w:rPr>
              <w:t>Sosyal hizmetler alanı ile ilgili konularda düşüncelerini ve sorunlara ilişkin çözüm önerilerini nicel ve nitel verilerle destekleyerek, ekip çalışması içinde ve sürecin etkin bir elemanı olarak uzman olan ve olmayan kişilerle paylaşır.</w:t>
            </w:r>
          </w:p>
        </w:tc>
        <w:tc>
          <w:tcPr>
            <w:tcW w:w="709" w:type="dxa"/>
            <w:gridSpan w:val="2"/>
            <w:shd w:val="clear" w:color="auto" w:fill="auto"/>
          </w:tcPr>
          <w:p w14:paraId="5D84EE40" w14:textId="77777777" w:rsidR="00FD48EF" w:rsidRPr="00416CAF" w:rsidRDefault="00FD48EF" w:rsidP="000F6B93">
            <w:pPr>
              <w:jc w:val="center"/>
              <w:rPr>
                <w:b/>
                <w:sz w:val="20"/>
                <w:szCs w:val="20"/>
              </w:rPr>
            </w:pPr>
          </w:p>
        </w:tc>
        <w:tc>
          <w:tcPr>
            <w:tcW w:w="680" w:type="dxa"/>
            <w:shd w:val="clear" w:color="auto" w:fill="auto"/>
          </w:tcPr>
          <w:p w14:paraId="4FB5043C"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6E705CB8" w14:textId="77777777" w:rsidR="00FD48EF" w:rsidRPr="00416CAF" w:rsidRDefault="00FD48EF" w:rsidP="000F6B93">
            <w:pPr>
              <w:jc w:val="center"/>
              <w:rPr>
                <w:b/>
                <w:sz w:val="20"/>
                <w:szCs w:val="20"/>
              </w:rPr>
            </w:pPr>
          </w:p>
        </w:tc>
        <w:tc>
          <w:tcPr>
            <w:tcW w:w="709" w:type="dxa"/>
            <w:shd w:val="clear" w:color="auto" w:fill="auto"/>
          </w:tcPr>
          <w:p w14:paraId="67A1E066"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482A9613" w14:textId="77777777" w:rsidR="00FD48EF" w:rsidRPr="00416CAF" w:rsidRDefault="00FD48EF" w:rsidP="000F6B93">
            <w:pPr>
              <w:jc w:val="center"/>
              <w:rPr>
                <w:b/>
                <w:sz w:val="20"/>
                <w:szCs w:val="20"/>
              </w:rPr>
            </w:pPr>
          </w:p>
        </w:tc>
      </w:tr>
      <w:tr w:rsidR="00FD48EF" w:rsidRPr="00EC2202" w14:paraId="4CFBB032" w14:textId="77777777" w:rsidTr="000F6B93">
        <w:trPr>
          <w:trHeight w:val="335"/>
        </w:trPr>
        <w:tc>
          <w:tcPr>
            <w:tcW w:w="870" w:type="dxa"/>
            <w:gridSpan w:val="2"/>
            <w:shd w:val="clear" w:color="auto" w:fill="auto"/>
          </w:tcPr>
          <w:p w14:paraId="4A1D47AF" w14:textId="77777777" w:rsidR="00FD48EF" w:rsidRPr="00416CAF" w:rsidRDefault="00FD48EF" w:rsidP="000F6B93">
            <w:pPr>
              <w:jc w:val="center"/>
              <w:rPr>
                <w:b/>
                <w:sz w:val="20"/>
                <w:szCs w:val="20"/>
              </w:rPr>
            </w:pPr>
            <w:r w:rsidRPr="00416CAF">
              <w:rPr>
                <w:b/>
                <w:sz w:val="20"/>
                <w:szCs w:val="20"/>
              </w:rPr>
              <w:t>15</w:t>
            </w:r>
          </w:p>
        </w:tc>
        <w:tc>
          <w:tcPr>
            <w:tcW w:w="6496" w:type="dxa"/>
            <w:gridSpan w:val="8"/>
            <w:shd w:val="clear" w:color="auto" w:fill="auto"/>
          </w:tcPr>
          <w:p w14:paraId="6053E5FB" w14:textId="77777777" w:rsidR="00FD48EF" w:rsidRPr="00416CAF" w:rsidRDefault="00FD48EF" w:rsidP="000F6B93">
            <w:pPr>
              <w:rPr>
                <w:bCs/>
                <w:sz w:val="20"/>
                <w:szCs w:val="20"/>
              </w:rPr>
            </w:pPr>
            <w:r w:rsidRPr="00C140AC">
              <w:rPr>
                <w:bCs/>
                <w:sz w:val="20"/>
                <w:szCs w:val="20"/>
              </w:rPr>
              <w:t>Sosyal hizmetler alanı ile ilgili verileri toplar, yorumlar, uygular ve sonuçlarının duyurulması aşamalarında ilgili disiplinlerden kişilerle işbirliği yapar ve toplumsal, bilimsel, kültürel ve etik değerlere uygun hareket eder.</w:t>
            </w:r>
          </w:p>
        </w:tc>
        <w:tc>
          <w:tcPr>
            <w:tcW w:w="709" w:type="dxa"/>
            <w:gridSpan w:val="2"/>
            <w:shd w:val="clear" w:color="auto" w:fill="auto"/>
          </w:tcPr>
          <w:p w14:paraId="0DAAAD1F"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67C0370E"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540D0826"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12FE8182" w14:textId="77777777" w:rsidR="00FD48EF" w:rsidRPr="00416CAF" w:rsidRDefault="00FD48EF" w:rsidP="000F6B93">
            <w:pPr>
              <w:jc w:val="center"/>
              <w:rPr>
                <w:b/>
                <w:sz w:val="20"/>
                <w:szCs w:val="20"/>
              </w:rPr>
            </w:pPr>
          </w:p>
        </w:tc>
        <w:tc>
          <w:tcPr>
            <w:tcW w:w="710" w:type="dxa"/>
            <w:shd w:val="clear" w:color="auto" w:fill="auto"/>
          </w:tcPr>
          <w:p w14:paraId="48BB1AB0" w14:textId="77777777" w:rsidR="00FD48EF" w:rsidRPr="00416CAF" w:rsidRDefault="00FD48EF" w:rsidP="000F6B93">
            <w:pPr>
              <w:jc w:val="center"/>
              <w:rPr>
                <w:b/>
                <w:sz w:val="20"/>
                <w:szCs w:val="20"/>
              </w:rPr>
            </w:pPr>
            <w:r>
              <w:rPr>
                <w:b/>
                <w:sz w:val="20"/>
                <w:szCs w:val="20"/>
              </w:rPr>
              <w:t>*</w:t>
            </w:r>
          </w:p>
        </w:tc>
      </w:tr>
      <w:tr w:rsidR="00FD48EF" w:rsidRPr="00EC2202" w14:paraId="1FD9AAA7" w14:textId="77777777" w:rsidTr="000F6B93">
        <w:trPr>
          <w:trHeight w:val="335"/>
        </w:trPr>
        <w:tc>
          <w:tcPr>
            <w:tcW w:w="870" w:type="dxa"/>
            <w:gridSpan w:val="2"/>
            <w:shd w:val="clear" w:color="auto" w:fill="auto"/>
          </w:tcPr>
          <w:p w14:paraId="6EA35B55" w14:textId="77777777" w:rsidR="00FD48EF" w:rsidRPr="00416CAF" w:rsidRDefault="00FD48EF" w:rsidP="000F6B93">
            <w:pPr>
              <w:jc w:val="center"/>
              <w:rPr>
                <w:b/>
                <w:sz w:val="20"/>
                <w:szCs w:val="20"/>
              </w:rPr>
            </w:pPr>
            <w:r w:rsidRPr="00416CAF">
              <w:rPr>
                <w:b/>
                <w:sz w:val="20"/>
                <w:szCs w:val="20"/>
              </w:rPr>
              <w:t>16</w:t>
            </w:r>
          </w:p>
        </w:tc>
        <w:tc>
          <w:tcPr>
            <w:tcW w:w="6496" w:type="dxa"/>
            <w:gridSpan w:val="8"/>
            <w:shd w:val="clear" w:color="auto" w:fill="auto"/>
          </w:tcPr>
          <w:p w14:paraId="0BF3BEAC" w14:textId="77777777" w:rsidR="00FD48EF" w:rsidRPr="00416CAF" w:rsidRDefault="00FD48EF" w:rsidP="000F6B93">
            <w:pPr>
              <w:rPr>
                <w:bCs/>
                <w:sz w:val="20"/>
                <w:szCs w:val="20"/>
              </w:rPr>
            </w:pPr>
            <w:r w:rsidRPr="00C140AC">
              <w:rPr>
                <w:bCs/>
                <w:sz w:val="20"/>
                <w:szCs w:val="20"/>
              </w:rPr>
              <w:t>Birey olarak görev, hak ve sorumlulukları ile ilgili yasa, yönetmelik, mevzuata ve mesleki etik kurallarına uygun davranır.</w:t>
            </w:r>
          </w:p>
        </w:tc>
        <w:tc>
          <w:tcPr>
            <w:tcW w:w="709" w:type="dxa"/>
            <w:gridSpan w:val="2"/>
            <w:shd w:val="clear" w:color="auto" w:fill="auto"/>
          </w:tcPr>
          <w:p w14:paraId="20E68A74"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475A3FEF" w14:textId="77777777" w:rsidR="00FD48EF" w:rsidRPr="00416CAF" w:rsidRDefault="00FD48EF" w:rsidP="000F6B93">
            <w:pPr>
              <w:jc w:val="center"/>
              <w:rPr>
                <w:b/>
                <w:sz w:val="20"/>
                <w:szCs w:val="20"/>
              </w:rPr>
            </w:pPr>
          </w:p>
        </w:tc>
        <w:tc>
          <w:tcPr>
            <w:tcW w:w="709" w:type="dxa"/>
            <w:shd w:val="clear" w:color="auto" w:fill="auto"/>
          </w:tcPr>
          <w:p w14:paraId="6C538BB6"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5C23C7CA"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63B48831" w14:textId="77777777" w:rsidR="00FD48EF" w:rsidRPr="00416CAF" w:rsidRDefault="00FD48EF" w:rsidP="000F6B93">
            <w:pPr>
              <w:jc w:val="center"/>
              <w:rPr>
                <w:b/>
                <w:sz w:val="20"/>
                <w:szCs w:val="20"/>
              </w:rPr>
            </w:pPr>
            <w:r>
              <w:rPr>
                <w:b/>
                <w:sz w:val="20"/>
                <w:szCs w:val="20"/>
              </w:rPr>
              <w:t>*</w:t>
            </w:r>
          </w:p>
        </w:tc>
      </w:tr>
      <w:tr w:rsidR="00FD48EF" w:rsidRPr="00EC2202" w14:paraId="5E33D26F" w14:textId="77777777" w:rsidTr="000F6B93">
        <w:trPr>
          <w:trHeight w:val="335"/>
        </w:trPr>
        <w:tc>
          <w:tcPr>
            <w:tcW w:w="870" w:type="dxa"/>
            <w:gridSpan w:val="2"/>
            <w:shd w:val="clear" w:color="auto" w:fill="auto"/>
          </w:tcPr>
          <w:p w14:paraId="7C747CE4" w14:textId="77777777" w:rsidR="00FD48EF" w:rsidRPr="00416CAF" w:rsidRDefault="00FD48EF" w:rsidP="000F6B93">
            <w:pPr>
              <w:jc w:val="center"/>
              <w:rPr>
                <w:b/>
                <w:sz w:val="20"/>
                <w:szCs w:val="20"/>
              </w:rPr>
            </w:pPr>
            <w:r w:rsidRPr="00416CAF">
              <w:rPr>
                <w:b/>
                <w:sz w:val="20"/>
                <w:szCs w:val="20"/>
              </w:rPr>
              <w:t>17</w:t>
            </w:r>
          </w:p>
        </w:tc>
        <w:tc>
          <w:tcPr>
            <w:tcW w:w="6496" w:type="dxa"/>
            <w:gridSpan w:val="8"/>
            <w:shd w:val="clear" w:color="auto" w:fill="auto"/>
          </w:tcPr>
          <w:p w14:paraId="1BE827D3" w14:textId="77777777" w:rsidR="00FD48EF" w:rsidRPr="00416CAF" w:rsidRDefault="00FD48EF" w:rsidP="000F6B93">
            <w:pPr>
              <w:rPr>
                <w:bCs/>
                <w:sz w:val="20"/>
                <w:szCs w:val="20"/>
              </w:rPr>
            </w:pPr>
            <w:r w:rsidRPr="00C140AC">
              <w:rPr>
                <w:bCs/>
                <w:sz w:val="20"/>
                <w:szCs w:val="20"/>
              </w:rPr>
              <w:t>Profesyonel kimliği ile meslektaşlarına rol model ve topluma örnek olur.</w:t>
            </w:r>
          </w:p>
        </w:tc>
        <w:tc>
          <w:tcPr>
            <w:tcW w:w="709" w:type="dxa"/>
            <w:gridSpan w:val="2"/>
            <w:shd w:val="clear" w:color="auto" w:fill="auto"/>
          </w:tcPr>
          <w:p w14:paraId="344C79D5"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74EAB259" w14:textId="77777777" w:rsidR="00FD48EF" w:rsidRPr="00416CAF" w:rsidRDefault="00FD48EF" w:rsidP="000F6B93">
            <w:pPr>
              <w:jc w:val="center"/>
              <w:rPr>
                <w:b/>
                <w:sz w:val="20"/>
                <w:szCs w:val="20"/>
              </w:rPr>
            </w:pPr>
          </w:p>
        </w:tc>
        <w:tc>
          <w:tcPr>
            <w:tcW w:w="709" w:type="dxa"/>
            <w:shd w:val="clear" w:color="auto" w:fill="auto"/>
          </w:tcPr>
          <w:p w14:paraId="6AC8F598"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3A82AC66"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421C9959" w14:textId="77777777" w:rsidR="00FD48EF" w:rsidRPr="00416CAF" w:rsidRDefault="00FD48EF" w:rsidP="000F6B93">
            <w:pPr>
              <w:jc w:val="center"/>
              <w:rPr>
                <w:b/>
                <w:sz w:val="20"/>
                <w:szCs w:val="20"/>
              </w:rPr>
            </w:pPr>
          </w:p>
        </w:tc>
      </w:tr>
    </w:tbl>
    <w:p w14:paraId="051CC3C5" w14:textId="77777777" w:rsidR="00FD48EF" w:rsidRDefault="00FD48EF" w:rsidP="00FD48EF">
      <w:pPr>
        <w:rPr>
          <w:sz w:val="2"/>
          <w:szCs w:val="2"/>
        </w:rPr>
      </w:pPr>
    </w:p>
    <w:p w14:paraId="3B8F0F12" w14:textId="77777777" w:rsidR="00FD48EF" w:rsidRDefault="00FD48EF" w:rsidP="00FD48EF">
      <w:pPr>
        <w:rPr>
          <w:sz w:val="2"/>
          <w:szCs w:val="2"/>
        </w:rPr>
      </w:pPr>
    </w:p>
    <w:p w14:paraId="7A41E959" w14:textId="77777777" w:rsidR="00FD48EF" w:rsidRPr="00FD48EF" w:rsidRDefault="00FD48EF" w:rsidP="00FD48EF">
      <w:pPr>
        <w:rPr>
          <w:sz w:val="2"/>
          <w:szCs w:val="2"/>
        </w:rPr>
      </w:pPr>
    </w:p>
    <w:p w14:paraId="4DA1E3EE" w14:textId="77777777" w:rsidR="00FD48EF" w:rsidRPr="00FD48EF" w:rsidRDefault="00FD48EF" w:rsidP="00FD48EF">
      <w:pPr>
        <w:rPr>
          <w:sz w:val="2"/>
          <w:szCs w:val="2"/>
        </w:rPr>
      </w:pPr>
    </w:p>
    <w:p w14:paraId="56B2112E" w14:textId="77777777" w:rsidR="00FD48EF" w:rsidRPr="00FD48EF" w:rsidRDefault="00FD48EF" w:rsidP="00FD48EF">
      <w:pPr>
        <w:rPr>
          <w:sz w:val="2"/>
          <w:szCs w:val="2"/>
        </w:rPr>
      </w:pPr>
    </w:p>
    <w:p w14:paraId="0849E4E3" w14:textId="77777777" w:rsidR="00FD48EF" w:rsidRPr="00FD48EF" w:rsidRDefault="00FD48EF" w:rsidP="00FD48EF">
      <w:pPr>
        <w:rPr>
          <w:sz w:val="2"/>
          <w:szCs w:val="2"/>
        </w:rPr>
      </w:pPr>
    </w:p>
    <w:p w14:paraId="15DE7D68" w14:textId="77777777" w:rsidR="00FD48EF" w:rsidRPr="00FD48EF" w:rsidRDefault="00FD48EF" w:rsidP="00FD48EF">
      <w:pPr>
        <w:rPr>
          <w:sz w:val="2"/>
          <w:szCs w:val="2"/>
        </w:rPr>
      </w:pPr>
    </w:p>
    <w:p w14:paraId="137DC751" w14:textId="77777777" w:rsidR="00FD48EF" w:rsidRPr="00FD48EF" w:rsidRDefault="00FD48EF" w:rsidP="00FD48EF">
      <w:pPr>
        <w:rPr>
          <w:sz w:val="2"/>
          <w:szCs w:val="2"/>
        </w:rPr>
      </w:pPr>
    </w:p>
    <w:p w14:paraId="5B541B4E" w14:textId="77777777" w:rsidR="00FD48EF" w:rsidRPr="00FD48EF" w:rsidRDefault="00FD48EF" w:rsidP="00FD48EF">
      <w:pPr>
        <w:rPr>
          <w:sz w:val="2"/>
          <w:szCs w:val="2"/>
        </w:rPr>
      </w:pPr>
    </w:p>
    <w:p w14:paraId="44A877F8" w14:textId="77777777" w:rsidR="00FD48EF" w:rsidRPr="00FD48EF" w:rsidRDefault="00FD48EF" w:rsidP="00FD48EF">
      <w:pPr>
        <w:rPr>
          <w:sz w:val="2"/>
          <w:szCs w:val="2"/>
        </w:rPr>
      </w:pPr>
    </w:p>
    <w:p w14:paraId="0E0F4FDF" w14:textId="77777777" w:rsidR="00FD48EF" w:rsidRPr="00FD48EF" w:rsidRDefault="00FD48EF" w:rsidP="00FD48EF">
      <w:pPr>
        <w:rPr>
          <w:sz w:val="2"/>
          <w:szCs w:val="2"/>
        </w:rPr>
      </w:pPr>
    </w:p>
    <w:p w14:paraId="7C77CB44" w14:textId="77777777" w:rsidR="00FD48EF" w:rsidRPr="00FD48EF" w:rsidRDefault="00FD48EF" w:rsidP="00FD48EF">
      <w:pPr>
        <w:rPr>
          <w:sz w:val="2"/>
          <w:szCs w:val="2"/>
        </w:rPr>
      </w:pPr>
    </w:p>
    <w:p w14:paraId="1ABDE4D2" w14:textId="77777777" w:rsidR="00FD48EF" w:rsidRPr="00FD48EF" w:rsidRDefault="00FD48EF" w:rsidP="00FD48EF">
      <w:pPr>
        <w:rPr>
          <w:sz w:val="2"/>
          <w:szCs w:val="2"/>
        </w:rPr>
      </w:pPr>
    </w:p>
    <w:p w14:paraId="01FFFC2C" w14:textId="77777777" w:rsidR="00FD48EF" w:rsidRPr="00FD48EF" w:rsidRDefault="00FD48EF" w:rsidP="00FD48EF">
      <w:pPr>
        <w:rPr>
          <w:sz w:val="2"/>
          <w:szCs w:val="2"/>
        </w:rPr>
      </w:pPr>
    </w:p>
    <w:p w14:paraId="5479DA15" w14:textId="77777777" w:rsidR="00FD48EF" w:rsidRPr="00FD48EF" w:rsidRDefault="00FD48EF" w:rsidP="00FD48EF">
      <w:pPr>
        <w:rPr>
          <w:sz w:val="2"/>
          <w:szCs w:val="2"/>
        </w:rPr>
      </w:pPr>
    </w:p>
    <w:p w14:paraId="61B03703" w14:textId="77777777" w:rsidR="00FD48EF" w:rsidRPr="00FD48EF" w:rsidRDefault="00FD48EF" w:rsidP="00FD48EF">
      <w:pPr>
        <w:rPr>
          <w:sz w:val="2"/>
          <w:szCs w:val="2"/>
        </w:rPr>
      </w:pPr>
    </w:p>
    <w:p w14:paraId="403B67B3" w14:textId="77777777" w:rsidR="00FD48EF" w:rsidRPr="00FD48EF" w:rsidRDefault="00FD48EF" w:rsidP="00FD48EF">
      <w:pPr>
        <w:rPr>
          <w:sz w:val="2"/>
          <w:szCs w:val="2"/>
        </w:rPr>
      </w:pPr>
    </w:p>
    <w:p w14:paraId="4206104C" w14:textId="77777777" w:rsidR="00FD48EF" w:rsidRPr="00FD48EF" w:rsidRDefault="00FD48EF" w:rsidP="00FD48EF">
      <w:pPr>
        <w:rPr>
          <w:sz w:val="2"/>
          <w:szCs w:val="2"/>
        </w:rPr>
      </w:pPr>
    </w:p>
    <w:p w14:paraId="7DAC1E61" w14:textId="77777777" w:rsidR="00FD48EF" w:rsidRPr="00FD48EF" w:rsidRDefault="00FD48EF" w:rsidP="00FD48EF">
      <w:pPr>
        <w:rPr>
          <w:sz w:val="2"/>
          <w:szCs w:val="2"/>
        </w:rPr>
      </w:pPr>
    </w:p>
    <w:p w14:paraId="4F166939" w14:textId="77777777" w:rsidR="00FD48EF" w:rsidRPr="00FD48EF" w:rsidRDefault="00FD48EF" w:rsidP="00FD48EF">
      <w:pPr>
        <w:rPr>
          <w:sz w:val="2"/>
          <w:szCs w:val="2"/>
        </w:rPr>
      </w:pPr>
    </w:p>
    <w:p w14:paraId="29CF7E75" w14:textId="77777777" w:rsidR="00FD48EF" w:rsidRPr="00FD48EF" w:rsidRDefault="00FD48EF" w:rsidP="00FD48EF">
      <w:pPr>
        <w:rPr>
          <w:sz w:val="2"/>
          <w:szCs w:val="2"/>
        </w:rPr>
      </w:pPr>
    </w:p>
    <w:p w14:paraId="183324AD" w14:textId="77777777" w:rsidR="00FD48EF" w:rsidRPr="00FD48EF" w:rsidRDefault="00FD48EF" w:rsidP="00FD48EF">
      <w:pPr>
        <w:rPr>
          <w:sz w:val="2"/>
          <w:szCs w:val="2"/>
        </w:rPr>
      </w:pPr>
    </w:p>
    <w:p w14:paraId="7D12AFF9" w14:textId="77777777" w:rsidR="00FD48EF" w:rsidRPr="00FD48EF" w:rsidRDefault="00FD48EF" w:rsidP="00FD48EF">
      <w:pPr>
        <w:rPr>
          <w:sz w:val="2"/>
          <w:szCs w:val="2"/>
        </w:rPr>
      </w:pPr>
    </w:p>
    <w:p w14:paraId="50F5ED53" w14:textId="77777777" w:rsidR="00FD48EF" w:rsidRPr="00FD48EF" w:rsidRDefault="00FD48EF" w:rsidP="00FD48EF">
      <w:pPr>
        <w:rPr>
          <w:sz w:val="2"/>
          <w:szCs w:val="2"/>
        </w:rPr>
      </w:pPr>
    </w:p>
    <w:p w14:paraId="059E6B63" w14:textId="77777777" w:rsidR="00FD48EF" w:rsidRPr="00FD48EF" w:rsidRDefault="00FD48EF" w:rsidP="00FD48EF">
      <w:pPr>
        <w:rPr>
          <w:sz w:val="2"/>
          <w:szCs w:val="2"/>
        </w:rPr>
      </w:pPr>
    </w:p>
    <w:p w14:paraId="298A6D76" w14:textId="77777777" w:rsidR="00FD48EF" w:rsidRPr="00FD48EF" w:rsidRDefault="00FD48EF" w:rsidP="00FD48EF">
      <w:pPr>
        <w:rPr>
          <w:sz w:val="2"/>
          <w:szCs w:val="2"/>
        </w:rPr>
      </w:pPr>
    </w:p>
    <w:p w14:paraId="3E96200F" w14:textId="77777777" w:rsidR="00FD48EF" w:rsidRPr="00FD48EF" w:rsidRDefault="00FD48EF" w:rsidP="00FD48EF">
      <w:pPr>
        <w:rPr>
          <w:sz w:val="2"/>
          <w:szCs w:val="2"/>
        </w:rPr>
      </w:pPr>
    </w:p>
    <w:p w14:paraId="2058B146" w14:textId="77777777" w:rsidR="00FD48EF" w:rsidRPr="00FD48EF" w:rsidRDefault="00FD48EF" w:rsidP="00FD48EF">
      <w:pPr>
        <w:rPr>
          <w:sz w:val="2"/>
          <w:szCs w:val="2"/>
        </w:rPr>
      </w:pPr>
    </w:p>
    <w:p w14:paraId="05958B65" w14:textId="77777777" w:rsidR="00FD48EF" w:rsidRPr="00FD48EF" w:rsidRDefault="00FD48EF" w:rsidP="00FD48EF">
      <w:pPr>
        <w:rPr>
          <w:sz w:val="2"/>
          <w:szCs w:val="2"/>
        </w:rPr>
      </w:pPr>
    </w:p>
    <w:p w14:paraId="551167AC" w14:textId="77777777" w:rsidR="00FD48EF" w:rsidRPr="00FD48EF" w:rsidRDefault="00FD48EF" w:rsidP="00FD48EF">
      <w:pPr>
        <w:rPr>
          <w:sz w:val="2"/>
          <w:szCs w:val="2"/>
        </w:rPr>
      </w:pPr>
    </w:p>
    <w:p w14:paraId="17C3245A" w14:textId="77777777" w:rsidR="00FD48EF" w:rsidRPr="00FD48EF" w:rsidRDefault="00FD48EF" w:rsidP="00FD48EF">
      <w:pPr>
        <w:rPr>
          <w:sz w:val="2"/>
          <w:szCs w:val="2"/>
        </w:rPr>
      </w:pPr>
    </w:p>
    <w:p w14:paraId="345655A1" w14:textId="77777777" w:rsidR="00FD48EF" w:rsidRPr="00FD48EF" w:rsidRDefault="00FD48EF" w:rsidP="00FD48EF">
      <w:pPr>
        <w:rPr>
          <w:sz w:val="2"/>
          <w:szCs w:val="2"/>
        </w:rPr>
      </w:pPr>
    </w:p>
    <w:p w14:paraId="6F1FDF85" w14:textId="77777777" w:rsidR="00FD48EF" w:rsidRPr="00FD48EF" w:rsidRDefault="00FD48EF" w:rsidP="00FD48EF">
      <w:pPr>
        <w:rPr>
          <w:sz w:val="2"/>
          <w:szCs w:val="2"/>
        </w:rPr>
      </w:pPr>
    </w:p>
    <w:p w14:paraId="34CEEFF2" w14:textId="77777777" w:rsidR="00FD48EF" w:rsidRPr="00FD48EF" w:rsidRDefault="00FD48EF" w:rsidP="00FD48EF">
      <w:pPr>
        <w:rPr>
          <w:sz w:val="2"/>
          <w:szCs w:val="2"/>
        </w:rPr>
      </w:pPr>
    </w:p>
    <w:p w14:paraId="01D7EFDC" w14:textId="77777777" w:rsidR="00FD48EF" w:rsidRPr="00FD48EF" w:rsidRDefault="00FD48EF" w:rsidP="00FD48EF">
      <w:pPr>
        <w:rPr>
          <w:sz w:val="2"/>
          <w:szCs w:val="2"/>
        </w:rPr>
      </w:pPr>
    </w:p>
    <w:p w14:paraId="54196F56" w14:textId="77777777" w:rsidR="00FD48EF" w:rsidRPr="00FD48EF" w:rsidRDefault="00FD48EF" w:rsidP="00FD48EF">
      <w:pPr>
        <w:rPr>
          <w:sz w:val="2"/>
          <w:szCs w:val="2"/>
        </w:rPr>
      </w:pPr>
    </w:p>
    <w:p w14:paraId="6ED11AB9" w14:textId="77777777" w:rsidR="00FD48EF" w:rsidRPr="00FD48EF" w:rsidRDefault="00FD48EF" w:rsidP="00FD48EF">
      <w:pPr>
        <w:rPr>
          <w:sz w:val="2"/>
          <w:szCs w:val="2"/>
        </w:rPr>
      </w:pPr>
    </w:p>
    <w:p w14:paraId="66FB0BF0" w14:textId="77777777" w:rsidR="00FD48EF" w:rsidRPr="00FD48EF" w:rsidRDefault="00FD48EF" w:rsidP="00FD48EF">
      <w:pPr>
        <w:rPr>
          <w:sz w:val="2"/>
          <w:szCs w:val="2"/>
        </w:rPr>
      </w:pPr>
    </w:p>
    <w:p w14:paraId="4805E335" w14:textId="77777777" w:rsidR="00FD48EF" w:rsidRPr="00FD48EF" w:rsidRDefault="00FD48EF" w:rsidP="00FD48EF">
      <w:pPr>
        <w:rPr>
          <w:sz w:val="2"/>
          <w:szCs w:val="2"/>
        </w:rPr>
      </w:pPr>
    </w:p>
    <w:p w14:paraId="24EA4D1C" w14:textId="77777777" w:rsidR="00FD48EF" w:rsidRDefault="00FD48EF" w:rsidP="00FD48EF">
      <w:pPr>
        <w:rPr>
          <w:sz w:val="2"/>
          <w:szCs w:val="2"/>
        </w:rPr>
      </w:pPr>
    </w:p>
    <w:p w14:paraId="4B9CF161" w14:textId="77777777" w:rsidR="00FD48EF" w:rsidRPr="00FD48EF" w:rsidRDefault="00FD48EF" w:rsidP="00FD48EF">
      <w:pPr>
        <w:rPr>
          <w:sz w:val="2"/>
          <w:szCs w:val="2"/>
        </w:rPr>
      </w:pPr>
    </w:p>
    <w:p w14:paraId="5EE4F7A5" w14:textId="77777777" w:rsidR="00FD48EF" w:rsidRPr="00FD48EF" w:rsidRDefault="00FD48EF" w:rsidP="00FD48EF">
      <w:pPr>
        <w:rPr>
          <w:sz w:val="2"/>
          <w:szCs w:val="2"/>
        </w:rPr>
      </w:pPr>
    </w:p>
    <w:p w14:paraId="10FD53E1" w14:textId="77777777" w:rsidR="00FD48EF" w:rsidRPr="00FD48EF" w:rsidRDefault="00FD48EF" w:rsidP="00FD48EF">
      <w:pPr>
        <w:rPr>
          <w:sz w:val="2"/>
          <w:szCs w:val="2"/>
        </w:rPr>
      </w:pPr>
    </w:p>
    <w:p w14:paraId="61879788" w14:textId="77777777" w:rsidR="00FD48EF" w:rsidRDefault="00FD48EF" w:rsidP="00FD48EF">
      <w:pPr>
        <w:rPr>
          <w:sz w:val="2"/>
          <w:szCs w:val="2"/>
        </w:rPr>
      </w:pPr>
    </w:p>
    <w:tbl>
      <w:tblPr>
        <w:tblW w:w="108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1105"/>
        <w:gridCol w:w="300"/>
        <w:gridCol w:w="721"/>
        <w:gridCol w:w="539"/>
        <w:gridCol w:w="170"/>
        <w:gridCol w:w="680"/>
        <w:gridCol w:w="709"/>
        <w:gridCol w:w="709"/>
        <w:gridCol w:w="710"/>
      </w:tblGrid>
      <w:tr w:rsidR="00FD48EF" w:rsidRPr="00EC2202" w14:paraId="2CD289CD" w14:textId="77777777" w:rsidTr="000F6B93">
        <w:trPr>
          <w:trHeight w:val="1143"/>
        </w:trPr>
        <w:tc>
          <w:tcPr>
            <w:tcW w:w="10883" w:type="dxa"/>
            <w:gridSpan w:val="16"/>
            <w:shd w:val="clear" w:color="auto" w:fill="auto"/>
          </w:tcPr>
          <w:p w14:paraId="29CD3079" w14:textId="77777777" w:rsidR="00FD48EF" w:rsidRPr="00416CAF" w:rsidRDefault="00FD48EF" w:rsidP="000F6B93">
            <w:pPr>
              <w:jc w:val="center"/>
              <w:rPr>
                <w:rFonts w:ascii="Times New Roman" w:hAnsi="Times New Roman"/>
                <w:b/>
                <w:sz w:val="20"/>
                <w:szCs w:val="20"/>
              </w:rPr>
            </w:pPr>
            <w:r>
              <w:rPr>
                <w:noProof/>
                <w:lang w:eastAsia="tr-TR"/>
              </w:rPr>
              <w:drawing>
                <wp:anchor distT="0" distB="0" distL="114300" distR="114300" simplePos="0" relativeHeight="487661568" behindDoc="1" locked="0" layoutInCell="1" allowOverlap="1" wp14:anchorId="777FBDE4" wp14:editId="7AA4CC76">
                  <wp:simplePos x="0" y="0"/>
                  <wp:positionH relativeFrom="page">
                    <wp:posOffset>69215</wp:posOffset>
                  </wp:positionH>
                  <wp:positionV relativeFrom="page">
                    <wp:posOffset>15240</wp:posOffset>
                  </wp:positionV>
                  <wp:extent cx="651510" cy="651510"/>
                  <wp:effectExtent l="0" t="0" r="0" b="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9534B" w14:textId="77777777" w:rsidR="00FD48EF" w:rsidRPr="00416CAF" w:rsidRDefault="00FD48EF" w:rsidP="000F6B93">
            <w:pPr>
              <w:spacing w:line="360" w:lineRule="auto"/>
              <w:jc w:val="center"/>
              <w:rPr>
                <w:b/>
                <w:color w:val="C40000"/>
                <w:sz w:val="24"/>
                <w:szCs w:val="24"/>
              </w:rPr>
            </w:pPr>
            <w:r>
              <w:rPr>
                <w:b/>
                <w:color w:val="C40000"/>
                <w:sz w:val="24"/>
                <w:szCs w:val="24"/>
              </w:rPr>
              <w:t>YOZGAT BOZOK ÜNİVERSİTESİ SAĞLIK HİZMETLERİ MESLEK YÜKSEKOKULU</w:t>
            </w:r>
          </w:p>
          <w:p w14:paraId="298D4D13" w14:textId="77777777" w:rsidR="00FD48EF" w:rsidRPr="00416CAF" w:rsidRDefault="00FD48EF" w:rsidP="000F6B93">
            <w:pPr>
              <w:spacing w:line="360" w:lineRule="auto"/>
              <w:rPr>
                <w:b/>
                <w:bCs/>
                <w:sz w:val="24"/>
                <w:szCs w:val="24"/>
              </w:rPr>
            </w:pPr>
            <w:r>
              <w:rPr>
                <w:b/>
                <w:bCs/>
                <w:color w:val="C40000"/>
                <w:sz w:val="24"/>
                <w:szCs w:val="24"/>
              </w:rPr>
              <w:t xml:space="preserve">               SAĞLIK BAKIM HİZMETLERİ BÖLÜM SOSYAL </w:t>
            </w:r>
            <w:proofErr w:type="gramStart"/>
            <w:r>
              <w:rPr>
                <w:b/>
                <w:bCs/>
                <w:color w:val="C40000"/>
                <w:sz w:val="24"/>
                <w:szCs w:val="24"/>
              </w:rPr>
              <w:t xml:space="preserve">HİZMET </w:t>
            </w:r>
            <w:r w:rsidRPr="00416CAF">
              <w:rPr>
                <w:b/>
                <w:bCs/>
                <w:color w:val="C40000"/>
                <w:sz w:val="24"/>
                <w:szCs w:val="24"/>
              </w:rPr>
              <w:t xml:space="preserve"> DERS</w:t>
            </w:r>
            <w:proofErr w:type="gramEnd"/>
            <w:r w:rsidRPr="00416CAF">
              <w:rPr>
                <w:b/>
                <w:bCs/>
                <w:color w:val="C40000"/>
                <w:sz w:val="24"/>
                <w:szCs w:val="24"/>
              </w:rPr>
              <w:t xml:space="preserve"> ÖĞRETİM PLANI</w:t>
            </w:r>
          </w:p>
        </w:tc>
      </w:tr>
      <w:tr w:rsidR="00FD48EF" w:rsidRPr="00EC2202" w14:paraId="3C69BC34" w14:textId="77777777" w:rsidTr="000F6B93">
        <w:trPr>
          <w:trHeight w:val="535"/>
        </w:trPr>
        <w:tc>
          <w:tcPr>
            <w:tcW w:w="1101" w:type="dxa"/>
            <w:gridSpan w:val="3"/>
            <w:shd w:val="clear" w:color="auto" w:fill="auto"/>
          </w:tcPr>
          <w:p w14:paraId="23FD4448" w14:textId="77777777" w:rsidR="00FD48EF" w:rsidRPr="00416CAF" w:rsidRDefault="00FD48EF" w:rsidP="000F6B93">
            <w:pPr>
              <w:jc w:val="center"/>
              <w:rPr>
                <w:b/>
              </w:rPr>
            </w:pPr>
            <w:r w:rsidRPr="00416CAF">
              <w:rPr>
                <w:b/>
              </w:rPr>
              <w:t>Dersin Kodu</w:t>
            </w:r>
          </w:p>
        </w:tc>
        <w:tc>
          <w:tcPr>
            <w:tcW w:w="2976" w:type="dxa"/>
            <w:gridSpan w:val="2"/>
            <w:shd w:val="clear" w:color="auto" w:fill="auto"/>
          </w:tcPr>
          <w:p w14:paraId="46314A95" w14:textId="77777777" w:rsidR="00FD48EF" w:rsidRPr="00416CAF" w:rsidRDefault="00FD48EF" w:rsidP="000F6B93">
            <w:pPr>
              <w:jc w:val="center"/>
              <w:rPr>
                <w:b/>
              </w:rPr>
            </w:pPr>
            <w:r w:rsidRPr="00416CAF">
              <w:rPr>
                <w:b/>
              </w:rPr>
              <w:t>Dersin Adı</w:t>
            </w:r>
          </w:p>
        </w:tc>
        <w:tc>
          <w:tcPr>
            <w:tcW w:w="993" w:type="dxa"/>
            <w:shd w:val="clear" w:color="auto" w:fill="auto"/>
          </w:tcPr>
          <w:p w14:paraId="6C071A75" w14:textId="77777777" w:rsidR="00FD48EF" w:rsidRPr="00416CAF" w:rsidRDefault="00FD48EF" w:rsidP="000F6B93">
            <w:pPr>
              <w:jc w:val="center"/>
              <w:rPr>
                <w:b/>
              </w:rPr>
            </w:pPr>
            <w:r w:rsidRPr="00416CAF">
              <w:rPr>
                <w:b/>
              </w:rPr>
              <w:t>Yarıyıl</w:t>
            </w:r>
          </w:p>
        </w:tc>
        <w:tc>
          <w:tcPr>
            <w:tcW w:w="1275" w:type="dxa"/>
            <w:gridSpan w:val="2"/>
            <w:shd w:val="clear" w:color="auto" w:fill="auto"/>
          </w:tcPr>
          <w:p w14:paraId="678EDCA8" w14:textId="77777777" w:rsidR="00FD48EF" w:rsidRPr="00416CAF" w:rsidRDefault="00FD48EF" w:rsidP="000F6B93">
            <w:pPr>
              <w:jc w:val="center"/>
              <w:rPr>
                <w:b/>
              </w:rPr>
            </w:pPr>
            <w:r w:rsidRPr="00416CAF">
              <w:rPr>
                <w:b/>
              </w:rPr>
              <w:t>Dersin Türü (Z/S)</w:t>
            </w:r>
          </w:p>
        </w:tc>
        <w:tc>
          <w:tcPr>
            <w:tcW w:w="1560" w:type="dxa"/>
            <w:gridSpan w:val="3"/>
            <w:shd w:val="clear" w:color="auto" w:fill="auto"/>
          </w:tcPr>
          <w:p w14:paraId="6EB4176F" w14:textId="77777777" w:rsidR="00FD48EF" w:rsidRPr="00416CAF" w:rsidRDefault="00FD48EF" w:rsidP="000F6B93">
            <w:pPr>
              <w:jc w:val="center"/>
              <w:rPr>
                <w:b/>
              </w:rPr>
            </w:pPr>
            <w:r w:rsidRPr="00416CAF">
              <w:rPr>
                <w:b/>
              </w:rPr>
              <w:t>T+U+L</w:t>
            </w:r>
          </w:p>
          <w:p w14:paraId="0DF3E793" w14:textId="77777777" w:rsidR="00FD48EF" w:rsidRPr="00416CAF" w:rsidRDefault="00FD48EF" w:rsidP="000F6B93">
            <w:pPr>
              <w:jc w:val="center"/>
              <w:rPr>
                <w:b/>
              </w:rPr>
            </w:pPr>
            <w:r w:rsidRPr="00416CAF">
              <w:rPr>
                <w:b/>
              </w:rPr>
              <w:t>(Saat/Hafta)</w:t>
            </w:r>
          </w:p>
        </w:tc>
        <w:tc>
          <w:tcPr>
            <w:tcW w:w="850" w:type="dxa"/>
            <w:gridSpan w:val="2"/>
            <w:shd w:val="clear" w:color="auto" w:fill="auto"/>
          </w:tcPr>
          <w:p w14:paraId="6107BBC1" w14:textId="77777777" w:rsidR="00FD48EF" w:rsidRPr="00416CAF" w:rsidRDefault="00FD48EF" w:rsidP="000F6B93">
            <w:pPr>
              <w:jc w:val="center"/>
              <w:rPr>
                <w:b/>
              </w:rPr>
            </w:pPr>
            <w:r w:rsidRPr="00416CAF">
              <w:rPr>
                <w:b/>
              </w:rPr>
              <w:t>Kredi</w:t>
            </w:r>
          </w:p>
        </w:tc>
        <w:tc>
          <w:tcPr>
            <w:tcW w:w="709" w:type="dxa"/>
            <w:shd w:val="clear" w:color="auto" w:fill="auto"/>
          </w:tcPr>
          <w:p w14:paraId="00BAD4A7" w14:textId="77777777" w:rsidR="00FD48EF" w:rsidRPr="00416CAF" w:rsidRDefault="00FD48EF" w:rsidP="000F6B93">
            <w:pPr>
              <w:jc w:val="center"/>
              <w:rPr>
                <w:b/>
              </w:rPr>
            </w:pPr>
            <w:r w:rsidRPr="00416CAF">
              <w:rPr>
                <w:b/>
              </w:rPr>
              <w:t>AKTS</w:t>
            </w:r>
          </w:p>
        </w:tc>
        <w:tc>
          <w:tcPr>
            <w:tcW w:w="1419" w:type="dxa"/>
            <w:gridSpan w:val="2"/>
            <w:shd w:val="clear" w:color="auto" w:fill="auto"/>
          </w:tcPr>
          <w:p w14:paraId="1A7CAF9C" w14:textId="77777777" w:rsidR="00FD48EF" w:rsidRPr="00416CAF" w:rsidRDefault="00FD48EF" w:rsidP="000F6B93">
            <w:pPr>
              <w:jc w:val="center"/>
              <w:rPr>
                <w:b/>
              </w:rPr>
            </w:pPr>
            <w:r w:rsidRPr="00416CAF">
              <w:rPr>
                <w:b/>
              </w:rPr>
              <w:t>Eğitim Dili</w:t>
            </w:r>
          </w:p>
        </w:tc>
      </w:tr>
      <w:tr w:rsidR="00FD48EF" w:rsidRPr="00EC2202" w14:paraId="47949440" w14:textId="77777777" w:rsidTr="000F6B93">
        <w:trPr>
          <w:trHeight w:val="328"/>
        </w:trPr>
        <w:tc>
          <w:tcPr>
            <w:tcW w:w="1101" w:type="dxa"/>
            <w:gridSpan w:val="3"/>
            <w:shd w:val="clear" w:color="auto" w:fill="auto"/>
          </w:tcPr>
          <w:p w14:paraId="3F65F5A3" w14:textId="77777777" w:rsidR="00FD48EF" w:rsidRPr="00416CAF" w:rsidRDefault="00FD48EF" w:rsidP="000F6B93">
            <w:pPr>
              <w:jc w:val="center"/>
              <w:rPr>
                <w:bCs/>
              </w:rPr>
            </w:pPr>
            <w:r>
              <w:rPr>
                <w:bCs/>
              </w:rPr>
              <w:t>BKY001</w:t>
            </w:r>
          </w:p>
        </w:tc>
        <w:tc>
          <w:tcPr>
            <w:tcW w:w="2976" w:type="dxa"/>
            <w:gridSpan w:val="2"/>
            <w:shd w:val="clear" w:color="auto" w:fill="auto"/>
          </w:tcPr>
          <w:p w14:paraId="458D4F2C" w14:textId="77777777" w:rsidR="00FD48EF" w:rsidRPr="00416CAF" w:rsidRDefault="00FD48EF" w:rsidP="000F6B93">
            <w:pPr>
              <w:jc w:val="center"/>
              <w:rPr>
                <w:bCs/>
              </w:rPr>
            </w:pPr>
            <w:r>
              <w:rPr>
                <w:bCs/>
              </w:rPr>
              <w:t>BİYOKİMYA</w:t>
            </w:r>
          </w:p>
        </w:tc>
        <w:tc>
          <w:tcPr>
            <w:tcW w:w="993" w:type="dxa"/>
            <w:shd w:val="clear" w:color="auto" w:fill="auto"/>
          </w:tcPr>
          <w:p w14:paraId="59232678" w14:textId="77777777" w:rsidR="00FD48EF" w:rsidRPr="00416CAF" w:rsidRDefault="00FD48EF" w:rsidP="000F6B93">
            <w:pPr>
              <w:jc w:val="center"/>
              <w:rPr>
                <w:bCs/>
              </w:rPr>
            </w:pPr>
            <w:r>
              <w:rPr>
                <w:bCs/>
              </w:rPr>
              <w:t>4</w:t>
            </w:r>
          </w:p>
        </w:tc>
        <w:tc>
          <w:tcPr>
            <w:tcW w:w="1275" w:type="dxa"/>
            <w:gridSpan w:val="2"/>
            <w:shd w:val="clear" w:color="auto" w:fill="auto"/>
          </w:tcPr>
          <w:p w14:paraId="3487C17B" w14:textId="77777777" w:rsidR="00FD48EF" w:rsidRPr="00416CAF" w:rsidRDefault="00FD48EF" w:rsidP="000F6B93">
            <w:pPr>
              <w:jc w:val="center"/>
              <w:rPr>
                <w:bCs/>
              </w:rPr>
            </w:pPr>
            <w:r>
              <w:rPr>
                <w:bCs/>
              </w:rPr>
              <w:t>S</w:t>
            </w:r>
          </w:p>
        </w:tc>
        <w:tc>
          <w:tcPr>
            <w:tcW w:w="1560" w:type="dxa"/>
            <w:gridSpan w:val="3"/>
            <w:shd w:val="clear" w:color="auto" w:fill="auto"/>
          </w:tcPr>
          <w:p w14:paraId="57165723" w14:textId="77777777" w:rsidR="00FD48EF" w:rsidRPr="00416CAF" w:rsidRDefault="00FD48EF" w:rsidP="000F6B93">
            <w:pPr>
              <w:jc w:val="center"/>
              <w:rPr>
                <w:bCs/>
              </w:rPr>
            </w:pPr>
            <w:r>
              <w:rPr>
                <w:bCs/>
              </w:rPr>
              <w:t>2+0</w:t>
            </w:r>
          </w:p>
        </w:tc>
        <w:tc>
          <w:tcPr>
            <w:tcW w:w="850" w:type="dxa"/>
            <w:gridSpan w:val="2"/>
            <w:shd w:val="clear" w:color="auto" w:fill="auto"/>
          </w:tcPr>
          <w:p w14:paraId="0F19B02F" w14:textId="77777777" w:rsidR="00FD48EF" w:rsidRPr="00416CAF" w:rsidRDefault="00FD48EF" w:rsidP="000F6B93">
            <w:pPr>
              <w:jc w:val="center"/>
              <w:rPr>
                <w:bCs/>
              </w:rPr>
            </w:pPr>
            <w:r>
              <w:rPr>
                <w:bCs/>
              </w:rPr>
              <w:t>2</w:t>
            </w:r>
          </w:p>
        </w:tc>
        <w:tc>
          <w:tcPr>
            <w:tcW w:w="709" w:type="dxa"/>
            <w:shd w:val="clear" w:color="auto" w:fill="auto"/>
          </w:tcPr>
          <w:p w14:paraId="6788C613" w14:textId="77777777" w:rsidR="00FD48EF" w:rsidRPr="00416CAF" w:rsidRDefault="00FD48EF" w:rsidP="000F6B93">
            <w:pPr>
              <w:jc w:val="center"/>
              <w:rPr>
                <w:bCs/>
              </w:rPr>
            </w:pPr>
            <w:r>
              <w:rPr>
                <w:bCs/>
              </w:rPr>
              <w:t>2</w:t>
            </w:r>
          </w:p>
        </w:tc>
        <w:tc>
          <w:tcPr>
            <w:tcW w:w="1419" w:type="dxa"/>
            <w:gridSpan w:val="2"/>
            <w:shd w:val="clear" w:color="auto" w:fill="auto"/>
          </w:tcPr>
          <w:p w14:paraId="0523C04A" w14:textId="77777777" w:rsidR="00FD48EF" w:rsidRPr="00416CAF" w:rsidRDefault="00FD48EF" w:rsidP="000F6B93">
            <w:pPr>
              <w:jc w:val="center"/>
              <w:rPr>
                <w:bCs/>
              </w:rPr>
            </w:pPr>
            <w:r>
              <w:rPr>
                <w:bCs/>
              </w:rPr>
              <w:t>TÜRKÇE</w:t>
            </w:r>
          </w:p>
        </w:tc>
      </w:tr>
      <w:tr w:rsidR="00FD48EF" w:rsidRPr="00EC2202" w14:paraId="168DB4AE" w14:textId="77777777" w:rsidTr="000F6B93">
        <w:trPr>
          <w:trHeight w:val="353"/>
        </w:trPr>
        <w:tc>
          <w:tcPr>
            <w:tcW w:w="10883" w:type="dxa"/>
            <w:gridSpan w:val="16"/>
            <w:shd w:val="clear" w:color="auto" w:fill="auto"/>
          </w:tcPr>
          <w:p w14:paraId="2A082C06" w14:textId="77777777" w:rsidR="00FD48EF" w:rsidRPr="00416CAF" w:rsidRDefault="00FD48EF" w:rsidP="000F6B93">
            <w:pPr>
              <w:jc w:val="center"/>
            </w:pPr>
            <w:r w:rsidRPr="00416CAF">
              <w:rPr>
                <w:b/>
              </w:rPr>
              <w:t>DERS BİLGİLERİ</w:t>
            </w:r>
          </w:p>
        </w:tc>
      </w:tr>
      <w:tr w:rsidR="00FD48EF" w:rsidRPr="00EC2202" w14:paraId="72BE1BD3" w14:textId="77777777" w:rsidTr="000F6B93">
        <w:trPr>
          <w:trHeight w:val="263"/>
        </w:trPr>
        <w:tc>
          <w:tcPr>
            <w:tcW w:w="3794" w:type="dxa"/>
            <w:gridSpan w:val="4"/>
            <w:shd w:val="clear" w:color="auto" w:fill="auto"/>
          </w:tcPr>
          <w:p w14:paraId="55592A29" w14:textId="77777777" w:rsidR="00FD48EF" w:rsidRPr="00416CAF" w:rsidRDefault="00FD48EF" w:rsidP="000F6B93">
            <w:pPr>
              <w:rPr>
                <w:b/>
              </w:rPr>
            </w:pPr>
            <w:r w:rsidRPr="00416CAF">
              <w:rPr>
                <w:b/>
              </w:rPr>
              <w:t>Dersin Katalog Tanımı (İçeriği)</w:t>
            </w:r>
          </w:p>
        </w:tc>
        <w:tc>
          <w:tcPr>
            <w:tcW w:w="7089" w:type="dxa"/>
            <w:gridSpan w:val="12"/>
            <w:shd w:val="clear" w:color="auto" w:fill="auto"/>
          </w:tcPr>
          <w:p w14:paraId="58B35483" w14:textId="77777777" w:rsidR="00FD48EF" w:rsidRPr="00416CAF" w:rsidRDefault="00FD48EF" w:rsidP="000F6B93">
            <w:pPr>
              <w:rPr>
                <w:bCs/>
              </w:rPr>
            </w:pPr>
            <w:r>
              <w:rPr>
                <w:bCs/>
              </w:rPr>
              <w:t>BİYOKİMYA</w:t>
            </w:r>
          </w:p>
        </w:tc>
      </w:tr>
      <w:tr w:rsidR="00FD48EF" w:rsidRPr="00EC2202" w14:paraId="1518C579" w14:textId="77777777" w:rsidTr="000F6B93">
        <w:trPr>
          <w:trHeight w:val="385"/>
        </w:trPr>
        <w:tc>
          <w:tcPr>
            <w:tcW w:w="3794" w:type="dxa"/>
            <w:gridSpan w:val="4"/>
            <w:shd w:val="clear" w:color="auto" w:fill="auto"/>
          </w:tcPr>
          <w:p w14:paraId="023E5F9F" w14:textId="77777777" w:rsidR="00FD48EF" w:rsidRPr="00416CAF" w:rsidRDefault="00FD48EF" w:rsidP="000F6B93">
            <w:pPr>
              <w:rPr>
                <w:b/>
              </w:rPr>
            </w:pPr>
            <w:r w:rsidRPr="00416CAF">
              <w:rPr>
                <w:b/>
              </w:rPr>
              <w:t>Dersin Amacı</w:t>
            </w:r>
          </w:p>
        </w:tc>
        <w:tc>
          <w:tcPr>
            <w:tcW w:w="7089" w:type="dxa"/>
            <w:gridSpan w:val="12"/>
            <w:shd w:val="clear" w:color="auto" w:fill="auto"/>
          </w:tcPr>
          <w:p w14:paraId="2DE714E1" w14:textId="77777777" w:rsidR="00FD48EF" w:rsidRPr="00416CAF" w:rsidRDefault="00FD48EF" w:rsidP="000F6B93">
            <w:r w:rsidRPr="00165663">
              <w:rPr>
                <w:rFonts w:ascii="Trebuchet MS" w:hAnsi="Trebuchet MS"/>
                <w:color w:val="333333"/>
                <w:sz w:val="20"/>
                <w:szCs w:val="20"/>
                <w:shd w:val="clear" w:color="auto" w:fill="F4FAFE"/>
              </w:rPr>
              <w:t>Hücrede yer alan bütün kimyasal reaksiyonları, moleküler düzeyde tanımlamak ve patolojik durumlarda bu reaksiyonlarda meydana gelen değişiklikleri açıklamaktır.</w:t>
            </w:r>
          </w:p>
        </w:tc>
      </w:tr>
      <w:tr w:rsidR="00FD48EF" w:rsidRPr="00EC2202" w14:paraId="18DAA868" w14:textId="77777777" w:rsidTr="000F6B93">
        <w:trPr>
          <w:trHeight w:val="355"/>
        </w:trPr>
        <w:tc>
          <w:tcPr>
            <w:tcW w:w="3794" w:type="dxa"/>
            <w:gridSpan w:val="4"/>
            <w:shd w:val="clear" w:color="auto" w:fill="auto"/>
          </w:tcPr>
          <w:p w14:paraId="725C733E" w14:textId="77777777" w:rsidR="00FD48EF" w:rsidRPr="00416CAF" w:rsidRDefault="00FD48EF" w:rsidP="000F6B93">
            <w:pPr>
              <w:rPr>
                <w:b/>
              </w:rPr>
            </w:pPr>
            <w:r w:rsidRPr="00416CAF">
              <w:rPr>
                <w:b/>
              </w:rPr>
              <w:t>Dersin Seviyesi</w:t>
            </w:r>
          </w:p>
        </w:tc>
        <w:tc>
          <w:tcPr>
            <w:tcW w:w="7089" w:type="dxa"/>
            <w:gridSpan w:val="12"/>
            <w:shd w:val="clear" w:color="auto" w:fill="auto"/>
          </w:tcPr>
          <w:p w14:paraId="5FBE0BE1" w14:textId="77777777" w:rsidR="00FD48EF" w:rsidRPr="00416CAF" w:rsidRDefault="00FD48EF" w:rsidP="000F6B93">
            <w:r>
              <w:t>Ön Lisans</w:t>
            </w:r>
          </w:p>
        </w:tc>
      </w:tr>
      <w:tr w:rsidR="00FD48EF" w:rsidRPr="00EC2202" w14:paraId="462D4EF8" w14:textId="77777777" w:rsidTr="000F6B93">
        <w:trPr>
          <w:trHeight w:val="355"/>
        </w:trPr>
        <w:tc>
          <w:tcPr>
            <w:tcW w:w="3794" w:type="dxa"/>
            <w:gridSpan w:val="4"/>
            <w:shd w:val="clear" w:color="auto" w:fill="auto"/>
          </w:tcPr>
          <w:p w14:paraId="177B6651" w14:textId="77777777" w:rsidR="00FD48EF" w:rsidRPr="00416CAF" w:rsidRDefault="00FD48EF" w:rsidP="000F6B93">
            <w:pPr>
              <w:rPr>
                <w:b/>
              </w:rPr>
            </w:pPr>
            <w:r w:rsidRPr="00416CAF">
              <w:rPr>
                <w:b/>
              </w:rPr>
              <w:t>Dersin Öğretim Dili</w:t>
            </w:r>
          </w:p>
        </w:tc>
        <w:tc>
          <w:tcPr>
            <w:tcW w:w="7089" w:type="dxa"/>
            <w:gridSpan w:val="12"/>
            <w:shd w:val="clear" w:color="auto" w:fill="auto"/>
          </w:tcPr>
          <w:p w14:paraId="7410DE4E" w14:textId="77777777" w:rsidR="00FD48EF" w:rsidRPr="00416CAF" w:rsidRDefault="00FD48EF" w:rsidP="000F6B93">
            <w:r>
              <w:t xml:space="preserve">Türkçe </w:t>
            </w:r>
          </w:p>
        </w:tc>
      </w:tr>
      <w:tr w:rsidR="00FD48EF" w:rsidRPr="00EC2202" w14:paraId="7BDAEB98" w14:textId="77777777" w:rsidTr="000F6B93">
        <w:trPr>
          <w:trHeight w:val="355"/>
        </w:trPr>
        <w:tc>
          <w:tcPr>
            <w:tcW w:w="3794" w:type="dxa"/>
            <w:gridSpan w:val="4"/>
            <w:shd w:val="clear" w:color="auto" w:fill="auto"/>
          </w:tcPr>
          <w:p w14:paraId="533B6B04" w14:textId="77777777" w:rsidR="00FD48EF" w:rsidRPr="00416CAF" w:rsidRDefault="00FD48EF" w:rsidP="000F6B93">
            <w:pPr>
              <w:rPr>
                <w:b/>
              </w:rPr>
            </w:pPr>
            <w:r w:rsidRPr="00416CAF">
              <w:rPr>
                <w:b/>
              </w:rPr>
              <w:t>Öğretim Yöntemi</w:t>
            </w:r>
          </w:p>
        </w:tc>
        <w:tc>
          <w:tcPr>
            <w:tcW w:w="7089" w:type="dxa"/>
            <w:gridSpan w:val="12"/>
            <w:shd w:val="clear" w:color="auto" w:fill="auto"/>
          </w:tcPr>
          <w:p w14:paraId="29855A03" w14:textId="77777777" w:rsidR="00FD48EF" w:rsidRPr="00416CAF" w:rsidRDefault="00FD48EF" w:rsidP="000F6B93">
            <w:r w:rsidRPr="00416CAF">
              <w:t>(</w:t>
            </w:r>
            <w:r>
              <w:t xml:space="preserve">  *</w:t>
            </w:r>
            <w:r w:rsidRPr="00416CAF">
              <w:t xml:space="preserve"> ) Örgün       (   ) Uzaktan   (  ) </w:t>
            </w:r>
            <w:r>
              <w:t>Karma/Hibrit</w:t>
            </w:r>
          </w:p>
        </w:tc>
      </w:tr>
      <w:tr w:rsidR="00FD48EF" w:rsidRPr="00EC2202" w14:paraId="4BDF51EF" w14:textId="77777777" w:rsidTr="000F6B93">
        <w:trPr>
          <w:trHeight w:val="385"/>
        </w:trPr>
        <w:tc>
          <w:tcPr>
            <w:tcW w:w="3794" w:type="dxa"/>
            <w:gridSpan w:val="4"/>
            <w:shd w:val="clear" w:color="auto" w:fill="auto"/>
          </w:tcPr>
          <w:p w14:paraId="188D2380" w14:textId="77777777" w:rsidR="00FD48EF" w:rsidRPr="00416CAF" w:rsidRDefault="00FD48EF" w:rsidP="000F6B93">
            <w:pPr>
              <w:rPr>
                <w:b/>
              </w:rPr>
            </w:pPr>
            <w:r w:rsidRPr="00416CAF">
              <w:rPr>
                <w:b/>
              </w:rPr>
              <w:t>Dersi Yürüten Öğretim Elemanları</w:t>
            </w:r>
          </w:p>
        </w:tc>
        <w:tc>
          <w:tcPr>
            <w:tcW w:w="7089" w:type="dxa"/>
            <w:gridSpan w:val="12"/>
            <w:shd w:val="clear" w:color="auto" w:fill="auto"/>
          </w:tcPr>
          <w:p w14:paraId="7997B3F2" w14:textId="77777777" w:rsidR="00FD48EF" w:rsidRPr="00416CAF" w:rsidRDefault="00FD48EF" w:rsidP="000F6B93">
            <w:proofErr w:type="spellStart"/>
            <w:proofErr w:type="gramStart"/>
            <w:r>
              <w:t>Öğr.Gör.Deniz</w:t>
            </w:r>
            <w:proofErr w:type="spellEnd"/>
            <w:proofErr w:type="gramEnd"/>
            <w:r>
              <w:t xml:space="preserve"> AKALIN</w:t>
            </w:r>
          </w:p>
        </w:tc>
      </w:tr>
      <w:tr w:rsidR="00FD48EF" w:rsidRPr="00EC2202" w14:paraId="1EA0796C" w14:textId="77777777" w:rsidTr="000F6B93">
        <w:trPr>
          <w:trHeight w:val="327"/>
        </w:trPr>
        <w:tc>
          <w:tcPr>
            <w:tcW w:w="3794" w:type="dxa"/>
            <w:gridSpan w:val="4"/>
            <w:shd w:val="clear" w:color="auto" w:fill="auto"/>
          </w:tcPr>
          <w:p w14:paraId="515723F3" w14:textId="77777777" w:rsidR="00FD48EF" w:rsidRPr="00416CAF" w:rsidRDefault="00FD48EF" w:rsidP="000F6B93">
            <w:pPr>
              <w:rPr>
                <w:b/>
              </w:rPr>
            </w:pPr>
            <w:r w:rsidRPr="00416CAF">
              <w:rPr>
                <w:b/>
              </w:rPr>
              <w:t>Dersin Ön Koşulu Ders(</w:t>
            </w:r>
            <w:proofErr w:type="spellStart"/>
            <w:r w:rsidRPr="00416CAF">
              <w:rPr>
                <w:b/>
              </w:rPr>
              <w:t>ler</w:t>
            </w:r>
            <w:proofErr w:type="spellEnd"/>
            <w:r w:rsidRPr="00416CAF">
              <w:rPr>
                <w:b/>
              </w:rPr>
              <w:t>)i</w:t>
            </w:r>
          </w:p>
        </w:tc>
        <w:tc>
          <w:tcPr>
            <w:tcW w:w="7089" w:type="dxa"/>
            <w:gridSpan w:val="12"/>
            <w:shd w:val="clear" w:color="auto" w:fill="auto"/>
          </w:tcPr>
          <w:p w14:paraId="170B1139" w14:textId="77777777" w:rsidR="00FD48EF" w:rsidRPr="00416CAF" w:rsidRDefault="00FD48EF" w:rsidP="000F6B93">
            <w:r>
              <w:t xml:space="preserve">Yok </w:t>
            </w:r>
          </w:p>
        </w:tc>
      </w:tr>
      <w:tr w:rsidR="00FD48EF" w:rsidRPr="00EC2202" w14:paraId="5F7A4FB3" w14:textId="77777777" w:rsidTr="000F6B93">
        <w:trPr>
          <w:trHeight w:val="1234"/>
        </w:trPr>
        <w:tc>
          <w:tcPr>
            <w:tcW w:w="3794" w:type="dxa"/>
            <w:gridSpan w:val="4"/>
            <w:shd w:val="clear" w:color="auto" w:fill="auto"/>
          </w:tcPr>
          <w:p w14:paraId="0D5EE32D" w14:textId="77777777" w:rsidR="00FD48EF" w:rsidRPr="00416CAF" w:rsidRDefault="00FD48EF" w:rsidP="000F6B93">
            <w:pPr>
              <w:rPr>
                <w:b/>
              </w:rPr>
            </w:pPr>
            <w:r w:rsidRPr="00416CAF">
              <w:rPr>
                <w:b/>
              </w:rPr>
              <w:t>Dersin Öğrenme Çıktıları</w:t>
            </w:r>
          </w:p>
        </w:tc>
        <w:tc>
          <w:tcPr>
            <w:tcW w:w="7089" w:type="dxa"/>
            <w:gridSpan w:val="12"/>
            <w:shd w:val="clear" w:color="auto" w:fill="auto"/>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9"/>
              <w:gridCol w:w="6534"/>
            </w:tblGrid>
            <w:tr w:rsidR="00FD48EF" w:rsidRPr="00165663" w14:paraId="7D2B912D" w14:textId="77777777" w:rsidTr="000F6B93">
              <w:trPr>
                <w:tblCellSpacing w:w="15" w:type="dxa"/>
              </w:trPr>
              <w:tc>
                <w:tcPr>
                  <w:tcW w:w="377" w:type="dxa"/>
                  <w:vAlign w:val="center"/>
                  <w:hideMark/>
                </w:tcPr>
                <w:p w14:paraId="0C3DFF01" w14:textId="77777777" w:rsidR="00FD48EF" w:rsidRPr="00165663" w:rsidRDefault="00FD48EF" w:rsidP="000F6B93">
                  <w:pPr>
                    <w:rPr>
                      <w:rFonts w:ascii="Trebuchet MS" w:eastAsia="Times New Roman" w:hAnsi="Trebuchet MS"/>
                      <w:color w:val="333333"/>
                      <w:sz w:val="20"/>
                      <w:szCs w:val="20"/>
                      <w:lang w:eastAsia="tr-TR"/>
                    </w:rPr>
                  </w:pPr>
                  <w:r w:rsidRPr="00165663">
                    <w:rPr>
                      <w:rFonts w:ascii="Trebuchet MS" w:eastAsia="Times New Roman" w:hAnsi="Trebuchet MS"/>
                      <w:color w:val="333333"/>
                      <w:sz w:val="20"/>
                      <w:szCs w:val="20"/>
                      <w:lang w:eastAsia="tr-TR"/>
                    </w:rPr>
                    <w:t>1</w:t>
                  </w:r>
                </w:p>
              </w:tc>
              <w:tc>
                <w:tcPr>
                  <w:tcW w:w="8695" w:type="dxa"/>
                  <w:vAlign w:val="center"/>
                  <w:hideMark/>
                </w:tcPr>
                <w:p w14:paraId="416C920B" w14:textId="77777777" w:rsidR="00FD48EF" w:rsidRPr="00165663" w:rsidRDefault="00FD48EF" w:rsidP="000F6B93">
                  <w:pPr>
                    <w:rPr>
                      <w:rFonts w:ascii="Trebuchet MS" w:eastAsia="Times New Roman" w:hAnsi="Trebuchet MS"/>
                      <w:color w:val="333333"/>
                      <w:sz w:val="20"/>
                      <w:szCs w:val="20"/>
                      <w:lang w:eastAsia="tr-TR"/>
                    </w:rPr>
                  </w:pPr>
                  <w:r w:rsidRPr="00165663">
                    <w:rPr>
                      <w:rFonts w:ascii="Trebuchet MS" w:eastAsia="Times New Roman" w:hAnsi="Trebuchet MS"/>
                      <w:color w:val="333333"/>
                      <w:sz w:val="20"/>
                      <w:szCs w:val="20"/>
                      <w:lang w:eastAsia="tr-TR"/>
                    </w:rPr>
                    <w:t>Karbonhidratları Tayin Etmek</w:t>
                  </w:r>
                </w:p>
              </w:tc>
            </w:tr>
            <w:tr w:rsidR="00FD48EF" w:rsidRPr="00165663" w14:paraId="324ED0A7" w14:textId="77777777" w:rsidTr="000F6B93">
              <w:trPr>
                <w:tblCellSpacing w:w="15" w:type="dxa"/>
              </w:trPr>
              <w:tc>
                <w:tcPr>
                  <w:tcW w:w="377" w:type="dxa"/>
                  <w:vAlign w:val="center"/>
                  <w:hideMark/>
                </w:tcPr>
                <w:p w14:paraId="0B6D5BBE" w14:textId="77777777" w:rsidR="00FD48EF" w:rsidRPr="00165663" w:rsidRDefault="00FD48EF" w:rsidP="000F6B93">
                  <w:pPr>
                    <w:rPr>
                      <w:rFonts w:ascii="Trebuchet MS" w:eastAsia="Times New Roman" w:hAnsi="Trebuchet MS"/>
                      <w:color w:val="333333"/>
                      <w:sz w:val="20"/>
                      <w:szCs w:val="20"/>
                      <w:lang w:eastAsia="tr-TR"/>
                    </w:rPr>
                  </w:pPr>
                  <w:r w:rsidRPr="00165663">
                    <w:rPr>
                      <w:rFonts w:ascii="Trebuchet MS" w:eastAsia="Times New Roman" w:hAnsi="Trebuchet MS"/>
                      <w:color w:val="333333"/>
                      <w:sz w:val="20"/>
                      <w:szCs w:val="20"/>
                      <w:lang w:eastAsia="tr-TR"/>
                    </w:rPr>
                    <w:t>2</w:t>
                  </w:r>
                </w:p>
              </w:tc>
              <w:tc>
                <w:tcPr>
                  <w:tcW w:w="8695" w:type="dxa"/>
                  <w:vAlign w:val="center"/>
                  <w:hideMark/>
                </w:tcPr>
                <w:p w14:paraId="7D654D2E" w14:textId="77777777" w:rsidR="00FD48EF" w:rsidRPr="00165663" w:rsidRDefault="00FD48EF" w:rsidP="000F6B93">
                  <w:pPr>
                    <w:rPr>
                      <w:rFonts w:ascii="Trebuchet MS" w:eastAsia="Times New Roman" w:hAnsi="Trebuchet MS"/>
                      <w:color w:val="333333"/>
                      <w:sz w:val="20"/>
                      <w:szCs w:val="20"/>
                      <w:lang w:eastAsia="tr-TR"/>
                    </w:rPr>
                  </w:pPr>
                  <w:r w:rsidRPr="00165663">
                    <w:rPr>
                      <w:rFonts w:ascii="Trebuchet MS" w:eastAsia="Times New Roman" w:hAnsi="Trebuchet MS"/>
                      <w:color w:val="333333"/>
                      <w:sz w:val="20"/>
                      <w:szCs w:val="20"/>
                      <w:lang w:eastAsia="tr-TR"/>
                    </w:rPr>
                    <w:t>Lipitleri Tayin Etmek</w:t>
                  </w:r>
                </w:p>
              </w:tc>
            </w:tr>
            <w:tr w:rsidR="00FD48EF" w:rsidRPr="00165663" w14:paraId="63BDC10F" w14:textId="77777777" w:rsidTr="000F6B93">
              <w:trPr>
                <w:tblCellSpacing w:w="15" w:type="dxa"/>
              </w:trPr>
              <w:tc>
                <w:tcPr>
                  <w:tcW w:w="377" w:type="dxa"/>
                  <w:vAlign w:val="center"/>
                  <w:hideMark/>
                </w:tcPr>
                <w:p w14:paraId="14A762B9" w14:textId="77777777" w:rsidR="00FD48EF" w:rsidRPr="00165663" w:rsidRDefault="00FD48EF" w:rsidP="000F6B93">
                  <w:pPr>
                    <w:rPr>
                      <w:rFonts w:ascii="Trebuchet MS" w:eastAsia="Times New Roman" w:hAnsi="Trebuchet MS"/>
                      <w:color w:val="333333"/>
                      <w:sz w:val="20"/>
                      <w:szCs w:val="20"/>
                      <w:lang w:eastAsia="tr-TR"/>
                    </w:rPr>
                  </w:pPr>
                  <w:r w:rsidRPr="00165663">
                    <w:rPr>
                      <w:rFonts w:ascii="Trebuchet MS" w:eastAsia="Times New Roman" w:hAnsi="Trebuchet MS"/>
                      <w:color w:val="333333"/>
                      <w:sz w:val="20"/>
                      <w:szCs w:val="20"/>
                      <w:lang w:eastAsia="tr-TR"/>
                    </w:rPr>
                    <w:t>3</w:t>
                  </w:r>
                </w:p>
              </w:tc>
              <w:tc>
                <w:tcPr>
                  <w:tcW w:w="8695" w:type="dxa"/>
                  <w:vAlign w:val="center"/>
                  <w:hideMark/>
                </w:tcPr>
                <w:p w14:paraId="748314B1" w14:textId="77777777" w:rsidR="00FD48EF" w:rsidRPr="00165663" w:rsidRDefault="00FD48EF" w:rsidP="000F6B93">
                  <w:pPr>
                    <w:rPr>
                      <w:rFonts w:ascii="Trebuchet MS" w:eastAsia="Times New Roman" w:hAnsi="Trebuchet MS"/>
                      <w:color w:val="333333"/>
                      <w:sz w:val="20"/>
                      <w:szCs w:val="20"/>
                      <w:lang w:eastAsia="tr-TR"/>
                    </w:rPr>
                  </w:pPr>
                  <w:r w:rsidRPr="00165663">
                    <w:rPr>
                      <w:rFonts w:ascii="Trebuchet MS" w:eastAsia="Times New Roman" w:hAnsi="Trebuchet MS"/>
                      <w:color w:val="333333"/>
                      <w:sz w:val="20"/>
                      <w:szCs w:val="20"/>
                      <w:lang w:eastAsia="tr-TR"/>
                    </w:rPr>
                    <w:t>Proteinleri tayin etmek</w:t>
                  </w:r>
                </w:p>
              </w:tc>
            </w:tr>
            <w:tr w:rsidR="00FD48EF" w:rsidRPr="00165663" w14:paraId="5220E876" w14:textId="77777777" w:rsidTr="000F6B93">
              <w:trPr>
                <w:tblCellSpacing w:w="15" w:type="dxa"/>
              </w:trPr>
              <w:tc>
                <w:tcPr>
                  <w:tcW w:w="377" w:type="dxa"/>
                  <w:vAlign w:val="center"/>
                  <w:hideMark/>
                </w:tcPr>
                <w:p w14:paraId="01A458E9" w14:textId="77777777" w:rsidR="00FD48EF" w:rsidRPr="00165663" w:rsidRDefault="00FD48EF" w:rsidP="000F6B93">
                  <w:pPr>
                    <w:rPr>
                      <w:rFonts w:ascii="Trebuchet MS" w:eastAsia="Times New Roman" w:hAnsi="Trebuchet MS"/>
                      <w:color w:val="333333"/>
                      <w:sz w:val="20"/>
                      <w:szCs w:val="20"/>
                      <w:lang w:eastAsia="tr-TR"/>
                    </w:rPr>
                  </w:pPr>
                  <w:r w:rsidRPr="00165663">
                    <w:rPr>
                      <w:rFonts w:ascii="Trebuchet MS" w:eastAsia="Times New Roman" w:hAnsi="Trebuchet MS"/>
                      <w:color w:val="333333"/>
                      <w:sz w:val="20"/>
                      <w:szCs w:val="20"/>
                      <w:lang w:eastAsia="tr-TR"/>
                    </w:rPr>
                    <w:t>4</w:t>
                  </w:r>
                </w:p>
              </w:tc>
              <w:tc>
                <w:tcPr>
                  <w:tcW w:w="8695" w:type="dxa"/>
                  <w:vAlign w:val="center"/>
                  <w:hideMark/>
                </w:tcPr>
                <w:p w14:paraId="18F38ACF" w14:textId="77777777" w:rsidR="00FD48EF" w:rsidRPr="00165663" w:rsidRDefault="00FD48EF" w:rsidP="000F6B93">
                  <w:pPr>
                    <w:rPr>
                      <w:rFonts w:ascii="Trebuchet MS" w:eastAsia="Times New Roman" w:hAnsi="Trebuchet MS"/>
                      <w:color w:val="333333"/>
                      <w:sz w:val="20"/>
                      <w:szCs w:val="20"/>
                      <w:lang w:eastAsia="tr-TR"/>
                    </w:rPr>
                  </w:pPr>
                  <w:r w:rsidRPr="00165663">
                    <w:rPr>
                      <w:rFonts w:ascii="Trebuchet MS" w:eastAsia="Times New Roman" w:hAnsi="Trebuchet MS"/>
                      <w:color w:val="333333"/>
                      <w:sz w:val="20"/>
                      <w:szCs w:val="20"/>
                      <w:lang w:eastAsia="tr-TR"/>
                    </w:rPr>
                    <w:t>Enzimlerin özelliklerini belirlemek</w:t>
                  </w:r>
                </w:p>
              </w:tc>
            </w:tr>
          </w:tbl>
          <w:p w14:paraId="5382E439" w14:textId="77777777" w:rsidR="00FD48EF" w:rsidRPr="00416CAF" w:rsidRDefault="00FD48EF" w:rsidP="000F6B93"/>
        </w:tc>
      </w:tr>
      <w:tr w:rsidR="00FD48EF" w:rsidRPr="00EC2202" w14:paraId="563E8523" w14:textId="77777777" w:rsidTr="000F6B93">
        <w:trPr>
          <w:trHeight w:val="336"/>
        </w:trPr>
        <w:tc>
          <w:tcPr>
            <w:tcW w:w="817" w:type="dxa"/>
            <w:shd w:val="clear" w:color="auto" w:fill="auto"/>
          </w:tcPr>
          <w:p w14:paraId="72505C91" w14:textId="77777777" w:rsidR="00FD48EF" w:rsidRPr="00416CAF" w:rsidRDefault="00FD48EF" w:rsidP="000F6B93">
            <w:pPr>
              <w:jc w:val="center"/>
              <w:rPr>
                <w:b/>
                <w:sz w:val="20"/>
              </w:rPr>
            </w:pPr>
          </w:p>
        </w:tc>
        <w:tc>
          <w:tcPr>
            <w:tcW w:w="10066" w:type="dxa"/>
            <w:gridSpan w:val="15"/>
            <w:shd w:val="clear" w:color="auto" w:fill="auto"/>
          </w:tcPr>
          <w:p w14:paraId="0FFC1F04" w14:textId="77777777" w:rsidR="00FD48EF" w:rsidRPr="00416CAF" w:rsidRDefault="00FD48EF" w:rsidP="000F6B93">
            <w:pPr>
              <w:jc w:val="center"/>
              <w:rPr>
                <w:b/>
                <w:bCs/>
                <w:sz w:val="20"/>
              </w:rPr>
            </w:pPr>
            <w:r w:rsidRPr="00416CAF">
              <w:rPr>
                <w:b/>
              </w:rPr>
              <w:t>DERS İÇERİĞİ</w:t>
            </w:r>
          </w:p>
        </w:tc>
      </w:tr>
      <w:tr w:rsidR="00FD48EF" w:rsidRPr="00EC2202" w14:paraId="3F976CDE" w14:textId="77777777" w:rsidTr="000F6B93">
        <w:trPr>
          <w:trHeight w:val="336"/>
        </w:trPr>
        <w:tc>
          <w:tcPr>
            <w:tcW w:w="817" w:type="dxa"/>
            <w:shd w:val="clear" w:color="auto" w:fill="auto"/>
            <w:vAlign w:val="center"/>
          </w:tcPr>
          <w:p w14:paraId="378681C2" w14:textId="77777777" w:rsidR="00FD48EF" w:rsidRPr="00416CAF" w:rsidRDefault="00FD48EF" w:rsidP="000F6B93">
            <w:pPr>
              <w:jc w:val="center"/>
              <w:rPr>
                <w:b/>
                <w:sz w:val="20"/>
              </w:rPr>
            </w:pPr>
            <w:r>
              <w:rPr>
                <w:b/>
                <w:sz w:val="20"/>
              </w:rPr>
              <w:t>Hafta</w:t>
            </w:r>
          </w:p>
        </w:tc>
        <w:tc>
          <w:tcPr>
            <w:tcW w:w="5528" w:type="dxa"/>
            <w:gridSpan w:val="7"/>
            <w:shd w:val="clear" w:color="auto" w:fill="auto"/>
          </w:tcPr>
          <w:p w14:paraId="3E2CB47C" w14:textId="77777777" w:rsidR="00FD48EF" w:rsidRPr="00416CAF" w:rsidRDefault="00FD48EF" w:rsidP="000F6B93">
            <w:pPr>
              <w:rPr>
                <w:sz w:val="20"/>
              </w:rPr>
            </w:pPr>
            <w:r w:rsidRPr="00416CAF">
              <w:rPr>
                <w:b/>
                <w:bCs/>
                <w:sz w:val="20"/>
              </w:rPr>
              <w:t>Teori</w:t>
            </w:r>
          </w:p>
        </w:tc>
        <w:tc>
          <w:tcPr>
            <w:tcW w:w="4538" w:type="dxa"/>
            <w:gridSpan w:val="8"/>
            <w:shd w:val="clear" w:color="auto" w:fill="auto"/>
          </w:tcPr>
          <w:p w14:paraId="5414DE0D" w14:textId="77777777" w:rsidR="00FD48EF" w:rsidRPr="00416CAF" w:rsidRDefault="00FD48EF" w:rsidP="000F6B93">
            <w:pPr>
              <w:rPr>
                <w:sz w:val="20"/>
              </w:rPr>
            </w:pPr>
            <w:r w:rsidRPr="00416CAF">
              <w:rPr>
                <w:b/>
                <w:bCs/>
                <w:sz w:val="20"/>
              </w:rPr>
              <w:t>Uygulama</w:t>
            </w:r>
            <w:r>
              <w:rPr>
                <w:b/>
                <w:bCs/>
                <w:sz w:val="20"/>
              </w:rPr>
              <w:t>/Laboratuvar</w:t>
            </w:r>
          </w:p>
        </w:tc>
      </w:tr>
      <w:tr w:rsidR="00FD48EF" w:rsidRPr="00EC2202" w14:paraId="1C50D638" w14:textId="77777777" w:rsidTr="000F6B93">
        <w:trPr>
          <w:trHeight w:val="287"/>
        </w:trPr>
        <w:tc>
          <w:tcPr>
            <w:tcW w:w="817" w:type="dxa"/>
            <w:shd w:val="clear" w:color="auto" w:fill="auto"/>
            <w:vAlign w:val="center"/>
          </w:tcPr>
          <w:p w14:paraId="2F3859D1" w14:textId="77777777" w:rsidR="00FD48EF" w:rsidRPr="00416CAF" w:rsidRDefault="00FD48EF" w:rsidP="000F6B93">
            <w:pPr>
              <w:jc w:val="center"/>
              <w:rPr>
                <w:b/>
                <w:sz w:val="20"/>
              </w:rPr>
            </w:pPr>
            <w:r>
              <w:rPr>
                <w:b/>
                <w:sz w:val="20"/>
              </w:rPr>
              <w:t>1</w:t>
            </w:r>
          </w:p>
        </w:tc>
        <w:tc>
          <w:tcPr>
            <w:tcW w:w="5528" w:type="dxa"/>
            <w:gridSpan w:val="7"/>
            <w:shd w:val="clear" w:color="auto" w:fill="auto"/>
            <w:vAlign w:val="center"/>
          </w:tcPr>
          <w:p w14:paraId="1FDA6040"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Biyokimyaya giriş,</w:t>
            </w:r>
          </w:p>
        </w:tc>
        <w:tc>
          <w:tcPr>
            <w:tcW w:w="4538" w:type="dxa"/>
            <w:gridSpan w:val="8"/>
            <w:shd w:val="clear" w:color="auto" w:fill="auto"/>
          </w:tcPr>
          <w:p w14:paraId="17AB2901" w14:textId="77777777" w:rsidR="00FD48EF" w:rsidRPr="00416CAF" w:rsidRDefault="00FD48EF" w:rsidP="000F6B93">
            <w:pPr>
              <w:rPr>
                <w:sz w:val="20"/>
              </w:rPr>
            </w:pPr>
          </w:p>
        </w:tc>
      </w:tr>
      <w:tr w:rsidR="00FD48EF" w:rsidRPr="00EC2202" w14:paraId="3D6F185A" w14:textId="77777777" w:rsidTr="000F6B93">
        <w:trPr>
          <w:trHeight w:val="335"/>
        </w:trPr>
        <w:tc>
          <w:tcPr>
            <w:tcW w:w="817" w:type="dxa"/>
            <w:shd w:val="clear" w:color="auto" w:fill="auto"/>
          </w:tcPr>
          <w:p w14:paraId="6436E76D" w14:textId="77777777" w:rsidR="00FD48EF" w:rsidRPr="00416CAF" w:rsidRDefault="00FD48EF" w:rsidP="000F6B93">
            <w:pPr>
              <w:jc w:val="center"/>
              <w:rPr>
                <w:b/>
                <w:sz w:val="20"/>
              </w:rPr>
            </w:pPr>
            <w:r>
              <w:rPr>
                <w:b/>
                <w:sz w:val="20"/>
              </w:rPr>
              <w:t>2</w:t>
            </w:r>
          </w:p>
        </w:tc>
        <w:tc>
          <w:tcPr>
            <w:tcW w:w="5528" w:type="dxa"/>
            <w:gridSpan w:val="7"/>
            <w:shd w:val="clear" w:color="auto" w:fill="auto"/>
            <w:vAlign w:val="center"/>
          </w:tcPr>
          <w:p w14:paraId="29592C92"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r>
            <w:proofErr w:type="gramStart"/>
            <w:r>
              <w:rPr>
                <w:rFonts w:ascii="Trebuchet MS" w:hAnsi="Trebuchet MS"/>
                <w:color w:val="333333"/>
                <w:sz w:val="20"/>
                <w:szCs w:val="20"/>
              </w:rPr>
              <w:t>hastadan</w:t>
            </w:r>
            <w:proofErr w:type="gramEnd"/>
            <w:r>
              <w:rPr>
                <w:rFonts w:ascii="Trebuchet MS" w:hAnsi="Trebuchet MS"/>
                <w:color w:val="333333"/>
                <w:sz w:val="20"/>
                <w:szCs w:val="20"/>
              </w:rPr>
              <w:t xml:space="preserve"> biyolojik test örneklerinin alınması,</w:t>
            </w:r>
          </w:p>
        </w:tc>
        <w:tc>
          <w:tcPr>
            <w:tcW w:w="4538" w:type="dxa"/>
            <w:gridSpan w:val="8"/>
            <w:shd w:val="clear" w:color="auto" w:fill="auto"/>
          </w:tcPr>
          <w:p w14:paraId="5D0FAD10" w14:textId="77777777" w:rsidR="00FD48EF" w:rsidRPr="00416CAF" w:rsidRDefault="00FD48EF" w:rsidP="000F6B93">
            <w:pPr>
              <w:rPr>
                <w:sz w:val="20"/>
              </w:rPr>
            </w:pPr>
          </w:p>
        </w:tc>
      </w:tr>
      <w:tr w:rsidR="00FD48EF" w:rsidRPr="00EC2202" w14:paraId="70CF428F" w14:textId="77777777" w:rsidTr="000F6B93">
        <w:trPr>
          <w:trHeight w:val="335"/>
        </w:trPr>
        <w:tc>
          <w:tcPr>
            <w:tcW w:w="817" w:type="dxa"/>
            <w:shd w:val="clear" w:color="auto" w:fill="auto"/>
          </w:tcPr>
          <w:p w14:paraId="6A0610DB" w14:textId="77777777" w:rsidR="00FD48EF" w:rsidRPr="00416CAF" w:rsidRDefault="00FD48EF" w:rsidP="000F6B93">
            <w:pPr>
              <w:jc w:val="center"/>
              <w:rPr>
                <w:b/>
                <w:sz w:val="20"/>
              </w:rPr>
            </w:pPr>
            <w:r>
              <w:rPr>
                <w:b/>
                <w:sz w:val="20"/>
              </w:rPr>
              <w:t>3</w:t>
            </w:r>
          </w:p>
        </w:tc>
        <w:tc>
          <w:tcPr>
            <w:tcW w:w="5528" w:type="dxa"/>
            <w:gridSpan w:val="7"/>
            <w:shd w:val="clear" w:color="auto" w:fill="auto"/>
            <w:vAlign w:val="center"/>
          </w:tcPr>
          <w:p w14:paraId="05C18B70"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Karbonhidratlar, aminoasitler, proteinler, enzimler, nükleik asitler, lipidler, hormonlar, vitaminler, su ve mineraller,</w:t>
            </w:r>
          </w:p>
        </w:tc>
        <w:tc>
          <w:tcPr>
            <w:tcW w:w="4538" w:type="dxa"/>
            <w:gridSpan w:val="8"/>
            <w:shd w:val="clear" w:color="auto" w:fill="auto"/>
          </w:tcPr>
          <w:p w14:paraId="6D0EEE0C" w14:textId="77777777" w:rsidR="00FD48EF" w:rsidRPr="00416CAF" w:rsidRDefault="00FD48EF" w:rsidP="000F6B93">
            <w:pPr>
              <w:rPr>
                <w:sz w:val="20"/>
              </w:rPr>
            </w:pPr>
          </w:p>
        </w:tc>
      </w:tr>
      <w:tr w:rsidR="00FD48EF" w:rsidRPr="00EC2202" w14:paraId="28E4505B" w14:textId="77777777" w:rsidTr="000F6B93">
        <w:trPr>
          <w:trHeight w:val="335"/>
        </w:trPr>
        <w:tc>
          <w:tcPr>
            <w:tcW w:w="817" w:type="dxa"/>
            <w:shd w:val="clear" w:color="auto" w:fill="auto"/>
          </w:tcPr>
          <w:p w14:paraId="5A39600F" w14:textId="77777777" w:rsidR="00FD48EF" w:rsidRPr="00416CAF" w:rsidRDefault="00FD48EF" w:rsidP="000F6B93">
            <w:pPr>
              <w:jc w:val="center"/>
              <w:rPr>
                <w:b/>
                <w:sz w:val="20"/>
              </w:rPr>
            </w:pPr>
            <w:r>
              <w:rPr>
                <w:b/>
                <w:sz w:val="20"/>
              </w:rPr>
              <w:t>4</w:t>
            </w:r>
          </w:p>
        </w:tc>
        <w:tc>
          <w:tcPr>
            <w:tcW w:w="5528" w:type="dxa"/>
            <w:gridSpan w:val="7"/>
            <w:shd w:val="clear" w:color="auto" w:fill="auto"/>
            <w:vAlign w:val="center"/>
          </w:tcPr>
          <w:p w14:paraId="6626FFE1"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r>
            <w:proofErr w:type="gramStart"/>
            <w:r>
              <w:rPr>
                <w:rFonts w:ascii="Trebuchet MS" w:hAnsi="Trebuchet MS"/>
                <w:color w:val="333333"/>
                <w:sz w:val="20"/>
                <w:szCs w:val="20"/>
              </w:rPr>
              <w:t>asit</w:t>
            </w:r>
            <w:proofErr w:type="gramEnd"/>
            <w:r>
              <w:rPr>
                <w:rFonts w:ascii="Trebuchet MS" w:hAnsi="Trebuchet MS"/>
                <w:color w:val="333333"/>
                <w:sz w:val="20"/>
                <w:szCs w:val="20"/>
              </w:rPr>
              <w:t xml:space="preserve"> baz dengesi,</w:t>
            </w:r>
          </w:p>
        </w:tc>
        <w:tc>
          <w:tcPr>
            <w:tcW w:w="4538" w:type="dxa"/>
            <w:gridSpan w:val="8"/>
            <w:shd w:val="clear" w:color="auto" w:fill="auto"/>
          </w:tcPr>
          <w:p w14:paraId="0133522E" w14:textId="77777777" w:rsidR="00FD48EF" w:rsidRPr="00416CAF" w:rsidRDefault="00FD48EF" w:rsidP="000F6B93">
            <w:pPr>
              <w:rPr>
                <w:sz w:val="20"/>
              </w:rPr>
            </w:pPr>
          </w:p>
        </w:tc>
      </w:tr>
      <w:tr w:rsidR="00FD48EF" w:rsidRPr="00EC2202" w14:paraId="39FB7C38" w14:textId="77777777" w:rsidTr="000F6B93">
        <w:trPr>
          <w:trHeight w:val="335"/>
        </w:trPr>
        <w:tc>
          <w:tcPr>
            <w:tcW w:w="817" w:type="dxa"/>
            <w:shd w:val="clear" w:color="auto" w:fill="auto"/>
          </w:tcPr>
          <w:p w14:paraId="59EB7BE4" w14:textId="77777777" w:rsidR="00FD48EF" w:rsidRPr="00416CAF" w:rsidRDefault="00FD48EF" w:rsidP="000F6B93">
            <w:pPr>
              <w:jc w:val="center"/>
              <w:rPr>
                <w:b/>
                <w:sz w:val="20"/>
              </w:rPr>
            </w:pPr>
            <w:r>
              <w:rPr>
                <w:b/>
                <w:sz w:val="20"/>
              </w:rPr>
              <w:t>5</w:t>
            </w:r>
          </w:p>
        </w:tc>
        <w:tc>
          <w:tcPr>
            <w:tcW w:w="5528" w:type="dxa"/>
            <w:gridSpan w:val="7"/>
            <w:shd w:val="clear" w:color="auto" w:fill="auto"/>
            <w:vAlign w:val="center"/>
          </w:tcPr>
          <w:p w14:paraId="39FCAE16"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r>
            <w:proofErr w:type="gramStart"/>
            <w:r>
              <w:rPr>
                <w:rFonts w:ascii="Trebuchet MS" w:hAnsi="Trebuchet MS"/>
                <w:color w:val="333333"/>
                <w:sz w:val="20"/>
                <w:szCs w:val="20"/>
              </w:rPr>
              <w:t>sindirim</w:t>
            </w:r>
            <w:proofErr w:type="gramEnd"/>
            <w:r>
              <w:rPr>
                <w:rFonts w:ascii="Trebuchet MS" w:hAnsi="Trebuchet MS"/>
                <w:color w:val="333333"/>
                <w:sz w:val="20"/>
                <w:szCs w:val="20"/>
              </w:rPr>
              <w:t xml:space="preserve"> sistemi biyokimyası,</w:t>
            </w:r>
          </w:p>
        </w:tc>
        <w:tc>
          <w:tcPr>
            <w:tcW w:w="4538" w:type="dxa"/>
            <w:gridSpan w:val="8"/>
            <w:shd w:val="clear" w:color="auto" w:fill="auto"/>
          </w:tcPr>
          <w:p w14:paraId="2DAF5277" w14:textId="77777777" w:rsidR="00FD48EF" w:rsidRPr="00416CAF" w:rsidRDefault="00FD48EF" w:rsidP="000F6B93">
            <w:pPr>
              <w:rPr>
                <w:sz w:val="20"/>
              </w:rPr>
            </w:pPr>
          </w:p>
        </w:tc>
      </w:tr>
      <w:tr w:rsidR="00FD48EF" w:rsidRPr="00EC2202" w14:paraId="15FE99C4" w14:textId="77777777" w:rsidTr="000F6B93">
        <w:trPr>
          <w:trHeight w:val="335"/>
        </w:trPr>
        <w:tc>
          <w:tcPr>
            <w:tcW w:w="817" w:type="dxa"/>
            <w:shd w:val="clear" w:color="auto" w:fill="auto"/>
          </w:tcPr>
          <w:p w14:paraId="7FD933C7" w14:textId="77777777" w:rsidR="00FD48EF" w:rsidRPr="00416CAF" w:rsidRDefault="00FD48EF" w:rsidP="000F6B93">
            <w:pPr>
              <w:jc w:val="center"/>
              <w:rPr>
                <w:b/>
                <w:sz w:val="20"/>
              </w:rPr>
            </w:pPr>
            <w:r>
              <w:rPr>
                <w:b/>
                <w:sz w:val="20"/>
              </w:rPr>
              <w:t>6</w:t>
            </w:r>
          </w:p>
        </w:tc>
        <w:tc>
          <w:tcPr>
            <w:tcW w:w="5528" w:type="dxa"/>
            <w:gridSpan w:val="7"/>
            <w:shd w:val="clear" w:color="auto" w:fill="auto"/>
            <w:vAlign w:val="center"/>
          </w:tcPr>
          <w:p w14:paraId="4AA4456A" w14:textId="77777777" w:rsidR="00FD48EF" w:rsidRDefault="00FD48EF" w:rsidP="000F6B93">
            <w:pPr>
              <w:rPr>
                <w:rFonts w:ascii="Trebuchet MS" w:hAnsi="Trebuchet MS"/>
                <w:color w:val="333333"/>
                <w:sz w:val="20"/>
                <w:szCs w:val="20"/>
              </w:rPr>
            </w:pPr>
            <w:proofErr w:type="gramStart"/>
            <w:r>
              <w:rPr>
                <w:rFonts w:ascii="Trebuchet MS" w:hAnsi="Trebuchet MS"/>
                <w:color w:val="333333"/>
                <w:sz w:val="20"/>
                <w:szCs w:val="20"/>
                <w:shd w:val="clear" w:color="auto" w:fill="F4FAFE"/>
              </w:rPr>
              <w:t>karaciğerin</w:t>
            </w:r>
            <w:proofErr w:type="gramEnd"/>
            <w:r>
              <w:rPr>
                <w:rFonts w:ascii="Trebuchet MS" w:hAnsi="Trebuchet MS"/>
                <w:color w:val="333333"/>
                <w:sz w:val="20"/>
                <w:szCs w:val="20"/>
                <w:shd w:val="clear" w:color="auto" w:fill="F4FAFE"/>
              </w:rPr>
              <w:t xml:space="preserve"> fonksiyonları, karaciğer hastalıklarında biyokimyasal testler,</w:t>
            </w:r>
          </w:p>
        </w:tc>
        <w:tc>
          <w:tcPr>
            <w:tcW w:w="4538" w:type="dxa"/>
            <w:gridSpan w:val="8"/>
            <w:shd w:val="clear" w:color="auto" w:fill="auto"/>
          </w:tcPr>
          <w:p w14:paraId="1B07D18C" w14:textId="77777777" w:rsidR="00FD48EF" w:rsidRPr="00416CAF" w:rsidRDefault="00FD48EF" w:rsidP="000F6B93">
            <w:pPr>
              <w:rPr>
                <w:sz w:val="20"/>
              </w:rPr>
            </w:pPr>
          </w:p>
        </w:tc>
      </w:tr>
      <w:tr w:rsidR="00FD48EF" w:rsidRPr="00EC2202" w14:paraId="203F0F2A" w14:textId="77777777" w:rsidTr="000F6B93">
        <w:trPr>
          <w:trHeight w:val="335"/>
        </w:trPr>
        <w:tc>
          <w:tcPr>
            <w:tcW w:w="817" w:type="dxa"/>
            <w:shd w:val="clear" w:color="auto" w:fill="auto"/>
          </w:tcPr>
          <w:p w14:paraId="635DA6A1" w14:textId="77777777" w:rsidR="00FD48EF" w:rsidRPr="00416CAF" w:rsidRDefault="00FD48EF" w:rsidP="000F6B93">
            <w:pPr>
              <w:jc w:val="center"/>
              <w:rPr>
                <w:b/>
                <w:sz w:val="20"/>
              </w:rPr>
            </w:pPr>
            <w:r>
              <w:rPr>
                <w:b/>
                <w:sz w:val="20"/>
              </w:rPr>
              <w:t>7</w:t>
            </w:r>
          </w:p>
        </w:tc>
        <w:tc>
          <w:tcPr>
            <w:tcW w:w="5528" w:type="dxa"/>
            <w:gridSpan w:val="7"/>
            <w:shd w:val="clear" w:color="auto" w:fill="auto"/>
            <w:vAlign w:val="center"/>
          </w:tcPr>
          <w:p w14:paraId="1ACE51B2"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1. Ara Sınav</w:t>
            </w:r>
          </w:p>
        </w:tc>
        <w:tc>
          <w:tcPr>
            <w:tcW w:w="4538" w:type="dxa"/>
            <w:gridSpan w:val="8"/>
            <w:shd w:val="clear" w:color="auto" w:fill="auto"/>
          </w:tcPr>
          <w:p w14:paraId="7820E005" w14:textId="77777777" w:rsidR="00FD48EF" w:rsidRPr="00416CAF" w:rsidRDefault="00FD48EF" w:rsidP="000F6B93">
            <w:pPr>
              <w:rPr>
                <w:sz w:val="20"/>
              </w:rPr>
            </w:pPr>
          </w:p>
        </w:tc>
      </w:tr>
      <w:tr w:rsidR="00FD48EF" w:rsidRPr="00EC2202" w14:paraId="081ACC2A" w14:textId="77777777" w:rsidTr="000F6B93">
        <w:trPr>
          <w:trHeight w:val="335"/>
        </w:trPr>
        <w:tc>
          <w:tcPr>
            <w:tcW w:w="817" w:type="dxa"/>
            <w:shd w:val="clear" w:color="auto" w:fill="auto"/>
          </w:tcPr>
          <w:p w14:paraId="2E356EBD" w14:textId="77777777" w:rsidR="00FD48EF" w:rsidRDefault="00FD48EF" w:rsidP="000F6B93">
            <w:pPr>
              <w:jc w:val="center"/>
              <w:rPr>
                <w:b/>
                <w:sz w:val="20"/>
              </w:rPr>
            </w:pPr>
            <w:r>
              <w:rPr>
                <w:b/>
                <w:sz w:val="20"/>
              </w:rPr>
              <w:t>8</w:t>
            </w:r>
          </w:p>
        </w:tc>
        <w:tc>
          <w:tcPr>
            <w:tcW w:w="5528" w:type="dxa"/>
            <w:gridSpan w:val="7"/>
            <w:shd w:val="clear" w:color="auto" w:fill="auto"/>
          </w:tcPr>
          <w:p w14:paraId="52E61024" w14:textId="77777777" w:rsidR="00FD48EF" w:rsidRPr="00416CAF" w:rsidRDefault="00FD48EF" w:rsidP="000F6B93">
            <w:pPr>
              <w:rPr>
                <w:sz w:val="20"/>
              </w:rPr>
            </w:pPr>
            <w:r>
              <w:rPr>
                <w:rFonts w:ascii="Trebuchet MS" w:hAnsi="Trebuchet MS"/>
                <w:color w:val="333333"/>
                <w:sz w:val="20"/>
                <w:szCs w:val="20"/>
                <w:shd w:val="clear" w:color="auto" w:fill="F4FAFE"/>
              </w:rPr>
              <w:t>kardiyovasküler sistem hastalıklarında biyokimyasal testler,</w:t>
            </w:r>
          </w:p>
        </w:tc>
        <w:tc>
          <w:tcPr>
            <w:tcW w:w="4538" w:type="dxa"/>
            <w:gridSpan w:val="8"/>
            <w:shd w:val="clear" w:color="auto" w:fill="auto"/>
          </w:tcPr>
          <w:p w14:paraId="5F0619DB" w14:textId="77777777" w:rsidR="00FD48EF" w:rsidRPr="00416CAF" w:rsidRDefault="00FD48EF" w:rsidP="000F6B93">
            <w:pPr>
              <w:rPr>
                <w:sz w:val="20"/>
              </w:rPr>
            </w:pPr>
          </w:p>
        </w:tc>
      </w:tr>
      <w:tr w:rsidR="00FD48EF" w:rsidRPr="00EC2202" w14:paraId="61F880E7" w14:textId="77777777" w:rsidTr="000F6B93">
        <w:trPr>
          <w:trHeight w:val="335"/>
        </w:trPr>
        <w:tc>
          <w:tcPr>
            <w:tcW w:w="817" w:type="dxa"/>
            <w:shd w:val="clear" w:color="auto" w:fill="auto"/>
          </w:tcPr>
          <w:p w14:paraId="0717266D" w14:textId="77777777" w:rsidR="00FD48EF" w:rsidRPr="00416CAF" w:rsidRDefault="00FD48EF" w:rsidP="000F6B93">
            <w:pPr>
              <w:jc w:val="center"/>
              <w:rPr>
                <w:b/>
                <w:sz w:val="20"/>
              </w:rPr>
            </w:pPr>
            <w:r>
              <w:rPr>
                <w:b/>
                <w:sz w:val="20"/>
              </w:rPr>
              <w:t>9</w:t>
            </w:r>
          </w:p>
        </w:tc>
        <w:tc>
          <w:tcPr>
            <w:tcW w:w="5528" w:type="dxa"/>
            <w:gridSpan w:val="7"/>
            <w:shd w:val="clear" w:color="auto" w:fill="auto"/>
            <w:vAlign w:val="center"/>
          </w:tcPr>
          <w:p w14:paraId="1E29DBCC"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r>
            <w:proofErr w:type="gramStart"/>
            <w:r>
              <w:rPr>
                <w:rFonts w:ascii="Trebuchet MS" w:hAnsi="Trebuchet MS"/>
                <w:color w:val="333333"/>
                <w:sz w:val="20"/>
                <w:szCs w:val="20"/>
              </w:rPr>
              <w:t>endokrin</w:t>
            </w:r>
            <w:proofErr w:type="gramEnd"/>
            <w:r>
              <w:rPr>
                <w:rFonts w:ascii="Trebuchet MS" w:hAnsi="Trebuchet MS"/>
                <w:color w:val="333333"/>
                <w:sz w:val="20"/>
                <w:szCs w:val="20"/>
              </w:rPr>
              <w:t xml:space="preserve"> sistem hastalıklarında biyokimyasal testler,</w:t>
            </w:r>
          </w:p>
        </w:tc>
        <w:tc>
          <w:tcPr>
            <w:tcW w:w="4538" w:type="dxa"/>
            <w:gridSpan w:val="8"/>
            <w:shd w:val="clear" w:color="auto" w:fill="auto"/>
          </w:tcPr>
          <w:p w14:paraId="46E1DD6D" w14:textId="77777777" w:rsidR="00FD48EF" w:rsidRPr="00416CAF" w:rsidRDefault="00FD48EF" w:rsidP="000F6B93">
            <w:pPr>
              <w:rPr>
                <w:sz w:val="20"/>
              </w:rPr>
            </w:pPr>
          </w:p>
        </w:tc>
      </w:tr>
      <w:tr w:rsidR="00FD48EF" w:rsidRPr="00EC2202" w14:paraId="47A2C2E8" w14:textId="77777777" w:rsidTr="000F6B93">
        <w:trPr>
          <w:trHeight w:val="335"/>
        </w:trPr>
        <w:tc>
          <w:tcPr>
            <w:tcW w:w="817" w:type="dxa"/>
            <w:shd w:val="clear" w:color="auto" w:fill="auto"/>
          </w:tcPr>
          <w:p w14:paraId="157603C0" w14:textId="77777777" w:rsidR="00FD48EF" w:rsidRPr="00416CAF" w:rsidRDefault="00FD48EF" w:rsidP="000F6B93">
            <w:pPr>
              <w:jc w:val="center"/>
              <w:rPr>
                <w:b/>
                <w:sz w:val="20"/>
              </w:rPr>
            </w:pPr>
            <w:r>
              <w:rPr>
                <w:b/>
                <w:sz w:val="20"/>
              </w:rPr>
              <w:t>10</w:t>
            </w:r>
          </w:p>
        </w:tc>
        <w:tc>
          <w:tcPr>
            <w:tcW w:w="5528" w:type="dxa"/>
            <w:gridSpan w:val="7"/>
            <w:shd w:val="clear" w:color="auto" w:fill="auto"/>
          </w:tcPr>
          <w:p w14:paraId="6B7A8A74" w14:textId="77777777" w:rsidR="00FD48EF" w:rsidRPr="00416CAF" w:rsidRDefault="00FD48EF" w:rsidP="000F6B93">
            <w:pPr>
              <w:rPr>
                <w:sz w:val="20"/>
              </w:rPr>
            </w:pPr>
            <w:proofErr w:type="gramStart"/>
            <w:r>
              <w:rPr>
                <w:rFonts w:ascii="Trebuchet MS" w:hAnsi="Trebuchet MS"/>
                <w:color w:val="333333"/>
                <w:sz w:val="20"/>
                <w:szCs w:val="20"/>
                <w:shd w:val="clear" w:color="auto" w:fill="F4FAFE"/>
              </w:rPr>
              <w:t>kan</w:t>
            </w:r>
            <w:proofErr w:type="gramEnd"/>
            <w:r>
              <w:rPr>
                <w:rFonts w:ascii="Trebuchet MS" w:hAnsi="Trebuchet MS"/>
                <w:color w:val="333333"/>
                <w:sz w:val="20"/>
                <w:szCs w:val="20"/>
                <w:shd w:val="clear" w:color="auto" w:fill="F4FAFE"/>
              </w:rPr>
              <w:t xml:space="preserve"> hastalıklarında biyokimyasal testler, .</w:t>
            </w:r>
          </w:p>
        </w:tc>
        <w:tc>
          <w:tcPr>
            <w:tcW w:w="4538" w:type="dxa"/>
            <w:gridSpan w:val="8"/>
            <w:shd w:val="clear" w:color="auto" w:fill="auto"/>
          </w:tcPr>
          <w:p w14:paraId="571E7CB3" w14:textId="77777777" w:rsidR="00FD48EF" w:rsidRPr="00416CAF" w:rsidRDefault="00FD48EF" w:rsidP="000F6B93">
            <w:pPr>
              <w:rPr>
                <w:sz w:val="20"/>
              </w:rPr>
            </w:pPr>
          </w:p>
        </w:tc>
      </w:tr>
      <w:tr w:rsidR="00FD48EF" w:rsidRPr="00EC2202" w14:paraId="192F27FE" w14:textId="77777777" w:rsidTr="000F6B93">
        <w:trPr>
          <w:trHeight w:val="335"/>
        </w:trPr>
        <w:tc>
          <w:tcPr>
            <w:tcW w:w="817" w:type="dxa"/>
            <w:shd w:val="clear" w:color="auto" w:fill="auto"/>
          </w:tcPr>
          <w:p w14:paraId="4A1C1CFE" w14:textId="77777777" w:rsidR="00FD48EF" w:rsidRDefault="00FD48EF" w:rsidP="000F6B93">
            <w:pPr>
              <w:jc w:val="center"/>
              <w:rPr>
                <w:b/>
                <w:sz w:val="20"/>
              </w:rPr>
            </w:pPr>
          </w:p>
          <w:p w14:paraId="33910687" w14:textId="77777777" w:rsidR="00FD48EF" w:rsidRPr="00416CAF" w:rsidRDefault="00FD48EF" w:rsidP="000F6B93">
            <w:pPr>
              <w:jc w:val="center"/>
              <w:rPr>
                <w:b/>
                <w:sz w:val="20"/>
              </w:rPr>
            </w:pPr>
            <w:r>
              <w:rPr>
                <w:b/>
                <w:sz w:val="20"/>
              </w:rPr>
              <w:t>11</w:t>
            </w:r>
          </w:p>
        </w:tc>
        <w:tc>
          <w:tcPr>
            <w:tcW w:w="5528" w:type="dxa"/>
            <w:gridSpan w:val="7"/>
            <w:shd w:val="clear" w:color="auto" w:fill="auto"/>
          </w:tcPr>
          <w:p w14:paraId="5DB4431B" w14:textId="77777777" w:rsidR="00FD48EF" w:rsidRPr="00C867A9" w:rsidRDefault="00FD48EF" w:rsidP="000F6B93">
            <w:pPr>
              <w:rPr>
                <w:rFonts w:ascii="Trebuchet MS" w:hAnsi="Trebuchet MS"/>
                <w:color w:val="333333"/>
                <w:sz w:val="20"/>
                <w:szCs w:val="20"/>
              </w:rPr>
            </w:pPr>
            <w:r>
              <w:rPr>
                <w:rFonts w:ascii="Trebuchet MS" w:hAnsi="Trebuchet MS"/>
                <w:color w:val="333333"/>
                <w:sz w:val="20"/>
                <w:szCs w:val="20"/>
              </w:rPr>
              <w:br/>
            </w:r>
            <w:proofErr w:type="gramStart"/>
            <w:r>
              <w:rPr>
                <w:rFonts w:ascii="Trebuchet MS" w:hAnsi="Trebuchet MS"/>
                <w:color w:val="333333"/>
                <w:sz w:val="20"/>
                <w:szCs w:val="20"/>
              </w:rPr>
              <w:t>kas</w:t>
            </w:r>
            <w:proofErr w:type="gramEnd"/>
            <w:r>
              <w:rPr>
                <w:rFonts w:ascii="Trebuchet MS" w:hAnsi="Trebuchet MS"/>
                <w:color w:val="333333"/>
                <w:sz w:val="20"/>
                <w:szCs w:val="20"/>
              </w:rPr>
              <w:t xml:space="preserve"> ve iskelet sistemi hastalıklarında biyokimyasal testler,</w:t>
            </w:r>
          </w:p>
        </w:tc>
        <w:tc>
          <w:tcPr>
            <w:tcW w:w="4538" w:type="dxa"/>
            <w:gridSpan w:val="8"/>
            <w:shd w:val="clear" w:color="auto" w:fill="auto"/>
          </w:tcPr>
          <w:p w14:paraId="677F4962" w14:textId="77777777" w:rsidR="00FD48EF" w:rsidRPr="00416CAF" w:rsidRDefault="00FD48EF" w:rsidP="000F6B93">
            <w:pPr>
              <w:rPr>
                <w:sz w:val="20"/>
              </w:rPr>
            </w:pPr>
          </w:p>
        </w:tc>
      </w:tr>
      <w:tr w:rsidR="00FD48EF" w:rsidRPr="00EC2202" w14:paraId="116D70C8" w14:textId="77777777" w:rsidTr="000F6B93">
        <w:trPr>
          <w:trHeight w:val="335"/>
        </w:trPr>
        <w:tc>
          <w:tcPr>
            <w:tcW w:w="817" w:type="dxa"/>
            <w:shd w:val="clear" w:color="auto" w:fill="auto"/>
          </w:tcPr>
          <w:p w14:paraId="411E0A9F" w14:textId="77777777" w:rsidR="00FD48EF" w:rsidRPr="00416CAF" w:rsidRDefault="00FD48EF" w:rsidP="000F6B93">
            <w:pPr>
              <w:jc w:val="center"/>
              <w:rPr>
                <w:b/>
                <w:sz w:val="20"/>
              </w:rPr>
            </w:pPr>
            <w:r>
              <w:rPr>
                <w:b/>
                <w:sz w:val="20"/>
              </w:rPr>
              <w:t>12</w:t>
            </w:r>
          </w:p>
        </w:tc>
        <w:tc>
          <w:tcPr>
            <w:tcW w:w="5528" w:type="dxa"/>
            <w:gridSpan w:val="7"/>
            <w:shd w:val="clear" w:color="auto" w:fill="auto"/>
            <w:vAlign w:val="center"/>
          </w:tcPr>
          <w:p w14:paraId="388A5D50"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r>
            <w:proofErr w:type="gramStart"/>
            <w:r>
              <w:rPr>
                <w:rFonts w:ascii="Trebuchet MS" w:hAnsi="Trebuchet MS"/>
                <w:color w:val="333333"/>
                <w:sz w:val="20"/>
                <w:szCs w:val="20"/>
              </w:rPr>
              <w:t>omurilik</w:t>
            </w:r>
            <w:proofErr w:type="gramEnd"/>
            <w:r>
              <w:rPr>
                <w:rFonts w:ascii="Trebuchet MS" w:hAnsi="Trebuchet MS"/>
                <w:color w:val="333333"/>
                <w:sz w:val="20"/>
                <w:szCs w:val="20"/>
              </w:rPr>
              <w:t xml:space="preserve"> sıvısında biyokimyasal testler</w:t>
            </w:r>
          </w:p>
        </w:tc>
        <w:tc>
          <w:tcPr>
            <w:tcW w:w="4538" w:type="dxa"/>
            <w:gridSpan w:val="8"/>
            <w:shd w:val="clear" w:color="auto" w:fill="auto"/>
          </w:tcPr>
          <w:p w14:paraId="2F2AA0F4" w14:textId="77777777" w:rsidR="00FD48EF" w:rsidRPr="00416CAF" w:rsidRDefault="00FD48EF" w:rsidP="000F6B93">
            <w:pPr>
              <w:rPr>
                <w:sz w:val="20"/>
              </w:rPr>
            </w:pPr>
          </w:p>
        </w:tc>
      </w:tr>
      <w:tr w:rsidR="00FD48EF" w:rsidRPr="00EC2202" w14:paraId="20D94A8D" w14:textId="77777777" w:rsidTr="000F6B93">
        <w:trPr>
          <w:trHeight w:val="335"/>
        </w:trPr>
        <w:tc>
          <w:tcPr>
            <w:tcW w:w="817" w:type="dxa"/>
            <w:shd w:val="clear" w:color="auto" w:fill="auto"/>
          </w:tcPr>
          <w:p w14:paraId="2E8C6EB7" w14:textId="77777777" w:rsidR="00FD48EF" w:rsidRPr="00416CAF" w:rsidRDefault="00FD48EF" w:rsidP="000F6B93">
            <w:pPr>
              <w:jc w:val="center"/>
              <w:rPr>
                <w:b/>
                <w:sz w:val="20"/>
              </w:rPr>
            </w:pPr>
            <w:r>
              <w:rPr>
                <w:b/>
                <w:sz w:val="20"/>
              </w:rPr>
              <w:t>13</w:t>
            </w:r>
          </w:p>
        </w:tc>
        <w:tc>
          <w:tcPr>
            <w:tcW w:w="5528" w:type="dxa"/>
            <w:gridSpan w:val="7"/>
            <w:shd w:val="clear" w:color="auto" w:fill="auto"/>
          </w:tcPr>
          <w:p w14:paraId="5C8035F3" w14:textId="77777777" w:rsidR="00FD48EF" w:rsidRPr="00416CAF" w:rsidRDefault="00FD48EF" w:rsidP="000F6B93">
            <w:pPr>
              <w:rPr>
                <w:sz w:val="20"/>
              </w:rPr>
            </w:pPr>
            <w:r>
              <w:rPr>
                <w:rFonts w:ascii="Helvetica" w:hAnsi="Helvetica" w:cs="Helvetica"/>
                <w:color w:val="5F5F5F"/>
                <w:sz w:val="20"/>
                <w:szCs w:val="20"/>
                <w:shd w:val="clear" w:color="auto" w:fill="FFFFFF"/>
              </w:rPr>
              <w:t>Vitaminler ve Mineraller</w:t>
            </w:r>
          </w:p>
        </w:tc>
        <w:tc>
          <w:tcPr>
            <w:tcW w:w="4538" w:type="dxa"/>
            <w:gridSpan w:val="8"/>
            <w:shd w:val="clear" w:color="auto" w:fill="auto"/>
          </w:tcPr>
          <w:p w14:paraId="3DA29274" w14:textId="77777777" w:rsidR="00FD48EF" w:rsidRPr="00416CAF" w:rsidRDefault="00FD48EF" w:rsidP="000F6B93">
            <w:pPr>
              <w:rPr>
                <w:sz w:val="20"/>
              </w:rPr>
            </w:pPr>
          </w:p>
        </w:tc>
      </w:tr>
      <w:tr w:rsidR="00FD48EF" w:rsidRPr="00EC2202" w14:paraId="3611BF33" w14:textId="77777777" w:rsidTr="000F6B93">
        <w:trPr>
          <w:trHeight w:val="335"/>
        </w:trPr>
        <w:tc>
          <w:tcPr>
            <w:tcW w:w="817" w:type="dxa"/>
            <w:shd w:val="clear" w:color="auto" w:fill="auto"/>
          </w:tcPr>
          <w:p w14:paraId="4B0DD7F7" w14:textId="77777777" w:rsidR="00FD48EF" w:rsidRPr="00416CAF" w:rsidRDefault="00FD48EF" w:rsidP="000F6B93">
            <w:pPr>
              <w:jc w:val="center"/>
              <w:rPr>
                <w:b/>
                <w:sz w:val="20"/>
              </w:rPr>
            </w:pPr>
            <w:r>
              <w:rPr>
                <w:b/>
                <w:sz w:val="20"/>
              </w:rPr>
              <w:t>14</w:t>
            </w:r>
          </w:p>
        </w:tc>
        <w:tc>
          <w:tcPr>
            <w:tcW w:w="5528" w:type="dxa"/>
            <w:gridSpan w:val="7"/>
            <w:shd w:val="clear" w:color="auto" w:fill="auto"/>
          </w:tcPr>
          <w:p w14:paraId="6D230947" w14:textId="77777777" w:rsidR="00FD48EF" w:rsidRPr="00416CAF" w:rsidRDefault="00FD48EF" w:rsidP="000F6B93">
            <w:pPr>
              <w:rPr>
                <w:sz w:val="20"/>
              </w:rPr>
            </w:pPr>
            <w:r>
              <w:rPr>
                <w:rFonts w:ascii="Trebuchet MS" w:hAnsi="Trebuchet MS"/>
                <w:color w:val="333333"/>
                <w:sz w:val="20"/>
                <w:szCs w:val="20"/>
                <w:shd w:val="clear" w:color="auto" w:fill="F4FAFE"/>
              </w:rPr>
              <w:t xml:space="preserve">Genel Değerlendirme </w:t>
            </w:r>
          </w:p>
        </w:tc>
        <w:tc>
          <w:tcPr>
            <w:tcW w:w="4538" w:type="dxa"/>
            <w:gridSpan w:val="8"/>
            <w:shd w:val="clear" w:color="auto" w:fill="auto"/>
          </w:tcPr>
          <w:p w14:paraId="7427CDDE" w14:textId="77777777" w:rsidR="00FD48EF" w:rsidRPr="00416CAF" w:rsidRDefault="00FD48EF" w:rsidP="000F6B93">
            <w:pPr>
              <w:rPr>
                <w:sz w:val="20"/>
              </w:rPr>
            </w:pPr>
          </w:p>
        </w:tc>
      </w:tr>
      <w:tr w:rsidR="00FD48EF" w:rsidRPr="00EC2202" w14:paraId="1D2A4E67" w14:textId="77777777" w:rsidTr="000F6B93">
        <w:trPr>
          <w:trHeight w:val="335"/>
        </w:trPr>
        <w:tc>
          <w:tcPr>
            <w:tcW w:w="817" w:type="dxa"/>
            <w:shd w:val="clear" w:color="auto" w:fill="auto"/>
          </w:tcPr>
          <w:p w14:paraId="61E0E39D" w14:textId="77777777" w:rsidR="00FD48EF" w:rsidRPr="00416CAF" w:rsidRDefault="00FD48EF" w:rsidP="000F6B93">
            <w:pPr>
              <w:jc w:val="center"/>
              <w:rPr>
                <w:b/>
                <w:sz w:val="20"/>
              </w:rPr>
            </w:pPr>
            <w:r>
              <w:rPr>
                <w:b/>
                <w:sz w:val="20"/>
              </w:rPr>
              <w:t>15</w:t>
            </w:r>
          </w:p>
        </w:tc>
        <w:tc>
          <w:tcPr>
            <w:tcW w:w="10066" w:type="dxa"/>
            <w:gridSpan w:val="15"/>
            <w:shd w:val="clear" w:color="auto" w:fill="auto"/>
          </w:tcPr>
          <w:p w14:paraId="0B88E0F2" w14:textId="77777777" w:rsidR="00FD48EF" w:rsidRPr="00416CAF" w:rsidRDefault="00FD48EF" w:rsidP="000F6B93">
            <w:pPr>
              <w:jc w:val="center"/>
              <w:rPr>
                <w:sz w:val="20"/>
              </w:rPr>
            </w:pPr>
            <w:r w:rsidRPr="00416CAF">
              <w:rPr>
                <w:sz w:val="20"/>
              </w:rPr>
              <w:t>Final Sınavı</w:t>
            </w:r>
          </w:p>
        </w:tc>
      </w:tr>
      <w:tr w:rsidR="00FD48EF" w:rsidRPr="00EC2202" w14:paraId="4967C331" w14:textId="77777777" w:rsidTr="000F6B93">
        <w:trPr>
          <w:trHeight w:val="335"/>
        </w:trPr>
        <w:tc>
          <w:tcPr>
            <w:tcW w:w="10883" w:type="dxa"/>
            <w:gridSpan w:val="16"/>
            <w:shd w:val="clear" w:color="auto" w:fill="auto"/>
          </w:tcPr>
          <w:p w14:paraId="7B0E7884" w14:textId="77777777" w:rsidR="00FD48EF" w:rsidRDefault="00FD48EF" w:rsidP="000F6B93">
            <w:pPr>
              <w:jc w:val="center"/>
              <w:rPr>
                <w:b/>
              </w:rPr>
            </w:pPr>
          </w:p>
          <w:p w14:paraId="75325B82" w14:textId="77777777" w:rsidR="00FD48EF" w:rsidRDefault="00FD48EF" w:rsidP="000F6B93">
            <w:pPr>
              <w:jc w:val="center"/>
              <w:rPr>
                <w:b/>
              </w:rPr>
            </w:pPr>
          </w:p>
          <w:p w14:paraId="27ED784C" w14:textId="77777777" w:rsidR="00FD48EF" w:rsidRPr="00416CAF" w:rsidRDefault="00FD48EF" w:rsidP="000F6B93">
            <w:pPr>
              <w:jc w:val="center"/>
              <w:rPr>
                <w:b/>
              </w:rPr>
            </w:pPr>
            <w:r w:rsidRPr="00416CAF">
              <w:rPr>
                <w:b/>
              </w:rPr>
              <w:t>Dersin Öğrenme Kaynakları</w:t>
            </w:r>
          </w:p>
          <w:p w14:paraId="5C2CCF01" w14:textId="77777777" w:rsidR="00FD48EF" w:rsidRDefault="00FD48EF" w:rsidP="000F6B93">
            <w:pPr>
              <w:rPr>
                <w:rFonts w:ascii="Trebuchet MS" w:hAnsi="Trebuchet MS"/>
                <w:color w:val="333333"/>
                <w:sz w:val="20"/>
                <w:szCs w:val="20"/>
                <w:shd w:val="clear" w:color="auto" w:fill="F4FAFE"/>
              </w:rPr>
            </w:pPr>
            <w:r w:rsidRPr="00416CAF">
              <w:rPr>
                <w:b/>
              </w:rPr>
              <w:t>1.</w:t>
            </w:r>
            <w:r>
              <w:rPr>
                <w:rFonts w:ascii="Trebuchet MS" w:hAnsi="Trebuchet MS"/>
                <w:color w:val="333333"/>
                <w:sz w:val="20"/>
                <w:szCs w:val="20"/>
                <w:shd w:val="clear" w:color="auto" w:fill="F4FAFE"/>
              </w:rPr>
              <w:t xml:space="preserve"> E. KEHA, Ö. İrfan KÜFREVİOĞLU Biyokimya Bahattin ADAM Temel Biyokimya</w:t>
            </w:r>
          </w:p>
          <w:p w14:paraId="3E0E3992" w14:textId="77777777" w:rsidR="00FD48EF" w:rsidRPr="00416CAF" w:rsidRDefault="00FD48EF" w:rsidP="000F6B93">
            <w:pPr>
              <w:rPr>
                <w:b/>
              </w:rPr>
            </w:pPr>
            <w:r w:rsidRPr="00416CAF">
              <w:rPr>
                <w:b/>
              </w:rPr>
              <w:t>2.</w:t>
            </w:r>
            <w:r>
              <w:rPr>
                <w:rFonts w:ascii="Trebuchet MS" w:hAnsi="Trebuchet MS"/>
                <w:color w:val="333333"/>
                <w:sz w:val="20"/>
                <w:szCs w:val="20"/>
                <w:shd w:val="clear" w:color="auto" w:fill="F4FAFE"/>
              </w:rPr>
              <w:t xml:space="preserve"> </w:t>
            </w:r>
            <w:r>
              <w:rPr>
                <w:rFonts w:ascii="Helvetica" w:hAnsi="Helvetica" w:cs="Helvetica"/>
                <w:color w:val="5F5F5F"/>
                <w:sz w:val="20"/>
                <w:szCs w:val="20"/>
                <w:shd w:val="clear" w:color="auto" w:fill="FFFFFF"/>
              </w:rPr>
              <w:t xml:space="preserve">Kolay Biyokimya, Paul </w:t>
            </w:r>
            <w:proofErr w:type="spellStart"/>
            <w:r>
              <w:rPr>
                <w:rFonts w:ascii="Helvetica" w:hAnsi="Helvetica" w:cs="Helvetica"/>
                <w:color w:val="5F5F5F"/>
                <w:sz w:val="20"/>
                <w:szCs w:val="20"/>
                <w:shd w:val="clear" w:color="auto" w:fill="FFFFFF"/>
              </w:rPr>
              <w:t>C.Engel</w:t>
            </w:r>
            <w:proofErr w:type="spellEnd"/>
            <w:r>
              <w:rPr>
                <w:rFonts w:ascii="Trebuchet MS" w:hAnsi="Trebuchet MS"/>
                <w:color w:val="333333"/>
                <w:sz w:val="20"/>
                <w:szCs w:val="20"/>
                <w:shd w:val="clear" w:color="auto" w:fill="F4FAFE"/>
              </w:rPr>
              <w:t>.</w:t>
            </w:r>
          </w:p>
          <w:p w14:paraId="42C37892" w14:textId="77777777" w:rsidR="00FD48EF" w:rsidRPr="00416CAF" w:rsidRDefault="00FD48EF" w:rsidP="000F6B93">
            <w:pPr>
              <w:rPr>
                <w:b/>
              </w:rPr>
            </w:pPr>
            <w:r w:rsidRPr="00416CAF">
              <w:rPr>
                <w:b/>
              </w:rPr>
              <w:t>3.</w:t>
            </w:r>
            <w:r>
              <w:rPr>
                <w:rFonts w:ascii="Trebuchet MS" w:hAnsi="Trebuchet MS"/>
                <w:color w:val="333333"/>
                <w:sz w:val="20"/>
                <w:szCs w:val="20"/>
                <w:shd w:val="clear" w:color="auto" w:fill="F4FAFE"/>
              </w:rPr>
              <w:t xml:space="preserve"> </w:t>
            </w:r>
            <w:r>
              <w:rPr>
                <w:rFonts w:ascii="Helvetica" w:hAnsi="Helvetica" w:cs="Helvetica"/>
                <w:color w:val="5F5F5F"/>
                <w:sz w:val="20"/>
                <w:szCs w:val="20"/>
                <w:shd w:val="clear" w:color="auto" w:fill="FFFFFF"/>
              </w:rPr>
              <w:t xml:space="preserve">Biyokimya (2. Baskı) </w:t>
            </w:r>
            <w:proofErr w:type="spellStart"/>
            <w:r>
              <w:rPr>
                <w:rFonts w:ascii="Helvetica" w:hAnsi="Helvetica" w:cs="Helvetica"/>
                <w:color w:val="5F5F5F"/>
                <w:sz w:val="20"/>
                <w:szCs w:val="20"/>
                <w:shd w:val="clear" w:color="auto" w:fill="FFFFFF"/>
              </w:rPr>
              <w:t>Prof.Dr</w:t>
            </w:r>
            <w:proofErr w:type="spellEnd"/>
            <w:r>
              <w:rPr>
                <w:rFonts w:ascii="Helvetica" w:hAnsi="Helvetica" w:cs="Helvetica"/>
                <w:color w:val="5F5F5F"/>
                <w:sz w:val="20"/>
                <w:szCs w:val="20"/>
                <w:shd w:val="clear" w:color="auto" w:fill="FFFFFF"/>
              </w:rPr>
              <w:t xml:space="preserve">. Figen </w:t>
            </w:r>
            <w:proofErr w:type="spellStart"/>
            <w:r>
              <w:rPr>
                <w:rFonts w:ascii="Helvetica" w:hAnsi="Helvetica" w:cs="Helvetica"/>
                <w:color w:val="5F5F5F"/>
                <w:sz w:val="20"/>
                <w:szCs w:val="20"/>
                <w:shd w:val="clear" w:color="auto" w:fill="FFFFFF"/>
              </w:rPr>
              <w:t>Gürdöl</w:t>
            </w:r>
            <w:proofErr w:type="spellEnd"/>
            <w:r>
              <w:rPr>
                <w:rFonts w:ascii="Helvetica" w:hAnsi="Helvetica" w:cs="Helvetica"/>
                <w:color w:val="5F5F5F"/>
                <w:sz w:val="20"/>
                <w:szCs w:val="20"/>
                <w:shd w:val="clear" w:color="auto" w:fill="FFFFFF"/>
              </w:rPr>
              <w:t xml:space="preserve">, </w:t>
            </w:r>
            <w:proofErr w:type="spellStart"/>
            <w:r>
              <w:rPr>
                <w:rFonts w:ascii="Helvetica" w:hAnsi="Helvetica" w:cs="Helvetica"/>
                <w:color w:val="5F5F5F"/>
                <w:sz w:val="20"/>
                <w:szCs w:val="20"/>
                <w:shd w:val="clear" w:color="auto" w:fill="FFFFFF"/>
              </w:rPr>
              <w:t>Doç.Dr</w:t>
            </w:r>
            <w:proofErr w:type="spellEnd"/>
            <w:r>
              <w:rPr>
                <w:rFonts w:ascii="Helvetica" w:hAnsi="Helvetica" w:cs="Helvetica"/>
                <w:color w:val="5F5F5F"/>
                <w:sz w:val="20"/>
                <w:szCs w:val="20"/>
                <w:shd w:val="clear" w:color="auto" w:fill="FFFFFF"/>
              </w:rPr>
              <w:t xml:space="preserve">. Evin </w:t>
            </w:r>
            <w:proofErr w:type="gramStart"/>
            <w:r>
              <w:rPr>
                <w:rFonts w:ascii="Helvetica" w:hAnsi="Helvetica" w:cs="Helvetica"/>
                <w:color w:val="5F5F5F"/>
                <w:sz w:val="20"/>
                <w:szCs w:val="20"/>
                <w:shd w:val="clear" w:color="auto" w:fill="FFFFFF"/>
              </w:rPr>
              <w:t>Ademoğlu</w:t>
            </w:r>
            <w:proofErr w:type="gramEnd"/>
            <w:r>
              <w:rPr>
                <w:rFonts w:ascii="Trebuchet MS" w:hAnsi="Trebuchet MS"/>
                <w:color w:val="333333"/>
                <w:sz w:val="20"/>
                <w:szCs w:val="20"/>
                <w:shd w:val="clear" w:color="auto" w:fill="F4FAFE"/>
              </w:rPr>
              <w:t>.</w:t>
            </w:r>
          </w:p>
          <w:p w14:paraId="5FF54D68" w14:textId="77777777" w:rsidR="00FD48EF" w:rsidRPr="00416CAF" w:rsidRDefault="00FD48EF" w:rsidP="000F6B93">
            <w:pPr>
              <w:rPr>
                <w:b/>
                <w:color w:val="7030A0"/>
              </w:rPr>
            </w:pPr>
            <w:r w:rsidRPr="00416CAF">
              <w:rPr>
                <w:b/>
              </w:rPr>
              <w:t>4</w:t>
            </w:r>
            <w:r>
              <w:rPr>
                <w:b/>
              </w:rPr>
              <w:t>.</w:t>
            </w:r>
            <w:r>
              <w:rPr>
                <w:rFonts w:ascii="Helvetica" w:hAnsi="Helvetica" w:cs="Helvetica"/>
                <w:color w:val="5F5F5F"/>
                <w:sz w:val="20"/>
                <w:szCs w:val="20"/>
                <w:shd w:val="clear" w:color="auto" w:fill="FFFFFF"/>
              </w:rPr>
              <w:t xml:space="preserve">Harper’s </w:t>
            </w:r>
            <w:proofErr w:type="spellStart"/>
            <w:r>
              <w:rPr>
                <w:rFonts w:ascii="Helvetica" w:hAnsi="Helvetica" w:cs="Helvetica"/>
                <w:color w:val="5F5F5F"/>
                <w:sz w:val="20"/>
                <w:szCs w:val="20"/>
                <w:shd w:val="clear" w:color="auto" w:fill="FFFFFF"/>
              </w:rPr>
              <w:t>Biochemistry</w:t>
            </w:r>
            <w:proofErr w:type="spellEnd"/>
          </w:p>
          <w:p w14:paraId="60A77CD9" w14:textId="77777777" w:rsidR="00FD48EF" w:rsidRPr="00416CAF" w:rsidRDefault="00FD48EF" w:rsidP="000F6B93">
            <w:pPr>
              <w:rPr>
                <w:b/>
                <w:color w:val="7030A0"/>
              </w:rPr>
            </w:pPr>
          </w:p>
          <w:p w14:paraId="146D8A85" w14:textId="77777777" w:rsidR="00FD48EF" w:rsidRPr="00416CAF" w:rsidRDefault="00FD48EF" w:rsidP="000F6B93">
            <w:pPr>
              <w:jc w:val="center"/>
              <w:rPr>
                <w:b/>
                <w:color w:val="7030A0"/>
              </w:rPr>
            </w:pPr>
          </w:p>
        </w:tc>
      </w:tr>
      <w:tr w:rsidR="00FD48EF" w:rsidRPr="00EC2202" w14:paraId="2D1BD723" w14:textId="77777777" w:rsidTr="000F6B93">
        <w:trPr>
          <w:trHeight w:val="335"/>
        </w:trPr>
        <w:tc>
          <w:tcPr>
            <w:tcW w:w="10883" w:type="dxa"/>
            <w:gridSpan w:val="16"/>
            <w:shd w:val="clear" w:color="auto" w:fill="auto"/>
          </w:tcPr>
          <w:p w14:paraId="2CB81574" w14:textId="77777777" w:rsidR="00FD48EF" w:rsidRPr="00416CAF" w:rsidRDefault="00FD48EF" w:rsidP="000F6B93">
            <w:pPr>
              <w:jc w:val="center"/>
              <w:rPr>
                <w:b/>
              </w:rPr>
            </w:pPr>
            <w:r w:rsidRPr="00416CAF">
              <w:rPr>
                <w:b/>
              </w:rPr>
              <w:t>DEĞERLENDİRME ÖLÇÜTLERİ</w:t>
            </w:r>
          </w:p>
        </w:tc>
      </w:tr>
      <w:tr w:rsidR="00FD48EF" w:rsidRPr="00EC2202" w14:paraId="49DB15FC" w14:textId="77777777" w:rsidTr="000F6B93">
        <w:trPr>
          <w:trHeight w:val="335"/>
        </w:trPr>
        <w:tc>
          <w:tcPr>
            <w:tcW w:w="5240" w:type="dxa"/>
            <w:gridSpan w:val="7"/>
            <w:shd w:val="clear" w:color="auto" w:fill="auto"/>
          </w:tcPr>
          <w:p w14:paraId="201924F2" w14:textId="77777777" w:rsidR="00FD48EF" w:rsidRPr="00103C2E" w:rsidRDefault="00FD48EF" w:rsidP="000F6B93">
            <w:pPr>
              <w:rPr>
                <w:b/>
                <w:sz w:val="20"/>
                <w:szCs w:val="20"/>
              </w:rPr>
            </w:pPr>
            <w:r w:rsidRPr="00103C2E">
              <w:rPr>
                <w:b/>
                <w:sz w:val="20"/>
                <w:szCs w:val="20"/>
              </w:rPr>
              <w:t>Dönem İçi Çalışma Etkinlikleri</w:t>
            </w:r>
          </w:p>
        </w:tc>
        <w:tc>
          <w:tcPr>
            <w:tcW w:w="2126" w:type="dxa"/>
            <w:gridSpan w:val="3"/>
            <w:shd w:val="clear" w:color="auto" w:fill="auto"/>
          </w:tcPr>
          <w:p w14:paraId="7FAB1979" w14:textId="77777777" w:rsidR="00FD48EF" w:rsidRPr="00103C2E" w:rsidRDefault="00FD48EF" w:rsidP="000F6B93">
            <w:pPr>
              <w:jc w:val="center"/>
              <w:rPr>
                <w:b/>
                <w:sz w:val="20"/>
                <w:szCs w:val="20"/>
              </w:rPr>
            </w:pPr>
            <w:r w:rsidRPr="00103C2E">
              <w:rPr>
                <w:b/>
                <w:sz w:val="20"/>
                <w:szCs w:val="20"/>
              </w:rPr>
              <w:t>Sayısı</w:t>
            </w:r>
          </w:p>
        </w:tc>
        <w:tc>
          <w:tcPr>
            <w:tcW w:w="3517" w:type="dxa"/>
            <w:gridSpan w:val="6"/>
            <w:shd w:val="clear" w:color="auto" w:fill="auto"/>
          </w:tcPr>
          <w:p w14:paraId="61FD34AF" w14:textId="77777777" w:rsidR="00FD48EF" w:rsidRPr="00103C2E" w:rsidRDefault="00FD48EF" w:rsidP="000F6B93">
            <w:pPr>
              <w:jc w:val="center"/>
              <w:rPr>
                <w:b/>
                <w:sz w:val="20"/>
                <w:szCs w:val="20"/>
              </w:rPr>
            </w:pPr>
            <w:r w:rsidRPr="00103C2E">
              <w:rPr>
                <w:b/>
                <w:sz w:val="20"/>
                <w:szCs w:val="20"/>
              </w:rPr>
              <w:t>Katkısı</w:t>
            </w:r>
          </w:p>
        </w:tc>
      </w:tr>
      <w:tr w:rsidR="00FD48EF" w:rsidRPr="00EC2202" w14:paraId="283E10A9" w14:textId="77777777" w:rsidTr="000F6B93">
        <w:trPr>
          <w:trHeight w:val="327"/>
        </w:trPr>
        <w:tc>
          <w:tcPr>
            <w:tcW w:w="5240" w:type="dxa"/>
            <w:gridSpan w:val="7"/>
            <w:shd w:val="clear" w:color="auto" w:fill="auto"/>
          </w:tcPr>
          <w:p w14:paraId="74E73A69" w14:textId="77777777" w:rsidR="00FD48EF" w:rsidRPr="00103C2E" w:rsidRDefault="00FD48EF" w:rsidP="000F6B93">
            <w:pPr>
              <w:rPr>
                <w:b/>
                <w:sz w:val="20"/>
                <w:szCs w:val="20"/>
              </w:rPr>
            </w:pPr>
            <w:r w:rsidRPr="00103C2E">
              <w:rPr>
                <w:b/>
                <w:sz w:val="20"/>
                <w:szCs w:val="20"/>
              </w:rPr>
              <w:t>Ödev</w:t>
            </w:r>
          </w:p>
        </w:tc>
        <w:tc>
          <w:tcPr>
            <w:tcW w:w="2126" w:type="dxa"/>
            <w:gridSpan w:val="3"/>
            <w:shd w:val="clear" w:color="auto" w:fill="auto"/>
          </w:tcPr>
          <w:p w14:paraId="65B8D47D" w14:textId="77777777" w:rsidR="00FD48EF" w:rsidRPr="00103C2E" w:rsidRDefault="00FD48EF" w:rsidP="000F6B93">
            <w:pPr>
              <w:jc w:val="center"/>
              <w:rPr>
                <w:bCs/>
                <w:sz w:val="20"/>
                <w:szCs w:val="20"/>
              </w:rPr>
            </w:pPr>
          </w:p>
        </w:tc>
        <w:tc>
          <w:tcPr>
            <w:tcW w:w="3517" w:type="dxa"/>
            <w:gridSpan w:val="6"/>
            <w:shd w:val="clear" w:color="auto" w:fill="auto"/>
          </w:tcPr>
          <w:p w14:paraId="7EBCB378" w14:textId="77777777" w:rsidR="00FD48EF" w:rsidRPr="00103C2E" w:rsidRDefault="00FD48EF" w:rsidP="000F6B93">
            <w:pPr>
              <w:rPr>
                <w:bCs/>
                <w:sz w:val="20"/>
                <w:szCs w:val="20"/>
              </w:rPr>
            </w:pPr>
          </w:p>
        </w:tc>
      </w:tr>
      <w:tr w:rsidR="00FD48EF" w:rsidRPr="00EC2202" w14:paraId="17D60E54" w14:textId="77777777" w:rsidTr="000F6B93">
        <w:trPr>
          <w:trHeight w:val="335"/>
        </w:trPr>
        <w:tc>
          <w:tcPr>
            <w:tcW w:w="5240" w:type="dxa"/>
            <w:gridSpan w:val="7"/>
            <w:shd w:val="clear" w:color="auto" w:fill="auto"/>
          </w:tcPr>
          <w:p w14:paraId="7011E5DA" w14:textId="77777777" w:rsidR="00FD48EF" w:rsidRPr="00103C2E" w:rsidRDefault="00FD48EF" w:rsidP="000F6B93">
            <w:pPr>
              <w:rPr>
                <w:b/>
                <w:sz w:val="20"/>
                <w:szCs w:val="20"/>
              </w:rPr>
            </w:pPr>
            <w:r w:rsidRPr="00103C2E">
              <w:rPr>
                <w:b/>
                <w:sz w:val="20"/>
                <w:szCs w:val="20"/>
              </w:rPr>
              <w:t>Uygulama</w:t>
            </w:r>
          </w:p>
        </w:tc>
        <w:tc>
          <w:tcPr>
            <w:tcW w:w="2126" w:type="dxa"/>
            <w:gridSpan w:val="3"/>
            <w:shd w:val="clear" w:color="auto" w:fill="auto"/>
          </w:tcPr>
          <w:p w14:paraId="79ABE0D1" w14:textId="77777777" w:rsidR="00FD48EF" w:rsidRPr="00103C2E" w:rsidRDefault="00FD48EF" w:rsidP="000F6B93">
            <w:pPr>
              <w:jc w:val="center"/>
              <w:rPr>
                <w:bCs/>
                <w:sz w:val="20"/>
                <w:szCs w:val="20"/>
              </w:rPr>
            </w:pPr>
          </w:p>
        </w:tc>
        <w:tc>
          <w:tcPr>
            <w:tcW w:w="3517" w:type="dxa"/>
            <w:gridSpan w:val="6"/>
            <w:shd w:val="clear" w:color="auto" w:fill="auto"/>
          </w:tcPr>
          <w:p w14:paraId="51DC9F3F" w14:textId="77777777" w:rsidR="00FD48EF" w:rsidRPr="00103C2E" w:rsidRDefault="00FD48EF" w:rsidP="000F6B93">
            <w:pPr>
              <w:jc w:val="center"/>
              <w:rPr>
                <w:bCs/>
                <w:sz w:val="20"/>
                <w:szCs w:val="20"/>
              </w:rPr>
            </w:pPr>
          </w:p>
        </w:tc>
      </w:tr>
      <w:tr w:rsidR="00FD48EF" w:rsidRPr="00EC2202" w14:paraId="6EE21480" w14:textId="77777777" w:rsidTr="000F6B93">
        <w:trPr>
          <w:trHeight w:val="225"/>
        </w:trPr>
        <w:tc>
          <w:tcPr>
            <w:tcW w:w="5240" w:type="dxa"/>
            <w:gridSpan w:val="7"/>
            <w:shd w:val="clear" w:color="auto" w:fill="auto"/>
          </w:tcPr>
          <w:p w14:paraId="09F06936" w14:textId="77777777" w:rsidR="00FD48EF" w:rsidRPr="00103C2E" w:rsidRDefault="00FD48EF" w:rsidP="000F6B93">
            <w:pPr>
              <w:rPr>
                <w:b/>
                <w:sz w:val="20"/>
                <w:szCs w:val="20"/>
              </w:rPr>
            </w:pPr>
            <w:r w:rsidRPr="00103C2E">
              <w:rPr>
                <w:b/>
                <w:sz w:val="20"/>
                <w:szCs w:val="20"/>
              </w:rPr>
              <w:t>Forum/ Tartışma Uygulaması</w:t>
            </w:r>
          </w:p>
        </w:tc>
        <w:tc>
          <w:tcPr>
            <w:tcW w:w="2126" w:type="dxa"/>
            <w:gridSpan w:val="3"/>
            <w:shd w:val="clear" w:color="auto" w:fill="auto"/>
          </w:tcPr>
          <w:p w14:paraId="6700F509" w14:textId="77777777" w:rsidR="00FD48EF" w:rsidRPr="00103C2E" w:rsidRDefault="00FD48EF" w:rsidP="000F6B93">
            <w:pPr>
              <w:jc w:val="center"/>
              <w:rPr>
                <w:bCs/>
                <w:sz w:val="20"/>
                <w:szCs w:val="20"/>
              </w:rPr>
            </w:pPr>
            <w:r>
              <w:rPr>
                <w:bCs/>
                <w:sz w:val="20"/>
                <w:szCs w:val="20"/>
              </w:rPr>
              <w:t>2</w:t>
            </w:r>
          </w:p>
        </w:tc>
        <w:tc>
          <w:tcPr>
            <w:tcW w:w="3517" w:type="dxa"/>
            <w:gridSpan w:val="6"/>
            <w:shd w:val="clear" w:color="auto" w:fill="auto"/>
          </w:tcPr>
          <w:p w14:paraId="2AC551DB" w14:textId="77777777" w:rsidR="00FD48EF" w:rsidRPr="00103C2E" w:rsidRDefault="00FD48EF" w:rsidP="000F6B93">
            <w:pPr>
              <w:jc w:val="center"/>
              <w:rPr>
                <w:bCs/>
                <w:sz w:val="20"/>
                <w:szCs w:val="20"/>
              </w:rPr>
            </w:pPr>
            <w:r>
              <w:rPr>
                <w:bCs/>
                <w:sz w:val="20"/>
                <w:szCs w:val="20"/>
              </w:rPr>
              <w:t>%10</w:t>
            </w:r>
          </w:p>
        </w:tc>
      </w:tr>
      <w:tr w:rsidR="00FD48EF" w:rsidRPr="00EC2202" w14:paraId="725F386F" w14:textId="77777777" w:rsidTr="000F6B93">
        <w:trPr>
          <w:trHeight w:val="160"/>
        </w:trPr>
        <w:tc>
          <w:tcPr>
            <w:tcW w:w="5240" w:type="dxa"/>
            <w:gridSpan w:val="7"/>
            <w:shd w:val="clear" w:color="auto" w:fill="auto"/>
          </w:tcPr>
          <w:p w14:paraId="72395973" w14:textId="77777777" w:rsidR="00FD48EF" w:rsidRPr="00103C2E" w:rsidRDefault="00FD48EF" w:rsidP="000F6B93">
            <w:pPr>
              <w:rPr>
                <w:b/>
                <w:sz w:val="20"/>
                <w:szCs w:val="20"/>
              </w:rPr>
            </w:pPr>
            <w:r w:rsidRPr="00103C2E">
              <w:rPr>
                <w:b/>
                <w:sz w:val="20"/>
                <w:szCs w:val="20"/>
              </w:rPr>
              <w:t>Kısa sınav (</w:t>
            </w:r>
            <w:proofErr w:type="spellStart"/>
            <w:r w:rsidRPr="00103C2E">
              <w:rPr>
                <w:b/>
                <w:sz w:val="20"/>
                <w:szCs w:val="20"/>
              </w:rPr>
              <w:t>Quiz</w:t>
            </w:r>
            <w:proofErr w:type="spellEnd"/>
            <w:r w:rsidRPr="00103C2E">
              <w:rPr>
                <w:b/>
                <w:sz w:val="20"/>
                <w:szCs w:val="20"/>
              </w:rPr>
              <w:t>)</w:t>
            </w:r>
          </w:p>
        </w:tc>
        <w:tc>
          <w:tcPr>
            <w:tcW w:w="2126" w:type="dxa"/>
            <w:gridSpan w:val="3"/>
            <w:shd w:val="clear" w:color="auto" w:fill="auto"/>
          </w:tcPr>
          <w:p w14:paraId="1D2980CC" w14:textId="77777777" w:rsidR="00FD48EF" w:rsidRPr="00103C2E" w:rsidRDefault="00FD48EF" w:rsidP="000F6B93">
            <w:pPr>
              <w:jc w:val="center"/>
              <w:rPr>
                <w:bCs/>
                <w:sz w:val="20"/>
                <w:szCs w:val="20"/>
              </w:rPr>
            </w:pPr>
            <w:r>
              <w:rPr>
                <w:bCs/>
                <w:sz w:val="20"/>
                <w:szCs w:val="20"/>
              </w:rPr>
              <w:t>2</w:t>
            </w:r>
          </w:p>
        </w:tc>
        <w:tc>
          <w:tcPr>
            <w:tcW w:w="3517" w:type="dxa"/>
            <w:gridSpan w:val="6"/>
            <w:shd w:val="clear" w:color="auto" w:fill="auto"/>
          </w:tcPr>
          <w:p w14:paraId="5C3EDADD" w14:textId="77777777" w:rsidR="00FD48EF" w:rsidRPr="00103C2E" w:rsidRDefault="00FD48EF" w:rsidP="000F6B93">
            <w:pPr>
              <w:rPr>
                <w:bCs/>
                <w:sz w:val="20"/>
                <w:szCs w:val="20"/>
              </w:rPr>
            </w:pPr>
            <w:r>
              <w:rPr>
                <w:bCs/>
                <w:sz w:val="20"/>
                <w:szCs w:val="20"/>
              </w:rPr>
              <w:t xml:space="preserve">                          % 40</w:t>
            </w:r>
          </w:p>
        </w:tc>
      </w:tr>
      <w:tr w:rsidR="00FD48EF" w:rsidRPr="00EC2202" w14:paraId="7E3FAC30" w14:textId="77777777" w:rsidTr="000F6B93">
        <w:trPr>
          <w:trHeight w:val="335"/>
        </w:trPr>
        <w:tc>
          <w:tcPr>
            <w:tcW w:w="5240" w:type="dxa"/>
            <w:gridSpan w:val="7"/>
            <w:shd w:val="clear" w:color="auto" w:fill="auto"/>
          </w:tcPr>
          <w:p w14:paraId="4A04E698" w14:textId="77777777" w:rsidR="00FD48EF" w:rsidRPr="00103C2E" w:rsidRDefault="00FD48EF" w:rsidP="000F6B93">
            <w:pPr>
              <w:rPr>
                <w:b/>
                <w:sz w:val="20"/>
                <w:szCs w:val="20"/>
              </w:rPr>
            </w:pPr>
            <w:proofErr w:type="spellStart"/>
            <w:r w:rsidRPr="00103C2E">
              <w:rPr>
                <w:b/>
                <w:sz w:val="20"/>
                <w:szCs w:val="20"/>
              </w:rPr>
              <w:t>Dönemiçi</w:t>
            </w:r>
            <w:proofErr w:type="spellEnd"/>
            <w:r w:rsidRPr="00103C2E">
              <w:rPr>
                <w:b/>
                <w:sz w:val="20"/>
                <w:szCs w:val="20"/>
              </w:rPr>
              <w:t xml:space="preserve"> Çalışmaların Yarıyıl Başarıya Oranı (%)</w:t>
            </w:r>
          </w:p>
        </w:tc>
        <w:tc>
          <w:tcPr>
            <w:tcW w:w="2126" w:type="dxa"/>
            <w:gridSpan w:val="3"/>
            <w:shd w:val="clear" w:color="auto" w:fill="auto"/>
          </w:tcPr>
          <w:p w14:paraId="390F4131" w14:textId="77777777" w:rsidR="00FD48EF" w:rsidRPr="00103C2E" w:rsidRDefault="00FD48EF" w:rsidP="000F6B93">
            <w:pPr>
              <w:jc w:val="center"/>
              <w:rPr>
                <w:b/>
                <w:sz w:val="20"/>
                <w:szCs w:val="20"/>
              </w:rPr>
            </w:pPr>
            <w:r>
              <w:rPr>
                <w:b/>
                <w:sz w:val="20"/>
                <w:szCs w:val="20"/>
              </w:rPr>
              <w:t>%40</w:t>
            </w:r>
          </w:p>
        </w:tc>
        <w:tc>
          <w:tcPr>
            <w:tcW w:w="3517" w:type="dxa"/>
            <w:gridSpan w:val="6"/>
            <w:shd w:val="clear" w:color="auto" w:fill="auto"/>
          </w:tcPr>
          <w:p w14:paraId="1944C4D4" w14:textId="77777777" w:rsidR="00FD48EF" w:rsidRPr="00103C2E" w:rsidRDefault="00FD48EF" w:rsidP="000F6B93">
            <w:pPr>
              <w:jc w:val="center"/>
              <w:rPr>
                <w:bCs/>
                <w:sz w:val="20"/>
                <w:szCs w:val="20"/>
              </w:rPr>
            </w:pPr>
            <w:r>
              <w:rPr>
                <w:bCs/>
                <w:sz w:val="20"/>
                <w:szCs w:val="20"/>
              </w:rPr>
              <w:t xml:space="preserve"> %50</w:t>
            </w:r>
          </w:p>
        </w:tc>
      </w:tr>
      <w:tr w:rsidR="00FD48EF" w:rsidRPr="00EC2202" w14:paraId="318329BE" w14:textId="77777777" w:rsidTr="000F6B93">
        <w:trPr>
          <w:trHeight w:val="335"/>
        </w:trPr>
        <w:tc>
          <w:tcPr>
            <w:tcW w:w="5240" w:type="dxa"/>
            <w:gridSpan w:val="7"/>
            <w:shd w:val="clear" w:color="auto" w:fill="auto"/>
          </w:tcPr>
          <w:p w14:paraId="6BBDAFF6" w14:textId="77777777" w:rsidR="00FD48EF" w:rsidRPr="00103C2E" w:rsidRDefault="00FD48EF" w:rsidP="000F6B93">
            <w:pPr>
              <w:rPr>
                <w:b/>
                <w:sz w:val="20"/>
                <w:szCs w:val="20"/>
              </w:rPr>
            </w:pPr>
            <w:r w:rsidRPr="00103C2E">
              <w:rPr>
                <w:b/>
                <w:sz w:val="20"/>
                <w:szCs w:val="20"/>
              </w:rPr>
              <w:t>Finalin Başarıya Oranı (%)</w:t>
            </w:r>
          </w:p>
        </w:tc>
        <w:tc>
          <w:tcPr>
            <w:tcW w:w="2126" w:type="dxa"/>
            <w:gridSpan w:val="3"/>
            <w:shd w:val="clear" w:color="auto" w:fill="auto"/>
          </w:tcPr>
          <w:p w14:paraId="67145A63" w14:textId="77777777" w:rsidR="00FD48EF" w:rsidRPr="00103C2E" w:rsidRDefault="00FD48EF" w:rsidP="000F6B93">
            <w:pPr>
              <w:jc w:val="center"/>
              <w:rPr>
                <w:b/>
                <w:sz w:val="20"/>
                <w:szCs w:val="20"/>
              </w:rPr>
            </w:pPr>
            <w:r>
              <w:rPr>
                <w:b/>
                <w:sz w:val="20"/>
                <w:szCs w:val="20"/>
              </w:rPr>
              <w:t>%50</w:t>
            </w:r>
          </w:p>
        </w:tc>
        <w:tc>
          <w:tcPr>
            <w:tcW w:w="3517" w:type="dxa"/>
            <w:gridSpan w:val="6"/>
            <w:shd w:val="clear" w:color="auto" w:fill="auto"/>
          </w:tcPr>
          <w:p w14:paraId="12DC8912" w14:textId="77777777" w:rsidR="00FD48EF" w:rsidRPr="00103C2E" w:rsidRDefault="00FD48EF" w:rsidP="000F6B93">
            <w:pPr>
              <w:jc w:val="center"/>
              <w:rPr>
                <w:bCs/>
                <w:sz w:val="20"/>
                <w:szCs w:val="20"/>
              </w:rPr>
            </w:pPr>
            <w:r>
              <w:rPr>
                <w:bCs/>
                <w:sz w:val="20"/>
                <w:szCs w:val="20"/>
              </w:rPr>
              <w:t xml:space="preserve"> %50</w:t>
            </w:r>
          </w:p>
        </w:tc>
      </w:tr>
      <w:tr w:rsidR="00FD48EF" w:rsidRPr="00EC2202" w14:paraId="248ABBB1" w14:textId="77777777" w:rsidTr="000F6B93">
        <w:trPr>
          <w:trHeight w:val="335"/>
        </w:trPr>
        <w:tc>
          <w:tcPr>
            <w:tcW w:w="5240" w:type="dxa"/>
            <w:gridSpan w:val="7"/>
            <w:shd w:val="clear" w:color="auto" w:fill="auto"/>
          </w:tcPr>
          <w:p w14:paraId="0FE52C54" w14:textId="77777777" w:rsidR="00FD48EF" w:rsidRPr="00103C2E" w:rsidRDefault="00FD48EF" w:rsidP="000F6B93">
            <w:pPr>
              <w:rPr>
                <w:b/>
                <w:sz w:val="20"/>
                <w:szCs w:val="20"/>
              </w:rPr>
            </w:pPr>
            <w:r w:rsidRPr="00103C2E">
              <w:rPr>
                <w:b/>
                <w:sz w:val="20"/>
                <w:szCs w:val="20"/>
              </w:rPr>
              <w:t>Toplam</w:t>
            </w:r>
          </w:p>
        </w:tc>
        <w:tc>
          <w:tcPr>
            <w:tcW w:w="2126" w:type="dxa"/>
            <w:gridSpan w:val="3"/>
            <w:shd w:val="clear" w:color="auto" w:fill="auto"/>
          </w:tcPr>
          <w:p w14:paraId="65E23EDF" w14:textId="77777777" w:rsidR="00FD48EF" w:rsidRPr="00103C2E" w:rsidRDefault="00FD48EF" w:rsidP="000F6B93">
            <w:pPr>
              <w:jc w:val="center"/>
              <w:rPr>
                <w:b/>
                <w:sz w:val="20"/>
                <w:szCs w:val="20"/>
              </w:rPr>
            </w:pPr>
            <w:r>
              <w:rPr>
                <w:b/>
                <w:sz w:val="20"/>
                <w:szCs w:val="20"/>
              </w:rPr>
              <w:t>100</w:t>
            </w:r>
          </w:p>
        </w:tc>
        <w:tc>
          <w:tcPr>
            <w:tcW w:w="3517" w:type="dxa"/>
            <w:gridSpan w:val="6"/>
            <w:shd w:val="clear" w:color="auto" w:fill="auto"/>
          </w:tcPr>
          <w:p w14:paraId="3392DF3B" w14:textId="77777777" w:rsidR="00FD48EF" w:rsidRPr="00103C2E" w:rsidRDefault="00FD48EF" w:rsidP="000F6B93">
            <w:pPr>
              <w:jc w:val="center"/>
              <w:rPr>
                <w:bCs/>
                <w:sz w:val="20"/>
                <w:szCs w:val="20"/>
              </w:rPr>
            </w:pPr>
            <w:r>
              <w:rPr>
                <w:bCs/>
                <w:sz w:val="20"/>
                <w:szCs w:val="20"/>
              </w:rPr>
              <w:t xml:space="preserve"> </w:t>
            </w:r>
            <w:r w:rsidRPr="00103C2E">
              <w:rPr>
                <w:bCs/>
                <w:sz w:val="20"/>
                <w:szCs w:val="20"/>
              </w:rPr>
              <w:t>%100</w:t>
            </w:r>
          </w:p>
        </w:tc>
      </w:tr>
      <w:tr w:rsidR="00FD48EF" w:rsidRPr="00EC2202" w14:paraId="0DEE750B" w14:textId="77777777" w:rsidTr="000F6B93">
        <w:trPr>
          <w:trHeight w:val="335"/>
        </w:trPr>
        <w:tc>
          <w:tcPr>
            <w:tcW w:w="10883" w:type="dxa"/>
            <w:gridSpan w:val="16"/>
            <w:shd w:val="clear" w:color="auto" w:fill="auto"/>
          </w:tcPr>
          <w:p w14:paraId="794F464C" w14:textId="77777777" w:rsidR="00FD48EF" w:rsidRPr="00416CAF" w:rsidRDefault="00FD48EF" w:rsidP="000F6B93">
            <w:pPr>
              <w:jc w:val="center"/>
              <w:rPr>
                <w:b/>
              </w:rPr>
            </w:pPr>
          </w:p>
          <w:p w14:paraId="7148B902" w14:textId="77777777" w:rsidR="00FD48EF" w:rsidRPr="00416CAF" w:rsidRDefault="00FD48EF" w:rsidP="000F6B93">
            <w:pPr>
              <w:jc w:val="center"/>
              <w:rPr>
                <w:b/>
              </w:rPr>
            </w:pPr>
            <w:r w:rsidRPr="00416CAF">
              <w:rPr>
                <w:b/>
              </w:rPr>
              <w:t>DERS İŞ YÜKÜ TABLOSU</w:t>
            </w:r>
          </w:p>
        </w:tc>
      </w:tr>
      <w:tr w:rsidR="00FD48EF" w:rsidRPr="00EC2202" w14:paraId="0A44E9CE" w14:textId="77777777" w:rsidTr="000F6B93">
        <w:trPr>
          <w:trHeight w:val="335"/>
        </w:trPr>
        <w:tc>
          <w:tcPr>
            <w:tcW w:w="3794" w:type="dxa"/>
            <w:gridSpan w:val="4"/>
            <w:shd w:val="clear" w:color="auto" w:fill="auto"/>
          </w:tcPr>
          <w:p w14:paraId="100CEF74" w14:textId="77777777" w:rsidR="00FD48EF" w:rsidRPr="00416CAF" w:rsidRDefault="00FD48EF" w:rsidP="000F6B93">
            <w:pPr>
              <w:rPr>
                <w:b/>
              </w:rPr>
            </w:pPr>
            <w:r w:rsidRPr="00416CAF">
              <w:rPr>
                <w:b/>
              </w:rPr>
              <w:t>Etkinlik</w:t>
            </w:r>
          </w:p>
        </w:tc>
        <w:tc>
          <w:tcPr>
            <w:tcW w:w="2851" w:type="dxa"/>
            <w:gridSpan w:val="5"/>
            <w:shd w:val="clear" w:color="auto" w:fill="auto"/>
          </w:tcPr>
          <w:p w14:paraId="5B4B016B" w14:textId="77777777" w:rsidR="00FD48EF" w:rsidRPr="00416CAF" w:rsidRDefault="00FD48EF" w:rsidP="000F6B93">
            <w:pPr>
              <w:jc w:val="center"/>
              <w:rPr>
                <w:b/>
              </w:rPr>
            </w:pPr>
            <w:r w:rsidRPr="00416CAF">
              <w:rPr>
                <w:b/>
              </w:rPr>
              <w:t>Toplam Hafta Sayısı</w:t>
            </w:r>
          </w:p>
        </w:tc>
        <w:tc>
          <w:tcPr>
            <w:tcW w:w="2110" w:type="dxa"/>
            <w:gridSpan w:val="4"/>
            <w:shd w:val="clear" w:color="auto" w:fill="auto"/>
          </w:tcPr>
          <w:p w14:paraId="67823C43" w14:textId="77777777" w:rsidR="00FD48EF" w:rsidRPr="00416CAF" w:rsidRDefault="00FD48EF" w:rsidP="000F6B93">
            <w:pPr>
              <w:jc w:val="center"/>
              <w:rPr>
                <w:b/>
              </w:rPr>
            </w:pPr>
            <w:r w:rsidRPr="00416CAF">
              <w:rPr>
                <w:b/>
              </w:rPr>
              <w:t>Süre (Haftalık Saat)</w:t>
            </w:r>
          </w:p>
        </w:tc>
        <w:tc>
          <w:tcPr>
            <w:tcW w:w="2128" w:type="dxa"/>
            <w:gridSpan w:val="3"/>
            <w:shd w:val="clear" w:color="auto" w:fill="auto"/>
          </w:tcPr>
          <w:p w14:paraId="0A4EC0BE" w14:textId="77777777" w:rsidR="00FD48EF" w:rsidRPr="00416CAF" w:rsidRDefault="00FD48EF" w:rsidP="000F6B93">
            <w:pPr>
              <w:jc w:val="center"/>
              <w:rPr>
                <w:b/>
              </w:rPr>
            </w:pPr>
            <w:r w:rsidRPr="00416CAF">
              <w:rPr>
                <w:b/>
              </w:rPr>
              <w:t>Toplam İş Yükü</w:t>
            </w:r>
          </w:p>
        </w:tc>
      </w:tr>
      <w:tr w:rsidR="00FD48EF" w:rsidRPr="00EC2202" w14:paraId="0D777EE0" w14:textId="77777777" w:rsidTr="000F6B93">
        <w:trPr>
          <w:trHeight w:val="335"/>
        </w:trPr>
        <w:tc>
          <w:tcPr>
            <w:tcW w:w="3794" w:type="dxa"/>
            <w:gridSpan w:val="4"/>
            <w:shd w:val="clear" w:color="auto" w:fill="auto"/>
          </w:tcPr>
          <w:p w14:paraId="10CA40D5" w14:textId="77777777" w:rsidR="00FD48EF" w:rsidRPr="00416CAF" w:rsidRDefault="00FD48EF" w:rsidP="000F6B93">
            <w:pPr>
              <w:rPr>
                <w:b/>
              </w:rPr>
            </w:pPr>
            <w:r w:rsidRPr="00416CAF">
              <w:rPr>
                <w:b/>
              </w:rPr>
              <w:t>Teori</w:t>
            </w:r>
          </w:p>
        </w:tc>
        <w:tc>
          <w:tcPr>
            <w:tcW w:w="2851" w:type="dxa"/>
            <w:gridSpan w:val="5"/>
            <w:shd w:val="clear" w:color="auto" w:fill="auto"/>
          </w:tcPr>
          <w:p w14:paraId="3A25D950" w14:textId="77777777" w:rsidR="00FD48EF" w:rsidRPr="00416CAF" w:rsidRDefault="00FD48EF" w:rsidP="000F6B93">
            <w:pPr>
              <w:jc w:val="center"/>
              <w:rPr>
                <w:bCs/>
              </w:rPr>
            </w:pPr>
            <w:r>
              <w:rPr>
                <w:bCs/>
              </w:rPr>
              <w:t>13</w:t>
            </w:r>
          </w:p>
        </w:tc>
        <w:tc>
          <w:tcPr>
            <w:tcW w:w="2110" w:type="dxa"/>
            <w:gridSpan w:val="4"/>
            <w:shd w:val="clear" w:color="auto" w:fill="auto"/>
          </w:tcPr>
          <w:p w14:paraId="590E92CD" w14:textId="77777777" w:rsidR="00FD48EF" w:rsidRPr="00416CAF" w:rsidRDefault="00FD48EF" w:rsidP="000F6B93">
            <w:pPr>
              <w:jc w:val="center"/>
              <w:rPr>
                <w:bCs/>
              </w:rPr>
            </w:pPr>
            <w:r>
              <w:rPr>
                <w:bCs/>
              </w:rPr>
              <w:t>2</w:t>
            </w:r>
          </w:p>
        </w:tc>
        <w:tc>
          <w:tcPr>
            <w:tcW w:w="2128" w:type="dxa"/>
            <w:gridSpan w:val="3"/>
            <w:shd w:val="clear" w:color="auto" w:fill="auto"/>
          </w:tcPr>
          <w:p w14:paraId="1F2299EB" w14:textId="77777777" w:rsidR="00FD48EF" w:rsidRPr="00416CAF" w:rsidRDefault="00FD48EF" w:rsidP="000F6B93">
            <w:pPr>
              <w:jc w:val="center"/>
              <w:rPr>
                <w:bCs/>
              </w:rPr>
            </w:pPr>
            <w:r>
              <w:rPr>
                <w:bCs/>
              </w:rPr>
              <w:t>30</w:t>
            </w:r>
          </w:p>
        </w:tc>
      </w:tr>
      <w:tr w:rsidR="00FD48EF" w:rsidRPr="00EC2202" w14:paraId="682D471D" w14:textId="77777777" w:rsidTr="000F6B93">
        <w:trPr>
          <w:trHeight w:val="230"/>
        </w:trPr>
        <w:tc>
          <w:tcPr>
            <w:tcW w:w="3794" w:type="dxa"/>
            <w:gridSpan w:val="4"/>
            <w:shd w:val="clear" w:color="auto" w:fill="auto"/>
          </w:tcPr>
          <w:p w14:paraId="3C4B1B30" w14:textId="77777777" w:rsidR="00FD48EF" w:rsidRPr="00416CAF" w:rsidRDefault="00FD48EF" w:rsidP="000F6B93">
            <w:pPr>
              <w:rPr>
                <w:b/>
              </w:rPr>
            </w:pPr>
            <w:r w:rsidRPr="00416CAF">
              <w:rPr>
                <w:b/>
              </w:rPr>
              <w:t>Uygulama</w:t>
            </w:r>
          </w:p>
        </w:tc>
        <w:tc>
          <w:tcPr>
            <w:tcW w:w="2851" w:type="dxa"/>
            <w:gridSpan w:val="5"/>
            <w:shd w:val="clear" w:color="auto" w:fill="auto"/>
          </w:tcPr>
          <w:p w14:paraId="285EC2AD" w14:textId="77777777" w:rsidR="00FD48EF" w:rsidRPr="00416CAF" w:rsidRDefault="00FD48EF" w:rsidP="000F6B93">
            <w:pPr>
              <w:jc w:val="center"/>
              <w:rPr>
                <w:bCs/>
              </w:rPr>
            </w:pPr>
          </w:p>
        </w:tc>
        <w:tc>
          <w:tcPr>
            <w:tcW w:w="2110" w:type="dxa"/>
            <w:gridSpan w:val="4"/>
            <w:shd w:val="clear" w:color="auto" w:fill="auto"/>
          </w:tcPr>
          <w:p w14:paraId="565F3034" w14:textId="77777777" w:rsidR="00FD48EF" w:rsidRPr="00416CAF" w:rsidRDefault="00FD48EF" w:rsidP="000F6B93">
            <w:pPr>
              <w:jc w:val="center"/>
              <w:rPr>
                <w:bCs/>
              </w:rPr>
            </w:pPr>
          </w:p>
        </w:tc>
        <w:tc>
          <w:tcPr>
            <w:tcW w:w="2128" w:type="dxa"/>
            <w:gridSpan w:val="3"/>
            <w:shd w:val="clear" w:color="auto" w:fill="auto"/>
          </w:tcPr>
          <w:p w14:paraId="1CC90E10" w14:textId="77777777" w:rsidR="00FD48EF" w:rsidRPr="00416CAF" w:rsidRDefault="00FD48EF" w:rsidP="000F6B93">
            <w:pPr>
              <w:jc w:val="center"/>
              <w:rPr>
                <w:bCs/>
              </w:rPr>
            </w:pPr>
          </w:p>
        </w:tc>
      </w:tr>
      <w:tr w:rsidR="00FD48EF" w:rsidRPr="00EC2202" w14:paraId="5B3E30C2" w14:textId="77777777" w:rsidTr="000F6B93">
        <w:trPr>
          <w:trHeight w:val="365"/>
        </w:trPr>
        <w:tc>
          <w:tcPr>
            <w:tcW w:w="3794" w:type="dxa"/>
            <w:gridSpan w:val="4"/>
            <w:shd w:val="clear" w:color="auto" w:fill="auto"/>
          </w:tcPr>
          <w:p w14:paraId="2C0E126E" w14:textId="77777777" w:rsidR="00FD48EF" w:rsidRPr="00416CAF" w:rsidRDefault="00FD48EF" w:rsidP="000F6B93">
            <w:pPr>
              <w:rPr>
                <w:b/>
              </w:rPr>
            </w:pPr>
            <w:r>
              <w:rPr>
                <w:b/>
              </w:rPr>
              <w:t>Forum/ Tartışma Uygulaması</w:t>
            </w:r>
          </w:p>
        </w:tc>
        <w:tc>
          <w:tcPr>
            <w:tcW w:w="2851" w:type="dxa"/>
            <w:gridSpan w:val="5"/>
            <w:shd w:val="clear" w:color="auto" w:fill="auto"/>
          </w:tcPr>
          <w:p w14:paraId="32E5D935" w14:textId="77777777" w:rsidR="00FD48EF" w:rsidRPr="00416CAF" w:rsidRDefault="00FD48EF" w:rsidP="000F6B93">
            <w:pPr>
              <w:jc w:val="center"/>
              <w:rPr>
                <w:bCs/>
              </w:rPr>
            </w:pPr>
            <w:r>
              <w:rPr>
                <w:bCs/>
              </w:rPr>
              <w:t>2</w:t>
            </w:r>
          </w:p>
        </w:tc>
        <w:tc>
          <w:tcPr>
            <w:tcW w:w="2110" w:type="dxa"/>
            <w:gridSpan w:val="4"/>
            <w:shd w:val="clear" w:color="auto" w:fill="auto"/>
          </w:tcPr>
          <w:p w14:paraId="36CA9887" w14:textId="77777777" w:rsidR="00FD48EF" w:rsidRPr="00416CAF" w:rsidRDefault="00FD48EF" w:rsidP="000F6B93">
            <w:pPr>
              <w:jc w:val="center"/>
              <w:rPr>
                <w:bCs/>
              </w:rPr>
            </w:pPr>
            <w:r>
              <w:rPr>
                <w:bCs/>
              </w:rPr>
              <w:t>2</w:t>
            </w:r>
          </w:p>
        </w:tc>
        <w:tc>
          <w:tcPr>
            <w:tcW w:w="2128" w:type="dxa"/>
            <w:gridSpan w:val="3"/>
            <w:shd w:val="clear" w:color="auto" w:fill="auto"/>
          </w:tcPr>
          <w:p w14:paraId="154A3775" w14:textId="77777777" w:rsidR="00FD48EF" w:rsidRPr="00416CAF" w:rsidRDefault="00FD48EF" w:rsidP="000F6B93">
            <w:pPr>
              <w:jc w:val="center"/>
              <w:rPr>
                <w:bCs/>
              </w:rPr>
            </w:pPr>
            <w:r>
              <w:rPr>
                <w:bCs/>
              </w:rPr>
              <w:t>4</w:t>
            </w:r>
          </w:p>
        </w:tc>
      </w:tr>
      <w:tr w:rsidR="00FD48EF" w:rsidRPr="00EC2202" w14:paraId="035451ED" w14:textId="77777777" w:rsidTr="000F6B93">
        <w:trPr>
          <w:trHeight w:val="343"/>
        </w:trPr>
        <w:tc>
          <w:tcPr>
            <w:tcW w:w="3794" w:type="dxa"/>
            <w:gridSpan w:val="4"/>
            <w:shd w:val="clear" w:color="auto" w:fill="auto"/>
          </w:tcPr>
          <w:p w14:paraId="7BE17796" w14:textId="77777777" w:rsidR="00FD48EF" w:rsidRPr="00416CAF" w:rsidRDefault="00FD48EF" w:rsidP="000F6B93">
            <w:pPr>
              <w:rPr>
                <w:b/>
              </w:rPr>
            </w:pPr>
            <w:r w:rsidRPr="00416CAF">
              <w:rPr>
                <w:b/>
              </w:rPr>
              <w:t>Okuma</w:t>
            </w:r>
          </w:p>
        </w:tc>
        <w:tc>
          <w:tcPr>
            <w:tcW w:w="2851" w:type="dxa"/>
            <w:gridSpan w:val="5"/>
            <w:shd w:val="clear" w:color="auto" w:fill="auto"/>
          </w:tcPr>
          <w:p w14:paraId="13B5B207" w14:textId="77777777" w:rsidR="00FD48EF" w:rsidRPr="00416CAF" w:rsidRDefault="00FD48EF" w:rsidP="000F6B93">
            <w:pPr>
              <w:jc w:val="center"/>
              <w:rPr>
                <w:bCs/>
              </w:rPr>
            </w:pPr>
          </w:p>
        </w:tc>
        <w:tc>
          <w:tcPr>
            <w:tcW w:w="2110" w:type="dxa"/>
            <w:gridSpan w:val="4"/>
            <w:shd w:val="clear" w:color="auto" w:fill="auto"/>
          </w:tcPr>
          <w:p w14:paraId="3C7B65D3" w14:textId="77777777" w:rsidR="00FD48EF" w:rsidRPr="00416CAF" w:rsidRDefault="00FD48EF" w:rsidP="000F6B93">
            <w:pPr>
              <w:jc w:val="center"/>
              <w:rPr>
                <w:bCs/>
              </w:rPr>
            </w:pPr>
          </w:p>
        </w:tc>
        <w:tc>
          <w:tcPr>
            <w:tcW w:w="2128" w:type="dxa"/>
            <w:gridSpan w:val="3"/>
            <w:shd w:val="clear" w:color="auto" w:fill="auto"/>
          </w:tcPr>
          <w:p w14:paraId="64FE1ABB" w14:textId="77777777" w:rsidR="00FD48EF" w:rsidRPr="00416CAF" w:rsidRDefault="00FD48EF" w:rsidP="000F6B93">
            <w:pPr>
              <w:jc w:val="center"/>
              <w:rPr>
                <w:bCs/>
              </w:rPr>
            </w:pPr>
          </w:p>
        </w:tc>
      </w:tr>
      <w:tr w:rsidR="00FD48EF" w:rsidRPr="00EC2202" w14:paraId="084D7381" w14:textId="77777777" w:rsidTr="000F6B93">
        <w:trPr>
          <w:trHeight w:val="179"/>
        </w:trPr>
        <w:tc>
          <w:tcPr>
            <w:tcW w:w="3794" w:type="dxa"/>
            <w:gridSpan w:val="4"/>
            <w:shd w:val="clear" w:color="auto" w:fill="auto"/>
          </w:tcPr>
          <w:p w14:paraId="54D7AA58" w14:textId="77777777" w:rsidR="00FD48EF" w:rsidRPr="00416CAF" w:rsidRDefault="00FD48EF" w:rsidP="000F6B93">
            <w:pPr>
              <w:rPr>
                <w:b/>
              </w:rPr>
            </w:pPr>
            <w:r w:rsidRPr="00416CAF">
              <w:rPr>
                <w:b/>
              </w:rPr>
              <w:t>İnternet Taraması, Kütüphane Çalışması</w:t>
            </w:r>
          </w:p>
        </w:tc>
        <w:tc>
          <w:tcPr>
            <w:tcW w:w="2851" w:type="dxa"/>
            <w:gridSpan w:val="5"/>
            <w:shd w:val="clear" w:color="auto" w:fill="auto"/>
          </w:tcPr>
          <w:p w14:paraId="70AEC31E" w14:textId="77777777" w:rsidR="00FD48EF" w:rsidRPr="00416CAF" w:rsidRDefault="00FD48EF" w:rsidP="000F6B93">
            <w:pPr>
              <w:jc w:val="center"/>
              <w:rPr>
                <w:bCs/>
              </w:rPr>
            </w:pPr>
            <w:r>
              <w:rPr>
                <w:bCs/>
              </w:rPr>
              <w:t>1</w:t>
            </w:r>
          </w:p>
        </w:tc>
        <w:tc>
          <w:tcPr>
            <w:tcW w:w="2110" w:type="dxa"/>
            <w:gridSpan w:val="4"/>
            <w:shd w:val="clear" w:color="auto" w:fill="auto"/>
          </w:tcPr>
          <w:p w14:paraId="7B803BDF" w14:textId="77777777" w:rsidR="00FD48EF" w:rsidRPr="00416CAF" w:rsidRDefault="00FD48EF" w:rsidP="000F6B93">
            <w:pPr>
              <w:jc w:val="center"/>
              <w:rPr>
                <w:bCs/>
              </w:rPr>
            </w:pPr>
            <w:r>
              <w:rPr>
                <w:bCs/>
              </w:rPr>
              <w:t>2</w:t>
            </w:r>
          </w:p>
        </w:tc>
        <w:tc>
          <w:tcPr>
            <w:tcW w:w="2128" w:type="dxa"/>
            <w:gridSpan w:val="3"/>
            <w:shd w:val="clear" w:color="auto" w:fill="auto"/>
          </w:tcPr>
          <w:p w14:paraId="0185E276" w14:textId="77777777" w:rsidR="00FD48EF" w:rsidRPr="00416CAF" w:rsidRDefault="00FD48EF" w:rsidP="000F6B93">
            <w:pPr>
              <w:jc w:val="center"/>
              <w:rPr>
                <w:bCs/>
              </w:rPr>
            </w:pPr>
            <w:r>
              <w:rPr>
                <w:bCs/>
              </w:rPr>
              <w:t>2</w:t>
            </w:r>
          </w:p>
        </w:tc>
      </w:tr>
      <w:tr w:rsidR="00FD48EF" w:rsidRPr="00EC2202" w14:paraId="2B5682B4" w14:textId="77777777" w:rsidTr="000F6B93">
        <w:trPr>
          <w:trHeight w:val="327"/>
        </w:trPr>
        <w:tc>
          <w:tcPr>
            <w:tcW w:w="3794" w:type="dxa"/>
            <w:gridSpan w:val="4"/>
            <w:shd w:val="clear" w:color="auto" w:fill="auto"/>
          </w:tcPr>
          <w:p w14:paraId="1E54DCE8" w14:textId="77777777" w:rsidR="00FD48EF" w:rsidRPr="00416CAF" w:rsidRDefault="00FD48EF" w:rsidP="000F6B93">
            <w:pPr>
              <w:rPr>
                <w:b/>
              </w:rPr>
            </w:pPr>
            <w:r w:rsidRPr="00416CAF">
              <w:rPr>
                <w:b/>
              </w:rPr>
              <w:t>Materyal Tasarlama, Uygulama</w:t>
            </w:r>
          </w:p>
        </w:tc>
        <w:tc>
          <w:tcPr>
            <w:tcW w:w="2851" w:type="dxa"/>
            <w:gridSpan w:val="5"/>
            <w:shd w:val="clear" w:color="auto" w:fill="auto"/>
          </w:tcPr>
          <w:p w14:paraId="38AB625F" w14:textId="77777777" w:rsidR="00FD48EF" w:rsidRPr="00416CAF" w:rsidRDefault="00FD48EF" w:rsidP="000F6B93">
            <w:pPr>
              <w:jc w:val="center"/>
              <w:rPr>
                <w:bCs/>
              </w:rPr>
            </w:pPr>
            <w:r>
              <w:rPr>
                <w:bCs/>
              </w:rPr>
              <w:t>1</w:t>
            </w:r>
          </w:p>
        </w:tc>
        <w:tc>
          <w:tcPr>
            <w:tcW w:w="2110" w:type="dxa"/>
            <w:gridSpan w:val="4"/>
            <w:shd w:val="clear" w:color="auto" w:fill="auto"/>
          </w:tcPr>
          <w:p w14:paraId="21E9AD8B" w14:textId="77777777" w:rsidR="00FD48EF" w:rsidRPr="00416CAF" w:rsidRDefault="00FD48EF" w:rsidP="000F6B93">
            <w:pPr>
              <w:rPr>
                <w:bCs/>
              </w:rPr>
            </w:pPr>
            <w:r>
              <w:rPr>
                <w:bCs/>
              </w:rPr>
              <w:t xml:space="preserve">               2</w:t>
            </w:r>
          </w:p>
        </w:tc>
        <w:tc>
          <w:tcPr>
            <w:tcW w:w="2128" w:type="dxa"/>
            <w:gridSpan w:val="3"/>
            <w:shd w:val="clear" w:color="auto" w:fill="auto"/>
          </w:tcPr>
          <w:p w14:paraId="1CB3732F" w14:textId="77777777" w:rsidR="00FD48EF" w:rsidRPr="00416CAF" w:rsidRDefault="00FD48EF" w:rsidP="000F6B93">
            <w:pPr>
              <w:rPr>
                <w:bCs/>
              </w:rPr>
            </w:pPr>
          </w:p>
        </w:tc>
      </w:tr>
      <w:tr w:rsidR="00FD48EF" w:rsidRPr="00EC2202" w14:paraId="5A31362B" w14:textId="77777777" w:rsidTr="000F6B93">
        <w:trPr>
          <w:trHeight w:val="335"/>
        </w:trPr>
        <w:tc>
          <w:tcPr>
            <w:tcW w:w="3794" w:type="dxa"/>
            <w:gridSpan w:val="4"/>
            <w:shd w:val="clear" w:color="auto" w:fill="auto"/>
          </w:tcPr>
          <w:p w14:paraId="30E108CF" w14:textId="77777777" w:rsidR="00FD48EF" w:rsidRPr="00416CAF" w:rsidRDefault="00FD48EF" w:rsidP="000F6B93">
            <w:pPr>
              <w:rPr>
                <w:b/>
              </w:rPr>
            </w:pPr>
            <w:r w:rsidRPr="00416CAF">
              <w:rPr>
                <w:b/>
              </w:rPr>
              <w:t>Rapor Hazırlama</w:t>
            </w:r>
          </w:p>
        </w:tc>
        <w:tc>
          <w:tcPr>
            <w:tcW w:w="2851" w:type="dxa"/>
            <w:gridSpan w:val="5"/>
            <w:shd w:val="clear" w:color="auto" w:fill="auto"/>
          </w:tcPr>
          <w:p w14:paraId="441BC9BC" w14:textId="77777777" w:rsidR="00FD48EF" w:rsidRPr="00416CAF" w:rsidRDefault="00FD48EF" w:rsidP="000F6B93">
            <w:pPr>
              <w:jc w:val="center"/>
              <w:rPr>
                <w:bCs/>
              </w:rPr>
            </w:pPr>
            <w:r>
              <w:rPr>
                <w:bCs/>
              </w:rPr>
              <w:t>2</w:t>
            </w:r>
          </w:p>
        </w:tc>
        <w:tc>
          <w:tcPr>
            <w:tcW w:w="2110" w:type="dxa"/>
            <w:gridSpan w:val="4"/>
            <w:shd w:val="clear" w:color="auto" w:fill="auto"/>
          </w:tcPr>
          <w:p w14:paraId="791717A5" w14:textId="77777777" w:rsidR="00FD48EF" w:rsidRPr="00416CAF" w:rsidRDefault="00FD48EF" w:rsidP="000F6B93">
            <w:pPr>
              <w:jc w:val="center"/>
              <w:rPr>
                <w:bCs/>
              </w:rPr>
            </w:pPr>
            <w:r>
              <w:rPr>
                <w:bCs/>
              </w:rPr>
              <w:t>2</w:t>
            </w:r>
          </w:p>
        </w:tc>
        <w:tc>
          <w:tcPr>
            <w:tcW w:w="2128" w:type="dxa"/>
            <w:gridSpan w:val="3"/>
            <w:shd w:val="clear" w:color="auto" w:fill="auto"/>
          </w:tcPr>
          <w:p w14:paraId="05F319CB" w14:textId="77777777" w:rsidR="00FD48EF" w:rsidRPr="00416CAF" w:rsidRDefault="00FD48EF" w:rsidP="000F6B93">
            <w:pPr>
              <w:rPr>
                <w:bCs/>
              </w:rPr>
            </w:pPr>
            <w:r>
              <w:rPr>
                <w:bCs/>
              </w:rPr>
              <w:t xml:space="preserve">              4</w:t>
            </w:r>
          </w:p>
        </w:tc>
      </w:tr>
      <w:tr w:rsidR="00FD48EF" w:rsidRPr="00EC2202" w14:paraId="5163F557" w14:textId="77777777" w:rsidTr="000F6B93">
        <w:trPr>
          <w:trHeight w:val="335"/>
        </w:trPr>
        <w:tc>
          <w:tcPr>
            <w:tcW w:w="3794" w:type="dxa"/>
            <w:gridSpan w:val="4"/>
            <w:shd w:val="clear" w:color="auto" w:fill="auto"/>
          </w:tcPr>
          <w:p w14:paraId="2CF7FD05" w14:textId="77777777" w:rsidR="00FD48EF" w:rsidRPr="00416CAF" w:rsidRDefault="00FD48EF" w:rsidP="000F6B93">
            <w:pPr>
              <w:rPr>
                <w:b/>
              </w:rPr>
            </w:pPr>
            <w:r w:rsidRPr="00416CAF">
              <w:rPr>
                <w:b/>
              </w:rPr>
              <w:t>Sunu Hazırlama</w:t>
            </w:r>
          </w:p>
        </w:tc>
        <w:tc>
          <w:tcPr>
            <w:tcW w:w="2851" w:type="dxa"/>
            <w:gridSpan w:val="5"/>
            <w:shd w:val="clear" w:color="auto" w:fill="auto"/>
          </w:tcPr>
          <w:p w14:paraId="40B263C9" w14:textId="77777777" w:rsidR="00FD48EF" w:rsidRPr="00416CAF" w:rsidRDefault="00FD48EF" w:rsidP="000F6B93">
            <w:pPr>
              <w:jc w:val="center"/>
              <w:rPr>
                <w:bCs/>
              </w:rPr>
            </w:pPr>
            <w:r>
              <w:rPr>
                <w:bCs/>
              </w:rPr>
              <w:t>1</w:t>
            </w:r>
          </w:p>
        </w:tc>
        <w:tc>
          <w:tcPr>
            <w:tcW w:w="2110" w:type="dxa"/>
            <w:gridSpan w:val="4"/>
            <w:shd w:val="clear" w:color="auto" w:fill="auto"/>
          </w:tcPr>
          <w:p w14:paraId="16AAEDFD" w14:textId="77777777" w:rsidR="00FD48EF" w:rsidRPr="00416CAF" w:rsidRDefault="00FD48EF" w:rsidP="000F6B93">
            <w:pPr>
              <w:jc w:val="center"/>
              <w:rPr>
                <w:bCs/>
              </w:rPr>
            </w:pPr>
            <w:r>
              <w:rPr>
                <w:bCs/>
              </w:rPr>
              <w:t>2</w:t>
            </w:r>
          </w:p>
        </w:tc>
        <w:tc>
          <w:tcPr>
            <w:tcW w:w="2128" w:type="dxa"/>
            <w:gridSpan w:val="3"/>
            <w:shd w:val="clear" w:color="auto" w:fill="auto"/>
          </w:tcPr>
          <w:p w14:paraId="3678BFD4" w14:textId="77777777" w:rsidR="00FD48EF" w:rsidRPr="00416CAF" w:rsidRDefault="00FD48EF" w:rsidP="000F6B93">
            <w:pPr>
              <w:jc w:val="center"/>
              <w:rPr>
                <w:bCs/>
              </w:rPr>
            </w:pPr>
            <w:r>
              <w:rPr>
                <w:bCs/>
              </w:rPr>
              <w:t>2</w:t>
            </w:r>
          </w:p>
        </w:tc>
      </w:tr>
      <w:tr w:rsidR="00FD48EF" w:rsidRPr="00EC2202" w14:paraId="4EE553AC" w14:textId="77777777" w:rsidTr="000F6B93">
        <w:trPr>
          <w:trHeight w:val="335"/>
        </w:trPr>
        <w:tc>
          <w:tcPr>
            <w:tcW w:w="3794" w:type="dxa"/>
            <w:gridSpan w:val="4"/>
            <w:shd w:val="clear" w:color="auto" w:fill="auto"/>
          </w:tcPr>
          <w:p w14:paraId="02C7F5D5" w14:textId="77777777" w:rsidR="00FD48EF" w:rsidRPr="00416CAF" w:rsidRDefault="00FD48EF" w:rsidP="000F6B93">
            <w:pPr>
              <w:rPr>
                <w:b/>
              </w:rPr>
            </w:pPr>
            <w:r w:rsidRPr="00416CAF">
              <w:rPr>
                <w:b/>
              </w:rPr>
              <w:t>Sunum</w:t>
            </w:r>
          </w:p>
        </w:tc>
        <w:tc>
          <w:tcPr>
            <w:tcW w:w="2851" w:type="dxa"/>
            <w:gridSpan w:val="5"/>
            <w:shd w:val="clear" w:color="auto" w:fill="auto"/>
          </w:tcPr>
          <w:p w14:paraId="4C2E9D15" w14:textId="77777777" w:rsidR="00FD48EF" w:rsidRPr="00416CAF" w:rsidRDefault="00FD48EF" w:rsidP="000F6B93">
            <w:pPr>
              <w:jc w:val="center"/>
              <w:rPr>
                <w:bCs/>
              </w:rPr>
            </w:pPr>
          </w:p>
        </w:tc>
        <w:tc>
          <w:tcPr>
            <w:tcW w:w="2110" w:type="dxa"/>
            <w:gridSpan w:val="4"/>
            <w:shd w:val="clear" w:color="auto" w:fill="auto"/>
          </w:tcPr>
          <w:p w14:paraId="334D0B05" w14:textId="77777777" w:rsidR="00FD48EF" w:rsidRPr="00416CAF" w:rsidRDefault="00FD48EF" w:rsidP="000F6B93">
            <w:pPr>
              <w:jc w:val="center"/>
              <w:rPr>
                <w:bCs/>
              </w:rPr>
            </w:pPr>
          </w:p>
        </w:tc>
        <w:tc>
          <w:tcPr>
            <w:tcW w:w="2128" w:type="dxa"/>
            <w:gridSpan w:val="3"/>
            <w:shd w:val="clear" w:color="auto" w:fill="auto"/>
          </w:tcPr>
          <w:p w14:paraId="2DAC87DF" w14:textId="77777777" w:rsidR="00FD48EF" w:rsidRPr="00416CAF" w:rsidRDefault="00FD48EF" w:rsidP="000F6B93">
            <w:pPr>
              <w:jc w:val="center"/>
              <w:rPr>
                <w:bCs/>
              </w:rPr>
            </w:pPr>
          </w:p>
        </w:tc>
      </w:tr>
      <w:tr w:rsidR="00FD48EF" w:rsidRPr="00EC2202" w14:paraId="5AD64E0D" w14:textId="77777777" w:rsidTr="000F6B93">
        <w:trPr>
          <w:trHeight w:val="335"/>
        </w:trPr>
        <w:tc>
          <w:tcPr>
            <w:tcW w:w="3794" w:type="dxa"/>
            <w:gridSpan w:val="4"/>
            <w:shd w:val="clear" w:color="auto" w:fill="auto"/>
          </w:tcPr>
          <w:p w14:paraId="4EC7C945" w14:textId="77777777" w:rsidR="00FD48EF" w:rsidRPr="00416CAF" w:rsidRDefault="00FD48EF" w:rsidP="000F6B93">
            <w:pPr>
              <w:rPr>
                <w:b/>
              </w:rPr>
            </w:pPr>
            <w:r w:rsidRPr="00416CAF">
              <w:rPr>
                <w:b/>
              </w:rPr>
              <w:t xml:space="preserve">Final Sınavı </w:t>
            </w:r>
          </w:p>
        </w:tc>
        <w:tc>
          <w:tcPr>
            <w:tcW w:w="2851" w:type="dxa"/>
            <w:gridSpan w:val="5"/>
            <w:shd w:val="clear" w:color="auto" w:fill="auto"/>
          </w:tcPr>
          <w:p w14:paraId="61814976" w14:textId="77777777" w:rsidR="00FD48EF" w:rsidRPr="00416CAF" w:rsidRDefault="00FD48EF" w:rsidP="000F6B93">
            <w:pPr>
              <w:jc w:val="center"/>
              <w:rPr>
                <w:bCs/>
              </w:rPr>
            </w:pPr>
            <w:r>
              <w:rPr>
                <w:bCs/>
              </w:rPr>
              <w:t>1</w:t>
            </w:r>
          </w:p>
        </w:tc>
        <w:tc>
          <w:tcPr>
            <w:tcW w:w="2110" w:type="dxa"/>
            <w:gridSpan w:val="4"/>
            <w:shd w:val="clear" w:color="auto" w:fill="auto"/>
          </w:tcPr>
          <w:p w14:paraId="37EC1533" w14:textId="77777777" w:rsidR="00FD48EF" w:rsidRPr="00416CAF" w:rsidRDefault="00FD48EF" w:rsidP="000F6B93">
            <w:pPr>
              <w:jc w:val="center"/>
              <w:rPr>
                <w:bCs/>
              </w:rPr>
            </w:pPr>
            <w:r>
              <w:rPr>
                <w:bCs/>
              </w:rPr>
              <w:t>2</w:t>
            </w:r>
          </w:p>
        </w:tc>
        <w:tc>
          <w:tcPr>
            <w:tcW w:w="2128" w:type="dxa"/>
            <w:gridSpan w:val="3"/>
            <w:shd w:val="clear" w:color="auto" w:fill="auto"/>
          </w:tcPr>
          <w:p w14:paraId="76F61D7D" w14:textId="77777777" w:rsidR="00FD48EF" w:rsidRPr="00416CAF" w:rsidRDefault="00FD48EF" w:rsidP="000F6B93">
            <w:pPr>
              <w:jc w:val="center"/>
              <w:rPr>
                <w:bCs/>
              </w:rPr>
            </w:pPr>
            <w:r>
              <w:rPr>
                <w:bCs/>
              </w:rPr>
              <w:t>2</w:t>
            </w:r>
          </w:p>
        </w:tc>
      </w:tr>
      <w:tr w:rsidR="00FD48EF" w:rsidRPr="00EC2202" w14:paraId="78C88C14" w14:textId="77777777" w:rsidTr="000F6B93">
        <w:trPr>
          <w:trHeight w:val="335"/>
        </w:trPr>
        <w:tc>
          <w:tcPr>
            <w:tcW w:w="3794" w:type="dxa"/>
            <w:gridSpan w:val="4"/>
            <w:shd w:val="clear" w:color="auto" w:fill="auto"/>
          </w:tcPr>
          <w:p w14:paraId="6A7D3C7C" w14:textId="77777777" w:rsidR="00FD48EF" w:rsidRPr="00416CAF" w:rsidRDefault="00FD48EF" w:rsidP="000F6B93">
            <w:pPr>
              <w:rPr>
                <w:b/>
              </w:rPr>
            </w:pPr>
            <w:r w:rsidRPr="00416CAF">
              <w:rPr>
                <w:b/>
              </w:rPr>
              <w:t>Final Sınavına Hazırlık</w:t>
            </w:r>
          </w:p>
        </w:tc>
        <w:tc>
          <w:tcPr>
            <w:tcW w:w="2851" w:type="dxa"/>
            <w:gridSpan w:val="5"/>
            <w:shd w:val="clear" w:color="auto" w:fill="auto"/>
          </w:tcPr>
          <w:p w14:paraId="6186533C" w14:textId="77777777" w:rsidR="00FD48EF" w:rsidRPr="00416CAF" w:rsidRDefault="00FD48EF" w:rsidP="000F6B93">
            <w:pPr>
              <w:jc w:val="center"/>
              <w:rPr>
                <w:bCs/>
              </w:rPr>
            </w:pPr>
            <w:r>
              <w:rPr>
                <w:bCs/>
              </w:rPr>
              <w:t>2</w:t>
            </w:r>
          </w:p>
        </w:tc>
        <w:tc>
          <w:tcPr>
            <w:tcW w:w="2110" w:type="dxa"/>
            <w:gridSpan w:val="4"/>
            <w:shd w:val="clear" w:color="auto" w:fill="auto"/>
          </w:tcPr>
          <w:p w14:paraId="79341E1A" w14:textId="77777777" w:rsidR="00FD48EF" w:rsidRPr="00416CAF" w:rsidRDefault="00FD48EF" w:rsidP="000F6B93">
            <w:pPr>
              <w:jc w:val="center"/>
              <w:rPr>
                <w:bCs/>
              </w:rPr>
            </w:pPr>
            <w:r>
              <w:rPr>
                <w:bCs/>
              </w:rPr>
              <w:t>2</w:t>
            </w:r>
          </w:p>
        </w:tc>
        <w:tc>
          <w:tcPr>
            <w:tcW w:w="2128" w:type="dxa"/>
            <w:gridSpan w:val="3"/>
            <w:shd w:val="clear" w:color="auto" w:fill="auto"/>
          </w:tcPr>
          <w:p w14:paraId="5F73CE91" w14:textId="77777777" w:rsidR="00FD48EF" w:rsidRPr="00416CAF" w:rsidRDefault="00FD48EF" w:rsidP="000F6B93">
            <w:pPr>
              <w:jc w:val="center"/>
              <w:rPr>
                <w:bCs/>
              </w:rPr>
            </w:pPr>
            <w:r>
              <w:rPr>
                <w:bCs/>
              </w:rPr>
              <w:t>4</w:t>
            </w:r>
          </w:p>
        </w:tc>
      </w:tr>
      <w:tr w:rsidR="00FD48EF" w:rsidRPr="00EC2202" w14:paraId="006537B4" w14:textId="77777777" w:rsidTr="000F6B93">
        <w:trPr>
          <w:trHeight w:val="335"/>
        </w:trPr>
        <w:tc>
          <w:tcPr>
            <w:tcW w:w="3794" w:type="dxa"/>
            <w:gridSpan w:val="4"/>
            <w:shd w:val="clear" w:color="auto" w:fill="auto"/>
          </w:tcPr>
          <w:p w14:paraId="40B2E1B0" w14:textId="77777777" w:rsidR="00FD48EF" w:rsidRPr="00416CAF" w:rsidRDefault="00FD48EF" w:rsidP="000F6B93">
            <w:pPr>
              <w:rPr>
                <w:b/>
              </w:rPr>
            </w:pPr>
            <w:r w:rsidRPr="00416CAF">
              <w:rPr>
                <w:b/>
              </w:rPr>
              <w:t>Diğer</w:t>
            </w:r>
            <w:r>
              <w:rPr>
                <w:b/>
              </w:rPr>
              <w:t xml:space="preserve"> (Belirtiniz: …    …. ………..)</w:t>
            </w:r>
          </w:p>
        </w:tc>
        <w:tc>
          <w:tcPr>
            <w:tcW w:w="2851" w:type="dxa"/>
            <w:gridSpan w:val="5"/>
            <w:shd w:val="clear" w:color="auto" w:fill="auto"/>
          </w:tcPr>
          <w:p w14:paraId="2988F1AF" w14:textId="77777777" w:rsidR="00FD48EF" w:rsidRPr="00416CAF" w:rsidRDefault="00FD48EF" w:rsidP="000F6B93">
            <w:pPr>
              <w:jc w:val="center"/>
              <w:rPr>
                <w:bCs/>
              </w:rPr>
            </w:pPr>
          </w:p>
        </w:tc>
        <w:tc>
          <w:tcPr>
            <w:tcW w:w="2110" w:type="dxa"/>
            <w:gridSpan w:val="4"/>
            <w:shd w:val="clear" w:color="auto" w:fill="auto"/>
          </w:tcPr>
          <w:p w14:paraId="05AC8AC3" w14:textId="77777777" w:rsidR="00FD48EF" w:rsidRPr="00416CAF" w:rsidRDefault="00FD48EF" w:rsidP="000F6B93">
            <w:pPr>
              <w:jc w:val="center"/>
              <w:rPr>
                <w:bCs/>
              </w:rPr>
            </w:pPr>
          </w:p>
        </w:tc>
        <w:tc>
          <w:tcPr>
            <w:tcW w:w="2128" w:type="dxa"/>
            <w:gridSpan w:val="3"/>
            <w:shd w:val="clear" w:color="auto" w:fill="auto"/>
          </w:tcPr>
          <w:p w14:paraId="4754198E" w14:textId="77777777" w:rsidR="00FD48EF" w:rsidRPr="00416CAF" w:rsidRDefault="00FD48EF" w:rsidP="000F6B93">
            <w:pPr>
              <w:jc w:val="center"/>
              <w:rPr>
                <w:bCs/>
              </w:rPr>
            </w:pPr>
          </w:p>
        </w:tc>
      </w:tr>
      <w:tr w:rsidR="00FD48EF" w:rsidRPr="00EC2202" w14:paraId="1A94D591" w14:textId="77777777" w:rsidTr="000F6B93">
        <w:trPr>
          <w:trHeight w:val="335"/>
        </w:trPr>
        <w:tc>
          <w:tcPr>
            <w:tcW w:w="8755" w:type="dxa"/>
            <w:gridSpan w:val="13"/>
            <w:shd w:val="clear" w:color="auto" w:fill="auto"/>
          </w:tcPr>
          <w:p w14:paraId="4616A312" w14:textId="77777777" w:rsidR="00FD48EF" w:rsidRPr="00416CAF" w:rsidRDefault="00FD48EF" w:rsidP="000F6B93">
            <w:pPr>
              <w:rPr>
                <w:b/>
              </w:rPr>
            </w:pPr>
            <w:r w:rsidRPr="00416CAF">
              <w:rPr>
                <w:b/>
              </w:rPr>
              <w:t>Toplam İş Yükü</w:t>
            </w:r>
          </w:p>
        </w:tc>
        <w:tc>
          <w:tcPr>
            <w:tcW w:w="2128" w:type="dxa"/>
            <w:gridSpan w:val="3"/>
            <w:shd w:val="clear" w:color="auto" w:fill="auto"/>
          </w:tcPr>
          <w:p w14:paraId="6D7AC999" w14:textId="77777777" w:rsidR="00FD48EF" w:rsidRPr="00416CAF" w:rsidRDefault="00FD48EF" w:rsidP="000F6B93">
            <w:pPr>
              <w:jc w:val="center"/>
              <w:rPr>
                <w:bCs/>
              </w:rPr>
            </w:pPr>
            <w:r>
              <w:rPr>
                <w:bCs/>
              </w:rPr>
              <w:t>50</w:t>
            </w:r>
          </w:p>
        </w:tc>
      </w:tr>
      <w:tr w:rsidR="00FD48EF" w:rsidRPr="00EC2202" w14:paraId="28723C57" w14:textId="77777777" w:rsidTr="000F6B93">
        <w:trPr>
          <w:trHeight w:val="335"/>
        </w:trPr>
        <w:tc>
          <w:tcPr>
            <w:tcW w:w="8755" w:type="dxa"/>
            <w:gridSpan w:val="13"/>
            <w:shd w:val="clear" w:color="auto" w:fill="auto"/>
          </w:tcPr>
          <w:p w14:paraId="5AD1CD34" w14:textId="77777777" w:rsidR="00FD48EF" w:rsidRPr="00416CAF" w:rsidRDefault="00FD48EF" w:rsidP="000F6B93">
            <w:pPr>
              <w:rPr>
                <w:b/>
              </w:rPr>
            </w:pPr>
            <w:r w:rsidRPr="00416CAF">
              <w:rPr>
                <w:b/>
              </w:rPr>
              <w:t>Toplam İş Yükü / 25 (s)</w:t>
            </w:r>
          </w:p>
        </w:tc>
        <w:tc>
          <w:tcPr>
            <w:tcW w:w="2128" w:type="dxa"/>
            <w:gridSpan w:val="3"/>
            <w:shd w:val="clear" w:color="auto" w:fill="auto"/>
          </w:tcPr>
          <w:p w14:paraId="3DBA2034" w14:textId="77777777" w:rsidR="00FD48EF" w:rsidRPr="00416CAF" w:rsidRDefault="00FD48EF" w:rsidP="000F6B93">
            <w:pPr>
              <w:jc w:val="center"/>
              <w:rPr>
                <w:bCs/>
              </w:rPr>
            </w:pPr>
            <w:r>
              <w:rPr>
                <w:bCs/>
              </w:rPr>
              <w:t>50/25</w:t>
            </w:r>
          </w:p>
        </w:tc>
      </w:tr>
      <w:tr w:rsidR="00FD48EF" w:rsidRPr="00EC2202" w14:paraId="5ED8948B" w14:textId="77777777" w:rsidTr="000F6B93">
        <w:trPr>
          <w:trHeight w:val="335"/>
        </w:trPr>
        <w:tc>
          <w:tcPr>
            <w:tcW w:w="8755" w:type="dxa"/>
            <w:gridSpan w:val="13"/>
            <w:shd w:val="clear" w:color="auto" w:fill="auto"/>
          </w:tcPr>
          <w:p w14:paraId="41819A17" w14:textId="77777777" w:rsidR="00FD48EF" w:rsidRPr="00416CAF" w:rsidRDefault="00FD48EF" w:rsidP="000F6B93">
            <w:pPr>
              <w:rPr>
                <w:b/>
              </w:rPr>
            </w:pPr>
            <w:r w:rsidRPr="00416CAF">
              <w:rPr>
                <w:b/>
              </w:rPr>
              <w:t>Dersin AKTS Kredisi</w:t>
            </w:r>
          </w:p>
        </w:tc>
        <w:tc>
          <w:tcPr>
            <w:tcW w:w="2128" w:type="dxa"/>
            <w:gridSpan w:val="3"/>
            <w:shd w:val="clear" w:color="auto" w:fill="auto"/>
          </w:tcPr>
          <w:p w14:paraId="24013EF2" w14:textId="77777777" w:rsidR="00FD48EF" w:rsidRPr="00416CAF" w:rsidRDefault="00FD48EF" w:rsidP="000F6B93">
            <w:pPr>
              <w:jc w:val="center"/>
              <w:rPr>
                <w:bCs/>
              </w:rPr>
            </w:pPr>
            <w:r>
              <w:rPr>
                <w:bCs/>
              </w:rPr>
              <w:t>2,00</w:t>
            </w:r>
          </w:p>
        </w:tc>
      </w:tr>
      <w:tr w:rsidR="00FD48EF" w:rsidRPr="00EC2202" w14:paraId="56E69D35" w14:textId="77777777" w:rsidTr="000F6B93">
        <w:trPr>
          <w:trHeight w:val="335"/>
        </w:trPr>
        <w:tc>
          <w:tcPr>
            <w:tcW w:w="8755" w:type="dxa"/>
            <w:gridSpan w:val="13"/>
            <w:shd w:val="clear" w:color="auto" w:fill="auto"/>
          </w:tcPr>
          <w:p w14:paraId="35C76F0A" w14:textId="77777777" w:rsidR="00FD48EF" w:rsidRPr="00416CAF" w:rsidRDefault="00FD48EF" w:rsidP="000F6B93">
            <w:pPr>
              <w:rPr>
                <w:bCs/>
                <w:sz w:val="20"/>
                <w:szCs w:val="20"/>
              </w:rPr>
            </w:pPr>
            <w:r w:rsidRPr="00416CAF">
              <w:rPr>
                <w:bCs/>
                <w:sz w:val="20"/>
                <w:szCs w:val="20"/>
              </w:rPr>
              <w:t>Not: Dersin iş yükü tablosu öğretim elemanı tarafından ders özelinde belirlenecektir.</w:t>
            </w:r>
          </w:p>
        </w:tc>
        <w:tc>
          <w:tcPr>
            <w:tcW w:w="2128" w:type="dxa"/>
            <w:gridSpan w:val="3"/>
            <w:shd w:val="clear" w:color="auto" w:fill="auto"/>
          </w:tcPr>
          <w:p w14:paraId="3EFBA49B" w14:textId="77777777" w:rsidR="00FD48EF" w:rsidRPr="00416CAF" w:rsidRDefault="00FD48EF" w:rsidP="000F6B93">
            <w:pPr>
              <w:jc w:val="center"/>
              <w:rPr>
                <w:rFonts w:ascii="Cambria Math" w:hAnsi="Cambria Math" w:cs="Cambria Math"/>
                <w:bCs/>
                <w:color w:val="4D5156"/>
              </w:rPr>
            </w:pPr>
          </w:p>
        </w:tc>
      </w:tr>
      <w:tr w:rsidR="00FD48EF" w:rsidRPr="00EC2202" w14:paraId="39D876BD" w14:textId="77777777" w:rsidTr="000F6B93">
        <w:trPr>
          <w:trHeight w:val="334"/>
        </w:trPr>
        <w:tc>
          <w:tcPr>
            <w:tcW w:w="10883" w:type="dxa"/>
            <w:gridSpan w:val="16"/>
            <w:shd w:val="clear" w:color="auto" w:fill="auto"/>
          </w:tcPr>
          <w:p w14:paraId="6829DE5B" w14:textId="77777777" w:rsidR="00FD48EF" w:rsidRPr="00416CAF" w:rsidRDefault="00FD48EF" w:rsidP="000F6B93">
            <w:pPr>
              <w:jc w:val="center"/>
              <w:rPr>
                <w:b/>
              </w:rPr>
            </w:pPr>
          </w:p>
          <w:p w14:paraId="29443CAD" w14:textId="77777777" w:rsidR="00FD48EF" w:rsidRPr="00416CAF" w:rsidRDefault="00FD48EF" w:rsidP="000F6B93">
            <w:pPr>
              <w:jc w:val="center"/>
              <w:rPr>
                <w:b/>
              </w:rPr>
            </w:pPr>
            <w:r w:rsidRPr="00416CAF">
              <w:rPr>
                <w:b/>
              </w:rPr>
              <w:t>PROGRAM ÖĞRENME ÇIKTILARI KATKI DÜZEYLERİ</w:t>
            </w:r>
          </w:p>
        </w:tc>
      </w:tr>
      <w:tr w:rsidR="00FD48EF" w:rsidRPr="00EC2202" w14:paraId="1264BE5D" w14:textId="77777777" w:rsidTr="000F6B93">
        <w:trPr>
          <w:trHeight w:val="335"/>
        </w:trPr>
        <w:tc>
          <w:tcPr>
            <w:tcW w:w="870" w:type="dxa"/>
            <w:gridSpan w:val="2"/>
            <w:shd w:val="clear" w:color="auto" w:fill="auto"/>
          </w:tcPr>
          <w:p w14:paraId="40500BD9" w14:textId="77777777" w:rsidR="00FD48EF" w:rsidRPr="00416CAF" w:rsidRDefault="00FD48EF" w:rsidP="000F6B93">
            <w:pPr>
              <w:jc w:val="center"/>
              <w:rPr>
                <w:b/>
                <w:sz w:val="20"/>
                <w:szCs w:val="20"/>
              </w:rPr>
            </w:pPr>
            <w:r w:rsidRPr="00416CAF">
              <w:rPr>
                <w:b/>
                <w:sz w:val="20"/>
                <w:szCs w:val="20"/>
              </w:rPr>
              <w:t>No</w:t>
            </w:r>
          </w:p>
        </w:tc>
        <w:tc>
          <w:tcPr>
            <w:tcW w:w="6496" w:type="dxa"/>
            <w:gridSpan w:val="8"/>
            <w:shd w:val="clear" w:color="auto" w:fill="auto"/>
          </w:tcPr>
          <w:p w14:paraId="59E35FD8" w14:textId="77777777" w:rsidR="00FD48EF" w:rsidRPr="00416CAF" w:rsidRDefault="00FD48EF" w:rsidP="000F6B93">
            <w:pPr>
              <w:rPr>
                <w:b/>
                <w:sz w:val="20"/>
                <w:szCs w:val="20"/>
              </w:rPr>
            </w:pPr>
            <w:r w:rsidRPr="00416CAF">
              <w:rPr>
                <w:b/>
                <w:sz w:val="20"/>
                <w:szCs w:val="20"/>
              </w:rPr>
              <w:t>Program Öğrenme Çıktıları</w:t>
            </w:r>
          </w:p>
        </w:tc>
        <w:tc>
          <w:tcPr>
            <w:tcW w:w="709" w:type="dxa"/>
            <w:gridSpan w:val="2"/>
            <w:shd w:val="clear" w:color="auto" w:fill="auto"/>
          </w:tcPr>
          <w:p w14:paraId="02E0BD69" w14:textId="77777777" w:rsidR="00FD48EF" w:rsidRPr="00416CAF" w:rsidRDefault="00FD48EF" w:rsidP="000F6B93">
            <w:pPr>
              <w:jc w:val="center"/>
              <w:rPr>
                <w:b/>
                <w:sz w:val="20"/>
                <w:szCs w:val="20"/>
              </w:rPr>
            </w:pPr>
            <w:r w:rsidRPr="00416CAF">
              <w:rPr>
                <w:b/>
                <w:sz w:val="20"/>
                <w:szCs w:val="20"/>
              </w:rPr>
              <w:t>1</w:t>
            </w:r>
          </w:p>
        </w:tc>
        <w:tc>
          <w:tcPr>
            <w:tcW w:w="680" w:type="dxa"/>
            <w:shd w:val="clear" w:color="auto" w:fill="auto"/>
          </w:tcPr>
          <w:p w14:paraId="02CF13C1" w14:textId="77777777" w:rsidR="00FD48EF" w:rsidRPr="00416CAF" w:rsidRDefault="00FD48EF" w:rsidP="000F6B93">
            <w:pPr>
              <w:jc w:val="center"/>
              <w:rPr>
                <w:b/>
                <w:sz w:val="20"/>
                <w:szCs w:val="20"/>
              </w:rPr>
            </w:pPr>
            <w:r w:rsidRPr="00416CAF">
              <w:rPr>
                <w:b/>
                <w:sz w:val="20"/>
                <w:szCs w:val="20"/>
              </w:rPr>
              <w:t>2</w:t>
            </w:r>
          </w:p>
        </w:tc>
        <w:tc>
          <w:tcPr>
            <w:tcW w:w="709" w:type="dxa"/>
            <w:shd w:val="clear" w:color="auto" w:fill="auto"/>
          </w:tcPr>
          <w:p w14:paraId="5D3585D7" w14:textId="77777777" w:rsidR="00FD48EF" w:rsidRPr="00416CAF" w:rsidRDefault="00FD48EF" w:rsidP="000F6B93">
            <w:pPr>
              <w:jc w:val="center"/>
              <w:rPr>
                <w:b/>
                <w:sz w:val="20"/>
                <w:szCs w:val="20"/>
              </w:rPr>
            </w:pPr>
            <w:r w:rsidRPr="00416CAF">
              <w:rPr>
                <w:b/>
                <w:sz w:val="20"/>
                <w:szCs w:val="20"/>
              </w:rPr>
              <w:t>3</w:t>
            </w:r>
          </w:p>
        </w:tc>
        <w:tc>
          <w:tcPr>
            <w:tcW w:w="709" w:type="dxa"/>
            <w:shd w:val="clear" w:color="auto" w:fill="auto"/>
          </w:tcPr>
          <w:p w14:paraId="695C78D1" w14:textId="77777777" w:rsidR="00FD48EF" w:rsidRPr="00416CAF" w:rsidRDefault="00FD48EF" w:rsidP="000F6B93">
            <w:pPr>
              <w:jc w:val="center"/>
              <w:rPr>
                <w:b/>
                <w:sz w:val="20"/>
                <w:szCs w:val="20"/>
              </w:rPr>
            </w:pPr>
            <w:r w:rsidRPr="00416CAF">
              <w:rPr>
                <w:b/>
                <w:sz w:val="20"/>
                <w:szCs w:val="20"/>
              </w:rPr>
              <w:t>4</w:t>
            </w:r>
          </w:p>
        </w:tc>
        <w:tc>
          <w:tcPr>
            <w:tcW w:w="710" w:type="dxa"/>
            <w:shd w:val="clear" w:color="auto" w:fill="auto"/>
          </w:tcPr>
          <w:p w14:paraId="1B93DBD2" w14:textId="77777777" w:rsidR="00FD48EF" w:rsidRPr="00416CAF" w:rsidRDefault="00FD48EF" w:rsidP="000F6B93">
            <w:pPr>
              <w:jc w:val="center"/>
              <w:rPr>
                <w:b/>
                <w:sz w:val="20"/>
                <w:szCs w:val="20"/>
              </w:rPr>
            </w:pPr>
            <w:r w:rsidRPr="00416CAF">
              <w:rPr>
                <w:b/>
                <w:sz w:val="20"/>
                <w:szCs w:val="20"/>
              </w:rPr>
              <w:t>5</w:t>
            </w:r>
          </w:p>
        </w:tc>
      </w:tr>
      <w:tr w:rsidR="00FD48EF" w:rsidRPr="00EC2202" w14:paraId="3888AFFD" w14:textId="77777777" w:rsidTr="000F6B93">
        <w:trPr>
          <w:trHeight w:val="335"/>
        </w:trPr>
        <w:tc>
          <w:tcPr>
            <w:tcW w:w="870" w:type="dxa"/>
            <w:gridSpan w:val="2"/>
            <w:shd w:val="clear" w:color="auto" w:fill="auto"/>
          </w:tcPr>
          <w:p w14:paraId="3DE7BCAB" w14:textId="77777777" w:rsidR="00FD48EF" w:rsidRPr="00416CAF" w:rsidRDefault="00FD48EF" w:rsidP="000F6B93">
            <w:pPr>
              <w:jc w:val="center"/>
              <w:rPr>
                <w:b/>
                <w:sz w:val="20"/>
                <w:szCs w:val="20"/>
              </w:rPr>
            </w:pPr>
            <w:r w:rsidRPr="00416CAF">
              <w:rPr>
                <w:b/>
                <w:sz w:val="20"/>
                <w:szCs w:val="20"/>
              </w:rPr>
              <w:t>1</w:t>
            </w:r>
          </w:p>
        </w:tc>
        <w:tc>
          <w:tcPr>
            <w:tcW w:w="6496" w:type="dxa"/>
            <w:gridSpan w:val="8"/>
            <w:shd w:val="clear" w:color="auto" w:fill="auto"/>
          </w:tcPr>
          <w:p w14:paraId="7E3DBF83" w14:textId="77777777" w:rsidR="00FD48EF" w:rsidRPr="00416CAF" w:rsidRDefault="00FD48EF" w:rsidP="000F6B93">
            <w:pPr>
              <w:rPr>
                <w:bCs/>
                <w:sz w:val="20"/>
                <w:szCs w:val="20"/>
              </w:rPr>
            </w:pPr>
            <w:r w:rsidRPr="002B1A9E">
              <w:rPr>
                <w:bCs/>
                <w:sz w:val="20"/>
                <w:szCs w:val="20"/>
              </w:rPr>
              <w:t>Alanı ile ilgili temel düzeyde kuramsal ve uygulamalı bilgilere sahiptir.</w:t>
            </w:r>
          </w:p>
        </w:tc>
        <w:tc>
          <w:tcPr>
            <w:tcW w:w="709" w:type="dxa"/>
            <w:gridSpan w:val="2"/>
            <w:shd w:val="clear" w:color="auto" w:fill="auto"/>
          </w:tcPr>
          <w:p w14:paraId="21E90B2A"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045E066E" w14:textId="77777777" w:rsidR="00FD48EF" w:rsidRPr="00416CAF" w:rsidRDefault="00FD48EF" w:rsidP="000F6B93">
            <w:pPr>
              <w:jc w:val="center"/>
              <w:rPr>
                <w:b/>
                <w:sz w:val="20"/>
                <w:szCs w:val="20"/>
              </w:rPr>
            </w:pPr>
          </w:p>
        </w:tc>
        <w:tc>
          <w:tcPr>
            <w:tcW w:w="709" w:type="dxa"/>
            <w:shd w:val="clear" w:color="auto" w:fill="auto"/>
          </w:tcPr>
          <w:p w14:paraId="262957F8"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1B208CCD" w14:textId="77777777" w:rsidR="00FD48EF" w:rsidRPr="00416CAF" w:rsidRDefault="00FD48EF" w:rsidP="000F6B93">
            <w:pPr>
              <w:jc w:val="center"/>
              <w:rPr>
                <w:b/>
                <w:sz w:val="20"/>
                <w:szCs w:val="20"/>
              </w:rPr>
            </w:pPr>
          </w:p>
        </w:tc>
        <w:tc>
          <w:tcPr>
            <w:tcW w:w="710" w:type="dxa"/>
            <w:shd w:val="clear" w:color="auto" w:fill="auto"/>
          </w:tcPr>
          <w:p w14:paraId="4AC667CB" w14:textId="77777777" w:rsidR="00FD48EF" w:rsidRPr="00416CAF" w:rsidRDefault="00FD48EF" w:rsidP="000F6B93">
            <w:pPr>
              <w:jc w:val="center"/>
              <w:rPr>
                <w:b/>
                <w:sz w:val="20"/>
                <w:szCs w:val="20"/>
              </w:rPr>
            </w:pPr>
            <w:r>
              <w:rPr>
                <w:b/>
                <w:sz w:val="20"/>
                <w:szCs w:val="20"/>
              </w:rPr>
              <w:t>*</w:t>
            </w:r>
          </w:p>
        </w:tc>
      </w:tr>
      <w:tr w:rsidR="00FD48EF" w:rsidRPr="00EC2202" w14:paraId="52EBE12D" w14:textId="77777777" w:rsidTr="000F6B93">
        <w:trPr>
          <w:trHeight w:val="335"/>
        </w:trPr>
        <w:tc>
          <w:tcPr>
            <w:tcW w:w="870" w:type="dxa"/>
            <w:gridSpan w:val="2"/>
            <w:shd w:val="clear" w:color="auto" w:fill="auto"/>
          </w:tcPr>
          <w:p w14:paraId="6ED43D32" w14:textId="77777777" w:rsidR="00FD48EF" w:rsidRPr="00416CAF" w:rsidRDefault="00FD48EF" w:rsidP="000F6B93">
            <w:pPr>
              <w:jc w:val="center"/>
              <w:rPr>
                <w:b/>
                <w:sz w:val="20"/>
                <w:szCs w:val="20"/>
              </w:rPr>
            </w:pPr>
            <w:r w:rsidRPr="00416CAF">
              <w:rPr>
                <w:b/>
                <w:sz w:val="20"/>
                <w:szCs w:val="20"/>
              </w:rPr>
              <w:t>2</w:t>
            </w:r>
          </w:p>
        </w:tc>
        <w:tc>
          <w:tcPr>
            <w:tcW w:w="6496" w:type="dxa"/>
            <w:gridSpan w:val="8"/>
            <w:shd w:val="clear" w:color="auto" w:fill="auto"/>
          </w:tcPr>
          <w:p w14:paraId="5F3CA185" w14:textId="77777777" w:rsidR="00FD48EF" w:rsidRPr="00416CAF" w:rsidRDefault="00FD48EF" w:rsidP="000F6B93">
            <w:pPr>
              <w:rPr>
                <w:bCs/>
                <w:sz w:val="20"/>
                <w:szCs w:val="20"/>
              </w:rPr>
            </w:pPr>
            <w:r w:rsidRPr="002B1A9E">
              <w:rPr>
                <w:bCs/>
                <w:sz w:val="20"/>
                <w:szCs w:val="20"/>
              </w:rPr>
              <w:t>Alanıyla ilgili etik ilke ve kurallara ilişkin bilgiye sahiptir.</w:t>
            </w:r>
          </w:p>
        </w:tc>
        <w:tc>
          <w:tcPr>
            <w:tcW w:w="709" w:type="dxa"/>
            <w:gridSpan w:val="2"/>
            <w:shd w:val="clear" w:color="auto" w:fill="auto"/>
          </w:tcPr>
          <w:p w14:paraId="340D5CFC" w14:textId="77777777" w:rsidR="00FD48EF" w:rsidRPr="00416CAF" w:rsidRDefault="00FD48EF" w:rsidP="000F6B93">
            <w:pPr>
              <w:jc w:val="center"/>
              <w:rPr>
                <w:b/>
                <w:sz w:val="20"/>
                <w:szCs w:val="20"/>
              </w:rPr>
            </w:pPr>
          </w:p>
        </w:tc>
        <w:tc>
          <w:tcPr>
            <w:tcW w:w="680" w:type="dxa"/>
            <w:shd w:val="clear" w:color="auto" w:fill="auto"/>
          </w:tcPr>
          <w:p w14:paraId="7FB4F813"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5C9DEA82" w14:textId="77777777" w:rsidR="00FD48EF" w:rsidRPr="00416CAF" w:rsidRDefault="00FD48EF" w:rsidP="000F6B93">
            <w:pPr>
              <w:jc w:val="center"/>
              <w:rPr>
                <w:b/>
                <w:sz w:val="20"/>
                <w:szCs w:val="20"/>
              </w:rPr>
            </w:pPr>
          </w:p>
        </w:tc>
        <w:tc>
          <w:tcPr>
            <w:tcW w:w="709" w:type="dxa"/>
            <w:shd w:val="clear" w:color="auto" w:fill="auto"/>
          </w:tcPr>
          <w:p w14:paraId="313A75F0" w14:textId="77777777" w:rsidR="00FD48EF" w:rsidRPr="00416CAF" w:rsidRDefault="00FD48EF" w:rsidP="000F6B93">
            <w:pPr>
              <w:jc w:val="center"/>
              <w:rPr>
                <w:b/>
                <w:sz w:val="20"/>
                <w:szCs w:val="20"/>
              </w:rPr>
            </w:pPr>
          </w:p>
        </w:tc>
        <w:tc>
          <w:tcPr>
            <w:tcW w:w="710" w:type="dxa"/>
            <w:shd w:val="clear" w:color="auto" w:fill="auto"/>
          </w:tcPr>
          <w:p w14:paraId="2ACB4391" w14:textId="77777777" w:rsidR="00FD48EF" w:rsidRPr="00416CAF" w:rsidRDefault="00FD48EF" w:rsidP="000F6B93">
            <w:pPr>
              <w:jc w:val="center"/>
              <w:rPr>
                <w:b/>
                <w:sz w:val="20"/>
                <w:szCs w:val="20"/>
              </w:rPr>
            </w:pPr>
          </w:p>
        </w:tc>
      </w:tr>
      <w:tr w:rsidR="00FD48EF" w:rsidRPr="00EC2202" w14:paraId="6B35F0F3" w14:textId="77777777" w:rsidTr="000F6B93">
        <w:trPr>
          <w:trHeight w:val="335"/>
        </w:trPr>
        <w:tc>
          <w:tcPr>
            <w:tcW w:w="870" w:type="dxa"/>
            <w:gridSpan w:val="2"/>
            <w:shd w:val="clear" w:color="auto" w:fill="auto"/>
          </w:tcPr>
          <w:p w14:paraId="3E2A4A79" w14:textId="77777777" w:rsidR="00FD48EF" w:rsidRPr="00416CAF" w:rsidRDefault="00FD48EF" w:rsidP="000F6B93">
            <w:pPr>
              <w:jc w:val="center"/>
              <w:rPr>
                <w:b/>
                <w:sz w:val="20"/>
                <w:szCs w:val="20"/>
              </w:rPr>
            </w:pPr>
            <w:r w:rsidRPr="00416CAF">
              <w:rPr>
                <w:b/>
                <w:sz w:val="20"/>
                <w:szCs w:val="20"/>
              </w:rPr>
              <w:t>3</w:t>
            </w:r>
          </w:p>
        </w:tc>
        <w:tc>
          <w:tcPr>
            <w:tcW w:w="6496" w:type="dxa"/>
            <w:gridSpan w:val="8"/>
            <w:shd w:val="clear" w:color="auto" w:fill="auto"/>
          </w:tcPr>
          <w:p w14:paraId="7777D69A" w14:textId="77777777" w:rsidR="00FD48EF" w:rsidRPr="00416CAF" w:rsidRDefault="00FD48EF" w:rsidP="000F6B93">
            <w:pPr>
              <w:rPr>
                <w:bCs/>
                <w:sz w:val="20"/>
                <w:szCs w:val="20"/>
              </w:rPr>
            </w:pPr>
            <w:r w:rsidRPr="002B1A9E">
              <w:rPr>
                <w:bCs/>
                <w:sz w:val="20"/>
                <w:szCs w:val="20"/>
              </w:rPr>
              <w:t>Alanı ile ilgili temel düzeydeki kuramsal ve uygulamalı bilgileri, temel bilgisayar programlarını ve ilgili teknolojileri kullanır.</w:t>
            </w:r>
          </w:p>
        </w:tc>
        <w:tc>
          <w:tcPr>
            <w:tcW w:w="709" w:type="dxa"/>
            <w:gridSpan w:val="2"/>
            <w:shd w:val="clear" w:color="auto" w:fill="auto"/>
          </w:tcPr>
          <w:p w14:paraId="4B70B932"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3E7D98B1"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73579CDC" w14:textId="77777777" w:rsidR="00FD48EF" w:rsidRPr="00416CAF" w:rsidRDefault="00FD48EF" w:rsidP="000F6B93">
            <w:pPr>
              <w:jc w:val="center"/>
              <w:rPr>
                <w:b/>
                <w:sz w:val="20"/>
                <w:szCs w:val="20"/>
              </w:rPr>
            </w:pPr>
          </w:p>
        </w:tc>
        <w:tc>
          <w:tcPr>
            <w:tcW w:w="709" w:type="dxa"/>
            <w:shd w:val="clear" w:color="auto" w:fill="auto"/>
          </w:tcPr>
          <w:p w14:paraId="0329869B"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6B1DA453" w14:textId="77777777" w:rsidR="00FD48EF" w:rsidRPr="00416CAF" w:rsidRDefault="00FD48EF" w:rsidP="000F6B93">
            <w:pPr>
              <w:jc w:val="center"/>
              <w:rPr>
                <w:b/>
                <w:sz w:val="20"/>
                <w:szCs w:val="20"/>
              </w:rPr>
            </w:pPr>
            <w:r>
              <w:rPr>
                <w:b/>
                <w:sz w:val="20"/>
                <w:szCs w:val="20"/>
              </w:rPr>
              <w:t>*</w:t>
            </w:r>
          </w:p>
        </w:tc>
      </w:tr>
      <w:tr w:rsidR="00FD48EF" w:rsidRPr="00EC2202" w14:paraId="1B47987D" w14:textId="77777777" w:rsidTr="000F6B93">
        <w:trPr>
          <w:trHeight w:val="335"/>
        </w:trPr>
        <w:tc>
          <w:tcPr>
            <w:tcW w:w="870" w:type="dxa"/>
            <w:gridSpan w:val="2"/>
            <w:shd w:val="clear" w:color="auto" w:fill="auto"/>
          </w:tcPr>
          <w:p w14:paraId="0F69814F" w14:textId="77777777" w:rsidR="00FD48EF" w:rsidRPr="00416CAF" w:rsidRDefault="00FD48EF" w:rsidP="000F6B93">
            <w:pPr>
              <w:jc w:val="center"/>
              <w:rPr>
                <w:b/>
                <w:sz w:val="20"/>
                <w:szCs w:val="20"/>
              </w:rPr>
            </w:pPr>
            <w:r w:rsidRPr="00416CAF">
              <w:rPr>
                <w:b/>
                <w:sz w:val="20"/>
                <w:szCs w:val="20"/>
              </w:rPr>
              <w:t>4</w:t>
            </w:r>
          </w:p>
        </w:tc>
        <w:tc>
          <w:tcPr>
            <w:tcW w:w="6496" w:type="dxa"/>
            <w:gridSpan w:val="8"/>
            <w:shd w:val="clear" w:color="auto" w:fill="auto"/>
          </w:tcPr>
          <w:p w14:paraId="5D925DE2" w14:textId="77777777" w:rsidR="00FD48EF" w:rsidRPr="00416CAF" w:rsidRDefault="00FD48EF" w:rsidP="000F6B93">
            <w:pPr>
              <w:rPr>
                <w:bCs/>
                <w:sz w:val="20"/>
                <w:szCs w:val="20"/>
              </w:rPr>
            </w:pPr>
            <w:r w:rsidRPr="002B1A9E">
              <w:rPr>
                <w:bCs/>
                <w:sz w:val="20"/>
                <w:szCs w:val="20"/>
              </w:rPr>
              <w:t>Alanı ile ilgili sahip olduğu temel bilgi birikimini kullanarak verilen bir görevi bağımsız olarak yürütür.</w:t>
            </w:r>
          </w:p>
        </w:tc>
        <w:tc>
          <w:tcPr>
            <w:tcW w:w="709" w:type="dxa"/>
            <w:gridSpan w:val="2"/>
            <w:shd w:val="clear" w:color="auto" w:fill="auto"/>
          </w:tcPr>
          <w:p w14:paraId="53288B0E" w14:textId="77777777" w:rsidR="00FD48EF" w:rsidRPr="00416CAF" w:rsidRDefault="00FD48EF" w:rsidP="000F6B93">
            <w:pPr>
              <w:jc w:val="center"/>
              <w:rPr>
                <w:b/>
                <w:sz w:val="20"/>
                <w:szCs w:val="20"/>
              </w:rPr>
            </w:pPr>
          </w:p>
        </w:tc>
        <w:tc>
          <w:tcPr>
            <w:tcW w:w="680" w:type="dxa"/>
            <w:shd w:val="clear" w:color="auto" w:fill="auto"/>
          </w:tcPr>
          <w:p w14:paraId="556B7DC3" w14:textId="77777777" w:rsidR="00FD48EF" w:rsidRPr="00416CAF" w:rsidRDefault="00FD48EF" w:rsidP="000F6B93">
            <w:pPr>
              <w:jc w:val="center"/>
              <w:rPr>
                <w:b/>
                <w:sz w:val="20"/>
                <w:szCs w:val="20"/>
              </w:rPr>
            </w:pPr>
          </w:p>
        </w:tc>
        <w:tc>
          <w:tcPr>
            <w:tcW w:w="709" w:type="dxa"/>
            <w:shd w:val="clear" w:color="auto" w:fill="auto"/>
          </w:tcPr>
          <w:p w14:paraId="17C48E57" w14:textId="77777777" w:rsidR="00FD48EF" w:rsidRPr="00416CAF" w:rsidRDefault="00FD48EF" w:rsidP="000F6B93">
            <w:pPr>
              <w:jc w:val="center"/>
              <w:rPr>
                <w:b/>
                <w:sz w:val="20"/>
                <w:szCs w:val="20"/>
              </w:rPr>
            </w:pPr>
          </w:p>
        </w:tc>
        <w:tc>
          <w:tcPr>
            <w:tcW w:w="709" w:type="dxa"/>
            <w:shd w:val="clear" w:color="auto" w:fill="auto"/>
          </w:tcPr>
          <w:p w14:paraId="6A9553AE" w14:textId="77777777" w:rsidR="00FD48EF" w:rsidRPr="00416CAF" w:rsidRDefault="00FD48EF" w:rsidP="000F6B93">
            <w:pPr>
              <w:jc w:val="center"/>
              <w:rPr>
                <w:b/>
                <w:sz w:val="20"/>
                <w:szCs w:val="20"/>
              </w:rPr>
            </w:pPr>
          </w:p>
        </w:tc>
        <w:tc>
          <w:tcPr>
            <w:tcW w:w="710" w:type="dxa"/>
            <w:shd w:val="clear" w:color="auto" w:fill="auto"/>
          </w:tcPr>
          <w:p w14:paraId="7DB81D43" w14:textId="77777777" w:rsidR="00FD48EF" w:rsidRPr="00416CAF" w:rsidRDefault="00FD48EF" w:rsidP="000F6B93">
            <w:pPr>
              <w:jc w:val="center"/>
              <w:rPr>
                <w:b/>
                <w:sz w:val="20"/>
                <w:szCs w:val="20"/>
              </w:rPr>
            </w:pPr>
          </w:p>
        </w:tc>
      </w:tr>
      <w:tr w:rsidR="00FD48EF" w:rsidRPr="00EC2202" w14:paraId="2DE1C280" w14:textId="77777777" w:rsidTr="000F6B93">
        <w:trPr>
          <w:trHeight w:val="335"/>
        </w:trPr>
        <w:tc>
          <w:tcPr>
            <w:tcW w:w="870" w:type="dxa"/>
            <w:gridSpan w:val="2"/>
            <w:shd w:val="clear" w:color="auto" w:fill="auto"/>
          </w:tcPr>
          <w:p w14:paraId="24B1C4B6" w14:textId="77777777" w:rsidR="00FD48EF" w:rsidRPr="00416CAF" w:rsidRDefault="00FD48EF" w:rsidP="000F6B93">
            <w:pPr>
              <w:jc w:val="center"/>
              <w:rPr>
                <w:b/>
                <w:sz w:val="20"/>
                <w:szCs w:val="20"/>
              </w:rPr>
            </w:pPr>
            <w:r w:rsidRPr="00416CAF">
              <w:rPr>
                <w:b/>
                <w:sz w:val="20"/>
                <w:szCs w:val="20"/>
              </w:rPr>
              <w:t>5</w:t>
            </w:r>
          </w:p>
        </w:tc>
        <w:tc>
          <w:tcPr>
            <w:tcW w:w="6496" w:type="dxa"/>
            <w:gridSpan w:val="8"/>
            <w:shd w:val="clear" w:color="auto" w:fill="auto"/>
          </w:tcPr>
          <w:p w14:paraId="52D430AA" w14:textId="77777777" w:rsidR="00FD48EF" w:rsidRPr="00416CAF" w:rsidRDefault="00FD48EF" w:rsidP="000F6B93">
            <w:pPr>
              <w:rPr>
                <w:bCs/>
                <w:sz w:val="20"/>
                <w:szCs w:val="20"/>
              </w:rPr>
            </w:pPr>
            <w:r w:rsidRPr="002B1A9E">
              <w:rPr>
                <w:bCs/>
                <w:sz w:val="20"/>
                <w:szCs w:val="20"/>
              </w:rPr>
              <w:t>Alanında edindiği temel düzeydeki bilgi ve becerileri eleştirel bir yaklaşımla değerlendirir; öğrenme gereksinimlerini belirler ve öğrenmesini yönlendirir.</w:t>
            </w:r>
          </w:p>
        </w:tc>
        <w:tc>
          <w:tcPr>
            <w:tcW w:w="709" w:type="dxa"/>
            <w:gridSpan w:val="2"/>
            <w:shd w:val="clear" w:color="auto" w:fill="auto"/>
          </w:tcPr>
          <w:p w14:paraId="315BCC97"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29C486BD" w14:textId="77777777" w:rsidR="00FD48EF" w:rsidRPr="00416CAF" w:rsidRDefault="00FD48EF" w:rsidP="000F6B93">
            <w:pPr>
              <w:jc w:val="center"/>
              <w:rPr>
                <w:b/>
                <w:sz w:val="20"/>
                <w:szCs w:val="20"/>
              </w:rPr>
            </w:pPr>
          </w:p>
        </w:tc>
        <w:tc>
          <w:tcPr>
            <w:tcW w:w="709" w:type="dxa"/>
            <w:shd w:val="clear" w:color="auto" w:fill="auto"/>
          </w:tcPr>
          <w:p w14:paraId="7371B7E1"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6CA82DEB"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0AF681E4" w14:textId="77777777" w:rsidR="00FD48EF" w:rsidRPr="00416CAF" w:rsidRDefault="00FD48EF" w:rsidP="000F6B93">
            <w:pPr>
              <w:jc w:val="center"/>
              <w:rPr>
                <w:b/>
                <w:sz w:val="20"/>
                <w:szCs w:val="20"/>
              </w:rPr>
            </w:pPr>
            <w:r>
              <w:rPr>
                <w:b/>
                <w:sz w:val="20"/>
                <w:szCs w:val="20"/>
              </w:rPr>
              <w:t>*</w:t>
            </w:r>
          </w:p>
        </w:tc>
      </w:tr>
      <w:tr w:rsidR="00FD48EF" w:rsidRPr="00EC2202" w14:paraId="71FF8D11" w14:textId="77777777" w:rsidTr="000F6B93">
        <w:trPr>
          <w:trHeight w:val="335"/>
        </w:trPr>
        <w:tc>
          <w:tcPr>
            <w:tcW w:w="870" w:type="dxa"/>
            <w:gridSpan w:val="2"/>
            <w:shd w:val="clear" w:color="auto" w:fill="auto"/>
          </w:tcPr>
          <w:p w14:paraId="48EF6498" w14:textId="77777777" w:rsidR="00FD48EF" w:rsidRPr="00416CAF" w:rsidRDefault="00FD48EF" w:rsidP="000F6B93">
            <w:pPr>
              <w:jc w:val="center"/>
              <w:rPr>
                <w:b/>
                <w:sz w:val="20"/>
                <w:szCs w:val="20"/>
              </w:rPr>
            </w:pPr>
            <w:r w:rsidRPr="00416CAF">
              <w:rPr>
                <w:b/>
                <w:sz w:val="20"/>
                <w:szCs w:val="20"/>
              </w:rPr>
              <w:t>6</w:t>
            </w:r>
          </w:p>
        </w:tc>
        <w:tc>
          <w:tcPr>
            <w:tcW w:w="6496" w:type="dxa"/>
            <w:gridSpan w:val="8"/>
            <w:shd w:val="clear" w:color="auto" w:fill="auto"/>
          </w:tcPr>
          <w:p w14:paraId="22F2E89F" w14:textId="77777777" w:rsidR="00FD48EF" w:rsidRPr="00416CAF" w:rsidRDefault="00FD48EF" w:rsidP="000F6B93">
            <w:pPr>
              <w:rPr>
                <w:bCs/>
                <w:sz w:val="20"/>
                <w:szCs w:val="20"/>
              </w:rPr>
            </w:pPr>
            <w:r w:rsidRPr="002B1A9E">
              <w:rPr>
                <w:bCs/>
                <w:sz w:val="20"/>
                <w:szCs w:val="20"/>
              </w:rPr>
              <w:t>Alanının gerektirdiği en az Avrupa Bilgisayar Kullanma Lisansı temel düzeyinde bilgisayar yazılımı ile birlikte bilişim ve iletişim teknolojilerini kullanır.</w:t>
            </w:r>
          </w:p>
        </w:tc>
        <w:tc>
          <w:tcPr>
            <w:tcW w:w="709" w:type="dxa"/>
            <w:gridSpan w:val="2"/>
            <w:shd w:val="clear" w:color="auto" w:fill="auto"/>
          </w:tcPr>
          <w:p w14:paraId="5BD2E796"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450B5ECD"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6040BB3B" w14:textId="77777777" w:rsidR="00FD48EF" w:rsidRPr="00416CAF" w:rsidRDefault="00FD48EF" w:rsidP="000F6B93">
            <w:pPr>
              <w:jc w:val="center"/>
              <w:rPr>
                <w:b/>
                <w:sz w:val="20"/>
                <w:szCs w:val="20"/>
              </w:rPr>
            </w:pPr>
          </w:p>
        </w:tc>
        <w:tc>
          <w:tcPr>
            <w:tcW w:w="709" w:type="dxa"/>
            <w:shd w:val="clear" w:color="auto" w:fill="auto"/>
          </w:tcPr>
          <w:p w14:paraId="2E5BC1B1"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1122756D" w14:textId="77777777" w:rsidR="00FD48EF" w:rsidRPr="00416CAF" w:rsidRDefault="00FD48EF" w:rsidP="000F6B93">
            <w:pPr>
              <w:jc w:val="center"/>
              <w:rPr>
                <w:b/>
                <w:sz w:val="20"/>
                <w:szCs w:val="20"/>
              </w:rPr>
            </w:pPr>
            <w:r>
              <w:rPr>
                <w:b/>
                <w:sz w:val="20"/>
                <w:szCs w:val="20"/>
              </w:rPr>
              <w:t>*</w:t>
            </w:r>
          </w:p>
        </w:tc>
      </w:tr>
      <w:tr w:rsidR="00FD48EF" w:rsidRPr="00EC2202" w14:paraId="0535C2E6" w14:textId="77777777" w:rsidTr="000F6B93">
        <w:trPr>
          <w:trHeight w:val="335"/>
        </w:trPr>
        <w:tc>
          <w:tcPr>
            <w:tcW w:w="870" w:type="dxa"/>
            <w:gridSpan w:val="2"/>
            <w:shd w:val="clear" w:color="auto" w:fill="auto"/>
          </w:tcPr>
          <w:p w14:paraId="73D3C766" w14:textId="77777777" w:rsidR="00FD48EF" w:rsidRPr="00416CAF" w:rsidRDefault="00FD48EF" w:rsidP="000F6B93">
            <w:pPr>
              <w:jc w:val="center"/>
              <w:rPr>
                <w:b/>
                <w:sz w:val="20"/>
                <w:szCs w:val="20"/>
              </w:rPr>
            </w:pPr>
            <w:r w:rsidRPr="00416CAF">
              <w:rPr>
                <w:b/>
                <w:sz w:val="20"/>
                <w:szCs w:val="20"/>
              </w:rPr>
              <w:t>7</w:t>
            </w:r>
          </w:p>
        </w:tc>
        <w:tc>
          <w:tcPr>
            <w:tcW w:w="6496" w:type="dxa"/>
            <w:gridSpan w:val="8"/>
            <w:shd w:val="clear" w:color="auto" w:fill="auto"/>
          </w:tcPr>
          <w:p w14:paraId="1E958892" w14:textId="77777777" w:rsidR="00FD48EF" w:rsidRPr="00416CAF" w:rsidRDefault="00FD48EF" w:rsidP="000F6B93">
            <w:pPr>
              <w:rPr>
                <w:bCs/>
                <w:sz w:val="20"/>
                <w:szCs w:val="20"/>
              </w:rPr>
            </w:pPr>
            <w:r w:rsidRPr="002B1A9E">
              <w:rPr>
                <w:bCs/>
                <w:sz w:val="20"/>
                <w:szCs w:val="20"/>
              </w:rPr>
              <w:t>Kalite yönetimi ve süreçlerine uygun davranır ve katılır.</w:t>
            </w:r>
          </w:p>
        </w:tc>
        <w:tc>
          <w:tcPr>
            <w:tcW w:w="709" w:type="dxa"/>
            <w:gridSpan w:val="2"/>
            <w:shd w:val="clear" w:color="auto" w:fill="auto"/>
          </w:tcPr>
          <w:p w14:paraId="69A50DE5" w14:textId="77777777" w:rsidR="00FD48EF" w:rsidRPr="00416CAF" w:rsidRDefault="00FD48EF" w:rsidP="000F6B93">
            <w:pPr>
              <w:jc w:val="center"/>
              <w:rPr>
                <w:b/>
                <w:sz w:val="20"/>
                <w:szCs w:val="20"/>
              </w:rPr>
            </w:pPr>
          </w:p>
        </w:tc>
        <w:tc>
          <w:tcPr>
            <w:tcW w:w="680" w:type="dxa"/>
            <w:shd w:val="clear" w:color="auto" w:fill="auto"/>
          </w:tcPr>
          <w:p w14:paraId="7C13079E" w14:textId="77777777" w:rsidR="00FD48EF" w:rsidRPr="00416CAF" w:rsidRDefault="00FD48EF" w:rsidP="000F6B93">
            <w:pPr>
              <w:jc w:val="center"/>
              <w:rPr>
                <w:b/>
                <w:sz w:val="20"/>
                <w:szCs w:val="20"/>
              </w:rPr>
            </w:pPr>
          </w:p>
        </w:tc>
        <w:tc>
          <w:tcPr>
            <w:tcW w:w="709" w:type="dxa"/>
            <w:shd w:val="clear" w:color="auto" w:fill="auto"/>
          </w:tcPr>
          <w:p w14:paraId="01183B27"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19A1F94C" w14:textId="77777777" w:rsidR="00FD48EF" w:rsidRPr="00416CAF" w:rsidRDefault="00FD48EF" w:rsidP="000F6B93">
            <w:pPr>
              <w:jc w:val="center"/>
              <w:rPr>
                <w:b/>
                <w:sz w:val="20"/>
                <w:szCs w:val="20"/>
              </w:rPr>
            </w:pPr>
          </w:p>
        </w:tc>
        <w:tc>
          <w:tcPr>
            <w:tcW w:w="710" w:type="dxa"/>
            <w:shd w:val="clear" w:color="auto" w:fill="auto"/>
          </w:tcPr>
          <w:p w14:paraId="75E59FF0" w14:textId="77777777" w:rsidR="00FD48EF" w:rsidRPr="00416CAF" w:rsidRDefault="00FD48EF" w:rsidP="000F6B93">
            <w:pPr>
              <w:jc w:val="center"/>
              <w:rPr>
                <w:b/>
                <w:sz w:val="20"/>
                <w:szCs w:val="20"/>
              </w:rPr>
            </w:pPr>
          </w:p>
        </w:tc>
      </w:tr>
      <w:tr w:rsidR="00FD48EF" w:rsidRPr="00EC2202" w14:paraId="3BB1EFC2" w14:textId="77777777" w:rsidTr="000F6B93">
        <w:trPr>
          <w:trHeight w:val="335"/>
        </w:trPr>
        <w:tc>
          <w:tcPr>
            <w:tcW w:w="870" w:type="dxa"/>
            <w:gridSpan w:val="2"/>
            <w:shd w:val="clear" w:color="auto" w:fill="auto"/>
          </w:tcPr>
          <w:p w14:paraId="7A82A16E" w14:textId="77777777" w:rsidR="00FD48EF" w:rsidRPr="00416CAF" w:rsidRDefault="00FD48EF" w:rsidP="000F6B93">
            <w:pPr>
              <w:jc w:val="center"/>
              <w:rPr>
                <w:b/>
                <w:sz w:val="20"/>
                <w:szCs w:val="20"/>
              </w:rPr>
            </w:pPr>
            <w:r w:rsidRPr="00416CAF">
              <w:rPr>
                <w:b/>
                <w:sz w:val="20"/>
                <w:szCs w:val="20"/>
              </w:rPr>
              <w:t>8</w:t>
            </w:r>
          </w:p>
        </w:tc>
        <w:tc>
          <w:tcPr>
            <w:tcW w:w="6496" w:type="dxa"/>
            <w:gridSpan w:val="8"/>
            <w:shd w:val="clear" w:color="auto" w:fill="auto"/>
          </w:tcPr>
          <w:p w14:paraId="0077FBCA" w14:textId="77777777" w:rsidR="00FD48EF" w:rsidRPr="00416CAF" w:rsidRDefault="00FD48EF" w:rsidP="000F6B93">
            <w:pPr>
              <w:rPr>
                <w:bCs/>
                <w:sz w:val="20"/>
                <w:szCs w:val="20"/>
              </w:rPr>
            </w:pPr>
            <w:r w:rsidRPr="002B1A9E">
              <w:rPr>
                <w:bCs/>
                <w:sz w:val="20"/>
                <w:szCs w:val="20"/>
              </w:rPr>
              <w:t>Birey ve halk sağlığı, çevre koruma ve iş güvenliği konularında yeterli bilince sahiptir.</w:t>
            </w:r>
          </w:p>
        </w:tc>
        <w:tc>
          <w:tcPr>
            <w:tcW w:w="709" w:type="dxa"/>
            <w:gridSpan w:val="2"/>
            <w:shd w:val="clear" w:color="auto" w:fill="auto"/>
          </w:tcPr>
          <w:p w14:paraId="16032D8E"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12F76AC5"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38C7BFCD" w14:textId="77777777" w:rsidR="00FD48EF" w:rsidRPr="00416CAF" w:rsidRDefault="00FD48EF" w:rsidP="000F6B93">
            <w:pPr>
              <w:jc w:val="center"/>
              <w:rPr>
                <w:b/>
                <w:sz w:val="20"/>
                <w:szCs w:val="20"/>
              </w:rPr>
            </w:pPr>
          </w:p>
        </w:tc>
        <w:tc>
          <w:tcPr>
            <w:tcW w:w="709" w:type="dxa"/>
            <w:shd w:val="clear" w:color="auto" w:fill="auto"/>
          </w:tcPr>
          <w:p w14:paraId="6215EE74"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7E69CB87" w14:textId="77777777" w:rsidR="00FD48EF" w:rsidRPr="00416CAF" w:rsidRDefault="00FD48EF" w:rsidP="000F6B93">
            <w:pPr>
              <w:jc w:val="center"/>
              <w:rPr>
                <w:b/>
                <w:sz w:val="20"/>
                <w:szCs w:val="20"/>
              </w:rPr>
            </w:pPr>
            <w:r>
              <w:rPr>
                <w:b/>
                <w:sz w:val="20"/>
                <w:szCs w:val="20"/>
              </w:rPr>
              <w:t>*</w:t>
            </w:r>
          </w:p>
        </w:tc>
      </w:tr>
      <w:tr w:rsidR="00FD48EF" w:rsidRPr="00EC2202" w14:paraId="3D474F46" w14:textId="77777777" w:rsidTr="000F6B93">
        <w:trPr>
          <w:trHeight w:val="335"/>
        </w:trPr>
        <w:tc>
          <w:tcPr>
            <w:tcW w:w="870" w:type="dxa"/>
            <w:gridSpan w:val="2"/>
            <w:shd w:val="clear" w:color="auto" w:fill="auto"/>
          </w:tcPr>
          <w:p w14:paraId="3447A6BD" w14:textId="77777777" w:rsidR="00FD48EF" w:rsidRPr="00416CAF" w:rsidRDefault="00FD48EF" w:rsidP="000F6B93">
            <w:pPr>
              <w:jc w:val="center"/>
              <w:rPr>
                <w:b/>
                <w:sz w:val="20"/>
                <w:szCs w:val="20"/>
              </w:rPr>
            </w:pPr>
            <w:r w:rsidRPr="00416CAF">
              <w:rPr>
                <w:b/>
                <w:sz w:val="20"/>
                <w:szCs w:val="20"/>
              </w:rPr>
              <w:t>9</w:t>
            </w:r>
          </w:p>
        </w:tc>
        <w:tc>
          <w:tcPr>
            <w:tcW w:w="6496" w:type="dxa"/>
            <w:gridSpan w:val="8"/>
            <w:shd w:val="clear" w:color="auto" w:fill="auto"/>
          </w:tcPr>
          <w:p w14:paraId="3BD48284" w14:textId="77777777" w:rsidR="00FD48EF" w:rsidRPr="00416CAF" w:rsidRDefault="00FD48EF" w:rsidP="000F6B93">
            <w:pPr>
              <w:rPr>
                <w:bCs/>
                <w:sz w:val="20"/>
                <w:szCs w:val="20"/>
              </w:rPr>
            </w:pPr>
            <w:r w:rsidRPr="002B1A9E">
              <w:rPr>
                <w:bCs/>
                <w:sz w:val="20"/>
                <w:szCs w:val="20"/>
              </w:rPr>
              <w:t>Birey olarak görev, hak ve sorumlulukları ile ilgili yasa, yönetmelik, mevzuat ve mesleki etik kurallarına uygun davranır.</w:t>
            </w:r>
          </w:p>
        </w:tc>
        <w:tc>
          <w:tcPr>
            <w:tcW w:w="709" w:type="dxa"/>
            <w:gridSpan w:val="2"/>
            <w:shd w:val="clear" w:color="auto" w:fill="auto"/>
          </w:tcPr>
          <w:p w14:paraId="629FE455" w14:textId="77777777" w:rsidR="00FD48EF" w:rsidRPr="00416CAF" w:rsidRDefault="00FD48EF" w:rsidP="000F6B93">
            <w:pPr>
              <w:jc w:val="center"/>
              <w:rPr>
                <w:b/>
                <w:sz w:val="20"/>
                <w:szCs w:val="20"/>
              </w:rPr>
            </w:pPr>
          </w:p>
        </w:tc>
        <w:tc>
          <w:tcPr>
            <w:tcW w:w="680" w:type="dxa"/>
            <w:shd w:val="clear" w:color="auto" w:fill="auto"/>
          </w:tcPr>
          <w:p w14:paraId="2B077DAD" w14:textId="77777777" w:rsidR="00FD48EF" w:rsidRPr="00416CAF" w:rsidRDefault="00FD48EF" w:rsidP="000F6B93">
            <w:pPr>
              <w:jc w:val="center"/>
              <w:rPr>
                <w:b/>
                <w:sz w:val="20"/>
                <w:szCs w:val="20"/>
              </w:rPr>
            </w:pPr>
          </w:p>
        </w:tc>
        <w:tc>
          <w:tcPr>
            <w:tcW w:w="709" w:type="dxa"/>
            <w:shd w:val="clear" w:color="auto" w:fill="auto"/>
          </w:tcPr>
          <w:p w14:paraId="596D25CB"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4B4FD5AE"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50C5547E" w14:textId="77777777" w:rsidR="00FD48EF" w:rsidRPr="00416CAF" w:rsidRDefault="00FD48EF" w:rsidP="000F6B93">
            <w:pPr>
              <w:jc w:val="center"/>
              <w:rPr>
                <w:b/>
                <w:sz w:val="20"/>
                <w:szCs w:val="20"/>
              </w:rPr>
            </w:pPr>
          </w:p>
        </w:tc>
      </w:tr>
      <w:tr w:rsidR="00FD48EF" w:rsidRPr="00EC2202" w14:paraId="2ABF5FB9" w14:textId="77777777" w:rsidTr="000F6B93">
        <w:trPr>
          <w:trHeight w:val="335"/>
        </w:trPr>
        <w:tc>
          <w:tcPr>
            <w:tcW w:w="870" w:type="dxa"/>
            <w:gridSpan w:val="2"/>
            <w:shd w:val="clear" w:color="auto" w:fill="auto"/>
          </w:tcPr>
          <w:p w14:paraId="73B900AD" w14:textId="77777777" w:rsidR="00FD48EF" w:rsidRPr="00416CAF" w:rsidRDefault="00FD48EF" w:rsidP="000F6B93">
            <w:pPr>
              <w:jc w:val="center"/>
              <w:rPr>
                <w:b/>
                <w:sz w:val="20"/>
                <w:szCs w:val="20"/>
              </w:rPr>
            </w:pPr>
            <w:r w:rsidRPr="00416CAF">
              <w:rPr>
                <w:b/>
                <w:sz w:val="20"/>
                <w:szCs w:val="20"/>
              </w:rPr>
              <w:t>10</w:t>
            </w:r>
          </w:p>
        </w:tc>
        <w:tc>
          <w:tcPr>
            <w:tcW w:w="6496" w:type="dxa"/>
            <w:gridSpan w:val="8"/>
            <w:shd w:val="clear" w:color="auto" w:fill="auto"/>
          </w:tcPr>
          <w:p w14:paraId="1B5BDB4B" w14:textId="77777777" w:rsidR="00FD48EF" w:rsidRPr="00416CAF" w:rsidRDefault="00FD48EF" w:rsidP="000F6B93">
            <w:pPr>
              <w:rPr>
                <w:bCs/>
                <w:sz w:val="20"/>
                <w:szCs w:val="20"/>
              </w:rPr>
            </w:pPr>
            <w:r w:rsidRPr="002B1A9E">
              <w:rPr>
                <w:bCs/>
                <w:sz w:val="20"/>
                <w:szCs w:val="20"/>
              </w:rPr>
              <w:t>Canlıların yapısında bulunan temel bileşenleri, makromolekülleri yaşam için önemini tanımlar.</w:t>
            </w:r>
          </w:p>
        </w:tc>
        <w:tc>
          <w:tcPr>
            <w:tcW w:w="709" w:type="dxa"/>
            <w:gridSpan w:val="2"/>
            <w:shd w:val="clear" w:color="auto" w:fill="auto"/>
          </w:tcPr>
          <w:p w14:paraId="2DF89C32"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358CFCBC" w14:textId="77777777" w:rsidR="00FD48EF" w:rsidRPr="00416CAF" w:rsidRDefault="00FD48EF" w:rsidP="000F6B93">
            <w:pPr>
              <w:jc w:val="center"/>
              <w:rPr>
                <w:b/>
                <w:sz w:val="20"/>
                <w:szCs w:val="20"/>
              </w:rPr>
            </w:pPr>
          </w:p>
        </w:tc>
        <w:tc>
          <w:tcPr>
            <w:tcW w:w="709" w:type="dxa"/>
            <w:shd w:val="clear" w:color="auto" w:fill="auto"/>
          </w:tcPr>
          <w:p w14:paraId="7CC89894"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36924F44" w14:textId="77777777" w:rsidR="00FD48EF" w:rsidRPr="00416CAF" w:rsidRDefault="00FD48EF" w:rsidP="000F6B93">
            <w:pPr>
              <w:jc w:val="center"/>
              <w:rPr>
                <w:b/>
                <w:sz w:val="20"/>
                <w:szCs w:val="20"/>
              </w:rPr>
            </w:pPr>
          </w:p>
        </w:tc>
        <w:tc>
          <w:tcPr>
            <w:tcW w:w="710" w:type="dxa"/>
            <w:shd w:val="clear" w:color="auto" w:fill="auto"/>
          </w:tcPr>
          <w:p w14:paraId="25F7B3F4" w14:textId="77777777" w:rsidR="00FD48EF" w:rsidRPr="00416CAF" w:rsidRDefault="00FD48EF" w:rsidP="000F6B93">
            <w:pPr>
              <w:jc w:val="center"/>
              <w:rPr>
                <w:b/>
                <w:sz w:val="20"/>
                <w:szCs w:val="20"/>
              </w:rPr>
            </w:pPr>
            <w:r>
              <w:rPr>
                <w:b/>
                <w:sz w:val="20"/>
                <w:szCs w:val="20"/>
              </w:rPr>
              <w:t>*</w:t>
            </w:r>
          </w:p>
        </w:tc>
      </w:tr>
      <w:tr w:rsidR="00FD48EF" w:rsidRPr="00EC2202" w14:paraId="298BCD2D" w14:textId="77777777" w:rsidTr="000F6B93">
        <w:trPr>
          <w:trHeight w:val="335"/>
        </w:trPr>
        <w:tc>
          <w:tcPr>
            <w:tcW w:w="870" w:type="dxa"/>
            <w:gridSpan w:val="2"/>
            <w:shd w:val="clear" w:color="auto" w:fill="auto"/>
          </w:tcPr>
          <w:p w14:paraId="0AC80C02" w14:textId="77777777" w:rsidR="00FD48EF" w:rsidRPr="00416CAF" w:rsidRDefault="00FD48EF" w:rsidP="000F6B93">
            <w:pPr>
              <w:jc w:val="center"/>
              <w:rPr>
                <w:b/>
                <w:sz w:val="20"/>
                <w:szCs w:val="20"/>
              </w:rPr>
            </w:pPr>
            <w:r w:rsidRPr="00416CAF">
              <w:rPr>
                <w:b/>
                <w:sz w:val="20"/>
                <w:szCs w:val="20"/>
              </w:rPr>
              <w:t>11</w:t>
            </w:r>
          </w:p>
        </w:tc>
        <w:tc>
          <w:tcPr>
            <w:tcW w:w="6496" w:type="dxa"/>
            <w:gridSpan w:val="8"/>
            <w:shd w:val="clear" w:color="auto" w:fill="auto"/>
          </w:tcPr>
          <w:p w14:paraId="37816D5D" w14:textId="77777777" w:rsidR="00FD48EF" w:rsidRPr="00416CAF" w:rsidRDefault="00FD48EF" w:rsidP="000F6B93">
            <w:pPr>
              <w:rPr>
                <w:bCs/>
                <w:sz w:val="20"/>
                <w:szCs w:val="20"/>
              </w:rPr>
            </w:pPr>
            <w:r w:rsidRPr="002B1A9E">
              <w:rPr>
                <w:bCs/>
                <w:sz w:val="20"/>
                <w:szCs w:val="20"/>
              </w:rPr>
              <w:t>Suyun yaşam için önemini kavrar.</w:t>
            </w:r>
          </w:p>
        </w:tc>
        <w:tc>
          <w:tcPr>
            <w:tcW w:w="709" w:type="dxa"/>
            <w:gridSpan w:val="2"/>
            <w:shd w:val="clear" w:color="auto" w:fill="auto"/>
          </w:tcPr>
          <w:p w14:paraId="7B4D4AF2"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5F410EAA" w14:textId="77777777" w:rsidR="00FD48EF" w:rsidRPr="00416CAF" w:rsidRDefault="00FD48EF" w:rsidP="000F6B93">
            <w:pPr>
              <w:jc w:val="center"/>
              <w:rPr>
                <w:b/>
                <w:sz w:val="20"/>
                <w:szCs w:val="20"/>
              </w:rPr>
            </w:pPr>
          </w:p>
        </w:tc>
        <w:tc>
          <w:tcPr>
            <w:tcW w:w="709" w:type="dxa"/>
            <w:shd w:val="clear" w:color="auto" w:fill="auto"/>
          </w:tcPr>
          <w:p w14:paraId="5DDC6733"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6B6FE864"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3F332E80" w14:textId="77777777" w:rsidR="00FD48EF" w:rsidRPr="00416CAF" w:rsidRDefault="00FD48EF" w:rsidP="000F6B93">
            <w:pPr>
              <w:jc w:val="center"/>
              <w:rPr>
                <w:b/>
                <w:sz w:val="20"/>
                <w:szCs w:val="20"/>
              </w:rPr>
            </w:pPr>
            <w:r>
              <w:rPr>
                <w:b/>
                <w:sz w:val="20"/>
                <w:szCs w:val="20"/>
              </w:rPr>
              <w:t>*</w:t>
            </w:r>
          </w:p>
        </w:tc>
      </w:tr>
      <w:tr w:rsidR="00FD48EF" w:rsidRPr="00EC2202" w14:paraId="4D05E004" w14:textId="77777777" w:rsidTr="000F6B93">
        <w:trPr>
          <w:trHeight w:val="335"/>
        </w:trPr>
        <w:tc>
          <w:tcPr>
            <w:tcW w:w="870" w:type="dxa"/>
            <w:gridSpan w:val="2"/>
            <w:shd w:val="clear" w:color="auto" w:fill="auto"/>
          </w:tcPr>
          <w:p w14:paraId="734B07AB" w14:textId="77777777" w:rsidR="00FD48EF" w:rsidRPr="00416CAF" w:rsidRDefault="00FD48EF" w:rsidP="000F6B93">
            <w:pPr>
              <w:jc w:val="center"/>
              <w:rPr>
                <w:b/>
                <w:sz w:val="20"/>
                <w:szCs w:val="20"/>
              </w:rPr>
            </w:pPr>
            <w:r w:rsidRPr="00416CAF">
              <w:rPr>
                <w:b/>
                <w:sz w:val="20"/>
                <w:szCs w:val="20"/>
              </w:rPr>
              <w:t>12</w:t>
            </w:r>
          </w:p>
        </w:tc>
        <w:tc>
          <w:tcPr>
            <w:tcW w:w="6496" w:type="dxa"/>
            <w:gridSpan w:val="8"/>
            <w:shd w:val="clear" w:color="auto" w:fill="auto"/>
          </w:tcPr>
          <w:p w14:paraId="20722089" w14:textId="77777777" w:rsidR="00FD48EF" w:rsidRPr="00416CAF" w:rsidRDefault="00FD48EF" w:rsidP="000F6B93">
            <w:pPr>
              <w:rPr>
                <w:bCs/>
                <w:sz w:val="20"/>
                <w:szCs w:val="20"/>
              </w:rPr>
            </w:pPr>
            <w:r w:rsidRPr="002B1A9E">
              <w:rPr>
                <w:bCs/>
                <w:sz w:val="20"/>
                <w:szCs w:val="20"/>
              </w:rPr>
              <w:t xml:space="preserve">Karbohidratların, lipitlerin, aminoasit, </w:t>
            </w:r>
            <w:proofErr w:type="spellStart"/>
            <w:r w:rsidRPr="002B1A9E">
              <w:rPr>
                <w:bCs/>
                <w:sz w:val="20"/>
                <w:szCs w:val="20"/>
              </w:rPr>
              <w:t>peptidlerin</w:t>
            </w:r>
            <w:proofErr w:type="spellEnd"/>
            <w:r w:rsidRPr="002B1A9E">
              <w:rPr>
                <w:bCs/>
                <w:sz w:val="20"/>
                <w:szCs w:val="20"/>
              </w:rPr>
              <w:t xml:space="preserve"> ve proteinlerin konformasyonel yapılarını ifade eder.</w:t>
            </w:r>
          </w:p>
        </w:tc>
        <w:tc>
          <w:tcPr>
            <w:tcW w:w="709" w:type="dxa"/>
            <w:gridSpan w:val="2"/>
            <w:shd w:val="clear" w:color="auto" w:fill="auto"/>
          </w:tcPr>
          <w:p w14:paraId="5556F385"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03C927A9"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570338EA"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31AB3D87"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116439B0" w14:textId="77777777" w:rsidR="00FD48EF" w:rsidRPr="00416CAF" w:rsidRDefault="00FD48EF" w:rsidP="000F6B93">
            <w:pPr>
              <w:jc w:val="center"/>
              <w:rPr>
                <w:b/>
                <w:sz w:val="20"/>
                <w:szCs w:val="20"/>
              </w:rPr>
            </w:pPr>
            <w:r>
              <w:rPr>
                <w:b/>
                <w:sz w:val="20"/>
                <w:szCs w:val="20"/>
              </w:rPr>
              <w:t>*</w:t>
            </w:r>
          </w:p>
        </w:tc>
      </w:tr>
      <w:tr w:rsidR="00FD48EF" w:rsidRPr="00EC2202" w14:paraId="3CF0017B" w14:textId="77777777" w:rsidTr="000F6B93">
        <w:trPr>
          <w:trHeight w:val="335"/>
        </w:trPr>
        <w:tc>
          <w:tcPr>
            <w:tcW w:w="870" w:type="dxa"/>
            <w:gridSpan w:val="2"/>
            <w:shd w:val="clear" w:color="auto" w:fill="auto"/>
          </w:tcPr>
          <w:p w14:paraId="756FD370" w14:textId="77777777" w:rsidR="00FD48EF" w:rsidRPr="00416CAF" w:rsidRDefault="00FD48EF" w:rsidP="000F6B93">
            <w:pPr>
              <w:jc w:val="center"/>
              <w:rPr>
                <w:b/>
                <w:sz w:val="20"/>
                <w:szCs w:val="20"/>
              </w:rPr>
            </w:pPr>
            <w:r w:rsidRPr="00416CAF">
              <w:rPr>
                <w:b/>
                <w:sz w:val="20"/>
                <w:szCs w:val="20"/>
              </w:rPr>
              <w:t>13</w:t>
            </w:r>
          </w:p>
        </w:tc>
        <w:tc>
          <w:tcPr>
            <w:tcW w:w="6496" w:type="dxa"/>
            <w:gridSpan w:val="8"/>
            <w:shd w:val="clear" w:color="auto" w:fill="auto"/>
          </w:tcPr>
          <w:p w14:paraId="5E0F75A8" w14:textId="77777777" w:rsidR="00FD48EF" w:rsidRPr="00416CAF" w:rsidRDefault="00FD48EF" w:rsidP="000F6B93">
            <w:pPr>
              <w:rPr>
                <w:bCs/>
                <w:sz w:val="20"/>
                <w:szCs w:val="20"/>
              </w:rPr>
            </w:pPr>
            <w:r w:rsidRPr="002B1A9E">
              <w:rPr>
                <w:bCs/>
                <w:sz w:val="20"/>
                <w:szCs w:val="20"/>
              </w:rPr>
              <w:t>Makromolekülleri sınıflandırır, fiziksel ve kimyasal özelliklerini açıklar.</w:t>
            </w:r>
          </w:p>
        </w:tc>
        <w:tc>
          <w:tcPr>
            <w:tcW w:w="709" w:type="dxa"/>
            <w:gridSpan w:val="2"/>
            <w:shd w:val="clear" w:color="auto" w:fill="auto"/>
          </w:tcPr>
          <w:p w14:paraId="1221A58C"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2FD89479"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22C4AAAB"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6DD42B40"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7F8C1AE0" w14:textId="77777777" w:rsidR="00FD48EF" w:rsidRPr="00416CAF" w:rsidRDefault="00FD48EF" w:rsidP="000F6B93">
            <w:pPr>
              <w:jc w:val="center"/>
              <w:rPr>
                <w:b/>
                <w:sz w:val="20"/>
                <w:szCs w:val="20"/>
              </w:rPr>
            </w:pPr>
            <w:r>
              <w:rPr>
                <w:b/>
                <w:sz w:val="20"/>
                <w:szCs w:val="20"/>
              </w:rPr>
              <w:t>*</w:t>
            </w:r>
          </w:p>
        </w:tc>
      </w:tr>
      <w:tr w:rsidR="00FD48EF" w:rsidRPr="00EC2202" w14:paraId="0F5C6F17" w14:textId="77777777" w:rsidTr="000F6B93">
        <w:trPr>
          <w:trHeight w:val="335"/>
        </w:trPr>
        <w:tc>
          <w:tcPr>
            <w:tcW w:w="870" w:type="dxa"/>
            <w:gridSpan w:val="2"/>
            <w:shd w:val="clear" w:color="auto" w:fill="auto"/>
          </w:tcPr>
          <w:p w14:paraId="5E759A22" w14:textId="77777777" w:rsidR="00FD48EF" w:rsidRPr="00416CAF" w:rsidRDefault="00FD48EF" w:rsidP="000F6B93">
            <w:pPr>
              <w:jc w:val="center"/>
              <w:rPr>
                <w:b/>
                <w:sz w:val="20"/>
                <w:szCs w:val="20"/>
              </w:rPr>
            </w:pPr>
            <w:r w:rsidRPr="00416CAF">
              <w:rPr>
                <w:b/>
                <w:sz w:val="20"/>
                <w:szCs w:val="20"/>
              </w:rPr>
              <w:t>14</w:t>
            </w:r>
          </w:p>
        </w:tc>
        <w:tc>
          <w:tcPr>
            <w:tcW w:w="6496" w:type="dxa"/>
            <w:gridSpan w:val="8"/>
            <w:shd w:val="clear" w:color="auto" w:fill="auto"/>
          </w:tcPr>
          <w:p w14:paraId="60A6EB02" w14:textId="77777777" w:rsidR="00FD48EF" w:rsidRPr="00416CAF" w:rsidRDefault="00FD48EF" w:rsidP="000F6B93">
            <w:pPr>
              <w:rPr>
                <w:bCs/>
                <w:sz w:val="20"/>
                <w:szCs w:val="20"/>
              </w:rPr>
            </w:pPr>
            <w:r w:rsidRPr="002B1A9E">
              <w:rPr>
                <w:bCs/>
                <w:sz w:val="20"/>
                <w:szCs w:val="20"/>
              </w:rPr>
              <w:t>Biyomoleküllerin canlıdaki görevlerini örneklendirir</w:t>
            </w:r>
          </w:p>
        </w:tc>
        <w:tc>
          <w:tcPr>
            <w:tcW w:w="709" w:type="dxa"/>
            <w:gridSpan w:val="2"/>
            <w:shd w:val="clear" w:color="auto" w:fill="auto"/>
          </w:tcPr>
          <w:p w14:paraId="7E9291B3" w14:textId="77777777" w:rsidR="00FD48EF" w:rsidRPr="00416CAF" w:rsidRDefault="00FD48EF" w:rsidP="000F6B93">
            <w:pPr>
              <w:jc w:val="center"/>
              <w:rPr>
                <w:b/>
                <w:sz w:val="20"/>
                <w:szCs w:val="20"/>
              </w:rPr>
            </w:pPr>
          </w:p>
        </w:tc>
        <w:tc>
          <w:tcPr>
            <w:tcW w:w="680" w:type="dxa"/>
            <w:shd w:val="clear" w:color="auto" w:fill="auto"/>
          </w:tcPr>
          <w:p w14:paraId="57EC8865"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28397B03" w14:textId="77777777" w:rsidR="00FD48EF" w:rsidRPr="00416CAF" w:rsidRDefault="00FD48EF" w:rsidP="000F6B93">
            <w:pPr>
              <w:jc w:val="center"/>
              <w:rPr>
                <w:b/>
                <w:sz w:val="20"/>
                <w:szCs w:val="20"/>
              </w:rPr>
            </w:pPr>
          </w:p>
        </w:tc>
        <w:tc>
          <w:tcPr>
            <w:tcW w:w="709" w:type="dxa"/>
            <w:shd w:val="clear" w:color="auto" w:fill="auto"/>
          </w:tcPr>
          <w:p w14:paraId="4030E048"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2E18FADB" w14:textId="77777777" w:rsidR="00FD48EF" w:rsidRPr="00416CAF" w:rsidRDefault="00FD48EF" w:rsidP="000F6B93">
            <w:pPr>
              <w:jc w:val="center"/>
              <w:rPr>
                <w:b/>
                <w:sz w:val="20"/>
                <w:szCs w:val="20"/>
              </w:rPr>
            </w:pPr>
          </w:p>
        </w:tc>
      </w:tr>
    </w:tbl>
    <w:p w14:paraId="681E7C6D" w14:textId="77777777" w:rsidR="00FD48EF" w:rsidRDefault="00FD48EF" w:rsidP="00FD48EF">
      <w:pPr>
        <w:rPr>
          <w:sz w:val="2"/>
          <w:szCs w:val="2"/>
        </w:rPr>
      </w:pPr>
    </w:p>
    <w:p w14:paraId="74984ED7" w14:textId="77777777" w:rsidR="00FD48EF" w:rsidRPr="00FD48EF" w:rsidRDefault="00FD48EF" w:rsidP="00FD48EF">
      <w:pPr>
        <w:rPr>
          <w:sz w:val="2"/>
          <w:szCs w:val="2"/>
        </w:rPr>
      </w:pPr>
    </w:p>
    <w:p w14:paraId="121587DE" w14:textId="77777777" w:rsidR="00FD48EF" w:rsidRPr="00FD48EF" w:rsidRDefault="00FD48EF" w:rsidP="00FD48EF">
      <w:pPr>
        <w:rPr>
          <w:sz w:val="2"/>
          <w:szCs w:val="2"/>
        </w:rPr>
      </w:pPr>
    </w:p>
    <w:p w14:paraId="5F0A0991" w14:textId="77777777" w:rsidR="00FD48EF" w:rsidRPr="00FD48EF" w:rsidRDefault="00FD48EF" w:rsidP="00FD48EF">
      <w:pPr>
        <w:rPr>
          <w:sz w:val="2"/>
          <w:szCs w:val="2"/>
        </w:rPr>
      </w:pPr>
    </w:p>
    <w:p w14:paraId="1F1DE92D" w14:textId="77777777" w:rsidR="00FD48EF" w:rsidRPr="00FD48EF" w:rsidRDefault="00FD48EF" w:rsidP="00FD48EF">
      <w:pPr>
        <w:rPr>
          <w:sz w:val="2"/>
          <w:szCs w:val="2"/>
        </w:rPr>
      </w:pPr>
    </w:p>
    <w:p w14:paraId="59873398" w14:textId="77777777" w:rsidR="00FD48EF" w:rsidRPr="00FD48EF" w:rsidRDefault="00FD48EF" w:rsidP="00FD48EF">
      <w:pPr>
        <w:rPr>
          <w:sz w:val="2"/>
          <w:szCs w:val="2"/>
        </w:rPr>
      </w:pPr>
    </w:p>
    <w:p w14:paraId="32D33CAA" w14:textId="77777777" w:rsidR="00FD48EF" w:rsidRPr="00FD48EF" w:rsidRDefault="00FD48EF" w:rsidP="00FD48EF">
      <w:pPr>
        <w:rPr>
          <w:sz w:val="2"/>
          <w:szCs w:val="2"/>
        </w:rPr>
      </w:pPr>
    </w:p>
    <w:p w14:paraId="6CCB158E" w14:textId="77777777" w:rsidR="00FD48EF" w:rsidRPr="00FD48EF" w:rsidRDefault="00FD48EF" w:rsidP="00FD48EF">
      <w:pPr>
        <w:rPr>
          <w:sz w:val="2"/>
          <w:szCs w:val="2"/>
        </w:rPr>
      </w:pPr>
    </w:p>
    <w:p w14:paraId="4606D395" w14:textId="77777777" w:rsidR="00FD48EF" w:rsidRPr="00FD48EF" w:rsidRDefault="00FD48EF" w:rsidP="00FD48EF">
      <w:pPr>
        <w:rPr>
          <w:sz w:val="2"/>
          <w:szCs w:val="2"/>
        </w:rPr>
      </w:pPr>
    </w:p>
    <w:p w14:paraId="0EEFE3A8" w14:textId="77777777" w:rsidR="00FD48EF" w:rsidRPr="00FD48EF" w:rsidRDefault="00FD48EF" w:rsidP="00FD48EF">
      <w:pPr>
        <w:rPr>
          <w:sz w:val="2"/>
          <w:szCs w:val="2"/>
        </w:rPr>
      </w:pPr>
    </w:p>
    <w:p w14:paraId="23FD666B" w14:textId="77777777" w:rsidR="00FD48EF" w:rsidRPr="00FD48EF" w:rsidRDefault="00FD48EF" w:rsidP="00FD48EF">
      <w:pPr>
        <w:rPr>
          <w:sz w:val="2"/>
          <w:szCs w:val="2"/>
        </w:rPr>
      </w:pPr>
    </w:p>
    <w:p w14:paraId="4B4EEE2A" w14:textId="77777777" w:rsidR="00FD48EF" w:rsidRPr="00FD48EF" w:rsidRDefault="00FD48EF" w:rsidP="00FD48EF">
      <w:pPr>
        <w:rPr>
          <w:sz w:val="2"/>
          <w:szCs w:val="2"/>
        </w:rPr>
      </w:pPr>
    </w:p>
    <w:p w14:paraId="2E138C30" w14:textId="77777777" w:rsidR="00FD48EF" w:rsidRPr="00FD48EF" w:rsidRDefault="00FD48EF" w:rsidP="00FD48EF">
      <w:pPr>
        <w:rPr>
          <w:sz w:val="2"/>
          <w:szCs w:val="2"/>
        </w:rPr>
      </w:pPr>
    </w:p>
    <w:p w14:paraId="3EF5D97D" w14:textId="77777777" w:rsidR="00FD48EF" w:rsidRPr="00FD48EF" w:rsidRDefault="00FD48EF" w:rsidP="00FD48EF">
      <w:pPr>
        <w:rPr>
          <w:sz w:val="2"/>
          <w:szCs w:val="2"/>
        </w:rPr>
      </w:pPr>
    </w:p>
    <w:p w14:paraId="78A57842" w14:textId="77777777" w:rsidR="00FD48EF" w:rsidRPr="00FD48EF" w:rsidRDefault="00FD48EF" w:rsidP="00FD48EF">
      <w:pPr>
        <w:rPr>
          <w:sz w:val="2"/>
          <w:szCs w:val="2"/>
        </w:rPr>
      </w:pPr>
    </w:p>
    <w:p w14:paraId="7F0372BC" w14:textId="77777777" w:rsidR="00FD48EF" w:rsidRPr="00FD48EF" w:rsidRDefault="00FD48EF" w:rsidP="00FD48EF">
      <w:pPr>
        <w:rPr>
          <w:sz w:val="2"/>
          <w:szCs w:val="2"/>
        </w:rPr>
      </w:pPr>
    </w:p>
    <w:p w14:paraId="425592C1" w14:textId="77777777" w:rsidR="00FD48EF" w:rsidRPr="00FD48EF" w:rsidRDefault="00FD48EF" w:rsidP="00FD48EF">
      <w:pPr>
        <w:rPr>
          <w:sz w:val="2"/>
          <w:szCs w:val="2"/>
        </w:rPr>
      </w:pPr>
    </w:p>
    <w:p w14:paraId="67EBC4B6" w14:textId="77777777" w:rsidR="00FD48EF" w:rsidRPr="00FD48EF" w:rsidRDefault="00FD48EF" w:rsidP="00FD48EF">
      <w:pPr>
        <w:rPr>
          <w:sz w:val="2"/>
          <w:szCs w:val="2"/>
        </w:rPr>
      </w:pPr>
    </w:p>
    <w:p w14:paraId="5AE668B6" w14:textId="77777777" w:rsidR="00FD48EF" w:rsidRPr="00FD48EF" w:rsidRDefault="00FD48EF" w:rsidP="00FD48EF">
      <w:pPr>
        <w:rPr>
          <w:sz w:val="2"/>
          <w:szCs w:val="2"/>
        </w:rPr>
      </w:pPr>
    </w:p>
    <w:p w14:paraId="544BEBDA" w14:textId="77777777" w:rsidR="00FD48EF" w:rsidRPr="00FD48EF" w:rsidRDefault="00FD48EF" w:rsidP="00FD48EF">
      <w:pPr>
        <w:rPr>
          <w:sz w:val="2"/>
          <w:szCs w:val="2"/>
        </w:rPr>
      </w:pPr>
    </w:p>
    <w:p w14:paraId="7FA3ECF2" w14:textId="77777777" w:rsidR="00FD48EF" w:rsidRPr="00FD48EF" w:rsidRDefault="00FD48EF" w:rsidP="00FD48EF">
      <w:pPr>
        <w:rPr>
          <w:sz w:val="2"/>
          <w:szCs w:val="2"/>
        </w:rPr>
      </w:pPr>
    </w:p>
    <w:p w14:paraId="4EC60F8D" w14:textId="77777777" w:rsidR="00FD48EF" w:rsidRPr="00FD48EF" w:rsidRDefault="00FD48EF" w:rsidP="00FD48EF">
      <w:pPr>
        <w:rPr>
          <w:sz w:val="2"/>
          <w:szCs w:val="2"/>
        </w:rPr>
      </w:pPr>
    </w:p>
    <w:p w14:paraId="1F4F7602" w14:textId="77777777" w:rsidR="00FD48EF" w:rsidRPr="00FD48EF" w:rsidRDefault="00FD48EF" w:rsidP="00FD48EF">
      <w:pPr>
        <w:rPr>
          <w:sz w:val="2"/>
          <w:szCs w:val="2"/>
        </w:rPr>
      </w:pPr>
    </w:p>
    <w:p w14:paraId="466EDFC7" w14:textId="77777777" w:rsidR="00FD48EF" w:rsidRPr="00FD48EF" w:rsidRDefault="00FD48EF" w:rsidP="00FD48EF">
      <w:pPr>
        <w:rPr>
          <w:sz w:val="2"/>
          <w:szCs w:val="2"/>
        </w:rPr>
      </w:pPr>
    </w:p>
    <w:p w14:paraId="268B9FD9" w14:textId="77777777" w:rsidR="00FD48EF" w:rsidRPr="00FD48EF" w:rsidRDefault="00FD48EF" w:rsidP="00FD48EF">
      <w:pPr>
        <w:rPr>
          <w:sz w:val="2"/>
          <w:szCs w:val="2"/>
        </w:rPr>
      </w:pPr>
    </w:p>
    <w:p w14:paraId="55801768" w14:textId="77777777" w:rsidR="00FD48EF" w:rsidRPr="00FD48EF" w:rsidRDefault="00FD48EF" w:rsidP="00FD48EF">
      <w:pPr>
        <w:rPr>
          <w:sz w:val="2"/>
          <w:szCs w:val="2"/>
        </w:rPr>
      </w:pPr>
    </w:p>
    <w:p w14:paraId="2E0EC6E0" w14:textId="77777777" w:rsidR="00FD48EF" w:rsidRPr="00FD48EF" w:rsidRDefault="00FD48EF" w:rsidP="00FD48EF">
      <w:pPr>
        <w:rPr>
          <w:sz w:val="2"/>
          <w:szCs w:val="2"/>
        </w:rPr>
      </w:pPr>
    </w:p>
    <w:p w14:paraId="07F04DE7" w14:textId="77777777" w:rsidR="00FD48EF" w:rsidRPr="00FD48EF" w:rsidRDefault="00FD48EF" w:rsidP="00FD48EF">
      <w:pPr>
        <w:rPr>
          <w:sz w:val="2"/>
          <w:szCs w:val="2"/>
        </w:rPr>
      </w:pPr>
    </w:p>
    <w:p w14:paraId="28E9582F" w14:textId="77777777" w:rsidR="00FD48EF" w:rsidRPr="00FD48EF" w:rsidRDefault="00FD48EF" w:rsidP="00FD48EF">
      <w:pPr>
        <w:rPr>
          <w:sz w:val="2"/>
          <w:szCs w:val="2"/>
        </w:rPr>
      </w:pPr>
    </w:p>
    <w:p w14:paraId="1AE8BE92" w14:textId="77777777" w:rsidR="00FD48EF" w:rsidRPr="00FD48EF" w:rsidRDefault="00FD48EF" w:rsidP="00FD48EF">
      <w:pPr>
        <w:rPr>
          <w:sz w:val="2"/>
          <w:szCs w:val="2"/>
        </w:rPr>
      </w:pPr>
    </w:p>
    <w:p w14:paraId="6DE3A30E" w14:textId="77777777" w:rsidR="00FD48EF" w:rsidRPr="00FD48EF" w:rsidRDefault="00FD48EF" w:rsidP="00FD48EF">
      <w:pPr>
        <w:rPr>
          <w:sz w:val="2"/>
          <w:szCs w:val="2"/>
        </w:rPr>
      </w:pPr>
    </w:p>
    <w:p w14:paraId="50F33CE2" w14:textId="77777777" w:rsidR="00FD48EF" w:rsidRPr="00FD48EF" w:rsidRDefault="00FD48EF" w:rsidP="00FD48EF">
      <w:pPr>
        <w:rPr>
          <w:sz w:val="2"/>
          <w:szCs w:val="2"/>
        </w:rPr>
      </w:pPr>
    </w:p>
    <w:p w14:paraId="1E737A0D" w14:textId="77777777" w:rsidR="00FD48EF" w:rsidRPr="00FD48EF" w:rsidRDefault="00FD48EF" w:rsidP="00FD48EF">
      <w:pPr>
        <w:rPr>
          <w:sz w:val="2"/>
          <w:szCs w:val="2"/>
        </w:rPr>
      </w:pPr>
    </w:p>
    <w:p w14:paraId="4F1E174B" w14:textId="77777777" w:rsidR="00FD48EF" w:rsidRPr="00FD48EF" w:rsidRDefault="00FD48EF" w:rsidP="00FD48EF">
      <w:pPr>
        <w:rPr>
          <w:sz w:val="2"/>
          <w:szCs w:val="2"/>
        </w:rPr>
      </w:pPr>
    </w:p>
    <w:p w14:paraId="50707887" w14:textId="77777777" w:rsidR="00FD48EF" w:rsidRDefault="00FD48EF" w:rsidP="00FD48EF">
      <w:pPr>
        <w:rPr>
          <w:sz w:val="2"/>
          <w:szCs w:val="2"/>
        </w:rPr>
      </w:pPr>
    </w:p>
    <w:p w14:paraId="05CCBC8C" w14:textId="77777777" w:rsidR="00FD48EF" w:rsidRPr="00FD48EF" w:rsidRDefault="00FD48EF" w:rsidP="00FD48EF">
      <w:pPr>
        <w:rPr>
          <w:sz w:val="2"/>
          <w:szCs w:val="2"/>
        </w:rPr>
      </w:pPr>
    </w:p>
    <w:p w14:paraId="1A69F0BF" w14:textId="77777777" w:rsidR="00FD48EF" w:rsidRPr="00FD48EF" w:rsidRDefault="00FD48EF" w:rsidP="00FD48EF">
      <w:pPr>
        <w:rPr>
          <w:sz w:val="2"/>
          <w:szCs w:val="2"/>
        </w:rPr>
      </w:pPr>
    </w:p>
    <w:p w14:paraId="6D459777" w14:textId="77777777" w:rsidR="00FD48EF" w:rsidRDefault="00FD48EF" w:rsidP="00FD48EF">
      <w:pPr>
        <w:rPr>
          <w:sz w:val="2"/>
          <w:szCs w:val="2"/>
        </w:rPr>
      </w:pPr>
    </w:p>
    <w:tbl>
      <w:tblPr>
        <w:tblW w:w="108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141"/>
        <w:gridCol w:w="2552"/>
        <w:gridCol w:w="283"/>
        <w:gridCol w:w="993"/>
        <w:gridCol w:w="170"/>
        <w:gridCol w:w="1105"/>
        <w:gridCol w:w="300"/>
        <w:gridCol w:w="721"/>
        <w:gridCol w:w="539"/>
        <w:gridCol w:w="170"/>
        <w:gridCol w:w="680"/>
        <w:gridCol w:w="29"/>
        <w:gridCol w:w="680"/>
        <w:gridCol w:w="29"/>
        <w:gridCol w:w="141"/>
        <w:gridCol w:w="539"/>
        <w:gridCol w:w="28"/>
        <w:gridCol w:w="682"/>
      </w:tblGrid>
      <w:tr w:rsidR="00FD48EF" w:rsidRPr="00EC2202" w14:paraId="5CE8D47D" w14:textId="77777777" w:rsidTr="000F6B93">
        <w:trPr>
          <w:trHeight w:val="1143"/>
        </w:trPr>
        <w:tc>
          <w:tcPr>
            <w:tcW w:w="10883" w:type="dxa"/>
            <w:gridSpan w:val="21"/>
            <w:shd w:val="clear" w:color="auto" w:fill="auto"/>
          </w:tcPr>
          <w:p w14:paraId="21D0A665" w14:textId="77777777" w:rsidR="00FD48EF" w:rsidRPr="00416CAF" w:rsidRDefault="00FD48EF" w:rsidP="000F6B93">
            <w:pPr>
              <w:jc w:val="center"/>
              <w:rPr>
                <w:rFonts w:ascii="Times New Roman" w:hAnsi="Times New Roman"/>
                <w:b/>
                <w:sz w:val="20"/>
                <w:szCs w:val="20"/>
              </w:rPr>
            </w:pPr>
            <w:r>
              <w:rPr>
                <w:noProof/>
                <w:lang w:eastAsia="tr-TR"/>
              </w:rPr>
              <w:drawing>
                <wp:anchor distT="0" distB="0" distL="114300" distR="114300" simplePos="0" relativeHeight="487663616" behindDoc="1" locked="0" layoutInCell="1" allowOverlap="1" wp14:anchorId="1F44B5CB" wp14:editId="29FEE804">
                  <wp:simplePos x="0" y="0"/>
                  <wp:positionH relativeFrom="page">
                    <wp:posOffset>69215</wp:posOffset>
                  </wp:positionH>
                  <wp:positionV relativeFrom="page">
                    <wp:posOffset>15240</wp:posOffset>
                  </wp:positionV>
                  <wp:extent cx="651510" cy="651510"/>
                  <wp:effectExtent l="0" t="0" r="0" b="0"/>
                  <wp:wrapNone/>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C3566" w14:textId="77777777" w:rsidR="00FD48EF" w:rsidRPr="00416CAF" w:rsidRDefault="00FD48EF" w:rsidP="000F6B93">
            <w:pPr>
              <w:spacing w:line="360" w:lineRule="auto"/>
              <w:jc w:val="center"/>
              <w:rPr>
                <w:b/>
                <w:color w:val="C40000"/>
                <w:sz w:val="24"/>
                <w:szCs w:val="24"/>
              </w:rPr>
            </w:pPr>
            <w:r>
              <w:rPr>
                <w:b/>
                <w:color w:val="C40000"/>
                <w:sz w:val="24"/>
                <w:szCs w:val="24"/>
              </w:rPr>
              <w:t>YOZGAT BOZOK ÜNİVERSİTESİ SAĞLIK HİZMETLERİ MESLEK YÜKSEKOKULU</w:t>
            </w:r>
          </w:p>
          <w:p w14:paraId="09E9798D" w14:textId="77777777" w:rsidR="00FD48EF" w:rsidRPr="00416CAF" w:rsidRDefault="00FD48EF" w:rsidP="000F6B93">
            <w:pPr>
              <w:spacing w:line="360" w:lineRule="auto"/>
              <w:rPr>
                <w:b/>
                <w:bCs/>
                <w:sz w:val="24"/>
                <w:szCs w:val="24"/>
              </w:rPr>
            </w:pPr>
            <w:r>
              <w:rPr>
                <w:b/>
                <w:bCs/>
                <w:color w:val="C40000"/>
                <w:sz w:val="24"/>
                <w:szCs w:val="24"/>
              </w:rPr>
              <w:t xml:space="preserve">               SAĞLIK BAKIM HİZMETLERİ BÖLÜM SOSYAL </w:t>
            </w:r>
            <w:proofErr w:type="gramStart"/>
            <w:r>
              <w:rPr>
                <w:b/>
                <w:bCs/>
                <w:color w:val="C40000"/>
                <w:sz w:val="24"/>
                <w:szCs w:val="24"/>
              </w:rPr>
              <w:t xml:space="preserve">HİZMET </w:t>
            </w:r>
            <w:r w:rsidRPr="00416CAF">
              <w:rPr>
                <w:b/>
                <w:bCs/>
                <w:color w:val="C40000"/>
                <w:sz w:val="24"/>
                <w:szCs w:val="24"/>
              </w:rPr>
              <w:t xml:space="preserve"> DERS</w:t>
            </w:r>
            <w:proofErr w:type="gramEnd"/>
            <w:r w:rsidRPr="00416CAF">
              <w:rPr>
                <w:b/>
                <w:bCs/>
                <w:color w:val="C40000"/>
                <w:sz w:val="24"/>
                <w:szCs w:val="24"/>
              </w:rPr>
              <w:t xml:space="preserve"> ÖĞRETİM PLANI</w:t>
            </w:r>
          </w:p>
        </w:tc>
      </w:tr>
      <w:tr w:rsidR="00FD48EF" w:rsidRPr="00EC2202" w14:paraId="71AEF257" w14:textId="77777777" w:rsidTr="000F6B93">
        <w:trPr>
          <w:trHeight w:val="535"/>
        </w:trPr>
        <w:tc>
          <w:tcPr>
            <w:tcW w:w="1101" w:type="dxa"/>
            <w:gridSpan w:val="3"/>
            <w:shd w:val="clear" w:color="auto" w:fill="auto"/>
          </w:tcPr>
          <w:p w14:paraId="6B2C9713" w14:textId="77777777" w:rsidR="00FD48EF" w:rsidRPr="00416CAF" w:rsidRDefault="00FD48EF" w:rsidP="000F6B93">
            <w:pPr>
              <w:jc w:val="center"/>
              <w:rPr>
                <w:b/>
              </w:rPr>
            </w:pPr>
            <w:r w:rsidRPr="00416CAF">
              <w:rPr>
                <w:b/>
              </w:rPr>
              <w:t>Dersin Kodu</w:t>
            </w:r>
          </w:p>
        </w:tc>
        <w:tc>
          <w:tcPr>
            <w:tcW w:w="2976" w:type="dxa"/>
            <w:gridSpan w:val="3"/>
            <w:shd w:val="clear" w:color="auto" w:fill="auto"/>
          </w:tcPr>
          <w:p w14:paraId="28ACA1AD" w14:textId="77777777" w:rsidR="00FD48EF" w:rsidRPr="00416CAF" w:rsidRDefault="00FD48EF" w:rsidP="000F6B93">
            <w:pPr>
              <w:jc w:val="center"/>
              <w:rPr>
                <w:b/>
              </w:rPr>
            </w:pPr>
            <w:r w:rsidRPr="00416CAF">
              <w:rPr>
                <w:b/>
              </w:rPr>
              <w:t>Dersin Adı</w:t>
            </w:r>
          </w:p>
        </w:tc>
        <w:tc>
          <w:tcPr>
            <w:tcW w:w="993" w:type="dxa"/>
            <w:shd w:val="clear" w:color="auto" w:fill="auto"/>
          </w:tcPr>
          <w:p w14:paraId="01C32160" w14:textId="77777777" w:rsidR="00FD48EF" w:rsidRPr="00416CAF" w:rsidRDefault="00FD48EF" w:rsidP="000F6B93">
            <w:pPr>
              <w:jc w:val="center"/>
              <w:rPr>
                <w:b/>
              </w:rPr>
            </w:pPr>
            <w:r w:rsidRPr="00416CAF">
              <w:rPr>
                <w:b/>
              </w:rPr>
              <w:t>Yarıyıl</w:t>
            </w:r>
          </w:p>
        </w:tc>
        <w:tc>
          <w:tcPr>
            <w:tcW w:w="1275" w:type="dxa"/>
            <w:gridSpan w:val="2"/>
            <w:shd w:val="clear" w:color="auto" w:fill="auto"/>
          </w:tcPr>
          <w:p w14:paraId="35E403D7" w14:textId="77777777" w:rsidR="00FD48EF" w:rsidRPr="00416CAF" w:rsidRDefault="00FD48EF" w:rsidP="000F6B93">
            <w:pPr>
              <w:jc w:val="center"/>
              <w:rPr>
                <w:b/>
              </w:rPr>
            </w:pPr>
            <w:r w:rsidRPr="00416CAF">
              <w:rPr>
                <w:b/>
              </w:rPr>
              <w:t>Dersin Türü (Z/S)</w:t>
            </w:r>
          </w:p>
        </w:tc>
        <w:tc>
          <w:tcPr>
            <w:tcW w:w="1560" w:type="dxa"/>
            <w:gridSpan w:val="3"/>
            <w:shd w:val="clear" w:color="auto" w:fill="auto"/>
          </w:tcPr>
          <w:p w14:paraId="07743025" w14:textId="77777777" w:rsidR="00FD48EF" w:rsidRPr="00416CAF" w:rsidRDefault="00FD48EF" w:rsidP="000F6B93">
            <w:pPr>
              <w:jc w:val="center"/>
              <w:rPr>
                <w:b/>
              </w:rPr>
            </w:pPr>
            <w:r w:rsidRPr="00416CAF">
              <w:rPr>
                <w:b/>
              </w:rPr>
              <w:t>T+U+L</w:t>
            </w:r>
          </w:p>
          <w:p w14:paraId="0F67A82D" w14:textId="77777777" w:rsidR="00FD48EF" w:rsidRPr="00416CAF" w:rsidRDefault="00FD48EF" w:rsidP="000F6B93">
            <w:pPr>
              <w:jc w:val="center"/>
              <w:rPr>
                <w:b/>
              </w:rPr>
            </w:pPr>
            <w:r w:rsidRPr="00416CAF">
              <w:rPr>
                <w:b/>
              </w:rPr>
              <w:t>(Saat/Hafta)</w:t>
            </w:r>
          </w:p>
        </w:tc>
        <w:tc>
          <w:tcPr>
            <w:tcW w:w="850" w:type="dxa"/>
            <w:gridSpan w:val="2"/>
            <w:shd w:val="clear" w:color="auto" w:fill="auto"/>
          </w:tcPr>
          <w:p w14:paraId="16AB8AAF" w14:textId="77777777" w:rsidR="00FD48EF" w:rsidRPr="00416CAF" w:rsidRDefault="00FD48EF" w:rsidP="000F6B93">
            <w:pPr>
              <w:jc w:val="center"/>
              <w:rPr>
                <w:b/>
              </w:rPr>
            </w:pPr>
            <w:r w:rsidRPr="00416CAF">
              <w:rPr>
                <w:b/>
              </w:rPr>
              <w:t>Kredi</w:t>
            </w:r>
          </w:p>
        </w:tc>
        <w:tc>
          <w:tcPr>
            <w:tcW w:w="709" w:type="dxa"/>
            <w:gridSpan w:val="2"/>
            <w:shd w:val="clear" w:color="auto" w:fill="auto"/>
          </w:tcPr>
          <w:p w14:paraId="4DF4283A" w14:textId="77777777" w:rsidR="00FD48EF" w:rsidRPr="00416CAF" w:rsidRDefault="00FD48EF" w:rsidP="000F6B93">
            <w:pPr>
              <w:jc w:val="center"/>
              <w:rPr>
                <w:b/>
              </w:rPr>
            </w:pPr>
            <w:r w:rsidRPr="00416CAF">
              <w:rPr>
                <w:b/>
              </w:rPr>
              <w:t>AKTS</w:t>
            </w:r>
          </w:p>
        </w:tc>
        <w:tc>
          <w:tcPr>
            <w:tcW w:w="1419" w:type="dxa"/>
            <w:gridSpan w:val="5"/>
            <w:shd w:val="clear" w:color="auto" w:fill="auto"/>
          </w:tcPr>
          <w:p w14:paraId="2AB80BF1" w14:textId="77777777" w:rsidR="00FD48EF" w:rsidRPr="00416CAF" w:rsidRDefault="00FD48EF" w:rsidP="000F6B93">
            <w:pPr>
              <w:jc w:val="center"/>
              <w:rPr>
                <w:b/>
              </w:rPr>
            </w:pPr>
            <w:r w:rsidRPr="00416CAF">
              <w:rPr>
                <w:b/>
              </w:rPr>
              <w:t>Eğitim Dili</w:t>
            </w:r>
          </w:p>
        </w:tc>
      </w:tr>
      <w:tr w:rsidR="00FD48EF" w:rsidRPr="00EC2202" w14:paraId="27C6E1D5" w14:textId="77777777" w:rsidTr="000F6B93">
        <w:trPr>
          <w:trHeight w:val="328"/>
        </w:trPr>
        <w:tc>
          <w:tcPr>
            <w:tcW w:w="1101" w:type="dxa"/>
            <w:gridSpan w:val="3"/>
            <w:shd w:val="clear" w:color="auto" w:fill="auto"/>
          </w:tcPr>
          <w:p w14:paraId="5F93F2FB" w14:textId="77777777" w:rsidR="00FD48EF" w:rsidRPr="00416CAF" w:rsidRDefault="00FD48EF" w:rsidP="000F6B93">
            <w:pPr>
              <w:jc w:val="center"/>
              <w:rPr>
                <w:bCs/>
              </w:rPr>
            </w:pPr>
            <w:r>
              <w:rPr>
                <w:bCs/>
              </w:rPr>
              <w:t>YAB 714</w:t>
            </w:r>
          </w:p>
        </w:tc>
        <w:tc>
          <w:tcPr>
            <w:tcW w:w="2976" w:type="dxa"/>
            <w:gridSpan w:val="3"/>
            <w:shd w:val="clear" w:color="auto" w:fill="auto"/>
          </w:tcPr>
          <w:p w14:paraId="49DD7F4B" w14:textId="77777777" w:rsidR="00FD48EF" w:rsidRPr="00416CAF" w:rsidRDefault="00FD48EF" w:rsidP="000F6B93">
            <w:pPr>
              <w:jc w:val="center"/>
              <w:rPr>
                <w:bCs/>
              </w:rPr>
            </w:pPr>
            <w:r>
              <w:rPr>
                <w:bCs/>
              </w:rPr>
              <w:t>SOSYAL HİZMET</w:t>
            </w:r>
          </w:p>
        </w:tc>
        <w:tc>
          <w:tcPr>
            <w:tcW w:w="993" w:type="dxa"/>
            <w:shd w:val="clear" w:color="auto" w:fill="auto"/>
          </w:tcPr>
          <w:p w14:paraId="5169409A" w14:textId="77777777" w:rsidR="00FD48EF" w:rsidRPr="00416CAF" w:rsidRDefault="00FD48EF" w:rsidP="000F6B93">
            <w:pPr>
              <w:jc w:val="center"/>
              <w:rPr>
                <w:bCs/>
              </w:rPr>
            </w:pPr>
            <w:r>
              <w:rPr>
                <w:bCs/>
              </w:rPr>
              <w:t>4</w:t>
            </w:r>
          </w:p>
        </w:tc>
        <w:tc>
          <w:tcPr>
            <w:tcW w:w="1275" w:type="dxa"/>
            <w:gridSpan w:val="2"/>
            <w:shd w:val="clear" w:color="auto" w:fill="auto"/>
          </w:tcPr>
          <w:p w14:paraId="4DE0446A" w14:textId="77777777" w:rsidR="00FD48EF" w:rsidRPr="00416CAF" w:rsidRDefault="00FD48EF" w:rsidP="000F6B93">
            <w:pPr>
              <w:jc w:val="center"/>
              <w:rPr>
                <w:bCs/>
              </w:rPr>
            </w:pPr>
            <w:r>
              <w:rPr>
                <w:bCs/>
              </w:rPr>
              <w:t>S</w:t>
            </w:r>
          </w:p>
        </w:tc>
        <w:tc>
          <w:tcPr>
            <w:tcW w:w="1560" w:type="dxa"/>
            <w:gridSpan w:val="3"/>
            <w:shd w:val="clear" w:color="auto" w:fill="auto"/>
          </w:tcPr>
          <w:p w14:paraId="2FAD62A3" w14:textId="77777777" w:rsidR="00FD48EF" w:rsidRPr="00416CAF" w:rsidRDefault="00FD48EF" w:rsidP="000F6B93">
            <w:pPr>
              <w:jc w:val="center"/>
              <w:rPr>
                <w:bCs/>
              </w:rPr>
            </w:pPr>
            <w:r>
              <w:rPr>
                <w:bCs/>
              </w:rPr>
              <w:t>2+0</w:t>
            </w:r>
          </w:p>
        </w:tc>
        <w:tc>
          <w:tcPr>
            <w:tcW w:w="850" w:type="dxa"/>
            <w:gridSpan w:val="2"/>
            <w:shd w:val="clear" w:color="auto" w:fill="auto"/>
          </w:tcPr>
          <w:p w14:paraId="29ADCFAC" w14:textId="77777777" w:rsidR="00FD48EF" w:rsidRPr="00416CAF" w:rsidRDefault="00FD48EF" w:rsidP="000F6B93">
            <w:pPr>
              <w:jc w:val="center"/>
              <w:rPr>
                <w:bCs/>
              </w:rPr>
            </w:pPr>
            <w:r>
              <w:rPr>
                <w:bCs/>
              </w:rPr>
              <w:t>2</w:t>
            </w:r>
          </w:p>
        </w:tc>
        <w:tc>
          <w:tcPr>
            <w:tcW w:w="709" w:type="dxa"/>
            <w:gridSpan w:val="2"/>
            <w:shd w:val="clear" w:color="auto" w:fill="auto"/>
          </w:tcPr>
          <w:p w14:paraId="0C04C5C4" w14:textId="77777777" w:rsidR="00FD48EF" w:rsidRPr="00416CAF" w:rsidRDefault="00FD48EF" w:rsidP="000F6B93">
            <w:pPr>
              <w:jc w:val="center"/>
              <w:rPr>
                <w:bCs/>
              </w:rPr>
            </w:pPr>
            <w:r>
              <w:rPr>
                <w:bCs/>
              </w:rPr>
              <w:t>3</w:t>
            </w:r>
          </w:p>
        </w:tc>
        <w:tc>
          <w:tcPr>
            <w:tcW w:w="1419" w:type="dxa"/>
            <w:gridSpan w:val="5"/>
            <w:shd w:val="clear" w:color="auto" w:fill="auto"/>
          </w:tcPr>
          <w:p w14:paraId="2E23A03C" w14:textId="77777777" w:rsidR="00FD48EF" w:rsidRPr="00416CAF" w:rsidRDefault="00FD48EF" w:rsidP="000F6B93">
            <w:pPr>
              <w:jc w:val="center"/>
              <w:rPr>
                <w:bCs/>
              </w:rPr>
            </w:pPr>
            <w:r>
              <w:rPr>
                <w:bCs/>
              </w:rPr>
              <w:t>TÜRKÇE</w:t>
            </w:r>
          </w:p>
        </w:tc>
      </w:tr>
      <w:tr w:rsidR="00FD48EF" w:rsidRPr="00EC2202" w14:paraId="0D72F4AD" w14:textId="77777777" w:rsidTr="000F6B93">
        <w:trPr>
          <w:trHeight w:val="353"/>
        </w:trPr>
        <w:tc>
          <w:tcPr>
            <w:tcW w:w="10883" w:type="dxa"/>
            <w:gridSpan w:val="21"/>
            <w:shd w:val="clear" w:color="auto" w:fill="auto"/>
          </w:tcPr>
          <w:p w14:paraId="13D27F86" w14:textId="77777777" w:rsidR="00FD48EF" w:rsidRPr="00416CAF" w:rsidRDefault="00FD48EF" w:rsidP="000F6B93">
            <w:pPr>
              <w:jc w:val="center"/>
            </w:pPr>
            <w:r w:rsidRPr="00416CAF">
              <w:rPr>
                <w:b/>
              </w:rPr>
              <w:t>DERS BİLGİLERİ</w:t>
            </w:r>
          </w:p>
        </w:tc>
      </w:tr>
      <w:tr w:rsidR="00FD48EF" w:rsidRPr="00EC2202" w14:paraId="35F6DD22" w14:textId="77777777" w:rsidTr="000F6B93">
        <w:trPr>
          <w:trHeight w:val="263"/>
        </w:trPr>
        <w:tc>
          <w:tcPr>
            <w:tcW w:w="3794" w:type="dxa"/>
            <w:gridSpan w:val="5"/>
            <w:shd w:val="clear" w:color="auto" w:fill="auto"/>
          </w:tcPr>
          <w:p w14:paraId="0E213EC8" w14:textId="77777777" w:rsidR="00FD48EF" w:rsidRPr="00416CAF" w:rsidRDefault="00FD48EF" w:rsidP="000F6B93">
            <w:pPr>
              <w:rPr>
                <w:b/>
              </w:rPr>
            </w:pPr>
            <w:r w:rsidRPr="00416CAF">
              <w:rPr>
                <w:b/>
              </w:rPr>
              <w:t>Dersin Katalog Tanımı (İçeriği)</w:t>
            </w:r>
          </w:p>
        </w:tc>
        <w:tc>
          <w:tcPr>
            <w:tcW w:w="7089" w:type="dxa"/>
            <w:gridSpan w:val="16"/>
            <w:shd w:val="clear" w:color="auto" w:fill="auto"/>
          </w:tcPr>
          <w:p w14:paraId="2C723F65" w14:textId="77777777" w:rsidR="00FD48EF" w:rsidRPr="00416CAF" w:rsidRDefault="00FD48EF" w:rsidP="000F6B93">
            <w:pPr>
              <w:rPr>
                <w:bCs/>
              </w:rPr>
            </w:pPr>
            <w:r>
              <w:rPr>
                <w:bCs/>
              </w:rPr>
              <w:t>AKTİF YAŞLANMA</w:t>
            </w:r>
          </w:p>
        </w:tc>
      </w:tr>
      <w:tr w:rsidR="00FD48EF" w:rsidRPr="00EC2202" w14:paraId="23B598EC" w14:textId="77777777" w:rsidTr="000F6B93">
        <w:trPr>
          <w:trHeight w:val="385"/>
        </w:trPr>
        <w:tc>
          <w:tcPr>
            <w:tcW w:w="3794" w:type="dxa"/>
            <w:gridSpan w:val="5"/>
            <w:shd w:val="clear" w:color="auto" w:fill="auto"/>
          </w:tcPr>
          <w:p w14:paraId="5A8E3A37" w14:textId="77777777" w:rsidR="00FD48EF" w:rsidRPr="00416CAF" w:rsidRDefault="00FD48EF" w:rsidP="000F6B93">
            <w:pPr>
              <w:rPr>
                <w:b/>
              </w:rPr>
            </w:pPr>
            <w:r w:rsidRPr="00416CAF">
              <w:rPr>
                <w:b/>
              </w:rPr>
              <w:t>Dersin Amacı</w:t>
            </w:r>
          </w:p>
        </w:tc>
        <w:tc>
          <w:tcPr>
            <w:tcW w:w="7089" w:type="dxa"/>
            <w:gridSpan w:val="16"/>
            <w:shd w:val="clear" w:color="auto" w:fill="auto"/>
          </w:tcPr>
          <w:p w14:paraId="1D5C3A28" w14:textId="77777777" w:rsidR="00FD48EF" w:rsidRPr="00EE23AE" w:rsidRDefault="00FD48EF" w:rsidP="000F6B93">
            <w:pPr>
              <w:rPr>
                <w:color w:val="333333"/>
                <w:sz w:val="24"/>
                <w:szCs w:val="24"/>
                <w:shd w:val="clear" w:color="auto" w:fill="F4FAFE"/>
              </w:rPr>
            </w:pPr>
            <w:r w:rsidRPr="00EE23AE">
              <w:rPr>
                <w:color w:val="333333"/>
                <w:sz w:val="24"/>
                <w:szCs w:val="24"/>
                <w:shd w:val="clear" w:color="auto" w:fill="F4FAFE"/>
              </w:rPr>
              <w:t>Sağlıklı ve başarılı yaşlanmada fiziksel aktivite etkilerini, mobilite programlarını ve genel prensipleri değerlendirmektir.</w:t>
            </w:r>
          </w:p>
          <w:p w14:paraId="762FD2C4" w14:textId="77777777" w:rsidR="00FD48EF" w:rsidRPr="00416CAF" w:rsidRDefault="00FD48EF" w:rsidP="000F6B93">
            <w:r w:rsidRPr="00EE23AE">
              <w:rPr>
                <w:sz w:val="24"/>
                <w:szCs w:val="24"/>
              </w:rPr>
              <w:t>Öğrenciler aktif yaşlanma ile ilgili temel kavramları ayırt edeceklerdir.</w:t>
            </w:r>
          </w:p>
        </w:tc>
      </w:tr>
      <w:tr w:rsidR="00FD48EF" w:rsidRPr="00EC2202" w14:paraId="0E7C47EB" w14:textId="77777777" w:rsidTr="000F6B93">
        <w:trPr>
          <w:trHeight w:val="355"/>
        </w:trPr>
        <w:tc>
          <w:tcPr>
            <w:tcW w:w="3794" w:type="dxa"/>
            <w:gridSpan w:val="5"/>
            <w:shd w:val="clear" w:color="auto" w:fill="auto"/>
          </w:tcPr>
          <w:p w14:paraId="08B868FC" w14:textId="77777777" w:rsidR="00FD48EF" w:rsidRPr="00416CAF" w:rsidRDefault="00FD48EF" w:rsidP="000F6B93">
            <w:pPr>
              <w:rPr>
                <w:b/>
              </w:rPr>
            </w:pPr>
            <w:r w:rsidRPr="00416CAF">
              <w:rPr>
                <w:b/>
              </w:rPr>
              <w:t>Dersin Seviyesi</w:t>
            </w:r>
          </w:p>
        </w:tc>
        <w:tc>
          <w:tcPr>
            <w:tcW w:w="7089" w:type="dxa"/>
            <w:gridSpan w:val="16"/>
            <w:shd w:val="clear" w:color="auto" w:fill="auto"/>
          </w:tcPr>
          <w:p w14:paraId="25A03775" w14:textId="77777777" w:rsidR="00FD48EF" w:rsidRPr="00416CAF" w:rsidRDefault="00FD48EF" w:rsidP="000F6B93">
            <w:r>
              <w:t>Ön Lisans</w:t>
            </w:r>
          </w:p>
        </w:tc>
      </w:tr>
      <w:tr w:rsidR="00FD48EF" w:rsidRPr="00EC2202" w14:paraId="27CE3454" w14:textId="77777777" w:rsidTr="000F6B93">
        <w:trPr>
          <w:trHeight w:val="355"/>
        </w:trPr>
        <w:tc>
          <w:tcPr>
            <w:tcW w:w="3794" w:type="dxa"/>
            <w:gridSpan w:val="5"/>
            <w:shd w:val="clear" w:color="auto" w:fill="auto"/>
          </w:tcPr>
          <w:p w14:paraId="50DFAFA1" w14:textId="77777777" w:rsidR="00FD48EF" w:rsidRPr="00416CAF" w:rsidRDefault="00FD48EF" w:rsidP="000F6B93">
            <w:pPr>
              <w:rPr>
                <w:b/>
              </w:rPr>
            </w:pPr>
            <w:r w:rsidRPr="00416CAF">
              <w:rPr>
                <w:b/>
              </w:rPr>
              <w:t>Dersin Öğretim Dili</w:t>
            </w:r>
          </w:p>
        </w:tc>
        <w:tc>
          <w:tcPr>
            <w:tcW w:w="7089" w:type="dxa"/>
            <w:gridSpan w:val="16"/>
            <w:shd w:val="clear" w:color="auto" w:fill="auto"/>
          </w:tcPr>
          <w:p w14:paraId="3061823D" w14:textId="77777777" w:rsidR="00FD48EF" w:rsidRPr="00416CAF" w:rsidRDefault="00FD48EF" w:rsidP="000F6B93">
            <w:r>
              <w:t xml:space="preserve">Türkçe </w:t>
            </w:r>
          </w:p>
        </w:tc>
      </w:tr>
      <w:tr w:rsidR="00FD48EF" w:rsidRPr="00EC2202" w14:paraId="3F58F9AA" w14:textId="77777777" w:rsidTr="000F6B93">
        <w:trPr>
          <w:trHeight w:val="355"/>
        </w:trPr>
        <w:tc>
          <w:tcPr>
            <w:tcW w:w="3794" w:type="dxa"/>
            <w:gridSpan w:val="5"/>
            <w:shd w:val="clear" w:color="auto" w:fill="auto"/>
          </w:tcPr>
          <w:p w14:paraId="2CBA5003" w14:textId="77777777" w:rsidR="00FD48EF" w:rsidRPr="00416CAF" w:rsidRDefault="00FD48EF" w:rsidP="000F6B93">
            <w:pPr>
              <w:rPr>
                <w:b/>
              </w:rPr>
            </w:pPr>
            <w:r w:rsidRPr="00416CAF">
              <w:rPr>
                <w:b/>
              </w:rPr>
              <w:t>Öğretim Yöntemi</w:t>
            </w:r>
          </w:p>
        </w:tc>
        <w:tc>
          <w:tcPr>
            <w:tcW w:w="7089" w:type="dxa"/>
            <w:gridSpan w:val="16"/>
            <w:shd w:val="clear" w:color="auto" w:fill="auto"/>
          </w:tcPr>
          <w:p w14:paraId="029C403C" w14:textId="77777777" w:rsidR="00FD48EF" w:rsidRPr="00416CAF" w:rsidRDefault="00FD48EF" w:rsidP="000F6B93">
            <w:r w:rsidRPr="00416CAF">
              <w:t>(</w:t>
            </w:r>
            <w:r>
              <w:t xml:space="preserve">  *</w:t>
            </w:r>
            <w:r w:rsidRPr="00416CAF">
              <w:t xml:space="preserve"> ) Örgün       (   ) Uzaktan   (  ) </w:t>
            </w:r>
            <w:r>
              <w:t>Karma/Hibrit</w:t>
            </w:r>
          </w:p>
        </w:tc>
      </w:tr>
      <w:tr w:rsidR="00FD48EF" w:rsidRPr="00EC2202" w14:paraId="28F030FA" w14:textId="77777777" w:rsidTr="000F6B93">
        <w:trPr>
          <w:trHeight w:val="385"/>
        </w:trPr>
        <w:tc>
          <w:tcPr>
            <w:tcW w:w="3794" w:type="dxa"/>
            <w:gridSpan w:val="5"/>
            <w:shd w:val="clear" w:color="auto" w:fill="auto"/>
          </w:tcPr>
          <w:p w14:paraId="536ECD9E" w14:textId="77777777" w:rsidR="00FD48EF" w:rsidRPr="00416CAF" w:rsidRDefault="00FD48EF" w:rsidP="000F6B93">
            <w:pPr>
              <w:rPr>
                <w:b/>
              </w:rPr>
            </w:pPr>
            <w:r w:rsidRPr="00416CAF">
              <w:rPr>
                <w:b/>
              </w:rPr>
              <w:t>Dersi Yürüten Öğretim Elemanları</w:t>
            </w:r>
          </w:p>
        </w:tc>
        <w:tc>
          <w:tcPr>
            <w:tcW w:w="7089" w:type="dxa"/>
            <w:gridSpan w:val="16"/>
            <w:shd w:val="clear" w:color="auto" w:fill="auto"/>
          </w:tcPr>
          <w:p w14:paraId="5CD31597" w14:textId="77777777" w:rsidR="00FD48EF" w:rsidRPr="00416CAF" w:rsidRDefault="00FD48EF" w:rsidP="000F6B93">
            <w:proofErr w:type="spellStart"/>
            <w:r>
              <w:t>Öğr.Gör</w:t>
            </w:r>
            <w:proofErr w:type="spellEnd"/>
            <w:r>
              <w:t>.</w:t>
            </w:r>
          </w:p>
        </w:tc>
      </w:tr>
      <w:tr w:rsidR="00FD48EF" w:rsidRPr="00EC2202" w14:paraId="0CDFCFAA" w14:textId="77777777" w:rsidTr="000F6B93">
        <w:trPr>
          <w:trHeight w:val="327"/>
        </w:trPr>
        <w:tc>
          <w:tcPr>
            <w:tcW w:w="3794" w:type="dxa"/>
            <w:gridSpan w:val="5"/>
            <w:shd w:val="clear" w:color="auto" w:fill="auto"/>
          </w:tcPr>
          <w:p w14:paraId="2193A89C" w14:textId="77777777" w:rsidR="00FD48EF" w:rsidRPr="00416CAF" w:rsidRDefault="00FD48EF" w:rsidP="000F6B93">
            <w:pPr>
              <w:rPr>
                <w:b/>
              </w:rPr>
            </w:pPr>
            <w:r w:rsidRPr="00416CAF">
              <w:rPr>
                <w:b/>
              </w:rPr>
              <w:t>Dersin Ön Koşulu Ders(</w:t>
            </w:r>
            <w:proofErr w:type="spellStart"/>
            <w:r w:rsidRPr="00416CAF">
              <w:rPr>
                <w:b/>
              </w:rPr>
              <w:t>ler</w:t>
            </w:r>
            <w:proofErr w:type="spellEnd"/>
            <w:r w:rsidRPr="00416CAF">
              <w:rPr>
                <w:b/>
              </w:rPr>
              <w:t>)i</w:t>
            </w:r>
          </w:p>
        </w:tc>
        <w:tc>
          <w:tcPr>
            <w:tcW w:w="7089" w:type="dxa"/>
            <w:gridSpan w:val="16"/>
            <w:shd w:val="clear" w:color="auto" w:fill="auto"/>
          </w:tcPr>
          <w:p w14:paraId="38B82E95" w14:textId="77777777" w:rsidR="00FD48EF" w:rsidRPr="00416CAF" w:rsidRDefault="00FD48EF" w:rsidP="000F6B93">
            <w:r>
              <w:t xml:space="preserve">Yok </w:t>
            </w:r>
          </w:p>
        </w:tc>
      </w:tr>
      <w:tr w:rsidR="00FD48EF" w:rsidRPr="00EC2202" w14:paraId="3D49A9D6" w14:textId="77777777" w:rsidTr="000F6B93">
        <w:trPr>
          <w:trHeight w:val="1234"/>
        </w:trPr>
        <w:tc>
          <w:tcPr>
            <w:tcW w:w="3794" w:type="dxa"/>
            <w:gridSpan w:val="5"/>
            <w:shd w:val="clear" w:color="auto" w:fill="auto"/>
          </w:tcPr>
          <w:p w14:paraId="012E75D1" w14:textId="77777777" w:rsidR="00FD48EF" w:rsidRPr="00416CAF" w:rsidRDefault="00FD48EF" w:rsidP="000F6B93">
            <w:pPr>
              <w:rPr>
                <w:b/>
              </w:rPr>
            </w:pPr>
            <w:r w:rsidRPr="00416CAF">
              <w:rPr>
                <w:b/>
              </w:rPr>
              <w:t>Dersin Öğrenme Çıktıları</w:t>
            </w:r>
          </w:p>
        </w:tc>
        <w:tc>
          <w:tcPr>
            <w:tcW w:w="7089" w:type="dxa"/>
            <w:gridSpan w:val="16"/>
            <w:shd w:val="clear" w:color="auto" w:fill="auto"/>
          </w:tcPr>
          <w:p w14:paraId="6E6A8A38" w14:textId="77777777" w:rsidR="00FD48EF" w:rsidRPr="000B326E" w:rsidRDefault="00FD48EF" w:rsidP="000F6B93">
            <w:r>
              <w:t>1.</w:t>
            </w:r>
            <w:r w:rsidRPr="00EE23AE">
              <w:rPr>
                <w:color w:val="76838F"/>
                <w:sz w:val="21"/>
                <w:szCs w:val="21"/>
              </w:rPr>
              <w:t xml:space="preserve"> </w:t>
            </w:r>
            <w:r w:rsidRPr="00EE23AE">
              <w:t>Aktif yaşlanma ile ilgili temel kavramları ayırt etmek</w:t>
            </w:r>
          </w:p>
          <w:p w14:paraId="08458880" w14:textId="77777777" w:rsidR="00FD48EF" w:rsidRPr="000B326E" w:rsidRDefault="00FD48EF" w:rsidP="000F6B93">
            <w:r>
              <w:t>2.</w:t>
            </w:r>
            <w:r w:rsidRPr="00EE23AE">
              <w:rPr>
                <w:color w:val="76838F"/>
                <w:sz w:val="21"/>
                <w:szCs w:val="21"/>
              </w:rPr>
              <w:t xml:space="preserve"> </w:t>
            </w:r>
            <w:r w:rsidRPr="00EE23AE">
              <w:t>Aktif ve başarılı yaşlanmanın etkenlerini tanımak.</w:t>
            </w:r>
          </w:p>
          <w:p w14:paraId="6E9242C8" w14:textId="77777777" w:rsidR="00FD48EF" w:rsidRPr="000B326E" w:rsidRDefault="00FD48EF" w:rsidP="000F6B93">
            <w:r>
              <w:t>3.</w:t>
            </w:r>
            <w:r w:rsidRPr="00EE23AE">
              <w:rPr>
                <w:color w:val="76838F"/>
                <w:sz w:val="21"/>
                <w:szCs w:val="21"/>
              </w:rPr>
              <w:t xml:space="preserve"> </w:t>
            </w:r>
            <w:r w:rsidRPr="00EE23AE">
              <w:t>Aktif ve başarılı yaşlanmanın öznel ve nesnel yanları ayırt etmek.</w:t>
            </w:r>
          </w:p>
          <w:p w14:paraId="7C18D9E7" w14:textId="77777777" w:rsidR="00FD48EF" w:rsidRDefault="00FD48EF" w:rsidP="000F6B93">
            <w:r>
              <w:t>4.</w:t>
            </w:r>
            <w:r w:rsidRPr="00EE23AE">
              <w:rPr>
                <w:color w:val="76838F"/>
                <w:sz w:val="21"/>
                <w:szCs w:val="21"/>
              </w:rPr>
              <w:t xml:space="preserve"> </w:t>
            </w:r>
            <w:r w:rsidRPr="00EE23AE">
              <w:t>Aktif ve başarılı yaşlanmada ulusal ve uluslararası sorunları ayırt etmek.</w:t>
            </w:r>
          </w:p>
          <w:p w14:paraId="606C7ECF" w14:textId="77777777" w:rsidR="00FD48EF" w:rsidRPr="00416CAF" w:rsidRDefault="00FD48EF" w:rsidP="000F6B93"/>
        </w:tc>
      </w:tr>
      <w:tr w:rsidR="00FD48EF" w:rsidRPr="00EC2202" w14:paraId="63DF51C5" w14:textId="77777777" w:rsidTr="000F6B93">
        <w:trPr>
          <w:trHeight w:val="336"/>
        </w:trPr>
        <w:tc>
          <w:tcPr>
            <w:tcW w:w="817" w:type="dxa"/>
            <w:shd w:val="clear" w:color="auto" w:fill="auto"/>
          </w:tcPr>
          <w:p w14:paraId="4E053A07" w14:textId="77777777" w:rsidR="00FD48EF" w:rsidRPr="00416CAF" w:rsidRDefault="00FD48EF" w:rsidP="000F6B93">
            <w:pPr>
              <w:jc w:val="center"/>
              <w:rPr>
                <w:b/>
                <w:sz w:val="20"/>
              </w:rPr>
            </w:pPr>
          </w:p>
        </w:tc>
        <w:tc>
          <w:tcPr>
            <w:tcW w:w="10066" w:type="dxa"/>
            <w:gridSpan w:val="20"/>
            <w:shd w:val="clear" w:color="auto" w:fill="auto"/>
          </w:tcPr>
          <w:p w14:paraId="398FFCBB" w14:textId="77777777" w:rsidR="00FD48EF" w:rsidRPr="00416CAF" w:rsidRDefault="00FD48EF" w:rsidP="000F6B93">
            <w:pPr>
              <w:jc w:val="center"/>
              <w:rPr>
                <w:b/>
                <w:bCs/>
                <w:sz w:val="20"/>
              </w:rPr>
            </w:pPr>
            <w:r w:rsidRPr="00416CAF">
              <w:rPr>
                <w:b/>
              </w:rPr>
              <w:t>DERS İÇERİĞİ</w:t>
            </w:r>
          </w:p>
        </w:tc>
      </w:tr>
      <w:tr w:rsidR="00FD48EF" w:rsidRPr="00EC2202" w14:paraId="7DD4084D" w14:textId="77777777" w:rsidTr="000F6B93">
        <w:trPr>
          <w:trHeight w:val="336"/>
        </w:trPr>
        <w:tc>
          <w:tcPr>
            <w:tcW w:w="817" w:type="dxa"/>
            <w:shd w:val="clear" w:color="auto" w:fill="auto"/>
            <w:vAlign w:val="center"/>
          </w:tcPr>
          <w:p w14:paraId="0950E97B" w14:textId="77777777" w:rsidR="00FD48EF" w:rsidRPr="00416CAF" w:rsidRDefault="00FD48EF" w:rsidP="000F6B93">
            <w:pPr>
              <w:jc w:val="center"/>
              <w:rPr>
                <w:b/>
                <w:sz w:val="20"/>
              </w:rPr>
            </w:pPr>
            <w:r>
              <w:rPr>
                <w:b/>
                <w:sz w:val="20"/>
              </w:rPr>
              <w:t>Hafta</w:t>
            </w:r>
          </w:p>
        </w:tc>
        <w:tc>
          <w:tcPr>
            <w:tcW w:w="5528" w:type="dxa"/>
            <w:gridSpan w:val="8"/>
            <w:shd w:val="clear" w:color="auto" w:fill="auto"/>
          </w:tcPr>
          <w:p w14:paraId="0019D147" w14:textId="77777777" w:rsidR="00FD48EF" w:rsidRPr="00416CAF" w:rsidRDefault="00FD48EF" w:rsidP="000F6B93">
            <w:pPr>
              <w:rPr>
                <w:sz w:val="20"/>
              </w:rPr>
            </w:pPr>
            <w:r w:rsidRPr="00416CAF">
              <w:rPr>
                <w:b/>
                <w:bCs/>
                <w:sz w:val="20"/>
              </w:rPr>
              <w:t>Teori</w:t>
            </w:r>
          </w:p>
        </w:tc>
        <w:tc>
          <w:tcPr>
            <w:tcW w:w="4538" w:type="dxa"/>
            <w:gridSpan w:val="12"/>
            <w:shd w:val="clear" w:color="auto" w:fill="auto"/>
          </w:tcPr>
          <w:p w14:paraId="797E501B" w14:textId="77777777" w:rsidR="00FD48EF" w:rsidRPr="00416CAF" w:rsidRDefault="00FD48EF" w:rsidP="000F6B93">
            <w:pPr>
              <w:rPr>
                <w:sz w:val="20"/>
              </w:rPr>
            </w:pPr>
            <w:r w:rsidRPr="00416CAF">
              <w:rPr>
                <w:b/>
                <w:bCs/>
                <w:sz w:val="20"/>
              </w:rPr>
              <w:t>Uygulama</w:t>
            </w:r>
            <w:r>
              <w:rPr>
                <w:b/>
                <w:bCs/>
                <w:sz w:val="20"/>
              </w:rPr>
              <w:t>/Laboratuvar</w:t>
            </w:r>
          </w:p>
        </w:tc>
      </w:tr>
      <w:tr w:rsidR="00FD48EF" w:rsidRPr="00EC2202" w14:paraId="79872F4C" w14:textId="77777777" w:rsidTr="000F6B93">
        <w:trPr>
          <w:trHeight w:val="287"/>
        </w:trPr>
        <w:tc>
          <w:tcPr>
            <w:tcW w:w="817" w:type="dxa"/>
            <w:shd w:val="clear" w:color="auto" w:fill="auto"/>
            <w:vAlign w:val="center"/>
          </w:tcPr>
          <w:p w14:paraId="4A4F8090" w14:textId="77777777" w:rsidR="00FD48EF" w:rsidRPr="00416CAF" w:rsidRDefault="00FD48EF" w:rsidP="000F6B93">
            <w:pPr>
              <w:jc w:val="center"/>
              <w:rPr>
                <w:b/>
                <w:sz w:val="20"/>
              </w:rPr>
            </w:pPr>
            <w:r>
              <w:rPr>
                <w:b/>
                <w:sz w:val="20"/>
              </w:rPr>
              <w:t>1</w:t>
            </w:r>
          </w:p>
        </w:tc>
        <w:tc>
          <w:tcPr>
            <w:tcW w:w="5528" w:type="dxa"/>
            <w:gridSpan w:val="8"/>
            <w:shd w:val="clear" w:color="auto" w:fill="auto"/>
          </w:tcPr>
          <w:p w14:paraId="6703E143" w14:textId="77777777" w:rsidR="00FD48EF" w:rsidRPr="00416CAF" w:rsidRDefault="00FD48EF" w:rsidP="000F6B93">
            <w:pPr>
              <w:rPr>
                <w:sz w:val="20"/>
              </w:rPr>
            </w:pPr>
            <w:r w:rsidRPr="00EE23AE">
              <w:rPr>
                <w:rFonts w:ascii="Trebuchet MS" w:hAnsi="Trebuchet MS"/>
                <w:color w:val="333333"/>
                <w:sz w:val="20"/>
                <w:szCs w:val="20"/>
                <w:shd w:val="clear" w:color="auto" w:fill="F4FAFE"/>
              </w:rPr>
              <w:t>Giriş</w:t>
            </w:r>
          </w:p>
        </w:tc>
        <w:tc>
          <w:tcPr>
            <w:tcW w:w="4538" w:type="dxa"/>
            <w:gridSpan w:val="12"/>
            <w:shd w:val="clear" w:color="auto" w:fill="auto"/>
          </w:tcPr>
          <w:p w14:paraId="1AE5B616" w14:textId="77777777" w:rsidR="00FD48EF" w:rsidRPr="00416CAF" w:rsidRDefault="00FD48EF" w:rsidP="000F6B93">
            <w:pPr>
              <w:rPr>
                <w:sz w:val="20"/>
              </w:rPr>
            </w:pPr>
          </w:p>
        </w:tc>
      </w:tr>
      <w:tr w:rsidR="00FD48EF" w:rsidRPr="00EC2202" w14:paraId="0906DF7E" w14:textId="77777777" w:rsidTr="000F6B93">
        <w:trPr>
          <w:trHeight w:val="335"/>
        </w:trPr>
        <w:tc>
          <w:tcPr>
            <w:tcW w:w="817" w:type="dxa"/>
            <w:shd w:val="clear" w:color="auto" w:fill="auto"/>
          </w:tcPr>
          <w:p w14:paraId="522E777C" w14:textId="77777777" w:rsidR="00FD48EF" w:rsidRPr="00416CAF" w:rsidRDefault="00FD48EF" w:rsidP="000F6B93">
            <w:pPr>
              <w:jc w:val="center"/>
              <w:rPr>
                <w:b/>
                <w:sz w:val="20"/>
              </w:rPr>
            </w:pPr>
            <w:r>
              <w:rPr>
                <w:b/>
                <w:sz w:val="20"/>
              </w:rPr>
              <w:t>2</w:t>
            </w:r>
          </w:p>
        </w:tc>
        <w:tc>
          <w:tcPr>
            <w:tcW w:w="5528" w:type="dxa"/>
            <w:gridSpan w:val="8"/>
            <w:shd w:val="clear" w:color="auto" w:fill="auto"/>
          </w:tcPr>
          <w:p w14:paraId="5BAABA12" w14:textId="77777777" w:rsidR="00FD48EF" w:rsidRPr="00416CAF" w:rsidRDefault="00FD48EF" w:rsidP="000F6B93">
            <w:pPr>
              <w:rPr>
                <w:sz w:val="20"/>
              </w:rPr>
            </w:pPr>
            <w:r w:rsidRPr="00EE23AE">
              <w:rPr>
                <w:rFonts w:ascii="Trebuchet MS" w:hAnsi="Trebuchet MS"/>
                <w:color w:val="333333"/>
                <w:sz w:val="20"/>
                <w:szCs w:val="20"/>
                <w:shd w:val="clear" w:color="auto" w:fill="F4FAFE"/>
              </w:rPr>
              <w:t>Yaşlı toplumlarda yaşlanmanın algılanması</w:t>
            </w:r>
          </w:p>
        </w:tc>
        <w:tc>
          <w:tcPr>
            <w:tcW w:w="4538" w:type="dxa"/>
            <w:gridSpan w:val="12"/>
            <w:shd w:val="clear" w:color="auto" w:fill="auto"/>
          </w:tcPr>
          <w:p w14:paraId="3FB11F34" w14:textId="77777777" w:rsidR="00FD48EF" w:rsidRPr="00416CAF" w:rsidRDefault="00FD48EF" w:rsidP="000F6B93">
            <w:pPr>
              <w:rPr>
                <w:sz w:val="20"/>
              </w:rPr>
            </w:pPr>
          </w:p>
        </w:tc>
      </w:tr>
      <w:tr w:rsidR="00FD48EF" w:rsidRPr="00EC2202" w14:paraId="49F730C7" w14:textId="77777777" w:rsidTr="000F6B93">
        <w:trPr>
          <w:trHeight w:val="335"/>
        </w:trPr>
        <w:tc>
          <w:tcPr>
            <w:tcW w:w="817" w:type="dxa"/>
            <w:shd w:val="clear" w:color="auto" w:fill="auto"/>
          </w:tcPr>
          <w:p w14:paraId="67B890D4" w14:textId="77777777" w:rsidR="00FD48EF" w:rsidRPr="00416CAF" w:rsidRDefault="00FD48EF" w:rsidP="000F6B93">
            <w:pPr>
              <w:jc w:val="center"/>
              <w:rPr>
                <w:b/>
                <w:sz w:val="20"/>
              </w:rPr>
            </w:pPr>
            <w:r>
              <w:rPr>
                <w:b/>
                <w:sz w:val="20"/>
              </w:rPr>
              <w:t>3</w:t>
            </w:r>
          </w:p>
        </w:tc>
        <w:tc>
          <w:tcPr>
            <w:tcW w:w="5528" w:type="dxa"/>
            <w:gridSpan w:val="8"/>
            <w:shd w:val="clear" w:color="auto" w:fill="auto"/>
          </w:tcPr>
          <w:p w14:paraId="2E990DBA" w14:textId="77777777" w:rsidR="00FD48EF" w:rsidRPr="00416CAF" w:rsidRDefault="00FD48EF" w:rsidP="000F6B93">
            <w:pPr>
              <w:rPr>
                <w:sz w:val="20"/>
              </w:rPr>
            </w:pPr>
            <w:proofErr w:type="spellStart"/>
            <w:r w:rsidRPr="00EE23AE">
              <w:rPr>
                <w:rFonts w:ascii="Trebuchet MS" w:hAnsi="Trebuchet MS"/>
                <w:color w:val="333333"/>
                <w:sz w:val="20"/>
                <w:szCs w:val="20"/>
                <w:shd w:val="clear" w:color="auto" w:fill="F4FAFE"/>
              </w:rPr>
              <w:t>Basarılı</w:t>
            </w:r>
            <w:proofErr w:type="spellEnd"/>
            <w:r w:rsidRPr="00EE23AE">
              <w:rPr>
                <w:rFonts w:ascii="Trebuchet MS" w:hAnsi="Trebuchet MS"/>
                <w:color w:val="333333"/>
                <w:sz w:val="20"/>
                <w:szCs w:val="20"/>
                <w:shd w:val="clear" w:color="auto" w:fill="F4FAFE"/>
              </w:rPr>
              <w:t xml:space="preserve"> yaşlanmanın kavramları (sağlık, ekonomi kaynağı ve sosyal ilişkiler)</w:t>
            </w:r>
          </w:p>
        </w:tc>
        <w:tc>
          <w:tcPr>
            <w:tcW w:w="4538" w:type="dxa"/>
            <w:gridSpan w:val="12"/>
            <w:shd w:val="clear" w:color="auto" w:fill="auto"/>
          </w:tcPr>
          <w:p w14:paraId="40B063F3" w14:textId="77777777" w:rsidR="00FD48EF" w:rsidRPr="00416CAF" w:rsidRDefault="00FD48EF" w:rsidP="000F6B93">
            <w:pPr>
              <w:rPr>
                <w:sz w:val="20"/>
              </w:rPr>
            </w:pPr>
          </w:p>
        </w:tc>
      </w:tr>
      <w:tr w:rsidR="00FD48EF" w:rsidRPr="00EC2202" w14:paraId="2C008B45" w14:textId="77777777" w:rsidTr="000F6B93">
        <w:trPr>
          <w:trHeight w:val="335"/>
        </w:trPr>
        <w:tc>
          <w:tcPr>
            <w:tcW w:w="817" w:type="dxa"/>
            <w:shd w:val="clear" w:color="auto" w:fill="auto"/>
          </w:tcPr>
          <w:p w14:paraId="2B17116B" w14:textId="77777777" w:rsidR="00FD48EF" w:rsidRPr="00416CAF" w:rsidRDefault="00FD48EF" w:rsidP="000F6B93">
            <w:pPr>
              <w:jc w:val="center"/>
              <w:rPr>
                <w:b/>
                <w:sz w:val="20"/>
              </w:rPr>
            </w:pPr>
            <w:r>
              <w:rPr>
                <w:b/>
                <w:sz w:val="20"/>
              </w:rPr>
              <w:t>4</w:t>
            </w:r>
          </w:p>
        </w:tc>
        <w:tc>
          <w:tcPr>
            <w:tcW w:w="5528" w:type="dxa"/>
            <w:gridSpan w:val="8"/>
            <w:shd w:val="clear" w:color="auto" w:fill="auto"/>
            <w:vAlign w:val="center"/>
          </w:tcPr>
          <w:p w14:paraId="2F040885" w14:textId="77777777" w:rsidR="00FD48EF" w:rsidRDefault="00FD48EF" w:rsidP="000F6B93">
            <w:pPr>
              <w:rPr>
                <w:rFonts w:ascii="Trebuchet MS" w:hAnsi="Trebuchet MS"/>
                <w:color w:val="333333"/>
                <w:sz w:val="20"/>
                <w:szCs w:val="20"/>
              </w:rPr>
            </w:pPr>
            <w:proofErr w:type="spellStart"/>
            <w:r w:rsidRPr="00EE23AE">
              <w:rPr>
                <w:rFonts w:ascii="Trebuchet MS" w:hAnsi="Trebuchet MS"/>
                <w:color w:val="333333"/>
                <w:sz w:val="20"/>
                <w:szCs w:val="20"/>
              </w:rPr>
              <w:t>Basarılı</w:t>
            </w:r>
            <w:proofErr w:type="spellEnd"/>
            <w:r w:rsidRPr="00EE23AE">
              <w:rPr>
                <w:rFonts w:ascii="Trebuchet MS" w:hAnsi="Trebuchet MS"/>
                <w:color w:val="333333"/>
                <w:sz w:val="20"/>
                <w:szCs w:val="20"/>
              </w:rPr>
              <w:t xml:space="preserve"> yaşlanmanın kavramları (sağlık, ekonomi kaynağı ve sosyal ilişkiler)</w:t>
            </w:r>
          </w:p>
        </w:tc>
        <w:tc>
          <w:tcPr>
            <w:tcW w:w="4538" w:type="dxa"/>
            <w:gridSpan w:val="12"/>
            <w:shd w:val="clear" w:color="auto" w:fill="auto"/>
          </w:tcPr>
          <w:p w14:paraId="48C79734" w14:textId="77777777" w:rsidR="00FD48EF" w:rsidRPr="00416CAF" w:rsidRDefault="00FD48EF" w:rsidP="000F6B93">
            <w:pPr>
              <w:rPr>
                <w:sz w:val="20"/>
              </w:rPr>
            </w:pPr>
          </w:p>
        </w:tc>
      </w:tr>
      <w:tr w:rsidR="00FD48EF" w:rsidRPr="00EC2202" w14:paraId="19C26232" w14:textId="77777777" w:rsidTr="000F6B93">
        <w:trPr>
          <w:trHeight w:val="335"/>
        </w:trPr>
        <w:tc>
          <w:tcPr>
            <w:tcW w:w="817" w:type="dxa"/>
            <w:shd w:val="clear" w:color="auto" w:fill="auto"/>
          </w:tcPr>
          <w:p w14:paraId="2BEBA6B1" w14:textId="77777777" w:rsidR="00FD48EF" w:rsidRPr="00416CAF" w:rsidRDefault="00FD48EF" w:rsidP="000F6B93">
            <w:pPr>
              <w:jc w:val="center"/>
              <w:rPr>
                <w:b/>
                <w:sz w:val="20"/>
              </w:rPr>
            </w:pPr>
            <w:r>
              <w:rPr>
                <w:b/>
                <w:sz w:val="20"/>
              </w:rPr>
              <w:t>5</w:t>
            </w:r>
          </w:p>
        </w:tc>
        <w:tc>
          <w:tcPr>
            <w:tcW w:w="5528" w:type="dxa"/>
            <w:gridSpan w:val="8"/>
            <w:shd w:val="clear" w:color="auto" w:fill="auto"/>
          </w:tcPr>
          <w:p w14:paraId="0A6698DD" w14:textId="77777777" w:rsidR="00FD48EF" w:rsidRPr="00416CAF" w:rsidRDefault="00FD48EF" w:rsidP="000F6B93">
            <w:pPr>
              <w:rPr>
                <w:sz w:val="20"/>
              </w:rPr>
            </w:pPr>
            <w:proofErr w:type="spellStart"/>
            <w:r w:rsidRPr="00EE23AE">
              <w:rPr>
                <w:rFonts w:ascii="Trebuchet MS" w:hAnsi="Trebuchet MS"/>
                <w:color w:val="333333"/>
                <w:sz w:val="20"/>
                <w:szCs w:val="20"/>
                <w:shd w:val="clear" w:color="auto" w:fill="F4FAFE"/>
              </w:rPr>
              <w:t>Başarlı</w:t>
            </w:r>
            <w:proofErr w:type="spellEnd"/>
            <w:r w:rsidRPr="00EE23AE">
              <w:rPr>
                <w:rFonts w:ascii="Trebuchet MS" w:hAnsi="Trebuchet MS"/>
                <w:color w:val="333333"/>
                <w:sz w:val="20"/>
                <w:szCs w:val="20"/>
                <w:shd w:val="clear" w:color="auto" w:fill="F4FAFE"/>
              </w:rPr>
              <w:t xml:space="preserve"> yaşlanmanın öznel yanları</w:t>
            </w:r>
          </w:p>
        </w:tc>
        <w:tc>
          <w:tcPr>
            <w:tcW w:w="4538" w:type="dxa"/>
            <w:gridSpan w:val="12"/>
            <w:shd w:val="clear" w:color="auto" w:fill="auto"/>
          </w:tcPr>
          <w:p w14:paraId="1D03117B" w14:textId="77777777" w:rsidR="00FD48EF" w:rsidRPr="00416CAF" w:rsidRDefault="00FD48EF" w:rsidP="000F6B93">
            <w:pPr>
              <w:rPr>
                <w:sz w:val="20"/>
              </w:rPr>
            </w:pPr>
          </w:p>
        </w:tc>
      </w:tr>
      <w:tr w:rsidR="00FD48EF" w:rsidRPr="00EC2202" w14:paraId="3B061DE5" w14:textId="77777777" w:rsidTr="000F6B93">
        <w:trPr>
          <w:trHeight w:val="335"/>
        </w:trPr>
        <w:tc>
          <w:tcPr>
            <w:tcW w:w="817" w:type="dxa"/>
            <w:shd w:val="clear" w:color="auto" w:fill="auto"/>
          </w:tcPr>
          <w:p w14:paraId="513DC8B8" w14:textId="77777777" w:rsidR="00FD48EF" w:rsidRPr="00416CAF" w:rsidRDefault="00FD48EF" w:rsidP="000F6B93">
            <w:pPr>
              <w:jc w:val="center"/>
              <w:rPr>
                <w:b/>
                <w:sz w:val="20"/>
              </w:rPr>
            </w:pPr>
            <w:r>
              <w:rPr>
                <w:b/>
                <w:sz w:val="20"/>
              </w:rPr>
              <w:t>6</w:t>
            </w:r>
          </w:p>
        </w:tc>
        <w:tc>
          <w:tcPr>
            <w:tcW w:w="5528" w:type="dxa"/>
            <w:gridSpan w:val="8"/>
            <w:shd w:val="clear" w:color="auto" w:fill="auto"/>
            <w:vAlign w:val="center"/>
          </w:tcPr>
          <w:p w14:paraId="4A4A094B" w14:textId="77777777" w:rsidR="00FD48EF" w:rsidRDefault="00FD48EF" w:rsidP="000F6B93">
            <w:pPr>
              <w:rPr>
                <w:rFonts w:ascii="Trebuchet MS" w:hAnsi="Trebuchet MS"/>
                <w:color w:val="333333"/>
                <w:sz w:val="20"/>
                <w:szCs w:val="20"/>
              </w:rPr>
            </w:pPr>
            <w:proofErr w:type="spellStart"/>
            <w:r w:rsidRPr="00EE23AE">
              <w:rPr>
                <w:rFonts w:ascii="Trebuchet MS" w:hAnsi="Trebuchet MS"/>
                <w:color w:val="333333"/>
                <w:sz w:val="20"/>
                <w:szCs w:val="20"/>
              </w:rPr>
              <w:t>Başarlı</w:t>
            </w:r>
            <w:proofErr w:type="spellEnd"/>
            <w:r w:rsidRPr="00EE23AE">
              <w:rPr>
                <w:rFonts w:ascii="Trebuchet MS" w:hAnsi="Trebuchet MS"/>
                <w:color w:val="333333"/>
                <w:sz w:val="20"/>
                <w:szCs w:val="20"/>
              </w:rPr>
              <w:t xml:space="preserve"> yaşlanmanın nesnel yanları</w:t>
            </w:r>
          </w:p>
        </w:tc>
        <w:tc>
          <w:tcPr>
            <w:tcW w:w="4538" w:type="dxa"/>
            <w:gridSpan w:val="12"/>
            <w:shd w:val="clear" w:color="auto" w:fill="auto"/>
          </w:tcPr>
          <w:p w14:paraId="155362E8" w14:textId="77777777" w:rsidR="00FD48EF" w:rsidRPr="00416CAF" w:rsidRDefault="00FD48EF" w:rsidP="000F6B93">
            <w:pPr>
              <w:rPr>
                <w:sz w:val="20"/>
              </w:rPr>
            </w:pPr>
          </w:p>
        </w:tc>
      </w:tr>
      <w:tr w:rsidR="00FD48EF" w:rsidRPr="00EC2202" w14:paraId="3C7905CE" w14:textId="77777777" w:rsidTr="000F6B93">
        <w:trPr>
          <w:trHeight w:val="335"/>
        </w:trPr>
        <w:tc>
          <w:tcPr>
            <w:tcW w:w="817" w:type="dxa"/>
            <w:shd w:val="clear" w:color="auto" w:fill="auto"/>
          </w:tcPr>
          <w:p w14:paraId="74B5BC32" w14:textId="77777777" w:rsidR="00FD48EF" w:rsidRPr="00416CAF" w:rsidRDefault="00FD48EF" w:rsidP="000F6B93">
            <w:pPr>
              <w:jc w:val="center"/>
              <w:rPr>
                <w:b/>
                <w:sz w:val="20"/>
              </w:rPr>
            </w:pPr>
            <w:r>
              <w:rPr>
                <w:b/>
                <w:sz w:val="20"/>
              </w:rPr>
              <w:t>7</w:t>
            </w:r>
          </w:p>
        </w:tc>
        <w:tc>
          <w:tcPr>
            <w:tcW w:w="5528" w:type="dxa"/>
            <w:gridSpan w:val="8"/>
            <w:shd w:val="clear" w:color="auto" w:fill="auto"/>
            <w:vAlign w:val="center"/>
          </w:tcPr>
          <w:p w14:paraId="7B01BA7A"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1. Ara Sınav</w:t>
            </w:r>
          </w:p>
        </w:tc>
        <w:tc>
          <w:tcPr>
            <w:tcW w:w="4538" w:type="dxa"/>
            <w:gridSpan w:val="12"/>
            <w:shd w:val="clear" w:color="auto" w:fill="auto"/>
          </w:tcPr>
          <w:p w14:paraId="0C5BE551" w14:textId="77777777" w:rsidR="00FD48EF" w:rsidRPr="00416CAF" w:rsidRDefault="00FD48EF" w:rsidP="000F6B93">
            <w:pPr>
              <w:rPr>
                <w:sz w:val="20"/>
              </w:rPr>
            </w:pPr>
          </w:p>
        </w:tc>
      </w:tr>
      <w:tr w:rsidR="00FD48EF" w:rsidRPr="00EC2202" w14:paraId="101A24F6" w14:textId="77777777" w:rsidTr="000F6B93">
        <w:trPr>
          <w:trHeight w:val="335"/>
        </w:trPr>
        <w:tc>
          <w:tcPr>
            <w:tcW w:w="817" w:type="dxa"/>
            <w:shd w:val="clear" w:color="auto" w:fill="auto"/>
          </w:tcPr>
          <w:p w14:paraId="09E07E37" w14:textId="77777777" w:rsidR="00FD48EF" w:rsidRDefault="00FD48EF" w:rsidP="000F6B93">
            <w:pPr>
              <w:jc w:val="center"/>
              <w:rPr>
                <w:b/>
                <w:sz w:val="20"/>
              </w:rPr>
            </w:pPr>
            <w:r>
              <w:rPr>
                <w:b/>
                <w:sz w:val="20"/>
              </w:rPr>
              <w:t>8</w:t>
            </w:r>
          </w:p>
        </w:tc>
        <w:tc>
          <w:tcPr>
            <w:tcW w:w="5528" w:type="dxa"/>
            <w:gridSpan w:val="8"/>
            <w:shd w:val="clear" w:color="auto" w:fill="auto"/>
          </w:tcPr>
          <w:p w14:paraId="0456B74F" w14:textId="77777777" w:rsidR="00FD48EF" w:rsidRPr="00416CAF" w:rsidRDefault="00FD48EF" w:rsidP="000F6B93">
            <w:pPr>
              <w:rPr>
                <w:sz w:val="20"/>
              </w:rPr>
            </w:pPr>
            <w:r w:rsidRPr="00EE23AE">
              <w:rPr>
                <w:rFonts w:ascii="Trebuchet MS" w:hAnsi="Trebuchet MS"/>
                <w:color w:val="333333"/>
                <w:sz w:val="20"/>
                <w:szCs w:val="20"/>
                <w:shd w:val="clear" w:color="auto" w:fill="F4FAFE"/>
              </w:rPr>
              <w:t>Yaşlılık dönemindeki yaşam tarzını tartışmak</w:t>
            </w:r>
          </w:p>
        </w:tc>
        <w:tc>
          <w:tcPr>
            <w:tcW w:w="4538" w:type="dxa"/>
            <w:gridSpan w:val="12"/>
            <w:shd w:val="clear" w:color="auto" w:fill="auto"/>
          </w:tcPr>
          <w:p w14:paraId="0DC31570" w14:textId="77777777" w:rsidR="00FD48EF" w:rsidRPr="00416CAF" w:rsidRDefault="00FD48EF" w:rsidP="000F6B93">
            <w:pPr>
              <w:rPr>
                <w:sz w:val="20"/>
              </w:rPr>
            </w:pPr>
          </w:p>
        </w:tc>
      </w:tr>
      <w:tr w:rsidR="00FD48EF" w:rsidRPr="00EC2202" w14:paraId="22F9825D" w14:textId="77777777" w:rsidTr="000F6B93">
        <w:trPr>
          <w:trHeight w:val="335"/>
        </w:trPr>
        <w:tc>
          <w:tcPr>
            <w:tcW w:w="817" w:type="dxa"/>
            <w:shd w:val="clear" w:color="auto" w:fill="auto"/>
          </w:tcPr>
          <w:p w14:paraId="5608987B" w14:textId="77777777" w:rsidR="00FD48EF" w:rsidRPr="00416CAF" w:rsidRDefault="00FD48EF" w:rsidP="000F6B93">
            <w:pPr>
              <w:jc w:val="center"/>
              <w:rPr>
                <w:b/>
                <w:sz w:val="20"/>
              </w:rPr>
            </w:pPr>
            <w:r>
              <w:rPr>
                <w:b/>
                <w:sz w:val="20"/>
              </w:rPr>
              <w:t>9</w:t>
            </w:r>
          </w:p>
        </w:tc>
        <w:tc>
          <w:tcPr>
            <w:tcW w:w="5528" w:type="dxa"/>
            <w:gridSpan w:val="8"/>
            <w:shd w:val="clear" w:color="auto" w:fill="auto"/>
          </w:tcPr>
          <w:p w14:paraId="22CE797B" w14:textId="77777777" w:rsidR="00FD48EF" w:rsidRPr="00416CAF" w:rsidRDefault="00FD48EF" w:rsidP="000F6B93">
            <w:pPr>
              <w:rPr>
                <w:sz w:val="20"/>
              </w:rPr>
            </w:pPr>
            <w:r w:rsidRPr="00EE23AE">
              <w:rPr>
                <w:rFonts w:ascii="Trebuchet MS" w:hAnsi="Trebuchet MS"/>
                <w:color w:val="333333"/>
                <w:sz w:val="20"/>
                <w:szCs w:val="20"/>
                <w:shd w:val="clear" w:color="auto" w:fill="F4FAFE"/>
              </w:rPr>
              <w:t>Yaşlılık dönemindeki yaşam tarzını tartışmak</w:t>
            </w:r>
          </w:p>
        </w:tc>
        <w:tc>
          <w:tcPr>
            <w:tcW w:w="4538" w:type="dxa"/>
            <w:gridSpan w:val="12"/>
            <w:shd w:val="clear" w:color="auto" w:fill="auto"/>
          </w:tcPr>
          <w:p w14:paraId="66173282" w14:textId="77777777" w:rsidR="00FD48EF" w:rsidRPr="00416CAF" w:rsidRDefault="00FD48EF" w:rsidP="000F6B93">
            <w:pPr>
              <w:rPr>
                <w:sz w:val="20"/>
              </w:rPr>
            </w:pPr>
          </w:p>
        </w:tc>
      </w:tr>
      <w:tr w:rsidR="00FD48EF" w:rsidRPr="00EC2202" w14:paraId="3669E6D0" w14:textId="77777777" w:rsidTr="000F6B93">
        <w:trPr>
          <w:trHeight w:val="335"/>
        </w:trPr>
        <w:tc>
          <w:tcPr>
            <w:tcW w:w="817" w:type="dxa"/>
            <w:shd w:val="clear" w:color="auto" w:fill="auto"/>
          </w:tcPr>
          <w:p w14:paraId="590AFB28" w14:textId="77777777" w:rsidR="00FD48EF" w:rsidRPr="00416CAF" w:rsidRDefault="00FD48EF" w:rsidP="000F6B93">
            <w:pPr>
              <w:jc w:val="center"/>
              <w:rPr>
                <w:b/>
                <w:sz w:val="20"/>
              </w:rPr>
            </w:pPr>
            <w:r>
              <w:rPr>
                <w:b/>
                <w:sz w:val="20"/>
              </w:rPr>
              <w:t>10</w:t>
            </w:r>
          </w:p>
        </w:tc>
        <w:tc>
          <w:tcPr>
            <w:tcW w:w="5528" w:type="dxa"/>
            <w:gridSpan w:val="8"/>
            <w:shd w:val="clear" w:color="auto" w:fill="auto"/>
          </w:tcPr>
          <w:p w14:paraId="1552116A" w14:textId="77777777" w:rsidR="00FD48EF" w:rsidRPr="00416CAF" w:rsidRDefault="00FD48EF" w:rsidP="000F6B93">
            <w:pPr>
              <w:rPr>
                <w:sz w:val="20"/>
              </w:rPr>
            </w:pPr>
            <w:proofErr w:type="spellStart"/>
            <w:r w:rsidRPr="00EE23AE">
              <w:rPr>
                <w:rFonts w:ascii="Trebuchet MS" w:hAnsi="Trebuchet MS"/>
                <w:color w:val="333333"/>
                <w:sz w:val="20"/>
                <w:szCs w:val="20"/>
                <w:shd w:val="clear" w:color="auto" w:fill="F4FAFE"/>
              </w:rPr>
              <w:t>Başarlı</w:t>
            </w:r>
            <w:proofErr w:type="spellEnd"/>
            <w:r w:rsidRPr="00EE23AE">
              <w:rPr>
                <w:rFonts w:ascii="Trebuchet MS" w:hAnsi="Trebuchet MS"/>
                <w:color w:val="333333"/>
                <w:sz w:val="20"/>
                <w:szCs w:val="20"/>
                <w:shd w:val="clear" w:color="auto" w:fill="F4FAFE"/>
              </w:rPr>
              <w:t xml:space="preserve"> yaşlanmayı kavramak ve ölçmek</w:t>
            </w:r>
          </w:p>
        </w:tc>
        <w:tc>
          <w:tcPr>
            <w:tcW w:w="4538" w:type="dxa"/>
            <w:gridSpan w:val="12"/>
            <w:shd w:val="clear" w:color="auto" w:fill="auto"/>
          </w:tcPr>
          <w:p w14:paraId="0872C7DC" w14:textId="77777777" w:rsidR="00FD48EF" w:rsidRPr="00416CAF" w:rsidRDefault="00FD48EF" w:rsidP="000F6B93">
            <w:pPr>
              <w:rPr>
                <w:sz w:val="20"/>
              </w:rPr>
            </w:pPr>
          </w:p>
        </w:tc>
      </w:tr>
      <w:tr w:rsidR="00FD48EF" w:rsidRPr="00EC2202" w14:paraId="5C0A8538" w14:textId="77777777" w:rsidTr="000F6B93">
        <w:trPr>
          <w:trHeight w:val="335"/>
        </w:trPr>
        <w:tc>
          <w:tcPr>
            <w:tcW w:w="817" w:type="dxa"/>
            <w:shd w:val="clear" w:color="auto" w:fill="auto"/>
          </w:tcPr>
          <w:p w14:paraId="17C893A1" w14:textId="77777777" w:rsidR="00FD48EF" w:rsidRPr="00416CAF" w:rsidRDefault="00FD48EF" w:rsidP="000F6B93">
            <w:pPr>
              <w:jc w:val="center"/>
              <w:rPr>
                <w:b/>
                <w:sz w:val="20"/>
              </w:rPr>
            </w:pPr>
            <w:r>
              <w:rPr>
                <w:b/>
                <w:sz w:val="20"/>
              </w:rPr>
              <w:t>11</w:t>
            </w:r>
          </w:p>
        </w:tc>
        <w:tc>
          <w:tcPr>
            <w:tcW w:w="5528" w:type="dxa"/>
            <w:gridSpan w:val="8"/>
            <w:shd w:val="clear" w:color="auto" w:fill="auto"/>
          </w:tcPr>
          <w:p w14:paraId="04D447B5" w14:textId="77777777" w:rsidR="00FD48EF" w:rsidRPr="00416CAF" w:rsidRDefault="00FD48EF" w:rsidP="000F6B93">
            <w:pPr>
              <w:rPr>
                <w:sz w:val="20"/>
              </w:rPr>
            </w:pPr>
            <w:proofErr w:type="spellStart"/>
            <w:r w:rsidRPr="00EE23AE">
              <w:rPr>
                <w:rFonts w:ascii="Trebuchet MS" w:hAnsi="Trebuchet MS"/>
                <w:color w:val="333333"/>
                <w:sz w:val="20"/>
                <w:szCs w:val="20"/>
                <w:shd w:val="clear" w:color="auto" w:fill="F4FAFE"/>
              </w:rPr>
              <w:t>Başarlı</w:t>
            </w:r>
            <w:proofErr w:type="spellEnd"/>
            <w:r w:rsidRPr="00EE23AE">
              <w:rPr>
                <w:rFonts w:ascii="Trebuchet MS" w:hAnsi="Trebuchet MS"/>
                <w:color w:val="333333"/>
                <w:sz w:val="20"/>
                <w:szCs w:val="20"/>
                <w:shd w:val="clear" w:color="auto" w:fill="F4FAFE"/>
              </w:rPr>
              <w:t xml:space="preserve"> yaşlanmaya doğru hazırlık ve sorunlar (1) …. </w:t>
            </w:r>
            <w:proofErr w:type="gramStart"/>
            <w:r w:rsidRPr="00EE23AE">
              <w:rPr>
                <w:rFonts w:ascii="Trebuchet MS" w:hAnsi="Trebuchet MS"/>
                <w:color w:val="333333"/>
                <w:sz w:val="20"/>
                <w:szCs w:val="20"/>
                <w:shd w:val="clear" w:color="auto" w:fill="F4FAFE"/>
              </w:rPr>
              <w:t>birey</w:t>
            </w:r>
            <w:proofErr w:type="gramEnd"/>
            <w:r w:rsidRPr="00EE23AE">
              <w:rPr>
                <w:rFonts w:ascii="Trebuchet MS" w:hAnsi="Trebuchet MS"/>
                <w:color w:val="333333"/>
                <w:sz w:val="20"/>
                <w:szCs w:val="20"/>
                <w:shd w:val="clear" w:color="auto" w:fill="F4FAFE"/>
              </w:rPr>
              <w:t xml:space="preserve"> tarafından</w:t>
            </w:r>
          </w:p>
        </w:tc>
        <w:tc>
          <w:tcPr>
            <w:tcW w:w="4538" w:type="dxa"/>
            <w:gridSpan w:val="12"/>
            <w:shd w:val="clear" w:color="auto" w:fill="auto"/>
          </w:tcPr>
          <w:p w14:paraId="5ECF916A" w14:textId="77777777" w:rsidR="00FD48EF" w:rsidRPr="00416CAF" w:rsidRDefault="00FD48EF" w:rsidP="000F6B93">
            <w:pPr>
              <w:rPr>
                <w:sz w:val="20"/>
              </w:rPr>
            </w:pPr>
          </w:p>
        </w:tc>
      </w:tr>
      <w:tr w:rsidR="00FD48EF" w:rsidRPr="00EC2202" w14:paraId="469014A0" w14:textId="77777777" w:rsidTr="000F6B93">
        <w:trPr>
          <w:trHeight w:val="335"/>
        </w:trPr>
        <w:tc>
          <w:tcPr>
            <w:tcW w:w="817" w:type="dxa"/>
            <w:shd w:val="clear" w:color="auto" w:fill="auto"/>
          </w:tcPr>
          <w:p w14:paraId="1AA59CE6" w14:textId="77777777" w:rsidR="00FD48EF" w:rsidRPr="00416CAF" w:rsidRDefault="00FD48EF" w:rsidP="000F6B93">
            <w:pPr>
              <w:jc w:val="center"/>
              <w:rPr>
                <w:b/>
                <w:sz w:val="20"/>
              </w:rPr>
            </w:pPr>
            <w:r>
              <w:rPr>
                <w:b/>
                <w:sz w:val="20"/>
              </w:rPr>
              <w:t>12</w:t>
            </w:r>
          </w:p>
        </w:tc>
        <w:tc>
          <w:tcPr>
            <w:tcW w:w="5528" w:type="dxa"/>
            <w:gridSpan w:val="8"/>
            <w:shd w:val="clear" w:color="auto" w:fill="auto"/>
          </w:tcPr>
          <w:p w14:paraId="5E80D814" w14:textId="77777777" w:rsidR="00FD48EF" w:rsidRPr="00416CAF" w:rsidRDefault="00FD48EF" w:rsidP="000F6B93">
            <w:pPr>
              <w:rPr>
                <w:sz w:val="20"/>
              </w:rPr>
            </w:pPr>
            <w:proofErr w:type="spellStart"/>
            <w:r w:rsidRPr="00EE23AE">
              <w:rPr>
                <w:rFonts w:ascii="Trebuchet MS" w:hAnsi="Trebuchet MS"/>
                <w:color w:val="333333"/>
                <w:sz w:val="20"/>
                <w:szCs w:val="20"/>
                <w:shd w:val="clear" w:color="auto" w:fill="F4FAFE"/>
              </w:rPr>
              <w:t>Başarlı</w:t>
            </w:r>
            <w:proofErr w:type="spellEnd"/>
            <w:r w:rsidRPr="00EE23AE">
              <w:rPr>
                <w:rFonts w:ascii="Trebuchet MS" w:hAnsi="Trebuchet MS"/>
                <w:color w:val="333333"/>
                <w:sz w:val="20"/>
                <w:szCs w:val="20"/>
                <w:shd w:val="clear" w:color="auto" w:fill="F4FAFE"/>
              </w:rPr>
              <w:t xml:space="preserve"> yaşlanmaya doğru hazırlık ve sorunlar (2) …. </w:t>
            </w:r>
            <w:proofErr w:type="gramStart"/>
            <w:r w:rsidRPr="00EE23AE">
              <w:rPr>
                <w:rFonts w:ascii="Trebuchet MS" w:hAnsi="Trebuchet MS"/>
                <w:color w:val="333333"/>
                <w:sz w:val="20"/>
                <w:szCs w:val="20"/>
                <w:shd w:val="clear" w:color="auto" w:fill="F4FAFE"/>
              </w:rPr>
              <w:t>toplum</w:t>
            </w:r>
            <w:proofErr w:type="gramEnd"/>
            <w:r w:rsidRPr="00EE23AE">
              <w:rPr>
                <w:rFonts w:ascii="Trebuchet MS" w:hAnsi="Trebuchet MS"/>
                <w:color w:val="333333"/>
                <w:sz w:val="20"/>
                <w:szCs w:val="20"/>
                <w:shd w:val="clear" w:color="auto" w:fill="F4FAFE"/>
              </w:rPr>
              <w:t xml:space="preserve"> tarafından</w:t>
            </w:r>
          </w:p>
        </w:tc>
        <w:tc>
          <w:tcPr>
            <w:tcW w:w="4538" w:type="dxa"/>
            <w:gridSpan w:val="12"/>
            <w:shd w:val="clear" w:color="auto" w:fill="auto"/>
          </w:tcPr>
          <w:p w14:paraId="0FEE5DC5" w14:textId="77777777" w:rsidR="00FD48EF" w:rsidRPr="00416CAF" w:rsidRDefault="00FD48EF" w:rsidP="000F6B93">
            <w:pPr>
              <w:rPr>
                <w:sz w:val="20"/>
              </w:rPr>
            </w:pPr>
          </w:p>
        </w:tc>
      </w:tr>
      <w:tr w:rsidR="00FD48EF" w:rsidRPr="00EC2202" w14:paraId="67690A30" w14:textId="77777777" w:rsidTr="000F6B93">
        <w:trPr>
          <w:trHeight w:val="335"/>
        </w:trPr>
        <w:tc>
          <w:tcPr>
            <w:tcW w:w="817" w:type="dxa"/>
            <w:shd w:val="clear" w:color="auto" w:fill="auto"/>
          </w:tcPr>
          <w:p w14:paraId="20741199" w14:textId="77777777" w:rsidR="00FD48EF" w:rsidRPr="00416CAF" w:rsidRDefault="00FD48EF" w:rsidP="000F6B93">
            <w:pPr>
              <w:jc w:val="center"/>
              <w:rPr>
                <w:b/>
                <w:sz w:val="20"/>
              </w:rPr>
            </w:pPr>
            <w:r>
              <w:rPr>
                <w:b/>
                <w:sz w:val="20"/>
              </w:rPr>
              <w:t>13</w:t>
            </w:r>
          </w:p>
        </w:tc>
        <w:tc>
          <w:tcPr>
            <w:tcW w:w="5528" w:type="dxa"/>
            <w:gridSpan w:val="8"/>
            <w:shd w:val="clear" w:color="auto" w:fill="auto"/>
          </w:tcPr>
          <w:p w14:paraId="1FD3DB66" w14:textId="77777777" w:rsidR="00FD48EF" w:rsidRPr="00416CAF" w:rsidRDefault="00FD48EF" w:rsidP="000F6B93">
            <w:pPr>
              <w:rPr>
                <w:sz w:val="20"/>
              </w:rPr>
            </w:pPr>
            <w:r w:rsidRPr="00EE23AE">
              <w:rPr>
                <w:rFonts w:ascii="Trebuchet MS" w:hAnsi="Trebuchet MS"/>
                <w:color w:val="333333"/>
                <w:sz w:val="20"/>
                <w:szCs w:val="20"/>
                <w:shd w:val="clear" w:color="auto" w:fill="F4FAFE"/>
              </w:rPr>
              <w:t>Ödev sunumları, tartışma</w:t>
            </w:r>
          </w:p>
        </w:tc>
        <w:tc>
          <w:tcPr>
            <w:tcW w:w="4538" w:type="dxa"/>
            <w:gridSpan w:val="12"/>
            <w:shd w:val="clear" w:color="auto" w:fill="auto"/>
          </w:tcPr>
          <w:p w14:paraId="1D94901A" w14:textId="77777777" w:rsidR="00FD48EF" w:rsidRPr="00416CAF" w:rsidRDefault="00FD48EF" w:rsidP="000F6B93">
            <w:pPr>
              <w:rPr>
                <w:sz w:val="20"/>
              </w:rPr>
            </w:pPr>
          </w:p>
        </w:tc>
      </w:tr>
      <w:tr w:rsidR="00FD48EF" w:rsidRPr="00EC2202" w14:paraId="7526F333" w14:textId="77777777" w:rsidTr="000F6B93">
        <w:trPr>
          <w:trHeight w:val="335"/>
        </w:trPr>
        <w:tc>
          <w:tcPr>
            <w:tcW w:w="817" w:type="dxa"/>
            <w:shd w:val="clear" w:color="auto" w:fill="auto"/>
          </w:tcPr>
          <w:p w14:paraId="43B8BDFC" w14:textId="77777777" w:rsidR="00FD48EF" w:rsidRPr="00416CAF" w:rsidRDefault="00FD48EF" w:rsidP="000F6B93">
            <w:pPr>
              <w:jc w:val="center"/>
              <w:rPr>
                <w:b/>
                <w:sz w:val="20"/>
              </w:rPr>
            </w:pPr>
            <w:r>
              <w:rPr>
                <w:b/>
                <w:sz w:val="20"/>
              </w:rPr>
              <w:t>14</w:t>
            </w:r>
          </w:p>
        </w:tc>
        <w:tc>
          <w:tcPr>
            <w:tcW w:w="5528" w:type="dxa"/>
            <w:gridSpan w:val="8"/>
            <w:shd w:val="clear" w:color="auto" w:fill="auto"/>
          </w:tcPr>
          <w:p w14:paraId="215D51A1" w14:textId="77777777" w:rsidR="00FD48EF" w:rsidRPr="00416CAF" w:rsidRDefault="00FD48EF" w:rsidP="000F6B93">
            <w:pPr>
              <w:rPr>
                <w:sz w:val="20"/>
              </w:rPr>
            </w:pPr>
            <w:r>
              <w:rPr>
                <w:rFonts w:ascii="Trebuchet MS" w:hAnsi="Trebuchet MS"/>
                <w:color w:val="333333"/>
                <w:sz w:val="20"/>
                <w:szCs w:val="20"/>
                <w:shd w:val="clear" w:color="auto" w:fill="F4FAFE"/>
              </w:rPr>
              <w:t xml:space="preserve">Genel Değerlendirme </w:t>
            </w:r>
          </w:p>
        </w:tc>
        <w:tc>
          <w:tcPr>
            <w:tcW w:w="4538" w:type="dxa"/>
            <w:gridSpan w:val="12"/>
            <w:shd w:val="clear" w:color="auto" w:fill="auto"/>
          </w:tcPr>
          <w:p w14:paraId="1411423E" w14:textId="77777777" w:rsidR="00FD48EF" w:rsidRPr="00416CAF" w:rsidRDefault="00FD48EF" w:rsidP="000F6B93">
            <w:pPr>
              <w:rPr>
                <w:sz w:val="20"/>
              </w:rPr>
            </w:pPr>
          </w:p>
        </w:tc>
      </w:tr>
      <w:tr w:rsidR="00FD48EF" w:rsidRPr="00EC2202" w14:paraId="26A1C671" w14:textId="77777777" w:rsidTr="000F6B93">
        <w:trPr>
          <w:trHeight w:val="335"/>
        </w:trPr>
        <w:tc>
          <w:tcPr>
            <w:tcW w:w="817" w:type="dxa"/>
            <w:shd w:val="clear" w:color="auto" w:fill="auto"/>
          </w:tcPr>
          <w:p w14:paraId="724CF1F2" w14:textId="77777777" w:rsidR="00FD48EF" w:rsidRPr="00416CAF" w:rsidRDefault="00FD48EF" w:rsidP="000F6B93">
            <w:pPr>
              <w:jc w:val="center"/>
              <w:rPr>
                <w:b/>
                <w:sz w:val="20"/>
              </w:rPr>
            </w:pPr>
            <w:r>
              <w:rPr>
                <w:b/>
                <w:sz w:val="20"/>
              </w:rPr>
              <w:t>15</w:t>
            </w:r>
          </w:p>
        </w:tc>
        <w:tc>
          <w:tcPr>
            <w:tcW w:w="10066" w:type="dxa"/>
            <w:gridSpan w:val="20"/>
            <w:shd w:val="clear" w:color="auto" w:fill="auto"/>
          </w:tcPr>
          <w:p w14:paraId="0CEACC06" w14:textId="77777777" w:rsidR="00FD48EF" w:rsidRPr="00416CAF" w:rsidRDefault="00FD48EF" w:rsidP="000F6B93">
            <w:pPr>
              <w:jc w:val="center"/>
              <w:rPr>
                <w:sz w:val="20"/>
              </w:rPr>
            </w:pPr>
            <w:r w:rsidRPr="00416CAF">
              <w:rPr>
                <w:sz w:val="20"/>
              </w:rPr>
              <w:t>Final Sınavı</w:t>
            </w:r>
          </w:p>
        </w:tc>
      </w:tr>
      <w:tr w:rsidR="00FD48EF" w:rsidRPr="00EC2202" w14:paraId="75132644" w14:textId="77777777" w:rsidTr="000F6B93">
        <w:trPr>
          <w:trHeight w:val="335"/>
        </w:trPr>
        <w:tc>
          <w:tcPr>
            <w:tcW w:w="10883" w:type="dxa"/>
            <w:gridSpan w:val="21"/>
            <w:shd w:val="clear" w:color="auto" w:fill="auto"/>
          </w:tcPr>
          <w:p w14:paraId="2746A2BC" w14:textId="77777777" w:rsidR="00FD48EF" w:rsidRPr="00EE23AE" w:rsidRDefault="00FD48EF" w:rsidP="000F6B93">
            <w:pPr>
              <w:jc w:val="center"/>
              <w:rPr>
                <w:b/>
                <w:sz w:val="24"/>
                <w:szCs w:val="24"/>
              </w:rPr>
            </w:pPr>
          </w:p>
          <w:p w14:paraId="5BDDDD4A" w14:textId="77777777" w:rsidR="00FD48EF" w:rsidRPr="00EE23AE" w:rsidRDefault="00FD48EF" w:rsidP="000F6B93">
            <w:pPr>
              <w:jc w:val="center"/>
              <w:rPr>
                <w:b/>
                <w:sz w:val="24"/>
                <w:szCs w:val="24"/>
              </w:rPr>
            </w:pPr>
          </w:p>
          <w:p w14:paraId="697F354D" w14:textId="77777777" w:rsidR="00FD48EF" w:rsidRPr="00EE23AE" w:rsidRDefault="00FD48EF" w:rsidP="000F6B93">
            <w:pPr>
              <w:jc w:val="center"/>
              <w:rPr>
                <w:b/>
                <w:sz w:val="24"/>
                <w:szCs w:val="24"/>
              </w:rPr>
            </w:pPr>
            <w:r w:rsidRPr="00EE23AE">
              <w:rPr>
                <w:b/>
                <w:sz w:val="24"/>
                <w:szCs w:val="24"/>
              </w:rPr>
              <w:t>Dersin Öğrenme Kaynakları</w:t>
            </w:r>
          </w:p>
          <w:p w14:paraId="502CA782" w14:textId="77777777" w:rsidR="00FD48EF" w:rsidRPr="00446D9D" w:rsidRDefault="00FD48EF" w:rsidP="000F6B93">
            <w:pPr>
              <w:rPr>
                <w:color w:val="333333"/>
                <w:sz w:val="20"/>
                <w:szCs w:val="20"/>
                <w:shd w:val="clear" w:color="auto" w:fill="F4FAFE"/>
              </w:rPr>
            </w:pPr>
            <w:r w:rsidRPr="00446D9D">
              <w:rPr>
                <w:sz w:val="20"/>
                <w:szCs w:val="20"/>
              </w:rPr>
              <w:t>1.</w:t>
            </w:r>
            <w:r w:rsidRPr="00446D9D">
              <w:rPr>
                <w:color w:val="333333"/>
                <w:sz w:val="20"/>
                <w:szCs w:val="20"/>
                <w:shd w:val="clear" w:color="auto" w:fill="F4FAFE"/>
              </w:rPr>
              <w:t xml:space="preserve"> 1. </w:t>
            </w:r>
            <w:proofErr w:type="spellStart"/>
            <w:r w:rsidRPr="00446D9D">
              <w:rPr>
                <w:color w:val="333333"/>
                <w:sz w:val="20"/>
                <w:szCs w:val="20"/>
                <w:shd w:val="clear" w:color="auto" w:fill="F4FAFE"/>
              </w:rPr>
              <w:t>Gerontology</w:t>
            </w:r>
            <w:proofErr w:type="spellEnd"/>
            <w:r w:rsidRPr="00446D9D">
              <w:rPr>
                <w:color w:val="333333"/>
                <w:sz w:val="20"/>
                <w:szCs w:val="20"/>
                <w:shd w:val="clear" w:color="auto" w:fill="F4FAFE"/>
              </w:rPr>
              <w:t xml:space="preserve">; Robert C. </w:t>
            </w:r>
            <w:proofErr w:type="spellStart"/>
            <w:r w:rsidRPr="00446D9D">
              <w:rPr>
                <w:color w:val="333333"/>
                <w:sz w:val="20"/>
                <w:szCs w:val="20"/>
                <w:shd w:val="clear" w:color="auto" w:fill="F4FAFE"/>
              </w:rPr>
              <w:t>Atchley</w:t>
            </w:r>
            <w:proofErr w:type="spellEnd"/>
            <w:r w:rsidRPr="00446D9D">
              <w:rPr>
                <w:color w:val="333333"/>
                <w:sz w:val="20"/>
                <w:szCs w:val="20"/>
                <w:shd w:val="clear" w:color="auto" w:fill="F4FAFE"/>
              </w:rPr>
              <w:t xml:space="preserve">, Amanda S. </w:t>
            </w:r>
            <w:proofErr w:type="spellStart"/>
            <w:r w:rsidRPr="00446D9D">
              <w:rPr>
                <w:color w:val="333333"/>
                <w:sz w:val="20"/>
                <w:szCs w:val="20"/>
                <w:shd w:val="clear" w:color="auto" w:fill="F4FAFE"/>
              </w:rPr>
              <w:t>Barusch</w:t>
            </w:r>
            <w:proofErr w:type="spellEnd"/>
          </w:p>
          <w:p w14:paraId="5C230C94" w14:textId="77777777" w:rsidR="00FD48EF" w:rsidRPr="00446D9D" w:rsidRDefault="00FD48EF" w:rsidP="000F6B93">
            <w:pPr>
              <w:rPr>
                <w:color w:val="333333"/>
                <w:sz w:val="20"/>
                <w:szCs w:val="20"/>
                <w:shd w:val="clear" w:color="auto" w:fill="F4FAFE"/>
              </w:rPr>
            </w:pPr>
            <w:proofErr w:type="gramStart"/>
            <w:r w:rsidRPr="00446D9D">
              <w:rPr>
                <w:color w:val="333333"/>
                <w:sz w:val="20"/>
                <w:szCs w:val="20"/>
                <w:shd w:val="clear" w:color="auto" w:fill="F4FAFE"/>
              </w:rPr>
              <w:t>2 .</w:t>
            </w:r>
            <w:proofErr w:type="spellStart"/>
            <w:r w:rsidRPr="00446D9D">
              <w:rPr>
                <w:color w:val="333333"/>
                <w:sz w:val="20"/>
                <w:szCs w:val="20"/>
                <w:shd w:val="clear" w:color="auto" w:fill="F4FAFE"/>
              </w:rPr>
              <w:t>The</w:t>
            </w:r>
            <w:proofErr w:type="spellEnd"/>
            <w:proofErr w:type="gramEnd"/>
            <w:r w:rsidRPr="00446D9D">
              <w:rPr>
                <w:color w:val="333333"/>
                <w:sz w:val="20"/>
                <w:szCs w:val="20"/>
                <w:shd w:val="clear" w:color="auto" w:fill="F4FAFE"/>
              </w:rPr>
              <w:t xml:space="preserve"> </w:t>
            </w:r>
            <w:proofErr w:type="spellStart"/>
            <w:r w:rsidRPr="00446D9D">
              <w:rPr>
                <w:color w:val="333333"/>
                <w:sz w:val="20"/>
                <w:szCs w:val="20"/>
                <w:shd w:val="clear" w:color="auto" w:fill="F4FAFE"/>
              </w:rPr>
              <w:t>Secret</w:t>
            </w:r>
            <w:proofErr w:type="spellEnd"/>
            <w:r w:rsidRPr="00446D9D">
              <w:rPr>
                <w:color w:val="333333"/>
                <w:sz w:val="20"/>
                <w:szCs w:val="20"/>
                <w:shd w:val="clear" w:color="auto" w:fill="F4FAFE"/>
              </w:rPr>
              <w:t xml:space="preserve"> of </w:t>
            </w:r>
            <w:proofErr w:type="spellStart"/>
            <w:r w:rsidRPr="00446D9D">
              <w:rPr>
                <w:color w:val="333333"/>
                <w:sz w:val="20"/>
                <w:szCs w:val="20"/>
                <w:shd w:val="clear" w:color="auto" w:fill="F4FAFE"/>
              </w:rPr>
              <w:t>Successful</w:t>
            </w:r>
            <w:proofErr w:type="spellEnd"/>
            <w:r w:rsidRPr="00446D9D">
              <w:rPr>
                <w:color w:val="333333"/>
                <w:sz w:val="20"/>
                <w:szCs w:val="20"/>
                <w:shd w:val="clear" w:color="auto" w:fill="F4FAFE"/>
              </w:rPr>
              <w:t xml:space="preserve"> Aging; </w:t>
            </w:r>
            <w:proofErr w:type="spellStart"/>
            <w:r w:rsidRPr="00446D9D">
              <w:rPr>
                <w:color w:val="333333"/>
                <w:sz w:val="20"/>
                <w:szCs w:val="20"/>
                <w:shd w:val="clear" w:color="auto" w:fill="F4FAFE"/>
              </w:rPr>
              <w:t>Shigeri</w:t>
            </w:r>
            <w:proofErr w:type="spellEnd"/>
            <w:r w:rsidRPr="00446D9D">
              <w:rPr>
                <w:color w:val="333333"/>
                <w:sz w:val="20"/>
                <w:szCs w:val="20"/>
                <w:shd w:val="clear" w:color="auto" w:fill="F4FAFE"/>
              </w:rPr>
              <w:t xml:space="preserve"> </w:t>
            </w:r>
            <w:proofErr w:type="spellStart"/>
            <w:r w:rsidRPr="00446D9D">
              <w:rPr>
                <w:color w:val="333333"/>
                <w:sz w:val="20"/>
                <w:szCs w:val="20"/>
                <w:shd w:val="clear" w:color="auto" w:fill="F4FAFE"/>
              </w:rPr>
              <w:t>Yamamoto</w:t>
            </w:r>
            <w:proofErr w:type="spellEnd"/>
            <w:r w:rsidRPr="00446D9D">
              <w:rPr>
                <w:color w:val="333333"/>
                <w:sz w:val="20"/>
                <w:szCs w:val="20"/>
                <w:shd w:val="clear" w:color="auto" w:fill="F4FAFE"/>
              </w:rPr>
              <w:t xml:space="preserve"> 7</w:t>
            </w:r>
          </w:p>
          <w:p w14:paraId="47A66840" w14:textId="77777777" w:rsidR="00FD48EF" w:rsidRPr="00446D9D" w:rsidRDefault="00FD48EF" w:rsidP="000F6B93">
            <w:pPr>
              <w:rPr>
                <w:sz w:val="20"/>
                <w:szCs w:val="20"/>
              </w:rPr>
            </w:pPr>
            <w:r w:rsidRPr="00446D9D">
              <w:rPr>
                <w:color w:val="333333"/>
                <w:sz w:val="20"/>
                <w:szCs w:val="20"/>
                <w:shd w:val="clear" w:color="auto" w:fill="F4FAFE"/>
              </w:rPr>
              <w:t xml:space="preserve">3. 2030 yılı, Olağanüstü Yaşlanmış Gelecek; </w:t>
            </w:r>
            <w:proofErr w:type="spellStart"/>
            <w:r w:rsidRPr="00446D9D">
              <w:rPr>
                <w:color w:val="333333"/>
                <w:sz w:val="20"/>
                <w:szCs w:val="20"/>
                <w:shd w:val="clear" w:color="auto" w:fill="F4FAFE"/>
              </w:rPr>
              <w:t>Hiroko</w:t>
            </w:r>
            <w:proofErr w:type="spellEnd"/>
            <w:r w:rsidRPr="00446D9D">
              <w:rPr>
                <w:color w:val="333333"/>
                <w:sz w:val="20"/>
                <w:szCs w:val="20"/>
                <w:shd w:val="clear" w:color="auto" w:fill="F4FAFE"/>
              </w:rPr>
              <w:t xml:space="preserve"> </w:t>
            </w:r>
            <w:proofErr w:type="spellStart"/>
            <w:r w:rsidRPr="00446D9D">
              <w:rPr>
                <w:color w:val="333333"/>
                <w:sz w:val="20"/>
                <w:szCs w:val="20"/>
                <w:shd w:val="clear" w:color="auto" w:fill="F4FAFE"/>
              </w:rPr>
              <w:t>Akiyama</w:t>
            </w:r>
            <w:proofErr w:type="spellEnd"/>
            <w:r w:rsidRPr="00446D9D">
              <w:rPr>
                <w:color w:val="333333"/>
                <w:sz w:val="20"/>
                <w:szCs w:val="20"/>
                <w:shd w:val="clear" w:color="auto" w:fill="F4FAFE"/>
              </w:rPr>
              <w:t xml:space="preserve"> ve diğeri</w:t>
            </w:r>
          </w:p>
          <w:p w14:paraId="55FA3AF6" w14:textId="77777777" w:rsidR="00FD48EF" w:rsidRPr="00446D9D" w:rsidRDefault="00FD48EF" w:rsidP="000F6B93">
            <w:pPr>
              <w:rPr>
                <w:color w:val="7030A0"/>
                <w:sz w:val="20"/>
                <w:szCs w:val="20"/>
              </w:rPr>
            </w:pPr>
          </w:p>
          <w:p w14:paraId="7BB4D5CA" w14:textId="77777777" w:rsidR="00FD48EF" w:rsidRPr="00EE23AE" w:rsidRDefault="00FD48EF" w:rsidP="000F6B93">
            <w:pPr>
              <w:rPr>
                <w:b/>
                <w:color w:val="7030A0"/>
                <w:sz w:val="24"/>
                <w:szCs w:val="24"/>
              </w:rPr>
            </w:pPr>
          </w:p>
          <w:p w14:paraId="637AB232" w14:textId="77777777" w:rsidR="00FD48EF" w:rsidRPr="00EE23AE" w:rsidRDefault="00FD48EF" w:rsidP="000F6B93">
            <w:pPr>
              <w:jc w:val="center"/>
              <w:rPr>
                <w:b/>
                <w:color w:val="7030A0"/>
                <w:sz w:val="24"/>
                <w:szCs w:val="24"/>
              </w:rPr>
            </w:pPr>
          </w:p>
        </w:tc>
      </w:tr>
      <w:tr w:rsidR="00FD48EF" w:rsidRPr="00EC2202" w14:paraId="4B1B0FE4" w14:textId="77777777" w:rsidTr="000F6B93">
        <w:trPr>
          <w:trHeight w:val="335"/>
        </w:trPr>
        <w:tc>
          <w:tcPr>
            <w:tcW w:w="10883" w:type="dxa"/>
            <w:gridSpan w:val="21"/>
            <w:shd w:val="clear" w:color="auto" w:fill="auto"/>
          </w:tcPr>
          <w:p w14:paraId="7AAFF370" w14:textId="77777777" w:rsidR="00FD48EF" w:rsidRPr="00416CAF" w:rsidRDefault="00FD48EF" w:rsidP="000F6B93">
            <w:pPr>
              <w:jc w:val="center"/>
              <w:rPr>
                <w:b/>
              </w:rPr>
            </w:pPr>
            <w:r w:rsidRPr="00416CAF">
              <w:rPr>
                <w:b/>
              </w:rPr>
              <w:t>DEĞERLENDİRME ÖLÇÜTLERİ</w:t>
            </w:r>
          </w:p>
        </w:tc>
      </w:tr>
      <w:tr w:rsidR="00FD48EF" w:rsidRPr="00EC2202" w14:paraId="269D540B" w14:textId="77777777" w:rsidTr="000F6B93">
        <w:trPr>
          <w:trHeight w:val="335"/>
        </w:trPr>
        <w:tc>
          <w:tcPr>
            <w:tcW w:w="5240" w:type="dxa"/>
            <w:gridSpan w:val="8"/>
            <w:shd w:val="clear" w:color="auto" w:fill="auto"/>
          </w:tcPr>
          <w:p w14:paraId="683D6F93" w14:textId="77777777" w:rsidR="00FD48EF" w:rsidRPr="00103C2E" w:rsidRDefault="00FD48EF" w:rsidP="000F6B93">
            <w:pPr>
              <w:rPr>
                <w:b/>
                <w:sz w:val="20"/>
                <w:szCs w:val="20"/>
              </w:rPr>
            </w:pPr>
            <w:r w:rsidRPr="00103C2E">
              <w:rPr>
                <w:b/>
                <w:sz w:val="20"/>
                <w:szCs w:val="20"/>
              </w:rPr>
              <w:t>Dönem İçi Çalışma Etkinlikleri</w:t>
            </w:r>
          </w:p>
        </w:tc>
        <w:tc>
          <w:tcPr>
            <w:tcW w:w="2126" w:type="dxa"/>
            <w:gridSpan w:val="3"/>
            <w:shd w:val="clear" w:color="auto" w:fill="auto"/>
          </w:tcPr>
          <w:p w14:paraId="17EE3AC3" w14:textId="77777777" w:rsidR="00FD48EF" w:rsidRPr="00103C2E" w:rsidRDefault="00FD48EF" w:rsidP="000F6B93">
            <w:pPr>
              <w:jc w:val="center"/>
              <w:rPr>
                <w:b/>
                <w:sz w:val="20"/>
                <w:szCs w:val="20"/>
              </w:rPr>
            </w:pPr>
            <w:r w:rsidRPr="00103C2E">
              <w:rPr>
                <w:b/>
                <w:sz w:val="20"/>
                <w:szCs w:val="20"/>
              </w:rPr>
              <w:t>Sayısı</w:t>
            </w:r>
          </w:p>
        </w:tc>
        <w:tc>
          <w:tcPr>
            <w:tcW w:w="3517" w:type="dxa"/>
            <w:gridSpan w:val="10"/>
            <w:shd w:val="clear" w:color="auto" w:fill="auto"/>
          </w:tcPr>
          <w:p w14:paraId="295114F2" w14:textId="77777777" w:rsidR="00FD48EF" w:rsidRPr="00103C2E" w:rsidRDefault="00FD48EF" w:rsidP="000F6B93">
            <w:pPr>
              <w:jc w:val="center"/>
              <w:rPr>
                <w:b/>
                <w:sz w:val="20"/>
                <w:szCs w:val="20"/>
              </w:rPr>
            </w:pPr>
            <w:r w:rsidRPr="00103C2E">
              <w:rPr>
                <w:b/>
                <w:sz w:val="20"/>
                <w:szCs w:val="20"/>
              </w:rPr>
              <w:t>Katkısı</w:t>
            </w:r>
          </w:p>
        </w:tc>
      </w:tr>
      <w:tr w:rsidR="00FD48EF" w:rsidRPr="00EC2202" w14:paraId="6CD18F7A" w14:textId="77777777" w:rsidTr="000F6B93">
        <w:trPr>
          <w:trHeight w:val="327"/>
        </w:trPr>
        <w:tc>
          <w:tcPr>
            <w:tcW w:w="5240" w:type="dxa"/>
            <w:gridSpan w:val="8"/>
            <w:shd w:val="clear" w:color="auto" w:fill="auto"/>
          </w:tcPr>
          <w:p w14:paraId="7CADF273" w14:textId="77777777" w:rsidR="00FD48EF" w:rsidRPr="00103C2E" w:rsidRDefault="00FD48EF" w:rsidP="000F6B93">
            <w:pPr>
              <w:rPr>
                <w:b/>
                <w:sz w:val="20"/>
                <w:szCs w:val="20"/>
              </w:rPr>
            </w:pPr>
            <w:r w:rsidRPr="00103C2E">
              <w:rPr>
                <w:b/>
                <w:sz w:val="20"/>
                <w:szCs w:val="20"/>
              </w:rPr>
              <w:t>Ödev</w:t>
            </w:r>
          </w:p>
        </w:tc>
        <w:tc>
          <w:tcPr>
            <w:tcW w:w="2126" w:type="dxa"/>
            <w:gridSpan w:val="3"/>
            <w:shd w:val="clear" w:color="auto" w:fill="auto"/>
          </w:tcPr>
          <w:p w14:paraId="383B186B" w14:textId="77777777" w:rsidR="00FD48EF" w:rsidRPr="00103C2E" w:rsidRDefault="00FD48EF" w:rsidP="000F6B93">
            <w:pPr>
              <w:jc w:val="center"/>
              <w:rPr>
                <w:bCs/>
                <w:sz w:val="20"/>
                <w:szCs w:val="20"/>
              </w:rPr>
            </w:pPr>
          </w:p>
        </w:tc>
        <w:tc>
          <w:tcPr>
            <w:tcW w:w="3517" w:type="dxa"/>
            <w:gridSpan w:val="10"/>
            <w:shd w:val="clear" w:color="auto" w:fill="auto"/>
          </w:tcPr>
          <w:p w14:paraId="4E24976A" w14:textId="77777777" w:rsidR="00FD48EF" w:rsidRPr="00103C2E" w:rsidRDefault="00FD48EF" w:rsidP="000F6B93">
            <w:pPr>
              <w:rPr>
                <w:bCs/>
                <w:sz w:val="20"/>
                <w:szCs w:val="20"/>
              </w:rPr>
            </w:pPr>
          </w:p>
        </w:tc>
      </w:tr>
      <w:tr w:rsidR="00FD48EF" w:rsidRPr="00EC2202" w14:paraId="7143C180" w14:textId="77777777" w:rsidTr="000F6B93">
        <w:trPr>
          <w:trHeight w:val="335"/>
        </w:trPr>
        <w:tc>
          <w:tcPr>
            <w:tcW w:w="5240" w:type="dxa"/>
            <w:gridSpan w:val="8"/>
            <w:shd w:val="clear" w:color="auto" w:fill="auto"/>
          </w:tcPr>
          <w:p w14:paraId="3E7A3095" w14:textId="77777777" w:rsidR="00FD48EF" w:rsidRPr="00103C2E" w:rsidRDefault="00FD48EF" w:rsidP="000F6B93">
            <w:pPr>
              <w:rPr>
                <w:b/>
                <w:sz w:val="20"/>
                <w:szCs w:val="20"/>
              </w:rPr>
            </w:pPr>
            <w:r w:rsidRPr="00103C2E">
              <w:rPr>
                <w:b/>
                <w:sz w:val="20"/>
                <w:szCs w:val="20"/>
              </w:rPr>
              <w:t>Uygulama</w:t>
            </w:r>
          </w:p>
        </w:tc>
        <w:tc>
          <w:tcPr>
            <w:tcW w:w="2126" w:type="dxa"/>
            <w:gridSpan w:val="3"/>
            <w:shd w:val="clear" w:color="auto" w:fill="auto"/>
          </w:tcPr>
          <w:p w14:paraId="70A6A84E" w14:textId="77777777" w:rsidR="00FD48EF" w:rsidRPr="00103C2E" w:rsidRDefault="00FD48EF" w:rsidP="000F6B93">
            <w:pPr>
              <w:jc w:val="center"/>
              <w:rPr>
                <w:bCs/>
                <w:sz w:val="20"/>
                <w:szCs w:val="20"/>
              </w:rPr>
            </w:pPr>
          </w:p>
        </w:tc>
        <w:tc>
          <w:tcPr>
            <w:tcW w:w="3517" w:type="dxa"/>
            <w:gridSpan w:val="10"/>
            <w:shd w:val="clear" w:color="auto" w:fill="auto"/>
          </w:tcPr>
          <w:p w14:paraId="4493B2EB" w14:textId="77777777" w:rsidR="00FD48EF" w:rsidRPr="00103C2E" w:rsidRDefault="00FD48EF" w:rsidP="000F6B93">
            <w:pPr>
              <w:jc w:val="center"/>
              <w:rPr>
                <w:bCs/>
                <w:sz w:val="20"/>
                <w:szCs w:val="20"/>
              </w:rPr>
            </w:pPr>
          </w:p>
        </w:tc>
      </w:tr>
      <w:tr w:rsidR="00FD48EF" w:rsidRPr="00EC2202" w14:paraId="74065E8F" w14:textId="77777777" w:rsidTr="000F6B93">
        <w:trPr>
          <w:trHeight w:val="225"/>
        </w:trPr>
        <w:tc>
          <w:tcPr>
            <w:tcW w:w="5240" w:type="dxa"/>
            <w:gridSpan w:val="8"/>
            <w:shd w:val="clear" w:color="auto" w:fill="auto"/>
          </w:tcPr>
          <w:p w14:paraId="4F634D6D" w14:textId="77777777" w:rsidR="00FD48EF" w:rsidRPr="00103C2E" w:rsidRDefault="00FD48EF" w:rsidP="000F6B93">
            <w:pPr>
              <w:rPr>
                <w:b/>
                <w:sz w:val="20"/>
                <w:szCs w:val="20"/>
              </w:rPr>
            </w:pPr>
            <w:r w:rsidRPr="00103C2E">
              <w:rPr>
                <w:b/>
                <w:sz w:val="20"/>
                <w:szCs w:val="20"/>
              </w:rPr>
              <w:t>Forum/ Tartışma Uygulaması</w:t>
            </w:r>
          </w:p>
        </w:tc>
        <w:tc>
          <w:tcPr>
            <w:tcW w:w="2126" w:type="dxa"/>
            <w:gridSpan w:val="3"/>
            <w:shd w:val="clear" w:color="auto" w:fill="auto"/>
          </w:tcPr>
          <w:p w14:paraId="2F9E273D" w14:textId="77777777" w:rsidR="00FD48EF" w:rsidRPr="00103C2E" w:rsidRDefault="00FD48EF" w:rsidP="000F6B93">
            <w:pPr>
              <w:jc w:val="center"/>
              <w:rPr>
                <w:bCs/>
                <w:sz w:val="20"/>
                <w:szCs w:val="20"/>
              </w:rPr>
            </w:pPr>
            <w:r>
              <w:rPr>
                <w:bCs/>
                <w:sz w:val="20"/>
                <w:szCs w:val="20"/>
              </w:rPr>
              <w:t>2</w:t>
            </w:r>
          </w:p>
        </w:tc>
        <w:tc>
          <w:tcPr>
            <w:tcW w:w="3517" w:type="dxa"/>
            <w:gridSpan w:val="10"/>
            <w:shd w:val="clear" w:color="auto" w:fill="auto"/>
          </w:tcPr>
          <w:p w14:paraId="6154246D" w14:textId="77777777" w:rsidR="00FD48EF" w:rsidRPr="00103C2E" w:rsidRDefault="00FD48EF" w:rsidP="000F6B93">
            <w:pPr>
              <w:jc w:val="center"/>
              <w:rPr>
                <w:bCs/>
                <w:sz w:val="20"/>
                <w:szCs w:val="20"/>
              </w:rPr>
            </w:pPr>
            <w:r>
              <w:rPr>
                <w:bCs/>
                <w:sz w:val="20"/>
                <w:szCs w:val="20"/>
              </w:rPr>
              <w:t>%10</w:t>
            </w:r>
          </w:p>
        </w:tc>
      </w:tr>
      <w:tr w:rsidR="00FD48EF" w:rsidRPr="00EC2202" w14:paraId="6403F8DC" w14:textId="77777777" w:rsidTr="000F6B93">
        <w:trPr>
          <w:trHeight w:val="160"/>
        </w:trPr>
        <w:tc>
          <w:tcPr>
            <w:tcW w:w="5240" w:type="dxa"/>
            <w:gridSpan w:val="8"/>
            <w:shd w:val="clear" w:color="auto" w:fill="auto"/>
          </w:tcPr>
          <w:p w14:paraId="3366828B" w14:textId="77777777" w:rsidR="00FD48EF" w:rsidRPr="00103C2E" w:rsidRDefault="00FD48EF" w:rsidP="000F6B93">
            <w:pPr>
              <w:rPr>
                <w:b/>
                <w:sz w:val="20"/>
                <w:szCs w:val="20"/>
              </w:rPr>
            </w:pPr>
            <w:r w:rsidRPr="00103C2E">
              <w:rPr>
                <w:b/>
                <w:sz w:val="20"/>
                <w:szCs w:val="20"/>
              </w:rPr>
              <w:t>Kısa sınav (</w:t>
            </w:r>
            <w:proofErr w:type="spellStart"/>
            <w:r w:rsidRPr="00103C2E">
              <w:rPr>
                <w:b/>
                <w:sz w:val="20"/>
                <w:szCs w:val="20"/>
              </w:rPr>
              <w:t>Quiz</w:t>
            </w:r>
            <w:proofErr w:type="spellEnd"/>
            <w:r w:rsidRPr="00103C2E">
              <w:rPr>
                <w:b/>
                <w:sz w:val="20"/>
                <w:szCs w:val="20"/>
              </w:rPr>
              <w:t>)</w:t>
            </w:r>
          </w:p>
        </w:tc>
        <w:tc>
          <w:tcPr>
            <w:tcW w:w="2126" w:type="dxa"/>
            <w:gridSpan w:val="3"/>
            <w:shd w:val="clear" w:color="auto" w:fill="auto"/>
          </w:tcPr>
          <w:p w14:paraId="7EAAEC3A" w14:textId="77777777" w:rsidR="00FD48EF" w:rsidRPr="00103C2E" w:rsidRDefault="00FD48EF" w:rsidP="000F6B93">
            <w:pPr>
              <w:jc w:val="center"/>
              <w:rPr>
                <w:bCs/>
                <w:sz w:val="20"/>
                <w:szCs w:val="20"/>
              </w:rPr>
            </w:pPr>
            <w:r>
              <w:rPr>
                <w:bCs/>
                <w:sz w:val="20"/>
                <w:szCs w:val="20"/>
              </w:rPr>
              <w:t>2</w:t>
            </w:r>
          </w:p>
        </w:tc>
        <w:tc>
          <w:tcPr>
            <w:tcW w:w="3517" w:type="dxa"/>
            <w:gridSpan w:val="10"/>
            <w:shd w:val="clear" w:color="auto" w:fill="auto"/>
          </w:tcPr>
          <w:p w14:paraId="7E357630" w14:textId="77777777" w:rsidR="00FD48EF" w:rsidRPr="00103C2E" w:rsidRDefault="00FD48EF" w:rsidP="000F6B93">
            <w:pPr>
              <w:rPr>
                <w:bCs/>
                <w:sz w:val="20"/>
                <w:szCs w:val="20"/>
              </w:rPr>
            </w:pPr>
            <w:r>
              <w:rPr>
                <w:bCs/>
                <w:sz w:val="20"/>
                <w:szCs w:val="20"/>
              </w:rPr>
              <w:t xml:space="preserve">                          % 40</w:t>
            </w:r>
          </w:p>
        </w:tc>
      </w:tr>
      <w:tr w:rsidR="00FD48EF" w:rsidRPr="00EC2202" w14:paraId="34BC9F9E" w14:textId="77777777" w:rsidTr="000F6B93">
        <w:trPr>
          <w:trHeight w:val="335"/>
        </w:trPr>
        <w:tc>
          <w:tcPr>
            <w:tcW w:w="5240" w:type="dxa"/>
            <w:gridSpan w:val="8"/>
            <w:shd w:val="clear" w:color="auto" w:fill="auto"/>
          </w:tcPr>
          <w:p w14:paraId="076EFFA5" w14:textId="77777777" w:rsidR="00FD48EF" w:rsidRPr="00103C2E" w:rsidRDefault="00FD48EF" w:rsidP="000F6B93">
            <w:pPr>
              <w:rPr>
                <w:b/>
                <w:sz w:val="20"/>
                <w:szCs w:val="20"/>
              </w:rPr>
            </w:pPr>
            <w:proofErr w:type="spellStart"/>
            <w:r w:rsidRPr="00103C2E">
              <w:rPr>
                <w:b/>
                <w:sz w:val="20"/>
                <w:szCs w:val="20"/>
              </w:rPr>
              <w:t>Dönemiçi</w:t>
            </w:r>
            <w:proofErr w:type="spellEnd"/>
            <w:r w:rsidRPr="00103C2E">
              <w:rPr>
                <w:b/>
                <w:sz w:val="20"/>
                <w:szCs w:val="20"/>
              </w:rPr>
              <w:t xml:space="preserve"> Çalışmaların Yarıyıl Başarıya Oranı (%)</w:t>
            </w:r>
          </w:p>
        </w:tc>
        <w:tc>
          <w:tcPr>
            <w:tcW w:w="2126" w:type="dxa"/>
            <w:gridSpan w:val="3"/>
            <w:shd w:val="clear" w:color="auto" w:fill="auto"/>
          </w:tcPr>
          <w:p w14:paraId="485209C0" w14:textId="77777777" w:rsidR="00FD48EF" w:rsidRPr="00103C2E" w:rsidRDefault="00FD48EF" w:rsidP="000F6B93">
            <w:pPr>
              <w:jc w:val="center"/>
              <w:rPr>
                <w:b/>
                <w:sz w:val="20"/>
                <w:szCs w:val="20"/>
              </w:rPr>
            </w:pPr>
            <w:r>
              <w:rPr>
                <w:b/>
                <w:sz w:val="20"/>
                <w:szCs w:val="20"/>
              </w:rPr>
              <w:t>%40</w:t>
            </w:r>
          </w:p>
        </w:tc>
        <w:tc>
          <w:tcPr>
            <w:tcW w:w="3517" w:type="dxa"/>
            <w:gridSpan w:val="10"/>
            <w:shd w:val="clear" w:color="auto" w:fill="auto"/>
          </w:tcPr>
          <w:p w14:paraId="0E4CD60E" w14:textId="77777777" w:rsidR="00FD48EF" w:rsidRPr="00103C2E" w:rsidRDefault="00FD48EF" w:rsidP="000F6B93">
            <w:pPr>
              <w:jc w:val="center"/>
              <w:rPr>
                <w:bCs/>
                <w:sz w:val="20"/>
                <w:szCs w:val="20"/>
              </w:rPr>
            </w:pPr>
            <w:r>
              <w:rPr>
                <w:bCs/>
                <w:sz w:val="20"/>
                <w:szCs w:val="20"/>
              </w:rPr>
              <w:t xml:space="preserve"> %50</w:t>
            </w:r>
          </w:p>
        </w:tc>
      </w:tr>
      <w:tr w:rsidR="00FD48EF" w:rsidRPr="00EC2202" w14:paraId="6A8DC4F2" w14:textId="77777777" w:rsidTr="000F6B93">
        <w:trPr>
          <w:trHeight w:val="335"/>
        </w:trPr>
        <w:tc>
          <w:tcPr>
            <w:tcW w:w="5240" w:type="dxa"/>
            <w:gridSpan w:val="8"/>
            <w:shd w:val="clear" w:color="auto" w:fill="auto"/>
          </w:tcPr>
          <w:p w14:paraId="434443A5" w14:textId="77777777" w:rsidR="00FD48EF" w:rsidRPr="00103C2E" w:rsidRDefault="00FD48EF" w:rsidP="000F6B93">
            <w:pPr>
              <w:rPr>
                <w:b/>
                <w:sz w:val="20"/>
                <w:szCs w:val="20"/>
              </w:rPr>
            </w:pPr>
            <w:r w:rsidRPr="00103C2E">
              <w:rPr>
                <w:b/>
                <w:sz w:val="20"/>
                <w:szCs w:val="20"/>
              </w:rPr>
              <w:t>Finalin Başarıya Oranı (%)</w:t>
            </w:r>
          </w:p>
        </w:tc>
        <w:tc>
          <w:tcPr>
            <w:tcW w:w="2126" w:type="dxa"/>
            <w:gridSpan w:val="3"/>
            <w:shd w:val="clear" w:color="auto" w:fill="auto"/>
          </w:tcPr>
          <w:p w14:paraId="2CE3E337" w14:textId="77777777" w:rsidR="00FD48EF" w:rsidRPr="00103C2E" w:rsidRDefault="00FD48EF" w:rsidP="000F6B93">
            <w:pPr>
              <w:jc w:val="center"/>
              <w:rPr>
                <w:b/>
                <w:sz w:val="20"/>
                <w:szCs w:val="20"/>
              </w:rPr>
            </w:pPr>
            <w:r>
              <w:rPr>
                <w:b/>
                <w:sz w:val="20"/>
                <w:szCs w:val="20"/>
              </w:rPr>
              <w:t>%50</w:t>
            </w:r>
          </w:p>
        </w:tc>
        <w:tc>
          <w:tcPr>
            <w:tcW w:w="3517" w:type="dxa"/>
            <w:gridSpan w:val="10"/>
            <w:shd w:val="clear" w:color="auto" w:fill="auto"/>
          </w:tcPr>
          <w:p w14:paraId="3D907964" w14:textId="77777777" w:rsidR="00FD48EF" w:rsidRPr="00103C2E" w:rsidRDefault="00FD48EF" w:rsidP="000F6B93">
            <w:pPr>
              <w:jc w:val="center"/>
              <w:rPr>
                <w:bCs/>
                <w:sz w:val="20"/>
                <w:szCs w:val="20"/>
              </w:rPr>
            </w:pPr>
            <w:r>
              <w:rPr>
                <w:bCs/>
                <w:sz w:val="20"/>
                <w:szCs w:val="20"/>
              </w:rPr>
              <w:t xml:space="preserve"> %50</w:t>
            </w:r>
          </w:p>
        </w:tc>
      </w:tr>
      <w:tr w:rsidR="00FD48EF" w:rsidRPr="00EC2202" w14:paraId="078FA62E" w14:textId="77777777" w:rsidTr="000F6B93">
        <w:trPr>
          <w:trHeight w:val="335"/>
        </w:trPr>
        <w:tc>
          <w:tcPr>
            <w:tcW w:w="5240" w:type="dxa"/>
            <w:gridSpan w:val="8"/>
            <w:shd w:val="clear" w:color="auto" w:fill="auto"/>
          </w:tcPr>
          <w:p w14:paraId="5BC96D07" w14:textId="77777777" w:rsidR="00FD48EF" w:rsidRPr="00103C2E" w:rsidRDefault="00FD48EF" w:rsidP="000F6B93">
            <w:pPr>
              <w:rPr>
                <w:b/>
                <w:sz w:val="20"/>
                <w:szCs w:val="20"/>
              </w:rPr>
            </w:pPr>
            <w:r w:rsidRPr="00103C2E">
              <w:rPr>
                <w:b/>
                <w:sz w:val="20"/>
                <w:szCs w:val="20"/>
              </w:rPr>
              <w:t>Toplam</w:t>
            </w:r>
          </w:p>
        </w:tc>
        <w:tc>
          <w:tcPr>
            <w:tcW w:w="2126" w:type="dxa"/>
            <w:gridSpan w:val="3"/>
            <w:shd w:val="clear" w:color="auto" w:fill="auto"/>
          </w:tcPr>
          <w:p w14:paraId="59687BB6" w14:textId="77777777" w:rsidR="00FD48EF" w:rsidRPr="00103C2E" w:rsidRDefault="00FD48EF" w:rsidP="000F6B93">
            <w:pPr>
              <w:jc w:val="center"/>
              <w:rPr>
                <w:b/>
                <w:sz w:val="20"/>
                <w:szCs w:val="20"/>
              </w:rPr>
            </w:pPr>
            <w:r>
              <w:rPr>
                <w:b/>
                <w:sz w:val="20"/>
                <w:szCs w:val="20"/>
              </w:rPr>
              <w:t>100</w:t>
            </w:r>
          </w:p>
        </w:tc>
        <w:tc>
          <w:tcPr>
            <w:tcW w:w="3517" w:type="dxa"/>
            <w:gridSpan w:val="10"/>
            <w:shd w:val="clear" w:color="auto" w:fill="auto"/>
          </w:tcPr>
          <w:p w14:paraId="185ECA9D" w14:textId="77777777" w:rsidR="00FD48EF" w:rsidRPr="00103C2E" w:rsidRDefault="00FD48EF" w:rsidP="000F6B93">
            <w:pPr>
              <w:jc w:val="center"/>
              <w:rPr>
                <w:bCs/>
                <w:sz w:val="20"/>
                <w:szCs w:val="20"/>
              </w:rPr>
            </w:pPr>
            <w:r>
              <w:rPr>
                <w:bCs/>
                <w:sz w:val="20"/>
                <w:szCs w:val="20"/>
              </w:rPr>
              <w:t xml:space="preserve"> </w:t>
            </w:r>
            <w:r w:rsidRPr="00103C2E">
              <w:rPr>
                <w:bCs/>
                <w:sz w:val="20"/>
                <w:szCs w:val="20"/>
              </w:rPr>
              <w:t>%100</w:t>
            </w:r>
          </w:p>
        </w:tc>
      </w:tr>
      <w:tr w:rsidR="00FD48EF" w:rsidRPr="00EC2202" w14:paraId="7BAF0C50" w14:textId="77777777" w:rsidTr="000F6B93">
        <w:trPr>
          <w:trHeight w:val="335"/>
        </w:trPr>
        <w:tc>
          <w:tcPr>
            <w:tcW w:w="10883" w:type="dxa"/>
            <w:gridSpan w:val="21"/>
            <w:shd w:val="clear" w:color="auto" w:fill="auto"/>
          </w:tcPr>
          <w:p w14:paraId="2CE6EE95" w14:textId="77777777" w:rsidR="00FD48EF" w:rsidRPr="00416CAF" w:rsidRDefault="00FD48EF" w:rsidP="000F6B93">
            <w:pPr>
              <w:jc w:val="center"/>
              <w:rPr>
                <w:b/>
              </w:rPr>
            </w:pPr>
          </w:p>
          <w:p w14:paraId="325B82A0" w14:textId="77777777" w:rsidR="00FD48EF" w:rsidRPr="00416CAF" w:rsidRDefault="00FD48EF" w:rsidP="000F6B93">
            <w:pPr>
              <w:jc w:val="center"/>
              <w:rPr>
                <w:b/>
              </w:rPr>
            </w:pPr>
            <w:r w:rsidRPr="00416CAF">
              <w:rPr>
                <w:b/>
              </w:rPr>
              <w:t>DERS İŞ YÜKÜ TABLOSU</w:t>
            </w:r>
          </w:p>
        </w:tc>
      </w:tr>
      <w:tr w:rsidR="00FD48EF" w:rsidRPr="00EC2202" w14:paraId="68CB4678" w14:textId="77777777" w:rsidTr="000F6B93">
        <w:trPr>
          <w:trHeight w:val="335"/>
        </w:trPr>
        <w:tc>
          <w:tcPr>
            <w:tcW w:w="3794" w:type="dxa"/>
            <w:gridSpan w:val="5"/>
            <w:shd w:val="clear" w:color="auto" w:fill="auto"/>
          </w:tcPr>
          <w:p w14:paraId="05785140" w14:textId="77777777" w:rsidR="00FD48EF" w:rsidRPr="00416CAF" w:rsidRDefault="00FD48EF" w:rsidP="000F6B93">
            <w:pPr>
              <w:rPr>
                <w:b/>
              </w:rPr>
            </w:pPr>
            <w:r w:rsidRPr="00416CAF">
              <w:rPr>
                <w:b/>
              </w:rPr>
              <w:t>Etkinlik</w:t>
            </w:r>
          </w:p>
        </w:tc>
        <w:tc>
          <w:tcPr>
            <w:tcW w:w="2851" w:type="dxa"/>
            <w:gridSpan w:val="5"/>
            <w:shd w:val="clear" w:color="auto" w:fill="auto"/>
          </w:tcPr>
          <w:p w14:paraId="73D1C536" w14:textId="77777777" w:rsidR="00FD48EF" w:rsidRPr="00416CAF" w:rsidRDefault="00FD48EF" w:rsidP="000F6B93">
            <w:pPr>
              <w:jc w:val="center"/>
              <w:rPr>
                <w:b/>
              </w:rPr>
            </w:pPr>
            <w:r w:rsidRPr="00416CAF">
              <w:rPr>
                <w:b/>
              </w:rPr>
              <w:t>Toplam Hafta Sayısı</w:t>
            </w:r>
          </w:p>
        </w:tc>
        <w:tc>
          <w:tcPr>
            <w:tcW w:w="2110" w:type="dxa"/>
            <w:gridSpan w:val="4"/>
            <w:shd w:val="clear" w:color="auto" w:fill="auto"/>
          </w:tcPr>
          <w:p w14:paraId="518794F6" w14:textId="77777777" w:rsidR="00FD48EF" w:rsidRPr="00416CAF" w:rsidRDefault="00FD48EF" w:rsidP="000F6B93">
            <w:pPr>
              <w:jc w:val="center"/>
              <w:rPr>
                <w:b/>
              </w:rPr>
            </w:pPr>
            <w:r w:rsidRPr="00416CAF">
              <w:rPr>
                <w:b/>
              </w:rPr>
              <w:t>Süre (Haftalık Saat)</w:t>
            </w:r>
          </w:p>
        </w:tc>
        <w:tc>
          <w:tcPr>
            <w:tcW w:w="2128" w:type="dxa"/>
            <w:gridSpan w:val="7"/>
            <w:shd w:val="clear" w:color="auto" w:fill="auto"/>
          </w:tcPr>
          <w:p w14:paraId="596A9462" w14:textId="77777777" w:rsidR="00FD48EF" w:rsidRPr="00416CAF" w:rsidRDefault="00FD48EF" w:rsidP="000F6B93">
            <w:pPr>
              <w:jc w:val="center"/>
              <w:rPr>
                <w:b/>
              </w:rPr>
            </w:pPr>
            <w:r w:rsidRPr="00416CAF">
              <w:rPr>
                <w:b/>
              </w:rPr>
              <w:t>Toplam İş Yükü</w:t>
            </w:r>
          </w:p>
        </w:tc>
      </w:tr>
      <w:tr w:rsidR="00FD48EF" w:rsidRPr="00EC2202" w14:paraId="35195452" w14:textId="77777777" w:rsidTr="000F6B93">
        <w:trPr>
          <w:trHeight w:val="335"/>
        </w:trPr>
        <w:tc>
          <w:tcPr>
            <w:tcW w:w="3794" w:type="dxa"/>
            <w:gridSpan w:val="5"/>
            <w:shd w:val="clear" w:color="auto" w:fill="auto"/>
          </w:tcPr>
          <w:p w14:paraId="595B65C0" w14:textId="77777777" w:rsidR="00FD48EF" w:rsidRPr="00416CAF" w:rsidRDefault="00FD48EF" w:rsidP="000F6B93">
            <w:pPr>
              <w:rPr>
                <w:b/>
              </w:rPr>
            </w:pPr>
            <w:r w:rsidRPr="00416CAF">
              <w:rPr>
                <w:b/>
              </w:rPr>
              <w:t>Teori</w:t>
            </w:r>
          </w:p>
        </w:tc>
        <w:tc>
          <w:tcPr>
            <w:tcW w:w="2851" w:type="dxa"/>
            <w:gridSpan w:val="5"/>
            <w:shd w:val="clear" w:color="auto" w:fill="auto"/>
          </w:tcPr>
          <w:p w14:paraId="225B4FC4" w14:textId="77777777" w:rsidR="00FD48EF" w:rsidRPr="00416CAF" w:rsidRDefault="00FD48EF" w:rsidP="000F6B93">
            <w:pPr>
              <w:jc w:val="center"/>
              <w:rPr>
                <w:bCs/>
              </w:rPr>
            </w:pPr>
            <w:r>
              <w:rPr>
                <w:bCs/>
              </w:rPr>
              <w:t>13</w:t>
            </w:r>
          </w:p>
        </w:tc>
        <w:tc>
          <w:tcPr>
            <w:tcW w:w="2110" w:type="dxa"/>
            <w:gridSpan w:val="4"/>
            <w:shd w:val="clear" w:color="auto" w:fill="auto"/>
          </w:tcPr>
          <w:p w14:paraId="240FE3F4" w14:textId="77777777" w:rsidR="00FD48EF" w:rsidRPr="00416CAF" w:rsidRDefault="00FD48EF" w:rsidP="000F6B93">
            <w:pPr>
              <w:jc w:val="center"/>
              <w:rPr>
                <w:bCs/>
              </w:rPr>
            </w:pPr>
            <w:r>
              <w:rPr>
                <w:bCs/>
              </w:rPr>
              <w:t>3</w:t>
            </w:r>
          </w:p>
        </w:tc>
        <w:tc>
          <w:tcPr>
            <w:tcW w:w="2128" w:type="dxa"/>
            <w:gridSpan w:val="7"/>
            <w:shd w:val="clear" w:color="auto" w:fill="auto"/>
          </w:tcPr>
          <w:p w14:paraId="10A8C1A3" w14:textId="77777777" w:rsidR="00FD48EF" w:rsidRPr="00416CAF" w:rsidRDefault="00FD48EF" w:rsidP="000F6B93">
            <w:pPr>
              <w:jc w:val="center"/>
              <w:rPr>
                <w:bCs/>
              </w:rPr>
            </w:pPr>
            <w:r>
              <w:rPr>
                <w:bCs/>
              </w:rPr>
              <w:t>39</w:t>
            </w:r>
          </w:p>
        </w:tc>
      </w:tr>
      <w:tr w:rsidR="00FD48EF" w:rsidRPr="00EC2202" w14:paraId="56F8FB9D" w14:textId="77777777" w:rsidTr="000F6B93">
        <w:trPr>
          <w:trHeight w:val="230"/>
        </w:trPr>
        <w:tc>
          <w:tcPr>
            <w:tcW w:w="3794" w:type="dxa"/>
            <w:gridSpan w:val="5"/>
            <w:shd w:val="clear" w:color="auto" w:fill="auto"/>
          </w:tcPr>
          <w:p w14:paraId="27C499EB" w14:textId="77777777" w:rsidR="00FD48EF" w:rsidRPr="00416CAF" w:rsidRDefault="00FD48EF" w:rsidP="000F6B93">
            <w:pPr>
              <w:rPr>
                <w:b/>
              </w:rPr>
            </w:pPr>
            <w:r w:rsidRPr="00416CAF">
              <w:rPr>
                <w:b/>
              </w:rPr>
              <w:t>Uygulama</w:t>
            </w:r>
          </w:p>
        </w:tc>
        <w:tc>
          <w:tcPr>
            <w:tcW w:w="2851" w:type="dxa"/>
            <w:gridSpan w:val="5"/>
            <w:shd w:val="clear" w:color="auto" w:fill="auto"/>
          </w:tcPr>
          <w:p w14:paraId="3C5194D4" w14:textId="77777777" w:rsidR="00FD48EF" w:rsidRPr="00416CAF" w:rsidRDefault="00FD48EF" w:rsidP="000F6B93">
            <w:pPr>
              <w:jc w:val="center"/>
              <w:rPr>
                <w:bCs/>
              </w:rPr>
            </w:pPr>
          </w:p>
        </w:tc>
        <w:tc>
          <w:tcPr>
            <w:tcW w:w="2110" w:type="dxa"/>
            <w:gridSpan w:val="4"/>
            <w:shd w:val="clear" w:color="auto" w:fill="auto"/>
          </w:tcPr>
          <w:p w14:paraId="20C7554B" w14:textId="77777777" w:rsidR="00FD48EF" w:rsidRPr="00416CAF" w:rsidRDefault="00FD48EF" w:rsidP="000F6B93">
            <w:pPr>
              <w:jc w:val="center"/>
              <w:rPr>
                <w:bCs/>
              </w:rPr>
            </w:pPr>
          </w:p>
        </w:tc>
        <w:tc>
          <w:tcPr>
            <w:tcW w:w="2128" w:type="dxa"/>
            <w:gridSpan w:val="7"/>
            <w:shd w:val="clear" w:color="auto" w:fill="auto"/>
          </w:tcPr>
          <w:p w14:paraId="1A1FF4A4" w14:textId="77777777" w:rsidR="00FD48EF" w:rsidRPr="00416CAF" w:rsidRDefault="00FD48EF" w:rsidP="000F6B93">
            <w:pPr>
              <w:jc w:val="center"/>
              <w:rPr>
                <w:bCs/>
              </w:rPr>
            </w:pPr>
          </w:p>
        </w:tc>
      </w:tr>
      <w:tr w:rsidR="00FD48EF" w:rsidRPr="00EC2202" w14:paraId="00379B4B" w14:textId="77777777" w:rsidTr="000F6B93">
        <w:trPr>
          <w:trHeight w:val="365"/>
        </w:trPr>
        <w:tc>
          <w:tcPr>
            <w:tcW w:w="3794" w:type="dxa"/>
            <w:gridSpan w:val="5"/>
            <w:shd w:val="clear" w:color="auto" w:fill="auto"/>
          </w:tcPr>
          <w:p w14:paraId="28D98D2E" w14:textId="77777777" w:rsidR="00FD48EF" w:rsidRPr="00416CAF" w:rsidRDefault="00FD48EF" w:rsidP="000F6B93">
            <w:pPr>
              <w:rPr>
                <w:b/>
              </w:rPr>
            </w:pPr>
            <w:r>
              <w:rPr>
                <w:b/>
              </w:rPr>
              <w:t>Forum/ Tartışma Uygulaması</w:t>
            </w:r>
          </w:p>
        </w:tc>
        <w:tc>
          <w:tcPr>
            <w:tcW w:w="2851" w:type="dxa"/>
            <w:gridSpan w:val="5"/>
            <w:shd w:val="clear" w:color="auto" w:fill="auto"/>
          </w:tcPr>
          <w:p w14:paraId="3D09DAB4" w14:textId="77777777" w:rsidR="00FD48EF" w:rsidRPr="00416CAF" w:rsidRDefault="00FD48EF" w:rsidP="000F6B93">
            <w:pPr>
              <w:jc w:val="center"/>
              <w:rPr>
                <w:bCs/>
              </w:rPr>
            </w:pPr>
            <w:r>
              <w:rPr>
                <w:bCs/>
              </w:rPr>
              <w:t>2</w:t>
            </w:r>
          </w:p>
        </w:tc>
        <w:tc>
          <w:tcPr>
            <w:tcW w:w="2110" w:type="dxa"/>
            <w:gridSpan w:val="4"/>
            <w:shd w:val="clear" w:color="auto" w:fill="auto"/>
          </w:tcPr>
          <w:p w14:paraId="3E17FFAF" w14:textId="77777777" w:rsidR="00FD48EF" w:rsidRPr="00416CAF" w:rsidRDefault="00FD48EF" w:rsidP="000F6B93">
            <w:pPr>
              <w:jc w:val="center"/>
              <w:rPr>
                <w:bCs/>
              </w:rPr>
            </w:pPr>
            <w:r>
              <w:rPr>
                <w:bCs/>
              </w:rPr>
              <w:t>3</w:t>
            </w:r>
          </w:p>
        </w:tc>
        <w:tc>
          <w:tcPr>
            <w:tcW w:w="2128" w:type="dxa"/>
            <w:gridSpan w:val="7"/>
            <w:shd w:val="clear" w:color="auto" w:fill="auto"/>
          </w:tcPr>
          <w:p w14:paraId="39B8C3AD" w14:textId="77777777" w:rsidR="00FD48EF" w:rsidRPr="00416CAF" w:rsidRDefault="00FD48EF" w:rsidP="000F6B93">
            <w:pPr>
              <w:jc w:val="center"/>
              <w:rPr>
                <w:bCs/>
              </w:rPr>
            </w:pPr>
            <w:r>
              <w:rPr>
                <w:bCs/>
              </w:rPr>
              <w:t>6</w:t>
            </w:r>
          </w:p>
        </w:tc>
      </w:tr>
      <w:tr w:rsidR="00FD48EF" w:rsidRPr="00EC2202" w14:paraId="5C93A8D5" w14:textId="77777777" w:rsidTr="000F6B93">
        <w:trPr>
          <w:trHeight w:val="343"/>
        </w:trPr>
        <w:tc>
          <w:tcPr>
            <w:tcW w:w="3794" w:type="dxa"/>
            <w:gridSpan w:val="5"/>
            <w:shd w:val="clear" w:color="auto" w:fill="auto"/>
          </w:tcPr>
          <w:p w14:paraId="704D3EBF" w14:textId="77777777" w:rsidR="00FD48EF" w:rsidRPr="00416CAF" w:rsidRDefault="00FD48EF" w:rsidP="000F6B93">
            <w:pPr>
              <w:rPr>
                <w:b/>
              </w:rPr>
            </w:pPr>
            <w:r w:rsidRPr="00416CAF">
              <w:rPr>
                <w:b/>
              </w:rPr>
              <w:t>Okuma</w:t>
            </w:r>
          </w:p>
        </w:tc>
        <w:tc>
          <w:tcPr>
            <w:tcW w:w="2851" w:type="dxa"/>
            <w:gridSpan w:val="5"/>
            <w:shd w:val="clear" w:color="auto" w:fill="auto"/>
          </w:tcPr>
          <w:p w14:paraId="5E6D0F8F" w14:textId="77777777" w:rsidR="00FD48EF" w:rsidRPr="00416CAF" w:rsidRDefault="00FD48EF" w:rsidP="000F6B93">
            <w:pPr>
              <w:jc w:val="center"/>
              <w:rPr>
                <w:bCs/>
              </w:rPr>
            </w:pPr>
          </w:p>
        </w:tc>
        <w:tc>
          <w:tcPr>
            <w:tcW w:w="2110" w:type="dxa"/>
            <w:gridSpan w:val="4"/>
            <w:shd w:val="clear" w:color="auto" w:fill="auto"/>
          </w:tcPr>
          <w:p w14:paraId="18FAD803" w14:textId="77777777" w:rsidR="00FD48EF" w:rsidRPr="00416CAF" w:rsidRDefault="00FD48EF" w:rsidP="000F6B93">
            <w:pPr>
              <w:jc w:val="center"/>
              <w:rPr>
                <w:bCs/>
              </w:rPr>
            </w:pPr>
          </w:p>
        </w:tc>
        <w:tc>
          <w:tcPr>
            <w:tcW w:w="2128" w:type="dxa"/>
            <w:gridSpan w:val="7"/>
            <w:shd w:val="clear" w:color="auto" w:fill="auto"/>
          </w:tcPr>
          <w:p w14:paraId="6A3DB69E" w14:textId="77777777" w:rsidR="00FD48EF" w:rsidRPr="00416CAF" w:rsidRDefault="00FD48EF" w:rsidP="000F6B93">
            <w:pPr>
              <w:jc w:val="center"/>
              <w:rPr>
                <w:bCs/>
              </w:rPr>
            </w:pPr>
          </w:p>
        </w:tc>
      </w:tr>
      <w:tr w:rsidR="00FD48EF" w:rsidRPr="00EC2202" w14:paraId="5F0745FC" w14:textId="77777777" w:rsidTr="000F6B93">
        <w:trPr>
          <w:trHeight w:val="179"/>
        </w:trPr>
        <w:tc>
          <w:tcPr>
            <w:tcW w:w="3794" w:type="dxa"/>
            <w:gridSpan w:val="5"/>
            <w:shd w:val="clear" w:color="auto" w:fill="auto"/>
          </w:tcPr>
          <w:p w14:paraId="27C0E0A0" w14:textId="77777777" w:rsidR="00FD48EF" w:rsidRPr="00416CAF" w:rsidRDefault="00FD48EF" w:rsidP="000F6B93">
            <w:pPr>
              <w:rPr>
                <w:b/>
              </w:rPr>
            </w:pPr>
            <w:r w:rsidRPr="00416CAF">
              <w:rPr>
                <w:b/>
              </w:rPr>
              <w:t>İnternet Taraması, Kütüphane Çalışması</w:t>
            </w:r>
          </w:p>
        </w:tc>
        <w:tc>
          <w:tcPr>
            <w:tcW w:w="2851" w:type="dxa"/>
            <w:gridSpan w:val="5"/>
            <w:shd w:val="clear" w:color="auto" w:fill="auto"/>
          </w:tcPr>
          <w:p w14:paraId="2D762D86" w14:textId="77777777" w:rsidR="00FD48EF" w:rsidRPr="00416CAF" w:rsidRDefault="00FD48EF" w:rsidP="000F6B93">
            <w:pPr>
              <w:jc w:val="center"/>
              <w:rPr>
                <w:bCs/>
              </w:rPr>
            </w:pPr>
          </w:p>
        </w:tc>
        <w:tc>
          <w:tcPr>
            <w:tcW w:w="2110" w:type="dxa"/>
            <w:gridSpan w:val="4"/>
            <w:shd w:val="clear" w:color="auto" w:fill="auto"/>
          </w:tcPr>
          <w:p w14:paraId="29BD2787" w14:textId="77777777" w:rsidR="00FD48EF" w:rsidRPr="00416CAF" w:rsidRDefault="00FD48EF" w:rsidP="000F6B93">
            <w:pPr>
              <w:jc w:val="center"/>
              <w:rPr>
                <w:bCs/>
              </w:rPr>
            </w:pPr>
          </w:p>
        </w:tc>
        <w:tc>
          <w:tcPr>
            <w:tcW w:w="2128" w:type="dxa"/>
            <w:gridSpan w:val="7"/>
            <w:shd w:val="clear" w:color="auto" w:fill="auto"/>
          </w:tcPr>
          <w:p w14:paraId="58A22236" w14:textId="77777777" w:rsidR="00FD48EF" w:rsidRPr="00416CAF" w:rsidRDefault="00FD48EF" w:rsidP="000F6B93">
            <w:pPr>
              <w:jc w:val="center"/>
              <w:rPr>
                <w:bCs/>
              </w:rPr>
            </w:pPr>
          </w:p>
        </w:tc>
      </w:tr>
      <w:tr w:rsidR="00FD48EF" w:rsidRPr="00EC2202" w14:paraId="0BE68806" w14:textId="77777777" w:rsidTr="000F6B93">
        <w:trPr>
          <w:trHeight w:val="327"/>
        </w:trPr>
        <w:tc>
          <w:tcPr>
            <w:tcW w:w="3794" w:type="dxa"/>
            <w:gridSpan w:val="5"/>
            <w:shd w:val="clear" w:color="auto" w:fill="auto"/>
          </w:tcPr>
          <w:p w14:paraId="3514C29E" w14:textId="77777777" w:rsidR="00FD48EF" w:rsidRPr="00416CAF" w:rsidRDefault="00FD48EF" w:rsidP="000F6B93">
            <w:pPr>
              <w:rPr>
                <w:b/>
              </w:rPr>
            </w:pPr>
            <w:r w:rsidRPr="00416CAF">
              <w:rPr>
                <w:b/>
              </w:rPr>
              <w:t>Materyal Tasarlama, Uygulama</w:t>
            </w:r>
          </w:p>
        </w:tc>
        <w:tc>
          <w:tcPr>
            <w:tcW w:w="2851" w:type="dxa"/>
            <w:gridSpan w:val="5"/>
            <w:shd w:val="clear" w:color="auto" w:fill="auto"/>
          </w:tcPr>
          <w:p w14:paraId="787AFAB7" w14:textId="77777777" w:rsidR="00FD48EF" w:rsidRPr="00416CAF" w:rsidRDefault="00FD48EF" w:rsidP="000F6B93">
            <w:pPr>
              <w:jc w:val="center"/>
              <w:rPr>
                <w:bCs/>
              </w:rPr>
            </w:pPr>
          </w:p>
        </w:tc>
        <w:tc>
          <w:tcPr>
            <w:tcW w:w="2110" w:type="dxa"/>
            <w:gridSpan w:val="4"/>
            <w:shd w:val="clear" w:color="auto" w:fill="auto"/>
          </w:tcPr>
          <w:p w14:paraId="20F13E16" w14:textId="77777777" w:rsidR="00FD48EF" w:rsidRPr="00416CAF" w:rsidRDefault="00FD48EF" w:rsidP="000F6B93">
            <w:pPr>
              <w:rPr>
                <w:bCs/>
              </w:rPr>
            </w:pPr>
          </w:p>
        </w:tc>
        <w:tc>
          <w:tcPr>
            <w:tcW w:w="2128" w:type="dxa"/>
            <w:gridSpan w:val="7"/>
            <w:shd w:val="clear" w:color="auto" w:fill="auto"/>
          </w:tcPr>
          <w:p w14:paraId="61E7925B" w14:textId="77777777" w:rsidR="00FD48EF" w:rsidRPr="00416CAF" w:rsidRDefault="00FD48EF" w:rsidP="000F6B93">
            <w:pPr>
              <w:rPr>
                <w:bCs/>
              </w:rPr>
            </w:pPr>
          </w:p>
        </w:tc>
      </w:tr>
      <w:tr w:rsidR="00FD48EF" w:rsidRPr="00EC2202" w14:paraId="012C8B68" w14:textId="77777777" w:rsidTr="000F6B93">
        <w:trPr>
          <w:trHeight w:val="335"/>
        </w:trPr>
        <w:tc>
          <w:tcPr>
            <w:tcW w:w="3794" w:type="dxa"/>
            <w:gridSpan w:val="5"/>
            <w:shd w:val="clear" w:color="auto" w:fill="auto"/>
          </w:tcPr>
          <w:p w14:paraId="25FD154A" w14:textId="77777777" w:rsidR="00FD48EF" w:rsidRPr="00416CAF" w:rsidRDefault="00FD48EF" w:rsidP="000F6B93">
            <w:pPr>
              <w:rPr>
                <w:b/>
              </w:rPr>
            </w:pPr>
            <w:r w:rsidRPr="00416CAF">
              <w:rPr>
                <w:b/>
              </w:rPr>
              <w:t>Rapor Hazırlama</w:t>
            </w:r>
          </w:p>
        </w:tc>
        <w:tc>
          <w:tcPr>
            <w:tcW w:w="2851" w:type="dxa"/>
            <w:gridSpan w:val="5"/>
            <w:shd w:val="clear" w:color="auto" w:fill="auto"/>
          </w:tcPr>
          <w:p w14:paraId="792679D1" w14:textId="77777777" w:rsidR="00FD48EF" w:rsidRPr="00416CAF" w:rsidRDefault="00FD48EF" w:rsidP="000F6B93">
            <w:pPr>
              <w:jc w:val="center"/>
              <w:rPr>
                <w:bCs/>
              </w:rPr>
            </w:pPr>
            <w:r>
              <w:rPr>
                <w:bCs/>
              </w:rPr>
              <w:t>2</w:t>
            </w:r>
          </w:p>
        </w:tc>
        <w:tc>
          <w:tcPr>
            <w:tcW w:w="2110" w:type="dxa"/>
            <w:gridSpan w:val="4"/>
            <w:shd w:val="clear" w:color="auto" w:fill="auto"/>
          </w:tcPr>
          <w:p w14:paraId="541C4122" w14:textId="77777777" w:rsidR="00FD48EF" w:rsidRPr="00416CAF" w:rsidRDefault="00FD48EF" w:rsidP="000F6B93">
            <w:pPr>
              <w:jc w:val="center"/>
              <w:rPr>
                <w:bCs/>
              </w:rPr>
            </w:pPr>
            <w:r>
              <w:rPr>
                <w:bCs/>
              </w:rPr>
              <w:t>3</w:t>
            </w:r>
          </w:p>
        </w:tc>
        <w:tc>
          <w:tcPr>
            <w:tcW w:w="2128" w:type="dxa"/>
            <w:gridSpan w:val="7"/>
            <w:shd w:val="clear" w:color="auto" w:fill="auto"/>
          </w:tcPr>
          <w:p w14:paraId="5AFB9914" w14:textId="77777777" w:rsidR="00FD48EF" w:rsidRPr="00416CAF" w:rsidRDefault="00FD48EF" w:rsidP="000F6B93">
            <w:pPr>
              <w:jc w:val="center"/>
              <w:rPr>
                <w:bCs/>
              </w:rPr>
            </w:pPr>
            <w:r>
              <w:rPr>
                <w:bCs/>
              </w:rPr>
              <w:t>6</w:t>
            </w:r>
          </w:p>
        </w:tc>
      </w:tr>
      <w:tr w:rsidR="00FD48EF" w:rsidRPr="00EC2202" w14:paraId="791C66A2" w14:textId="77777777" w:rsidTr="000F6B93">
        <w:trPr>
          <w:trHeight w:val="335"/>
        </w:trPr>
        <w:tc>
          <w:tcPr>
            <w:tcW w:w="3794" w:type="dxa"/>
            <w:gridSpan w:val="5"/>
            <w:shd w:val="clear" w:color="auto" w:fill="auto"/>
          </w:tcPr>
          <w:p w14:paraId="24ECC0EA" w14:textId="77777777" w:rsidR="00FD48EF" w:rsidRPr="00416CAF" w:rsidRDefault="00FD48EF" w:rsidP="000F6B93">
            <w:pPr>
              <w:rPr>
                <w:b/>
              </w:rPr>
            </w:pPr>
            <w:r w:rsidRPr="00416CAF">
              <w:rPr>
                <w:b/>
              </w:rPr>
              <w:t>Sunu Hazırlama</w:t>
            </w:r>
          </w:p>
        </w:tc>
        <w:tc>
          <w:tcPr>
            <w:tcW w:w="2851" w:type="dxa"/>
            <w:gridSpan w:val="5"/>
            <w:shd w:val="clear" w:color="auto" w:fill="auto"/>
          </w:tcPr>
          <w:p w14:paraId="29B1AA53" w14:textId="77777777" w:rsidR="00FD48EF" w:rsidRPr="00416CAF" w:rsidRDefault="00FD48EF" w:rsidP="000F6B93">
            <w:pPr>
              <w:jc w:val="center"/>
              <w:rPr>
                <w:bCs/>
              </w:rPr>
            </w:pPr>
            <w:r>
              <w:rPr>
                <w:bCs/>
              </w:rPr>
              <w:t>2</w:t>
            </w:r>
          </w:p>
        </w:tc>
        <w:tc>
          <w:tcPr>
            <w:tcW w:w="2110" w:type="dxa"/>
            <w:gridSpan w:val="4"/>
            <w:shd w:val="clear" w:color="auto" w:fill="auto"/>
          </w:tcPr>
          <w:p w14:paraId="1FE004EA" w14:textId="77777777" w:rsidR="00FD48EF" w:rsidRPr="00416CAF" w:rsidRDefault="00FD48EF" w:rsidP="000F6B93">
            <w:pPr>
              <w:jc w:val="center"/>
              <w:rPr>
                <w:bCs/>
              </w:rPr>
            </w:pPr>
            <w:r>
              <w:rPr>
                <w:bCs/>
              </w:rPr>
              <w:t>3</w:t>
            </w:r>
          </w:p>
        </w:tc>
        <w:tc>
          <w:tcPr>
            <w:tcW w:w="2128" w:type="dxa"/>
            <w:gridSpan w:val="7"/>
            <w:shd w:val="clear" w:color="auto" w:fill="auto"/>
          </w:tcPr>
          <w:p w14:paraId="70293D2A" w14:textId="77777777" w:rsidR="00FD48EF" w:rsidRPr="00416CAF" w:rsidRDefault="00FD48EF" w:rsidP="000F6B93">
            <w:pPr>
              <w:jc w:val="center"/>
              <w:rPr>
                <w:bCs/>
              </w:rPr>
            </w:pPr>
            <w:r>
              <w:rPr>
                <w:bCs/>
              </w:rPr>
              <w:t>6</w:t>
            </w:r>
          </w:p>
        </w:tc>
      </w:tr>
      <w:tr w:rsidR="00FD48EF" w:rsidRPr="00EC2202" w14:paraId="5FF8C957" w14:textId="77777777" w:rsidTr="000F6B93">
        <w:trPr>
          <w:trHeight w:val="335"/>
        </w:trPr>
        <w:tc>
          <w:tcPr>
            <w:tcW w:w="3794" w:type="dxa"/>
            <w:gridSpan w:val="5"/>
            <w:shd w:val="clear" w:color="auto" w:fill="auto"/>
          </w:tcPr>
          <w:p w14:paraId="519A4C83" w14:textId="77777777" w:rsidR="00FD48EF" w:rsidRPr="00416CAF" w:rsidRDefault="00FD48EF" w:rsidP="000F6B93">
            <w:pPr>
              <w:rPr>
                <w:b/>
              </w:rPr>
            </w:pPr>
            <w:r w:rsidRPr="00416CAF">
              <w:rPr>
                <w:b/>
              </w:rPr>
              <w:t>Sunum</w:t>
            </w:r>
          </w:p>
        </w:tc>
        <w:tc>
          <w:tcPr>
            <w:tcW w:w="2851" w:type="dxa"/>
            <w:gridSpan w:val="5"/>
            <w:shd w:val="clear" w:color="auto" w:fill="auto"/>
          </w:tcPr>
          <w:p w14:paraId="27761A94" w14:textId="77777777" w:rsidR="00FD48EF" w:rsidRPr="00416CAF" w:rsidRDefault="00FD48EF" w:rsidP="000F6B93">
            <w:pPr>
              <w:jc w:val="center"/>
              <w:rPr>
                <w:bCs/>
              </w:rPr>
            </w:pPr>
          </w:p>
        </w:tc>
        <w:tc>
          <w:tcPr>
            <w:tcW w:w="2110" w:type="dxa"/>
            <w:gridSpan w:val="4"/>
            <w:shd w:val="clear" w:color="auto" w:fill="auto"/>
          </w:tcPr>
          <w:p w14:paraId="78E66333" w14:textId="77777777" w:rsidR="00FD48EF" w:rsidRPr="00416CAF" w:rsidRDefault="00FD48EF" w:rsidP="000F6B93">
            <w:pPr>
              <w:jc w:val="center"/>
              <w:rPr>
                <w:bCs/>
              </w:rPr>
            </w:pPr>
          </w:p>
        </w:tc>
        <w:tc>
          <w:tcPr>
            <w:tcW w:w="2128" w:type="dxa"/>
            <w:gridSpan w:val="7"/>
            <w:shd w:val="clear" w:color="auto" w:fill="auto"/>
          </w:tcPr>
          <w:p w14:paraId="397887A6" w14:textId="77777777" w:rsidR="00FD48EF" w:rsidRPr="00416CAF" w:rsidRDefault="00FD48EF" w:rsidP="000F6B93">
            <w:pPr>
              <w:jc w:val="center"/>
              <w:rPr>
                <w:bCs/>
              </w:rPr>
            </w:pPr>
          </w:p>
        </w:tc>
      </w:tr>
      <w:tr w:rsidR="00FD48EF" w:rsidRPr="00EC2202" w14:paraId="21F64706" w14:textId="77777777" w:rsidTr="000F6B93">
        <w:trPr>
          <w:trHeight w:val="335"/>
        </w:trPr>
        <w:tc>
          <w:tcPr>
            <w:tcW w:w="3794" w:type="dxa"/>
            <w:gridSpan w:val="5"/>
            <w:shd w:val="clear" w:color="auto" w:fill="auto"/>
          </w:tcPr>
          <w:p w14:paraId="6650E6DE" w14:textId="77777777" w:rsidR="00FD48EF" w:rsidRPr="00416CAF" w:rsidRDefault="00FD48EF" w:rsidP="000F6B93">
            <w:pPr>
              <w:rPr>
                <w:b/>
              </w:rPr>
            </w:pPr>
            <w:r w:rsidRPr="00416CAF">
              <w:rPr>
                <w:b/>
              </w:rPr>
              <w:t xml:space="preserve">Final Sınavı </w:t>
            </w:r>
          </w:p>
        </w:tc>
        <w:tc>
          <w:tcPr>
            <w:tcW w:w="2851" w:type="dxa"/>
            <w:gridSpan w:val="5"/>
            <w:shd w:val="clear" w:color="auto" w:fill="auto"/>
          </w:tcPr>
          <w:p w14:paraId="48B5D1CD" w14:textId="77777777" w:rsidR="00FD48EF" w:rsidRPr="00416CAF" w:rsidRDefault="00FD48EF" w:rsidP="000F6B93">
            <w:pPr>
              <w:jc w:val="center"/>
              <w:rPr>
                <w:bCs/>
              </w:rPr>
            </w:pPr>
            <w:r>
              <w:rPr>
                <w:bCs/>
              </w:rPr>
              <w:t>1</w:t>
            </w:r>
          </w:p>
        </w:tc>
        <w:tc>
          <w:tcPr>
            <w:tcW w:w="2110" w:type="dxa"/>
            <w:gridSpan w:val="4"/>
            <w:shd w:val="clear" w:color="auto" w:fill="auto"/>
          </w:tcPr>
          <w:p w14:paraId="023E88AF" w14:textId="77777777" w:rsidR="00FD48EF" w:rsidRPr="00416CAF" w:rsidRDefault="00FD48EF" w:rsidP="000F6B93">
            <w:pPr>
              <w:jc w:val="center"/>
              <w:rPr>
                <w:bCs/>
              </w:rPr>
            </w:pPr>
            <w:r>
              <w:rPr>
                <w:bCs/>
              </w:rPr>
              <w:t>3</w:t>
            </w:r>
          </w:p>
        </w:tc>
        <w:tc>
          <w:tcPr>
            <w:tcW w:w="2128" w:type="dxa"/>
            <w:gridSpan w:val="7"/>
            <w:shd w:val="clear" w:color="auto" w:fill="auto"/>
          </w:tcPr>
          <w:p w14:paraId="340E4192" w14:textId="77777777" w:rsidR="00FD48EF" w:rsidRPr="00416CAF" w:rsidRDefault="00FD48EF" w:rsidP="000F6B93">
            <w:pPr>
              <w:jc w:val="center"/>
              <w:rPr>
                <w:bCs/>
              </w:rPr>
            </w:pPr>
            <w:r>
              <w:rPr>
                <w:bCs/>
              </w:rPr>
              <w:t>3</w:t>
            </w:r>
          </w:p>
        </w:tc>
      </w:tr>
      <w:tr w:rsidR="00FD48EF" w:rsidRPr="00EC2202" w14:paraId="65F4ECD7" w14:textId="77777777" w:rsidTr="000F6B93">
        <w:trPr>
          <w:trHeight w:val="335"/>
        </w:trPr>
        <w:tc>
          <w:tcPr>
            <w:tcW w:w="3794" w:type="dxa"/>
            <w:gridSpan w:val="5"/>
            <w:shd w:val="clear" w:color="auto" w:fill="auto"/>
          </w:tcPr>
          <w:p w14:paraId="000F7884" w14:textId="77777777" w:rsidR="00FD48EF" w:rsidRPr="00416CAF" w:rsidRDefault="00FD48EF" w:rsidP="000F6B93">
            <w:pPr>
              <w:rPr>
                <w:b/>
              </w:rPr>
            </w:pPr>
            <w:r w:rsidRPr="00416CAF">
              <w:rPr>
                <w:b/>
              </w:rPr>
              <w:t>Final Sınavına Hazırlık</w:t>
            </w:r>
          </w:p>
        </w:tc>
        <w:tc>
          <w:tcPr>
            <w:tcW w:w="2851" w:type="dxa"/>
            <w:gridSpan w:val="5"/>
            <w:shd w:val="clear" w:color="auto" w:fill="auto"/>
          </w:tcPr>
          <w:p w14:paraId="6C8F106E" w14:textId="77777777" w:rsidR="00FD48EF" w:rsidRPr="00416CAF" w:rsidRDefault="00FD48EF" w:rsidP="000F6B93">
            <w:pPr>
              <w:jc w:val="center"/>
              <w:rPr>
                <w:bCs/>
              </w:rPr>
            </w:pPr>
            <w:r>
              <w:rPr>
                <w:bCs/>
              </w:rPr>
              <w:t>4</w:t>
            </w:r>
          </w:p>
        </w:tc>
        <w:tc>
          <w:tcPr>
            <w:tcW w:w="2110" w:type="dxa"/>
            <w:gridSpan w:val="4"/>
            <w:shd w:val="clear" w:color="auto" w:fill="auto"/>
          </w:tcPr>
          <w:p w14:paraId="477639CF" w14:textId="77777777" w:rsidR="00FD48EF" w:rsidRPr="00416CAF" w:rsidRDefault="00FD48EF" w:rsidP="000F6B93">
            <w:pPr>
              <w:jc w:val="center"/>
              <w:rPr>
                <w:bCs/>
              </w:rPr>
            </w:pPr>
            <w:r>
              <w:rPr>
                <w:bCs/>
              </w:rPr>
              <w:t>3</w:t>
            </w:r>
          </w:p>
        </w:tc>
        <w:tc>
          <w:tcPr>
            <w:tcW w:w="2128" w:type="dxa"/>
            <w:gridSpan w:val="7"/>
            <w:shd w:val="clear" w:color="auto" w:fill="auto"/>
          </w:tcPr>
          <w:p w14:paraId="1D948667" w14:textId="77777777" w:rsidR="00FD48EF" w:rsidRPr="00416CAF" w:rsidRDefault="00FD48EF" w:rsidP="000F6B93">
            <w:pPr>
              <w:jc w:val="center"/>
              <w:rPr>
                <w:bCs/>
              </w:rPr>
            </w:pPr>
            <w:r>
              <w:rPr>
                <w:bCs/>
              </w:rPr>
              <w:t>12</w:t>
            </w:r>
          </w:p>
        </w:tc>
      </w:tr>
      <w:tr w:rsidR="00FD48EF" w:rsidRPr="00EC2202" w14:paraId="2A36E848" w14:textId="77777777" w:rsidTr="000F6B93">
        <w:trPr>
          <w:trHeight w:val="335"/>
        </w:trPr>
        <w:tc>
          <w:tcPr>
            <w:tcW w:w="3794" w:type="dxa"/>
            <w:gridSpan w:val="5"/>
            <w:shd w:val="clear" w:color="auto" w:fill="auto"/>
          </w:tcPr>
          <w:p w14:paraId="002EE2A1" w14:textId="77777777" w:rsidR="00FD48EF" w:rsidRPr="00416CAF" w:rsidRDefault="00FD48EF" w:rsidP="000F6B93">
            <w:pPr>
              <w:rPr>
                <w:b/>
              </w:rPr>
            </w:pPr>
            <w:r w:rsidRPr="00416CAF">
              <w:rPr>
                <w:b/>
              </w:rPr>
              <w:t>Diğer</w:t>
            </w:r>
            <w:r>
              <w:rPr>
                <w:b/>
              </w:rPr>
              <w:t xml:space="preserve"> (Belirtiniz: …    …. ………..)</w:t>
            </w:r>
          </w:p>
        </w:tc>
        <w:tc>
          <w:tcPr>
            <w:tcW w:w="2851" w:type="dxa"/>
            <w:gridSpan w:val="5"/>
            <w:shd w:val="clear" w:color="auto" w:fill="auto"/>
          </w:tcPr>
          <w:p w14:paraId="21B8EAE5" w14:textId="77777777" w:rsidR="00FD48EF" w:rsidRPr="00416CAF" w:rsidRDefault="00FD48EF" w:rsidP="000F6B93">
            <w:pPr>
              <w:jc w:val="center"/>
              <w:rPr>
                <w:bCs/>
              </w:rPr>
            </w:pPr>
          </w:p>
        </w:tc>
        <w:tc>
          <w:tcPr>
            <w:tcW w:w="2110" w:type="dxa"/>
            <w:gridSpan w:val="4"/>
            <w:shd w:val="clear" w:color="auto" w:fill="auto"/>
          </w:tcPr>
          <w:p w14:paraId="4E1813B5" w14:textId="77777777" w:rsidR="00FD48EF" w:rsidRPr="00416CAF" w:rsidRDefault="00FD48EF" w:rsidP="000F6B93">
            <w:pPr>
              <w:jc w:val="center"/>
              <w:rPr>
                <w:bCs/>
              </w:rPr>
            </w:pPr>
          </w:p>
        </w:tc>
        <w:tc>
          <w:tcPr>
            <w:tcW w:w="2128" w:type="dxa"/>
            <w:gridSpan w:val="7"/>
            <w:shd w:val="clear" w:color="auto" w:fill="auto"/>
          </w:tcPr>
          <w:p w14:paraId="0CB8D7AE" w14:textId="77777777" w:rsidR="00FD48EF" w:rsidRPr="00416CAF" w:rsidRDefault="00FD48EF" w:rsidP="000F6B93">
            <w:pPr>
              <w:jc w:val="center"/>
              <w:rPr>
                <w:bCs/>
              </w:rPr>
            </w:pPr>
          </w:p>
        </w:tc>
      </w:tr>
      <w:tr w:rsidR="00FD48EF" w:rsidRPr="00EC2202" w14:paraId="6FDCB5E1" w14:textId="77777777" w:rsidTr="000F6B93">
        <w:trPr>
          <w:trHeight w:val="335"/>
        </w:trPr>
        <w:tc>
          <w:tcPr>
            <w:tcW w:w="8755" w:type="dxa"/>
            <w:gridSpan w:val="14"/>
            <w:shd w:val="clear" w:color="auto" w:fill="auto"/>
          </w:tcPr>
          <w:p w14:paraId="1779E33B" w14:textId="77777777" w:rsidR="00FD48EF" w:rsidRPr="00416CAF" w:rsidRDefault="00FD48EF" w:rsidP="000F6B93">
            <w:pPr>
              <w:rPr>
                <w:b/>
              </w:rPr>
            </w:pPr>
            <w:r w:rsidRPr="00416CAF">
              <w:rPr>
                <w:b/>
              </w:rPr>
              <w:t>Toplam İş Yükü</w:t>
            </w:r>
          </w:p>
        </w:tc>
        <w:tc>
          <w:tcPr>
            <w:tcW w:w="2128" w:type="dxa"/>
            <w:gridSpan w:val="7"/>
            <w:shd w:val="clear" w:color="auto" w:fill="auto"/>
          </w:tcPr>
          <w:p w14:paraId="3A0F1671" w14:textId="77777777" w:rsidR="00FD48EF" w:rsidRPr="00416CAF" w:rsidRDefault="00FD48EF" w:rsidP="000F6B93">
            <w:pPr>
              <w:jc w:val="center"/>
              <w:rPr>
                <w:bCs/>
              </w:rPr>
            </w:pPr>
            <w:r>
              <w:rPr>
                <w:bCs/>
              </w:rPr>
              <w:t>70</w:t>
            </w:r>
          </w:p>
        </w:tc>
      </w:tr>
      <w:tr w:rsidR="00FD48EF" w:rsidRPr="00EC2202" w14:paraId="3222FFE6" w14:textId="77777777" w:rsidTr="000F6B93">
        <w:trPr>
          <w:trHeight w:val="335"/>
        </w:trPr>
        <w:tc>
          <w:tcPr>
            <w:tcW w:w="8755" w:type="dxa"/>
            <w:gridSpan w:val="14"/>
            <w:shd w:val="clear" w:color="auto" w:fill="auto"/>
          </w:tcPr>
          <w:p w14:paraId="013A67DC" w14:textId="77777777" w:rsidR="00FD48EF" w:rsidRPr="00416CAF" w:rsidRDefault="00FD48EF" w:rsidP="000F6B93">
            <w:pPr>
              <w:rPr>
                <w:b/>
              </w:rPr>
            </w:pPr>
            <w:r w:rsidRPr="00416CAF">
              <w:rPr>
                <w:b/>
              </w:rPr>
              <w:t>Toplam İş Yükü / 25 (s)</w:t>
            </w:r>
          </w:p>
        </w:tc>
        <w:tc>
          <w:tcPr>
            <w:tcW w:w="2128" w:type="dxa"/>
            <w:gridSpan w:val="7"/>
            <w:shd w:val="clear" w:color="auto" w:fill="auto"/>
          </w:tcPr>
          <w:p w14:paraId="38AF24C9" w14:textId="77777777" w:rsidR="00FD48EF" w:rsidRPr="00416CAF" w:rsidRDefault="00FD48EF" w:rsidP="000F6B93">
            <w:pPr>
              <w:jc w:val="center"/>
              <w:rPr>
                <w:bCs/>
              </w:rPr>
            </w:pPr>
            <w:r>
              <w:rPr>
                <w:bCs/>
              </w:rPr>
              <w:t>72/25</w:t>
            </w:r>
          </w:p>
        </w:tc>
      </w:tr>
      <w:tr w:rsidR="00FD48EF" w:rsidRPr="00EC2202" w14:paraId="49BF7217" w14:textId="77777777" w:rsidTr="000F6B93">
        <w:trPr>
          <w:trHeight w:val="335"/>
        </w:trPr>
        <w:tc>
          <w:tcPr>
            <w:tcW w:w="8755" w:type="dxa"/>
            <w:gridSpan w:val="14"/>
            <w:shd w:val="clear" w:color="auto" w:fill="auto"/>
          </w:tcPr>
          <w:p w14:paraId="03BFE76F" w14:textId="77777777" w:rsidR="00FD48EF" w:rsidRPr="00416CAF" w:rsidRDefault="00FD48EF" w:rsidP="000F6B93">
            <w:pPr>
              <w:rPr>
                <w:b/>
              </w:rPr>
            </w:pPr>
            <w:r w:rsidRPr="00416CAF">
              <w:rPr>
                <w:b/>
              </w:rPr>
              <w:t>Dersin AKTS Kredisi</w:t>
            </w:r>
          </w:p>
        </w:tc>
        <w:tc>
          <w:tcPr>
            <w:tcW w:w="2128" w:type="dxa"/>
            <w:gridSpan w:val="7"/>
            <w:shd w:val="clear" w:color="auto" w:fill="auto"/>
          </w:tcPr>
          <w:p w14:paraId="741E4EBC" w14:textId="77777777" w:rsidR="00FD48EF" w:rsidRPr="00416CAF" w:rsidRDefault="00FD48EF" w:rsidP="000F6B93">
            <w:pPr>
              <w:jc w:val="center"/>
              <w:rPr>
                <w:bCs/>
              </w:rPr>
            </w:pPr>
            <w:r>
              <w:rPr>
                <w:rFonts w:ascii="Cambria Math" w:hAnsi="Cambria Math" w:cs="Cambria Math"/>
                <w:bCs/>
                <w:color w:val="4D5156"/>
              </w:rPr>
              <w:t>2,88 ≌3,00</w:t>
            </w:r>
          </w:p>
        </w:tc>
      </w:tr>
      <w:tr w:rsidR="00FD48EF" w:rsidRPr="00EC2202" w14:paraId="22162BB2" w14:textId="77777777" w:rsidTr="000F6B93">
        <w:trPr>
          <w:trHeight w:val="335"/>
        </w:trPr>
        <w:tc>
          <w:tcPr>
            <w:tcW w:w="8755" w:type="dxa"/>
            <w:gridSpan w:val="14"/>
            <w:shd w:val="clear" w:color="auto" w:fill="auto"/>
          </w:tcPr>
          <w:p w14:paraId="5088B67E" w14:textId="77777777" w:rsidR="00FD48EF" w:rsidRPr="00416CAF" w:rsidRDefault="00FD48EF" w:rsidP="000F6B93">
            <w:pPr>
              <w:rPr>
                <w:bCs/>
                <w:sz w:val="20"/>
                <w:szCs w:val="20"/>
              </w:rPr>
            </w:pPr>
            <w:r w:rsidRPr="00416CAF">
              <w:rPr>
                <w:bCs/>
                <w:sz w:val="20"/>
                <w:szCs w:val="20"/>
              </w:rPr>
              <w:t>Not: Dersin iş yükü tablosu öğretim elemanı tarafından ders özelinde belirlenecektir.</w:t>
            </w:r>
          </w:p>
        </w:tc>
        <w:tc>
          <w:tcPr>
            <w:tcW w:w="2128" w:type="dxa"/>
            <w:gridSpan w:val="7"/>
            <w:shd w:val="clear" w:color="auto" w:fill="auto"/>
          </w:tcPr>
          <w:p w14:paraId="27CDED52" w14:textId="77777777" w:rsidR="00FD48EF" w:rsidRPr="00416CAF" w:rsidRDefault="00FD48EF" w:rsidP="000F6B93">
            <w:pPr>
              <w:jc w:val="center"/>
              <w:rPr>
                <w:rFonts w:ascii="Cambria Math" w:hAnsi="Cambria Math" w:cs="Cambria Math"/>
                <w:bCs/>
                <w:color w:val="4D5156"/>
              </w:rPr>
            </w:pPr>
          </w:p>
        </w:tc>
      </w:tr>
      <w:tr w:rsidR="00FD48EF" w:rsidRPr="00EC2202" w14:paraId="7B4E64EB" w14:textId="77777777" w:rsidTr="000F6B93">
        <w:trPr>
          <w:trHeight w:val="334"/>
        </w:trPr>
        <w:tc>
          <w:tcPr>
            <w:tcW w:w="10883" w:type="dxa"/>
            <w:gridSpan w:val="21"/>
            <w:shd w:val="clear" w:color="auto" w:fill="auto"/>
          </w:tcPr>
          <w:p w14:paraId="47971B63" w14:textId="77777777" w:rsidR="00FD48EF" w:rsidRPr="00416CAF" w:rsidRDefault="00FD48EF" w:rsidP="000F6B93">
            <w:pPr>
              <w:jc w:val="center"/>
              <w:rPr>
                <w:b/>
              </w:rPr>
            </w:pPr>
          </w:p>
          <w:p w14:paraId="0B0288FF" w14:textId="77777777" w:rsidR="00FD48EF" w:rsidRPr="00416CAF" w:rsidRDefault="00FD48EF" w:rsidP="000F6B93">
            <w:pPr>
              <w:jc w:val="center"/>
              <w:rPr>
                <w:b/>
              </w:rPr>
            </w:pPr>
            <w:r w:rsidRPr="00416CAF">
              <w:rPr>
                <w:b/>
              </w:rPr>
              <w:t>PROGRAM ÖĞRENME ÇIKTILARI KATKI DÜZEYLERİ</w:t>
            </w:r>
          </w:p>
        </w:tc>
      </w:tr>
      <w:tr w:rsidR="00FD48EF" w:rsidRPr="00EC2202" w14:paraId="7CD3F012" w14:textId="77777777" w:rsidTr="000F6B93">
        <w:trPr>
          <w:trHeight w:val="335"/>
        </w:trPr>
        <w:tc>
          <w:tcPr>
            <w:tcW w:w="870" w:type="dxa"/>
            <w:gridSpan w:val="2"/>
            <w:shd w:val="clear" w:color="auto" w:fill="auto"/>
          </w:tcPr>
          <w:p w14:paraId="098273C0" w14:textId="77777777" w:rsidR="00FD48EF" w:rsidRPr="00416CAF" w:rsidRDefault="00FD48EF" w:rsidP="000F6B93">
            <w:pPr>
              <w:jc w:val="center"/>
              <w:rPr>
                <w:b/>
                <w:sz w:val="20"/>
                <w:szCs w:val="20"/>
              </w:rPr>
            </w:pPr>
            <w:r w:rsidRPr="00416CAF">
              <w:rPr>
                <w:b/>
                <w:sz w:val="20"/>
                <w:szCs w:val="20"/>
              </w:rPr>
              <w:t>No</w:t>
            </w:r>
          </w:p>
        </w:tc>
        <w:tc>
          <w:tcPr>
            <w:tcW w:w="6496" w:type="dxa"/>
            <w:gridSpan w:val="9"/>
            <w:shd w:val="clear" w:color="auto" w:fill="auto"/>
          </w:tcPr>
          <w:p w14:paraId="6C9F4146" w14:textId="77777777" w:rsidR="00FD48EF" w:rsidRPr="00416CAF" w:rsidRDefault="00FD48EF" w:rsidP="000F6B93">
            <w:pPr>
              <w:rPr>
                <w:b/>
                <w:sz w:val="20"/>
                <w:szCs w:val="20"/>
              </w:rPr>
            </w:pPr>
            <w:r w:rsidRPr="00416CAF">
              <w:rPr>
                <w:b/>
                <w:sz w:val="20"/>
                <w:szCs w:val="20"/>
              </w:rPr>
              <w:t>Program Öğrenme Çıktıları</w:t>
            </w:r>
          </w:p>
        </w:tc>
        <w:tc>
          <w:tcPr>
            <w:tcW w:w="709" w:type="dxa"/>
            <w:gridSpan w:val="2"/>
            <w:shd w:val="clear" w:color="auto" w:fill="auto"/>
          </w:tcPr>
          <w:p w14:paraId="349800EF" w14:textId="77777777" w:rsidR="00FD48EF" w:rsidRPr="00416CAF" w:rsidRDefault="00FD48EF" w:rsidP="000F6B93">
            <w:pPr>
              <w:jc w:val="center"/>
              <w:rPr>
                <w:b/>
                <w:sz w:val="20"/>
                <w:szCs w:val="20"/>
              </w:rPr>
            </w:pPr>
            <w:r w:rsidRPr="00416CAF">
              <w:rPr>
                <w:b/>
                <w:sz w:val="20"/>
                <w:szCs w:val="20"/>
              </w:rPr>
              <w:t>1</w:t>
            </w:r>
          </w:p>
        </w:tc>
        <w:tc>
          <w:tcPr>
            <w:tcW w:w="680" w:type="dxa"/>
            <w:shd w:val="clear" w:color="auto" w:fill="auto"/>
          </w:tcPr>
          <w:p w14:paraId="466896E2" w14:textId="77777777" w:rsidR="00FD48EF" w:rsidRPr="00416CAF" w:rsidRDefault="00FD48EF" w:rsidP="000F6B93">
            <w:pPr>
              <w:jc w:val="center"/>
              <w:rPr>
                <w:b/>
                <w:sz w:val="20"/>
                <w:szCs w:val="20"/>
              </w:rPr>
            </w:pPr>
            <w:r w:rsidRPr="00416CAF">
              <w:rPr>
                <w:b/>
                <w:sz w:val="20"/>
                <w:szCs w:val="20"/>
              </w:rPr>
              <w:t>2</w:t>
            </w:r>
          </w:p>
        </w:tc>
        <w:tc>
          <w:tcPr>
            <w:tcW w:w="709" w:type="dxa"/>
            <w:gridSpan w:val="2"/>
            <w:shd w:val="clear" w:color="auto" w:fill="auto"/>
          </w:tcPr>
          <w:p w14:paraId="35712F93" w14:textId="77777777" w:rsidR="00FD48EF" w:rsidRPr="00416CAF" w:rsidRDefault="00FD48EF" w:rsidP="000F6B93">
            <w:pPr>
              <w:jc w:val="center"/>
              <w:rPr>
                <w:b/>
                <w:sz w:val="20"/>
                <w:szCs w:val="20"/>
              </w:rPr>
            </w:pPr>
            <w:r w:rsidRPr="00416CAF">
              <w:rPr>
                <w:b/>
                <w:sz w:val="20"/>
                <w:szCs w:val="20"/>
              </w:rPr>
              <w:t>3</w:t>
            </w:r>
          </w:p>
        </w:tc>
        <w:tc>
          <w:tcPr>
            <w:tcW w:w="709" w:type="dxa"/>
            <w:gridSpan w:val="3"/>
            <w:shd w:val="clear" w:color="auto" w:fill="auto"/>
          </w:tcPr>
          <w:p w14:paraId="523ADB37" w14:textId="77777777" w:rsidR="00FD48EF" w:rsidRPr="00416CAF" w:rsidRDefault="00FD48EF" w:rsidP="000F6B93">
            <w:pPr>
              <w:jc w:val="center"/>
              <w:rPr>
                <w:b/>
                <w:sz w:val="20"/>
                <w:szCs w:val="20"/>
              </w:rPr>
            </w:pPr>
            <w:r w:rsidRPr="00416CAF">
              <w:rPr>
                <w:b/>
                <w:sz w:val="20"/>
                <w:szCs w:val="20"/>
              </w:rPr>
              <w:t>4</w:t>
            </w:r>
          </w:p>
        </w:tc>
        <w:tc>
          <w:tcPr>
            <w:tcW w:w="710" w:type="dxa"/>
            <w:gridSpan w:val="2"/>
            <w:shd w:val="clear" w:color="auto" w:fill="auto"/>
          </w:tcPr>
          <w:p w14:paraId="36F8AB64" w14:textId="77777777" w:rsidR="00FD48EF" w:rsidRPr="00416CAF" w:rsidRDefault="00FD48EF" w:rsidP="000F6B93">
            <w:pPr>
              <w:jc w:val="center"/>
              <w:rPr>
                <w:b/>
                <w:sz w:val="20"/>
                <w:szCs w:val="20"/>
              </w:rPr>
            </w:pPr>
            <w:r w:rsidRPr="00416CAF">
              <w:rPr>
                <w:b/>
                <w:sz w:val="20"/>
                <w:szCs w:val="20"/>
              </w:rPr>
              <w:t>5</w:t>
            </w:r>
          </w:p>
        </w:tc>
      </w:tr>
      <w:tr w:rsidR="00FD48EF" w:rsidRPr="00EC2202" w14:paraId="34A69265" w14:textId="77777777" w:rsidTr="000F6B93">
        <w:trPr>
          <w:trHeight w:val="335"/>
        </w:trPr>
        <w:tc>
          <w:tcPr>
            <w:tcW w:w="870" w:type="dxa"/>
            <w:gridSpan w:val="2"/>
            <w:shd w:val="clear" w:color="auto" w:fill="auto"/>
          </w:tcPr>
          <w:p w14:paraId="69ADCD16" w14:textId="77777777" w:rsidR="00FD48EF" w:rsidRPr="00416CAF" w:rsidRDefault="00FD48EF" w:rsidP="000F6B93">
            <w:pPr>
              <w:jc w:val="center"/>
              <w:rPr>
                <w:b/>
                <w:sz w:val="20"/>
                <w:szCs w:val="20"/>
              </w:rPr>
            </w:pPr>
            <w:r w:rsidRPr="00416CAF">
              <w:rPr>
                <w:b/>
                <w:sz w:val="20"/>
                <w:szCs w:val="20"/>
              </w:rPr>
              <w:t>1</w:t>
            </w:r>
          </w:p>
        </w:tc>
        <w:tc>
          <w:tcPr>
            <w:tcW w:w="6496" w:type="dxa"/>
            <w:gridSpan w:val="9"/>
            <w:shd w:val="clear" w:color="auto" w:fill="auto"/>
          </w:tcPr>
          <w:p w14:paraId="4BA1AA38" w14:textId="77777777" w:rsidR="00FD48EF" w:rsidRPr="00416CAF" w:rsidRDefault="00FD48EF" w:rsidP="000F6B93">
            <w:pPr>
              <w:rPr>
                <w:bCs/>
                <w:sz w:val="20"/>
                <w:szCs w:val="20"/>
              </w:rPr>
            </w:pPr>
            <w:r w:rsidRPr="003E1DDB">
              <w:rPr>
                <w:bCs/>
                <w:sz w:val="20"/>
                <w:szCs w:val="20"/>
              </w:rPr>
              <w:t>Yaşlının sağlıklı ve aktif yaşlanma ilkelerine uygun davranışlarda bulunmasına yardımcı olur.</w:t>
            </w:r>
          </w:p>
        </w:tc>
        <w:tc>
          <w:tcPr>
            <w:tcW w:w="709" w:type="dxa"/>
            <w:gridSpan w:val="2"/>
            <w:shd w:val="clear" w:color="auto" w:fill="auto"/>
          </w:tcPr>
          <w:p w14:paraId="140C0F65"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2DB7627F" w14:textId="77777777" w:rsidR="00FD48EF" w:rsidRPr="00416CAF" w:rsidRDefault="00FD48EF" w:rsidP="000F6B93">
            <w:pPr>
              <w:jc w:val="center"/>
              <w:rPr>
                <w:b/>
                <w:sz w:val="20"/>
                <w:szCs w:val="20"/>
              </w:rPr>
            </w:pPr>
          </w:p>
        </w:tc>
        <w:tc>
          <w:tcPr>
            <w:tcW w:w="709" w:type="dxa"/>
            <w:gridSpan w:val="2"/>
            <w:shd w:val="clear" w:color="auto" w:fill="auto"/>
          </w:tcPr>
          <w:p w14:paraId="6F4A5C94"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12CE8DAF" w14:textId="77777777" w:rsidR="00FD48EF" w:rsidRPr="00416CAF" w:rsidRDefault="00FD48EF" w:rsidP="000F6B93">
            <w:pPr>
              <w:jc w:val="center"/>
              <w:rPr>
                <w:b/>
                <w:sz w:val="20"/>
                <w:szCs w:val="20"/>
              </w:rPr>
            </w:pPr>
          </w:p>
        </w:tc>
        <w:tc>
          <w:tcPr>
            <w:tcW w:w="710" w:type="dxa"/>
            <w:gridSpan w:val="2"/>
            <w:shd w:val="clear" w:color="auto" w:fill="auto"/>
          </w:tcPr>
          <w:p w14:paraId="191E260D" w14:textId="77777777" w:rsidR="00FD48EF" w:rsidRPr="00416CAF" w:rsidRDefault="00FD48EF" w:rsidP="000F6B93">
            <w:pPr>
              <w:jc w:val="center"/>
              <w:rPr>
                <w:b/>
                <w:sz w:val="20"/>
                <w:szCs w:val="20"/>
              </w:rPr>
            </w:pPr>
            <w:r>
              <w:rPr>
                <w:b/>
                <w:sz w:val="20"/>
                <w:szCs w:val="20"/>
              </w:rPr>
              <w:t>*</w:t>
            </w:r>
          </w:p>
        </w:tc>
      </w:tr>
      <w:tr w:rsidR="00FD48EF" w:rsidRPr="00EC2202" w14:paraId="58040AEA" w14:textId="77777777" w:rsidTr="000F6B93">
        <w:trPr>
          <w:trHeight w:val="335"/>
        </w:trPr>
        <w:tc>
          <w:tcPr>
            <w:tcW w:w="870" w:type="dxa"/>
            <w:gridSpan w:val="2"/>
            <w:shd w:val="clear" w:color="auto" w:fill="auto"/>
          </w:tcPr>
          <w:p w14:paraId="754B0614" w14:textId="77777777" w:rsidR="00FD48EF" w:rsidRPr="00416CAF" w:rsidRDefault="00FD48EF" w:rsidP="000F6B93">
            <w:pPr>
              <w:jc w:val="center"/>
              <w:rPr>
                <w:b/>
                <w:sz w:val="20"/>
                <w:szCs w:val="20"/>
              </w:rPr>
            </w:pPr>
            <w:r w:rsidRPr="00416CAF">
              <w:rPr>
                <w:b/>
                <w:sz w:val="20"/>
                <w:szCs w:val="20"/>
              </w:rPr>
              <w:t>2</w:t>
            </w:r>
          </w:p>
        </w:tc>
        <w:tc>
          <w:tcPr>
            <w:tcW w:w="6496" w:type="dxa"/>
            <w:gridSpan w:val="9"/>
            <w:shd w:val="clear" w:color="auto" w:fill="auto"/>
          </w:tcPr>
          <w:p w14:paraId="5A3521DA" w14:textId="77777777" w:rsidR="00FD48EF" w:rsidRPr="00416CAF" w:rsidRDefault="00FD48EF" w:rsidP="000F6B93">
            <w:pPr>
              <w:rPr>
                <w:bCs/>
                <w:sz w:val="20"/>
                <w:szCs w:val="20"/>
              </w:rPr>
            </w:pPr>
            <w:r w:rsidRPr="003E1DDB">
              <w:rPr>
                <w:bCs/>
                <w:sz w:val="20"/>
                <w:szCs w:val="20"/>
              </w:rPr>
              <w:t>Yaşlılıkta ortaya çıkan değişiklikleri açıklar</w:t>
            </w:r>
          </w:p>
        </w:tc>
        <w:tc>
          <w:tcPr>
            <w:tcW w:w="709" w:type="dxa"/>
            <w:gridSpan w:val="2"/>
            <w:shd w:val="clear" w:color="auto" w:fill="auto"/>
          </w:tcPr>
          <w:p w14:paraId="43609A50" w14:textId="77777777" w:rsidR="00FD48EF" w:rsidRPr="00416CAF" w:rsidRDefault="00FD48EF" w:rsidP="000F6B93">
            <w:pPr>
              <w:jc w:val="center"/>
              <w:rPr>
                <w:b/>
                <w:sz w:val="20"/>
                <w:szCs w:val="20"/>
              </w:rPr>
            </w:pPr>
          </w:p>
        </w:tc>
        <w:tc>
          <w:tcPr>
            <w:tcW w:w="680" w:type="dxa"/>
            <w:shd w:val="clear" w:color="auto" w:fill="auto"/>
          </w:tcPr>
          <w:p w14:paraId="6C0CBB0A"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3F704F84" w14:textId="77777777" w:rsidR="00FD48EF" w:rsidRPr="00416CAF" w:rsidRDefault="00FD48EF" w:rsidP="000F6B93">
            <w:pPr>
              <w:jc w:val="center"/>
              <w:rPr>
                <w:b/>
                <w:sz w:val="20"/>
                <w:szCs w:val="20"/>
              </w:rPr>
            </w:pPr>
          </w:p>
        </w:tc>
        <w:tc>
          <w:tcPr>
            <w:tcW w:w="709" w:type="dxa"/>
            <w:gridSpan w:val="3"/>
            <w:shd w:val="clear" w:color="auto" w:fill="auto"/>
          </w:tcPr>
          <w:p w14:paraId="52A74F8C" w14:textId="77777777" w:rsidR="00FD48EF" w:rsidRPr="00416CAF" w:rsidRDefault="00FD48EF" w:rsidP="000F6B93">
            <w:pPr>
              <w:jc w:val="center"/>
              <w:rPr>
                <w:b/>
                <w:sz w:val="20"/>
                <w:szCs w:val="20"/>
              </w:rPr>
            </w:pPr>
          </w:p>
        </w:tc>
        <w:tc>
          <w:tcPr>
            <w:tcW w:w="710" w:type="dxa"/>
            <w:gridSpan w:val="2"/>
            <w:shd w:val="clear" w:color="auto" w:fill="auto"/>
          </w:tcPr>
          <w:p w14:paraId="77A38A78" w14:textId="77777777" w:rsidR="00FD48EF" w:rsidRPr="00416CAF" w:rsidRDefault="00FD48EF" w:rsidP="000F6B93">
            <w:pPr>
              <w:jc w:val="center"/>
              <w:rPr>
                <w:b/>
                <w:sz w:val="20"/>
                <w:szCs w:val="20"/>
              </w:rPr>
            </w:pPr>
          </w:p>
        </w:tc>
      </w:tr>
      <w:tr w:rsidR="00FD48EF" w:rsidRPr="00EC2202" w14:paraId="72959F47" w14:textId="77777777" w:rsidTr="000F6B93">
        <w:trPr>
          <w:trHeight w:val="335"/>
        </w:trPr>
        <w:tc>
          <w:tcPr>
            <w:tcW w:w="870" w:type="dxa"/>
            <w:gridSpan w:val="2"/>
            <w:shd w:val="clear" w:color="auto" w:fill="auto"/>
          </w:tcPr>
          <w:p w14:paraId="2E238D73" w14:textId="77777777" w:rsidR="00FD48EF" w:rsidRPr="00416CAF" w:rsidRDefault="00FD48EF" w:rsidP="000F6B93">
            <w:pPr>
              <w:jc w:val="center"/>
              <w:rPr>
                <w:b/>
                <w:sz w:val="20"/>
                <w:szCs w:val="20"/>
              </w:rPr>
            </w:pPr>
            <w:r w:rsidRPr="00416CAF">
              <w:rPr>
                <w:b/>
                <w:sz w:val="20"/>
                <w:szCs w:val="20"/>
              </w:rPr>
              <w:t>3</w:t>
            </w:r>
          </w:p>
        </w:tc>
        <w:tc>
          <w:tcPr>
            <w:tcW w:w="6496" w:type="dxa"/>
            <w:gridSpan w:val="9"/>
            <w:shd w:val="clear" w:color="auto" w:fill="auto"/>
          </w:tcPr>
          <w:p w14:paraId="24F63179" w14:textId="77777777" w:rsidR="00FD48EF" w:rsidRPr="003E1DDB" w:rsidRDefault="00FD48EF" w:rsidP="000F6B93">
            <w:pPr>
              <w:rPr>
                <w:bCs/>
                <w:sz w:val="20"/>
                <w:szCs w:val="20"/>
              </w:rPr>
            </w:pPr>
            <w:r w:rsidRPr="003E1DDB">
              <w:rPr>
                <w:bCs/>
                <w:sz w:val="20"/>
                <w:szCs w:val="20"/>
              </w:rPr>
              <w:t>Aktif ve başarılı yaşlanmada ekonomik ve sosyal etkenleri ayırt eder.</w:t>
            </w:r>
          </w:p>
          <w:p w14:paraId="13D4A762" w14:textId="77777777" w:rsidR="00FD48EF" w:rsidRPr="00416CAF" w:rsidRDefault="00FD48EF" w:rsidP="000F6B93">
            <w:pPr>
              <w:rPr>
                <w:bCs/>
                <w:sz w:val="20"/>
                <w:szCs w:val="20"/>
              </w:rPr>
            </w:pPr>
          </w:p>
        </w:tc>
        <w:tc>
          <w:tcPr>
            <w:tcW w:w="709" w:type="dxa"/>
            <w:gridSpan w:val="2"/>
            <w:shd w:val="clear" w:color="auto" w:fill="auto"/>
          </w:tcPr>
          <w:p w14:paraId="60260575"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2DAC55D0"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4764CD27" w14:textId="77777777" w:rsidR="00FD48EF" w:rsidRPr="00416CAF" w:rsidRDefault="00FD48EF" w:rsidP="000F6B93">
            <w:pPr>
              <w:jc w:val="center"/>
              <w:rPr>
                <w:b/>
                <w:sz w:val="20"/>
                <w:szCs w:val="20"/>
              </w:rPr>
            </w:pPr>
          </w:p>
        </w:tc>
        <w:tc>
          <w:tcPr>
            <w:tcW w:w="709" w:type="dxa"/>
            <w:gridSpan w:val="3"/>
            <w:shd w:val="clear" w:color="auto" w:fill="auto"/>
          </w:tcPr>
          <w:p w14:paraId="011F1AAD"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214F1998" w14:textId="77777777" w:rsidR="00FD48EF" w:rsidRPr="00416CAF" w:rsidRDefault="00FD48EF" w:rsidP="000F6B93">
            <w:pPr>
              <w:jc w:val="center"/>
              <w:rPr>
                <w:b/>
                <w:sz w:val="20"/>
                <w:szCs w:val="20"/>
              </w:rPr>
            </w:pPr>
            <w:r>
              <w:rPr>
                <w:b/>
                <w:sz w:val="20"/>
                <w:szCs w:val="20"/>
              </w:rPr>
              <w:t>*</w:t>
            </w:r>
          </w:p>
        </w:tc>
      </w:tr>
      <w:tr w:rsidR="00FD48EF" w:rsidRPr="00EC2202" w14:paraId="338C7FF4" w14:textId="77777777" w:rsidTr="000F6B93">
        <w:trPr>
          <w:trHeight w:val="335"/>
        </w:trPr>
        <w:tc>
          <w:tcPr>
            <w:tcW w:w="870" w:type="dxa"/>
            <w:gridSpan w:val="2"/>
            <w:shd w:val="clear" w:color="auto" w:fill="auto"/>
          </w:tcPr>
          <w:p w14:paraId="710C61EF" w14:textId="77777777" w:rsidR="00FD48EF" w:rsidRPr="00416CAF" w:rsidRDefault="00FD48EF" w:rsidP="000F6B93">
            <w:pPr>
              <w:jc w:val="center"/>
              <w:rPr>
                <w:b/>
                <w:sz w:val="20"/>
                <w:szCs w:val="20"/>
              </w:rPr>
            </w:pPr>
            <w:r w:rsidRPr="00416CAF">
              <w:rPr>
                <w:b/>
                <w:sz w:val="20"/>
                <w:szCs w:val="20"/>
              </w:rPr>
              <w:t>4</w:t>
            </w:r>
          </w:p>
        </w:tc>
        <w:tc>
          <w:tcPr>
            <w:tcW w:w="6496" w:type="dxa"/>
            <w:gridSpan w:val="9"/>
            <w:shd w:val="clear" w:color="auto" w:fill="auto"/>
          </w:tcPr>
          <w:p w14:paraId="03160F14" w14:textId="77777777" w:rsidR="00FD48EF" w:rsidRPr="00416CAF" w:rsidRDefault="00FD48EF" w:rsidP="000F6B93">
            <w:pPr>
              <w:rPr>
                <w:bCs/>
                <w:sz w:val="20"/>
                <w:szCs w:val="20"/>
              </w:rPr>
            </w:pPr>
            <w:r w:rsidRPr="003E1DDB">
              <w:rPr>
                <w:bCs/>
                <w:sz w:val="20"/>
                <w:szCs w:val="20"/>
              </w:rPr>
              <w:t>Yaşlıya hizmet veren kurum ve kuruluşlardan yaşlının hizmet alımını sağlar</w:t>
            </w:r>
          </w:p>
        </w:tc>
        <w:tc>
          <w:tcPr>
            <w:tcW w:w="709" w:type="dxa"/>
            <w:gridSpan w:val="2"/>
            <w:shd w:val="clear" w:color="auto" w:fill="auto"/>
          </w:tcPr>
          <w:p w14:paraId="004D327C" w14:textId="77777777" w:rsidR="00FD48EF" w:rsidRPr="00416CAF" w:rsidRDefault="00FD48EF" w:rsidP="000F6B93">
            <w:pPr>
              <w:jc w:val="center"/>
              <w:rPr>
                <w:b/>
                <w:sz w:val="20"/>
                <w:szCs w:val="20"/>
              </w:rPr>
            </w:pPr>
          </w:p>
        </w:tc>
        <w:tc>
          <w:tcPr>
            <w:tcW w:w="680" w:type="dxa"/>
            <w:shd w:val="clear" w:color="auto" w:fill="auto"/>
          </w:tcPr>
          <w:p w14:paraId="2C9665B7" w14:textId="77777777" w:rsidR="00FD48EF" w:rsidRPr="00416CAF" w:rsidRDefault="00FD48EF" w:rsidP="000F6B93">
            <w:pPr>
              <w:jc w:val="center"/>
              <w:rPr>
                <w:b/>
                <w:sz w:val="20"/>
                <w:szCs w:val="20"/>
              </w:rPr>
            </w:pPr>
          </w:p>
        </w:tc>
        <w:tc>
          <w:tcPr>
            <w:tcW w:w="709" w:type="dxa"/>
            <w:gridSpan w:val="2"/>
            <w:shd w:val="clear" w:color="auto" w:fill="auto"/>
          </w:tcPr>
          <w:p w14:paraId="20C8DD77" w14:textId="77777777" w:rsidR="00FD48EF" w:rsidRPr="00416CAF" w:rsidRDefault="00FD48EF" w:rsidP="000F6B93">
            <w:pPr>
              <w:jc w:val="center"/>
              <w:rPr>
                <w:b/>
                <w:sz w:val="20"/>
                <w:szCs w:val="20"/>
              </w:rPr>
            </w:pPr>
          </w:p>
        </w:tc>
        <w:tc>
          <w:tcPr>
            <w:tcW w:w="709" w:type="dxa"/>
            <w:gridSpan w:val="3"/>
            <w:shd w:val="clear" w:color="auto" w:fill="auto"/>
          </w:tcPr>
          <w:p w14:paraId="54E4EC74" w14:textId="77777777" w:rsidR="00FD48EF" w:rsidRPr="00416CAF" w:rsidRDefault="00FD48EF" w:rsidP="000F6B93">
            <w:pPr>
              <w:jc w:val="center"/>
              <w:rPr>
                <w:b/>
                <w:sz w:val="20"/>
                <w:szCs w:val="20"/>
              </w:rPr>
            </w:pPr>
          </w:p>
        </w:tc>
        <w:tc>
          <w:tcPr>
            <w:tcW w:w="710" w:type="dxa"/>
            <w:gridSpan w:val="2"/>
            <w:shd w:val="clear" w:color="auto" w:fill="auto"/>
          </w:tcPr>
          <w:p w14:paraId="6D501041" w14:textId="77777777" w:rsidR="00FD48EF" w:rsidRPr="00416CAF" w:rsidRDefault="00FD48EF" w:rsidP="000F6B93">
            <w:pPr>
              <w:jc w:val="center"/>
              <w:rPr>
                <w:b/>
                <w:sz w:val="20"/>
                <w:szCs w:val="20"/>
              </w:rPr>
            </w:pPr>
          </w:p>
        </w:tc>
      </w:tr>
      <w:tr w:rsidR="00FD48EF" w:rsidRPr="00EC2202" w14:paraId="6F1E8726" w14:textId="77777777" w:rsidTr="000F6B93">
        <w:trPr>
          <w:trHeight w:val="335"/>
        </w:trPr>
        <w:tc>
          <w:tcPr>
            <w:tcW w:w="870" w:type="dxa"/>
            <w:gridSpan w:val="2"/>
            <w:shd w:val="clear" w:color="auto" w:fill="auto"/>
          </w:tcPr>
          <w:p w14:paraId="301594AD" w14:textId="77777777" w:rsidR="00FD48EF" w:rsidRPr="00416CAF" w:rsidRDefault="00FD48EF" w:rsidP="000F6B93">
            <w:pPr>
              <w:jc w:val="center"/>
              <w:rPr>
                <w:b/>
                <w:sz w:val="20"/>
                <w:szCs w:val="20"/>
              </w:rPr>
            </w:pPr>
            <w:r w:rsidRPr="00416CAF">
              <w:rPr>
                <w:b/>
                <w:sz w:val="20"/>
                <w:szCs w:val="20"/>
              </w:rPr>
              <w:t>5</w:t>
            </w:r>
          </w:p>
        </w:tc>
        <w:tc>
          <w:tcPr>
            <w:tcW w:w="6496" w:type="dxa"/>
            <w:gridSpan w:val="9"/>
            <w:shd w:val="clear" w:color="auto" w:fill="auto"/>
          </w:tcPr>
          <w:p w14:paraId="46F56CF1" w14:textId="77777777" w:rsidR="00FD48EF" w:rsidRPr="003E1DDB" w:rsidRDefault="00FD48EF" w:rsidP="000F6B93">
            <w:pPr>
              <w:rPr>
                <w:bCs/>
                <w:sz w:val="20"/>
                <w:szCs w:val="20"/>
              </w:rPr>
            </w:pPr>
            <w:r w:rsidRPr="003E1DDB">
              <w:rPr>
                <w:bCs/>
                <w:sz w:val="20"/>
                <w:szCs w:val="20"/>
              </w:rPr>
              <w:t>Yaşlı hakları ile ilgili mevzuat değişikliklerini takip eder.</w:t>
            </w:r>
          </w:p>
          <w:p w14:paraId="506126F3" w14:textId="77777777" w:rsidR="00FD48EF" w:rsidRPr="00416CAF" w:rsidRDefault="00FD48EF" w:rsidP="000F6B93">
            <w:pPr>
              <w:rPr>
                <w:bCs/>
                <w:sz w:val="20"/>
                <w:szCs w:val="20"/>
              </w:rPr>
            </w:pPr>
          </w:p>
        </w:tc>
        <w:tc>
          <w:tcPr>
            <w:tcW w:w="709" w:type="dxa"/>
            <w:gridSpan w:val="2"/>
            <w:shd w:val="clear" w:color="auto" w:fill="auto"/>
          </w:tcPr>
          <w:p w14:paraId="3A202A78"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7F0A1089" w14:textId="77777777" w:rsidR="00FD48EF" w:rsidRPr="00416CAF" w:rsidRDefault="00FD48EF" w:rsidP="000F6B93">
            <w:pPr>
              <w:jc w:val="center"/>
              <w:rPr>
                <w:b/>
                <w:sz w:val="20"/>
                <w:szCs w:val="20"/>
              </w:rPr>
            </w:pPr>
          </w:p>
        </w:tc>
        <w:tc>
          <w:tcPr>
            <w:tcW w:w="709" w:type="dxa"/>
            <w:gridSpan w:val="2"/>
            <w:shd w:val="clear" w:color="auto" w:fill="auto"/>
          </w:tcPr>
          <w:p w14:paraId="40295AE5"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0D90D83D"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08C455DC" w14:textId="77777777" w:rsidR="00FD48EF" w:rsidRPr="00416CAF" w:rsidRDefault="00FD48EF" w:rsidP="000F6B93">
            <w:pPr>
              <w:jc w:val="center"/>
              <w:rPr>
                <w:b/>
                <w:sz w:val="20"/>
                <w:szCs w:val="20"/>
              </w:rPr>
            </w:pPr>
            <w:r>
              <w:rPr>
                <w:b/>
                <w:sz w:val="20"/>
                <w:szCs w:val="20"/>
              </w:rPr>
              <w:t>*</w:t>
            </w:r>
          </w:p>
        </w:tc>
      </w:tr>
      <w:tr w:rsidR="00FD48EF" w:rsidRPr="00EC2202" w14:paraId="137FA297" w14:textId="77777777" w:rsidTr="000F6B93">
        <w:trPr>
          <w:trHeight w:val="335"/>
        </w:trPr>
        <w:tc>
          <w:tcPr>
            <w:tcW w:w="870" w:type="dxa"/>
            <w:gridSpan w:val="2"/>
            <w:shd w:val="clear" w:color="auto" w:fill="auto"/>
          </w:tcPr>
          <w:p w14:paraId="0133BFC9" w14:textId="77777777" w:rsidR="00FD48EF" w:rsidRPr="00416CAF" w:rsidRDefault="00FD48EF" w:rsidP="000F6B93">
            <w:pPr>
              <w:jc w:val="center"/>
              <w:rPr>
                <w:b/>
                <w:sz w:val="20"/>
                <w:szCs w:val="20"/>
              </w:rPr>
            </w:pPr>
            <w:r w:rsidRPr="00416CAF">
              <w:rPr>
                <w:b/>
                <w:sz w:val="20"/>
                <w:szCs w:val="20"/>
              </w:rPr>
              <w:t>6</w:t>
            </w:r>
          </w:p>
        </w:tc>
        <w:tc>
          <w:tcPr>
            <w:tcW w:w="6496" w:type="dxa"/>
            <w:gridSpan w:val="9"/>
            <w:shd w:val="clear" w:color="auto" w:fill="auto"/>
          </w:tcPr>
          <w:p w14:paraId="3951229D" w14:textId="77777777" w:rsidR="00FD48EF" w:rsidRPr="00416CAF" w:rsidRDefault="00FD48EF" w:rsidP="000F6B93">
            <w:pPr>
              <w:rPr>
                <w:bCs/>
                <w:sz w:val="20"/>
                <w:szCs w:val="20"/>
              </w:rPr>
            </w:pPr>
            <w:r w:rsidRPr="00F3704C">
              <w:rPr>
                <w:bCs/>
                <w:sz w:val="20"/>
                <w:szCs w:val="20"/>
              </w:rPr>
              <w:t>.Gerontolojinin hedeflerini, çalışma alanlarını ve tarihsel süreçte gelişimini ifade edebilmeli</w:t>
            </w:r>
          </w:p>
        </w:tc>
        <w:tc>
          <w:tcPr>
            <w:tcW w:w="709" w:type="dxa"/>
            <w:gridSpan w:val="2"/>
            <w:shd w:val="clear" w:color="auto" w:fill="auto"/>
          </w:tcPr>
          <w:p w14:paraId="78A9BB66"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22871F9C"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34D45859" w14:textId="77777777" w:rsidR="00FD48EF" w:rsidRPr="00416CAF" w:rsidRDefault="00FD48EF" w:rsidP="000F6B93">
            <w:pPr>
              <w:jc w:val="center"/>
              <w:rPr>
                <w:b/>
                <w:sz w:val="20"/>
                <w:szCs w:val="20"/>
              </w:rPr>
            </w:pPr>
          </w:p>
        </w:tc>
        <w:tc>
          <w:tcPr>
            <w:tcW w:w="709" w:type="dxa"/>
            <w:gridSpan w:val="3"/>
            <w:shd w:val="clear" w:color="auto" w:fill="auto"/>
          </w:tcPr>
          <w:p w14:paraId="514E1C68"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3CA4A5F6" w14:textId="77777777" w:rsidR="00FD48EF" w:rsidRPr="00416CAF" w:rsidRDefault="00FD48EF" w:rsidP="000F6B93">
            <w:pPr>
              <w:jc w:val="center"/>
              <w:rPr>
                <w:b/>
                <w:sz w:val="20"/>
                <w:szCs w:val="20"/>
              </w:rPr>
            </w:pPr>
            <w:r>
              <w:rPr>
                <w:b/>
                <w:sz w:val="20"/>
                <w:szCs w:val="20"/>
              </w:rPr>
              <w:t>*</w:t>
            </w:r>
          </w:p>
        </w:tc>
      </w:tr>
      <w:tr w:rsidR="00FD48EF" w:rsidRPr="00EC2202" w14:paraId="2975F2EC" w14:textId="77777777" w:rsidTr="000F6B93">
        <w:trPr>
          <w:trHeight w:val="335"/>
        </w:trPr>
        <w:tc>
          <w:tcPr>
            <w:tcW w:w="870" w:type="dxa"/>
            <w:gridSpan w:val="2"/>
            <w:shd w:val="clear" w:color="auto" w:fill="auto"/>
          </w:tcPr>
          <w:p w14:paraId="228D34A1" w14:textId="77777777" w:rsidR="00FD48EF" w:rsidRPr="00416CAF" w:rsidRDefault="00FD48EF" w:rsidP="000F6B93">
            <w:pPr>
              <w:jc w:val="center"/>
              <w:rPr>
                <w:b/>
                <w:sz w:val="20"/>
                <w:szCs w:val="20"/>
              </w:rPr>
            </w:pPr>
            <w:r w:rsidRPr="00416CAF">
              <w:rPr>
                <w:b/>
                <w:sz w:val="20"/>
                <w:szCs w:val="20"/>
              </w:rPr>
              <w:t>7</w:t>
            </w:r>
          </w:p>
        </w:tc>
        <w:tc>
          <w:tcPr>
            <w:tcW w:w="6496" w:type="dxa"/>
            <w:gridSpan w:val="9"/>
            <w:shd w:val="clear" w:color="auto" w:fill="auto"/>
          </w:tcPr>
          <w:p w14:paraId="1E28B9B1" w14:textId="77777777" w:rsidR="00FD48EF" w:rsidRPr="00416CAF" w:rsidRDefault="00FD48EF" w:rsidP="000F6B93">
            <w:pPr>
              <w:rPr>
                <w:bCs/>
                <w:sz w:val="20"/>
                <w:szCs w:val="20"/>
              </w:rPr>
            </w:pPr>
            <w:r>
              <w:t xml:space="preserve">Biyolojik, psikolojik ve sosyal yaşlanmanın getirdiği problemleri saptayıp bilimsel </w:t>
            </w:r>
            <w:proofErr w:type="spellStart"/>
            <w:r>
              <w:t>metodlar</w:t>
            </w:r>
            <w:proofErr w:type="spellEnd"/>
            <w:r>
              <w:t xml:space="preserve"> ışığında çözüm yolları geliştirebilmeli</w:t>
            </w:r>
          </w:p>
        </w:tc>
        <w:tc>
          <w:tcPr>
            <w:tcW w:w="709" w:type="dxa"/>
            <w:gridSpan w:val="2"/>
            <w:shd w:val="clear" w:color="auto" w:fill="auto"/>
          </w:tcPr>
          <w:p w14:paraId="1B686D6E" w14:textId="77777777" w:rsidR="00FD48EF" w:rsidRPr="00416CAF" w:rsidRDefault="00FD48EF" w:rsidP="000F6B93">
            <w:pPr>
              <w:jc w:val="center"/>
              <w:rPr>
                <w:b/>
                <w:sz w:val="20"/>
                <w:szCs w:val="20"/>
              </w:rPr>
            </w:pPr>
          </w:p>
        </w:tc>
        <w:tc>
          <w:tcPr>
            <w:tcW w:w="680" w:type="dxa"/>
            <w:shd w:val="clear" w:color="auto" w:fill="auto"/>
          </w:tcPr>
          <w:p w14:paraId="103ADC4C" w14:textId="77777777" w:rsidR="00FD48EF" w:rsidRPr="00416CAF" w:rsidRDefault="00FD48EF" w:rsidP="000F6B93">
            <w:pPr>
              <w:jc w:val="center"/>
              <w:rPr>
                <w:b/>
                <w:sz w:val="20"/>
                <w:szCs w:val="20"/>
              </w:rPr>
            </w:pPr>
          </w:p>
        </w:tc>
        <w:tc>
          <w:tcPr>
            <w:tcW w:w="709" w:type="dxa"/>
            <w:gridSpan w:val="2"/>
            <w:shd w:val="clear" w:color="auto" w:fill="auto"/>
          </w:tcPr>
          <w:p w14:paraId="3D220017"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5C6A39D6" w14:textId="77777777" w:rsidR="00FD48EF" w:rsidRPr="00416CAF" w:rsidRDefault="00FD48EF" w:rsidP="000F6B93">
            <w:pPr>
              <w:jc w:val="center"/>
              <w:rPr>
                <w:b/>
                <w:sz w:val="20"/>
                <w:szCs w:val="20"/>
              </w:rPr>
            </w:pPr>
          </w:p>
        </w:tc>
        <w:tc>
          <w:tcPr>
            <w:tcW w:w="710" w:type="dxa"/>
            <w:gridSpan w:val="2"/>
            <w:shd w:val="clear" w:color="auto" w:fill="auto"/>
          </w:tcPr>
          <w:p w14:paraId="7239AB85" w14:textId="77777777" w:rsidR="00FD48EF" w:rsidRPr="00416CAF" w:rsidRDefault="00FD48EF" w:rsidP="000F6B93">
            <w:pPr>
              <w:jc w:val="center"/>
              <w:rPr>
                <w:b/>
                <w:sz w:val="20"/>
                <w:szCs w:val="20"/>
              </w:rPr>
            </w:pPr>
          </w:p>
        </w:tc>
      </w:tr>
      <w:tr w:rsidR="00FD48EF" w:rsidRPr="00EC2202" w14:paraId="221BDE75" w14:textId="77777777" w:rsidTr="000F6B93">
        <w:trPr>
          <w:trHeight w:val="335"/>
        </w:trPr>
        <w:tc>
          <w:tcPr>
            <w:tcW w:w="870" w:type="dxa"/>
            <w:gridSpan w:val="2"/>
            <w:shd w:val="clear" w:color="auto" w:fill="auto"/>
          </w:tcPr>
          <w:p w14:paraId="2CF506E7" w14:textId="77777777" w:rsidR="00FD48EF" w:rsidRPr="00416CAF" w:rsidRDefault="00FD48EF" w:rsidP="000F6B93">
            <w:pPr>
              <w:jc w:val="center"/>
              <w:rPr>
                <w:b/>
                <w:sz w:val="20"/>
                <w:szCs w:val="20"/>
              </w:rPr>
            </w:pPr>
            <w:r w:rsidRPr="00416CAF">
              <w:rPr>
                <w:b/>
                <w:sz w:val="20"/>
                <w:szCs w:val="20"/>
              </w:rPr>
              <w:t>8</w:t>
            </w:r>
          </w:p>
        </w:tc>
        <w:tc>
          <w:tcPr>
            <w:tcW w:w="6496" w:type="dxa"/>
            <w:gridSpan w:val="9"/>
            <w:shd w:val="clear" w:color="auto" w:fill="auto"/>
          </w:tcPr>
          <w:p w14:paraId="4F16841D" w14:textId="77777777" w:rsidR="00FD48EF" w:rsidRPr="00416CAF" w:rsidRDefault="00FD48EF" w:rsidP="000F6B93">
            <w:pPr>
              <w:rPr>
                <w:bCs/>
                <w:sz w:val="20"/>
                <w:szCs w:val="20"/>
              </w:rPr>
            </w:pPr>
            <w:r>
              <w:t>.Alanı ile ilgili bilgilere ulaşabilmek için kaynak taraması yapabilmeli, farklı bilgi kaynaklarını kullanabilmeli ve yorumlayabilmeli</w:t>
            </w:r>
          </w:p>
        </w:tc>
        <w:tc>
          <w:tcPr>
            <w:tcW w:w="709" w:type="dxa"/>
            <w:gridSpan w:val="2"/>
            <w:shd w:val="clear" w:color="auto" w:fill="auto"/>
          </w:tcPr>
          <w:p w14:paraId="2DD72F38"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333B334A"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012B5D5A" w14:textId="77777777" w:rsidR="00FD48EF" w:rsidRPr="00416CAF" w:rsidRDefault="00FD48EF" w:rsidP="000F6B93">
            <w:pPr>
              <w:jc w:val="center"/>
              <w:rPr>
                <w:b/>
                <w:sz w:val="20"/>
                <w:szCs w:val="20"/>
              </w:rPr>
            </w:pPr>
          </w:p>
        </w:tc>
        <w:tc>
          <w:tcPr>
            <w:tcW w:w="709" w:type="dxa"/>
            <w:gridSpan w:val="3"/>
            <w:shd w:val="clear" w:color="auto" w:fill="auto"/>
          </w:tcPr>
          <w:p w14:paraId="77A8F366"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278E889E" w14:textId="77777777" w:rsidR="00FD48EF" w:rsidRPr="00416CAF" w:rsidRDefault="00FD48EF" w:rsidP="000F6B93">
            <w:pPr>
              <w:jc w:val="center"/>
              <w:rPr>
                <w:b/>
                <w:sz w:val="20"/>
                <w:szCs w:val="20"/>
              </w:rPr>
            </w:pPr>
            <w:r>
              <w:rPr>
                <w:b/>
                <w:sz w:val="20"/>
                <w:szCs w:val="20"/>
              </w:rPr>
              <w:t>*</w:t>
            </w:r>
          </w:p>
        </w:tc>
      </w:tr>
      <w:tr w:rsidR="00FD48EF" w:rsidRPr="00EC2202" w14:paraId="34AFEF47" w14:textId="77777777" w:rsidTr="000F6B93">
        <w:trPr>
          <w:trHeight w:val="335"/>
        </w:trPr>
        <w:tc>
          <w:tcPr>
            <w:tcW w:w="870" w:type="dxa"/>
            <w:gridSpan w:val="2"/>
            <w:shd w:val="clear" w:color="auto" w:fill="auto"/>
          </w:tcPr>
          <w:p w14:paraId="2231E5CE" w14:textId="77777777" w:rsidR="00FD48EF" w:rsidRPr="00416CAF" w:rsidRDefault="00FD48EF" w:rsidP="000F6B93">
            <w:pPr>
              <w:jc w:val="center"/>
              <w:rPr>
                <w:b/>
                <w:sz w:val="20"/>
                <w:szCs w:val="20"/>
              </w:rPr>
            </w:pPr>
            <w:r w:rsidRPr="00416CAF">
              <w:rPr>
                <w:b/>
                <w:sz w:val="20"/>
                <w:szCs w:val="20"/>
              </w:rPr>
              <w:t>9</w:t>
            </w:r>
          </w:p>
        </w:tc>
        <w:tc>
          <w:tcPr>
            <w:tcW w:w="6496" w:type="dxa"/>
            <w:gridSpan w:val="9"/>
            <w:shd w:val="clear" w:color="auto" w:fill="auto"/>
          </w:tcPr>
          <w:p w14:paraId="6F49C542" w14:textId="77777777" w:rsidR="00FD48EF" w:rsidRPr="00416CAF" w:rsidRDefault="00FD48EF" w:rsidP="000F6B93">
            <w:pPr>
              <w:rPr>
                <w:bCs/>
                <w:sz w:val="20"/>
                <w:szCs w:val="20"/>
              </w:rPr>
            </w:pPr>
            <w:r>
              <w:t xml:space="preserve">Demografik yaşlanmayı ve sonuçlarını ulusal ve </w:t>
            </w:r>
            <w:proofErr w:type="gramStart"/>
            <w:r>
              <w:t>uluslar arası</w:t>
            </w:r>
            <w:proofErr w:type="gramEnd"/>
            <w:r>
              <w:t xml:space="preserve"> alanda değerlendirebilmeli</w:t>
            </w:r>
          </w:p>
        </w:tc>
        <w:tc>
          <w:tcPr>
            <w:tcW w:w="709" w:type="dxa"/>
            <w:gridSpan w:val="2"/>
            <w:shd w:val="clear" w:color="auto" w:fill="auto"/>
          </w:tcPr>
          <w:p w14:paraId="7C21625E" w14:textId="77777777" w:rsidR="00FD48EF" w:rsidRPr="00416CAF" w:rsidRDefault="00FD48EF" w:rsidP="000F6B93">
            <w:pPr>
              <w:jc w:val="center"/>
              <w:rPr>
                <w:b/>
                <w:sz w:val="20"/>
                <w:szCs w:val="20"/>
              </w:rPr>
            </w:pPr>
          </w:p>
        </w:tc>
        <w:tc>
          <w:tcPr>
            <w:tcW w:w="680" w:type="dxa"/>
            <w:shd w:val="clear" w:color="auto" w:fill="auto"/>
          </w:tcPr>
          <w:p w14:paraId="27C7B7D8" w14:textId="77777777" w:rsidR="00FD48EF" w:rsidRPr="00416CAF" w:rsidRDefault="00FD48EF" w:rsidP="000F6B93">
            <w:pPr>
              <w:jc w:val="center"/>
              <w:rPr>
                <w:b/>
                <w:sz w:val="20"/>
                <w:szCs w:val="20"/>
              </w:rPr>
            </w:pPr>
          </w:p>
        </w:tc>
        <w:tc>
          <w:tcPr>
            <w:tcW w:w="709" w:type="dxa"/>
            <w:gridSpan w:val="2"/>
            <w:shd w:val="clear" w:color="auto" w:fill="auto"/>
          </w:tcPr>
          <w:p w14:paraId="33E4B183"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677AB279"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691DBB86" w14:textId="77777777" w:rsidR="00FD48EF" w:rsidRPr="00416CAF" w:rsidRDefault="00FD48EF" w:rsidP="000F6B93">
            <w:pPr>
              <w:jc w:val="center"/>
              <w:rPr>
                <w:b/>
                <w:sz w:val="20"/>
                <w:szCs w:val="20"/>
              </w:rPr>
            </w:pPr>
          </w:p>
        </w:tc>
      </w:tr>
      <w:tr w:rsidR="00FD48EF" w:rsidRPr="00EC2202" w14:paraId="7F76C11C" w14:textId="77777777" w:rsidTr="000F6B93">
        <w:trPr>
          <w:trHeight w:val="335"/>
        </w:trPr>
        <w:tc>
          <w:tcPr>
            <w:tcW w:w="870" w:type="dxa"/>
            <w:gridSpan w:val="2"/>
            <w:shd w:val="clear" w:color="auto" w:fill="auto"/>
          </w:tcPr>
          <w:p w14:paraId="5C7B4A56" w14:textId="77777777" w:rsidR="00FD48EF" w:rsidRPr="00416CAF" w:rsidRDefault="00FD48EF" w:rsidP="000F6B93">
            <w:pPr>
              <w:jc w:val="center"/>
              <w:rPr>
                <w:b/>
                <w:sz w:val="20"/>
                <w:szCs w:val="20"/>
              </w:rPr>
            </w:pPr>
            <w:r w:rsidRPr="00416CAF">
              <w:rPr>
                <w:b/>
                <w:sz w:val="20"/>
                <w:szCs w:val="20"/>
              </w:rPr>
              <w:t>10</w:t>
            </w:r>
          </w:p>
        </w:tc>
        <w:tc>
          <w:tcPr>
            <w:tcW w:w="6496" w:type="dxa"/>
            <w:gridSpan w:val="9"/>
            <w:shd w:val="clear" w:color="auto" w:fill="auto"/>
          </w:tcPr>
          <w:p w14:paraId="00DFB364" w14:textId="77777777" w:rsidR="00FD48EF" w:rsidRPr="00416CAF" w:rsidRDefault="00FD48EF" w:rsidP="000F6B93">
            <w:pPr>
              <w:rPr>
                <w:bCs/>
                <w:sz w:val="20"/>
                <w:szCs w:val="20"/>
              </w:rPr>
            </w:pPr>
            <w:r>
              <w:t>Molekül, hücre, organ ve organ sistemleri olmak üzere insanlardaki tüm canlılık seviyelerinde yapı, işlev ve süreçler arasındaki ilişkileri anlayarak bunları yaşlanma temelinde kavramalı</w:t>
            </w:r>
          </w:p>
        </w:tc>
        <w:tc>
          <w:tcPr>
            <w:tcW w:w="709" w:type="dxa"/>
            <w:gridSpan w:val="2"/>
            <w:shd w:val="clear" w:color="auto" w:fill="auto"/>
          </w:tcPr>
          <w:p w14:paraId="20F1B741"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74100DBB" w14:textId="77777777" w:rsidR="00FD48EF" w:rsidRPr="00416CAF" w:rsidRDefault="00FD48EF" w:rsidP="000F6B93">
            <w:pPr>
              <w:jc w:val="center"/>
              <w:rPr>
                <w:b/>
                <w:sz w:val="20"/>
                <w:szCs w:val="20"/>
              </w:rPr>
            </w:pPr>
          </w:p>
        </w:tc>
        <w:tc>
          <w:tcPr>
            <w:tcW w:w="709" w:type="dxa"/>
            <w:gridSpan w:val="2"/>
            <w:shd w:val="clear" w:color="auto" w:fill="auto"/>
          </w:tcPr>
          <w:p w14:paraId="26EBB177"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3B03DB1A" w14:textId="77777777" w:rsidR="00FD48EF" w:rsidRPr="00416CAF" w:rsidRDefault="00FD48EF" w:rsidP="000F6B93">
            <w:pPr>
              <w:jc w:val="center"/>
              <w:rPr>
                <w:b/>
                <w:sz w:val="20"/>
                <w:szCs w:val="20"/>
              </w:rPr>
            </w:pPr>
          </w:p>
        </w:tc>
        <w:tc>
          <w:tcPr>
            <w:tcW w:w="710" w:type="dxa"/>
            <w:gridSpan w:val="2"/>
            <w:shd w:val="clear" w:color="auto" w:fill="auto"/>
          </w:tcPr>
          <w:p w14:paraId="1DF9491E" w14:textId="77777777" w:rsidR="00FD48EF" w:rsidRPr="00416CAF" w:rsidRDefault="00FD48EF" w:rsidP="000F6B93">
            <w:pPr>
              <w:jc w:val="center"/>
              <w:rPr>
                <w:b/>
                <w:sz w:val="20"/>
                <w:szCs w:val="20"/>
              </w:rPr>
            </w:pPr>
            <w:r>
              <w:rPr>
                <w:b/>
                <w:sz w:val="20"/>
                <w:szCs w:val="20"/>
              </w:rPr>
              <w:t>*</w:t>
            </w:r>
          </w:p>
        </w:tc>
      </w:tr>
      <w:tr w:rsidR="00FD48EF" w:rsidRPr="00EC2202" w14:paraId="01F9C985" w14:textId="77777777" w:rsidTr="000F6B93">
        <w:trPr>
          <w:trHeight w:val="335"/>
        </w:trPr>
        <w:tc>
          <w:tcPr>
            <w:tcW w:w="870" w:type="dxa"/>
            <w:gridSpan w:val="2"/>
            <w:shd w:val="clear" w:color="auto" w:fill="auto"/>
          </w:tcPr>
          <w:p w14:paraId="09DB5EBD" w14:textId="77777777" w:rsidR="00FD48EF" w:rsidRPr="00416CAF" w:rsidRDefault="00FD48EF" w:rsidP="000F6B93">
            <w:pPr>
              <w:jc w:val="center"/>
              <w:rPr>
                <w:b/>
                <w:sz w:val="20"/>
                <w:szCs w:val="20"/>
              </w:rPr>
            </w:pPr>
            <w:r w:rsidRPr="00416CAF">
              <w:rPr>
                <w:b/>
                <w:sz w:val="20"/>
                <w:szCs w:val="20"/>
              </w:rPr>
              <w:t>11</w:t>
            </w:r>
          </w:p>
        </w:tc>
        <w:tc>
          <w:tcPr>
            <w:tcW w:w="6496" w:type="dxa"/>
            <w:gridSpan w:val="9"/>
            <w:shd w:val="clear" w:color="auto" w:fill="auto"/>
          </w:tcPr>
          <w:p w14:paraId="3FCE2D09" w14:textId="77777777" w:rsidR="00FD48EF" w:rsidRPr="00416CAF" w:rsidRDefault="00FD48EF" w:rsidP="000F6B93">
            <w:pPr>
              <w:rPr>
                <w:bCs/>
                <w:sz w:val="20"/>
                <w:szCs w:val="20"/>
              </w:rPr>
            </w:pPr>
            <w:r>
              <w:t>Farklı disiplinlerle bir arada çalışabilmeli</w:t>
            </w:r>
          </w:p>
        </w:tc>
        <w:tc>
          <w:tcPr>
            <w:tcW w:w="709" w:type="dxa"/>
            <w:gridSpan w:val="2"/>
            <w:shd w:val="clear" w:color="auto" w:fill="auto"/>
          </w:tcPr>
          <w:p w14:paraId="63A28AD5"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6DB5020A" w14:textId="77777777" w:rsidR="00FD48EF" w:rsidRPr="00416CAF" w:rsidRDefault="00FD48EF" w:rsidP="000F6B93">
            <w:pPr>
              <w:jc w:val="center"/>
              <w:rPr>
                <w:b/>
                <w:sz w:val="20"/>
                <w:szCs w:val="20"/>
              </w:rPr>
            </w:pPr>
          </w:p>
        </w:tc>
        <w:tc>
          <w:tcPr>
            <w:tcW w:w="709" w:type="dxa"/>
            <w:gridSpan w:val="2"/>
            <w:shd w:val="clear" w:color="auto" w:fill="auto"/>
          </w:tcPr>
          <w:p w14:paraId="541C32B7"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58D284B3"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1F39A849" w14:textId="77777777" w:rsidR="00FD48EF" w:rsidRPr="00416CAF" w:rsidRDefault="00FD48EF" w:rsidP="000F6B93">
            <w:pPr>
              <w:jc w:val="center"/>
              <w:rPr>
                <w:b/>
                <w:sz w:val="20"/>
                <w:szCs w:val="20"/>
              </w:rPr>
            </w:pPr>
            <w:r>
              <w:rPr>
                <w:b/>
                <w:sz w:val="20"/>
                <w:szCs w:val="20"/>
              </w:rPr>
              <w:t>*</w:t>
            </w:r>
          </w:p>
        </w:tc>
      </w:tr>
      <w:tr w:rsidR="00FD48EF" w:rsidRPr="00EC2202" w14:paraId="5372006B" w14:textId="77777777" w:rsidTr="000F6B93">
        <w:trPr>
          <w:trHeight w:val="335"/>
        </w:trPr>
        <w:tc>
          <w:tcPr>
            <w:tcW w:w="870" w:type="dxa"/>
            <w:gridSpan w:val="2"/>
            <w:shd w:val="clear" w:color="auto" w:fill="auto"/>
          </w:tcPr>
          <w:p w14:paraId="66B4B45A" w14:textId="77777777" w:rsidR="00FD48EF" w:rsidRPr="00416CAF" w:rsidRDefault="00FD48EF" w:rsidP="000F6B93">
            <w:pPr>
              <w:jc w:val="center"/>
              <w:rPr>
                <w:b/>
                <w:sz w:val="20"/>
                <w:szCs w:val="20"/>
              </w:rPr>
            </w:pPr>
            <w:r w:rsidRPr="00416CAF">
              <w:rPr>
                <w:b/>
                <w:sz w:val="20"/>
                <w:szCs w:val="20"/>
              </w:rPr>
              <w:t>12</w:t>
            </w:r>
          </w:p>
        </w:tc>
        <w:tc>
          <w:tcPr>
            <w:tcW w:w="6496" w:type="dxa"/>
            <w:gridSpan w:val="9"/>
            <w:shd w:val="clear" w:color="auto" w:fill="auto"/>
          </w:tcPr>
          <w:p w14:paraId="3D77D403" w14:textId="77777777" w:rsidR="00FD48EF" w:rsidRPr="00416CAF" w:rsidRDefault="00FD48EF" w:rsidP="000F6B93">
            <w:pPr>
              <w:rPr>
                <w:bCs/>
                <w:sz w:val="20"/>
                <w:szCs w:val="20"/>
              </w:rPr>
            </w:pPr>
            <w:r>
              <w:t>.Başarılı yaşlanma ve sağlıklı yaşama unsurlarına yönelik yeni programlar geliştirebilmeli</w:t>
            </w:r>
          </w:p>
        </w:tc>
        <w:tc>
          <w:tcPr>
            <w:tcW w:w="709" w:type="dxa"/>
            <w:gridSpan w:val="2"/>
            <w:shd w:val="clear" w:color="auto" w:fill="auto"/>
          </w:tcPr>
          <w:p w14:paraId="390D5679"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4FBB4290"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5DF569A6"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2AE2EF41"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5F01644E" w14:textId="77777777" w:rsidR="00FD48EF" w:rsidRPr="00416CAF" w:rsidRDefault="00FD48EF" w:rsidP="000F6B93">
            <w:pPr>
              <w:jc w:val="center"/>
              <w:rPr>
                <w:b/>
                <w:sz w:val="20"/>
                <w:szCs w:val="20"/>
              </w:rPr>
            </w:pPr>
            <w:r>
              <w:rPr>
                <w:b/>
                <w:sz w:val="20"/>
                <w:szCs w:val="20"/>
              </w:rPr>
              <w:t>*</w:t>
            </w:r>
          </w:p>
        </w:tc>
      </w:tr>
      <w:tr w:rsidR="00FD48EF" w:rsidRPr="00EC2202" w14:paraId="313C6793" w14:textId="77777777" w:rsidTr="000F6B93">
        <w:trPr>
          <w:trHeight w:val="335"/>
        </w:trPr>
        <w:tc>
          <w:tcPr>
            <w:tcW w:w="870" w:type="dxa"/>
            <w:gridSpan w:val="2"/>
            <w:shd w:val="clear" w:color="auto" w:fill="auto"/>
          </w:tcPr>
          <w:p w14:paraId="5786DAEB" w14:textId="77777777" w:rsidR="00FD48EF" w:rsidRPr="00416CAF" w:rsidRDefault="00FD48EF" w:rsidP="000F6B93">
            <w:pPr>
              <w:jc w:val="center"/>
              <w:rPr>
                <w:b/>
                <w:sz w:val="20"/>
                <w:szCs w:val="20"/>
              </w:rPr>
            </w:pPr>
            <w:r w:rsidRPr="00416CAF">
              <w:rPr>
                <w:b/>
                <w:sz w:val="20"/>
                <w:szCs w:val="20"/>
              </w:rPr>
              <w:t>13</w:t>
            </w:r>
          </w:p>
        </w:tc>
        <w:tc>
          <w:tcPr>
            <w:tcW w:w="6496" w:type="dxa"/>
            <w:gridSpan w:val="9"/>
            <w:shd w:val="clear" w:color="auto" w:fill="auto"/>
          </w:tcPr>
          <w:p w14:paraId="6B893F3D" w14:textId="77777777" w:rsidR="00FD48EF" w:rsidRPr="00416CAF" w:rsidRDefault="00FD48EF" w:rsidP="000F6B93">
            <w:pPr>
              <w:rPr>
                <w:bCs/>
                <w:sz w:val="20"/>
                <w:szCs w:val="20"/>
              </w:rPr>
            </w:pPr>
            <w:r>
              <w:t>.Öğrendiği bilgi ve becerileri test edebilmeli, sözlü, yazılı ve sunum tekniklerini kullanarak gösterebilmeli</w:t>
            </w:r>
          </w:p>
        </w:tc>
        <w:tc>
          <w:tcPr>
            <w:tcW w:w="709" w:type="dxa"/>
            <w:gridSpan w:val="2"/>
            <w:shd w:val="clear" w:color="auto" w:fill="auto"/>
          </w:tcPr>
          <w:p w14:paraId="0B4BE726"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79EF4424"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6B1600C7"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4628BB1E"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239F4C3C" w14:textId="77777777" w:rsidR="00FD48EF" w:rsidRPr="00416CAF" w:rsidRDefault="00FD48EF" w:rsidP="000F6B93">
            <w:pPr>
              <w:jc w:val="center"/>
              <w:rPr>
                <w:b/>
                <w:sz w:val="20"/>
                <w:szCs w:val="20"/>
              </w:rPr>
            </w:pPr>
            <w:r>
              <w:rPr>
                <w:b/>
                <w:sz w:val="20"/>
                <w:szCs w:val="20"/>
              </w:rPr>
              <w:t>*</w:t>
            </w:r>
          </w:p>
        </w:tc>
      </w:tr>
      <w:tr w:rsidR="00FD48EF" w:rsidRPr="00EC2202" w14:paraId="04DF807D" w14:textId="77777777" w:rsidTr="000F6B93">
        <w:trPr>
          <w:trHeight w:val="335"/>
        </w:trPr>
        <w:tc>
          <w:tcPr>
            <w:tcW w:w="870" w:type="dxa"/>
            <w:gridSpan w:val="2"/>
            <w:shd w:val="clear" w:color="auto" w:fill="auto"/>
          </w:tcPr>
          <w:p w14:paraId="755E3AB5" w14:textId="77777777" w:rsidR="00FD48EF" w:rsidRPr="00416CAF" w:rsidRDefault="00FD48EF" w:rsidP="000F6B93">
            <w:pPr>
              <w:jc w:val="center"/>
              <w:rPr>
                <w:b/>
                <w:sz w:val="20"/>
                <w:szCs w:val="20"/>
              </w:rPr>
            </w:pPr>
            <w:r w:rsidRPr="00416CAF">
              <w:rPr>
                <w:b/>
                <w:sz w:val="20"/>
                <w:szCs w:val="20"/>
              </w:rPr>
              <w:t>14</w:t>
            </w:r>
          </w:p>
        </w:tc>
        <w:tc>
          <w:tcPr>
            <w:tcW w:w="6496" w:type="dxa"/>
            <w:gridSpan w:val="9"/>
            <w:shd w:val="clear" w:color="auto" w:fill="auto"/>
          </w:tcPr>
          <w:p w14:paraId="3AFF1675" w14:textId="77777777" w:rsidR="00FD48EF" w:rsidRPr="00416CAF" w:rsidRDefault="00FD48EF" w:rsidP="000F6B93">
            <w:pPr>
              <w:rPr>
                <w:bCs/>
                <w:sz w:val="20"/>
                <w:szCs w:val="20"/>
              </w:rPr>
            </w:pPr>
            <w:r>
              <w:t>Gerontoloji alt dalları hakkında bilgileri doğrultusunda Türkiye’de gelişimi için projeler üretebilmeli</w:t>
            </w:r>
          </w:p>
        </w:tc>
        <w:tc>
          <w:tcPr>
            <w:tcW w:w="709" w:type="dxa"/>
            <w:gridSpan w:val="2"/>
            <w:shd w:val="clear" w:color="auto" w:fill="auto"/>
          </w:tcPr>
          <w:p w14:paraId="670D6523" w14:textId="77777777" w:rsidR="00FD48EF" w:rsidRPr="00416CAF" w:rsidRDefault="00FD48EF" w:rsidP="000F6B93">
            <w:pPr>
              <w:jc w:val="center"/>
              <w:rPr>
                <w:b/>
                <w:sz w:val="20"/>
                <w:szCs w:val="20"/>
              </w:rPr>
            </w:pPr>
          </w:p>
        </w:tc>
        <w:tc>
          <w:tcPr>
            <w:tcW w:w="680" w:type="dxa"/>
            <w:shd w:val="clear" w:color="auto" w:fill="auto"/>
          </w:tcPr>
          <w:p w14:paraId="07EDD95E"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4AB8A2F8" w14:textId="77777777" w:rsidR="00FD48EF" w:rsidRPr="00416CAF" w:rsidRDefault="00FD48EF" w:rsidP="000F6B93">
            <w:pPr>
              <w:jc w:val="center"/>
              <w:rPr>
                <w:b/>
                <w:sz w:val="20"/>
                <w:szCs w:val="20"/>
              </w:rPr>
            </w:pPr>
          </w:p>
        </w:tc>
        <w:tc>
          <w:tcPr>
            <w:tcW w:w="709" w:type="dxa"/>
            <w:gridSpan w:val="3"/>
            <w:shd w:val="clear" w:color="auto" w:fill="auto"/>
          </w:tcPr>
          <w:p w14:paraId="2850EA4C"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43393628" w14:textId="77777777" w:rsidR="00FD48EF" w:rsidRPr="00416CAF" w:rsidRDefault="00FD48EF" w:rsidP="000F6B93">
            <w:pPr>
              <w:jc w:val="center"/>
              <w:rPr>
                <w:b/>
                <w:sz w:val="20"/>
                <w:szCs w:val="20"/>
              </w:rPr>
            </w:pPr>
          </w:p>
        </w:tc>
      </w:tr>
      <w:tr w:rsidR="00FD48EF" w:rsidRPr="00EC2202" w14:paraId="12196440" w14:textId="77777777" w:rsidTr="000F6B93">
        <w:trPr>
          <w:trHeight w:val="335"/>
        </w:trPr>
        <w:tc>
          <w:tcPr>
            <w:tcW w:w="870" w:type="dxa"/>
            <w:gridSpan w:val="2"/>
            <w:shd w:val="clear" w:color="auto" w:fill="auto"/>
          </w:tcPr>
          <w:p w14:paraId="0D50FABA" w14:textId="77777777" w:rsidR="00FD48EF" w:rsidRPr="00416CAF" w:rsidRDefault="00FD48EF" w:rsidP="000F6B93">
            <w:pPr>
              <w:jc w:val="center"/>
              <w:rPr>
                <w:b/>
                <w:sz w:val="20"/>
                <w:szCs w:val="20"/>
              </w:rPr>
            </w:pPr>
            <w:r w:rsidRPr="00416CAF">
              <w:rPr>
                <w:b/>
                <w:sz w:val="20"/>
                <w:szCs w:val="20"/>
              </w:rPr>
              <w:t>15</w:t>
            </w:r>
          </w:p>
        </w:tc>
        <w:tc>
          <w:tcPr>
            <w:tcW w:w="6496" w:type="dxa"/>
            <w:gridSpan w:val="9"/>
            <w:shd w:val="clear" w:color="auto" w:fill="auto"/>
          </w:tcPr>
          <w:p w14:paraId="76AF77B3" w14:textId="77777777" w:rsidR="00FD48EF" w:rsidRPr="00416CAF" w:rsidRDefault="00FD48EF" w:rsidP="000F6B93">
            <w:pPr>
              <w:rPr>
                <w:bCs/>
                <w:sz w:val="20"/>
                <w:szCs w:val="20"/>
              </w:rPr>
            </w:pPr>
            <w:r>
              <w:t>Mesleki ve bireysel gelişimine yönelik tüm faaliyet ve projelerde aktif çalışma becerisi kazanarak sorumluluk alabilmeli, planlama, zaman yönetimi yapabilmeli</w:t>
            </w:r>
          </w:p>
        </w:tc>
        <w:tc>
          <w:tcPr>
            <w:tcW w:w="709" w:type="dxa"/>
            <w:gridSpan w:val="2"/>
            <w:shd w:val="clear" w:color="auto" w:fill="auto"/>
          </w:tcPr>
          <w:p w14:paraId="44900ED4"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6595BE25"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3CAC7732"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3F658644" w14:textId="77777777" w:rsidR="00FD48EF" w:rsidRPr="00416CAF" w:rsidRDefault="00FD48EF" w:rsidP="000F6B93">
            <w:pPr>
              <w:jc w:val="center"/>
              <w:rPr>
                <w:b/>
                <w:sz w:val="20"/>
                <w:szCs w:val="20"/>
              </w:rPr>
            </w:pPr>
          </w:p>
        </w:tc>
        <w:tc>
          <w:tcPr>
            <w:tcW w:w="710" w:type="dxa"/>
            <w:gridSpan w:val="2"/>
            <w:shd w:val="clear" w:color="auto" w:fill="auto"/>
          </w:tcPr>
          <w:p w14:paraId="34DCB506" w14:textId="77777777" w:rsidR="00FD48EF" w:rsidRPr="00416CAF" w:rsidRDefault="00FD48EF" w:rsidP="000F6B93">
            <w:pPr>
              <w:jc w:val="center"/>
              <w:rPr>
                <w:b/>
                <w:sz w:val="20"/>
                <w:szCs w:val="20"/>
              </w:rPr>
            </w:pPr>
            <w:r>
              <w:rPr>
                <w:b/>
                <w:sz w:val="20"/>
                <w:szCs w:val="20"/>
              </w:rPr>
              <w:t>*</w:t>
            </w:r>
          </w:p>
        </w:tc>
      </w:tr>
      <w:tr w:rsidR="00FD48EF" w:rsidRPr="00EC2202" w14:paraId="07BBB11D" w14:textId="77777777" w:rsidTr="000F6B93">
        <w:trPr>
          <w:trHeight w:val="335"/>
        </w:trPr>
        <w:tc>
          <w:tcPr>
            <w:tcW w:w="870" w:type="dxa"/>
            <w:gridSpan w:val="2"/>
            <w:shd w:val="clear" w:color="auto" w:fill="auto"/>
          </w:tcPr>
          <w:p w14:paraId="7327A026" w14:textId="77777777" w:rsidR="00FD48EF" w:rsidRPr="00416CAF" w:rsidRDefault="00FD48EF" w:rsidP="000F6B93">
            <w:pPr>
              <w:jc w:val="center"/>
              <w:rPr>
                <w:b/>
                <w:sz w:val="20"/>
                <w:szCs w:val="20"/>
              </w:rPr>
            </w:pPr>
            <w:r w:rsidRPr="00416CAF">
              <w:rPr>
                <w:b/>
                <w:sz w:val="20"/>
                <w:szCs w:val="20"/>
              </w:rPr>
              <w:t>16</w:t>
            </w:r>
          </w:p>
        </w:tc>
        <w:tc>
          <w:tcPr>
            <w:tcW w:w="6496" w:type="dxa"/>
            <w:gridSpan w:val="9"/>
            <w:shd w:val="clear" w:color="auto" w:fill="auto"/>
          </w:tcPr>
          <w:p w14:paraId="5237B4C9" w14:textId="77777777" w:rsidR="00FD48EF" w:rsidRPr="00416CAF" w:rsidRDefault="00FD48EF" w:rsidP="000F6B93">
            <w:pPr>
              <w:rPr>
                <w:bCs/>
                <w:sz w:val="20"/>
                <w:szCs w:val="20"/>
              </w:rPr>
            </w:pPr>
            <w:r>
              <w:t>Yaşlılığa yönelik sosyal politikaları değerlendirme ve ulusal politika önerme yetisine sahip olabilmeli</w:t>
            </w:r>
          </w:p>
        </w:tc>
        <w:tc>
          <w:tcPr>
            <w:tcW w:w="709" w:type="dxa"/>
            <w:gridSpan w:val="2"/>
            <w:shd w:val="clear" w:color="auto" w:fill="auto"/>
          </w:tcPr>
          <w:p w14:paraId="3E1F5AE9"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53EF78F5" w14:textId="77777777" w:rsidR="00FD48EF" w:rsidRPr="00416CAF" w:rsidRDefault="00FD48EF" w:rsidP="000F6B93">
            <w:pPr>
              <w:jc w:val="center"/>
              <w:rPr>
                <w:b/>
                <w:sz w:val="20"/>
                <w:szCs w:val="20"/>
              </w:rPr>
            </w:pPr>
          </w:p>
        </w:tc>
        <w:tc>
          <w:tcPr>
            <w:tcW w:w="709" w:type="dxa"/>
            <w:gridSpan w:val="2"/>
            <w:shd w:val="clear" w:color="auto" w:fill="auto"/>
          </w:tcPr>
          <w:p w14:paraId="25002074"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10E9C6A1"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7375C2B6" w14:textId="77777777" w:rsidR="00FD48EF" w:rsidRPr="00416CAF" w:rsidRDefault="00FD48EF" w:rsidP="000F6B93">
            <w:pPr>
              <w:jc w:val="center"/>
              <w:rPr>
                <w:b/>
                <w:sz w:val="20"/>
                <w:szCs w:val="20"/>
              </w:rPr>
            </w:pPr>
            <w:r>
              <w:rPr>
                <w:b/>
                <w:sz w:val="20"/>
                <w:szCs w:val="20"/>
              </w:rPr>
              <w:t>*</w:t>
            </w:r>
          </w:p>
        </w:tc>
      </w:tr>
      <w:tr w:rsidR="00FD48EF" w:rsidRPr="00EC2202" w14:paraId="2E3BAF09" w14:textId="77777777" w:rsidTr="000F6B93">
        <w:trPr>
          <w:trHeight w:val="335"/>
        </w:trPr>
        <w:tc>
          <w:tcPr>
            <w:tcW w:w="870" w:type="dxa"/>
            <w:gridSpan w:val="2"/>
            <w:shd w:val="clear" w:color="auto" w:fill="auto"/>
          </w:tcPr>
          <w:p w14:paraId="468655B7" w14:textId="77777777" w:rsidR="00FD48EF" w:rsidRPr="00416CAF" w:rsidRDefault="00FD48EF" w:rsidP="000F6B93">
            <w:pPr>
              <w:jc w:val="center"/>
              <w:rPr>
                <w:b/>
                <w:sz w:val="20"/>
                <w:szCs w:val="20"/>
              </w:rPr>
            </w:pPr>
            <w:r w:rsidRPr="00416CAF">
              <w:rPr>
                <w:b/>
                <w:sz w:val="20"/>
                <w:szCs w:val="20"/>
              </w:rPr>
              <w:t>17</w:t>
            </w:r>
          </w:p>
        </w:tc>
        <w:tc>
          <w:tcPr>
            <w:tcW w:w="6496" w:type="dxa"/>
            <w:gridSpan w:val="9"/>
            <w:shd w:val="clear" w:color="auto" w:fill="auto"/>
          </w:tcPr>
          <w:p w14:paraId="2A931F74" w14:textId="77777777" w:rsidR="00FD48EF" w:rsidRPr="00416CAF" w:rsidRDefault="00FD48EF" w:rsidP="000F6B93">
            <w:pPr>
              <w:rPr>
                <w:bCs/>
                <w:sz w:val="20"/>
                <w:szCs w:val="20"/>
              </w:rPr>
            </w:pPr>
            <w:r>
              <w:t>Yaşlılık sorunlarını yaşadığı toplumun sosyo-</w:t>
            </w:r>
            <w:proofErr w:type="spellStart"/>
            <w:r>
              <w:t>kültirel</w:t>
            </w:r>
            <w:proofErr w:type="spellEnd"/>
            <w:r>
              <w:t xml:space="preserve"> yapısını bağlamında değerlendirebilmeli</w:t>
            </w:r>
          </w:p>
        </w:tc>
        <w:tc>
          <w:tcPr>
            <w:tcW w:w="709" w:type="dxa"/>
            <w:gridSpan w:val="2"/>
            <w:shd w:val="clear" w:color="auto" w:fill="auto"/>
          </w:tcPr>
          <w:p w14:paraId="692A740A"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1CB287BD" w14:textId="77777777" w:rsidR="00FD48EF" w:rsidRPr="00416CAF" w:rsidRDefault="00FD48EF" w:rsidP="000F6B93">
            <w:pPr>
              <w:jc w:val="center"/>
              <w:rPr>
                <w:b/>
                <w:sz w:val="20"/>
                <w:szCs w:val="20"/>
              </w:rPr>
            </w:pPr>
          </w:p>
        </w:tc>
        <w:tc>
          <w:tcPr>
            <w:tcW w:w="709" w:type="dxa"/>
            <w:gridSpan w:val="2"/>
            <w:shd w:val="clear" w:color="auto" w:fill="auto"/>
          </w:tcPr>
          <w:p w14:paraId="080E2AEA"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229110E7"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324222BE" w14:textId="77777777" w:rsidR="00FD48EF" w:rsidRPr="00416CAF" w:rsidRDefault="00FD48EF" w:rsidP="000F6B93">
            <w:pPr>
              <w:jc w:val="center"/>
              <w:rPr>
                <w:b/>
                <w:sz w:val="20"/>
                <w:szCs w:val="20"/>
              </w:rPr>
            </w:pPr>
          </w:p>
        </w:tc>
      </w:tr>
      <w:tr w:rsidR="00FD48EF" w:rsidRPr="00EC2202" w14:paraId="0068D313" w14:textId="77777777" w:rsidTr="000F6B93">
        <w:trPr>
          <w:trHeight w:val="335"/>
        </w:trPr>
        <w:tc>
          <w:tcPr>
            <w:tcW w:w="870" w:type="dxa"/>
            <w:gridSpan w:val="2"/>
            <w:shd w:val="clear" w:color="auto" w:fill="auto"/>
          </w:tcPr>
          <w:p w14:paraId="42B6C835" w14:textId="77777777" w:rsidR="00FD48EF" w:rsidRPr="00416CAF" w:rsidRDefault="00FD48EF" w:rsidP="000F6B93">
            <w:pPr>
              <w:jc w:val="center"/>
              <w:rPr>
                <w:b/>
                <w:sz w:val="20"/>
                <w:szCs w:val="20"/>
              </w:rPr>
            </w:pPr>
            <w:r w:rsidRPr="00416CAF">
              <w:rPr>
                <w:b/>
                <w:sz w:val="20"/>
                <w:szCs w:val="20"/>
              </w:rPr>
              <w:t>18</w:t>
            </w:r>
          </w:p>
        </w:tc>
        <w:tc>
          <w:tcPr>
            <w:tcW w:w="6496" w:type="dxa"/>
            <w:gridSpan w:val="9"/>
            <w:shd w:val="clear" w:color="auto" w:fill="auto"/>
          </w:tcPr>
          <w:p w14:paraId="792B6E38" w14:textId="77777777" w:rsidR="00FD48EF" w:rsidRPr="00416CAF" w:rsidRDefault="00FD48EF" w:rsidP="000F6B93">
            <w:pPr>
              <w:rPr>
                <w:bCs/>
                <w:sz w:val="20"/>
                <w:szCs w:val="20"/>
              </w:rPr>
            </w:pPr>
            <w:r>
              <w:t>Yaşlılığı farklı kültürler bağlamında değerlendirebilmeli</w:t>
            </w:r>
          </w:p>
        </w:tc>
        <w:tc>
          <w:tcPr>
            <w:tcW w:w="709" w:type="dxa"/>
            <w:gridSpan w:val="2"/>
            <w:shd w:val="clear" w:color="auto" w:fill="auto"/>
          </w:tcPr>
          <w:p w14:paraId="123059CD"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63F1BFE6"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4C5BBDC2"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768BA832"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66C07581" w14:textId="77777777" w:rsidR="00FD48EF" w:rsidRPr="00416CAF" w:rsidRDefault="00FD48EF" w:rsidP="000F6B93">
            <w:pPr>
              <w:jc w:val="center"/>
              <w:rPr>
                <w:b/>
                <w:sz w:val="20"/>
                <w:szCs w:val="20"/>
              </w:rPr>
            </w:pPr>
            <w:r>
              <w:rPr>
                <w:b/>
                <w:sz w:val="20"/>
                <w:szCs w:val="20"/>
              </w:rPr>
              <w:t>*</w:t>
            </w:r>
          </w:p>
        </w:tc>
      </w:tr>
      <w:tr w:rsidR="00FD48EF" w:rsidRPr="00EC2202" w14:paraId="0F449D35" w14:textId="77777777" w:rsidTr="000F6B93">
        <w:trPr>
          <w:trHeight w:val="335"/>
        </w:trPr>
        <w:tc>
          <w:tcPr>
            <w:tcW w:w="870" w:type="dxa"/>
            <w:gridSpan w:val="2"/>
            <w:shd w:val="clear" w:color="auto" w:fill="auto"/>
          </w:tcPr>
          <w:p w14:paraId="50762105" w14:textId="77777777" w:rsidR="00FD48EF" w:rsidRPr="00416CAF" w:rsidRDefault="00FD48EF" w:rsidP="000F6B93">
            <w:pPr>
              <w:jc w:val="center"/>
              <w:rPr>
                <w:b/>
                <w:sz w:val="20"/>
                <w:szCs w:val="20"/>
              </w:rPr>
            </w:pPr>
            <w:r w:rsidRPr="00416CAF">
              <w:rPr>
                <w:b/>
                <w:sz w:val="20"/>
                <w:szCs w:val="20"/>
              </w:rPr>
              <w:t>19</w:t>
            </w:r>
          </w:p>
        </w:tc>
        <w:tc>
          <w:tcPr>
            <w:tcW w:w="6496" w:type="dxa"/>
            <w:gridSpan w:val="9"/>
            <w:shd w:val="clear" w:color="auto" w:fill="auto"/>
          </w:tcPr>
          <w:p w14:paraId="5EDDA198" w14:textId="77777777" w:rsidR="00FD48EF" w:rsidRPr="00416CAF" w:rsidRDefault="00FD48EF" w:rsidP="000F6B93">
            <w:pPr>
              <w:rPr>
                <w:bCs/>
                <w:sz w:val="20"/>
                <w:szCs w:val="20"/>
              </w:rPr>
            </w:pPr>
            <w:r>
              <w:t>Farklı bakım modellerinin bilincinde olarak yeni bakım modelleri geliştirebilmeli</w:t>
            </w:r>
          </w:p>
        </w:tc>
        <w:tc>
          <w:tcPr>
            <w:tcW w:w="709" w:type="dxa"/>
            <w:gridSpan w:val="2"/>
            <w:shd w:val="clear" w:color="auto" w:fill="auto"/>
          </w:tcPr>
          <w:p w14:paraId="778D3834" w14:textId="77777777" w:rsidR="00FD48EF" w:rsidRPr="00416CAF" w:rsidRDefault="00FD48EF" w:rsidP="000F6B93">
            <w:pPr>
              <w:jc w:val="center"/>
              <w:rPr>
                <w:b/>
                <w:sz w:val="20"/>
                <w:szCs w:val="20"/>
              </w:rPr>
            </w:pPr>
          </w:p>
        </w:tc>
        <w:tc>
          <w:tcPr>
            <w:tcW w:w="680" w:type="dxa"/>
            <w:shd w:val="clear" w:color="auto" w:fill="auto"/>
          </w:tcPr>
          <w:p w14:paraId="7FB229FC"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71019591"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64D3C09A" w14:textId="77777777" w:rsidR="00FD48EF" w:rsidRPr="00416CAF" w:rsidRDefault="00FD48EF" w:rsidP="000F6B93">
            <w:pPr>
              <w:jc w:val="center"/>
              <w:rPr>
                <w:b/>
                <w:sz w:val="20"/>
                <w:szCs w:val="20"/>
              </w:rPr>
            </w:pPr>
          </w:p>
        </w:tc>
        <w:tc>
          <w:tcPr>
            <w:tcW w:w="710" w:type="dxa"/>
            <w:gridSpan w:val="2"/>
            <w:shd w:val="clear" w:color="auto" w:fill="auto"/>
          </w:tcPr>
          <w:p w14:paraId="2A90C790" w14:textId="77777777" w:rsidR="00FD48EF" w:rsidRPr="00416CAF" w:rsidRDefault="00FD48EF" w:rsidP="000F6B93">
            <w:pPr>
              <w:jc w:val="center"/>
              <w:rPr>
                <w:b/>
                <w:sz w:val="20"/>
                <w:szCs w:val="20"/>
              </w:rPr>
            </w:pPr>
            <w:r>
              <w:rPr>
                <w:b/>
                <w:sz w:val="20"/>
                <w:szCs w:val="20"/>
              </w:rPr>
              <w:t>*</w:t>
            </w:r>
          </w:p>
        </w:tc>
      </w:tr>
      <w:tr w:rsidR="00FD48EF" w:rsidRPr="00EC2202" w14:paraId="118F55D0" w14:textId="77777777" w:rsidTr="000F6B93">
        <w:trPr>
          <w:trHeight w:val="335"/>
        </w:trPr>
        <w:tc>
          <w:tcPr>
            <w:tcW w:w="870" w:type="dxa"/>
            <w:gridSpan w:val="2"/>
            <w:shd w:val="clear" w:color="auto" w:fill="auto"/>
          </w:tcPr>
          <w:p w14:paraId="564FAF14" w14:textId="77777777" w:rsidR="00FD48EF" w:rsidRPr="00416CAF" w:rsidRDefault="00FD48EF" w:rsidP="000F6B93">
            <w:pPr>
              <w:jc w:val="center"/>
              <w:rPr>
                <w:b/>
                <w:sz w:val="20"/>
                <w:szCs w:val="20"/>
              </w:rPr>
            </w:pPr>
            <w:r w:rsidRPr="00416CAF">
              <w:rPr>
                <w:b/>
                <w:sz w:val="20"/>
                <w:szCs w:val="20"/>
              </w:rPr>
              <w:t>20</w:t>
            </w:r>
          </w:p>
        </w:tc>
        <w:tc>
          <w:tcPr>
            <w:tcW w:w="6496" w:type="dxa"/>
            <w:gridSpan w:val="9"/>
            <w:shd w:val="clear" w:color="auto" w:fill="auto"/>
          </w:tcPr>
          <w:p w14:paraId="49FC6E47" w14:textId="77777777" w:rsidR="00FD48EF" w:rsidRPr="00416CAF" w:rsidRDefault="00FD48EF" w:rsidP="000F6B93">
            <w:pPr>
              <w:rPr>
                <w:bCs/>
                <w:sz w:val="20"/>
                <w:szCs w:val="20"/>
              </w:rPr>
            </w:pPr>
            <w:r>
              <w:t>.Yaşlılık ve yaşlanma alanında hizmet verecek olan kurumların hizmet öncesinde mimari açıdan bilirkişi raporu düzenleme becerisine sahip olur</w:t>
            </w:r>
          </w:p>
        </w:tc>
        <w:tc>
          <w:tcPr>
            <w:tcW w:w="709" w:type="dxa"/>
            <w:gridSpan w:val="2"/>
            <w:shd w:val="clear" w:color="auto" w:fill="auto"/>
          </w:tcPr>
          <w:p w14:paraId="741F75BA"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75F45BE6"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3A768629"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70059341" w14:textId="77777777" w:rsidR="00FD48EF" w:rsidRPr="00416CAF" w:rsidRDefault="00FD48EF" w:rsidP="000F6B93">
            <w:pPr>
              <w:jc w:val="center"/>
              <w:rPr>
                <w:b/>
                <w:sz w:val="20"/>
                <w:szCs w:val="20"/>
              </w:rPr>
            </w:pPr>
          </w:p>
        </w:tc>
        <w:tc>
          <w:tcPr>
            <w:tcW w:w="710" w:type="dxa"/>
            <w:gridSpan w:val="2"/>
            <w:shd w:val="clear" w:color="auto" w:fill="auto"/>
          </w:tcPr>
          <w:p w14:paraId="20EF25F1" w14:textId="77777777" w:rsidR="00FD48EF" w:rsidRPr="00416CAF" w:rsidRDefault="00FD48EF" w:rsidP="000F6B93">
            <w:pPr>
              <w:jc w:val="center"/>
              <w:rPr>
                <w:b/>
                <w:sz w:val="20"/>
                <w:szCs w:val="20"/>
              </w:rPr>
            </w:pPr>
            <w:r>
              <w:rPr>
                <w:b/>
                <w:sz w:val="20"/>
                <w:szCs w:val="20"/>
              </w:rPr>
              <w:t>*</w:t>
            </w:r>
          </w:p>
        </w:tc>
      </w:tr>
      <w:tr w:rsidR="002C177C" w:rsidRPr="00EC2202" w14:paraId="5C1820D4"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10883" w:type="dxa"/>
            <w:gridSpan w:val="21"/>
            <w:shd w:val="clear" w:color="auto" w:fill="auto"/>
            <w:vAlign w:val="center"/>
          </w:tcPr>
          <w:p w14:paraId="42DBB613" w14:textId="77777777" w:rsidR="002C177C" w:rsidRPr="00EC2202" w:rsidRDefault="002C177C" w:rsidP="00F36E7E">
            <w:pPr>
              <w:jc w:val="center"/>
              <w:rPr>
                <w:rFonts w:ascii="Times New Roman" w:hAnsi="Times New Roman"/>
                <w:b/>
                <w:sz w:val="20"/>
                <w:szCs w:val="20"/>
              </w:rPr>
            </w:pPr>
            <w:r>
              <w:rPr>
                <w:noProof/>
                <w:lang w:eastAsia="tr-TR"/>
              </w:rPr>
              <w:drawing>
                <wp:anchor distT="0" distB="0" distL="114300" distR="114300" simplePos="0" relativeHeight="487665664" behindDoc="1" locked="0" layoutInCell="1" allowOverlap="1" wp14:anchorId="3317AEEE" wp14:editId="2E9EB342">
                  <wp:simplePos x="0" y="0"/>
                  <wp:positionH relativeFrom="page">
                    <wp:posOffset>69215</wp:posOffset>
                  </wp:positionH>
                  <wp:positionV relativeFrom="page">
                    <wp:posOffset>15240</wp:posOffset>
                  </wp:positionV>
                  <wp:extent cx="651510" cy="651510"/>
                  <wp:effectExtent l="0" t="0" r="0" b="0"/>
                  <wp:wrapNone/>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4C282" w14:textId="77777777" w:rsidR="002C177C" w:rsidRDefault="002C177C" w:rsidP="00F36E7E">
            <w:pPr>
              <w:spacing w:line="360" w:lineRule="auto"/>
              <w:jc w:val="center"/>
              <w:rPr>
                <w:b/>
                <w:color w:val="C40000"/>
                <w:sz w:val="20"/>
                <w:szCs w:val="20"/>
              </w:rPr>
            </w:pPr>
            <w:r>
              <w:rPr>
                <w:b/>
                <w:color w:val="C40000"/>
                <w:sz w:val="20"/>
                <w:szCs w:val="20"/>
              </w:rPr>
              <w:t>YOZGAT BOZOK ÜNİVERSİTESİ SAĞLIK MESLEK YÜKSEKOKULU</w:t>
            </w:r>
          </w:p>
          <w:p w14:paraId="4006B344" w14:textId="77777777" w:rsidR="002C177C" w:rsidRPr="002B409A" w:rsidRDefault="002C177C" w:rsidP="00F36E7E">
            <w:pPr>
              <w:spacing w:line="360" w:lineRule="auto"/>
              <w:jc w:val="center"/>
              <w:rPr>
                <w:b/>
                <w:bCs/>
                <w:sz w:val="24"/>
                <w:szCs w:val="24"/>
              </w:rPr>
            </w:pPr>
            <w:r>
              <w:rPr>
                <w:b/>
                <w:bCs/>
                <w:color w:val="C40000"/>
                <w:sz w:val="20"/>
                <w:szCs w:val="20"/>
              </w:rPr>
              <w:t>SAĞLIK BAKIM HİZMETLERİ BÖLÜM YAŞLI BAKIM DERS ÖĞRETİM PLANI</w:t>
            </w:r>
          </w:p>
        </w:tc>
      </w:tr>
      <w:tr w:rsidR="002C177C" w:rsidRPr="00EC2202" w14:paraId="01EA5D45"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1101" w:type="dxa"/>
            <w:gridSpan w:val="3"/>
            <w:shd w:val="clear" w:color="auto" w:fill="C40000"/>
            <w:vAlign w:val="center"/>
          </w:tcPr>
          <w:p w14:paraId="24B04FCA" w14:textId="77777777" w:rsidR="002C177C" w:rsidRPr="00EC2202" w:rsidRDefault="002C177C" w:rsidP="00F36E7E">
            <w:pPr>
              <w:jc w:val="center"/>
              <w:rPr>
                <w:b/>
              </w:rPr>
            </w:pPr>
            <w:r w:rsidRPr="00EC2202">
              <w:rPr>
                <w:b/>
              </w:rPr>
              <w:t>Dersin Kodu</w:t>
            </w:r>
          </w:p>
        </w:tc>
        <w:tc>
          <w:tcPr>
            <w:tcW w:w="2976" w:type="dxa"/>
            <w:gridSpan w:val="3"/>
            <w:shd w:val="clear" w:color="auto" w:fill="C40000"/>
            <w:vAlign w:val="center"/>
          </w:tcPr>
          <w:p w14:paraId="1AF1CC01" w14:textId="77777777" w:rsidR="002C177C" w:rsidRPr="00EC2202" w:rsidRDefault="002C177C" w:rsidP="00F36E7E">
            <w:pPr>
              <w:jc w:val="center"/>
              <w:rPr>
                <w:b/>
              </w:rPr>
            </w:pPr>
            <w:r w:rsidRPr="00EC2202">
              <w:rPr>
                <w:b/>
              </w:rPr>
              <w:t>Dersin Adı</w:t>
            </w:r>
          </w:p>
        </w:tc>
        <w:tc>
          <w:tcPr>
            <w:tcW w:w="993" w:type="dxa"/>
            <w:tcBorders>
              <w:bottom w:val="nil"/>
            </w:tcBorders>
            <w:shd w:val="clear" w:color="auto" w:fill="C40000"/>
            <w:vAlign w:val="center"/>
          </w:tcPr>
          <w:p w14:paraId="492C111D" w14:textId="77777777" w:rsidR="002C177C" w:rsidRPr="00EC2202" w:rsidRDefault="002C177C" w:rsidP="00F36E7E">
            <w:pPr>
              <w:jc w:val="center"/>
              <w:rPr>
                <w:b/>
              </w:rPr>
            </w:pPr>
            <w:r w:rsidRPr="00EC2202">
              <w:rPr>
                <w:b/>
              </w:rPr>
              <w:t>Yarıyıl</w:t>
            </w:r>
          </w:p>
        </w:tc>
        <w:tc>
          <w:tcPr>
            <w:tcW w:w="1275" w:type="dxa"/>
            <w:gridSpan w:val="2"/>
            <w:shd w:val="clear" w:color="auto" w:fill="C40000"/>
            <w:vAlign w:val="center"/>
          </w:tcPr>
          <w:p w14:paraId="3A995BB4" w14:textId="77777777" w:rsidR="002C177C" w:rsidRPr="00EC2202" w:rsidRDefault="002C177C" w:rsidP="00F36E7E">
            <w:pPr>
              <w:jc w:val="center"/>
              <w:rPr>
                <w:b/>
              </w:rPr>
            </w:pPr>
            <w:r w:rsidRPr="00EC2202">
              <w:rPr>
                <w:b/>
              </w:rPr>
              <w:t>Dersin Türü (Z/S)</w:t>
            </w:r>
          </w:p>
        </w:tc>
        <w:tc>
          <w:tcPr>
            <w:tcW w:w="1560" w:type="dxa"/>
            <w:gridSpan w:val="3"/>
            <w:shd w:val="clear" w:color="auto" w:fill="C40000"/>
            <w:vAlign w:val="center"/>
          </w:tcPr>
          <w:p w14:paraId="285FDDE3" w14:textId="77777777" w:rsidR="002C177C" w:rsidRPr="00EC2202" w:rsidRDefault="002C177C" w:rsidP="00F36E7E">
            <w:pPr>
              <w:jc w:val="center"/>
              <w:rPr>
                <w:b/>
              </w:rPr>
            </w:pPr>
            <w:r w:rsidRPr="00EC2202">
              <w:rPr>
                <w:b/>
              </w:rPr>
              <w:t>T+U+L</w:t>
            </w:r>
          </w:p>
          <w:p w14:paraId="00D00A9C" w14:textId="77777777" w:rsidR="002C177C" w:rsidRPr="00EC2202" w:rsidRDefault="002C177C" w:rsidP="00F36E7E">
            <w:pPr>
              <w:jc w:val="center"/>
              <w:rPr>
                <w:b/>
              </w:rPr>
            </w:pPr>
            <w:r w:rsidRPr="00EC2202">
              <w:rPr>
                <w:b/>
              </w:rPr>
              <w:t>(Saat/Hafta)</w:t>
            </w:r>
          </w:p>
        </w:tc>
        <w:tc>
          <w:tcPr>
            <w:tcW w:w="850" w:type="dxa"/>
            <w:gridSpan w:val="2"/>
            <w:shd w:val="clear" w:color="auto" w:fill="C40000"/>
            <w:vAlign w:val="center"/>
          </w:tcPr>
          <w:p w14:paraId="4833BE8A" w14:textId="77777777" w:rsidR="002C177C" w:rsidRPr="00EC2202" w:rsidRDefault="002C177C" w:rsidP="00F36E7E">
            <w:pPr>
              <w:jc w:val="center"/>
              <w:rPr>
                <w:b/>
              </w:rPr>
            </w:pPr>
            <w:r w:rsidRPr="00EC2202">
              <w:rPr>
                <w:b/>
              </w:rPr>
              <w:t>Kredi</w:t>
            </w:r>
          </w:p>
        </w:tc>
        <w:tc>
          <w:tcPr>
            <w:tcW w:w="879" w:type="dxa"/>
            <w:gridSpan w:val="4"/>
            <w:shd w:val="clear" w:color="auto" w:fill="C40000"/>
            <w:vAlign w:val="center"/>
          </w:tcPr>
          <w:p w14:paraId="042192FF" w14:textId="77777777" w:rsidR="002C177C" w:rsidRPr="00EC2202" w:rsidRDefault="002C177C" w:rsidP="00F36E7E">
            <w:pPr>
              <w:jc w:val="center"/>
              <w:rPr>
                <w:b/>
              </w:rPr>
            </w:pPr>
            <w:r w:rsidRPr="00EC2202">
              <w:rPr>
                <w:b/>
              </w:rPr>
              <w:t>AKTS</w:t>
            </w:r>
          </w:p>
        </w:tc>
        <w:tc>
          <w:tcPr>
            <w:tcW w:w="1249" w:type="dxa"/>
            <w:gridSpan w:val="3"/>
            <w:shd w:val="clear" w:color="auto" w:fill="C40000"/>
            <w:vAlign w:val="center"/>
          </w:tcPr>
          <w:p w14:paraId="1710FDEE" w14:textId="77777777" w:rsidR="002C177C" w:rsidRPr="00EC2202" w:rsidRDefault="002C177C" w:rsidP="00F36E7E">
            <w:pPr>
              <w:jc w:val="center"/>
              <w:rPr>
                <w:b/>
              </w:rPr>
            </w:pPr>
            <w:r>
              <w:rPr>
                <w:b/>
              </w:rPr>
              <w:t>Eğitim Dili</w:t>
            </w:r>
          </w:p>
        </w:tc>
      </w:tr>
      <w:tr w:rsidR="002C177C" w:rsidRPr="00EC2202" w14:paraId="5B222E7F"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1101" w:type="dxa"/>
            <w:gridSpan w:val="3"/>
            <w:shd w:val="clear" w:color="auto" w:fill="auto"/>
            <w:vAlign w:val="center"/>
          </w:tcPr>
          <w:p w14:paraId="1708D053" w14:textId="77777777" w:rsidR="002C177C" w:rsidRDefault="002C177C" w:rsidP="00F36E7E">
            <w:pPr>
              <w:rPr>
                <w:bCs/>
              </w:rPr>
            </w:pPr>
            <w:r>
              <w:rPr>
                <w:bCs/>
              </w:rPr>
              <w:t>STJ001</w:t>
            </w:r>
          </w:p>
          <w:p w14:paraId="482CB2BB" w14:textId="77777777" w:rsidR="002C177C" w:rsidRPr="00EC2202" w:rsidRDefault="002C177C" w:rsidP="00F36E7E">
            <w:pPr>
              <w:rPr>
                <w:bCs/>
              </w:rPr>
            </w:pPr>
          </w:p>
        </w:tc>
        <w:tc>
          <w:tcPr>
            <w:tcW w:w="2976" w:type="dxa"/>
            <w:gridSpan w:val="3"/>
            <w:shd w:val="clear" w:color="auto" w:fill="auto"/>
            <w:vAlign w:val="center"/>
          </w:tcPr>
          <w:p w14:paraId="75D191B6" w14:textId="77777777" w:rsidR="002C177C" w:rsidRPr="00EC2202" w:rsidRDefault="002C177C" w:rsidP="00F36E7E">
            <w:pPr>
              <w:jc w:val="center"/>
              <w:rPr>
                <w:bCs/>
              </w:rPr>
            </w:pPr>
            <w:r>
              <w:rPr>
                <w:bCs/>
              </w:rPr>
              <w:t>STAJ</w:t>
            </w:r>
          </w:p>
        </w:tc>
        <w:tc>
          <w:tcPr>
            <w:tcW w:w="993" w:type="dxa"/>
            <w:shd w:val="clear" w:color="auto" w:fill="auto"/>
            <w:vAlign w:val="center"/>
          </w:tcPr>
          <w:p w14:paraId="03CFF4E6" w14:textId="77777777" w:rsidR="002C177C" w:rsidRPr="00EC2202" w:rsidRDefault="002C177C" w:rsidP="00F36E7E">
            <w:pPr>
              <w:jc w:val="center"/>
              <w:rPr>
                <w:bCs/>
              </w:rPr>
            </w:pPr>
            <w:r>
              <w:rPr>
                <w:bCs/>
              </w:rPr>
              <w:t>3</w:t>
            </w:r>
          </w:p>
        </w:tc>
        <w:tc>
          <w:tcPr>
            <w:tcW w:w="1275" w:type="dxa"/>
            <w:gridSpan w:val="2"/>
            <w:shd w:val="clear" w:color="auto" w:fill="auto"/>
            <w:vAlign w:val="center"/>
          </w:tcPr>
          <w:p w14:paraId="5BF2BFBE" w14:textId="77777777" w:rsidR="002C177C" w:rsidRPr="00EC2202" w:rsidRDefault="002C177C" w:rsidP="00F36E7E">
            <w:pPr>
              <w:jc w:val="center"/>
              <w:rPr>
                <w:bCs/>
              </w:rPr>
            </w:pPr>
            <w:r w:rsidRPr="00EC2202">
              <w:rPr>
                <w:bCs/>
              </w:rPr>
              <w:t>Z</w:t>
            </w:r>
          </w:p>
        </w:tc>
        <w:tc>
          <w:tcPr>
            <w:tcW w:w="1560" w:type="dxa"/>
            <w:gridSpan w:val="3"/>
            <w:shd w:val="clear" w:color="auto" w:fill="auto"/>
            <w:vAlign w:val="center"/>
          </w:tcPr>
          <w:p w14:paraId="0AB2D1F7" w14:textId="77777777" w:rsidR="002C177C" w:rsidRPr="00EC2202" w:rsidRDefault="002C177C" w:rsidP="00F36E7E">
            <w:pPr>
              <w:jc w:val="center"/>
              <w:rPr>
                <w:bCs/>
              </w:rPr>
            </w:pPr>
            <w:r>
              <w:rPr>
                <w:bCs/>
              </w:rPr>
              <w:t>0+2</w:t>
            </w:r>
            <w:r w:rsidRPr="00EC2202">
              <w:rPr>
                <w:bCs/>
              </w:rPr>
              <w:t>+0</w:t>
            </w:r>
          </w:p>
        </w:tc>
        <w:tc>
          <w:tcPr>
            <w:tcW w:w="850" w:type="dxa"/>
            <w:gridSpan w:val="2"/>
            <w:shd w:val="clear" w:color="auto" w:fill="auto"/>
            <w:vAlign w:val="center"/>
          </w:tcPr>
          <w:p w14:paraId="092DA077" w14:textId="77777777" w:rsidR="002C177C" w:rsidRPr="00EC2202" w:rsidRDefault="002C177C" w:rsidP="00F36E7E">
            <w:pPr>
              <w:jc w:val="center"/>
              <w:rPr>
                <w:bCs/>
              </w:rPr>
            </w:pPr>
            <w:r>
              <w:rPr>
                <w:bCs/>
              </w:rPr>
              <w:t>0</w:t>
            </w:r>
          </w:p>
        </w:tc>
        <w:tc>
          <w:tcPr>
            <w:tcW w:w="879" w:type="dxa"/>
            <w:gridSpan w:val="4"/>
            <w:shd w:val="clear" w:color="auto" w:fill="auto"/>
            <w:vAlign w:val="center"/>
          </w:tcPr>
          <w:p w14:paraId="36719D65" w14:textId="77777777" w:rsidR="002C177C" w:rsidRPr="00EC2202" w:rsidRDefault="002C177C" w:rsidP="00F36E7E">
            <w:pPr>
              <w:jc w:val="center"/>
              <w:rPr>
                <w:bCs/>
              </w:rPr>
            </w:pPr>
            <w:r>
              <w:rPr>
                <w:bCs/>
              </w:rPr>
              <w:t>5</w:t>
            </w:r>
          </w:p>
        </w:tc>
        <w:tc>
          <w:tcPr>
            <w:tcW w:w="1249" w:type="dxa"/>
            <w:gridSpan w:val="3"/>
            <w:shd w:val="clear" w:color="auto" w:fill="auto"/>
            <w:vAlign w:val="center"/>
          </w:tcPr>
          <w:p w14:paraId="3FAFECF4" w14:textId="77777777" w:rsidR="002C177C" w:rsidRPr="00EC2202" w:rsidRDefault="002C177C" w:rsidP="00F36E7E">
            <w:pPr>
              <w:jc w:val="center"/>
              <w:rPr>
                <w:bCs/>
              </w:rPr>
            </w:pPr>
            <w:r w:rsidRPr="00EC2202">
              <w:rPr>
                <w:bCs/>
              </w:rPr>
              <w:t>Türkçe</w:t>
            </w:r>
          </w:p>
        </w:tc>
      </w:tr>
      <w:tr w:rsidR="002C177C" w:rsidRPr="00EC2202" w14:paraId="4E40D4C0"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0883" w:type="dxa"/>
            <w:gridSpan w:val="21"/>
            <w:shd w:val="clear" w:color="auto" w:fill="C40000"/>
            <w:vAlign w:val="center"/>
          </w:tcPr>
          <w:p w14:paraId="495EA084" w14:textId="77777777" w:rsidR="002C177C" w:rsidRPr="00EC2202" w:rsidRDefault="002C177C" w:rsidP="00F36E7E">
            <w:pPr>
              <w:jc w:val="center"/>
            </w:pPr>
            <w:r w:rsidRPr="00EC2202">
              <w:rPr>
                <w:b/>
              </w:rPr>
              <w:t>DERS BİLGİLERİ</w:t>
            </w:r>
          </w:p>
        </w:tc>
      </w:tr>
      <w:tr w:rsidR="002C177C" w:rsidRPr="00EC2202" w14:paraId="7593DFDD"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3794" w:type="dxa"/>
            <w:gridSpan w:val="5"/>
            <w:shd w:val="clear" w:color="auto" w:fill="auto"/>
            <w:vAlign w:val="center"/>
          </w:tcPr>
          <w:p w14:paraId="282E99B3" w14:textId="77777777" w:rsidR="002C177C" w:rsidRPr="00EC2202" w:rsidRDefault="002C177C" w:rsidP="00F36E7E">
            <w:pPr>
              <w:rPr>
                <w:b/>
              </w:rPr>
            </w:pPr>
            <w:r w:rsidRPr="00EC2202">
              <w:rPr>
                <w:b/>
              </w:rPr>
              <w:t>Dersin Katalog Tanımı (İçeriği)</w:t>
            </w:r>
          </w:p>
        </w:tc>
        <w:tc>
          <w:tcPr>
            <w:tcW w:w="7089" w:type="dxa"/>
            <w:gridSpan w:val="16"/>
            <w:shd w:val="clear" w:color="auto" w:fill="auto"/>
            <w:vAlign w:val="center"/>
          </w:tcPr>
          <w:p w14:paraId="1ECB3A9A" w14:textId="77777777" w:rsidR="002C177C" w:rsidRPr="00C0503F" w:rsidRDefault="002C177C" w:rsidP="00F36E7E">
            <w:pPr>
              <w:rPr>
                <w:bCs/>
                <w:sz w:val="24"/>
              </w:rPr>
            </w:pPr>
            <w:r w:rsidRPr="00C0503F">
              <w:rPr>
                <w:bCs/>
                <w:sz w:val="24"/>
              </w:rPr>
              <w:t>Edinilen bilgilerin sahada kullanması hedeflenmektedir.</w:t>
            </w:r>
          </w:p>
        </w:tc>
      </w:tr>
      <w:tr w:rsidR="002C177C" w:rsidRPr="00EC2202" w14:paraId="0393CC27"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794" w:type="dxa"/>
            <w:gridSpan w:val="5"/>
            <w:shd w:val="clear" w:color="auto" w:fill="auto"/>
            <w:vAlign w:val="center"/>
          </w:tcPr>
          <w:p w14:paraId="45000AC9" w14:textId="77777777" w:rsidR="002C177C" w:rsidRPr="00EC2202" w:rsidRDefault="002C177C" w:rsidP="00F36E7E">
            <w:pPr>
              <w:rPr>
                <w:b/>
              </w:rPr>
            </w:pPr>
            <w:r w:rsidRPr="00EC2202">
              <w:rPr>
                <w:b/>
              </w:rPr>
              <w:t>Dersin Amacı</w:t>
            </w:r>
          </w:p>
        </w:tc>
        <w:tc>
          <w:tcPr>
            <w:tcW w:w="7089" w:type="dxa"/>
            <w:gridSpan w:val="16"/>
            <w:shd w:val="clear" w:color="auto" w:fill="auto"/>
            <w:vAlign w:val="center"/>
          </w:tcPr>
          <w:p w14:paraId="2DAA9145" w14:textId="77777777" w:rsidR="002C177C" w:rsidRPr="00EC2202" w:rsidRDefault="002C177C" w:rsidP="00F36E7E">
            <w:r>
              <w:t>E</w:t>
            </w:r>
            <w:r w:rsidRPr="00D53E27">
              <w:t>dinilen bilgiler ile uygulama esnasında pratiklik kazanma</w:t>
            </w:r>
          </w:p>
        </w:tc>
      </w:tr>
      <w:tr w:rsidR="002C177C" w:rsidRPr="00EC2202" w14:paraId="25FF9114"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3794" w:type="dxa"/>
            <w:gridSpan w:val="5"/>
            <w:shd w:val="clear" w:color="auto" w:fill="auto"/>
            <w:vAlign w:val="center"/>
          </w:tcPr>
          <w:p w14:paraId="580B9D9A" w14:textId="77777777" w:rsidR="002C177C" w:rsidRPr="00EC2202" w:rsidRDefault="002C177C" w:rsidP="00F36E7E">
            <w:pPr>
              <w:rPr>
                <w:b/>
              </w:rPr>
            </w:pPr>
            <w:r w:rsidRPr="00EC2202">
              <w:rPr>
                <w:b/>
              </w:rPr>
              <w:t>Dersin Seviyesi</w:t>
            </w:r>
          </w:p>
        </w:tc>
        <w:tc>
          <w:tcPr>
            <w:tcW w:w="7089" w:type="dxa"/>
            <w:gridSpan w:val="16"/>
            <w:shd w:val="clear" w:color="auto" w:fill="auto"/>
            <w:vAlign w:val="center"/>
          </w:tcPr>
          <w:p w14:paraId="50AA07F1" w14:textId="77777777" w:rsidR="002C177C" w:rsidRPr="00EC2202" w:rsidRDefault="002C177C" w:rsidP="00F36E7E">
            <w:r w:rsidRPr="00EC2202">
              <w:t>Ön Lisans</w:t>
            </w:r>
          </w:p>
        </w:tc>
      </w:tr>
      <w:tr w:rsidR="002C177C" w:rsidRPr="00EC2202" w14:paraId="60E24F4B"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3794" w:type="dxa"/>
            <w:gridSpan w:val="5"/>
            <w:shd w:val="clear" w:color="auto" w:fill="auto"/>
            <w:vAlign w:val="center"/>
          </w:tcPr>
          <w:p w14:paraId="586D6EA7" w14:textId="77777777" w:rsidR="002C177C" w:rsidRPr="00EC2202" w:rsidRDefault="002C177C" w:rsidP="00F36E7E">
            <w:pPr>
              <w:rPr>
                <w:b/>
              </w:rPr>
            </w:pPr>
            <w:r>
              <w:rPr>
                <w:b/>
              </w:rPr>
              <w:t>Öğretim Yöntemi</w:t>
            </w:r>
          </w:p>
        </w:tc>
        <w:tc>
          <w:tcPr>
            <w:tcW w:w="7089" w:type="dxa"/>
            <w:gridSpan w:val="16"/>
            <w:shd w:val="clear" w:color="auto" w:fill="auto"/>
            <w:vAlign w:val="center"/>
          </w:tcPr>
          <w:p w14:paraId="793AD3F5" w14:textId="77777777" w:rsidR="002C177C" w:rsidRPr="00EC2202" w:rsidRDefault="002C177C" w:rsidP="00F36E7E">
            <w:r>
              <w:t>(  X ) Örgün       (   ) Uzaktan</w:t>
            </w:r>
          </w:p>
        </w:tc>
      </w:tr>
      <w:tr w:rsidR="002C177C" w:rsidRPr="00EC2202" w14:paraId="258F2249"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794" w:type="dxa"/>
            <w:gridSpan w:val="5"/>
            <w:shd w:val="clear" w:color="auto" w:fill="auto"/>
            <w:vAlign w:val="center"/>
          </w:tcPr>
          <w:p w14:paraId="6508E2A9" w14:textId="77777777" w:rsidR="002C177C" w:rsidRPr="00EC2202" w:rsidRDefault="002C177C" w:rsidP="00F36E7E">
            <w:pPr>
              <w:rPr>
                <w:b/>
              </w:rPr>
            </w:pPr>
            <w:r w:rsidRPr="00EC2202">
              <w:rPr>
                <w:b/>
              </w:rPr>
              <w:t>Dersi Yürüten Öğretim Elemanları</w:t>
            </w:r>
          </w:p>
        </w:tc>
        <w:tc>
          <w:tcPr>
            <w:tcW w:w="7089" w:type="dxa"/>
            <w:gridSpan w:val="16"/>
            <w:shd w:val="clear" w:color="auto" w:fill="auto"/>
            <w:vAlign w:val="center"/>
          </w:tcPr>
          <w:p w14:paraId="20EC553F" w14:textId="77777777" w:rsidR="002C177C" w:rsidRPr="00EC2202" w:rsidRDefault="002C177C" w:rsidP="00F36E7E">
            <w:r>
              <w:t>Yaşlı Bakım Öğretim Elemanları</w:t>
            </w:r>
          </w:p>
        </w:tc>
      </w:tr>
      <w:tr w:rsidR="002C177C" w:rsidRPr="00EC2202" w14:paraId="0EE0ECC3"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794" w:type="dxa"/>
            <w:gridSpan w:val="5"/>
            <w:shd w:val="clear" w:color="auto" w:fill="auto"/>
            <w:vAlign w:val="center"/>
          </w:tcPr>
          <w:p w14:paraId="7F232089" w14:textId="77777777" w:rsidR="002C177C" w:rsidRPr="00EC2202" w:rsidRDefault="002C177C" w:rsidP="00F36E7E">
            <w:pPr>
              <w:rPr>
                <w:b/>
              </w:rPr>
            </w:pPr>
            <w:r w:rsidRPr="00EC2202">
              <w:rPr>
                <w:b/>
              </w:rPr>
              <w:t>Dersin Ön Koşulu Ders(</w:t>
            </w:r>
            <w:proofErr w:type="spellStart"/>
            <w:r w:rsidRPr="00EC2202">
              <w:rPr>
                <w:b/>
              </w:rPr>
              <w:t>ler</w:t>
            </w:r>
            <w:proofErr w:type="spellEnd"/>
            <w:r w:rsidRPr="00EC2202">
              <w:rPr>
                <w:b/>
              </w:rPr>
              <w:t>)i</w:t>
            </w:r>
          </w:p>
        </w:tc>
        <w:tc>
          <w:tcPr>
            <w:tcW w:w="7089" w:type="dxa"/>
            <w:gridSpan w:val="16"/>
            <w:shd w:val="clear" w:color="auto" w:fill="auto"/>
            <w:vAlign w:val="center"/>
          </w:tcPr>
          <w:p w14:paraId="01A415B2" w14:textId="77777777" w:rsidR="002C177C" w:rsidRPr="00EC2202" w:rsidRDefault="002C177C" w:rsidP="00F36E7E">
            <w:r>
              <w:t xml:space="preserve">Yok </w:t>
            </w:r>
          </w:p>
        </w:tc>
      </w:tr>
      <w:tr w:rsidR="002C177C" w:rsidRPr="00EC2202" w14:paraId="0AC66657"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3794" w:type="dxa"/>
            <w:gridSpan w:val="5"/>
            <w:shd w:val="clear" w:color="auto" w:fill="auto"/>
            <w:vAlign w:val="center"/>
          </w:tcPr>
          <w:p w14:paraId="65E7B6ED" w14:textId="77777777" w:rsidR="002C177C" w:rsidRPr="00EC2202" w:rsidRDefault="002C177C" w:rsidP="00F36E7E">
            <w:pPr>
              <w:rPr>
                <w:b/>
              </w:rPr>
            </w:pPr>
            <w:r w:rsidRPr="00EC2202">
              <w:rPr>
                <w:b/>
              </w:rPr>
              <w:t>Kaynaklar</w:t>
            </w:r>
          </w:p>
        </w:tc>
        <w:tc>
          <w:tcPr>
            <w:tcW w:w="7089" w:type="dxa"/>
            <w:gridSpan w:val="16"/>
            <w:shd w:val="clear" w:color="auto" w:fill="auto"/>
            <w:vAlign w:val="center"/>
          </w:tcPr>
          <w:p w14:paraId="05618F62" w14:textId="77777777" w:rsidR="002C177C" w:rsidRPr="00EC2202" w:rsidRDefault="002C177C" w:rsidP="00F36E7E"/>
        </w:tc>
      </w:tr>
      <w:tr w:rsidR="002C177C" w:rsidRPr="00EC2202" w14:paraId="03BEEFD8"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4"/>
        </w:trPr>
        <w:tc>
          <w:tcPr>
            <w:tcW w:w="3794" w:type="dxa"/>
            <w:gridSpan w:val="5"/>
            <w:shd w:val="clear" w:color="auto" w:fill="auto"/>
            <w:vAlign w:val="center"/>
          </w:tcPr>
          <w:p w14:paraId="7850D2DF" w14:textId="77777777" w:rsidR="002C177C" w:rsidRPr="00EC2202" w:rsidRDefault="002C177C" w:rsidP="00F36E7E">
            <w:pPr>
              <w:rPr>
                <w:b/>
              </w:rPr>
            </w:pPr>
            <w:r w:rsidRPr="00EC2202">
              <w:rPr>
                <w:b/>
              </w:rPr>
              <w:t>Dersin Öğrenim Çıktıları</w:t>
            </w:r>
          </w:p>
        </w:tc>
        <w:tc>
          <w:tcPr>
            <w:tcW w:w="7089" w:type="dxa"/>
            <w:gridSpan w:val="16"/>
            <w:shd w:val="clear" w:color="auto" w:fill="auto"/>
            <w:vAlign w:val="center"/>
          </w:tcPr>
          <w:p w14:paraId="4FB6A8DA" w14:textId="77777777" w:rsidR="002C177C" w:rsidRPr="00C0389E" w:rsidRDefault="002C177C" w:rsidP="00F36E7E">
            <w:pPr>
              <w:pStyle w:val="ListeParagraf"/>
            </w:pPr>
            <w:r w:rsidRPr="00C0389E">
              <w:rPr>
                <w:color w:val="020202"/>
                <w:shd w:val="clear" w:color="auto" w:fill="FFFFFF"/>
              </w:rPr>
              <w:t>Yaşlı Bakımı alanında edindiği temel düzeydeki bilgi ve becerileri kullanarak, verileri yorumlayabilme, sorunları tanımlayabilme, analiz edebilme, çözüm önerileri geliştirebilir</w:t>
            </w:r>
          </w:p>
          <w:p w14:paraId="2D788624" w14:textId="77777777" w:rsidR="002C177C" w:rsidRPr="00C0389E" w:rsidRDefault="002C177C" w:rsidP="00F36E7E">
            <w:pPr>
              <w:pStyle w:val="ListeParagraf"/>
            </w:pPr>
            <w:r w:rsidRPr="00C0389E">
              <w:rPr>
                <w:color w:val="020202"/>
                <w:shd w:val="clear" w:color="auto" w:fill="D3D3D3"/>
              </w:rPr>
              <w:t>Yaşlı Bakımı alanı ile ilgili uygulamalarda, değerlendirmede ve bilgilendirmede toplumsal, bilimsel, kültürel ve etik değerlere sahip olabilir.</w:t>
            </w:r>
          </w:p>
        </w:tc>
      </w:tr>
      <w:tr w:rsidR="002C177C" w:rsidRPr="00EC2202" w14:paraId="62B5321F"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0883" w:type="dxa"/>
            <w:gridSpan w:val="21"/>
            <w:shd w:val="clear" w:color="auto" w:fill="C40000"/>
            <w:vAlign w:val="center"/>
          </w:tcPr>
          <w:p w14:paraId="4F03E000" w14:textId="77777777" w:rsidR="002C177C" w:rsidRPr="00EC2202" w:rsidRDefault="002C177C" w:rsidP="00F36E7E">
            <w:pPr>
              <w:jc w:val="center"/>
              <w:rPr>
                <w:b/>
              </w:rPr>
            </w:pPr>
            <w:r w:rsidRPr="00EC2202">
              <w:rPr>
                <w:b/>
              </w:rPr>
              <w:t>DERS İÇERİĞİ</w:t>
            </w:r>
          </w:p>
        </w:tc>
      </w:tr>
      <w:tr w:rsidR="002C177C" w:rsidRPr="00EC2202" w14:paraId="45680FEA"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1242" w:type="dxa"/>
            <w:gridSpan w:val="4"/>
            <w:shd w:val="clear" w:color="auto" w:fill="auto"/>
            <w:vAlign w:val="center"/>
          </w:tcPr>
          <w:p w14:paraId="5C50AC19" w14:textId="77777777" w:rsidR="002C177C" w:rsidRPr="00EC2202" w:rsidRDefault="002C177C" w:rsidP="00F36E7E">
            <w:pPr>
              <w:jc w:val="center"/>
              <w:rPr>
                <w:b/>
                <w:sz w:val="20"/>
              </w:rPr>
            </w:pPr>
            <w:r w:rsidRPr="00EC2202">
              <w:rPr>
                <w:b/>
                <w:sz w:val="20"/>
              </w:rPr>
              <w:t>1.Hafta</w:t>
            </w:r>
          </w:p>
        </w:tc>
        <w:tc>
          <w:tcPr>
            <w:tcW w:w="9641" w:type="dxa"/>
            <w:gridSpan w:val="17"/>
            <w:shd w:val="clear" w:color="auto" w:fill="auto"/>
            <w:vAlign w:val="center"/>
          </w:tcPr>
          <w:p w14:paraId="1DE716F2" w14:textId="77777777" w:rsidR="002C177C" w:rsidRPr="00EC2202" w:rsidRDefault="002C177C" w:rsidP="00F36E7E">
            <w:pPr>
              <w:rPr>
                <w:sz w:val="20"/>
              </w:rPr>
            </w:pPr>
            <w:r>
              <w:rPr>
                <w:sz w:val="20"/>
              </w:rPr>
              <w:t>Uygulama</w:t>
            </w:r>
          </w:p>
        </w:tc>
      </w:tr>
      <w:tr w:rsidR="002C177C" w:rsidRPr="00EC2202" w14:paraId="69DE0E55"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242" w:type="dxa"/>
            <w:gridSpan w:val="4"/>
            <w:shd w:val="clear" w:color="auto" w:fill="auto"/>
            <w:vAlign w:val="center"/>
          </w:tcPr>
          <w:p w14:paraId="44376138" w14:textId="77777777" w:rsidR="002C177C" w:rsidRPr="00EC2202" w:rsidRDefault="002C177C" w:rsidP="00F36E7E">
            <w:pPr>
              <w:jc w:val="center"/>
              <w:rPr>
                <w:b/>
                <w:sz w:val="20"/>
              </w:rPr>
            </w:pPr>
            <w:r w:rsidRPr="00EC2202">
              <w:rPr>
                <w:b/>
                <w:sz w:val="20"/>
              </w:rPr>
              <w:t>2.Hafta</w:t>
            </w:r>
          </w:p>
        </w:tc>
        <w:tc>
          <w:tcPr>
            <w:tcW w:w="9641" w:type="dxa"/>
            <w:gridSpan w:val="17"/>
            <w:shd w:val="clear" w:color="auto" w:fill="auto"/>
            <w:vAlign w:val="center"/>
          </w:tcPr>
          <w:p w14:paraId="1B9979B0" w14:textId="77777777" w:rsidR="002C177C" w:rsidRPr="00EC2202" w:rsidRDefault="002C177C" w:rsidP="00F36E7E">
            <w:pPr>
              <w:rPr>
                <w:sz w:val="20"/>
              </w:rPr>
            </w:pPr>
            <w:r>
              <w:rPr>
                <w:sz w:val="20"/>
              </w:rPr>
              <w:t>Uygulama</w:t>
            </w:r>
          </w:p>
        </w:tc>
      </w:tr>
      <w:tr w:rsidR="002C177C" w:rsidRPr="00EC2202" w14:paraId="4A00F5B0"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242" w:type="dxa"/>
            <w:gridSpan w:val="4"/>
            <w:shd w:val="clear" w:color="auto" w:fill="auto"/>
            <w:vAlign w:val="center"/>
          </w:tcPr>
          <w:p w14:paraId="06D8B1F7" w14:textId="77777777" w:rsidR="002C177C" w:rsidRPr="00EC2202" w:rsidRDefault="002C177C" w:rsidP="00F36E7E">
            <w:pPr>
              <w:jc w:val="center"/>
              <w:rPr>
                <w:b/>
                <w:sz w:val="20"/>
              </w:rPr>
            </w:pPr>
            <w:r w:rsidRPr="00EC2202">
              <w:rPr>
                <w:b/>
                <w:sz w:val="20"/>
              </w:rPr>
              <w:t>3.Hafta</w:t>
            </w:r>
          </w:p>
        </w:tc>
        <w:tc>
          <w:tcPr>
            <w:tcW w:w="9641" w:type="dxa"/>
            <w:gridSpan w:val="17"/>
            <w:shd w:val="clear" w:color="auto" w:fill="auto"/>
            <w:vAlign w:val="center"/>
          </w:tcPr>
          <w:p w14:paraId="42301777" w14:textId="77777777" w:rsidR="002C177C" w:rsidRPr="00EC2202" w:rsidRDefault="002C177C" w:rsidP="00F36E7E">
            <w:pPr>
              <w:rPr>
                <w:sz w:val="20"/>
              </w:rPr>
            </w:pPr>
            <w:r>
              <w:rPr>
                <w:sz w:val="20"/>
              </w:rPr>
              <w:t>Uygulama</w:t>
            </w:r>
          </w:p>
        </w:tc>
      </w:tr>
      <w:tr w:rsidR="002C177C" w:rsidRPr="00EC2202" w14:paraId="3BD146CD"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242" w:type="dxa"/>
            <w:gridSpan w:val="4"/>
            <w:shd w:val="clear" w:color="auto" w:fill="auto"/>
            <w:vAlign w:val="center"/>
          </w:tcPr>
          <w:p w14:paraId="21DE4964" w14:textId="77777777" w:rsidR="002C177C" w:rsidRPr="00EC2202" w:rsidRDefault="002C177C" w:rsidP="00F36E7E">
            <w:pPr>
              <w:jc w:val="center"/>
              <w:rPr>
                <w:b/>
                <w:sz w:val="20"/>
              </w:rPr>
            </w:pPr>
            <w:r w:rsidRPr="00EC2202">
              <w:rPr>
                <w:b/>
                <w:sz w:val="20"/>
              </w:rPr>
              <w:t>4.Hafta</w:t>
            </w:r>
          </w:p>
        </w:tc>
        <w:tc>
          <w:tcPr>
            <w:tcW w:w="9641" w:type="dxa"/>
            <w:gridSpan w:val="17"/>
            <w:shd w:val="clear" w:color="auto" w:fill="auto"/>
            <w:vAlign w:val="center"/>
          </w:tcPr>
          <w:p w14:paraId="67B23CBF" w14:textId="77777777" w:rsidR="002C177C" w:rsidRPr="00EC2202" w:rsidRDefault="002C177C" w:rsidP="00F36E7E">
            <w:pPr>
              <w:rPr>
                <w:sz w:val="20"/>
              </w:rPr>
            </w:pPr>
            <w:r>
              <w:rPr>
                <w:sz w:val="20"/>
              </w:rPr>
              <w:t>Uygulama</w:t>
            </w:r>
          </w:p>
        </w:tc>
      </w:tr>
      <w:tr w:rsidR="002C177C" w:rsidRPr="00EC2202" w14:paraId="214C691E"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883" w:type="dxa"/>
            <w:gridSpan w:val="21"/>
            <w:shd w:val="clear" w:color="auto" w:fill="C40000"/>
            <w:vAlign w:val="center"/>
          </w:tcPr>
          <w:p w14:paraId="6695F106" w14:textId="77777777" w:rsidR="002C177C" w:rsidRPr="00EC2202" w:rsidRDefault="002C177C" w:rsidP="00F36E7E">
            <w:pPr>
              <w:jc w:val="center"/>
              <w:rPr>
                <w:b/>
              </w:rPr>
            </w:pPr>
            <w:r w:rsidRPr="00EC2202">
              <w:rPr>
                <w:b/>
              </w:rPr>
              <w:t>DEĞERLENDİRME ÖLÇÜTLERİ</w:t>
            </w:r>
          </w:p>
        </w:tc>
      </w:tr>
      <w:tr w:rsidR="002C177C" w:rsidRPr="00EC2202" w14:paraId="5357AE27"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5240" w:type="dxa"/>
            <w:gridSpan w:val="8"/>
            <w:shd w:val="clear" w:color="auto" w:fill="F2F2F2"/>
            <w:vAlign w:val="center"/>
          </w:tcPr>
          <w:p w14:paraId="0B6979FF" w14:textId="77777777" w:rsidR="002C177C" w:rsidRPr="00EC2202" w:rsidRDefault="002C177C" w:rsidP="00F36E7E">
            <w:pPr>
              <w:rPr>
                <w:b/>
                <w:sz w:val="20"/>
              </w:rPr>
            </w:pPr>
            <w:r>
              <w:rPr>
                <w:b/>
                <w:sz w:val="20"/>
              </w:rPr>
              <w:t>Dönem İçi Çalışma Etkinlikleri</w:t>
            </w:r>
          </w:p>
        </w:tc>
        <w:tc>
          <w:tcPr>
            <w:tcW w:w="2126" w:type="dxa"/>
            <w:gridSpan w:val="3"/>
            <w:shd w:val="clear" w:color="auto" w:fill="F2F2F2"/>
            <w:vAlign w:val="center"/>
          </w:tcPr>
          <w:p w14:paraId="6879D3CC" w14:textId="77777777" w:rsidR="002C177C" w:rsidRPr="00EC2202" w:rsidRDefault="002C177C" w:rsidP="00F36E7E">
            <w:pPr>
              <w:jc w:val="center"/>
              <w:rPr>
                <w:b/>
                <w:sz w:val="20"/>
              </w:rPr>
            </w:pPr>
            <w:r w:rsidRPr="00EC2202">
              <w:rPr>
                <w:b/>
                <w:sz w:val="20"/>
              </w:rPr>
              <w:t>Sayısı</w:t>
            </w:r>
          </w:p>
        </w:tc>
        <w:tc>
          <w:tcPr>
            <w:tcW w:w="3517" w:type="dxa"/>
            <w:gridSpan w:val="10"/>
            <w:shd w:val="clear" w:color="auto" w:fill="F2F2F2"/>
            <w:vAlign w:val="center"/>
          </w:tcPr>
          <w:p w14:paraId="24BF20BD" w14:textId="77777777" w:rsidR="002C177C" w:rsidRPr="00EC2202" w:rsidRDefault="002C177C" w:rsidP="00F36E7E">
            <w:pPr>
              <w:jc w:val="center"/>
              <w:rPr>
                <w:b/>
                <w:sz w:val="20"/>
              </w:rPr>
            </w:pPr>
            <w:r w:rsidRPr="00EC2202">
              <w:rPr>
                <w:b/>
                <w:sz w:val="20"/>
              </w:rPr>
              <w:t>Katkısı</w:t>
            </w:r>
          </w:p>
        </w:tc>
      </w:tr>
      <w:tr w:rsidR="002C177C" w:rsidRPr="00EC2202" w14:paraId="51D50AC1"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5240" w:type="dxa"/>
            <w:gridSpan w:val="8"/>
            <w:shd w:val="clear" w:color="auto" w:fill="auto"/>
            <w:vAlign w:val="center"/>
          </w:tcPr>
          <w:p w14:paraId="65C0F08C" w14:textId="77777777" w:rsidR="002C177C" w:rsidRPr="00EC2202" w:rsidRDefault="002C177C" w:rsidP="00F36E7E">
            <w:pPr>
              <w:rPr>
                <w:b/>
                <w:sz w:val="20"/>
              </w:rPr>
            </w:pPr>
            <w:r>
              <w:rPr>
                <w:b/>
                <w:sz w:val="20"/>
              </w:rPr>
              <w:t>Ara S</w:t>
            </w:r>
            <w:r w:rsidRPr="00EC2202">
              <w:rPr>
                <w:b/>
                <w:sz w:val="20"/>
              </w:rPr>
              <w:t>ınav</w:t>
            </w:r>
          </w:p>
        </w:tc>
        <w:tc>
          <w:tcPr>
            <w:tcW w:w="2126" w:type="dxa"/>
            <w:gridSpan w:val="3"/>
            <w:shd w:val="clear" w:color="auto" w:fill="auto"/>
            <w:vAlign w:val="center"/>
          </w:tcPr>
          <w:p w14:paraId="35D917A8" w14:textId="77777777" w:rsidR="002C177C" w:rsidRPr="00EC2202" w:rsidRDefault="002C177C" w:rsidP="00F36E7E">
            <w:pPr>
              <w:jc w:val="center"/>
              <w:rPr>
                <w:bCs/>
                <w:sz w:val="20"/>
              </w:rPr>
            </w:pPr>
          </w:p>
        </w:tc>
        <w:tc>
          <w:tcPr>
            <w:tcW w:w="3517" w:type="dxa"/>
            <w:gridSpan w:val="10"/>
            <w:shd w:val="clear" w:color="auto" w:fill="auto"/>
            <w:vAlign w:val="center"/>
          </w:tcPr>
          <w:p w14:paraId="646D57FA" w14:textId="77777777" w:rsidR="002C177C" w:rsidRPr="00EC2202" w:rsidRDefault="002C177C" w:rsidP="00F36E7E">
            <w:pPr>
              <w:rPr>
                <w:bCs/>
                <w:sz w:val="20"/>
              </w:rPr>
            </w:pPr>
          </w:p>
        </w:tc>
      </w:tr>
      <w:tr w:rsidR="002C177C" w:rsidRPr="00EC2202" w14:paraId="7A56D4CD"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5240" w:type="dxa"/>
            <w:gridSpan w:val="8"/>
            <w:shd w:val="clear" w:color="auto" w:fill="auto"/>
            <w:vAlign w:val="center"/>
          </w:tcPr>
          <w:p w14:paraId="750A6E65" w14:textId="77777777" w:rsidR="002C177C" w:rsidRPr="00EC2202" w:rsidRDefault="002C177C" w:rsidP="00F36E7E">
            <w:pPr>
              <w:rPr>
                <w:b/>
                <w:sz w:val="20"/>
              </w:rPr>
            </w:pPr>
            <w:r w:rsidRPr="00EC2202">
              <w:rPr>
                <w:b/>
                <w:sz w:val="20"/>
              </w:rPr>
              <w:t>Ödev</w:t>
            </w:r>
          </w:p>
        </w:tc>
        <w:tc>
          <w:tcPr>
            <w:tcW w:w="2126" w:type="dxa"/>
            <w:gridSpan w:val="3"/>
            <w:shd w:val="clear" w:color="auto" w:fill="auto"/>
            <w:vAlign w:val="center"/>
          </w:tcPr>
          <w:p w14:paraId="2C3A0231" w14:textId="77777777" w:rsidR="002C177C" w:rsidRPr="00EC2202" w:rsidRDefault="002C177C" w:rsidP="00F36E7E">
            <w:pPr>
              <w:jc w:val="center"/>
              <w:rPr>
                <w:bCs/>
                <w:sz w:val="20"/>
              </w:rPr>
            </w:pPr>
          </w:p>
        </w:tc>
        <w:tc>
          <w:tcPr>
            <w:tcW w:w="3517" w:type="dxa"/>
            <w:gridSpan w:val="10"/>
            <w:shd w:val="clear" w:color="auto" w:fill="auto"/>
            <w:vAlign w:val="center"/>
          </w:tcPr>
          <w:p w14:paraId="4872E20C" w14:textId="77777777" w:rsidR="002C177C" w:rsidRPr="00EC2202" w:rsidRDefault="002C177C" w:rsidP="00F36E7E">
            <w:pPr>
              <w:rPr>
                <w:bCs/>
                <w:sz w:val="20"/>
              </w:rPr>
            </w:pPr>
          </w:p>
        </w:tc>
      </w:tr>
      <w:tr w:rsidR="002C177C" w:rsidRPr="00EC2202" w14:paraId="5D6C6191"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5240" w:type="dxa"/>
            <w:gridSpan w:val="8"/>
            <w:shd w:val="clear" w:color="auto" w:fill="auto"/>
            <w:vAlign w:val="center"/>
          </w:tcPr>
          <w:p w14:paraId="702EB2A2" w14:textId="77777777" w:rsidR="002C177C" w:rsidRPr="00EC2202" w:rsidRDefault="002C177C" w:rsidP="00F36E7E">
            <w:pPr>
              <w:rPr>
                <w:b/>
                <w:sz w:val="20"/>
              </w:rPr>
            </w:pPr>
            <w:r w:rsidRPr="00EC2202">
              <w:rPr>
                <w:b/>
                <w:sz w:val="20"/>
              </w:rPr>
              <w:t>Uygulama</w:t>
            </w:r>
          </w:p>
        </w:tc>
        <w:tc>
          <w:tcPr>
            <w:tcW w:w="2126" w:type="dxa"/>
            <w:gridSpan w:val="3"/>
            <w:shd w:val="clear" w:color="auto" w:fill="auto"/>
            <w:vAlign w:val="center"/>
          </w:tcPr>
          <w:p w14:paraId="4A87DBEC" w14:textId="77777777" w:rsidR="002C177C" w:rsidRPr="00EC2202" w:rsidRDefault="002C177C" w:rsidP="00F36E7E">
            <w:pPr>
              <w:jc w:val="center"/>
              <w:rPr>
                <w:bCs/>
                <w:sz w:val="20"/>
              </w:rPr>
            </w:pPr>
          </w:p>
        </w:tc>
        <w:tc>
          <w:tcPr>
            <w:tcW w:w="3517" w:type="dxa"/>
            <w:gridSpan w:val="10"/>
            <w:shd w:val="clear" w:color="auto" w:fill="auto"/>
            <w:vAlign w:val="center"/>
          </w:tcPr>
          <w:p w14:paraId="590CDC4D" w14:textId="77777777" w:rsidR="002C177C" w:rsidRPr="00EC2202" w:rsidRDefault="002C177C" w:rsidP="00F36E7E">
            <w:pPr>
              <w:jc w:val="center"/>
              <w:rPr>
                <w:bCs/>
                <w:sz w:val="20"/>
              </w:rPr>
            </w:pPr>
          </w:p>
        </w:tc>
      </w:tr>
      <w:tr w:rsidR="002C177C" w:rsidRPr="00EC2202" w14:paraId="7EC589F5"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240" w:type="dxa"/>
            <w:gridSpan w:val="8"/>
            <w:shd w:val="clear" w:color="auto" w:fill="auto"/>
            <w:vAlign w:val="center"/>
          </w:tcPr>
          <w:p w14:paraId="21E7F196" w14:textId="77777777" w:rsidR="002C177C" w:rsidRPr="00EC2202" w:rsidRDefault="002C177C" w:rsidP="00F36E7E">
            <w:pPr>
              <w:rPr>
                <w:b/>
                <w:sz w:val="20"/>
              </w:rPr>
            </w:pPr>
            <w:r>
              <w:rPr>
                <w:b/>
                <w:sz w:val="20"/>
              </w:rPr>
              <w:t xml:space="preserve">Forum </w:t>
            </w:r>
          </w:p>
        </w:tc>
        <w:tc>
          <w:tcPr>
            <w:tcW w:w="2126" w:type="dxa"/>
            <w:gridSpan w:val="3"/>
            <w:shd w:val="clear" w:color="auto" w:fill="auto"/>
            <w:vAlign w:val="center"/>
          </w:tcPr>
          <w:p w14:paraId="5A2BCF46" w14:textId="77777777" w:rsidR="002C177C" w:rsidRPr="00EC2202" w:rsidRDefault="002C177C" w:rsidP="00F36E7E">
            <w:pPr>
              <w:jc w:val="center"/>
              <w:rPr>
                <w:bCs/>
                <w:sz w:val="20"/>
              </w:rPr>
            </w:pPr>
          </w:p>
        </w:tc>
        <w:tc>
          <w:tcPr>
            <w:tcW w:w="3517" w:type="dxa"/>
            <w:gridSpan w:val="10"/>
            <w:shd w:val="clear" w:color="auto" w:fill="auto"/>
            <w:vAlign w:val="center"/>
          </w:tcPr>
          <w:p w14:paraId="5DBB8AB7" w14:textId="77777777" w:rsidR="002C177C" w:rsidRPr="00EC2202" w:rsidRDefault="002C177C" w:rsidP="00F36E7E">
            <w:pPr>
              <w:jc w:val="center"/>
              <w:rPr>
                <w:bCs/>
                <w:sz w:val="20"/>
              </w:rPr>
            </w:pPr>
          </w:p>
        </w:tc>
      </w:tr>
      <w:tr w:rsidR="002C177C" w:rsidRPr="00EC2202" w14:paraId="7E1A7E28"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5240" w:type="dxa"/>
            <w:gridSpan w:val="8"/>
            <w:shd w:val="clear" w:color="auto" w:fill="auto"/>
            <w:vAlign w:val="center"/>
          </w:tcPr>
          <w:p w14:paraId="7B4A8964" w14:textId="77777777" w:rsidR="002C177C" w:rsidRPr="00EC2202" w:rsidRDefault="002C177C" w:rsidP="00F36E7E">
            <w:pPr>
              <w:rPr>
                <w:b/>
                <w:sz w:val="20"/>
              </w:rPr>
            </w:pPr>
            <w:r>
              <w:rPr>
                <w:b/>
                <w:sz w:val="20"/>
              </w:rPr>
              <w:t>Kısa sınav</w:t>
            </w:r>
          </w:p>
        </w:tc>
        <w:tc>
          <w:tcPr>
            <w:tcW w:w="2126" w:type="dxa"/>
            <w:gridSpan w:val="3"/>
            <w:shd w:val="clear" w:color="auto" w:fill="auto"/>
            <w:vAlign w:val="center"/>
          </w:tcPr>
          <w:p w14:paraId="7585B83D" w14:textId="77777777" w:rsidR="002C177C" w:rsidRPr="00EC2202" w:rsidRDefault="002C177C" w:rsidP="00F36E7E">
            <w:pPr>
              <w:rPr>
                <w:bCs/>
                <w:sz w:val="20"/>
              </w:rPr>
            </w:pPr>
          </w:p>
        </w:tc>
        <w:tc>
          <w:tcPr>
            <w:tcW w:w="3517" w:type="dxa"/>
            <w:gridSpan w:val="10"/>
            <w:shd w:val="clear" w:color="auto" w:fill="auto"/>
            <w:vAlign w:val="center"/>
          </w:tcPr>
          <w:p w14:paraId="25F9E031" w14:textId="77777777" w:rsidR="002C177C" w:rsidRPr="00EC2202" w:rsidRDefault="002C177C" w:rsidP="00F36E7E">
            <w:pPr>
              <w:rPr>
                <w:bCs/>
                <w:sz w:val="20"/>
              </w:rPr>
            </w:pPr>
          </w:p>
        </w:tc>
      </w:tr>
      <w:tr w:rsidR="002C177C" w:rsidRPr="00EC2202" w14:paraId="4C50496E"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5240" w:type="dxa"/>
            <w:gridSpan w:val="8"/>
            <w:shd w:val="clear" w:color="auto" w:fill="auto"/>
            <w:vAlign w:val="center"/>
          </w:tcPr>
          <w:p w14:paraId="5966B3E0" w14:textId="77777777" w:rsidR="002C177C" w:rsidRPr="00EC2202" w:rsidRDefault="002C177C" w:rsidP="00F36E7E">
            <w:pPr>
              <w:rPr>
                <w:b/>
                <w:sz w:val="20"/>
              </w:rPr>
            </w:pPr>
            <w:proofErr w:type="spellStart"/>
            <w:r w:rsidRPr="00EC2202">
              <w:rPr>
                <w:b/>
                <w:sz w:val="20"/>
              </w:rPr>
              <w:t>Dönemiçi</w:t>
            </w:r>
            <w:proofErr w:type="spellEnd"/>
            <w:r w:rsidRPr="00EC2202">
              <w:rPr>
                <w:b/>
                <w:sz w:val="20"/>
              </w:rPr>
              <w:t xml:space="preserve"> Çalışmaların Yarıyıl Başarıya Oranı (%)</w:t>
            </w:r>
          </w:p>
        </w:tc>
        <w:tc>
          <w:tcPr>
            <w:tcW w:w="2126" w:type="dxa"/>
            <w:gridSpan w:val="3"/>
            <w:shd w:val="clear" w:color="auto" w:fill="auto"/>
            <w:vAlign w:val="center"/>
          </w:tcPr>
          <w:p w14:paraId="540F6F37" w14:textId="77777777" w:rsidR="002C177C" w:rsidRPr="00EC2202" w:rsidRDefault="002C177C" w:rsidP="00F36E7E">
            <w:pPr>
              <w:jc w:val="center"/>
              <w:rPr>
                <w:b/>
                <w:sz w:val="20"/>
              </w:rPr>
            </w:pPr>
          </w:p>
        </w:tc>
        <w:tc>
          <w:tcPr>
            <w:tcW w:w="3517" w:type="dxa"/>
            <w:gridSpan w:val="10"/>
            <w:shd w:val="clear" w:color="auto" w:fill="auto"/>
            <w:vAlign w:val="center"/>
          </w:tcPr>
          <w:p w14:paraId="6F2A7ED3" w14:textId="77777777" w:rsidR="002C177C" w:rsidRPr="00EC2202" w:rsidRDefault="002C177C" w:rsidP="00F36E7E">
            <w:pPr>
              <w:jc w:val="center"/>
              <w:rPr>
                <w:bCs/>
                <w:sz w:val="20"/>
              </w:rPr>
            </w:pPr>
            <w:r w:rsidRPr="00EC2202">
              <w:rPr>
                <w:bCs/>
                <w:sz w:val="20"/>
              </w:rPr>
              <w:t>%40</w:t>
            </w:r>
          </w:p>
        </w:tc>
      </w:tr>
      <w:tr w:rsidR="002C177C" w:rsidRPr="00EC2202" w14:paraId="60C329B7"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5240" w:type="dxa"/>
            <w:gridSpan w:val="8"/>
            <w:shd w:val="clear" w:color="auto" w:fill="auto"/>
            <w:vAlign w:val="center"/>
          </w:tcPr>
          <w:p w14:paraId="3F1DE6A4" w14:textId="77777777" w:rsidR="002C177C" w:rsidRPr="00EC2202" w:rsidRDefault="002C177C" w:rsidP="00F36E7E">
            <w:pPr>
              <w:rPr>
                <w:b/>
                <w:sz w:val="20"/>
              </w:rPr>
            </w:pPr>
            <w:r w:rsidRPr="00EC2202">
              <w:rPr>
                <w:b/>
                <w:sz w:val="20"/>
              </w:rPr>
              <w:t>Finalin Başarıya Oranı (%)</w:t>
            </w:r>
          </w:p>
        </w:tc>
        <w:tc>
          <w:tcPr>
            <w:tcW w:w="2126" w:type="dxa"/>
            <w:gridSpan w:val="3"/>
            <w:shd w:val="clear" w:color="auto" w:fill="auto"/>
            <w:vAlign w:val="center"/>
          </w:tcPr>
          <w:p w14:paraId="7925E7B5" w14:textId="77777777" w:rsidR="002C177C" w:rsidRPr="00EC2202" w:rsidRDefault="002C177C" w:rsidP="00F36E7E">
            <w:pPr>
              <w:jc w:val="center"/>
              <w:rPr>
                <w:b/>
                <w:sz w:val="20"/>
              </w:rPr>
            </w:pPr>
          </w:p>
        </w:tc>
        <w:tc>
          <w:tcPr>
            <w:tcW w:w="3517" w:type="dxa"/>
            <w:gridSpan w:val="10"/>
            <w:shd w:val="clear" w:color="auto" w:fill="auto"/>
            <w:vAlign w:val="center"/>
          </w:tcPr>
          <w:p w14:paraId="3E370B8E" w14:textId="77777777" w:rsidR="002C177C" w:rsidRPr="00EC2202" w:rsidRDefault="002C177C" w:rsidP="00F36E7E">
            <w:pPr>
              <w:jc w:val="center"/>
              <w:rPr>
                <w:bCs/>
                <w:sz w:val="20"/>
              </w:rPr>
            </w:pPr>
            <w:r w:rsidRPr="00EC2202">
              <w:rPr>
                <w:bCs/>
                <w:sz w:val="20"/>
              </w:rPr>
              <w:t>%60</w:t>
            </w:r>
          </w:p>
        </w:tc>
      </w:tr>
      <w:tr w:rsidR="002C177C" w:rsidRPr="00EC2202" w14:paraId="53B5F471"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5240" w:type="dxa"/>
            <w:gridSpan w:val="8"/>
            <w:shd w:val="clear" w:color="auto" w:fill="auto"/>
            <w:vAlign w:val="center"/>
          </w:tcPr>
          <w:p w14:paraId="3A24373C" w14:textId="77777777" w:rsidR="002C177C" w:rsidRPr="00EC2202" w:rsidRDefault="002C177C" w:rsidP="00F36E7E">
            <w:pPr>
              <w:rPr>
                <w:b/>
                <w:sz w:val="20"/>
              </w:rPr>
            </w:pPr>
            <w:r>
              <w:rPr>
                <w:b/>
                <w:sz w:val="20"/>
              </w:rPr>
              <w:t>Toplam</w:t>
            </w:r>
          </w:p>
        </w:tc>
        <w:tc>
          <w:tcPr>
            <w:tcW w:w="2126" w:type="dxa"/>
            <w:gridSpan w:val="3"/>
            <w:shd w:val="clear" w:color="auto" w:fill="auto"/>
            <w:vAlign w:val="center"/>
          </w:tcPr>
          <w:p w14:paraId="1A67C5E7" w14:textId="77777777" w:rsidR="002C177C" w:rsidRPr="00EC2202" w:rsidRDefault="002C177C" w:rsidP="00F36E7E">
            <w:pPr>
              <w:jc w:val="center"/>
              <w:rPr>
                <w:b/>
                <w:sz w:val="20"/>
              </w:rPr>
            </w:pPr>
          </w:p>
        </w:tc>
        <w:tc>
          <w:tcPr>
            <w:tcW w:w="3517" w:type="dxa"/>
            <w:gridSpan w:val="10"/>
            <w:shd w:val="clear" w:color="auto" w:fill="auto"/>
            <w:vAlign w:val="center"/>
          </w:tcPr>
          <w:p w14:paraId="1A1FDEE0" w14:textId="77777777" w:rsidR="002C177C" w:rsidRPr="00EC2202" w:rsidRDefault="002C177C" w:rsidP="00F36E7E">
            <w:pPr>
              <w:jc w:val="center"/>
              <w:rPr>
                <w:bCs/>
                <w:sz w:val="20"/>
              </w:rPr>
            </w:pPr>
            <w:r>
              <w:rPr>
                <w:bCs/>
                <w:sz w:val="20"/>
              </w:rPr>
              <w:t>%100</w:t>
            </w:r>
          </w:p>
        </w:tc>
      </w:tr>
      <w:tr w:rsidR="002C177C" w:rsidRPr="00EC2202" w14:paraId="7BE7D60A"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883" w:type="dxa"/>
            <w:gridSpan w:val="21"/>
            <w:shd w:val="clear" w:color="auto" w:fill="C40000"/>
            <w:vAlign w:val="center"/>
          </w:tcPr>
          <w:p w14:paraId="066F6E51" w14:textId="77777777" w:rsidR="002C177C" w:rsidRPr="00EC2202" w:rsidRDefault="002C177C" w:rsidP="00F36E7E">
            <w:pPr>
              <w:jc w:val="center"/>
              <w:rPr>
                <w:b/>
              </w:rPr>
            </w:pPr>
            <w:r w:rsidRPr="00EC2202">
              <w:rPr>
                <w:b/>
              </w:rPr>
              <w:t>DERS İŞ YÜKÜ TABLOSU</w:t>
            </w:r>
          </w:p>
        </w:tc>
      </w:tr>
      <w:tr w:rsidR="002C177C" w:rsidRPr="00EC2202" w14:paraId="3A2C2D72"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794" w:type="dxa"/>
            <w:gridSpan w:val="5"/>
            <w:shd w:val="clear" w:color="auto" w:fill="F2F2F2"/>
            <w:vAlign w:val="center"/>
          </w:tcPr>
          <w:p w14:paraId="080B3BD1" w14:textId="77777777" w:rsidR="002C177C" w:rsidRPr="00EC2202" w:rsidRDefault="002C177C" w:rsidP="00F36E7E">
            <w:pPr>
              <w:rPr>
                <w:b/>
              </w:rPr>
            </w:pPr>
            <w:r w:rsidRPr="00EC2202">
              <w:rPr>
                <w:b/>
              </w:rPr>
              <w:t>Etkinlik</w:t>
            </w:r>
          </w:p>
        </w:tc>
        <w:tc>
          <w:tcPr>
            <w:tcW w:w="2851" w:type="dxa"/>
            <w:gridSpan w:val="5"/>
            <w:shd w:val="clear" w:color="auto" w:fill="F2F2F2"/>
            <w:vAlign w:val="center"/>
          </w:tcPr>
          <w:p w14:paraId="32026FE8" w14:textId="77777777" w:rsidR="002C177C" w:rsidRPr="00EC2202" w:rsidRDefault="002C177C" w:rsidP="00F36E7E">
            <w:pPr>
              <w:jc w:val="center"/>
              <w:rPr>
                <w:b/>
              </w:rPr>
            </w:pPr>
            <w:r w:rsidRPr="00EC2202">
              <w:rPr>
                <w:b/>
              </w:rPr>
              <w:t>Toplam Hafta Sayısı</w:t>
            </w:r>
          </w:p>
        </w:tc>
        <w:tc>
          <w:tcPr>
            <w:tcW w:w="2139" w:type="dxa"/>
            <w:gridSpan w:val="5"/>
            <w:shd w:val="clear" w:color="auto" w:fill="F2F2F2"/>
            <w:vAlign w:val="center"/>
          </w:tcPr>
          <w:p w14:paraId="228BECDA" w14:textId="77777777" w:rsidR="002C177C" w:rsidRPr="00EC2202" w:rsidRDefault="002C177C" w:rsidP="00F36E7E">
            <w:pPr>
              <w:jc w:val="center"/>
              <w:rPr>
                <w:b/>
              </w:rPr>
            </w:pPr>
            <w:r w:rsidRPr="00EC2202">
              <w:rPr>
                <w:b/>
              </w:rPr>
              <w:t>Süre (Haftalık Saat)</w:t>
            </w:r>
          </w:p>
        </w:tc>
        <w:tc>
          <w:tcPr>
            <w:tcW w:w="2099" w:type="dxa"/>
            <w:gridSpan w:val="6"/>
            <w:shd w:val="clear" w:color="auto" w:fill="F2F2F2"/>
            <w:vAlign w:val="center"/>
          </w:tcPr>
          <w:p w14:paraId="6D0A2B4D" w14:textId="77777777" w:rsidR="002C177C" w:rsidRPr="00EC2202" w:rsidRDefault="002C177C" w:rsidP="00F36E7E">
            <w:pPr>
              <w:jc w:val="center"/>
              <w:rPr>
                <w:b/>
              </w:rPr>
            </w:pPr>
            <w:r w:rsidRPr="00EC2202">
              <w:rPr>
                <w:b/>
              </w:rPr>
              <w:t>Toplam İş Yükü</w:t>
            </w:r>
          </w:p>
        </w:tc>
      </w:tr>
      <w:tr w:rsidR="002C177C" w:rsidRPr="00EC2202" w14:paraId="2ED60555"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794" w:type="dxa"/>
            <w:gridSpan w:val="5"/>
            <w:shd w:val="clear" w:color="auto" w:fill="auto"/>
            <w:vAlign w:val="center"/>
          </w:tcPr>
          <w:p w14:paraId="4BD84DA6" w14:textId="77777777" w:rsidR="002C177C" w:rsidRPr="00EC2202" w:rsidRDefault="002C177C" w:rsidP="00F36E7E">
            <w:pPr>
              <w:rPr>
                <w:b/>
              </w:rPr>
            </w:pPr>
            <w:r w:rsidRPr="00EC2202">
              <w:rPr>
                <w:b/>
              </w:rPr>
              <w:t>Teori</w:t>
            </w:r>
          </w:p>
        </w:tc>
        <w:tc>
          <w:tcPr>
            <w:tcW w:w="2851" w:type="dxa"/>
            <w:gridSpan w:val="5"/>
            <w:shd w:val="clear" w:color="auto" w:fill="auto"/>
            <w:vAlign w:val="center"/>
          </w:tcPr>
          <w:p w14:paraId="4427ADF9" w14:textId="77777777" w:rsidR="002C177C" w:rsidRPr="00EC2202" w:rsidRDefault="002C177C" w:rsidP="00F36E7E">
            <w:pPr>
              <w:jc w:val="center"/>
              <w:rPr>
                <w:bCs/>
              </w:rPr>
            </w:pPr>
            <w:r w:rsidRPr="00EC2202">
              <w:rPr>
                <w:bCs/>
              </w:rPr>
              <w:t>14</w:t>
            </w:r>
          </w:p>
        </w:tc>
        <w:tc>
          <w:tcPr>
            <w:tcW w:w="2139" w:type="dxa"/>
            <w:gridSpan w:val="5"/>
            <w:shd w:val="clear" w:color="auto" w:fill="auto"/>
            <w:vAlign w:val="center"/>
          </w:tcPr>
          <w:p w14:paraId="414A0D09" w14:textId="77777777" w:rsidR="002C177C" w:rsidRPr="00EC2202" w:rsidRDefault="002C177C" w:rsidP="00F36E7E">
            <w:pPr>
              <w:jc w:val="center"/>
              <w:rPr>
                <w:bCs/>
              </w:rPr>
            </w:pPr>
            <w:r>
              <w:rPr>
                <w:bCs/>
              </w:rPr>
              <w:t>1</w:t>
            </w:r>
          </w:p>
        </w:tc>
        <w:tc>
          <w:tcPr>
            <w:tcW w:w="2099" w:type="dxa"/>
            <w:gridSpan w:val="6"/>
            <w:shd w:val="clear" w:color="auto" w:fill="auto"/>
            <w:vAlign w:val="center"/>
          </w:tcPr>
          <w:p w14:paraId="50E2FB78" w14:textId="77777777" w:rsidR="002C177C" w:rsidRPr="00EC2202" w:rsidRDefault="002C177C" w:rsidP="00F36E7E">
            <w:pPr>
              <w:jc w:val="center"/>
              <w:rPr>
                <w:bCs/>
              </w:rPr>
            </w:pPr>
            <w:r>
              <w:rPr>
                <w:bCs/>
              </w:rPr>
              <w:t>14</w:t>
            </w:r>
          </w:p>
        </w:tc>
      </w:tr>
      <w:tr w:rsidR="002C177C" w:rsidRPr="00EC2202" w14:paraId="7BFCB6B7"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3794" w:type="dxa"/>
            <w:gridSpan w:val="5"/>
            <w:shd w:val="clear" w:color="auto" w:fill="auto"/>
            <w:vAlign w:val="center"/>
          </w:tcPr>
          <w:p w14:paraId="63976671" w14:textId="77777777" w:rsidR="002C177C" w:rsidRPr="00EC2202" w:rsidRDefault="002C177C" w:rsidP="00F36E7E">
            <w:pPr>
              <w:rPr>
                <w:b/>
              </w:rPr>
            </w:pPr>
            <w:r w:rsidRPr="00EC2202">
              <w:rPr>
                <w:b/>
              </w:rPr>
              <w:t>Uygulama</w:t>
            </w:r>
          </w:p>
        </w:tc>
        <w:tc>
          <w:tcPr>
            <w:tcW w:w="2851" w:type="dxa"/>
            <w:gridSpan w:val="5"/>
            <w:shd w:val="clear" w:color="auto" w:fill="auto"/>
            <w:vAlign w:val="center"/>
          </w:tcPr>
          <w:p w14:paraId="4241F1B7" w14:textId="77777777" w:rsidR="002C177C" w:rsidRPr="00EC2202" w:rsidRDefault="002C177C" w:rsidP="00F36E7E">
            <w:pPr>
              <w:jc w:val="center"/>
              <w:rPr>
                <w:bCs/>
              </w:rPr>
            </w:pPr>
            <w:r w:rsidRPr="00EC2202">
              <w:rPr>
                <w:bCs/>
              </w:rPr>
              <w:t>14</w:t>
            </w:r>
          </w:p>
        </w:tc>
        <w:tc>
          <w:tcPr>
            <w:tcW w:w="2139" w:type="dxa"/>
            <w:gridSpan w:val="5"/>
            <w:shd w:val="clear" w:color="auto" w:fill="auto"/>
            <w:vAlign w:val="center"/>
          </w:tcPr>
          <w:p w14:paraId="76E2CC33" w14:textId="77777777" w:rsidR="002C177C" w:rsidRPr="00EC2202" w:rsidRDefault="002C177C" w:rsidP="00F36E7E">
            <w:pPr>
              <w:jc w:val="center"/>
              <w:rPr>
                <w:bCs/>
              </w:rPr>
            </w:pPr>
            <w:r>
              <w:rPr>
                <w:bCs/>
              </w:rPr>
              <w:t>0</w:t>
            </w:r>
          </w:p>
        </w:tc>
        <w:tc>
          <w:tcPr>
            <w:tcW w:w="2099" w:type="dxa"/>
            <w:gridSpan w:val="6"/>
            <w:shd w:val="clear" w:color="auto" w:fill="auto"/>
            <w:vAlign w:val="center"/>
          </w:tcPr>
          <w:p w14:paraId="75C0AEBE" w14:textId="77777777" w:rsidR="002C177C" w:rsidRPr="00EC2202" w:rsidRDefault="002C177C" w:rsidP="00F36E7E">
            <w:pPr>
              <w:jc w:val="center"/>
              <w:rPr>
                <w:bCs/>
              </w:rPr>
            </w:pPr>
            <w:r>
              <w:rPr>
                <w:bCs/>
              </w:rPr>
              <w:t>14</w:t>
            </w:r>
          </w:p>
        </w:tc>
      </w:tr>
      <w:tr w:rsidR="002C177C" w:rsidRPr="00EC2202" w14:paraId="5C440FEA"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3794" w:type="dxa"/>
            <w:gridSpan w:val="5"/>
            <w:shd w:val="clear" w:color="auto" w:fill="auto"/>
            <w:vAlign w:val="center"/>
          </w:tcPr>
          <w:p w14:paraId="28FA88E3" w14:textId="77777777" w:rsidR="002C177C" w:rsidRPr="00EC2202" w:rsidRDefault="002C177C" w:rsidP="00F36E7E">
            <w:pPr>
              <w:rPr>
                <w:b/>
              </w:rPr>
            </w:pPr>
            <w:r w:rsidRPr="00EC2202">
              <w:rPr>
                <w:b/>
              </w:rPr>
              <w:t>Okuma</w:t>
            </w:r>
          </w:p>
        </w:tc>
        <w:tc>
          <w:tcPr>
            <w:tcW w:w="2851" w:type="dxa"/>
            <w:gridSpan w:val="5"/>
            <w:shd w:val="clear" w:color="auto" w:fill="auto"/>
            <w:vAlign w:val="center"/>
          </w:tcPr>
          <w:p w14:paraId="2E62306D" w14:textId="77777777" w:rsidR="002C177C" w:rsidRPr="00EC2202" w:rsidRDefault="002C177C" w:rsidP="00F36E7E">
            <w:pPr>
              <w:jc w:val="center"/>
              <w:rPr>
                <w:bCs/>
              </w:rPr>
            </w:pPr>
            <w:r w:rsidRPr="00EC2202">
              <w:rPr>
                <w:bCs/>
              </w:rPr>
              <w:t>7</w:t>
            </w:r>
          </w:p>
        </w:tc>
        <w:tc>
          <w:tcPr>
            <w:tcW w:w="2139" w:type="dxa"/>
            <w:gridSpan w:val="5"/>
            <w:shd w:val="clear" w:color="auto" w:fill="auto"/>
            <w:vAlign w:val="center"/>
          </w:tcPr>
          <w:p w14:paraId="07E895C6" w14:textId="77777777" w:rsidR="002C177C" w:rsidRPr="00EC2202" w:rsidRDefault="002C177C" w:rsidP="00F36E7E">
            <w:pPr>
              <w:jc w:val="center"/>
              <w:rPr>
                <w:bCs/>
              </w:rPr>
            </w:pPr>
            <w:r w:rsidRPr="00EC2202">
              <w:rPr>
                <w:bCs/>
              </w:rPr>
              <w:t>1</w:t>
            </w:r>
          </w:p>
        </w:tc>
        <w:tc>
          <w:tcPr>
            <w:tcW w:w="2099" w:type="dxa"/>
            <w:gridSpan w:val="6"/>
            <w:shd w:val="clear" w:color="auto" w:fill="auto"/>
            <w:vAlign w:val="center"/>
          </w:tcPr>
          <w:p w14:paraId="00C68E0C" w14:textId="77777777" w:rsidR="002C177C" w:rsidRPr="00EC2202" w:rsidRDefault="002C177C" w:rsidP="00F36E7E">
            <w:pPr>
              <w:jc w:val="center"/>
              <w:rPr>
                <w:bCs/>
              </w:rPr>
            </w:pPr>
            <w:r w:rsidRPr="00EC2202">
              <w:rPr>
                <w:bCs/>
              </w:rPr>
              <w:t>7</w:t>
            </w:r>
          </w:p>
        </w:tc>
      </w:tr>
      <w:tr w:rsidR="002C177C" w:rsidRPr="00EC2202" w14:paraId="16F45D48"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3794" w:type="dxa"/>
            <w:gridSpan w:val="5"/>
            <w:shd w:val="clear" w:color="auto" w:fill="auto"/>
            <w:vAlign w:val="center"/>
          </w:tcPr>
          <w:p w14:paraId="3A236EA2" w14:textId="77777777" w:rsidR="002C177C" w:rsidRPr="00EC2202" w:rsidRDefault="002C177C" w:rsidP="00F36E7E">
            <w:pPr>
              <w:rPr>
                <w:b/>
              </w:rPr>
            </w:pPr>
            <w:r w:rsidRPr="00EC2202">
              <w:rPr>
                <w:b/>
              </w:rPr>
              <w:t>İnternet Taraması, Kütüphane Çalışması</w:t>
            </w:r>
          </w:p>
        </w:tc>
        <w:tc>
          <w:tcPr>
            <w:tcW w:w="2851" w:type="dxa"/>
            <w:gridSpan w:val="5"/>
            <w:shd w:val="clear" w:color="auto" w:fill="auto"/>
            <w:vAlign w:val="center"/>
          </w:tcPr>
          <w:p w14:paraId="7C580DFF" w14:textId="77777777" w:rsidR="002C177C" w:rsidRPr="00EC2202" w:rsidRDefault="002C177C" w:rsidP="00F36E7E">
            <w:pPr>
              <w:jc w:val="center"/>
              <w:rPr>
                <w:bCs/>
              </w:rPr>
            </w:pPr>
            <w:r w:rsidRPr="00EC2202">
              <w:rPr>
                <w:bCs/>
              </w:rPr>
              <w:t>7</w:t>
            </w:r>
          </w:p>
        </w:tc>
        <w:tc>
          <w:tcPr>
            <w:tcW w:w="2139" w:type="dxa"/>
            <w:gridSpan w:val="5"/>
            <w:shd w:val="clear" w:color="auto" w:fill="auto"/>
            <w:vAlign w:val="center"/>
          </w:tcPr>
          <w:p w14:paraId="591DE4F9" w14:textId="77777777" w:rsidR="002C177C" w:rsidRPr="00EC2202" w:rsidRDefault="002C177C" w:rsidP="00F36E7E">
            <w:pPr>
              <w:jc w:val="center"/>
              <w:rPr>
                <w:bCs/>
              </w:rPr>
            </w:pPr>
            <w:r w:rsidRPr="00EC2202">
              <w:rPr>
                <w:bCs/>
              </w:rPr>
              <w:t>1</w:t>
            </w:r>
          </w:p>
        </w:tc>
        <w:tc>
          <w:tcPr>
            <w:tcW w:w="2099" w:type="dxa"/>
            <w:gridSpan w:val="6"/>
            <w:shd w:val="clear" w:color="auto" w:fill="auto"/>
            <w:vAlign w:val="center"/>
          </w:tcPr>
          <w:p w14:paraId="6AE60FAD" w14:textId="77777777" w:rsidR="002C177C" w:rsidRPr="00EC2202" w:rsidRDefault="002C177C" w:rsidP="00F36E7E">
            <w:pPr>
              <w:jc w:val="center"/>
              <w:rPr>
                <w:bCs/>
              </w:rPr>
            </w:pPr>
            <w:r w:rsidRPr="00EC2202">
              <w:rPr>
                <w:bCs/>
              </w:rPr>
              <w:t>7</w:t>
            </w:r>
          </w:p>
        </w:tc>
      </w:tr>
      <w:tr w:rsidR="002C177C" w:rsidRPr="00EC2202" w14:paraId="4072703D"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794" w:type="dxa"/>
            <w:gridSpan w:val="5"/>
            <w:shd w:val="clear" w:color="auto" w:fill="auto"/>
            <w:vAlign w:val="center"/>
          </w:tcPr>
          <w:p w14:paraId="37AB4955" w14:textId="77777777" w:rsidR="002C177C" w:rsidRPr="00EC2202" w:rsidRDefault="002C177C" w:rsidP="00F36E7E">
            <w:pPr>
              <w:rPr>
                <w:b/>
              </w:rPr>
            </w:pPr>
            <w:r w:rsidRPr="00EC2202">
              <w:rPr>
                <w:b/>
              </w:rPr>
              <w:t>Materyal Tasarlama, Uygulama</w:t>
            </w:r>
          </w:p>
        </w:tc>
        <w:tc>
          <w:tcPr>
            <w:tcW w:w="2851" w:type="dxa"/>
            <w:gridSpan w:val="5"/>
            <w:shd w:val="clear" w:color="auto" w:fill="auto"/>
            <w:vAlign w:val="center"/>
          </w:tcPr>
          <w:p w14:paraId="412901DE" w14:textId="77777777" w:rsidR="002C177C" w:rsidRPr="00EC2202" w:rsidRDefault="002C177C" w:rsidP="00F36E7E">
            <w:pPr>
              <w:jc w:val="center"/>
              <w:rPr>
                <w:bCs/>
              </w:rPr>
            </w:pPr>
            <w:r w:rsidRPr="00EC2202">
              <w:rPr>
                <w:bCs/>
              </w:rPr>
              <w:t>-</w:t>
            </w:r>
          </w:p>
        </w:tc>
        <w:tc>
          <w:tcPr>
            <w:tcW w:w="2139" w:type="dxa"/>
            <w:gridSpan w:val="5"/>
            <w:shd w:val="clear" w:color="auto" w:fill="auto"/>
            <w:vAlign w:val="center"/>
          </w:tcPr>
          <w:p w14:paraId="5D398022" w14:textId="77777777" w:rsidR="002C177C" w:rsidRPr="00EC2202" w:rsidRDefault="002C177C" w:rsidP="00F36E7E">
            <w:pPr>
              <w:rPr>
                <w:bCs/>
              </w:rPr>
            </w:pPr>
          </w:p>
        </w:tc>
        <w:tc>
          <w:tcPr>
            <w:tcW w:w="2099" w:type="dxa"/>
            <w:gridSpan w:val="6"/>
            <w:shd w:val="clear" w:color="auto" w:fill="auto"/>
            <w:vAlign w:val="center"/>
          </w:tcPr>
          <w:p w14:paraId="01F57411" w14:textId="77777777" w:rsidR="002C177C" w:rsidRPr="00EC2202" w:rsidRDefault="002C177C" w:rsidP="00F36E7E">
            <w:pPr>
              <w:rPr>
                <w:bCs/>
              </w:rPr>
            </w:pPr>
          </w:p>
        </w:tc>
      </w:tr>
      <w:tr w:rsidR="002C177C" w:rsidRPr="00EC2202" w14:paraId="244ABD5B"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794" w:type="dxa"/>
            <w:gridSpan w:val="5"/>
            <w:shd w:val="clear" w:color="auto" w:fill="auto"/>
            <w:vAlign w:val="center"/>
          </w:tcPr>
          <w:p w14:paraId="0148B99F" w14:textId="77777777" w:rsidR="002C177C" w:rsidRPr="00EC2202" w:rsidRDefault="002C177C" w:rsidP="00F36E7E">
            <w:pPr>
              <w:rPr>
                <w:b/>
              </w:rPr>
            </w:pPr>
            <w:r w:rsidRPr="00EC2202">
              <w:rPr>
                <w:b/>
              </w:rPr>
              <w:t>Rapor Hazırlama</w:t>
            </w:r>
          </w:p>
        </w:tc>
        <w:tc>
          <w:tcPr>
            <w:tcW w:w="2851" w:type="dxa"/>
            <w:gridSpan w:val="5"/>
            <w:shd w:val="clear" w:color="auto" w:fill="auto"/>
            <w:vAlign w:val="center"/>
          </w:tcPr>
          <w:p w14:paraId="5E05AAA1" w14:textId="77777777" w:rsidR="002C177C" w:rsidRPr="00EC2202" w:rsidRDefault="002C177C" w:rsidP="00F36E7E">
            <w:pPr>
              <w:jc w:val="center"/>
              <w:rPr>
                <w:bCs/>
              </w:rPr>
            </w:pPr>
            <w:r w:rsidRPr="00EC2202">
              <w:rPr>
                <w:bCs/>
              </w:rPr>
              <w:t>-</w:t>
            </w:r>
          </w:p>
        </w:tc>
        <w:tc>
          <w:tcPr>
            <w:tcW w:w="2139" w:type="dxa"/>
            <w:gridSpan w:val="5"/>
            <w:shd w:val="clear" w:color="auto" w:fill="auto"/>
            <w:vAlign w:val="center"/>
          </w:tcPr>
          <w:p w14:paraId="1A6FC03A" w14:textId="77777777" w:rsidR="002C177C" w:rsidRPr="00EC2202" w:rsidRDefault="002C177C" w:rsidP="00F36E7E">
            <w:pPr>
              <w:jc w:val="center"/>
              <w:rPr>
                <w:bCs/>
              </w:rPr>
            </w:pPr>
          </w:p>
        </w:tc>
        <w:tc>
          <w:tcPr>
            <w:tcW w:w="2099" w:type="dxa"/>
            <w:gridSpan w:val="6"/>
            <w:shd w:val="clear" w:color="auto" w:fill="auto"/>
            <w:vAlign w:val="center"/>
          </w:tcPr>
          <w:p w14:paraId="4C2E38ED" w14:textId="77777777" w:rsidR="002C177C" w:rsidRPr="00EC2202" w:rsidRDefault="002C177C" w:rsidP="00F36E7E">
            <w:pPr>
              <w:jc w:val="center"/>
              <w:rPr>
                <w:bCs/>
              </w:rPr>
            </w:pPr>
          </w:p>
        </w:tc>
      </w:tr>
      <w:tr w:rsidR="002C177C" w:rsidRPr="00EC2202" w14:paraId="6CCE83ED"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794" w:type="dxa"/>
            <w:gridSpan w:val="5"/>
            <w:shd w:val="clear" w:color="auto" w:fill="auto"/>
            <w:vAlign w:val="center"/>
          </w:tcPr>
          <w:p w14:paraId="624F1D0E" w14:textId="77777777" w:rsidR="002C177C" w:rsidRPr="00EC2202" w:rsidRDefault="002C177C" w:rsidP="00F36E7E">
            <w:pPr>
              <w:rPr>
                <w:b/>
              </w:rPr>
            </w:pPr>
            <w:r w:rsidRPr="00EC2202">
              <w:rPr>
                <w:b/>
              </w:rPr>
              <w:t>Sunu Hazırlama</w:t>
            </w:r>
          </w:p>
        </w:tc>
        <w:tc>
          <w:tcPr>
            <w:tcW w:w="2851" w:type="dxa"/>
            <w:gridSpan w:val="5"/>
            <w:shd w:val="clear" w:color="auto" w:fill="auto"/>
            <w:vAlign w:val="center"/>
          </w:tcPr>
          <w:p w14:paraId="101A897D" w14:textId="77777777" w:rsidR="002C177C" w:rsidRPr="00EC2202" w:rsidRDefault="002C177C" w:rsidP="00F36E7E">
            <w:pPr>
              <w:jc w:val="center"/>
              <w:rPr>
                <w:bCs/>
              </w:rPr>
            </w:pPr>
            <w:r w:rsidRPr="00EC2202">
              <w:rPr>
                <w:bCs/>
              </w:rPr>
              <w:t>1</w:t>
            </w:r>
          </w:p>
        </w:tc>
        <w:tc>
          <w:tcPr>
            <w:tcW w:w="2139" w:type="dxa"/>
            <w:gridSpan w:val="5"/>
            <w:shd w:val="clear" w:color="auto" w:fill="auto"/>
            <w:vAlign w:val="center"/>
          </w:tcPr>
          <w:p w14:paraId="65194D5C" w14:textId="77777777" w:rsidR="002C177C" w:rsidRPr="00EC2202" w:rsidRDefault="002C177C" w:rsidP="00F36E7E">
            <w:pPr>
              <w:jc w:val="center"/>
              <w:rPr>
                <w:bCs/>
              </w:rPr>
            </w:pPr>
            <w:r w:rsidRPr="00EC2202">
              <w:rPr>
                <w:bCs/>
              </w:rPr>
              <w:t>3</w:t>
            </w:r>
          </w:p>
        </w:tc>
        <w:tc>
          <w:tcPr>
            <w:tcW w:w="2099" w:type="dxa"/>
            <w:gridSpan w:val="6"/>
            <w:shd w:val="clear" w:color="auto" w:fill="auto"/>
            <w:vAlign w:val="center"/>
          </w:tcPr>
          <w:p w14:paraId="16B9B12B" w14:textId="77777777" w:rsidR="002C177C" w:rsidRPr="00EC2202" w:rsidRDefault="002C177C" w:rsidP="00F36E7E">
            <w:pPr>
              <w:jc w:val="center"/>
              <w:rPr>
                <w:bCs/>
              </w:rPr>
            </w:pPr>
            <w:r w:rsidRPr="00EC2202">
              <w:rPr>
                <w:bCs/>
              </w:rPr>
              <w:t>3</w:t>
            </w:r>
          </w:p>
        </w:tc>
      </w:tr>
      <w:tr w:rsidR="002C177C" w:rsidRPr="00EC2202" w14:paraId="695625E1"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794" w:type="dxa"/>
            <w:gridSpan w:val="5"/>
            <w:shd w:val="clear" w:color="auto" w:fill="auto"/>
            <w:vAlign w:val="center"/>
          </w:tcPr>
          <w:p w14:paraId="49A81BF9" w14:textId="77777777" w:rsidR="002C177C" w:rsidRPr="00EC2202" w:rsidRDefault="002C177C" w:rsidP="00F36E7E">
            <w:pPr>
              <w:rPr>
                <w:b/>
              </w:rPr>
            </w:pPr>
            <w:r w:rsidRPr="00EC2202">
              <w:rPr>
                <w:b/>
              </w:rPr>
              <w:t>Sunum</w:t>
            </w:r>
          </w:p>
        </w:tc>
        <w:tc>
          <w:tcPr>
            <w:tcW w:w="2851" w:type="dxa"/>
            <w:gridSpan w:val="5"/>
            <w:shd w:val="clear" w:color="auto" w:fill="auto"/>
            <w:vAlign w:val="center"/>
          </w:tcPr>
          <w:p w14:paraId="5146097B" w14:textId="77777777" w:rsidR="002C177C" w:rsidRPr="00EC2202" w:rsidRDefault="002C177C" w:rsidP="00F36E7E">
            <w:pPr>
              <w:jc w:val="center"/>
              <w:rPr>
                <w:bCs/>
              </w:rPr>
            </w:pPr>
            <w:r w:rsidRPr="00EC2202">
              <w:rPr>
                <w:bCs/>
              </w:rPr>
              <w:t>1</w:t>
            </w:r>
          </w:p>
        </w:tc>
        <w:tc>
          <w:tcPr>
            <w:tcW w:w="2139" w:type="dxa"/>
            <w:gridSpan w:val="5"/>
            <w:shd w:val="clear" w:color="auto" w:fill="auto"/>
            <w:vAlign w:val="center"/>
          </w:tcPr>
          <w:p w14:paraId="06E68E5A" w14:textId="77777777" w:rsidR="002C177C" w:rsidRPr="00EC2202" w:rsidRDefault="002C177C" w:rsidP="00F36E7E">
            <w:pPr>
              <w:jc w:val="center"/>
              <w:rPr>
                <w:bCs/>
              </w:rPr>
            </w:pPr>
            <w:r w:rsidRPr="00EC2202">
              <w:rPr>
                <w:bCs/>
              </w:rPr>
              <w:t>1</w:t>
            </w:r>
          </w:p>
        </w:tc>
        <w:tc>
          <w:tcPr>
            <w:tcW w:w="2099" w:type="dxa"/>
            <w:gridSpan w:val="6"/>
            <w:shd w:val="clear" w:color="auto" w:fill="auto"/>
            <w:vAlign w:val="center"/>
          </w:tcPr>
          <w:p w14:paraId="55EFBDEE" w14:textId="77777777" w:rsidR="002C177C" w:rsidRPr="00EC2202" w:rsidRDefault="002C177C" w:rsidP="00F36E7E">
            <w:pPr>
              <w:jc w:val="center"/>
              <w:rPr>
                <w:bCs/>
              </w:rPr>
            </w:pPr>
            <w:r w:rsidRPr="00EC2202">
              <w:rPr>
                <w:bCs/>
              </w:rPr>
              <w:t>1</w:t>
            </w:r>
          </w:p>
        </w:tc>
      </w:tr>
      <w:tr w:rsidR="002C177C" w:rsidRPr="00EC2202" w14:paraId="0332918E"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794" w:type="dxa"/>
            <w:gridSpan w:val="5"/>
            <w:shd w:val="clear" w:color="auto" w:fill="auto"/>
            <w:vAlign w:val="center"/>
          </w:tcPr>
          <w:p w14:paraId="28F82173" w14:textId="77777777" w:rsidR="002C177C" w:rsidRPr="00EC2202" w:rsidRDefault="002C177C" w:rsidP="00F36E7E">
            <w:pPr>
              <w:rPr>
                <w:b/>
              </w:rPr>
            </w:pPr>
            <w:r w:rsidRPr="00EC2202">
              <w:rPr>
                <w:b/>
              </w:rPr>
              <w:t>Ara Sınav ve Ara Sınava Hazırlık</w:t>
            </w:r>
          </w:p>
        </w:tc>
        <w:tc>
          <w:tcPr>
            <w:tcW w:w="2851" w:type="dxa"/>
            <w:gridSpan w:val="5"/>
            <w:shd w:val="clear" w:color="auto" w:fill="auto"/>
            <w:vAlign w:val="center"/>
          </w:tcPr>
          <w:p w14:paraId="52280428" w14:textId="77777777" w:rsidR="002C177C" w:rsidRPr="00EC2202" w:rsidRDefault="002C177C" w:rsidP="00F36E7E">
            <w:pPr>
              <w:jc w:val="center"/>
              <w:rPr>
                <w:bCs/>
              </w:rPr>
            </w:pPr>
            <w:r w:rsidRPr="00EC2202">
              <w:rPr>
                <w:bCs/>
              </w:rPr>
              <w:t>1</w:t>
            </w:r>
          </w:p>
        </w:tc>
        <w:tc>
          <w:tcPr>
            <w:tcW w:w="2139" w:type="dxa"/>
            <w:gridSpan w:val="5"/>
            <w:shd w:val="clear" w:color="auto" w:fill="auto"/>
            <w:vAlign w:val="center"/>
          </w:tcPr>
          <w:p w14:paraId="64344207" w14:textId="77777777" w:rsidR="002C177C" w:rsidRPr="00EC2202" w:rsidRDefault="002C177C" w:rsidP="00F36E7E">
            <w:pPr>
              <w:jc w:val="center"/>
              <w:rPr>
                <w:bCs/>
              </w:rPr>
            </w:pPr>
            <w:r w:rsidRPr="00EC2202">
              <w:rPr>
                <w:bCs/>
              </w:rPr>
              <w:t>4</w:t>
            </w:r>
          </w:p>
        </w:tc>
        <w:tc>
          <w:tcPr>
            <w:tcW w:w="2099" w:type="dxa"/>
            <w:gridSpan w:val="6"/>
            <w:shd w:val="clear" w:color="auto" w:fill="auto"/>
            <w:vAlign w:val="center"/>
          </w:tcPr>
          <w:p w14:paraId="43D5FC08" w14:textId="77777777" w:rsidR="002C177C" w:rsidRPr="00EC2202" w:rsidRDefault="002C177C" w:rsidP="00F36E7E">
            <w:pPr>
              <w:jc w:val="center"/>
              <w:rPr>
                <w:bCs/>
              </w:rPr>
            </w:pPr>
            <w:r w:rsidRPr="00EC2202">
              <w:rPr>
                <w:bCs/>
              </w:rPr>
              <w:t>4</w:t>
            </w:r>
          </w:p>
        </w:tc>
      </w:tr>
      <w:tr w:rsidR="002C177C" w:rsidRPr="00EC2202" w14:paraId="6449873E"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794" w:type="dxa"/>
            <w:gridSpan w:val="5"/>
            <w:shd w:val="clear" w:color="auto" w:fill="auto"/>
            <w:vAlign w:val="center"/>
          </w:tcPr>
          <w:p w14:paraId="4606B579" w14:textId="77777777" w:rsidR="002C177C" w:rsidRPr="00EC2202" w:rsidRDefault="002C177C" w:rsidP="00F36E7E">
            <w:pPr>
              <w:rPr>
                <w:b/>
              </w:rPr>
            </w:pPr>
            <w:r w:rsidRPr="00EC2202">
              <w:rPr>
                <w:b/>
              </w:rPr>
              <w:t>Final Sınavı ve Final Sınavına Hazırlık</w:t>
            </w:r>
          </w:p>
        </w:tc>
        <w:tc>
          <w:tcPr>
            <w:tcW w:w="2851" w:type="dxa"/>
            <w:gridSpan w:val="5"/>
            <w:shd w:val="clear" w:color="auto" w:fill="auto"/>
            <w:vAlign w:val="center"/>
          </w:tcPr>
          <w:p w14:paraId="0A6CC857" w14:textId="77777777" w:rsidR="002C177C" w:rsidRPr="00EC2202" w:rsidRDefault="002C177C" w:rsidP="00F36E7E">
            <w:pPr>
              <w:jc w:val="center"/>
              <w:rPr>
                <w:bCs/>
              </w:rPr>
            </w:pPr>
            <w:r w:rsidRPr="00EC2202">
              <w:rPr>
                <w:bCs/>
              </w:rPr>
              <w:t>1</w:t>
            </w:r>
          </w:p>
        </w:tc>
        <w:tc>
          <w:tcPr>
            <w:tcW w:w="2139" w:type="dxa"/>
            <w:gridSpan w:val="5"/>
            <w:shd w:val="clear" w:color="auto" w:fill="auto"/>
            <w:vAlign w:val="center"/>
          </w:tcPr>
          <w:p w14:paraId="0A4E72DF" w14:textId="77777777" w:rsidR="002C177C" w:rsidRPr="00EC2202" w:rsidRDefault="002C177C" w:rsidP="00F36E7E">
            <w:pPr>
              <w:jc w:val="center"/>
              <w:rPr>
                <w:bCs/>
              </w:rPr>
            </w:pPr>
            <w:r w:rsidRPr="00EC2202">
              <w:rPr>
                <w:bCs/>
              </w:rPr>
              <w:t>5</w:t>
            </w:r>
          </w:p>
        </w:tc>
        <w:tc>
          <w:tcPr>
            <w:tcW w:w="2099" w:type="dxa"/>
            <w:gridSpan w:val="6"/>
            <w:shd w:val="clear" w:color="auto" w:fill="auto"/>
            <w:vAlign w:val="center"/>
          </w:tcPr>
          <w:p w14:paraId="7E999080" w14:textId="77777777" w:rsidR="002C177C" w:rsidRPr="00EC2202" w:rsidRDefault="002C177C" w:rsidP="00F36E7E">
            <w:pPr>
              <w:jc w:val="center"/>
              <w:rPr>
                <w:bCs/>
              </w:rPr>
            </w:pPr>
            <w:r w:rsidRPr="00EC2202">
              <w:rPr>
                <w:bCs/>
              </w:rPr>
              <w:t>5</w:t>
            </w:r>
          </w:p>
        </w:tc>
      </w:tr>
      <w:tr w:rsidR="002C177C" w:rsidRPr="00EC2202" w14:paraId="44F7F44B"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794" w:type="dxa"/>
            <w:gridSpan w:val="5"/>
            <w:shd w:val="clear" w:color="auto" w:fill="auto"/>
            <w:vAlign w:val="center"/>
          </w:tcPr>
          <w:p w14:paraId="73D64264" w14:textId="77777777" w:rsidR="002C177C" w:rsidRPr="00EC2202" w:rsidRDefault="002C177C" w:rsidP="00F36E7E">
            <w:pPr>
              <w:rPr>
                <w:b/>
              </w:rPr>
            </w:pPr>
            <w:r w:rsidRPr="00EC2202">
              <w:rPr>
                <w:b/>
              </w:rPr>
              <w:t>Diğer</w:t>
            </w:r>
          </w:p>
        </w:tc>
        <w:tc>
          <w:tcPr>
            <w:tcW w:w="2851" w:type="dxa"/>
            <w:gridSpan w:val="5"/>
            <w:shd w:val="clear" w:color="auto" w:fill="auto"/>
            <w:vAlign w:val="center"/>
          </w:tcPr>
          <w:p w14:paraId="7DBDF39B" w14:textId="77777777" w:rsidR="002C177C" w:rsidRPr="00EC2202" w:rsidRDefault="002C177C" w:rsidP="00F36E7E">
            <w:pPr>
              <w:jc w:val="center"/>
              <w:rPr>
                <w:bCs/>
              </w:rPr>
            </w:pPr>
          </w:p>
        </w:tc>
        <w:tc>
          <w:tcPr>
            <w:tcW w:w="2139" w:type="dxa"/>
            <w:gridSpan w:val="5"/>
            <w:shd w:val="clear" w:color="auto" w:fill="auto"/>
            <w:vAlign w:val="center"/>
          </w:tcPr>
          <w:p w14:paraId="7B37761E" w14:textId="77777777" w:rsidR="002C177C" w:rsidRPr="00EC2202" w:rsidRDefault="002C177C" w:rsidP="00F36E7E">
            <w:pPr>
              <w:jc w:val="center"/>
              <w:rPr>
                <w:bCs/>
              </w:rPr>
            </w:pPr>
          </w:p>
        </w:tc>
        <w:tc>
          <w:tcPr>
            <w:tcW w:w="2099" w:type="dxa"/>
            <w:gridSpan w:val="6"/>
            <w:shd w:val="clear" w:color="auto" w:fill="auto"/>
            <w:vAlign w:val="center"/>
          </w:tcPr>
          <w:p w14:paraId="19BB63FF" w14:textId="77777777" w:rsidR="002C177C" w:rsidRPr="00EC2202" w:rsidRDefault="002C177C" w:rsidP="00F36E7E">
            <w:pPr>
              <w:jc w:val="center"/>
              <w:rPr>
                <w:bCs/>
              </w:rPr>
            </w:pPr>
          </w:p>
        </w:tc>
      </w:tr>
      <w:tr w:rsidR="002C177C" w:rsidRPr="00EC2202" w14:paraId="0A1A7D27"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84" w:type="dxa"/>
            <w:gridSpan w:val="15"/>
            <w:shd w:val="clear" w:color="auto" w:fill="auto"/>
            <w:vAlign w:val="center"/>
          </w:tcPr>
          <w:p w14:paraId="7763C619" w14:textId="77777777" w:rsidR="002C177C" w:rsidRPr="00EC2202" w:rsidRDefault="002C177C" w:rsidP="00F36E7E">
            <w:pPr>
              <w:rPr>
                <w:b/>
              </w:rPr>
            </w:pPr>
            <w:r w:rsidRPr="00EC2202">
              <w:rPr>
                <w:b/>
              </w:rPr>
              <w:t>Toplam İş Yükü</w:t>
            </w:r>
          </w:p>
        </w:tc>
        <w:tc>
          <w:tcPr>
            <w:tcW w:w="2099" w:type="dxa"/>
            <w:gridSpan w:val="6"/>
            <w:shd w:val="clear" w:color="auto" w:fill="auto"/>
            <w:vAlign w:val="center"/>
          </w:tcPr>
          <w:p w14:paraId="49B399A7" w14:textId="77777777" w:rsidR="002C177C" w:rsidRPr="00EC2202" w:rsidRDefault="002C177C" w:rsidP="00F36E7E">
            <w:pPr>
              <w:jc w:val="center"/>
              <w:rPr>
                <w:bCs/>
              </w:rPr>
            </w:pPr>
            <w:r>
              <w:rPr>
                <w:bCs/>
              </w:rPr>
              <w:t>55</w:t>
            </w:r>
          </w:p>
        </w:tc>
      </w:tr>
      <w:tr w:rsidR="002C177C" w:rsidRPr="00EC2202" w14:paraId="770D0BD1"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84" w:type="dxa"/>
            <w:gridSpan w:val="15"/>
            <w:shd w:val="clear" w:color="auto" w:fill="auto"/>
            <w:vAlign w:val="center"/>
          </w:tcPr>
          <w:p w14:paraId="354000B5" w14:textId="77777777" w:rsidR="002C177C" w:rsidRPr="00EC2202" w:rsidRDefault="002C177C" w:rsidP="00F36E7E">
            <w:pPr>
              <w:rPr>
                <w:b/>
              </w:rPr>
            </w:pPr>
            <w:r w:rsidRPr="00EC2202">
              <w:rPr>
                <w:b/>
              </w:rPr>
              <w:t>Toplam İş Yükü / 30 (s)</w:t>
            </w:r>
          </w:p>
        </w:tc>
        <w:tc>
          <w:tcPr>
            <w:tcW w:w="2099" w:type="dxa"/>
            <w:gridSpan w:val="6"/>
            <w:shd w:val="clear" w:color="auto" w:fill="auto"/>
            <w:vAlign w:val="center"/>
          </w:tcPr>
          <w:p w14:paraId="7367FACA" w14:textId="77777777" w:rsidR="002C177C" w:rsidRPr="00EC2202" w:rsidRDefault="002C177C" w:rsidP="00F36E7E">
            <w:pPr>
              <w:rPr>
                <w:bCs/>
              </w:rPr>
            </w:pPr>
            <w:r>
              <w:rPr>
                <w:bCs/>
              </w:rPr>
              <w:t xml:space="preserve">          55</w:t>
            </w:r>
            <w:r w:rsidRPr="00EC2202">
              <w:rPr>
                <w:bCs/>
              </w:rPr>
              <w:t>/30</w:t>
            </w:r>
          </w:p>
        </w:tc>
      </w:tr>
      <w:tr w:rsidR="002C177C" w:rsidRPr="00EC2202" w14:paraId="33406559"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84" w:type="dxa"/>
            <w:gridSpan w:val="15"/>
            <w:shd w:val="clear" w:color="auto" w:fill="auto"/>
            <w:vAlign w:val="center"/>
          </w:tcPr>
          <w:p w14:paraId="4A8B5B9E" w14:textId="77777777" w:rsidR="002C177C" w:rsidRPr="00EC2202" w:rsidRDefault="002C177C" w:rsidP="00F36E7E">
            <w:pPr>
              <w:rPr>
                <w:b/>
              </w:rPr>
            </w:pPr>
            <w:r w:rsidRPr="00EC2202">
              <w:rPr>
                <w:b/>
              </w:rPr>
              <w:t>Dersim AKTS Kredisi</w:t>
            </w:r>
          </w:p>
        </w:tc>
        <w:tc>
          <w:tcPr>
            <w:tcW w:w="2099" w:type="dxa"/>
            <w:gridSpan w:val="6"/>
            <w:shd w:val="clear" w:color="auto" w:fill="auto"/>
            <w:vAlign w:val="center"/>
          </w:tcPr>
          <w:p w14:paraId="5F469EA1" w14:textId="77777777" w:rsidR="002C177C" w:rsidRPr="00EC2202" w:rsidRDefault="002C177C" w:rsidP="00F36E7E">
            <w:pPr>
              <w:jc w:val="center"/>
              <w:rPr>
                <w:bCs/>
              </w:rPr>
            </w:pPr>
            <w:r>
              <w:rPr>
                <w:bCs/>
              </w:rPr>
              <w:t>1,83</w:t>
            </w:r>
            <w:r w:rsidRPr="00EC2202">
              <w:rPr>
                <w:rFonts w:ascii="Cambria Math" w:hAnsi="Cambria Math" w:cs="Cambria Math"/>
                <w:bCs/>
                <w:color w:val="4D5156"/>
              </w:rPr>
              <w:t>≌</w:t>
            </w:r>
            <w:r>
              <w:rPr>
                <w:bCs/>
                <w:color w:val="4D5156"/>
              </w:rPr>
              <w:t>2</w:t>
            </w:r>
          </w:p>
        </w:tc>
      </w:tr>
      <w:tr w:rsidR="002C177C" w:rsidRPr="00EC2202" w14:paraId="7997E980"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10883" w:type="dxa"/>
            <w:gridSpan w:val="21"/>
            <w:shd w:val="clear" w:color="auto" w:fill="C40000"/>
            <w:vAlign w:val="center"/>
          </w:tcPr>
          <w:p w14:paraId="487CDF86" w14:textId="77777777" w:rsidR="002C177C" w:rsidRPr="00EC2202" w:rsidRDefault="002C177C" w:rsidP="00F36E7E">
            <w:pPr>
              <w:jc w:val="center"/>
              <w:rPr>
                <w:b/>
              </w:rPr>
            </w:pPr>
            <w:r w:rsidRPr="00EC2202">
              <w:rPr>
                <w:b/>
              </w:rPr>
              <w:t>PROGRAM ÖĞRENME ÇIKTILARI KATKI DÜZEYLERİ</w:t>
            </w:r>
          </w:p>
        </w:tc>
      </w:tr>
      <w:tr w:rsidR="002C177C" w:rsidRPr="00EC2202" w14:paraId="78DF94DA"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F2F2F2"/>
            <w:vAlign w:val="center"/>
          </w:tcPr>
          <w:p w14:paraId="53E5BAD3" w14:textId="77777777" w:rsidR="002C177C" w:rsidRPr="00EC2202" w:rsidRDefault="002C177C" w:rsidP="00F36E7E">
            <w:pPr>
              <w:jc w:val="center"/>
              <w:rPr>
                <w:b/>
                <w:sz w:val="20"/>
                <w:szCs w:val="20"/>
              </w:rPr>
            </w:pPr>
            <w:r w:rsidRPr="00EC2202">
              <w:rPr>
                <w:b/>
                <w:sz w:val="20"/>
                <w:szCs w:val="20"/>
              </w:rPr>
              <w:t>No</w:t>
            </w:r>
          </w:p>
        </w:tc>
        <w:tc>
          <w:tcPr>
            <w:tcW w:w="6496" w:type="dxa"/>
            <w:gridSpan w:val="9"/>
            <w:shd w:val="clear" w:color="auto" w:fill="F2F2F2"/>
            <w:vAlign w:val="center"/>
          </w:tcPr>
          <w:p w14:paraId="2F3D1D13" w14:textId="77777777" w:rsidR="002C177C" w:rsidRPr="00EC2202" w:rsidRDefault="002C177C" w:rsidP="00F36E7E">
            <w:pPr>
              <w:rPr>
                <w:b/>
                <w:sz w:val="20"/>
                <w:szCs w:val="20"/>
              </w:rPr>
            </w:pPr>
            <w:r w:rsidRPr="00EC2202">
              <w:rPr>
                <w:b/>
                <w:sz w:val="20"/>
                <w:szCs w:val="20"/>
              </w:rPr>
              <w:t>Program Öğrenme Çıktıları</w:t>
            </w:r>
          </w:p>
        </w:tc>
        <w:tc>
          <w:tcPr>
            <w:tcW w:w="709" w:type="dxa"/>
            <w:gridSpan w:val="2"/>
            <w:shd w:val="clear" w:color="auto" w:fill="F2F2F2"/>
            <w:vAlign w:val="center"/>
          </w:tcPr>
          <w:p w14:paraId="5691355F" w14:textId="77777777" w:rsidR="002C177C" w:rsidRPr="00EC2202" w:rsidRDefault="002C177C" w:rsidP="00F36E7E">
            <w:pPr>
              <w:jc w:val="center"/>
              <w:rPr>
                <w:b/>
                <w:sz w:val="20"/>
                <w:szCs w:val="20"/>
              </w:rPr>
            </w:pPr>
            <w:r w:rsidRPr="00EC2202">
              <w:rPr>
                <w:b/>
                <w:sz w:val="20"/>
                <w:szCs w:val="20"/>
              </w:rPr>
              <w:t>1</w:t>
            </w:r>
          </w:p>
        </w:tc>
        <w:tc>
          <w:tcPr>
            <w:tcW w:w="709" w:type="dxa"/>
            <w:gridSpan w:val="2"/>
            <w:shd w:val="clear" w:color="auto" w:fill="F2F2F2"/>
            <w:vAlign w:val="center"/>
          </w:tcPr>
          <w:p w14:paraId="1BB964B1" w14:textId="77777777" w:rsidR="002C177C" w:rsidRPr="00EC2202" w:rsidRDefault="002C177C" w:rsidP="00F36E7E">
            <w:pPr>
              <w:jc w:val="center"/>
              <w:rPr>
                <w:b/>
                <w:sz w:val="20"/>
                <w:szCs w:val="20"/>
              </w:rPr>
            </w:pPr>
            <w:r w:rsidRPr="00EC2202">
              <w:rPr>
                <w:b/>
                <w:sz w:val="20"/>
                <w:szCs w:val="20"/>
              </w:rPr>
              <w:t>2</w:t>
            </w:r>
          </w:p>
        </w:tc>
        <w:tc>
          <w:tcPr>
            <w:tcW w:w="709" w:type="dxa"/>
            <w:gridSpan w:val="2"/>
            <w:shd w:val="clear" w:color="auto" w:fill="F2F2F2"/>
            <w:vAlign w:val="center"/>
          </w:tcPr>
          <w:p w14:paraId="32589259" w14:textId="77777777" w:rsidR="002C177C" w:rsidRPr="00EC2202" w:rsidRDefault="002C177C" w:rsidP="00F36E7E">
            <w:pPr>
              <w:jc w:val="center"/>
              <w:rPr>
                <w:b/>
                <w:sz w:val="20"/>
                <w:szCs w:val="20"/>
              </w:rPr>
            </w:pPr>
            <w:r w:rsidRPr="00EC2202">
              <w:rPr>
                <w:b/>
                <w:sz w:val="20"/>
                <w:szCs w:val="20"/>
              </w:rPr>
              <w:t>3</w:t>
            </w:r>
          </w:p>
        </w:tc>
        <w:tc>
          <w:tcPr>
            <w:tcW w:w="708" w:type="dxa"/>
            <w:gridSpan w:val="3"/>
            <w:shd w:val="clear" w:color="auto" w:fill="F2F2F2"/>
            <w:vAlign w:val="center"/>
          </w:tcPr>
          <w:p w14:paraId="0AF33514" w14:textId="77777777" w:rsidR="002C177C" w:rsidRPr="00EC2202" w:rsidRDefault="002C177C" w:rsidP="00F36E7E">
            <w:pPr>
              <w:jc w:val="center"/>
              <w:rPr>
                <w:b/>
                <w:sz w:val="20"/>
                <w:szCs w:val="20"/>
              </w:rPr>
            </w:pPr>
            <w:r w:rsidRPr="00EC2202">
              <w:rPr>
                <w:b/>
                <w:sz w:val="20"/>
                <w:szCs w:val="20"/>
              </w:rPr>
              <w:t>4</w:t>
            </w:r>
          </w:p>
        </w:tc>
        <w:tc>
          <w:tcPr>
            <w:tcW w:w="682" w:type="dxa"/>
            <w:shd w:val="clear" w:color="auto" w:fill="F2F2F2"/>
            <w:vAlign w:val="center"/>
          </w:tcPr>
          <w:p w14:paraId="2F480474" w14:textId="77777777" w:rsidR="002C177C" w:rsidRPr="00EC2202" w:rsidRDefault="002C177C" w:rsidP="00F36E7E">
            <w:pPr>
              <w:jc w:val="center"/>
              <w:rPr>
                <w:b/>
                <w:sz w:val="20"/>
                <w:szCs w:val="20"/>
              </w:rPr>
            </w:pPr>
            <w:r w:rsidRPr="00EC2202">
              <w:rPr>
                <w:b/>
                <w:sz w:val="20"/>
                <w:szCs w:val="20"/>
              </w:rPr>
              <w:t>5</w:t>
            </w:r>
          </w:p>
        </w:tc>
      </w:tr>
      <w:tr w:rsidR="002C177C" w:rsidRPr="00EC2202" w14:paraId="4F1A51F7"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345E70AC" w14:textId="77777777" w:rsidR="002C177C" w:rsidRPr="00EC2202" w:rsidRDefault="002C177C" w:rsidP="00F36E7E">
            <w:pPr>
              <w:jc w:val="center"/>
              <w:rPr>
                <w:b/>
                <w:sz w:val="20"/>
                <w:szCs w:val="20"/>
              </w:rPr>
            </w:pPr>
            <w:r w:rsidRPr="00EC2202">
              <w:rPr>
                <w:b/>
                <w:sz w:val="20"/>
                <w:szCs w:val="20"/>
              </w:rPr>
              <w:t>1</w:t>
            </w:r>
          </w:p>
        </w:tc>
        <w:tc>
          <w:tcPr>
            <w:tcW w:w="6496" w:type="dxa"/>
            <w:gridSpan w:val="9"/>
            <w:shd w:val="clear" w:color="auto" w:fill="auto"/>
          </w:tcPr>
          <w:p w14:paraId="26154B88" w14:textId="77777777" w:rsidR="002C177C" w:rsidRPr="00EC2202" w:rsidRDefault="002C177C" w:rsidP="00F36E7E">
            <w:pPr>
              <w:rPr>
                <w:b/>
                <w:sz w:val="20"/>
                <w:szCs w:val="20"/>
              </w:rPr>
            </w:pPr>
            <w:r w:rsidRPr="003C1FCF">
              <w:t>Yaşlı bakımı alanındaki güncel bilgileri içeren ders kitapları, uygulama araç-gereçleri ve diğer kaynaklarla desteklenen temel düzeydeki kuramsal ve uygulamalı bilgilere sahip olma.</w:t>
            </w:r>
          </w:p>
        </w:tc>
        <w:tc>
          <w:tcPr>
            <w:tcW w:w="709" w:type="dxa"/>
            <w:gridSpan w:val="2"/>
            <w:shd w:val="clear" w:color="auto" w:fill="auto"/>
            <w:vAlign w:val="center"/>
          </w:tcPr>
          <w:p w14:paraId="19FF5A1B" w14:textId="77777777" w:rsidR="002C177C" w:rsidRPr="00EC2202" w:rsidRDefault="002C177C" w:rsidP="00F36E7E">
            <w:pPr>
              <w:jc w:val="center"/>
              <w:rPr>
                <w:b/>
                <w:sz w:val="20"/>
                <w:szCs w:val="20"/>
              </w:rPr>
            </w:pPr>
          </w:p>
        </w:tc>
        <w:tc>
          <w:tcPr>
            <w:tcW w:w="709" w:type="dxa"/>
            <w:gridSpan w:val="2"/>
            <w:shd w:val="clear" w:color="auto" w:fill="auto"/>
            <w:vAlign w:val="center"/>
          </w:tcPr>
          <w:p w14:paraId="74306C09" w14:textId="77777777" w:rsidR="002C177C" w:rsidRPr="00EC2202" w:rsidRDefault="002C177C" w:rsidP="00F36E7E">
            <w:pPr>
              <w:jc w:val="center"/>
              <w:rPr>
                <w:b/>
                <w:sz w:val="20"/>
                <w:szCs w:val="20"/>
              </w:rPr>
            </w:pPr>
          </w:p>
        </w:tc>
        <w:tc>
          <w:tcPr>
            <w:tcW w:w="709" w:type="dxa"/>
            <w:gridSpan w:val="2"/>
            <w:shd w:val="clear" w:color="auto" w:fill="auto"/>
            <w:vAlign w:val="center"/>
          </w:tcPr>
          <w:p w14:paraId="00AD9840" w14:textId="77777777" w:rsidR="002C177C" w:rsidRPr="00EC2202" w:rsidRDefault="002C177C" w:rsidP="00F36E7E">
            <w:pPr>
              <w:jc w:val="center"/>
              <w:rPr>
                <w:b/>
                <w:sz w:val="20"/>
                <w:szCs w:val="20"/>
              </w:rPr>
            </w:pPr>
            <w:r>
              <w:rPr>
                <w:b/>
                <w:sz w:val="20"/>
                <w:szCs w:val="20"/>
              </w:rPr>
              <w:t>X</w:t>
            </w:r>
          </w:p>
        </w:tc>
        <w:tc>
          <w:tcPr>
            <w:tcW w:w="708" w:type="dxa"/>
            <w:gridSpan w:val="3"/>
            <w:shd w:val="clear" w:color="auto" w:fill="auto"/>
            <w:vAlign w:val="center"/>
          </w:tcPr>
          <w:p w14:paraId="1EB66FD9" w14:textId="77777777" w:rsidR="002C177C" w:rsidRPr="00EC2202" w:rsidRDefault="002C177C" w:rsidP="00F36E7E">
            <w:pPr>
              <w:jc w:val="center"/>
              <w:rPr>
                <w:b/>
                <w:sz w:val="20"/>
                <w:szCs w:val="20"/>
              </w:rPr>
            </w:pPr>
          </w:p>
        </w:tc>
        <w:tc>
          <w:tcPr>
            <w:tcW w:w="682" w:type="dxa"/>
            <w:shd w:val="clear" w:color="auto" w:fill="auto"/>
            <w:vAlign w:val="center"/>
          </w:tcPr>
          <w:p w14:paraId="57ED8BD5" w14:textId="77777777" w:rsidR="002C177C" w:rsidRPr="00EC2202" w:rsidRDefault="002C177C" w:rsidP="00F36E7E">
            <w:pPr>
              <w:jc w:val="center"/>
              <w:rPr>
                <w:b/>
                <w:sz w:val="20"/>
                <w:szCs w:val="20"/>
              </w:rPr>
            </w:pPr>
          </w:p>
        </w:tc>
      </w:tr>
      <w:tr w:rsidR="002C177C" w:rsidRPr="00EC2202" w14:paraId="32B57A02"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3FC76252" w14:textId="77777777" w:rsidR="002C177C" w:rsidRPr="00EC2202" w:rsidRDefault="002C177C" w:rsidP="00F36E7E">
            <w:pPr>
              <w:jc w:val="center"/>
              <w:rPr>
                <w:b/>
                <w:sz w:val="20"/>
                <w:szCs w:val="20"/>
              </w:rPr>
            </w:pPr>
            <w:r w:rsidRPr="00EC2202">
              <w:rPr>
                <w:b/>
                <w:sz w:val="20"/>
                <w:szCs w:val="20"/>
              </w:rPr>
              <w:t>2</w:t>
            </w:r>
          </w:p>
        </w:tc>
        <w:tc>
          <w:tcPr>
            <w:tcW w:w="6496" w:type="dxa"/>
            <w:gridSpan w:val="9"/>
            <w:shd w:val="clear" w:color="auto" w:fill="auto"/>
          </w:tcPr>
          <w:p w14:paraId="5F13CBB7" w14:textId="77777777" w:rsidR="002C177C" w:rsidRPr="00EC2202" w:rsidRDefault="002C177C" w:rsidP="00F36E7E">
            <w:pPr>
              <w:rPr>
                <w:b/>
                <w:sz w:val="20"/>
                <w:szCs w:val="20"/>
              </w:rPr>
            </w:pPr>
            <w:r w:rsidRPr="003C1FCF">
              <w:t>Yaşlı bakımı alanında edindiği temel düzeydeki kuramsal ve uygulamalı bilgileri aynı alanda bir ileri eğitim düzeyinde veya aynı düzeydeki bir alanda kullanabilme becerileri kazanma.</w:t>
            </w:r>
          </w:p>
        </w:tc>
        <w:tc>
          <w:tcPr>
            <w:tcW w:w="709" w:type="dxa"/>
            <w:gridSpan w:val="2"/>
            <w:shd w:val="clear" w:color="auto" w:fill="auto"/>
            <w:vAlign w:val="center"/>
          </w:tcPr>
          <w:p w14:paraId="157B02DA" w14:textId="77777777" w:rsidR="002C177C" w:rsidRPr="00EC2202" w:rsidRDefault="002C177C" w:rsidP="00F36E7E">
            <w:pPr>
              <w:jc w:val="center"/>
              <w:rPr>
                <w:b/>
                <w:sz w:val="20"/>
                <w:szCs w:val="20"/>
              </w:rPr>
            </w:pPr>
          </w:p>
        </w:tc>
        <w:tc>
          <w:tcPr>
            <w:tcW w:w="709" w:type="dxa"/>
            <w:gridSpan w:val="2"/>
            <w:shd w:val="clear" w:color="auto" w:fill="auto"/>
            <w:vAlign w:val="center"/>
          </w:tcPr>
          <w:p w14:paraId="2B2910BB" w14:textId="77777777" w:rsidR="002C177C" w:rsidRPr="00EC2202" w:rsidRDefault="002C177C" w:rsidP="00F36E7E">
            <w:pPr>
              <w:jc w:val="center"/>
              <w:rPr>
                <w:b/>
                <w:sz w:val="20"/>
                <w:szCs w:val="20"/>
              </w:rPr>
            </w:pPr>
          </w:p>
        </w:tc>
        <w:tc>
          <w:tcPr>
            <w:tcW w:w="709" w:type="dxa"/>
            <w:gridSpan w:val="2"/>
            <w:shd w:val="clear" w:color="auto" w:fill="auto"/>
            <w:vAlign w:val="center"/>
          </w:tcPr>
          <w:p w14:paraId="61739DDD" w14:textId="77777777" w:rsidR="002C177C" w:rsidRPr="00EC2202" w:rsidRDefault="002C177C" w:rsidP="00F36E7E">
            <w:pPr>
              <w:jc w:val="center"/>
              <w:rPr>
                <w:b/>
                <w:sz w:val="20"/>
                <w:szCs w:val="20"/>
              </w:rPr>
            </w:pPr>
            <w:r>
              <w:rPr>
                <w:b/>
                <w:sz w:val="20"/>
                <w:szCs w:val="20"/>
              </w:rPr>
              <w:t>X</w:t>
            </w:r>
          </w:p>
        </w:tc>
        <w:tc>
          <w:tcPr>
            <w:tcW w:w="708" w:type="dxa"/>
            <w:gridSpan w:val="3"/>
            <w:shd w:val="clear" w:color="auto" w:fill="auto"/>
            <w:vAlign w:val="center"/>
          </w:tcPr>
          <w:p w14:paraId="2B7C0F83" w14:textId="77777777" w:rsidR="002C177C" w:rsidRPr="00EC2202" w:rsidRDefault="002C177C" w:rsidP="00F36E7E">
            <w:pPr>
              <w:jc w:val="center"/>
              <w:rPr>
                <w:b/>
                <w:sz w:val="20"/>
                <w:szCs w:val="20"/>
              </w:rPr>
            </w:pPr>
          </w:p>
        </w:tc>
        <w:tc>
          <w:tcPr>
            <w:tcW w:w="682" w:type="dxa"/>
            <w:shd w:val="clear" w:color="auto" w:fill="auto"/>
            <w:vAlign w:val="center"/>
          </w:tcPr>
          <w:p w14:paraId="516BE177" w14:textId="77777777" w:rsidR="002C177C" w:rsidRPr="00EC2202" w:rsidRDefault="002C177C" w:rsidP="00F36E7E">
            <w:pPr>
              <w:jc w:val="center"/>
              <w:rPr>
                <w:b/>
                <w:sz w:val="20"/>
                <w:szCs w:val="20"/>
              </w:rPr>
            </w:pPr>
          </w:p>
        </w:tc>
      </w:tr>
      <w:tr w:rsidR="002C177C" w:rsidRPr="00EC2202" w14:paraId="217A2520"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77166827" w14:textId="77777777" w:rsidR="002C177C" w:rsidRPr="00EC2202" w:rsidRDefault="002C177C" w:rsidP="00F36E7E">
            <w:pPr>
              <w:jc w:val="center"/>
              <w:rPr>
                <w:b/>
                <w:sz w:val="20"/>
                <w:szCs w:val="20"/>
              </w:rPr>
            </w:pPr>
            <w:r w:rsidRPr="00EC2202">
              <w:rPr>
                <w:b/>
                <w:sz w:val="20"/>
                <w:szCs w:val="20"/>
              </w:rPr>
              <w:t>3</w:t>
            </w:r>
          </w:p>
        </w:tc>
        <w:tc>
          <w:tcPr>
            <w:tcW w:w="6496" w:type="dxa"/>
            <w:gridSpan w:val="9"/>
            <w:shd w:val="clear" w:color="auto" w:fill="auto"/>
          </w:tcPr>
          <w:p w14:paraId="31A6A0AC" w14:textId="77777777" w:rsidR="002C177C" w:rsidRPr="00EC2202" w:rsidRDefault="002C177C" w:rsidP="00F36E7E">
            <w:pPr>
              <w:rPr>
                <w:b/>
                <w:sz w:val="20"/>
                <w:szCs w:val="20"/>
              </w:rPr>
            </w:pPr>
            <w:r w:rsidRPr="003C1FCF">
              <w:t>İnsan vücudunu oluşturan hücre, doku, organ ve sistemlerin yapı ve fonksiyonlarını bilir ve bu sistemlerin birbirleriyle olan ilişkilerine ait temel bilimsel bilgileri mesleki uygulamalarında kullanır.</w:t>
            </w:r>
          </w:p>
        </w:tc>
        <w:tc>
          <w:tcPr>
            <w:tcW w:w="709" w:type="dxa"/>
            <w:gridSpan w:val="2"/>
            <w:shd w:val="clear" w:color="auto" w:fill="auto"/>
            <w:vAlign w:val="center"/>
          </w:tcPr>
          <w:p w14:paraId="606EADBD" w14:textId="77777777" w:rsidR="002C177C" w:rsidRPr="00EC2202" w:rsidRDefault="002C177C" w:rsidP="00F36E7E">
            <w:pPr>
              <w:jc w:val="center"/>
              <w:rPr>
                <w:b/>
                <w:sz w:val="20"/>
                <w:szCs w:val="20"/>
              </w:rPr>
            </w:pPr>
          </w:p>
        </w:tc>
        <w:tc>
          <w:tcPr>
            <w:tcW w:w="709" w:type="dxa"/>
            <w:gridSpan w:val="2"/>
            <w:shd w:val="clear" w:color="auto" w:fill="auto"/>
            <w:vAlign w:val="center"/>
          </w:tcPr>
          <w:p w14:paraId="110C21E6" w14:textId="77777777" w:rsidR="002C177C" w:rsidRPr="00EC2202" w:rsidRDefault="002C177C" w:rsidP="00F36E7E">
            <w:pPr>
              <w:jc w:val="center"/>
              <w:rPr>
                <w:b/>
                <w:sz w:val="20"/>
                <w:szCs w:val="20"/>
              </w:rPr>
            </w:pPr>
          </w:p>
        </w:tc>
        <w:tc>
          <w:tcPr>
            <w:tcW w:w="709" w:type="dxa"/>
            <w:gridSpan w:val="2"/>
            <w:shd w:val="clear" w:color="auto" w:fill="auto"/>
            <w:vAlign w:val="center"/>
          </w:tcPr>
          <w:p w14:paraId="197D4029" w14:textId="77777777" w:rsidR="002C177C" w:rsidRPr="00EC2202" w:rsidRDefault="002C177C" w:rsidP="00F36E7E">
            <w:pPr>
              <w:jc w:val="center"/>
              <w:rPr>
                <w:b/>
                <w:sz w:val="20"/>
                <w:szCs w:val="20"/>
              </w:rPr>
            </w:pPr>
          </w:p>
        </w:tc>
        <w:tc>
          <w:tcPr>
            <w:tcW w:w="708" w:type="dxa"/>
            <w:gridSpan w:val="3"/>
            <w:shd w:val="clear" w:color="auto" w:fill="auto"/>
            <w:vAlign w:val="center"/>
          </w:tcPr>
          <w:p w14:paraId="751322EF" w14:textId="77777777" w:rsidR="002C177C" w:rsidRPr="00EC2202" w:rsidRDefault="002C177C" w:rsidP="00F36E7E">
            <w:pPr>
              <w:jc w:val="center"/>
              <w:rPr>
                <w:b/>
                <w:sz w:val="20"/>
                <w:szCs w:val="20"/>
              </w:rPr>
            </w:pPr>
          </w:p>
        </w:tc>
        <w:tc>
          <w:tcPr>
            <w:tcW w:w="682" w:type="dxa"/>
            <w:shd w:val="clear" w:color="auto" w:fill="auto"/>
            <w:vAlign w:val="center"/>
          </w:tcPr>
          <w:p w14:paraId="7A3013F2" w14:textId="77777777" w:rsidR="002C177C" w:rsidRPr="00EC2202" w:rsidRDefault="002C177C" w:rsidP="00F36E7E">
            <w:pPr>
              <w:jc w:val="center"/>
              <w:rPr>
                <w:b/>
                <w:sz w:val="20"/>
                <w:szCs w:val="20"/>
              </w:rPr>
            </w:pPr>
            <w:proofErr w:type="gramStart"/>
            <w:r>
              <w:rPr>
                <w:b/>
                <w:sz w:val="20"/>
                <w:szCs w:val="20"/>
              </w:rPr>
              <w:t>x</w:t>
            </w:r>
            <w:proofErr w:type="gramEnd"/>
          </w:p>
        </w:tc>
      </w:tr>
      <w:tr w:rsidR="002C177C" w:rsidRPr="00EC2202" w14:paraId="5DB70F63"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65EEF9FD" w14:textId="77777777" w:rsidR="002C177C" w:rsidRPr="00EC2202" w:rsidRDefault="002C177C" w:rsidP="00F36E7E">
            <w:pPr>
              <w:jc w:val="center"/>
              <w:rPr>
                <w:b/>
                <w:sz w:val="20"/>
                <w:szCs w:val="20"/>
              </w:rPr>
            </w:pPr>
            <w:r w:rsidRPr="00EC2202">
              <w:rPr>
                <w:b/>
                <w:sz w:val="20"/>
                <w:szCs w:val="20"/>
              </w:rPr>
              <w:t>4</w:t>
            </w:r>
          </w:p>
        </w:tc>
        <w:tc>
          <w:tcPr>
            <w:tcW w:w="6496" w:type="dxa"/>
            <w:gridSpan w:val="9"/>
            <w:shd w:val="clear" w:color="auto" w:fill="auto"/>
          </w:tcPr>
          <w:p w14:paraId="1BF9560C" w14:textId="77777777" w:rsidR="002C177C" w:rsidRPr="00EC2202" w:rsidRDefault="002C177C" w:rsidP="00F36E7E">
            <w:pPr>
              <w:rPr>
                <w:b/>
                <w:sz w:val="20"/>
                <w:szCs w:val="20"/>
              </w:rPr>
            </w:pPr>
            <w:r w:rsidRPr="003C1FCF">
              <w:t>Alanı ile ilgili uygulamalarda karşılaşılan ve öngörülemeyen karmaşık sorunları çözmek için ekip üyesi olarak sorumluluk alabilme.</w:t>
            </w:r>
          </w:p>
        </w:tc>
        <w:tc>
          <w:tcPr>
            <w:tcW w:w="709" w:type="dxa"/>
            <w:gridSpan w:val="2"/>
            <w:shd w:val="clear" w:color="auto" w:fill="auto"/>
            <w:vAlign w:val="center"/>
          </w:tcPr>
          <w:p w14:paraId="4766DCDB" w14:textId="77777777" w:rsidR="002C177C" w:rsidRPr="00EC2202" w:rsidRDefault="002C177C" w:rsidP="00F36E7E">
            <w:pPr>
              <w:jc w:val="center"/>
              <w:rPr>
                <w:b/>
                <w:sz w:val="20"/>
                <w:szCs w:val="20"/>
              </w:rPr>
            </w:pPr>
          </w:p>
        </w:tc>
        <w:tc>
          <w:tcPr>
            <w:tcW w:w="709" w:type="dxa"/>
            <w:gridSpan w:val="2"/>
            <w:shd w:val="clear" w:color="auto" w:fill="auto"/>
            <w:vAlign w:val="center"/>
          </w:tcPr>
          <w:p w14:paraId="503396DF" w14:textId="77777777" w:rsidR="002C177C" w:rsidRPr="00EC2202" w:rsidRDefault="002C177C" w:rsidP="00F36E7E">
            <w:pPr>
              <w:jc w:val="center"/>
              <w:rPr>
                <w:b/>
                <w:sz w:val="20"/>
                <w:szCs w:val="20"/>
              </w:rPr>
            </w:pPr>
          </w:p>
        </w:tc>
        <w:tc>
          <w:tcPr>
            <w:tcW w:w="709" w:type="dxa"/>
            <w:gridSpan w:val="2"/>
            <w:shd w:val="clear" w:color="auto" w:fill="auto"/>
            <w:vAlign w:val="center"/>
          </w:tcPr>
          <w:p w14:paraId="662FD6A1" w14:textId="77777777" w:rsidR="002C177C" w:rsidRPr="00EC2202" w:rsidRDefault="002C177C" w:rsidP="00F36E7E">
            <w:pPr>
              <w:jc w:val="center"/>
              <w:rPr>
                <w:b/>
                <w:sz w:val="20"/>
                <w:szCs w:val="20"/>
              </w:rPr>
            </w:pPr>
            <w:r>
              <w:rPr>
                <w:b/>
                <w:sz w:val="20"/>
                <w:szCs w:val="20"/>
              </w:rPr>
              <w:t>X</w:t>
            </w:r>
          </w:p>
        </w:tc>
        <w:tc>
          <w:tcPr>
            <w:tcW w:w="708" w:type="dxa"/>
            <w:gridSpan w:val="3"/>
            <w:shd w:val="clear" w:color="auto" w:fill="auto"/>
            <w:vAlign w:val="center"/>
          </w:tcPr>
          <w:p w14:paraId="5449D4B9" w14:textId="77777777" w:rsidR="002C177C" w:rsidRPr="00EC2202" w:rsidRDefault="002C177C" w:rsidP="00F36E7E">
            <w:pPr>
              <w:jc w:val="center"/>
              <w:rPr>
                <w:b/>
                <w:sz w:val="20"/>
                <w:szCs w:val="20"/>
              </w:rPr>
            </w:pPr>
          </w:p>
        </w:tc>
        <w:tc>
          <w:tcPr>
            <w:tcW w:w="682" w:type="dxa"/>
            <w:shd w:val="clear" w:color="auto" w:fill="auto"/>
            <w:vAlign w:val="center"/>
          </w:tcPr>
          <w:p w14:paraId="2F72AF2D" w14:textId="77777777" w:rsidR="002C177C" w:rsidRPr="00EC2202" w:rsidRDefault="002C177C" w:rsidP="00F36E7E">
            <w:pPr>
              <w:jc w:val="center"/>
              <w:rPr>
                <w:b/>
                <w:sz w:val="20"/>
                <w:szCs w:val="20"/>
              </w:rPr>
            </w:pPr>
          </w:p>
        </w:tc>
      </w:tr>
      <w:tr w:rsidR="002C177C" w:rsidRPr="00EC2202" w14:paraId="765D3DFC"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52D63217" w14:textId="77777777" w:rsidR="002C177C" w:rsidRPr="00EC2202" w:rsidRDefault="002C177C" w:rsidP="00F36E7E">
            <w:pPr>
              <w:jc w:val="center"/>
              <w:rPr>
                <w:b/>
                <w:sz w:val="20"/>
                <w:szCs w:val="20"/>
              </w:rPr>
            </w:pPr>
            <w:r w:rsidRPr="00EC2202">
              <w:rPr>
                <w:b/>
                <w:sz w:val="20"/>
                <w:szCs w:val="20"/>
              </w:rPr>
              <w:t>5</w:t>
            </w:r>
          </w:p>
        </w:tc>
        <w:tc>
          <w:tcPr>
            <w:tcW w:w="6496" w:type="dxa"/>
            <w:gridSpan w:val="9"/>
            <w:shd w:val="clear" w:color="auto" w:fill="auto"/>
          </w:tcPr>
          <w:p w14:paraId="7E4C701F" w14:textId="77777777" w:rsidR="002C177C" w:rsidRPr="00EC2202" w:rsidRDefault="002C177C" w:rsidP="00F36E7E">
            <w:pPr>
              <w:rPr>
                <w:b/>
                <w:sz w:val="20"/>
                <w:szCs w:val="20"/>
              </w:rPr>
            </w:pPr>
            <w:r w:rsidRPr="003C1FCF">
              <w:t>Yaşlı bireyin sağlığını korur, geliştirir ve sağlıktan sapma durumlarında uygun girişimlerini planlar ve öğrendikleri doğrultusunda uygular.</w:t>
            </w:r>
          </w:p>
        </w:tc>
        <w:tc>
          <w:tcPr>
            <w:tcW w:w="709" w:type="dxa"/>
            <w:gridSpan w:val="2"/>
            <w:shd w:val="clear" w:color="auto" w:fill="auto"/>
            <w:vAlign w:val="center"/>
          </w:tcPr>
          <w:p w14:paraId="5576584F" w14:textId="77777777" w:rsidR="002C177C" w:rsidRPr="00EC2202" w:rsidRDefault="002C177C" w:rsidP="00F36E7E">
            <w:pPr>
              <w:jc w:val="center"/>
              <w:rPr>
                <w:b/>
                <w:sz w:val="20"/>
                <w:szCs w:val="20"/>
              </w:rPr>
            </w:pPr>
          </w:p>
        </w:tc>
        <w:tc>
          <w:tcPr>
            <w:tcW w:w="709" w:type="dxa"/>
            <w:gridSpan w:val="2"/>
            <w:shd w:val="clear" w:color="auto" w:fill="auto"/>
            <w:vAlign w:val="center"/>
          </w:tcPr>
          <w:p w14:paraId="3826C310" w14:textId="77777777" w:rsidR="002C177C" w:rsidRPr="00EC2202" w:rsidRDefault="002C177C" w:rsidP="00F36E7E">
            <w:pPr>
              <w:jc w:val="center"/>
              <w:rPr>
                <w:b/>
                <w:sz w:val="20"/>
                <w:szCs w:val="20"/>
              </w:rPr>
            </w:pPr>
          </w:p>
        </w:tc>
        <w:tc>
          <w:tcPr>
            <w:tcW w:w="709" w:type="dxa"/>
            <w:gridSpan w:val="2"/>
            <w:shd w:val="clear" w:color="auto" w:fill="auto"/>
            <w:vAlign w:val="center"/>
          </w:tcPr>
          <w:p w14:paraId="42161A06" w14:textId="77777777" w:rsidR="002C177C" w:rsidRPr="00EC2202" w:rsidRDefault="002C177C" w:rsidP="00F36E7E">
            <w:pPr>
              <w:jc w:val="center"/>
              <w:rPr>
                <w:b/>
                <w:sz w:val="20"/>
                <w:szCs w:val="20"/>
              </w:rPr>
            </w:pPr>
          </w:p>
        </w:tc>
        <w:tc>
          <w:tcPr>
            <w:tcW w:w="708" w:type="dxa"/>
            <w:gridSpan w:val="3"/>
            <w:shd w:val="clear" w:color="auto" w:fill="auto"/>
            <w:vAlign w:val="center"/>
          </w:tcPr>
          <w:p w14:paraId="64F13085" w14:textId="77777777" w:rsidR="002C177C" w:rsidRPr="00EC2202" w:rsidRDefault="002C177C" w:rsidP="00F36E7E">
            <w:pPr>
              <w:jc w:val="center"/>
              <w:rPr>
                <w:b/>
                <w:sz w:val="20"/>
                <w:szCs w:val="20"/>
              </w:rPr>
            </w:pPr>
          </w:p>
        </w:tc>
        <w:tc>
          <w:tcPr>
            <w:tcW w:w="682" w:type="dxa"/>
            <w:shd w:val="clear" w:color="auto" w:fill="auto"/>
            <w:vAlign w:val="center"/>
          </w:tcPr>
          <w:p w14:paraId="13DF3E14" w14:textId="77777777" w:rsidR="002C177C" w:rsidRPr="00EC2202" w:rsidRDefault="002C177C" w:rsidP="00F36E7E">
            <w:pPr>
              <w:jc w:val="center"/>
              <w:rPr>
                <w:b/>
                <w:sz w:val="20"/>
                <w:szCs w:val="20"/>
              </w:rPr>
            </w:pPr>
            <w:proofErr w:type="gramStart"/>
            <w:r>
              <w:rPr>
                <w:b/>
                <w:sz w:val="20"/>
                <w:szCs w:val="20"/>
              </w:rPr>
              <w:t>x</w:t>
            </w:r>
            <w:proofErr w:type="gramEnd"/>
          </w:p>
        </w:tc>
      </w:tr>
      <w:tr w:rsidR="002C177C" w:rsidRPr="00EC2202" w14:paraId="3466DCAC"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721FD9A4" w14:textId="77777777" w:rsidR="002C177C" w:rsidRPr="00EC2202" w:rsidRDefault="002C177C" w:rsidP="00F36E7E">
            <w:pPr>
              <w:jc w:val="center"/>
              <w:rPr>
                <w:b/>
                <w:sz w:val="20"/>
                <w:szCs w:val="20"/>
              </w:rPr>
            </w:pPr>
            <w:r w:rsidRPr="00EC2202">
              <w:rPr>
                <w:b/>
                <w:sz w:val="20"/>
                <w:szCs w:val="20"/>
              </w:rPr>
              <w:t>6</w:t>
            </w:r>
          </w:p>
        </w:tc>
        <w:tc>
          <w:tcPr>
            <w:tcW w:w="6496" w:type="dxa"/>
            <w:gridSpan w:val="9"/>
            <w:shd w:val="clear" w:color="auto" w:fill="auto"/>
          </w:tcPr>
          <w:p w14:paraId="4AED5466" w14:textId="77777777" w:rsidR="002C177C" w:rsidRPr="00EC2202" w:rsidRDefault="002C177C" w:rsidP="00F36E7E">
            <w:pPr>
              <w:rPr>
                <w:b/>
                <w:sz w:val="20"/>
                <w:szCs w:val="20"/>
              </w:rPr>
            </w:pPr>
            <w:r w:rsidRPr="003C1FCF">
              <w:t>Kişiler arası iletişim yöntem ve becerilerini kullanır.</w:t>
            </w:r>
          </w:p>
        </w:tc>
        <w:tc>
          <w:tcPr>
            <w:tcW w:w="709" w:type="dxa"/>
            <w:gridSpan w:val="2"/>
            <w:shd w:val="clear" w:color="auto" w:fill="auto"/>
            <w:vAlign w:val="center"/>
          </w:tcPr>
          <w:p w14:paraId="0DCBB595" w14:textId="77777777" w:rsidR="002C177C" w:rsidRPr="00EC2202" w:rsidRDefault="002C177C" w:rsidP="00F36E7E">
            <w:pPr>
              <w:jc w:val="center"/>
              <w:rPr>
                <w:b/>
                <w:sz w:val="20"/>
                <w:szCs w:val="20"/>
              </w:rPr>
            </w:pPr>
          </w:p>
        </w:tc>
        <w:tc>
          <w:tcPr>
            <w:tcW w:w="709" w:type="dxa"/>
            <w:gridSpan w:val="2"/>
            <w:shd w:val="clear" w:color="auto" w:fill="auto"/>
            <w:vAlign w:val="center"/>
          </w:tcPr>
          <w:p w14:paraId="5B01D784" w14:textId="77777777" w:rsidR="002C177C" w:rsidRPr="00EC2202" w:rsidRDefault="002C177C" w:rsidP="00F36E7E">
            <w:pPr>
              <w:jc w:val="center"/>
              <w:rPr>
                <w:b/>
                <w:sz w:val="20"/>
                <w:szCs w:val="20"/>
              </w:rPr>
            </w:pPr>
          </w:p>
        </w:tc>
        <w:tc>
          <w:tcPr>
            <w:tcW w:w="709" w:type="dxa"/>
            <w:gridSpan w:val="2"/>
            <w:shd w:val="clear" w:color="auto" w:fill="auto"/>
            <w:vAlign w:val="center"/>
          </w:tcPr>
          <w:p w14:paraId="70B5BA3E" w14:textId="77777777" w:rsidR="002C177C" w:rsidRPr="00EC2202" w:rsidRDefault="002C177C" w:rsidP="00F36E7E">
            <w:pPr>
              <w:jc w:val="center"/>
              <w:rPr>
                <w:b/>
                <w:sz w:val="20"/>
                <w:szCs w:val="20"/>
              </w:rPr>
            </w:pPr>
            <w:r>
              <w:rPr>
                <w:b/>
                <w:sz w:val="20"/>
                <w:szCs w:val="20"/>
              </w:rPr>
              <w:t>X</w:t>
            </w:r>
          </w:p>
        </w:tc>
        <w:tc>
          <w:tcPr>
            <w:tcW w:w="708" w:type="dxa"/>
            <w:gridSpan w:val="3"/>
            <w:shd w:val="clear" w:color="auto" w:fill="auto"/>
            <w:vAlign w:val="center"/>
          </w:tcPr>
          <w:p w14:paraId="06B6CDD2" w14:textId="77777777" w:rsidR="002C177C" w:rsidRPr="00EC2202" w:rsidRDefault="002C177C" w:rsidP="00F36E7E">
            <w:pPr>
              <w:jc w:val="center"/>
              <w:rPr>
                <w:b/>
                <w:sz w:val="20"/>
                <w:szCs w:val="20"/>
              </w:rPr>
            </w:pPr>
          </w:p>
        </w:tc>
        <w:tc>
          <w:tcPr>
            <w:tcW w:w="682" w:type="dxa"/>
            <w:shd w:val="clear" w:color="auto" w:fill="auto"/>
            <w:vAlign w:val="center"/>
          </w:tcPr>
          <w:p w14:paraId="2E0296FB" w14:textId="77777777" w:rsidR="002C177C" w:rsidRPr="00EC2202" w:rsidRDefault="002C177C" w:rsidP="00F36E7E">
            <w:pPr>
              <w:jc w:val="center"/>
              <w:rPr>
                <w:b/>
                <w:sz w:val="20"/>
                <w:szCs w:val="20"/>
              </w:rPr>
            </w:pPr>
          </w:p>
        </w:tc>
      </w:tr>
      <w:tr w:rsidR="002C177C" w:rsidRPr="00EC2202" w14:paraId="434F0846"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692C82E1" w14:textId="77777777" w:rsidR="002C177C" w:rsidRPr="00EC2202" w:rsidRDefault="002C177C" w:rsidP="00F36E7E">
            <w:pPr>
              <w:jc w:val="center"/>
              <w:rPr>
                <w:b/>
                <w:sz w:val="20"/>
                <w:szCs w:val="20"/>
              </w:rPr>
            </w:pPr>
            <w:r w:rsidRPr="00EC2202">
              <w:rPr>
                <w:b/>
                <w:sz w:val="20"/>
                <w:szCs w:val="20"/>
              </w:rPr>
              <w:t>7</w:t>
            </w:r>
          </w:p>
        </w:tc>
        <w:tc>
          <w:tcPr>
            <w:tcW w:w="6496" w:type="dxa"/>
            <w:gridSpan w:val="9"/>
            <w:shd w:val="clear" w:color="auto" w:fill="auto"/>
          </w:tcPr>
          <w:p w14:paraId="6BA5EE1E" w14:textId="77777777" w:rsidR="002C177C" w:rsidRPr="00EC2202" w:rsidRDefault="002C177C" w:rsidP="00F36E7E">
            <w:pPr>
              <w:rPr>
                <w:b/>
                <w:sz w:val="20"/>
                <w:szCs w:val="20"/>
              </w:rPr>
            </w:pPr>
            <w:r w:rsidRPr="003C1FCF">
              <w:t>Alanında edindiği temel düzeydeki bilgi ve becerileri eleştirel bir yaklaşımla değerlendirebilme, öğrenme gereksinimlerini belirleyebilme ve karşılayabilme</w:t>
            </w:r>
          </w:p>
        </w:tc>
        <w:tc>
          <w:tcPr>
            <w:tcW w:w="709" w:type="dxa"/>
            <w:gridSpan w:val="2"/>
            <w:shd w:val="clear" w:color="auto" w:fill="auto"/>
            <w:vAlign w:val="center"/>
          </w:tcPr>
          <w:p w14:paraId="57ACE2D1" w14:textId="77777777" w:rsidR="002C177C" w:rsidRPr="00EC2202" w:rsidRDefault="002C177C" w:rsidP="00F36E7E">
            <w:pPr>
              <w:jc w:val="center"/>
              <w:rPr>
                <w:b/>
                <w:sz w:val="20"/>
                <w:szCs w:val="20"/>
              </w:rPr>
            </w:pPr>
          </w:p>
        </w:tc>
        <w:tc>
          <w:tcPr>
            <w:tcW w:w="709" w:type="dxa"/>
            <w:gridSpan w:val="2"/>
            <w:shd w:val="clear" w:color="auto" w:fill="auto"/>
            <w:vAlign w:val="center"/>
          </w:tcPr>
          <w:p w14:paraId="1E8657C0" w14:textId="77777777" w:rsidR="002C177C" w:rsidRPr="00EC2202" w:rsidRDefault="002C177C" w:rsidP="00F36E7E">
            <w:pPr>
              <w:jc w:val="center"/>
              <w:rPr>
                <w:b/>
                <w:sz w:val="20"/>
                <w:szCs w:val="20"/>
              </w:rPr>
            </w:pPr>
          </w:p>
        </w:tc>
        <w:tc>
          <w:tcPr>
            <w:tcW w:w="709" w:type="dxa"/>
            <w:gridSpan w:val="2"/>
            <w:shd w:val="clear" w:color="auto" w:fill="auto"/>
            <w:vAlign w:val="center"/>
          </w:tcPr>
          <w:p w14:paraId="22E122D7" w14:textId="77777777" w:rsidR="002C177C" w:rsidRPr="00EC2202" w:rsidRDefault="002C177C" w:rsidP="00F36E7E">
            <w:pPr>
              <w:jc w:val="center"/>
              <w:rPr>
                <w:b/>
                <w:sz w:val="20"/>
                <w:szCs w:val="20"/>
              </w:rPr>
            </w:pPr>
            <w:r>
              <w:rPr>
                <w:b/>
                <w:sz w:val="20"/>
                <w:szCs w:val="20"/>
              </w:rPr>
              <w:t>X</w:t>
            </w:r>
          </w:p>
        </w:tc>
        <w:tc>
          <w:tcPr>
            <w:tcW w:w="708" w:type="dxa"/>
            <w:gridSpan w:val="3"/>
            <w:shd w:val="clear" w:color="auto" w:fill="auto"/>
            <w:vAlign w:val="center"/>
          </w:tcPr>
          <w:p w14:paraId="32024D86" w14:textId="77777777" w:rsidR="002C177C" w:rsidRPr="00EC2202" w:rsidRDefault="002C177C" w:rsidP="00F36E7E">
            <w:pPr>
              <w:jc w:val="center"/>
              <w:rPr>
                <w:b/>
                <w:sz w:val="20"/>
                <w:szCs w:val="20"/>
              </w:rPr>
            </w:pPr>
          </w:p>
        </w:tc>
        <w:tc>
          <w:tcPr>
            <w:tcW w:w="682" w:type="dxa"/>
            <w:shd w:val="clear" w:color="auto" w:fill="auto"/>
            <w:vAlign w:val="center"/>
          </w:tcPr>
          <w:p w14:paraId="1D64E918" w14:textId="77777777" w:rsidR="002C177C" w:rsidRPr="00EC2202" w:rsidRDefault="002C177C" w:rsidP="00F36E7E">
            <w:pPr>
              <w:jc w:val="center"/>
              <w:rPr>
                <w:b/>
                <w:sz w:val="20"/>
                <w:szCs w:val="20"/>
              </w:rPr>
            </w:pPr>
          </w:p>
        </w:tc>
      </w:tr>
      <w:tr w:rsidR="002C177C" w:rsidRPr="00EC2202" w14:paraId="19A56ECE"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49FD3501" w14:textId="77777777" w:rsidR="002C177C" w:rsidRPr="00EC2202" w:rsidRDefault="002C177C" w:rsidP="00F36E7E">
            <w:pPr>
              <w:jc w:val="center"/>
              <w:rPr>
                <w:b/>
                <w:sz w:val="20"/>
                <w:szCs w:val="20"/>
              </w:rPr>
            </w:pPr>
            <w:r w:rsidRPr="00EC2202">
              <w:rPr>
                <w:b/>
                <w:sz w:val="20"/>
                <w:szCs w:val="20"/>
              </w:rPr>
              <w:t>8</w:t>
            </w:r>
          </w:p>
        </w:tc>
        <w:tc>
          <w:tcPr>
            <w:tcW w:w="6496" w:type="dxa"/>
            <w:gridSpan w:val="9"/>
            <w:shd w:val="clear" w:color="auto" w:fill="auto"/>
          </w:tcPr>
          <w:p w14:paraId="11E73D76" w14:textId="77777777" w:rsidR="002C177C" w:rsidRPr="00EC2202" w:rsidRDefault="002C177C" w:rsidP="00F36E7E">
            <w:pPr>
              <w:rPr>
                <w:b/>
                <w:sz w:val="20"/>
                <w:szCs w:val="20"/>
              </w:rPr>
            </w:pPr>
            <w:r w:rsidRPr="003C1FCF">
              <w:t>Sağlık ekibi içinde yeterli ve etkin biçimde rol alır.</w:t>
            </w:r>
          </w:p>
        </w:tc>
        <w:tc>
          <w:tcPr>
            <w:tcW w:w="709" w:type="dxa"/>
            <w:gridSpan w:val="2"/>
            <w:shd w:val="clear" w:color="auto" w:fill="auto"/>
            <w:vAlign w:val="center"/>
          </w:tcPr>
          <w:p w14:paraId="6F2D8007" w14:textId="77777777" w:rsidR="002C177C" w:rsidRPr="00EC2202" w:rsidRDefault="002C177C" w:rsidP="00F36E7E">
            <w:pPr>
              <w:jc w:val="center"/>
              <w:rPr>
                <w:b/>
                <w:sz w:val="20"/>
                <w:szCs w:val="20"/>
              </w:rPr>
            </w:pPr>
          </w:p>
        </w:tc>
        <w:tc>
          <w:tcPr>
            <w:tcW w:w="709" w:type="dxa"/>
            <w:gridSpan w:val="2"/>
            <w:shd w:val="clear" w:color="auto" w:fill="auto"/>
            <w:vAlign w:val="center"/>
          </w:tcPr>
          <w:p w14:paraId="3F95742B" w14:textId="77777777" w:rsidR="002C177C" w:rsidRPr="00EC2202" w:rsidRDefault="002C177C" w:rsidP="00F36E7E">
            <w:pPr>
              <w:jc w:val="center"/>
              <w:rPr>
                <w:b/>
                <w:sz w:val="20"/>
                <w:szCs w:val="20"/>
              </w:rPr>
            </w:pPr>
          </w:p>
        </w:tc>
        <w:tc>
          <w:tcPr>
            <w:tcW w:w="709" w:type="dxa"/>
            <w:gridSpan w:val="2"/>
            <w:shd w:val="clear" w:color="auto" w:fill="auto"/>
            <w:vAlign w:val="center"/>
          </w:tcPr>
          <w:p w14:paraId="6396778D" w14:textId="77777777" w:rsidR="002C177C" w:rsidRPr="00EC2202" w:rsidRDefault="002C177C" w:rsidP="00F36E7E">
            <w:pPr>
              <w:jc w:val="center"/>
              <w:rPr>
                <w:b/>
                <w:sz w:val="20"/>
                <w:szCs w:val="20"/>
              </w:rPr>
            </w:pPr>
          </w:p>
        </w:tc>
        <w:tc>
          <w:tcPr>
            <w:tcW w:w="708" w:type="dxa"/>
            <w:gridSpan w:val="3"/>
            <w:shd w:val="clear" w:color="auto" w:fill="auto"/>
            <w:vAlign w:val="center"/>
          </w:tcPr>
          <w:p w14:paraId="1E754593" w14:textId="77777777" w:rsidR="002C177C" w:rsidRPr="00EC2202" w:rsidRDefault="002C177C" w:rsidP="00F36E7E">
            <w:pPr>
              <w:jc w:val="center"/>
              <w:rPr>
                <w:b/>
                <w:sz w:val="20"/>
                <w:szCs w:val="20"/>
              </w:rPr>
            </w:pPr>
          </w:p>
        </w:tc>
        <w:tc>
          <w:tcPr>
            <w:tcW w:w="682" w:type="dxa"/>
            <w:shd w:val="clear" w:color="auto" w:fill="auto"/>
            <w:vAlign w:val="center"/>
          </w:tcPr>
          <w:p w14:paraId="13FADAB8" w14:textId="77777777" w:rsidR="002C177C" w:rsidRPr="00EC2202" w:rsidRDefault="002C177C" w:rsidP="00F36E7E">
            <w:pPr>
              <w:jc w:val="center"/>
              <w:rPr>
                <w:b/>
                <w:sz w:val="20"/>
                <w:szCs w:val="20"/>
              </w:rPr>
            </w:pPr>
            <w:proofErr w:type="gramStart"/>
            <w:r>
              <w:rPr>
                <w:b/>
                <w:sz w:val="20"/>
                <w:szCs w:val="20"/>
              </w:rPr>
              <w:t>x</w:t>
            </w:r>
            <w:proofErr w:type="gramEnd"/>
          </w:p>
        </w:tc>
      </w:tr>
      <w:tr w:rsidR="002C177C" w:rsidRPr="00EC2202" w14:paraId="7071C5F6"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7A98A3E2" w14:textId="77777777" w:rsidR="002C177C" w:rsidRPr="00EC2202" w:rsidRDefault="002C177C" w:rsidP="00F36E7E">
            <w:pPr>
              <w:jc w:val="center"/>
              <w:rPr>
                <w:b/>
                <w:sz w:val="20"/>
                <w:szCs w:val="20"/>
              </w:rPr>
            </w:pPr>
            <w:r w:rsidRPr="00EC2202">
              <w:rPr>
                <w:b/>
                <w:sz w:val="20"/>
                <w:szCs w:val="20"/>
              </w:rPr>
              <w:t>9</w:t>
            </w:r>
          </w:p>
        </w:tc>
        <w:tc>
          <w:tcPr>
            <w:tcW w:w="6496" w:type="dxa"/>
            <w:gridSpan w:val="9"/>
            <w:shd w:val="clear" w:color="auto" w:fill="auto"/>
          </w:tcPr>
          <w:p w14:paraId="4CD40724" w14:textId="77777777" w:rsidR="002C177C" w:rsidRPr="00EC2202" w:rsidRDefault="002C177C" w:rsidP="00F36E7E">
            <w:pPr>
              <w:rPr>
                <w:b/>
                <w:sz w:val="20"/>
                <w:szCs w:val="20"/>
              </w:rPr>
            </w:pPr>
            <w:r w:rsidRPr="003C1FCF">
              <w:t>Bir yabancı dili kullanarak alanındaki bilgileri izleyebilme ve meslektaşları ile iletişim kurabilme</w:t>
            </w:r>
          </w:p>
        </w:tc>
        <w:tc>
          <w:tcPr>
            <w:tcW w:w="709" w:type="dxa"/>
            <w:gridSpan w:val="2"/>
            <w:shd w:val="clear" w:color="auto" w:fill="auto"/>
            <w:vAlign w:val="center"/>
          </w:tcPr>
          <w:p w14:paraId="7D22DB99" w14:textId="77777777" w:rsidR="002C177C" w:rsidRPr="00EC2202" w:rsidRDefault="002C177C" w:rsidP="00F36E7E">
            <w:pPr>
              <w:jc w:val="center"/>
              <w:rPr>
                <w:b/>
                <w:sz w:val="20"/>
                <w:szCs w:val="20"/>
              </w:rPr>
            </w:pPr>
          </w:p>
        </w:tc>
        <w:tc>
          <w:tcPr>
            <w:tcW w:w="709" w:type="dxa"/>
            <w:gridSpan w:val="2"/>
            <w:shd w:val="clear" w:color="auto" w:fill="auto"/>
            <w:vAlign w:val="center"/>
          </w:tcPr>
          <w:p w14:paraId="3D4F6F86" w14:textId="77777777" w:rsidR="002C177C" w:rsidRPr="00EC2202" w:rsidRDefault="002C177C" w:rsidP="00F36E7E">
            <w:pPr>
              <w:jc w:val="center"/>
              <w:rPr>
                <w:b/>
                <w:sz w:val="20"/>
                <w:szCs w:val="20"/>
              </w:rPr>
            </w:pPr>
          </w:p>
        </w:tc>
        <w:tc>
          <w:tcPr>
            <w:tcW w:w="709" w:type="dxa"/>
            <w:gridSpan w:val="2"/>
            <w:shd w:val="clear" w:color="auto" w:fill="auto"/>
            <w:vAlign w:val="center"/>
          </w:tcPr>
          <w:p w14:paraId="2B7633BC" w14:textId="77777777" w:rsidR="002C177C" w:rsidRPr="00EC2202" w:rsidRDefault="002C177C" w:rsidP="00F36E7E">
            <w:pPr>
              <w:jc w:val="center"/>
              <w:rPr>
                <w:b/>
                <w:sz w:val="20"/>
                <w:szCs w:val="20"/>
              </w:rPr>
            </w:pPr>
          </w:p>
        </w:tc>
        <w:tc>
          <w:tcPr>
            <w:tcW w:w="708" w:type="dxa"/>
            <w:gridSpan w:val="3"/>
            <w:shd w:val="clear" w:color="auto" w:fill="auto"/>
            <w:vAlign w:val="center"/>
          </w:tcPr>
          <w:p w14:paraId="70AB74C8" w14:textId="77777777" w:rsidR="002C177C" w:rsidRPr="00EC2202" w:rsidRDefault="002C177C" w:rsidP="00F36E7E">
            <w:pPr>
              <w:jc w:val="center"/>
              <w:rPr>
                <w:b/>
                <w:sz w:val="20"/>
                <w:szCs w:val="20"/>
              </w:rPr>
            </w:pPr>
          </w:p>
        </w:tc>
        <w:tc>
          <w:tcPr>
            <w:tcW w:w="682" w:type="dxa"/>
            <w:shd w:val="clear" w:color="auto" w:fill="auto"/>
            <w:vAlign w:val="center"/>
          </w:tcPr>
          <w:p w14:paraId="7CAC136A" w14:textId="77777777" w:rsidR="002C177C" w:rsidRPr="00EC2202" w:rsidRDefault="002C177C" w:rsidP="00F36E7E">
            <w:pPr>
              <w:jc w:val="center"/>
              <w:rPr>
                <w:b/>
                <w:sz w:val="20"/>
                <w:szCs w:val="20"/>
              </w:rPr>
            </w:pPr>
            <w:proofErr w:type="gramStart"/>
            <w:r>
              <w:rPr>
                <w:b/>
                <w:sz w:val="20"/>
                <w:szCs w:val="20"/>
              </w:rPr>
              <w:t>x</w:t>
            </w:r>
            <w:proofErr w:type="gramEnd"/>
          </w:p>
        </w:tc>
      </w:tr>
      <w:tr w:rsidR="002C177C" w:rsidRPr="00EC2202" w14:paraId="0AE12615"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57C46354" w14:textId="77777777" w:rsidR="002C177C" w:rsidRPr="00EC2202" w:rsidRDefault="002C177C" w:rsidP="00F36E7E">
            <w:pPr>
              <w:jc w:val="center"/>
              <w:rPr>
                <w:b/>
                <w:sz w:val="20"/>
                <w:szCs w:val="20"/>
              </w:rPr>
            </w:pPr>
            <w:r w:rsidRPr="00EC2202">
              <w:rPr>
                <w:b/>
                <w:sz w:val="20"/>
                <w:szCs w:val="20"/>
              </w:rPr>
              <w:t>10</w:t>
            </w:r>
          </w:p>
        </w:tc>
        <w:tc>
          <w:tcPr>
            <w:tcW w:w="6496" w:type="dxa"/>
            <w:gridSpan w:val="9"/>
            <w:shd w:val="clear" w:color="auto" w:fill="auto"/>
          </w:tcPr>
          <w:p w14:paraId="24237C30" w14:textId="77777777" w:rsidR="002C177C" w:rsidRPr="00EC2202" w:rsidRDefault="002C177C" w:rsidP="00F36E7E">
            <w:pPr>
              <w:rPr>
                <w:b/>
                <w:sz w:val="20"/>
                <w:szCs w:val="20"/>
              </w:rPr>
            </w:pPr>
            <w:r w:rsidRPr="003C1FCF">
              <w:t>Mesleğin gerektirdiği bilişim ve iletişim becerilerini kullanır.</w:t>
            </w:r>
          </w:p>
        </w:tc>
        <w:tc>
          <w:tcPr>
            <w:tcW w:w="709" w:type="dxa"/>
            <w:gridSpan w:val="2"/>
            <w:shd w:val="clear" w:color="auto" w:fill="auto"/>
            <w:vAlign w:val="center"/>
          </w:tcPr>
          <w:p w14:paraId="005FFBC8" w14:textId="77777777" w:rsidR="002C177C" w:rsidRPr="00EC2202" w:rsidRDefault="002C177C" w:rsidP="00F36E7E">
            <w:pPr>
              <w:jc w:val="center"/>
              <w:rPr>
                <w:b/>
                <w:sz w:val="20"/>
                <w:szCs w:val="20"/>
              </w:rPr>
            </w:pPr>
          </w:p>
        </w:tc>
        <w:tc>
          <w:tcPr>
            <w:tcW w:w="709" w:type="dxa"/>
            <w:gridSpan w:val="2"/>
            <w:shd w:val="clear" w:color="auto" w:fill="auto"/>
            <w:vAlign w:val="center"/>
          </w:tcPr>
          <w:p w14:paraId="7D4ADFED" w14:textId="77777777" w:rsidR="002C177C" w:rsidRPr="00EC2202" w:rsidRDefault="002C177C" w:rsidP="00F36E7E">
            <w:pPr>
              <w:jc w:val="center"/>
              <w:rPr>
                <w:b/>
                <w:sz w:val="20"/>
                <w:szCs w:val="20"/>
              </w:rPr>
            </w:pPr>
          </w:p>
        </w:tc>
        <w:tc>
          <w:tcPr>
            <w:tcW w:w="709" w:type="dxa"/>
            <w:gridSpan w:val="2"/>
            <w:shd w:val="clear" w:color="auto" w:fill="auto"/>
            <w:vAlign w:val="center"/>
          </w:tcPr>
          <w:p w14:paraId="3C7D70C0" w14:textId="77777777" w:rsidR="002C177C" w:rsidRPr="00EC2202" w:rsidRDefault="002C177C" w:rsidP="00F36E7E">
            <w:pPr>
              <w:jc w:val="center"/>
              <w:rPr>
                <w:b/>
                <w:sz w:val="20"/>
                <w:szCs w:val="20"/>
              </w:rPr>
            </w:pPr>
          </w:p>
        </w:tc>
        <w:tc>
          <w:tcPr>
            <w:tcW w:w="708" w:type="dxa"/>
            <w:gridSpan w:val="3"/>
            <w:shd w:val="clear" w:color="auto" w:fill="auto"/>
            <w:vAlign w:val="center"/>
          </w:tcPr>
          <w:p w14:paraId="335B3BF5" w14:textId="77777777" w:rsidR="002C177C" w:rsidRPr="00EC2202" w:rsidRDefault="002C177C" w:rsidP="00F36E7E">
            <w:pPr>
              <w:jc w:val="center"/>
              <w:rPr>
                <w:b/>
                <w:sz w:val="20"/>
                <w:szCs w:val="20"/>
              </w:rPr>
            </w:pPr>
          </w:p>
        </w:tc>
        <w:tc>
          <w:tcPr>
            <w:tcW w:w="682" w:type="dxa"/>
            <w:shd w:val="clear" w:color="auto" w:fill="auto"/>
            <w:vAlign w:val="center"/>
          </w:tcPr>
          <w:p w14:paraId="4E180769" w14:textId="77777777" w:rsidR="002C177C" w:rsidRPr="00EC2202" w:rsidRDefault="002C177C" w:rsidP="00F36E7E">
            <w:pPr>
              <w:jc w:val="center"/>
              <w:rPr>
                <w:b/>
                <w:sz w:val="20"/>
                <w:szCs w:val="20"/>
              </w:rPr>
            </w:pPr>
            <w:proofErr w:type="gramStart"/>
            <w:r>
              <w:rPr>
                <w:b/>
                <w:sz w:val="20"/>
                <w:szCs w:val="20"/>
              </w:rPr>
              <w:t>x</w:t>
            </w:r>
            <w:proofErr w:type="gramEnd"/>
          </w:p>
        </w:tc>
      </w:tr>
      <w:tr w:rsidR="002C177C" w:rsidRPr="00EC2202" w14:paraId="76247011"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7A7EAC6C" w14:textId="77777777" w:rsidR="002C177C" w:rsidRPr="00EC2202" w:rsidRDefault="002C177C" w:rsidP="00F36E7E">
            <w:pPr>
              <w:jc w:val="center"/>
              <w:rPr>
                <w:b/>
                <w:sz w:val="20"/>
                <w:szCs w:val="20"/>
              </w:rPr>
            </w:pPr>
            <w:r w:rsidRPr="00EC2202">
              <w:rPr>
                <w:b/>
                <w:sz w:val="20"/>
                <w:szCs w:val="20"/>
              </w:rPr>
              <w:t>11</w:t>
            </w:r>
          </w:p>
        </w:tc>
        <w:tc>
          <w:tcPr>
            <w:tcW w:w="6496" w:type="dxa"/>
            <w:gridSpan w:val="9"/>
            <w:shd w:val="clear" w:color="auto" w:fill="auto"/>
          </w:tcPr>
          <w:p w14:paraId="68A99F4C" w14:textId="77777777" w:rsidR="002C177C" w:rsidRPr="00EC2202" w:rsidRDefault="002C177C" w:rsidP="00F36E7E">
            <w:pPr>
              <w:rPr>
                <w:b/>
                <w:sz w:val="20"/>
                <w:szCs w:val="20"/>
              </w:rPr>
            </w:pPr>
            <w:r w:rsidRPr="003C1FCF">
              <w:t>Yaşam boyu öğrenmeyi benimseyerek, mezuniyet sonrası kurum içi, yerel, ulusal ve uluslararası eğitimlere katılır</w:t>
            </w:r>
          </w:p>
        </w:tc>
        <w:tc>
          <w:tcPr>
            <w:tcW w:w="709" w:type="dxa"/>
            <w:gridSpan w:val="2"/>
            <w:shd w:val="clear" w:color="auto" w:fill="auto"/>
            <w:vAlign w:val="center"/>
          </w:tcPr>
          <w:p w14:paraId="4E510E62" w14:textId="77777777" w:rsidR="002C177C" w:rsidRPr="00EC2202" w:rsidRDefault="002C177C" w:rsidP="00F36E7E">
            <w:pPr>
              <w:jc w:val="center"/>
              <w:rPr>
                <w:b/>
                <w:sz w:val="20"/>
                <w:szCs w:val="20"/>
              </w:rPr>
            </w:pPr>
          </w:p>
        </w:tc>
        <w:tc>
          <w:tcPr>
            <w:tcW w:w="709" w:type="dxa"/>
            <w:gridSpan w:val="2"/>
            <w:shd w:val="clear" w:color="auto" w:fill="auto"/>
            <w:vAlign w:val="center"/>
          </w:tcPr>
          <w:p w14:paraId="16A1B566" w14:textId="77777777" w:rsidR="002C177C" w:rsidRPr="00EC2202" w:rsidRDefault="002C177C" w:rsidP="00F36E7E">
            <w:pPr>
              <w:jc w:val="center"/>
              <w:rPr>
                <w:b/>
                <w:sz w:val="20"/>
                <w:szCs w:val="20"/>
              </w:rPr>
            </w:pPr>
          </w:p>
        </w:tc>
        <w:tc>
          <w:tcPr>
            <w:tcW w:w="709" w:type="dxa"/>
            <w:gridSpan w:val="2"/>
            <w:shd w:val="clear" w:color="auto" w:fill="auto"/>
            <w:vAlign w:val="center"/>
          </w:tcPr>
          <w:p w14:paraId="54B8BDD4" w14:textId="77777777" w:rsidR="002C177C" w:rsidRPr="00EC2202" w:rsidRDefault="002C177C" w:rsidP="00F36E7E">
            <w:pPr>
              <w:jc w:val="center"/>
              <w:rPr>
                <w:b/>
                <w:sz w:val="20"/>
                <w:szCs w:val="20"/>
              </w:rPr>
            </w:pPr>
          </w:p>
        </w:tc>
        <w:tc>
          <w:tcPr>
            <w:tcW w:w="708" w:type="dxa"/>
            <w:gridSpan w:val="3"/>
            <w:shd w:val="clear" w:color="auto" w:fill="auto"/>
            <w:vAlign w:val="center"/>
          </w:tcPr>
          <w:p w14:paraId="4E575B8F" w14:textId="77777777" w:rsidR="002C177C" w:rsidRPr="00EC2202" w:rsidRDefault="002C177C" w:rsidP="00F36E7E">
            <w:pPr>
              <w:jc w:val="center"/>
              <w:rPr>
                <w:b/>
                <w:sz w:val="20"/>
                <w:szCs w:val="20"/>
              </w:rPr>
            </w:pPr>
          </w:p>
        </w:tc>
        <w:tc>
          <w:tcPr>
            <w:tcW w:w="682" w:type="dxa"/>
            <w:shd w:val="clear" w:color="auto" w:fill="auto"/>
            <w:vAlign w:val="center"/>
          </w:tcPr>
          <w:p w14:paraId="08606C39" w14:textId="77777777" w:rsidR="002C177C" w:rsidRPr="00EC2202" w:rsidRDefault="002C177C" w:rsidP="00F36E7E">
            <w:pPr>
              <w:jc w:val="center"/>
              <w:rPr>
                <w:b/>
                <w:sz w:val="20"/>
                <w:szCs w:val="20"/>
              </w:rPr>
            </w:pPr>
            <w:proofErr w:type="gramStart"/>
            <w:r>
              <w:rPr>
                <w:b/>
                <w:sz w:val="20"/>
                <w:szCs w:val="20"/>
              </w:rPr>
              <w:t>x</w:t>
            </w:r>
            <w:proofErr w:type="gramEnd"/>
          </w:p>
        </w:tc>
      </w:tr>
      <w:tr w:rsidR="002C177C" w:rsidRPr="00EC2202" w14:paraId="7B15C37C"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6EEC2034" w14:textId="77777777" w:rsidR="002C177C" w:rsidRPr="00EC2202" w:rsidRDefault="002C177C" w:rsidP="00F36E7E">
            <w:pPr>
              <w:jc w:val="center"/>
              <w:rPr>
                <w:b/>
                <w:sz w:val="20"/>
                <w:szCs w:val="20"/>
              </w:rPr>
            </w:pPr>
            <w:r w:rsidRPr="00EC2202">
              <w:rPr>
                <w:b/>
                <w:sz w:val="20"/>
                <w:szCs w:val="20"/>
              </w:rPr>
              <w:t>12</w:t>
            </w:r>
          </w:p>
        </w:tc>
        <w:tc>
          <w:tcPr>
            <w:tcW w:w="6496" w:type="dxa"/>
            <w:gridSpan w:val="9"/>
            <w:shd w:val="clear" w:color="auto" w:fill="auto"/>
          </w:tcPr>
          <w:p w14:paraId="739C579C" w14:textId="77777777" w:rsidR="002C177C" w:rsidRPr="00EC2202" w:rsidRDefault="002C177C" w:rsidP="00F36E7E">
            <w:pPr>
              <w:rPr>
                <w:b/>
                <w:sz w:val="20"/>
                <w:szCs w:val="20"/>
              </w:rPr>
            </w:pPr>
            <w:r w:rsidRPr="003C1FCF">
              <w:t>Yaşlı bakımı alanında edindiği temel düzeydeki teorik ve uygulamalı bilgileri aynı alanda bir ileri eğitim düzeyinde veya aynı düzeydeki bir alanda kullanabilme becerileri kazanma</w:t>
            </w:r>
          </w:p>
        </w:tc>
        <w:tc>
          <w:tcPr>
            <w:tcW w:w="709" w:type="dxa"/>
            <w:gridSpan w:val="2"/>
            <w:shd w:val="clear" w:color="auto" w:fill="auto"/>
            <w:vAlign w:val="center"/>
          </w:tcPr>
          <w:p w14:paraId="4FD9EB17" w14:textId="77777777" w:rsidR="002C177C" w:rsidRPr="00EC2202" w:rsidRDefault="002C177C" w:rsidP="00F36E7E">
            <w:pPr>
              <w:jc w:val="center"/>
              <w:rPr>
                <w:b/>
                <w:sz w:val="20"/>
                <w:szCs w:val="20"/>
              </w:rPr>
            </w:pPr>
          </w:p>
        </w:tc>
        <w:tc>
          <w:tcPr>
            <w:tcW w:w="709" w:type="dxa"/>
            <w:gridSpan w:val="2"/>
            <w:shd w:val="clear" w:color="auto" w:fill="auto"/>
            <w:vAlign w:val="center"/>
          </w:tcPr>
          <w:p w14:paraId="761CAF16" w14:textId="77777777" w:rsidR="002C177C" w:rsidRPr="00EC2202" w:rsidRDefault="002C177C" w:rsidP="00F36E7E">
            <w:pPr>
              <w:jc w:val="center"/>
              <w:rPr>
                <w:b/>
                <w:sz w:val="20"/>
                <w:szCs w:val="20"/>
              </w:rPr>
            </w:pPr>
          </w:p>
        </w:tc>
        <w:tc>
          <w:tcPr>
            <w:tcW w:w="709" w:type="dxa"/>
            <w:gridSpan w:val="2"/>
            <w:shd w:val="clear" w:color="auto" w:fill="auto"/>
            <w:vAlign w:val="center"/>
          </w:tcPr>
          <w:p w14:paraId="4575E81C" w14:textId="77777777" w:rsidR="002C177C" w:rsidRPr="00EC2202" w:rsidRDefault="002C177C" w:rsidP="00F36E7E">
            <w:pPr>
              <w:jc w:val="center"/>
              <w:rPr>
                <w:b/>
                <w:sz w:val="20"/>
                <w:szCs w:val="20"/>
              </w:rPr>
            </w:pPr>
          </w:p>
        </w:tc>
        <w:tc>
          <w:tcPr>
            <w:tcW w:w="708" w:type="dxa"/>
            <w:gridSpan w:val="3"/>
            <w:shd w:val="clear" w:color="auto" w:fill="auto"/>
            <w:vAlign w:val="center"/>
          </w:tcPr>
          <w:p w14:paraId="57566398" w14:textId="77777777" w:rsidR="002C177C" w:rsidRPr="00EC2202" w:rsidRDefault="002C177C" w:rsidP="00F36E7E">
            <w:pPr>
              <w:jc w:val="center"/>
              <w:rPr>
                <w:b/>
                <w:sz w:val="20"/>
                <w:szCs w:val="20"/>
              </w:rPr>
            </w:pPr>
          </w:p>
        </w:tc>
        <w:tc>
          <w:tcPr>
            <w:tcW w:w="682" w:type="dxa"/>
            <w:shd w:val="clear" w:color="auto" w:fill="auto"/>
            <w:vAlign w:val="center"/>
          </w:tcPr>
          <w:p w14:paraId="2837ADDD" w14:textId="77777777" w:rsidR="002C177C" w:rsidRPr="00EC2202" w:rsidRDefault="002C177C" w:rsidP="00F36E7E">
            <w:pPr>
              <w:jc w:val="center"/>
              <w:rPr>
                <w:b/>
                <w:sz w:val="20"/>
                <w:szCs w:val="20"/>
              </w:rPr>
            </w:pPr>
            <w:proofErr w:type="gramStart"/>
            <w:r>
              <w:rPr>
                <w:b/>
                <w:sz w:val="20"/>
                <w:szCs w:val="20"/>
              </w:rPr>
              <w:t>x</w:t>
            </w:r>
            <w:proofErr w:type="gramEnd"/>
          </w:p>
        </w:tc>
      </w:tr>
      <w:tr w:rsidR="002C177C" w:rsidRPr="00EC2202" w14:paraId="014AEA59"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0CF961D6" w14:textId="77777777" w:rsidR="002C177C" w:rsidRPr="00EC2202" w:rsidRDefault="002C177C" w:rsidP="00F36E7E">
            <w:pPr>
              <w:jc w:val="center"/>
              <w:rPr>
                <w:b/>
                <w:sz w:val="20"/>
                <w:szCs w:val="20"/>
              </w:rPr>
            </w:pPr>
            <w:r w:rsidRPr="00EC2202">
              <w:rPr>
                <w:b/>
                <w:sz w:val="20"/>
                <w:szCs w:val="20"/>
              </w:rPr>
              <w:t>13</w:t>
            </w:r>
          </w:p>
        </w:tc>
        <w:tc>
          <w:tcPr>
            <w:tcW w:w="6496" w:type="dxa"/>
            <w:gridSpan w:val="9"/>
            <w:shd w:val="clear" w:color="auto" w:fill="auto"/>
          </w:tcPr>
          <w:p w14:paraId="562B16E6" w14:textId="77777777" w:rsidR="002C177C" w:rsidRPr="00EC2202" w:rsidRDefault="002C177C" w:rsidP="00F36E7E">
            <w:pPr>
              <w:rPr>
                <w:b/>
                <w:sz w:val="20"/>
                <w:szCs w:val="20"/>
              </w:rPr>
            </w:pPr>
            <w:r w:rsidRPr="003C1FCF">
              <w:t>Yaşlı bakımı alanında edindiği temel düzeydeki bilgi ve becerileri kullanarak verileri yorumlayabilme ve değerlendirebilme sorunları tanımlayabilme, analiz edebilme, kanıtlara dayalı çözüm önerileri geliştirebilme</w:t>
            </w:r>
          </w:p>
        </w:tc>
        <w:tc>
          <w:tcPr>
            <w:tcW w:w="709" w:type="dxa"/>
            <w:gridSpan w:val="2"/>
            <w:shd w:val="clear" w:color="auto" w:fill="auto"/>
            <w:vAlign w:val="center"/>
          </w:tcPr>
          <w:p w14:paraId="4E1A4C52" w14:textId="77777777" w:rsidR="002C177C" w:rsidRPr="00EC2202" w:rsidRDefault="002C177C" w:rsidP="00F36E7E">
            <w:pPr>
              <w:jc w:val="center"/>
              <w:rPr>
                <w:b/>
                <w:sz w:val="20"/>
                <w:szCs w:val="20"/>
              </w:rPr>
            </w:pPr>
          </w:p>
        </w:tc>
        <w:tc>
          <w:tcPr>
            <w:tcW w:w="709" w:type="dxa"/>
            <w:gridSpan w:val="2"/>
            <w:shd w:val="clear" w:color="auto" w:fill="auto"/>
            <w:vAlign w:val="center"/>
          </w:tcPr>
          <w:p w14:paraId="61EECCAA" w14:textId="77777777" w:rsidR="002C177C" w:rsidRPr="00EC2202" w:rsidRDefault="002C177C" w:rsidP="00F36E7E">
            <w:pPr>
              <w:jc w:val="center"/>
              <w:rPr>
                <w:b/>
                <w:sz w:val="20"/>
                <w:szCs w:val="20"/>
              </w:rPr>
            </w:pPr>
          </w:p>
        </w:tc>
        <w:tc>
          <w:tcPr>
            <w:tcW w:w="709" w:type="dxa"/>
            <w:gridSpan w:val="2"/>
            <w:shd w:val="clear" w:color="auto" w:fill="auto"/>
            <w:vAlign w:val="center"/>
          </w:tcPr>
          <w:p w14:paraId="212E7EA9" w14:textId="77777777" w:rsidR="002C177C" w:rsidRPr="00EC2202" w:rsidRDefault="002C177C" w:rsidP="00F36E7E">
            <w:pPr>
              <w:jc w:val="center"/>
              <w:rPr>
                <w:b/>
                <w:sz w:val="20"/>
                <w:szCs w:val="20"/>
              </w:rPr>
            </w:pPr>
          </w:p>
        </w:tc>
        <w:tc>
          <w:tcPr>
            <w:tcW w:w="708" w:type="dxa"/>
            <w:gridSpan w:val="3"/>
            <w:shd w:val="clear" w:color="auto" w:fill="auto"/>
            <w:vAlign w:val="center"/>
          </w:tcPr>
          <w:p w14:paraId="0FBDD843" w14:textId="77777777" w:rsidR="002C177C" w:rsidRPr="00EC2202" w:rsidRDefault="002C177C" w:rsidP="00F36E7E">
            <w:pPr>
              <w:jc w:val="center"/>
              <w:rPr>
                <w:b/>
                <w:sz w:val="20"/>
                <w:szCs w:val="20"/>
              </w:rPr>
            </w:pPr>
          </w:p>
        </w:tc>
        <w:tc>
          <w:tcPr>
            <w:tcW w:w="682" w:type="dxa"/>
            <w:shd w:val="clear" w:color="auto" w:fill="auto"/>
            <w:vAlign w:val="center"/>
          </w:tcPr>
          <w:p w14:paraId="011E4508" w14:textId="77777777" w:rsidR="002C177C" w:rsidRPr="00EC2202" w:rsidRDefault="002C177C" w:rsidP="00F36E7E">
            <w:pPr>
              <w:jc w:val="center"/>
              <w:rPr>
                <w:b/>
                <w:sz w:val="20"/>
                <w:szCs w:val="20"/>
              </w:rPr>
            </w:pPr>
            <w:proofErr w:type="gramStart"/>
            <w:r>
              <w:rPr>
                <w:b/>
                <w:sz w:val="20"/>
                <w:szCs w:val="20"/>
              </w:rPr>
              <w:t>x</w:t>
            </w:r>
            <w:proofErr w:type="gramEnd"/>
          </w:p>
        </w:tc>
      </w:tr>
      <w:tr w:rsidR="002C177C" w:rsidRPr="00EC2202" w14:paraId="4C783F5A"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320D12C7" w14:textId="77777777" w:rsidR="002C177C" w:rsidRPr="00EC2202" w:rsidRDefault="002C177C" w:rsidP="00F36E7E">
            <w:pPr>
              <w:jc w:val="center"/>
              <w:rPr>
                <w:b/>
                <w:sz w:val="20"/>
                <w:szCs w:val="20"/>
              </w:rPr>
            </w:pPr>
            <w:r w:rsidRPr="00EC2202">
              <w:rPr>
                <w:b/>
                <w:sz w:val="20"/>
                <w:szCs w:val="20"/>
              </w:rPr>
              <w:t>14</w:t>
            </w:r>
          </w:p>
        </w:tc>
        <w:tc>
          <w:tcPr>
            <w:tcW w:w="6496" w:type="dxa"/>
            <w:gridSpan w:val="9"/>
            <w:shd w:val="clear" w:color="auto" w:fill="auto"/>
          </w:tcPr>
          <w:p w14:paraId="3A963558" w14:textId="77777777" w:rsidR="002C177C" w:rsidRPr="00EC2202" w:rsidRDefault="002C177C" w:rsidP="00F36E7E">
            <w:pPr>
              <w:rPr>
                <w:b/>
                <w:sz w:val="20"/>
                <w:szCs w:val="20"/>
              </w:rPr>
            </w:pPr>
            <w:r w:rsidRPr="003C1FCF">
              <w:t>Yaşlı bakımı ile ilgili temel düzeydeki bir çalışmayı bağımsız olarak yürütebilme</w:t>
            </w:r>
          </w:p>
        </w:tc>
        <w:tc>
          <w:tcPr>
            <w:tcW w:w="709" w:type="dxa"/>
            <w:gridSpan w:val="2"/>
            <w:shd w:val="clear" w:color="auto" w:fill="auto"/>
            <w:vAlign w:val="center"/>
          </w:tcPr>
          <w:p w14:paraId="2F894261" w14:textId="77777777" w:rsidR="002C177C" w:rsidRPr="00EC2202" w:rsidRDefault="002C177C" w:rsidP="00F36E7E">
            <w:pPr>
              <w:jc w:val="center"/>
              <w:rPr>
                <w:b/>
                <w:sz w:val="20"/>
                <w:szCs w:val="20"/>
              </w:rPr>
            </w:pPr>
          </w:p>
        </w:tc>
        <w:tc>
          <w:tcPr>
            <w:tcW w:w="709" w:type="dxa"/>
            <w:gridSpan w:val="2"/>
            <w:shd w:val="clear" w:color="auto" w:fill="auto"/>
            <w:vAlign w:val="center"/>
          </w:tcPr>
          <w:p w14:paraId="3FC45775" w14:textId="77777777" w:rsidR="002C177C" w:rsidRPr="00EC2202" w:rsidRDefault="002C177C" w:rsidP="00F36E7E">
            <w:pPr>
              <w:jc w:val="center"/>
              <w:rPr>
                <w:b/>
                <w:sz w:val="20"/>
                <w:szCs w:val="20"/>
              </w:rPr>
            </w:pPr>
          </w:p>
        </w:tc>
        <w:tc>
          <w:tcPr>
            <w:tcW w:w="709" w:type="dxa"/>
            <w:gridSpan w:val="2"/>
            <w:shd w:val="clear" w:color="auto" w:fill="auto"/>
            <w:vAlign w:val="center"/>
          </w:tcPr>
          <w:p w14:paraId="6A5C03A2" w14:textId="77777777" w:rsidR="002C177C" w:rsidRPr="00EC2202" w:rsidRDefault="002C177C" w:rsidP="00F36E7E">
            <w:pPr>
              <w:jc w:val="center"/>
              <w:rPr>
                <w:b/>
                <w:sz w:val="20"/>
                <w:szCs w:val="20"/>
              </w:rPr>
            </w:pPr>
          </w:p>
        </w:tc>
        <w:tc>
          <w:tcPr>
            <w:tcW w:w="708" w:type="dxa"/>
            <w:gridSpan w:val="3"/>
            <w:shd w:val="clear" w:color="auto" w:fill="auto"/>
            <w:vAlign w:val="center"/>
          </w:tcPr>
          <w:p w14:paraId="67045FC6" w14:textId="77777777" w:rsidR="002C177C" w:rsidRPr="00EC2202" w:rsidRDefault="002C177C" w:rsidP="00F36E7E">
            <w:pPr>
              <w:jc w:val="center"/>
              <w:rPr>
                <w:b/>
                <w:sz w:val="20"/>
                <w:szCs w:val="20"/>
              </w:rPr>
            </w:pPr>
          </w:p>
        </w:tc>
        <w:tc>
          <w:tcPr>
            <w:tcW w:w="682" w:type="dxa"/>
            <w:shd w:val="clear" w:color="auto" w:fill="auto"/>
            <w:vAlign w:val="center"/>
          </w:tcPr>
          <w:p w14:paraId="2DDB2DC9" w14:textId="77777777" w:rsidR="002C177C" w:rsidRPr="00EC2202" w:rsidRDefault="002C177C" w:rsidP="00F36E7E">
            <w:pPr>
              <w:jc w:val="center"/>
              <w:rPr>
                <w:b/>
                <w:sz w:val="20"/>
                <w:szCs w:val="20"/>
              </w:rPr>
            </w:pPr>
            <w:proofErr w:type="gramStart"/>
            <w:r>
              <w:rPr>
                <w:b/>
                <w:sz w:val="20"/>
                <w:szCs w:val="20"/>
              </w:rPr>
              <w:t>x</w:t>
            </w:r>
            <w:proofErr w:type="gramEnd"/>
          </w:p>
        </w:tc>
      </w:tr>
      <w:tr w:rsidR="002C177C" w:rsidRPr="00EC2202" w14:paraId="22A227CC"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3C23368A" w14:textId="77777777" w:rsidR="002C177C" w:rsidRPr="00EC2202" w:rsidRDefault="002C177C" w:rsidP="00F36E7E">
            <w:pPr>
              <w:jc w:val="center"/>
              <w:rPr>
                <w:b/>
                <w:sz w:val="20"/>
                <w:szCs w:val="20"/>
              </w:rPr>
            </w:pPr>
            <w:r w:rsidRPr="00EC2202">
              <w:rPr>
                <w:b/>
                <w:sz w:val="20"/>
                <w:szCs w:val="20"/>
              </w:rPr>
              <w:t>15</w:t>
            </w:r>
          </w:p>
        </w:tc>
        <w:tc>
          <w:tcPr>
            <w:tcW w:w="6496" w:type="dxa"/>
            <w:gridSpan w:val="9"/>
            <w:shd w:val="clear" w:color="auto" w:fill="auto"/>
          </w:tcPr>
          <w:p w14:paraId="2DF0139E" w14:textId="77777777" w:rsidR="002C177C" w:rsidRPr="00EC2202" w:rsidRDefault="002C177C" w:rsidP="00F36E7E">
            <w:pPr>
              <w:rPr>
                <w:b/>
                <w:sz w:val="20"/>
                <w:szCs w:val="20"/>
              </w:rPr>
            </w:pPr>
            <w:r w:rsidRPr="003C1FCF">
              <w:t>Yaşlı bakımı alanıyla ilgili uygulamalarda karşılaşılan ve ön görülemeyen karmaşık sorunları çözmek için ekip üyesi olarak sorumluluk alabilme</w:t>
            </w:r>
          </w:p>
        </w:tc>
        <w:tc>
          <w:tcPr>
            <w:tcW w:w="709" w:type="dxa"/>
            <w:gridSpan w:val="2"/>
            <w:shd w:val="clear" w:color="auto" w:fill="auto"/>
            <w:vAlign w:val="center"/>
          </w:tcPr>
          <w:p w14:paraId="6E2D52D0" w14:textId="77777777" w:rsidR="002C177C" w:rsidRPr="00EC2202" w:rsidRDefault="002C177C" w:rsidP="00F36E7E">
            <w:pPr>
              <w:jc w:val="center"/>
              <w:rPr>
                <w:b/>
                <w:sz w:val="20"/>
                <w:szCs w:val="20"/>
              </w:rPr>
            </w:pPr>
          </w:p>
        </w:tc>
        <w:tc>
          <w:tcPr>
            <w:tcW w:w="709" w:type="dxa"/>
            <w:gridSpan w:val="2"/>
            <w:shd w:val="clear" w:color="auto" w:fill="auto"/>
            <w:vAlign w:val="center"/>
          </w:tcPr>
          <w:p w14:paraId="5BCEDB2A" w14:textId="77777777" w:rsidR="002C177C" w:rsidRPr="00EC2202" w:rsidRDefault="002C177C" w:rsidP="00F36E7E">
            <w:pPr>
              <w:jc w:val="center"/>
              <w:rPr>
                <w:b/>
                <w:sz w:val="20"/>
                <w:szCs w:val="20"/>
              </w:rPr>
            </w:pPr>
          </w:p>
        </w:tc>
        <w:tc>
          <w:tcPr>
            <w:tcW w:w="709" w:type="dxa"/>
            <w:gridSpan w:val="2"/>
            <w:shd w:val="clear" w:color="auto" w:fill="auto"/>
            <w:vAlign w:val="center"/>
          </w:tcPr>
          <w:p w14:paraId="29BABFCA" w14:textId="77777777" w:rsidR="002C177C" w:rsidRPr="00EC2202" w:rsidRDefault="002C177C" w:rsidP="00F36E7E">
            <w:pPr>
              <w:jc w:val="center"/>
              <w:rPr>
                <w:b/>
                <w:sz w:val="20"/>
                <w:szCs w:val="20"/>
              </w:rPr>
            </w:pPr>
          </w:p>
        </w:tc>
        <w:tc>
          <w:tcPr>
            <w:tcW w:w="708" w:type="dxa"/>
            <w:gridSpan w:val="3"/>
            <w:shd w:val="clear" w:color="auto" w:fill="auto"/>
            <w:vAlign w:val="center"/>
          </w:tcPr>
          <w:p w14:paraId="7C5C6093" w14:textId="77777777" w:rsidR="002C177C" w:rsidRPr="00EC2202" w:rsidRDefault="002C177C" w:rsidP="00F36E7E">
            <w:pPr>
              <w:jc w:val="center"/>
              <w:rPr>
                <w:b/>
                <w:sz w:val="20"/>
                <w:szCs w:val="20"/>
              </w:rPr>
            </w:pPr>
          </w:p>
        </w:tc>
        <w:tc>
          <w:tcPr>
            <w:tcW w:w="682" w:type="dxa"/>
            <w:shd w:val="clear" w:color="auto" w:fill="auto"/>
            <w:vAlign w:val="center"/>
          </w:tcPr>
          <w:p w14:paraId="7EF1F071" w14:textId="77777777" w:rsidR="002C177C" w:rsidRPr="00EC2202" w:rsidRDefault="002C177C" w:rsidP="00F36E7E">
            <w:pPr>
              <w:jc w:val="center"/>
              <w:rPr>
                <w:b/>
                <w:sz w:val="20"/>
                <w:szCs w:val="20"/>
              </w:rPr>
            </w:pPr>
            <w:proofErr w:type="gramStart"/>
            <w:r>
              <w:rPr>
                <w:b/>
                <w:sz w:val="20"/>
                <w:szCs w:val="20"/>
              </w:rPr>
              <w:t>x</w:t>
            </w:r>
            <w:proofErr w:type="gramEnd"/>
          </w:p>
        </w:tc>
      </w:tr>
      <w:tr w:rsidR="002C177C" w:rsidRPr="00EC2202" w14:paraId="6166462D"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41DD839E" w14:textId="77777777" w:rsidR="002C177C" w:rsidRPr="00EC2202" w:rsidRDefault="002C177C" w:rsidP="00F36E7E">
            <w:pPr>
              <w:jc w:val="center"/>
              <w:rPr>
                <w:b/>
                <w:sz w:val="20"/>
                <w:szCs w:val="20"/>
              </w:rPr>
            </w:pPr>
            <w:r w:rsidRPr="00EC2202">
              <w:rPr>
                <w:b/>
                <w:sz w:val="20"/>
                <w:szCs w:val="20"/>
              </w:rPr>
              <w:t>16</w:t>
            </w:r>
          </w:p>
        </w:tc>
        <w:tc>
          <w:tcPr>
            <w:tcW w:w="6496" w:type="dxa"/>
            <w:gridSpan w:val="9"/>
            <w:shd w:val="clear" w:color="auto" w:fill="auto"/>
          </w:tcPr>
          <w:p w14:paraId="6A0F1B50" w14:textId="77777777" w:rsidR="002C177C" w:rsidRPr="00EC2202" w:rsidRDefault="002C177C" w:rsidP="00F36E7E">
            <w:pPr>
              <w:rPr>
                <w:b/>
                <w:sz w:val="20"/>
                <w:szCs w:val="20"/>
              </w:rPr>
            </w:pPr>
            <w:r w:rsidRPr="003C1FCF">
              <w:t>Yaşlı bakımı alanında edindiği temel düzeydeki bilgi ve becerileri eleştirel bir yaklaşımla değerlendirebilme, öğrenme gereksinimlerini belirleyebilme ve karşılayabilme</w:t>
            </w:r>
          </w:p>
        </w:tc>
        <w:tc>
          <w:tcPr>
            <w:tcW w:w="709" w:type="dxa"/>
            <w:gridSpan w:val="2"/>
            <w:shd w:val="clear" w:color="auto" w:fill="auto"/>
            <w:vAlign w:val="center"/>
          </w:tcPr>
          <w:p w14:paraId="6097C0E0" w14:textId="77777777" w:rsidR="002C177C" w:rsidRPr="00EC2202" w:rsidRDefault="002C177C" w:rsidP="00F36E7E">
            <w:pPr>
              <w:jc w:val="center"/>
              <w:rPr>
                <w:b/>
                <w:sz w:val="20"/>
                <w:szCs w:val="20"/>
              </w:rPr>
            </w:pPr>
          </w:p>
        </w:tc>
        <w:tc>
          <w:tcPr>
            <w:tcW w:w="709" w:type="dxa"/>
            <w:gridSpan w:val="2"/>
            <w:shd w:val="clear" w:color="auto" w:fill="auto"/>
            <w:vAlign w:val="center"/>
          </w:tcPr>
          <w:p w14:paraId="38CF3209" w14:textId="77777777" w:rsidR="002C177C" w:rsidRPr="00EC2202" w:rsidRDefault="002C177C" w:rsidP="00F36E7E">
            <w:pPr>
              <w:jc w:val="center"/>
              <w:rPr>
                <w:b/>
                <w:sz w:val="20"/>
                <w:szCs w:val="20"/>
              </w:rPr>
            </w:pPr>
          </w:p>
        </w:tc>
        <w:tc>
          <w:tcPr>
            <w:tcW w:w="709" w:type="dxa"/>
            <w:gridSpan w:val="2"/>
            <w:shd w:val="clear" w:color="auto" w:fill="auto"/>
            <w:vAlign w:val="center"/>
          </w:tcPr>
          <w:p w14:paraId="7FBF42E1" w14:textId="77777777" w:rsidR="002C177C" w:rsidRPr="00EC2202" w:rsidRDefault="002C177C" w:rsidP="00F36E7E">
            <w:pPr>
              <w:jc w:val="center"/>
              <w:rPr>
                <w:b/>
                <w:sz w:val="20"/>
                <w:szCs w:val="20"/>
              </w:rPr>
            </w:pPr>
            <w:r>
              <w:rPr>
                <w:b/>
                <w:sz w:val="20"/>
                <w:szCs w:val="20"/>
              </w:rPr>
              <w:t>X</w:t>
            </w:r>
          </w:p>
        </w:tc>
        <w:tc>
          <w:tcPr>
            <w:tcW w:w="708" w:type="dxa"/>
            <w:gridSpan w:val="3"/>
            <w:shd w:val="clear" w:color="auto" w:fill="auto"/>
            <w:vAlign w:val="center"/>
          </w:tcPr>
          <w:p w14:paraId="6775BA1B" w14:textId="77777777" w:rsidR="002C177C" w:rsidRPr="00EC2202" w:rsidRDefault="002C177C" w:rsidP="00F36E7E">
            <w:pPr>
              <w:jc w:val="center"/>
              <w:rPr>
                <w:b/>
                <w:sz w:val="20"/>
                <w:szCs w:val="20"/>
              </w:rPr>
            </w:pPr>
          </w:p>
        </w:tc>
        <w:tc>
          <w:tcPr>
            <w:tcW w:w="682" w:type="dxa"/>
            <w:shd w:val="clear" w:color="auto" w:fill="auto"/>
            <w:vAlign w:val="center"/>
          </w:tcPr>
          <w:p w14:paraId="2A718E21" w14:textId="77777777" w:rsidR="002C177C" w:rsidRPr="00EC2202" w:rsidRDefault="002C177C" w:rsidP="00F36E7E">
            <w:pPr>
              <w:jc w:val="center"/>
              <w:rPr>
                <w:b/>
                <w:sz w:val="20"/>
                <w:szCs w:val="20"/>
              </w:rPr>
            </w:pPr>
          </w:p>
        </w:tc>
      </w:tr>
      <w:tr w:rsidR="002C177C" w:rsidRPr="00EC2202" w14:paraId="22C5EF5B"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2B9F2369" w14:textId="77777777" w:rsidR="002C177C" w:rsidRPr="00EC2202" w:rsidRDefault="002C177C" w:rsidP="00F36E7E">
            <w:pPr>
              <w:jc w:val="center"/>
              <w:rPr>
                <w:b/>
                <w:sz w:val="20"/>
                <w:szCs w:val="20"/>
              </w:rPr>
            </w:pPr>
            <w:r w:rsidRPr="00EC2202">
              <w:rPr>
                <w:b/>
                <w:sz w:val="20"/>
                <w:szCs w:val="20"/>
              </w:rPr>
              <w:t>17</w:t>
            </w:r>
          </w:p>
        </w:tc>
        <w:tc>
          <w:tcPr>
            <w:tcW w:w="6496" w:type="dxa"/>
            <w:gridSpan w:val="9"/>
            <w:shd w:val="clear" w:color="auto" w:fill="auto"/>
          </w:tcPr>
          <w:p w14:paraId="131E3EAD" w14:textId="77777777" w:rsidR="002C177C" w:rsidRPr="00EC2202" w:rsidRDefault="002C177C" w:rsidP="00F36E7E">
            <w:pPr>
              <w:rPr>
                <w:b/>
                <w:sz w:val="20"/>
                <w:szCs w:val="20"/>
              </w:rPr>
            </w:pPr>
            <w:r w:rsidRPr="003C1FCF">
              <w:t>Öğrenimini aynı alanda bir ileri eğitim düzeyine ve ya aynı düzeydeki bir mesleğe yönlendirebilme</w:t>
            </w:r>
          </w:p>
        </w:tc>
        <w:tc>
          <w:tcPr>
            <w:tcW w:w="709" w:type="dxa"/>
            <w:gridSpan w:val="2"/>
            <w:shd w:val="clear" w:color="auto" w:fill="auto"/>
            <w:vAlign w:val="center"/>
          </w:tcPr>
          <w:p w14:paraId="0A5729EC" w14:textId="77777777" w:rsidR="002C177C" w:rsidRPr="00EC2202" w:rsidRDefault="002C177C" w:rsidP="00F36E7E">
            <w:pPr>
              <w:jc w:val="center"/>
              <w:rPr>
                <w:b/>
                <w:sz w:val="20"/>
                <w:szCs w:val="20"/>
              </w:rPr>
            </w:pPr>
          </w:p>
        </w:tc>
        <w:tc>
          <w:tcPr>
            <w:tcW w:w="709" w:type="dxa"/>
            <w:gridSpan w:val="2"/>
            <w:shd w:val="clear" w:color="auto" w:fill="auto"/>
            <w:vAlign w:val="center"/>
          </w:tcPr>
          <w:p w14:paraId="4CF0099E" w14:textId="77777777" w:rsidR="002C177C" w:rsidRPr="00EC2202" w:rsidRDefault="002C177C" w:rsidP="00F36E7E">
            <w:pPr>
              <w:jc w:val="center"/>
              <w:rPr>
                <w:b/>
                <w:sz w:val="20"/>
                <w:szCs w:val="20"/>
              </w:rPr>
            </w:pPr>
          </w:p>
        </w:tc>
        <w:tc>
          <w:tcPr>
            <w:tcW w:w="709" w:type="dxa"/>
            <w:gridSpan w:val="2"/>
            <w:shd w:val="clear" w:color="auto" w:fill="auto"/>
            <w:vAlign w:val="center"/>
          </w:tcPr>
          <w:p w14:paraId="2FADC5CC" w14:textId="77777777" w:rsidR="002C177C" w:rsidRPr="00EC2202" w:rsidRDefault="002C177C" w:rsidP="00F36E7E">
            <w:pPr>
              <w:jc w:val="center"/>
              <w:rPr>
                <w:b/>
                <w:sz w:val="20"/>
                <w:szCs w:val="20"/>
              </w:rPr>
            </w:pPr>
          </w:p>
        </w:tc>
        <w:tc>
          <w:tcPr>
            <w:tcW w:w="708" w:type="dxa"/>
            <w:gridSpan w:val="3"/>
            <w:shd w:val="clear" w:color="auto" w:fill="auto"/>
            <w:vAlign w:val="center"/>
          </w:tcPr>
          <w:p w14:paraId="3889DCF4" w14:textId="77777777" w:rsidR="002C177C" w:rsidRPr="00EC2202" w:rsidRDefault="002C177C" w:rsidP="00F36E7E">
            <w:pPr>
              <w:jc w:val="center"/>
              <w:rPr>
                <w:b/>
                <w:sz w:val="20"/>
                <w:szCs w:val="20"/>
              </w:rPr>
            </w:pPr>
          </w:p>
        </w:tc>
        <w:tc>
          <w:tcPr>
            <w:tcW w:w="682" w:type="dxa"/>
            <w:shd w:val="clear" w:color="auto" w:fill="auto"/>
            <w:vAlign w:val="center"/>
          </w:tcPr>
          <w:p w14:paraId="1BEE5F2D" w14:textId="77777777" w:rsidR="002C177C" w:rsidRPr="00EC2202" w:rsidRDefault="002C177C" w:rsidP="00F36E7E">
            <w:pPr>
              <w:jc w:val="center"/>
              <w:rPr>
                <w:b/>
                <w:sz w:val="20"/>
                <w:szCs w:val="20"/>
              </w:rPr>
            </w:pPr>
            <w:proofErr w:type="gramStart"/>
            <w:r>
              <w:rPr>
                <w:b/>
                <w:sz w:val="20"/>
                <w:szCs w:val="20"/>
              </w:rPr>
              <w:t>x</w:t>
            </w:r>
            <w:proofErr w:type="gramEnd"/>
          </w:p>
        </w:tc>
      </w:tr>
      <w:tr w:rsidR="002C177C" w:rsidRPr="00EC2202" w14:paraId="0AF93DE3"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1E7C3DC4" w14:textId="77777777" w:rsidR="002C177C" w:rsidRPr="00EC2202" w:rsidRDefault="002C177C" w:rsidP="00F36E7E">
            <w:pPr>
              <w:jc w:val="center"/>
              <w:rPr>
                <w:b/>
                <w:sz w:val="20"/>
                <w:szCs w:val="20"/>
              </w:rPr>
            </w:pPr>
            <w:r w:rsidRPr="00EC2202">
              <w:rPr>
                <w:b/>
                <w:sz w:val="20"/>
                <w:szCs w:val="20"/>
              </w:rPr>
              <w:t>18</w:t>
            </w:r>
          </w:p>
        </w:tc>
        <w:tc>
          <w:tcPr>
            <w:tcW w:w="6496" w:type="dxa"/>
            <w:gridSpan w:val="9"/>
            <w:shd w:val="clear" w:color="auto" w:fill="auto"/>
          </w:tcPr>
          <w:p w14:paraId="1F5A5B87" w14:textId="77777777" w:rsidR="002C177C" w:rsidRPr="00EC2202" w:rsidRDefault="002C177C" w:rsidP="00F36E7E">
            <w:pPr>
              <w:rPr>
                <w:b/>
                <w:sz w:val="20"/>
                <w:szCs w:val="20"/>
              </w:rPr>
            </w:pPr>
            <w:r w:rsidRPr="003C1FCF">
              <w:t>Yaşam boyu öğrenme bilinci kazanmış olma</w:t>
            </w:r>
          </w:p>
        </w:tc>
        <w:tc>
          <w:tcPr>
            <w:tcW w:w="709" w:type="dxa"/>
            <w:gridSpan w:val="2"/>
            <w:shd w:val="clear" w:color="auto" w:fill="auto"/>
            <w:vAlign w:val="center"/>
          </w:tcPr>
          <w:p w14:paraId="6875FCEB" w14:textId="77777777" w:rsidR="002C177C" w:rsidRPr="00EC2202" w:rsidRDefault="002C177C" w:rsidP="00F36E7E">
            <w:pPr>
              <w:jc w:val="center"/>
              <w:rPr>
                <w:b/>
                <w:sz w:val="20"/>
                <w:szCs w:val="20"/>
              </w:rPr>
            </w:pPr>
          </w:p>
        </w:tc>
        <w:tc>
          <w:tcPr>
            <w:tcW w:w="709" w:type="dxa"/>
            <w:gridSpan w:val="2"/>
            <w:shd w:val="clear" w:color="auto" w:fill="auto"/>
            <w:vAlign w:val="center"/>
          </w:tcPr>
          <w:p w14:paraId="1174AA07" w14:textId="77777777" w:rsidR="002C177C" w:rsidRPr="00EC2202" w:rsidRDefault="002C177C" w:rsidP="00F36E7E">
            <w:pPr>
              <w:jc w:val="center"/>
              <w:rPr>
                <w:b/>
                <w:sz w:val="20"/>
                <w:szCs w:val="20"/>
              </w:rPr>
            </w:pPr>
          </w:p>
        </w:tc>
        <w:tc>
          <w:tcPr>
            <w:tcW w:w="709" w:type="dxa"/>
            <w:gridSpan w:val="2"/>
            <w:shd w:val="clear" w:color="auto" w:fill="auto"/>
            <w:vAlign w:val="center"/>
          </w:tcPr>
          <w:p w14:paraId="43AB7C2D" w14:textId="77777777" w:rsidR="002C177C" w:rsidRPr="00EC2202" w:rsidRDefault="002C177C" w:rsidP="00F36E7E">
            <w:pPr>
              <w:jc w:val="center"/>
              <w:rPr>
                <w:b/>
                <w:sz w:val="20"/>
                <w:szCs w:val="20"/>
              </w:rPr>
            </w:pPr>
            <w:r>
              <w:rPr>
                <w:b/>
                <w:sz w:val="20"/>
                <w:szCs w:val="20"/>
              </w:rPr>
              <w:t>X</w:t>
            </w:r>
          </w:p>
        </w:tc>
        <w:tc>
          <w:tcPr>
            <w:tcW w:w="708" w:type="dxa"/>
            <w:gridSpan w:val="3"/>
            <w:shd w:val="clear" w:color="auto" w:fill="auto"/>
            <w:vAlign w:val="center"/>
          </w:tcPr>
          <w:p w14:paraId="24C79594" w14:textId="77777777" w:rsidR="002C177C" w:rsidRPr="00EC2202" w:rsidRDefault="002C177C" w:rsidP="00F36E7E">
            <w:pPr>
              <w:jc w:val="center"/>
              <w:rPr>
                <w:b/>
                <w:sz w:val="20"/>
                <w:szCs w:val="20"/>
              </w:rPr>
            </w:pPr>
          </w:p>
        </w:tc>
        <w:tc>
          <w:tcPr>
            <w:tcW w:w="682" w:type="dxa"/>
            <w:shd w:val="clear" w:color="auto" w:fill="auto"/>
            <w:vAlign w:val="center"/>
          </w:tcPr>
          <w:p w14:paraId="17C21055" w14:textId="77777777" w:rsidR="002C177C" w:rsidRPr="00EC2202" w:rsidRDefault="002C177C" w:rsidP="00F36E7E">
            <w:pPr>
              <w:jc w:val="center"/>
              <w:rPr>
                <w:b/>
                <w:sz w:val="20"/>
                <w:szCs w:val="20"/>
              </w:rPr>
            </w:pPr>
          </w:p>
        </w:tc>
      </w:tr>
      <w:tr w:rsidR="002C177C" w:rsidRPr="00EC2202" w14:paraId="63C26653"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16C7D900" w14:textId="77777777" w:rsidR="002C177C" w:rsidRPr="00EC2202" w:rsidRDefault="002C177C" w:rsidP="00F36E7E">
            <w:pPr>
              <w:jc w:val="center"/>
              <w:rPr>
                <w:b/>
                <w:sz w:val="20"/>
                <w:szCs w:val="20"/>
              </w:rPr>
            </w:pPr>
            <w:r w:rsidRPr="00EC2202">
              <w:rPr>
                <w:b/>
                <w:sz w:val="20"/>
                <w:szCs w:val="20"/>
              </w:rPr>
              <w:t>19</w:t>
            </w:r>
          </w:p>
        </w:tc>
        <w:tc>
          <w:tcPr>
            <w:tcW w:w="6496" w:type="dxa"/>
            <w:gridSpan w:val="9"/>
            <w:shd w:val="clear" w:color="auto" w:fill="auto"/>
          </w:tcPr>
          <w:p w14:paraId="0BDC9CEF" w14:textId="77777777" w:rsidR="002C177C" w:rsidRPr="00EC2202" w:rsidRDefault="002C177C" w:rsidP="00F36E7E">
            <w:pPr>
              <w:rPr>
                <w:b/>
                <w:sz w:val="20"/>
                <w:szCs w:val="20"/>
              </w:rPr>
            </w:pPr>
            <w:r w:rsidRPr="003C1FCF">
              <w:t>Yaşlı bakımı alanıyla ilgili konularda sahip olduğu temel bilgi ve beceriler düzeyinde düşüncelerini yazılı ve sözlü iletişim yoluyla aktarabilme</w:t>
            </w:r>
          </w:p>
        </w:tc>
        <w:tc>
          <w:tcPr>
            <w:tcW w:w="709" w:type="dxa"/>
            <w:gridSpan w:val="2"/>
            <w:shd w:val="clear" w:color="auto" w:fill="auto"/>
            <w:vAlign w:val="center"/>
          </w:tcPr>
          <w:p w14:paraId="297D3EB0" w14:textId="77777777" w:rsidR="002C177C" w:rsidRPr="00EC2202" w:rsidRDefault="002C177C" w:rsidP="00F36E7E">
            <w:pPr>
              <w:jc w:val="center"/>
              <w:rPr>
                <w:b/>
                <w:sz w:val="20"/>
                <w:szCs w:val="20"/>
              </w:rPr>
            </w:pPr>
          </w:p>
        </w:tc>
        <w:tc>
          <w:tcPr>
            <w:tcW w:w="709" w:type="dxa"/>
            <w:gridSpan w:val="2"/>
            <w:shd w:val="clear" w:color="auto" w:fill="auto"/>
            <w:vAlign w:val="center"/>
          </w:tcPr>
          <w:p w14:paraId="44DAB2D0" w14:textId="77777777" w:rsidR="002C177C" w:rsidRPr="00EC2202" w:rsidRDefault="002C177C" w:rsidP="00F36E7E">
            <w:pPr>
              <w:jc w:val="center"/>
              <w:rPr>
                <w:b/>
                <w:sz w:val="20"/>
                <w:szCs w:val="20"/>
              </w:rPr>
            </w:pPr>
            <w:r>
              <w:rPr>
                <w:b/>
                <w:sz w:val="20"/>
                <w:szCs w:val="20"/>
              </w:rPr>
              <w:t>X</w:t>
            </w:r>
          </w:p>
        </w:tc>
        <w:tc>
          <w:tcPr>
            <w:tcW w:w="709" w:type="dxa"/>
            <w:gridSpan w:val="2"/>
            <w:shd w:val="clear" w:color="auto" w:fill="auto"/>
            <w:vAlign w:val="center"/>
          </w:tcPr>
          <w:p w14:paraId="150ABD57" w14:textId="77777777" w:rsidR="002C177C" w:rsidRPr="00EC2202" w:rsidRDefault="002C177C" w:rsidP="00F36E7E">
            <w:pPr>
              <w:jc w:val="center"/>
              <w:rPr>
                <w:b/>
                <w:sz w:val="20"/>
                <w:szCs w:val="20"/>
              </w:rPr>
            </w:pPr>
          </w:p>
        </w:tc>
        <w:tc>
          <w:tcPr>
            <w:tcW w:w="708" w:type="dxa"/>
            <w:gridSpan w:val="3"/>
            <w:shd w:val="clear" w:color="auto" w:fill="auto"/>
            <w:vAlign w:val="center"/>
          </w:tcPr>
          <w:p w14:paraId="580E7C09" w14:textId="77777777" w:rsidR="002C177C" w:rsidRPr="00EC2202" w:rsidRDefault="002C177C" w:rsidP="00F36E7E">
            <w:pPr>
              <w:jc w:val="center"/>
              <w:rPr>
                <w:b/>
                <w:sz w:val="20"/>
                <w:szCs w:val="20"/>
              </w:rPr>
            </w:pPr>
          </w:p>
        </w:tc>
        <w:tc>
          <w:tcPr>
            <w:tcW w:w="682" w:type="dxa"/>
            <w:shd w:val="clear" w:color="auto" w:fill="auto"/>
            <w:vAlign w:val="center"/>
          </w:tcPr>
          <w:p w14:paraId="3EB93F69" w14:textId="77777777" w:rsidR="002C177C" w:rsidRPr="00EC2202" w:rsidRDefault="002C177C" w:rsidP="00F36E7E">
            <w:pPr>
              <w:jc w:val="center"/>
              <w:rPr>
                <w:b/>
                <w:sz w:val="20"/>
                <w:szCs w:val="20"/>
              </w:rPr>
            </w:pPr>
          </w:p>
        </w:tc>
      </w:tr>
      <w:tr w:rsidR="002C177C" w:rsidRPr="00EC2202" w14:paraId="22ADF740"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33DC6D6C" w14:textId="77777777" w:rsidR="002C177C" w:rsidRPr="00EC2202" w:rsidRDefault="002C177C" w:rsidP="00F36E7E">
            <w:pPr>
              <w:jc w:val="center"/>
              <w:rPr>
                <w:b/>
                <w:sz w:val="20"/>
                <w:szCs w:val="20"/>
              </w:rPr>
            </w:pPr>
            <w:r w:rsidRPr="00EC2202">
              <w:rPr>
                <w:b/>
                <w:sz w:val="20"/>
                <w:szCs w:val="20"/>
              </w:rPr>
              <w:t>20</w:t>
            </w:r>
          </w:p>
        </w:tc>
        <w:tc>
          <w:tcPr>
            <w:tcW w:w="6496" w:type="dxa"/>
            <w:gridSpan w:val="9"/>
            <w:shd w:val="clear" w:color="auto" w:fill="auto"/>
          </w:tcPr>
          <w:p w14:paraId="2A5E97F6" w14:textId="77777777" w:rsidR="002C177C" w:rsidRPr="00EC2202" w:rsidRDefault="002C177C" w:rsidP="00F36E7E">
            <w:pPr>
              <w:rPr>
                <w:b/>
                <w:sz w:val="20"/>
                <w:szCs w:val="20"/>
              </w:rPr>
            </w:pPr>
            <w:r w:rsidRPr="003C1FCF">
              <w:t>Yaşlı bakımı alanıyla ilgili konularda düşüncelerini ve sorunlara ilişkin çözüm önerilerini uzman olan ve olmayan kişilerle paylaşabilme</w:t>
            </w:r>
          </w:p>
        </w:tc>
        <w:tc>
          <w:tcPr>
            <w:tcW w:w="709" w:type="dxa"/>
            <w:gridSpan w:val="2"/>
            <w:shd w:val="clear" w:color="auto" w:fill="auto"/>
            <w:vAlign w:val="center"/>
          </w:tcPr>
          <w:p w14:paraId="09F87609" w14:textId="77777777" w:rsidR="002C177C" w:rsidRPr="00EC2202" w:rsidRDefault="002C177C" w:rsidP="00F36E7E">
            <w:pPr>
              <w:jc w:val="center"/>
              <w:rPr>
                <w:b/>
                <w:sz w:val="20"/>
                <w:szCs w:val="20"/>
              </w:rPr>
            </w:pPr>
          </w:p>
        </w:tc>
        <w:tc>
          <w:tcPr>
            <w:tcW w:w="709" w:type="dxa"/>
            <w:gridSpan w:val="2"/>
            <w:shd w:val="clear" w:color="auto" w:fill="auto"/>
            <w:vAlign w:val="center"/>
          </w:tcPr>
          <w:p w14:paraId="1BD4FD8E" w14:textId="77777777" w:rsidR="002C177C" w:rsidRPr="00EC2202" w:rsidRDefault="002C177C" w:rsidP="00F36E7E">
            <w:pPr>
              <w:jc w:val="center"/>
              <w:rPr>
                <w:b/>
                <w:sz w:val="20"/>
                <w:szCs w:val="20"/>
              </w:rPr>
            </w:pPr>
          </w:p>
        </w:tc>
        <w:tc>
          <w:tcPr>
            <w:tcW w:w="709" w:type="dxa"/>
            <w:gridSpan w:val="2"/>
            <w:shd w:val="clear" w:color="auto" w:fill="auto"/>
            <w:vAlign w:val="center"/>
          </w:tcPr>
          <w:p w14:paraId="550FF299" w14:textId="77777777" w:rsidR="002C177C" w:rsidRPr="00EC2202" w:rsidRDefault="002C177C" w:rsidP="00F36E7E">
            <w:pPr>
              <w:jc w:val="center"/>
              <w:rPr>
                <w:b/>
                <w:sz w:val="20"/>
                <w:szCs w:val="20"/>
              </w:rPr>
            </w:pPr>
            <w:r>
              <w:rPr>
                <w:b/>
                <w:sz w:val="20"/>
                <w:szCs w:val="20"/>
              </w:rPr>
              <w:t>X</w:t>
            </w:r>
          </w:p>
        </w:tc>
        <w:tc>
          <w:tcPr>
            <w:tcW w:w="708" w:type="dxa"/>
            <w:gridSpan w:val="3"/>
            <w:shd w:val="clear" w:color="auto" w:fill="auto"/>
            <w:vAlign w:val="center"/>
          </w:tcPr>
          <w:p w14:paraId="5FDAB265" w14:textId="77777777" w:rsidR="002C177C" w:rsidRPr="00EC2202" w:rsidRDefault="002C177C" w:rsidP="00F36E7E">
            <w:pPr>
              <w:jc w:val="center"/>
              <w:rPr>
                <w:b/>
                <w:sz w:val="20"/>
                <w:szCs w:val="20"/>
              </w:rPr>
            </w:pPr>
          </w:p>
        </w:tc>
        <w:tc>
          <w:tcPr>
            <w:tcW w:w="682" w:type="dxa"/>
            <w:shd w:val="clear" w:color="auto" w:fill="auto"/>
            <w:vAlign w:val="center"/>
          </w:tcPr>
          <w:p w14:paraId="63FAAC39" w14:textId="77777777" w:rsidR="002C177C" w:rsidRPr="00EC2202" w:rsidRDefault="002C177C" w:rsidP="00F36E7E">
            <w:pPr>
              <w:jc w:val="center"/>
              <w:rPr>
                <w:b/>
                <w:sz w:val="20"/>
                <w:szCs w:val="20"/>
              </w:rPr>
            </w:pPr>
          </w:p>
        </w:tc>
      </w:tr>
    </w:tbl>
    <w:p w14:paraId="06F32559" w14:textId="77777777" w:rsidR="008607DB" w:rsidRDefault="008607DB" w:rsidP="00FD48EF">
      <w:pPr>
        <w:rPr>
          <w:sz w:val="2"/>
          <w:szCs w:val="2"/>
        </w:rPr>
      </w:pPr>
    </w:p>
    <w:p w14:paraId="38EC8BAB" w14:textId="77777777" w:rsidR="00017368" w:rsidRDefault="00017368" w:rsidP="00FD48EF">
      <w:pPr>
        <w:rPr>
          <w:sz w:val="2"/>
          <w:szCs w:val="2"/>
        </w:rPr>
      </w:pPr>
    </w:p>
    <w:p w14:paraId="65B6EBC5" w14:textId="77777777" w:rsidR="00017368" w:rsidRDefault="00017368" w:rsidP="00FD48EF">
      <w:pPr>
        <w:rPr>
          <w:sz w:val="2"/>
          <w:szCs w:val="2"/>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31"/>
        <w:gridCol w:w="141"/>
        <w:gridCol w:w="2552"/>
        <w:gridCol w:w="283"/>
        <w:gridCol w:w="993"/>
        <w:gridCol w:w="170"/>
        <w:gridCol w:w="1105"/>
        <w:gridCol w:w="300"/>
        <w:gridCol w:w="409"/>
        <w:gridCol w:w="312"/>
        <w:gridCol w:w="539"/>
        <w:gridCol w:w="170"/>
        <w:gridCol w:w="680"/>
        <w:gridCol w:w="29"/>
        <w:gridCol w:w="709"/>
        <w:gridCol w:w="141"/>
        <w:gridCol w:w="567"/>
        <w:gridCol w:w="682"/>
      </w:tblGrid>
      <w:tr w:rsidR="00017368" w:rsidRPr="00017368" w14:paraId="640C7897" w14:textId="77777777" w:rsidTr="00622646">
        <w:trPr>
          <w:trHeight w:val="1143"/>
        </w:trPr>
        <w:tc>
          <w:tcPr>
            <w:tcW w:w="10883" w:type="dxa"/>
            <w:gridSpan w:val="19"/>
            <w:shd w:val="clear" w:color="auto" w:fill="auto"/>
            <w:vAlign w:val="center"/>
          </w:tcPr>
          <w:p w14:paraId="357FDDCD" w14:textId="77777777" w:rsidR="00017368" w:rsidRPr="00017368" w:rsidRDefault="00017368" w:rsidP="00017368">
            <w:pPr>
              <w:rPr>
                <w:b/>
              </w:rPr>
            </w:pPr>
            <w:r w:rsidRPr="00017368">
              <w:rPr>
                <w:noProof/>
                <w:lang w:eastAsia="tr-TR"/>
              </w:rPr>
              <w:drawing>
                <wp:anchor distT="0" distB="0" distL="114300" distR="114300" simplePos="0" relativeHeight="487667712" behindDoc="1" locked="0" layoutInCell="1" allowOverlap="1" wp14:anchorId="194FB9CE" wp14:editId="2297CA9C">
                  <wp:simplePos x="0" y="0"/>
                  <wp:positionH relativeFrom="page">
                    <wp:posOffset>69215</wp:posOffset>
                  </wp:positionH>
                  <wp:positionV relativeFrom="page">
                    <wp:posOffset>15240</wp:posOffset>
                  </wp:positionV>
                  <wp:extent cx="651510" cy="651510"/>
                  <wp:effectExtent l="0" t="0" r="0" b="0"/>
                  <wp:wrapNone/>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6CD745" w14:textId="77777777" w:rsidR="00017368" w:rsidRPr="00017368" w:rsidRDefault="00017368" w:rsidP="00017368">
            <w:pPr>
              <w:jc w:val="center"/>
              <w:rPr>
                <w:b/>
              </w:rPr>
            </w:pPr>
            <w:r w:rsidRPr="00017368">
              <w:rPr>
                <w:b/>
              </w:rPr>
              <w:t>YOZGAT BOZOK ÜNİVERSİTESİ SAĞLIK MESLEK YÜKSEKOKULU</w:t>
            </w:r>
          </w:p>
          <w:p w14:paraId="3B8B24B8" w14:textId="77777777" w:rsidR="00017368" w:rsidRPr="00017368" w:rsidRDefault="00017368" w:rsidP="00017368">
            <w:pPr>
              <w:jc w:val="center"/>
              <w:rPr>
                <w:b/>
                <w:bCs/>
              </w:rPr>
            </w:pPr>
            <w:r w:rsidRPr="00017368">
              <w:rPr>
                <w:b/>
                <w:bCs/>
              </w:rPr>
              <w:t>SAĞLIK BAKIM HİZMETLERİ BÖLÜM YAŞLI BAKIM DERS ÖĞRETİM PLANI</w:t>
            </w:r>
          </w:p>
        </w:tc>
      </w:tr>
      <w:tr w:rsidR="00017368" w:rsidRPr="00017368" w14:paraId="71D54FBF" w14:textId="77777777" w:rsidTr="00622646">
        <w:trPr>
          <w:trHeight w:val="535"/>
        </w:trPr>
        <w:tc>
          <w:tcPr>
            <w:tcW w:w="1101" w:type="dxa"/>
            <w:gridSpan w:val="2"/>
            <w:shd w:val="clear" w:color="auto" w:fill="C40000"/>
            <w:vAlign w:val="center"/>
          </w:tcPr>
          <w:p w14:paraId="4D7B1936" w14:textId="77777777" w:rsidR="00017368" w:rsidRPr="00017368" w:rsidRDefault="00017368" w:rsidP="00017368">
            <w:pPr>
              <w:rPr>
                <w:b/>
              </w:rPr>
            </w:pPr>
            <w:r w:rsidRPr="00017368">
              <w:rPr>
                <w:b/>
              </w:rPr>
              <w:t>Dersin Kodu</w:t>
            </w:r>
          </w:p>
        </w:tc>
        <w:tc>
          <w:tcPr>
            <w:tcW w:w="2976" w:type="dxa"/>
            <w:gridSpan w:val="3"/>
            <w:shd w:val="clear" w:color="auto" w:fill="C40000"/>
            <w:vAlign w:val="center"/>
          </w:tcPr>
          <w:p w14:paraId="06831D17" w14:textId="77777777" w:rsidR="00017368" w:rsidRPr="00017368" w:rsidRDefault="00017368" w:rsidP="00017368">
            <w:pPr>
              <w:rPr>
                <w:b/>
              </w:rPr>
            </w:pPr>
            <w:r w:rsidRPr="00017368">
              <w:rPr>
                <w:b/>
              </w:rPr>
              <w:t>Dersin Adı</w:t>
            </w:r>
          </w:p>
        </w:tc>
        <w:tc>
          <w:tcPr>
            <w:tcW w:w="993" w:type="dxa"/>
            <w:tcBorders>
              <w:bottom w:val="nil"/>
            </w:tcBorders>
            <w:shd w:val="clear" w:color="auto" w:fill="C40000"/>
            <w:vAlign w:val="center"/>
          </w:tcPr>
          <w:p w14:paraId="6EFFA11E" w14:textId="77777777" w:rsidR="00017368" w:rsidRPr="00017368" w:rsidRDefault="00017368" w:rsidP="00017368">
            <w:pPr>
              <w:rPr>
                <w:b/>
              </w:rPr>
            </w:pPr>
            <w:r w:rsidRPr="00017368">
              <w:rPr>
                <w:b/>
              </w:rPr>
              <w:t>Yarıyıl</w:t>
            </w:r>
          </w:p>
        </w:tc>
        <w:tc>
          <w:tcPr>
            <w:tcW w:w="1275" w:type="dxa"/>
            <w:gridSpan w:val="2"/>
            <w:shd w:val="clear" w:color="auto" w:fill="C40000"/>
            <w:vAlign w:val="center"/>
          </w:tcPr>
          <w:p w14:paraId="5FD4EAB7" w14:textId="77777777" w:rsidR="00017368" w:rsidRPr="00017368" w:rsidRDefault="00017368" w:rsidP="00017368">
            <w:pPr>
              <w:rPr>
                <w:b/>
              </w:rPr>
            </w:pPr>
            <w:r w:rsidRPr="00017368">
              <w:rPr>
                <w:b/>
              </w:rPr>
              <w:t>Dersin Türü (Z/S)</w:t>
            </w:r>
          </w:p>
        </w:tc>
        <w:tc>
          <w:tcPr>
            <w:tcW w:w="1560" w:type="dxa"/>
            <w:gridSpan w:val="4"/>
            <w:shd w:val="clear" w:color="auto" w:fill="C40000"/>
            <w:vAlign w:val="center"/>
          </w:tcPr>
          <w:p w14:paraId="063D6133" w14:textId="77777777" w:rsidR="00017368" w:rsidRPr="00017368" w:rsidRDefault="00017368" w:rsidP="00017368">
            <w:pPr>
              <w:rPr>
                <w:b/>
              </w:rPr>
            </w:pPr>
            <w:r w:rsidRPr="00017368">
              <w:rPr>
                <w:b/>
              </w:rPr>
              <w:t>T+U+L</w:t>
            </w:r>
          </w:p>
          <w:p w14:paraId="7BC69885" w14:textId="77777777" w:rsidR="00017368" w:rsidRPr="00017368" w:rsidRDefault="00017368" w:rsidP="00017368">
            <w:pPr>
              <w:rPr>
                <w:b/>
              </w:rPr>
            </w:pPr>
            <w:r w:rsidRPr="00017368">
              <w:rPr>
                <w:b/>
              </w:rPr>
              <w:t>(Saat/Hafta)</w:t>
            </w:r>
          </w:p>
        </w:tc>
        <w:tc>
          <w:tcPr>
            <w:tcW w:w="850" w:type="dxa"/>
            <w:gridSpan w:val="2"/>
            <w:shd w:val="clear" w:color="auto" w:fill="C40000"/>
            <w:vAlign w:val="center"/>
          </w:tcPr>
          <w:p w14:paraId="0CD632F6" w14:textId="77777777" w:rsidR="00017368" w:rsidRPr="00017368" w:rsidRDefault="00017368" w:rsidP="00017368">
            <w:pPr>
              <w:rPr>
                <w:b/>
              </w:rPr>
            </w:pPr>
            <w:r w:rsidRPr="00017368">
              <w:rPr>
                <w:b/>
              </w:rPr>
              <w:t>Kredi</w:t>
            </w:r>
          </w:p>
        </w:tc>
        <w:tc>
          <w:tcPr>
            <w:tcW w:w="879" w:type="dxa"/>
            <w:gridSpan w:val="3"/>
            <w:shd w:val="clear" w:color="auto" w:fill="C40000"/>
            <w:vAlign w:val="center"/>
          </w:tcPr>
          <w:p w14:paraId="106DB899" w14:textId="77777777" w:rsidR="00017368" w:rsidRPr="00017368" w:rsidRDefault="00017368" w:rsidP="00017368">
            <w:pPr>
              <w:rPr>
                <w:b/>
              </w:rPr>
            </w:pPr>
            <w:r w:rsidRPr="00017368">
              <w:rPr>
                <w:b/>
              </w:rPr>
              <w:t>AKTS</w:t>
            </w:r>
          </w:p>
        </w:tc>
        <w:tc>
          <w:tcPr>
            <w:tcW w:w="1249" w:type="dxa"/>
            <w:gridSpan w:val="2"/>
            <w:shd w:val="clear" w:color="auto" w:fill="C40000"/>
            <w:vAlign w:val="center"/>
          </w:tcPr>
          <w:p w14:paraId="5C4F8605" w14:textId="77777777" w:rsidR="00017368" w:rsidRPr="00017368" w:rsidRDefault="00017368" w:rsidP="00017368">
            <w:pPr>
              <w:rPr>
                <w:b/>
              </w:rPr>
            </w:pPr>
            <w:r w:rsidRPr="00017368">
              <w:rPr>
                <w:b/>
              </w:rPr>
              <w:t>Eğitim Dili</w:t>
            </w:r>
          </w:p>
        </w:tc>
      </w:tr>
      <w:tr w:rsidR="00017368" w:rsidRPr="00017368" w14:paraId="47515C98" w14:textId="77777777" w:rsidTr="00622646">
        <w:trPr>
          <w:trHeight w:val="328"/>
        </w:trPr>
        <w:tc>
          <w:tcPr>
            <w:tcW w:w="1101" w:type="dxa"/>
            <w:gridSpan w:val="2"/>
            <w:shd w:val="clear" w:color="auto" w:fill="auto"/>
            <w:vAlign w:val="center"/>
          </w:tcPr>
          <w:p w14:paraId="1F613BBD" w14:textId="77777777" w:rsidR="00017368" w:rsidRPr="00017368" w:rsidRDefault="00017368" w:rsidP="00017368">
            <w:pPr>
              <w:rPr>
                <w:bCs/>
              </w:rPr>
            </w:pPr>
            <w:r w:rsidRPr="00017368">
              <w:rPr>
                <w:bCs/>
              </w:rPr>
              <w:t>YAB711</w:t>
            </w:r>
          </w:p>
          <w:p w14:paraId="703D841E" w14:textId="77777777" w:rsidR="00017368" w:rsidRPr="00017368" w:rsidRDefault="00017368" w:rsidP="00017368">
            <w:pPr>
              <w:rPr>
                <w:bCs/>
              </w:rPr>
            </w:pPr>
          </w:p>
        </w:tc>
        <w:tc>
          <w:tcPr>
            <w:tcW w:w="2976" w:type="dxa"/>
            <w:gridSpan w:val="3"/>
            <w:shd w:val="clear" w:color="auto" w:fill="auto"/>
            <w:vAlign w:val="center"/>
          </w:tcPr>
          <w:p w14:paraId="03027787" w14:textId="77777777" w:rsidR="00017368" w:rsidRPr="00017368" w:rsidRDefault="00017368" w:rsidP="00017368">
            <w:pPr>
              <w:rPr>
                <w:bCs/>
              </w:rPr>
            </w:pPr>
            <w:r w:rsidRPr="00017368">
              <w:rPr>
                <w:bCs/>
              </w:rPr>
              <w:t>İŞARET DİLİ</w:t>
            </w:r>
          </w:p>
        </w:tc>
        <w:tc>
          <w:tcPr>
            <w:tcW w:w="993" w:type="dxa"/>
            <w:shd w:val="clear" w:color="auto" w:fill="auto"/>
            <w:vAlign w:val="center"/>
          </w:tcPr>
          <w:p w14:paraId="10B016A4" w14:textId="77777777" w:rsidR="00017368" w:rsidRPr="00017368" w:rsidRDefault="00017368" w:rsidP="00017368">
            <w:pPr>
              <w:rPr>
                <w:bCs/>
              </w:rPr>
            </w:pPr>
            <w:r w:rsidRPr="00017368">
              <w:rPr>
                <w:bCs/>
              </w:rPr>
              <w:t>3</w:t>
            </w:r>
          </w:p>
        </w:tc>
        <w:tc>
          <w:tcPr>
            <w:tcW w:w="1275" w:type="dxa"/>
            <w:gridSpan w:val="2"/>
            <w:shd w:val="clear" w:color="auto" w:fill="auto"/>
            <w:vAlign w:val="center"/>
          </w:tcPr>
          <w:p w14:paraId="4E614595" w14:textId="77777777" w:rsidR="00017368" w:rsidRPr="00017368" w:rsidRDefault="00017368" w:rsidP="00017368">
            <w:pPr>
              <w:rPr>
                <w:bCs/>
              </w:rPr>
            </w:pPr>
            <w:r w:rsidRPr="00017368">
              <w:rPr>
                <w:bCs/>
              </w:rPr>
              <w:t>S</w:t>
            </w:r>
          </w:p>
        </w:tc>
        <w:tc>
          <w:tcPr>
            <w:tcW w:w="1560" w:type="dxa"/>
            <w:gridSpan w:val="4"/>
            <w:shd w:val="clear" w:color="auto" w:fill="auto"/>
            <w:vAlign w:val="center"/>
          </w:tcPr>
          <w:p w14:paraId="04B731DC" w14:textId="77777777" w:rsidR="00017368" w:rsidRPr="00017368" w:rsidRDefault="00017368" w:rsidP="00017368">
            <w:pPr>
              <w:rPr>
                <w:bCs/>
              </w:rPr>
            </w:pPr>
            <w:r w:rsidRPr="00017368">
              <w:rPr>
                <w:bCs/>
              </w:rPr>
              <w:t>2+0+0</w:t>
            </w:r>
          </w:p>
        </w:tc>
        <w:tc>
          <w:tcPr>
            <w:tcW w:w="850" w:type="dxa"/>
            <w:gridSpan w:val="2"/>
            <w:shd w:val="clear" w:color="auto" w:fill="auto"/>
            <w:vAlign w:val="center"/>
          </w:tcPr>
          <w:p w14:paraId="03007867" w14:textId="77777777" w:rsidR="00017368" w:rsidRPr="00017368" w:rsidRDefault="00017368" w:rsidP="00017368">
            <w:pPr>
              <w:rPr>
                <w:bCs/>
              </w:rPr>
            </w:pPr>
            <w:r w:rsidRPr="00017368">
              <w:rPr>
                <w:bCs/>
              </w:rPr>
              <w:t>2</w:t>
            </w:r>
          </w:p>
        </w:tc>
        <w:tc>
          <w:tcPr>
            <w:tcW w:w="879" w:type="dxa"/>
            <w:gridSpan w:val="3"/>
            <w:shd w:val="clear" w:color="auto" w:fill="auto"/>
            <w:vAlign w:val="center"/>
          </w:tcPr>
          <w:p w14:paraId="4417B2BA" w14:textId="77777777" w:rsidR="00017368" w:rsidRPr="00017368" w:rsidRDefault="00017368" w:rsidP="00017368">
            <w:pPr>
              <w:rPr>
                <w:bCs/>
              </w:rPr>
            </w:pPr>
            <w:r w:rsidRPr="00017368">
              <w:rPr>
                <w:bCs/>
              </w:rPr>
              <w:t>3</w:t>
            </w:r>
          </w:p>
        </w:tc>
        <w:tc>
          <w:tcPr>
            <w:tcW w:w="1249" w:type="dxa"/>
            <w:gridSpan w:val="2"/>
            <w:shd w:val="clear" w:color="auto" w:fill="auto"/>
            <w:vAlign w:val="center"/>
          </w:tcPr>
          <w:p w14:paraId="5C3062F6" w14:textId="77777777" w:rsidR="00017368" w:rsidRPr="00017368" w:rsidRDefault="00017368" w:rsidP="00017368">
            <w:pPr>
              <w:rPr>
                <w:bCs/>
              </w:rPr>
            </w:pPr>
            <w:r w:rsidRPr="00017368">
              <w:rPr>
                <w:bCs/>
              </w:rPr>
              <w:t>Türkçe</w:t>
            </w:r>
          </w:p>
        </w:tc>
      </w:tr>
      <w:tr w:rsidR="00017368" w:rsidRPr="00017368" w14:paraId="76FB4FDD" w14:textId="77777777" w:rsidTr="00622646">
        <w:trPr>
          <w:trHeight w:val="353"/>
        </w:trPr>
        <w:tc>
          <w:tcPr>
            <w:tcW w:w="10883" w:type="dxa"/>
            <w:gridSpan w:val="19"/>
            <w:shd w:val="clear" w:color="auto" w:fill="C40000"/>
            <w:vAlign w:val="center"/>
          </w:tcPr>
          <w:p w14:paraId="175A1C45" w14:textId="77777777" w:rsidR="00017368" w:rsidRPr="00017368" w:rsidRDefault="00017368" w:rsidP="00017368">
            <w:r w:rsidRPr="00017368">
              <w:rPr>
                <w:b/>
              </w:rPr>
              <w:t>DERS BİLGİLERİ</w:t>
            </w:r>
          </w:p>
        </w:tc>
      </w:tr>
      <w:tr w:rsidR="00017368" w:rsidRPr="00017368" w14:paraId="3F04C8DA" w14:textId="77777777" w:rsidTr="00622646">
        <w:trPr>
          <w:trHeight w:val="263"/>
        </w:trPr>
        <w:tc>
          <w:tcPr>
            <w:tcW w:w="3794" w:type="dxa"/>
            <w:gridSpan w:val="4"/>
            <w:shd w:val="clear" w:color="auto" w:fill="auto"/>
            <w:vAlign w:val="center"/>
          </w:tcPr>
          <w:p w14:paraId="2233D875" w14:textId="77777777" w:rsidR="00017368" w:rsidRPr="00017368" w:rsidRDefault="00017368" w:rsidP="00017368">
            <w:pPr>
              <w:rPr>
                <w:b/>
              </w:rPr>
            </w:pPr>
            <w:r w:rsidRPr="00017368">
              <w:rPr>
                <w:b/>
              </w:rPr>
              <w:t>Dersin Katalog Tanımı (İçeriği)</w:t>
            </w:r>
          </w:p>
        </w:tc>
        <w:tc>
          <w:tcPr>
            <w:tcW w:w="7089" w:type="dxa"/>
            <w:gridSpan w:val="15"/>
            <w:shd w:val="clear" w:color="auto" w:fill="auto"/>
            <w:vAlign w:val="center"/>
          </w:tcPr>
          <w:p w14:paraId="3A03CE0E" w14:textId="77777777" w:rsidR="00017368" w:rsidRPr="00017368" w:rsidRDefault="00017368" w:rsidP="00017368">
            <w:pPr>
              <w:rPr>
                <w:bCs/>
              </w:rPr>
            </w:pPr>
            <w:r w:rsidRPr="00017368">
              <w:rPr>
                <w:bCs/>
              </w:rPr>
              <w:t>Edinilen bilgilerin sahada kullanması hedeflenmektedir.</w:t>
            </w:r>
          </w:p>
        </w:tc>
      </w:tr>
      <w:tr w:rsidR="00017368" w:rsidRPr="00017368" w14:paraId="02490008" w14:textId="77777777" w:rsidTr="00622646">
        <w:trPr>
          <w:trHeight w:val="385"/>
        </w:trPr>
        <w:tc>
          <w:tcPr>
            <w:tcW w:w="3794" w:type="dxa"/>
            <w:gridSpan w:val="4"/>
            <w:shd w:val="clear" w:color="auto" w:fill="auto"/>
            <w:vAlign w:val="center"/>
          </w:tcPr>
          <w:p w14:paraId="359A1DE6" w14:textId="77777777" w:rsidR="00017368" w:rsidRPr="00017368" w:rsidRDefault="00017368" w:rsidP="00017368">
            <w:pPr>
              <w:rPr>
                <w:b/>
              </w:rPr>
            </w:pPr>
            <w:r w:rsidRPr="00017368">
              <w:rPr>
                <w:b/>
              </w:rPr>
              <w:t>Dersin Amacı</w:t>
            </w:r>
          </w:p>
        </w:tc>
        <w:tc>
          <w:tcPr>
            <w:tcW w:w="7089" w:type="dxa"/>
            <w:gridSpan w:val="15"/>
            <w:shd w:val="clear" w:color="auto" w:fill="auto"/>
            <w:vAlign w:val="center"/>
          </w:tcPr>
          <w:p w14:paraId="7479DE10" w14:textId="77777777" w:rsidR="00017368" w:rsidRPr="00017368" w:rsidRDefault="00017368" w:rsidP="00017368">
            <w:r w:rsidRPr="00017368">
              <w:t>Edinilen bilgiler ile uygulama esnasında pratiklik kazanma</w:t>
            </w:r>
          </w:p>
        </w:tc>
      </w:tr>
      <w:tr w:rsidR="00017368" w:rsidRPr="00017368" w14:paraId="68DDF821" w14:textId="77777777" w:rsidTr="00622646">
        <w:trPr>
          <w:trHeight w:val="355"/>
        </w:trPr>
        <w:tc>
          <w:tcPr>
            <w:tcW w:w="3794" w:type="dxa"/>
            <w:gridSpan w:val="4"/>
            <w:shd w:val="clear" w:color="auto" w:fill="auto"/>
            <w:vAlign w:val="center"/>
          </w:tcPr>
          <w:p w14:paraId="4592DBE4" w14:textId="77777777" w:rsidR="00017368" w:rsidRPr="00017368" w:rsidRDefault="00017368" w:rsidP="00017368">
            <w:pPr>
              <w:rPr>
                <w:b/>
              </w:rPr>
            </w:pPr>
            <w:r w:rsidRPr="00017368">
              <w:rPr>
                <w:b/>
              </w:rPr>
              <w:t>Dersin Seviyesi</w:t>
            </w:r>
          </w:p>
        </w:tc>
        <w:tc>
          <w:tcPr>
            <w:tcW w:w="7089" w:type="dxa"/>
            <w:gridSpan w:val="15"/>
            <w:shd w:val="clear" w:color="auto" w:fill="auto"/>
            <w:vAlign w:val="center"/>
          </w:tcPr>
          <w:p w14:paraId="2E0AA162" w14:textId="77777777" w:rsidR="00017368" w:rsidRPr="00017368" w:rsidRDefault="00017368" w:rsidP="00017368">
            <w:r w:rsidRPr="00017368">
              <w:t>Ön Lisans</w:t>
            </w:r>
          </w:p>
        </w:tc>
      </w:tr>
      <w:tr w:rsidR="00017368" w:rsidRPr="00017368" w14:paraId="7CBECD13" w14:textId="77777777" w:rsidTr="00622646">
        <w:trPr>
          <w:trHeight w:val="355"/>
        </w:trPr>
        <w:tc>
          <w:tcPr>
            <w:tcW w:w="3794" w:type="dxa"/>
            <w:gridSpan w:val="4"/>
            <w:shd w:val="clear" w:color="auto" w:fill="auto"/>
            <w:vAlign w:val="center"/>
          </w:tcPr>
          <w:p w14:paraId="2684E76D" w14:textId="77777777" w:rsidR="00017368" w:rsidRPr="00017368" w:rsidRDefault="00017368" w:rsidP="00017368">
            <w:pPr>
              <w:rPr>
                <w:b/>
              </w:rPr>
            </w:pPr>
            <w:r w:rsidRPr="00017368">
              <w:rPr>
                <w:b/>
              </w:rPr>
              <w:t>Öğretim Yöntemi</w:t>
            </w:r>
          </w:p>
        </w:tc>
        <w:tc>
          <w:tcPr>
            <w:tcW w:w="7089" w:type="dxa"/>
            <w:gridSpan w:val="15"/>
            <w:shd w:val="clear" w:color="auto" w:fill="auto"/>
            <w:vAlign w:val="center"/>
          </w:tcPr>
          <w:p w14:paraId="53AF077B" w14:textId="77777777" w:rsidR="00017368" w:rsidRPr="00017368" w:rsidRDefault="00017368" w:rsidP="00017368">
            <w:r w:rsidRPr="00017368">
              <w:t>(  X ) Örgün       (   ) Uzaktan</w:t>
            </w:r>
          </w:p>
        </w:tc>
      </w:tr>
      <w:tr w:rsidR="00017368" w:rsidRPr="00017368" w14:paraId="5EF71BC7" w14:textId="77777777" w:rsidTr="00622646">
        <w:trPr>
          <w:trHeight w:val="385"/>
        </w:trPr>
        <w:tc>
          <w:tcPr>
            <w:tcW w:w="3794" w:type="dxa"/>
            <w:gridSpan w:val="4"/>
            <w:shd w:val="clear" w:color="auto" w:fill="auto"/>
            <w:vAlign w:val="center"/>
          </w:tcPr>
          <w:p w14:paraId="3ECE5879" w14:textId="77777777" w:rsidR="00017368" w:rsidRPr="00017368" w:rsidRDefault="00017368" w:rsidP="00017368">
            <w:pPr>
              <w:rPr>
                <w:b/>
              </w:rPr>
            </w:pPr>
            <w:r w:rsidRPr="00017368">
              <w:rPr>
                <w:b/>
              </w:rPr>
              <w:t>Dersi Yürüten Öğretim Elemanları</w:t>
            </w:r>
          </w:p>
        </w:tc>
        <w:tc>
          <w:tcPr>
            <w:tcW w:w="7089" w:type="dxa"/>
            <w:gridSpan w:val="15"/>
            <w:shd w:val="clear" w:color="auto" w:fill="auto"/>
            <w:vAlign w:val="center"/>
          </w:tcPr>
          <w:p w14:paraId="0D24FC7E" w14:textId="77777777" w:rsidR="00017368" w:rsidRPr="00017368" w:rsidRDefault="00017368" w:rsidP="00017368">
            <w:r w:rsidRPr="00017368">
              <w:t>Yaşlı Bakım Öğretim Elemanları</w:t>
            </w:r>
          </w:p>
        </w:tc>
      </w:tr>
      <w:tr w:rsidR="00017368" w:rsidRPr="00017368" w14:paraId="39F8030D" w14:textId="77777777" w:rsidTr="00622646">
        <w:trPr>
          <w:trHeight w:val="327"/>
        </w:trPr>
        <w:tc>
          <w:tcPr>
            <w:tcW w:w="3794" w:type="dxa"/>
            <w:gridSpan w:val="4"/>
            <w:shd w:val="clear" w:color="auto" w:fill="auto"/>
            <w:vAlign w:val="center"/>
          </w:tcPr>
          <w:p w14:paraId="48F18F5D" w14:textId="77777777" w:rsidR="00017368" w:rsidRPr="00017368" w:rsidRDefault="00017368" w:rsidP="00017368">
            <w:pPr>
              <w:rPr>
                <w:b/>
              </w:rPr>
            </w:pPr>
            <w:r w:rsidRPr="00017368">
              <w:rPr>
                <w:b/>
              </w:rPr>
              <w:t>Dersin Ön Koşulu Ders(</w:t>
            </w:r>
            <w:proofErr w:type="spellStart"/>
            <w:r w:rsidRPr="00017368">
              <w:rPr>
                <w:b/>
              </w:rPr>
              <w:t>ler</w:t>
            </w:r>
            <w:proofErr w:type="spellEnd"/>
            <w:r w:rsidRPr="00017368">
              <w:rPr>
                <w:b/>
              </w:rPr>
              <w:t>)i</w:t>
            </w:r>
          </w:p>
        </w:tc>
        <w:tc>
          <w:tcPr>
            <w:tcW w:w="7089" w:type="dxa"/>
            <w:gridSpan w:val="15"/>
            <w:shd w:val="clear" w:color="auto" w:fill="auto"/>
            <w:vAlign w:val="center"/>
          </w:tcPr>
          <w:p w14:paraId="7615B61A" w14:textId="77777777" w:rsidR="00017368" w:rsidRPr="00017368" w:rsidRDefault="00017368" w:rsidP="00017368">
            <w:r w:rsidRPr="00017368">
              <w:t xml:space="preserve">Yok </w:t>
            </w:r>
          </w:p>
        </w:tc>
      </w:tr>
      <w:tr w:rsidR="00017368" w:rsidRPr="00017368" w14:paraId="5894E642" w14:textId="77777777" w:rsidTr="00622646">
        <w:trPr>
          <w:trHeight w:val="274"/>
        </w:trPr>
        <w:tc>
          <w:tcPr>
            <w:tcW w:w="3794" w:type="dxa"/>
            <w:gridSpan w:val="4"/>
            <w:shd w:val="clear" w:color="auto" w:fill="auto"/>
            <w:vAlign w:val="center"/>
          </w:tcPr>
          <w:p w14:paraId="7A99CA15" w14:textId="77777777" w:rsidR="00017368" w:rsidRPr="00017368" w:rsidRDefault="00017368" w:rsidP="00017368">
            <w:pPr>
              <w:rPr>
                <w:b/>
              </w:rPr>
            </w:pPr>
            <w:r w:rsidRPr="00017368">
              <w:rPr>
                <w:b/>
              </w:rPr>
              <w:t>Kaynaklar</w:t>
            </w:r>
          </w:p>
        </w:tc>
        <w:tc>
          <w:tcPr>
            <w:tcW w:w="7089" w:type="dxa"/>
            <w:gridSpan w:val="15"/>
            <w:shd w:val="clear" w:color="auto" w:fill="auto"/>
            <w:vAlign w:val="center"/>
          </w:tcPr>
          <w:p w14:paraId="78EA88F4" w14:textId="77777777" w:rsidR="00017368" w:rsidRPr="00017368" w:rsidRDefault="00017368" w:rsidP="00017368"/>
        </w:tc>
      </w:tr>
      <w:tr w:rsidR="00017368" w:rsidRPr="00017368" w14:paraId="2467DB6B" w14:textId="77777777" w:rsidTr="00622646">
        <w:trPr>
          <w:trHeight w:val="1234"/>
        </w:trPr>
        <w:tc>
          <w:tcPr>
            <w:tcW w:w="3794" w:type="dxa"/>
            <w:gridSpan w:val="4"/>
            <w:shd w:val="clear" w:color="auto" w:fill="auto"/>
            <w:vAlign w:val="center"/>
          </w:tcPr>
          <w:p w14:paraId="63526849" w14:textId="77777777" w:rsidR="00017368" w:rsidRPr="00017368" w:rsidRDefault="00017368" w:rsidP="00017368">
            <w:pPr>
              <w:rPr>
                <w:b/>
              </w:rPr>
            </w:pPr>
            <w:r w:rsidRPr="00017368">
              <w:rPr>
                <w:b/>
              </w:rPr>
              <w:t>Dersin Öğrenim Çıktıları</w:t>
            </w:r>
          </w:p>
        </w:tc>
        <w:tc>
          <w:tcPr>
            <w:tcW w:w="7089" w:type="dxa"/>
            <w:gridSpan w:val="15"/>
            <w:shd w:val="clear" w:color="auto" w:fill="auto"/>
            <w:vAlign w:val="center"/>
          </w:tcPr>
          <w:p w14:paraId="6B77B174" w14:textId="77777777" w:rsidR="00017368" w:rsidRPr="00017368" w:rsidRDefault="00017368" w:rsidP="00017368">
            <w:r w:rsidRPr="00017368">
              <w:t>İşaret dilini aktif kullanır ve kendi çalışmalarını alandaki ve dıştaki gruplara aktarır.</w:t>
            </w:r>
          </w:p>
          <w:p w14:paraId="69DF8F6C" w14:textId="77777777" w:rsidR="00017368" w:rsidRPr="00017368" w:rsidRDefault="00017368" w:rsidP="00017368">
            <w:r w:rsidRPr="00017368">
              <w:t>İşaret dilini kullanarak bilişim ve iletişime yönelik bilgi ve becerilerini geliştirir.</w:t>
            </w:r>
          </w:p>
          <w:p w14:paraId="408E0BCF" w14:textId="77777777" w:rsidR="00017368" w:rsidRPr="00017368" w:rsidRDefault="00017368" w:rsidP="00017368">
            <w:r w:rsidRPr="00017368">
              <w:t>İşaret dilini kullanarak alanında edindiği bilgi ve yetenekleri disiplinler arası çalışmalarda uygular</w:t>
            </w:r>
          </w:p>
        </w:tc>
      </w:tr>
      <w:tr w:rsidR="00017368" w:rsidRPr="00017368" w14:paraId="6224CA8D" w14:textId="77777777" w:rsidTr="00622646">
        <w:trPr>
          <w:trHeight w:val="317"/>
        </w:trPr>
        <w:tc>
          <w:tcPr>
            <w:tcW w:w="10883" w:type="dxa"/>
            <w:gridSpan w:val="19"/>
            <w:shd w:val="clear" w:color="auto" w:fill="C40000"/>
            <w:vAlign w:val="center"/>
          </w:tcPr>
          <w:p w14:paraId="3F595BD5" w14:textId="77777777" w:rsidR="00017368" w:rsidRPr="00017368" w:rsidRDefault="00017368" w:rsidP="00017368">
            <w:pPr>
              <w:rPr>
                <w:b/>
              </w:rPr>
            </w:pPr>
            <w:r w:rsidRPr="00017368">
              <w:rPr>
                <w:b/>
              </w:rPr>
              <w:t>DERS İÇERİĞİ</w:t>
            </w:r>
          </w:p>
        </w:tc>
      </w:tr>
      <w:tr w:rsidR="00017368" w:rsidRPr="00017368" w14:paraId="6764B689" w14:textId="77777777" w:rsidTr="00622646">
        <w:trPr>
          <w:trHeight w:val="336"/>
        </w:trPr>
        <w:tc>
          <w:tcPr>
            <w:tcW w:w="1242" w:type="dxa"/>
            <w:gridSpan w:val="3"/>
            <w:shd w:val="clear" w:color="auto" w:fill="auto"/>
            <w:vAlign w:val="center"/>
          </w:tcPr>
          <w:p w14:paraId="387B6AB3" w14:textId="77777777" w:rsidR="00017368" w:rsidRPr="00017368" w:rsidRDefault="00017368" w:rsidP="00017368">
            <w:pPr>
              <w:rPr>
                <w:b/>
              </w:rPr>
            </w:pPr>
            <w:r w:rsidRPr="00017368">
              <w:rPr>
                <w:b/>
              </w:rPr>
              <w:t>1.Hafta</w:t>
            </w:r>
          </w:p>
        </w:tc>
        <w:tc>
          <w:tcPr>
            <w:tcW w:w="9641" w:type="dxa"/>
            <w:gridSpan w:val="16"/>
            <w:shd w:val="clear" w:color="auto" w:fill="auto"/>
            <w:vAlign w:val="center"/>
          </w:tcPr>
          <w:p w14:paraId="71B928F2" w14:textId="77777777" w:rsidR="00017368" w:rsidRPr="00017368" w:rsidRDefault="00017368" w:rsidP="00017368">
            <w:r w:rsidRPr="00017368">
              <w:t xml:space="preserve">Türk İşaret Dili </w:t>
            </w:r>
            <w:proofErr w:type="spellStart"/>
            <w:proofErr w:type="gramStart"/>
            <w:r w:rsidRPr="00017368">
              <w:t>nedir?Türk</w:t>
            </w:r>
            <w:proofErr w:type="spellEnd"/>
            <w:proofErr w:type="gramEnd"/>
            <w:r w:rsidRPr="00017368">
              <w:t xml:space="preserve"> işaret dilinin genel özellikleri nelerdir? Türk İşaret dili Alfabesi</w:t>
            </w:r>
          </w:p>
        </w:tc>
      </w:tr>
      <w:tr w:rsidR="00017368" w:rsidRPr="00017368" w14:paraId="77C2D7AD" w14:textId="77777777" w:rsidTr="00622646">
        <w:trPr>
          <w:trHeight w:val="335"/>
        </w:trPr>
        <w:tc>
          <w:tcPr>
            <w:tcW w:w="1242" w:type="dxa"/>
            <w:gridSpan w:val="3"/>
            <w:shd w:val="clear" w:color="auto" w:fill="auto"/>
            <w:vAlign w:val="center"/>
          </w:tcPr>
          <w:p w14:paraId="1DBB91E5" w14:textId="77777777" w:rsidR="00017368" w:rsidRPr="00017368" w:rsidRDefault="00017368" w:rsidP="00017368">
            <w:pPr>
              <w:rPr>
                <w:b/>
              </w:rPr>
            </w:pPr>
            <w:r w:rsidRPr="00017368">
              <w:rPr>
                <w:b/>
              </w:rPr>
              <w:t>2.Hafta</w:t>
            </w:r>
          </w:p>
        </w:tc>
        <w:tc>
          <w:tcPr>
            <w:tcW w:w="9641" w:type="dxa"/>
            <w:gridSpan w:val="16"/>
            <w:shd w:val="clear" w:color="auto" w:fill="auto"/>
            <w:vAlign w:val="center"/>
          </w:tcPr>
          <w:p w14:paraId="3FD8B5CA" w14:textId="77777777" w:rsidR="00017368" w:rsidRPr="00017368" w:rsidRDefault="00017368" w:rsidP="00017368">
            <w:r w:rsidRPr="00017368">
              <w:t xml:space="preserve">Aile ve </w:t>
            </w:r>
            <w:proofErr w:type="spellStart"/>
            <w:proofErr w:type="gramStart"/>
            <w:r w:rsidRPr="00017368">
              <w:t>çevresi,Vücudumuz</w:t>
            </w:r>
            <w:proofErr w:type="gramEnd"/>
            <w:r w:rsidRPr="00017368">
              <w:t>,Sağlık</w:t>
            </w:r>
            <w:proofErr w:type="spellEnd"/>
          </w:p>
        </w:tc>
      </w:tr>
      <w:tr w:rsidR="00017368" w:rsidRPr="00017368" w14:paraId="6F276D98" w14:textId="77777777" w:rsidTr="00622646">
        <w:trPr>
          <w:trHeight w:val="335"/>
        </w:trPr>
        <w:tc>
          <w:tcPr>
            <w:tcW w:w="1242" w:type="dxa"/>
            <w:gridSpan w:val="3"/>
            <w:shd w:val="clear" w:color="auto" w:fill="auto"/>
            <w:vAlign w:val="center"/>
          </w:tcPr>
          <w:p w14:paraId="08D90B20" w14:textId="77777777" w:rsidR="00017368" w:rsidRPr="00017368" w:rsidRDefault="00017368" w:rsidP="00017368">
            <w:pPr>
              <w:rPr>
                <w:b/>
              </w:rPr>
            </w:pPr>
            <w:r w:rsidRPr="00017368">
              <w:rPr>
                <w:b/>
              </w:rPr>
              <w:t>3.Hafta</w:t>
            </w:r>
          </w:p>
        </w:tc>
        <w:tc>
          <w:tcPr>
            <w:tcW w:w="9641" w:type="dxa"/>
            <w:gridSpan w:val="16"/>
            <w:shd w:val="clear" w:color="auto" w:fill="auto"/>
            <w:vAlign w:val="center"/>
          </w:tcPr>
          <w:p w14:paraId="098C8719" w14:textId="77777777" w:rsidR="00017368" w:rsidRPr="00017368" w:rsidRDefault="00017368" w:rsidP="00017368">
            <w:proofErr w:type="spellStart"/>
            <w:proofErr w:type="gramStart"/>
            <w:r w:rsidRPr="00017368">
              <w:t>Fiiller,Sıfatlar</w:t>
            </w:r>
            <w:proofErr w:type="spellEnd"/>
            <w:proofErr w:type="gramEnd"/>
          </w:p>
        </w:tc>
      </w:tr>
      <w:tr w:rsidR="00017368" w:rsidRPr="00017368" w14:paraId="4E6B8C13" w14:textId="77777777" w:rsidTr="00622646">
        <w:trPr>
          <w:trHeight w:val="335"/>
        </w:trPr>
        <w:tc>
          <w:tcPr>
            <w:tcW w:w="1242" w:type="dxa"/>
            <w:gridSpan w:val="3"/>
            <w:shd w:val="clear" w:color="auto" w:fill="auto"/>
            <w:vAlign w:val="center"/>
          </w:tcPr>
          <w:p w14:paraId="56A4642B" w14:textId="77777777" w:rsidR="00017368" w:rsidRPr="00017368" w:rsidRDefault="00017368" w:rsidP="00017368">
            <w:pPr>
              <w:rPr>
                <w:b/>
              </w:rPr>
            </w:pPr>
            <w:r w:rsidRPr="00017368">
              <w:rPr>
                <w:b/>
              </w:rPr>
              <w:t>4.Hafta</w:t>
            </w:r>
          </w:p>
        </w:tc>
        <w:tc>
          <w:tcPr>
            <w:tcW w:w="9641" w:type="dxa"/>
            <w:gridSpan w:val="16"/>
            <w:shd w:val="clear" w:color="auto" w:fill="auto"/>
            <w:vAlign w:val="center"/>
          </w:tcPr>
          <w:p w14:paraId="7BA39A83" w14:textId="77777777" w:rsidR="00017368" w:rsidRPr="00017368" w:rsidRDefault="00017368" w:rsidP="00017368">
            <w:r w:rsidRPr="00017368">
              <w:t xml:space="preserve">Zıt Anlamlı </w:t>
            </w:r>
            <w:proofErr w:type="spellStart"/>
            <w:proofErr w:type="gramStart"/>
            <w:r w:rsidRPr="00017368">
              <w:t>Kelimeler,Sayılar</w:t>
            </w:r>
            <w:proofErr w:type="gramEnd"/>
            <w:r w:rsidRPr="00017368">
              <w:t>-Matemetik</w:t>
            </w:r>
            <w:proofErr w:type="spellEnd"/>
            <w:r w:rsidRPr="00017368">
              <w:t xml:space="preserve"> İşaretleri ve Ölçüleri</w:t>
            </w:r>
          </w:p>
        </w:tc>
      </w:tr>
      <w:tr w:rsidR="00017368" w:rsidRPr="00017368" w14:paraId="6A5A71AE" w14:textId="77777777" w:rsidTr="00622646">
        <w:trPr>
          <w:trHeight w:val="335"/>
        </w:trPr>
        <w:tc>
          <w:tcPr>
            <w:tcW w:w="1242" w:type="dxa"/>
            <w:gridSpan w:val="3"/>
            <w:shd w:val="clear" w:color="auto" w:fill="auto"/>
            <w:vAlign w:val="center"/>
          </w:tcPr>
          <w:p w14:paraId="0EE991BE" w14:textId="77777777" w:rsidR="00017368" w:rsidRPr="00017368" w:rsidRDefault="00017368" w:rsidP="00017368">
            <w:pPr>
              <w:rPr>
                <w:b/>
              </w:rPr>
            </w:pPr>
            <w:r w:rsidRPr="00017368">
              <w:rPr>
                <w:b/>
              </w:rPr>
              <w:t>5.Hafta</w:t>
            </w:r>
          </w:p>
        </w:tc>
        <w:tc>
          <w:tcPr>
            <w:tcW w:w="9641" w:type="dxa"/>
            <w:gridSpan w:val="16"/>
            <w:shd w:val="clear" w:color="auto" w:fill="auto"/>
            <w:vAlign w:val="center"/>
          </w:tcPr>
          <w:p w14:paraId="3188DB86" w14:textId="77777777" w:rsidR="00017368" w:rsidRPr="00017368" w:rsidRDefault="00017368" w:rsidP="00017368">
            <w:r w:rsidRPr="00017368">
              <w:t>Duygular, Zaman ve Dilimleri</w:t>
            </w:r>
          </w:p>
        </w:tc>
      </w:tr>
      <w:tr w:rsidR="00017368" w:rsidRPr="00017368" w14:paraId="43871729" w14:textId="77777777" w:rsidTr="00622646">
        <w:trPr>
          <w:trHeight w:val="335"/>
        </w:trPr>
        <w:tc>
          <w:tcPr>
            <w:tcW w:w="1242" w:type="dxa"/>
            <w:gridSpan w:val="3"/>
            <w:shd w:val="clear" w:color="auto" w:fill="auto"/>
            <w:vAlign w:val="center"/>
          </w:tcPr>
          <w:p w14:paraId="2AC7FD6C" w14:textId="77777777" w:rsidR="00017368" w:rsidRPr="00017368" w:rsidRDefault="00017368" w:rsidP="00017368">
            <w:pPr>
              <w:rPr>
                <w:b/>
              </w:rPr>
            </w:pPr>
            <w:r w:rsidRPr="00017368">
              <w:rPr>
                <w:b/>
              </w:rPr>
              <w:t>6.Hafta</w:t>
            </w:r>
          </w:p>
        </w:tc>
        <w:tc>
          <w:tcPr>
            <w:tcW w:w="9641" w:type="dxa"/>
            <w:gridSpan w:val="16"/>
            <w:shd w:val="clear" w:color="auto" w:fill="auto"/>
            <w:vAlign w:val="center"/>
          </w:tcPr>
          <w:p w14:paraId="5551F093" w14:textId="77777777" w:rsidR="00017368" w:rsidRPr="00017368" w:rsidRDefault="00017368" w:rsidP="00017368">
            <w:r w:rsidRPr="00017368">
              <w:t>Taşıtlar ve Trafik, Renkler</w:t>
            </w:r>
          </w:p>
        </w:tc>
      </w:tr>
      <w:tr w:rsidR="00017368" w:rsidRPr="00017368" w14:paraId="4FEFC1D4" w14:textId="77777777" w:rsidTr="00622646">
        <w:trPr>
          <w:trHeight w:val="335"/>
        </w:trPr>
        <w:tc>
          <w:tcPr>
            <w:tcW w:w="1242" w:type="dxa"/>
            <w:gridSpan w:val="3"/>
            <w:shd w:val="clear" w:color="auto" w:fill="auto"/>
            <w:vAlign w:val="center"/>
          </w:tcPr>
          <w:p w14:paraId="30905EFB" w14:textId="77777777" w:rsidR="00017368" w:rsidRPr="00017368" w:rsidRDefault="00017368" w:rsidP="00017368">
            <w:pPr>
              <w:rPr>
                <w:b/>
              </w:rPr>
            </w:pPr>
            <w:r w:rsidRPr="00017368">
              <w:rPr>
                <w:b/>
              </w:rPr>
              <w:t>7.Hafta</w:t>
            </w:r>
          </w:p>
        </w:tc>
        <w:tc>
          <w:tcPr>
            <w:tcW w:w="9641" w:type="dxa"/>
            <w:gridSpan w:val="16"/>
            <w:shd w:val="clear" w:color="auto" w:fill="auto"/>
            <w:vAlign w:val="center"/>
          </w:tcPr>
          <w:p w14:paraId="2D9889EB" w14:textId="77777777" w:rsidR="00017368" w:rsidRPr="00017368" w:rsidRDefault="00017368" w:rsidP="00017368">
            <w:r w:rsidRPr="00017368">
              <w:t xml:space="preserve">Okul ve </w:t>
            </w:r>
            <w:proofErr w:type="spellStart"/>
            <w:proofErr w:type="gramStart"/>
            <w:r w:rsidRPr="00017368">
              <w:t>Eğitim,Isıtma</w:t>
            </w:r>
            <w:proofErr w:type="spellEnd"/>
            <w:proofErr w:type="gramEnd"/>
            <w:r w:rsidRPr="00017368">
              <w:t xml:space="preserve"> Araçları ve Yakacaklar</w:t>
            </w:r>
          </w:p>
        </w:tc>
      </w:tr>
      <w:tr w:rsidR="00017368" w:rsidRPr="00017368" w14:paraId="5AA36380" w14:textId="77777777" w:rsidTr="00622646">
        <w:trPr>
          <w:trHeight w:val="335"/>
        </w:trPr>
        <w:tc>
          <w:tcPr>
            <w:tcW w:w="1242" w:type="dxa"/>
            <w:gridSpan w:val="3"/>
            <w:shd w:val="clear" w:color="auto" w:fill="auto"/>
            <w:vAlign w:val="center"/>
          </w:tcPr>
          <w:p w14:paraId="3BEBCA77" w14:textId="77777777" w:rsidR="00017368" w:rsidRPr="00017368" w:rsidRDefault="00017368" w:rsidP="00017368">
            <w:pPr>
              <w:rPr>
                <w:b/>
              </w:rPr>
            </w:pPr>
            <w:r w:rsidRPr="00017368">
              <w:rPr>
                <w:b/>
              </w:rPr>
              <w:t>8.Hafta</w:t>
            </w:r>
          </w:p>
        </w:tc>
        <w:tc>
          <w:tcPr>
            <w:tcW w:w="9641" w:type="dxa"/>
            <w:gridSpan w:val="16"/>
            <w:shd w:val="clear" w:color="auto" w:fill="auto"/>
            <w:vAlign w:val="center"/>
          </w:tcPr>
          <w:p w14:paraId="5FC31903" w14:textId="77777777" w:rsidR="00017368" w:rsidRPr="00017368" w:rsidRDefault="00017368" w:rsidP="00017368">
            <w:r w:rsidRPr="00017368">
              <w:t>Giyecek ve Takılar, Yiyecek ve İçecekler</w:t>
            </w:r>
          </w:p>
        </w:tc>
      </w:tr>
      <w:tr w:rsidR="00017368" w:rsidRPr="00017368" w14:paraId="644CA981" w14:textId="77777777" w:rsidTr="00622646">
        <w:trPr>
          <w:trHeight w:val="335"/>
        </w:trPr>
        <w:tc>
          <w:tcPr>
            <w:tcW w:w="1242" w:type="dxa"/>
            <w:gridSpan w:val="3"/>
            <w:shd w:val="clear" w:color="auto" w:fill="auto"/>
            <w:vAlign w:val="center"/>
          </w:tcPr>
          <w:p w14:paraId="492D166B" w14:textId="77777777" w:rsidR="00017368" w:rsidRPr="00017368" w:rsidRDefault="00017368" w:rsidP="00017368">
            <w:pPr>
              <w:rPr>
                <w:b/>
              </w:rPr>
            </w:pPr>
            <w:r w:rsidRPr="00017368">
              <w:rPr>
                <w:b/>
              </w:rPr>
              <w:t>9.Hafta</w:t>
            </w:r>
          </w:p>
        </w:tc>
        <w:tc>
          <w:tcPr>
            <w:tcW w:w="9641" w:type="dxa"/>
            <w:gridSpan w:val="16"/>
            <w:shd w:val="clear" w:color="auto" w:fill="auto"/>
            <w:vAlign w:val="center"/>
          </w:tcPr>
          <w:p w14:paraId="61C1D671" w14:textId="77777777" w:rsidR="00017368" w:rsidRPr="00017368" w:rsidRDefault="00017368" w:rsidP="00017368">
            <w:r w:rsidRPr="00017368">
              <w:t>Ara Sınav</w:t>
            </w:r>
          </w:p>
        </w:tc>
      </w:tr>
      <w:tr w:rsidR="00017368" w:rsidRPr="00017368" w14:paraId="66B2BBCE" w14:textId="77777777" w:rsidTr="00622646">
        <w:trPr>
          <w:trHeight w:val="335"/>
        </w:trPr>
        <w:tc>
          <w:tcPr>
            <w:tcW w:w="1242" w:type="dxa"/>
            <w:gridSpan w:val="3"/>
            <w:shd w:val="clear" w:color="auto" w:fill="auto"/>
            <w:vAlign w:val="center"/>
          </w:tcPr>
          <w:p w14:paraId="6C0FAEC0" w14:textId="77777777" w:rsidR="00017368" w:rsidRPr="00017368" w:rsidRDefault="00017368" w:rsidP="00017368">
            <w:pPr>
              <w:rPr>
                <w:b/>
              </w:rPr>
            </w:pPr>
            <w:r w:rsidRPr="00017368">
              <w:rPr>
                <w:b/>
              </w:rPr>
              <w:t>10.Hafta</w:t>
            </w:r>
          </w:p>
        </w:tc>
        <w:tc>
          <w:tcPr>
            <w:tcW w:w="9641" w:type="dxa"/>
            <w:gridSpan w:val="16"/>
            <w:shd w:val="clear" w:color="auto" w:fill="auto"/>
            <w:vAlign w:val="center"/>
          </w:tcPr>
          <w:p w14:paraId="30AFE361" w14:textId="77777777" w:rsidR="00017368" w:rsidRPr="00017368" w:rsidRDefault="00017368" w:rsidP="00017368">
            <w:r w:rsidRPr="00017368">
              <w:t>Ev ve Ev Eşyaları, Meslekler, Müzik ve Müzik Aletleri</w:t>
            </w:r>
          </w:p>
        </w:tc>
      </w:tr>
      <w:tr w:rsidR="00017368" w:rsidRPr="00017368" w14:paraId="0C188C27" w14:textId="77777777" w:rsidTr="00622646">
        <w:trPr>
          <w:trHeight w:val="335"/>
        </w:trPr>
        <w:tc>
          <w:tcPr>
            <w:tcW w:w="1242" w:type="dxa"/>
            <w:gridSpan w:val="3"/>
            <w:shd w:val="clear" w:color="auto" w:fill="auto"/>
            <w:vAlign w:val="center"/>
          </w:tcPr>
          <w:p w14:paraId="71DBB72F" w14:textId="77777777" w:rsidR="00017368" w:rsidRPr="00017368" w:rsidRDefault="00017368" w:rsidP="00017368">
            <w:pPr>
              <w:rPr>
                <w:b/>
              </w:rPr>
            </w:pPr>
            <w:r w:rsidRPr="00017368">
              <w:rPr>
                <w:b/>
              </w:rPr>
              <w:t>11.Hafta</w:t>
            </w:r>
          </w:p>
        </w:tc>
        <w:tc>
          <w:tcPr>
            <w:tcW w:w="9641" w:type="dxa"/>
            <w:gridSpan w:val="16"/>
            <w:shd w:val="clear" w:color="auto" w:fill="auto"/>
            <w:vAlign w:val="center"/>
          </w:tcPr>
          <w:p w14:paraId="150F6EC1" w14:textId="77777777" w:rsidR="00017368" w:rsidRPr="00017368" w:rsidRDefault="00017368" w:rsidP="00017368">
            <w:r w:rsidRPr="00017368">
              <w:t xml:space="preserve">El Takımları ve </w:t>
            </w:r>
            <w:proofErr w:type="spellStart"/>
            <w:proofErr w:type="gramStart"/>
            <w:r w:rsidRPr="00017368">
              <w:t>Makineler,Bitkiler</w:t>
            </w:r>
            <w:proofErr w:type="spellEnd"/>
            <w:proofErr w:type="gramEnd"/>
            <w:r w:rsidRPr="00017368">
              <w:t xml:space="preserve"> ve Hayvanlar</w:t>
            </w:r>
          </w:p>
        </w:tc>
      </w:tr>
      <w:tr w:rsidR="00017368" w:rsidRPr="00017368" w14:paraId="076BA601" w14:textId="77777777" w:rsidTr="00622646">
        <w:trPr>
          <w:trHeight w:val="335"/>
        </w:trPr>
        <w:tc>
          <w:tcPr>
            <w:tcW w:w="1242" w:type="dxa"/>
            <w:gridSpan w:val="3"/>
            <w:shd w:val="clear" w:color="auto" w:fill="auto"/>
            <w:vAlign w:val="center"/>
          </w:tcPr>
          <w:p w14:paraId="24C563D3" w14:textId="77777777" w:rsidR="00017368" w:rsidRPr="00017368" w:rsidRDefault="00017368" w:rsidP="00017368">
            <w:pPr>
              <w:rPr>
                <w:b/>
              </w:rPr>
            </w:pPr>
            <w:r w:rsidRPr="00017368">
              <w:rPr>
                <w:b/>
              </w:rPr>
              <w:t>12.Hafta</w:t>
            </w:r>
          </w:p>
        </w:tc>
        <w:tc>
          <w:tcPr>
            <w:tcW w:w="9641" w:type="dxa"/>
            <w:gridSpan w:val="16"/>
            <w:shd w:val="clear" w:color="auto" w:fill="auto"/>
            <w:vAlign w:val="center"/>
          </w:tcPr>
          <w:p w14:paraId="43935D35" w14:textId="77777777" w:rsidR="00017368" w:rsidRPr="00017368" w:rsidRDefault="00017368" w:rsidP="00017368">
            <w:r w:rsidRPr="00017368">
              <w:t>Spor ve Spor Kulüpleri, Yönler. Hava ve Coğrafi terimle</w:t>
            </w:r>
          </w:p>
        </w:tc>
      </w:tr>
      <w:tr w:rsidR="00017368" w:rsidRPr="00017368" w14:paraId="4B00C088" w14:textId="77777777" w:rsidTr="00622646">
        <w:trPr>
          <w:trHeight w:val="335"/>
        </w:trPr>
        <w:tc>
          <w:tcPr>
            <w:tcW w:w="1242" w:type="dxa"/>
            <w:gridSpan w:val="3"/>
            <w:shd w:val="clear" w:color="auto" w:fill="auto"/>
            <w:vAlign w:val="center"/>
          </w:tcPr>
          <w:p w14:paraId="47CC2F7B" w14:textId="77777777" w:rsidR="00017368" w:rsidRPr="00017368" w:rsidRDefault="00017368" w:rsidP="00017368">
            <w:pPr>
              <w:rPr>
                <w:b/>
              </w:rPr>
            </w:pPr>
            <w:r w:rsidRPr="00017368">
              <w:rPr>
                <w:b/>
              </w:rPr>
              <w:t>13.Hafta</w:t>
            </w:r>
          </w:p>
        </w:tc>
        <w:tc>
          <w:tcPr>
            <w:tcW w:w="9641" w:type="dxa"/>
            <w:gridSpan w:val="16"/>
            <w:shd w:val="clear" w:color="auto" w:fill="auto"/>
            <w:vAlign w:val="center"/>
          </w:tcPr>
          <w:p w14:paraId="7F466795" w14:textId="77777777" w:rsidR="00017368" w:rsidRPr="00017368" w:rsidRDefault="00017368" w:rsidP="00017368">
            <w:r w:rsidRPr="00017368">
              <w:t>İsimler, Deyimler</w:t>
            </w:r>
          </w:p>
        </w:tc>
      </w:tr>
      <w:tr w:rsidR="00017368" w:rsidRPr="00017368" w14:paraId="34C5CD8C" w14:textId="77777777" w:rsidTr="00622646">
        <w:trPr>
          <w:trHeight w:val="335"/>
        </w:trPr>
        <w:tc>
          <w:tcPr>
            <w:tcW w:w="1242" w:type="dxa"/>
            <w:gridSpan w:val="3"/>
            <w:shd w:val="clear" w:color="auto" w:fill="auto"/>
            <w:vAlign w:val="center"/>
          </w:tcPr>
          <w:p w14:paraId="76E6EF8E" w14:textId="77777777" w:rsidR="00017368" w:rsidRPr="00017368" w:rsidRDefault="00017368" w:rsidP="00017368">
            <w:pPr>
              <w:rPr>
                <w:b/>
              </w:rPr>
            </w:pPr>
            <w:r w:rsidRPr="00017368">
              <w:rPr>
                <w:b/>
              </w:rPr>
              <w:t>14.Hafta</w:t>
            </w:r>
          </w:p>
        </w:tc>
        <w:tc>
          <w:tcPr>
            <w:tcW w:w="9641" w:type="dxa"/>
            <w:gridSpan w:val="16"/>
            <w:shd w:val="clear" w:color="auto" w:fill="auto"/>
            <w:vAlign w:val="center"/>
          </w:tcPr>
          <w:p w14:paraId="148105BD" w14:textId="77777777" w:rsidR="00017368" w:rsidRPr="00017368" w:rsidRDefault="00017368" w:rsidP="00017368">
            <w:proofErr w:type="spellStart"/>
            <w:r w:rsidRPr="00017368">
              <w:t>Türkiyenin</w:t>
            </w:r>
            <w:proofErr w:type="spellEnd"/>
            <w:r w:rsidRPr="00017368">
              <w:t xml:space="preserve"> İlleri ve Ülkeler</w:t>
            </w:r>
          </w:p>
        </w:tc>
      </w:tr>
      <w:tr w:rsidR="00017368" w:rsidRPr="00017368" w14:paraId="63E75C59" w14:textId="77777777" w:rsidTr="00622646">
        <w:trPr>
          <w:trHeight w:val="335"/>
        </w:trPr>
        <w:tc>
          <w:tcPr>
            <w:tcW w:w="10883" w:type="dxa"/>
            <w:gridSpan w:val="19"/>
            <w:shd w:val="clear" w:color="auto" w:fill="C40000"/>
            <w:vAlign w:val="center"/>
          </w:tcPr>
          <w:p w14:paraId="236B3BF1" w14:textId="77777777" w:rsidR="00017368" w:rsidRPr="00017368" w:rsidRDefault="00017368" w:rsidP="00017368">
            <w:pPr>
              <w:rPr>
                <w:b/>
              </w:rPr>
            </w:pPr>
            <w:r w:rsidRPr="00017368">
              <w:rPr>
                <w:b/>
              </w:rPr>
              <w:t>DEĞERLENDİRME ÖLÇÜTLERİ</w:t>
            </w:r>
          </w:p>
        </w:tc>
      </w:tr>
      <w:tr w:rsidR="00017368" w:rsidRPr="00017368" w14:paraId="30C066E5" w14:textId="77777777" w:rsidTr="00622646">
        <w:trPr>
          <w:trHeight w:val="335"/>
        </w:trPr>
        <w:tc>
          <w:tcPr>
            <w:tcW w:w="5240" w:type="dxa"/>
            <w:gridSpan w:val="7"/>
            <w:shd w:val="clear" w:color="auto" w:fill="F2F2F2"/>
            <w:vAlign w:val="center"/>
          </w:tcPr>
          <w:p w14:paraId="3DCEAD55" w14:textId="77777777" w:rsidR="00017368" w:rsidRPr="00017368" w:rsidRDefault="00017368" w:rsidP="00017368">
            <w:pPr>
              <w:rPr>
                <w:b/>
              </w:rPr>
            </w:pPr>
            <w:r w:rsidRPr="00017368">
              <w:rPr>
                <w:b/>
              </w:rPr>
              <w:t>Dönem İçi Çalışma Etkinlikleri</w:t>
            </w:r>
          </w:p>
        </w:tc>
        <w:tc>
          <w:tcPr>
            <w:tcW w:w="1814" w:type="dxa"/>
            <w:gridSpan w:val="3"/>
            <w:shd w:val="clear" w:color="auto" w:fill="F2F2F2"/>
            <w:vAlign w:val="center"/>
          </w:tcPr>
          <w:p w14:paraId="3CDC580B" w14:textId="77777777" w:rsidR="00017368" w:rsidRPr="00017368" w:rsidRDefault="00017368" w:rsidP="00017368">
            <w:pPr>
              <w:rPr>
                <w:b/>
              </w:rPr>
            </w:pPr>
            <w:r w:rsidRPr="00017368">
              <w:rPr>
                <w:b/>
              </w:rPr>
              <w:t>Sayısı</w:t>
            </w:r>
          </w:p>
        </w:tc>
        <w:tc>
          <w:tcPr>
            <w:tcW w:w="3829" w:type="dxa"/>
            <w:gridSpan w:val="9"/>
            <w:shd w:val="clear" w:color="auto" w:fill="F2F2F2"/>
            <w:vAlign w:val="center"/>
          </w:tcPr>
          <w:p w14:paraId="6C2A6061" w14:textId="77777777" w:rsidR="00017368" w:rsidRPr="00017368" w:rsidRDefault="00017368" w:rsidP="00017368">
            <w:pPr>
              <w:rPr>
                <w:b/>
              </w:rPr>
            </w:pPr>
            <w:r w:rsidRPr="00017368">
              <w:rPr>
                <w:b/>
              </w:rPr>
              <w:t>Katkısı</w:t>
            </w:r>
          </w:p>
        </w:tc>
      </w:tr>
      <w:tr w:rsidR="00017368" w:rsidRPr="00017368" w14:paraId="7866909B" w14:textId="77777777" w:rsidTr="00622646">
        <w:trPr>
          <w:trHeight w:val="335"/>
        </w:trPr>
        <w:tc>
          <w:tcPr>
            <w:tcW w:w="5240" w:type="dxa"/>
            <w:gridSpan w:val="7"/>
            <w:shd w:val="clear" w:color="auto" w:fill="auto"/>
            <w:vAlign w:val="center"/>
          </w:tcPr>
          <w:p w14:paraId="60382A31" w14:textId="77777777" w:rsidR="00017368" w:rsidRPr="00017368" w:rsidRDefault="00017368" w:rsidP="00017368">
            <w:pPr>
              <w:rPr>
                <w:b/>
              </w:rPr>
            </w:pPr>
            <w:r w:rsidRPr="00017368">
              <w:rPr>
                <w:b/>
              </w:rPr>
              <w:t>Ara Sınav</w:t>
            </w:r>
          </w:p>
        </w:tc>
        <w:tc>
          <w:tcPr>
            <w:tcW w:w="1814" w:type="dxa"/>
            <w:gridSpan w:val="3"/>
            <w:shd w:val="clear" w:color="auto" w:fill="auto"/>
          </w:tcPr>
          <w:p w14:paraId="65B7932F" w14:textId="77777777" w:rsidR="00017368" w:rsidRPr="00017368" w:rsidRDefault="00017368" w:rsidP="00017368">
            <w:r w:rsidRPr="00017368">
              <w:t>1</w:t>
            </w:r>
          </w:p>
        </w:tc>
        <w:tc>
          <w:tcPr>
            <w:tcW w:w="3829" w:type="dxa"/>
            <w:gridSpan w:val="9"/>
            <w:shd w:val="clear" w:color="auto" w:fill="auto"/>
          </w:tcPr>
          <w:p w14:paraId="4E9655CE" w14:textId="77777777" w:rsidR="00017368" w:rsidRPr="00017368" w:rsidRDefault="00017368" w:rsidP="00017368">
            <w:r w:rsidRPr="00017368">
              <w:t>%10</w:t>
            </w:r>
          </w:p>
        </w:tc>
      </w:tr>
      <w:tr w:rsidR="00017368" w:rsidRPr="00017368" w14:paraId="444CFE2E" w14:textId="77777777" w:rsidTr="00622646">
        <w:trPr>
          <w:trHeight w:val="327"/>
        </w:trPr>
        <w:tc>
          <w:tcPr>
            <w:tcW w:w="5240" w:type="dxa"/>
            <w:gridSpan w:val="7"/>
            <w:shd w:val="clear" w:color="auto" w:fill="auto"/>
            <w:vAlign w:val="center"/>
          </w:tcPr>
          <w:p w14:paraId="11C6832C" w14:textId="77777777" w:rsidR="00017368" w:rsidRPr="00017368" w:rsidRDefault="00017368" w:rsidP="00017368">
            <w:pPr>
              <w:rPr>
                <w:b/>
              </w:rPr>
            </w:pPr>
            <w:r w:rsidRPr="00017368">
              <w:rPr>
                <w:b/>
              </w:rPr>
              <w:t>Ödev</w:t>
            </w:r>
          </w:p>
        </w:tc>
        <w:tc>
          <w:tcPr>
            <w:tcW w:w="1814" w:type="dxa"/>
            <w:gridSpan w:val="3"/>
            <w:shd w:val="clear" w:color="auto" w:fill="auto"/>
          </w:tcPr>
          <w:p w14:paraId="07A2E204" w14:textId="77777777" w:rsidR="00017368" w:rsidRPr="00017368" w:rsidRDefault="00017368" w:rsidP="00017368"/>
        </w:tc>
        <w:tc>
          <w:tcPr>
            <w:tcW w:w="3829" w:type="dxa"/>
            <w:gridSpan w:val="9"/>
            <w:shd w:val="clear" w:color="auto" w:fill="auto"/>
          </w:tcPr>
          <w:p w14:paraId="0EC55B51" w14:textId="77777777" w:rsidR="00017368" w:rsidRPr="00017368" w:rsidRDefault="00017368" w:rsidP="00017368"/>
        </w:tc>
      </w:tr>
      <w:tr w:rsidR="00017368" w:rsidRPr="00017368" w14:paraId="0F8C84D8" w14:textId="77777777" w:rsidTr="00622646">
        <w:trPr>
          <w:trHeight w:val="335"/>
        </w:trPr>
        <w:tc>
          <w:tcPr>
            <w:tcW w:w="5240" w:type="dxa"/>
            <w:gridSpan w:val="7"/>
            <w:shd w:val="clear" w:color="auto" w:fill="auto"/>
            <w:vAlign w:val="center"/>
          </w:tcPr>
          <w:p w14:paraId="58BFF6B0" w14:textId="77777777" w:rsidR="00017368" w:rsidRPr="00017368" w:rsidRDefault="00017368" w:rsidP="00017368">
            <w:pPr>
              <w:rPr>
                <w:b/>
              </w:rPr>
            </w:pPr>
            <w:r w:rsidRPr="00017368">
              <w:rPr>
                <w:b/>
              </w:rPr>
              <w:t>Uygulama</w:t>
            </w:r>
          </w:p>
        </w:tc>
        <w:tc>
          <w:tcPr>
            <w:tcW w:w="1814" w:type="dxa"/>
            <w:gridSpan w:val="3"/>
            <w:shd w:val="clear" w:color="auto" w:fill="auto"/>
          </w:tcPr>
          <w:p w14:paraId="57679ED2" w14:textId="77777777" w:rsidR="00017368" w:rsidRPr="00017368" w:rsidRDefault="00017368" w:rsidP="00017368">
            <w:r w:rsidRPr="00017368">
              <w:t>1</w:t>
            </w:r>
          </w:p>
        </w:tc>
        <w:tc>
          <w:tcPr>
            <w:tcW w:w="3829" w:type="dxa"/>
            <w:gridSpan w:val="9"/>
            <w:shd w:val="clear" w:color="auto" w:fill="auto"/>
          </w:tcPr>
          <w:p w14:paraId="3D44B2CF" w14:textId="77777777" w:rsidR="00017368" w:rsidRPr="00017368" w:rsidRDefault="00017368" w:rsidP="00017368">
            <w:r w:rsidRPr="00017368">
              <w:t>%10</w:t>
            </w:r>
          </w:p>
        </w:tc>
      </w:tr>
      <w:tr w:rsidR="00017368" w:rsidRPr="00017368" w14:paraId="00441934" w14:textId="77777777" w:rsidTr="00622646">
        <w:trPr>
          <w:trHeight w:val="225"/>
        </w:trPr>
        <w:tc>
          <w:tcPr>
            <w:tcW w:w="5240" w:type="dxa"/>
            <w:gridSpan w:val="7"/>
            <w:shd w:val="clear" w:color="auto" w:fill="auto"/>
            <w:vAlign w:val="center"/>
          </w:tcPr>
          <w:p w14:paraId="1CD11D8D" w14:textId="77777777" w:rsidR="00017368" w:rsidRPr="00017368" w:rsidRDefault="00017368" w:rsidP="00017368">
            <w:pPr>
              <w:rPr>
                <w:b/>
              </w:rPr>
            </w:pPr>
            <w:r w:rsidRPr="00017368">
              <w:rPr>
                <w:b/>
              </w:rPr>
              <w:t xml:space="preserve">Forum </w:t>
            </w:r>
          </w:p>
        </w:tc>
        <w:tc>
          <w:tcPr>
            <w:tcW w:w="1814" w:type="dxa"/>
            <w:gridSpan w:val="3"/>
            <w:shd w:val="clear" w:color="auto" w:fill="auto"/>
          </w:tcPr>
          <w:p w14:paraId="1D675DDA" w14:textId="77777777" w:rsidR="00017368" w:rsidRPr="00017368" w:rsidRDefault="00017368" w:rsidP="00017368">
            <w:r w:rsidRPr="00017368">
              <w:t>3</w:t>
            </w:r>
          </w:p>
        </w:tc>
        <w:tc>
          <w:tcPr>
            <w:tcW w:w="3829" w:type="dxa"/>
            <w:gridSpan w:val="9"/>
            <w:shd w:val="clear" w:color="auto" w:fill="auto"/>
          </w:tcPr>
          <w:p w14:paraId="21882D71" w14:textId="77777777" w:rsidR="00017368" w:rsidRPr="00017368" w:rsidRDefault="00017368" w:rsidP="00017368">
            <w:r w:rsidRPr="00017368">
              <w:t>%20</w:t>
            </w:r>
          </w:p>
        </w:tc>
      </w:tr>
      <w:tr w:rsidR="00017368" w:rsidRPr="00017368" w14:paraId="515D0634" w14:textId="77777777" w:rsidTr="00622646">
        <w:trPr>
          <w:trHeight w:val="160"/>
        </w:trPr>
        <w:tc>
          <w:tcPr>
            <w:tcW w:w="5240" w:type="dxa"/>
            <w:gridSpan w:val="7"/>
            <w:shd w:val="clear" w:color="auto" w:fill="auto"/>
            <w:vAlign w:val="center"/>
          </w:tcPr>
          <w:p w14:paraId="4F878880" w14:textId="77777777" w:rsidR="00017368" w:rsidRPr="00017368" w:rsidRDefault="00017368" w:rsidP="00017368">
            <w:pPr>
              <w:rPr>
                <w:b/>
              </w:rPr>
            </w:pPr>
            <w:r w:rsidRPr="00017368">
              <w:rPr>
                <w:b/>
              </w:rPr>
              <w:t>Kısa sınav</w:t>
            </w:r>
          </w:p>
        </w:tc>
        <w:tc>
          <w:tcPr>
            <w:tcW w:w="1814" w:type="dxa"/>
            <w:gridSpan w:val="3"/>
            <w:shd w:val="clear" w:color="auto" w:fill="auto"/>
          </w:tcPr>
          <w:p w14:paraId="1D8C8194" w14:textId="77777777" w:rsidR="00017368" w:rsidRPr="00017368" w:rsidRDefault="00017368" w:rsidP="00017368"/>
        </w:tc>
        <w:tc>
          <w:tcPr>
            <w:tcW w:w="3829" w:type="dxa"/>
            <w:gridSpan w:val="9"/>
            <w:shd w:val="clear" w:color="auto" w:fill="auto"/>
          </w:tcPr>
          <w:p w14:paraId="3253BBEB" w14:textId="77777777" w:rsidR="00017368" w:rsidRPr="00017368" w:rsidRDefault="00017368" w:rsidP="00017368"/>
        </w:tc>
      </w:tr>
      <w:tr w:rsidR="00017368" w:rsidRPr="00017368" w14:paraId="3C5D622D" w14:textId="77777777" w:rsidTr="00622646">
        <w:trPr>
          <w:trHeight w:val="335"/>
        </w:trPr>
        <w:tc>
          <w:tcPr>
            <w:tcW w:w="5240" w:type="dxa"/>
            <w:gridSpan w:val="7"/>
            <w:shd w:val="clear" w:color="auto" w:fill="auto"/>
            <w:vAlign w:val="center"/>
          </w:tcPr>
          <w:p w14:paraId="78C3DEF1" w14:textId="77777777" w:rsidR="00017368" w:rsidRPr="00017368" w:rsidRDefault="00017368" w:rsidP="00017368">
            <w:pPr>
              <w:rPr>
                <w:b/>
              </w:rPr>
            </w:pPr>
            <w:proofErr w:type="spellStart"/>
            <w:r w:rsidRPr="00017368">
              <w:rPr>
                <w:b/>
              </w:rPr>
              <w:t>Dönemiçi</w:t>
            </w:r>
            <w:proofErr w:type="spellEnd"/>
            <w:r w:rsidRPr="00017368">
              <w:rPr>
                <w:b/>
              </w:rPr>
              <w:t xml:space="preserve"> Çalışmaların Yarıyıl Başarıya Oranı (%)</w:t>
            </w:r>
          </w:p>
        </w:tc>
        <w:tc>
          <w:tcPr>
            <w:tcW w:w="1814" w:type="dxa"/>
            <w:gridSpan w:val="3"/>
            <w:shd w:val="clear" w:color="auto" w:fill="auto"/>
          </w:tcPr>
          <w:p w14:paraId="0D4CAC87" w14:textId="77777777" w:rsidR="00017368" w:rsidRPr="00017368" w:rsidRDefault="00017368" w:rsidP="00017368"/>
        </w:tc>
        <w:tc>
          <w:tcPr>
            <w:tcW w:w="3829" w:type="dxa"/>
            <w:gridSpan w:val="9"/>
            <w:shd w:val="clear" w:color="auto" w:fill="auto"/>
          </w:tcPr>
          <w:p w14:paraId="51837CF3" w14:textId="77777777" w:rsidR="00017368" w:rsidRPr="00017368" w:rsidRDefault="00017368" w:rsidP="00017368">
            <w:r w:rsidRPr="00017368">
              <w:t>%60</w:t>
            </w:r>
          </w:p>
        </w:tc>
      </w:tr>
      <w:tr w:rsidR="00017368" w:rsidRPr="00017368" w14:paraId="13E9891F" w14:textId="77777777" w:rsidTr="00622646">
        <w:trPr>
          <w:trHeight w:val="335"/>
        </w:trPr>
        <w:tc>
          <w:tcPr>
            <w:tcW w:w="5240" w:type="dxa"/>
            <w:gridSpan w:val="7"/>
            <w:shd w:val="clear" w:color="auto" w:fill="auto"/>
            <w:vAlign w:val="center"/>
          </w:tcPr>
          <w:p w14:paraId="658C2167" w14:textId="77777777" w:rsidR="00017368" w:rsidRPr="00017368" w:rsidRDefault="00017368" w:rsidP="00017368">
            <w:pPr>
              <w:rPr>
                <w:b/>
              </w:rPr>
            </w:pPr>
            <w:r w:rsidRPr="00017368">
              <w:rPr>
                <w:b/>
              </w:rPr>
              <w:t>Finalin Başarıya Oranı (%)</w:t>
            </w:r>
          </w:p>
        </w:tc>
        <w:tc>
          <w:tcPr>
            <w:tcW w:w="1814" w:type="dxa"/>
            <w:gridSpan w:val="3"/>
            <w:shd w:val="clear" w:color="auto" w:fill="auto"/>
          </w:tcPr>
          <w:p w14:paraId="4BEA4A14" w14:textId="77777777" w:rsidR="00017368" w:rsidRPr="00017368" w:rsidRDefault="00017368" w:rsidP="00017368"/>
        </w:tc>
        <w:tc>
          <w:tcPr>
            <w:tcW w:w="3829" w:type="dxa"/>
            <w:gridSpan w:val="9"/>
            <w:shd w:val="clear" w:color="auto" w:fill="auto"/>
          </w:tcPr>
          <w:p w14:paraId="7628BD0D" w14:textId="77777777" w:rsidR="00017368" w:rsidRPr="00017368" w:rsidRDefault="00017368" w:rsidP="00017368">
            <w:r w:rsidRPr="00017368">
              <w:t>%100</w:t>
            </w:r>
          </w:p>
        </w:tc>
      </w:tr>
      <w:tr w:rsidR="00017368" w:rsidRPr="00017368" w14:paraId="0C35D809" w14:textId="77777777" w:rsidTr="00622646">
        <w:trPr>
          <w:trHeight w:val="335"/>
        </w:trPr>
        <w:tc>
          <w:tcPr>
            <w:tcW w:w="5240" w:type="dxa"/>
            <w:gridSpan w:val="7"/>
            <w:shd w:val="clear" w:color="auto" w:fill="auto"/>
            <w:vAlign w:val="center"/>
          </w:tcPr>
          <w:p w14:paraId="013E253C" w14:textId="77777777" w:rsidR="00017368" w:rsidRPr="00017368" w:rsidRDefault="00017368" w:rsidP="00017368">
            <w:pPr>
              <w:rPr>
                <w:b/>
              </w:rPr>
            </w:pPr>
            <w:r w:rsidRPr="00017368">
              <w:rPr>
                <w:b/>
              </w:rPr>
              <w:t>Toplam</w:t>
            </w:r>
          </w:p>
        </w:tc>
        <w:tc>
          <w:tcPr>
            <w:tcW w:w="1814" w:type="dxa"/>
            <w:gridSpan w:val="3"/>
            <w:shd w:val="clear" w:color="auto" w:fill="auto"/>
            <w:vAlign w:val="center"/>
          </w:tcPr>
          <w:p w14:paraId="48272066" w14:textId="77777777" w:rsidR="00017368" w:rsidRPr="00017368" w:rsidRDefault="00017368" w:rsidP="00017368">
            <w:pPr>
              <w:rPr>
                <w:b/>
              </w:rPr>
            </w:pPr>
          </w:p>
        </w:tc>
        <w:tc>
          <w:tcPr>
            <w:tcW w:w="3829" w:type="dxa"/>
            <w:gridSpan w:val="9"/>
            <w:shd w:val="clear" w:color="auto" w:fill="auto"/>
            <w:vAlign w:val="center"/>
          </w:tcPr>
          <w:p w14:paraId="2012CC57" w14:textId="77777777" w:rsidR="00017368" w:rsidRPr="00017368" w:rsidRDefault="00017368" w:rsidP="00017368">
            <w:pPr>
              <w:rPr>
                <w:bCs/>
              </w:rPr>
            </w:pPr>
            <w:r w:rsidRPr="00017368">
              <w:rPr>
                <w:bCs/>
              </w:rPr>
              <w:t>%100</w:t>
            </w:r>
          </w:p>
        </w:tc>
      </w:tr>
      <w:tr w:rsidR="00017368" w:rsidRPr="00017368" w14:paraId="0531B4E6" w14:textId="77777777" w:rsidTr="00622646">
        <w:trPr>
          <w:trHeight w:val="335"/>
        </w:trPr>
        <w:tc>
          <w:tcPr>
            <w:tcW w:w="10883" w:type="dxa"/>
            <w:gridSpan w:val="19"/>
            <w:shd w:val="clear" w:color="auto" w:fill="C40000"/>
            <w:vAlign w:val="center"/>
          </w:tcPr>
          <w:p w14:paraId="08AD8E1D" w14:textId="77777777" w:rsidR="00017368" w:rsidRPr="00017368" w:rsidRDefault="00017368" w:rsidP="00017368">
            <w:pPr>
              <w:rPr>
                <w:b/>
              </w:rPr>
            </w:pPr>
            <w:r w:rsidRPr="00017368">
              <w:rPr>
                <w:b/>
              </w:rPr>
              <w:t>DERS İŞ YÜKÜ TABLOSU</w:t>
            </w:r>
          </w:p>
        </w:tc>
      </w:tr>
      <w:tr w:rsidR="00017368" w:rsidRPr="00017368" w14:paraId="44FD0234" w14:textId="77777777" w:rsidTr="00622646">
        <w:trPr>
          <w:trHeight w:val="335"/>
        </w:trPr>
        <w:tc>
          <w:tcPr>
            <w:tcW w:w="3794" w:type="dxa"/>
            <w:gridSpan w:val="4"/>
            <w:shd w:val="clear" w:color="auto" w:fill="F2F2F2"/>
            <w:vAlign w:val="center"/>
          </w:tcPr>
          <w:p w14:paraId="5EF57E2C" w14:textId="77777777" w:rsidR="00017368" w:rsidRPr="00017368" w:rsidRDefault="00017368" w:rsidP="00017368">
            <w:pPr>
              <w:rPr>
                <w:b/>
              </w:rPr>
            </w:pPr>
            <w:r w:rsidRPr="00017368">
              <w:rPr>
                <w:b/>
              </w:rPr>
              <w:t>Etkinlik</w:t>
            </w:r>
          </w:p>
        </w:tc>
        <w:tc>
          <w:tcPr>
            <w:tcW w:w="2851" w:type="dxa"/>
            <w:gridSpan w:val="5"/>
            <w:shd w:val="clear" w:color="auto" w:fill="F2F2F2"/>
            <w:vAlign w:val="center"/>
          </w:tcPr>
          <w:p w14:paraId="0AF634AE" w14:textId="77777777" w:rsidR="00017368" w:rsidRPr="00017368" w:rsidRDefault="00017368" w:rsidP="00017368">
            <w:pPr>
              <w:rPr>
                <w:b/>
              </w:rPr>
            </w:pPr>
            <w:r w:rsidRPr="00017368">
              <w:rPr>
                <w:b/>
              </w:rPr>
              <w:t>Toplam Hafta Sayısı</w:t>
            </w:r>
          </w:p>
        </w:tc>
        <w:tc>
          <w:tcPr>
            <w:tcW w:w="2139" w:type="dxa"/>
            <w:gridSpan w:val="6"/>
            <w:shd w:val="clear" w:color="auto" w:fill="F2F2F2"/>
            <w:vAlign w:val="center"/>
          </w:tcPr>
          <w:p w14:paraId="224FB0C2" w14:textId="77777777" w:rsidR="00017368" w:rsidRPr="00017368" w:rsidRDefault="00017368" w:rsidP="00017368">
            <w:pPr>
              <w:rPr>
                <w:b/>
              </w:rPr>
            </w:pPr>
            <w:r w:rsidRPr="00017368">
              <w:rPr>
                <w:b/>
              </w:rPr>
              <w:t>Süre (Haftalık Saat)</w:t>
            </w:r>
          </w:p>
        </w:tc>
        <w:tc>
          <w:tcPr>
            <w:tcW w:w="2099" w:type="dxa"/>
            <w:gridSpan w:val="4"/>
            <w:shd w:val="clear" w:color="auto" w:fill="F2F2F2"/>
            <w:vAlign w:val="center"/>
          </w:tcPr>
          <w:p w14:paraId="663CC922" w14:textId="77777777" w:rsidR="00017368" w:rsidRPr="00017368" w:rsidRDefault="00017368" w:rsidP="00017368">
            <w:pPr>
              <w:rPr>
                <w:b/>
              </w:rPr>
            </w:pPr>
            <w:r w:rsidRPr="00017368">
              <w:rPr>
                <w:b/>
              </w:rPr>
              <w:t>Toplam İş Yükü</w:t>
            </w:r>
          </w:p>
        </w:tc>
      </w:tr>
      <w:tr w:rsidR="00017368" w:rsidRPr="00017368" w14:paraId="081E147D" w14:textId="77777777" w:rsidTr="00622646">
        <w:trPr>
          <w:trHeight w:val="335"/>
        </w:trPr>
        <w:tc>
          <w:tcPr>
            <w:tcW w:w="3794" w:type="dxa"/>
            <w:gridSpan w:val="4"/>
            <w:shd w:val="clear" w:color="auto" w:fill="auto"/>
            <w:vAlign w:val="center"/>
          </w:tcPr>
          <w:p w14:paraId="394A7176" w14:textId="77777777" w:rsidR="00017368" w:rsidRPr="00017368" w:rsidRDefault="00017368" w:rsidP="00017368">
            <w:pPr>
              <w:rPr>
                <w:b/>
              </w:rPr>
            </w:pPr>
            <w:r w:rsidRPr="00017368">
              <w:rPr>
                <w:b/>
              </w:rPr>
              <w:t>Teori</w:t>
            </w:r>
          </w:p>
        </w:tc>
        <w:tc>
          <w:tcPr>
            <w:tcW w:w="2851" w:type="dxa"/>
            <w:gridSpan w:val="5"/>
            <w:shd w:val="clear" w:color="auto" w:fill="auto"/>
            <w:vAlign w:val="center"/>
          </w:tcPr>
          <w:p w14:paraId="77EF9D45" w14:textId="77777777" w:rsidR="00017368" w:rsidRPr="00017368" w:rsidRDefault="00017368" w:rsidP="00017368">
            <w:pPr>
              <w:rPr>
                <w:bCs/>
              </w:rPr>
            </w:pPr>
            <w:r w:rsidRPr="00017368">
              <w:rPr>
                <w:bCs/>
              </w:rPr>
              <w:t>14</w:t>
            </w:r>
          </w:p>
        </w:tc>
        <w:tc>
          <w:tcPr>
            <w:tcW w:w="2139" w:type="dxa"/>
            <w:gridSpan w:val="6"/>
            <w:shd w:val="clear" w:color="auto" w:fill="auto"/>
            <w:vAlign w:val="center"/>
          </w:tcPr>
          <w:p w14:paraId="3E71655D" w14:textId="77777777" w:rsidR="00017368" w:rsidRPr="00017368" w:rsidRDefault="00017368" w:rsidP="00017368">
            <w:pPr>
              <w:rPr>
                <w:bCs/>
              </w:rPr>
            </w:pPr>
            <w:r w:rsidRPr="00017368">
              <w:rPr>
                <w:bCs/>
              </w:rPr>
              <w:t>1</w:t>
            </w:r>
          </w:p>
        </w:tc>
        <w:tc>
          <w:tcPr>
            <w:tcW w:w="2099" w:type="dxa"/>
            <w:gridSpan w:val="4"/>
            <w:shd w:val="clear" w:color="auto" w:fill="auto"/>
            <w:vAlign w:val="center"/>
          </w:tcPr>
          <w:p w14:paraId="1F4A8005" w14:textId="77777777" w:rsidR="00017368" w:rsidRPr="00017368" w:rsidRDefault="00017368" w:rsidP="00017368">
            <w:pPr>
              <w:rPr>
                <w:bCs/>
              </w:rPr>
            </w:pPr>
            <w:r w:rsidRPr="00017368">
              <w:rPr>
                <w:bCs/>
              </w:rPr>
              <w:t>14</w:t>
            </w:r>
          </w:p>
        </w:tc>
      </w:tr>
      <w:tr w:rsidR="00017368" w:rsidRPr="00017368" w14:paraId="10B10CFF" w14:textId="77777777" w:rsidTr="00622646">
        <w:trPr>
          <w:trHeight w:val="230"/>
        </w:trPr>
        <w:tc>
          <w:tcPr>
            <w:tcW w:w="3794" w:type="dxa"/>
            <w:gridSpan w:val="4"/>
            <w:shd w:val="clear" w:color="auto" w:fill="auto"/>
            <w:vAlign w:val="center"/>
          </w:tcPr>
          <w:p w14:paraId="0504BCA1" w14:textId="77777777" w:rsidR="00017368" w:rsidRPr="00017368" w:rsidRDefault="00017368" w:rsidP="00017368">
            <w:pPr>
              <w:rPr>
                <w:b/>
              </w:rPr>
            </w:pPr>
            <w:r w:rsidRPr="00017368">
              <w:rPr>
                <w:b/>
              </w:rPr>
              <w:t>Uygulama</w:t>
            </w:r>
          </w:p>
        </w:tc>
        <w:tc>
          <w:tcPr>
            <w:tcW w:w="2851" w:type="dxa"/>
            <w:gridSpan w:val="5"/>
            <w:shd w:val="clear" w:color="auto" w:fill="auto"/>
            <w:vAlign w:val="center"/>
          </w:tcPr>
          <w:p w14:paraId="21C52F54" w14:textId="77777777" w:rsidR="00017368" w:rsidRPr="00017368" w:rsidRDefault="00017368" w:rsidP="00017368">
            <w:pPr>
              <w:rPr>
                <w:bCs/>
              </w:rPr>
            </w:pPr>
            <w:r w:rsidRPr="00017368">
              <w:rPr>
                <w:bCs/>
              </w:rPr>
              <w:t>14</w:t>
            </w:r>
          </w:p>
        </w:tc>
        <w:tc>
          <w:tcPr>
            <w:tcW w:w="2139" w:type="dxa"/>
            <w:gridSpan w:val="6"/>
            <w:shd w:val="clear" w:color="auto" w:fill="auto"/>
            <w:vAlign w:val="center"/>
          </w:tcPr>
          <w:p w14:paraId="24B55DE4" w14:textId="77777777" w:rsidR="00017368" w:rsidRPr="00017368" w:rsidRDefault="00017368" w:rsidP="00017368">
            <w:pPr>
              <w:rPr>
                <w:bCs/>
              </w:rPr>
            </w:pPr>
            <w:r w:rsidRPr="00017368">
              <w:rPr>
                <w:bCs/>
              </w:rPr>
              <w:t>0</w:t>
            </w:r>
          </w:p>
        </w:tc>
        <w:tc>
          <w:tcPr>
            <w:tcW w:w="2099" w:type="dxa"/>
            <w:gridSpan w:val="4"/>
            <w:shd w:val="clear" w:color="auto" w:fill="auto"/>
            <w:vAlign w:val="center"/>
          </w:tcPr>
          <w:p w14:paraId="5CDFCC64" w14:textId="77777777" w:rsidR="00017368" w:rsidRPr="00017368" w:rsidRDefault="00017368" w:rsidP="00017368">
            <w:pPr>
              <w:rPr>
                <w:bCs/>
              </w:rPr>
            </w:pPr>
            <w:r w:rsidRPr="00017368">
              <w:rPr>
                <w:bCs/>
              </w:rPr>
              <w:t>14</w:t>
            </w:r>
          </w:p>
        </w:tc>
      </w:tr>
      <w:tr w:rsidR="00017368" w:rsidRPr="00017368" w14:paraId="7485B535" w14:textId="77777777" w:rsidTr="00622646">
        <w:trPr>
          <w:trHeight w:val="343"/>
        </w:trPr>
        <w:tc>
          <w:tcPr>
            <w:tcW w:w="3794" w:type="dxa"/>
            <w:gridSpan w:val="4"/>
            <w:shd w:val="clear" w:color="auto" w:fill="auto"/>
            <w:vAlign w:val="center"/>
          </w:tcPr>
          <w:p w14:paraId="734C3EFE" w14:textId="77777777" w:rsidR="00017368" w:rsidRPr="00017368" w:rsidRDefault="00017368" w:rsidP="00017368">
            <w:pPr>
              <w:rPr>
                <w:b/>
              </w:rPr>
            </w:pPr>
            <w:r w:rsidRPr="00017368">
              <w:rPr>
                <w:b/>
              </w:rPr>
              <w:t>Okuma</w:t>
            </w:r>
          </w:p>
        </w:tc>
        <w:tc>
          <w:tcPr>
            <w:tcW w:w="2851" w:type="dxa"/>
            <w:gridSpan w:val="5"/>
            <w:shd w:val="clear" w:color="auto" w:fill="auto"/>
            <w:vAlign w:val="center"/>
          </w:tcPr>
          <w:p w14:paraId="4F19847E" w14:textId="77777777" w:rsidR="00017368" w:rsidRPr="00017368" w:rsidRDefault="00017368" w:rsidP="00017368">
            <w:pPr>
              <w:rPr>
                <w:bCs/>
              </w:rPr>
            </w:pPr>
            <w:r w:rsidRPr="00017368">
              <w:rPr>
                <w:bCs/>
              </w:rPr>
              <w:t>7</w:t>
            </w:r>
          </w:p>
        </w:tc>
        <w:tc>
          <w:tcPr>
            <w:tcW w:w="2139" w:type="dxa"/>
            <w:gridSpan w:val="6"/>
            <w:shd w:val="clear" w:color="auto" w:fill="auto"/>
            <w:vAlign w:val="center"/>
          </w:tcPr>
          <w:p w14:paraId="20FCB71C" w14:textId="77777777" w:rsidR="00017368" w:rsidRPr="00017368" w:rsidRDefault="00017368" w:rsidP="00017368">
            <w:pPr>
              <w:rPr>
                <w:bCs/>
              </w:rPr>
            </w:pPr>
            <w:r w:rsidRPr="00017368">
              <w:rPr>
                <w:bCs/>
              </w:rPr>
              <w:t>1</w:t>
            </w:r>
          </w:p>
        </w:tc>
        <w:tc>
          <w:tcPr>
            <w:tcW w:w="2099" w:type="dxa"/>
            <w:gridSpan w:val="4"/>
            <w:shd w:val="clear" w:color="auto" w:fill="auto"/>
            <w:vAlign w:val="center"/>
          </w:tcPr>
          <w:p w14:paraId="1A095EC7" w14:textId="77777777" w:rsidR="00017368" w:rsidRPr="00017368" w:rsidRDefault="00017368" w:rsidP="00017368">
            <w:pPr>
              <w:rPr>
                <w:bCs/>
              </w:rPr>
            </w:pPr>
            <w:r w:rsidRPr="00017368">
              <w:rPr>
                <w:bCs/>
              </w:rPr>
              <w:t>7</w:t>
            </w:r>
          </w:p>
        </w:tc>
      </w:tr>
      <w:tr w:rsidR="00017368" w:rsidRPr="00017368" w14:paraId="4E7B94AB" w14:textId="77777777" w:rsidTr="00622646">
        <w:trPr>
          <w:trHeight w:val="179"/>
        </w:trPr>
        <w:tc>
          <w:tcPr>
            <w:tcW w:w="3794" w:type="dxa"/>
            <w:gridSpan w:val="4"/>
            <w:shd w:val="clear" w:color="auto" w:fill="auto"/>
            <w:vAlign w:val="center"/>
          </w:tcPr>
          <w:p w14:paraId="4885A5F1" w14:textId="77777777" w:rsidR="00017368" w:rsidRPr="00017368" w:rsidRDefault="00017368" w:rsidP="00017368">
            <w:pPr>
              <w:rPr>
                <w:b/>
              </w:rPr>
            </w:pPr>
            <w:r w:rsidRPr="00017368">
              <w:rPr>
                <w:b/>
              </w:rPr>
              <w:t>İnternet Taraması, Kütüphane Çalışması</w:t>
            </w:r>
          </w:p>
        </w:tc>
        <w:tc>
          <w:tcPr>
            <w:tcW w:w="2851" w:type="dxa"/>
            <w:gridSpan w:val="5"/>
            <w:shd w:val="clear" w:color="auto" w:fill="auto"/>
            <w:vAlign w:val="center"/>
          </w:tcPr>
          <w:p w14:paraId="4A3BF9C6" w14:textId="77777777" w:rsidR="00017368" w:rsidRPr="00017368" w:rsidRDefault="00017368" w:rsidP="00017368">
            <w:pPr>
              <w:rPr>
                <w:bCs/>
              </w:rPr>
            </w:pPr>
            <w:r w:rsidRPr="00017368">
              <w:rPr>
                <w:bCs/>
              </w:rPr>
              <w:t>7</w:t>
            </w:r>
          </w:p>
        </w:tc>
        <w:tc>
          <w:tcPr>
            <w:tcW w:w="2139" w:type="dxa"/>
            <w:gridSpan w:val="6"/>
            <w:shd w:val="clear" w:color="auto" w:fill="auto"/>
            <w:vAlign w:val="center"/>
          </w:tcPr>
          <w:p w14:paraId="79E9F7FE" w14:textId="77777777" w:rsidR="00017368" w:rsidRPr="00017368" w:rsidRDefault="00017368" w:rsidP="00017368">
            <w:pPr>
              <w:rPr>
                <w:bCs/>
              </w:rPr>
            </w:pPr>
            <w:r w:rsidRPr="00017368">
              <w:rPr>
                <w:bCs/>
              </w:rPr>
              <w:t>1</w:t>
            </w:r>
          </w:p>
        </w:tc>
        <w:tc>
          <w:tcPr>
            <w:tcW w:w="2099" w:type="dxa"/>
            <w:gridSpan w:val="4"/>
            <w:shd w:val="clear" w:color="auto" w:fill="auto"/>
            <w:vAlign w:val="center"/>
          </w:tcPr>
          <w:p w14:paraId="1FDBCE07" w14:textId="77777777" w:rsidR="00017368" w:rsidRPr="00017368" w:rsidRDefault="00017368" w:rsidP="00017368">
            <w:pPr>
              <w:rPr>
                <w:bCs/>
              </w:rPr>
            </w:pPr>
            <w:r w:rsidRPr="00017368">
              <w:rPr>
                <w:bCs/>
              </w:rPr>
              <w:t>7</w:t>
            </w:r>
          </w:p>
        </w:tc>
      </w:tr>
      <w:tr w:rsidR="00017368" w:rsidRPr="00017368" w14:paraId="5B701914" w14:textId="77777777" w:rsidTr="00622646">
        <w:trPr>
          <w:trHeight w:val="327"/>
        </w:trPr>
        <w:tc>
          <w:tcPr>
            <w:tcW w:w="3794" w:type="dxa"/>
            <w:gridSpan w:val="4"/>
            <w:shd w:val="clear" w:color="auto" w:fill="auto"/>
            <w:vAlign w:val="center"/>
          </w:tcPr>
          <w:p w14:paraId="760351D0" w14:textId="77777777" w:rsidR="00017368" w:rsidRPr="00017368" w:rsidRDefault="00017368" w:rsidP="00017368">
            <w:pPr>
              <w:rPr>
                <w:b/>
              </w:rPr>
            </w:pPr>
            <w:r w:rsidRPr="00017368">
              <w:rPr>
                <w:b/>
              </w:rPr>
              <w:t>Materyal Tasarlama, Uygulama</w:t>
            </w:r>
          </w:p>
        </w:tc>
        <w:tc>
          <w:tcPr>
            <w:tcW w:w="2851" w:type="dxa"/>
            <w:gridSpan w:val="5"/>
            <w:shd w:val="clear" w:color="auto" w:fill="auto"/>
            <w:vAlign w:val="center"/>
          </w:tcPr>
          <w:p w14:paraId="786695C4" w14:textId="77777777" w:rsidR="00017368" w:rsidRPr="00017368" w:rsidRDefault="00017368" w:rsidP="00017368">
            <w:pPr>
              <w:rPr>
                <w:bCs/>
              </w:rPr>
            </w:pPr>
            <w:r w:rsidRPr="00017368">
              <w:rPr>
                <w:bCs/>
              </w:rPr>
              <w:t>-</w:t>
            </w:r>
          </w:p>
        </w:tc>
        <w:tc>
          <w:tcPr>
            <w:tcW w:w="2139" w:type="dxa"/>
            <w:gridSpan w:val="6"/>
            <w:shd w:val="clear" w:color="auto" w:fill="auto"/>
            <w:vAlign w:val="center"/>
          </w:tcPr>
          <w:p w14:paraId="128C6E20" w14:textId="77777777" w:rsidR="00017368" w:rsidRPr="00017368" w:rsidRDefault="00017368" w:rsidP="00017368">
            <w:pPr>
              <w:rPr>
                <w:bCs/>
              </w:rPr>
            </w:pPr>
          </w:p>
        </w:tc>
        <w:tc>
          <w:tcPr>
            <w:tcW w:w="2099" w:type="dxa"/>
            <w:gridSpan w:val="4"/>
            <w:shd w:val="clear" w:color="auto" w:fill="auto"/>
            <w:vAlign w:val="center"/>
          </w:tcPr>
          <w:p w14:paraId="30698716" w14:textId="77777777" w:rsidR="00017368" w:rsidRPr="00017368" w:rsidRDefault="00017368" w:rsidP="00017368">
            <w:pPr>
              <w:rPr>
                <w:bCs/>
              </w:rPr>
            </w:pPr>
          </w:p>
        </w:tc>
      </w:tr>
      <w:tr w:rsidR="00017368" w:rsidRPr="00017368" w14:paraId="073D9CCE" w14:textId="77777777" w:rsidTr="00622646">
        <w:trPr>
          <w:trHeight w:val="335"/>
        </w:trPr>
        <w:tc>
          <w:tcPr>
            <w:tcW w:w="3794" w:type="dxa"/>
            <w:gridSpan w:val="4"/>
            <w:shd w:val="clear" w:color="auto" w:fill="auto"/>
            <w:vAlign w:val="center"/>
          </w:tcPr>
          <w:p w14:paraId="767EF60B" w14:textId="77777777" w:rsidR="00017368" w:rsidRPr="00017368" w:rsidRDefault="00017368" w:rsidP="00017368">
            <w:pPr>
              <w:rPr>
                <w:b/>
              </w:rPr>
            </w:pPr>
            <w:r w:rsidRPr="00017368">
              <w:rPr>
                <w:b/>
              </w:rPr>
              <w:t>Rapor Hazırlama</w:t>
            </w:r>
          </w:p>
        </w:tc>
        <w:tc>
          <w:tcPr>
            <w:tcW w:w="2851" w:type="dxa"/>
            <w:gridSpan w:val="5"/>
            <w:shd w:val="clear" w:color="auto" w:fill="auto"/>
            <w:vAlign w:val="center"/>
          </w:tcPr>
          <w:p w14:paraId="7FB205C5" w14:textId="77777777" w:rsidR="00017368" w:rsidRPr="00017368" w:rsidRDefault="00017368" w:rsidP="00017368">
            <w:pPr>
              <w:rPr>
                <w:bCs/>
              </w:rPr>
            </w:pPr>
            <w:r w:rsidRPr="00017368">
              <w:rPr>
                <w:bCs/>
              </w:rPr>
              <w:t>-</w:t>
            </w:r>
          </w:p>
        </w:tc>
        <w:tc>
          <w:tcPr>
            <w:tcW w:w="2139" w:type="dxa"/>
            <w:gridSpan w:val="6"/>
            <w:shd w:val="clear" w:color="auto" w:fill="auto"/>
            <w:vAlign w:val="center"/>
          </w:tcPr>
          <w:p w14:paraId="6B94477B" w14:textId="77777777" w:rsidR="00017368" w:rsidRPr="00017368" w:rsidRDefault="00017368" w:rsidP="00017368">
            <w:pPr>
              <w:rPr>
                <w:bCs/>
              </w:rPr>
            </w:pPr>
          </w:p>
        </w:tc>
        <w:tc>
          <w:tcPr>
            <w:tcW w:w="2099" w:type="dxa"/>
            <w:gridSpan w:val="4"/>
            <w:shd w:val="clear" w:color="auto" w:fill="auto"/>
            <w:vAlign w:val="center"/>
          </w:tcPr>
          <w:p w14:paraId="32872FB2" w14:textId="77777777" w:rsidR="00017368" w:rsidRPr="00017368" w:rsidRDefault="00017368" w:rsidP="00017368">
            <w:pPr>
              <w:rPr>
                <w:bCs/>
              </w:rPr>
            </w:pPr>
          </w:p>
        </w:tc>
      </w:tr>
      <w:tr w:rsidR="00017368" w:rsidRPr="00017368" w14:paraId="565F4D50" w14:textId="77777777" w:rsidTr="00622646">
        <w:trPr>
          <w:trHeight w:val="335"/>
        </w:trPr>
        <w:tc>
          <w:tcPr>
            <w:tcW w:w="3794" w:type="dxa"/>
            <w:gridSpan w:val="4"/>
            <w:shd w:val="clear" w:color="auto" w:fill="auto"/>
            <w:vAlign w:val="center"/>
          </w:tcPr>
          <w:p w14:paraId="61B535D8" w14:textId="77777777" w:rsidR="00017368" w:rsidRPr="00017368" w:rsidRDefault="00017368" w:rsidP="00017368">
            <w:pPr>
              <w:rPr>
                <w:b/>
              </w:rPr>
            </w:pPr>
            <w:r w:rsidRPr="00017368">
              <w:rPr>
                <w:b/>
              </w:rPr>
              <w:t>Sunu Hazırlama</w:t>
            </w:r>
          </w:p>
        </w:tc>
        <w:tc>
          <w:tcPr>
            <w:tcW w:w="2851" w:type="dxa"/>
            <w:gridSpan w:val="5"/>
            <w:shd w:val="clear" w:color="auto" w:fill="auto"/>
            <w:vAlign w:val="center"/>
          </w:tcPr>
          <w:p w14:paraId="7FDF8358" w14:textId="77777777" w:rsidR="00017368" w:rsidRPr="00017368" w:rsidRDefault="00017368" w:rsidP="00017368">
            <w:pPr>
              <w:rPr>
                <w:bCs/>
              </w:rPr>
            </w:pPr>
            <w:r w:rsidRPr="00017368">
              <w:rPr>
                <w:bCs/>
              </w:rPr>
              <w:t>1</w:t>
            </w:r>
          </w:p>
        </w:tc>
        <w:tc>
          <w:tcPr>
            <w:tcW w:w="2139" w:type="dxa"/>
            <w:gridSpan w:val="6"/>
            <w:shd w:val="clear" w:color="auto" w:fill="auto"/>
            <w:vAlign w:val="center"/>
          </w:tcPr>
          <w:p w14:paraId="3CBECC0B" w14:textId="77777777" w:rsidR="00017368" w:rsidRPr="00017368" w:rsidRDefault="00017368" w:rsidP="00017368">
            <w:pPr>
              <w:rPr>
                <w:bCs/>
              </w:rPr>
            </w:pPr>
            <w:r w:rsidRPr="00017368">
              <w:rPr>
                <w:bCs/>
              </w:rPr>
              <w:t>3</w:t>
            </w:r>
          </w:p>
        </w:tc>
        <w:tc>
          <w:tcPr>
            <w:tcW w:w="2099" w:type="dxa"/>
            <w:gridSpan w:val="4"/>
            <w:shd w:val="clear" w:color="auto" w:fill="auto"/>
            <w:vAlign w:val="center"/>
          </w:tcPr>
          <w:p w14:paraId="7EA68C3F" w14:textId="77777777" w:rsidR="00017368" w:rsidRPr="00017368" w:rsidRDefault="00017368" w:rsidP="00017368">
            <w:pPr>
              <w:rPr>
                <w:bCs/>
              </w:rPr>
            </w:pPr>
            <w:r w:rsidRPr="00017368">
              <w:rPr>
                <w:bCs/>
              </w:rPr>
              <w:t>3</w:t>
            </w:r>
          </w:p>
        </w:tc>
      </w:tr>
      <w:tr w:rsidR="00017368" w:rsidRPr="00017368" w14:paraId="7349AEC1" w14:textId="77777777" w:rsidTr="00622646">
        <w:trPr>
          <w:trHeight w:val="335"/>
        </w:trPr>
        <w:tc>
          <w:tcPr>
            <w:tcW w:w="3794" w:type="dxa"/>
            <w:gridSpan w:val="4"/>
            <w:shd w:val="clear" w:color="auto" w:fill="auto"/>
            <w:vAlign w:val="center"/>
          </w:tcPr>
          <w:p w14:paraId="2125DCCB" w14:textId="77777777" w:rsidR="00017368" w:rsidRPr="00017368" w:rsidRDefault="00017368" w:rsidP="00017368">
            <w:pPr>
              <w:rPr>
                <w:b/>
              </w:rPr>
            </w:pPr>
            <w:r w:rsidRPr="00017368">
              <w:rPr>
                <w:b/>
              </w:rPr>
              <w:t>Sunum</w:t>
            </w:r>
          </w:p>
        </w:tc>
        <w:tc>
          <w:tcPr>
            <w:tcW w:w="2851" w:type="dxa"/>
            <w:gridSpan w:val="5"/>
            <w:shd w:val="clear" w:color="auto" w:fill="auto"/>
            <w:vAlign w:val="center"/>
          </w:tcPr>
          <w:p w14:paraId="44940C59" w14:textId="77777777" w:rsidR="00017368" w:rsidRPr="00017368" w:rsidRDefault="00017368" w:rsidP="00017368">
            <w:pPr>
              <w:rPr>
                <w:bCs/>
              </w:rPr>
            </w:pPr>
            <w:r w:rsidRPr="00017368">
              <w:rPr>
                <w:bCs/>
              </w:rPr>
              <w:t>1</w:t>
            </w:r>
          </w:p>
        </w:tc>
        <w:tc>
          <w:tcPr>
            <w:tcW w:w="2139" w:type="dxa"/>
            <w:gridSpan w:val="6"/>
            <w:shd w:val="clear" w:color="auto" w:fill="auto"/>
            <w:vAlign w:val="center"/>
          </w:tcPr>
          <w:p w14:paraId="7EAA796F" w14:textId="77777777" w:rsidR="00017368" w:rsidRPr="00017368" w:rsidRDefault="00017368" w:rsidP="00017368">
            <w:pPr>
              <w:rPr>
                <w:bCs/>
              </w:rPr>
            </w:pPr>
            <w:r w:rsidRPr="00017368">
              <w:rPr>
                <w:bCs/>
              </w:rPr>
              <w:t>1</w:t>
            </w:r>
          </w:p>
        </w:tc>
        <w:tc>
          <w:tcPr>
            <w:tcW w:w="2099" w:type="dxa"/>
            <w:gridSpan w:val="4"/>
            <w:shd w:val="clear" w:color="auto" w:fill="auto"/>
            <w:vAlign w:val="center"/>
          </w:tcPr>
          <w:p w14:paraId="6D01A5FC" w14:textId="77777777" w:rsidR="00017368" w:rsidRPr="00017368" w:rsidRDefault="00017368" w:rsidP="00017368">
            <w:pPr>
              <w:rPr>
                <w:bCs/>
              </w:rPr>
            </w:pPr>
            <w:r w:rsidRPr="00017368">
              <w:rPr>
                <w:bCs/>
              </w:rPr>
              <w:t>1</w:t>
            </w:r>
          </w:p>
        </w:tc>
      </w:tr>
      <w:tr w:rsidR="00017368" w:rsidRPr="00017368" w14:paraId="2C13F3B4" w14:textId="77777777" w:rsidTr="00622646">
        <w:trPr>
          <w:trHeight w:val="335"/>
        </w:trPr>
        <w:tc>
          <w:tcPr>
            <w:tcW w:w="3794" w:type="dxa"/>
            <w:gridSpan w:val="4"/>
            <w:shd w:val="clear" w:color="auto" w:fill="auto"/>
            <w:vAlign w:val="center"/>
          </w:tcPr>
          <w:p w14:paraId="6CC205D7" w14:textId="77777777" w:rsidR="00017368" w:rsidRPr="00017368" w:rsidRDefault="00017368" w:rsidP="00017368">
            <w:pPr>
              <w:rPr>
                <w:b/>
              </w:rPr>
            </w:pPr>
            <w:r w:rsidRPr="00017368">
              <w:rPr>
                <w:b/>
              </w:rPr>
              <w:t>Ara Sınav ve Ara Sınava Hazırlık</w:t>
            </w:r>
          </w:p>
        </w:tc>
        <w:tc>
          <w:tcPr>
            <w:tcW w:w="2851" w:type="dxa"/>
            <w:gridSpan w:val="5"/>
            <w:shd w:val="clear" w:color="auto" w:fill="auto"/>
            <w:vAlign w:val="center"/>
          </w:tcPr>
          <w:p w14:paraId="6A670050" w14:textId="77777777" w:rsidR="00017368" w:rsidRPr="00017368" w:rsidRDefault="00017368" w:rsidP="00017368">
            <w:pPr>
              <w:rPr>
                <w:bCs/>
              </w:rPr>
            </w:pPr>
            <w:r w:rsidRPr="00017368">
              <w:rPr>
                <w:bCs/>
              </w:rPr>
              <w:t>1</w:t>
            </w:r>
          </w:p>
        </w:tc>
        <w:tc>
          <w:tcPr>
            <w:tcW w:w="2139" w:type="dxa"/>
            <w:gridSpan w:val="6"/>
            <w:shd w:val="clear" w:color="auto" w:fill="auto"/>
            <w:vAlign w:val="center"/>
          </w:tcPr>
          <w:p w14:paraId="0C83FCF8" w14:textId="77777777" w:rsidR="00017368" w:rsidRPr="00017368" w:rsidRDefault="00017368" w:rsidP="00017368">
            <w:pPr>
              <w:rPr>
                <w:bCs/>
              </w:rPr>
            </w:pPr>
            <w:r w:rsidRPr="00017368">
              <w:rPr>
                <w:bCs/>
              </w:rPr>
              <w:t>4</w:t>
            </w:r>
          </w:p>
        </w:tc>
        <w:tc>
          <w:tcPr>
            <w:tcW w:w="2099" w:type="dxa"/>
            <w:gridSpan w:val="4"/>
            <w:shd w:val="clear" w:color="auto" w:fill="auto"/>
            <w:vAlign w:val="center"/>
          </w:tcPr>
          <w:p w14:paraId="3E8C6BE5" w14:textId="77777777" w:rsidR="00017368" w:rsidRPr="00017368" w:rsidRDefault="00017368" w:rsidP="00017368">
            <w:pPr>
              <w:rPr>
                <w:bCs/>
              </w:rPr>
            </w:pPr>
            <w:r w:rsidRPr="00017368">
              <w:rPr>
                <w:bCs/>
              </w:rPr>
              <w:t>4</w:t>
            </w:r>
          </w:p>
        </w:tc>
      </w:tr>
      <w:tr w:rsidR="00017368" w:rsidRPr="00017368" w14:paraId="75AD534B" w14:textId="77777777" w:rsidTr="00622646">
        <w:trPr>
          <w:trHeight w:val="335"/>
        </w:trPr>
        <w:tc>
          <w:tcPr>
            <w:tcW w:w="3794" w:type="dxa"/>
            <w:gridSpan w:val="4"/>
            <w:shd w:val="clear" w:color="auto" w:fill="auto"/>
            <w:vAlign w:val="center"/>
          </w:tcPr>
          <w:p w14:paraId="14790D1F" w14:textId="77777777" w:rsidR="00017368" w:rsidRPr="00017368" w:rsidRDefault="00017368" w:rsidP="00017368">
            <w:pPr>
              <w:rPr>
                <w:b/>
              </w:rPr>
            </w:pPr>
            <w:r w:rsidRPr="00017368">
              <w:rPr>
                <w:b/>
              </w:rPr>
              <w:t>Final Sınavı ve Final Sınavına Hazırlık</w:t>
            </w:r>
          </w:p>
        </w:tc>
        <w:tc>
          <w:tcPr>
            <w:tcW w:w="2851" w:type="dxa"/>
            <w:gridSpan w:val="5"/>
            <w:shd w:val="clear" w:color="auto" w:fill="auto"/>
            <w:vAlign w:val="center"/>
          </w:tcPr>
          <w:p w14:paraId="02F911BE" w14:textId="77777777" w:rsidR="00017368" w:rsidRPr="00017368" w:rsidRDefault="00017368" w:rsidP="00017368">
            <w:pPr>
              <w:rPr>
                <w:bCs/>
              </w:rPr>
            </w:pPr>
            <w:r w:rsidRPr="00017368">
              <w:rPr>
                <w:bCs/>
              </w:rPr>
              <w:t>1</w:t>
            </w:r>
          </w:p>
        </w:tc>
        <w:tc>
          <w:tcPr>
            <w:tcW w:w="2139" w:type="dxa"/>
            <w:gridSpan w:val="6"/>
            <w:shd w:val="clear" w:color="auto" w:fill="auto"/>
            <w:vAlign w:val="center"/>
          </w:tcPr>
          <w:p w14:paraId="282A5155" w14:textId="77777777" w:rsidR="00017368" w:rsidRPr="00017368" w:rsidRDefault="00017368" w:rsidP="00017368">
            <w:pPr>
              <w:rPr>
                <w:bCs/>
              </w:rPr>
            </w:pPr>
            <w:r w:rsidRPr="00017368">
              <w:rPr>
                <w:bCs/>
              </w:rPr>
              <w:t>5</w:t>
            </w:r>
          </w:p>
        </w:tc>
        <w:tc>
          <w:tcPr>
            <w:tcW w:w="2099" w:type="dxa"/>
            <w:gridSpan w:val="4"/>
            <w:shd w:val="clear" w:color="auto" w:fill="auto"/>
            <w:vAlign w:val="center"/>
          </w:tcPr>
          <w:p w14:paraId="7A7F0344" w14:textId="77777777" w:rsidR="00017368" w:rsidRPr="00017368" w:rsidRDefault="00017368" w:rsidP="00017368">
            <w:pPr>
              <w:rPr>
                <w:bCs/>
              </w:rPr>
            </w:pPr>
            <w:r w:rsidRPr="00017368">
              <w:rPr>
                <w:bCs/>
              </w:rPr>
              <w:t>5</w:t>
            </w:r>
          </w:p>
        </w:tc>
      </w:tr>
      <w:tr w:rsidR="00017368" w:rsidRPr="00017368" w14:paraId="5DEAC823" w14:textId="77777777" w:rsidTr="00622646">
        <w:trPr>
          <w:trHeight w:val="335"/>
        </w:trPr>
        <w:tc>
          <w:tcPr>
            <w:tcW w:w="3794" w:type="dxa"/>
            <w:gridSpan w:val="4"/>
            <w:shd w:val="clear" w:color="auto" w:fill="auto"/>
            <w:vAlign w:val="center"/>
          </w:tcPr>
          <w:p w14:paraId="15614D60" w14:textId="77777777" w:rsidR="00017368" w:rsidRPr="00017368" w:rsidRDefault="00017368" w:rsidP="00017368">
            <w:pPr>
              <w:rPr>
                <w:b/>
              </w:rPr>
            </w:pPr>
            <w:r w:rsidRPr="00017368">
              <w:rPr>
                <w:b/>
              </w:rPr>
              <w:t>Diğer</w:t>
            </w:r>
          </w:p>
        </w:tc>
        <w:tc>
          <w:tcPr>
            <w:tcW w:w="2851" w:type="dxa"/>
            <w:gridSpan w:val="5"/>
            <w:shd w:val="clear" w:color="auto" w:fill="auto"/>
            <w:vAlign w:val="center"/>
          </w:tcPr>
          <w:p w14:paraId="50E2095B" w14:textId="77777777" w:rsidR="00017368" w:rsidRPr="00017368" w:rsidRDefault="00017368" w:rsidP="00017368">
            <w:pPr>
              <w:rPr>
                <w:bCs/>
              </w:rPr>
            </w:pPr>
          </w:p>
        </w:tc>
        <w:tc>
          <w:tcPr>
            <w:tcW w:w="2139" w:type="dxa"/>
            <w:gridSpan w:val="6"/>
            <w:shd w:val="clear" w:color="auto" w:fill="auto"/>
            <w:vAlign w:val="center"/>
          </w:tcPr>
          <w:p w14:paraId="0A8DCBB8" w14:textId="77777777" w:rsidR="00017368" w:rsidRPr="00017368" w:rsidRDefault="00017368" w:rsidP="00017368">
            <w:pPr>
              <w:rPr>
                <w:bCs/>
              </w:rPr>
            </w:pPr>
          </w:p>
        </w:tc>
        <w:tc>
          <w:tcPr>
            <w:tcW w:w="2099" w:type="dxa"/>
            <w:gridSpan w:val="4"/>
            <w:shd w:val="clear" w:color="auto" w:fill="auto"/>
            <w:vAlign w:val="center"/>
          </w:tcPr>
          <w:p w14:paraId="7CCCF548" w14:textId="77777777" w:rsidR="00017368" w:rsidRPr="00017368" w:rsidRDefault="00017368" w:rsidP="00017368">
            <w:pPr>
              <w:rPr>
                <w:bCs/>
              </w:rPr>
            </w:pPr>
          </w:p>
        </w:tc>
      </w:tr>
      <w:tr w:rsidR="00017368" w:rsidRPr="00017368" w14:paraId="79A59BAD" w14:textId="77777777" w:rsidTr="00622646">
        <w:trPr>
          <w:trHeight w:val="335"/>
        </w:trPr>
        <w:tc>
          <w:tcPr>
            <w:tcW w:w="8784" w:type="dxa"/>
            <w:gridSpan w:val="15"/>
            <w:shd w:val="clear" w:color="auto" w:fill="auto"/>
            <w:vAlign w:val="center"/>
          </w:tcPr>
          <w:p w14:paraId="130CBFA8" w14:textId="77777777" w:rsidR="00017368" w:rsidRPr="00017368" w:rsidRDefault="00017368" w:rsidP="00017368">
            <w:pPr>
              <w:rPr>
                <w:b/>
              </w:rPr>
            </w:pPr>
            <w:r w:rsidRPr="00017368">
              <w:rPr>
                <w:b/>
              </w:rPr>
              <w:t>Toplam İş Yükü</w:t>
            </w:r>
          </w:p>
        </w:tc>
        <w:tc>
          <w:tcPr>
            <w:tcW w:w="2099" w:type="dxa"/>
            <w:gridSpan w:val="4"/>
            <w:shd w:val="clear" w:color="auto" w:fill="auto"/>
            <w:vAlign w:val="center"/>
          </w:tcPr>
          <w:p w14:paraId="6B215ACF" w14:textId="77777777" w:rsidR="00017368" w:rsidRPr="00017368" w:rsidRDefault="00017368" w:rsidP="00017368">
            <w:pPr>
              <w:rPr>
                <w:bCs/>
              </w:rPr>
            </w:pPr>
            <w:r w:rsidRPr="00017368">
              <w:rPr>
                <w:bCs/>
              </w:rPr>
              <w:t>55</w:t>
            </w:r>
          </w:p>
        </w:tc>
      </w:tr>
      <w:tr w:rsidR="00017368" w:rsidRPr="00017368" w14:paraId="5594A759" w14:textId="77777777" w:rsidTr="00622646">
        <w:trPr>
          <w:trHeight w:val="335"/>
        </w:trPr>
        <w:tc>
          <w:tcPr>
            <w:tcW w:w="8784" w:type="dxa"/>
            <w:gridSpan w:val="15"/>
            <w:shd w:val="clear" w:color="auto" w:fill="auto"/>
            <w:vAlign w:val="center"/>
          </w:tcPr>
          <w:p w14:paraId="61522C03" w14:textId="77777777" w:rsidR="00017368" w:rsidRPr="00017368" w:rsidRDefault="00017368" w:rsidP="00017368">
            <w:pPr>
              <w:rPr>
                <w:b/>
              </w:rPr>
            </w:pPr>
            <w:r w:rsidRPr="00017368">
              <w:rPr>
                <w:b/>
              </w:rPr>
              <w:t>Toplam İş Yükü / 30 (s)</w:t>
            </w:r>
          </w:p>
        </w:tc>
        <w:tc>
          <w:tcPr>
            <w:tcW w:w="2099" w:type="dxa"/>
            <w:gridSpan w:val="4"/>
            <w:shd w:val="clear" w:color="auto" w:fill="auto"/>
            <w:vAlign w:val="center"/>
          </w:tcPr>
          <w:p w14:paraId="286F6C26" w14:textId="77777777" w:rsidR="00017368" w:rsidRPr="00017368" w:rsidRDefault="00017368" w:rsidP="00017368">
            <w:pPr>
              <w:rPr>
                <w:bCs/>
              </w:rPr>
            </w:pPr>
            <w:r w:rsidRPr="00017368">
              <w:rPr>
                <w:bCs/>
              </w:rPr>
              <w:t xml:space="preserve">          55/30</w:t>
            </w:r>
          </w:p>
        </w:tc>
      </w:tr>
      <w:tr w:rsidR="00017368" w:rsidRPr="00017368" w14:paraId="7992026D" w14:textId="77777777" w:rsidTr="00622646">
        <w:trPr>
          <w:trHeight w:val="335"/>
        </w:trPr>
        <w:tc>
          <w:tcPr>
            <w:tcW w:w="8784" w:type="dxa"/>
            <w:gridSpan w:val="15"/>
            <w:shd w:val="clear" w:color="auto" w:fill="auto"/>
            <w:vAlign w:val="center"/>
          </w:tcPr>
          <w:p w14:paraId="42E4EE5A" w14:textId="77777777" w:rsidR="00017368" w:rsidRPr="00017368" w:rsidRDefault="00017368" w:rsidP="00017368">
            <w:pPr>
              <w:rPr>
                <w:b/>
              </w:rPr>
            </w:pPr>
            <w:r w:rsidRPr="00017368">
              <w:rPr>
                <w:b/>
              </w:rPr>
              <w:t>Dersim AKTS Kredisi</w:t>
            </w:r>
          </w:p>
        </w:tc>
        <w:tc>
          <w:tcPr>
            <w:tcW w:w="2099" w:type="dxa"/>
            <w:gridSpan w:val="4"/>
            <w:shd w:val="clear" w:color="auto" w:fill="auto"/>
            <w:vAlign w:val="center"/>
          </w:tcPr>
          <w:p w14:paraId="6398D78C" w14:textId="77777777" w:rsidR="00017368" w:rsidRPr="00017368" w:rsidRDefault="00017368" w:rsidP="00017368">
            <w:pPr>
              <w:rPr>
                <w:bCs/>
              </w:rPr>
            </w:pPr>
            <w:r w:rsidRPr="00017368">
              <w:rPr>
                <w:bCs/>
              </w:rPr>
              <w:t>1,83</w:t>
            </w:r>
            <w:r w:rsidRPr="00017368">
              <w:rPr>
                <w:rFonts w:ascii="Cambria Math" w:hAnsi="Cambria Math" w:cs="Cambria Math"/>
                <w:bCs/>
              </w:rPr>
              <w:t>≌</w:t>
            </w:r>
            <w:r w:rsidRPr="00017368">
              <w:rPr>
                <w:bCs/>
              </w:rPr>
              <w:t>2</w:t>
            </w:r>
          </w:p>
        </w:tc>
      </w:tr>
      <w:tr w:rsidR="00017368" w:rsidRPr="00017368" w14:paraId="0DB15016" w14:textId="77777777" w:rsidTr="00622646">
        <w:trPr>
          <w:trHeight w:val="334"/>
        </w:trPr>
        <w:tc>
          <w:tcPr>
            <w:tcW w:w="10883" w:type="dxa"/>
            <w:gridSpan w:val="19"/>
            <w:shd w:val="clear" w:color="auto" w:fill="C40000"/>
            <w:vAlign w:val="center"/>
          </w:tcPr>
          <w:p w14:paraId="7174175D" w14:textId="77777777" w:rsidR="00017368" w:rsidRPr="00017368" w:rsidRDefault="00017368" w:rsidP="00017368">
            <w:pPr>
              <w:rPr>
                <w:b/>
              </w:rPr>
            </w:pPr>
            <w:r w:rsidRPr="00017368">
              <w:rPr>
                <w:b/>
              </w:rPr>
              <w:t>PROGRAM ÖĞRENME ÇIKTILARI KATKI DÜZEYLERİ</w:t>
            </w:r>
          </w:p>
        </w:tc>
      </w:tr>
      <w:tr w:rsidR="00017368" w:rsidRPr="00017368" w14:paraId="08C8869B" w14:textId="77777777" w:rsidTr="00622646">
        <w:trPr>
          <w:trHeight w:val="335"/>
        </w:trPr>
        <w:tc>
          <w:tcPr>
            <w:tcW w:w="870" w:type="dxa"/>
            <w:shd w:val="clear" w:color="auto" w:fill="F2F2F2"/>
            <w:vAlign w:val="center"/>
          </w:tcPr>
          <w:p w14:paraId="665A14DC" w14:textId="77777777" w:rsidR="00017368" w:rsidRPr="00017368" w:rsidRDefault="00017368" w:rsidP="00017368">
            <w:pPr>
              <w:rPr>
                <w:b/>
              </w:rPr>
            </w:pPr>
            <w:r w:rsidRPr="00017368">
              <w:rPr>
                <w:b/>
              </w:rPr>
              <w:t>No</w:t>
            </w:r>
          </w:p>
        </w:tc>
        <w:tc>
          <w:tcPr>
            <w:tcW w:w="6496" w:type="dxa"/>
            <w:gridSpan w:val="10"/>
            <w:shd w:val="clear" w:color="auto" w:fill="F2F2F2"/>
            <w:vAlign w:val="center"/>
          </w:tcPr>
          <w:p w14:paraId="28DF36F5" w14:textId="77777777" w:rsidR="00017368" w:rsidRPr="00017368" w:rsidRDefault="00017368" w:rsidP="00017368">
            <w:pPr>
              <w:rPr>
                <w:b/>
              </w:rPr>
            </w:pPr>
            <w:r w:rsidRPr="00017368">
              <w:rPr>
                <w:b/>
              </w:rPr>
              <w:t>Program Öğrenme Çıktıları</w:t>
            </w:r>
          </w:p>
        </w:tc>
        <w:tc>
          <w:tcPr>
            <w:tcW w:w="709" w:type="dxa"/>
            <w:gridSpan w:val="2"/>
            <w:shd w:val="clear" w:color="auto" w:fill="F2F2F2"/>
            <w:vAlign w:val="center"/>
          </w:tcPr>
          <w:p w14:paraId="164C1239" w14:textId="77777777" w:rsidR="00017368" w:rsidRPr="00017368" w:rsidRDefault="00017368" w:rsidP="00017368">
            <w:pPr>
              <w:rPr>
                <w:b/>
              </w:rPr>
            </w:pPr>
            <w:r w:rsidRPr="00017368">
              <w:rPr>
                <w:b/>
              </w:rPr>
              <w:t>1</w:t>
            </w:r>
          </w:p>
        </w:tc>
        <w:tc>
          <w:tcPr>
            <w:tcW w:w="709" w:type="dxa"/>
            <w:gridSpan w:val="2"/>
            <w:shd w:val="clear" w:color="auto" w:fill="F2F2F2"/>
            <w:vAlign w:val="center"/>
          </w:tcPr>
          <w:p w14:paraId="7F63D78A" w14:textId="77777777" w:rsidR="00017368" w:rsidRPr="00017368" w:rsidRDefault="00017368" w:rsidP="00017368">
            <w:pPr>
              <w:rPr>
                <w:b/>
              </w:rPr>
            </w:pPr>
            <w:r w:rsidRPr="00017368">
              <w:rPr>
                <w:b/>
              </w:rPr>
              <w:t>2</w:t>
            </w:r>
          </w:p>
        </w:tc>
        <w:tc>
          <w:tcPr>
            <w:tcW w:w="709" w:type="dxa"/>
            <w:shd w:val="clear" w:color="auto" w:fill="F2F2F2"/>
            <w:vAlign w:val="center"/>
          </w:tcPr>
          <w:p w14:paraId="3450CA3C" w14:textId="77777777" w:rsidR="00017368" w:rsidRPr="00017368" w:rsidRDefault="00017368" w:rsidP="00017368">
            <w:pPr>
              <w:rPr>
                <w:b/>
              </w:rPr>
            </w:pPr>
            <w:r w:rsidRPr="00017368">
              <w:rPr>
                <w:b/>
              </w:rPr>
              <w:t>3</w:t>
            </w:r>
          </w:p>
        </w:tc>
        <w:tc>
          <w:tcPr>
            <w:tcW w:w="708" w:type="dxa"/>
            <w:gridSpan w:val="2"/>
            <w:shd w:val="clear" w:color="auto" w:fill="F2F2F2"/>
            <w:vAlign w:val="center"/>
          </w:tcPr>
          <w:p w14:paraId="1A6B3871" w14:textId="77777777" w:rsidR="00017368" w:rsidRPr="00017368" w:rsidRDefault="00017368" w:rsidP="00017368">
            <w:pPr>
              <w:rPr>
                <w:b/>
              </w:rPr>
            </w:pPr>
            <w:r w:rsidRPr="00017368">
              <w:rPr>
                <w:b/>
              </w:rPr>
              <w:t>4</w:t>
            </w:r>
          </w:p>
        </w:tc>
        <w:tc>
          <w:tcPr>
            <w:tcW w:w="682" w:type="dxa"/>
            <w:shd w:val="clear" w:color="auto" w:fill="F2F2F2"/>
            <w:vAlign w:val="center"/>
          </w:tcPr>
          <w:p w14:paraId="1E60F5F5" w14:textId="77777777" w:rsidR="00017368" w:rsidRPr="00017368" w:rsidRDefault="00017368" w:rsidP="00017368">
            <w:pPr>
              <w:rPr>
                <w:b/>
              </w:rPr>
            </w:pPr>
            <w:r w:rsidRPr="00017368">
              <w:rPr>
                <w:b/>
              </w:rPr>
              <w:t>5</w:t>
            </w:r>
          </w:p>
        </w:tc>
      </w:tr>
      <w:tr w:rsidR="00017368" w:rsidRPr="00017368" w14:paraId="44E61798" w14:textId="77777777" w:rsidTr="00622646">
        <w:trPr>
          <w:trHeight w:val="335"/>
        </w:trPr>
        <w:tc>
          <w:tcPr>
            <w:tcW w:w="870" w:type="dxa"/>
            <w:shd w:val="clear" w:color="auto" w:fill="auto"/>
            <w:vAlign w:val="center"/>
          </w:tcPr>
          <w:p w14:paraId="0FE0B08B" w14:textId="77777777" w:rsidR="00017368" w:rsidRPr="00017368" w:rsidRDefault="00017368" w:rsidP="00017368">
            <w:pPr>
              <w:rPr>
                <w:b/>
              </w:rPr>
            </w:pPr>
            <w:r w:rsidRPr="00017368">
              <w:rPr>
                <w:b/>
              </w:rPr>
              <w:t>1</w:t>
            </w:r>
          </w:p>
        </w:tc>
        <w:tc>
          <w:tcPr>
            <w:tcW w:w="6496" w:type="dxa"/>
            <w:gridSpan w:val="10"/>
            <w:shd w:val="clear" w:color="auto" w:fill="auto"/>
          </w:tcPr>
          <w:p w14:paraId="39E17BDE" w14:textId="77777777" w:rsidR="00017368" w:rsidRPr="00017368" w:rsidRDefault="00017368" w:rsidP="00017368">
            <w:r w:rsidRPr="00017368">
              <w:t xml:space="preserve">İşaret dilini aktif kullanır ve kendi çalışmalarını alandaki ve dıştaki gruplara aktarır. / işaret dilini aktif kullanır ve kendi çalışmalarını alandaki ve dıştaki gruplara aktarır. </w:t>
            </w:r>
          </w:p>
        </w:tc>
        <w:tc>
          <w:tcPr>
            <w:tcW w:w="709" w:type="dxa"/>
            <w:gridSpan w:val="2"/>
            <w:shd w:val="clear" w:color="auto" w:fill="auto"/>
            <w:vAlign w:val="center"/>
          </w:tcPr>
          <w:p w14:paraId="1A59D668" w14:textId="77777777" w:rsidR="00017368" w:rsidRPr="00017368" w:rsidRDefault="00017368" w:rsidP="00017368">
            <w:pPr>
              <w:rPr>
                <w:b/>
              </w:rPr>
            </w:pPr>
          </w:p>
        </w:tc>
        <w:tc>
          <w:tcPr>
            <w:tcW w:w="709" w:type="dxa"/>
            <w:gridSpan w:val="2"/>
            <w:shd w:val="clear" w:color="auto" w:fill="auto"/>
            <w:vAlign w:val="center"/>
          </w:tcPr>
          <w:p w14:paraId="038316B2" w14:textId="77777777" w:rsidR="00017368" w:rsidRPr="00017368" w:rsidRDefault="00017368" w:rsidP="00017368">
            <w:pPr>
              <w:rPr>
                <w:b/>
              </w:rPr>
            </w:pPr>
          </w:p>
        </w:tc>
        <w:tc>
          <w:tcPr>
            <w:tcW w:w="709" w:type="dxa"/>
            <w:shd w:val="clear" w:color="auto" w:fill="auto"/>
            <w:vAlign w:val="center"/>
          </w:tcPr>
          <w:p w14:paraId="570A6602" w14:textId="77777777" w:rsidR="00017368" w:rsidRPr="00017368" w:rsidRDefault="00017368" w:rsidP="00017368">
            <w:pPr>
              <w:rPr>
                <w:b/>
              </w:rPr>
            </w:pPr>
            <w:r w:rsidRPr="00017368">
              <w:rPr>
                <w:b/>
              </w:rPr>
              <w:t>X</w:t>
            </w:r>
          </w:p>
        </w:tc>
        <w:tc>
          <w:tcPr>
            <w:tcW w:w="708" w:type="dxa"/>
            <w:gridSpan w:val="2"/>
            <w:shd w:val="clear" w:color="auto" w:fill="auto"/>
            <w:vAlign w:val="center"/>
          </w:tcPr>
          <w:p w14:paraId="44F82F2C" w14:textId="77777777" w:rsidR="00017368" w:rsidRPr="00017368" w:rsidRDefault="00017368" w:rsidP="00017368">
            <w:pPr>
              <w:rPr>
                <w:b/>
              </w:rPr>
            </w:pPr>
          </w:p>
        </w:tc>
        <w:tc>
          <w:tcPr>
            <w:tcW w:w="682" w:type="dxa"/>
            <w:shd w:val="clear" w:color="auto" w:fill="auto"/>
            <w:vAlign w:val="center"/>
          </w:tcPr>
          <w:p w14:paraId="003679AA" w14:textId="77777777" w:rsidR="00017368" w:rsidRPr="00017368" w:rsidRDefault="00017368" w:rsidP="00017368">
            <w:pPr>
              <w:rPr>
                <w:b/>
              </w:rPr>
            </w:pPr>
          </w:p>
        </w:tc>
      </w:tr>
      <w:tr w:rsidR="00017368" w:rsidRPr="00017368" w14:paraId="66907264" w14:textId="77777777" w:rsidTr="00622646">
        <w:trPr>
          <w:trHeight w:val="335"/>
        </w:trPr>
        <w:tc>
          <w:tcPr>
            <w:tcW w:w="870" w:type="dxa"/>
            <w:shd w:val="clear" w:color="auto" w:fill="auto"/>
            <w:vAlign w:val="center"/>
          </w:tcPr>
          <w:p w14:paraId="4A23FBD6" w14:textId="77777777" w:rsidR="00017368" w:rsidRPr="00017368" w:rsidRDefault="00017368" w:rsidP="00017368">
            <w:pPr>
              <w:rPr>
                <w:b/>
              </w:rPr>
            </w:pPr>
            <w:r w:rsidRPr="00017368">
              <w:rPr>
                <w:b/>
              </w:rPr>
              <w:t>2</w:t>
            </w:r>
          </w:p>
        </w:tc>
        <w:tc>
          <w:tcPr>
            <w:tcW w:w="6496" w:type="dxa"/>
            <w:gridSpan w:val="10"/>
            <w:shd w:val="clear" w:color="auto" w:fill="auto"/>
          </w:tcPr>
          <w:p w14:paraId="61810BE5" w14:textId="77777777" w:rsidR="00017368" w:rsidRPr="00017368" w:rsidRDefault="00017368" w:rsidP="00017368">
            <w:r w:rsidRPr="00017368">
              <w:t>İşaret dilini kullanarak bilişim ve iletişime yönelik bilgi ve becerilerini geliştirir. / İşaret dilini kullanarak bilişim ve iletişime yönelik bilgi ve becerilerini geliştirir.</w:t>
            </w:r>
          </w:p>
        </w:tc>
        <w:tc>
          <w:tcPr>
            <w:tcW w:w="709" w:type="dxa"/>
            <w:gridSpan w:val="2"/>
            <w:shd w:val="clear" w:color="auto" w:fill="auto"/>
            <w:vAlign w:val="center"/>
          </w:tcPr>
          <w:p w14:paraId="2EB23126" w14:textId="77777777" w:rsidR="00017368" w:rsidRPr="00017368" w:rsidRDefault="00017368" w:rsidP="00017368">
            <w:pPr>
              <w:rPr>
                <w:b/>
              </w:rPr>
            </w:pPr>
          </w:p>
        </w:tc>
        <w:tc>
          <w:tcPr>
            <w:tcW w:w="709" w:type="dxa"/>
            <w:gridSpan w:val="2"/>
            <w:shd w:val="clear" w:color="auto" w:fill="auto"/>
            <w:vAlign w:val="center"/>
          </w:tcPr>
          <w:p w14:paraId="05145A4C" w14:textId="77777777" w:rsidR="00017368" w:rsidRPr="00017368" w:rsidRDefault="00017368" w:rsidP="00017368">
            <w:pPr>
              <w:rPr>
                <w:b/>
              </w:rPr>
            </w:pPr>
          </w:p>
        </w:tc>
        <w:tc>
          <w:tcPr>
            <w:tcW w:w="709" w:type="dxa"/>
            <w:shd w:val="clear" w:color="auto" w:fill="auto"/>
            <w:vAlign w:val="center"/>
          </w:tcPr>
          <w:p w14:paraId="78D8C0C4" w14:textId="77777777" w:rsidR="00017368" w:rsidRPr="00017368" w:rsidRDefault="00017368" w:rsidP="00017368">
            <w:pPr>
              <w:rPr>
                <w:b/>
              </w:rPr>
            </w:pPr>
            <w:r w:rsidRPr="00017368">
              <w:rPr>
                <w:b/>
              </w:rPr>
              <w:t>X</w:t>
            </w:r>
          </w:p>
        </w:tc>
        <w:tc>
          <w:tcPr>
            <w:tcW w:w="708" w:type="dxa"/>
            <w:gridSpan w:val="2"/>
            <w:shd w:val="clear" w:color="auto" w:fill="auto"/>
            <w:vAlign w:val="center"/>
          </w:tcPr>
          <w:p w14:paraId="2E681105" w14:textId="77777777" w:rsidR="00017368" w:rsidRPr="00017368" w:rsidRDefault="00017368" w:rsidP="00017368">
            <w:pPr>
              <w:rPr>
                <w:b/>
              </w:rPr>
            </w:pPr>
          </w:p>
        </w:tc>
        <w:tc>
          <w:tcPr>
            <w:tcW w:w="682" w:type="dxa"/>
            <w:shd w:val="clear" w:color="auto" w:fill="auto"/>
            <w:vAlign w:val="center"/>
          </w:tcPr>
          <w:p w14:paraId="6961C35B" w14:textId="77777777" w:rsidR="00017368" w:rsidRPr="00017368" w:rsidRDefault="00017368" w:rsidP="00017368">
            <w:pPr>
              <w:rPr>
                <w:b/>
              </w:rPr>
            </w:pPr>
          </w:p>
        </w:tc>
      </w:tr>
      <w:tr w:rsidR="00017368" w:rsidRPr="00017368" w14:paraId="648759AE" w14:textId="77777777" w:rsidTr="00622646">
        <w:trPr>
          <w:trHeight w:val="335"/>
        </w:trPr>
        <w:tc>
          <w:tcPr>
            <w:tcW w:w="870" w:type="dxa"/>
            <w:shd w:val="clear" w:color="auto" w:fill="auto"/>
            <w:vAlign w:val="center"/>
          </w:tcPr>
          <w:p w14:paraId="4E815B97" w14:textId="77777777" w:rsidR="00017368" w:rsidRPr="00017368" w:rsidRDefault="00017368" w:rsidP="00017368">
            <w:pPr>
              <w:rPr>
                <w:b/>
              </w:rPr>
            </w:pPr>
            <w:r w:rsidRPr="00017368">
              <w:rPr>
                <w:b/>
              </w:rPr>
              <w:t>3</w:t>
            </w:r>
          </w:p>
        </w:tc>
        <w:tc>
          <w:tcPr>
            <w:tcW w:w="6496" w:type="dxa"/>
            <w:gridSpan w:val="10"/>
            <w:shd w:val="clear" w:color="auto" w:fill="auto"/>
          </w:tcPr>
          <w:p w14:paraId="53A393F5" w14:textId="77777777" w:rsidR="00017368" w:rsidRPr="00017368" w:rsidRDefault="00017368" w:rsidP="00017368">
            <w:r w:rsidRPr="00017368">
              <w:t>İşaret dilini kullanarak alanında edindiği bilgi ve yetenekleri disiplinler arası çalışmalarda uygular / İşaret dilini kullanarak alanında edindiği bilgi ve yetenekleri disiplinler arası çalışmalarda uygular</w:t>
            </w:r>
          </w:p>
        </w:tc>
        <w:tc>
          <w:tcPr>
            <w:tcW w:w="709" w:type="dxa"/>
            <w:gridSpan w:val="2"/>
            <w:shd w:val="clear" w:color="auto" w:fill="auto"/>
            <w:vAlign w:val="center"/>
          </w:tcPr>
          <w:p w14:paraId="4570119E" w14:textId="77777777" w:rsidR="00017368" w:rsidRPr="00017368" w:rsidRDefault="00017368" w:rsidP="00017368">
            <w:pPr>
              <w:rPr>
                <w:b/>
              </w:rPr>
            </w:pPr>
          </w:p>
        </w:tc>
        <w:tc>
          <w:tcPr>
            <w:tcW w:w="709" w:type="dxa"/>
            <w:gridSpan w:val="2"/>
            <w:shd w:val="clear" w:color="auto" w:fill="auto"/>
            <w:vAlign w:val="center"/>
          </w:tcPr>
          <w:p w14:paraId="7760BEA6" w14:textId="77777777" w:rsidR="00017368" w:rsidRPr="00017368" w:rsidRDefault="00017368" w:rsidP="00017368">
            <w:pPr>
              <w:rPr>
                <w:b/>
              </w:rPr>
            </w:pPr>
          </w:p>
        </w:tc>
        <w:tc>
          <w:tcPr>
            <w:tcW w:w="709" w:type="dxa"/>
            <w:shd w:val="clear" w:color="auto" w:fill="auto"/>
            <w:vAlign w:val="center"/>
          </w:tcPr>
          <w:p w14:paraId="557EE7DB" w14:textId="77777777" w:rsidR="00017368" w:rsidRPr="00017368" w:rsidRDefault="00017368" w:rsidP="00017368">
            <w:pPr>
              <w:rPr>
                <w:b/>
              </w:rPr>
            </w:pPr>
          </w:p>
        </w:tc>
        <w:tc>
          <w:tcPr>
            <w:tcW w:w="708" w:type="dxa"/>
            <w:gridSpan w:val="2"/>
            <w:shd w:val="clear" w:color="auto" w:fill="auto"/>
            <w:vAlign w:val="center"/>
          </w:tcPr>
          <w:p w14:paraId="009198A6" w14:textId="77777777" w:rsidR="00017368" w:rsidRPr="00017368" w:rsidRDefault="00017368" w:rsidP="00017368">
            <w:pPr>
              <w:rPr>
                <w:b/>
              </w:rPr>
            </w:pPr>
          </w:p>
        </w:tc>
        <w:tc>
          <w:tcPr>
            <w:tcW w:w="682" w:type="dxa"/>
            <w:shd w:val="clear" w:color="auto" w:fill="auto"/>
            <w:vAlign w:val="center"/>
          </w:tcPr>
          <w:p w14:paraId="6C99D4D8" w14:textId="77777777" w:rsidR="00017368" w:rsidRPr="00017368" w:rsidRDefault="00017368" w:rsidP="00017368">
            <w:pPr>
              <w:rPr>
                <w:b/>
              </w:rPr>
            </w:pPr>
            <w:proofErr w:type="gramStart"/>
            <w:r w:rsidRPr="00017368">
              <w:rPr>
                <w:b/>
              </w:rPr>
              <w:t>x</w:t>
            </w:r>
            <w:proofErr w:type="gramEnd"/>
          </w:p>
        </w:tc>
      </w:tr>
      <w:tr w:rsidR="00017368" w:rsidRPr="00017368" w14:paraId="7FB31C55" w14:textId="77777777" w:rsidTr="00622646">
        <w:trPr>
          <w:trHeight w:val="335"/>
        </w:trPr>
        <w:tc>
          <w:tcPr>
            <w:tcW w:w="870" w:type="dxa"/>
            <w:shd w:val="clear" w:color="auto" w:fill="auto"/>
            <w:vAlign w:val="center"/>
          </w:tcPr>
          <w:p w14:paraId="37884D4A" w14:textId="77777777" w:rsidR="00017368" w:rsidRPr="00017368" w:rsidRDefault="00017368" w:rsidP="00017368">
            <w:pPr>
              <w:rPr>
                <w:b/>
              </w:rPr>
            </w:pPr>
            <w:r w:rsidRPr="00017368">
              <w:rPr>
                <w:b/>
              </w:rPr>
              <w:t>4</w:t>
            </w:r>
          </w:p>
        </w:tc>
        <w:tc>
          <w:tcPr>
            <w:tcW w:w="6496" w:type="dxa"/>
            <w:gridSpan w:val="10"/>
            <w:shd w:val="clear" w:color="auto" w:fill="auto"/>
          </w:tcPr>
          <w:p w14:paraId="0309EB00" w14:textId="77777777" w:rsidR="00017368" w:rsidRPr="00017368" w:rsidRDefault="00017368" w:rsidP="00017368">
            <w:r w:rsidRPr="00017368">
              <w:t xml:space="preserve">İşaret dilini aktif kullanır ve kendi çalışmalarını alandaki ve dıştaki gruplara aktarır. / işaret dilini aktif kullanır ve kendi çalışmalarını alandaki ve dıştaki gruplara aktarır. </w:t>
            </w:r>
          </w:p>
        </w:tc>
        <w:tc>
          <w:tcPr>
            <w:tcW w:w="709" w:type="dxa"/>
            <w:gridSpan w:val="2"/>
            <w:shd w:val="clear" w:color="auto" w:fill="auto"/>
            <w:vAlign w:val="center"/>
          </w:tcPr>
          <w:p w14:paraId="2E890DAF" w14:textId="77777777" w:rsidR="00017368" w:rsidRPr="00017368" w:rsidRDefault="00017368" w:rsidP="00017368">
            <w:pPr>
              <w:rPr>
                <w:b/>
              </w:rPr>
            </w:pPr>
          </w:p>
        </w:tc>
        <w:tc>
          <w:tcPr>
            <w:tcW w:w="709" w:type="dxa"/>
            <w:gridSpan w:val="2"/>
            <w:shd w:val="clear" w:color="auto" w:fill="auto"/>
            <w:vAlign w:val="center"/>
          </w:tcPr>
          <w:p w14:paraId="5ADEAC45" w14:textId="77777777" w:rsidR="00017368" w:rsidRPr="00017368" w:rsidRDefault="00017368" w:rsidP="00017368">
            <w:pPr>
              <w:rPr>
                <w:b/>
              </w:rPr>
            </w:pPr>
          </w:p>
        </w:tc>
        <w:tc>
          <w:tcPr>
            <w:tcW w:w="709" w:type="dxa"/>
            <w:shd w:val="clear" w:color="auto" w:fill="auto"/>
            <w:vAlign w:val="center"/>
          </w:tcPr>
          <w:p w14:paraId="2B83BEAA" w14:textId="77777777" w:rsidR="00017368" w:rsidRPr="00017368" w:rsidRDefault="00017368" w:rsidP="00017368">
            <w:pPr>
              <w:rPr>
                <w:b/>
              </w:rPr>
            </w:pPr>
            <w:r w:rsidRPr="00017368">
              <w:rPr>
                <w:b/>
              </w:rPr>
              <w:t>X</w:t>
            </w:r>
          </w:p>
        </w:tc>
        <w:tc>
          <w:tcPr>
            <w:tcW w:w="708" w:type="dxa"/>
            <w:gridSpan w:val="2"/>
            <w:shd w:val="clear" w:color="auto" w:fill="auto"/>
            <w:vAlign w:val="center"/>
          </w:tcPr>
          <w:p w14:paraId="7836534D" w14:textId="77777777" w:rsidR="00017368" w:rsidRPr="00017368" w:rsidRDefault="00017368" w:rsidP="00017368">
            <w:pPr>
              <w:rPr>
                <w:b/>
              </w:rPr>
            </w:pPr>
          </w:p>
        </w:tc>
        <w:tc>
          <w:tcPr>
            <w:tcW w:w="682" w:type="dxa"/>
            <w:shd w:val="clear" w:color="auto" w:fill="auto"/>
            <w:vAlign w:val="center"/>
          </w:tcPr>
          <w:p w14:paraId="57269F1E" w14:textId="77777777" w:rsidR="00017368" w:rsidRPr="00017368" w:rsidRDefault="00017368" w:rsidP="00017368">
            <w:pPr>
              <w:rPr>
                <w:b/>
              </w:rPr>
            </w:pPr>
          </w:p>
        </w:tc>
      </w:tr>
      <w:tr w:rsidR="00017368" w:rsidRPr="00017368" w14:paraId="1DDC5CFB" w14:textId="77777777" w:rsidTr="00622646">
        <w:trPr>
          <w:trHeight w:val="335"/>
        </w:trPr>
        <w:tc>
          <w:tcPr>
            <w:tcW w:w="870" w:type="dxa"/>
            <w:shd w:val="clear" w:color="auto" w:fill="auto"/>
            <w:vAlign w:val="center"/>
          </w:tcPr>
          <w:p w14:paraId="1552F24D" w14:textId="77777777" w:rsidR="00017368" w:rsidRPr="00017368" w:rsidRDefault="00017368" w:rsidP="00017368">
            <w:pPr>
              <w:rPr>
                <w:b/>
              </w:rPr>
            </w:pPr>
            <w:r w:rsidRPr="00017368">
              <w:rPr>
                <w:b/>
              </w:rPr>
              <w:t>5</w:t>
            </w:r>
          </w:p>
        </w:tc>
        <w:tc>
          <w:tcPr>
            <w:tcW w:w="6496" w:type="dxa"/>
            <w:gridSpan w:val="10"/>
            <w:shd w:val="clear" w:color="auto" w:fill="auto"/>
          </w:tcPr>
          <w:p w14:paraId="2A262C8C" w14:textId="77777777" w:rsidR="00017368" w:rsidRPr="00017368" w:rsidRDefault="00017368" w:rsidP="00017368">
            <w:r w:rsidRPr="00017368">
              <w:t>İşaret dilini kullanarak bilişim ve iletişime yönelik bilgi ve becerilerini geliştirir. / İşaret dilini kullanarak bilişim ve iletişime yönelik bilgi ve becerilerini geliştirir.</w:t>
            </w:r>
          </w:p>
        </w:tc>
        <w:tc>
          <w:tcPr>
            <w:tcW w:w="709" w:type="dxa"/>
            <w:gridSpan w:val="2"/>
            <w:shd w:val="clear" w:color="auto" w:fill="auto"/>
            <w:vAlign w:val="center"/>
          </w:tcPr>
          <w:p w14:paraId="1587AFA8" w14:textId="77777777" w:rsidR="00017368" w:rsidRPr="00017368" w:rsidRDefault="00017368" w:rsidP="00017368">
            <w:pPr>
              <w:rPr>
                <w:b/>
              </w:rPr>
            </w:pPr>
          </w:p>
        </w:tc>
        <w:tc>
          <w:tcPr>
            <w:tcW w:w="709" w:type="dxa"/>
            <w:gridSpan w:val="2"/>
            <w:shd w:val="clear" w:color="auto" w:fill="auto"/>
            <w:vAlign w:val="center"/>
          </w:tcPr>
          <w:p w14:paraId="116A8DBC" w14:textId="77777777" w:rsidR="00017368" w:rsidRPr="00017368" w:rsidRDefault="00017368" w:rsidP="00017368">
            <w:pPr>
              <w:rPr>
                <w:b/>
              </w:rPr>
            </w:pPr>
          </w:p>
        </w:tc>
        <w:tc>
          <w:tcPr>
            <w:tcW w:w="709" w:type="dxa"/>
            <w:shd w:val="clear" w:color="auto" w:fill="auto"/>
            <w:vAlign w:val="center"/>
          </w:tcPr>
          <w:p w14:paraId="3FCC26A2" w14:textId="77777777" w:rsidR="00017368" w:rsidRPr="00017368" w:rsidRDefault="00017368" w:rsidP="00017368">
            <w:pPr>
              <w:rPr>
                <w:b/>
              </w:rPr>
            </w:pPr>
          </w:p>
        </w:tc>
        <w:tc>
          <w:tcPr>
            <w:tcW w:w="708" w:type="dxa"/>
            <w:gridSpan w:val="2"/>
            <w:shd w:val="clear" w:color="auto" w:fill="auto"/>
            <w:vAlign w:val="center"/>
          </w:tcPr>
          <w:p w14:paraId="15F2FDAE" w14:textId="77777777" w:rsidR="00017368" w:rsidRPr="00017368" w:rsidRDefault="00017368" w:rsidP="00017368">
            <w:pPr>
              <w:rPr>
                <w:b/>
              </w:rPr>
            </w:pPr>
          </w:p>
        </w:tc>
        <w:tc>
          <w:tcPr>
            <w:tcW w:w="682" w:type="dxa"/>
            <w:shd w:val="clear" w:color="auto" w:fill="auto"/>
            <w:vAlign w:val="center"/>
          </w:tcPr>
          <w:p w14:paraId="25FAB41C" w14:textId="77777777" w:rsidR="00017368" w:rsidRPr="00017368" w:rsidRDefault="00017368" w:rsidP="00017368">
            <w:pPr>
              <w:rPr>
                <w:b/>
              </w:rPr>
            </w:pPr>
            <w:proofErr w:type="gramStart"/>
            <w:r w:rsidRPr="00017368">
              <w:rPr>
                <w:b/>
              </w:rPr>
              <w:t>x</w:t>
            </w:r>
            <w:proofErr w:type="gramEnd"/>
          </w:p>
        </w:tc>
      </w:tr>
      <w:tr w:rsidR="00017368" w:rsidRPr="00017368" w14:paraId="56119D88" w14:textId="77777777" w:rsidTr="00622646">
        <w:trPr>
          <w:trHeight w:val="335"/>
        </w:trPr>
        <w:tc>
          <w:tcPr>
            <w:tcW w:w="870" w:type="dxa"/>
            <w:shd w:val="clear" w:color="auto" w:fill="auto"/>
            <w:vAlign w:val="center"/>
          </w:tcPr>
          <w:p w14:paraId="29E7D59D" w14:textId="77777777" w:rsidR="00017368" w:rsidRPr="00017368" w:rsidRDefault="00017368" w:rsidP="00017368">
            <w:pPr>
              <w:rPr>
                <w:b/>
              </w:rPr>
            </w:pPr>
            <w:r w:rsidRPr="00017368">
              <w:rPr>
                <w:b/>
              </w:rPr>
              <w:t>6</w:t>
            </w:r>
          </w:p>
        </w:tc>
        <w:tc>
          <w:tcPr>
            <w:tcW w:w="6496" w:type="dxa"/>
            <w:gridSpan w:val="10"/>
            <w:shd w:val="clear" w:color="auto" w:fill="auto"/>
          </w:tcPr>
          <w:p w14:paraId="3DFAA600" w14:textId="77777777" w:rsidR="00017368" w:rsidRPr="00017368" w:rsidRDefault="00017368" w:rsidP="00017368">
            <w:pPr>
              <w:rPr>
                <w:b/>
              </w:rPr>
            </w:pPr>
            <w:r w:rsidRPr="00017368">
              <w:t>Kişiler arası iletişim yöntem ve becerilerini kullanır.</w:t>
            </w:r>
          </w:p>
        </w:tc>
        <w:tc>
          <w:tcPr>
            <w:tcW w:w="709" w:type="dxa"/>
            <w:gridSpan w:val="2"/>
            <w:shd w:val="clear" w:color="auto" w:fill="auto"/>
            <w:vAlign w:val="center"/>
          </w:tcPr>
          <w:p w14:paraId="53BF3028" w14:textId="77777777" w:rsidR="00017368" w:rsidRPr="00017368" w:rsidRDefault="00017368" w:rsidP="00017368">
            <w:pPr>
              <w:rPr>
                <w:b/>
              </w:rPr>
            </w:pPr>
          </w:p>
        </w:tc>
        <w:tc>
          <w:tcPr>
            <w:tcW w:w="709" w:type="dxa"/>
            <w:gridSpan w:val="2"/>
            <w:shd w:val="clear" w:color="auto" w:fill="auto"/>
            <w:vAlign w:val="center"/>
          </w:tcPr>
          <w:p w14:paraId="68A7466C" w14:textId="77777777" w:rsidR="00017368" w:rsidRPr="00017368" w:rsidRDefault="00017368" w:rsidP="00017368">
            <w:pPr>
              <w:rPr>
                <w:b/>
              </w:rPr>
            </w:pPr>
          </w:p>
        </w:tc>
        <w:tc>
          <w:tcPr>
            <w:tcW w:w="709" w:type="dxa"/>
            <w:shd w:val="clear" w:color="auto" w:fill="auto"/>
            <w:vAlign w:val="center"/>
          </w:tcPr>
          <w:p w14:paraId="7445798B" w14:textId="77777777" w:rsidR="00017368" w:rsidRPr="00017368" w:rsidRDefault="00017368" w:rsidP="00017368">
            <w:pPr>
              <w:rPr>
                <w:b/>
              </w:rPr>
            </w:pPr>
            <w:r w:rsidRPr="00017368">
              <w:rPr>
                <w:b/>
              </w:rPr>
              <w:t>X</w:t>
            </w:r>
          </w:p>
        </w:tc>
        <w:tc>
          <w:tcPr>
            <w:tcW w:w="708" w:type="dxa"/>
            <w:gridSpan w:val="2"/>
            <w:shd w:val="clear" w:color="auto" w:fill="auto"/>
            <w:vAlign w:val="center"/>
          </w:tcPr>
          <w:p w14:paraId="2854C14F" w14:textId="77777777" w:rsidR="00017368" w:rsidRPr="00017368" w:rsidRDefault="00017368" w:rsidP="00017368">
            <w:pPr>
              <w:rPr>
                <w:b/>
              </w:rPr>
            </w:pPr>
          </w:p>
        </w:tc>
        <w:tc>
          <w:tcPr>
            <w:tcW w:w="682" w:type="dxa"/>
            <w:shd w:val="clear" w:color="auto" w:fill="auto"/>
            <w:vAlign w:val="center"/>
          </w:tcPr>
          <w:p w14:paraId="5688B842" w14:textId="77777777" w:rsidR="00017368" w:rsidRPr="00017368" w:rsidRDefault="00017368" w:rsidP="00017368">
            <w:pPr>
              <w:rPr>
                <w:b/>
              </w:rPr>
            </w:pPr>
          </w:p>
        </w:tc>
      </w:tr>
      <w:tr w:rsidR="00017368" w:rsidRPr="00017368" w14:paraId="178BCA0B" w14:textId="77777777" w:rsidTr="00622646">
        <w:trPr>
          <w:trHeight w:val="335"/>
        </w:trPr>
        <w:tc>
          <w:tcPr>
            <w:tcW w:w="870" w:type="dxa"/>
            <w:shd w:val="clear" w:color="auto" w:fill="auto"/>
            <w:vAlign w:val="center"/>
          </w:tcPr>
          <w:p w14:paraId="7CD55746" w14:textId="77777777" w:rsidR="00017368" w:rsidRPr="00017368" w:rsidRDefault="00017368" w:rsidP="00017368">
            <w:pPr>
              <w:rPr>
                <w:b/>
              </w:rPr>
            </w:pPr>
            <w:r w:rsidRPr="00017368">
              <w:rPr>
                <w:b/>
              </w:rPr>
              <w:t>7</w:t>
            </w:r>
          </w:p>
        </w:tc>
        <w:tc>
          <w:tcPr>
            <w:tcW w:w="6496" w:type="dxa"/>
            <w:gridSpan w:val="10"/>
            <w:shd w:val="clear" w:color="auto" w:fill="auto"/>
          </w:tcPr>
          <w:p w14:paraId="1F8215B6" w14:textId="77777777" w:rsidR="00017368" w:rsidRPr="00017368" w:rsidRDefault="00017368" w:rsidP="00017368">
            <w:pPr>
              <w:rPr>
                <w:b/>
              </w:rPr>
            </w:pPr>
            <w:r w:rsidRPr="00017368">
              <w:t>Alanında edindiği temel düzeydeki bilgi ve becerileri eleştirel bir yaklaşımla değerlendirebilme, öğrenme gereksinimlerini belirleyebilme ve karşılayabilme</w:t>
            </w:r>
          </w:p>
        </w:tc>
        <w:tc>
          <w:tcPr>
            <w:tcW w:w="709" w:type="dxa"/>
            <w:gridSpan w:val="2"/>
            <w:shd w:val="clear" w:color="auto" w:fill="auto"/>
            <w:vAlign w:val="center"/>
          </w:tcPr>
          <w:p w14:paraId="5C87B591" w14:textId="77777777" w:rsidR="00017368" w:rsidRPr="00017368" w:rsidRDefault="00017368" w:rsidP="00017368">
            <w:pPr>
              <w:rPr>
                <w:b/>
              </w:rPr>
            </w:pPr>
          </w:p>
        </w:tc>
        <w:tc>
          <w:tcPr>
            <w:tcW w:w="709" w:type="dxa"/>
            <w:gridSpan w:val="2"/>
            <w:shd w:val="clear" w:color="auto" w:fill="auto"/>
            <w:vAlign w:val="center"/>
          </w:tcPr>
          <w:p w14:paraId="5D4D5C55" w14:textId="77777777" w:rsidR="00017368" w:rsidRPr="00017368" w:rsidRDefault="00017368" w:rsidP="00017368">
            <w:pPr>
              <w:rPr>
                <w:b/>
              </w:rPr>
            </w:pPr>
          </w:p>
        </w:tc>
        <w:tc>
          <w:tcPr>
            <w:tcW w:w="709" w:type="dxa"/>
            <w:shd w:val="clear" w:color="auto" w:fill="auto"/>
            <w:vAlign w:val="center"/>
          </w:tcPr>
          <w:p w14:paraId="7BDC0EDA" w14:textId="77777777" w:rsidR="00017368" w:rsidRPr="00017368" w:rsidRDefault="00017368" w:rsidP="00017368">
            <w:pPr>
              <w:rPr>
                <w:b/>
              </w:rPr>
            </w:pPr>
            <w:r w:rsidRPr="00017368">
              <w:rPr>
                <w:b/>
              </w:rPr>
              <w:t>X</w:t>
            </w:r>
          </w:p>
        </w:tc>
        <w:tc>
          <w:tcPr>
            <w:tcW w:w="708" w:type="dxa"/>
            <w:gridSpan w:val="2"/>
            <w:shd w:val="clear" w:color="auto" w:fill="auto"/>
            <w:vAlign w:val="center"/>
          </w:tcPr>
          <w:p w14:paraId="4432C991" w14:textId="77777777" w:rsidR="00017368" w:rsidRPr="00017368" w:rsidRDefault="00017368" w:rsidP="00017368">
            <w:pPr>
              <w:rPr>
                <w:b/>
              </w:rPr>
            </w:pPr>
          </w:p>
        </w:tc>
        <w:tc>
          <w:tcPr>
            <w:tcW w:w="682" w:type="dxa"/>
            <w:shd w:val="clear" w:color="auto" w:fill="auto"/>
            <w:vAlign w:val="center"/>
          </w:tcPr>
          <w:p w14:paraId="6B6B89A1" w14:textId="77777777" w:rsidR="00017368" w:rsidRPr="00017368" w:rsidRDefault="00017368" w:rsidP="00017368">
            <w:pPr>
              <w:rPr>
                <w:b/>
              </w:rPr>
            </w:pPr>
          </w:p>
        </w:tc>
      </w:tr>
      <w:tr w:rsidR="00017368" w:rsidRPr="00017368" w14:paraId="0F35868F" w14:textId="77777777" w:rsidTr="00622646">
        <w:trPr>
          <w:trHeight w:val="335"/>
        </w:trPr>
        <w:tc>
          <w:tcPr>
            <w:tcW w:w="870" w:type="dxa"/>
            <w:shd w:val="clear" w:color="auto" w:fill="auto"/>
            <w:vAlign w:val="center"/>
          </w:tcPr>
          <w:p w14:paraId="68D2D8D7" w14:textId="77777777" w:rsidR="00017368" w:rsidRPr="00017368" w:rsidRDefault="00017368" w:rsidP="00017368">
            <w:pPr>
              <w:rPr>
                <w:b/>
              </w:rPr>
            </w:pPr>
            <w:r w:rsidRPr="00017368">
              <w:rPr>
                <w:b/>
              </w:rPr>
              <w:t>8</w:t>
            </w:r>
          </w:p>
        </w:tc>
        <w:tc>
          <w:tcPr>
            <w:tcW w:w="6496" w:type="dxa"/>
            <w:gridSpan w:val="10"/>
            <w:shd w:val="clear" w:color="auto" w:fill="auto"/>
          </w:tcPr>
          <w:p w14:paraId="7BD5AFEE" w14:textId="77777777" w:rsidR="00017368" w:rsidRPr="00017368" w:rsidRDefault="00017368" w:rsidP="00017368">
            <w:pPr>
              <w:rPr>
                <w:b/>
              </w:rPr>
            </w:pPr>
            <w:r w:rsidRPr="00017368">
              <w:t>Sağlık ekibi içinde yeterli ve etkin biçimde rol alır.</w:t>
            </w:r>
          </w:p>
        </w:tc>
        <w:tc>
          <w:tcPr>
            <w:tcW w:w="709" w:type="dxa"/>
            <w:gridSpan w:val="2"/>
            <w:shd w:val="clear" w:color="auto" w:fill="auto"/>
            <w:vAlign w:val="center"/>
          </w:tcPr>
          <w:p w14:paraId="4FCB3904" w14:textId="77777777" w:rsidR="00017368" w:rsidRPr="00017368" w:rsidRDefault="00017368" w:rsidP="00017368">
            <w:pPr>
              <w:rPr>
                <w:b/>
              </w:rPr>
            </w:pPr>
          </w:p>
        </w:tc>
        <w:tc>
          <w:tcPr>
            <w:tcW w:w="709" w:type="dxa"/>
            <w:gridSpan w:val="2"/>
            <w:shd w:val="clear" w:color="auto" w:fill="auto"/>
            <w:vAlign w:val="center"/>
          </w:tcPr>
          <w:p w14:paraId="42573C86" w14:textId="77777777" w:rsidR="00017368" w:rsidRPr="00017368" w:rsidRDefault="00017368" w:rsidP="00017368">
            <w:pPr>
              <w:rPr>
                <w:b/>
              </w:rPr>
            </w:pPr>
          </w:p>
        </w:tc>
        <w:tc>
          <w:tcPr>
            <w:tcW w:w="709" w:type="dxa"/>
            <w:shd w:val="clear" w:color="auto" w:fill="auto"/>
            <w:vAlign w:val="center"/>
          </w:tcPr>
          <w:p w14:paraId="27B9B400" w14:textId="77777777" w:rsidR="00017368" w:rsidRPr="00017368" w:rsidRDefault="00017368" w:rsidP="00017368">
            <w:pPr>
              <w:rPr>
                <w:b/>
              </w:rPr>
            </w:pPr>
          </w:p>
        </w:tc>
        <w:tc>
          <w:tcPr>
            <w:tcW w:w="708" w:type="dxa"/>
            <w:gridSpan w:val="2"/>
            <w:shd w:val="clear" w:color="auto" w:fill="auto"/>
            <w:vAlign w:val="center"/>
          </w:tcPr>
          <w:p w14:paraId="1A3B3D3E" w14:textId="77777777" w:rsidR="00017368" w:rsidRPr="00017368" w:rsidRDefault="00017368" w:rsidP="00017368">
            <w:pPr>
              <w:rPr>
                <w:b/>
              </w:rPr>
            </w:pPr>
          </w:p>
        </w:tc>
        <w:tc>
          <w:tcPr>
            <w:tcW w:w="682" w:type="dxa"/>
            <w:shd w:val="clear" w:color="auto" w:fill="auto"/>
            <w:vAlign w:val="center"/>
          </w:tcPr>
          <w:p w14:paraId="6DA933CF" w14:textId="77777777" w:rsidR="00017368" w:rsidRPr="00017368" w:rsidRDefault="00017368" w:rsidP="00017368">
            <w:pPr>
              <w:rPr>
                <w:b/>
              </w:rPr>
            </w:pPr>
            <w:proofErr w:type="gramStart"/>
            <w:r w:rsidRPr="00017368">
              <w:rPr>
                <w:b/>
              </w:rPr>
              <w:t>x</w:t>
            </w:r>
            <w:proofErr w:type="gramEnd"/>
          </w:p>
        </w:tc>
      </w:tr>
      <w:tr w:rsidR="00017368" w:rsidRPr="00017368" w14:paraId="4CF3335B" w14:textId="77777777" w:rsidTr="00622646">
        <w:trPr>
          <w:trHeight w:val="335"/>
        </w:trPr>
        <w:tc>
          <w:tcPr>
            <w:tcW w:w="870" w:type="dxa"/>
            <w:shd w:val="clear" w:color="auto" w:fill="auto"/>
            <w:vAlign w:val="center"/>
          </w:tcPr>
          <w:p w14:paraId="1377E741" w14:textId="77777777" w:rsidR="00017368" w:rsidRPr="00017368" w:rsidRDefault="00017368" w:rsidP="00017368">
            <w:pPr>
              <w:rPr>
                <w:b/>
              </w:rPr>
            </w:pPr>
            <w:r w:rsidRPr="00017368">
              <w:rPr>
                <w:b/>
              </w:rPr>
              <w:t>9</w:t>
            </w:r>
          </w:p>
        </w:tc>
        <w:tc>
          <w:tcPr>
            <w:tcW w:w="6496" w:type="dxa"/>
            <w:gridSpan w:val="10"/>
            <w:shd w:val="clear" w:color="auto" w:fill="auto"/>
          </w:tcPr>
          <w:p w14:paraId="79EF7124" w14:textId="77777777" w:rsidR="00017368" w:rsidRPr="00017368" w:rsidRDefault="00017368" w:rsidP="00017368">
            <w:pPr>
              <w:rPr>
                <w:b/>
              </w:rPr>
            </w:pPr>
            <w:r w:rsidRPr="00017368">
              <w:t>Bir yabancı dili kullanarak alanındaki bilgileri izleyebilme ve meslektaşları ile iletişim kurabilme</w:t>
            </w:r>
          </w:p>
        </w:tc>
        <w:tc>
          <w:tcPr>
            <w:tcW w:w="709" w:type="dxa"/>
            <w:gridSpan w:val="2"/>
            <w:shd w:val="clear" w:color="auto" w:fill="auto"/>
            <w:vAlign w:val="center"/>
          </w:tcPr>
          <w:p w14:paraId="71D46BAF" w14:textId="77777777" w:rsidR="00017368" w:rsidRPr="00017368" w:rsidRDefault="00017368" w:rsidP="00017368">
            <w:pPr>
              <w:rPr>
                <w:b/>
              </w:rPr>
            </w:pPr>
          </w:p>
        </w:tc>
        <w:tc>
          <w:tcPr>
            <w:tcW w:w="709" w:type="dxa"/>
            <w:gridSpan w:val="2"/>
            <w:shd w:val="clear" w:color="auto" w:fill="auto"/>
            <w:vAlign w:val="center"/>
          </w:tcPr>
          <w:p w14:paraId="7D341148" w14:textId="77777777" w:rsidR="00017368" w:rsidRPr="00017368" w:rsidRDefault="00017368" w:rsidP="00017368">
            <w:pPr>
              <w:rPr>
                <w:b/>
              </w:rPr>
            </w:pPr>
          </w:p>
        </w:tc>
        <w:tc>
          <w:tcPr>
            <w:tcW w:w="709" w:type="dxa"/>
            <w:shd w:val="clear" w:color="auto" w:fill="auto"/>
            <w:vAlign w:val="center"/>
          </w:tcPr>
          <w:p w14:paraId="5187E8F9" w14:textId="77777777" w:rsidR="00017368" w:rsidRPr="00017368" w:rsidRDefault="00017368" w:rsidP="00017368">
            <w:pPr>
              <w:rPr>
                <w:b/>
              </w:rPr>
            </w:pPr>
          </w:p>
        </w:tc>
        <w:tc>
          <w:tcPr>
            <w:tcW w:w="708" w:type="dxa"/>
            <w:gridSpan w:val="2"/>
            <w:shd w:val="clear" w:color="auto" w:fill="auto"/>
            <w:vAlign w:val="center"/>
          </w:tcPr>
          <w:p w14:paraId="66016EFF" w14:textId="77777777" w:rsidR="00017368" w:rsidRPr="00017368" w:rsidRDefault="00017368" w:rsidP="00017368">
            <w:pPr>
              <w:rPr>
                <w:b/>
              </w:rPr>
            </w:pPr>
          </w:p>
        </w:tc>
        <w:tc>
          <w:tcPr>
            <w:tcW w:w="682" w:type="dxa"/>
            <w:shd w:val="clear" w:color="auto" w:fill="auto"/>
            <w:vAlign w:val="center"/>
          </w:tcPr>
          <w:p w14:paraId="600C24F8" w14:textId="77777777" w:rsidR="00017368" w:rsidRPr="00017368" w:rsidRDefault="00017368" w:rsidP="00017368">
            <w:pPr>
              <w:rPr>
                <w:b/>
              </w:rPr>
            </w:pPr>
            <w:proofErr w:type="gramStart"/>
            <w:r w:rsidRPr="00017368">
              <w:rPr>
                <w:b/>
              </w:rPr>
              <w:t>x</w:t>
            </w:r>
            <w:proofErr w:type="gramEnd"/>
          </w:p>
        </w:tc>
      </w:tr>
      <w:tr w:rsidR="00017368" w:rsidRPr="00017368" w14:paraId="070603BE" w14:textId="77777777" w:rsidTr="00622646">
        <w:trPr>
          <w:trHeight w:val="335"/>
        </w:trPr>
        <w:tc>
          <w:tcPr>
            <w:tcW w:w="870" w:type="dxa"/>
            <w:shd w:val="clear" w:color="auto" w:fill="auto"/>
            <w:vAlign w:val="center"/>
          </w:tcPr>
          <w:p w14:paraId="29060E2A" w14:textId="77777777" w:rsidR="00017368" w:rsidRPr="00017368" w:rsidRDefault="00017368" w:rsidP="00017368">
            <w:pPr>
              <w:rPr>
                <w:b/>
              </w:rPr>
            </w:pPr>
            <w:r w:rsidRPr="00017368">
              <w:rPr>
                <w:b/>
              </w:rPr>
              <w:t>10</w:t>
            </w:r>
          </w:p>
        </w:tc>
        <w:tc>
          <w:tcPr>
            <w:tcW w:w="6496" w:type="dxa"/>
            <w:gridSpan w:val="10"/>
            <w:shd w:val="clear" w:color="auto" w:fill="auto"/>
          </w:tcPr>
          <w:p w14:paraId="685A2E82" w14:textId="77777777" w:rsidR="00017368" w:rsidRPr="00017368" w:rsidRDefault="00017368" w:rsidP="00017368">
            <w:pPr>
              <w:rPr>
                <w:b/>
              </w:rPr>
            </w:pPr>
            <w:r w:rsidRPr="00017368">
              <w:t>Mesleğin gerektirdiği bilişim ve iletişim becerilerini kullanır.</w:t>
            </w:r>
          </w:p>
        </w:tc>
        <w:tc>
          <w:tcPr>
            <w:tcW w:w="709" w:type="dxa"/>
            <w:gridSpan w:val="2"/>
            <w:shd w:val="clear" w:color="auto" w:fill="auto"/>
            <w:vAlign w:val="center"/>
          </w:tcPr>
          <w:p w14:paraId="66B7157B" w14:textId="77777777" w:rsidR="00017368" w:rsidRPr="00017368" w:rsidRDefault="00017368" w:rsidP="00017368">
            <w:pPr>
              <w:rPr>
                <w:b/>
              </w:rPr>
            </w:pPr>
          </w:p>
        </w:tc>
        <w:tc>
          <w:tcPr>
            <w:tcW w:w="709" w:type="dxa"/>
            <w:gridSpan w:val="2"/>
            <w:shd w:val="clear" w:color="auto" w:fill="auto"/>
            <w:vAlign w:val="center"/>
          </w:tcPr>
          <w:p w14:paraId="18BFEAE0" w14:textId="77777777" w:rsidR="00017368" w:rsidRPr="00017368" w:rsidRDefault="00017368" w:rsidP="00017368">
            <w:pPr>
              <w:rPr>
                <w:b/>
              </w:rPr>
            </w:pPr>
          </w:p>
        </w:tc>
        <w:tc>
          <w:tcPr>
            <w:tcW w:w="709" w:type="dxa"/>
            <w:shd w:val="clear" w:color="auto" w:fill="auto"/>
            <w:vAlign w:val="center"/>
          </w:tcPr>
          <w:p w14:paraId="15A24907" w14:textId="77777777" w:rsidR="00017368" w:rsidRPr="00017368" w:rsidRDefault="00017368" w:rsidP="00017368">
            <w:pPr>
              <w:rPr>
                <w:b/>
              </w:rPr>
            </w:pPr>
          </w:p>
        </w:tc>
        <w:tc>
          <w:tcPr>
            <w:tcW w:w="708" w:type="dxa"/>
            <w:gridSpan w:val="2"/>
            <w:shd w:val="clear" w:color="auto" w:fill="auto"/>
            <w:vAlign w:val="center"/>
          </w:tcPr>
          <w:p w14:paraId="0DD8471F" w14:textId="77777777" w:rsidR="00017368" w:rsidRPr="00017368" w:rsidRDefault="00017368" w:rsidP="00017368">
            <w:pPr>
              <w:rPr>
                <w:b/>
              </w:rPr>
            </w:pPr>
          </w:p>
        </w:tc>
        <w:tc>
          <w:tcPr>
            <w:tcW w:w="682" w:type="dxa"/>
            <w:shd w:val="clear" w:color="auto" w:fill="auto"/>
            <w:vAlign w:val="center"/>
          </w:tcPr>
          <w:p w14:paraId="3D2D1EDE" w14:textId="77777777" w:rsidR="00017368" w:rsidRPr="00017368" w:rsidRDefault="00017368" w:rsidP="00017368">
            <w:pPr>
              <w:rPr>
                <w:b/>
              </w:rPr>
            </w:pPr>
            <w:proofErr w:type="gramStart"/>
            <w:r w:rsidRPr="00017368">
              <w:rPr>
                <w:b/>
              </w:rPr>
              <w:t>x</w:t>
            </w:r>
            <w:proofErr w:type="gramEnd"/>
          </w:p>
        </w:tc>
      </w:tr>
      <w:tr w:rsidR="00017368" w:rsidRPr="00017368" w14:paraId="2B711510" w14:textId="77777777" w:rsidTr="00622646">
        <w:trPr>
          <w:trHeight w:val="335"/>
        </w:trPr>
        <w:tc>
          <w:tcPr>
            <w:tcW w:w="870" w:type="dxa"/>
            <w:shd w:val="clear" w:color="auto" w:fill="auto"/>
            <w:vAlign w:val="center"/>
          </w:tcPr>
          <w:p w14:paraId="0CCA4261" w14:textId="77777777" w:rsidR="00017368" w:rsidRPr="00017368" w:rsidRDefault="00017368" w:rsidP="00017368">
            <w:pPr>
              <w:rPr>
                <w:b/>
              </w:rPr>
            </w:pPr>
            <w:r w:rsidRPr="00017368">
              <w:rPr>
                <w:b/>
              </w:rPr>
              <w:t>11</w:t>
            </w:r>
          </w:p>
        </w:tc>
        <w:tc>
          <w:tcPr>
            <w:tcW w:w="6496" w:type="dxa"/>
            <w:gridSpan w:val="10"/>
            <w:shd w:val="clear" w:color="auto" w:fill="auto"/>
          </w:tcPr>
          <w:p w14:paraId="4661391D" w14:textId="77777777" w:rsidR="00017368" w:rsidRPr="00017368" w:rsidRDefault="00017368" w:rsidP="00017368">
            <w:pPr>
              <w:rPr>
                <w:b/>
              </w:rPr>
            </w:pPr>
            <w:r w:rsidRPr="00017368">
              <w:t>Yaşam boyu öğrenmeyi benimseyerek, mezuniyet sonrası kurum içi, yerel, ulusal ve uluslararası eğitimlere katılır</w:t>
            </w:r>
          </w:p>
        </w:tc>
        <w:tc>
          <w:tcPr>
            <w:tcW w:w="709" w:type="dxa"/>
            <w:gridSpan w:val="2"/>
            <w:shd w:val="clear" w:color="auto" w:fill="auto"/>
            <w:vAlign w:val="center"/>
          </w:tcPr>
          <w:p w14:paraId="1AD8D804" w14:textId="77777777" w:rsidR="00017368" w:rsidRPr="00017368" w:rsidRDefault="00017368" w:rsidP="00017368">
            <w:pPr>
              <w:rPr>
                <w:b/>
              </w:rPr>
            </w:pPr>
          </w:p>
        </w:tc>
        <w:tc>
          <w:tcPr>
            <w:tcW w:w="709" w:type="dxa"/>
            <w:gridSpan w:val="2"/>
            <w:shd w:val="clear" w:color="auto" w:fill="auto"/>
            <w:vAlign w:val="center"/>
          </w:tcPr>
          <w:p w14:paraId="0BE3DA10" w14:textId="77777777" w:rsidR="00017368" w:rsidRPr="00017368" w:rsidRDefault="00017368" w:rsidP="00017368">
            <w:pPr>
              <w:rPr>
                <w:b/>
              </w:rPr>
            </w:pPr>
          </w:p>
        </w:tc>
        <w:tc>
          <w:tcPr>
            <w:tcW w:w="709" w:type="dxa"/>
            <w:shd w:val="clear" w:color="auto" w:fill="auto"/>
            <w:vAlign w:val="center"/>
          </w:tcPr>
          <w:p w14:paraId="3F314BAA" w14:textId="77777777" w:rsidR="00017368" w:rsidRPr="00017368" w:rsidRDefault="00017368" w:rsidP="00017368">
            <w:pPr>
              <w:rPr>
                <w:b/>
              </w:rPr>
            </w:pPr>
          </w:p>
        </w:tc>
        <w:tc>
          <w:tcPr>
            <w:tcW w:w="708" w:type="dxa"/>
            <w:gridSpan w:val="2"/>
            <w:shd w:val="clear" w:color="auto" w:fill="auto"/>
            <w:vAlign w:val="center"/>
          </w:tcPr>
          <w:p w14:paraId="613086E8" w14:textId="77777777" w:rsidR="00017368" w:rsidRPr="00017368" w:rsidRDefault="00017368" w:rsidP="00017368">
            <w:pPr>
              <w:rPr>
                <w:b/>
              </w:rPr>
            </w:pPr>
          </w:p>
        </w:tc>
        <w:tc>
          <w:tcPr>
            <w:tcW w:w="682" w:type="dxa"/>
            <w:shd w:val="clear" w:color="auto" w:fill="auto"/>
            <w:vAlign w:val="center"/>
          </w:tcPr>
          <w:p w14:paraId="1DB45D6E" w14:textId="77777777" w:rsidR="00017368" w:rsidRPr="00017368" w:rsidRDefault="00017368" w:rsidP="00017368">
            <w:pPr>
              <w:rPr>
                <w:b/>
              </w:rPr>
            </w:pPr>
            <w:proofErr w:type="gramStart"/>
            <w:r w:rsidRPr="00017368">
              <w:rPr>
                <w:b/>
              </w:rPr>
              <w:t>x</w:t>
            </w:r>
            <w:proofErr w:type="gramEnd"/>
          </w:p>
        </w:tc>
      </w:tr>
      <w:tr w:rsidR="00017368" w:rsidRPr="00017368" w14:paraId="6886185E" w14:textId="77777777" w:rsidTr="00622646">
        <w:trPr>
          <w:trHeight w:val="335"/>
        </w:trPr>
        <w:tc>
          <w:tcPr>
            <w:tcW w:w="870" w:type="dxa"/>
            <w:shd w:val="clear" w:color="auto" w:fill="auto"/>
            <w:vAlign w:val="center"/>
          </w:tcPr>
          <w:p w14:paraId="2C41C0F5" w14:textId="77777777" w:rsidR="00017368" w:rsidRPr="00017368" w:rsidRDefault="00017368" w:rsidP="00017368">
            <w:pPr>
              <w:rPr>
                <w:b/>
              </w:rPr>
            </w:pPr>
            <w:r w:rsidRPr="00017368">
              <w:rPr>
                <w:b/>
              </w:rPr>
              <w:t>12</w:t>
            </w:r>
          </w:p>
        </w:tc>
        <w:tc>
          <w:tcPr>
            <w:tcW w:w="6496" w:type="dxa"/>
            <w:gridSpan w:val="10"/>
            <w:shd w:val="clear" w:color="auto" w:fill="auto"/>
          </w:tcPr>
          <w:p w14:paraId="71944F0B" w14:textId="77777777" w:rsidR="00017368" w:rsidRPr="00017368" w:rsidRDefault="00017368" w:rsidP="00017368">
            <w:pPr>
              <w:rPr>
                <w:b/>
              </w:rPr>
            </w:pPr>
            <w:r w:rsidRPr="00017368">
              <w:t>Yaşlı bakımı alanında edindiği temel düzeydeki teorik ve uygulamalı bilgileri aynı alanda bir ileri eğitim düzeyinde veya aynı düzeydeki bir alanda kullanabilme becerileri kazanma</w:t>
            </w:r>
          </w:p>
        </w:tc>
        <w:tc>
          <w:tcPr>
            <w:tcW w:w="709" w:type="dxa"/>
            <w:gridSpan w:val="2"/>
            <w:shd w:val="clear" w:color="auto" w:fill="auto"/>
            <w:vAlign w:val="center"/>
          </w:tcPr>
          <w:p w14:paraId="61A9433E" w14:textId="77777777" w:rsidR="00017368" w:rsidRPr="00017368" w:rsidRDefault="00017368" w:rsidP="00017368">
            <w:pPr>
              <w:rPr>
                <w:b/>
              </w:rPr>
            </w:pPr>
          </w:p>
        </w:tc>
        <w:tc>
          <w:tcPr>
            <w:tcW w:w="709" w:type="dxa"/>
            <w:gridSpan w:val="2"/>
            <w:shd w:val="clear" w:color="auto" w:fill="auto"/>
            <w:vAlign w:val="center"/>
          </w:tcPr>
          <w:p w14:paraId="3585913E" w14:textId="77777777" w:rsidR="00017368" w:rsidRPr="00017368" w:rsidRDefault="00017368" w:rsidP="00017368">
            <w:pPr>
              <w:rPr>
                <w:b/>
              </w:rPr>
            </w:pPr>
          </w:p>
        </w:tc>
        <w:tc>
          <w:tcPr>
            <w:tcW w:w="709" w:type="dxa"/>
            <w:shd w:val="clear" w:color="auto" w:fill="auto"/>
            <w:vAlign w:val="center"/>
          </w:tcPr>
          <w:p w14:paraId="6021CAB1" w14:textId="77777777" w:rsidR="00017368" w:rsidRPr="00017368" w:rsidRDefault="00017368" w:rsidP="00017368">
            <w:pPr>
              <w:rPr>
                <w:b/>
              </w:rPr>
            </w:pPr>
          </w:p>
        </w:tc>
        <w:tc>
          <w:tcPr>
            <w:tcW w:w="708" w:type="dxa"/>
            <w:gridSpan w:val="2"/>
            <w:shd w:val="clear" w:color="auto" w:fill="auto"/>
            <w:vAlign w:val="center"/>
          </w:tcPr>
          <w:p w14:paraId="0B69D9F8" w14:textId="77777777" w:rsidR="00017368" w:rsidRPr="00017368" w:rsidRDefault="00017368" w:rsidP="00017368">
            <w:pPr>
              <w:rPr>
                <w:b/>
              </w:rPr>
            </w:pPr>
          </w:p>
        </w:tc>
        <w:tc>
          <w:tcPr>
            <w:tcW w:w="682" w:type="dxa"/>
            <w:shd w:val="clear" w:color="auto" w:fill="auto"/>
            <w:vAlign w:val="center"/>
          </w:tcPr>
          <w:p w14:paraId="76DBC79F" w14:textId="77777777" w:rsidR="00017368" w:rsidRPr="00017368" w:rsidRDefault="00017368" w:rsidP="00017368">
            <w:pPr>
              <w:rPr>
                <w:b/>
              </w:rPr>
            </w:pPr>
            <w:proofErr w:type="gramStart"/>
            <w:r w:rsidRPr="00017368">
              <w:rPr>
                <w:b/>
              </w:rPr>
              <w:t>x</w:t>
            </w:r>
            <w:proofErr w:type="gramEnd"/>
          </w:p>
        </w:tc>
      </w:tr>
      <w:tr w:rsidR="00017368" w:rsidRPr="00017368" w14:paraId="03F1B1AA" w14:textId="77777777" w:rsidTr="00622646">
        <w:trPr>
          <w:trHeight w:val="335"/>
        </w:trPr>
        <w:tc>
          <w:tcPr>
            <w:tcW w:w="870" w:type="dxa"/>
            <w:shd w:val="clear" w:color="auto" w:fill="auto"/>
            <w:vAlign w:val="center"/>
          </w:tcPr>
          <w:p w14:paraId="7B61C6DB" w14:textId="77777777" w:rsidR="00017368" w:rsidRPr="00017368" w:rsidRDefault="00017368" w:rsidP="00017368">
            <w:pPr>
              <w:rPr>
                <w:b/>
              </w:rPr>
            </w:pPr>
            <w:r w:rsidRPr="00017368">
              <w:rPr>
                <w:b/>
              </w:rPr>
              <w:t>13</w:t>
            </w:r>
          </w:p>
        </w:tc>
        <w:tc>
          <w:tcPr>
            <w:tcW w:w="6496" w:type="dxa"/>
            <w:gridSpan w:val="10"/>
            <w:shd w:val="clear" w:color="auto" w:fill="auto"/>
          </w:tcPr>
          <w:p w14:paraId="7116B14C" w14:textId="77777777" w:rsidR="00017368" w:rsidRPr="00017368" w:rsidRDefault="00017368" w:rsidP="00017368">
            <w:pPr>
              <w:rPr>
                <w:b/>
              </w:rPr>
            </w:pPr>
            <w:r w:rsidRPr="00017368">
              <w:t>Yaşlı bakımı alanında edindiği temel düzeydeki bilgi ve becerileri kullanarak verileri yorumlayabilme ve değerlendirebilme sorunları tanımlayabilme, analiz edebilme, kanıtlara dayalı çözüm önerileri geliştirebilme</w:t>
            </w:r>
          </w:p>
        </w:tc>
        <w:tc>
          <w:tcPr>
            <w:tcW w:w="709" w:type="dxa"/>
            <w:gridSpan w:val="2"/>
            <w:shd w:val="clear" w:color="auto" w:fill="auto"/>
            <w:vAlign w:val="center"/>
          </w:tcPr>
          <w:p w14:paraId="0E9CA6A0" w14:textId="77777777" w:rsidR="00017368" w:rsidRPr="00017368" w:rsidRDefault="00017368" w:rsidP="00017368">
            <w:pPr>
              <w:rPr>
                <w:b/>
              </w:rPr>
            </w:pPr>
          </w:p>
        </w:tc>
        <w:tc>
          <w:tcPr>
            <w:tcW w:w="709" w:type="dxa"/>
            <w:gridSpan w:val="2"/>
            <w:shd w:val="clear" w:color="auto" w:fill="auto"/>
            <w:vAlign w:val="center"/>
          </w:tcPr>
          <w:p w14:paraId="2AB0FEE6" w14:textId="77777777" w:rsidR="00017368" w:rsidRPr="00017368" w:rsidRDefault="00017368" w:rsidP="00017368">
            <w:pPr>
              <w:rPr>
                <w:b/>
              </w:rPr>
            </w:pPr>
          </w:p>
        </w:tc>
        <w:tc>
          <w:tcPr>
            <w:tcW w:w="709" w:type="dxa"/>
            <w:shd w:val="clear" w:color="auto" w:fill="auto"/>
            <w:vAlign w:val="center"/>
          </w:tcPr>
          <w:p w14:paraId="632F8EED" w14:textId="77777777" w:rsidR="00017368" w:rsidRPr="00017368" w:rsidRDefault="00017368" w:rsidP="00017368">
            <w:pPr>
              <w:rPr>
                <w:b/>
              </w:rPr>
            </w:pPr>
          </w:p>
        </w:tc>
        <w:tc>
          <w:tcPr>
            <w:tcW w:w="708" w:type="dxa"/>
            <w:gridSpan w:val="2"/>
            <w:shd w:val="clear" w:color="auto" w:fill="auto"/>
            <w:vAlign w:val="center"/>
          </w:tcPr>
          <w:p w14:paraId="328AFDFA" w14:textId="77777777" w:rsidR="00017368" w:rsidRPr="00017368" w:rsidRDefault="00017368" w:rsidP="00017368">
            <w:pPr>
              <w:rPr>
                <w:b/>
              </w:rPr>
            </w:pPr>
          </w:p>
        </w:tc>
        <w:tc>
          <w:tcPr>
            <w:tcW w:w="682" w:type="dxa"/>
            <w:shd w:val="clear" w:color="auto" w:fill="auto"/>
            <w:vAlign w:val="center"/>
          </w:tcPr>
          <w:p w14:paraId="193E3E88" w14:textId="77777777" w:rsidR="00017368" w:rsidRPr="00017368" w:rsidRDefault="00017368" w:rsidP="00017368">
            <w:pPr>
              <w:rPr>
                <w:b/>
              </w:rPr>
            </w:pPr>
            <w:proofErr w:type="gramStart"/>
            <w:r w:rsidRPr="00017368">
              <w:rPr>
                <w:b/>
              </w:rPr>
              <w:t>x</w:t>
            </w:r>
            <w:proofErr w:type="gramEnd"/>
          </w:p>
        </w:tc>
      </w:tr>
      <w:tr w:rsidR="00017368" w:rsidRPr="00017368" w14:paraId="688EBF18" w14:textId="77777777" w:rsidTr="00622646">
        <w:trPr>
          <w:trHeight w:val="335"/>
        </w:trPr>
        <w:tc>
          <w:tcPr>
            <w:tcW w:w="870" w:type="dxa"/>
            <w:shd w:val="clear" w:color="auto" w:fill="auto"/>
            <w:vAlign w:val="center"/>
          </w:tcPr>
          <w:p w14:paraId="6A397A75" w14:textId="77777777" w:rsidR="00017368" w:rsidRPr="00017368" w:rsidRDefault="00017368" w:rsidP="00017368">
            <w:pPr>
              <w:rPr>
                <w:b/>
              </w:rPr>
            </w:pPr>
            <w:r w:rsidRPr="00017368">
              <w:rPr>
                <w:b/>
              </w:rPr>
              <w:t>14</w:t>
            </w:r>
          </w:p>
        </w:tc>
        <w:tc>
          <w:tcPr>
            <w:tcW w:w="6496" w:type="dxa"/>
            <w:gridSpan w:val="10"/>
            <w:shd w:val="clear" w:color="auto" w:fill="auto"/>
          </w:tcPr>
          <w:p w14:paraId="3A1BC115" w14:textId="77777777" w:rsidR="00017368" w:rsidRPr="00017368" w:rsidRDefault="00017368" w:rsidP="00017368">
            <w:pPr>
              <w:rPr>
                <w:b/>
              </w:rPr>
            </w:pPr>
            <w:r w:rsidRPr="00017368">
              <w:t>Yaşlı bakımı ile ilgili temel düzeydeki bir çalışmayı bağımsız olarak yürütebilme</w:t>
            </w:r>
          </w:p>
        </w:tc>
        <w:tc>
          <w:tcPr>
            <w:tcW w:w="709" w:type="dxa"/>
            <w:gridSpan w:val="2"/>
            <w:shd w:val="clear" w:color="auto" w:fill="auto"/>
            <w:vAlign w:val="center"/>
          </w:tcPr>
          <w:p w14:paraId="55CB0FA7" w14:textId="77777777" w:rsidR="00017368" w:rsidRPr="00017368" w:rsidRDefault="00017368" w:rsidP="00017368">
            <w:pPr>
              <w:rPr>
                <w:b/>
              </w:rPr>
            </w:pPr>
          </w:p>
        </w:tc>
        <w:tc>
          <w:tcPr>
            <w:tcW w:w="709" w:type="dxa"/>
            <w:gridSpan w:val="2"/>
            <w:shd w:val="clear" w:color="auto" w:fill="auto"/>
            <w:vAlign w:val="center"/>
          </w:tcPr>
          <w:p w14:paraId="6A246F61" w14:textId="77777777" w:rsidR="00017368" w:rsidRPr="00017368" w:rsidRDefault="00017368" w:rsidP="00017368">
            <w:pPr>
              <w:rPr>
                <w:b/>
              </w:rPr>
            </w:pPr>
          </w:p>
        </w:tc>
        <w:tc>
          <w:tcPr>
            <w:tcW w:w="709" w:type="dxa"/>
            <w:shd w:val="clear" w:color="auto" w:fill="auto"/>
            <w:vAlign w:val="center"/>
          </w:tcPr>
          <w:p w14:paraId="12D1C3CB" w14:textId="77777777" w:rsidR="00017368" w:rsidRPr="00017368" w:rsidRDefault="00017368" w:rsidP="00017368">
            <w:pPr>
              <w:rPr>
                <w:b/>
              </w:rPr>
            </w:pPr>
          </w:p>
        </w:tc>
        <w:tc>
          <w:tcPr>
            <w:tcW w:w="708" w:type="dxa"/>
            <w:gridSpan w:val="2"/>
            <w:shd w:val="clear" w:color="auto" w:fill="auto"/>
            <w:vAlign w:val="center"/>
          </w:tcPr>
          <w:p w14:paraId="1450F746" w14:textId="77777777" w:rsidR="00017368" w:rsidRPr="00017368" w:rsidRDefault="00017368" w:rsidP="00017368">
            <w:pPr>
              <w:rPr>
                <w:b/>
              </w:rPr>
            </w:pPr>
          </w:p>
        </w:tc>
        <w:tc>
          <w:tcPr>
            <w:tcW w:w="682" w:type="dxa"/>
            <w:shd w:val="clear" w:color="auto" w:fill="auto"/>
            <w:vAlign w:val="center"/>
          </w:tcPr>
          <w:p w14:paraId="012AF893" w14:textId="77777777" w:rsidR="00017368" w:rsidRPr="00017368" w:rsidRDefault="00017368" w:rsidP="00017368">
            <w:pPr>
              <w:rPr>
                <w:b/>
              </w:rPr>
            </w:pPr>
            <w:proofErr w:type="gramStart"/>
            <w:r w:rsidRPr="00017368">
              <w:rPr>
                <w:b/>
              </w:rPr>
              <w:t>x</w:t>
            </w:r>
            <w:proofErr w:type="gramEnd"/>
          </w:p>
        </w:tc>
      </w:tr>
      <w:tr w:rsidR="00017368" w:rsidRPr="00017368" w14:paraId="309E18EF" w14:textId="77777777" w:rsidTr="00622646">
        <w:trPr>
          <w:trHeight w:val="335"/>
        </w:trPr>
        <w:tc>
          <w:tcPr>
            <w:tcW w:w="870" w:type="dxa"/>
            <w:shd w:val="clear" w:color="auto" w:fill="auto"/>
            <w:vAlign w:val="center"/>
          </w:tcPr>
          <w:p w14:paraId="4745F58E" w14:textId="77777777" w:rsidR="00017368" w:rsidRPr="00017368" w:rsidRDefault="00017368" w:rsidP="00017368">
            <w:pPr>
              <w:rPr>
                <w:b/>
              </w:rPr>
            </w:pPr>
            <w:r w:rsidRPr="00017368">
              <w:rPr>
                <w:b/>
              </w:rPr>
              <w:t>15</w:t>
            </w:r>
          </w:p>
        </w:tc>
        <w:tc>
          <w:tcPr>
            <w:tcW w:w="6496" w:type="dxa"/>
            <w:gridSpan w:val="10"/>
            <w:shd w:val="clear" w:color="auto" w:fill="auto"/>
          </w:tcPr>
          <w:p w14:paraId="61EA14DC" w14:textId="77777777" w:rsidR="00017368" w:rsidRPr="00017368" w:rsidRDefault="00017368" w:rsidP="00017368">
            <w:pPr>
              <w:rPr>
                <w:b/>
              </w:rPr>
            </w:pPr>
            <w:r w:rsidRPr="00017368">
              <w:t>Yaşlı bakımı alanıyla ilgili uygulamalarda karşılaşılan ve ön görülemeyen karmaşık sorunları çözmek için ekip üyesi olarak sorumluluk alabilme</w:t>
            </w:r>
          </w:p>
        </w:tc>
        <w:tc>
          <w:tcPr>
            <w:tcW w:w="709" w:type="dxa"/>
            <w:gridSpan w:val="2"/>
            <w:shd w:val="clear" w:color="auto" w:fill="auto"/>
            <w:vAlign w:val="center"/>
          </w:tcPr>
          <w:p w14:paraId="6C2F38AD" w14:textId="77777777" w:rsidR="00017368" w:rsidRPr="00017368" w:rsidRDefault="00017368" w:rsidP="00017368">
            <w:pPr>
              <w:rPr>
                <w:b/>
              </w:rPr>
            </w:pPr>
          </w:p>
        </w:tc>
        <w:tc>
          <w:tcPr>
            <w:tcW w:w="709" w:type="dxa"/>
            <w:gridSpan w:val="2"/>
            <w:shd w:val="clear" w:color="auto" w:fill="auto"/>
            <w:vAlign w:val="center"/>
          </w:tcPr>
          <w:p w14:paraId="6A9E2F3E" w14:textId="77777777" w:rsidR="00017368" w:rsidRPr="00017368" w:rsidRDefault="00017368" w:rsidP="00017368">
            <w:pPr>
              <w:rPr>
                <w:b/>
              </w:rPr>
            </w:pPr>
          </w:p>
        </w:tc>
        <w:tc>
          <w:tcPr>
            <w:tcW w:w="709" w:type="dxa"/>
            <w:shd w:val="clear" w:color="auto" w:fill="auto"/>
            <w:vAlign w:val="center"/>
          </w:tcPr>
          <w:p w14:paraId="51875B07" w14:textId="77777777" w:rsidR="00017368" w:rsidRPr="00017368" w:rsidRDefault="00017368" w:rsidP="00017368">
            <w:pPr>
              <w:rPr>
                <w:b/>
              </w:rPr>
            </w:pPr>
          </w:p>
        </w:tc>
        <w:tc>
          <w:tcPr>
            <w:tcW w:w="708" w:type="dxa"/>
            <w:gridSpan w:val="2"/>
            <w:shd w:val="clear" w:color="auto" w:fill="auto"/>
            <w:vAlign w:val="center"/>
          </w:tcPr>
          <w:p w14:paraId="50BBFEE6" w14:textId="77777777" w:rsidR="00017368" w:rsidRPr="00017368" w:rsidRDefault="00017368" w:rsidP="00017368">
            <w:pPr>
              <w:rPr>
                <w:b/>
              </w:rPr>
            </w:pPr>
          </w:p>
        </w:tc>
        <w:tc>
          <w:tcPr>
            <w:tcW w:w="682" w:type="dxa"/>
            <w:shd w:val="clear" w:color="auto" w:fill="auto"/>
            <w:vAlign w:val="center"/>
          </w:tcPr>
          <w:p w14:paraId="572E91D9" w14:textId="77777777" w:rsidR="00017368" w:rsidRPr="00017368" w:rsidRDefault="00017368" w:rsidP="00017368">
            <w:pPr>
              <w:rPr>
                <w:b/>
              </w:rPr>
            </w:pPr>
            <w:proofErr w:type="gramStart"/>
            <w:r w:rsidRPr="00017368">
              <w:rPr>
                <w:b/>
              </w:rPr>
              <w:t>x</w:t>
            </w:r>
            <w:proofErr w:type="gramEnd"/>
          </w:p>
        </w:tc>
      </w:tr>
      <w:tr w:rsidR="00017368" w:rsidRPr="00017368" w14:paraId="0EEC0CD7" w14:textId="77777777" w:rsidTr="00622646">
        <w:trPr>
          <w:trHeight w:val="335"/>
        </w:trPr>
        <w:tc>
          <w:tcPr>
            <w:tcW w:w="870" w:type="dxa"/>
            <w:shd w:val="clear" w:color="auto" w:fill="auto"/>
            <w:vAlign w:val="center"/>
          </w:tcPr>
          <w:p w14:paraId="3C2F6044" w14:textId="77777777" w:rsidR="00017368" w:rsidRPr="00017368" w:rsidRDefault="00017368" w:rsidP="00017368">
            <w:pPr>
              <w:rPr>
                <w:b/>
              </w:rPr>
            </w:pPr>
            <w:r w:rsidRPr="00017368">
              <w:rPr>
                <w:b/>
              </w:rPr>
              <w:t>16</w:t>
            </w:r>
          </w:p>
        </w:tc>
        <w:tc>
          <w:tcPr>
            <w:tcW w:w="6496" w:type="dxa"/>
            <w:gridSpan w:val="10"/>
            <w:shd w:val="clear" w:color="auto" w:fill="auto"/>
          </w:tcPr>
          <w:p w14:paraId="008CE993" w14:textId="77777777" w:rsidR="00017368" w:rsidRPr="00017368" w:rsidRDefault="00017368" w:rsidP="00017368">
            <w:pPr>
              <w:rPr>
                <w:b/>
              </w:rPr>
            </w:pPr>
            <w:r w:rsidRPr="00017368">
              <w:t>Yaşlı bakımı alanında edindiği temel düzeydeki bilgi ve becerileri eleştirel bir yaklaşımla değerlendirebilme, öğrenme gereksinimlerini belirleyebilme ve karşılayabilme</w:t>
            </w:r>
          </w:p>
        </w:tc>
        <w:tc>
          <w:tcPr>
            <w:tcW w:w="709" w:type="dxa"/>
            <w:gridSpan w:val="2"/>
            <w:shd w:val="clear" w:color="auto" w:fill="auto"/>
            <w:vAlign w:val="center"/>
          </w:tcPr>
          <w:p w14:paraId="38E949DA" w14:textId="77777777" w:rsidR="00017368" w:rsidRPr="00017368" w:rsidRDefault="00017368" w:rsidP="00017368">
            <w:pPr>
              <w:rPr>
                <w:b/>
              </w:rPr>
            </w:pPr>
          </w:p>
        </w:tc>
        <w:tc>
          <w:tcPr>
            <w:tcW w:w="709" w:type="dxa"/>
            <w:gridSpan w:val="2"/>
            <w:shd w:val="clear" w:color="auto" w:fill="auto"/>
            <w:vAlign w:val="center"/>
          </w:tcPr>
          <w:p w14:paraId="68C2F26E" w14:textId="77777777" w:rsidR="00017368" w:rsidRPr="00017368" w:rsidRDefault="00017368" w:rsidP="00017368">
            <w:pPr>
              <w:rPr>
                <w:b/>
              </w:rPr>
            </w:pPr>
          </w:p>
        </w:tc>
        <w:tc>
          <w:tcPr>
            <w:tcW w:w="709" w:type="dxa"/>
            <w:shd w:val="clear" w:color="auto" w:fill="auto"/>
            <w:vAlign w:val="center"/>
          </w:tcPr>
          <w:p w14:paraId="19DB6125" w14:textId="77777777" w:rsidR="00017368" w:rsidRPr="00017368" w:rsidRDefault="00017368" w:rsidP="00017368">
            <w:pPr>
              <w:rPr>
                <w:b/>
              </w:rPr>
            </w:pPr>
            <w:r w:rsidRPr="00017368">
              <w:rPr>
                <w:b/>
              </w:rPr>
              <w:t>X</w:t>
            </w:r>
          </w:p>
        </w:tc>
        <w:tc>
          <w:tcPr>
            <w:tcW w:w="708" w:type="dxa"/>
            <w:gridSpan w:val="2"/>
            <w:shd w:val="clear" w:color="auto" w:fill="auto"/>
            <w:vAlign w:val="center"/>
          </w:tcPr>
          <w:p w14:paraId="102A9399" w14:textId="77777777" w:rsidR="00017368" w:rsidRPr="00017368" w:rsidRDefault="00017368" w:rsidP="00017368">
            <w:pPr>
              <w:rPr>
                <w:b/>
              </w:rPr>
            </w:pPr>
          </w:p>
        </w:tc>
        <w:tc>
          <w:tcPr>
            <w:tcW w:w="682" w:type="dxa"/>
            <w:shd w:val="clear" w:color="auto" w:fill="auto"/>
            <w:vAlign w:val="center"/>
          </w:tcPr>
          <w:p w14:paraId="4C6D0F2D" w14:textId="77777777" w:rsidR="00017368" w:rsidRPr="00017368" w:rsidRDefault="00017368" w:rsidP="00017368">
            <w:pPr>
              <w:rPr>
                <w:b/>
              </w:rPr>
            </w:pPr>
          </w:p>
        </w:tc>
      </w:tr>
      <w:tr w:rsidR="00017368" w:rsidRPr="00017368" w14:paraId="459A0D2A" w14:textId="77777777" w:rsidTr="00622646">
        <w:trPr>
          <w:trHeight w:val="335"/>
        </w:trPr>
        <w:tc>
          <w:tcPr>
            <w:tcW w:w="870" w:type="dxa"/>
            <w:shd w:val="clear" w:color="auto" w:fill="auto"/>
            <w:vAlign w:val="center"/>
          </w:tcPr>
          <w:p w14:paraId="10B53F44" w14:textId="77777777" w:rsidR="00017368" w:rsidRPr="00017368" w:rsidRDefault="00017368" w:rsidP="00017368">
            <w:pPr>
              <w:rPr>
                <w:b/>
              </w:rPr>
            </w:pPr>
            <w:r w:rsidRPr="00017368">
              <w:rPr>
                <w:b/>
              </w:rPr>
              <w:t>17</w:t>
            </w:r>
          </w:p>
        </w:tc>
        <w:tc>
          <w:tcPr>
            <w:tcW w:w="6496" w:type="dxa"/>
            <w:gridSpan w:val="10"/>
            <w:shd w:val="clear" w:color="auto" w:fill="auto"/>
          </w:tcPr>
          <w:p w14:paraId="1448DF29" w14:textId="77777777" w:rsidR="00017368" w:rsidRPr="00017368" w:rsidRDefault="00017368" w:rsidP="00017368">
            <w:pPr>
              <w:rPr>
                <w:b/>
              </w:rPr>
            </w:pPr>
            <w:r w:rsidRPr="00017368">
              <w:t>Öğrenimini aynı alanda bir ileri eğitim düzeyine ve ya aynı düzeydeki bir mesleğe yönlendirebilme</w:t>
            </w:r>
          </w:p>
        </w:tc>
        <w:tc>
          <w:tcPr>
            <w:tcW w:w="709" w:type="dxa"/>
            <w:gridSpan w:val="2"/>
            <w:shd w:val="clear" w:color="auto" w:fill="auto"/>
            <w:vAlign w:val="center"/>
          </w:tcPr>
          <w:p w14:paraId="4AA5D800" w14:textId="77777777" w:rsidR="00017368" w:rsidRPr="00017368" w:rsidRDefault="00017368" w:rsidP="00017368">
            <w:pPr>
              <w:rPr>
                <w:b/>
              </w:rPr>
            </w:pPr>
          </w:p>
        </w:tc>
        <w:tc>
          <w:tcPr>
            <w:tcW w:w="709" w:type="dxa"/>
            <w:gridSpan w:val="2"/>
            <w:shd w:val="clear" w:color="auto" w:fill="auto"/>
            <w:vAlign w:val="center"/>
          </w:tcPr>
          <w:p w14:paraId="575C4301" w14:textId="77777777" w:rsidR="00017368" w:rsidRPr="00017368" w:rsidRDefault="00017368" w:rsidP="00017368">
            <w:pPr>
              <w:rPr>
                <w:b/>
              </w:rPr>
            </w:pPr>
          </w:p>
        </w:tc>
        <w:tc>
          <w:tcPr>
            <w:tcW w:w="709" w:type="dxa"/>
            <w:shd w:val="clear" w:color="auto" w:fill="auto"/>
            <w:vAlign w:val="center"/>
          </w:tcPr>
          <w:p w14:paraId="09835063" w14:textId="77777777" w:rsidR="00017368" w:rsidRPr="00017368" w:rsidRDefault="00017368" w:rsidP="00017368">
            <w:pPr>
              <w:rPr>
                <w:b/>
              </w:rPr>
            </w:pPr>
          </w:p>
        </w:tc>
        <w:tc>
          <w:tcPr>
            <w:tcW w:w="708" w:type="dxa"/>
            <w:gridSpan w:val="2"/>
            <w:shd w:val="clear" w:color="auto" w:fill="auto"/>
            <w:vAlign w:val="center"/>
          </w:tcPr>
          <w:p w14:paraId="0DAFA356" w14:textId="77777777" w:rsidR="00017368" w:rsidRPr="00017368" w:rsidRDefault="00017368" w:rsidP="00017368">
            <w:pPr>
              <w:rPr>
                <w:b/>
              </w:rPr>
            </w:pPr>
          </w:p>
        </w:tc>
        <w:tc>
          <w:tcPr>
            <w:tcW w:w="682" w:type="dxa"/>
            <w:shd w:val="clear" w:color="auto" w:fill="auto"/>
            <w:vAlign w:val="center"/>
          </w:tcPr>
          <w:p w14:paraId="2619C4A7" w14:textId="77777777" w:rsidR="00017368" w:rsidRPr="00017368" w:rsidRDefault="00017368" w:rsidP="00017368">
            <w:pPr>
              <w:rPr>
                <w:b/>
              </w:rPr>
            </w:pPr>
            <w:proofErr w:type="gramStart"/>
            <w:r w:rsidRPr="00017368">
              <w:rPr>
                <w:b/>
              </w:rPr>
              <w:t>x</w:t>
            </w:r>
            <w:proofErr w:type="gramEnd"/>
          </w:p>
        </w:tc>
      </w:tr>
      <w:tr w:rsidR="00017368" w:rsidRPr="00017368" w14:paraId="40E161FF" w14:textId="77777777" w:rsidTr="00622646">
        <w:trPr>
          <w:trHeight w:val="335"/>
        </w:trPr>
        <w:tc>
          <w:tcPr>
            <w:tcW w:w="870" w:type="dxa"/>
            <w:shd w:val="clear" w:color="auto" w:fill="auto"/>
            <w:vAlign w:val="center"/>
          </w:tcPr>
          <w:p w14:paraId="41F7DD93" w14:textId="77777777" w:rsidR="00017368" w:rsidRPr="00017368" w:rsidRDefault="00017368" w:rsidP="00017368">
            <w:pPr>
              <w:rPr>
                <w:b/>
              </w:rPr>
            </w:pPr>
            <w:r w:rsidRPr="00017368">
              <w:rPr>
                <w:b/>
              </w:rPr>
              <w:t>18</w:t>
            </w:r>
          </w:p>
        </w:tc>
        <w:tc>
          <w:tcPr>
            <w:tcW w:w="6496" w:type="dxa"/>
            <w:gridSpan w:val="10"/>
            <w:shd w:val="clear" w:color="auto" w:fill="auto"/>
          </w:tcPr>
          <w:p w14:paraId="5CFC17A8" w14:textId="77777777" w:rsidR="00017368" w:rsidRPr="00017368" w:rsidRDefault="00017368" w:rsidP="00017368">
            <w:pPr>
              <w:rPr>
                <w:b/>
              </w:rPr>
            </w:pPr>
            <w:r w:rsidRPr="00017368">
              <w:t>Yaşam boyu öğrenme bilinci kazanmış olma</w:t>
            </w:r>
          </w:p>
        </w:tc>
        <w:tc>
          <w:tcPr>
            <w:tcW w:w="709" w:type="dxa"/>
            <w:gridSpan w:val="2"/>
            <w:shd w:val="clear" w:color="auto" w:fill="auto"/>
            <w:vAlign w:val="center"/>
          </w:tcPr>
          <w:p w14:paraId="4E247E44" w14:textId="77777777" w:rsidR="00017368" w:rsidRPr="00017368" w:rsidRDefault="00017368" w:rsidP="00017368">
            <w:pPr>
              <w:rPr>
                <w:b/>
              </w:rPr>
            </w:pPr>
          </w:p>
        </w:tc>
        <w:tc>
          <w:tcPr>
            <w:tcW w:w="709" w:type="dxa"/>
            <w:gridSpan w:val="2"/>
            <w:shd w:val="clear" w:color="auto" w:fill="auto"/>
            <w:vAlign w:val="center"/>
          </w:tcPr>
          <w:p w14:paraId="690CE8AB" w14:textId="77777777" w:rsidR="00017368" w:rsidRPr="00017368" w:rsidRDefault="00017368" w:rsidP="00017368">
            <w:pPr>
              <w:rPr>
                <w:b/>
              </w:rPr>
            </w:pPr>
          </w:p>
        </w:tc>
        <w:tc>
          <w:tcPr>
            <w:tcW w:w="709" w:type="dxa"/>
            <w:shd w:val="clear" w:color="auto" w:fill="auto"/>
            <w:vAlign w:val="center"/>
          </w:tcPr>
          <w:p w14:paraId="2F46CC87" w14:textId="77777777" w:rsidR="00017368" w:rsidRPr="00017368" w:rsidRDefault="00017368" w:rsidP="00017368">
            <w:pPr>
              <w:rPr>
                <w:b/>
              </w:rPr>
            </w:pPr>
            <w:r w:rsidRPr="00017368">
              <w:rPr>
                <w:b/>
              </w:rPr>
              <w:t>X</w:t>
            </w:r>
          </w:p>
        </w:tc>
        <w:tc>
          <w:tcPr>
            <w:tcW w:w="708" w:type="dxa"/>
            <w:gridSpan w:val="2"/>
            <w:shd w:val="clear" w:color="auto" w:fill="auto"/>
            <w:vAlign w:val="center"/>
          </w:tcPr>
          <w:p w14:paraId="4A2119CE" w14:textId="77777777" w:rsidR="00017368" w:rsidRPr="00017368" w:rsidRDefault="00017368" w:rsidP="00017368">
            <w:pPr>
              <w:rPr>
                <w:b/>
              </w:rPr>
            </w:pPr>
          </w:p>
        </w:tc>
        <w:tc>
          <w:tcPr>
            <w:tcW w:w="682" w:type="dxa"/>
            <w:shd w:val="clear" w:color="auto" w:fill="auto"/>
            <w:vAlign w:val="center"/>
          </w:tcPr>
          <w:p w14:paraId="72E7C79A" w14:textId="77777777" w:rsidR="00017368" w:rsidRPr="00017368" w:rsidRDefault="00017368" w:rsidP="00017368">
            <w:pPr>
              <w:rPr>
                <w:b/>
              </w:rPr>
            </w:pPr>
          </w:p>
        </w:tc>
      </w:tr>
      <w:tr w:rsidR="00017368" w:rsidRPr="00017368" w14:paraId="7B1F748F" w14:textId="77777777" w:rsidTr="00622646">
        <w:trPr>
          <w:trHeight w:val="335"/>
        </w:trPr>
        <w:tc>
          <w:tcPr>
            <w:tcW w:w="870" w:type="dxa"/>
            <w:shd w:val="clear" w:color="auto" w:fill="auto"/>
            <w:vAlign w:val="center"/>
          </w:tcPr>
          <w:p w14:paraId="217941A4" w14:textId="77777777" w:rsidR="00017368" w:rsidRPr="00017368" w:rsidRDefault="00017368" w:rsidP="00017368">
            <w:pPr>
              <w:rPr>
                <w:b/>
              </w:rPr>
            </w:pPr>
            <w:r w:rsidRPr="00017368">
              <w:rPr>
                <w:b/>
              </w:rPr>
              <w:t>19</w:t>
            </w:r>
          </w:p>
        </w:tc>
        <w:tc>
          <w:tcPr>
            <w:tcW w:w="6496" w:type="dxa"/>
            <w:gridSpan w:val="10"/>
            <w:shd w:val="clear" w:color="auto" w:fill="auto"/>
          </w:tcPr>
          <w:p w14:paraId="43D7E76D" w14:textId="77777777" w:rsidR="00017368" w:rsidRPr="00017368" w:rsidRDefault="00017368" w:rsidP="00017368">
            <w:pPr>
              <w:rPr>
                <w:b/>
              </w:rPr>
            </w:pPr>
            <w:r w:rsidRPr="00017368">
              <w:t>Yaşlı bakımı alanıyla ilgili konularda sahip olduğu temel bilgi ve beceriler düzeyinde düşüncelerini yazılı ve sözlü iletişim yoluyla aktarabilme</w:t>
            </w:r>
          </w:p>
        </w:tc>
        <w:tc>
          <w:tcPr>
            <w:tcW w:w="709" w:type="dxa"/>
            <w:gridSpan w:val="2"/>
            <w:shd w:val="clear" w:color="auto" w:fill="auto"/>
            <w:vAlign w:val="center"/>
          </w:tcPr>
          <w:p w14:paraId="4CD618F0" w14:textId="77777777" w:rsidR="00017368" w:rsidRPr="00017368" w:rsidRDefault="00017368" w:rsidP="00017368">
            <w:pPr>
              <w:rPr>
                <w:b/>
              </w:rPr>
            </w:pPr>
          </w:p>
        </w:tc>
        <w:tc>
          <w:tcPr>
            <w:tcW w:w="709" w:type="dxa"/>
            <w:gridSpan w:val="2"/>
            <w:shd w:val="clear" w:color="auto" w:fill="auto"/>
            <w:vAlign w:val="center"/>
          </w:tcPr>
          <w:p w14:paraId="4C878EF2" w14:textId="77777777" w:rsidR="00017368" w:rsidRPr="00017368" w:rsidRDefault="00017368" w:rsidP="00017368">
            <w:pPr>
              <w:rPr>
                <w:b/>
              </w:rPr>
            </w:pPr>
            <w:r w:rsidRPr="00017368">
              <w:rPr>
                <w:b/>
              </w:rPr>
              <w:t>X</w:t>
            </w:r>
          </w:p>
        </w:tc>
        <w:tc>
          <w:tcPr>
            <w:tcW w:w="709" w:type="dxa"/>
            <w:shd w:val="clear" w:color="auto" w:fill="auto"/>
            <w:vAlign w:val="center"/>
          </w:tcPr>
          <w:p w14:paraId="0783B900" w14:textId="77777777" w:rsidR="00017368" w:rsidRPr="00017368" w:rsidRDefault="00017368" w:rsidP="00017368">
            <w:pPr>
              <w:rPr>
                <w:b/>
              </w:rPr>
            </w:pPr>
          </w:p>
        </w:tc>
        <w:tc>
          <w:tcPr>
            <w:tcW w:w="708" w:type="dxa"/>
            <w:gridSpan w:val="2"/>
            <w:shd w:val="clear" w:color="auto" w:fill="auto"/>
            <w:vAlign w:val="center"/>
          </w:tcPr>
          <w:p w14:paraId="635CFBBB" w14:textId="77777777" w:rsidR="00017368" w:rsidRPr="00017368" w:rsidRDefault="00017368" w:rsidP="00017368">
            <w:pPr>
              <w:rPr>
                <w:b/>
              </w:rPr>
            </w:pPr>
          </w:p>
        </w:tc>
        <w:tc>
          <w:tcPr>
            <w:tcW w:w="682" w:type="dxa"/>
            <w:shd w:val="clear" w:color="auto" w:fill="auto"/>
            <w:vAlign w:val="center"/>
          </w:tcPr>
          <w:p w14:paraId="013220C2" w14:textId="77777777" w:rsidR="00017368" w:rsidRPr="00017368" w:rsidRDefault="00017368" w:rsidP="00017368">
            <w:pPr>
              <w:rPr>
                <w:b/>
              </w:rPr>
            </w:pPr>
          </w:p>
        </w:tc>
      </w:tr>
      <w:tr w:rsidR="00017368" w:rsidRPr="00017368" w14:paraId="3F061424" w14:textId="77777777" w:rsidTr="00622646">
        <w:trPr>
          <w:trHeight w:val="335"/>
        </w:trPr>
        <w:tc>
          <w:tcPr>
            <w:tcW w:w="870" w:type="dxa"/>
            <w:shd w:val="clear" w:color="auto" w:fill="auto"/>
            <w:vAlign w:val="center"/>
          </w:tcPr>
          <w:p w14:paraId="00C79A19" w14:textId="77777777" w:rsidR="00017368" w:rsidRPr="00017368" w:rsidRDefault="00017368" w:rsidP="00017368">
            <w:pPr>
              <w:rPr>
                <w:b/>
              </w:rPr>
            </w:pPr>
            <w:r w:rsidRPr="00017368">
              <w:rPr>
                <w:b/>
              </w:rPr>
              <w:t>20</w:t>
            </w:r>
          </w:p>
        </w:tc>
        <w:tc>
          <w:tcPr>
            <w:tcW w:w="6496" w:type="dxa"/>
            <w:gridSpan w:val="10"/>
            <w:shd w:val="clear" w:color="auto" w:fill="auto"/>
          </w:tcPr>
          <w:p w14:paraId="046F71C0" w14:textId="77777777" w:rsidR="00017368" w:rsidRPr="00017368" w:rsidRDefault="00017368" w:rsidP="00017368">
            <w:pPr>
              <w:rPr>
                <w:b/>
              </w:rPr>
            </w:pPr>
            <w:r w:rsidRPr="00017368">
              <w:t>Yaşlı bakımı alanıyla ilgili konularda düşüncelerini ve sorunlara ilişkin çözüm önerilerini uzman olan ve olmayan kişilerle paylaşabilme</w:t>
            </w:r>
          </w:p>
        </w:tc>
        <w:tc>
          <w:tcPr>
            <w:tcW w:w="709" w:type="dxa"/>
            <w:gridSpan w:val="2"/>
            <w:shd w:val="clear" w:color="auto" w:fill="auto"/>
            <w:vAlign w:val="center"/>
          </w:tcPr>
          <w:p w14:paraId="426B7CDC" w14:textId="77777777" w:rsidR="00017368" w:rsidRPr="00017368" w:rsidRDefault="00017368" w:rsidP="00017368">
            <w:pPr>
              <w:rPr>
                <w:b/>
              </w:rPr>
            </w:pPr>
          </w:p>
        </w:tc>
        <w:tc>
          <w:tcPr>
            <w:tcW w:w="709" w:type="dxa"/>
            <w:gridSpan w:val="2"/>
            <w:shd w:val="clear" w:color="auto" w:fill="auto"/>
            <w:vAlign w:val="center"/>
          </w:tcPr>
          <w:p w14:paraId="30A1EC68" w14:textId="77777777" w:rsidR="00017368" w:rsidRPr="00017368" w:rsidRDefault="00017368" w:rsidP="00017368">
            <w:pPr>
              <w:rPr>
                <w:b/>
              </w:rPr>
            </w:pPr>
          </w:p>
        </w:tc>
        <w:tc>
          <w:tcPr>
            <w:tcW w:w="709" w:type="dxa"/>
            <w:shd w:val="clear" w:color="auto" w:fill="auto"/>
            <w:vAlign w:val="center"/>
          </w:tcPr>
          <w:p w14:paraId="4EF71C42" w14:textId="77777777" w:rsidR="00017368" w:rsidRPr="00017368" w:rsidRDefault="00017368" w:rsidP="00017368">
            <w:pPr>
              <w:rPr>
                <w:b/>
              </w:rPr>
            </w:pPr>
            <w:r w:rsidRPr="00017368">
              <w:rPr>
                <w:b/>
              </w:rPr>
              <w:t>X</w:t>
            </w:r>
          </w:p>
        </w:tc>
        <w:tc>
          <w:tcPr>
            <w:tcW w:w="708" w:type="dxa"/>
            <w:gridSpan w:val="2"/>
            <w:shd w:val="clear" w:color="auto" w:fill="auto"/>
            <w:vAlign w:val="center"/>
          </w:tcPr>
          <w:p w14:paraId="7903FEF1" w14:textId="77777777" w:rsidR="00017368" w:rsidRPr="00017368" w:rsidRDefault="00017368" w:rsidP="00017368">
            <w:pPr>
              <w:rPr>
                <w:b/>
              </w:rPr>
            </w:pPr>
          </w:p>
        </w:tc>
        <w:tc>
          <w:tcPr>
            <w:tcW w:w="682" w:type="dxa"/>
            <w:shd w:val="clear" w:color="auto" w:fill="auto"/>
            <w:vAlign w:val="center"/>
          </w:tcPr>
          <w:p w14:paraId="29586421" w14:textId="77777777" w:rsidR="00017368" w:rsidRPr="00017368" w:rsidRDefault="00017368" w:rsidP="00017368">
            <w:pPr>
              <w:rPr>
                <w:b/>
              </w:rPr>
            </w:pPr>
          </w:p>
        </w:tc>
      </w:tr>
    </w:tbl>
    <w:p w14:paraId="673F6DDC" w14:textId="77777777" w:rsidR="00017368" w:rsidRPr="00017368" w:rsidRDefault="00017368" w:rsidP="00FD48EF"/>
    <w:sectPr w:rsidR="00017368" w:rsidRPr="00017368">
      <w:pgSz w:w="11910" w:h="16840"/>
      <w:pgMar w:top="960" w:right="200" w:bottom="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oto Sans CJK JP Thin">
    <w:altName w:val="Arial"/>
    <w:charset w:val="00"/>
    <w:family w:val="swiss"/>
    <w:pitch w:val="variable"/>
  </w:font>
  <w:font w:name="Symbola">
    <w:altName w:val="Times New Roman"/>
    <w:charset w:val="00"/>
    <w:family w:val="roman"/>
    <w:pitch w:val="variable"/>
  </w:font>
  <w:font w:name="WenQuanYi Micro Hei Mono">
    <w:altName w:val="Arial"/>
    <w:charset w:val="00"/>
    <w:family w:val="swiss"/>
    <w:pitch w:val="variable"/>
  </w:font>
  <w:font w:name="Cambria Math">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DD8"/>
    <w:multiLevelType w:val="hybridMultilevel"/>
    <w:tmpl w:val="121656F0"/>
    <w:lvl w:ilvl="0" w:tplc="96909D1E">
      <w:start w:val="11"/>
      <w:numFmt w:val="decimal"/>
      <w:lvlText w:val="%1."/>
      <w:lvlJc w:val="left"/>
      <w:pPr>
        <w:ind w:left="829" w:hanging="360"/>
        <w:jc w:val="left"/>
      </w:pPr>
      <w:rPr>
        <w:rFonts w:ascii="Arial" w:eastAsia="Arial" w:hAnsi="Arial" w:cs="Arial" w:hint="default"/>
        <w:spacing w:val="-1"/>
        <w:w w:val="100"/>
        <w:sz w:val="22"/>
        <w:szCs w:val="22"/>
        <w:lang w:val="tr-TR" w:eastAsia="en-US" w:bidi="ar-SA"/>
      </w:rPr>
    </w:lvl>
    <w:lvl w:ilvl="1" w:tplc="34785F14">
      <w:numFmt w:val="bullet"/>
      <w:lvlText w:val="•"/>
      <w:lvlJc w:val="left"/>
      <w:pPr>
        <w:ind w:left="1445" w:hanging="360"/>
      </w:pPr>
      <w:rPr>
        <w:rFonts w:hint="default"/>
        <w:lang w:val="tr-TR" w:eastAsia="en-US" w:bidi="ar-SA"/>
      </w:rPr>
    </w:lvl>
    <w:lvl w:ilvl="2" w:tplc="F91C6DAE">
      <w:numFmt w:val="bullet"/>
      <w:lvlText w:val="•"/>
      <w:lvlJc w:val="left"/>
      <w:pPr>
        <w:ind w:left="2071" w:hanging="360"/>
      </w:pPr>
      <w:rPr>
        <w:rFonts w:hint="default"/>
        <w:lang w:val="tr-TR" w:eastAsia="en-US" w:bidi="ar-SA"/>
      </w:rPr>
    </w:lvl>
    <w:lvl w:ilvl="3" w:tplc="156AFFE2">
      <w:numFmt w:val="bullet"/>
      <w:lvlText w:val="•"/>
      <w:lvlJc w:val="left"/>
      <w:pPr>
        <w:ind w:left="2697" w:hanging="360"/>
      </w:pPr>
      <w:rPr>
        <w:rFonts w:hint="default"/>
        <w:lang w:val="tr-TR" w:eastAsia="en-US" w:bidi="ar-SA"/>
      </w:rPr>
    </w:lvl>
    <w:lvl w:ilvl="4" w:tplc="2DDA5FF4">
      <w:numFmt w:val="bullet"/>
      <w:lvlText w:val="•"/>
      <w:lvlJc w:val="left"/>
      <w:pPr>
        <w:ind w:left="3323" w:hanging="360"/>
      </w:pPr>
      <w:rPr>
        <w:rFonts w:hint="default"/>
        <w:lang w:val="tr-TR" w:eastAsia="en-US" w:bidi="ar-SA"/>
      </w:rPr>
    </w:lvl>
    <w:lvl w:ilvl="5" w:tplc="9C389018">
      <w:numFmt w:val="bullet"/>
      <w:lvlText w:val="•"/>
      <w:lvlJc w:val="left"/>
      <w:pPr>
        <w:ind w:left="3949" w:hanging="360"/>
      </w:pPr>
      <w:rPr>
        <w:rFonts w:hint="default"/>
        <w:lang w:val="tr-TR" w:eastAsia="en-US" w:bidi="ar-SA"/>
      </w:rPr>
    </w:lvl>
    <w:lvl w:ilvl="6" w:tplc="583EA7AA">
      <w:numFmt w:val="bullet"/>
      <w:lvlText w:val="•"/>
      <w:lvlJc w:val="left"/>
      <w:pPr>
        <w:ind w:left="4575" w:hanging="360"/>
      </w:pPr>
      <w:rPr>
        <w:rFonts w:hint="default"/>
        <w:lang w:val="tr-TR" w:eastAsia="en-US" w:bidi="ar-SA"/>
      </w:rPr>
    </w:lvl>
    <w:lvl w:ilvl="7" w:tplc="C3808B76">
      <w:numFmt w:val="bullet"/>
      <w:lvlText w:val="•"/>
      <w:lvlJc w:val="left"/>
      <w:pPr>
        <w:ind w:left="5201" w:hanging="360"/>
      </w:pPr>
      <w:rPr>
        <w:rFonts w:hint="default"/>
        <w:lang w:val="tr-TR" w:eastAsia="en-US" w:bidi="ar-SA"/>
      </w:rPr>
    </w:lvl>
    <w:lvl w:ilvl="8" w:tplc="D3F88B14">
      <w:numFmt w:val="bullet"/>
      <w:lvlText w:val="•"/>
      <w:lvlJc w:val="left"/>
      <w:pPr>
        <w:ind w:left="5827" w:hanging="360"/>
      </w:pPr>
      <w:rPr>
        <w:rFonts w:hint="default"/>
        <w:lang w:val="tr-TR" w:eastAsia="en-US" w:bidi="ar-SA"/>
      </w:rPr>
    </w:lvl>
  </w:abstractNum>
  <w:abstractNum w:abstractNumId="1" w15:restartNumberingAfterBreak="0">
    <w:nsid w:val="038F2203"/>
    <w:multiLevelType w:val="hybridMultilevel"/>
    <w:tmpl w:val="223CAB2C"/>
    <w:lvl w:ilvl="0" w:tplc="5798F17E">
      <w:numFmt w:val="bullet"/>
      <w:lvlText w:val=""/>
      <w:lvlJc w:val="left"/>
      <w:pPr>
        <w:ind w:left="467" w:hanging="360"/>
      </w:pPr>
      <w:rPr>
        <w:rFonts w:ascii="Symbol" w:eastAsia="Symbol" w:hAnsi="Symbol" w:cs="Symbol" w:hint="default"/>
        <w:w w:val="100"/>
        <w:sz w:val="22"/>
        <w:szCs w:val="22"/>
        <w:lang w:val="tr-TR" w:eastAsia="en-US" w:bidi="ar-SA"/>
      </w:rPr>
    </w:lvl>
    <w:lvl w:ilvl="1" w:tplc="F0A464EA">
      <w:numFmt w:val="bullet"/>
      <w:lvlText w:val="•"/>
      <w:lvlJc w:val="left"/>
      <w:pPr>
        <w:ind w:left="1501" w:hanging="360"/>
      </w:pPr>
      <w:rPr>
        <w:rFonts w:hint="default"/>
        <w:lang w:val="tr-TR" w:eastAsia="en-US" w:bidi="ar-SA"/>
      </w:rPr>
    </w:lvl>
    <w:lvl w:ilvl="2" w:tplc="F14C7FE4">
      <w:numFmt w:val="bullet"/>
      <w:lvlText w:val="•"/>
      <w:lvlJc w:val="left"/>
      <w:pPr>
        <w:ind w:left="2542" w:hanging="360"/>
      </w:pPr>
      <w:rPr>
        <w:rFonts w:hint="default"/>
        <w:lang w:val="tr-TR" w:eastAsia="en-US" w:bidi="ar-SA"/>
      </w:rPr>
    </w:lvl>
    <w:lvl w:ilvl="3" w:tplc="F1586940">
      <w:numFmt w:val="bullet"/>
      <w:lvlText w:val="•"/>
      <w:lvlJc w:val="left"/>
      <w:pPr>
        <w:ind w:left="3583" w:hanging="360"/>
      </w:pPr>
      <w:rPr>
        <w:rFonts w:hint="default"/>
        <w:lang w:val="tr-TR" w:eastAsia="en-US" w:bidi="ar-SA"/>
      </w:rPr>
    </w:lvl>
    <w:lvl w:ilvl="4" w:tplc="369ED3B4">
      <w:numFmt w:val="bullet"/>
      <w:lvlText w:val="•"/>
      <w:lvlJc w:val="left"/>
      <w:pPr>
        <w:ind w:left="4624" w:hanging="360"/>
      </w:pPr>
      <w:rPr>
        <w:rFonts w:hint="default"/>
        <w:lang w:val="tr-TR" w:eastAsia="en-US" w:bidi="ar-SA"/>
      </w:rPr>
    </w:lvl>
    <w:lvl w:ilvl="5" w:tplc="247ABD70">
      <w:numFmt w:val="bullet"/>
      <w:lvlText w:val="•"/>
      <w:lvlJc w:val="left"/>
      <w:pPr>
        <w:ind w:left="5665" w:hanging="360"/>
      </w:pPr>
      <w:rPr>
        <w:rFonts w:hint="default"/>
        <w:lang w:val="tr-TR" w:eastAsia="en-US" w:bidi="ar-SA"/>
      </w:rPr>
    </w:lvl>
    <w:lvl w:ilvl="6" w:tplc="1B9E0334">
      <w:numFmt w:val="bullet"/>
      <w:lvlText w:val="•"/>
      <w:lvlJc w:val="left"/>
      <w:pPr>
        <w:ind w:left="6706" w:hanging="360"/>
      </w:pPr>
      <w:rPr>
        <w:rFonts w:hint="default"/>
        <w:lang w:val="tr-TR" w:eastAsia="en-US" w:bidi="ar-SA"/>
      </w:rPr>
    </w:lvl>
    <w:lvl w:ilvl="7" w:tplc="4CFCE370">
      <w:numFmt w:val="bullet"/>
      <w:lvlText w:val="•"/>
      <w:lvlJc w:val="left"/>
      <w:pPr>
        <w:ind w:left="7747" w:hanging="360"/>
      </w:pPr>
      <w:rPr>
        <w:rFonts w:hint="default"/>
        <w:lang w:val="tr-TR" w:eastAsia="en-US" w:bidi="ar-SA"/>
      </w:rPr>
    </w:lvl>
    <w:lvl w:ilvl="8" w:tplc="F72C19D6">
      <w:numFmt w:val="bullet"/>
      <w:lvlText w:val="•"/>
      <w:lvlJc w:val="left"/>
      <w:pPr>
        <w:ind w:left="8788" w:hanging="360"/>
      </w:pPr>
      <w:rPr>
        <w:rFonts w:hint="default"/>
        <w:lang w:val="tr-TR" w:eastAsia="en-US" w:bidi="ar-SA"/>
      </w:rPr>
    </w:lvl>
  </w:abstractNum>
  <w:abstractNum w:abstractNumId="2" w15:restartNumberingAfterBreak="0">
    <w:nsid w:val="03B5761C"/>
    <w:multiLevelType w:val="hybridMultilevel"/>
    <w:tmpl w:val="B8FAEE14"/>
    <w:lvl w:ilvl="0" w:tplc="1E08597A">
      <w:start w:val="1"/>
      <w:numFmt w:val="decimal"/>
      <w:lvlText w:val="%1."/>
      <w:lvlJc w:val="left"/>
      <w:pPr>
        <w:ind w:left="352" w:hanging="245"/>
        <w:jc w:val="left"/>
      </w:pPr>
      <w:rPr>
        <w:rFonts w:ascii="Arial" w:eastAsia="Arial" w:hAnsi="Arial" w:cs="Arial" w:hint="default"/>
        <w:spacing w:val="-1"/>
        <w:w w:val="100"/>
        <w:sz w:val="22"/>
        <w:szCs w:val="22"/>
        <w:lang w:val="tr-TR" w:eastAsia="en-US" w:bidi="ar-SA"/>
      </w:rPr>
    </w:lvl>
    <w:lvl w:ilvl="1" w:tplc="FF1EBB6E">
      <w:numFmt w:val="bullet"/>
      <w:lvlText w:val="•"/>
      <w:lvlJc w:val="left"/>
      <w:pPr>
        <w:ind w:left="1410" w:hanging="245"/>
      </w:pPr>
      <w:rPr>
        <w:rFonts w:hint="default"/>
        <w:lang w:val="tr-TR" w:eastAsia="en-US" w:bidi="ar-SA"/>
      </w:rPr>
    </w:lvl>
    <w:lvl w:ilvl="2" w:tplc="EE7CAAF0">
      <w:numFmt w:val="bullet"/>
      <w:lvlText w:val="•"/>
      <w:lvlJc w:val="left"/>
      <w:pPr>
        <w:ind w:left="2461" w:hanging="245"/>
      </w:pPr>
      <w:rPr>
        <w:rFonts w:hint="default"/>
        <w:lang w:val="tr-TR" w:eastAsia="en-US" w:bidi="ar-SA"/>
      </w:rPr>
    </w:lvl>
    <w:lvl w:ilvl="3" w:tplc="5858A4CC">
      <w:numFmt w:val="bullet"/>
      <w:lvlText w:val="•"/>
      <w:lvlJc w:val="left"/>
      <w:pPr>
        <w:ind w:left="3512" w:hanging="245"/>
      </w:pPr>
      <w:rPr>
        <w:rFonts w:hint="default"/>
        <w:lang w:val="tr-TR" w:eastAsia="en-US" w:bidi="ar-SA"/>
      </w:rPr>
    </w:lvl>
    <w:lvl w:ilvl="4" w:tplc="ADBCAC08">
      <w:numFmt w:val="bullet"/>
      <w:lvlText w:val="•"/>
      <w:lvlJc w:val="left"/>
      <w:pPr>
        <w:ind w:left="4563" w:hanging="245"/>
      </w:pPr>
      <w:rPr>
        <w:rFonts w:hint="default"/>
        <w:lang w:val="tr-TR" w:eastAsia="en-US" w:bidi="ar-SA"/>
      </w:rPr>
    </w:lvl>
    <w:lvl w:ilvl="5" w:tplc="5D4A6AF2">
      <w:numFmt w:val="bullet"/>
      <w:lvlText w:val="•"/>
      <w:lvlJc w:val="left"/>
      <w:pPr>
        <w:ind w:left="5614" w:hanging="245"/>
      </w:pPr>
      <w:rPr>
        <w:rFonts w:hint="default"/>
        <w:lang w:val="tr-TR" w:eastAsia="en-US" w:bidi="ar-SA"/>
      </w:rPr>
    </w:lvl>
    <w:lvl w:ilvl="6" w:tplc="5E08CEF8">
      <w:numFmt w:val="bullet"/>
      <w:lvlText w:val="•"/>
      <w:lvlJc w:val="left"/>
      <w:pPr>
        <w:ind w:left="6665" w:hanging="245"/>
      </w:pPr>
      <w:rPr>
        <w:rFonts w:hint="default"/>
        <w:lang w:val="tr-TR" w:eastAsia="en-US" w:bidi="ar-SA"/>
      </w:rPr>
    </w:lvl>
    <w:lvl w:ilvl="7" w:tplc="AFEA4F2E">
      <w:numFmt w:val="bullet"/>
      <w:lvlText w:val="•"/>
      <w:lvlJc w:val="left"/>
      <w:pPr>
        <w:ind w:left="7716" w:hanging="245"/>
      </w:pPr>
      <w:rPr>
        <w:rFonts w:hint="default"/>
        <w:lang w:val="tr-TR" w:eastAsia="en-US" w:bidi="ar-SA"/>
      </w:rPr>
    </w:lvl>
    <w:lvl w:ilvl="8" w:tplc="F208E37A">
      <w:numFmt w:val="bullet"/>
      <w:lvlText w:val="•"/>
      <w:lvlJc w:val="left"/>
      <w:pPr>
        <w:ind w:left="8767" w:hanging="245"/>
      </w:pPr>
      <w:rPr>
        <w:rFonts w:hint="default"/>
        <w:lang w:val="tr-TR" w:eastAsia="en-US" w:bidi="ar-SA"/>
      </w:rPr>
    </w:lvl>
  </w:abstractNum>
  <w:abstractNum w:abstractNumId="3" w15:restartNumberingAfterBreak="0">
    <w:nsid w:val="042A63E1"/>
    <w:multiLevelType w:val="hybridMultilevel"/>
    <w:tmpl w:val="030C396E"/>
    <w:lvl w:ilvl="0" w:tplc="B51EB5FC">
      <w:start w:val="1"/>
      <w:numFmt w:val="decimal"/>
      <w:lvlText w:val="%1."/>
      <w:lvlJc w:val="left"/>
      <w:pPr>
        <w:ind w:left="829" w:hanging="360"/>
        <w:jc w:val="left"/>
      </w:pPr>
      <w:rPr>
        <w:rFonts w:hint="default"/>
        <w:w w:val="100"/>
        <w:lang w:val="tr-TR" w:eastAsia="en-US" w:bidi="ar-SA"/>
      </w:rPr>
    </w:lvl>
    <w:lvl w:ilvl="1" w:tplc="14BA7FD6">
      <w:numFmt w:val="bullet"/>
      <w:lvlText w:val="•"/>
      <w:lvlJc w:val="left"/>
      <w:pPr>
        <w:ind w:left="1445" w:hanging="360"/>
      </w:pPr>
      <w:rPr>
        <w:rFonts w:hint="default"/>
        <w:lang w:val="tr-TR" w:eastAsia="en-US" w:bidi="ar-SA"/>
      </w:rPr>
    </w:lvl>
    <w:lvl w:ilvl="2" w:tplc="9CF6F8DE">
      <w:numFmt w:val="bullet"/>
      <w:lvlText w:val="•"/>
      <w:lvlJc w:val="left"/>
      <w:pPr>
        <w:ind w:left="2071" w:hanging="360"/>
      </w:pPr>
      <w:rPr>
        <w:rFonts w:hint="default"/>
        <w:lang w:val="tr-TR" w:eastAsia="en-US" w:bidi="ar-SA"/>
      </w:rPr>
    </w:lvl>
    <w:lvl w:ilvl="3" w:tplc="00F64CB2">
      <w:numFmt w:val="bullet"/>
      <w:lvlText w:val="•"/>
      <w:lvlJc w:val="left"/>
      <w:pPr>
        <w:ind w:left="2697" w:hanging="360"/>
      </w:pPr>
      <w:rPr>
        <w:rFonts w:hint="default"/>
        <w:lang w:val="tr-TR" w:eastAsia="en-US" w:bidi="ar-SA"/>
      </w:rPr>
    </w:lvl>
    <w:lvl w:ilvl="4" w:tplc="BED46178">
      <w:numFmt w:val="bullet"/>
      <w:lvlText w:val="•"/>
      <w:lvlJc w:val="left"/>
      <w:pPr>
        <w:ind w:left="3323" w:hanging="360"/>
      </w:pPr>
      <w:rPr>
        <w:rFonts w:hint="default"/>
        <w:lang w:val="tr-TR" w:eastAsia="en-US" w:bidi="ar-SA"/>
      </w:rPr>
    </w:lvl>
    <w:lvl w:ilvl="5" w:tplc="B7DAC24A">
      <w:numFmt w:val="bullet"/>
      <w:lvlText w:val="•"/>
      <w:lvlJc w:val="left"/>
      <w:pPr>
        <w:ind w:left="3949" w:hanging="360"/>
      </w:pPr>
      <w:rPr>
        <w:rFonts w:hint="default"/>
        <w:lang w:val="tr-TR" w:eastAsia="en-US" w:bidi="ar-SA"/>
      </w:rPr>
    </w:lvl>
    <w:lvl w:ilvl="6" w:tplc="11A6950E">
      <w:numFmt w:val="bullet"/>
      <w:lvlText w:val="•"/>
      <w:lvlJc w:val="left"/>
      <w:pPr>
        <w:ind w:left="4575" w:hanging="360"/>
      </w:pPr>
      <w:rPr>
        <w:rFonts w:hint="default"/>
        <w:lang w:val="tr-TR" w:eastAsia="en-US" w:bidi="ar-SA"/>
      </w:rPr>
    </w:lvl>
    <w:lvl w:ilvl="7" w:tplc="C1CC3D6E">
      <w:numFmt w:val="bullet"/>
      <w:lvlText w:val="•"/>
      <w:lvlJc w:val="left"/>
      <w:pPr>
        <w:ind w:left="5201" w:hanging="360"/>
      </w:pPr>
      <w:rPr>
        <w:rFonts w:hint="default"/>
        <w:lang w:val="tr-TR" w:eastAsia="en-US" w:bidi="ar-SA"/>
      </w:rPr>
    </w:lvl>
    <w:lvl w:ilvl="8" w:tplc="EEB67710">
      <w:numFmt w:val="bullet"/>
      <w:lvlText w:val="•"/>
      <w:lvlJc w:val="left"/>
      <w:pPr>
        <w:ind w:left="5827" w:hanging="360"/>
      </w:pPr>
      <w:rPr>
        <w:rFonts w:hint="default"/>
        <w:lang w:val="tr-TR" w:eastAsia="en-US" w:bidi="ar-SA"/>
      </w:rPr>
    </w:lvl>
  </w:abstractNum>
  <w:abstractNum w:abstractNumId="4" w15:restartNumberingAfterBreak="0">
    <w:nsid w:val="04C230F0"/>
    <w:multiLevelType w:val="hybridMultilevel"/>
    <w:tmpl w:val="3B80EC6A"/>
    <w:lvl w:ilvl="0" w:tplc="4744803E">
      <w:start w:val="6"/>
      <w:numFmt w:val="decimal"/>
      <w:lvlText w:val="%1."/>
      <w:lvlJc w:val="left"/>
      <w:pPr>
        <w:ind w:left="828" w:hanging="361"/>
        <w:jc w:val="left"/>
      </w:pPr>
      <w:rPr>
        <w:rFonts w:ascii="Arial" w:eastAsia="Arial" w:hAnsi="Arial" w:cs="Arial" w:hint="default"/>
        <w:b/>
        <w:bCs/>
        <w:spacing w:val="-1"/>
        <w:w w:val="100"/>
        <w:sz w:val="22"/>
        <w:szCs w:val="22"/>
        <w:lang w:val="tr-TR" w:eastAsia="en-US" w:bidi="ar-SA"/>
      </w:rPr>
    </w:lvl>
    <w:lvl w:ilvl="1" w:tplc="28383406">
      <w:numFmt w:val="bullet"/>
      <w:lvlText w:val="•"/>
      <w:lvlJc w:val="left"/>
      <w:pPr>
        <w:ind w:left="1825" w:hanging="361"/>
      </w:pPr>
      <w:rPr>
        <w:rFonts w:hint="default"/>
        <w:lang w:val="tr-TR" w:eastAsia="en-US" w:bidi="ar-SA"/>
      </w:rPr>
    </w:lvl>
    <w:lvl w:ilvl="2" w:tplc="4CDAAF3A">
      <w:numFmt w:val="bullet"/>
      <w:lvlText w:val="•"/>
      <w:lvlJc w:val="left"/>
      <w:pPr>
        <w:ind w:left="2830" w:hanging="361"/>
      </w:pPr>
      <w:rPr>
        <w:rFonts w:hint="default"/>
        <w:lang w:val="tr-TR" w:eastAsia="en-US" w:bidi="ar-SA"/>
      </w:rPr>
    </w:lvl>
    <w:lvl w:ilvl="3" w:tplc="BE068234">
      <w:numFmt w:val="bullet"/>
      <w:lvlText w:val="•"/>
      <w:lvlJc w:val="left"/>
      <w:pPr>
        <w:ind w:left="3835" w:hanging="361"/>
      </w:pPr>
      <w:rPr>
        <w:rFonts w:hint="default"/>
        <w:lang w:val="tr-TR" w:eastAsia="en-US" w:bidi="ar-SA"/>
      </w:rPr>
    </w:lvl>
    <w:lvl w:ilvl="4" w:tplc="792E6B5C">
      <w:numFmt w:val="bullet"/>
      <w:lvlText w:val="•"/>
      <w:lvlJc w:val="left"/>
      <w:pPr>
        <w:ind w:left="4840" w:hanging="361"/>
      </w:pPr>
      <w:rPr>
        <w:rFonts w:hint="default"/>
        <w:lang w:val="tr-TR" w:eastAsia="en-US" w:bidi="ar-SA"/>
      </w:rPr>
    </w:lvl>
    <w:lvl w:ilvl="5" w:tplc="2BACF4E4">
      <w:numFmt w:val="bullet"/>
      <w:lvlText w:val="•"/>
      <w:lvlJc w:val="left"/>
      <w:pPr>
        <w:ind w:left="5846" w:hanging="361"/>
      </w:pPr>
      <w:rPr>
        <w:rFonts w:hint="default"/>
        <w:lang w:val="tr-TR" w:eastAsia="en-US" w:bidi="ar-SA"/>
      </w:rPr>
    </w:lvl>
    <w:lvl w:ilvl="6" w:tplc="79ECF296">
      <w:numFmt w:val="bullet"/>
      <w:lvlText w:val="•"/>
      <w:lvlJc w:val="left"/>
      <w:pPr>
        <w:ind w:left="6851" w:hanging="361"/>
      </w:pPr>
      <w:rPr>
        <w:rFonts w:hint="default"/>
        <w:lang w:val="tr-TR" w:eastAsia="en-US" w:bidi="ar-SA"/>
      </w:rPr>
    </w:lvl>
    <w:lvl w:ilvl="7" w:tplc="008E909A">
      <w:numFmt w:val="bullet"/>
      <w:lvlText w:val="•"/>
      <w:lvlJc w:val="left"/>
      <w:pPr>
        <w:ind w:left="7856" w:hanging="361"/>
      </w:pPr>
      <w:rPr>
        <w:rFonts w:hint="default"/>
        <w:lang w:val="tr-TR" w:eastAsia="en-US" w:bidi="ar-SA"/>
      </w:rPr>
    </w:lvl>
    <w:lvl w:ilvl="8" w:tplc="DB1AF862">
      <w:numFmt w:val="bullet"/>
      <w:lvlText w:val="•"/>
      <w:lvlJc w:val="left"/>
      <w:pPr>
        <w:ind w:left="8861" w:hanging="361"/>
      </w:pPr>
      <w:rPr>
        <w:rFonts w:hint="default"/>
        <w:lang w:val="tr-TR" w:eastAsia="en-US" w:bidi="ar-SA"/>
      </w:rPr>
    </w:lvl>
  </w:abstractNum>
  <w:abstractNum w:abstractNumId="5" w15:restartNumberingAfterBreak="0">
    <w:nsid w:val="06616934"/>
    <w:multiLevelType w:val="hybridMultilevel"/>
    <w:tmpl w:val="9FA62BE4"/>
    <w:lvl w:ilvl="0" w:tplc="20FCD7D6">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BB44C51C">
      <w:numFmt w:val="bullet"/>
      <w:lvlText w:val="•"/>
      <w:lvlJc w:val="left"/>
      <w:pPr>
        <w:ind w:left="1411" w:hanging="248"/>
      </w:pPr>
      <w:rPr>
        <w:rFonts w:hint="default"/>
        <w:lang w:val="tr-TR" w:eastAsia="en-US" w:bidi="ar-SA"/>
      </w:rPr>
    </w:lvl>
    <w:lvl w:ilvl="2" w:tplc="794E266C">
      <w:numFmt w:val="bullet"/>
      <w:lvlText w:val="•"/>
      <w:lvlJc w:val="left"/>
      <w:pPr>
        <w:ind w:left="2462" w:hanging="248"/>
      </w:pPr>
      <w:rPr>
        <w:rFonts w:hint="default"/>
        <w:lang w:val="tr-TR" w:eastAsia="en-US" w:bidi="ar-SA"/>
      </w:rPr>
    </w:lvl>
    <w:lvl w:ilvl="3" w:tplc="5512166C">
      <w:numFmt w:val="bullet"/>
      <w:lvlText w:val="•"/>
      <w:lvlJc w:val="left"/>
      <w:pPr>
        <w:ind w:left="3513" w:hanging="248"/>
      </w:pPr>
      <w:rPr>
        <w:rFonts w:hint="default"/>
        <w:lang w:val="tr-TR" w:eastAsia="en-US" w:bidi="ar-SA"/>
      </w:rPr>
    </w:lvl>
    <w:lvl w:ilvl="4" w:tplc="A95CADD4">
      <w:numFmt w:val="bullet"/>
      <w:lvlText w:val="•"/>
      <w:lvlJc w:val="left"/>
      <w:pPr>
        <w:ind w:left="4564" w:hanging="248"/>
      </w:pPr>
      <w:rPr>
        <w:rFonts w:hint="default"/>
        <w:lang w:val="tr-TR" w:eastAsia="en-US" w:bidi="ar-SA"/>
      </w:rPr>
    </w:lvl>
    <w:lvl w:ilvl="5" w:tplc="46A2263A">
      <w:numFmt w:val="bullet"/>
      <w:lvlText w:val="•"/>
      <w:lvlJc w:val="left"/>
      <w:pPr>
        <w:ind w:left="5615" w:hanging="248"/>
      </w:pPr>
      <w:rPr>
        <w:rFonts w:hint="default"/>
        <w:lang w:val="tr-TR" w:eastAsia="en-US" w:bidi="ar-SA"/>
      </w:rPr>
    </w:lvl>
    <w:lvl w:ilvl="6" w:tplc="030C2B74">
      <w:numFmt w:val="bullet"/>
      <w:lvlText w:val="•"/>
      <w:lvlJc w:val="left"/>
      <w:pPr>
        <w:ind w:left="6666" w:hanging="248"/>
      </w:pPr>
      <w:rPr>
        <w:rFonts w:hint="default"/>
        <w:lang w:val="tr-TR" w:eastAsia="en-US" w:bidi="ar-SA"/>
      </w:rPr>
    </w:lvl>
    <w:lvl w:ilvl="7" w:tplc="662C1C84">
      <w:numFmt w:val="bullet"/>
      <w:lvlText w:val="•"/>
      <w:lvlJc w:val="left"/>
      <w:pPr>
        <w:ind w:left="7717" w:hanging="248"/>
      </w:pPr>
      <w:rPr>
        <w:rFonts w:hint="default"/>
        <w:lang w:val="tr-TR" w:eastAsia="en-US" w:bidi="ar-SA"/>
      </w:rPr>
    </w:lvl>
    <w:lvl w:ilvl="8" w:tplc="7908A064">
      <w:numFmt w:val="bullet"/>
      <w:lvlText w:val="•"/>
      <w:lvlJc w:val="left"/>
      <w:pPr>
        <w:ind w:left="8768" w:hanging="248"/>
      </w:pPr>
      <w:rPr>
        <w:rFonts w:hint="default"/>
        <w:lang w:val="tr-TR" w:eastAsia="en-US" w:bidi="ar-SA"/>
      </w:rPr>
    </w:lvl>
  </w:abstractNum>
  <w:abstractNum w:abstractNumId="6" w15:restartNumberingAfterBreak="0">
    <w:nsid w:val="08217E53"/>
    <w:multiLevelType w:val="hybridMultilevel"/>
    <w:tmpl w:val="245AF6A4"/>
    <w:lvl w:ilvl="0" w:tplc="B248E3C2">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242E7D62">
      <w:numFmt w:val="bullet"/>
      <w:lvlText w:val="•"/>
      <w:lvlJc w:val="left"/>
      <w:pPr>
        <w:ind w:left="1410" w:hanging="248"/>
      </w:pPr>
      <w:rPr>
        <w:rFonts w:hint="default"/>
        <w:lang w:val="tr-TR" w:eastAsia="en-US" w:bidi="ar-SA"/>
      </w:rPr>
    </w:lvl>
    <w:lvl w:ilvl="2" w:tplc="8E503080">
      <w:numFmt w:val="bullet"/>
      <w:lvlText w:val="•"/>
      <w:lvlJc w:val="left"/>
      <w:pPr>
        <w:ind w:left="2461" w:hanging="248"/>
      </w:pPr>
      <w:rPr>
        <w:rFonts w:hint="default"/>
        <w:lang w:val="tr-TR" w:eastAsia="en-US" w:bidi="ar-SA"/>
      </w:rPr>
    </w:lvl>
    <w:lvl w:ilvl="3" w:tplc="F02A24A4">
      <w:numFmt w:val="bullet"/>
      <w:lvlText w:val="•"/>
      <w:lvlJc w:val="left"/>
      <w:pPr>
        <w:ind w:left="3512" w:hanging="248"/>
      </w:pPr>
      <w:rPr>
        <w:rFonts w:hint="default"/>
        <w:lang w:val="tr-TR" w:eastAsia="en-US" w:bidi="ar-SA"/>
      </w:rPr>
    </w:lvl>
    <w:lvl w:ilvl="4" w:tplc="0A68ACCA">
      <w:numFmt w:val="bullet"/>
      <w:lvlText w:val="•"/>
      <w:lvlJc w:val="left"/>
      <w:pPr>
        <w:ind w:left="4563" w:hanging="248"/>
      </w:pPr>
      <w:rPr>
        <w:rFonts w:hint="default"/>
        <w:lang w:val="tr-TR" w:eastAsia="en-US" w:bidi="ar-SA"/>
      </w:rPr>
    </w:lvl>
    <w:lvl w:ilvl="5" w:tplc="60EEF28A">
      <w:numFmt w:val="bullet"/>
      <w:lvlText w:val="•"/>
      <w:lvlJc w:val="left"/>
      <w:pPr>
        <w:ind w:left="5614" w:hanging="248"/>
      </w:pPr>
      <w:rPr>
        <w:rFonts w:hint="default"/>
        <w:lang w:val="tr-TR" w:eastAsia="en-US" w:bidi="ar-SA"/>
      </w:rPr>
    </w:lvl>
    <w:lvl w:ilvl="6" w:tplc="1966C290">
      <w:numFmt w:val="bullet"/>
      <w:lvlText w:val="•"/>
      <w:lvlJc w:val="left"/>
      <w:pPr>
        <w:ind w:left="6665" w:hanging="248"/>
      </w:pPr>
      <w:rPr>
        <w:rFonts w:hint="default"/>
        <w:lang w:val="tr-TR" w:eastAsia="en-US" w:bidi="ar-SA"/>
      </w:rPr>
    </w:lvl>
    <w:lvl w:ilvl="7" w:tplc="7F58F28C">
      <w:numFmt w:val="bullet"/>
      <w:lvlText w:val="•"/>
      <w:lvlJc w:val="left"/>
      <w:pPr>
        <w:ind w:left="7716" w:hanging="248"/>
      </w:pPr>
      <w:rPr>
        <w:rFonts w:hint="default"/>
        <w:lang w:val="tr-TR" w:eastAsia="en-US" w:bidi="ar-SA"/>
      </w:rPr>
    </w:lvl>
    <w:lvl w:ilvl="8" w:tplc="75AA89D2">
      <w:numFmt w:val="bullet"/>
      <w:lvlText w:val="•"/>
      <w:lvlJc w:val="left"/>
      <w:pPr>
        <w:ind w:left="8767" w:hanging="248"/>
      </w:pPr>
      <w:rPr>
        <w:rFonts w:hint="default"/>
        <w:lang w:val="tr-TR" w:eastAsia="en-US" w:bidi="ar-SA"/>
      </w:rPr>
    </w:lvl>
  </w:abstractNum>
  <w:abstractNum w:abstractNumId="7" w15:restartNumberingAfterBreak="0">
    <w:nsid w:val="08BD5F40"/>
    <w:multiLevelType w:val="hybridMultilevel"/>
    <w:tmpl w:val="E3889F42"/>
    <w:lvl w:ilvl="0" w:tplc="10DE8A96">
      <w:start w:val="5"/>
      <w:numFmt w:val="decimal"/>
      <w:lvlText w:val="%1."/>
      <w:lvlJc w:val="left"/>
      <w:pPr>
        <w:ind w:left="523" w:hanging="308"/>
        <w:jc w:val="left"/>
      </w:pPr>
      <w:rPr>
        <w:rFonts w:ascii="Arial" w:eastAsia="Arial" w:hAnsi="Arial" w:cs="Arial" w:hint="default"/>
        <w:b/>
        <w:bCs/>
        <w:spacing w:val="-1"/>
        <w:w w:val="100"/>
        <w:sz w:val="22"/>
        <w:szCs w:val="22"/>
        <w:lang w:val="tr-TR" w:eastAsia="en-US" w:bidi="ar-SA"/>
      </w:rPr>
    </w:lvl>
    <w:lvl w:ilvl="1" w:tplc="2370F408">
      <w:numFmt w:val="bullet"/>
      <w:lvlText w:val="•"/>
      <w:lvlJc w:val="left"/>
      <w:pPr>
        <w:ind w:left="1554" w:hanging="308"/>
      </w:pPr>
      <w:rPr>
        <w:rFonts w:hint="default"/>
        <w:lang w:val="tr-TR" w:eastAsia="en-US" w:bidi="ar-SA"/>
      </w:rPr>
    </w:lvl>
    <w:lvl w:ilvl="2" w:tplc="9BEE90D6">
      <w:numFmt w:val="bullet"/>
      <w:lvlText w:val="•"/>
      <w:lvlJc w:val="left"/>
      <w:pPr>
        <w:ind w:left="2588" w:hanging="308"/>
      </w:pPr>
      <w:rPr>
        <w:rFonts w:hint="default"/>
        <w:lang w:val="tr-TR" w:eastAsia="en-US" w:bidi="ar-SA"/>
      </w:rPr>
    </w:lvl>
    <w:lvl w:ilvl="3" w:tplc="E9A89A40">
      <w:numFmt w:val="bullet"/>
      <w:lvlText w:val="•"/>
      <w:lvlJc w:val="left"/>
      <w:pPr>
        <w:ind w:left="3622" w:hanging="308"/>
      </w:pPr>
      <w:rPr>
        <w:rFonts w:hint="default"/>
        <w:lang w:val="tr-TR" w:eastAsia="en-US" w:bidi="ar-SA"/>
      </w:rPr>
    </w:lvl>
    <w:lvl w:ilvl="4" w:tplc="FEDCCBC8">
      <w:numFmt w:val="bullet"/>
      <w:lvlText w:val="•"/>
      <w:lvlJc w:val="left"/>
      <w:pPr>
        <w:ind w:left="4656" w:hanging="308"/>
      </w:pPr>
      <w:rPr>
        <w:rFonts w:hint="default"/>
        <w:lang w:val="tr-TR" w:eastAsia="en-US" w:bidi="ar-SA"/>
      </w:rPr>
    </w:lvl>
    <w:lvl w:ilvl="5" w:tplc="75C0BC00">
      <w:numFmt w:val="bullet"/>
      <w:lvlText w:val="•"/>
      <w:lvlJc w:val="left"/>
      <w:pPr>
        <w:ind w:left="5691" w:hanging="308"/>
      </w:pPr>
      <w:rPr>
        <w:rFonts w:hint="default"/>
        <w:lang w:val="tr-TR" w:eastAsia="en-US" w:bidi="ar-SA"/>
      </w:rPr>
    </w:lvl>
    <w:lvl w:ilvl="6" w:tplc="E532481C">
      <w:numFmt w:val="bullet"/>
      <w:lvlText w:val="•"/>
      <w:lvlJc w:val="left"/>
      <w:pPr>
        <w:ind w:left="6725" w:hanging="308"/>
      </w:pPr>
      <w:rPr>
        <w:rFonts w:hint="default"/>
        <w:lang w:val="tr-TR" w:eastAsia="en-US" w:bidi="ar-SA"/>
      </w:rPr>
    </w:lvl>
    <w:lvl w:ilvl="7" w:tplc="E5C8C14C">
      <w:numFmt w:val="bullet"/>
      <w:lvlText w:val="•"/>
      <w:lvlJc w:val="left"/>
      <w:pPr>
        <w:ind w:left="7759" w:hanging="308"/>
      </w:pPr>
      <w:rPr>
        <w:rFonts w:hint="default"/>
        <w:lang w:val="tr-TR" w:eastAsia="en-US" w:bidi="ar-SA"/>
      </w:rPr>
    </w:lvl>
    <w:lvl w:ilvl="8" w:tplc="221AB0B2">
      <w:numFmt w:val="bullet"/>
      <w:lvlText w:val="•"/>
      <w:lvlJc w:val="left"/>
      <w:pPr>
        <w:ind w:left="8793" w:hanging="308"/>
      </w:pPr>
      <w:rPr>
        <w:rFonts w:hint="default"/>
        <w:lang w:val="tr-TR" w:eastAsia="en-US" w:bidi="ar-SA"/>
      </w:rPr>
    </w:lvl>
  </w:abstractNum>
  <w:abstractNum w:abstractNumId="8" w15:restartNumberingAfterBreak="0">
    <w:nsid w:val="0B601184"/>
    <w:multiLevelType w:val="hybridMultilevel"/>
    <w:tmpl w:val="3F66BD16"/>
    <w:lvl w:ilvl="0" w:tplc="82CADE2E">
      <w:start w:val="5"/>
      <w:numFmt w:val="decimal"/>
      <w:lvlText w:val="%1."/>
      <w:lvlJc w:val="left"/>
      <w:pPr>
        <w:ind w:left="937" w:hanging="360"/>
        <w:jc w:val="left"/>
      </w:pPr>
      <w:rPr>
        <w:rFonts w:ascii="Arial" w:eastAsia="Arial" w:hAnsi="Arial" w:cs="Arial" w:hint="default"/>
        <w:spacing w:val="-1"/>
        <w:w w:val="100"/>
        <w:sz w:val="22"/>
        <w:szCs w:val="22"/>
        <w:lang w:val="tr-TR" w:eastAsia="en-US" w:bidi="ar-SA"/>
      </w:rPr>
    </w:lvl>
    <w:lvl w:ilvl="1" w:tplc="48FAEF02">
      <w:numFmt w:val="bullet"/>
      <w:lvlText w:val="•"/>
      <w:lvlJc w:val="left"/>
      <w:pPr>
        <w:ind w:left="1553" w:hanging="360"/>
      </w:pPr>
      <w:rPr>
        <w:rFonts w:hint="default"/>
        <w:lang w:val="tr-TR" w:eastAsia="en-US" w:bidi="ar-SA"/>
      </w:rPr>
    </w:lvl>
    <w:lvl w:ilvl="2" w:tplc="DE5047F4">
      <w:numFmt w:val="bullet"/>
      <w:lvlText w:val="•"/>
      <w:lvlJc w:val="left"/>
      <w:pPr>
        <w:ind w:left="2166" w:hanging="360"/>
      </w:pPr>
      <w:rPr>
        <w:rFonts w:hint="default"/>
        <w:lang w:val="tr-TR" w:eastAsia="en-US" w:bidi="ar-SA"/>
      </w:rPr>
    </w:lvl>
    <w:lvl w:ilvl="3" w:tplc="C060DD44">
      <w:numFmt w:val="bullet"/>
      <w:lvlText w:val="•"/>
      <w:lvlJc w:val="left"/>
      <w:pPr>
        <w:ind w:left="2780" w:hanging="360"/>
      </w:pPr>
      <w:rPr>
        <w:rFonts w:hint="default"/>
        <w:lang w:val="tr-TR" w:eastAsia="en-US" w:bidi="ar-SA"/>
      </w:rPr>
    </w:lvl>
    <w:lvl w:ilvl="4" w:tplc="09A0BD3A">
      <w:numFmt w:val="bullet"/>
      <w:lvlText w:val="•"/>
      <w:lvlJc w:val="left"/>
      <w:pPr>
        <w:ind w:left="3393" w:hanging="360"/>
      </w:pPr>
      <w:rPr>
        <w:rFonts w:hint="default"/>
        <w:lang w:val="tr-TR" w:eastAsia="en-US" w:bidi="ar-SA"/>
      </w:rPr>
    </w:lvl>
    <w:lvl w:ilvl="5" w:tplc="DAFC9796">
      <w:numFmt w:val="bullet"/>
      <w:lvlText w:val="•"/>
      <w:lvlJc w:val="left"/>
      <w:pPr>
        <w:ind w:left="4007" w:hanging="360"/>
      </w:pPr>
      <w:rPr>
        <w:rFonts w:hint="default"/>
        <w:lang w:val="tr-TR" w:eastAsia="en-US" w:bidi="ar-SA"/>
      </w:rPr>
    </w:lvl>
    <w:lvl w:ilvl="6" w:tplc="D2D277B2">
      <w:numFmt w:val="bullet"/>
      <w:lvlText w:val="•"/>
      <w:lvlJc w:val="left"/>
      <w:pPr>
        <w:ind w:left="4620" w:hanging="360"/>
      </w:pPr>
      <w:rPr>
        <w:rFonts w:hint="default"/>
        <w:lang w:val="tr-TR" w:eastAsia="en-US" w:bidi="ar-SA"/>
      </w:rPr>
    </w:lvl>
    <w:lvl w:ilvl="7" w:tplc="854E9C50">
      <w:numFmt w:val="bullet"/>
      <w:lvlText w:val="•"/>
      <w:lvlJc w:val="left"/>
      <w:pPr>
        <w:ind w:left="5233" w:hanging="360"/>
      </w:pPr>
      <w:rPr>
        <w:rFonts w:hint="default"/>
        <w:lang w:val="tr-TR" w:eastAsia="en-US" w:bidi="ar-SA"/>
      </w:rPr>
    </w:lvl>
    <w:lvl w:ilvl="8" w:tplc="2A2AFCD2">
      <w:numFmt w:val="bullet"/>
      <w:lvlText w:val="•"/>
      <w:lvlJc w:val="left"/>
      <w:pPr>
        <w:ind w:left="5847" w:hanging="360"/>
      </w:pPr>
      <w:rPr>
        <w:rFonts w:hint="default"/>
        <w:lang w:val="tr-TR" w:eastAsia="en-US" w:bidi="ar-SA"/>
      </w:rPr>
    </w:lvl>
  </w:abstractNum>
  <w:abstractNum w:abstractNumId="9" w15:restartNumberingAfterBreak="0">
    <w:nsid w:val="0E1E395C"/>
    <w:multiLevelType w:val="hybridMultilevel"/>
    <w:tmpl w:val="5794248A"/>
    <w:lvl w:ilvl="0" w:tplc="110A16EE">
      <w:start w:val="21"/>
      <w:numFmt w:val="decimal"/>
      <w:lvlText w:val="%1."/>
      <w:lvlJc w:val="left"/>
      <w:pPr>
        <w:ind w:left="829" w:hanging="360"/>
        <w:jc w:val="left"/>
      </w:pPr>
      <w:rPr>
        <w:rFonts w:ascii="Arial" w:eastAsia="Arial" w:hAnsi="Arial" w:cs="Arial" w:hint="default"/>
        <w:spacing w:val="-1"/>
        <w:w w:val="100"/>
        <w:sz w:val="22"/>
        <w:szCs w:val="22"/>
        <w:lang w:val="tr-TR" w:eastAsia="en-US" w:bidi="ar-SA"/>
      </w:rPr>
    </w:lvl>
    <w:lvl w:ilvl="1" w:tplc="23E0BC24">
      <w:numFmt w:val="bullet"/>
      <w:lvlText w:val="•"/>
      <w:lvlJc w:val="left"/>
      <w:pPr>
        <w:ind w:left="1445" w:hanging="360"/>
      </w:pPr>
      <w:rPr>
        <w:rFonts w:hint="default"/>
        <w:lang w:val="tr-TR" w:eastAsia="en-US" w:bidi="ar-SA"/>
      </w:rPr>
    </w:lvl>
    <w:lvl w:ilvl="2" w:tplc="560C7724">
      <w:numFmt w:val="bullet"/>
      <w:lvlText w:val="•"/>
      <w:lvlJc w:val="left"/>
      <w:pPr>
        <w:ind w:left="2070" w:hanging="360"/>
      </w:pPr>
      <w:rPr>
        <w:rFonts w:hint="default"/>
        <w:lang w:val="tr-TR" w:eastAsia="en-US" w:bidi="ar-SA"/>
      </w:rPr>
    </w:lvl>
    <w:lvl w:ilvl="3" w:tplc="12442248">
      <w:numFmt w:val="bullet"/>
      <w:lvlText w:val="•"/>
      <w:lvlJc w:val="left"/>
      <w:pPr>
        <w:ind w:left="2696" w:hanging="360"/>
      </w:pPr>
      <w:rPr>
        <w:rFonts w:hint="default"/>
        <w:lang w:val="tr-TR" w:eastAsia="en-US" w:bidi="ar-SA"/>
      </w:rPr>
    </w:lvl>
    <w:lvl w:ilvl="4" w:tplc="89CE3538">
      <w:numFmt w:val="bullet"/>
      <w:lvlText w:val="•"/>
      <w:lvlJc w:val="left"/>
      <w:pPr>
        <w:ind w:left="3321" w:hanging="360"/>
      </w:pPr>
      <w:rPr>
        <w:rFonts w:hint="default"/>
        <w:lang w:val="tr-TR" w:eastAsia="en-US" w:bidi="ar-SA"/>
      </w:rPr>
    </w:lvl>
    <w:lvl w:ilvl="5" w:tplc="0D76A45E">
      <w:numFmt w:val="bullet"/>
      <w:lvlText w:val="•"/>
      <w:lvlJc w:val="left"/>
      <w:pPr>
        <w:ind w:left="3947" w:hanging="360"/>
      </w:pPr>
      <w:rPr>
        <w:rFonts w:hint="default"/>
        <w:lang w:val="tr-TR" w:eastAsia="en-US" w:bidi="ar-SA"/>
      </w:rPr>
    </w:lvl>
    <w:lvl w:ilvl="6" w:tplc="250EDB06">
      <w:numFmt w:val="bullet"/>
      <w:lvlText w:val="•"/>
      <w:lvlJc w:val="left"/>
      <w:pPr>
        <w:ind w:left="4572" w:hanging="360"/>
      </w:pPr>
      <w:rPr>
        <w:rFonts w:hint="default"/>
        <w:lang w:val="tr-TR" w:eastAsia="en-US" w:bidi="ar-SA"/>
      </w:rPr>
    </w:lvl>
    <w:lvl w:ilvl="7" w:tplc="04EADBE8">
      <w:numFmt w:val="bullet"/>
      <w:lvlText w:val="•"/>
      <w:lvlJc w:val="left"/>
      <w:pPr>
        <w:ind w:left="5197" w:hanging="360"/>
      </w:pPr>
      <w:rPr>
        <w:rFonts w:hint="default"/>
        <w:lang w:val="tr-TR" w:eastAsia="en-US" w:bidi="ar-SA"/>
      </w:rPr>
    </w:lvl>
    <w:lvl w:ilvl="8" w:tplc="EBA80900">
      <w:numFmt w:val="bullet"/>
      <w:lvlText w:val="•"/>
      <w:lvlJc w:val="left"/>
      <w:pPr>
        <w:ind w:left="5823" w:hanging="360"/>
      </w:pPr>
      <w:rPr>
        <w:rFonts w:hint="default"/>
        <w:lang w:val="tr-TR" w:eastAsia="en-US" w:bidi="ar-SA"/>
      </w:rPr>
    </w:lvl>
  </w:abstractNum>
  <w:abstractNum w:abstractNumId="10" w15:restartNumberingAfterBreak="0">
    <w:nsid w:val="15CA086D"/>
    <w:multiLevelType w:val="hybridMultilevel"/>
    <w:tmpl w:val="E2C2DCD2"/>
    <w:lvl w:ilvl="0" w:tplc="00EEE30C">
      <w:start w:val="1"/>
      <w:numFmt w:val="decimal"/>
      <w:lvlText w:val="%1."/>
      <w:lvlJc w:val="left"/>
      <w:pPr>
        <w:ind w:left="828" w:hanging="361"/>
        <w:jc w:val="left"/>
      </w:pPr>
      <w:rPr>
        <w:rFonts w:ascii="Arial" w:eastAsia="Arial" w:hAnsi="Arial" w:cs="Arial" w:hint="default"/>
        <w:b/>
        <w:bCs/>
        <w:spacing w:val="-1"/>
        <w:w w:val="100"/>
        <w:sz w:val="22"/>
        <w:szCs w:val="22"/>
        <w:lang w:val="tr-TR" w:eastAsia="en-US" w:bidi="ar-SA"/>
      </w:rPr>
    </w:lvl>
    <w:lvl w:ilvl="1" w:tplc="E2741C74">
      <w:numFmt w:val="bullet"/>
      <w:lvlText w:val="•"/>
      <w:lvlJc w:val="left"/>
      <w:pPr>
        <w:ind w:left="1824" w:hanging="361"/>
      </w:pPr>
      <w:rPr>
        <w:rFonts w:hint="default"/>
        <w:lang w:val="tr-TR" w:eastAsia="en-US" w:bidi="ar-SA"/>
      </w:rPr>
    </w:lvl>
    <w:lvl w:ilvl="2" w:tplc="D6D8DBC2">
      <w:numFmt w:val="bullet"/>
      <w:lvlText w:val="•"/>
      <w:lvlJc w:val="left"/>
      <w:pPr>
        <w:ind w:left="2829" w:hanging="361"/>
      </w:pPr>
      <w:rPr>
        <w:rFonts w:hint="default"/>
        <w:lang w:val="tr-TR" w:eastAsia="en-US" w:bidi="ar-SA"/>
      </w:rPr>
    </w:lvl>
    <w:lvl w:ilvl="3" w:tplc="1F123756">
      <w:numFmt w:val="bullet"/>
      <w:lvlText w:val="•"/>
      <w:lvlJc w:val="left"/>
      <w:pPr>
        <w:ind w:left="3834" w:hanging="361"/>
      </w:pPr>
      <w:rPr>
        <w:rFonts w:hint="default"/>
        <w:lang w:val="tr-TR" w:eastAsia="en-US" w:bidi="ar-SA"/>
      </w:rPr>
    </w:lvl>
    <w:lvl w:ilvl="4" w:tplc="28D25042">
      <w:numFmt w:val="bullet"/>
      <w:lvlText w:val="•"/>
      <w:lvlJc w:val="left"/>
      <w:pPr>
        <w:ind w:left="4839" w:hanging="361"/>
      </w:pPr>
      <w:rPr>
        <w:rFonts w:hint="default"/>
        <w:lang w:val="tr-TR" w:eastAsia="en-US" w:bidi="ar-SA"/>
      </w:rPr>
    </w:lvl>
    <w:lvl w:ilvl="5" w:tplc="692666EE">
      <w:numFmt w:val="bullet"/>
      <w:lvlText w:val="•"/>
      <w:lvlJc w:val="left"/>
      <w:pPr>
        <w:ind w:left="5844" w:hanging="361"/>
      </w:pPr>
      <w:rPr>
        <w:rFonts w:hint="default"/>
        <w:lang w:val="tr-TR" w:eastAsia="en-US" w:bidi="ar-SA"/>
      </w:rPr>
    </w:lvl>
    <w:lvl w:ilvl="6" w:tplc="3B78D95C">
      <w:numFmt w:val="bullet"/>
      <w:lvlText w:val="•"/>
      <w:lvlJc w:val="left"/>
      <w:pPr>
        <w:ind w:left="6849" w:hanging="361"/>
      </w:pPr>
      <w:rPr>
        <w:rFonts w:hint="default"/>
        <w:lang w:val="tr-TR" w:eastAsia="en-US" w:bidi="ar-SA"/>
      </w:rPr>
    </w:lvl>
    <w:lvl w:ilvl="7" w:tplc="5BF0963E">
      <w:numFmt w:val="bullet"/>
      <w:lvlText w:val="•"/>
      <w:lvlJc w:val="left"/>
      <w:pPr>
        <w:ind w:left="7854" w:hanging="361"/>
      </w:pPr>
      <w:rPr>
        <w:rFonts w:hint="default"/>
        <w:lang w:val="tr-TR" w:eastAsia="en-US" w:bidi="ar-SA"/>
      </w:rPr>
    </w:lvl>
    <w:lvl w:ilvl="8" w:tplc="3B082FC2">
      <w:numFmt w:val="bullet"/>
      <w:lvlText w:val="•"/>
      <w:lvlJc w:val="left"/>
      <w:pPr>
        <w:ind w:left="8859" w:hanging="361"/>
      </w:pPr>
      <w:rPr>
        <w:rFonts w:hint="default"/>
        <w:lang w:val="tr-TR" w:eastAsia="en-US" w:bidi="ar-SA"/>
      </w:rPr>
    </w:lvl>
  </w:abstractNum>
  <w:abstractNum w:abstractNumId="11" w15:restartNumberingAfterBreak="0">
    <w:nsid w:val="17E43313"/>
    <w:multiLevelType w:val="hybridMultilevel"/>
    <w:tmpl w:val="388476E8"/>
    <w:lvl w:ilvl="0" w:tplc="0B3A0588">
      <w:start w:val="1"/>
      <w:numFmt w:val="decimal"/>
      <w:lvlText w:val="%1."/>
      <w:lvlJc w:val="left"/>
      <w:pPr>
        <w:ind w:left="937" w:hanging="363"/>
        <w:jc w:val="left"/>
      </w:pPr>
      <w:rPr>
        <w:rFonts w:ascii="Arial" w:eastAsia="Arial" w:hAnsi="Arial" w:cs="Arial" w:hint="default"/>
        <w:spacing w:val="-1"/>
        <w:w w:val="100"/>
        <w:sz w:val="22"/>
        <w:szCs w:val="22"/>
        <w:lang w:val="tr-TR" w:eastAsia="en-US" w:bidi="ar-SA"/>
      </w:rPr>
    </w:lvl>
    <w:lvl w:ilvl="1" w:tplc="8F3C7B02">
      <w:numFmt w:val="bullet"/>
      <w:lvlText w:val="•"/>
      <w:lvlJc w:val="left"/>
      <w:pPr>
        <w:ind w:left="1553" w:hanging="363"/>
      </w:pPr>
      <w:rPr>
        <w:rFonts w:hint="default"/>
        <w:lang w:val="tr-TR" w:eastAsia="en-US" w:bidi="ar-SA"/>
      </w:rPr>
    </w:lvl>
    <w:lvl w:ilvl="2" w:tplc="8536EC4C">
      <w:numFmt w:val="bullet"/>
      <w:lvlText w:val="•"/>
      <w:lvlJc w:val="left"/>
      <w:pPr>
        <w:ind w:left="2166" w:hanging="363"/>
      </w:pPr>
      <w:rPr>
        <w:rFonts w:hint="default"/>
        <w:lang w:val="tr-TR" w:eastAsia="en-US" w:bidi="ar-SA"/>
      </w:rPr>
    </w:lvl>
    <w:lvl w:ilvl="3" w:tplc="E14CC70A">
      <w:numFmt w:val="bullet"/>
      <w:lvlText w:val="•"/>
      <w:lvlJc w:val="left"/>
      <w:pPr>
        <w:ind w:left="2780" w:hanging="363"/>
      </w:pPr>
      <w:rPr>
        <w:rFonts w:hint="default"/>
        <w:lang w:val="tr-TR" w:eastAsia="en-US" w:bidi="ar-SA"/>
      </w:rPr>
    </w:lvl>
    <w:lvl w:ilvl="4" w:tplc="4BC29FB8">
      <w:numFmt w:val="bullet"/>
      <w:lvlText w:val="•"/>
      <w:lvlJc w:val="left"/>
      <w:pPr>
        <w:ind w:left="3393" w:hanging="363"/>
      </w:pPr>
      <w:rPr>
        <w:rFonts w:hint="default"/>
        <w:lang w:val="tr-TR" w:eastAsia="en-US" w:bidi="ar-SA"/>
      </w:rPr>
    </w:lvl>
    <w:lvl w:ilvl="5" w:tplc="05ACEE1C">
      <w:numFmt w:val="bullet"/>
      <w:lvlText w:val="•"/>
      <w:lvlJc w:val="left"/>
      <w:pPr>
        <w:ind w:left="4007" w:hanging="363"/>
      </w:pPr>
      <w:rPr>
        <w:rFonts w:hint="default"/>
        <w:lang w:val="tr-TR" w:eastAsia="en-US" w:bidi="ar-SA"/>
      </w:rPr>
    </w:lvl>
    <w:lvl w:ilvl="6" w:tplc="365A98C0">
      <w:numFmt w:val="bullet"/>
      <w:lvlText w:val="•"/>
      <w:lvlJc w:val="left"/>
      <w:pPr>
        <w:ind w:left="4620" w:hanging="363"/>
      </w:pPr>
      <w:rPr>
        <w:rFonts w:hint="default"/>
        <w:lang w:val="tr-TR" w:eastAsia="en-US" w:bidi="ar-SA"/>
      </w:rPr>
    </w:lvl>
    <w:lvl w:ilvl="7" w:tplc="7DB85AEE">
      <w:numFmt w:val="bullet"/>
      <w:lvlText w:val="•"/>
      <w:lvlJc w:val="left"/>
      <w:pPr>
        <w:ind w:left="5233" w:hanging="363"/>
      </w:pPr>
      <w:rPr>
        <w:rFonts w:hint="default"/>
        <w:lang w:val="tr-TR" w:eastAsia="en-US" w:bidi="ar-SA"/>
      </w:rPr>
    </w:lvl>
    <w:lvl w:ilvl="8" w:tplc="E196BB5C">
      <w:numFmt w:val="bullet"/>
      <w:lvlText w:val="•"/>
      <w:lvlJc w:val="left"/>
      <w:pPr>
        <w:ind w:left="5847" w:hanging="363"/>
      </w:pPr>
      <w:rPr>
        <w:rFonts w:hint="default"/>
        <w:lang w:val="tr-TR" w:eastAsia="en-US" w:bidi="ar-SA"/>
      </w:rPr>
    </w:lvl>
  </w:abstractNum>
  <w:abstractNum w:abstractNumId="12" w15:restartNumberingAfterBreak="0">
    <w:nsid w:val="195A55C1"/>
    <w:multiLevelType w:val="hybridMultilevel"/>
    <w:tmpl w:val="0D584E5C"/>
    <w:lvl w:ilvl="0" w:tplc="7DD8412A">
      <w:start w:val="6"/>
      <w:numFmt w:val="decimal"/>
      <w:lvlText w:val="%1."/>
      <w:lvlJc w:val="left"/>
      <w:pPr>
        <w:ind w:left="937" w:hanging="360"/>
        <w:jc w:val="left"/>
      </w:pPr>
      <w:rPr>
        <w:rFonts w:ascii="Arial" w:eastAsia="Arial" w:hAnsi="Arial" w:cs="Arial" w:hint="default"/>
        <w:spacing w:val="-1"/>
        <w:w w:val="100"/>
        <w:sz w:val="22"/>
        <w:szCs w:val="22"/>
        <w:lang w:val="tr-TR" w:eastAsia="en-US" w:bidi="ar-SA"/>
      </w:rPr>
    </w:lvl>
    <w:lvl w:ilvl="1" w:tplc="699287A8">
      <w:numFmt w:val="bullet"/>
      <w:lvlText w:val="•"/>
      <w:lvlJc w:val="left"/>
      <w:pPr>
        <w:ind w:left="1553" w:hanging="360"/>
      </w:pPr>
      <w:rPr>
        <w:rFonts w:hint="default"/>
        <w:lang w:val="tr-TR" w:eastAsia="en-US" w:bidi="ar-SA"/>
      </w:rPr>
    </w:lvl>
    <w:lvl w:ilvl="2" w:tplc="CE92415A">
      <w:numFmt w:val="bullet"/>
      <w:lvlText w:val="•"/>
      <w:lvlJc w:val="left"/>
      <w:pPr>
        <w:ind w:left="2166" w:hanging="360"/>
      </w:pPr>
      <w:rPr>
        <w:rFonts w:hint="default"/>
        <w:lang w:val="tr-TR" w:eastAsia="en-US" w:bidi="ar-SA"/>
      </w:rPr>
    </w:lvl>
    <w:lvl w:ilvl="3" w:tplc="65746F60">
      <w:numFmt w:val="bullet"/>
      <w:lvlText w:val="•"/>
      <w:lvlJc w:val="left"/>
      <w:pPr>
        <w:ind w:left="2780" w:hanging="360"/>
      </w:pPr>
      <w:rPr>
        <w:rFonts w:hint="default"/>
        <w:lang w:val="tr-TR" w:eastAsia="en-US" w:bidi="ar-SA"/>
      </w:rPr>
    </w:lvl>
    <w:lvl w:ilvl="4" w:tplc="4F66523C">
      <w:numFmt w:val="bullet"/>
      <w:lvlText w:val="•"/>
      <w:lvlJc w:val="left"/>
      <w:pPr>
        <w:ind w:left="3393" w:hanging="360"/>
      </w:pPr>
      <w:rPr>
        <w:rFonts w:hint="default"/>
        <w:lang w:val="tr-TR" w:eastAsia="en-US" w:bidi="ar-SA"/>
      </w:rPr>
    </w:lvl>
    <w:lvl w:ilvl="5" w:tplc="2DD49EBE">
      <w:numFmt w:val="bullet"/>
      <w:lvlText w:val="•"/>
      <w:lvlJc w:val="left"/>
      <w:pPr>
        <w:ind w:left="4007" w:hanging="360"/>
      </w:pPr>
      <w:rPr>
        <w:rFonts w:hint="default"/>
        <w:lang w:val="tr-TR" w:eastAsia="en-US" w:bidi="ar-SA"/>
      </w:rPr>
    </w:lvl>
    <w:lvl w:ilvl="6" w:tplc="84948004">
      <w:numFmt w:val="bullet"/>
      <w:lvlText w:val="•"/>
      <w:lvlJc w:val="left"/>
      <w:pPr>
        <w:ind w:left="4620" w:hanging="360"/>
      </w:pPr>
      <w:rPr>
        <w:rFonts w:hint="default"/>
        <w:lang w:val="tr-TR" w:eastAsia="en-US" w:bidi="ar-SA"/>
      </w:rPr>
    </w:lvl>
    <w:lvl w:ilvl="7" w:tplc="9566EEEA">
      <w:numFmt w:val="bullet"/>
      <w:lvlText w:val="•"/>
      <w:lvlJc w:val="left"/>
      <w:pPr>
        <w:ind w:left="5233" w:hanging="360"/>
      </w:pPr>
      <w:rPr>
        <w:rFonts w:hint="default"/>
        <w:lang w:val="tr-TR" w:eastAsia="en-US" w:bidi="ar-SA"/>
      </w:rPr>
    </w:lvl>
    <w:lvl w:ilvl="8" w:tplc="2BCEFFCC">
      <w:numFmt w:val="bullet"/>
      <w:lvlText w:val="•"/>
      <w:lvlJc w:val="left"/>
      <w:pPr>
        <w:ind w:left="5847" w:hanging="360"/>
      </w:pPr>
      <w:rPr>
        <w:rFonts w:hint="default"/>
        <w:lang w:val="tr-TR" w:eastAsia="en-US" w:bidi="ar-SA"/>
      </w:rPr>
    </w:lvl>
  </w:abstractNum>
  <w:abstractNum w:abstractNumId="13" w15:restartNumberingAfterBreak="0">
    <w:nsid w:val="1D2E28A9"/>
    <w:multiLevelType w:val="hybridMultilevel"/>
    <w:tmpl w:val="393E7C02"/>
    <w:lvl w:ilvl="0" w:tplc="DBB68924">
      <w:start w:val="1"/>
      <w:numFmt w:val="decimal"/>
      <w:lvlText w:val="%1."/>
      <w:lvlJc w:val="left"/>
      <w:pPr>
        <w:ind w:left="829" w:hanging="360"/>
        <w:jc w:val="left"/>
      </w:pPr>
      <w:rPr>
        <w:rFonts w:hint="default"/>
        <w:w w:val="100"/>
        <w:lang w:val="tr-TR" w:eastAsia="en-US" w:bidi="ar-SA"/>
      </w:rPr>
    </w:lvl>
    <w:lvl w:ilvl="1" w:tplc="B744333E">
      <w:numFmt w:val="bullet"/>
      <w:lvlText w:val="•"/>
      <w:lvlJc w:val="left"/>
      <w:pPr>
        <w:ind w:left="1445" w:hanging="360"/>
      </w:pPr>
      <w:rPr>
        <w:rFonts w:hint="default"/>
        <w:lang w:val="tr-TR" w:eastAsia="en-US" w:bidi="ar-SA"/>
      </w:rPr>
    </w:lvl>
    <w:lvl w:ilvl="2" w:tplc="36804846">
      <w:numFmt w:val="bullet"/>
      <w:lvlText w:val="•"/>
      <w:lvlJc w:val="left"/>
      <w:pPr>
        <w:ind w:left="2071" w:hanging="360"/>
      </w:pPr>
      <w:rPr>
        <w:rFonts w:hint="default"/>
        <w:lang w:val="tr-TR" w:eastAsia="en-US" w:bidi="ar-SA"/>
      </w:rPr>
    </w:lvl>
    <w:lvl w:ilvl="3" w:tplc="F45ACA1C">
      <w:numFmt w:val="bullet"/>
      <w:lvlText w:val="•"/>
      <w:lvlJc w:val="left"/>
      <w:pPr>
        <w:ind w:left="2696" w:hanging="360"/>
      </w:pPr>
      <w:rPr>
        <w:rFonts w:hint="default"/>
        <w:lang w:val="tr-TR" w:eastAsia="en-US" w:bidi="ar-SA"/>
      </w:rPr>
    </w:lvl>
    <w:lvl w:ilvl="4" w:tplc="3FC60A68">
      <w:numFmt w:val="bullet"/>
      <w:lvlText w:val="•"/>
      <w:lvlJc w:val="left"/>
      <w:pPr>
        <w:ind w:left="3322" w:hanging="360"/>
      </w:pPr>
      <w:rPr>
        <w:rFonts w:hint="default"/>
        <w:lang w:val="tr-TR" w:eastAsia="en-US" w:bidi="ar-SA"/>
      </w:rPr>
    </w:lvl>
    <w:lvl w:ilvl="5" w:tplc="9A949A72">
      <w:numFmt w:val="bullet"/>
      <w:lvlText w:val="•"/>
      <w:lvlJc w:val="left"/>
      <w:pPr>
        <w:ind w:left="3947" w:hanging="360"/>
      </w:pPr>
      <w:rPr>
        <w:rFonts w:hint="default"/>
        <w:lang w:val="tr-TR" w:eastAsia="en-US" w:bidi="ar-SA"/>
      </w:rPr>
    </w:lvl>
    <w:lvl w:ilvl="6" w:tplc="82A0C228">
      <w:numFmt w:val="bullet"/>
      <w:lvlText w:val="•"/>
      <w:lvlJc w:val="left"/>
      <w:pPr>
        <w:ind w:left="4573" w:hanging="360"/>
      </w:pPr>
      <w:rPr>
        <w:rFonts w:hint="default"/>
        <w:lang w:val="tr-TR" w:eastAsia="en-US" w:bidi="ar-SA"/>
      </w:rPr>
    </w:lvl>
    <w:lvl w:ilvl="7" w:tplc="20303608">
      <w:numFmt w:val="bullet"/>
      <w:lvlText w:val="•"/>
      <w:lvlJc w:val="left"/>
      <w:pPr>
        <w:ind w:left="5198" w:hanging="360"/>
      </w:pPr>
      <w:rPr>
        <w:rFonts w:hint="default"/>
        <w:lang w:val="tr-TR" w:eastAsia="en-US" w:bidi="ar-SA"/>
      </w:rPr>
    </w:lvl>
    <w:lvl w:ilvl="8" w:tplc="51CEC786">
      <w:numFmt w:val="bullet"/>
      <w:lvlText w:val="•"/>
      <w:lvlJc w:val="left"/>
      <w:pPr>
        <w:ind w:left="5824" w:hanging="360"/>
      </w:pPr>
      <w:rPr>
        <w:rFonts w:hint="default"/>
        <w:lang w:val="tr-TR" w:eastAsia="en-US" w:bidi="ar-SA"/>
      </w:rPr>
    </w:lvl>
  </w:abstractNum>
  <w:abstractNum w:abstractNumId="14" w15:restartNumberingAfterBreak="0">
    <w:nsid w:val="1D76634F"/>
    <w:multiLevelType w:val="hybridMultilevel"/>
    <w:tmpl w:val="494A332A"/>
    <w:lvl w:ilvl="0" w:tplc="2DFEC49E">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7026DEC8">
      <w:numFmt w:val="bullet"/>
      <w:lvlText w:val="•"/>
      <w:lvlJc w:val="left"/>
      <w:pPr>
        <w:ind w:left="1410" w:hanging="248"/>
      </w:pPr>
      <w:rPr>
        <w:rFonts w:hint="default"/>
        <w:lang w:val="tr-TR" w:eastAsia="en-US" w:bidi="ar-SA"/>
      </w:rPr>
    </w:lvl>
    <w:lvl w:ilvl="2" w:tplc="40208266">
      <w:numFmt w:val="bullet"/>
      <w:lvlText w:val="•"/>
      <w:lvlJc w:val="left"/>
      <w:pPr>
        <w:ind w:left="2461" w:hanging="248"/>
      </w:pPr>
      <w:rPr>
        <w:rFonts w:hint="default"/>
        <w:lang w:val="tr-TR" w:eastAsia="en-US" w:bidi="ar-SA"/>
      </w:rPr>
    </w:lvl>
    <w:lvl w:ilvl="3" w:tplc="F6E0B9EE">
      <w:numFmt w:val="bullet"/>
      <w:lvlText w:val="•"/>
      <w:lvlJc w:val="left"/>
      <w:pPr>
        <w:ind w:left="3512" w:hanging="248"/>
      </w:pPr>
      <w:rPr>
        <w:rFonts w:hint="default"/>
        <w:lang w:val="tr-TR" w:eastAsia="en-US" w:bidi="ar-SA"/>
      </w:rPr>
    </w:lvl>
    <w:lvl w:ilvl="4" w:tplc="64FC8462">
      <w:numFmt w:val="bullet"/>
      <w:lvlText w:val="•"/>
      <w:lvlJc w:val="left"/>
      <w:pPr>
        <w:ind w:left="4563" w:hanging="248"/>
      </w:pPr>
      <w:rPr>
        <w:rFonts w:hint="default"/>
        <w:lang w:val="tr-TR" w:eastAsia="en-US" w:bidi="ar-SA"/>
      </w:rPr>
    </w:lvl>
    <w:lvl w:ilvl="5" w:tplc="0C94E7C4">
      <w:numFmt w:val="bullet"/>
      <w:lvlText w:val="•"/>
      <w:lvlJc w:val="left"/>
      <w:pPr>
        <w:ind w:left="5614" w:hanging="248"/>
      </w:pPr>
      <w:rPr>
        <w:rFonts w:hint="default"/>
        <w:lang w:val="tr-TR" w:eastAsia="en-US" w:bidi="ar-SA"/>
      </w:rPr>
    </w:lvl>
    <w:lvl w:ilvl="6" w:tplc="F5F68266">
      <w:numFmt w:val="bullet"/>
      <w:lvlText w:val="•"/>
      <w:lvlJc w:val="left"/>
      <w:pPr>
        <w:ind w:left="6665" w:hanging="248"/>
      </w:pPr>
      <w:rPr>
        <w:rFonts w:hint="default"/>
        <w:lang w:val="tr-TR" w:eastAsia="en-US" w:bidi="ar-SA"/>
      </w:rPr>
    </w:lvl>
    <w:lvl w:ilvl="7" w:tplc="FE407948">
      <w:numFmt w:val="bullet"/>
      <w:lvlText w:val="•"/>
      <w:lvlJc w:val="left"/>
      <w:pPr>
        <w:ind w:left="7716" w:hanging="248"/>
      </w:pPr>
      <w:rPr>
        <w:rFonts w:hint="default"/>
        <w:lang w:val="tr-TR" w:eastAsia="en-US" w:bidi="ar-SA"/>
      </w:rPr>
    </w:lvl>
    <w:lvl w:ilvl="8" w:tplc="37CABDD8">
      <w:numFmt w:val="bullet"/>
      <w:lvlText w:val="•"/>
      <w:lvlJc w:val="left"/>
      <w:pPr>
        <w:ind w:left="8767" w:hanging="248"/>
      </w:pPr>
      <w:rPr>
        <w:rFonts w:hint="default"/>
        <w:lang w:val="tr-TR" w:eastAsia="en-US" w:bidi="ar-SA"/>
      </w:rPr>
    </w:lvl>
  </w:abstractNum>
  <w:abstractNum w:abstractNumId="15" w15:restartNumberingAfterBreak="0">
    <w:nsid w:val="23C443B6"/>
    <w:multiLevelType w:val="hybridMultilevel"/>
    <w:tmpl w:val="9A1E17C6"/>
    <w:lvl w:ilvl="0" w:tplc="72F6A64C">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3FD43A7C">
      <w:numFmt w:val="bullet"/>
      <w:lvlText w:val="•"/>
      <w:lvlJc w:val="left"/>
      <w:pPr>
        <w:ind w:left="1411" w:hanging="248"/>
      </w:pPr>
      <w:rPr>
        <w:rFonts w:hint="default"/>
        <w:lang w:val="tr-TR" w:eastAsia="en-US" w:bidi="ar-SA"/>
      </w:rPr>
    </w:lvl>
    <w:lvl w:ilvl="2" w:tplc="19482406">
      <w:numFmt w:val="bullet"/>
      <w:lvlText w:val="•"/>
      <w:lvlJc w:val="left"/>
      <w:pPr>
        <w:ind w:left="2462" w:hanging="248"/>
      </w:pPr>
      <w:rPr>
        <w:rFonts w:hint="default"/>
        <w:lang w:val="tr-TR" w:eastAsia="en-US" w:bidi="ar-SA"/>
      </w:rPr>
    </w:lvl>
    <w:lvl w:ilvl="3" w:tplc="6D3E7864">
      <w:numFmt w:val="bullet"/>
      <w:lvlText w:val="•"/>
      <w:lvlJc w:val="left"/>
      <w:pPr>
        <w:ind w:left="3513" w:hanging="248"/>
      </w:pPr>
      <w:rPr>
        <w:rFonts w:hint="default"/>
        <w:lang w:val="tr-TR" w:eastAsia="en-US" w:bidi="ar-SA"/>
      </w:rPr>
    </w:lvl>
    <w:lvl w:ilvl="4" w:tplc="0700FEA0">
      <w:numFmt w:val="bullet"/>
      <w:lvlText w:val="•"/>
      <w:lvlJc w:val="left"/>
      <w:pPr>
        <w:ind w:left="4565" w:hanging="248"/>
      </w:pPr>
      <w:rPr>
        <w:rFonts w:hint="default"/>
        <w:lang w:val="tr-TR" w:eastAsia="en-US" w:bidi="ar-SA"/>
      </w:rPr>
    </w:lvl>
    <w:lvl w:ilvl="5" w:tplc="EFFAE290">
      <w:numFmt w:val="bullet"/>
      <w:lvlText w:val="•"/>
      <w:lvlJc w:val="left"/>
      <w:pPr>
        <w:ind w:left="5616" w:hanging="248"/>
      </w:pPr>
      <w:rPr>
        <w:rFonts w:hint="default"/>
        <w:lang w:val="tr-TR" w:eastAsia="en-US" w:bidi="ar-SA"/>
      </w:rPr>
    </w:lvl>
    <w:lvl w:ilvl="6" w:tplc="43043EF6">
      <w:numFmt w:val="bullet"/>
      <w:lvlText w:val="•"/>
      <w:lvlJc w:val="left"/>
      <w:pPr>
        <w:ind w:left="6667" w:hanging="248"/>
      </w:pPr>
      <w:rPr>
        <w:rFonts w:hint="default"/>
        <w:lang w:val="tr-TR" w:eastAsia="en-US" w:bidi="ar-SA"/>
      </w:rPr>
    </w:lvl>
    <w:lvl w:ilvl="7" w:tplc="D1FC6004">
      <w:numFmt w:val="bullet"/>
      <w:lvlText w:val="•"/>
      <w:lvlJc w:val="left"/>
      <w:pPr>
        <w:ind w:left="7719" w:hanging="248"/>
      </w:pPr>
      <w:rPr>
        <w:rFonts w:hint="default"/>
        <w:lang w:val="tr-TR" w:eastAsia="en-US" w:bidi="ar-SA"/>
      </w:rPr>
    </w:lvl>
    <w:lvl w:ilvl="8" w:tplc="F52A0584">
      <w:numFmt w:val="bullet"/>
      <w:lvlText w:val="•"/>
      <w:lvlJc w:val="left"/>
      <w:pPr>
        <w:ind w:left="8770" w:hanging="248"/>
      </w:pPr>
      <w:rPr>
        <w:rFonts w:hint="default"/>
        <w:lang w:val="tr-TR" w:eastAsia="en-US" w:bidi="ar-SA"/>
      </w:rPr>
    </w:lvl>
  </w:abstractNum>
  <w:abstractNum w:abstractNumId="16" w15:restartNumberingAfterBreak="0">
    <w:nsid w:val="24190FDB"/>
    <w:multiLevelType w:val="hybridMultilevel"/>
    <w:tmpl w:val="F41C9E72"/>
    <w:lvl w:ilvl="0" w:tplc="FB42AF40">
      <w:start w:val="2"/>
      <w:numFmt w:val="decimal"/>
      <w:lvlText w:val="%1."/>
      <w:lvlJc w:val="left"/>
      <w:pPr>
        <w:ind w:left="109" w:hanging="336"/>
        <w:jc w:val="left"/>
      </w:pPr>
      <w:rPr>
        <w:rFonts w:ascii="Arial" w:eastAsia="Arial" w:hAnsi="Arial" w:cs="Arial" w:hint="default"/>
        <w:spacing w:val="-1"/>
        <w:w w:val="100"/>
        <w:sz w:val="22"/>
        <w:szCs w:val="22"/>
        <w:lang w:val="tr-TR" w:eastAsia="en-US" w:bidi="ar-SA"/>
      </w:rPr>
    </w:lvl>
    <w:lvl w:ilvl="1" w:tplc="A4FAAA94">
      <w:numFmt w:val="bullet"/>
      <w:lvlText w:val="•"/>
      <w:lvlJc w:val="left"/>
      <w:pPr>
        <w:ind w:left="797" w:hanging="336"/>
      </w:pPr>
      <w:rPr>
        <w:rFonts w:hint="default"/>
        <w:lang w:val="tr-TR" w:eastAsia="en-US" w:bidi="ar-SA"/>
      </w:rPr>
    </w:lvl>
    <w:lvl w:ilvl="2" w:tplc="79BA56AC">
      <w:numFmt w:val="bullet"/>
      <w:lvlText w:val="•"/>
      <w:lvlJc w:val="left"/>
      <w:pPr>
        <w:ind w:left="1494" w:hanging="336"/>
      </w:pPr>
      <w:rPr>
        <w:rFonts w:hint="default"/>
        <w:lang w:val="tr-TR" w:eastAsia="en-US" w:bidi="ar-SA"/>
      </w:rPr>
    </w:lvl>
    <w:lvl w:ilvl="3" w:tplc="7972943C">
      <w:numFmt w:val="bullet"/>
      <w:lvlText w:val="•"/>
      <w:lvlJc w:val="left"/>
      <w:pPr>
        <w:ind w:left="2192" w:hanging="336"/>
      </w:pPr>
      <w:rPr>
        <w:rFonts w:hint="default"/>
        <w:lang w:val="tr-TR" w:eastAsia="en-US" w:bidi="ar-SA"/>
      </w:rPr>
    </w:lvl>
    <w:lvl w:ilvl="4" w:tplc="3ABC9856">
      <w:numFmt w:val="bullet"/>
      <w:lvlText w:val="•"/>
      <w:lvlJc w:val="left"/>
      <w:pPr>
        <w:ind w:left="2889" w:hanging="336"/>
      </w:pPr>
      <w:rPr>
        <w:rFonts w:hint="default"/>
        <w:lang w:val="tr-TR" w:eastAsia="en-US" w:bidi="ar-SA"/>
      </w:rPr>
    </w:lvl>
    <w:lvl w:ilvl="5" w:tplc="AAAC03A0">
      <w:numFmt w:val="bullet"/>
      <w:lvlText w:val="•"/>
      <w:lvlJc w:val="left"/>
      <w:pPr>
        <w:ind w:left="3587" w:hanging="336"/>
      </w:pPr>
      <w:rPr>
        <w:rFonts w:hint="default"/>
        <w:lang w:val="tr-TR" w:eastAsia="en-US" w:bidi="ar-SA"/>
      </w:rPr>
    </w:lvl>
    <w:lvl w:ilvl="6" w:tplc="497A2EE4">
      <w:numFmt w:val="bullet"/>
      <w:lvlText w:val="•"/>
      <w:lvlJc w:val="left"/>
      <w:pPr>
        <w:ind w:left="4284" w:hanging="336"/>
      </w:pPr>
      <w:rPr>
        <w:rFonts w:hint="default"/>
        <w:lang w:val="tr-TR" w:eastAsia="en-US" w:bidi="ar-SA"/>
      </w:rPr>
    </w:lvl>
    <w:lvl w:ilvl="7" w:tplc="2DD010F8">
      <w:numFmt w:val="bullet"/>
      <w:lvlText w:val="•"/>
      <w:lvlJc w:val="left"/>
      <w:pPr>
        <w:ind w:left="4981" w:hanging="336"/>
      </w:pPr>
      <w:rPr>
        <w:rFonts w:hint="default"/>
        <w:lang w:val="tr-TR" w:eastAsia="en-US" w:bidi="ar-SA"/>
      </w:rPr>
    </w:lvl>
    <w:lvl w:ilvl="8" w:tplc="4B824AB6">
      <w:numFmt w:val="bullet"/>
      <w:lvlText w:val="•"/>
      <w:lvlJc w:val="left"/>
      <w:pPr>
        <w:ind w:left="5679" w:hanging="336"/>
      </w:pPr>
      <w:rPr>
        <w:rFonts w:hint="default"/>
        <w:lang w:val="tr-TR" w:eastAsia="en-US" w:bidi="ar-SA"/>
      </w:rPr>
    </w:lvl>
  </w:abstractNum>
  <w:abstractNum w:abstractNumId="17" w15:restartNumberingAfterBreak="0">
    <w:nsid w:val="24E77CAC"/>
    <w:multiLevelType w:val="hybridMultilevel"/>
    <w:tmpl w:val="30DCAD9A"/>
    <w:lvl w:ilvl="0" w:tplc="9E688E2E">
      <w:start w:val="1"/>
      <w:numFmt w:val="decimal"/>
      <w:lvlText w:val="%1."/>
      <w:lvlJc w:val="left"/>
      <w:pPr>
        <w:ind w:left="352" w:hanging="245"/>
        <w:jc w:val="left"/>
      </w:pPr>
      <w:rPr>
        <w:rFonts w:ascii="Arial" w:eastAsia="Arial" w:hAnsi="Arial" w:cs="Arial" w:hint="default"/>
        <w:b/>
        <w:bCs/>
        <w:spacing w:val="-1"/>
        <w:w w:val="100"/>
        <w:sz w:val="22"/>
        <w:szCs w:val="22"/>
        <w:lang w:val="tr-TR" w:eastAsia="en-US" w:bidi="ar-SA"/>
      </w:rPr>
    </w:lvl>
    <w:lvl w:ilvl="1" w:tplc="E62A6F8E">
      <w:numFmt w:val="bullet"/>
      <w:lvlText w:val="•"/>
      <w:lvlJc w:val="left"/>
      <w:pPr>
        <w:ind w:left="1411" w:hanging="245"/>
      </w:pPr>
      <w:rPr>
        <w:rFonts w:hint="default"/>
        <w:lang w:val="tr-TR" w:eastAsia="en-US" w:bidi="ar-SA"/>
      </w:rPr>
    </w:lvl>
    <w:lvl w:ilvl="2" w:tplc="1D8CC998">
      <w:numFmt w:val="bullet"/>
      <w:lvlText w:val="•"/>
      <w:lvlJc w:val="left"/>
      <w:pPr>
        <w:ind w:left="2462" w:hanging="245"/>
      </w:pPr>
      <w:rPr>
        <w:rFonts w:hint="default"/>
        <w:lang w:val="tr-TR" w:eastAsia="en-US" w:bidi="ar-SA"/>
      </w:rPr>
    </w:lvl>
    <w:lvl w:ilvl="3" w:tplc="48D6B790">
      <w:numFmt w:val="bullet"/>
      <w:lvlText w:val="•"/>
      <w:lvlJc w:val="left"/>
      <w:pPr>
        <w:ind w:left="3513" w:hanging="245"/>
      </w:pPr>
      <w:rPr>
        <w:rFonts w:hint="default"/>
        <w:lang w:val="tr-TR" w:eastAsia="en-US" w:bidi="ar-SA"/>
      </w:rPr>
    </w:lvl>
    <w:lvl w:ilvl="4" w:tplc="8BAA69F8">
      <w:numFmt w:val="bullet"/>
      <w:lvlText w:val="•"/>
      <w:lvlJc w:val="left"/>
      <w:pPr>
        <w:ind w:left="4564" w:hanging="245"/>
      </w:pPr>
      <w:rPr>
        <w:rFonts w:hint="default"/>
        <w:lang w:val="tr-TR" w:eastAsia="en-US" w:bidi="ar-SA"/>
      </w:rPr>
    </w:lvl>
    <w:lvl w:ilvl="5" w:tplc="B5C6DDAC">
      <w:numFmt w:val="bullet"/>
      <w:lvlText w:val="•"/>
      <w:lvlJc w:val="left"/>
      <w:pPr>
        <w:ind w:left="5615" w:hanging="245"/>
      </w:pPr>
      <w:rPr>
        <w:rFonts w:hint="default"/>
        <w:lang w:val="tr-TR" w:eastAsia="en-US" w:bidi="ar-SA"/>
      </w:rPr>
    </w:lvl>
    <w:lvl w:ilvl="6" w:tplc="A9AEF486">
      <w:numFmt w:val="bullet"/>
      <w:lvlText w:val="•"/>
      <w:lvlJc w:val="left"/>
      <w:pPr>
        <w:ind w:left="6666" w:hanging="245"/>
      </w:pPr>
      <w:rPr>
        <w:rFonts w:hint="default"/>
        <w:lang w:val="tr-TR" w:eastAsia="en-US" w:bidi="ar-SA"/>
      </w:rPr>
    </w:lvl>
    <w:lvl w:ilvl="7" w:tplc="681EBF3C">
      <w:numFmt w:val="bullet"/>
      <w:lvlText w:val="•"/>
      <w:lvlJc w:val="left"/>
      <w:pPr>
        <w:ind w:left="7717" w:hanging="245"/>
      </w:pPr>
      <w:rPr>
        <w:rFonts w:hint="default"/>
        <w:lang w:val="tr-TR" w:eastAsia="en-US" w:bidi="ar-SA"/>
      </w:rPr>
    </w:lvl>
    <w:lvl w:ilvl="8" w:tplc="D56E707C">
      <w:numFmt w:val="bullet"/>
      <w:lvlText w:val="•"/>
      <w:lvlJc w:val="left"/>
      <w:pPr>
        <w:ind w:left="8768" w:hanging="245"/>
      </w:pPr>
      <w:rPr>
        <w:rFonts w:hint="default"/>
        <w:lang w:val="tr-TR" w:eastAsia="en-US" w:bidi="ar-SA"/>
      </w:rPr>
    </w:lvl>
  </w:abstractNum>
  <w:abstractNum w:abstractNumId="18" w15:restartNumberingAfterBreak="0">
    <w:nsid w:val="250E519C"/>
    <w:multiLevelType w:val="hybridMultilevel"/>
    <w:tmpl w:val="19F6792A"/>
    <w:lvl w:ilvl="0" w:tplc="041F000F">
      <w:start w:val="1"/>
      <w:numFmt w:val="decimal"/>
      <w:lvlText w:val="%1."/>
      <w:lvlJc w:val="left"/>
      <w:pPr>
        <w:ind w:left="53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26FB27DA"/>
    <w:multiLevelType w:val="hybridMultilevel"/>
    <w:tmpl w:val="3C90D378"/>
    <w:lvl w:ilvl="0" w:tplc="4AF2BD00">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504C04AA">
      <w:numFmt w:val="bullet"/>
      <w:lvlText w:val="•"/>
      <w:lvlJc w:val="left"/>
      <w:pPr>
        <w:ind w:left="1410" w:hanging="248"/>
      </w:pPr>
      <w:rPr>
        <w:rFonts w:hint="default"/>
        <w:lang w:val="tr-TR" w:eastAsia="en-US" w:bidi="ar-SA"/>
      </w:rPr>
    </w:lvl>
    <w:lvl w:ilvl="2" w:tplc="404CF18A">
      <w:numFmt w:val="bullet"/>
      <w:lvlText w:val="•"/>
      <w:lvlJc w:val="left"/>
      <w:pPr>
        <w:ind w:left="2461" w:hanging="248"/>
      </w:pPr>
      <w:rPr>
        <w:rFonts w:hint="default"/>
        <w:lang w:val="tr-TR" w:eastAsia="en-US" w:bidi="ar-SA"/>
      </w:rPr>
    </w:lvl>
    <w:lvl w:ilvl="3" w:tplc="BA68A29C">
      <w:numFmt w:val="bullet"/>
      <w:lvlText w:val="•"/>
      <w:lvlJc w:val="left"/>
      <w:pPr>
        <w:ind w:left="3512" w:hanging="248"/>
      </w:pPr>
      <w:rPr>
        <w:rFonts w:hint="default"/>
        <w:lang w:val="tr-TR" w:eastAsia="en-US" w:bidi="ar-SA"/>
      </w:rPr>
    </w:lvl>
    <w:lvl w:ilvl="4" w:tplc="D22C589A">
      <w:numFmt w:val="bullet"/>
      <w:lvlText w:val="•"/>
      <w:lvlJc w:val="left"/>
      <w:pPr>
        <w:ind w:left="4563" w:hanging="248"/>
      </w:pPr>
      <w:rPr>
        <w:rFonts w:hint="default"/>
        <w:lang w:val="tr-TR" w:eastAsia="en-US" w:bidi="ar-SA"/>
      </w:rPr>
    </w:lvl>
    <w:lvl w:ilvl="5" w:tplc="7FA422FC">
      <w:numFmt w:val="bullet"/>
      <w:lvlText w:val="•"/>
      <w:lvlJc w:val="left"/>
      <w:pPr>
        <w:ind w:left="5614" w:hanging="248"/>
      </w:pPr>
      <w:rPr>
        <w:rFonts w:hint="default"/>
        <w:lang w:val="tr-TR" w:eastAsia="en-US" w:bidi="ar-SA"/>
      </w:rPr>
    </w:lvl>
    <w:lvl w:ilvl="6" w:tplc="A1D4C1D0">
      <w:numFmt w:val="bullet"/>
      <w:lvlText w:val="•"/>
      <w:lvlJc w:val="left"/>
      <w:pPr>
        <w:ind w:left="6664" w:hanging="248"/>
      </w:pPr>
      <w:rPr>
        <w:rFonts w:hint="default"/>
        <w:lang w:val="tr-TR" w:eastAsia="en-US" w:bidi="ar-SA"/>
      </w:rPr>
    </w:lvl>
    <w:lvl w:ilvl="7" w:tplc="CED0BD9A">
      <w:numFmt w:val="bullet"/>
      <w:lvlText w:val="•"/>
      <w:lvlJc w:val="left"/>
      <w:pPr>
        <w:ind w:left="7715" w:hanging="248"/>
      </w:pPr>
      <w:rPr>
        <w:rFonts w:hint="default"/>
        <w:lang w:val="tr-TR" w:eastAsia="en-US" w:bidi="ar-SA"/>
      </w:rPr>
    </w:lvl>
    <w:lvl w:ilvl="8" w:tplc="65444446">
      <w:numFmt w:val="bullet"/>
      <w:lvlText w:val="•"/>
      <w:lvlJc w:val="left"/>
      <w:pPr>
        <w:ind w:left="8766" w:hanging="248"/>
      </w:pPr>
      <w:rPr>
        <w:rFonts w:hint="default"/>
        <w:lang w:val="tr-TR" w:eastAsia="en-US" w:bidi="ar-SA"/>
      </w:rPr>
    </w:lvl>
  </w:abstractNum>
  <w:abstractNum w:abstractNumId="20" w15:restartNumberingAfterBreak="0">
    <w:nsid w:val="28575E1A"/>
    <w:multiLevelType w:val="hybridMultilevel"/>
    <w:tmpl w:val="BA28272C"/>
    <w:lvl w:ilvl="0" w:tplc="1E30595C">
      <w:start w:val="1"/>
      <w:numFmt w:val="decimal"/>
      <w:lvlText w:val="%1."/>
      <w:lvlJc w:val="left"/>
      <w:pPr>
        <w:ind w:left="829" w:hanging="360"/>
        <w:jc w:val="left"/>
      </w:pPr>
      <w:rPr>
        <w:rFonts w:hint="default"/>
        <w:spacing w:val="-1"/>
        <w:w w:val="100"/>
        <w:lang w:val="tr-TR" w:eastAsia="en-US" w:bidi="ar-SA"/>
      </w:rPr>
    </w:lvl>
    <w:lvl w:ilvl="1" w:tplc="8BC46F88">
      <w:numFmt w:val="bullet"/>
      <w:lvlText w:val="•"/>
      <w:lvlJc w:val="left"/>
      <w:pPr>
        <w:ind w:left="1445" w:hanging="360"/>
      </w:pPr>
      <w:rPr>
        <w:rFonts w:hint="default"/>
        <w:lang w:val="tr-TR" w:eastAsia="en-US" w:bidi="ar-SA"/>
      </w:rPr>
    </w:lvl>
    <w:lvl w:ilvl="2" w:tplc="314C92AC">
      <w:numFmt w:val="bullet"/>
      <w:lvlText w:val="•"/>
      <w:lvlJc w:val="left"/>
      <w:pPr>
        <w:ind w:left="2071" w:hanging="360"/>
      </w:pPr>
      <w:rPr>
        <w:rFonts w:hint="default"/>
        <w:lang w:val="tr-TR" w:eastAsia="en-US" w:bidi="ar-SA"/>
      </w:rPr>
    </w:lvl>
    <w:lvl w:ilvl="3" w:tplc="53B6C5E8">
      <w:numFmt w:val="bullet"/>
      <w:lvlText w:val="•"/>
      <w:lvlJc w:val="left"/>
      <w:pPr>
        <w:ind w:left="2696" w:hanging="360"/>
      </w:pPr>
      <w:rPr>
        <w:rFonts w:hint="default"/>
        <w:lang w:val="tr-TR" w:eastAsia="en-US" w:bidi="ar-SA"/>
      </w:rPr>
    </w:lvl>
    <w:lvl w:ilvl="4" w:tplc="E60875EC">
      <w:numFmt w:val="bullet"/>
      <w:lvlText w:val="•"/>
      <w:lvlJc w:val="left"/>
      <w:pPr>
        <w:ind w:left="3322" w:hanging="360"/>
      </w:pPr>
      <w:rPr>
        <w:rFonts w:hint="default"/>
        <w:lang w:val="tr-TR" w:eastAsia="en-US" w:bidi="ar-SA"/>
      </w:rPr>
    </w:lvl>
    <w:lvl w:ilvl="5" w:tplc="6DC23394">
      <w:numFmt w:val="bullet"/>
      <w:lvlText w:val="•"/>
      <w:lvlJc w:val="left"/>
      <w:pPr>
        <w:ind w:left="3947" w:hanging="360"/>
      </w:pPr>
      <w:rPr>
        <w:rFonts w:hint="default"/>
        <w:lang w:val="tr-TR" w:eastAsia="en-US" w:bidi="ar-SA"/>
      </w:rPr>
    </w:lvl>
    <w:lvl w:ilvl="6" w:tplc="FD3C921A">
      <w:numFmt w:val="bullet"/>
      <w:lvlText w:val="•"/>
      <w:lvlJc w:val="left"/>
      <w:pPr>
        <w:ind w:left="4573" w:hanging="360"/>
      </w:pPr>
      <w:rPr>
        <w:rFonts w:hint="default"/>
        <w:lang w:val="tr-TR" w:eastAsia="en-US" w:bidi="ar-SA"/>
      </w:rPr>
    </w:lvl>
    <w:lvl w:ilvl="7" w:tplc="584608C8">
      <w:numFmt w:val="bullet"/>
      <w:lvlText w:val="•"/>
      <w:lvlJc w:val="left"/>
      <w:pPr>
        <w:ind w:left="5198" w:hanging="360"/>
      </w:pPr>
      <w:rPr>
        <w:rFonts w:hint="default"/>
        <w:lang w:val="tr-TR" w:eastAsia="en-US" w:bidi="ar-SA"/>
      </w:rPr>
    </w:lvl>
    <w:lvl w:ilvl="8" w:tplc="46E64F6C">
      <w:numFmt w:val="bullet"/>
      <w:lvlText w:val="•"/>
      <w:lvlJc w:val="left"/>
      <w:pPr>
        <w:ind w:left="5824" w:hanging="360"/>
      </w:pPr>
      <w:rPr>
        <w:rFonts w:hint="default"/>
        <w:lang w:val="tr-TR" w:eastAsia="en-US" w:bidi="ar-SA"/>
      </w:rPr>
    </w:lvl>
  </w:abstractNum>
  <w:abstractNum w:abstractNumId="21" w15:restartNumberingAfterBreak="0">
    <w:nsid w:val="29880A80"/>
    <w:multiLevelType w:val="hybridMultilevel"/>
    <w:tmpl w:val="E48A1A4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2ACE4EA6"/>
    <w:multiLevelType w:val="hybridMultilevel"/>
    <w:tmpl w:val="D2E65396"/>
    <w:lvl w:ilvl="0" w:tplc="F2E02B3E">
      <w:start w:val="1"/>
      <w:numFmt w:val="decimal"/>
      <w:lvlText w:val="%1."/>
      <w:lvlJc w:val="left"/>
      <w:pPr>
        <w:ind w:left="354" w:hanging="247"/>
        <w:jc w:val="left"/>
      </w:pPr>
      <w:rPr>
        <w:rFonts w:ascii="Arial" w:eastAsia="Arial" w:hAnsi="Arial" w:cs="Arial" w:hint="default"/>
        <w:spacing w:val="-1"/>
        <w:w w:val="100"/>
        <w:sz w:val="22"/>
        <w:szCs w:val="22"/>
        <w:lang w:val="tr-TR" w:eastAsia="en-US" w:bidi="ar-SA"/>
      </w:rPr>
    </w:lvl>
    <w:lvl w:ilvl="1" w:tplc="2ED066F8">
      <w:numFmt w:val="bullet"/>
      <w:lvlText w:val="•"/>
      <w:lvlJc w:val="left"/>
      <w:pPr>
        <w:ind w:left="1410" w:hanging="247"/>
      </w:pPr>
      <w:rPr>
        <w:rFonts w:hint="default"/>
        <w:lang w:val="tr-TR" w:eastAsia="en-US" w:bidi="ar-SA"/>
      </w:rPr>
    </w:lvl>
    <w:lvl w:ilvl="2" w:tplc="94168400">
      <w:numFmt w:val="bullet"/>
      <w:lvlText w:val="•"/>
      <w:lvlJc w:val="left"/>
      <w:pPr>
        <w:ind w:left="2461" w:hanging="247"/>
      </w:pPr>
      <w:rPr>
        <w:rFonts w:hint="default"/>
        <w:lang w:val="tr-TR" w:eastAsia="en-US" w:bidi="ar-SA"/>
      </w:rPr>
    </w:lvl>
    <w:lvl w:ilvl="3" w:tplc="6E9A72AC">
      <w:numFmt w:val="bullet"/>
      <w:lvlText w:val="•"/>
      <w:lvlJc w:val="left"/>
      <w:pPr>
        <w:ind w:left="3512" w:hanging="247"/>
      </w:pPr>
      <w:rPr>
        <w:rFonts w:hint="default"/>
        <w:lang w:val="tr-TR" w:eastAsia="en-US" w:bidi="ar-SA"/>
      </w:rPr>
    </w:lvl>
    <w:lvl w:ilvl="4" w:tplc="D5969B00">
      <w:numFmt w:val="bullet"/>
      <w:lvlText w:val="•"/>
      <w:lvlJc w:val="left"/>
      <w:pPr>
        <w:ind w:left="4563" w:hanging="247"/>
      </w:pPr>
      <w:rPr>
        <w:rFonts w:hint="default"/>
        <w:lang w:val="tr-TR" w:eastAsia="en-US" w:bidi="ar-SA"/>
      </w:rPr>
    </w:lvl>
    <w:lvl w:ilvl="5" w:tplc="C4CC5C0E">
      <w:numFmt w:val="bullet"/>
      <w:lvlText w:val="•"/>
      <w:lvlJc w:val="left"/>
      <w:pPr>
        <w:ind w:left="5614" w:hanging="247"/>
      </w:pPr>
      <w:rPr>
        <w:rFonts w:hint="default"/>
        <w:lang w:val="tr-TR" w:eastAsia="en-US" w:bidi="ar-SA"/>
      </w:rPr>
    </w:lvl>
    <w:lvl w:ilvl="6" w:tplc="DB2CAA64">
      <w:numFmt w:val="bullet"/>
      <w:lvlText w:val="•"/>
      <w:lvlJc w:val="left"/>
      <w:pPr>
        <w:ind w:left="6665" w:hanging="247"/>
      </w:pPr>
      <w:rPr>
        <w:rFonts w:hint="default"/>
        <w:lang w:val="tr-TR" w:eastAsia="en-US" w:bidi="ar-SA"/>
      </w:rPr>
    </w:lvl>
    <w:lvl w:ilvl="7" w:tplc="5FC0C00C">
      <w:numFmt w:val="bullet"/>
      <w:lvlText w:val="•"/>
      <w:lvlJc w:val="left"/>
      <w:pPr>
        <w:ind w:left="7716" w:hanging="247"/>
      </w:pPr>
      <w:rPr>
        <w:rFonts w:hint="default"/>
        <w:lang w:val="tr-TR" w:eastAsia="en-US" w:bidi="ar-SA"/>
      </w:rPr>
    </w:lvl>
    <w:lvl w:ilvl="8" w:tplc="40EE4400">
      <w:numFmt w:val="bullet"/>
      <w:lvlText w:val="•"/>
      <w:lvlJc w:val="left"/>
      <w:pPr>
        <w:ind w:left="8767" w:hanging="247"/>
      </w:pPr>
      <w:rPr>
        <w:rFonts w:hint="default"/>
        <w:lang w:val="tr-TR" w:eastAsia="en-US" w:bidi="ar-SA"/>
      </w:rPr>
    </w:lvl>
  </w:abstractNum>
  <w:abstractNum w:abstractNumId="23" w15:restartNumberingAfterBreak="0">
    <w:nsid w:val="31BF2AD9"/>
    <w:multiLevelType w:val="hybridMultilevel"/>
    <w:tmpl w:val="FD3C806E"/>
    <w:lvl w:ilvl="0" w:tplc="8E4A418E">
      <w:start w:val="1"/>
      <w:numFmt w:val="decimal"/>
      <w:lvlText w:val="%1."/>
      <w:lvlJc w:val="left"/>
      <w:pPr>
        <w:ind w:left="354" w:hanging="247"/>
        <w:jc w:val="left"/>
      </w:pPr>
      <w:rPr>
        <w:rFonts w:ascii="Arial" w:eastAsia="Arial" w:hAnsi="Arial" w:cs="Arial" w:hint="default"/>
        <w:spacing w:val="-1"/>
        <w:w w:val="100"/>
        <w:sz w:val="22"/>
        <w:szCs w:val="22"/>
        <w:lang w:val="tr-TR" w:eastAsia="en-US" w:bidi="ar-SA"/>
      </w:rPr>
    </w:lvl>
    <w:lvl w:ilvl="1" w:tplc="6FE40BFC">
      <w:numFmt w:val="bullet"/>
      <w:lvlText w:val="•"/>
      <w:lvlJc w:val="left"/>
      <w:pPr>
        <w:ind w:left="1410" w:hanging="247"/>
      </w:pPr>
      <w:rPr>
        <w:rFonts w:hint="default"/>
        <w:lang w:val="tr-TR" w:eastAsia="en-US" w:bidi="ar-SA"/>
      </w:rPr>
    </w:lvl>
    <w:lvl w:ilvl="2" w:tplc="2C9602FE">
      <w:numFmt w:val="bullet"/>
      <w:lvlText w:val="•"/>
      <w:lvlJc w:val="left"/>
      <w:pPr>
        <w:ind w:left="2461" w:hanging="247"/>
      </w:pPr>
      <w:rPr>
        <w:rFonts w:hint="default"/>
        <w:lang w:val="tr-TR" w:eastAsia="en-US" w:bidi="ar-SA"/>
      </w:rPr>
    </w:lvl>
    <w:lvl w:ilvl="3" w:tplc="3A18133E">
      <w:numFmt w:val="bullet"/>
      <w:lvlText w:val="•"/>
      <w:lvlJc w:val="left"/>
      <w:pPr>
        <w:ind w:left="3512" w:hanging="247"/>
      </w:pPr>
      <w:rPr>
        <w:rFonts w:hint="default"/>
        <w:lang w:val="tr-TR" w:eastAsia="en-US" w:bidi="ar-SA"/>
      </w:rPr>
    </w:lvl>
    <w:lvl w:ilvl="4" w:tplc="6D640B0C">
      <w:numFmt w:val="bullet"/>
      <w:lvlText w:val="•"/>
      <w:lvlJc w:val="left"/>
      <w:pPr>
        <w:ind w:left="4563" w:hanging="247"/>
      </w:pPr>
      <w:rPr>
        <w:rFonts w:hint="default"/>
        <w:lang w:val="tr-TR" w:eastAsia="en-US" w:bidi="ar-SA"/>
      </w:rPr>
    </w:lvl>
    <w:lvl w:ilvl="5" w:tplc="37E80C0E">
      <w:numFmt w:val="bullet"/>
      <w:lvlText w:val="•"/>
      <w:lvlJc w:val="left"/>
      <w:pPr>
        <w:ind w:left="5614" w:hanging="247"/>
      </w:pPr>
      <w:rPr>
        <w:rFonts w:hint="default"/>
        <w:lang w:val="tr-TR" w:eastAsia="en-US" w:bidi="ar-SA"/>
      </w:rPr>
    </w:lvl>
    <w:lvl w:ilvl="6" w:tplc="E5FA607C">
      <w:numFmt w:val="bullet"/>
      <w:lvlText w:val="•"/>
      <w:lvlJc w:val="left"/>
      <w:pPr>
        <w:ind w:left="6665" w:hanging="247"/>
      </w:pPr>
      <w:rPr>
        <w:rFonts w:hint="default"/>
        <w:lang w:val="tr-TR" w:eastAsia="en-US" w:bidi="ar-SA"/>
      </w:rPr>
    </w:lvl>
    <w:lvl w:ilvl="7" w:tplc="CC98681A">
      <w:numFmt w:val="bullet"/>
      <w:lvlText w:val="•"/>
      <w:lvlJc w:val="left"/>
      <w:pPr>
        <w:ind w:left="7716" w:hanging="247"/>
      </w:pPr>
      <w:rPr>
        <w:rFonts w:hint="default"/>
        <w:lang w:val="tr-TR" w:eastAsia="en-US" w:bidi="ar-SA"/>
      </w:rPr>
    </w:lvl>
    <w:lvl w:ilvl="8" w:tplc="4B78943C">
      <w:numFmt w:val="bullet"/>
      <w:lvlText w:val="•"/>
      <w:lvlJc w:val="left"/>
      <w:pPr>
        <w:ind w:left="8767" w:hanging="247"/>
      </w:pPr>
      <w:rPr>
        <w:rFonts w:hint="default"/>
        <w:lang w:val="tr-TR" w:eastAsia="en-US" w:bidi="ar-SA"/>
      </w:rPr>
    </w:lvl>
  </w:abstractNum>
  <w:abstractNum w:abstractNumId="24" w15:restartNumberingAfterBreak="0">
    <w:nsid w:val="322872B6"/>
    <w:multiLevelType w:val="hybridMultilevel"/>
    <w:tmpl w:val="1D384F2E"/>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5" w15:restartNumberingAfterBreak="0">
    <w:nsid w:val="342B14CC"/>
    <w:multiLevelType w:val="hybridMultilevel"/>
    <w:tmpl w:val="15BC2FA0"/>
    <w:lvl w:ilvl="0" w:tplc="970E6328">
      <w:start w:val="1"/>
      <w:numFmt w:val="decimal"/>
      <w:lvlText w:val="%1."/>
      <w:lvlJc w:val="left"/>
      <w:pPr>
        <w:ind w:left="356" w:hanging="247"/>
        <w:jc w:val="left"/>
      </w:pPr>
      <w:rPr>
        <w:rFonts w:ascii="Arial" w:eastAsia="Arial" w:hAnsi="Arial" w:cs="Arial" w:hint="default"/>
        <w:spacing w:val="-1"/>
        <w:w w:val="100"/>
        <w:sz w:val="22"/>
        <w:szCs w:val="22"/>
        <w:lang w:val="tr-TR" w:eastAsia="en-US" w:bidi="ar-SA"/>
      </w:rPr>
    </w:lvl>
    <w:lvl w:ilvl="1" w:tplc="4A700DD2">
      <w:numFmt w:val="bullet"/>
      <w:lvlText w:val="•"/>
      <w:lvlJc w:val="left"/>
      <w:pPr>
        <w:ind w:left="1031" w:hanging="247"/>
      </w:pPr>
      <w:rPr>
        <w:rFonts w:hint="default"/>
        <w:lang w:val="tr-TR" w:eastAsia="en-US" w:bidi="ar-SA"/>
      </w:rPr>
    </w:lvl>
    <w:lvl w:ilvl="2" w:tplc="A0F2EB06">
      <w:numFmt w:val="bullet"/>
      <w:lvlText w:val="•"/>
      <w:lvlJc w:val="left"/>
      <w:pPr>
        <w:ind w:left="1703" w:hanging="247"/>
      </w:pPr>
      <w:rPr>
        <w:rFonts w:hint="default"/>
        <w:lang w:val="tr-TR" w:eastAsia="en-US" w:bidi="ar-SA"/>
      </w:rPr>
    </w:lvl>
    <w:lvl w:ilvl="3" w:tplc="0BBC92B6">
      <w:numFmt w:val="bullet"/>
      <w:lvlText w:val="•"/>
      <w:lvlJc w:val="left"/>
      <w:pPr>
        <w:ind w:left="2375" w:hanging="247"/>
      </w:pPr>
      <w:rPr>
        <w:rFonts w:hint="default"/>
        <w:lang w:val="tr-TR" w:eastAsia="en-US" w:bidi="ar-SA"/>
      </w:rPr>
    </w:lvl>
    <w:lvl w:ilvl="4" w:tplc="DAA2FA3C">
      <w:numFmt w:val="bullet"/>
      <w:lvlText w:val="•"/>
      <w:lvlJc w:val="left"/>
      <w:pPr>
        <w:ind w:left="3047" w:hanging="247"/>
      </w:pPr>
      <w:rPr>
        <w:rFonts w:hint="default"/>
        <w:lang w:val="tr-TR" w:eastAsia="en-US" w:bidi="ar-SA"/>
      </w:rPr>
    </w:lvl>
    <w:lvl w:ilvl="5" w:tplc="98CC55F4">
      <w:numFmt w:val="bullet"/>
      <w:lvlText w:val="•"/>
      <w:lvlJc w:val="left"/>
      <w:pPr>
        <w:ind w:left="3719" w:hanging="247"/>
      </w:pPr>
      <w:rPr>
        <w:rFonts w:hint="default"/>
        <w:lang w:val="tr-TR" w:eastAsia="en-US" w:bidi="ar-SA"/>
      </w:rPr>
    </w:lvl>
    <w:lvl w:ilvl="6" w:tplc="E4AE65AE">
      <w:numFmt w:val="bullet"/>
      <w:lvlText w:val="•"/>
      <w:lvlJc w:val="left"/>
      <w:pPr>
        <w:ind w:left="4391" w:hanging="247"/>
      </w:pPr>
      <w:rPr>
        <w:rFonts w:hint="default"/>
        <w:lang w:val="tr-TR" w:eastAsia="en-US" w:bidi="ar-SA"/>
      </w:rPr>
    </w:lvl>
    <w:lvl w:ilvl="7" w:tplc="619AB886">
      <w:numFmt w:val="bullet"/>
      <w:lvlText w:val="•"/>
      <w:lvlJc w:val="left"/>
      <w:pPr>
        <w:ind w:left="5063" w:hanging="247"/>
      </w:pPr>
      <w:rPr>
        <w:rFonts w:hint="default"/>
        <w:lang w:val="tr-TR" w:eastAsia="en-US" w:bidi="ar-SA"/>
      </w:rPr>
    </w:lvl>
    <w:lvl w:ilvl="8" w:tplc="65329FFC">
      <w:numFmt w:val="bullet"/>
      <w:lvlText w:val="•"/>
      <w:lvlJc w:val="left"/>
      <w:pPr>
        <w:ind w:left="5735" w:hanging="247"/>
      </w:pPr>
      <w:rPr>
        <w:rFonts w:hint="default"/>
        <w:lang w:val="tr-TR" w:eastAsia="en-US" w:bidi="ar-SA"/>
      </w:rPr>
    </w:lvl>
  </w:abstractNum>
  <w:abstractNum w:abstractNumId="26" w15:restartNumberingAfterBreak="0">
    <w:nsid w:val="353A269B"/>
    <w:multiLevelType w:val="hybridMultilevel"/>
    <w:tmpl w:val="8EB6403C"/>
    <w:lvl w:ilvl="0" w:tplc="CC9046C2">
      <w:start w:val="1"/>
      <w:numFmt w:val="decimal"/>
      <w:lvlText w:val="%1."/>
      <w:lvlJc w:val="left"/>
      <w:pPr>
        <w:ind w:left="356" w:hanging="248"/>
        <w:jc w:val="left"/>
      </w:pPr>
      <w:rPr>
        <w:rFonts w:ascii="Arial" w:eastAsia="Arial" w:hAnsi="Arial" w:cs="Arial" w:hint="default"/>
        <w:w w:val="100"/>
        <w:sz w:val="22"/>
        <w:szCs w:val="22"/>
        <w:lang w:val="tr-TR" w:eastAsia="en-US" w:bidi="ar-SA"/>
      </w:rPr>
    </w:lvl>
    <w:lvl w:ilvl="1" w:tplc="DCE8484C">
      <w:numFmt w:val="bullet"/>
      <w:lvlText w:val="•"/>
      <w:lvlJc w:val="left"/>
      <w:pPr>
        <w:ind w:left="1031" w:hanging="248"/>
      </w:pPr>
      <w:rPr>
        <w:rFonts w:hint="default"/>
        <w:lang w:val="tr-TR" w:eastAsia="en-US" w:bidi="ar-SA"/>
      </w:rPr>
    </w:lvl>
    <w:lvl w:ilvl="2" w:tplc="FF3E9CCE">
      <w:numFmt w:val="bullet"/>
      <w:lvlText w:val="•"/>
      <w:lvlJc w:val="left"/>
      <w:pPr>
        <w:ind w:left="1703" w:hanging="248"/>
      </w:pPr>
      <w:rPr>
        <w:rFonts w:hint="default"/>
        <w:lang w:val="tr-TR" w:eastAsia="en-US" w:bidi="ar-SA"/>
      </w:rPr>
    </w:lvl>
    <w:lvl w:ilvl="3" w:tplc="F67485BE">
      <w:numFmt w:val="bullet"/>
      <w:lvlText w:val="•"/>
      <w:lvlJc w:val="left"/>
      <w:pPr>
        <w:ind w:left="2374" w:hanging="248"/>
      </w:pPr>
      <w:rPr>
        <w:rFonts w:hint="default"/>
        <w:lang w:val="tr-TR" w:eastAsia="en-US" w:bidi="ar-SA"/>
      </w:rPr>
    </w:lvl>
    <w:lvl w:ilvl="4" w:tplc="3ECA146A">
      <w:numFmt w:val="bullet"/>
      <w:lvlText w:val="•"/>
      <w:lvlJc w:val="left"/>
      <w:pPr>
        <w:ind w:left="3046" w:hanging="248"/>
      </w:pPr>
      <w:rPr>
        <w:rFonts w:hint="default"/>
        <w:lang w:val="tr-TR" w:eastAsia="en-US" w:bidi="ar-SA"/>
      </w:rPr>
    </w:lvl>
    <w:lvl w:ilvl="5" w:tplc="A7AC17CA">
      <w:numFmt w:val="bullet"/>
      <w:lvlText w:val="•"/>
      <w:lvlJc w:val="left"/>
      <w:pPr>
        <w:ind w:left="3717" w:hanging="248"/>
      </w:pPr>
      <w:rPr>
        <w:rFonts w:hint="default"/>
        <w:lang w:val="tr-TR" w:eastAsia="en-US" w:bidi="ar-SA"/>
      </w:rPr>
    </w:lvl>
    <w:lvl w:ilvl="6" w:tplc="FAFAEC04">
      <w:numFmt w:val="bullet"/>
      <w:lvlText w:val="•"/>
      <w:lvlJc w:val="left"/>
      <w:pPr>
        <w:ind w:left="4389" w:hanging="248"/>
      </w:pPr>
      <w:rPr>
        <w:rFonts w:hint="default"/>
        <w:lang w:val="tr-TR" w:eastAsia="en-US" w:bidi="ar-SA"/>
      </w:rPr>
    </w:lvl>
    <w:lvl w:ilvl="7" w:tplc="0148739E">
      <w:numFmt w:val="bullet"/>
      <w:lvlText w:val="•"/>
      <w:lvlJc w:val="left"/>
      <w:pPr>
        <w:ind w:left="5060" w:hanging="248"/>
      </w:pPr>
      <w:rPr>
        <w:rFonts w:hint="default"/>
        <w:lang w:val="tr-TR" w:eastAsia="en-US" w:bidi="ar-SA"/>
      </w:rPr>
    </w:lvl>
    <w:lvl w:ilvl="8" w:tplc="FDDC856A">
      <w:numFmt w:val="bullet"/>
      <w:lvlText w:val="•"/>
      <w:lvlJc w:val="left"/>
      <w:pPr>
        <w:ind w:left="5732" w:hanging="248"/>
      </w:pPr>
      <w:rPr>
        <w:rFonts w:hint="default"/>
        <w:lang w:val="tr-TR" w:eastAsia="en-US" w:bidi="ar-SA"/>
      </w:rPr>
    </w:lvl>
  </w:abstractNum>
  <w:abstractNum w:abstractNumId="27" w15:restartNumberingAfterBreak="0">
    <w:nsid w:val="38E26C25"/>
    <w:multiLevelType w:val="hybridMultilevel"/>
    <w:tmpl w:val="246EDFFE"/>
    <w:lvl w:ilvl="0" w:tplc="C9820EB4">
      <w:start w:val="15"/>
      <w:numFmt w:val="decimal"/>
      <w:lvlText w:val="%1."/>
      <w:lvlJc w:val="left"/>
      <w:pPr>
        <w:ind w:left="610" w:hanging="360"/>
        <w:jc w:val="left"/>
      </w:pPr>
      <w:rPr>
        <w:rFonts w:ascii="Arial" w:eastAsia="Arial" w:hAnsi="Arial" w:cs="Arial" w:hint="default"/>
        <w:spacing w:val="-1"/>
        <w:w w:val="100"/>
        <w:sz w:val="22"/>
        <w:szCs w:val="22"/>
        <w:lang w:val="tr-TR" w:eastAsia="en-US" w:bidi="ar-SA"/>
      </w:rPr>
    </w:lvl>
    <w:lvl w:ilvl="1" w:tplc="54EC7C14">
      <w:numFmt w:val="bullet"/>
      <w:lvlText w:val="•"/>
      <w:lvlJc w:val="left"/>
      <w:pPr>
        <w:ind w:left="1265" w:hanging="360"/>
      </w:pPr>
      <w:rPr>
        <w:rFonts w:hint="default"/>
        <w:lang w:val="tr-TR" w:eastAsia="en-US" w:bidi="ar-SA"/>
      </w:rPr>
    </w:lvl>
    <w:lvl w:ilvl="2" w:tplc="72A0C142">
      <w:numFmt w:val="bullet"/>
      <w:lvlText w:val="•"/>
      <w:lvlJc w:val="left"/>
      <w:pPr>
        <w:ind w:left="1911" w:hanging="360"/>
      </w:pPr>
      <w:rPr>
        <w:rFonts w:hint="default"/>
        <w:lang w:val="tr-TR" w:eastAsia="en-US" w:bidi="ar-SA"/>
      </w:rPr>
    </w:lvl>
    <w:lvl w:ilvl="3" w:tplc="93D86B10">
      <w:numFmt w:val="bullet"/>
      <w:lvlText w:val="•"/>
      <w:lvlJc w:val="left"/>
      <w:pPr>
        <w:ind w:left="2557" w:hanging="360"/>
      </w:pPr>
      <w:rPr>
        <w:rFonts w:hint="default"/>
        <w:lang w:val="tr-TR" w:eastAsia="en-US" w:bidi="ar-SA"/>
      </w:rPr>
    </w:lvl>
    <w:lvl w:ilvl="4" w:tplc="DBACFF30">
      <w:numFmt w:val="bullet"/>
      <w:lvlText w:val="•"/>
      <w:lvlJc w:val="left"/>
      <w:pPr>
        <w:ind w:left="3203" w:hanging="360"/>
      </w:pPr>
      <w:rPr>
        <w:rFonts w:hint="default"/>
        <w:lang w:val="tr-TR" w:eastAsia="en-US" w:bidi="ar-SA"/>
      </w:rPr>
    </w:lvl>
    <w:lvl w:ilvl="5" w:tplc="9F0056C0">
      <w:numFmt w:val="bullet"/>
      <w:lvlText w:val="•"/>
      <w:lvlJc w:val="left"/>
      <w:pPr>
        <w:ind w:left="3849" w:hanging="360"/>
      </w:pPr>
      <w:rPr>
        <w:rFonts w:hint="default"/>
        <w:lang w:val="tr-TR" w:eastAsia="en-US" w:bidi="ar-SA"/>
      </w:rPr>
    </w:lvl>
    <w:lvl w:ilvl="6" w:tplc="59E0607C">
      <w:numFmt w:val="bullet"/>
      <w:lvlText w:val="•"/>
      <w:lvlJc w:val="left"/>
      <w:pPr>
        <w:ind w:left="4494" w:hanging="360"/>
      </w:pPr>
      <w:rPr>
        <w:rFonts w:hint="default"/>
        <w:lang w:val="tr-TR" w:eastAsia="en-US" w:bidi="ar-SA"/>
      </w:rPr>
    </w:lvl>
    <w:lvl w:ilvl="7" w:tplc="12F48964">
      <w:numFmt w:val="bullet"/>
      <w:lvlText w:val="•"/>
      <w:lvlJc w:val="left"/>
      <w:pPr>
        <w:ind w:left="5140" w:hanging="360"/>
      </w:pPr>
      <w:rPr>
        <w:rFonts w:hint="default"/>
        <w:lang w:val="tr-TR" w:eastAsia="en-US" w:bidi="ar-SA"/>
      </w:rPr>
    </w:lvl>
    <w:lvl w:ilvl="8" w:tplc="3D86B486">
      <w:numFmt w:val="bullet"/>
      <w:lvlText w:val="•"/>
      <w:lvlJc w:val="left"/>
      <w:pPr>
        <w:ind w:left="5786" w:hanging="360"/>
      </w:pPr>
      <w:rPr>
        <w:rFonts w:hint="default"/>
        <w:lang w:val="tr-TR" w:eastAsia="en-US" w:bidi="ar-SA"/>
      </w:rPr>
    </w:lvl>
  </w:abstractNum>
  <w:abstractNum w:abstractNumId="28" w15:restartNumberingAfterBreak="0">
    <w:nsid w:val="3D7E4956"/>
    <w:multiLevelType w:val="hybridMultilevel"/>
    <w:tmpl w:val="7B9A2F4A"/>
    <w:lvl w:ilvl="0" w:tplc="9E1AD83A">
      <w:start w:val="1"/>
      <w:numFmt w:val="decimal"/>
      <w:lvlText w:val="%1."/>
      <w:lvlJc w:val="left"/>
      <w:pPr>
        <w:ind w:left="1155" w:hanging="219"/>
        <w:jc w:val="left"/>
      </w:pPr>
      <w:rPr>
        <w:rFonts w:ascii="Carlito" w:eastAsia="Carlito" w:hAnsi="Carlito" w:cs="Carlito" w:hint="default"/>
        <w:w w:val="100"/>
        <w:sz w:val="22"/>
        <w:szCs w:val="22"/>
        <w:lang w:val="tr-TR" w:eastAsia="en-US" w:bidi="ar-SA"/>
      </w:rPr>
    </w:lvl>
    <w:lvl w:ilvl="1" w:tplc="CA803C00">
      <w:numFmt w:val="bullet"/>
      <w:lvlText w:val="•"/>
      <w:lvlJc w:val="left"/>
      <w:pPr>
        <w:ind w:left="1751" w:hanging="219"/>
      </w:pPr>
      <w:rPr>
        <w:rFonts w:hint="default"/>
        <w:lang w:val="tr-TR" w:eastAsia="en-US" w:bidi="ar-SA"/>
      </w:rPr>
    </w:lvl>
    <w:lvl w:ilvl="2" w:tplc="5844B67A">
      <w:numFmt w:val="bullet"/>
      <w:lvlText w:val="•"/>
      <w:lvlJc w:val="left"/>
      <w:pPr>
        <w:ind w:left="2342" w:hanging="219"/>
      </w:pPr>
      <w:rPr>
        <w:rFonts w:hint="default"/>
        <w:lang w:val="tr-TR" w:eastAsia="en-US" w:bidi="ar-SA"/>
      </w:rPr>
    </w:lvl>
    <w:lvl w:ilvl="3" w:tplc="FD540732">
      <w:numFmt w:val="bullet"/>
      <w:lvlText w:val="•"/>
      <w:lvlJc w:val="left"/>
      <w:pPr>
        <w:ind w:left="2934" w:hanging="219"/>
      </w:pPr>
      <w:rPr>
        <w:rFonts w:hint="default"/>
        <w:lang w:val="tr-TR" w:eastAsia="en-US" w:bidi="ar-SA"/>
      </w:rPr>
    </w:lvl>
    <w:lvl w:ilvl="4" w:tplc="84D42536">
      <w:numFmt w:val="bullet"/>
      <w:lvlText w:val="•"/>
      <w:lvlJc w:val="left"/>
      <w:pPr>
        <w:ind w:left="3525" w:hanging="219"/>
      </w:pPr>
      <w:rPr>
        <w:rFonts w:hint="default"/>
        <w:lang w:val="tr-TR" w:eastAsia="en-US" w:bidi="ar-SA"/>
      </w:rPr>
    </w:lvl>
    <w:lvl w:ilvl="5" w:tplc="15B05C9E">
      <w:numFmt w:val="bullet"/>
      <w:lvlText w:val="•"/>
      <w:lvlJc w:val="left"/>
      <w:pPr>
        <w:ind w:left="4117" w:hanging="219"/>
      </w:pPr>
      <w:rPr>
        <w:rFonts w:hint="default"/>
        <w:lang w:val="tr-TR" w:eastAsia="en-US" w:bidi="ar-SA"/>
      </w:rPr>
    </w:lvl>
    <w:lvl w:ilvl="6" w:tplc="88161E10">
      <w:numFmt w:val="bullet"/>
      <w:lvlText w:val="•"/>
      <w:lvlJc w:val="left"/>
      <w:pPr>
        <w:ind w:left="4708" w:hanging="219"/>
      </w:pPr>
      <w:rPr>
        <w:rFonts w:hint="default"/>
        <w:lang w:val="tr-TR" w:eastAsia="en-US" w:bidi="ar-SA"/>
      </w:rPr>
    </w:lvl>
    <w:lvl w:ilvl="7" w:tplc="ACD87FE6">
      <w:numFmt w:val="bullet"/>
      <w:lvlText w:val="•"/>
      <w:lvlJc w:val="left"/>
      <w:pPr>
        <w:ind w:left="5299" w:hanging="219"/>
      </w:pPr>
      <w:rPr>
        <w:rFonts w:hint="default"/>
        <w:lang w:val="tr-TR" w:eastAsia="en-US" w:bidi="ar-SA"/>
      </w:rPr>
    </w:lvl>
    <w:lvl w:ilvl="8" w:tplc="1E76E250">
      <w:numFmt w:val="bullet"/>
      <w:lvlText w:val="•"/>
      <w:lvlJc w:val="left"/>
      <w:pPr>
        <w:ind w:left="5891" w:hanging="219"/>
      </w:pPr>
      <w:rPr>
        <w:rFonts w:hint="default"/>
        <w:lang w:val="tr-TR" w:eastAsia="en-US" w:bidi="ar-SA"/>
      </w:rPr>
    </w:lvl>
  </w:abstractNum>
  <w:abstractNum w:abstractNumId="29" w15:restartNumberingAfterBreak="0">
    <w:nsid w:val="3F4B5CC3"/>
    <w:multiLevelType w:val="hybridMultilevel"/>
    <w:tmpl w:val="D5246308"/>
    <w:lvl w:ilvl="0" w:tplc="A8D462BA">
      <w:start w:val="1"/>
      <w:numFmt w:val="decimal"/>
      <w:lvlText w:val="%1."/>
      <w:lvlJc w:val="left"/>
      <w:pPr>
        <w:ind w:left="828" w:hanging="361"/>
        <w:jc w:val="left"/>
      </w:pPr>
      <w:rPr>
        <w:rFonts w:ascii="Arial" w:eastAsia="Arial" w:hAnsi="Arial" w:cs="Arial" w:hint="default"/>
        <w:b/>
        <w:bCs/>
        <w:spacing w:val="-1"/>
        <w:w w:val="100"/>
        <w:sz w:val="22"/>
        <w:szCs w:val="22"/>
        <w:lang w:val="tr-TR" w:eastAsia="en-US" w:bidi="ar-SA"/>
      </w:rPr>
    </w:lvl>
    <w:lvl w:ilvl="1" w:tplc="02E20888">
      <w:numFmt w:val="bullet"/>
      <w:lvlText w:val="•"/>
      <w:lvlJc w:val="left"/>
      <w:pPr>
        <w:ind w:left="1825" w:hanging="361"/>
      </w:pPr>
      <w:rPr>
        <w:rFonts w:hint="default"/>
        <w:lang w:val="tr-TR" w:eastAsia="en-US" w:bidi="ar-SA"/>
      </w:rPr>
    </w:lvl>
    <w:lvl w:ilvl="2" w:tplc="87262588">
      <w:numFmt w:val="bullet"/>
      <w:lvlText w:val="•"/>
      <w:lvlJc w:val="left"/>
      <w:pPr>
        <w:ind w:left="2830" w:hanging="361"/>
      </w:pPr>
      <w:rPr>
        <w:rFonts w:hint="default"/>
        <w:lang w:val="tr-TR" w:eastAsia="en-US" w:bidi="ar-SA"/>
      </w:rPr>
    </w:lvl>
    <w:lvl w:ilvl="3" w:tplc="381CE4BA">
      <w:numFmt w:val="bullet"/>
      <w:lvlText w:val="•"/>
      <w:lvlJc w:val="left"/>
      <w:pPr>
        <w:ind w:left="3835" w:hanging="361"/>
      </w:pPr>
      <w:rPr>
        <w:rFonts w:hint="default"/>
        <w:lang w:val="tr-TR" w:eastAsia="en-US" w:bidi="ar-SA"/>
      </w:rPr>
    </w:lvl>
    <w:lvl w:ilvl="4" w:tplc="573E60F6">
      <w:numFmt w:val="bullet"/>
      <w:lvlText w:val="•"/>
      <w:lvlJc w:val="left"/>
      <w:pPr>
        <w:ind w:left="4841" w:hanging="361"/>
      </w:pPr>
      <w:rPr>
        <w:rFonts w:hint="default"/>
        <w:lang w:val="tr-TR" w:eastAsia="en-US" w:bidi="ar-SA"/>
      </w:rPr>
    </w:lvl>
    <w:lvl w:ilvl="5" w:tplc="3432E102">
      <w:numFmt w:val="bullet"/>
      <w:lvlText w:val="•"/>
      <w:lvlJc w:val="left"/>
      <w:pPr>
        <w:ind w:left="5846" w:hanging="361"/>
      </w:pPr>
      <w:rPr>
        <w:rFonts w:hint="default"/>
        <w:lang w:val="tr-TR" w:eastAsia="en-US" w:bidi="ar-SA"/>
      </w:rPr>
    </w:lvl>
    <w:lvl w:ilvl="6" w:tplc="C48E2F18">
      <w:numFmt w:val="bullet"/>
      <w:lvlText w:val="•"/>
      <w:lvlJc w:val="left"/>
      <w:pPr>
        <w:ind w:left="6851" w:hanging="361"/>
      </w:pPr>
      <w:rPr>
        <w:rFonts w:hint="default"/>
        <w:lang w:val="tr-TR" w:eastAsia="en-US" w:bidi="ar-SA"/>
      </w:rPr>
    </w:lvl>
    <w:lvl w:ilvl="7" w:tplc="F3A46016">
      <w:numFmt w:val="bullet"/>
      <w:lvlText w:val="•"/>
      <w:lvlJc w:val="left"/>
      <w:pPr>
        <w:ind w:left="7857" w:hanging="361"/>
      </w:pPr>
      <w:rPr>
        <w:rFonts w:hint="default"/>
        <w:lang w:val="tr-TR" w:eastAsia="en-US" w:bidi="ar-SA"/>
      </w:rPr>
    </w:lvl>
    <w:lvl w:ilvl="8" w:tplc="AB72C650">
      <w:numFmt w:val="bullet"/>
      <w:lvlText w:val="•"/>
      <w:lvlJc w:val="left"/>
      <w:pPr>
        <w:ind w:left="8862" w:hanging="361"/>
      </w:pPr>
      <w:rPr>
        <w:rFonts w:hint="default"/>
        <w:lang w:val="tr-TR" w:eastAsia="en-US" w:bidi="ar-SA"/>
      </w:rPr>
    </w:lvl>
  </w:abstractNum>
  <w:abstractNum w:abstractNumId="30" w15:restartNumberingAfterBreak="0">
    <w:nsid w:val="401C2352"/>
    <w:multiLevelType w:val="hybridMultilevel"/>
    <w:tmpl w:val="75F4B1B6"/>
    <w:lvl w:ilvl="0" w:tplc="41B04FFC">
      <w:start w:val="35"/>
      <w:numFmt w:val="decimal"/>
      <w:lvlText w:val="%1."/>
      <w:lvlJc w:val="left"/>
      <w:pPr>
        <w:ind w:left="829" w:hanging="360"/>
        <w:jc w:val="left"/>
      </w:pPr>
      <w:rPr>
        <w:rFonts w:ascii="Arial" w:eastAsia="Arial" w:hAnsi="Arial" w:cs="Arial" w:hint="default"/>
        <w:spacing w:val="-1"/>
        <w:w w:val="100"/>
        <w:sz w:val="22"/>
        <w:szCs w:val="22"/>
        <w:lang w:val="tr-TR" w:eastAsia="en-US" w:bidi="ar-SA"/>
      </w:rPr>
    </w:lvl>
    <w:lvl w:ilvl="1" w:tplc="021AFC1E">
      <w:numFmt w:val="bullet"/>
      <w:lvlText w:val="•"/>
      <w:lvlJc w:val="left"/>
      <w:pPr>
        <w:ind w:left="1445" w:hanging="360"/>
      </w:pPr>
      <w:rPr>
        <w:rFonts w:hint="default"/>
        <w:lang w:val="tr-TR" w:eastAsia="en-US" w:bidi="ar-SA"/>
      </w:rPr>
    </w:lvl>
    <w:lvl w:ilvl="2" w:tplc="B88C5A40">
      <w:numFmt w:val="bullet"/>
      <w:lvlText w:val="•"/>
      <w:lvlJc w:val="left"/>
      <w:pPr>
        <w:ind w:left="2070" w:hanging="360"/>
      </w:pPr>
      <w:rPr>
        <w:rFonts w:hint="default"/>
        <w:lang w:val="tr-TR" w:eastAsia="en-US" w:bidi="ar-SA"/>
      </w:rPr>
    </w:lvl>
    <w:lvl w:ilvl="3" w:tplc="D782379C">
      <w:numFmt w:val="bullet"/>
      <w:lvlText w:val="•"/>
      <w:lvlJc w:val="left"/>
      <w:pPr>
        <w:ind w:left="2696" w:hanging="360"/>
      </w:pPr>
      <w:rPr>
        <w:rFonts w:hint="default"/>
        <w:lang w:val="tr-TR" w:eastAsia="en-US" w:bidi="ar-SA"/>
      </w:rPr>
    </w:lvl>
    <w:lvl w:ilvl="4" w:tplc="B3C880F8">
      <w:numFmt w:val="bullet"/>
      <w:lvlText w:val="•"/>
      <w:lvlJc w:val="left"/>
      <w:pPr>
        <w:ind w:left="3321" w:hanging="360"/>
      </w:pPr>
      <w:rPr>
        <w:rFonts w:hint="default"/>
        <w:lang w:val="tr-TR" w:eastAsia="en-US" w:bidi="ar-SA"/>
      </w:rPr>
    </w:lvl>
    <w:lvl w:ilvl="5" w:tplc="13146430">
      <w:numFmt w:val="bullet"/>
      <w:lvlText w:val="•"/>
      <w:lvlJc w:val="left"/>
      <w:pPr>
        <w:ind w:left="3947" w:hanging="360"/>
      </w:pPr>
      <w:rPr>
        <w:rFonts w:hint="default"/>
        <w:lang w:val="tr-TR" w:eastAsia="en-US" w:bidi="ar-SA"/>
      </w:rPr>
    </w:lvl>
    <w:lvl w:ilvl="6" w:tplc="2250BB42">
      <w:numFmt w:val="bullet"/>
      <w:lvlText w:val="•"/>
      <w:lvlJc w:val="left"/>
      <w:pPr>
        <w:ind w:left="4572" w:hanging="360"/>
      </w:pPr>
      <w:rPr>
        <w:rFonts w:hint="default"/>
        <w:lang w:val="tr-TR" w:eastAsia="en-US" w:bidi="ar-SA"/>
      </w:rPr>
    </w:lvl>
    <w:lvl w:ilvl="7" w:tplc="8466A084">
      <w:numFmt w:val="bullet"/>
      <w:lvlText w:val="•"/>
      <w:lvlJc w:val="left"/>
      <w:pPr>
        <w:ind w:left="5197" w:hanging="360"/>
      </w:pPr>
      <w:rPr>
        <w:rFonts w:hint="default"/>
        <w:lang w:val="tr-TR" w:eastAsia="en-US" w:bidi="ar-SA"/>
      </w:rPr>
    </w:lvl>
    <w:lvl w:ilvl="8" w:tplc="6B4228D2">
      <w:numFmt w:val="bullet"/>
      <w:lvlText w:val="•"/>
      <w:lvlJc w:val="left"/>
      <w:pPr>
        <w:ind w:left="5823" w:hanging="360"/>
      </w:pPr>
      <w:rPr>
        <w:rFonts w:hint="default"/>
        <w:lang w:val="tr-TR" w:eastAsia="en-US" w:bidi="ar-SA"/>
      </w:rPr>
    </w:lvl>
  </w:abstractNum>
  <w:abstractNum w:abstractNumId="31" w15:restartNumberingAfterBreak="0">
    <w:nsid w:val="42C300E2"/>
    <w:multiLevelType w:val="hybridMultilevel"/>
    <w:tmpl w:val="2FAC200A"/>
    <w:lvl w:ilvl="0" w:tplc="93105F82">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701AEEC2">
      <w:numFmt w:val="bullet"/>
      <w:lvlText w:val="•"/>
      <w:lvlJc w:val="left"/>
      <w:pPr>
        <w:ind w:left="1410" w:hanging="248"/>
      </w:pPr>
      <w:rPr>
        <w:rFonts w:hint="default"/>
        <w:lang w:val="tr-TR" w:eastAsia="en-US" w:bidi="ar-SA"/>
      </w:rPr>
    </w:lvl>
    <w:lvl w:ilvl="2" w:tplc="269208A0">
      <w:numFmt w:val="bullet"/>
      <w:lvlText w:val="•"/>
      <w:lvlJc w:val="left"/>
      <w:pPr>
        <w:ind w:left="2461" w:hanging="248"/>
      </w:pPr>
      <w:rPr>
        <w:rFonts w:hint="default"/>
        <w:lang w:val="tr-TR" w:eastAsia="en-US" w:bidi="ar-SA"/>
      </w:rPr>
    </w:lvl>
    <w:lvl w:ilvl="3" w:tplc="62548B10">
      <w:numFmt w:val="bullet"/>
      <w:lvlText w:val="•"/>
      <w:lvlJc w:val="left"/>
      <w:pPr>
        <w:ind w:left="3512" w:hanging="248"/>
      </w:pPr>
      <w:rPr>
        <w:rFonts w:hint="default"/>
        <w:lang w:val="tr-TR" w:eastAsia="en-US" w:bidi="ar-SA"/>
      </w:rPr>
    </w:lvl>
    <w:lvl w:ilvl="4" w:tplc="82A8FDDC">
      <w:numFmt w:val="bullet"/>
      <w:lvlText w:val="•"/>
      <w:lvlJc w:val="left"/>
      <w:pPr>
        <w:ind w:left="4563" w:hanging="248"/>
      </w:pPr>
      <w:rPr>
        <w:rFonts w:hint="default"/>
        <w:lang w:val="tr-TR" w:eastAsia="en-US" w:bidi="ar-SA"/>
      </w:rPr>
    </w:lvl>
    <w:lvl w:ilvl="5" w:tplc="7C4ABBB2">
      <w:numFmt w:val="bullet"/>
      <w:lvlText w:val="•"/>
      <w:lvlJc w:val="left"/>
      <w:pPr>
        <w:ind w:left="5614" w:hanging="248"/>
      </w:pPr>
      <w:rPr>
        <w:rFonts w:hint="default"/>
        <w:lang w:val="tr-TR" w:eastAsia="en-US" w:bidi="ar-SA"/>
      </w:rPr>
    </w:lvl>
    <w:lvl w:ilvl="6" w:tplc="2B42EAD8">
      <w:numFmt w:val="bullet"/>
      <w:lvlText w:val="•"/>
      <w:lvlJc w:val="left"/>
      <w:pPr>
        <w:ind w:left="6665" w:hanging="248"/>
      </w:pPr>
      <w:rPr>
        <w:rFonts w:hint="default"/>
        <w:lang w:val="tr-TR" w:eastAsia="en-US" w:bidi="ar-SA"/>
      </w:rPr>
    </w:lvl>
    <w:lvl w:ilvl="7" w:tplc="23E0AC0A">
      <w:numFmt w:val="bullet"/>
      <w:lvlText w:val="•"/>
      <w:lvlJc w:val="left"/>
      <w:pPr>
        <w:ind w:left="7716" w:hanging="248"/>
      </w:pPr>
      <w:rPr>
        <w:rFonts w:hint="default"/>
        <w:lang w:val="tr-TR" w:eastAsia="en-US" w:bidi="ar-SA"/>
      </w:rPr>
    </w:lvl>
    <w:lvl w:ilvl="8" w:tplc="75ACAA10">
      <w:numFmt w:val="bullet"/>
      <w:lvlText w:val="•"/>
      <w:lvlJc w:val="left"/>
      <w:pPr>
        <w:ind w:left="8767" w:hanging="248"/>
      </w:pPr>
      <w:rPr>
        <w:rFonts w:hint="default"/>
        <w:lang w:val="tr-TR" w:eastAsia="en-US" w:bidi="ar-SA"/>
      </w:rPr>
    </w:lvl>
  </w:abstractNum>
  <w:abstractNum w:abstractNumId="32" w15:restartNumberingAfterBreak="0">
    <w:nsid w:val="44D859A3"/>
    <w:multiLevelType w:val="hybridMultilevel"/>
    <w:tmpl w:val="0A2A6ABA"/>
    <w:lvl w:ilvl="0" w:tplc="E926DE6E">
      <w:start w:val="6"/>
      <w:numFmt w:val="decimal"/>
      <w:lvlText w:val="%1."/>
      <w:lvlJc w:val="left"/>
      <w:pPr>
        <w:ind w:left="829" w:hanging="360"/>
        <w:jc w:val="left"/>
      </w:pPr>
      <w:rPr>
        <w:rFonts w:ascii="Arial" w:eastAsia="Arial" w:hAnsi="Arial" w:cs="Arial" w:hint="default"/>
        <w:spacing w:val="-1"/>
        <w:w w:val="100"/>
        <w:sz w:val="22"/>
        <w:szCs w:val="22"/>
        <w:lang w:val="tr-TR" w:eastAsia="en-US" w:bidi="ar-SA"/>
      </w:rPr>
    </w:lvl>
    <w:lvl w:ilvl="1" w:tplc="B7DADE7C">
      <w:numFmt w:val="bullet"/>
      <w:lvlText w:val="•"/>
      <w:lvlJc w:val="left"/>
      <w:pPr>
        <w:ind w:left="1445" w:hanging="360"/>
      </w:pPr>
      <w:rPr>
        <w:rFonts w:hint="default"/>
        <w:lang w:val="tr-TR" w:eastAsia="en-US" w:bidi="ar-SA"/>
      </w:rPr>
    </w:lvl>
    <w:lvl w:ilvl="2" w:tplc="F7D8CA10">
      <w:numFmt w:val="bullet"/>
      <w:lvlText w:val="•"/>
      <w:lvlJc w:val="left"/>
      <w:pPr>
        <w:ind w:left="2070" w:hanging="360"/>
      </w:pPr>
      <w:rPr>
        <w:rFonts w:hint="default"/>
        <w:lang w:val="tr-TR" w:eastAsia="en-US" w:bidi="ar-SA"/>
      </w:rPr>
    </w:lvl>
    <w:lvl w:ilvl="3" w:tplc="787A3AE6">
      <w:numFmt w:val="bullet"/>
      <w:lvlText w:val="•"/>
      <w:lvlJc w:val="left"/>
      <w:pPr>
        <w:ind w:left="2696" w:hanging="360"/>
      </w:pPr>
      <w:rPr>
        <w:rFonts w:hint="default"/>
        <w:lang w:val="tr-TR" w:eastAsia="en-US" w:bidi="ar-SA"/>
      </w:rPr>
    </w:lvl>
    <w:lvl w:ilvl="4" w:tplc="DCA2AF0E">
      <w:numFmt w:val="bullet"/>
      <w:lvlText w:val="•"/>
      <w:lvlJc w:val="left"/>
      <w:pPr>
        <w:ind w:left="3321" w:hanging="360"/>
      </w:pPr>
      <w:rPr>
        <w:rFonts w:hint="default"/>
        <w:lang w:val="tr-TR" w:eastAsia="en-US" w:bidi="ar-SA"/>
      </w:rPr>
    </w:lvl>
    <w:lvl w:ilvl="5" w:tplc="34366E12">
      <w:numFmt w:val="bullet"/>
      <w:lvlText w:val="•"/>
      <w:lvlJc w:val="left"/>
      <w:pPr>
        <w:ind w:left="3947" w:hanging="360"/>
      </w:pPr>
      <w:rPr>
        <w:rFonts w:hint="default"/>
        <w:lang w:val="tr-TR" w:eastAsia="en-US" w:bidi="ar-SA"/>
      </w:rPr>
    </w:lvl>
    <w:lvl w:ilvl="6" w:tplc="07547EA4">
      <w:numFmt w:val="bullet"/>
      <w:lvlText w:val="•"/>
      <w:lvlJc w:val="left"/>
      <w:pPr>
        <w:ind w:left="4572" w:hanging="360"/>
      </w:pPr>
      <w:rPr>
        <w:rFonts w:hint="default"/>
        <w:lang w:val="tr-TR" w:eastAsia="en-US" w:bidi="ar-SA"/>
      </w:rPr>
    </w:lvl>
    <w:lvl w:ilvl="7" w:tplc="DC7E704A">
      <w:numFmt w:val="bullet"/>
      <w:lvlText w:val="•"/>
      <w:lvlJc w:val="left"/>
      <w:pPr>
        <w:ind w:left="5197" w:hanging="360"/>
      </w:pPr>
      <w:rPr>
        <w:rFonts w:hint="default"/>
        <w:lang w:val="tr-TR" w:eastAsia="en-US" w:bidi="ar-SA"/>
      </w:rPr>
    </w:lvl>
    <w:lvl w:ilvl="8" w:tplc="58202402">
      <w:numFmt w:val="bullet"/>
      <w:lvlText w:val="•"/>
      <w:lvlJc w:val="left"/>
      <w:pPr>
        <w:ind w:left="5823" w:hanging="360"/>
      </w:pPr>
      <w:rPr>
        <w:rFonts w:hint="default"/>
        <w:lang w:val="tr-TR" w:eastAsia="en-US" w:bidi="ar-SA"/>
      </w:rPr>
    </w:lvl>
  </w:abstractNum>
  <w:abstractNum w:abstractNumId="33" w15:restartNumberingAfterBreak="0">
    <w:nsid w:val="491D2EAD"/>
    <w:multiLevelType w:val="hybridMultilevel"/>
    <w:tmpl w:val="D28E188C"/>
    <w:lvl w:ilvl="0" w:tplc="0E9E304A">
      <w:start w:val="1"/>
      <w:numFmt w:val="decimal"/>
      <w:lvlText w:val="%1."/>
      <w:lvlJc w:val="left"/>
      <w:pPr>
        <w:ind w:left="828" w:hanging="361"/>
        <w:jc w:val="left"/>
      </w:pPr>
      <w:rPr>
        <w:rFonts w:ascii="Arial" w:eastAsia="Arial" w:hAnsi="Arial" w:cs="Arial" w:hint="default"/>
        <w:spacing w:val="-1"/>
        <w:w w:val="100"/>
        <w:sz w:val="22"/>
        <w:szCs w:val="22"/>
        <w:lang w:val="tr-TR" w:eastAsia="en-US" w:bidi="ar-SA"/>
      </w:rPr>
    </w:lvl>
    <w:lvl w:ilvl="1" w:tplc="F348CC72">
      <w:numFmt w:val="bullet"/>
      <w:lvlText w:val="•"/>
      <w:lvlJc w:val="left"/>
      <w:pPr>
        <w:ind w:left="1824" w:hanging="361"/>
      </w:pPr>
      <w:rPr>
        <w:rFonts w:hint="default"/>
        <w:lang w:val="tr-TR" w:eastAsia="en-US" w:bidi="ar-SA"/>
      </w:rPr>
    </w:lvl>
    <w:lvl w:ilvl="2" w:tplc="CD1AE5D6">
      <w:numFmt w:val="bullet"/>
      <w:lvlText w:val="•"/>
      <w:lvlJc w:val="left"/>
      <w:pPr>
        <w:ind w:left="2829" w:hanging="361"/>
      </w:pPr>
      <w:rPr>
        <w:rFonts w:hint="default"/>
        <w:lang w:val="tr-TR" w:eastAsia="en-US" w:bidi="ar-SA"/>
      </w:rPr>
    </w:lvl>
    <w:lvl w:ilvl="3" w:tplc="F8BA9784">
      <w:numFmt w:val="bullet"/>
      <w:lvlText w:val="•"/>
      <w:lvlJc w:val="left"/>
      <w:pPr>
        <w:ind w:left="3834" w:hanging="361"/>
      </w:pPr>
      <w:rPr>
        <w:rFonts w:hint="default"/>
        <w:lang w:val="tr-TR" w:eastAsia="en-US" w:bidi="ar-SA"/>
      </w:rPr>
    </w:lvl>
    <w:lvl w:ilvl="4" w:tplc="326847DC">
      <w:numFmt w:val="bullet"/>
      <w:lvlText w:val="•"/>
      <w:lvlJc w:val="left"/>
      <w:pPr>
        <w:ind w:left="4839" w:hanging="361"/>
      </w:pPr>
      <w:rPr>
        <w:rFonts w:hint="default"/>
        <w:lang w:val="tr-TR" w:eastAsia="en-US" w:bidi="ar-SA"/>
      </w:rPr>
    </w:lvl>
    <w:lvl w:ilvl="5" w:tplc="10D4F7E0">
      <w:numFmt w:val="bullet"/>
      <w:lvlText w:val="•"/>
      <w:lvlJc w:val="left"/>
      <w:pPr>
        <w:ind w:left="5844" w:hanging="361"/>
      </w:pPr>
      <w:rPr>
        <w:rFonts w:hint="default"/>
        <w:lang w:val="tr-TR" w:eastAsia="en-US" w:bidi="ar-SA"/>
      </w:rPr>
    </w:lvl>
    <w:lvl w:ilvl="6" w:tplc="CF0CBEA2">
      <w:numFmt w:val="bullet"/>
      <w:lvlText w:val="•"/>
      <w:lvlJc w:val="left"/>
      <w:pPr>
        <w:ind w:left="6849" w:hanging="361"/>
      </w:pPr>
      <w:rPr>
        <w:rFonts w:hint="default"/>
        <w:lang w:val="tr-TR" w:eastAsia="en-US" w:bidi="ar-SA"/>
      </w:rPr>
    </w:lvl>
    <w:lvl w:ilvl="7" w:tplc="E67813F6">
      <w:numFmt w:val="bullet"/>
      <w:lvlText w:val="•"/>
      <w:lvlJc w:val="left"/>
      <w:pPr>
        <w:ind w:left="7854" w:hanging="361"/>
      </w:pPr>
      <w:rPr>
        <w:rFonts w:hint="default"/>
        <w:lang w:val="tr-TR" w:eastAsia="en-US" w:bidi="ar-SA"/>
      </w:rPr>
    </w:lvl>
    <w:lvl w:ilvl="8" w:tplc="166228B8">
      <w:numFmt w:val="bullet"/>
      <w:lvlText w:val="•"/>
      <w:lvlJc w:val="left"/>
      <w:pPr>
        <w:ind w:left="8859" w:hanging="361"/>
      </w:pPr>
      <w:rPr>
        <w:rFonts w:hint="default"/>
        <w:lang w:val="tr-TR" w:eastAsia="en-US" w:bidi="ar-SA"/>
      </w:rPr>
    </w:lvl>
  </w:abstractNum>
  <w:abstractNum w:abstractNumId="34" w15:restartNumberingAfterBreak="0">
    <w:nsid w:val="4A346FC3"/>
    <w:multiLevelType w:val="hybridMultilevel"/>
    <w:tmpl w:val="A34E7518"/>
    <w:lvl w:ilvl="0" w:tplc="A000ADAE">
      <w:start w:val="1"/>
      <w:numFmt w:val="decimal"/>
      <w:lvlText w:val="%1."/>
      <w:lvlJc w:val="left"/>
      <w:pPr>
        <w:ind w:left="937" w:hanging="360"/>
        <w:jc w:val="left"/>
      </w:pPr>
      <w:rPr>
        <w:rFonts w:ascii="Arial" w:eastAsia="Arial" w:hAnsi="Arial" w:cs="Arial" w:hint="default"/>
        <w:spacing w:val="-1"/>
        <w:w w:val="100"/>
        <w:sz w:val="22"/>
        <w:szCs w:val="22"/>
        <w:lang w:val="tr-TR" w:eastAsia="en-US" w:bidi="ar-SA"/>
      </w:rPr>
    </w:lvl>
    <w:lvl w:ilvl="1" w:tplc="8C028B24">
      <w:numFmt w:val="bullet"/>
      <w:lvlText w:val="•"/>
      <w:lvlJc w:val="left"/>
      <w:pPr>
        <w:ind w:left="1553" w:hanging="360"/>
      </w:pPr>
      <w:rPr>
        <w:rFonts w:hint="default"/>
        <w:lang w:val="tr-TR" w:eastAsia="en-US" w:bidi="ar-SA"/>
      </w:rPr>
    </w:lvl>
    <w:lvl w:ilvl="2" w:tplc="66ECCB56">
      <w:numFmt w:val="bullet"/>
      <w:lvlText w:val="•"/>
      <w:lvlJc w:val="left"/>
      <w:pPr>
        <w:ind w:left="2166" w:hanging="360"/>
      </w:pPr>
      <w:rPr>
        <w:rFonts w:hint="default"/>
        <w:lang w:val="tr-TR" w:eastAsia="en-US" w:bidi="ar-SA"/>
      </w:rPr>
    </w:lvl>
    <w:lvl w:ilvl="3" w:tplc="4014C550">
      <w:numFmt w:val="bullet"/>
      <w:lvlText w:val="•"/>
      <w:lvlJc w:val="left"/>
      <w:pPr>
        <w:ind w:left="2780" w:hanging="360"/>
      </w:pPr>
      <w:rPr>
        <w:rFonts w:hint="default"/>
        <w:lang w:val="tr-TR" w:eastAsia="en-US" w:bidi="ar-SA"/>
      </w:rPr>
    </w:lvl>
    <w:lvl w:ilvl="4" w:tplc="0B041448">
      <w:numFmt w:val="bullet"/>
      <w:lvlText w:val="•"/>
      <w:lvlJc w:val="left"/>
      <w:pPr>
        <w:ind w:left="3393" w:hanging="360"/>
      </w:pPr>
      <w:rPr>
        <w:rFonts w:hint="default"/>
        <w:lang w:val="tr-TR" w:eastAsia="en-US" w:bidi="ar-SA"/>
      </w:rPr>
    </w:lvl>
    <w:lvl w:ilvl="5" w:tplc="73A619E6">
      <w:numFmt w:val="bullet"/>
      <w:lvlText w:val="•"/>
      <w:lvlJc w:val="left"/>
      <w:pPr>
        <w:ind w:left="4007" w:hanging="360"/>
      </w:pPr>
      <w:rPr>
        <w:rFonts w:hint="default"/>
        <w:lang w:val="tr-TR" w:eastAsia="en-US" w:bidi="ar-SA"/>
      </w:rPr>
    </w:lvl>
    <w:lvl w:ilvl="6" w:tplc="FB60379C">
      <w:numFmt w:val="bullet"/>
      <w:lvlText w:val="•"/>
      <w:lvlJc w:val="left"/>
      <w:pPr>
        <w:ind w:left="4620" w:hanging="360"/>
      </w:pPr>
      <w:rPr>
        <w:rFonts w:hint="default"/>
        <w:lang w:val="tr-TR" w:eastAsia="en-US" w:bidi="ar-SA"/>
      </w:rPr>
    </w:lvl>
    <w:lvl w:ilvl="7" w:tplc="B82C0626">
      <w:numFmt w:val="bullet"/>
      <w:lvlText w:val="•"/>
      <w:lvlJc w:val="left"/>
      <w:pPr>
        <w:ind w:left="5233" w:hanging="360"/>
      </w:pPr>
      <w:rPr>
        <w:rFonts w:hint="default"/>
        <w:lang w:val="tr-TR" w:eastAsia="en-US" w:bidi="ar-SA"/>
      </w:rPr>
    </w:lvl>
    <w:lvl w:ilvl="8" w:tplc="5DA0225A">
      <w:numFmt w:val="bullet"/>
      <w:lvlText w:val="•"/>
      <w:lvlJc w:val="left"/>
      <w:pPr>
        <w:ind w:left="5847" w:hanging="360"/>
      </w:pPr>
      <w:rPr>
        <w:rFonts w:hint="default"/>
        <w:lang w:val="tr-TR" w:eastAsia="en-US" w:bidi="ar-SA"/>
      </w:rPr>
    </w:lvl>
  </w:abstractNum>
  <w:abstractNum w:abstractNumId="35" w15:restartNumberingAfterBreak="0">
    <w:nsid w:val="4A846277"/>
    <w:multiLevelType w:val="hybridMultilevel"/>
    <w:tmpl w:val="61A686F6"/>
    <w:lvl w:ilvl="0" w:tplc="08FE3AB6">
      <w:start w:val="1"/>
      <w:numFmt w:val="decimal"/>
      <w:lvlText w:val="%1."/>
      <w:lvlJc w:val="left"/>
      <w:pPr>
        <w:ind w:left="577" w:hanging="248"/>
        <w:jc w:val="left"/>
      </w:pPr>
      <w:rPr>
        <w:rFonts w:ascii="Arial" w:eastAsia="Arial" w:hAnsi="Arial" w:cs="Arial" w:hint="default"/>
        <w:spacing w:val="-1"/>
        <w:w w:val="100"/>
        <w:sz w:val="22"/>
        <w:szCs w:val="22"/>
        <w:lang w:val="tr-TR" w:eastAsia="en-US" w:bidi="ar-SA"/>
      </w:rPr>
    </w:lvl>
    <w:lvl w:ilvl="1" w:tplc="B2840416">
      <w:numFmt w:val="bullet"/>
      <w:lvlText w:val="•"/>
      <w:lvlJc w:val="left"/>
      <w:pPr>
        <w:ind w:left="1229" w:hanging="248"/>
      </w:pPr>
      <w:rPr>
        <w:rFonts w:hint="default"/>
        <w:lang w:val="tr-TR" w:eastAsia="en-US" w:bidi="ar-SA"/>
      </w:rPr>
    </w:lvl>
    <w:lvl w:ilvl="2" w:tplc="3E767EEA">
      <w:numFmt w:val="bullet"/>
      <w:lvlText w:val="•"/>
      <w:lvlJc w:val="left"/>
      <w:pPr>
        <w:ind w:left="1878" w:hanging="248"/>
      </w:pPr>
      <w:rPr>
        <w:rFonts w:hint="default"/>
        <w:lang w:val="tr-TR" w:eastAsia="en-US" w:bidi="ar-SA"/>
      </w:rPr>
    </w:lvl>
    <w:lvl w:ilvl="3" w:tplc="78166CF4">
      <w:numFmt w:val="bullet"/>
      <w:lvlText w:val="•"/>
      <w:lvlJc w:val="left"/>
      <w:pPr>
        <w:ind w:left="2528" w:hanging="248"/>
      </w:pPr>
      <w:rPr>
        <w:rFonts w:hint="default"/>
        <w:lang w:val="tr-TR" w:eastAsia="en-US" w:bidi="ar-SA"/>
      </w:rPr>
    </w:lvl>
    <w:lvl w:ilvl="4" w:tplc="5E6A79A0">
      <w:numFmt w:val="bullet"/>
      <w:lvlText w:val="•"/>
      <w:lvlJc w:val="left"/>
      <w:pPr>
        <w:ind w:left="3177" w:hanging="248"/>
      </w:pPr>
      <w:rPr>
        <w:rFonts w:hint="default"/>
        <w:lang w:val="tr-TR" w:eastAsia="en-US" w:bidi="ar-SA"/>
      </w:rPr>
    </w:lvl>
    <w:lvl w:ilvl="5" w:tplc="5B66E294">
      <w:numFmt w:val="bullet"/>
      <w:lvlText w:val="•"/>
      <w:lvlJc w:val="left"/>
      <w:pPr>
        <w:ind w:left="3827" w:hanging="248"/>
      </w:pPr>
      <w:rPr>
        <w:rFonts w:hint="default"/>
        <w:lang w:val="tr-TR" w:eastAsia="en-US" w:bidi="ar-SA"/>
      </w:rPr>
    </w:lvl>
    <w:lvl w:ilvl="6" w:tplc="FD60E2F2">
      <w:numFmt w:val="bullet"/>
      <w:lvlText w:val="•"/>
      <w:lvlJc w:val="left"/>
      <w:pPr>
        <w:ind w:left="4476" w:hanging="248"/>
      </w:pPr>
      <w:rPr>
        <w:rFonts w:hint="default"/>
        <w:lang w:val="tr-TR" w:eastAsia="en-US" w:bidi="ar-SA"/>
      </w:rPr>
    </w:lvl>
    <w:lvl w:ilvl="7" w:tplc="F10046DC">
      <w:numFmt w:val="bullet"/>
      <w:lvlText w:val="•"/>
      <w:lvlJc w:val="left"/>
      <w:pPr>
        <w:ind w:left="5125" w:hanging="248"/>
      </w:pPr>
      <w:rPr>
        <w:rFonts w:hint="default"/>
        <w:lang w:val="tr-TR" w:eastAsia="en-US" w:bidi="ar-SA"/>
      </w:rPr>
    </w:lvl>
    <w:lvl w:ilvl="8" w:tplc="CA465B78">
      <w:numFmt w:val="bullet"/>
      <w:lvlText w:val="•"/>
      <w:lvlJc w:val="left"/>
      <w:pPr>
        <w:ind w:left="5775" w:hanging="248"/>
      </w:pPr>
      <w:rPr>
        <w:rFonts w:hint="default"/>
        <w:lang w:val="tr-TR" w:eastAsia="en-US" w:bidi="ar-SA"/>
      </w:rPr>
    </w:lvl>
  </w:abstractNum>
  <w:abstractNum w:abstractNumId="36" w15:restartNumberingAfterBreak="0">
    <w:nsid w:val="4DCD6BAB"/>
    <w:multiLevelType w:val="hybridMultilevel"/>
    <w:tmpl w:val="99BA2526"/>
    <w:lvl w:ilvl="0" w:tplc="750A7436">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AEC2E8A2">
      <w:numFmt w:val="bullet"/>
      <w:lvlText w:val="•"/>
      <w:lvlJc w:val="left"/>
      <w:pPr>
        <w:ind w:left="1410" w:hanging="248"/>
      </w:pPr>
      <w:rPr>
        <w:rFonts w:hint="default"/>
        <w:lang w:val="tr-TR" w:eastAsia="en-US" w:bidi="ar-SA"/>
      </w:rPr>
    </w:lvl>
    <w:lvl w:ilvl="2" w:tplc="43941166">
      <w:numFmt w:val="bullet"/>
      <w:lvlText w:val="•"/>
      <w:lvlJc w:val="left"/>
      <w:pPr>
        <w:ind w:left="2461" w:hanging="248"/>
      </w:pPr>
      <w:rPr>
        <w:rFonts w:hint="default"/>
        <w:lang w:val="tr-TR" w:eastAsia="en-US" w:bidi="ar-SA"/>
      </w:rPr>
    </w:lvl>
    <w:lvl w:ilvl="3" w:tplc="B48838E6">
      <w:numFmt w:val="bullet"/>
      <w:lvlText w:val="•"/>
      <w:lvlJc w:val="left"/>
      <w:pPr>
        <w:ind w:left="3512" w:hanging="248"/>
      </w:pPr>
      <w:rPr>
        <w:rFonts w:hint="default"/>
        <w:lang w:val="tr-TR" w:eastAsia="en-US" w:bidi="ar-SA"/>
      </w:rPr>
    </w:lvl>
    <w:lvl w:ilvl="4" w:tplc="5942C44C">
      <w:numFmt w:val="bullet"/>
      <w:lvlText w:val="•"/>
      <w:lvlJc w:val="left"/>
      <w:pPr>
        <w:ind w:left="4563" w:hanging="248"/>
      </w:pPr>
      <w:rPr>
        <w:rFonts w:hint="default"/>
        <w:lang w:val="tr-TR" w:eastAsia="en-US" w:bidi="ar-SA"/>
      </w:rPr>
    </w:lvl>
    <w:lvl w:ilvl="5" w:tplc="4FBC3E22">
      <w:numFmt w:val="bullet"/>
      <w:lvlText w:val="•"/>
      <w:lvlJc w:val="left"/>
      <w:pPr>
        <w:ind w:left="5614" w:hanging="248"/>
      </w:pPr>
      <w:rPr>
        <w:rFonts w:hint="default"/>
        <w:lang w:val="tr-TR" w:eastAsia="en-US" w:bidi="ar-SA"/>
      </w:rPr>
    </w:lvl>
    <w:lvl w:ilvl="6" w:tplc="0110FA6C">
      <w:numFmt w:val="bullet"/>
      <w:lvlText w:val="•"/>
      <w:lvlJc w:val="left"/>
      <w:pPr>
        <w:ind w:left="6665" w:hanging="248"/>
      </w:pPr>
      <w:rPr>
        <w:rFonts w:hint="default"/>
        <w:lang w:val="tr-TR" w:eastAsia="en-US" w:bidi="ar-SA"/>
      </w:rPr>
    </w:lvl>
    <w:lvl w:ilvl="7" w:tplc="ABFC81E0">
      <w:numFmt w:val="bullet"/>
      <w:lvlText w:val="•"/>
      <w:lvlJc w:val="left"/>
      <w:pPr>
        <w:ind w:left="7716" w:hanging="248"/>
      </w:pPr>
      <w:rPr>
        <w:rFonts w:hint="default"/>
        <w:lang w:val="tr-TR" w:eastAsia="en-US" w:bidi="ar-SA"/>
      </w:rPr>
    </w:lvl>
    <w:lvl w:ilvl="8" w:tplc="D0F264A8">
      <w:numFmt w:val="bullet"/>
      <w:lvlText w:val="•"/>
      <w:lvlJc w:val="left"/>
      <w:pPr>
        <w:ind w:left="8767" w:hanging="248"/>
      </w:pPr>
      <w:rPr>
        <w:rFonts w:hint="default"/>
        <w:lang w:val="tr-TR" w:eastAsia="en-US" w:bidi="ar-SA"/>
      </w:rPr>
    </w:lvl>
  </w:abstractNum>
  <w:abstractNum w:abstractNumId="37" w15:restartNumberingAfterBreak="0">
    <w:nsid w:val="4F152CA9"/>
    <w:multiLevelType w:val="hybridMultilevel"/>
    <w:tmpl w:val="0FAA5854"/>
    <w:lvl w:ilvl="0" w:tplc="07885408">
      <w:start w:val="6"/>
      <w:numFmt w:val="decimal"/>
      <w:lvlText w:val="%1."/>
      <w:lvlJc w:val="left"/>
      <w:pPr>
        <w:ind w:left="937" w:hanging="411"/>
        <w:jc w:val="left"/>
      </w:pPr>
      <w:rPr>
        <w:rFonts w:ascii="Arial" w:eastAsia="Arial" w:hAnsi="Arial" w:cs="Arial" w:hint="default"/>
        <w:spacing w:val="-1"/>
        <w:w w:val="100"/>
        <w:sz w:val="22"/>
        <w:szCs w:val="22"/>
        <w:lang w:val="tr-TR" w:eastAsia="en-US" w:bidi="ar-SA"/>
      </w:rPr>
    </w:lvl>
    <w:lvl w:ilvl="1" w:tplc="4AE6AF98">
      <w:numFmt w:val="bullet"/>
      <w:lvlText w:val="•"/>
      <w:lvlJc w:val="left"/>
      <w:pPr>
        <w:ind w:left="1553" w:hanging="411"/>
      </w:pPr>
      <w:rPr>
        <w:rFonts w:hint="default"/>
        <w:lang w:val="tr-TR" w:eastAsia="en-US" w:bidi="ar-SA"/>
      </w:rPr>
    </w:lvl>
    <w:lvl w:ilvl="2" w:tplc="03FA085E">
      <w:numFmt w:val="bullet"/>
      <w:lvlText w:val="•"/>
      <w:lvlJc w:val="left"/>
      <w:pPr>
        <w:ind w:left="2166" w:hanging="411"/>
      </w:pPr>
      <w:rPr>
        <w:rFonts w:hint="default"/>
        <w:lang w:val="tr-TR" w:eastAsia="en-US" w:bidi="ar-SA"/>
      </w:rPr>
    </w:lvl>
    <w:lvl w:ilvl="3" w:tplc="72A6E162">
      <w:numFmt w:val="bullet"/>
      <w:lvlText w:val="•"/>
      <w:lvlJc w:val="left"/>
      <w:pPr>
        <w:ind w:left="2780" w:hanging="411"/>
      </w:pPr>
      <w:rPr>
        <w:rFonts w:hint="default"/>
        <w:lang w:val="tr-TR" w:eastAsia="en-US" w:bidi="ar-SA"/>
      </w:rPr>
    </w:lvl>
    <w:lvl w:ilvl="4" w:tplc="F8BCE6CE">
      <w:numFmt w:val="bullet"/>
      <w:lvlText w:val="•"/>
      <w:lvlJc w:val="left"/>
      <w:pPr>
        <w:ind w:left="3393" w:hanging="411"/>
      </w:pPr>
      <w:rPr>
        <w:rFonts w:hint="default"/>
        <w:lang w:val="tr-TR" w:eastAsia="en-US" w:bidi="ar-SA"/>
      </w:rPr>
    </w:lvl>
    <w:lvl w:ilvl="5" w:tplc="F0BA8EB8">
      <w:numFmt w:val="bullet"/>
      <w:lvlText w:val="•"/>
      <w:lvlJc w:val="left"/>
      <w:pPr>
        <w:ind w:left="4007" w:hanging="411"/>
      </w:pPr>
      <w:rPr>
        <w:rFonts w:hint="default"/>
        <w:lang w:val="tr-TR" w:eastAsia="en-US" w:bidi="ar-SA"/>
      </w:rPr>
    </w:lvl>
    <w:lvl w:ilvl="6" w:tplc="974A8AE6">
      <w:numFmt w:val="bullet"/>
      <w:lvlText w:val="•"/>
      <w:lvlJc w:val="left"/>
      <w:pPr>
        <w:ind w:left="4620" w:hanging="411"/>
      </w:pPr>
      <w:rPr>
        <w:rFonts w:hint="default"/>
        <w:lang w:val="tr-TR" w:eastAsia="en-US" w:bidi="ar-SA"/>
      </w:rPr>
    </w:lvl>
    <w:lvl w:ilvl="7" w:tplc="1D1AB182">
      <w:numFmt w:val="bullet"/>
      <w:lvlText w:val="•"/>
      <w:lvlJc w:val="left"/>
      <w:pPr>
        <w:ind w:left="5233" w:hanging="411"/>
      </w:pPr>
      <w:rPr>
        <w:rFonts w:hint="default"/>
        <w:lang w:val="tr-TR" w:eastAsia="en-US" w:bidi="ar-SA"/>
      </w:rPr>
    </w:lvl>
    <w:lvl w:ilvl="8" w:tplc="3A24E41C">
      <w:numFmt w:val="bullet"/>
      <w:lvlText w:val="•"/>
      <w:lvlJc w:val="left"/>
      <w:pPr>
        <w:ind w:left="5847" w:hanging="411"/>
      </w:pPr>
      <w:rPr>
        <w:rFonts w:hint="default"/>
        <w:lang w:val="tr-TR" w:eastAsia="en-US" w:bidi="ar-SA"/>
      </w:rPr>
    </w:lvl>
  </w:abstractNum>
  <w:abstractNum w:abstractNumId="38" w15:restartNumberingAfterBreak="0">
    <w:nsid w:val="50E77997"/>
    <w:multiLevelType w:val="hybridMultilevel"/>
    <w:tmpl w:val="C52EFB80"/>
    <w:lvl w:ilvl="0" w:tplc="EAC05DC0">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2CA28738">
      <w:numFmt w:val="bullet"/>
      <w:lvlText w:val="•"/>
      <w:lvlJc w:val="left"/>
      <w:pPr>
        <w:ind w:left="1411" w:hanging="248"/>
      </w:pPr>
      <w:rPr>
        <w:rFonts w:hint="default"/>
        <w:lang w:val="tr-TR" w:eastAsia="en-US" w:bidi="ar-SA"/>
      </w:rPr>
    </w:lvl>
    <w:lvl w:ilvl="2" w:tplc="FF341AFE">
      <w:numFmt w:val="bullet"/>
      <w:lvlText w:val="•"/>
      <w:lvlJc w:val="left"/>
      <w:pPr>
        <w:ind w:left="2463" w:hanging="248"/>
      </w:pPr>
      <w:rPr>
        <w:rFonts w:hint="default"/>
        <w:lang w:val="tr-TR" w:eastAsia="en-US" w:bidi="ar-SA"/>
      </w:rPr>
    </w:lvl>
    <w:lvl w:ilvl="3" w:tplc="F00A4F36">
      <w:numFmt w:val="bullet"/>
      <w:lvlText w:val="•"/>
      <w:lvlJc w:val="left"/>
      <w:pPr>
        <w:ind w:left="3515" w:hanging="248"/>
      </w:pPr>
      <w:rPr>
        <w:rFonts w:hint="default"/>
        <w:lang w:val="tr-TR" w:eastAsia="en-US" w:bidi="ar-SA"/>
      </w:rPr>
    </w:lvl>
    <w:lvl w:ilvl="4" w:tplc="4F3AFEA0">
      <w:numFmt w:val="bullet"/>
      <w:lvlText w:val="•"/>
      <w:lvlJc w:val="left"/>
      <w:pPr>
        <w:ind w:left="4566" w:hanging="248"/>
      </w:pPr>
      <w:rPr>
        <w:rFonts w:hint="default"/>
        <w:lang w:val="tr-TR" w:eastAsia="en-US" w:bidi="ar-SA"/>
      </w:rPr>
    </w:lvl>
    <w:lvl w:ilvl="5" w:tplc="02524C32">
      <w:numFmt w:val="bullet"/>
      <w:lvlText w:val="•"/>
      <w:lvlJc w:val="left"/>
      <w:pPr>
        <w:ind w:left="5618" w:hanging="248"/>
      </w:pPr>
      <w:rPr>
        <w:rFonts w:hint="default"/>
        <w:lang w:val="tr-TR" w:eastAsia="en-US" w:bidi="ar-SA"/>
      </w:rPr>
    </w:lvl>
    <w:lvl w:ilvl="6" w:tplc="6F34ACF6">
      <w:numFmt w:val="bullet"/>
      <w:lvlText w:val="•"/>
      <w:lvlJc w:val="left"/>
      <w:pPr>
        <w:ind w:left="6670" w:hanging="248"/>
      </w:pPr>
      <w:rPr>
        <w:rFonts w:hint="default"/>
        <w:lang w:val="tr-TR" w:eastAsia="en-US" w:bidi="ar-SA"/>
      </w:rPr>
    </w:lvl>
    <w:lvl w:ilvl="7" w:tplc="09706DC2">
      <w:numFmt w:val="bullet"/>
      <w:lvlText w:val="•"/>
      <w:lvlJc w:val="left"/>
      <w:pPr>
        <w:ind w:left="7721" w:hanging="248"/>
      </w:pPr>
      <w:rPr>
        <w:rFonts w:hint="default"/>
        <w:lang w:val="tr-TR" w:eastAsia="en-US" w:bidi="ar-SA"/>
      </w:rPr>
    </w:lvl>
    <w:lvl w:ilvl="8" w:tplc="0C24390A">
      <w:numFmt w:val="bullet"/>
      <w:lvlText w:val="•"/>
      <w:lvlJc w:val="left"/>
      <w:pPr>
        <w:ind w:left="8773" w:hanging="248"/>
      </w:pPr>
      <w:rPr>
        <w:rFonts w:hint="default"/>
        <w:lang w:val="tr-TR" w:eastAsia="en-US" w:bidi="ar-SA"/>
      </w:rPr>
    </w:lvl>
  </w:abstractNum>
  <w:abstractNum w:abstractNumId="39" w15:restartNumberingAfterBreak="0">
    <w:nsid w:val="51DC23C4"/>
    <w:multiLevelType w:val="hybridMultilevel"/>
    <w:tmpl w:val="A25653C4"/>
    <w:lvl w:ilvl="0" w:tplc="E76A7946">
      <w:start w:val="1"/>
      <w:numFmt w:val="decimal"/>
      <w:lvlText w:val="%1."/>
      <w:lvlJc w:val="left"/>
      <w:pPr>
        <w:ind w:left="355" w:hanging="247"/>
        <w:jc w:val="left"/>
      </w:pPr>
      <w:rPr>
        <w:rFonts w:ascii="Arial" w:eastAsia="Arial" w:hAnsi="Arial" w:cs="Arial" w:hint="default"/>
        <w:spacing w:val="-1"/>
        <w:w w:val="100"/>
        <w:sz w:val="22"/>
        <w:szCs w:val="22"/>
        <w:lang w:val="tr-TR" w:eastAsia="en-US" w:bidi="ar-SA"/>
      </w:rPr>
    </w:lvl>
    <w:lvl w:ilvl="1" w:tplc="029430CC">
      <w:numFmt w:val="bullet"/>
      <w:lvlText w:val="•"/>
      <w:lvlJc w:val="left"/>
      <w:pPr>
        <w:ind w:left="1031" w:hanging="247"/>
      </w:pPr>
      <w:rPr>
        <w:rFonts w:hint="default"/>
        <w:lang w:val="tr-TR" w:eastAsia="en-US" w:bidi="ar-SA"/>
      </w:rPr>
    </w:lvl>
    <w:lvl w:ilvl="2" w:tplc="5436F9B4">
      <w:numFmt w:val="bullet"/>
      <w:lvlText w:val="•"/>
      <w:lvlJc w:val="left"/>
      <w:pPr>
        <w:ind w:left="1702" w:hanging="247"/>
      </w:pPr>
      <w:rPr>
        <w:rFonts w:hint="default"/>
        <w:lang w:val="tr-TR" w:eastAsia="en-US" w:bidi="ar-SA"/>
      </w:rPr>
    </w:lvl>
    <w:lvl w:ilvl="3" w:tplc="1AB63AB2">
      <w:numFmt w:val="bullet"/>
      <w:lvlText w:val="•"/>
      <w:lvlJc w:val="left"/>
      <w:pPr>
        <w:ind w:left="2374" w:hanging="247"/>
      </w:pPr>
      <w:rPr>
        <w:rFonts w:hint="default"/>
        <w:lang w:val="tr-TR" w:eastAsia="en-US" w:bidi="ar-SA"/>
      </w:rPr>
    </w:lvl>
    <w:lvl w:ilvl="4" w:tplc="2A06A310">
      <w:numFmt w:val="bullet"/>
      <w:lvlText w:val="•"/>
      <w:lvlJc w:val="left"/>
      <w:pPr>
        <w:ind w:left="3045" w:hanging="247"/>
      </w:pPr>
      <w:rPr>
        <w:rFonts w:hint="default"/>
        <w:lang w:val="tr-TR" w:eastAsia="en-US" w:bidi="ar-SA"/>
      </w:rPr>
    </w:lvl>
    <w:lvl w:ilvl="5" w:tplc="12A0E1DE">
      <w:numFmt w:val="bullet"/>
      <w:lvlText w:val="•"/>
      <w:lvlJc w:val="left"/>
      <w:pPr>
        <w:ind w:left="3717" w:hanging="247"/>
      </w:pPr>
      <w:rPr>
        <w:rFonts w:hint="default"/>
        <w:lang w:val="tr-TR" w:eastAsia="en-US" w:bidi="ar-SA"/>
      </w:rPr>
    </w:lvl>
    <w:lvl w:ilvl="6" w:tplc="C5FE4796">
      <w:numFmt w:val="bullet"/>
      <w:lvlText w:val="•"/>
      <w:lvlJc w:val="left"/>
      <w:pPr>
        <w:ind w:left="4388" w:hanging="247"/>
      </w:pPr>
      <w:rPr>
        <w:rFonts w:hint="default"/>
        <w:lang w:val="tr-TR" w:eastAsia="en-US" w:bidi="ar-SA"/>
      </w:rPr>
    </w:lvl>
    <w:lvl w:ilvl="7" w:tplc="DCC63DBA">
      <w:numFmt w:val="bullet"/>
      <w:lvlText w:val="•"/>
      <w:lvlJc w:val="left"/>
      <w:pPr>
        <w:ind w:left="5059" w:hanging="247"/>
      </w:pPr>
      <w:rPr>
        <w:rFonts w:hint="default"/>
        <w:lang w:val="tr-TR" w:eastAsia="en-US" w:bidi="ar-SA"/>
      </w:rPr>
    </w:lvl>
    <w:lvl w:ilvl="8" w:tplc="6A5A9A7A">
      <w:numFmt w:val="bullet"/>
      <w:lvlText w:val="•"/>
      <w:lvlJc w:val="left"/>
      <w:pPr>
        <w:ind w:left="5731" w:hanging="247"/>
      </w:pPr>
      <w:rPr>
        <w:rFonts w:hint="default"/>
        <w:lang w:val="tr-TR" w:eastAsia="en-US" w:bidi="ar-SA"/>
      </w:rPr>
    </w:lvl>
  </w:abstractNum>
  <w:abstractNum w:abstractNumId="40" w15:restartNumberingAfterBreak="0">
    <w:nsid w:val="536E68F6"/>
    <w:multiLevelType w:val="hybridMultilevel"/>
    <w:tmpl w:val="D10A01DE"/>
    <w:lvl w:ilvl="0" w:tplc="13946392">
      <w:start w:val="6"/>
      <w:numFmt w:val="decimal"/>
      <w:lvlText w:val="%1."/>
      <w:lvlJc w:val="left"/>
      <w:pPr>
        <w:ind w:left="610" w:hanging="360"/>
        <w:jc w:val="left"/>
      </w:pPr>
      <w:rPr>
        <w:rFonts w:ascii="Arial" w:eastAsia="Arial" w:hAnsi="Arial" w:cs="Arial" w:hint="default"/>
        <w:spacing w:val="-1"/>
        <w:w w:val="100"/>
        <w:sz w:val="22"/>
        <w:szCs w:val="22"/>
        <w:lang w:val="tr-TR" w:eastAsia="en-US" w:bidi="ar-SA"/>
      </w:rPr>
    </w:lvl>
    <w:lvl w:ilvl="1" w:tplc="3544C8D2">
      <w:numFmt w:val="bullet"/>
      <w:lvlText w:val="•"/>
      <w:lvlJc w:val="left"/>
      <w:pPr>
        <w:ind w:left="1265" w:hanging="360"/>
      </w:pPr>
      <w:rPr>
        <w:rFonts w:hint="default"/>
        <w:lang w:val="tr-TR" w:eastAsia="en-US" w:bidi="ar-SA"/>
      </w:rPr>
    </w:lvl>
    <w:lvl w:ilvl="2" w:tplc="B80C4792">
      <w:numFmt w:val="bullet"/>
      <w:lvlText w:val="•"/>
      <w:lvlJc w:val="left"/>
      <w:pPr>
        <w:ind w:left="1910" w:hanging="360"/>
      </w:pPr>
      <w:rPr>
        <w:rFonts w:hint="default"/>
        <w:lang w:val="tr-TR" w:eastAsia="en-US" w:bidi="ar-SA"/>
      </w:rPr>
    </w:lvl>
    <w:lvl w:ilvl="3" w:tplc="145665A2">
      <w:numFmt w:val="bullet"/>
      <w:lvlText w:val="•"/>
      <w:lvlJc w:val="left"/>
      <w:pPr>
        <w:ind w:left="2556" w:hanging="360"/>
      </w:pPr>
      <w:rPr>
        <w:rFonts w:hint="default"/>
        <w:lang w:val="tr-TR" w:eastAsia="en-US" w:bidi="ar-SA"/>
      </w:rPr>
    </w:lvl>
    <w:lvl w:ilvl="4" w:tplc="737CFCFA">
      <w:numFmt w:val="bullet"/>
      <w:lvlText w:val="•"/>
      <w:lvlJc w:val="left"/>
      <w:pPr>
        <w:ind w:left="3201" w:hanging="360"/>
      </w:pPr>
      <w:rPr>
        <w:rFonts w:hint="default"/>
        <w:lang w:val="tr-TR" w:eastAsia="en-US" w:bidi="ar-SA"/>
      </w:rPr>
    </w:lvl>
    <w:lvl w:ilvl="5" w:tplc="B3C4E648">
      <w:numFmt w:val="bullet"/>
      <w:lvlText w:val="•"/>
      <w:lvlJc w:val="left"/>
      <w:pPr>
        <w:ind w:left="3847" w:hanging="360"/>
      </w:pPr>
      <w:rPr>
        <w:rFonts w:hint="default"/>
        <w:lang w:val="tr-TR" w:eastAsia="en-US" w:bidi="ar-SA"/>
      </w:rPr>
    </w:lvl>
    <w:lvl w:ilvl="6" w:tplc="1FE88168">
      <w:numFmt w:val="bullet"/>
      <w:lvlText w:val="•"/>
      <w:lvlJc w:val="left"/>
      <w:pPr>
        <w:ind w:left="4492" w:hanging="360"/>
      </w:pPr>
      <w:rPr>
        <w:rFonts w:hint="default"/>
        <w:lang w:val="tr-TR" w:eastAsia="en-US" w:bidi="ar-SA"/>
      </w:rPr>
    </w:lvl>
    <w:lvl w:ilvl="7" w:tplc="F3DE1CA4">
      <w:numFmt w:val="bullet"/>
      <w:lvlText w:val="•"/>
      <w:lvlJc w:val="left"/>
      <w:pPr>
        <w:ind w:left="5137" w:hanging="360"/>
      </w:pPr>
      <w:rPr>
        <w:rFonts w:hint="default"/>
        <w:lang w:val="tr-TR" w:eastAsia="en-US" w:bidi="ar-SA"/>
      </w:rPr>
    </w:lvl>
    <w:lvl w:ilvl="8" w:tplc="22F44FEE">
      <w:numFmt w:val="bullet"/>
      <w:lvlText w:val="•"/>
      <w:lvlJc w:val="left"/>
      <w:pPr>
        <w:ind w:left="5783" w:hanging="360"/>
      </w:pPr>
      <w:rPr>
        <w:rFonts w:hint="default"/>
        <w:lang w:val="tr-TR" w:eastAsia="en-US" w:bidi="ar-SA"/>
      </w:rPr>
    </w:lvl>
  </w:abstractNum>
  <w:abstractNum w:abstractNumId="41" w15:restartNumberingAfterBreak="0">
    <w:nsid w:val="53D02844"/>
    <w:multiLevelType w:val="hybridMultilevel"/>
    <w:tmpl w:val="D518A43E"/>
    <w:lvl w:ilvl="0" w:tplc="6F9E98FA">
      <w:start w:val="30"/>
      <w:numFmt w:val="decimal"/>
      <w:lvlText w:val="%1."/>
      <w:lvlJc w:val="left"/>
      <w:pPr>
        <w:ind w:left="829" w:hanging="360"/>
        <w:jc w:val="left"/>
      </w:pPr>
      <w:rPr>
        <w:rFonts w:ascii="Arial" w:eastAsia="Arial" w:hAnsi="Arial" w:cs="Arial" w:hint="default"/>
        <w:spacing w:val="-1"/>
        <w:w w:val="100"/>
        <w:sz w:val="22"/>
        <w:szCs w:val="22"/>
        <w:lang w:val="tr-TR" w:eastAsia="en-US" w:bidi="ar-SA"/>
      </w:rPr>
    </w:lvl>
    <w:lvl w:ilvl="1" w:tplc="2686295C">
      <w:numFmt w:val="bullet"/>
      <w:lvlText w:val="•"/>
      <w:lvlJc w:val="left"/>
      <w:pPr>
        <w:ind w:left="1445" w:hanging="360"/>
      </w:pPr>
      <w:rPr>
        <w:rFonts w:hint="default"/>
        <w:lang w:val="tr-TR" w:eastAsia="en-US" w:bidi="ar-SA"/>
      </w:rPr>
    </w:lvl>
    <w:lvl w:ilvl="2" w:tplc="2C0AD3A2">
      <w:numFmt w:val="bullet"/>
      <w:lvlText w:val="•"/>
      <w:lvlJc w:val="left"/>
      <w:pPr>
        <w:ind w:left="2070" w:hanging="360"/>
      </w:pPr>
      <w:rPr>
        <w:rFonts w:hint="default"/>
        <w:lang w:val="tr-TR" w:eastAsia="en-US" w:bidi="ar-SA"/>
      </w:rPr>
    </w:lvl>
    <w:lvl w:ilvl="3" w:tplc="A7725B1A">
      <w:numFmt w:val="bullet"/>
      <w:lvlText w:val="•"/>
      <w:lvlJc w:val="left"/>
      <w:pPr>
        <w:ind w:left="2696" w:hanging="360"/>
      </w:pPr>
      <w:rPr>
        <w:rFonts w:hint="default"/>
        <w:lang w:val="tr-TR" w:eastAsia="en-US" w:bidi="ar-SA"/>
      </w:rPr>
    </w:lvl>
    <w:lvl w:ilvl="4" w:tplc="50BE10BE">
      <w:numFmt w:val="bullet"/>
      <w:lvlText w:val="•"/>
      <w:lvlJc w:val="left"/>
      <w:pPr>
        <w:ind w:left="3321" w:hanging="360"/>
      </w:pPr>
      <w:rPr>
        <w:rFonts w:hint="default"/>
        <w:lang w:val="tr-TR" w:eastAsia="en-US" w:bidi="ar-SA"/>
      </w:rPr>
    </w:lvl>
    <w:lvl w:ilvl="5" w:tplc="A64C5B70">
      <w:numFmt w:val="bullet"/>
      <w:lvlText w:val="•"/>
      <w:lvlJc w:val="left"/>
      <w:pPr>
        <w:ind w:left="3947" w:hanging="360"/>
      </w:pPr>
      <w:rPr>
        <w:rFonts w:hint="default"/>
        <w:lang w:val="tr-TR" w:eastAsia="en-US" w:bidi="ar-SA"/>
      </w:rPr>
    </w:lvl>
    <w:lvl w:ilvl="6" w:tplc="46DCF508">
      <w:numFmt w:val="bullet"/>
      <w:lvlText w:val="•"/>
      <w:lvlJc w:val="left"/>
      <w:pPr>
        <w:ind w:left="4572" w:hanging="360"/>
      </w:pPr>
      <w:rPr>
        <w:rFonts w:hint="default"/>
        <w:lang w:val="tr-TR" w:eastAsia="en-US" w:bidi="ar-SA"/>
      </w:rPr>
    </w:lvl>
    <w:lvl w:ilvl="7" w:tplc="F7229D02">
      <w:numFmt w:val="bullet"/>
      <w:lvlText w:val="•"/>
      <w:lvlJc w:val="left"/>
      <w:pPr>
        <w:ind w:left="5197" w:hanging="360"/>
      </w:pPr>
      <w:rPr>
        <w:rFonts w:hint="default"/>
        <w:lang w:val="tr-TR" w:eastAsia="en-US" w:bidi="ar-SA"/>
      </w:rPr>
    </w:lvl>
    <w:lvl w:ilvl="8" w:tplc="EEB88CCE">
      <w:numFmt w:val="bullet"/>
      <w:lvlText w:val="•"/>
      <w:lvlJc w:val="left"/>
      <w:pPr>
        <w:ind w:left="5823" w:hanging="360"/>
      </w:pPr>
      <w:rPr>
        <w:rFonts w:hint="default"/>
        <w:lang w:val="tr-TR" w:eastAsia="en-US" w:bidi="ar-SA"/>
      </w:rPr>
    </w:lvl>
  </w:abstractNum>
  <w:abstractNum w:abstractNumId="42" w15:restartNumberingAfterBreak="0">
    <w:nsid w:val="55B0168A"/>
    <w:multiLevelType w:val="hybridMultilevel"/>
    <w:tmpl w:val="D0AC03AE"/>
    <w:lvl w:ilvl="0" w:tplc="A63CD5B0">
      <w:start w:val="1"/>
      <w:numFmt w:val="decimal"/>
      <w:lvlText w:val="%1."/>
      <w:lvlJc w:val="left"/>
      <w:pPr>
        <w:ind w:left="610" w:hanging="360"/>
        <w:jc w:val="left"/>
      </w:pPr>
      <w:rPr>
        <w:rFonts w:ascii="Arial" w:eastAsia="Arial" w:hAnsi="Arial" w:cs="Arial" w:hint="default"/>
        <w:spacing w:val="-1"/>
        <w:w w:val="100"/>
        <w:sz w:val="22"/>
        <w:szCs w:val="22"/>
        <w:lang w:val="tr-TR" w:eastAsia="en-US" w:bidi="ar-SA"/>
      </w:rPr>
    </w:lvl>
    <w:lvl w:ilvl="1" w:tplc="5C4A05B8">
      <w:numFmt w:val="bullet"/>
      <w:lvlText w:val="•"/>
      <w:lvlJc w:val="left"/>
      <w:pPr>
        <w:ind w:left="1265" w:hanging="360"/>
      </w:pPr>
      <w:rPr>
        <w:rFonts w:hint="default"/>
        <w:lang w:val="tr-TR" w:eastAsia="en-US" w:bidi="ar-SA"/>
      </w:rPr>
    </w:lvl>
    <w:lvl w:ilvl="2" w:tplc="C8F62170">
      <w:numFmt w:val="bullet"/>
      <w:lvlText w:val="•"/>
      <w:lvlJc w:val="left"/>
      <w:pPr>
        <w:ind w:left="1910" w:hanging="360"/>
      </w:pPr>
      <w:rPr>
        <w:rFonts w:hint="default"/>
        <w:lang w:val="tr-TR" w:eastAsia="en-US" w:bidi="ar-SA"/>
      </w:rPr>
    </w:lvl>
    <w:lvl w:ilvl="3" w:tplc="1ACC6580">
      <w:numFmt w:val="bullet"/>
      <w:lvlText w:val="•"/>
      <w:lvlJc w:val="left"/>
      <w:pPr>
        <w:ind w:left="2556" w:hanging="360"/>
      </w:pPr>
      <w:rPr>
        <w:rFonts w:hint="default"/>
        <w:lang w:val="tr-TR" w:eastAsia="en-US" w:bidi="ar-SA"/>
      </w:rPr>
    </w:lvl>
    <w:lvl w:ilvl="4" w:tplc="48821ABC">
      <w:numFmt w:val="bullet"/>
      <w:lvlText w:val="•"/>
      <w:lvlJc w:val="left"/>
      <w:pPr>
        <w:ind w:left="3201" w:hanging="360"/>
      </w:pPr>
      <w:rPr>
        <w:rFonts w:hint="default"/>
        <w:lang w:val="tr-TR" w:eastAsia="en-US" w:bidi="ar-SA"/>
      </w:rPr>
    </w:lvl>
    <w:lvl w:ilvl="5" w:tplc="123AC2CE">
      <w:numFmt w:val="bullet"/>
      <w:lvlText w:val="•"/>
      <w:lvlJc w:val="left"/>
      <w:pPr>
        <w:ind w:left="3847" w:hanging="360"/>
      </w:pPr>
      <w:rPr>
        <w:rFonts w:hint="default"/>
        <w:lang w:val="tr-TR" w:eastAsia="en-US" w:bidi="ar-SA"/>
      </w:rPr>
    </w:lvl>
    <w:lvl w:ilvl="6" w:tplc="EECA4A34">
      <w:numFmt w:val="bullet"/>
      <w:lvlText w:val="•"/>
      <w:lvlJc w:val="left"/>
      <w:pPr>
        <w:ind w:left="4492" w:hanging="360"/>
      </w:pPr>
      <w:rPr>
        <w:rFonts w:hint="default"/>
        <w:lang w:val="tr-TR" w:eastAsia="en-US" w:bidi="ar-SA"/>
      </w:rPr>
    </w:lvl>
    <w:lvl w:ilvl="7" w:tplc="39B8AE96">
      <w:numFmt w:val="bullet"/>
      <w:lvlText w:val="•"/>
      <w:lvlJc w:val="left"/>
      <w:pPr>
        <w:ind w:left="5137" w:hanging="360"/>
      </w:pPr>
      <w:rPr>
        <w:rFonts w:hint="default"/>
        <w:lang w:val="tr-TR" w:eastAsia="en-US" w:bidi="ar-SA"/>
      </w:rPr>
    </w:lvl>
    <w:lvl w:ilvl="8" w:tplc="1FB82B16">
      <w:numFmt w:val="bullet"/>
      <w:lvlText w:val="•"/>
      <w:lvlJc w:val="left"/>
      <w:pPr>
        <w:ind w:left="5783" w:hanging="360"/>
      </w:pPr>
      <w:rPr>
        <w:rFonts w:hint="default"/>
        <w:lang w:val="tr-TR" w:eastAsia="en-US" w:bidi="ar-SA"/>
      </w:rPr>
    </w:lvl>
  </w:abstractNum>
  <w:abstractNum w:abstractNumId="43" w15:restartNumberingAfterBreak="0">
    <w:nsid w:val="57F7704B"/>
    <w:multiLevelType w:val="hybridMultilevel"/>
    <w:tmpl w:val="5BC406AA"/>
    <w:lvl w:ilvl="0" w:tplc="0DB2C28E">
      <w:start w:val="1"/>
      <w:numFmt w:val="decimal"/>
      <w:lvlText w:val="%1."/>
      <w:lvlJc w:val="left"/>
      <w:pPr>
        <w:ind w:left="752" w:hanging="360"/>
        <w:jc w:val="left"/>
      </w:pPr>
      <w:rPr>
        <w:rFonts w:ascii="Arial" w:eastAsia="Arial" w:hAnsi="Arial" w:cs="Arial" w:hint="default"/>
        <w:spacing w:val="-1"/>
        <w:w w:val="100"/>
        <w:sz w:val="22"/>
        <w:szCs w:val="22"/>
        <w:lang w:val="tr-TR" w:eastAsia="en-US" w:bidi="ar-SA"/>
      </w:rPr>
    </w:lvl>
    <w:lvl w:ilvl="1" w:tplc="5EF08AC8">
      <w:numFmt w:val="bullet"/>
      <w:lvlText w:val="•"/>
      <w:lvlJc w:val="left"/>
      <w:pPr>
        <w:ind w:left="1391" w:hanging="360"/>
      </w:pPr>
      <w:rPr>
        <w:rFonts w:hint="default"/>
        <w:lang w:val="tr-TR" w:eastAsia="en-US" w:bidi="ar-SA"/>
      </w:rPr>
    </w:lvl>
    <w:lvl w:ilvl="2" w:tplc="AF864FCC">
      <w:numFmt w:val="bullet"/>
      <w:lvlText w:val="•"/>
      <w:lvlJc w:val="left"/>
      <w:pPr>
        <w:ind w:left="2023" w:hanging="360"/>
      </w:pPr>
      <w:rPr>
        <w:rFonts w:hint="default"/>
        <w:lang w:val="tr-TR" w:eastAsia="en-US" w:bidi="ar-SA"/>
      </w:rPr>
    </w:lvl>
    <w:lvl w:ilvl="3" w:tplc="CF94E698">
      <w:numFmt w:val="bullet"/>
      <w:lvlText w:val="•"/>
      <w:lvlJc w:val="left"/>
      <w:pPr>
        <w:ind w:left="2655" w:hanging="360"/>
      </w:pPr>
      <w:rPr>
        <w:rFonts w:hint="default"/>
        <w:lang w:val="tr-TR" w:eastAsia="en-US" w:bidi="ar-SA"/>
      </w:rPr>
    </w:lvl>
    <w:lvl w:ilvl="4" w:tplc="D1F672E4">
      <w:numFmt w:val="bullet"/>
      <w:lvlText w:val="•"/>
      <w:lvlJc w:val="left"/>
      <w:pPr>
        <w:ind w:left="3287" w:hanging="360"/>
      </w:pPr>
      <w:rPr>
        <w:rFonts w:hint="default"/>
        <w:lang w:val="tr-TR" w:eastAsia="en-US" w:bidi="ar-SA"/>
      </w:rPr>
    </w:lvl>
    <w:lvl w:ilvl="5" w:tplc="EE889E14">
      <w:numFmt w:val="bullet"/>
      <w:lvlText w:val="•"/>
      <w:lvlJc w:val="left"/>
      <w:pPr>
        <w:ind w:left="3919" w:hanging="360"/>
      </w:pPr>
      <w:rPr>
        <w:rFonts w:hint="default"/>
        <w:lang w:val="tr-TR" w:eastAsia="en-US" w:bidi="ar-SA"/>
      </w:rPr>
    </w:lvl>
    <w:lvl w:ilvl="6" w:tplc="CB4E2B06">
      <w:numFmt w:val="bullet"/>
      <w:lvlText w:val="•"/>
      <w:lvlJc w:val="left"/>
      <w:pPr>
        <w:ind w:left="4550" w:hanging="360"/>
      </w:pPr>
      <w:rPr>
        <w:rFonts w:hint="default"/>
        <w:lang w:val="tr-TR" w:eastAsia="en-US" w:bidi="ar-SA"/>
      </w:rPr>
    </w:lvl>
    <w:lvl w:ilvl="7" w:tplc="138A0196">
      <w:numFmt w:val="bullet"/>
      <w:lvlText w:val="•"/>
      <w:lvlJc w:val="left"/>
      <w:pPr>
        <w:ind w:left="5182" w:hanging="360"/>
      </w:pPr>
      <w:rPr>
        <w:rFonts w:hint="default"/>
        <w:lang w:val="tr-TR" w:eastAsia="en-US" w:bidi="ar-SA"/>
      </w:rPr>
    </w:lvl>
    <w:lvl w:ilvl="8" w:tplc="4C945212">
      <w:numFmt w:val="bullet"/>
      <w:lvlText w:val="•"/>
      <w:lvlJc w:val="left"/>
      <w:pPr>
        <w:ind w:left="5814" w:hanging="360"/>
      </w:pPr>
      <w:rPr>
        <w:rFonts w:hint="default"/>
        <w:lang w:val="tr-TR" w:eastAsia="en-US" w:bidi="ar-SA"/>
      </w:rPr>
    </w:lvl>
  </w:abstractNum>
  <w:abstractNum w:abstractNumId="44" w15:restartNumberingAfterBreak="0">
    <w:nsid w:val="58736E50"/>
    <w:multiLevelType w:val="hybridMultilevel"/>
    <w:tmpl w:val="8E748628"/>
    <w:lvl w:ilvl="0" w:tplc="1146EEFA">
      <w:start w:val="1"/>
      <w:numFmt w:val="decimal"/>
      <w:lvlText w:val="%1."/>
      <w:lvlJc w:val="left"/>
      <w:pPr>
        <w:ind w:left="828" w:hanging="361"/>
        <w:jc w:val="left"/>
      </w:pPr>
      <w:rPr>
        <w:rFonts w:ascii="Arial" w:eastAsia="Arial" w:hAnsi="Arial" w:cs="Arial" w:hint="default"/>
        <w:spacing w:val="-1"/>
        <w:w w:val="100"/>
        <w:sz w:val="22"/>
        <w:szCs w:val="22"/>
        <w:lang w:val="tr-TR" w:eastAsia="en-US" w:bidi="ar-SA"/>
      </w:rPr>
    </w:lvl>
    <w:lvl w:ilvl="1" w:tplc="6D66440C">
      <w:numFmt w:val="bullet"/>
      <w:lvlText w:val="•"/>
      <w:lvlJc w:val="left"/>
      <w:pPr>
        <w:ind w:left="1824" w:hanging="361"/>
      </w:pPr>
      <w:rPr>
        <w:rFonts w:hint="default"/>
        <w:lang w:val="tr-TR" w:eastAsia="en-US" w:bidi="ar-SA"/>
      </w:rPr>
    </w:lvl>
    <w:lvl w:ilvl="2" w:tplc="D05E2066">
      <w:numFmt w:val="bullet"/>
      <w:lvlText w:val="•"/>
      <w:lvlJc w:val="left"/>
      <w:pPr>
        <w:ind w:left="2829" w:hanging="361"/>
      </w:pPr>
      <w:rPr>
        <w:rFonts w:hint="default"/>
        <w:lang w:val="tr-TR" w:eastAsia="en-US" w:bidi="ar-SA"/>
      </w:rPr>
    </w:lvl>
    <w:lvl w:ilvl="3" w:tplc="5CDCC966">
      <w:numFmt w:val="bullet"/>
      <w:lvlText w:val="•"/>
      <w:lvlJc w:val="left"/>
      <w:pPr>
        <w:ind w:left="3834" w:hanging="361"/>
      </w:pPr>
      <w:rPr>
        <w:rFonts w:hint="default"/>
        <w:lang w:val="tr-TR" w:eastAsia="en-US" w:bidi="ar-SA"/>
      </w:rPr>
    </w:lvl>
    <w:lvl w:ilvl="4" w:tplc="F812790E">
      <w:numFmt w:val="bullet"/>
      <w:lvlText w:val="•"/>
      <w:lvlJc w:val="left"/>
      <w:pPr>
        <w:ind w:left="4839" w:hanging="361"/>
      </w:pPr>
      <w:rPr>
        <w:rFonts w:hint="default"/>
        <w:lang w:val="tr-TR" w:eastAsia="en-US" w:bidi="ar-SA"/>
      </w:rPr>
    </w:lvl>
    <w:lvl w:ilvl="5" w:tplc="8C089046">
      <w:numFmt w:val="bullet"/>
      <w:lvlText w:val="•"/>
      <w:lvlJc w:val="left"/>
      <w:pPr>
        <w:ind w:left="5844" w:hanging="361"/>
      </w:pPr>
      <w:rPr>
        <w:rFonts w:hint="default"/>
        <w:lang w:val="tr-TR" w:eastAsia="en-US" w:bidi="ar-SA"/>
      </w:rPr>
    </w:lvl>
    <w:lvl w:ilvl="6" w:tplc="49DCE62E">
      <w:numFmt w:val="bullet"/>
      <w:lvlText w:val="•"/>
      <w:lvlJc w:val="left"/>
      <w:pPr>
        <w:ind w:left="6849" w:hanging="361"/>
      </w:pPr>
      <w:rPr>
        <w:rFonts w:hint="default"/>
        <w:lang w:val="tr-TR" w:eastAsia="en-US" w:bidi="ar-SA"/>
      </w:rPr>
    </w:lvl>
    <w:lvl w:ilvl="7" w:tplc="F9863AE6">
      <w:numFmt w:val="bullet"/>
      <w:lvlText w:val="•"/>
      <w:lvlJc w:val="left"/>
      <w:pPr>
        <w:ind w:left="7854" w:hanging="361"/>
      </w:pPr>
      <w:rPr>
        <w:rFonts w:hint="default"/>
        <w:lang w:val="tr-TR" w:eastAsia="en-US" w:bidi="ar-SA"/>
      </w:rPr>
    </w:lvl>
    <w:lvl w:ilvl="8" w:tplc="D96C9FDA">
      <w:numFmt w:val="bullet"/>
      <w:lvlText w:val="•"/>
      <w:lvlJc w:val="left"/>
      <w:pPr>
        <w:ind w:left="8859" w:hanging="361"/>
      </w:pPr>
      <w:rPr>
        <w:rFonts w:hint="default"/>
        <w:lang w:val="tr-TR" w:eastAsia="en-US" w:bidi="ar-SA"/>
      </w:rPr>
    </w:lvl>
  </w:abstractNum>
  <w:abstractNum w:abstractNumId="45" w15:restartNumberingAfterBreak="0">
    <w:nsid w:val="5C9E665A"/>
    <w:multiLevelType w:val="hybridMultilevel"/>
    <w:tmpl w:val="CE3C5348"/>
    <w:lvl w:ilvl="0" w:tplc="48463934">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12021EC8">
      <w:numFmt w:val="bullet"/>
      <w:lvlText w:val="•"/>
      <w:lvlJc w:val="left"/>
      <w:pPr>
        <w:ind w:left="1410" w:hanging="248"/>
      </w:pPr>
      <w:rPr>
        <w:rFonts w:hint="default"/>
        <w:lang w:val="tr-TR" w:eastAsia="en-US" w:bidi="ar-SA"/>
      </w:rPr>
    </w:lvl>
    <w:lvl w:ilvl="2" w:tplc="5C92BF5E">
      <w:numFmt w:val="bullet"/>
      <w:lvlText w:val="•"/>
      <w:lvlJc w:val="left"/>
      <w:pPr>
        <w:ind w:left="2461" w:hanging="248"/>
      </w:pPr>
      <w:rPr>
        <w:rFonts w:hint="default"/>
        <w:lang w:val="tr-TR" w:eastAsia="en-US" w:bidi="ar-SA"/>
      </w:rPr>
    </w:lvl>
    <w:lvl w:ilvl="3" w:tplc="082AA5F2">
      <w:numFmt w:val="bullet"/>
      <w:lvlText w:val="•"/>
      <w:lvlJc w:val="left"/>
      <w:pPr>
        <w:ind w:left="3512" w:hanging="248"/>
      </w:pPr>
      <w:rPr>
        <w:rFonts w:hint="default"/>
        <w:lang w:val="tr-TR" w:eastAsia="en-US" w:bidi="ar-SA"/>
      </w:rPr>
    </w:lvl>
    <w:lvl w:ilvl="4" w:tplc="A080CCC8">
      <w:numFmt w:val="bullet"/>
      <w:lvlText w:val="•"/>
      <w:lvlJc w:val="left"/>
      <w:pPr>
        <w:ind w:left="4563" w:hanging="248"/>
      </w:pPr>
      <w:rPr>
        <w:rFonts w:hint="default"/>
        <w:lang w:val="tr-TR" w:eastAsia="en-US" w:bidi="ar-SA"/>
      </w:rPr>
    </w:lvl>
    <w:lvl w:ilvl="5" w:tplc="C398119A">
      <w:numFmt w:val="bullet"/>
      <w:lvlText w:val="•"/>
      <w:lvlJc w:val="left"/>
      <w:pPr>
        <w:ind w:left="5614" w:hanging="248"/>
      </w:pPr>
      <w:rPr>
        <w:rFonts w:hint="default"/>
        <w:lang w:val="tr-TR" w:eastAsia="en-US" w:bidi="ar-SA"/>
      </w:rPr>
    </w:lvl>
    <w:lvl w:ilvl="6" w:tplc="B1B6FFC0">
      <w:numFmt w:val="bullet"/>
      <w:lvlText w:val="•"/>
      <w:lvlJc w:val="left"/>
      <w:pPr>
        <w:ind w:left="6664" w:hanging="248"/>
      </w:pPr>
      <w:rPr>
        <w:rFonts w:hint="default"/>
        <w:lang w:val="tr-TR" w:eastAsia="en-US" w:bidi="ar-SA"/>
      </w:rPr>
    </w:lvl>
    <w:lvl w:ilvl="7" w:tplc="F6187F84">
      <w:numFmt w:val="bullet"/>
      <w:lvlText w:val="•"/>
      <w:lvlJc w:val="left"/>
      <w:pPr>
        <w:ind w:left="7715" w:hanging="248"/>
      </w:pPr>
      <w:rPr>
        <w:rFonts w:hint="default"/>
        <w:lang w:val="tr-TR" w:eastAsia="en-US" w:bidi="ar-SA"/>
      </w:rPr>
    </w:lvl>
    <w:lvl w:ilvl="8" w:tplc="4C42DAF6">
      <w:numFmt w:val="bullet"/>
      <w:lvlText w:val="•"/>
      <w:lvlJc w:val="left"/>
      <w:pPr>
        <w:ind w:left="8766" w:hanging="248"/>
      </w:pPr>
      <w:rPr>
        <w:rFonts w:hint="default"/>
        <w:lang w:val="tr-TR" w:eastAsia="en-US" w:bidi="ar-SA"/>
      </w:rPr>
    </w:lvl>
  </w:abstractNum>
  <w:abstractNum w:abstractNumId="46" w15:restartNumberingAfterBreak="0">
    <w:nsid w:val="5D1256C0"/>
    <w:multiLevelType w:val="hybridMultilevel"/>
    <w:tmpl w:val="8062969A"/>
    <w:lvl w:ilvl="0" w:tplc="2E10A37A">
      <w:start w:val="1"/>
      <w:numFmt w:val="decimal"/>
      <w:lvlText w:val="%1."/>
      <w:lvlJc w:val="left"/>
      <w:pPr>
        <w:ind w:left="523" w:hanging="308"/>
        <w:jc w:val="left"/>
      </w:pPr>
      <w:rPr>
        <w:rFonts w:ascii="Carlito" w:eastAsia="Carlito" w:hAnsi="Carlito" w:cs="Carlito" w:hint="default"/>
        <w:b/>
        <w:bCs/>
        <w:w w:val="100"/>
        <w:sz w:val="22"/>
        <w:szCs w:val="22"/>
        <w:lang w:val="tr-TR" w:eastAsia="en-US" w:bidi="ar-SA"/>
      </w:rPr>
    </w:lvl>
    <w:lvl w:ilvl="1" w:tplc="0A48E09A">
      <w:numFmt w:val="bullet"/>
      <w:lvlText w:val="•"/>
      <w:lvlJc w:val="left"/>
      <w:pPr>
        <w:ind w:left="1554" w:hanging="308"/>
      </w:pPr>
      <w:rPr>
        <w:rFonts w:hint="default"/>
        <w:lang w:val="tr-TR" w:eastAsia="en-US" w:bidi="ar-SA"/>
      </w:rPr>
    </w:lvl>
    <w:lvl w:ilvl="2" w:tplc="22D0F1A0">
      <w:numFmt w:val="bullet"/>
      <w:lvlText w:val="•"/>
      <w:lvlJc w:val="left"/>
      <w:pPr>
        <w:ind w:left="2589" w:hanging="308"/>
      </w:pPr>
      <w:rPr>
        <w:rFonts w:hint="default"/>
        <w:lang w:val="tr-TR" w:eastAsia="en-US" w:bidi="ar-SA"/>
      </w:rPr>
    </w:lvl>
    <w:lvl w:ilvl="3" w:tplc="4A40FB5A">
      <w:numFmt w:val="bullet"/>
      <w:lvlText w:val="•"/>
      <w:lvlJc w:val="left"/>
      <w:pPr>
        <w:ind w:left="3624" w:hanging="308"/>
      </w:pPr>
      <w:rPr>
        <w:rFonts w:hint="default"/>
        <w:lang w:val="tr-TR" w:eastAsia="en-US" w:bidi="ar-SA"/>
      </w:rPr>
    </w:lvl>
    <w:lvl w:ilvl="4" w:tplc="5B901DC8">
      <w:numFmt w:val="bullet"/>
      <w:lvlText w:val="•"/>
      <w:lvlJc w:val="left"/>
      <w:pPr>
        <w:ind w:left="4659" w:hanging="308"/>
      </w:pPr>
      <w:rPr>
        <w:rFonts w:hint="default"/>
        <w:lang w:val="tr-TR" w:eastAsia="en-US" w:bidi="ar-SA"/>
      </w:rPr>
    </w:lvl>
    <w:lvl w:ilvl="5" w:tplc="F800997C">
      <w:numFmt w:val="bullet"/>
      <w:lvlText w:val="•"/>
      <w:lvlJc w:val="left"/>
      <w:pPr>
        <w:ind w:left="5694" w:hanging="308"/>
      </w:pPr>
      <w:rPr>
        <w:rFonts w:hint="default"/>
        <w:lang w:val="tr-TR" w:eastAsia="en-US" w:bidi="ar-SA"/>
      </w:rPr>
    </w:lvl>
    <w:lvl w:ilvl="6" w:tplc="9482C65E">
      <w:numFmt w:val="bullet"/>
      <w:lvlText w:val="•"/>
      <w:lvlJc w:val="left"/>
      <w:pPr>
        <w:ind w:left="6729" w:hanging="308"/>
      </w:pPr>
      <w:rPr>
        <w:rFonts w:hint="default"/>
        <w:lang w:val="tr-TR" w:eastAsia="en-US" w:bidi="ar-SA"/>
      </w:rPr>
    </w:lvl>
    <w:lvl w:ilvl="7" w:tplc="A71EC2E8">
      <w:numFmt w:val="bullet"/>
      <w:lvlText w:val="•"/>
      <w:lvlJc w:val="left"/>
      <w:pPr>
        <w:ind w:left="7764" w:hanging="308"/>
      </w:pPr>
      <w:rPr>
        <w:rFonts w:hint="default"/>
        <w:lang w:val="tr-TR" w:eastAsia="en-US" w:bidi="ar-SA"/>
      </w:rPr>
    </w:lvl>
    <w:lvl w:ilvl="8" w:tplc="F26EFFE8">
      <w:numFmt w:val="bullet"/>
      <w:lvlText w:val="•"/>
      <w:lvlJc w:val="left"/>
      <w:pPr>
        <w:ind w:left="8799" w:hanging="308"/>
      </w:pPr>
      <w:rPr>
        <w:rFonts w:hint="default"/>
        <w:lang w:val="tr-TR" w:eastAsia="en-US" w:bidi="ar-SA"/>
      </w:rPr>
    </w:lvl>
  </w:abstractNum>
  <w:abstractNum w:abstractNumId="47" w15:restartNumberingAfterBreak="0">
    <w:nsid w:val="5FBA200B"/>
    <w:multiLevelType w:val="hybridMultilevel"/>
    <w:tmpl w:val="EBEEA548"/>
    <w:lvl w:ilvl="0" w:tplc="33FA5C6C">
      <w:start w:val="1"/>
      <w:numFmt w:val="decimal"/>
      <w:lvlText w:val="%1."/>
      <w:lvlJc w:val="left"/>
      <w:pPr>
        <w:ind w:left="829" w:hanging="360"/>
        <w:jc w:val="left"/>
      </w:pPr>
      <w:rPr>
        <w:rFonts w:ascii="Arial" w:eastAsia="Arial" w:hAnsi="Arial" w:cs="Arial" w:hint="default"/>
        <w:spacing w:val="-1"/>
        <w:w w:val="100"/>
        <w:sz w:val="22"/>
        <w:szCs w:val="22"/>
        <w:lang w:val="tr-TR" w:eastAsia="en-US" w:bidi="ar-SA"/>
      </w:rPr>
    </w:lvl>
    <w:lvl w:ilvl="1" w:tplc="072C7CEA">
      <w:numFmt w:val="bullet"/>
      <w:lvlText w:val="•"/>
      <w:lvlJc w:val="left"/>
      <w:pPr>
        <w:ind w:left="1445" w:hanging="360"/>
      </w:pPr>
      <w:rPr>
        <w:rFonts w:hint="default"/>
        <w:lang w:val="tr-TR" w:eastAsia="en-US" w:bidi="ar-SA"/>
      </w:rPr>
    </w:lvl>
    <w:lvl w:ilvl="2" w:tplc="8A94EB8C">
      <w:numFmt w:val="bullet"/>
      <w:lvlText w:val="•"/>
      <w:lvlJc w:val="left"/>
      <w:pPr>
        <w:ind w:left="2071" w:hanging="360"/>
      </w:pPr>
      <w:rPr>
        <w:rFonts w:hint="default"/>
        <w:lang w:val="tr-TR" w:eastAsia="en-US" w:bidi="ar-SA"/>
      </w:rPr>
    </w:lvl>
    <w:lvl w:ilvl="3" w:tplc="F084B348">
      <w:numFmt w:val="bullet"/>
      <w:lvlText w:val="•"/>
      <w:lvlJc w:val="left"/>
      <w:pPr>
        <w:ind w:left="2696" w:hanging="360"/>
      </w:pPr>
      <w:rPr>
        <w:rFonts w:hint="default"/>
        <w:lang w:val="tr-TR" w:eastAsia="en-US" w:bidi="ar-SA"/>
      </w:rPr>
    </w:lvl>
    <w:lvl w:ilvl="4" w:tplc="6A385520">
      <w:numFmt w:val="bullet"/>
      <w:lvlText w:val="•"/>
      <w:lvlJc w:val="left"/>
      <w:pPr>
        <w:ind w:left="3322" w:hanging="360"/>
      </w:pPr>
      <w:rPr>
        <w:rFonts w:hint="default"/>
        <w:lang w:val="tr-TR" w:eastAsia="en-US" w:bidi="ar-SA"/>
      </w:rPr>
    </w:lvl>
    <w:lvl w:ilvl="5" w:tplc="01CEA712">
      <w:numFmt w:val="bullet"/>
      <w:lvlText w:val="•"/>
      <w:lvlJc w:val="left"/>
      <w:pPr>
        <w:ind w:left="3947" w:hanging="360"/>
      </w:pPr>
      <w:rPr>
        <w:rFonts w:hint="default"/>
        <w:lang w:val="tr-TR" w:eastAsia="en-US" w:bidi="ar-SA"/>
      </w:rPr>
    </w:lvl>
    <w:lvl w:ilvl="6" w:tplc="FFAAB7A2">
      <w:numFmt w:val="bullet"/>
      <w:lvlText w:val="•"/>
      <w:lvlJc w:val="left"/>
      <w:pPr>
        <w:ind w:left="4573" w:hanging="360"/>
      </w:pPr>
      <w:rPr>
        <w:rFonts w:hint="default"/>
        <w:lang w:val="tr-TR" w:eastAsia="en-US" w:bidi="ar-SA"/>
      </w:rPr>
    </w:lvl>
    <w:lvl w:ilvl="7" w:tplc="359633CE">
      <w:numFmt w:val="bullet"/>
      <w:lvlText w:val="•"/>
      <w:lvlJc w:val="left"/>
      <w:pPr>
        <w:ind w:left="5198" w:hanging="360"/>
      </w:pPr>
      <w:rPr>
        <w:rFonts w:hint="default"/>
        <w:lang w:val="tr-TR" w:eastAsia="en-US" w:bidi="ar-SA"/>
      </w:rPr>
    </w:lvl>
    <w:lvl w:ilvl="8" w:tplc="C202622C">
      <w:numFmt w:val="bullet"/>
      <w:lvlText w:val="•"/>
      <w:lvlJc w:val="left"/>
      <w:pPr>
        <w:ind w:left="5824" w:hanging="360"/>
      </w:pPr>
      <w:rPr>
        <w:rFonts w:hint="default"/>
        <w:lang w:val="tr-TR" w:eastAsia="en-US" w:bidi="ar-SA"/>
      </w:rPr>
    </w:lvl>
  </w:abstractNum>
  <w:abstractNum w:abstractNumId="48" w15:restartNumberingAfterBreak="0">
    <w:nsid w:val="5FEF237C"/>
    <w:multiLevelType w:val="hybridMultilevel"/>
    <w:tmpl w:val="228C9558"/>
    <w:lvl w:ilvl="0" w:tplc="D83650EE">
      <w:start w:val="1"/>
      <w:numFmt w:val="decimal"/>
      <w:lvlText w:val="%1."/>
      <w:lvlJc w:val="left"/>
      <w:pPr>
        <w:ind w:left="1155" w:hanging="219"/>
        <w:jc w:val="left"/>
      </w:pPr>
      <w:rPr>
        <w:rFonts w:ascii="Carlito" w:eastAsia="Carlito" w:hAnsi="Carlito" w:cs="Carlito" w:hint="default"/>
        <w:w w:val="100"/>
        <w:sz w:val="22"/>
        <w:szCs w:val="22"/>
        <w:lang w:val="tr-TR" w:eastAsia="en-US" w:bidi="ar-SA"/>
      </w:rPr>
    </w:lvl>
    <w:lvl w:ilvl="1" w:tplc="53D2FB5C">
      <w:numFmt w:val="bullet"/>
      <w:lvlText w:val="•"/>
      <w:lvlJc w:val="left"/>
      <w:pPr>
        <w:ind w:left="1751" w:hanging="219"/>
      </w:pPr>
      <w:rPr>
        <w:rFonts w:hint="default"/>
        <w:lang w:val="tr-TR" w:eastAsia="en-US" w:bidi="ar-SA"/>
      </w:rPr>
    </w:lvl>
    <w:lvl w:ilvl="2" w:tplc="A0B0F5E4">
      <w:numFmt w:val="bullet"/>
      <w:lvlText w:val="•"/>
      <w:lvlJc w:val="left"/>
      <w:pPr>
        <w:ind w:left="2343" w:hanging="219"/>
      </w:pPr>
      <w:rPr>
        <w:rFonts w:hint="default"/>
        <w:lang w:val="tr-TR" w:eastAsia="en-US" w:bidi="ar-SA"/>
      </w:rPr>
    </w:lvl>
    <w:lvl w:ilvl="3" w:tplc="D1B6CC10">
      <w:numFmt w:val="bullet"/>
      <w:lvlText w:val="•"/>
      <w:lvlJc w:val="left"/>
      <w:pPr>
        <w:ind w:left="2934" w:hanging="219"/>
      </w:pPr>
      <w:rPr>
        <w:rFonts w:hint="default"/>
        <w:lang w:val="tr-TR" w:eastAsia="en-US" w:bidi="ar-SA"/>
      </w:rPr>
    </w:lvl>
    <w:lvl w:ilvl="4" w:tplc="15C21FF8">
      <w:numFmt w:val="bullet"/>
      <w:lvlText w:val="•"/>
      <w:lvlJc w:val="left"/>
      <w:pPr>
        <w:ind w:left="3526" w:hanging="219"/>
      </w:pPr>
      <w:rPr>
        <w:rFonts w:hint="default"/>
        <w:lang w:val="tr-TR" w:eastAsia="en-US" w:bidi="ar-SA"/>
      </w:rPr>
    </w:lvl>
    <w:lvl w:ilvl="5" w:tplc="E50ECD0A">
      <w:numFmt w:val="bullet"/>
      <w:lvlText w:val="•"/>
      <w:lvlJc w:val="left"/>
      <w:pPr>
        <w:ind w:left="4117" w:hanging="219"/>
      </w:pPr>
      <w:rPr>
        <w:rFonts w:hint="default"/>
        <w:lang w:val="tr-TR" w:eastAsia="en-US" w:bidi="ar-SA"/>
      </w:rPr>
    </w:lvl>
    <w:lvl w:ilvl="6" w:tplc="AAE47F50">
      <w:numFmt w:val="bullet"/>
      <w:lvlText w:val="•"/>
      <w:lvlJc w:val="left"/>
      <w:pPr>
        <w:ind w:left="4709" w:hanging="219"/>
      </w:pPr>
      <w:rPr>
        <w:rFonts w:hint="default"/>
        <w:lang w:val="tr-TR" w:eastAsia="en-US" w:bidi="ar-SA"/>
      </w:rPr>
    </w:lvl>
    <w:lvl w:ilvl="7" w:tplc="7DD4AD10">
      <w:numFmt w:val="bullet"/>
      <w:lvlText w:val="•"/>
      <w:lvlJc w:val="left"/>
      <w:pPr>
        <w:ind w:left="5300" w:hanging="219"/>
      </w:pPr>
      <w:rPr>
        <w:rFonts w:hint="default"/>
        <w:lang w:val="tr-TR" w:eastAsia="en-US" w:bidi="ar-SA"/>
      </w:rPr>
    </w:lvl>
    <w:lvl w:ilvl="8" w:tplc="DBFCFF9E">
      <w:numFmt w:val="bullet"/>
      <w:lvlText w:val="•"/>
      <w:lvlJc w:val="left"/>
      <w:pPr>
        <w:ind w:left="5892" w:hanging="219"/>
      </w:pPr>
      <w:rPr>
        <w:rFonts w:hint="default"/>
        <w:lang w:val="tr-TR" w:eastAsia="en-US" w:bidi="ar-SA"/>
      </w:rPr>
    </w:lvl>
  </w:abstractNum>
  <w:abstractNum w:abstractNumId="49" w15:restartNumberingAfterBreak="0">
    <w:nsid w:val="607F3EB1"/>
    <w:multiLevelType w:val="hybridMultilevel"/>
    <w:tmpl w:val="6BCC10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0E62BFF"/>
    <w:multiLevelType w:val="hybridMultilevel"/>
    <w:tmpl w:val="2110EDD4"/>
    <w:lvl w:ilvl="0" w:tplc="751296CE">
      <w:start w:val="1"/>
      <w:numFmt w:val="decimal"/>
      <w:lvlText w:val="%1."/>
      <w:lvlJc w:val="left"/>
      <w:pPr>
        <w:ind w:left="107" w:hanging="248"/>
        <w:jc w:val="left"/>
      </w:pPr>
      <w:rPr>
        <w:rFonts w:ascii="Arial" w:eastAsia="Arial" w:hAnsi="Arial" w:cs="Arial" w:hint="default"/>
        <w:b/>
        <w:bCs/>
        <w:spacing w:val="-1"/>
        <w:w w:val="100"/>
        <w:sz w:val="22"/>
        <w:szCs w:val="22"/>
        <w:lang w:val="tr-TR" w:eastAsia="en-US" w:bidi="ar-SA"/>
      </w:rPr>
    </w:lvl>
    <w:lvl w:ilvl="1" w:tplc="C28AAFC8">
      <w:numFmt w:val="bullet"/>
      <w:lvlText w:val="•"/>
      <w:lvlJc w:val="left"/>
      <w:pPr>
        <w:ind w:left="1176" w:hanging="248"/>
      </w:pPr>
      <w:rPr>
        <w:rFonts w:hint="default"/>
        <w:lang w:val="tr-TR" w:eastAsia="en-US" w:bidi="ar-SA"/>
      </w:rPr>
    </w:lvl>
    <w:lvl w:ilvl="2" w:tplc="2E3AC246">
      <w:numFmt w:val="bullet"/>
      <w:lvlText w:val="•"/>
      <w:lvlJc w:val="left"/>
      <w:pPr>
        <w:ind w:left="2252" w:hanging="248"/>
      </w:pPr>
      <w:rPr>
        <w:rFonts w:hint="default"/>
        <w:lang w:val="tr-TR" w:eastAsia="en-US" w:bidi="ar-SA"/>
      </w:rPr>
    </w:lvl>
    <w:lvl w:ilvl="3" w:tplc="75329512">
      <w:numFmt w:val="bullet"/>
      <w:lvlText w:val="•"/>
      <w:lvlJc w:val="left"/>
      <w:pPr>
        <w:ind w:left="3328" w:hanging="248"/>
      </w:pPr>
      <w:rPr>
        <w:rFonts w:hint="default"/>
        <w:lang w:val="tr-TR" w:eastAsia="en-US" w:bidi="ar-SA"/>
      </w:rPr>
    </w:lvl>
    <w:lvl w:ilvl="4" w:tplc="7ED40206">
      <w:numFmt w:val="bullet"/>
      <w:lvlText w:val="•"/>
      <w:lvlJc w:val="left"/>
      <w:pPr>
        <w:ind w:left="4404" w:hanging="248"/>
      </w:pPr>
      <w:rPr>
        <w:rFonts w:hint="default"/>
        <w:lang w:val="tr-TR" w:eastAsia="en-US" w:bidi="ar-SA"/>
      </w:rPr>
    </w:lvl>
    <w:lvl w:ilvl="5" w:tplc="0428CFE2">
      <w:numFmt w:val="bullet"/>
      <w:lvlText w:val="•"/>
      <w:lvlJc w:val="left"/>
      <w:pPr>
        <w:ind w:left="5481" w:hanging="248"/>
      </w:pPr>
      <w:rPr>
        <w:rFonts w:hint="default"/>
        <w:lang w:val="tr-TR" w:eastAsia="en-US" w:bidi="ar-SA"/>
      </w:rPr>
    </w:lvl>
    <w:lvl w:ilvl="6" w:tplc="D214E97A">
      <w:numFmt w:val="bullet"/>
      <w:lvlText w:val="•"/>
      <w:lvlJc w:val="left"/>
      <w:pPr>
        <w:ind w:left="6557" w:hanging="248"/>
      </w:pPr>
      <w:rPr>
        <w:rFonts w:hint="default"/>
        <w:lang w:val="tr-TR" w:eastAsia="en-US" w:bidi="ar-SA"/>
      </w:rPr>
    </w:lvl>
    <w:lvl w:ilvl="7" w:tplc="72802DC4">
      <w:numFmt w:val="bullet"/>
      <w:lvlText w:val="•"/>
      <w:lvlJc w:val="left"/>
      <w:pPr>
        <w:ind w:left="7633" w:hanging="248"/>
      </w:pPr>
      <w:rPr>
        <w:rFonts w:hint="default"/>
        <w:lang w:val="tr-TR" w:eastAsia="en-US" w:bidi="ar-SA"/>
      </w:rPr>
    </w:lvl>
    <w:lvl w:ilvl="8" w:tplc="3702D462">
      <w:numFmt w:val="bullet"/>
      <w:lvlText w:val="•"/>
      <w:lvlJc w:val="left"/>
      <w:pPr>
        <w:ind w:left="8709" w:hanging="248"/>
      </w:pPr>
      <w:rPr>
        <w:rFonts w:hint="default"/>
        <w:lang w:val="tr-TR" w:eastAsia="en-US" w:bidi="ar-SA"/>
      </w:rPr>
    </w:lvl>
  </w:abstractNum>
  <w:abstractNum w:abstractNumId="51" w15:restartNumberingAfterBreak="0">
    <w:nsid w:val="61413A23"/>
    <w:multiLevelType w:val="hybridMultilevel"/>
    <w:tmpl w:val="2E54AC32"/>
    <w:lvl w:ilvl="0" w:tplc="7C8EF50C">
      <w:start w:val="10"/>
      <w:numFmt w:val="decimal"/>
      <w:lvlText w:val="%1."/>
      <w:lvlJc w:val="left"/>
      <w:pPr>
        <w:ind w:left="610" w:hanging="360"/>
        <w:jc w:val="left"/>
      </w:pPr>
      <w:rPr>
        <w:rFonts w:ascii="Arial" w:eastAsia="Arial" w:hAnsi="Arial" w:cs="Arial" w:hint="default"/>
        <w:spacing w:val="-1"/>
        <w:w w:val="100"/>
        <w:sz w:val="22"/>
        <w:szCs w:val="22"/>
        <w:lang w:val="tr-TR" w:eastAsia="en-US" w:bidi="ar-SA"/>
      </w:rPr>
    </w:lvl>
    <w:lvl w:ilvl="1" w:tplc="880E0416">
      <w:numFmt w:val="bullet"/>
      <w:lvlText w:val="•"/>
      <w:lvlJc w:val="left"/>
      <w:pPr>
        <w:ind w:left="1265" w:hanging="360"/>
      </w:pPr>
      <w:rPr>
        <w:rFonts w:hint="default"/>
        <w:lang w:val="tr-TR" w:eastAsia="en-US" w:bidi="ar-SA"/>
      </w:rPr>
    </w:lvl>
    <w:lvl w:ilvl="2" w:tplc="3C5E4338">
      <w:numFmt w:val="bullet"/>
      <w:lvlText w:val="•"/>
      <w:lvlJc w:val="left"/>
      <w:pPr>
        <w:ind w:left="1910" w:hanging="360"/>
      </w:pPr>
      <w:rPr>
        <w:rFonts w:hint="default"/>
        <w:lang w:val="tr-TR" w:eastAsia="en-US" w:bidi="ar-SA"/>
      </w:rPr>
    </w:lvl>
    <w:lvl w:ilvl="3" w:tplc="1376DC52">
      <w:numFmt w:val="bullet"/>
      <w:lvlText w:val="•"/>
      <w:lvlJc w:val="left"/>
      <w:pPr>
        <w:ind w:left="2556" w:hanging="360"/>
      </w:pPr>
      <w:rPr>
        <w:rFonts w:hint="default"/>
        <w:lang w:val="tr-TR" w:eastAsia="en-US" w:bidi="ar-SA"/>
      </w:rPr>
    </w:lvl>
    <w:lvl w:ilvl="4" w:tplc="F3022520">
      <w:numFmt w:val="bullet"/>
      <w:lvlText w:val="•"/>
      <w:lvlJc w:val="left"/>
      <w:pPr>
        <w:ind w:left="3201" w:hanging="360"/>
      </w:pPr>
      <w:rPr>
        <w:rFonts w:hint="default"/>
        <w:lang w:val="tr-TR" w:eastAsia="en-US" w:bidi="ar-SA"/>
      </w:rPr>
    </w:lvl>
    <w:lvl w:ilvl="5" w:tplc="A9FCB602">
      <w:numFmt w:val="bullet"/>
      <w:lvlText w:val="•"/>
      <w:lvlJc w:val="left"/>
      <w:pPr>
        <w:ind w:left="3847" w:hanging="360"/>
      </w:pPr>
      <w:rPr>
        <w:rFonts w:hint="default"/>
        <w:lang w:val="tr-TR" w:eastAsia="en-US" w:bidi="ar-SA"/>
      </w:rPr>
    </w:lvl>
    <w:lvl w:ilvl="6" w:tplc="E8606AF6">
      <w:numFmt w:val="bullet"/>
      <w:lvlText w:val="•"/>
      <w:lvlJc w:val="left"/>
      <w:pPr>
        <w:ind w:left="4492" w:hanging="360"/>
      </w:pPr>
      <w:rPr>
        <w:rFonts w:hint="default"/>
        <w:lang w:val="tr-TR" w:eastAsia="en-US" w:bidi="ar-SA"/>
      </w:rPr>
    </w:lvl>
    <w:lvl w:ilvl="7" w:tplc="D63085AE">
      <w:numFmt w:val="bullet"/>
      <w:lvlText w:val="•"/>
      <w:lvlJc w:val="left"/>
      <w:pPr>
        <w:ind w:left="5137" w:hanging="360"/>
      </w:pPr>
      <w:rPr>
        <w:rFonts w:hint="default"/>
        <w:lang w:val="tr-TR" w:eastAsia="en-US" w:bidi="ar-SA"/>
      </w:rPr>
    </w:lvl>
    <w:lvl w:ilvl="8" w:tplc="D80E272A">
      <w:numFmt w:val="bullet"/>
      <w:lvlText w:val="•"/>
      <w:lvlJc w:val="left"/>
      <w:pPr>
        <w:ind w:left="5783" w:hanging="360"/>
      </w:pPr>
      <w:rPr>
        <w:rFonts w:hint="default"/>
        <w:lang w:val="tr-TR" w:eastAsia="en-US" w:bidi="ar-SA"/>
      </w:rPr>
    </w:lvl>
  </w:abstractNum>
  <w:abstractNum w:abstractNumId="52" w15:restartNumberingAfterBreak="0">
    <w:nsid w:val="62907D22"/>
    <w:multiLevelType w:val="hybridMultilevel"/>
    <w:tmpl w:val="BC9AEECE"/>
    <w:lvl w:ilvl="0" w:tplc="F09E637C">
      <w:start w:val="1"/>
      <w:numFmt w:val="decimal"/>
      <w:lvlText w:val="%1."/>
      <w:lvlJc w:val="left"/>
      <w:pPr>
        <w:ind w:left="937" w:hanging="360"/>
        <w:jc w:val="left"/>
      </w:pPr>
      <w:rPr>
        <w:rFonts w:ascii="Arial" w:eastAsia="Arial" w:hAnsi="Arial" w:cs="Arial" w:hint="default"/>
        <w:spacing w:val="-1"/>
        <w:w w:val="100"/>
        <w:sz w:val="22"/>
        <w:szCs w:val="22"/>
        <w:lang w:val="tr-TR" w:eastAsia="en-US" w:bidi="ar-SA"/>
      </w:rPr>
    </w:lvl>
    <w:lvl w:ilvl="1" w:tplc="2A708F92">
      <w:numFmt w:val="bullet"/>
      <w:lvlText w:val="•"/>
      <w:lvlJc w:val="left"/>
      <w:pPr>
        <w:ind w:left="1553" w:hanging="360"/>
      </w:pPr>
      <w:rPr>
        <w:rFonts w:hint="default"/>
        <w:lang w:val="tr-TR" w:eastAsia="en-US" w:bidi="ar-SA"/>
      </w:rPr>
    </w:lvl>
    <w:lvl w:ilvl="2" w:tplc="7F72A150">
      <w:numFmt w:val="bullet"/>
      <w:lvlText w:val="•"/>
      <w:lvlJc w:val="left"/>
      <w:pPr>
        <w:ind w:left="2166" w:hanging="360"/>
      </w:pPr>
      <w:rPr>
        <w:rFonts w:hint="default"/>
        <w:lang w:val="tr-TR" w:eastAsia="en-US" w:bidi="ar-SA"/>
      </w:rPr>
    </w:lvl>
    <w:lvl w:ilvl="3" w:tplc="1B9A2482">
      <w:numFmt w:val="bullet"/>
      <w:lvlText w:val="•"/>
      <w:lvlJc w:val="left"/>
      <w:pPr>
        <w:ind w:left="2779" w:hanging="360"/>
      </w:pPr>
      <w:rPr>
        <w:rFonts w:hint="default"/>
        <w:lang w:val="tr-TR" w:eastAsia="en-US" w:bidi="ar-SA"/>
      </w:rPr>
    </w:lvl>
    <w:lvl w:ilvl="4" w:tplc="0F8AA680">
      <w:numFmt w:val="bullet"/>
      <w:lvlText w:val="•"/>
      <w:lvlJc w:val="left"/>
      <w:pPr>
        <w:ind w:left="3392" w:hanging="360"/>
      </w:pPr>
      <w:rPr>
        <w:rFonts w:hint="default"/>
        <w:lang w:val="tr-TR" w:eastAsia="en-US" w:bidi="ar-SA"/>
      </w:rPr>
    </w:lvl>
    <w:lvl w:ilvl="5" w:tplc="F3D247A4">
      <w:numFmt w:val="bullet"/>
      <w:lvlText w:val="•"/>
      <w:lvlJc w:val="left"/>
      <w:pPr>
        <w:ind w:left="4006" w:hanging="360"/>
      </w:pPr>
      <w:rPr>
        <w:rFonts w:hint="default"/>
        <w:lang w:val="tr-TR" w:eastAsia="en-US" w:bidi="ar-SA"/>
      </w:rPr>
    </w:lvl>
    <w:lvl w:ilvl="6" w:tplc="ED2E7E22">
      <w:numFmt w:val="bullet"/>
      <w:lvlText w:val="•"/>
      <w:lvlJc w:val="left"/>
      <w:pPr>
        <w:ind w:left="4619" w:hanging="360"/>
      </w:pPr>
      <w:rPr>
        <w:rFonts w:hint="default"/>
        <w:lang w:val="tr-TR" w:eastAsia="en-US" w:bidi="ar-SA"/>
      </w:rPr>
    </w:lvl>
    <w:lvl w:ilvl="7" w:tplc="7D3E3564">
      <w:numFmt w:val="bullet"/>
      <w:lvlText w:val="•"/>
      <w:lvlJc w:val="left"/>
      <w:pPr>
        <w:ind w:left="5232" w:hanging="360"/>
      </w:pPr>
      <w:rPr>
        <w:rFonts w:hint="default"/>
        <w:lang w:val="tr-TR" w:eastAsia="en-US" w:bidi="ar-SA"/>
      </w:rPr>
    </w:lvl>
    <w:lvl w:ilvl="8" w:tplc="CA5CDAB4">
      <w:numFmt w:val="bullet"/>
      <w:lvlText w:val="•"/>
      <w:lvlJc w:val="left"/>
      <w:pPr>
        <w:ind w:left="5845" w:hanging="360"/>
      </w:pPr>
      <w:rPr>
        <w:rFonts w:hint="default"/>
        <w:lang w:val="tr-TR" w:eastAsia="en-US" w:bidi="ar-SA"/>
      </w:rPr>
    </w:lvl>
  </w:abstractNum>
  <w:abstractNum w:abstractNumId="53" w15:restartNumberingAfterBreak="0">
    <w:nsid w:val="66465DD1"/>
    <w:multiLevelType w:val="hybridMultilevel"/>
    <w:tmpl w:val="D99A979A"/>
    <w:lvl w:ilvl="0" w:tplc="9C76C814">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2CBEE70E">
      <w:numFmt w:val="bullet"/>
      <w:lvlText w:val="•"/>
      <w:lvlJc w:val="left"/>
      <w:pPr>
        <w:ind w:left="1410" w:hanging="248"/>
      </w:pPr>
      <w:rPr>
        <w:rFonts w:hint="default"/>
        <w:lang w:val="tr-TR" w:eastAsia="en-US" w:bidi="ar-SA"/>
      </w:rPr>
    </w:lvl>
    <w:lvl w:ilvl="2" w:tplc="A5C28310">
      <w:numFmt w:val="bullet"/>
      <w:lvlText w:val="•"/>
      <w:lvlJc w:val="left"/>
      <w:pPr>
        <w:ind w:left="2461" w:hanging="248"/>
      </w:pPr>
      <w:rPr>
        <w:rFonts w:hint="default"/>
        <w:lang w:val="tr-TR" w:eastAsia="en-US" w:bidi="ar-SA"/>
      </w:rPr>
    </w:lvl>
    <w:lvl w:ilvl="3" w:tplc="6AF4A036">
      <w:numFmt w:val="bullet"/>
      <w:lvlText w:val="•"/>
      <w:lvlJc w:val="left"/>
      <w:pPr>
        <w:ind w:left="3512" w:hanging="248"/>
      </w:pPr>
      <w:rPr>
        <w:rFonts w:hint="default"/>
        <w:lang w:val="tr-TR" w:eastAsia="en-US" w:bidi="ar-SA"/>
      </w:rPr>
    </w:lvl>
    <w:lvl w:ilvl="4" w:tplc="CA3625C0">
      <w:numFmt w:val="bullet"/>
      <w:lvlText w:val="•"/>
      <w:lvlJc w:val="left"/>
      <w:pPr>
        <w:ind w:left="4563" w:hanging="248"/>
      </w:pPr>
      <w:rPr>
        <w:rFonts w:hint="default"/>
        <w:lang w:val="tr-TR" w:eastAsia="en-US" w:bidi="ar-SA"/>
      </w:rPr>
    </w:lvl>
    <w:lvl w:ilvl="5" w:tplc="A83C83FC">
      <w:numFmt w:val="bullet"/>
      <w:lvlText w:val="•"/>
      <w:lvlJc w:val="left"/>
      <w:pPr>
        <w:ind w:left="5614" w:hanging="248"/>
      </w:pPr>
      <w:rPr>
        <w:rFonts w:hint="default"/>
        <w:lang w:val="tr-TR" w:eastAsia="en-US" w:bidi="ar-SA"/>
      </w:rPr>
    </w:lvl>
    <w:lvl w:ilvl="6" w:tplc="F65A75C4">
      <w:numFmt w:val="bullet"/>
      <w:lvlText w:val="•"/>
      <w:lvlJc w:val="left"/>
      <w:pPr>
        <w:ind w:left="6665" w:hanging="248"/>
      </w:pPr>
      <w:rPr>
        <w:rFonts w:hint="default"/>
        <w:lang w:val="tr-TR" w:eastAsia="en-US" w:bidi="ar-SA"/>
      </w:rPr>
    </w:lvl>
    <w:lvl w:ilvl="7" w:tplc="4CBA0802">
      <w:numFmt w:val="bullet"/>
      <w:lvlText w:val="•"/>
      <w:lvlJc w:val="left"/>
      <w:pPr>
        <w:ind w:left="7716" w:hanging="248"/>
      </w:pPr>
      <w:rPr>
        <w:rFonts w:hint="default"/>
        <w:lang w:val="tr-TR" w:eastAsia="en-US" w:bidi="ar-SA"/>
      </w:rPr>
    </w:lvl>
    <w:lvl w:ilvl="8" w:tplc="888A79E4">
      <w:numFmt w:val="bullet"/>
      <w:lvlText w:val="•"/>
      <w:lvlJc w:val="left"/>
      <w:pPr>
        <w:ind w:left="8767" w:hanging="248"/>
      </w:pPr>
      <w:rPr>
        <w:rFonts w:hint="default"/>
        <w:lang w:val="tr-TR" w:eastAsia="en-US" w:bidi="ar-SA"/>
      </w:rPr>
    </w:lvl>
  </w:abstractNum>
  <w:abstractNum w:abstractNumId="54" w15:restartNumberingAfterBreak="0">
    <w:nsid w:val="67CD6D16"/>
    <w:multiLevelType w:val="hybridMultilevel"/>
    <w:tmpl w:val="83328894"/>
    <w:lvl w:ilvl="0" w:tplc="285EF486">
      <w:start w:val="20"/>
      <w:numFmt w:val="decimal"/>
      <w:lvlText w:val="%1."/>
      <w:lvlJc w:val="left"/>
      <w:pPr>
        <w:ind w:left="610" w:hanging="360"/>
        <w:jc w:val="left"/>
      </w:pPr>
      <w:rPr>
        <w:rFonts w:ascii="Arial" w:eastAsia="Arial" w:hAnsi="Arial" w:cs="Arial" w:hint="default"/>
        <w:spacing w:val="-1"/>
        <w:w w:val="100"/>
        <w:sz w:val="22"/>
        <w:szCs w:val="22"/>
        <w:lang w:val="tr-TR" w:eastAsia="en-US" w:bidi="ar-SA"/>
      </w:rPr>
    </w:lvl>
    <w:lvl w:ilvl="1" w:tplc="4CEEAF0E">
      <w:numFmt w:val="bullet"/>
      <w:lvlText w:val="•"/>
      <w:lvlJc w:val="left"/>
      <w:pPr>
        <w:ind w:left="1265" w:hanging="360"/>
      </w:pPr>
      <w:rPr>
        <w:rFonts w:hint="default"/>
        <w:lang w:val="tr-TR" w:eastAsia="en-US" w:bidi="ar-SA"/>
      </w:rPr>
    </w:lvl>
    <w:lvl w:ilvl="2" w:tplc="4C3C25C8">
      <w:numFmt w:val="bullet"/>
      <w:lvlText w:val="•"/>
      <w:lvlJc w:val="left"/>
      <w:pPr>
        <w:ind w:left="1910" w:hanging="360"/>
      </w:pPr>
      <w:rPr>
        <w:rFonts w:hint="default"/>
        <w:lang w:val="tr-TR" w:eastAsia="en-US" w:bidi="ar-SA"/>
      </w:rPr>
    </w:lvl>
    <w:lvl w:ilvl="3" w:tplc="D144BDDE">
      <w:numFmt w:val="bullet"/>
      <w:lvlText w:val="•"/>
      <w:lvlJc w:val="left"/>
      <w:pPr>
        <w:ind w:left="2556" w:hanging="360"/>
      </w:pPr>
      <w:rPr>
        <w:rFonts w:hint="default"/>
        <w:lang w:val="tr-TR" w:eastAsia="en-US" w:bidi="ar-SA"/>
      </w:rPr>
    </w:lvl>
    <w:lvl w:ilvl="4" w:tplc="6E205D8C">
      <w:numFmt w:val="bullet"/>
      <w:lvlText w:val="•"/>
      <w:lvlJc w:val="left"/>
      <w:pPr>
        <w:ind w:left="3201" w:hanging="360"/>
      </w:pPr>
      <w:rPr>
        <w:rFonts w:hint="default"/>
        <w:lang w:val="tr-TR" w:eastAsia="en-US" w:bidi="ar-SA"/>
      </w:rPr>
    </w:lvl>
    <w:lvl w:ilvl="5" w:tplc="448614EC">
      <w:numFmt w:val="bullet"/>
      <w:lvlText w:val="•"/>
      <w:lvlJc w:val="left"/>
      <w:pPr>
        <w:ind w:left="3847" w:hanging="360"/>
      </w:pPr>
      <w:rPr>
        <w:rFonts w:hint="default"/>
        <w:lang w:val="tr-TR" w:eastAsia="en-US" w:bidi="ar-SA"/>
      </w:rPr>
    </w:lvl>
    <w:lvl w:ilvl="6" w:tplc="DEC6D3AC">
      <w:numFmt w:val="bullet"/>
      <w:lvlText w:val="•"/>
      <w:lvlJc w:val="left"/>
      <w:pPr>
        <w:ind w:left="4492" w:hanging="360"/>
      </w:pPr>
      <w:rPr>
        <w:rFonts w:hint="default"/>
        <w:lang w:val="tr-TR" w:eastAsia="en-US" w:bidi="ar-SA"/>
      </w:rPr>
    </w:lvl>
    <w:lvl w:ilvl="7" w:tplc="E4F8BEB6">
      <w:numFmt w:val="bullet"/>
      <w:lvlText w:val="•"/>
      <w:lvlJc w:val="left"/>
      <w:pPr>
        <w:ind w:left="5137" w:hanging="360"/>
      </w:pPr>
      <w:rPr>
        <w:rFonts w:hint="default"/>
        <w:lang w:val="tr-TR" w:eastAsia="en-US" w:bidi="ar-SA"/>
      </w:rPr>
    </w:lvl>
    <w:lvl w:ilvl="8" w:tplc="C6A65512">
      <w:numFmt w:val="bullet"/>
      <w:lvlText w:val="•"/>
      <w:lvlJc w:val="left"/>
      <w:pPr>
        <w:ind w:left="5783" w:hanging="360"/>
      </w:pPr>
      <w:rPr>
        <w:rFonts w:hint="default"/>
        <w:lang w:val="tr-TR" w:eastAsia="en-US" w:bidi="ar-SA"/>
      </w:rPr>
    </w:lvl>
  </w:abstractNum>
  <w:abstractNum w:abstractNumId="55" w15:restartNumberingAfterBreak="0">
    <w:nsid w:val="69C74C35"/>
    <w:multiLevelType w:val="hybridMultilevel"/>
    <w:tmpl w:val="9BA69F6A"/>
    <w:lvl w:ilvl="0" w:tplc="14FC685E">
      <w:start w:val="1"/>
      <w:numFmt w:val="decimal"/>
      <w:lvlText w:val="%1."/>
      <w:lvlJc w:val="left"/>
      <w:pPr>
        <w:ind w:left="832" w:hanging="363"/>
        <w:jc w:val="left"/>
      </w:pPr>
      <w:rPr>
        <w:rFonts w:ascii="Arial" w:eastAsia="Arial" w:hAnsi="Arial" w:cs="Arial" w:hint="default"/>
        <w:spacing w:val="-1"/>
        <w:w w:val="100"/>
        <w:sz w:val="22"/>
        <w:szCs w:val="22"/>
        <w:lang w:val="tr-TR" w:eastAsia="en-US" w:bidi="ar-SA"/>
      </w:rPr>
    </w:lvl>
    <w:lvl w:ilvl="1" w:tplc="794CE2E2">
      <w:numFmt w:val="bullet"/>
      <w:lvlText w:val="•"/>
      <w:lvlJc w:val="left"/>
      <w:pPr>
        <w:ind w:left="1449" w:hanging="363"/>
      </w:pPr>
      <w:rPr>
        <w:rFonts w:hint="default"/>
        <w:lang w:val="tr-TR" w:eastAsia="en-US" w:bidi="ar-SA"/>
      </w:rPr>
    </w:lvl>
    <w:lvl w:ilvl="2" w:tplc="B9E4D6E6">
      <w:numFmt w:val="bullet"/>
      <w:lvlText w:val="•"/>
      <w:lvlJc w:val="left"/>
      <w:pPr>
        <w:ind w:left="2058" w:hanging="363"/>
      </w:pPr>
      <w:rPr>
        <w:rFonts w:hint="default"/>
        <w:lang w:val="tr-TR" w:eastAsia="en-US" w:bidi="ar-SA"/>
      </w:rPr>
    </w:lvl>
    <w:lvl w:ilvl="3" w:tplc="CA0486F2">
      <w:numFmt w:val="bullet"/>
      <w:lvlText w:val="•"/>
      <w:lvlJc w:val="left"/>
      <w:pPr>
        <w:ind w:left="2667" w:hanging="363"/>
      </w:pPr>
      <w:rPr>
        <w:rFonts w:hint="default"/>
        <w:lang w:val="tr-TR" w:eastAsia="en-US" w:bidi="ar-SA"/>
      </w:rPr>
    </w:lvl>
    <w:lvl w:ilvl="4" w:tplc="61403FC8">
      <w:numFmt w:val="bullet"/>
      <w:lvlText w:val="•"/>
      <w:lvlJc w:val="left"/>
      <w:pPr>
        <w:ind w:left="3276" w:hanging="363"/>
      </w:pPr>
      <w:rPr>
        <w:rFonts w:hint="default"/>
        <w:lang w:val="tr-TR" w:eastAsia="en-US" w:bidi="ar-SA"/>
      </w:rPr>
    </w:lvl>
    <w:lvl w:ilvl="5" w:tplc="565A4FC0">
      <w:numFmt w:val="bullet"/>
      <w:lvlText w:val="•"/>
      <w:lvlJc w:val="left"/>
      <w:pPr>
        <w:ind w:left="3885" w:hanging="363"/>
      </w:pPr>
      <w:rPr>
        <w:rFonts w:hint="default"/>
        <w:lang w:val="tr-TR" w:eastAsia="en-US" w:bidi="ar-SA"/>
      </w:rPr>
    </w:lvl>
    <w:lvl w:ilvl="6" w:tplc="043AA3AE">
      <w:numFmt w:val="bullet"/>
      <w:lvlText w:val="•"/>
      <w:lvlJc w:val="left"/>
      <w:pPr>
        <w:ind w:left="4494" w:hanging="363"/>
      </w:pPr>
      <w:rPr>
        <w:rFonts w:hint="default"/>
        <w:lang w:val="tr-TR" w:eastAsia="en-US" w:bidi="ar-SA"/>
      </w:rPr>
    </w:lvl>
    <w:lvl w:ilvl="7" w:tplc="C7A69E70">
      <w:numFmt w:val="bullet"/>
      <w:lvlText w:val="•"/>
      <w:lvlJc w:val="left"/>
      <w:pPr>
        <w:ind w:left="5103" w:hanging="363"/>
      </w:pPr>
      <w:rPr>
        <w:rFonts w:hint="default"/>
        <w:lang w:val="tr-TR" w:eastAsia="en-US" w:bidi="ar-SA"/>
      </w:rPr>
    </w:lvl>
    <w:lvl w:ilvl="8" w:tplc="96000CBC">
      <w:numFmt w:val="bullet"/>
      <w:lvlText w:val="•"/>
      <w:lvlJc w:val="left"/>
      <w:pPr>
        <w:ind w:left="5712" w:hanging="363"/>
      </w:pPr>
      <w:rPr>
        <w:rFonts w:hint="default"/>
        <w:lang w:val="tr-TR" w:eastAsia="en-US" w:bidi="ar-SA"/>
      </w:rPr>
    </w:lvl>
  </w:abstractNum>
  <w:abstractNum w:abstractNumId="56" w15:restartNumberingAfterBreak="0">
    <w:nsid w:val="6C3173DD"/>
    <w:multiLevelType w:val="hybridMultilevel"/>
    <w:tmpl w:val="7F14CA48"/>
    <w:lvl w:ilvl="0" w:tplc="D1367E2A">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78142D34">
      <w:numFmt w:val="bullet"/>
      <w:lvlText w:val="•"/>
      <w:lvlJc w:val="left"/>
      <w:pPr>
        <w:ind w:left="1411" w:hanging="248"/>
      </w:pPr>
      <w:rPr>
        <w:rFonts w:hint="default"/>
        <w:lang w:val="tr-TR" w:eastAsia="en-US" w:bidi="ar-SA"/>
      </w:rPr>
    </w:lvl>
    <w:lvl w:ilvl="2" w:tplc="A8A2D634">
      <w:numFmt w:val="bullet"/>
      <w:lvlText w:val="•"/>
      <w:lvlJc w:val="left"/>
      <w:pPr>
        <w:ind w:left="2462" w:hanging="248"/>
      </w:pPr>
      <w:rPr>
        <w:rFonts w:hint="default"/>
        <w:lang w:val="tr-TR" w:eastAsia="en-US" w:bidi="ar-SA"/>
      </w:rPr>
    </w:lvl>
    <w:lvl w:ilvl="3" w:tplc="353A4328">
      <w:numFmt w:val="bullet"/>
      <w:lvlText w:val="•"/>
      <w:lvlJc w:val="left"/>
      <w:pPr>
        <w:ind w:left="3513" w:hanging="248"/>
      </w:pPr>
      <w:rPr>
        <w:rFonts w:hint="default"/>
        <w:lang w:val="tr-TR" w:eastAsia="en-US" w:bidi="ar-SA"/>
      </w:rPr>
    </w:lvl>
    <w:lvl w:ilvl="4" w:tplc="E534A5D4">
      <w:numFmt w:val="bullet"/>
      <w:lvlText w:val="•"/>
      <w:lvlJc w:val="left"/>
      <w:pPr>
        <w:ind w:left="4564" w:hanging="248"/>
      </w:pPr>
      <w:rPr>
        <w:rFonts w:hint="default"/>
        <w:lang w:val="tr-TR" w:eastAsia="en-US" w:bidi="ar-SA"/>
      </w:rPr>
    </w:lvl>
    <w:lvl w:ilvl="5" w:tplc="6688E118">
      <w:numFmt w:val="bullet"/>
      <w:lvlText w:val="•"/>
      <w:lvlJc w:val="left"/>
      <w:pPr>
        <w:ind w:left="5616" w:hanging="248"/>
      </w:pPr>
      <w:rPr>
        <w:rFonts w:hint="default"/>
        <w:lang w:val="tr-TR" w:eastAsia="en-US" w:bidi="ar-SA"/>
      </w:rPr>
    </w:lvl>
    <w:lvl w:ilvl="6" w:tplc="F75AD964">
      <w:numFmt w:val="bullet"/>
      <w:lvlText w:val="•"/>
      <w:lvlJc w:val="left"/>
      <w:pPr>
        <w:ind w:left="6667" w:hanging="248"/>
      </w:pPr>
      <w:rPr>
        <w:rFonts w:hint="default"/>
        <w:lang w:val="tr-TR" w:eastAsia="en-US" w:bidi="ar-SA"/>
      </w:rPr>
    </w:lvl>
    <w:lvl w:ilvl="7" w:tplc="5B4AC12E">
      <w:numFmt w:val="bullet"/>
      <w:lvlText w:val="•"/>
      <w:lvlJc w:val="left"/>
      <w:pPr>
        <w:ind w:left="7718" w:hanging="248"/>
      </w:pPr>
      <w:rPr>
        <w:rFonts w:hint="default"/>
        <w:lang w:val="tr-TR" w:eastAsia="en-US" w:bidi="ar-SA"/>
      </w:rPr>
    </w:lvl>
    <w:lvl w:ilvl="8" w:tplc="84C04188">
      <w:numFmt w:val="bullet"/>
      <w:lvlText w:val="•"/>
      <w:lvlJc w:val="left"/>
      <w:pPr>
        <w:ind w:left="8769" w:hanging="248"/>
      </w:pPr>
      <w:rPr>
        <w:rFonts w:hint="default"/>
        <w:lang w:val="tr-TR" w:eastAsia="en-US" w:bidi="ar-SA"/>
      </w:rPr>
    </w:lvl>
  </w:abstractNum>
  <w:abstractNum w:abstractNumId="57" w15:restartNumberingAfterBreak="0">
    <w:nsid w:val="6E020B03"/>
    <w:multiLevelType w:val="hybridMultilevel"/>
    <w:tmpl w:val="42180C42"/>
    <w:lvl w:ilvl="0" w:tplc="BCEE944E">
      <w:start w:val="1"/>
      <w:numFmt w:val="decimal"/>
      <w:lvlText w:val="%1."/>
      <w:lvlJc w:val="left"/>
      <w:pPr>
        <w:ind w:left="659" w:hanging="360"/>
        <w:jc w:val="left"/>
      </w:pPr>
      <w:rPr>
        <w:rFonts w:ascii="Arial" w:eastAsia="Arial" w:hAnsi="Arial" w:cs="Arial" w:hint="default"/>
        <w:b/>
        <w:bCs/>
        <w:spacing w:val="-1"/>
        <w:w w:val="100"/>
        <w:sz w:val="22"/>
        <w:szCs w:val="22"/>
        <w:lang w:val="tr-TR" w:eastAsia="en-US" w:bidi="ar-SA"/>
      </w:rPr>
    </w:lvl>
    <w:lvl w:ilvl="1" w:tplc="1BCA6CB4">
      <w:numFmt w:val="bullet"/>
      <w:lvlText w:val="•"/>
      <w:lvlJc w:val="left"/>
      <w:pPr>
        <w:ind w:left="1680" w:hanging="360"/>
      </w:pPr>
      <w:rPr>
        <w:rFonts w:hint="default"/>
        <w:lang w:val="tr-TR" w:eastAsia="en-US" w:bidi="ar-SA"/>
      </w:rPr>
    </w:lvl>
    <w:lvl w:ilvl="2" w:tplc="D520AF98">
      <w:numFmt w:val="bullet"/>
      <w:lvlText w:val="•"/>
      <w:lvlJc w:val="left"/>
      <w:pPr>
        <w:ind w:left="2701" w:hanging="360"/>
      </w:pPr>
      <w:rPr>
        <w:rFonts w:hint="default"/>
        <w:lang w:val="tr-TR" w:eastAsia="en-US" w:bidi="ar-SA"/>
      </w:rPr>
    </w:lvl>
    <w:lvl w:ilvl="3" w:tplc="FFA03FDC">
      <w:numFmt w:val="bullet"/>
      <w:lvlText w:val="•"/>
      <w:lvlJc w:val="left"/>
      <w:pPr>
        <w:ind w:left="3721" w:hanging="360"/>
      </w:pPr>
      <w:rPr>
        <w:rFonts w:hint="default"/>
        <w:lang w:val="tr-TR" w:eastAsia="en-US" w:bidi="ar-SA"/>
      </w:rPr>
    </w:lvl>
    <w:lvl w:ilvl="4" w:tplc="30C45694">
      <w:numFmt w:val="bullet"/>
      <w:lvlText w:val="•"/>
      <w:lvlJc w:val="left"/>
      <w:pPr>
        <w:ind w:left="4742" w:hanging="360"/>
      </w:pPr>
      <w:rPr>
        <w:rFonts w:hint="default"/>
        <w:lang w:val="tr-TR" w:eastAsia="en-US" w:bidi="ar-SA"/>
      </w:rPr>
    </w:lvl>
    <w:lvl w:ilvl="5" w:tplc="F39A207E">
      <w:numFmt w:val="bullet"/>
      <w:lvlText w:val="•"/>
      <w:lvlJc w:val="left"/>
      <w:pPr>
        <w:ind w:left="5763" w:hanging="360"/>
      </w:pPr>
      <w:rPr>
        <w:rFonts w:hint="default"/>
        <w:lang w:val="tr-TR" w:eastAsia="en-US" w:bidi="ar-SA"/>
      </w:rPr>
    </w:lvl>
    <w:lvl w:ilvl="6" w:tplc="F32A4740">
      <w:numFmt w:val="bullet"/>
      <w:lvlText w:val="•"/>
      <w:lvlJc w:val="left"/>
      <w:pPr>
        <w:ind w:left="6783" w:hanging="360"/>
      </w:pPr>
      <w:rPr>
        <w:rFonts w:hint="default"/>
        <w:lang w:val="tr-TR" w:eastAsia="en-US" w:bidi="ar-SA"/>
      </w:rPr>
    </w:lvl>
    <w:lvl w:ilvl="7" w:tplc="CC821626">
      <w:numFmt w:val="bullet"/>
      <w:lvlText w:val="•"/>
      <w:lvlJc w:val="left"/>
      <w:pPr>
        <w:ind w:left="7804" w:hanging="360"/>
      </w:pPr>
      <w:rPr>
        <w:rFonts w:hint="default"/>
        <w:lang w:val="tr-TR" w:eastAsia="en-US" w:bidi="ar-SA"/>
      </w:rPr>
    </w:lvl>
    <w:lvl w:ilvl="8" w:tplc="F78A2C4C">
      <w:numFmt w:val="bullet"/>
      <w:lvlText w:val="•"/>
      <w:lvlJc w:val="left"/>
      <w:pPr>
        <w:ind w:left="8824" w:hanging="360"/>
      </w:pPr>
      <w:rPr>
        <w:rFonts w:hint="default"/>
        <w:lang w:val="tr-TR" w:eastAsia="en-US" w:bidi="ar-SA"/>
      </w:rPr>
    </w:lvl>
  </w:abstractNum>
  <w:abstractNum w:abstractNumId="58" w15:restartNumberingAfterBreak="0">
    <w:nsid w:val="6E465072"/>
    <w:multiLevelType w:val="hybridMultilevel"/>
    <w:tmpl w:val="D06EB0AA"/>
    <w:lvl w:ilvl="0" w:tplc="0AFCE1A2">
      <w:start w:val="1"/>
      <w:numFmt w:val="decimal"/>
      <w:lvlText w:val="%1."/>
      <w:lvlJc w:val="left"/>
      <w:pPr>
        <w:ind w:left="829" w:hanging="360"/>
        <w:jc w:val="left"/>
      </w:pPr>
      <w:rPr>
        <w:rFonts w:ascii="Arial" w:eastAsia="Arial" w:hAnsi="Arial" w:cs="Arial" w:hint="default"/>
        <w:spacing w:val="-1"/>
        <w:w w:val="100"/>
        <w:sz w:val="22"/>
        <w:szCs w:val="22"/>
        <w:lang w:val="tr-TR" w:eastAsia="en-US" w:bidi="ar-SA"/>
      </w:rPr>
    </w:lvl>
    <w:lvl w:ilvl="1" w:tplc="821E33EC">
      <w:numFmt w:val="bullet"/>
      <w:lvlText w:val="•"/>
      <w:lvlJc w:val="left"/>
      <w:pPr>
        <w:ind w:left="1445" w:hanging="360"/>
      </w:pPr>
      <w:rPr>
        <w:rFonts w:hint="default"/>
        <w:lang w:val="tr-TR" w:eastAsia="en-US" w:bidi="ar-SA"/>
      </w:rPr>
    </w:lvl>
    <w:lvl w:ilvl="2" w:tplc="4490C6CA">
      <w:numFmt w:val="bullet"/>
      <w:lvlText w:val="•"/>
      <w:lvlJc w:val="left"/>
      <w:pPr>
        <w:ind w:left="2070" w:hanging="360"/>
      </w:pPr>
      <w:rPr>
        <w:rFonts w:hint="default"/>
        <w:lang w:val="tr-TR" w:eastAsia="en-US" w:bidi="ar-SA"/>
      </w:rPr>
    </w:lvl>
    <w:lvl w:ilvl="3" w:tplc="BB786594">
      <w:numFmt w:val="bullet"/>
      <w:lvlText w:val="•"/>
      <w:lvlJc w:val="left"/>
      <w:pPr>
        <w:ind w:left="2696" w:hanging="360"/>
      </w:pPr>
      <w:rPr>
        <w:rFonts w:hint="default"/>
        <w:lang w:val="tr-TR" w:eastAsia="en-US" w:bidi="ar-SA"/>
      </w:rPr>
    </w:lvl>
    <w:lvl w:ilvl="4" w:tplc="559222D6">
      <w:numFmt w:val="bullet"/>
      <w:lvlText w:val="•"/>
      <w:lvlJc w:val="left"/>
      <w:pPr>
        <w:ind w:left="3321" w:hanging="360"/>
      </w:pPr>
      <w:rPr>
        <w:rFonts w:hint="default"/>
        <w:lang w:val="tr-TR" w:eastAsia="en-US" w:bidi="ar-SA"/>
      </w:rPr>
    </w:lvl>
    <w:lvl w:ilvl="5" w:tplc="F502F156">
      <w:numFmt w:val="bullet"/>
      <w:lvlText w:val="•"/>
      <w:lvlJc w:val="left"/>
      <w:pPr>
        <w:ind w:left="3947" w:hanging="360"/>
      </w:pPr>
      <w:rPr>
        <w:rFonts w:hint="default"/>
        <w:lang w:val="tr-TR" w:eastAsia="en-US" w:bidi="ar-SA"/>
      </w:rPr>
    </w:lvl>
    <w:lvl w:ilvl="6" w:tplc="30C2C9B0">
      <w:numFmt w:val="bullet"/>
      <w:lvlText w:val="•"/>
      <w:lvlJc w:val="left"/>
      <w:pPr>
        <w:ind w:left="4572" w:hanging="360"/>
      </w:pPr>
      <w:rPr>
        <w:rFonts w:hint="default"/>
        <w:lang w:val="tr-TR" w:eastAsia="en-US" w:bidi="ar-SA"/>
      </w:rPr>
    </w:lvl>
    <w:lvl w:ilvl="7" w:tplc="FC667DAE">
      <w:numFmt w:val="bullet"/>
      <w:lvlText w:val="•"/>
      <w:lvlJc w:val="left"/>
      <w:pPr>
        <w:ind w:left="5197" w:hanging="360"/>
      </w:pPr>
      <w:rPr>
        <w:rFonts w:hint="default"/>
        <w:lang w:val="tr-TR" w:eastAsia="en-US" w:bidi="ar-SA"/>
      </w:rPr>
    </w:lvl>
    <w:lvl w:ilvl="8" w:tplc="16A64D3A">
      <w:numFmt w:val="bullet"/>
      <w:lvlText w:val="•"/>
      <w:lvlJc w:val="left"/>
      <w:pPr>
        <w:ind w:left="5823" w:hanging="360"/>
      </w:pPr>
      <w:rPr>
        <w:rFonts w:hint="default"/>
        <w:lang w:val="tr-TR" w:eastAsia="en-US" w:bidi="ar-SA"/>
      </w:rPr>
    </w:lvl>
  </w:abstractNum>
  <w:abstractNum w:abstractNumId="59" w15:restartNumberingAfterBreak="0">
    <w:nsid w:val="6EC95AE3"/>
    <w:multiLevelType w:val="hybridMultilevel"/>
    <w:tmpl w:val="E9341AFE"/>
    <w:lvl w:ilvl="0" w:tplc="0C10391E">
      <w:start w:val="1"/>
      <w:numFmt w:val="decimal"/>
      <w:lvlText w:val="%1."/>
      <w:lvlJc w:val="left"/>
      <w:pPr>
        <w:ind w:left="108" w:hanging="247"/>
        <w:jc w:val="left"/>
      </w:pPr>
      <w:rPr>
        <w:rFonts w:ascii="Arial" w:eastAsia="Arial" w:hAnsi="Arial" w:cs="Arial" w:hint="default"/>
        <w:spacing w:val="-1"/>
        <w:w w:val="100"/>
        <w:sz w:val="22"/>
        <w:szCs w:val="22"/>
        <w:lang w:val="tr-TR" w:eastAsia="en-US" w:bidi="ar-SA"/>
      </w:rPr>
    </w:lvl>
    <w:lvl w:ilvl="1" w:tplc="A628E0CE">
      <w:numFmt w:val="bullet"/>
      <w:lvlText w:val="•"/>
      <w:lvlJc w:val="left"/>
      <w:pPr>
        <w:ind w:left="797" w:hanging="247"/>
      </w:pPr>
      <w:rPr>
        <w:rFonts w:hint="default"/>
        <w:lang w:val="tr-TR" w:eastAsia="en-US" w:bidi="ar-SA"/>
      </w:rPr>
    </w:lvl>
    <w:lvl w:ilvl="2" w:tplc="EE2CBFD4">
      <w:numFmt w:val="bullet"/>
      <w:lvlText w:val="•"/>
      <w:lvlJc w:val="left"/>
      <w:pPr>
        <w:ind w:left="1495" w:hanging="247"/>
      </w:pPr>
      <w:rPr>
        <w:rFonts w:hint="default"/>
        <w:lang w:val="tr-TR" w:eastAsia="en-US" w:bidi="ar-SA"/>
      </w:rPr>
    </w:lvl>
    <w:lvl w:ilvl="3" w:tplc="9E1CFEE2">
      <w:numFmt w:val="bullet"/>
      <w:lvlText w:val="•"/>
      <w:lvlJc w:val="left"/>
      <w:pPr>
        <w:ind w:left="2192" w:hanging="247"/>
      </w:pPr>
      <w:rPr>
        <w:rFonts w:hint="default"/>
        <w:lang w:val="tr-TR" w:eastAsia="en-US" w:bidi="ar-SA"/>
      </w:rPr>
    </w:lvl>
    <w:lvl w:ilvl="4" w:tplc="EB501E9A">
      <w:numFmt w:val="bullet"/>
      <w:lvlText w:val="•"/>
      <w:lvlJc w:val="left"/>
      <w:pPr>
        <w:ind w:left="2890" w:hanging="247"/>
      </w:pPr>
      <w:rPr>
        <w:rFonts w:hint="default"/>
        <w:lang w:val="tr-TR" w:eastAsia="en-US" w:bidi="ar-SA"/>
      </w:rPr>
    </w:lvl>
    <w:lvl w:ilvl="5" w:tplc="5B8A1162">
      <w:numFmt w:val="bullet"/>
      <w:lvlText w:val="•"/>
      <w:lvlJc w:val="left"/>
      <w:pPr>
        <w:ind w:left="3588" w:hanging="247"/>
      </w:pPr>
      <w:rPr>
        <w:rFonts w:hint="default"/>
        <w:lang w:val="tr-TR" w:eastAsia="en-US" w:bidi="ar-SA"/>
      </w:rPr>
    </w:lvl>
    <w:lvl w:ilvl="6" w:tplc="17FA1B5A">
      <w:numFmt w:val="bullet"/>
      <w:lvlText w:val="•"/>
      <w:lvlJc w:val="left"/>
      <w:pPr>
        <w:ind w:left="4285" w:hanging="247"/>
      </w:pPr>
      <w:rPr>
        <w:rFonts w:hint="default"/>
        <w:lang w:val="tr-TR" w:eastAsia="en-US" w:bidi="ar-SA"/>
      </w:rPr>
    </w:lvl>
    <w:lvl w:ilvl="7" w:tplc="B20AB44A">
      <w:numFmt w:val="bullet"/>
      <w:lvlText w:val="•"/>
      <w:lvlJc w:val="left"/>
      <w:pPr>
        <w:ind w:left="4983" w:hanging="247"/>
      </w:pPr>
      <w:rPr>
        <w:rFonts w:hint="default"/>
        <w:lang w:val="tr-TR" w:eastAsia="en-US" w:bidi="ar-SA"/>
      </w:rPr>
    </w:lvl>
    <w:lvl w:ilvl="8" w:tplc="F9107DC6">
      <w:numFmt w:val="bullet"/>
      <w:lvlText w:val="•"/>
      <w:lvlJc w:val="left"/>
      <w:pPr>
        <w:ind w:left="5680" w:hanging="247"/>
      </w:pPr>
      <w:rPr>
        <w:rFonts w:hint="default"/>
        <w:lang w:val="tr-TR" w:eastAsia="en-US" w:bidi="ar-SA"/>
      </w:rPr>
    </w:lvl>
  </w:abstractNum>
  <w:abstractNum w:abstractNumId="60" w15:restartNumberingAfterBreak="0">
    <w:nsid w:val="76375C81"/>
    <w:multiLevelType w:val="hybridMultilevel"/>
    <w:tmpl w:val="163409EA"/>
    <w:lvl w:ilvl="0" w:tplc="A67A025E">
      <w:start w:val="1"/>
      <w:numFmt w:val="decimal"/>
      <w:lvlText w:val="%1."/>
      <w:lvlJc w:val="left"/>
      <w:pPr>
        <w:ind w:left="352" w:hanging="245"/>
        <w:jc w:val="left"/>
      </w:pPr>
      <w:rPr>
        <w:rFonts w:ascii="Arial" w:eastAsia="Arial" w:hAnsi="Arial" w:cs="Arial" w:hint="default"/>
        <w:b/>
        <w:bCs/>
        <w:spacing w:val="-1"/>
        <w:w w:val="100"/>
        <w:sz w:val="22"/>
        <w:szCs w:val="22"/>
        <w:lang w:val="tr-TR" w:eastAsia="en-US" w:bidi="ar-SA"/>
      </w:rPr>
    </w:lvl>
    <w:lvl w:ilvl="1" w:tplc="4C7453C4">
      <w:numFmt w:val="bullet"/>
      <w:lvlText w:val="•"/>
      <w:lvlJc w:val="left"/>
      <w:pPr>
        <w:ind w:left="1410" w:hanging="245"/>
      </w:pPr>
      <w:rPr>
        <w:rFonts w:hint="default"/>
        <w:lang w:val="tr-TR" w:eastAsia="en-US" w:bidi="ar-SA"/>
      </w:rPr>
    </w:lvl>
    <w:lvl w:ilvl="2" w:tplc="EB14FB1E">
      <w:numFmt w:val="bullet"/>
      <w:lvlText w:val="•"/>
      <w:lvlJc w:val="left"/>
      <w:pPr>
        <w:ind w:left="2461" w:hanging="245"/>
      </w:pPr>
      <w:rPr>
        <w:rFonts w:hint="default"/>
        <w:lang w:val="tr-TR" w:eastAsia="en-US" w:bidi="ar-SA"/>
      </w:rPr>
    </w:lvl>
    <w:lvl w:ilvl="3" w:tplc="4A064850">
      <w:numFmt w:val="bullet"/>
      <w:lvlText w:val="•"/>
      <w:lvlJc w:val="left"/>
      <w:pPr>
        <w:ind w:left="3512" w:hanging="245"/>
      </w:pPr>
      <w:rPr>
        <w:rFonts w:hint="default"/>
        <w:lang w:val="tr-TR" w:eastAsia="en-US" w:bidi="ar-SA"/>
      </w:rPr>
    </w:lvl>
    <w:lvl w:ilvl="4" w:tplc="7BC24BCE">
      <w:numFmt w:val="bullet"/>
      <w:lvlText w:val="•"/>
      <w:lvlJc w:val="left"/>
      <w:pPr>
        <w:ind w:left="4563" w:hanging="245"/>
      </w:pPr>
      <w:rPr>
        <w:rFonts w:hint="default"/>
        <w:lang w:val="tr-TR" w:eastAsia="en-US" w:bidi="ar-SA"/>
      </w:rPr>
    </w:lvl>
    <w:lvl w:ilvl="5" w:tplc="B31CBD3E">
      <w:numFmt w:val="bullet"/>
      <w:lvlText w:val="•"/>
      <w:lvlJc w:val="left"/>
      <w:pPr>
        <w:ind w:left="5614" w:hanging="245"/>
      </w:pPr>
      <w:rPr>
        <w:rFonts w:hint="default"/>
        <w:lang w:val="tr-TR" w:eastAsia="en-US" w:bidi="ar-SA"/>
      </w:rPr>
    </w:lvl>
    <w:lvl w:ilvl="6" w:tplc="6F5A47DA">
      <w:numFmt w:val="bullet"/>
      <w:lvlText w:val="•"/>
      <w:lvlJc w:val="left"/>
      <w:pPr>
        <w:ind w:left="6665" w:hanging="245"/>
      </w:pPr>
      <w:rPr>
        <w:rFonts w:hint="default"/>
        <w:lang w:val="tr-TR" w:eastAsia="en-US" w:bidi="ar-SA"/>
      </w:rPr>
    </w:lvl>
    <w:lvl w:ilvl="7" w:tplc="D22A3C2C">
      <w:numFmt w:val="bullet"/>
      <w:lvlText w:val="•"/>
      <w:lvlJc w:val="left"/>
      <w:pPr>
        <w:ind w:left="7716" w:hanging="245"/>
      </w:pPr>
      <w:rPr>
        <w:rFonts w:hint="default"/>
        <w:lang w:val="tr-TR" w:eastAsia="en-US" w:bidi="ar-SA"/>
      </w:rPr>
    </w:lvl>
    <w:lvl w:ilvl="8" w:tplc="D78247BE">
      <w:numFmt w:val="bullet"/>
      <w:lvlText w:val="•"/>
      <w:lvlJc w:val="left"/>
      <w:pPr>
        <w:ind w:left="8767" w:hanging="245"/>
      </w:pPr>
      <w:rPr>
        <w:rFonts w:hint="default"/>
        <w:lang w:val="tr-TR" w:eastAsia="en-US" w:bidi="ar-SA"/>
      </w:rPr>
    </w:lvl>
  </w:abstractNum>
  <w:abstractNum w:abstractNumId="61" w15:restartNumberingAfterBreak="0">
    <w:nsid w:val="793006F3"/>
    <w:multiLevelType w:val="hybridMultilevel"/>
    <w:tmpl w:val="960A8246"/>
    <w:lvl w:ilvl="0" w:tplc="220A3FBC">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8806CEFC">
      <w:numFmt w:val="bullet"/>
      <w:lvlText w:val="•"/>
      <w:lvlJc w:val="left"/>
      <w:pPr>
        <w:ind w:left="1412" w:hanging="248"/>
      </w:pPr>
      <w:rPr>
        <w:rFonts w:hint="default"/>
        <w:lang w:val="tr-TR" w:eastAsia="en-US" w:bidi="ar-SA"/>
      </w:rPr>
    </w:lvl>
    <w:lvl w:ilvl="2" w:tplc="276E1A20">
      <w:numFmt w:val="bullet"/>
      <w:lvlText w:val="•"/>
      <w:lvlJc w:val="left"/>
      <w:pPr>
        <w:ind w:left="2464" w:hanging="248"/>
      </w:pPr>
      <w:rPr>
        <w:rFonts w:hint="default"/>
        <w:lang w:val="tr-TR" w:eastAsia="en-US" w:bidi="ar-SA"/>
      </w:rPr>
    </w:lvl>
    <w:lvl w:ilvl="3" w:tplc="8384CED6">
      <w:numFmt w:val="bullet"/>
      <w:lvlText w:val="•"/>
      <w:lvlJc w:val="left"/>
      <w:pPr>
        <w:ind w:left="3516" w:hanging="248"/>
      </w:pPr>
      <w:rPr>
        <w:rFonts w:hint="default"/>
        <w:lang w:val="tr-TR" w:eastAsia="en-US" w:bidi="ar-SA"/>
      </w:rPr>
    </w:lvl>
    <w:lvl w:ilvl="4" w:tplc="706C5BD2">
      <w:numFmt w:val="bullet"/>
      <w:lvlText w:val="•"/>
      <w:lvlJc w:val="left"/>
      <w:pPr>
        <w:ind w:left="4568" w:hanging="248"/>
      </w:pPr>
      <w:rPr>
        <w:rFonts w:hint="default"/>
        <w:lang w:val="tr-TR" w:eastAsia="en-US" w:bidi="ar-SA"/>
      </w:rPr>
    </w:lvl>
    <w:lvl w:ilvl="5" w:tplc="0AA0EAD2">
      <w:numFmt w:val="bullet"/>
      <w:lvlText w:val="•"/>
      <w:lvlJc w:val="left"/>
      <w:pPr>
        <w:ind w:left="5620" w:hanging="248"/>
      </w:pPr>
      <w:rPr>
        <w:rFonts w:hint="default"/>
        <w:lang w:val="tr-TR" w:eastAsia="en-US" w:bidi="ar-SA"/>
      </w:rPr>
    </w:lvl>
    <w:lvl w:ilvl="6" w:tplc="197ADB94">
      <w:numFmt w:val="bullet"/>
      <w:lvlText w:val="•"/>
      <w:lvlJc w:val="left"/>
      <w:pPr>
        <w:ind w:left="6672" w:hanging="248"/>
      </w:pPr>
      <w:rPr>
        <w:rFonts w:hint="default"/>
        <w:lang w:val="tr-TR" w:eastAsia="en-US" w:bidi="ar-SA"/>
      </w:rPr>
    </w:lvl>
    <w:lvl w:ilvl="7" w:tplc="362463E4">
      <w:numFmt w:val="bullet"/>
      <w:lvlText w:val="•"/>
      <w:lvlJc w:val="left"/>
      <w:pPr>
        <w:ind w:left="7724" w:hanging="248"/>
      </w:pPr>
      <w:rPr>
        <w:rFonts w:hint="default"/>
        <w:lang w:val="tr-TR" w:eastAsia="en-US" w:bidi="ar-SA"/>
      </w:rPr>
    </w:lvl>
    <w:lvl w:ilvl="8" w:tplc="7CDA4E68">
      <w:numFmt w:val="bullet"/>
      <w:lvlText w:val="•"/>
      <w:lvlJc w:val="left"/>
      <w:pPr>
        <w:ind w:left="8776" w:hanging="248"/>
      </w:pPr>
      <w:rPr>
        <w:rFonts w:hint="default"/>
        <w:lang w:val="tr-TR" w:eastAsia="en-US" w:bidi="ar-SA"/>
      </w:rPr>
    </w:lvl>
  </w:abstractNum>
  <w:abstractNum w:abstractNumId="62" w15:restartNumberingAfterBreak="0">
    <w:nsid w:val="7B88755E"/>
    <w:multiLevelType w:val="hybridMultilevel"/>
    <w:tmpl w:val="F1C48BD4"/>
    <w:lvl w:ilvl="0" w:tplc="E1FC3D80">
      <w:start w:val="25"/>
      <w:numFmt w:val="decimal"/>
      <w:lvlText w:val="%1."/>
      <w:lvlJc w:val="left"/>
      <w:pPr>
        <w:ind w:left="829" w:hanging="360"/>
        <w:jc w:val="left"/>
      </w:pPr>
      <w:rPr>
        <w:rFonts w:ascii="Arial" w:eastAsia="Arial" w:hAnsi="Arial" w:cs="Arial" w:hint="default"/>
        <w:spacing w:val="-1"/>
        <w:w w:val="100"/>
        <w:sz w:val="22"/>
        <w:szCs w:val="22"/>
        <w:lang w:val="tr-TR" w:eastAsia="en-US" w:bidi="ar-SA"/>
      </w:rPr>
    </w:lvl>
    <w:lvl w:ilvl="1" w:tplc="B1C67D3E">
      <w:numFmt w:val="bullet"/>
      <w:lvlText w:val="•"/>
      <w:lvlJc w:val="left"/>
      <w:pPr>
        <w:ind w:left="1445" w:hanging="360"/>
      </w:pPr>
      <w:rPr>
        <w:rFonts w:hint="default"/>
        <w:lang w:val="tr-TR" w:eastAsia="en-US" w:bidi="ar-SA"/>
      </w:rPr>
    </w:lvl>
    <w:lvl w:ilvl="2" w:tplc="35F6A76E">
      <w:numFmt w:val="bullet"/>
      <w:lvlText w:val="•"/>
      <w:lvlJc w:val="left"/>
      <w:pPr>
        <w:ind w:left="2070" w:hanging="360"/>
      </w:pPr>
      <w:rPr>
        <w:rFonts w:hint="default"/>
        <w:lang w:val="tr-TR" w:eastAsia="en-US" w:bidi="ar-SA"/>
      </w:rPr>
    </w:lvl>
    <w:lvl w:ilvl="3" w:tplc="C082B6DE">
      <w:numFmt w:val="bullet"/>
      <w:lvlText w:val="•"/>
      <w:lvlJc w:val="left"/>
      <w:pPr>
        <w:ind w:left="2696" w:hanging="360"/>
      </w:pPr>
      <w:rPr>
        <w:rFonts w:hint="default"/>
        <w:lang w:val="tr-TR" w:eastAsia="en-US" w:bidi="ar-SA"/>
      </w:rPr>
    </w:lvl>
    <w:lvl w:ilvl="4" w:tplc="DA4419AA">
      <w:numFmt w:val="bullet"/>
      <w:lvlText w:val="•"/>
      <w:lvlJc w:val="left"/>
      <w:pPr>
        <w:ind w:left="3321" w:hanging="360"/>
      </w:pPr>
      <w:rPr>
        <w:rFonts w:hint="default"/>
        <w:lang w:val="tr-TR" w:eastAsia="en-US" w:bidi="ar-SA"/>
      </w:rPr>
    </w:lvl>
    <w:lvl w:ilvl="5" w:tplc="D95E6AE0">
      <w:numFmt w:val="bullet"/>
      <w:lvlText w:val="•"/>
      <w:lvlJc w:val="left"/>
      <w:pPr>
        <w:ind w:left="3947" w:hanging="360"/>
      </w:pPr>
      <w:rPr>
        <w:rFonts w:hint="default"/>
        <w:lang w:val="tr-TR" w:eastAsia="en-US" w:bidi="ar-SA"/>
      </w:rPr>
    </w:lvl>
    <w:lvl w:ilvl="6" w:tplc="80A0E74C">
      <w:numFmt w:val="bullet"/>
      <w:lvlText w:val="•"/>
      <w:lvlJc w:val="left"/>
      <w:pPr>
        <w:ind w:left="4572" w:hanging="360"/>
      </w:pPr>
      <w:rPr>
        <w:rFonts w:hint="default"/>
        <w:lang w:val="tr-TR" w:eastAsia="en-US" w:bidi="ar-SA"/>
      </w:rPr>
    </w:lvl>
    <w:lvl w:ilvl="7" w:tplc="FD601A0E">
      <w:numFmt w:val="bullet"/>
      <w:lvlText w:val="•"/>
      <w:lvlJc w:val="left"/>
      <w:pPr>
        <w:ind w:left="5197" w:hanging="360"/>
      </w:pPr>
      <w:rPr>
        <w:rFonts w:hint="default"/>
        <w:lang w:val="tr-TR" w:eastAsia="en-US" w:bidi="ar-SA"/>
      </w:rPr>
    </w:lvl>
    <w:lvl w:ilvl="8" w:tplc="09A20F54">
      <w:numFmt w:val="bullet"/>
      <w:lvlText w:val="•"/>
      <w:lvlJc w:val="left"/>
      <w:pPr>
        <w:ind w:left="5823" w:hanging="360"/>
      </w:pPr>
      <w:rPr>
        <w:rFonts w:hint="default"/>
        <w:lang w:val="tr-TR" w:eastAsia="en-US" w:bidi="ar-SA"/>
      </w:rPr>
    </w:lvl>
  </w:abstractNum>
  <w:abstractNum w:abstractNumId="63" w15:restartNumberingAfterBreak="0">
    <w:nsid w:val="7ED21890"/>
    <w:multiLevelType w:val="hybridMultilevel"/>
    <w:tmpl w:val="0EE2553C"/>
    <w:lvl w:ilvl="0" w:tplc="766C7DC6">
      <w:start w:val="1"/>
      <w:numFmt w:val="decimal"/>
      <w:lvlText w:val="%1."/>
      <w:lvlJc w:val="left"/>
      <w:pPr>
        <w:ind w:left="354" w:hanging="247"/>
        <w:jc w:val="left"/>
      </w:pPr>
      <w:rPr>
        <w:rFonts w:ascii="Arial" w:eastAsia="Arial" w:hAnsi="Arial" w:cs="Arial" w:hint="default"/>
        <w:b/>
        <w:bCs/>
        <w:spacing w:val="-1"/>
        <w:w w:val="100"/>
        <w:sz w:val="22"/>
        <w:szCs w:val="22"/>
        <w:lang w:val="tr-TR" w:eastAsia="en-US" w:bidi="ar-SA"/>
      </w:rPr>
    </w:lvl>
    <w:lvl w:ilvl="1" w:tplc="93CEE7C6">
      <w:numFmt w:val="bullet"/>
      <w:lvlText w:val="•"/>
      <w:lvlJc w:val="left"/>
      <w:pPr>
        <w:ind w:left="1410" w:hanging="247"/>
      </w:pPr>
      <w:rPr>
        <w:rFonts w:hint="default"/>
        <w:lang w:val="tr-TR" w:eastAsia="en-US" w:bidi="ar-SA"/>
      </w:rPr>
    </w:lvl>
    <w:lvl w:ilvl="2" w:tplc="43382486">
      <w:numFmt w:val="bullet"/>
      <w:lvlText w:val="•"/>
      <w:lvlJc w:val="left"/>
      <w:pPr>
        <w:ind w:left="2461" w:hanging="247"/>
      </w:pPr>
      <w:rPr>
        <w:rFonts w:hint="default"/>
        <w:lang w:val="tr-TR" w:eastAsia="en-US" w:bidi="ar-SA"/>
      </w:rPr>
    </w:lvl>
    <w:lvl w:ilvl="3" w:tplc="7A2A0840">
      <w:numFmt w:val="bullet"/>
      <w:lvlText w:val="•"/>
      <w:lvlJc w:val="left"/>
      <w:pPr>
        <w:ind w:left="3512" w:hanging="247"/>
      </w:pPr>
      <w:rPr>
        <w:rFonts w:hint="default"/>
        <w:lang w:val="tr-TR" w:eastAsia="en-US" w:bidi="ar-SA"/>
      </w:rPr>
    </w:lvl>
    <w:lvl w:ilvl="4" w:tplc="E9DAF508">
      <w:numFmt w:val="bullet"/>
      <w:lvlText w:val="•"/>
      <w:lvlJc w:val="left"/>
      <w:pPr>
        <w:ind w:left="4563" w:hanging="247"/>
      </w:pPr>
      <w:rPr>
        <w:rFonts w:hint="default"/>
        <w:lang w:val="tr-TR" w:eastAsia="en-US" w:bidi="ar-SA"/>
      </w:rPr>
    </w:lvl>
    <w:lvl w:ilvl="5" w:tplc="BB30B8AE">
      <w:numFmt w:val="bullet"/>
      <w:lvlText w:val="•"/>
      <w:lvlJc w:val="left"/>
      <w:pPr>
        <w:ind w:left="5614" w:hanging="247"/>
      </w:pPr>
      <w:rPr>
        <w:rFonts w:hint="default"/>
        <w:lang w:val="tr-TR" w:eastAsia="en-US" w:bidi="ar-SA"/>
      </w:rPr>
    </w:lvl>
    <w:lvl w:ilvl="6" w:tplc="619AD0F4">
      <w:numFmt w:val="bullet"/>
      <w:lvlText w:val="•"/>
      <w:lvlJc w:val="left"/>
      <w:pPr>
        <w:ind w:left="6665" w:hanging="247"/>
      </w:pPr>
      <w:rPr>
        <w:rFonts w:hint="default"/>
        <w:lang w:val="tr-TR" w:eastAsia="en-US" w:bidi="ar-SA"/>
      </w:rPr>
    </w:lvl>
    <w:lvl w:ilvl="7" w:tplc="ABE048D4">
      <w:numFmt w:val="bullet"/>
      <w:lvlText w:val="•"/>
      <w:lvlJc w:val="left"/>
      <w:pPr>
        <w:ind w:left="7716" w:hanging="247"/>
      </w:pPr>
      <w:rPr>
        <w:rFonts w:hint="default"/>
        <w:lang w:val="tr-TR" w:eastAsia="en-US" w:bidi="ar-SA"/>
      </w:rPr>
    </w:lvl>
    <w:lvl w:ilvl="8" w:tplc="3E4EA1D8">
      <w:numFmt w:val="bullet"/>
      <w:lvlText w:val="•"/>
      <w:lvlJc w:val="left"/>
      <w:pPr>
        <w:ind w:left="8767" w:hanging="247"/>
      </w:pPr>
      <w:rPr>
        <w:rFonts w:hint="default"/>
        <w:lang w:val="tr-TR" w:eastAsia="en-US" w:bidi="ar-SA"/>
      </w:rPr>
    </w:lvl>
  </w:abstractNum>
  <w:num w:numId="1" w16cid:durableId="1044983181">
    <w:abstractNumId w:val="4"/>
  </w:num>
  <w:num w:numId="2" w16cid:durableId="1301690684">
    <w:abstractNumId w:val="29"/>
  </w:num>
  <w:num w:numId="3" w16cid:durableId="149634715">
    <w:abstractNumId w:val="25"/>
  </w:num>
  <w:num w:numId="4" w16cid:durableId="306858785">
    <w:abstractNumId w:val="7"/>
  </w:num>
  <w:num w:numId="5" w16cid:durableId="2131245624">
    <w:abstractNumId w:val="12"/>
  </w:num>
  <w:num w:numId="6" w16cid:durableId="1803842122">
    <w:abstractNumId w:val="46"/>
  </w:num>
  <w:num w:numId="7" w16cid:durableId="847065360">
    <w:abstractNumId w:val="11"/>
  </w:num>
  <w:num w:numId="8" w16cid:durableId="1490096428">
    <w:abstractNumId w:val="10"/>
  </w:num>
  <w:num w:numId="9" w16cid:durableId="428548636">
    <w:abstractNumId w:val="37"/>
  </w:num>
  <w:num w:numId="10" w16cid:durableId="882982138">
    <w:abstractNumId w:val="35"/>
  </w:num>
  <w:num w:numId="11" w16cid:durableId="2048556690">
    <w:abstractNumId w:val="31"/>
  </w:num>
  <w:num w:numId="12" w16cid:durableId="1055354159">
    <w:abstractNumId w:val="54"/>
  </w:num>
  <w:num w:numId="13" w16cid:durableId="1694309024">
    <w:abstractNumId w:val="2"/>
  </w:num>
  <w:num w:numId="14" w16cid:durableId="1146702673">
    <w:abstractNumId w:val="13"/>
  </w:num>
  <w:num w:numId="15" w16cid:durableId="2031368256">
    <w:abstractNumId w:val="56"/>
  </w:num>
  <w:num w:numId="16" w16cid:durableId="101725836">
    <w:abstractNumId w:val="27"/>
  </w:num>
  <w:num w:numId="17" w16cid:durableId="1751268783">
    <w:abstractNumId w:val="1"/>
  </w:num>
  <w:num w:numId="18" w16cid:durableId="778447981">
    <w:abstractNumId w:val="30"/>
  </w:num>
  <w:num w:numId="19" w16cid:durableId="584386100">
    <w:abstractNumId w:val="17"/>
  </w:num>
  <w:num w:numId="20" w16cid:durableId="822546924">
    <w:abstractNumId w:val="58"/>
  </w:num>
  <w:num w:numId="21" w16cid:durableId="1175533641">
    <w:abstractNumId w:val="6"/>
  </w:num>
  <w:num w:numId="22" w16cid:durableId="80565262">
    <w:abstractNumId w:val="41"/>
  </w:num>
  <w:num w:numId="23" w16cid:durableId="1332374760">
    <w:abstractNumId w:val="19"/>
  </w:num>
  <w:num w:numId="24" w16cid:durableId="1694573044">
    <w:abstractNumId w:val="51"/>
  </w:num>
  <w:num w:numId="25" w16cid:durableId="173038447">
    <w:abstractNumId w:val="61"/>
  </w:num>
  <w:num w:numId="26" w16cid:durableId="121656948">
    <w:abstractNumId w:val="16"/>
  </w:num>
  <w:num w:numId="27" w16cid:durableId="1177112911">
    <w:abstractNumId w:val="28"/>
  </w:num>
  <w:num w:numId="28" w16cid:durableId="1548371692">
    <w:abstractNumId w:val="33"/>
  </w:num>
  <w:num w:numId="29" w16cid:durableId="576867666">
    <w:abstractNumId w:val="39"/>
  </w:num>
  <w:num w:numId="30" w16cid:durableId="752974391">
    <w:abstractNumId w:val="48"/>
  </w:num>
  <w:num w:numId="31" w16cid:durableId="1440026967">
    <w:abstractNumId w:val="8"/>
  </w:num>
  <w:num w:numId="32" w16cid:durableId="468401614">
    <w:abstractNumId w:val="50"/>
  </w:num>
  <w:num w:numId="33" w16cid:durableId="1456172746">
    <w:abstractNumId w:val="26"/>
  </w:num>
  <w:num w:numId="34" w16cid:durableId="1130825302">
    <w:abstractNumId w:val="44"/>
  </w:num>
  <w:num w:numId="35" w16cid:durableId="1651251244">
    <w:abstractNumId w:val="59"/>
  </w:num>
  <w:num w:numId="36" w16cid:durableId="757989786">
    <w:abstractNumId w:val="38"/>
  </w:num>
  <w:num w:numId="37" w16cid:durableId="1664775886">
    <w:abstractNumId w:val="40"/>
  </w:num>
  <w:num w:numId="38" w16cid:durableId="785125165">
    <w:abstractNumId w:val="60"/>
  </w:num>
  <w:num w:numId="39" w16cid:durableId="1340423002">
    <w:abstractNumId w:val="36"/>
  </w:num>
  <w:num w:numId="40" w16cid:durableId="1924795378">
    <w:abstractNumId w:val="62"/>
  </w:num>
  <w:num w:numId="41" w16cid:durableId="234054322">
    <w:abstractNumId w:val="23"/>
  </w:num>
  <w:num w:numId="42" w16cid:durableId="851913175">
    <w:abstractNumId w:val="14"/>
  </w:num>
  <w:num w:numId="43" w16cid:durableId="204605551">
    <w:abstractNumId w:val="42"/>
  </w:num>
  <w:num w:numId="44" w16cid:durableId="543828448">
    <w:abstractNumId w:val="22"/>
  </w:num>
  <w:num w:numId="45" w16cid:durableId="181474262">
    <w:abstractNumId w:val="9"/>
  </w:num>
  <w:num w:numId="46" w16cid:durableId="298414948">
    <w:abstractNumId w:val="43"/>
  </w:num>
  <w:num w:numId="47" w16cid:durableId="1098523154">
    <w:abstractNumId w:val="57"/>
  </w:num>
  <w:num w:numId="48" w16cid:durableId="201751855">
    <w:abstractNumId w:val="52"/>
  </w:num>
  <w:num w:numId="49" w16cid:durableId="1489246292">
    <w:abstractNumId w:val="55"/>
  </w:num>
  <w:num w:numId="50" w16cid:durableId="150676925">
    <w:abstractNumId w:val="63"/>
  </w:num>
  <w:num w:numId="51" w16cid:durableId="955336224">
    <w:abstractNumId w:val="20"/>
  </w:num>
  <w:num w:numId="52" w16cid:durableId="1571304618">
    <w:abstractNumId w:val="15"/>
  </w:num>
  <w:num w:numId="53" w16cid:durableId="247345259">
    <w:abstractNumId w:val="0"/>
  </w:num>
  <w:num w:numId="54" w16cid:durableId="108164719">
    <w:abstractNumId w:val="5"/>
  </w:num>
  <w:num w:numId="55" w16cid:durableId="1048457503">
    <w:abstractNumId w:val="32"/>
  </w:num>
  <w:num w:numId="56" w16cid:durableId="1053583087">
    <w:abstractNumId w:val="53"/>
  </w:num>
  <w:num w:numId="57" w16cid:durableId="661203185">
    <w:abstractNumId w:val="47"/>
  </w:num>
  <w:num w:numId="58" w16cid:durableId="1548908099">
    <w:abstractNumId w:val="45"/>
  </w:num>
  <w:num w:numId="59" w16cid:durableId="1360621320">
    <w:abstractNumId w:val="34"/>
  </w:num>
  <w:num w:numId="60" w16cid:durableId="1103956828">
    <w:abstractNumId w:val="49"/>
  </w:num>
  <w:num w:numId="61" w16cid:durableId="143665524">
    <w:abstractNumId w:val="21"/>
  </w:num>
  <w:num w:numId="62" w16cid:durableId="6502111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036380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40091453">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DB"/>
    <w:rsid w:val="00017368"/>
    <w:rsid w:val="002569A5"/>
    <w:rsid w:val="002C177C"/>
    <w:rsid w:val="00440C2D"/>
    <w:rsid w:val="008607DB"/>
    <w:rsid w:val="00865ADD"/>
    <w:rsid w:val="008E2B51"/>
    <w:rsid w:val="00920B99"/>
    <w:rsid w:val="00BE23F1"/>
    <w:rsid w:val="00E903D3"/>
    <w:rsid w:val="00FD4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66A2"/>
  <w15:docId w15:val="{5145467B-9EE2-4E95-B3AB-CE78692A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rlito" w:eastAsia="Carlito" w:hAnsi="Carlito" w:cs="Carlito"/>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character" w:customStyle="1" w:styleId="font-weight-bold">
    <w:name w:val="font-weight-bold"/>
    <w:rsid w:val="00920B99"/>
  </w:style>
  <w:style w:type="paragraph" w:styleId="BalonMetni">
    <w:name w:val="Balloon Text"/>
    <w:basedOn w:val="Normal"/>
    <w:link w:val="BalonMetniChar"/>
    <w:uiPriority w:val="99"/>
    <w:semiHidden/>
    <w:unhideWhenUsed/>
    <w:rsid w:val="008E2B51"/>
    <w:rPr>
      <w:rFonts w:ascii="Tahoma" w:hAnsi="Tahoma" w:cs="Tahoma"/>
      <w:sz w:val="16"/>
      <w:szCs w:val="16"/>
    </w:rPr>
  </w:style>
  <w:style w:type="character" w:customStyle="1" w:styleId="BalonMetniChar">
    <w:name w:val="Balon Metni Char"/>
    <w:basedOn w:val="VarsaylanParagrafYazTipi"/>
    <w:link w:val="BalonMetni"/>
    <w:uiPriority w:val="99"/>
    <w:semiHidden/>
    <w:rsid w:val="008E2B51"/>
    <w:rPr>
      <w:rFonts w:ascii="Tahoma" w:eastAsia="Arial"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37765</Words>
  <Characters>215266</Characters>
  <Application>Microsoft Office Word</Application>
  <DocSecurity>0</DocSecurity>
  <Lines>1793</Lines>
  <Paragraphs>505</Paragraphs>
  <ScaleCrop>false</ScaleCrop>
  <HeadingPairs>
    <vt:vector size="2" baseType="variant">
      <vt:variant>
        <vt:lpstr>Konu Başlığı</vt:lpstr>
      </vt:variant>
      <vt:variant>
        <vt:i4>1</vt:i4>
      </vt:variant>
    </vt:vector>
  </HeadingPairs>
  <TitlesOfParts>
    <vt:vector size="1" baseType="lpstr">
      <vt:lpstr>TC BOZOK ÜNİVERSİTESİ SAĞLIK HİZMETLERİ MESLEK YÜKSEKOKULU</vt:lpstr>
    </vt:vector>
  </TitlesOfParts>
  <Company/>
  <LinksUpToDate>false</LinksUpToDate>
  <CharactersWithSpaces>252526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BOZOK ÜNİVERSİTESİ SAĞLIK HİZMETLERİ MESLEK YÜKSEKOKULU</dc:title>
  <dc:creator>A. Timuçin SÖNMEZ</dc:creator>
  <cp:lastModifiedBy>ULKUHAN BAGIS</cp:lastModifiedBy>
  <cp:revision>2</cp:revision>
  <dcterms:created xsi:type="dcterms:W3CDTF">2023-04-26T08:22:00Z</dcterms:created>
  <dcterms:modified xsi:type="dcterms:W3CDTF">2023-04-26T08:22:00Z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2010</vt:lpwstr>
  </property>
  <property fmtid="{D5CDD505-2E9C-101B-9397-08002B2CF9AE}" pid="4" name="LastSaved">
    <vt:filetime>2022-03-17T00:00:00Z</vt:filetime>
  </property>
</Properties>
</file>